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wmf" ContentType="image/x-w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205B" w:rsidRPr="00C6205B" w:rsidRDefault="00C6205B" w:rsidP="00C6205B">
      <w:pPr>
        <w:widowControl/>
        <w:tabs>
          <w:tab w:val="clear" w:pos="709"/>
        </w:tabs>
        <w:suppressAutoHyphens w:val="0"/>
        <w:spacing w:after="0" w:line="240" w:lineRule="auto"/>
        <w:ind w:firstLine="0"/>
        <w:contextualSpacing/>
        <w:jc w:val="center"/>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МІНІСТЕРСТВО ОСВІТИ І НАУКИ УКРАЇНИ</w:t>
      </w:r>
    </w:p>
    <w:p w:rsidR="00C6205B" w:rsidRPr="00C6205B" w:rsidRDefault="00C6205B" w:rsidP="00C6205B">
      <w:pPr>
        <w:widowControl/>
        <w:tabs>
          <w:tab w:val="clear" w:pos="709"/>
        </w:tabs>
        <w:suppressAutoHyphens w:val="0"/>
        <w:spacing w:after="0" w:line="240" w:lineRule="auto"/>
        <w:ind w:firstLine="0"/>
        <w:contextualSpacing/>
        <w:jc w:val="center"/>
        <w:rPr>
          <w:rFonts w:ascii="Times New Roman" w:eastAsia="Times New Roman" w:hAnsi="Times New Roman" w:cs="Times New Roman"/>
          <w:kern w:val="0"/>
          <w:sz w:val="28"/>
          <w:szCs w:val="28"/>
          <w:lang w:val="uk-UA" w:eastAsia="uk-UA"/>
        </w:rPr>
      </w:pPr>
    </w:p>
    <w:p w:rsidR="00C6205B" w:rsidRPr="00C6205B" w:rsidRDefault="00C6205B" w:rsidP="00C6205B">
      <w:pPr>
        <w:widowControl/>
        <w:tabs>
          <w:tab w:val="clear" w:pos="709"/>
        </w:tabs>
        <w:suppressAutoHyphens w:val="0"/>
        <w:spacing w:after="0" w:line="240" w:lineRule="auto"/>
        <w:ind w:firstLine="0"/>
        <w:contextualSpacing/>
        <w:jc w:val="center"/>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ДЕРЖАВНИЙ ВИЩИЙ НАВЧАЛЬНИЙ ЗАКЛАД</w:t>
      </w:r>
    </w:p>
    <w:p w:rsidR="00C6205B" w:rsidRPr="00C6205B" w:rsidRDefault="00C6205B" w:rsidP="00C6205B">
      <w:pPr>
        <w:widowControl/>
        <w:tabs>
          <w:tab w:val="clear" w:pos="709"/>
        </w:tabs>
        <w:suppressAutoHyphens w:val="0"/>
        <w:spacing w:after="0" w:line="240" w:lineRule="auto"/>
        <w:ind w:firstLine="0"/>
        <w:contextualSpacing/>
        <w:jc w:val="center"/>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«ПРИДНІПРОВСЬКА ДЕРЖАВНА АКАДЕМІЯ</w:t>
      </w:r>
    </w:p>
    <w:p w:rsidR="00C6205B" w:rsidRPr="00C6205B" w:rsidRDefault="00C6205B" w:rsidP="00C6205B">
      <w:pPr>
        <w:widowControl/>
        <w:tabs>
          <w:tab w:val="clear" w:pos="709"/>
        </w:tabs>
        <w:suppressAutoHyphens w:val="0"/>
        <w:spacing w:after="0" w:line="240" w:lineRule="auto"/>
        <w:ind w:firstLine="0"/>
        <w:contextualSpacing/>
        <w:jc w:val="center"/>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БУДІВНИЦТВА ТА АРХІТЕКТУРИ»</w:t>
      </w:r>
    </w:p>
    <w:p w:rsidR="00C6205B" w:rsidRPr="00C6205B" w:rsidRDefault="00C6205B" w:rsidP="00C6205B">
      <w:pPr>
        <w:widowControl/>
        <w:tabs>
          <w:tab w:val="clear" w:pos="709"/>
        </w:tabs>
        <w:suppressAutoHyphens w:val="0"/>
        <w:spacing w:after="0" w:line="240" w:lineRule="auto"/>
        <w:ind w:firstLine="0"/>
        <w:contextualSpacing/>
        <w:jc w:val="center"/>
        <w:rPr>
          <w:rFonts w:ascii="Times New Roman" w:eastAsia="Times New Roman" w:hAnsi="Times New Roman" w:cs="Times New Roman"/>
          <w:kern w:val="0"/>
          <w:sz w:val="28"/>
          <w:szCs w:val="28"/>
          <w:lang w:val="uk-UA" w:eastAsia="uk-UA"/>
        </w:rPr>
      </w:pPr>
    </w:p>
    <w:p w:rsidR="00C6205B" w:rsidRPr="00C6205B" w:rsidRDefault="00C6205B" w:rsidP="00C6205B">
      <w:pPr>
        <w:widowControl/>
        <w:tabs>
          <w:tab w:val="clear" w:pos="709"/>
        </w:tabs>
        <w:suppressAutoHyphens w:val="0"/>
        <w:spacing w:after="0" w:line="240" w:lineRule="auto"/>
        <w:ind w:firstLine="0"/>
        <w:contextualSpacing/>
        <w:jc w:val="center"/>
        <w:rPr>
          <w:rFonts w:ascii="Times New Roman" w:eastAsia="Times New Roman" w:hAnsi="Times New Roman" w:cs="Times New Roman"/>
          <w:kern w:val="0"/>
          <w:sz w:val="28"/>
          <w:szCs w:val="28"/>
          <w:lang w:val="uk-UA" w:eastAsia="uk-UA"/>
        </w:rPr>
      </w:pPr>
    </w:p>
    <w:p w:rsidR="00C6205B" w:rsidRPr="00C6205B" w:rsidRDefault="00C6205B" w:rsidP="00C6205B">
      <w:pPr>
        <w:widowControl/>
        <w:tabs>
          <w:tab w:val="clear" w:pos="709"/>
        </w:tabs>
        <w:suppressAutoHyphens w:val="0"/>
        <w:spacing w:after="0" w:line="240" w:lineRule="auto"/>
        <w:ind w:firstLine="0"/>
        <w:contextualSpacing/>
        <w:jc w:val="center"/>
        <w:rPr>
          <w:rFonts w:ascii="Times New Roman" w:eastAsia="Times New Roman" w:hAnsi="Times New Roman" w:cs="Times New Roman"/>
          <w:kern w:val="0"/>
          <w:sz w:val="28"/>
          <w:szCs w:val="28"/>
          <w:lang w:val="uk-UA" w:eastAsia="uk-UA"/>
        </w:rPr>
      </w:pPr>
    </w:p>
    <w:p w:rsidR="00C6205B" w:rsidRPr="00C6205B" w:rsidRDefault="00C6205B" w:rsidP="00C6205B">
      <w:pPr>
        <w:widowControl/>
        <w:tabs>
          <w:tab w:val="clear" w:pos="709"/>
        </w:tabs>
        <w:suppressAutoHyphens w:val="0"/>
        <w:spacing w:after="0" w:line="240" w:lineRule="auto"/>
        <w:ind w:firstLine="0"/>
        <w:contextualSpacing/>
        <w:jc w:val="center"/>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МАРТИШ ОЛЕКСАНДР ОЛЕКСАНДРОВИЧ</w:t>
      </w:r>
    </w:p>
    <w:p w:rsidR="00C6205B" w:rsidRPr="00C6205B" w:rsidRDefault="00C6205B" w:rsidP="00C6205B">
      <w:pPr>
        <w:widowControl/>
        <w:tabs>
          <w:tab w:val="clear" w:pos="709"/>
        </w:tabs>
        <w:suppressAutoHyphens w:val="0"/>
        <w:spacing w:after="0" w:line="240" w:lineRule="auto"/>
        <w:ind w:firstLine="0"/>
        <w:contextualSpacing/>
        <w:jc w:val="center"/>
        <w:rPr>
          <w:rFonts w:ascii="Times New Roman" w:eastAsia="Times New Roman" w:hAnsi="Times New Roman" w:cs="Times New Roman"/>
          <w:kern w:val="0"/>
          <w:sz w:val="28"/>
          <w:szCs w:val="28"/>
          <w:lang w:val="uk-UA" w:eastAsia="uk-UA"/>
        </w:rPr>
      </w:pPr>
    </w:p>
    <w:p w:rsidR="00C6205B" w:rsidRPr="00C6205B" w:rsidRDefault="00C6205B" w:rsidP="00C6205B">
      <w:pPr>
        <w:widowControl/>
        <w:tabs>
          <w:tab w:val="clear" w:pos="709"/>
        </w:tabs>
        <w:suppressAutoHyphens w:val="0"/>
        <w:spacing w:after="0" w:line="240" w:lineRule="auto"/>
        <w:ind w:firstLine="709"/>
        <w:contextualSpacing/>
        <w:jc w:val="right"/>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УДК 69.05:658.5</w:t>
      </w:r>
    </w:p>
    <w:p w:rsidR="00C6205B" w:rsidRPr="00C6205B" w:rsidRDefault="00C6205B" w:rsidP="00C6205B">
      <w:pPr>
        <w:widowControl/>
        <w:tabs>
          <w:tab w:val="clear" w:pos="709"/>
        </w:tabs>
        <w:suppressAutoHyphens w:val="0"/>
        <w:spacing w:after="0" w:line="240" w:lineRule="auto"/>
        <w:ind w:firstLine="709"/>
        <w:contextualSpacing/>
        <w:jc w:val="right"/>
        <w:rPr>
          <w:rFonts w:ascii="Times New Roman" w:eastAsia="Times New Roman" w:hAnsi="Times New Roman" w:cs="Times New Roman"/>
          <w:kern w:val="0"/>
          <w:sz w:val="28"/>
          <w:szCs w:val="28"/>
          <w:lang w:val="uk-UA" w:eastAsia="uk-UA"/>
        </w:rPr>
      </w:pPr>
    </w:p>
    <w:p w:rsidR="00C6205B" w:rsidRPr="00C6205B" w:rsidRDefault="00C6205B" w:rsidP="00C6205B">
      <w:pPr>
        <w:widowControl/>
        <w:tabs>
          <w:tab w:val="clear" w:pos="709"/>
        </w:tabs>
        <w:suppressAutoHyphens w:val="0"/>
        <w:spacing w:after="0" w:line="240" w:lineRule="auto"/>
        <w:ind w:firstLine="709"/>
        <w:contextualSpacing/>
        <w:jc w:val="right"/>
        <w:rPr>
          <w:rFonts w:ascii="Times New Roman" w:eastAsia="Times New Roman" w:hAnsi="Times New Roman" w:cs="Times New Roman"/>
          <w:kern w:val="0"/>
          <w:sz w:val="28"/>
          <w:szCs w:val="28"/>
          <w:lang w:val="uk-UA" w:eastAsia="uk-UA"/>
        </w:rPr>
      </w:pPr>
    </w:p>
    <w:p w:rsidR="00C6205B" w:rsidRPr="00C6205B" w:rsidRDefault="00C6205B" w:rsidP="00C6205B">
      <w:pPr>
        <w:widowControl/>
        <w:tabs>
          <w:tab w:val="clear" w:pos="709"/>
        </w:tabs>
        <w:suppressAutoHyphens w:val="0"/>
        <w:spacing w:after="0" w:line="240" w:lineRule="auto"/>
        <w:ind w:firstLine="709"/>
        <w:contextualSpacing/>
        <w:jc w:val="right"/>
        <w:rPr>
          <w:rFonts w:ascii="Times New Roman" w:eastAsia="Times New Roman" w:hAnsi="Times New Roman" w:cs="Times New Roman"/>
          <w:kern w:val="0"/>
          <w:sz w:val="28"/>
          <w:szCs w:val="28"/>
          <w:lang w:val="uk-UA" w:eastAsia="uk-UA"/>
        </w:rPr>
      </w:pPr>
    </w:p>
    <w:p w:rsidR="00C6205B" w:rsidRPr="00C6205B" w:rsidRDefault="00C6205B" w:rsidP="00C6205B">
      <w:pPr>
        <w:widowControl/>
        <w:tabs>
          <w:tab w:val="clear" w:pos="709"/>
        </w:tabs>
        <w:suppressAutoHyphens w:val="0"/>
        <w:spacing w:after="0" w:line="240" w:lineRule="auto"/>
        <w:ind w:firstLine="709"/>
        <w:contextualSpacing/>
        <w:jc w:val="right"/>
        <w:rPr>
          <w:rFonts w:ascii="Times New Roman" w:eastAsia="Times New Roman" w:hAnsi="Times New Roman" w:cs="Times New Roman"/>
          <w:kern w:val="0"/>
          <w:sz w:val="28"/>
          <w:szCs w:val="28"/>
          <w:lang w:val="uk-UA" w:eastAsia="uk-UA"/>
        </w:rPr>
      </w:pPr>
    </w:p>
    <w:p w:rsidR="00C6205B" w:rsidRPr="00C6205B" w:rsidRDefault="00C6205B" w:rsidP="00C6205B">
      <w:pPr>
        <w:widowControl/>
        <w:tabs>
          <w:tab w:val="clear" w:pos="709"/>
        </w:tabs>
        <w:suppressAutoHyphens w:val="0"/>
        <w:spacing w:after="0" w:line="240" w:lineRule="auto"/>
        <w:ind w:firstLine="709"/>
        <w:contextualSpacing/>
        <w:jc w:val="center"/>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УДОСКОНАЛЕННЯ МЕТОДІВ ПЛАНУВАННЯ І УПРАВЛІННЯ, ЩО ЗАБЕЗПЕЧУЮТЬ ЗАДАНИЙ РІВЕНЬ ОРГАНІЗАЦІЙНО-ТЕХНОЛОГІЧНОЇ НАДІЙНОСТІ БУДІВНИЦТВА</w:t>
      </w:r>
    </w:p>
    <w:p w:rsidR="00C6205B" w:rsidRPr="00C6205B" w:rsidRDefault="00C6205B" w:rsidP="00C6205B">
      <w:pPr>
        <w:widowControl/>
        <w:tabs>
          <w:tab w:val="clear" w:pos="709"/>
        </w:tabs>
        <w:suppressAutoHyphens w:val="0"/>
        <w:spacing w:after="0" w:line="240" w:lineRule="auto"/>
        <w:ind w:firstLine="0"/>
        <w:contextualSpacing/>
        <w:jc w:val="right"/>
        <w:rPr>
          <w:rFonts w:ascii="Times New Roman" w:eastAsia="Times New Roman" w:hAnsi="Times New Roman" w:cs="Times New Roman"/>
          <w:kern w:val="0"/>
          <w:sz w:val="28"/>
          <w:szCs w:val="28"/>
          <w:lang w:val="uk-UA" w:eastAsia="uk-UA"/>
        </w:rPr>
      </w:pPr>
    </w:p>
    <w:p w:rsidR="00C6205B" w:rsidRPr="00C6205B" w:rsidRDefault="00C6205B" w:rsidP="00C6205B">
      <w:pPr>
        <w:widowControl/>
        <w:tabs>
          <w:tab w:val="clear" w:pos="709"/>
        </w:tabs>
        <w:suppressAutoHyphens w:val="0"/>
        <w:spacing w:after="0" w:line="240" w:lineRule="auto"/>
        <w:ind w:firstLine="0"/>
        <w:contextualSpacing/>
        <w:jc w:val="right"/>
        <w:rPr>
          <w:rFonts w:ascii="Times New Roman" w:eastAsia="Times New Roman" w:hAnsi="Times New Roman" w:cs="Times New Roman"/>
          <w:kern w:val="0"/>
          <w:sz w:val="28"/>
          <w:szCs w:val="28"/>
          <w:lang w:val="uk-UA" w:eastAsia="uk-UA"/>
        </w:rPr>
      </w:pPr>
    </w:p>
    <w:p w:rsidR="00C6205B" w:rsidRPr="00C6205B" w:rsidRDefault="00C6205B" w:rsidP="00C6205B">
      <w:pPr>
        <w:widowControl/>
        <w:tabs>
          <w:tab w:val="clear" w:pos="709"/>
        </w:tabs>
        <w:suppressAutoHyphens w:val="0"/>
        <w:spacing w:after="0" w:line="240" w:lineRule="auto"/>
        <w:ind w:firstLine="0"/>
        <w:contextualSpacing/>
        <w:jc w:val="right"/>
        <w:rPr>
          <w:rFonts w:ascii="Times New Roman" w:eastAsia="Times New Roman" w:hAnsi="Times New Roman" w:cs="Times New Roman"/>
          <w:kern w:val="0"/>
          <w:sz w:val="28"/>
          <w:szCs w:val="28"/>
          <w:lang w:val="uk-UA" w:eastAsia="uk-UA"/>
        </w:rPr>
      </w:pPr>
    </w:p>
    <w:p w:rsidR="00C6205B" w:rsidRPr="00C6205B" w:rsidRDefault="00C6205B" w:rsidP="00C6205B">
      <w:pPr>
        <w:widowControl/>
        <w:tabs>
          <w:tab w:val="clear" w:pos="709"/>
        </w:tabs>
        <w:suppressAutoHyphens w:val="0"/>
        <w:spacing w:after="0" w:line="240" w:lineRule="auto"/>
        <w:ind w:firstLine="0"/>
        <w:contextualSpacing/>
        <w:jc w:val="right"/>
        <w:rPr>
          <w:rFonts w:ascii="Times New Roman" w:eastAsia="Times New Roman" w:hAnsi="Times New Roman" w:cs="Times New Roman"/>
          <w:kern w:val="0"/>
          <w:sz w:val="28"/>
          <w:szCs w:val="28"/>
          <w:lang w:val="uk-UA" w:eastAsia="uk-UA"/>
        </w:rPr>
      </w:pPr>
    </w:p>
    <w:p w:rsidR="00C6205B" w:rsidRPr="00C6205B" w:rsidRDefault="00C6205B" w:rsidP="00C6205B">
      <w:pPr>
        <w:widowControl/>
        <w:tabs>
          <w:tab w:val="clear" w:pos="709"/>
        </w:tabs>
        <w:suppressAutoHyphens w:val="0"/>
        <w:spacing w:after="0" w:line="240" w:lineRule="auto"/>
        <w:ind w:firstLine="0"/>
        <w:contextualSpacing/>
        <w:jc w:val="right"/>
        <w:rPr>
          <w:rFonts w:ascii="Times New Roman" w:eastAsia="Times New Roman" w:hAnsi="Times New Roman" w:cs="Times New Roman"/>
          <w:kern w:val="0"/>
          <w:sz w:val="28"/>
          <w:szCs w:val="28"/>
          <w:lang w:val="uk-UA" w:eastAsia="uk-UA"/>
        </w:rPr>
      </w:pPr>
    </w:p>
    <w:p w:rsidR="00C6205B" w:rsidRPr="00C6205B" w:rsidRDefault="00C6205B" w:rsidP="00C6205B">
      <w:pPr>
        <w:widowControl/>
        <w:tabs>
          <w:tab w:val="clear" w:pos="709"/>
        </w:tabs>
        <w:suppressAutoHyphens w:val="0"/>
        <w:spacing w:after="0" w:line="240" w:lineRule="auto"/>
        <w:ind w:firstLine="0"/>
        <w:contextualSpacing/>
        <w:jc w:val="center"/>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05.23.08 – технологія та організація</w:t>
      </w:r>
    </w:p>
    <w:p w:rsidR="00C6205B" w:rsidRPr="00C6205B" w:rsidRDefault="00C6205B" w:rsidP="00C6205B">
      <w:pPr>
        <w:widowControl/>
        <w:tabs>
          <w:tab w:val="clear" w:pos="709"/>
        </w:tabs>
        <w:suppressAutoHyphens w:val="0"/>
        <w:spacing w:after="0" w:line="240" w:lineRule="auto"/>
        <w:ind w:firstLine="0"/>
        <w:contextualSpacing/>
        <w:jc w:val="center"/>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промислового та цивільного будівництва</w:t>
      </w:r>
    </w:p>
    <w:p w:rsidR="00C6205B" w:rsidRPr="00C6205B" w:rsidRDefault="00C6205B" w:rsidP="00C6205B">
      <w:pPr>
        <w:widowControl/>
        <w:tabs>
          <w:tab w:val="clear" w:pos="709"/>
        </w:tabs>
        <w:suppressAutoHyphens w:val="0"/>
        <w:spacing w:after="0" w:line="240" w:lineRule="auto"/>
        <w:ind w:firstLine="0"/>
        <w:contextualSpacing/>
        <w:jc w:val="center"/>
        <w:rPr>
          <w:rFonts w:ascii="Times New Roman" w:eastAsia="Times New Roman" w:hAnsi="Times New Roman" w:cs="Times New Roman"/>
          <w:kern w:val="0"/>
          <w:sz w:val="28"/>
          <w:szCs w:val="28"/>
          <w:lang w:val="uk-UA" w:eastAsia="uk-UA"/>
        </w:rPr>
      </w:pPr>
    </w:p>
    <w:p w:rsidR="00C6205B" w:rsidRPr="00C6205B" w:rsidRDefault="00C6205B" w:rsidP="00C6205B">
      <w:pPr>
        <w:widowControl/>
        <w:tabs>
          <w:tab w:val="clear" w:pos="709"/>
        </w:tabs>
        <w:suppressAutoHyphens w:val="0"/>
        <w:spacing w:after="0" w:line="240" w:lineRule="auto"/>
        <w:ind w:firstLine="0"/>
        <w:contextualSpacing/>
        <w:jc w:val="center"/>
        <w:rPr>
          <w:rFonts w:ascii="Times New Roman" w:eastAsia="Times New Roman" w:hAnsi="Times New Roman" w:cs="Times New Roman"/>
          <w:kern w:val="0"/>
          <w:sz w:val="28"/>
          <w:szCs w:val="28"/>
          <w:lang w:val="uk-UA" w:eastAsia="uk-UA"/>
        </w:rPr>
      </w:pPr>
    </w:p>
    <w:p w:rsidR="00C6205B" w:rsidRPr="00C6205B" w:rsidRDefault="00C6205B" w:rsidP="00C6205B">
      <w:pPr>
        <w:widowControl/>
        <w:tabs>
          <w:tab w:val="clear" w:pos="709"/>
        </w:tabs>
        <w:suppressAutoHyphens w:val="0"/>
        <w:spacing w:after="0" w:line="240" w:lineRule="auto"/>
        <w:ind w:firstLine="0"/>
        <w:contextualSpacing/>
        <w:jc w:val="center"/>
        <w:rPr>
          <w:rFonts w:ascii="Times New Roman" w:eastAsia="Times New Roman" w:hAnsi="Times New Roman" w:cs="Times New Roman"/>
          <w:kern w:val="0"/>
          <w:sz w:val="28"/>
          <w:szCs w:val="28"/>
          <w:lang w:val="uk-UA" w:eastAsia="uk-UA"/>
        </w:rPr>
      </w:pPr>
    </w:p>
    <w:p w:rsidR="00C6205B" w:rsidRPr="00C6205B" w:rsidRDefault="00C6205B" w:rsidP="00C6205B">
      <w:pPr>
        <w:widowControl/>
        <w:tabs>
          <w:tab w:val="clear" w:pos="709"/>
        </w:tabs>
        <w:suppressAutoHyphens w:val="0"/>
        <w:spacing w:after="0" w:line="240" w:lineRule="auto"/>
        <w:ind w:firstLine="0"/>
        <w:contextualSpacing/>
        <w:jc w:val="center"/>
        <w:rPr>
          <w:rFonts w:ascii="Times New Roman" w:eastAsia="Times New Roman" w:hAnsi="Times New Roman" w:cs="Times New Roman"/>
          <w:kern w:val="0"/>
          <w:sz w:val="28"/>
          <w:szCs w:val="28"/>
          <w:lang w:val="uk-UA" w:eastAsia="uk-UA"/>
        </w:rPr>
      </w:pPr>
    </w:p>
    <w:p w:rsidR="00C6205B" w:rsidRPr="00C6205B" w:rsidRDefault="00C6205B" w:rsidP="00C6205B">
      <w:pPr>
        <w:widowControl/>
        <w:tabs>
          <w:tab w:val="clear" w:pos="709"/>
        </w:tabs>
        <w:suppressAutoHyphens w:val="0"/>
        <w:spacing w:after="0" w:line="240" w:lineRule="auto"/>
        <w:ind w:firstLine="0"/>
        <w:contextualSpacing/>
        <w:jc w:val="center"/>
        <w:rPr>
          <w:rFonts w:ascii="Times New Roman" w:eastAsia="Times New Roman" w:hAnsi="Times New Roman" w:cs="Times New Roman"/>
          <w:kern w:val="0"/>
          <w:sz w:val="28"/>
          <w:szCs w:val="28"/>
          <w:lang w:val="uk-UA" w:eastAsia="uk-UA"/>
        </w:rPr>
      </w:pPr>
    </w:p>
    <w:p w:rsidR="00C6205B" w:rsidRPr="00C6205B" w:rsidRDefault="00C6205B" w:rsidP="00C6205B">
      <w:pPr>
        <w:widowControl/>
        <w:tabs>
          <w:tab w:val="clear" w:pos="709"/>
        </w:tabs>
        <w:suppressAutoHyphens w:val="0"/>
        <w:spacing w:after="0" w:line="240" w:lineRule="auto"/>
        <w:ind w:firstLine="0"/>
        <w:contextualSpacing/>
        <w:jc w:val="center"/>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Автореферат дисертації на здобуття наукового ступеня</w:t>
      </w:r>
    </w:p>
    <w:p w:rsidR="00C6205B" w:rsidRPr="00C6205B" w:rsidRDefault="00C6205B" w:rsidP="00C6205B">
      <w:pPr>
        <w:widowControl/>
        <w:tabs>
          <w:tab w:val="clear" w:pos="709"/>
        </w:tabs>
        <w:suppressAutoHyphens w:val="0"/>
        <w:spacing w:after="0" w:line="240" w:lineRule="auto"/>
        <w:ind w:firstLine="0"/>
        <w:contextualSpacing/>
        <w:jc w:val="center"/>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кандидата технічних наук</w:t>
      </w:r>
    </w:p>
    <w:p w:rsidR="00C6205B" w:rsidRPr="00C6205B" w:rsidRDefault="00C6205B" w:rsidP="00C6205B">
      <w:pPr>
        <w:widowControl/>
        <w:tabs>
          <w:tab w:val="clear" w:pos="709"/>
        </w:tabs>
        <w:suppressAutoHyphens w:val="0"/>
        <w:spacing w:after="0" w:line="240" w:lineRule="auto"/>
        <w:ind w:firstLine="0"/>
        <w:contextualSpacing/>
        <w:jc w:val="center"/>
        <w:rPr>
          <w:rFonts w:ascii="Times New Roman" w:eastAsia="Times New Roman" w:hAnsi="Times New Roman" w:cs="Times New Roman"/>
          <w:kern w:val="0"/>
          <w:sz w:val="28"/>
          <w:szCs w:val="28"/>
          <w:lang w:val="uk-UA" w:eastAsia="uk-UA"/>
        </w:rPr>
      </w:pPr>
    </w:p>
    <w:p w:rsidR="00C6205B" w:rsidRPr="00C6205B" w:rsidRDefault="00C6205B" w:rsidP="00C6205B">
      <w:pPr>
        <w:widowControl/>
        <w:tabs>
          <w:tab w:val="clear" w:pos="709"/>
        </w:tabs>
        <w:suppressAutoHyphens w:val="0"/>
        <w:spacing w:after="0" w:line="240" w:lineRule="auto"/>
        <w:ind w:firstLine="0"/>
        <w:contextualSpacing/>
        <w:jc w:val="center"/>
        <w:rPr>
          <w:rFonts w:ascii="Times New Roman" w:eastAsia="Times New Roman" w:hAnsi="Times New Roman" w:cs="Times New Roman"/>
          <w:kern w:val="0"/>
          <w:sz w:val="28"/>
          <w:szCs w:val="28"/>
          <w:lang w:val="uk-UA" w:eastAsia="uk-UA"/>
        </w:rPr>
      </w:pPr>
    </w:p>
    <w:p w:rsidR="00C6205B" w:rsidRPr="00C6205B" w:rsidRDefault="00C6205B" w:rsidP="00C6205B">
      <w:pPr>
        <w:widowControl/>
        <w:tabs>
          <w:tab w:val="clear" w:pos="709"/>
        </w:tabs>
        <w:suppressAutoHyphens w:val="0"/>
        <w:spacing w:after="0" w:line="240" w:lineRule="auto"/>
        <w:ind w:firstLine="0"/>
        <w:contextualSpacing/>
        <w:jc w:val="center"/>
        <w:rPr>
          <w:rFonts w:ascii="Times New Roman" w:eastAsia="Times New Roman" w:hAnsi="Times New Roman" w:cs="Times New Roman"/>
          <w:kern w:val="0"/>
          <w:sz w:val="28"/>
          <w:szCs w:val="28"/>
          <w:lang w:val="uk-UA" w:eastAsia="uk-UA"/>
        </w:rPr>
      </w:pPr>
    </w:p>
    <w:p w:rsidR="00C6205B" w:rsidRPr="00C6205B" w:rsidRDefault="00C6205B" w:rsidP="00C6205B">
      <w:pPr>
        <w:widowControl/>
        <w:tabs>
          <w:tab w:val="clear" w:pos="709"/>
        </w:tabs>
        <w:suppressAutoHyphens w:val="0"/>
        <w:spacing w:after="0" w:line="240" w:lineRule="auto"/>
        <w:ind w:firstLine="0"/>
        <w:contextualSpacing/>
        <w:jc w:val="center"/>
        <w:rPr>
          <w:rFonts w:ascii="Times New Roman" w:eastAsia="Times New Roman" w:hAnsi="Times New Roman" w:cs="Times New Roman"/>
          <w:kern w:val="0"/>
          <w:sz w:val="28"/>
          <w:szCs w:val="28"/>
          <w:lang w:val="uk-UA" w:eastAsia="uk-UA"/>
        </w:rPr>
      </w:pPr>
    </w:p>
    <w:p w:rsidR="00C6205B" w:rsidRPr="00C6205B" w:rsidRDefault="00C6205B" w:rsidP="00C6205B">
      <w:pPr>
        <w:widowControl/>
        <w:tabs>
          <w:tab w:val="clear" w:pos="709"/>
        </w:tabs>
        <w:suppressAutoHyphens w:val="0"/>
        <w:spacing w:after="0" w:line="240" w:lineRule="auto"/>
        <w:ind w:firstLine="0"/>
        <w:contextualSpacing/>
        <w:jc w:val="center"/>
        <w:rPr>
          <w:rFonts w:ascii="Times New Roman" w:eastAsia="Times New Roman" w:hAnsi="Times New Roman" w:cs="Times New Roman"/>
          <w:kern w:val="0"/>
          <w:sz w:val="28"/>
          <w:szCs w:val="28"/>
          <w:lang w:val="uk-UA" w:eastAsia="uk-UA"/>
        </w:rPr>
      </w:pPr>
    </w:p>
    <w:p w:rsidR="00C6205B" w:rsidRPr="00C6205B" w:rsidRDefault="00C6205B" w:rsidP="00C6205B">
      <w:pPr>
        <w:widowControl/>
        <w:tabs>
          <w:tab w:val="clear" w:pos="709"/>
        </w:tabs>
        <w:suppressAutoHyphens w:val="0"/>
        <w:spacing w:after="0" w:line="240" w:lineRule="auto"/>
        <w:ind w:firstLine="0"/>
        <w:contextualSpacing/>
        <w:jc w:val="center"/>
        <w:rPr>
          <w:rFonts w:ascii="Times New Roman" w:eastAsia="Times New Roman" w:hAnsi="Times New Roman" w:cs="Times New Roman"/>
          <w:kern w:val="0"/>
          <w:sz w:val="28"/>
          <w:szCs w:val="28"/>
          <w:lang w:val="uk-UA" w:eastAsia="uk-UA"/>
        </w:rPr>
      </w:pPr>
    </w:p>
    <w:p w:rsidR="00C6205B" w:rsidRPr="00C6205B" w:rsidRDefault="00C6205B" w:rsidP="00C6205B">
      <w:pPr>
        <w:widowControl/>
        <w:tabs>
          <w:tab w:val="clear" w:pos="709"/>
        </w:tabs>
        <w:suppressAutoHyphens w:val="0"/>
        <w:spacing w:after="0" w:line="240" w:lineRule="auto"/>
        <w:ind w:firstLine="0"/>
        <w:contextualSpacing/>
        <w:jc w:val="center"/>
        <w:rPr>
          <w:rFonts w:ascii="Times New Roman" w:eastAsia="Times New Roman" w:hAnsi="Times New Roman" w:cs="Times New Roman"/>
          <w:kern w:val="0"/>
          <w:sz w:val="28"/>
          <w:szCs w:val="28"/>
          <w:lang w:val="uk-UA" w:eastAsia="uk-UA"/>
        </w:rPr>
      </w:pPr>
    </w:p>
    <w:p w:rsidR="00C6205B" w:rsidRPr="00C6205B" w:rsidRDefault="00C6205B" w:rsidP="00C6205B">
      <w:pPr>
        <w:widowControl/>
        <w:tabs>
          <w:tab w:val="clear" w:pos="709"/>
        </w:tabs>
        <w:suppressAutoHyphens w:val="0"/>
        <w:spacing w:after="0" w:line="240" w:lineRule="auto"/>
        <w:ind w:firstLine="0"/>
        <w:contextualSpacing/>
        <w:jc w:val="center"/>
        <w:rPr>
          <w:rFonts w:ascii="Times New Roman" w:eastAsia="Times New Roman" w:hAnsi="Times New Roman" w:cs="Times New Roman"/>
          <w:kern w:val="0"/>
          <w:sz w:val="28"/>
          <w:szCs w:val="28"/>
          <w:lang w:val="uk-UA" w:eastAsia="uk-UA"/>
        </w:rPr>
      </w:pPr>
    </w:p>
    <w:p w:rsidR="00C6205B" w:rsidRPr="00C6205B" w:rsidRDefault="00C6205B" w:rsidP="00C6205B">
      <w:pPr>
        <w:widowControl/>
        <w:tabs>
          <w:tab w:val="clear" w:pos="709"/>
        </w:tabs>
        <w:suppressAutoHyphens w:val="0"/>
        <w:spacing w:after="0" w:line="240" w:lineRule="auto"/>
        <w:ind w:firstLine="0"/>
        <w:contextualSpacing/>
        <w:jc w:val="center"/>
        <w:rPr>
          <w:rFonts w:ascii="Times New Roman" w:eastAsia="Times New Roman" w:hAnsi="Times New Roman" w:cs="Times New Roman"/>
          <w:kern w:val="0"/>
          <w:sz w:val="28"/>
          <w:szCs w:val="28"/>
          <w:lang w:val="uk-UA" w:eastAsia="uk-UA"/>
        </w:rPr>
      </w:pPr>
    </w:p>
    <w:p w:rsidR="00C6205B" w:rsidRPr="00C6205B" w:rsidRDefault="00C6205B" w:rsidP="00C6205B">
      <w:pPr>
        <w:widowControl/>
        <w:tabs>
          <w:tab w:val="clear" w:pos="709"/>
        </w:tabs>
        <w:suppressAutoHyphens w:val="0"/>
        <w:spacing w:after="0" w:line="240" w:lineRule="auto"/>
        <w:ind w:firstLine="0"/>
        <w:contextualSpacing/>
        <w:jc w:val="center"/>
        <w:rPr>
          <w:rFonts w:ascii="Times New Roman" w:eastAsia="Times New Roman" w:hAnsi="Times New Roman" w:cs="Times New Roman"/>
          <w:kern w:val="0"/>
          <w:sz w:val="28"/>
          <w:szCs w:val="28"/>
          <w:lang w:val="uk-UA" w:eastAsia="uk-UA"/>
        </w:rPr>
      </w:pPr>
    </w:p>
    <w:p w:rsidR="00C6205B" w:rsidRPr="00C6205B" w:rsidRDefault="00C6205B" w:rsidP="00C6205B">
      <w:pPr>
        <w:widowControl/>
        <w:tabs>
          <w:tab w:val="clear" w:pos="709"/>
        </w:tabs>
        <w:suppressAutoHyphens w:val="0"/>
        <w:spacing w:after="0" w:line="240" w:lineRule="auto"/>
        <w:ind w:firstLine="0"/>
        <w:contextualSpacing/>
        <w:jc w:val="center"/>
        <w:rPr>
          <w:rFonts w:ascii="Times New Roman" w:eastAsia="Times New Roman" w:hAnsi="Times New Roman" w:cs="Times New Roman"/>
          <w:kern w:val="0"/>
          <w:sz w:val="28"/>
          <w:szCs w:val="28"/>
          <w:lang w:val="uk-UA" w:eastAsia="uk-UA"/>
        </w:rPr>
      </w:pPr>
    </w:p>
    <w:p w:rsidR="00C6205B" w:rsidRPr="00C6205B" w:rsidRDefault="00C6205B" w:rsidP="00C6205B">
      <w:pPr>
        <w:widowControl/>
        <w:tabs>
          <w:tab w:val="clear" w:pos="709"/>
        </w:tabs>
        <w:suppressAutoHyphens w:val="0"/>
        <w:spacing w:after="0" w:line="240" w:lineRule="auto"/>
        <w:ind w:firstLine="0"/>
        <w:contextualSpacing/>
        <w:jc w:val="center"/>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Дніпропетровськ – 2013</w:t>
      </w:r>
    </w:p>
    <w:p w:rsidR="00C6205B" w:rsidRPr="00C6205B" w:rsidRDefault="00C6205B" w:rsidP="00C6205B">
      <w:pPr>
        <w:widowControl/>
        <w:tabs>
          <w:tab w:val="clear" w:pos="709"/>
        </w:tabs>
        <w:suppressAutoHyphens w:val="0"/>
        <w:spacing w:line="240" w:lineRule="auto"/>
        <w:ind w:firstLine="0"/>
        <w:jc w:val="left"/>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br w:type="page"/>
      </w:r>
    </w:p>
    <w:p w:rsidR="00C6205B" w:rsidRPr="00C6205B" w:rsidRDefault="00C6205B" w:rsidP="00C6205B">
      <w:pPr>
        <w:widowControl/>
        <w:tabs>
          <w:tab w:val="clear" w:pos="709"/>
        </w:tabs>
        <w:suppressAutoHyphens w:val="0"/>
        <w:spacing w:after="0" w:line="240" w:lineRule="auto"/>
        <w:ind w:firstLine="0"/>
        <w:contextualSpacing/>
        <w:jc w:val="left"/>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Дисертацією є рукопис.</w:t>
      </w:r>
    </w:p>
    <w:p w:rsidR="00C6205B" w:rsidRPr="00C6205B" w:rsidRDefault="00C6205B" w:rsidP="00C6205B">
      <w:pPr>
        <w:widowControl/>
        <w:tabs>
          <w:tab w:val="clear" w:pos="709"/>
        </w:tabs>
        <w:suppressAutoHyphens w:val="0"/>
        <w:spacing w:after="0" w:line="240" w:lineRule="auto"/>
        <w:ind w:firstLine="0"/>
        <w:contextualSpacing/>
        <w:jc w:val="left"/>
        <w:rPr>
          <w:rFonts w:ascii="Times New Roman" w:eastAsia="Times New Roman" w:hAnsi="Times New Roman" w:cs="Times New Roman"/>
          <w:kern w:val="0"/>
          <w:sz w:val="28"/>
          <w:szCs w:val="28"/>
          <w:lang w:val="uk-UA" w:eastAsia="uk-UA"/>
        </w:rPr>
      </w:pPr>
    </w:p>
    <w:p w:rsidR="00C6205B" w:rsidRPr="00C6205B" w:rsidRDefault="00C6205B" w:rsidP="00C6205B">
      <w:pPr>
        <w:widowControl/>
        <w:tabs>
          <w:tab w:val="clear" w:pos="709"/>
        </w:tabs>
        <w:suppressAutoHyphens w:val="0"/>
        <w:spacing w:after="0" w:line="240" w:lineRule="auto"/>
        <w:ind w:firstLine="0"/>
        <w:contextualSpacing/>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Робота виконана в Державному вищому навчальному закладі «Придніпровська державна академія будівництва та архітектури» Міністерства освіти і науки України.</w:t>
      </w:r>
    </w:p>
    <w:p w:rsidR="00C6205B" w:rsidRPr="00C6205B" w:rsidRDefault="00C6205B" w:rsidP="00C6205B">
      <w:pPr>
        <w:widowControl/>
        <w:tabs>
          <w:tab w:val="clear" w:pos="709"/>
        </w:tabs>
        <w:suppressAutoHyphens w:val="0"/>
        <w:spacing w:after="0" w:line="240" w:lineRule="auto"/>
        <w:ind w:firstLine="0"/>
        <w:contextualSpacing/>
        <w:rPr>
          <w:rFonts w:ascii="Times New Roman" w:eastAsia="Times New Roman" w:hAnsi="Times New Roman" w:cs="Times New Roman"/>
          <w:kern w:val="0"/>
          <w:sz w:val="28"/>
          <w:szCs w:val="28"/>
          <w:lang w:val="uk-UA" w:eastAsia="uk-UA"/>
        </w:rPr>
      </w:pPr>
    </w:p>
    <w:p w:rsidR="00C6205B" w:rsidRPr="00C6205B" w:rsidRDefault="00C6205B" w:rsidP="00C6205B">
      <w:pPr>
        <w:widowControl/>
        <w:tabs>
          <w:tab w:val="clear" w:pos="709"/>
        </w:tabs>
        <w:suppressAutoHyphens w:val="0"/>
        <w:spacing w:after="0" w:line="240" w:lineRule="auto"/>
        <w:ind w:firstLine="0"/>
        <w:contextualSpacing/>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b/>
          <w:kern w:val="0"/>
          <w:sz w:val="28"/>
          <w:szCs w:val="28"/>
          <w:lang w:val="uk-UA" w:eastAsia="uk-UA"/>
        </w:rPr>
        <w:t>Науковий керівник:</w:t>
      </w:r>
      <w:r w:rsidRPr="00C6205B">
        <w:rPr>
          <w:rFonts w:ascii="Times New Roman" w:eastAsia="Times New Roman" w:hAnsi="Times New Roman" w:cs="Times New Roman"/>
          <w:kern w:val="0"/>
          <w:sz w:val="28"/>
          <w:szCs w:val="28"/>
          <w:lang w:val="uk-UA" w:eastAsia="uk-UA"/>
        </w:rPr>
        <w:t xml:space="preserve"> доктор технічних наук, професор</w:t>
      </w:r>
    </w:p>
    <w:p w:rsidR="00C6205B" w:rsidRPr="00C6205B" w:rsidRDefault="00C6205B" w:rsidP="00C6205B">
      <w:pPr>
        <w:widowControl/>
        <w:tabs>
          <w:tab w:val="clear" w:pos="709"/>
        </w:tabs>
        <w:suppressAutoHyphens w:val="0"/>
        <w:spacing w:after="0" w:line="240" w:lineRule="auto"/>
        <w:ind w:firstLine="0"/>
        <w:contextualSpacing/>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 xml:space="preserve">                                      </w:t>
      </w:r>
      <w:r w:rsidRPr="00C6205B">
        <w:rPr>
          <w:rFonts w:ascii="Times New Roman" w:eastAsia="Times New Roman" w:hAnsi="Times New Roman" w:cs="Times New Roman"/>
          <w:b/>
          <w:kern w:val="0"/>
          <w:sz w:val="28"/>
          <w:szCs w:val="28"/>
          <w:lang w:val="uk-UA" w:eastAsia="uk-UA"/>
        </w:rPr>
        <w:t>Млодецький Віктор Ростиславович</w:t>
      </w:r>
      <w:r w:rsidRPr="00C6205B">
        <w:rPr>
          <w:rFonts w:ascii="Times New Roman" w:eastAsia="Times New Roman" w:hAnsi="Times New Roman" w:cs="Times New Roman"/>
          <w:kern w:val="0"/>
          <w:sz w:val="28"/>
          <w:szCs w:val="28"/>
          <w:lang w:val="uk-UA" w:eastAsia="uk-UA"/>
        </w:rPr>
        <w:t>,</w:t>
      </w:r>
    </w:p>
    <w:p w:rsidR="00C6205B" w:rsidRPr="00C6205B" w:rsidRDefault="00C6205B" w:rsidP="00C6205B">
      <w:pPr>
        <w:widowControl/>
        <w:tabs>
          <w:tab w:val="clear" w:pos="709"/>
        </w:tabs>
        <w:suppressAutoHyphens w:val="0"/>
        <w:spacing w:after="0" w:line="240" w:lineRule="auto"/>
        <w:ind w:firstLine="0"/>
        <w:contextualSpacing/>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 xml:space="preserve">                                      Державний вищий навчальний заклад</w:t>
      </w:r>
    </w:p>
    <w:p w:rsidR="00C6205B" w:rsidRPr="00C6205B" w:rsidRDefault="00C6205B" w:rsidP="00C6205B">
      <w:pPr>
        <w:widowControl/>
        <w:tabs>
          <w:tab w:val="clear" w:pos="709"/>
        </w:tabs>
        <w:suppressAutoHyphens w:val="0"/>
        <w:spacing w:after="0" w:line="240" w:lineRule="auto"/>
        <w:ind w:firstLine="0"/>
        <w:contextualSpacing/>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 xml:space="preserve">                                     «Придніпровська державна академія</w:t>
      </w:r>
    </w:p>
    <w:p w:rsidR="00C6205B" w:rsidRPr="00C6205B" w:rsidRDefault="00C6205B" w:rsidP="00C6205B">
      <w:pPr>
        <w:widowControl/>
        <w:tabs>
          <w:tab w:val="clear" w:pos="709"/>
        </w:tabs>
        <w:suppressAutoHyphens w:val="0"/>
        <w:spacing w:after="0" w:line="240" w:lineRule="auto"/>
        <w:ind w:firstLine="0"/>
        <w:contextualSpacing/>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 xml:space="preserve">                                      будівництва та архітектури»,</w:t>
      </w:r>
    </w:p>
    <w:p w:rsidR="00C6205B" w:rsidRPr="00C6205B" w:rsidRDefault="00C6205B" w:rsidP="00C6205B">
      <w:pPr>
        <w:widowControl/>
        <w:tabs>
          <w:tab w:val="clear" w:pos="709"/>
        </w:tabs>
        <w:suppressAutoHyphens w:val="0"/>
        <w:spacing w:after="0" w:line="240" w:lineRule="auto"/>
        <w:ind w:firstLine="0"/>
        <w:contextualSpacing/>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 xml:space="preserve">                                      професор кафедри менеджменту,</w:t>
      </w:r>
    </w:p>
    <w:p w:rsidR="00C6205B" w:rsidRPr="00C6205B" w:rsidRDefault="00C6205B" w:rsidP="00C6205B">
      <w:pPr>
        <w:widowControl/>
        <w:tabs>
          <w:tab w:val="clear" w:pos="709"/>
        </w:tabs>
        <w:suppressAutoHyphens w:val="0"/>
        <w:spacing w:after="0" w:line="240" w:lineRule="auto"/>
        <w:ind w:firstLine="0"/>
        <w:contextualSpacing/>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 xml:space="preserve">                                      управління проектами і логістики.</w:t>
      </w:r>
    </w:p>
    <w:p w:rsidR="00C6205B" w:rsidRPr="00C6205B" w:rsidRDefault="00C6205B" w:rsidP="00C6205B">
      <w:pPr>
        <w:widowControl/>
        <w:tabs>
          <w:tab w:val="clear" w:pos="709"/>
        </w:tabs>
        <w:suppressAutoHyphens w:val="0"/>
        <w:spacing w:after="0" w:line="240" w:lineRule="auto"/>
        <w:ind w:firstLine="0"/>
        <w:contextualSpacing/>
        <w:rPr>
          <w:rFonts w:ascii="Times New Roman" w:eastAsia="Times New Roman" w:hAnsi="Times New Roman" w:cs="Times New Roman"/>
          <w:kern w:val="0"/>
          <w:sz w:val="28"/>
          <w:szCs w:val="28"/>
          <w:lang w:val="uk-UA" w:eastAsia="uk-UA"/>
        </w:rPr>
      </w:pPr>
    </w:p>
    <w:p w:rsidR="00C6205B" w:rsidRPr="00C6205B" w:rsidRDefault="00C6205B" w:rsidP="00C6205B">
      <w:pPr>
        <w:widowControl/>
        <w:tabs>
          <w:tab w:val="clear" w:pos="709"/>
        </w:tabs>
        <w:suppressAutoHyphens w:val="0"/>
        <w:spacing w:after="0" w:line="240" w:lineRule="auto"/>
        <w:ind w:firstLine="0"/>
        <w:contextualSpacing/>
        <w:rPr>
          <w:rFonts w:ascii="Times New Roman" w:eastAsia="Times New Roman" w:hAnsi="Times New Roman" w:cs="Times New Roman"/>
          <w:kern w:val="0"/>
          <w:sz w:val="28"/>
          <w:szCs w:val="28"/>
          <w:lang w:val="uk-UA" w:eastAsia="uk-UA"/>
        </w:rPr>
      </w:pPr>
    </w:p>
    <w:p w:rsidR="00C6205B" w:rsidRPr="00C6205B" w:rsidRDefault="00C6205B" w:rsidP="00C6205B">
      <w:pPr>
        <w:widowControl/>
        <w:tabs>
          <w:tab w:val="clear" w:pos="709"/>
        </w:tabs>
        <w:suppressAutoHyphens w:val="0"/>
        <w:spacing w:after="240" w:line="240" w:lineRule="auto"/>
        <w:ind w:firstLine="0"/>
        <w:rPr>
          <w:rFonts w:ascii="Times New Roman" w:eastAsia="Times New Roman" w:hAnsi="Times New Roman" w:cs="Times New Roman"/>
          <w:b/>
          <w:kern w:val="0"/>
          <w:sz w:val="28"/>
          <w:szCs w:val="28"/>
          <w:lang w:val="uk-UA" w:eastAsia="uk-UA"/>
        </w:rPr>
      </w:pPr>
      <w:r w:rsidRPr="00C6205B">
        <w:rPr>
          <w:rFonts w:ascii="Times New Roman" w:eastAsia="Times New Roman" w:hAnsi="Times New Roman" w:cs="Times New Roman"/>
          <w:b/>
          <w:kern w:val="0"/>
          <w:sz w:val="28"/>
          <w:szCs w:val="28"/>
          <w:lang w:val="uk-UA" w:eastAsia="uk-UA"/>
        </w:rPr>
        <w:t>Офіційні опоненти:</w:t>
      </w:r>
    </w:p>
    <w:p w:rsidR="00C6205B" w:rsidRPr="00C6205B" w:rsidRDefault="00C6205B" w:rsidP="00C6205B">
      <w:pPr>
        <w:widowControl/>
        <w:tabs>
          <w:tab w:val="clear" w:pos="709"/>
        </w:tabs>
        <w:suppressAutoHyphens w:val="0"/>
        <w:spacing w:after="240" w:line="240" w:lineRule="auto"/>
        <w:ind w:firstLine="0"/>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 xml:space="preserve">доктор технічних наук, професор </w:t>
      </w:r>
      <w:r w:rsidRPr="00C6205B">
        <w:rPr>
          <w:rFonts w:ascii="Times New Roman" w:eastAsia="Times New Roman" w:hAnsi="Times New Roman" w:cs="Times New Roman"/>
          <w:b/>
          <w:kern w:val="0"/>
          <w:sz w:val="28"/>
          <w:szCs w:val="28"/>
          <w:lang w:val="uk-UA" w:eastAsia="uk-UA"/>
        </w:rPr>
        <w:t>Радкевич Анатолій Валентинович</w:t>
      </w:r>
      <w:r w:rsidRPr="00C6205B">
        <w:rPr>
          <w:rFonts w:ascii="Times New Roman" w:eastAsia="Times New Roman" w:hAnsi="Times New Roman" w:cs="Times New Roman"/>
          <w:kern w:val="0"/>
          <w:sz w:val="28"/>
          <w:szCs w:val="28"/>
          <w:lang w:val="uk-UA" w:eastAsia="uk-UA"/>
        </w:rPr>
        <w:t>, Дніпропетровський національний університет залізничного транспорту імені академіка В. Лазаряна, професор кафедри будівельного виробництва та геодезії;</w:t>
      </w:r>
    </w:p>
    <w:p w:rsidR="00C6205B" w:rsidRPr="00C6205B" w:rsidRDefault="00C6205B" w:rsidP="00C6205B">
      <w:pPr>
        <w:widowControl/>
        <w:tabs>
          <w:tab w:val="clear" w:pos="709"/>
        </w:tabs>
        <w:suppressAutoHyphens w:val="0"/>
        <w:spacing w:after="240" w:line="240" w:lineRule="auto"/>
        <w:ind w:firstLine="0"/>
        <w:rPr>
          <w:rFonts w:ascii="Times New Roman" w:eastAsia="Times New Roman" w:hAnsi="Times New Roman" w:cs="Times New Roman"/>
          <w:b/>
          <w:kern w:val="0"/>
          <w:sz w:val="28"/>
          <w:szCs w:val="28"/>
          <w:lang w:val="uk-UA" w:eastAsia="uk-UA"/>
        </w:rPr>
      </w:pPr>
      <w:r w:rsidRPr="00C6205B">
        <w:rPr>
          <w:rFonts w:ascii="Times New Roman" w:eastAsia="Times New Roman" w:hAnsi="Times New Roman" w:cs="Times New Roman"/>
          <w:kern w:val="0"/>
          <w:sz w:val="28"/>
          <w:szCs w:val="28"/>
          <w:lang w:val="uk-UA" w:eastAsia="uk-UA"/>
        </w:rPr>
        <w:t xml:space="preserve">доктор технічних наук, доцент </w:t>
      </w:r>
      <w:r w:rsidRPr="00C6205B">
        <w:rPr>
          <w:rFonts w:ascii="Times New Roman" w:eastAsia="Times New Roman" w:hAnsi="Times New Roman" w:cs="Times New Roman"/>
          <w:b/>
          <w:kern w:val="0"/>
          <w:sz w:val="28"/>
          <w:szCs w:val="28"/>
          <w:lang w:val="uk-UA" w:eastAsia="uk-UA"/>
        </w:rPr>
        <w:t>Доненко Василь Іванович</w:t>
      </w:r>
      <w:r w:rsidRPr="00C6205B">
        <w:rPr>
          <w:rFonts w:ascii="Times New Roman" w:eastAsia="Times New Roman" w:hAnsi="Times New Roman" w:cs="Times New Roman"/>
          <w:kern w:val="0"/>
          <w:sz w:val="28"/>
          <w:szCs w:val="28"/>
          <w:lang w:val="uk-UA" w:eastAsia="uk-UA"/>
        </w:rPr>
        <w:t>, Запорізька державна інженерна академія, професор кафедри міського будівництва та господарства.</w:t>
      </w:r>
    </w:p>
    <w:p w:rsidR="00C6205B" w:rsidRPr="00C6205B" w:rsidRDefault="00C6205B" w:rsidP="00C6205B">
      <w:pPr>
        <w:widowControl/>
        <w:tabs>
          <w:tab w:val="clear" w:pos="709"/>
        </w:tabs>
        <w:suppressAutoHyphens w:val="0"/>
        <w:spacing w:after="0" w:line="240" w:lineRule="auto"/>
        <w:ind w:firstLine="0"/>
        <w:contextualSpacing/>
        <w:rPr>
          <w:rFonts w:ascii="Times New Roman" w:eastAsia="Times New Roman" w:hAnsi="Times New Roman" w:cs="Times New Roman"/>
          <w:kern w:val="0"/>
          <w:sz w:val="28"/>
          <w:szCs w:val="28"/>
          <w:lang w:val="uk-UA" w:eastAsia="uk-UA"/>
        </w:rPr>
      </w:pPr>
    </w:p>
    <w:p w:rsidR="00C6205B" w:rsidRPr="00C6205B" w:rsidRDefault="00C6205B" w:rsidP="00C6205B">
      <w:pPr>
        <w:widowControl/>
        <w:tabs>
          <w:tab w:val="clear" w:pos="709"/>
        </w:tabs>
        <w:suppressAutoHyphens w:val="0"/>
        <w:spacing w:after="0" w:line="240" w:lineRule="auto"/>
        <w:ind w:firstLine="0"/>
        <w:contextualSpacing/>
        <w:rPr>
          <w:rFonts w:ascii="Times New Roman" w:eastAsia="Times New Roman" w:hAnsi="Times New Roman" w:cs="Times New Roman"/>
          <w:kern w:val="0"/>
          <w:sz w:val="28"/>
          <w:szCs w:val="28"/>
          <w:lang w:val="uk-UA" w:eastAsia="uk-UA"/>
        </w:rPr>
      </w:pPr>
    </w:p>
    <w:p w:rsidR="00C6205B" w:rsidRPr="00C6205B" w:rsidRDefault="00C6205B" w:rsidP="00C6205B">
      <w:pPr>
        <w:widowControl/>
        <w:tabs>
          <w:tab w:val="clear" w:pos="709"/>
        </w:tabs>
        <w:suppressAutoHyphens w:val="0"/>
        <w:spacing w:after="0" w:line="240" w:lineRule="auto"/>
        <w:ind w:firstLine="0"/>
        <w:contextualSpacing/>
        <w:rPr>
          <w:rFonts w:ascii="Times New Roman" w:eastAsia="Times New Roman" w:hAnsi="Times New Roman" w:cs="Times New Roman"/>
          <w:kern w:val="0"/>
          <w:sz w:val="28"/>
          <w:szCs w:val="28"/>
          <w:lang w:val="uk-UA" w:eastAsia="uk-UA"/>
        </w:rPr>
      </w:pPr>
    </w:p>
    <w:p w:rsidR="00C6205B" w:rsidRPr="00C6205B" w:rsidRDefault="00C6205B" w:rsidP="00C6205B">
      <w:pPr>
        <w:widowControl/>
        <w:tabs>
          <w:tab w:val="clear" w:pos="709"/>
        </w:tabs>
        <w:suppressAutoHyphens w:val="0"/>
        <w:spacing w:after="0" w:line="240" w:lineRule="auto"/>
        <w:ind w:firstLine="0"/>
        <w:contextualSpacing/>
        <w:rPr>
          <w:rFonts w:ascii="Times New Roman" w:eastAsia="Times New Roman" w:hAnsi="Times New Roman" w:cs="Times New Roman"/>
          <w:kern w:val="0"/>
          <w:sz w:val="28"/>
          <w:szCs w:val="28"/>
          <w:lang w:val="uk-UA" w:eastAsia="uk-UA"/>
        </w:rPr>
      </w:pPr>
    </w:p>
    <w:p w:rsidR="00C6205B" w:rsidRPr="00C6205B" w:rsidRDefault="00C6205B" w:rsidP="00C6205B">
      <w:pPr>
        <w:widowControl/>
        <w:tabs>
          <w:tab w:val="clear" w:pos="709"/>
        </w:tabs>
        <w:suppressAutoHyphens w:val="0"/>
        <w:spacing w:after="0" w:line="240" w:lineRule="auto"/>
        <w:ind w:firstLine="0"/>
        <w:contextualSpacing/>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Захист відбудеться 25 грудня 2013 р.  об 11</w:t>
      </w:r>
      <w:r w:rsidRPr="00C6205B">
        <w:rPr>
          <w:rFonts w:ascii="Times New Roman" w:eastAsia="Times New Roman" w:hAnsi="Times New Roman" w:cs="Times New Roman"/>
          <w:kern w:val="0"/>
          <w:sz w:val="28"/>
          <w:szCs w:val="28"/>
          <w:u w:val="single"/>
          <w:vertAlign w:val="superscript"/>
          <w:lang w:val="uk-UA" w:eastAsia="uk-UA"/>
        </w:rPr>
        <w:t>00</w:t>
      </w:r>
      <w:r w:rsidRPr="00C6205B">
        <w:rPr>
          <w:rFonts w:ascii="Times New Roman" w:eastAsia="Times New Roman" w:hAnsi="Times New Roman" w:cs="Times New Roman"/>
          <w:kern w:val="0"/>
          <w:sz w:val="28"/>
          <w:szCs w:val="28"/>
          <w:lang w:val="uk-UA" w:eastAsia="uk-UA"/>
        </w:rPr>
        <w:t xml:space="preserve"> годині на засіданні спеціалізованої вченої ради Д 08.085.01 при Державному вищому навчальному закладі «Придніпровська державна академія будівництва та архітектури» за адресою: 49600, м. Дніпропетровськ, вул. Чернишевського, 24а, ауд. 202.</w:t>
      </w:r>
    </w:p>
    <w:p w:rsidR="00C6205B" w:rsidRPr="00C6205B" w:rsidRDefault="00C6205B" w:rsidP="00C6205B">
      <w:pPr>
        <w:widowControl/>
        <w:tabs>
          <w:tab w:val="clear" w:pos="709"/>
        </w:tabs>
        <w:suppressAutoHyphens w:val="0"/>
        <w:spacing w:after="0" w:line="240" w:lineRule="auto"/>
        <w:ind w:firstLine="0"/>
        <w:contextualSpacing/>
        <w:rPr>
          <w:rFonts w:ascii="Times New Roman" w:eastAsia="Times New Roman" w:hAnsi="Times New Roman" w:cs="Times New Roman"/>
          <w:kern w:val="0"/>
          <w:sz w:val="28"/>
          <w:szCs w:val="28"/>
          <w:lang w:val="uk-UA" w:eastAsia="uk-UA"/>
        </w:rPr>
      </w:pPr>
    </w:p>
    <w:p w:rsidR="00C6205B" w:rsidRPr="00C6205B" w:rsidRDefault="00C6205B" w:rsidP="00C6205B">
      <w:pPr>
        <w:widowControl/>
        <w:tabs>
          <w:tab w:val="clear" w:pos="709"/>
        </w:tabs>
        <w:suppressAutoHyphens w:val="0"/>
        <w:spacing w:after="0" w:line="240" w:lineRule="auto"/>
        <w:ind w:firstLine="0"/>
        <w:contextualSpacing/>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З дисертацією можна ознайомитись у бібліотеці Державного вищого навчального закладу «Придніпровська державна академія будівництва та архітектури» (49600, м. Дніпропетровськ, вул. Чернишевського, 24а).</w:t>
      </w:r>
    </w:p>
    <w:p w:rsidR="00C6205B" w:rsidRPr="00C6205B" w:rsidRDefault="00C6205B" w:rsidP="00C6205B">
      <w:pPr>
        <w:widowControl/>
        <w:tabs>
          <w:tab w:val="clear" w:pos="709"/>
        </w:tabs>
        <w:suppressAutoHyphens w:val="0"/>
        <w:spacing w:after="0" w:line="240" w:lineRule="auto"/>
        <w:ind w:firstLine="0"/>
        <w:contextualSpacing/>
        <w:rPr>
          <w:rFonts w:ascii="Times New Roman" w:eastAsia="Times New Roman" w:hAnsi="Times New Roman" w:cs="Times New Roman"/>
          <w:kern w:val="0"/>
          <w:sz w:val="28"/>
          <w:szCs w:val="28"/>
          <w:lang w:val="uk-UA" w:eastAsia="uk-UA"/>
        </w:rPr>
      </w:pPr>
    </w:p>
    <w:p w:rsidR="00C6205B" w:rsidRPr="00C6205B" w:rsidRDefault="00C6205B" w:rsidP="00C6205B">
      <w:pPr>
        <w:widowControl/>
        <w:tabs>
          <w:tab w:val="clear" w:pos="709"/>
        </w:tabs>
        <w:suppressAutoHyphens w:val="0"/>
        <w:spacing w:after="0" w:line="240" w:lineRule="auto"/>
        <w:ind w:firstLine="0"/>
        <w:contextualSpacing/>
        <w:rPr>
          <w:rFonts w:ascii="Times New Roman" w:eastAsia="Times New Roman" w:hAnsi="Times New Roman" w:cs="Times New Roman"/>
          <w:kern w:val="0"/>
          <w:sz w:val="28"/>
          <w:szCs w:val="28"/>
          <w:lang w:val="uk-UA" w:eastAsia="uk-UA"/>
        </w:rPr>
      </w:pPr>
    </w:p>
    <w:p w:rsidR="00C6205B" w:rsidRPr="00C6205B" w:rsidRDefault="00C6205B" w:rsidP="00C6205B">
      <w:pPr>
        <w:widowControl/>
        <w:tabs>
          <w:tab w:val="clear" w:pos="709"/>
        </w:tabs>
        <w:suppressAutoHyphens w:val="0"/>
        <w:spacing w:after="0" w:line="240" w:lineRule="auto"/>
        <w:ind w:firstLine="0"/>
        <w:contextualSpacing/>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Автореферат розісланий 22 листопада 2013 р.</w:t>
      </w:r>
    </w:p>
    <w:p w:rsidR="00C6205B" w:rsidRPr="00C6205B" w:rsidRDefault="00C6205B" w:rsidP="00C6205B">
      <w:pPr>
        <w:widowControl/>
        <w:tabs>
          <w:tab w:val="clear" w:pos="709"/>
        </w:tabs>
        <w:suppressAutoHyphens w:val="0"/>
        <w:spacing w:after="0" w:line="240" w:lineRule="auto"/>
        <w:ind w:firstLine="0"/>
        <w:contextualSpacing/>
        <w:rPr>
          <w:rFonts w:ascii="Times New Roman" w:eastAsia="Times New Roman" w:hAnsi="Times New Roman" w:cs="Times New Roman"/>
          <w:kern w:val="0"/>
          <w:sz w:val="28"/>
          <w:szCs w:val="28"/>
          <w:lang w:val="uk-UA" w:eastAsia="uk-UA"/>
        </w:rPr>
      </w:pPr>
    </w:p>
    <w:p w:rsidR="00C6205B" w:rsidRPr="00C6205B" w:rsidRDefault="00C6205B" w:rsidP="00C6205B">
      <w:pPr>
        <w:widowControl/>
        <w:tabs>
          <w:tab w:val="clear" w:pos="709"/>
        </w:tabs>
        <w:suppressAutoHyphens w:val="0"/>
        <w:spacing w:after="0" w:line="240" w:lineRule="auto"/>
        <w:ind w:firstLine="0"/>
        <w:contextualSpacing/>
        <w:rPr>
          <w:rFonts w:ascii="Times New Roman" w:eastAsia="Times New Roman" w:hAnsi="Times New Roman" w:cs="Times New Roman"/>
          <w:kern w:val="0"/>
          <w:sz w:val="28"/>
          <w:szCs w:val="28"/>
          <w:lang w:val="uk-UA" w:eastAsia="uk-UA"/>
        </w:rPr>
      </w:pPr>
    </w:p>
    <w:p w:rsidR="00C6205B" w:rsidRPr="00C6205B" w:rsidRDefault="00C6205B" w:rsidP="00C6205B">
      <w:pPr>
        <w:widowControl/>
        <w:tabs>
          <w:tab w:val="clear" w:pos="709"/>
        </w:tabs>
        <w:suppressAutoHyphens w:val="0"/>
        <w:spacing w:after="0" w:line="240" w:lineRule="auto"/>
        <w:ind w:firstLine="0"/>
        <w:contextualSpacing/>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 xml:space="preserve">Учений секретар </w:t>
      </w:r>
    </w:p>
    <w:p w:rsidR="00C6205B" w:rsidRPr="00C6205B" w:rsidRDefault="00C6205B" w:rsidP="00C6205B">
      <w:pPr>
        <w:widowControl/>
        <w:tabs>
          <w:tab w:val="clear" w:pos="709"/>
        </w:tabs>
        <w:suppressAutoHyphens w:val="0"/>
        <w:spacing w:after="0" w:line="240" w:lineRule="auto"/>
        <w:ind w:firstLine="0"/>
        <w:contextualSpacing/>
        <w:jc w:val="left"/>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спеціалізованої вченої ради                                                       Т.С. Кравчуновська</w:t>
      </w:r>
    </w:p>
    <w:p w:rsidR="00C6205B" w:rsidRPr="00C6205B" w:rsidRDefault="00C6205B" w:rsidP="00C6205B">
      <w:pPr>
        <w:widowControl/>
        <w:tabs>
          <w:tab w:val="clear" w:pos="709"/>
        </w:tabs>
        <w:suppressAutoHyphens w:val="0"/>
        <w:spacing w:line="240" w:lineRule="auto"/>
        <w:ind w:firstLine="0"/>
        <w:jc w:val="center"/>
        <w:rPr>
          <w:rFonts w:ascii="Times New Roman" w:eastAsia="Times New Roman" w:hAnsi="Times New Roman" w:cs="Times New Roman"/>
          <w:b/>
          <w:kern w:val="0"/>
          <w:sz w:val="28"/>
          <w:szCs w:val="28"/>
          <w:lang w:val="uk-UA" w:eastAsia="uk-UA"/>
        </w:rPr>
      </w:pPr>
      <w:r w:rsidRPr="00C6205B">
        <w:rPr>
          <w:rFonts w:ascii="Times New Roman" w:eastAsia="Times New Roman" w:hAnsi="Times New Roman" w:cs="Times New Roman"/>
          <w:kern w:val="0"/>
          <w:sz w:val="28"/>
          <w:szCs w:val="28"/>
          <w:lang w:val="uk-UA" w:eastAsia="uk-UA"/>
        </w:rPr>
        <w:br w:type="page"/>
      </w:r>
      <w:r w:rsidRPr="00C6205B">
        <w:rPr>
          <w:rFonts w:ascii="Times New Roman" w:eastAsia="Times New Roman" w:hAnsi="Times New Roman" w:cs="Times New Roman"/>
          <w:b/>
          <w:kern w:val="0"/>
          <w:sz w:val="28"/>
          <w:szCs w:val="28"/>
          <w:lang w:val="uk-UA" w:eastAsia="uk-UA"/>
        </w:rPr>
        <w:t>ЗАГАЛЬНА ХАРАКТЕРИСТИКА РОБОТИ</w:t>
      </w:r>
    </w:p>
    <w:p w:rsidR="00C6205B" w:rsidRPr="00C6205B" w:rsidRDefault="00C6205B" w:rsidP="00C6205B">
      <w:pPr>
        <w:widowControl/>
        <w:tabs>
          <w:tab w:val="clear" w:pos="709"/>
        </w:tabs>
        <w:suppressAutoHyphens w:val="0"/>
        <w:spacing w:after="0" w:line="240" w:lineRule="auto"/>
        <w:contextualSpacing/>
        <w:rPr>
          <w:rFonts w:ascii="Times New Roman" w:eastAsia="Times New Roman" w:hAnsi="Times New Roman" w:cs="Times New Roman"/>
          <w:kern w:val="0"/>
          <w:sz w:val="28"/>
          <w:szCs w:val="28"/>
          <w:lang w:eastAsia="uk-UA"/>
        </w:rPr>
      </w:pPr>
      <w:r w:rsidRPr="00C6205B">
        <w:rPr>
          <w:rFonts w:ascii="Times New Roman" w:eastAsia="Times New Roman" w:hAnsi="Times New Roman" w:cs="Times New Roman"/>
          <w:b/>
          <w:kern w:val="0"/>
          <w:sz w:val="28"/>
          <w:szCs w:val="28"/>
          <w:lang w:val="uk-UA" w:eastAsia="uk-UA"/>
        </w:rPr>
        <w:t xml:space="preserve">Актуальність теми. </w:t>
      </w:r>
      <w:r w:rsidRPr="00C6205B">
        <w:rPr>
          <w:rFonts w:ascii="Times New Roman" w:eastAsia="Times New Roman" w:hAnsi="Times New Roman" w:cs="Times New Roman"/>
          <w:kern w:val="0"/>
          <w:sz w:val="28"/>
          <w:szCs w:val="28"/>
          <w:lang w:eastAsia="uk-UA"/>
        </w:rPr>
        <w:t>Для будівельної галузі характерний тривалий період реалізації проектів, що призводить до істотних відхилень реальних показників від передбачених у планах робіт. Причому чим на більший період часу розробляється план, тим вище ймовірність порушення планових показників. Сучасні дослідження в області організації і планування будівельного виробництва враховують дестабілізуючий вплив факторів зовнішнього та внутрішнього середовища шляхом визначення параметрів календарних планів з урахуванням рівня надійності їх досягнення. Однак при такому підході не береться до уваги процес  управління реалізацією планів. І коли мова йде про надійність досягнення кінцевого результату, то необхідно комплексно розглядати два процеси: планування і забезпечуваний ним рівень надійності, з одного боку, а з другого боку, процес управління, ефективність якого проявляється у реалізації більш високого рівня надійності кінцевого результату, ніж було передбачено календарним планом.</w:t>
      </w:r>
    </w:p>
    <w:p w:rsidR="00C6205B" w:rsidRPr="00C6205B" w:rsidRDefault="00C6205B" w:rsidP="00C6205B">
      <w:pPr>
        <w:widowControl/>
        <w:tabs>
          <w:tab w:val="clear" w:pos="709"/>
        </w:tabs>
        <w:suppressAutoHyphens w:val="0"/>
        <w:spacing w:after="0" w:line="240" w:lineRule="auto"/>
        <w:contextualSpacing/>
        <w:rPr>
          <w:rFonts w:ascii="Times New Roman" w:eastAsia="Times New Roman" w:hAnsi="Times New Roman" w:cs="Times New Roman"/>
          <w:kern w:val="0"/>
          <w:sz w:val="28"/>
          <w:szCs w:val="28"/>
          <w:lang w:eastAsia="uk-UA"/>
        </w:rPr>
      </w:pPr>
      <w:r w:rsidRPr="00C6205B">
        <w:rPr>
          <w:rFonts w:ascii="Times New Roman" w:eastAsia="Times New Roman" w:hAnsi="Times New Roman" w:cs="Times New Roman"/>
          <w:kern w:val="0"/>
          <w:sz w:val="28"/>
          <w:szCs w:val="28"/>
          <w:lang w:eastAsia="uk-UA"/>
        </w:rPr>
        <w:t xml:space="preserve">Відповідно до цього, дослідження в галузі вдосконалення методології розробки календарних планів будівництва, а також вибору відповідного режиму подальшого управління будівництвом на етапі реалізації плану з метою підвищення надійності досягнення кінцевого результату є актуальними. Отже, </w:t>
      </w:r>
      <w:r w:rsidRPr="00C6205B">
        <w:rPr>
          <w:rFonts w:ascii="Times New Roman" w:eastAsia="Times New Roman" w:hAnsi="Times New Roman" w:cs="Times New Roman"/>
          <w:kern w:val="0"/>
          <w:sz w:val="28"/>
          <w:szCs w:val="28"/>
          <w:lang w:val="uk-UA" w:eastAsia="uk-UA"/>
        </w:rPr>
        <w:t>робота присвячена вирішенню науково-прикладної задачі підвищення надійності календарних планів будівництва на основі вдосконалення методів планування і вибору раціональних режимів управління.</w:t>
      </w:r>
    </w:p>
    <w:p w:rsidR="00C6205B" w:rsidRPr="00C6205B" w:rsidRDefault="00C6205B" w:rsidP="00C6205B">
      <w:pPr>
        <w:widowControl/>
        <w:tabs>
          <w:tab w:val="clear" w:pos="709"/>
        </w:tabs>
        <w:suppressAutoHyphens w:val="0"/>
        <w:spacing w:after="0" w:line="240" w:lineRule="auto"/>
        <w:contextualSpacing/>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b/>
          <w:kern w:val="0"/>
          <w:sz w:val="28"/>
          <w:szCs w:val="28"/>
          <w:lang w:eastAsia="uk-UA"/>
        </w:rPr>
        <w:t xml:space="preserve">Зв’язок роботи з науковими программами, планами, темами. </w:t>
      </w:r>
      <w:r w:rsidRPr="00C6205B">
        <w:rPr>
          <w:rFonts w:ascii="Times New Roman" w:eastAsia="Times New Roman" w:hAnsi="Times New Roman" w:cs="Times New Roman"/>
          <w:kern w:val="0"/>
          <w:sz w:val="28"/>
          <w:szCs w:val="28"/>
          <w:lang w:eastAsia="uk-UA"/>
        </w:rPr>
        <w:t>Дисертаційна робота виконана відповідно до планів науково-дослідних робіт Державного вищого навчального закладу «Придніпровська державна академія будівництва та архітектури» згідно з науковою спрямованістю кафедри менеджменту, управління проектами і логістики за темою: «Вплив процесу управління на підвищення рівня надійності реалізації будівельних проектів. Визначення факторів, які є притаманними інвестиційним та інноваційним проектам» (державний реєстраційний № 0111</w:t>
      </w:r>
      <w:r w:rsidRPr="00C6205B">
        <w:rPr>
          <w:rFonts w:ascii="Times New Roman" w:eastAsia="Times New Roman" w:hAnsi="Times New Roman" w:cs="Times New Roman"/>
          <w:kern w:val="0"/>
          <w:sz w:val="28"/>
          <w:szCs w:val="28"/>
          <w:lang w:val="en-US" w:eastAsia="uk-UA"/>
        </w:rPr>
        <w:t>U</w:t>
      </w:r>
      <w:r w:rsidRPr="00C6205B">
        <w:rPr>
          <w:rFonts w:ascii="Times New Roman" w:eastAsia="Times New Roman" w:hAnsi="Times New Roman" w:cs="Times New Roman"/>
          <w:kern w:val="0"/>
          <w:sz w:val="28"/>
          <w:szCs w:val="28"/>
          <w:lang w:val="uk-UA" w:eastAsia="uk-UA"/>
        </w:rPr>
        <w:t>010431), а також кафедри планування і організації виробництва за темою: «Удосконалення організації проектування комплексної реконструкції житлової забудови в повному життєвому циклі інвестиційно-будівельної діяльності з урахуванням енерготехнічної модернізації і методів управління людськими ресурсами» (державний реєстраційний № 0111U006485). При виконанні цих робіт дисертант виступав у ролі виконавця.</w:t>
      </w:r>
    </w:p>
    <w:p w:rsidR="00C6205B" w:rsidRPr="00C6205B" w:rsidRDefault="00C6205B" w:rsidP="00C6205B">
      <w:pPr>
        <w:widowControl/>
        <w:tabs>
          <w:tab w:val="clear" w:pos="709"/>
        </w:tabs>
        <w:suppressAutoHyphens w:val="0"/>
        <w:spacing w:after="0" w:line="240" w:lineRule="auto"/>
        <w:contextualSpacing/>
        <w:rPr>
          <w:rFonts w:ascii="Times New Roman" w:eastAsia="Times New Roman" w:hAnsi="Times New Roman" w:cs="Times New Roman"/>
          <w:kern w:val="0"/>
          <w:sz w:val="28"/>
          <w:szCs w:val="28"/>
          <w:lang w:eastAsia="uk-UA"/>
        </w:rPr>
      </w:pPr>
      <w:r w:rsidRPr="00C6205B">
        <w:rPr>
          <w:rFonts w:ascii="Times New Roman" w:eastAsia="Times New Roman" w:hAnsi="Times New Roman" w:cs="Times New Roman"/>
          <w:b/>
          <w:kern w:val="0"/>
          <w:sz w:val="28"/>
          <w:szCs w:val="28"/>
          <w:lang w:val="uk-UA" w:eastAsia="uk-UA"/>
        </w:rPr>
        <w:t xml:space="preserve">Мета і задачі дослідження. </w:t>
      </w:r>
      <w:r w:rsidRPr="00C6205B">
        <w:rPr>
          <w:rFonts w:ascii="Times New Roman" w:eastAsia="Times New Roman" w:hAnsi="Times New Roman" w:cs="Times New Roman"/>
          <w:kern w:val="0"/>
          <w:sz w:val="28"/>
          <w:szCs w:val="28"/>
          <w:lang w:val="uk-UA" w:eastAsia="uk-UA"/>
        </w:rPr>
        <w:t>М</w:t>
      </w:r>
      <w:r w:rsidRPr="00C6205B">
        <w:rPr>
          <w:rFonts w:ascii="Times New Roman" w:eastAsia="Times New Roman" w:hAnsi="Times New Roman" w:cs="Times New Roman"/>
          <w:kern w:val="0"/>
          <w:sz w:val="28"/>
          <w:szCs w:val="28"/>
          <w:lang w:eastAsia="uk-UA"/>
        </w:rPr>
        <w:t>етою дисертаційної роботи є встановлення впливу організаційно-технологічних рішень на етапі планування та процесу управління на надійність досягнення кінцевого результату.</w:t>
      </w:r>
    </w:p>
    <w:p w:rsidR="00C6205B" w:rsidRPr="00C6205B" w:rsidRDefault="00C6205B" w:rsidP="00C6205B">
      <w:pPr>
        <w:widowControl/>
        <w:tabs>
          <w:tab w:val="clear" w:pos="709"/>
        </w:tabs>
        <w:suppressAutoHyphens w:val="0"/>
        <w:spacing w:after="0" w:line="240" w:lineRule="auto"/>
        <w:contextualSpacing/>
        <w:rPr>
          <w:rFonts w:ascii="Times New Roman" w:eastAsia="Times New Roman" w:hAnsi="Times New Roman" w:cs="Times New Roman"/>
          <w:kern w:val="0"/>
          <w:sz w:val="28"/>
          <w:szCs w:val="28"/>
          <w:lang w:eastAsia="uk-UA"/>
        </w:rPr>
      </w:pPr>
      <w:r w:rsidRPr="00C6205B">
        <w:rPr>
          <w:rFonts w:ascii="Times New Roman" w:eastAsia="Times New Roman" w:hAnsi="Times New Roman" w:cs="Times New Roman"/>
          <w:kern w:val="0"/>
          <w:sz w:val="28"/>
          <w:szCs w:val="28"/>
          <w:lang w:eastAsia="uk-UA"/>
        </w:rPr>
        <w:t>Для досягнення мети в дисертаційній роботі були поставлені і вирішені наступні задачі:</w:t>
      </w:r>
    </w:p>
    <w:p w:rsidR="00C6205B" w:rsidRPr="00C6205B" w:rsidRDefault="00C6205B" w:rsidP="00C6205B">
      <w:pPr>
        <w:widowControl/>
        <w:tabs>
          <w:tab w:val="clear" w:pos="709"/>
        </w:tabs>
        <w:suppressAutoHyphens w:val="0"/>
        <w:spacing w:after="0" w:line="240" w:lineRule="auto"/>
        <w:contextualSpacing/>
        <w:rPr>
          <w:rFonts w:ascii="Times New Roman" w:eastAsia="Times New Roman" w:hAnsi="Times New Roman" w:cs="Times New Roman"/>
          <w:kern w:val="0"/>
          <w:sz w:val="28"/>
          <w:szCs w:val="28"/>
          <w:lang w:eastAsia="uk-UA"/>
        </w:rPr>
      </w:pPr>
      <w:r w:rsidRPr="00C6205B">
        <w:rPr>
          <w:rFonts w:ascii="Times New Roman" w:eastAsia="Times New Roman" w:hAnsi="Times New Roman" w:cs="Times New Roman"/>
          <w:kern w:val="0"/>
          <w:sz w:val="28"/>
          <w:szCs w:val="28"/>
          <w:lang w:eastAsia="uk-UA"/>
        </w:rPr>
        <w:t>- провести аналіз раніше виконаних досліджень за темою організаційно-технологічної надійності в будівництві, обгрунтувати напрям подальших досліджень з даної теми;</w:t>
      </w:r>
    </w:p>
    <w:p w:rsidR="00C6205B" w:rsidRPr="00C6205B" w:rsidRDefault="00C6205B" w:rsidP="00C6205B">
      <w:pPr>
        <w:widowControl/>
        <w:tabs>
          <w:tab w:val="clear" w:pos="709"/>
        </w:tabs>
        <w:suppressAutoHyphens w:val="0"/>
        <w:spacing w:after="0" w:line="240" w:lineRule="auto"/>
        <w:contextualSpacing/>
        <w:rPr>
          <w:rFonts w:ascii="Times New Roman" w:eastAsia="Times New Roman" w:hAnsi="Times New Roman" w:cs="Times New Roman"/>
          <w:kern w:val="0"/>
          <w:sz w:val="28"/>
          <w:szCs w:val="28"/>
          <w:lang w:eastAsia="uk-UA"/>
        </w:rPr>
      </w:pPr>
      <w:r w:rsidRPr="00C6205B">
        <w:rPr>
          <w:rFonts w:ascii="Times New Roman" w:eastAsia="Times New Roman" w:hAnsi="Times New Roman" w:cs="Times New Roman"/>
          <w:kern w:val="0"/>
          <w:sz w:val="28"/>
          <w:szCs w:val="28"/>
          <w:lang w:eastAsia="uk-UA"/>
        </w:rPr>
        <w:t>- визначити закономірність наростання невизначеності календарного плану і вплив організаційно-технологічних рішень на надійність плану як в цілому, так і за термінами виконання окремих його етапів;</w:t>
      </w:r>
    </w:p>
    <w:p w:rsidR="00C6205B" w:rsidRPr="00C6205B" w:rsidRDefault="00C6205B" w:rsidP="00C6205B">
      <w:pPr>
        <w:widowControl/>
        <w:tabs>
          <w:tab w:val="clear" w:pos="709"/>
        </w:tabs>
        <w:suppressAutoHyphens w:val="0"/>
        <w:spacing w:after="0" w:line="240" w:lineRule="auto"/>
        <w:contextualSpacing/>
        <w:rPr>
          <w:rFonts w:ascii="Times New Roman" w:eastAsia="Times New Roman" w:hAnsi="Times New Roman" w:cs="Times New Roman"/>
          <w:kern w:val="0"/>
          <w:sz w:val="28"/>
          <w:szCs w:val="28"/>
          <w:lang w:eastAsia="uk-UA"/>
        </w:rPr>
      </w:pPr>
      <w:r w:rsidRPr="00C6205B">
        <w:rPr>
          <w:rFonts w:ascii="Times New Roman" w:eastAsia="Times New Roman" w:hAnsi="Times New Roman" w:cs="Times New Roman"/>
          <w:kern w:val="0"/>
          <w:sz w:val="28"/>
          <w:szCs w:val="28"/>
          <w:lang w:eastAsia="uk-UA"/>
        </w:rPr>
        <w:t>- обгрунтувати вибір закону розподілу випадкового часу виконання роботи від визначальних параметрів у можливому діапазоні інтенсивностей її виконання;</w:t>
      </w:r>
    </w:p>
    <w:p w:rsidR="00C6205B" w:rsidRPr="00C6205B" w:rsidRDefault="00C6205B" w:rsidP="00C6205B">
      <w:pPr>
        <w:widowControl/>
        <w:tabs>
          <w:tab w:val="clear" w:pos="709"/>
        </w:tabs>
        <w:suppressAutoHyphens w:val="0"/>
        <w:spacing w:after="0" w:line="240" w:lineRule="auto"/>
        <w:contextualSpacing/>
        <w:rPr>
          <w:rFonts w:ascii="Times New Roman" w:eastAsia="Times New Roman" w:hAnsi="Times New Roman" w:cs="Times New Roman"/>
          <w:kern w:val="0"/>
          <w:sz w:val="28"/>
          <w:szCs w:val="28"/>
          <w:lang w:eastAsia="uk-UA"/>
        </w:rPr>
      </w:pPr>
      <w:r w:rsidRPr="00C6205B">
        <w:rPr>
          <w:rFonts w:ascii="Times New Roman" w:eastAsia="Times New Roman" w:hAnsi="Times New Roman" w:cs="Times New Roman"/>
          <w:kern w:val="0"/>
          <w:sz w:val="28"/>
          <w:szCs w:val="28"/>
          <w:lang w:eastAsia="uk-UA"/>
        </w:rPr>
        <w:t>- встановити раціональну, з погляду підвищення надійності, траєкторію виконання заданого обсягу робіт у встановлені терміни;</w:t>
      </w:r>
    </w:p>
    <w:p w:rsidR="00C6205B" w:rsidRPr="00C6205B" w:rsidRDefault="00C6205B" w:rsidP="00C6205B">
      <w:pPr>
        <w:widowControl/>
        <w:tabs>
          <w:tab w:val="clear" w:pos="709"/>
        </w:tabs>
        <w:suppressAutoHyphens w:val="0"/>
        <w:spacing w:after="0" w:line="240" w:lineRule="auto"/>
        <w:contextualSpacing/>
        <w:rPr>
          <w:rFonts w:ascii="Times New Roman" w:eastAsia="Times New Roman" w:hAnsi="Times New Roman" w:cs="Times New Roman"/>
          <w:kern w:val="0"/>
          <w:sz w:val="28"/>
          <w:szCs w:val="28"/>
          <w:lang w:eastAsia="uk-UA"/>
        </w:rPr>
      </w:pPr>
      <w:r w:rsidRPr="00C6205B">
        <w:rPr>
          <w:rFonts w:ascii="Times New Roman" w:eastAsia="Times New Roman" w:hAnsi="Times New Roman" w:cs="Times New Roman"/>
          <w:kern w:val="0"/>
          <w:sz w:val="28"/>
          <w:szCs w:val="28"/>
          <w:lang w:eastAsia="uk-UA"/>
        </w:rPr>
        <w:t>- розробити методику розрахунку часових параметрів будівельного потоку, що враховує імовірнісний характер виконання робіт по окремих захватках з урахуванням обмежень по інтенсивності;</w:t>
      </w:r>
    </w:p>
    <w:p w:rsidR="00C6205B" w:rsidRPr="00C6205B" w:rsidRDefault="00C6205B" w:rsidP="00C6205B">
      <w:pPr>
        <w:widowControl/>
        <w:tabs>
          <w:tab w:val="clear" w:pos="709"/>
        </w:tabs>
        <w:suppressAutoHyphens w:val="0"/>
        <w:spacing w:after="0" w:line="240" w:lineRule="auto"/>
        <w:contextualSpacing/>
        <w:rPr>
          <w:rFonts w:ascii="Times New Roman" w:eastAsia="Times New Roman" w:hAnsi="Times New Roman" w:cs="Times New Roman"/>
          <w:kern w:val="0"/>
          <w:sz w:val="28"/>
          <w:szCs w:val="28"/>
          <w:lang w:eastAsia="uk-UA"/>
        </w:rPr>
      </w:pPr>
      <w:r w:rsidRPr="00C6205B">
        <w:rPr>
          <w:rFonts w:ascii="Times New Roman" w:eastAsia="Times New Roman" w:hAnsi="Times New Roman" w:cs="Times New Roman"/>
          <w:kern w:val="0"/>
          <w:sz w:val="28"/>
          <w:szCs w:val="28"/>
          <w:lang w:eastAsia="uk-UA"/>
        </w:rPr>
        <w:t>- визначити інтенсивність відмов по етапах виконання плану і встановити роль управління в забезпеченні заданого рівня надійності досягнення кінцевого результату за умови, що вихідний рівень організаційно-технологічної надійності календарного плану нижче необхідного;</w:t>
      </w:r>
    </w:p>
    <w:p w:rsidR="00C6205B" w:rsidRPr="00C6205B" w:rsidRDefault="00C6205B" w:rsidP="00C6205B">
      <w:pPr>
        <w:widowControl/>
        <w:tabs>
          <w:tab w:val="clear" w:pos="709"/>
        </w:tabs>
        <w:suppressAutoHyphens w:val="0"/>
        <w:spacing w:after="0" w:line="240" w:lineRule="auto"/>
        <w:contextualSpacing/>
        <w:rPr>
          <w:rFonts w:ascii="Times New Roman" w:eastAsia="Times New Roman" w:hAnsi="Times New Roman" w:cs="Times New Roman"/>
          <w:kern w:val="0"/>
          <w:sz w:val="28"/>
          <w:szCs w:val="28"/>
          <w:lang w:eastAsia="uk-UA"/>
        </w:rPr>
      </w:pPr>
      <w:r w:rsidRPr="00C6205B">
        <w:rPr>
          <w:rFonts w:ascii="Times New Roman" w:eastAsia="Times New Roman" w:hAnsi="Times New Roman" w:cs="Times New Roman"/>
          <w:kern w:val="0"/>
          <w:sz w:val="28"/>
          <w:szCs w:val="28"/>
          <w:lang w:eastAsia="uk-UA"/>
        </w:rPr>
        <w:t>- розробити систему оцінки ефективності плану за критерієм «кінцевого результату».</w:t>
      </w:r>
    </w:p>
    <w:p w:rsidR="00C6205B" w:rsidRPr="00C6205B" w:rsidRDefault="00C6205B" w:rsidP="00C6205B">
      <w:pPr>
        <w:widowControl/>
        <w:tabs>
          <w:tab w:val="clear" w:pos="709"/>
        </w:tabs>
        <w:suppressAutoHyphens w:val="0"/>
        <w:spacing w:after="0" w:line="240" w:lineRule="auto"/>
        <w:contextualSpacing/>
        <w:rPr>
          <w:rFonts w:ascii="Times New Roman" w:eastAsia="Times New Roman" w:hAnsi="Times New Roman" w:cs="Times New Roman"/>
          <w:kern w:val="0"/>
          <w:sz w:val="28"/>
          <w:szCs w:val="28"/>
          <w:lang w:eastAsia="uk-UA"/>
        </w:rPr>
      </w:pPr>
      <w:r w:rsidRPr="00C6205B">
        <w:rPr>
          <w:rFonts w:ascii="Times New Roman" w:eastAsia="Times New Roman" w:hAnsi="Times New Roman" w:cs="Times New Roman"/>
          <w:b/>
          <w:kern w:val="0"/>
          <w:sz w:val="28"/>
          <w:szCs w:val="28"/>
          <w:lang w:eastAsia="uk-UA"/>
        </w:rPr>
        <w:t>Об'єкт дослідження</w:t>
      </w:r>
      <w:r w:rsidRPr="00C6205B">
        <w:rPr>
          <w:rFonts w:ascii="Times New Roman" w:eastAsia="Times New Roman" w:hAnsi="Times New Roman" w:cs="Times New Roman"/>
          <w:kern w:val="0"/>
          <w:sz w:val="28"/>
          <w:szCs w:val="28"/>
          <w:lang w:eastAsia="uk-UA"/>
        </w:rPr>
        <w:t xml:space="preserve"> - календарне планування будівництва об'єктів з урахуванням ймовірнісної природи впливаючих факторів.</w:t>
      </w:r>
    </w:p>
    <w:p w:rsidR="00C6205B" w:rsidRPr="00C6205B" w:rsidRDefault="00C6205B" w:rsidP="00C6205B">
      <w:pPr>
        <w:widowControl/>
        <w:tabs>
          <w:tab w:val="clear" w:pos="709"/>
        </w:tabs>
        <w:suppressAutoHyphens w:val="0"/>
        <w:spacing w:after="0" w:line="240" w:lineRule="auto"/>
        <w:contextualSpacing/>
        <w:rPr>
          <w:rFonts w:ascii="Times New Roman" w:eastAsia="Times New Roman" w:hAnsi="Times New Roman" w:cs="Times New Roman"/>
          <w:kern w:val="0"/>
          <w:sz w:val="28"/>
          <w:szCs w:val="28"/>
          <w:lang w:eastAsia="uk-UA"/>
        </w:rPr>
      </w:pPr>
      <w:r w:rsidRPr="00C6205B">
        <w:rPr>
          <w:rFonts w:ascii="Times New Roman" w:eastAsia="Times New Roman" w:hAnsi="Times New Roman" w:cs="Times New Roman"/>
          <w:b/>
          <w:kern w:val="0"/>
          <w:sz w:val="28"/>
          <w:szCs w:val="28"/>
          <w:lang w:eastAsia="uk-UA"/>
        </w:rPr>
        <w:t>Предмет дослідження</w:t>
      </w:r>
      <w:r w:rsidRPr="00C6205B">
        <w:rPr>
          <w:rFonts w:ascii="Times New Roman" w:eastAsia="Times New Roman" w:hAnsi="Times New Roman" w:cs="Times New Roman"/>
          <w:kern w:val="0"/>
          <w:sz w:val="28"/>
          <w:szCs w:val="28"/>
          <w:lang w:eastAsia="uk-UA"/>
        </w:rPr>
        <w:t xml:space="preserve"> - організаційно-технологічні та управлінські процеси, що впливають на надійність реалізації календарних планів у будівництві.</w:t>
      </w:r>
    </w:p>
    <w:p w:rsidR="00C6205B" w:rsidRPr="00C6205B" w:rsidRDefault="00C6205B" w:rsidP="00C6205B">
      <w:pPr>
        <w:widowControl/>
        <w:tabs>
          <w:tab w:val="clear" w:pos="709"/>
        </w:tabs>
        <w:suppressAutoHyphens w:val="0"/>
        <w:spacing w:after="0" w:line="240" w:lineRule="auto"/>
        <w:ind w:firstLine="709"/>
        <w:contextualSpacing/>
        <w:rPr>
          <w:rFonts w:ascii="Times New Roman" w:eastAsia="Times New Roman" w:hAnsi="Times New Roman" w:cs="Times New Roman"/>
          <w:b/>
          <w:kern w:val="0"/>
          <w:sz w:val="28"/>
          <w:szCs w:val="28"/>
          <w:lang w:val="uk-UA" w:eastAsia="uk-UA"/>
        </w:rPr>
      </w:pPr>
      <w:r w:rsidRPr="00C6205B">
        <w:rPr>
          <w:rFonts w:ascii="Times New Roman" w:eastAsia="Times New Roman" w:hAnsi="Times New Roman" w:cs="Times New Roman"/>
          <w:b/>
          <w:kern w:val="0"/>
          <w:sz w:val="28"/>
          <w:szCs w:val="28"/>
          <w:lang w:val="uk-UA" w:eastAsia="uk-UA"/>
        </w:rPr>
        <w:t>Методи дослідження:</w:t>
      </w:r>
    </w:p>
    <w:p w:rsidR="00C6205B" w:rsidRPr="00C6205B" w:rsidRDefault="00C6205B" w:rsidP="00C6205B">
      <w:pPr>
        <w:widowControl/>
        <w:tabs>
          <w:tab w:val="clear" w:pos="709"/>
        </w:tabs>
        <w:suppressAutoHyphens w:val="0"/>
        <w:spacing w:after="0" w:line="240" w:lineRule="auto"/>
        <w:ind w:firstLine="709"/>
        <w:contextualSpacing/>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 теорія організаційно-технологічної надійності функціональних систем (як методологічна база досліджень з даної теми);</w:t>
      </w:r>
    </w:p>
    <w:p w:rsidR="00C6205B" w:rsidRPr="00C6205B" w:rsidRDefault="00C6205B" w:rsidP="00C6205B">
      <w:pPr>
        <w:widowControl/>
        <w:tabs>
          <w:tab w:val="clear" w:pos="709"/>
        </w:tabs>
        <w:suppressAutoHyphens w:val="0"/>
        <w:spacing w:after="0" w:line="240" w:lineRule="auto"/>
        <w:ind w:firstLine="709"/>
        <w:contextualSpacing/>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 методи математичної статистики (для обробки даних варіаційних рядів показників виробничої діяльності);</w:t>
      </w:r>
    </w:p>
    <w:p w:rsidR="00C6205B" w:rsidRPr="00C6205B" w:rsidRDefault="00C6205B" w:rsidP="00C6205B">
      <w:pPr>
        <w:widowControl/>
        <w:tabs>
          <w:tab w:val="clear" w:pos="709"/>
        </w:tabs>
        <w:suppressAutoHyphens w:val="0"/>
        <w:spacing w:after="0" w:line="240" w:lineRule="auto"/>
        <w:ind w:firstLine="709"/>
        <w:contextualSpacing/>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 теорія матричного розрахунку часових параметрів будівельного потоку (для розробки методики розрахунку потоку з урахуванням імовірнісного характеру виробничих процесів);</w:t>
      </w:r>
    </w:p>
    <w:p w:rsidR="00C6205B" w:rsidRPr="00C6205B" w:rsidRDefault="00C6205B" w:rsidP="00C6205B">
      <w:pPr>
        <w:widowControl/>
        <w:tabs>
          <w:tab w:val="clear" w:pos="709"/>
        </w:tabs>
        <w:suppressAutoHyphens w:val="0"/>
        <w:spacing w:after="0" w:line="240" w:lineRule="auto"/>
        <w:ind w:firstLine="709"/>
        <w:contextualSpacing/>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 економічний аналіз ефективності інвестицій (для обгрунтування критерію ефективності кінцевого результату реалізації календарного плану);</w:t>
      </w:r>
    </w:p>
    <w:p w:rsidR="00C6205B" w:rsidRPr="00C6205B" w:rsidRDefault="00C6205B" w:rsidP="00C6205B">
      <w:pPr>
        <w:widowControl/>
        <w:tabs>
          <w:tab w:val="clear" w:pos="709"/>
        </w:tabs>
        <w:suppressAutoHyphens w:val="0"/>
        <w:spacing w:after="0" w:line="240" w:lineRule="auto"/>
        <w:ind w:firstLine="709"/>
        <w:contextualSpacing/>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 теорія ймовірностей і надійності систем (для встановлення виду розподілу і розрахунку рівня ризику).</w:t>
      </w:r>
    </w:p>
    <w:p w:rsidR="00C6205B" w:rsidRPr="00C6205B" w:rsidRDefault="00C6205B" w:rsidP="00C6205B">
      <w:pPr>
        <w:widowControl/>
        <w:tabs>
          <w:tab w:val="clear" w:pos="709"/>
        </w:tabs>
        <w:suppressAutoHyphens w:val="0"/>
        <w:spacing w:after="0" w:line="240" w:lineRule="auto"/>
        <w:ind w:firstLine="709"/>
        <w:contextualSpacing/>
        <w:rPr>
          <w:rFonts w:ascii="Times New Roman" w:eastAsia="Times New Roman" w:hAnsi="Times New Roman" w:cs="Times New Roman"/>
          <w:b/>
          <w:kern w:val="0"/>
          <w:sz w:val="28"/>
          <w:szCs w:val="28"/>
          <w:lang w:val="uk-UA" w:eastAsia="uk-UA"/>
        </w:rPr>
      </w:pPr>
      <w:r w:rsidRPr="00C6205B">
        <w:rPr>
          <w:rFonts w:ascii="Times New Roman" w:eastAsia="Times New Roman" w:hAnsi="Times New Roman" w:cs="Times New Roman"/>
          <w:b/>
          <w:kern w:val="0"/>
          <w:sz w:val="28"/>
          <w:szCs w:val="28"/>
          <w:lang w:val="uk-UA" w:eastAsia="uk-UA"/>
        </w:rPr>
        <w:t>Наукова новизна одержаних результатів:</w:t>
      </w:r>
    </w:p>
    <w:p w:rsidR="00C6205B" w:rsidRPr="00C6205B" w:rsidRDefault="00C6205B" w:rsidP="00C6205B">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 удосконалено метод розрахунку будівельного потоку з урахуванням ймовірності термінів виконання робіт, що дозволило кількісно оцінити динаміку наростання невизначеності в термінах виконання як однієї роботи, так і комплексу робіт у складі об'єктного будівельного потоку, що дозволяє контролювати зміну надійності в процесі виконання плану. Отримані результати формують базу для подальшого розрахунку інтенсивностей відмов і раціонального режиму управління;</w:t>
      </w:r>
    </w:p>
    <w:p w:rsidR="00C6205B" w:rsidRPr="00C6205B" w:rsidRDefault="00C6205B" w:rsidP="00C6205B">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 отримали подальший розвиток положення теорії потокового будівництва, на підставі яких розроблено карти оцінки управлінської реалізованості і на базі циклограмної моделі встановлено, що компенсувати відставання від графіка на завершальних етапах будівництва складніше, ніж забезпечувати резерви часу на початкових етапах, це обумовлює перевагу опуклої траєкторії виконання робіт, по яких проходить критичний шлях;</w:t>
      </w:r>
    </w:p>
    <w:p w:rsidR="00C6205B" w:rsidRPr="00C6205B" w:rsidRDefault="00C6205B" w:rsidP="00C6205B">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  вперше визначено умови доцільності проектування потоків з опуклою або прямолінійною траєкторією графіків виконання окремих робіт, що лежать на критичному шляху. Встановлено, що для виконавців, які мають великий запас виробничої потужності, краще опукла траєкторія, в іншому випадку традиційна – прямолінійна;</w:t>
      </w:r>
    </w:p>
    <w:p w:rsidR="00C6205B" w:rsidRPr="00C6205B" w:rsidRDefault="00C6205B" w:rsidP="00C6205B">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 вперше встановлено функціональний взаємозв'язок між рівнем надійності плану, необхідним рівнем надійності кінцевого результату і інтенсивністю управлінських впливів, в результаті забезпечується надійність досягнення кінцевого результату вище, ніж первісна, передбачена планом;</w:t>
      </w:r>
    </w:p>
    <w:p w:rsidR="00C6205B" w:rsidRPr="00C6205B" w:rsidRDefault="00C6205B" w:rsidP="00C6205B">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 розроблено математичну модель вибору максимального значення цільової функції в системі обмежень, що враховує імовірнісний характер впливу внутрішніх і зовнішніх факторів.</w:t>
      </w:r>
    </w:p>
    <w:p w:rsidR="00C6205B" w:rsidRPr="00C6205B" w:rsidRDefault="00C6205B" w:rsidP="00C6205B">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b/>
          <w:kern w:val="0"/>
          <w:sz w:val="28"/>
          <w:szCs w:val="28"/>
          <w:lang w:val="uk-UA" w:eastAsia="uk-UA"/>
        </w:rPr>
        <w:t xml:space="preserve">Практичне значення одержаних результатів. </w:t>
      </w:r>
      <w:r w:rsidRPr="00C6205B">
        <w:rPr>
          <w:rFonts w:ascii="Times New Roman" w:eastAsia="Times New Roman" w:hAnsi="Times New Roman" w:cs="Times New Roman"/>
          <w:kern w:val="0"/>
          <w:sz w:val="28"/>
          <w:szCs w:val="28"/>
          <w:lang w:val="uk-UA" w:eastAsia="uk-UA"/>
        </w:rPr>
        <w:t>Розроблені в дисертаційній роботі методи розрахунку часових параметрів будівельних потоків з урахуванням дестабілізуючого впливу випадкових факторів зовнішнього та внутрішнього середовища дозволяють наблизити спроектовані на їх основі календарні плани будівництва об'єктів до реальних умов, які мають місце на етапі реалізації цих планів.</w:t>
      </w:r>
    </w:p>
    <w:p w:rsidR="00C6205B" w:rsidRPr="00C6205B" w:rsidRDefault="00C6205B" w:rsidP="00C6205B">
      <w:pPr>
        <w:widowControl/>
        <w:tabs>
          <w:tab w:val="clear" w:pos="709"/>
        </w:tabs>
        <w:suppressAutoHyphens w:val="0"/>
        <w:spacing w:after="0" w:line="240" w:lineRule="auto"/>
        <w:ind w:firstLine="709"/>
        <w:contextualSpacing/>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Запропоновані автором положення та одержані результати впроваджені на підприємствах будівельної галузі м. Дніпропетровська, зокрема ПБМП «Строїтель-П» та ПП «АвтоБудЦентр». На базі запропонованих рекомендацій був скоригований розроблений раніше на базі стандартних процедур план будівництва надземної частини 10- поверхового житлового комплексу. Ці зміни стосувалися забезпечення на ранніх етапах робіт більш високої інтенсивності виконання робіт, що мало збільшити надійність завершення робіт у намічені терміни. У вигляді доповнення до календарного плану була розроблена епюра інтенсивності можливих збійних ситуацій (відмов) за етапами реалізації плану. Ця епюра має на меті звернути увагу лінійних керівників на окремі моменти виконання плану, що потребують додаткової уваги.</w:t>
      </w:r>
    </w:p>
    <w:p w:rsidR="00C6205B" w:rsidRPr="00C6205B" w:rsidRDefault="00C6205B" w:rsidP="00C6205B">
      <w:pPr>
        <w:widowControl/>
        <w:tabs>
          <w:tab w:val="clear" w:pos="709"/>
        </w:tabs>
        <w:suppressAutoHyphens w:val="0"/>
        <w:spacing w:after="0" w:line="240" w:lineRule="auto"/>
        <w:ind w:firstLine="709"/>
        <w:contextualSpacing/>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b/>
          <w:kern w:val="0"/>
          <w:sz w:val="28"/>
          <w:szCs w:val="28"/>
          <w:lang w:val="uk-UA" w:eastAsia="uk-UA"/>
        </w:rPr>
        <w:t xml:space="preserve">Особистий внесок здобувача </w:t>
      </w:r>
      <w:r w:rsidRPr="00C6205B">
        <w:rPr>
          <w:rFonts w:ascii="Times New Roman" w:eastAsia="Times New Roman" w:hAnsi="Times New Roman" w:cs="Times New Roman"/>
          <w:kern w:val="0"/>
          <w:sz w:val="28"/>
          <w:szCs w:val="28"/>
          <w:lang w:val="uk-UA" w:eastAsia="uk-UA"/>
        </w:rPr>
        <w:t xml:space="preserve">в наукові праці, опубліковані із співавторами: на базі циклограмної моделі розроблена карта оцінки управлінської реалізованості календарного плану з урахуванням планованої надійності виконання робіт і виробничих можливостей виконавців [1-3, 6]; отримано залежності, що визначають динаміку зміни рівня надійності за окремими етапами виконання плану [6]; встановлено </w:t>
      </w:r>
      <w:r w:rsidRPr="00C6205B">
        <w:rPr>
          <w:rFonts w:ascii="Arial Unicode MS" w:eastAsia="Arial Unicode MS" w:hAnsi="Arial Unicode MS" w:cs="Arial Unicode MS" w:hint="eastAsia"/>
          <w:kern w:val="0"/>
          <w:sz w:val="28"/>
          <w:szCs w:val="28"/>
          <w:lang w:val="uk-UA" w:eastAsia="uk-UA"/>
        </w:rPr>
        <w:t>​​</w:t>
      </w:r>
      <w:r w:rsidRPr="00C6205B">
        <w:rPr>
          <w:rFonts w:ascii="Times New Roman" w:eastAsia="Times New Roman" w:hAnsi="Times New Roman" w:cs="Times New Roman"/>
          <w:kern w:val="0"/>
          <w:sz w:val="28"/>
          <w:szCs w:val="28"/>
          <w:lang w:val="uk-UA" w:eastAsia="uk-UA"/>
        </w:rPr>
        <w:t>функціональний взаємозв'язок між рівнем надійності плану, необхідним рівнем надійності кінцевого результату і інтенсивністю управлінських впливів [1]; проаналізована вірогіднісна природа часових параметрів виконання будівельно-монтажних робіт та підібраний вид математичного розподілу, що найбільш точно описує розкид часу виконання робіт [4, 7, 8, 9].</w:t>
      </w:r>
    </w:p>
    <w:p w:rsidR="00C6205B" w:rsidRPr="00C6205B" w:rsidRDefault="00C6205B" w:rsidP="00C6205B">
      <w:pPr>
        <w:widowControl/>
        <w:tabs>
          <w:tab w:val="clear" w:pos="709"/>
        </w:tabs>
        <w:suppressAutoHyphens w:val="0"/>
        <w:spacing w:after="0" w:line="240" w:lineRule="auto"/>
        <w:contextualSpacing/>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b/>
          <w:kern w:val="0"/>
          <w:sz w:val="28"/>
          <w:szCs w:val="28"/>
          <w:lang w:val="uk-UA" w:eastAsia="uk-UA"/>
        </w:rPr>
        <w:t xml:space="preserve">Апробація результатів дисертації. </w:t>
      </w:r>
      <w:r w:rsidRPr="00C6205B">
        <w:rPr>
          <w:rFonts w:ascii="Times New Roman" w:eastAsia="Times New Roman" w:hAnsi="Times New Roman" w:cs="Times New Roman"/>
          <w:color w:val="000000"/>
          <w:kern w:val="0"/>
          <w:sz w:val="28"/>
          <w:szCs w:val="28"/>
          <w:lang w:val="uk-UA" w:eastAsia="uk-UA"/>
        </w:rPr>
        <w:t xml:space="preserve">Матеріали дисертаційної роботи доповідались та одержали позитивні відгуки на науково-практичних конференціях: </w:t>
      </w:r>
      <w:r w:rsidRPr="00C6205B">
        <w:rPr>
          <w:rFonts w:ascii="Times New Roman" w:eastAsia="Times New Roman" w:hAnsi="Times New Roman" w:cs="Times New Roman"/>
          <w:color w:val="000000"/>
          <w:kern w:val="0"/>
          <w:sz w:val="28"/>
          <w:szCs w:val="28"/>
          <w:lang w:val="en-US" w:eastAsia="uk-UA"/>
        </w:rPr>
        <w:t>IX</w:t>
      </w:r>
      <w:r w:rsidRPr="00C6205B">
        <w:rPr>
          <w:rFonts w:ascii="Times New Roman" w:eastAsia="Times New Roman" w:hAnsi="Times New Roman" w:cs="Times New Roman"/>
          <w:color w:val="000000"/>
          <w:kern w:val="0"/>
          <w:sz w:val="28"/>
          <w:szCs w:val="28"/>
          <w:lang w:val="uk-UA" w:eastAsia="uk-UA"/>
        </w:rPr>
        <w:t xml:space="preserve"> Міжнародній науково-практичній інтернет-конференції «Сталий розвиток міст. Управління проектами і програмами міського і регіонального розвитку» (м. Харків, 2012 р.); </w:t>
      </w:r>
      <w:r w:rsidRPr="00C6205B">
        <w:rPr>
          <w:rFonts w:ascii="Times New Roman" w:eastAsia="Times New Roman" w:hAnsi="Times New Roman" w:cs="Times New Roman"/>
          <w:color w:val="000000"/>
          <w:kern w:val="0"/>
          <w:sz w:val="28"/>
          <w:szCs w:val="28"/>
          <w:lang w:val="en-US" w:eastAsia="uk-UA"/>
        </w:rPr>
        <w:t>I</w:t>
      </w:r>
      <w:r w:rsidRPr="00C6205B">
        <w:rPr>
          <w:rFonts w:ascii="Times New Roman" w:eastAsia="Times New Roman" w:hAnsi="Times New Roman" w:cs="Times New Roman"/>
          <w:color w:val="000000"/>
          <w:kern w:val="0"/>
          <w:sz w:val="28"/>
          <w:szCs w:val="28"/>
          <w:lang w:val="uk-UA" w:eastAsia="uk-UA"/>
        </w:rPr>
        <w:t xml:space="preserve"> Науково-практичній конференції молодих вчених і студентів (м. Донецьк, 2013 р.); </w:t>
      </w:r>
      <w:r w:rsidRPr="00C6205B">
        <w:rPr>
          <w:rFonts w:ascii="Times New Roman" w:eastAsia="Times New Roman" w:hAnsi="Times New Roman" w:cs="Times New Roman"/>
          <w:color w:val="000000"/>
          <w:kern w:val="0"/>
          <w:sz w:val="28"/>
          <w:szCs w:val="28"/>
          <w:lang w:val="en-US" w:eastAsia="uk-UA"/>
        </w:rPr>
        <w:t>IX</w:t>
      </w:r>
      <w:r w:rsidRPr="00C6205B">
        <w:rPr>
          <w:rFonts w:ascii="Times New Roman" w:eastAsia="Times New Roman" w:hAnsi="Times New Roman" w:cs="Times New Roman"/>
          <w:color w:val="000000"/>
          <w:kern w:val="0"/>
          <w:sz w:val="28"/>
          <w:szCs w:val="28"/>
          <w:lang w:val="uk-UA" w:eastAsia="uk-UA"/>
        </w:rPr>
        <w:t xml:space="preserve"> Міжнародній науково-практичній конференції «Ключові питання сучасної науки» (м. Софія, 2013 р.)</w:t>
      </w:r>
    </w:p>
    <w:p w:rsidR="00C6205B" w:rsidRPr="00C6205B" w:rsidRDefault="00C6205B" w:rsidP="00C6205B">
      <w:pPr>
        <w:widowControl/>
        <w:tabs>
          <w:tab w:val="clear" w:pos="709"/>
        </w:tabs>
        <w:suppressAutoHyphens w:val="0"/>
        <w:spacing w:after="0" w:line="240" w:lineRule="auto"/>
        <w:contextualSpacing/>
        <w:rPr>
          <w:rFonts w:ascii="Times New Roman" w:eastAsia="Times New Roman" w:hAnsi="Times New Roman" w:cs="Times New Roman"/>
          <w:b/>
          <w:kern w:val="0"/>
          <w:sz w:val="28"/>
          <w:szCs w:val="28"/>
          <w:lang w:val="uk-UA" w:eastAsia="uk-UA"/>
        </w:rPr>
      </w:pPr>
      <w:r w:rsidRPr="00C6205B">
        <w:rPr>
          <w:rFonts w:ascii="Times New Roman" w:eastAsia="Times New Roman" w:hAnsi="Times New Roman" w:cs="Times New Roman"/>
          <w:b/>
          <w:kern w:val="0"/>
          <w:sz w:val="28"/>
          <w:szCs w:val="28"/>
          <w:lang w:val="uk-UA" w:eastAsia="uk-UA"/>
        </w:rPr>
        <w:t>Публікації.</w:t>
      </w:r>
      <w:r w:rsidRPr="00C6205B">
        <w:rPr>
          <w:rFonts w:ascii="Times New Roman" w:eastAsia="Times New Roman" w:hAnsi="Times New Roman" w:cs="Times New Roman"/>
          <w:kern w:val="0"/>
          <w:sz w:val="28"/>
          <w:szCs w:val="28"/>
          <w:lang w:val="uk-UA" w:eastAsia="uk-UA"/>
        </w:rPr>
        <w:t xml:space="preserve"> </w:t>
      </w:r>
      <w:r w:rsidRPr="00C6205B">
        <w:rPr>
          <w:rFonts w:ascii="Times New Roman" w:eastAsia="Times New Roman" w:hAnsi="Times New Roman" w:cs="Times New Roman"/>
          <w:kern w:val="0"/>
          <w:sz w:val="28"/>
          <w:szCs w:val="28"/>
          <w:lang w:eastAsia="uk-UA"/>
        </w:rPr>
        <w:t>За матеріалами дисертації опубліковано 11 наукових праць, з них: 8 статей, з яких 6 – у фахових виданнях, 2 тези доповідей на наукових конференціях, 1 монографія</w:t>
      </w:r>
      <w:r w:rsidRPr="00C6205B">
        <w:rPr>
          <w:rFonts w:ascii="Times New Roman" w:eastAsia="Times New Roman" w:hAnsi="Times New Roman" w:cs="Times New Roman"/>
          <w:b/>
          <w:kern w:val="0"/>
          <w:sz w:val="28"/>
          <w:szCs w:val="28"/>
          <w:lang w:val="uk-UA" w:eastAsia="uk-UA"/>
        </w:rPr>
        <w:t>.</w:t>
      </w:r>
    </w:p>
    <w:p w:rsidR="00C6205B" w:rsidRPr="00C6205B" w:rsidRDefault="00C6205B" w:rsidP="00C6205B">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b/>
          <w:kern w:val="0"/>
          <w:sz w:val="28"/>
          <w:szCs w:val="28"/>
          <w:lang w:val="uk-UA" w:eastAsia="uk-UA"/>
        </w:rPr>
        <w:t xml:space="preserve">Структура та обсяг дисертації. </w:t>
      </w:r>
      <w:r w:rsidRPr="00C6205B">
        <w:rPr>
          <w:rFonts w:ascii="Times New Roman" w:eastAsia="Times New Roman" w:hAnsi="Times New Roman" w:cs="Times New Roman"/>
          <w:kern w:val="0"/>
          <w:sz w:val="28"/>
          <w:szCs w:val="28"/>
          <w:lang w:val="uk-UA" w:eastAsia="uk-UA"/>
        </w:rPr>
        <w:t>Дисертація складається зі вступу, чотирьох розділів, загальних висновків, списку використаних джерел та додатків. Загальний обсяг дисертації - 178 сторінок. Дисертація містить 46 рисунків, 20 таблиць, 7 додатків. Список використаних джерел містить 121 найменування.</w:t>
      </w:r>
    </w:p>
    <w:p w:rsidR="00C6205B" w:rsidRPr="00C6205B" w:rsidRDefault="00C6205B" w:rsidP="00C6205B">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uk-UA"/>
        </w:rPr>
      </w:pPr>
    </w:p>
    <w:p w:rsidR="00C6205B" w:rsidRPr="00C6205B" w:rsidRDefault="00C6205B" w:rsidP="00C6205B">
      <w:pPr>
        <w:widowControl/>
        <w:tabs>
          <w:tab w:val="clear" w:pos="709"/>
        </w:tabs>
        <w:suppressAutoHyphens w:val="0"/>
        <w:spacing w:after="0" w:line="240" w:lineRule="auto"/>
        <w:ind w:firstLine="0"/>
        <w:jc w:val="center"/>
        <w:rPr>
          <w:rFonts w:ascii="Times New Roman" w:eastAsia="Times New Roman" w:hAnsi="Times New Roman" w:cs="Times New Roman"/>
          <w:b/>
          <w:kern w:val="0"/>
          <w:sz w:val="28"/>
          <w:szCs w:val="28"/>
          <w:lang w:val="uk-UA" w:eastAsia="uk-UA"/>
        </w:rPr>
      </w:pPr>
      <w:r w:rsidRPr="00C6205B">
        <w:rPr>
          <w:rFonts w:ascii="Times New Roman" w:eastAsia="Times New Roman" w:hAnsi="Times New Roman" w:cs="Times New Roman"/>
          <w:b/>
          <w:kern w:val="0"/>
          <w:sz w:val="28"/>
          <w:szCs w:val="28"/>
          <w:lang w:val="uk-UA" w:eastAsia="uk-UA"/>
        </w:rPr>
        <w:t>ОСНОВНИЙ ЗМІСТ РОБОТИ</w:t>
      </w:r>
    </w:p>
    <w:p w:rsidR="00C6205B" w:rsidRPr="00C6205B" w:rsidRDefault="00C6205B" w:rsidP="00C6205B">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У</w:t>
      </w:r>
      <w:r w:rsidRPr="00C6205B">
        <w:rPr>
          <w:rFonts w:ascii="Times New Roman" w:eastAsia="Times New Roman" w:hAnsi="Times New Roman" w:cs="Times New Roman"/>
          <w:b/>
          <w:kern w:val="0"/>
          <w:sz w:val="28"/>
          <w:szCs w:val="28"/>
          <w:lang w:val="uk-UA" w:eastAsia="uk-UA"/>
        </w:rPr>
        <w:t xml:space="preserve"> вступі</w:t>
      </w:r>
      <w:r w:rsidRPr="00C6205B">
        <w:rPr>
          <w:rFonts w:ascii="Times New Roman" w:eastAsia="Times New Roman" w:hAnsi="Times New Roman" w:cs="Times New Roman"/>
          <w:kern w:val="0"/>
          <w:sz w:val="28"/>
          <w:szCs w:val="28"/>
          <w:lang w:val="uk-UA" w:eastAsia="uk-UA"/>
        </w:rPr>
        <w:t xml:space="preserve"> розкривається актуальність задачі підвищення організаційно-технологічної надійності в будівництві. Сформульовано мету та задачі дослідження, визначено наукову новизну та практичне значення одержаних результатів, зазначено особистий внесок здобувача в наукові праці, опубліковані у співавторстві, наведено відомості про апробацію результатів дисертації та публікації.</w:t>
      </w:r>
    </w:p>
    <w:p w:rsidR="00C6205B" w:rsidRPr="00C6205B" w:rsidRDefault="00C6205B" w:rsidP="00C6205B">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 xml:space="preserve">У </w:t>
      </w:r>
      <w:r w:rsidRPr="00C6205B">
        <w:rPr>
          <w:rFonts w:ascii="Times New Roman" w:eastAsia="Times New Roman" w:hAnsi="Times New Roman" w:cs="Times New Roman"/>
          <w:b/>
          <w:kern w:val="0"/>
          <w:sz w:val="28"/>
          <w:szCs w:val="28"/>
          <w:lang w:val="uk-UA" w:eastAsia="uk-UA"/>
        </w:rPr>
        <w:t>першому розділі</w:t>
      </w:r>
      <w:r w:rsidRPr="00C6205B">
        <w:rPr>
          <w:rFonts w:ascii="Times New Roman" w:eastAsia="Times New Roman" w:hAnsi="Times New Roman" w:cs="Times New Roman"/>
          <w:kern w:val="0"/>
          <w:sz w:val="28"/>
          <w:szCs w:val="28"/>
          <w:lang w:val="uk-UA" w:eastAsia="uk-UA"/>
        </w:rPr>
        <w:t xml:space="preserve"> виконаний аналіз раніше проведених досліджень за темою організаційно-технологічної надійності в будівництві, намічені основні проблеми та напрямок подальших вишукувань.</w:t>
      </w:r>
    </w:p>
    <w:p w:rsidR="00C6205B" w:rsidRPr="00C6205B" w:rsidRDefault="00C6205B" w:rsidP="00C6205B">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Аналіз робіт таких авторів, як В.А. Афанасьєв, Є.Ю. Антипенко, М.С. Будніков, А.І. Білоконь, В.Т. Вечеров, О.А. Гусаков, В.Ф. Залунін, В.М. Кірнос, В.Р. Млодецький, А.В. Радкевич, В.І. Торкатюк, Р.Б. Тян, Є.П. Уваров та інших, з розв'язуваної науково-прикладної задачі дозволив встановити, що починаючи з 60-х років темі надійності організаційно-технологічних рішень у будівництві приділяється велика увага, визначені загальні підходи до вирішення проблеми і до теперішнього часу ведуться дослідження з удосконалення теорії та практики їх застосування в будівництві, проте надійність планів залишається низькою. На підставі проведеного аналізу обґрунтовано актуальність подальших досліджень у цьому напрямку.</w:t>
      </w:r>
    </w:p>
    <w:p w:rsidR="00C6205B" w:rsidRPr="00C6205B" w:rsidRDefault="00C6205B" w:rsidP="00C6205B">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Практично в більшості проаналізованих робіт звертається увага на низьку надійність планів. При цьому проблему вбачали або в недосконалості застосовуваних методик, за якими розроблялися плани, і обґрунтовували необхідність їх вдосконалення, або звертали увагу на роль процесу управління в забезпеченні надійності досягнення кінцевого результату. Слід очікувати, що ці процеси не можуть розглядатися у відриві один від іншого, надійність кінцевого результату визначається як ефективним плануванням, так і ефективним управлінням реалізацією плану.</w:t>
      </w:r>
    </w:p>
    <w:p w:rsidR="00C6205B" w:rsidRPr="00C6205B" w:rsidRDefault="00C6205B" w:rsidP="00C6205B">
      <w:pPr>
        <w:widowControl/>
        <w:tabs>
          <w:tab w:val="clear" w:pos="709"/>
        </w:tabs>
        <w:suppressAutoHyphens w:val="0"/>
        <w:spacing w:line="240" w:lineRule="auto"/>
        <w:ind w:firstLine="0"/>
        <w:jc w:val="left"/>
        <w:rPr>
          <w:rFonts w:ascii="Times New Roman" w:eastAsia="Times New Roman" w:hAnsi="Times New Roman" w:cs="Times New Roman"/>
          <w:kern w:val="0"/>
          <w:lang w:eastAsia="uk-UA"/>
        </w:rPr>
      </w:pPr>
      <w:r w:rsidRPr="00C6205B">
        <w:rPr>
          <w:rFonts w:ascii="Calibri" w:eastAsia="Times New Roman" w:hAnsi="Calibri" w:cs="Times New Roman"/>
          <w:noProof/>
          <w:kern w:val="0"/>
          <w:lang w:eastAsia="ru-RU"/>
        </w:rPr>
      </w:r>
      <w:r w:rsidRPr="00C6205B">
        <w:rPr>
          <w:rFonts w:ascii="Times New Roman" w:eastAsia="Times New Roman" w:hAnsi="Times New Roman" w:cs="Times New Roman"/>
          <w:kern w:val="0"/>
          <w:lang w:eastAsia="uk-UA"/>
        </w:rPr>
        <w:pict>
          <v:group id="_x0000_s1669" editas="canvas" style="width:461.45pt;height:661.35pt;mso-position-horizontal-relative:char;mso-position-vertical-relative:line" coordorigin="2538,1155" coordsize="6944,995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70" type="#_x0000_t75" style="position:absolute;left:2538;top:1155;width:6944;height:9951" o:preferrelative="f">
              <v:fill o:detectmouseclick="t"/>
              <v:path o:extrusionok="t" o:connecttype="none"/>
              <o:lock v:ext="edit" text="t"/>
            </v:shape>
            <v:shapetype id="_x0000_t202" coordsize="21600,21600" o:spt="202" path="m,l,21600r21600,l21600,xe">
              <v:stroke joinstyle="miter"/>
              <v:path gradientshapeok="t" o:connecttype="rect"/>
            </v:shapetype>
            <v:shape id="_x0000_s1671" type="#_x0000_t202" style="position:absolute;left:2544;top:1274;width:6938;height:785" filled="f">
              <v:textbox style="mso-next-textbox:#_x0000_s1671" inset="2.48919mm,1.2446mm,2.48919mm,1.2446mm">
                <w:txbxContent>
                  <w:p w:rsidR="00C6205B" w:rsidRPr="003B423F" w:rsidRDefault="00C6205B" w:rsidP="00C6205B">
                    <w:pPr>
                      <w:rPr>
                        <w:szCs w:val="24"/>
                      </w:rPr>
                    </w:pPr>
                    <w:r w:rsidRPr="003B423F">
                      <w:rPr>
                        <w:rFonts w:ascii="Times New Roman" w:hAnsi="Times New Roman"/>
                        <w:b/>
                        <w:sz w:val="24"/>
                        <w:szCs w:val="24"/>
                      </w:rPr>
                      <w:t xml:space="preserve">Науково-прикладна задача </w:t>
                    </w:r>
                    <w:r>
                      <w:rPr>
                        <w:rFonts w:ascii="Times New Roman" w:hAnsi="Times New Roman"/>
                        <w:b/>
                        <w:sz w:val="24"/>
                        <w:szCs w:val="24"/>
                      </w:rPr>
                      <w:t>-</w:t>
                    </w:r>
                    <w:r w:rsidRPr="003B423F">
                      <w:rPr>
                        <w:rFonts w:ascii="Times New Roman" w:hAnsi="Times New Roman"/>
                        <w:b/>
                        <w:sz w:val="24"/>
                        <w:szCs w:val="24"/>
                      </w:rPr>
                      <w:t xml:space="preserve"> </w:t>
                    </w:r>
                    <w:r w:rsidRPr="003B423F">
                      <w:rPr>
                        <w:rFonts w:ascii="Times New Roman" w:hAnsi="Times New Roman"/>
                        <w:sz w:val="24"/>
                        <w:szCs w:val="24"/>
                      </w:rPr>
                      <w:t>підвищення надійності</w:t>
                    </w:r>
                    <w:r>
                      <w:rPr>
                        <w:rFonts w:ascii="Times New Roman" w:hAnsi="Times New Roman"/>
                        <w:sz w:val="24"/>
                        <w:szCs w:val="24"/>
                      </w:rPr>
                      <w:t xml:space="preserve"> розробки та реалізації</w:t>
                    </w:r>
                    <w:r w:rsidRPr="003B423F">
                      <w:rPr>
                        <w:rFonts w:ascii="Times New Roman" w:hAnsi="Times New Roman"/>
                        <w:sz w:val="24"/>
                        <w:szCs w:val="24"/>
                      </w:rPr>
                      <w:t xml:space="preserve"> календарних планів будівельного виробництва на основі узгодження режимів управління з необхідним рівнем надійності</w:t>
                    </w:r>
                  </w:p>
                </w:txbxContent>
              </v:textbox>
            </v:shape>
            <v:shape id="_x0000_s1672" type="#_x0000_t202" style="position:absolute;left:2937;top:2077;width:1700;height:786" filled="f">
              <v:textbox style="mso-next-textbox:#_x0000_s1672" inset="2.48919mm,1.2446mm,2.48919mm,1.2446mm">
                <w:txbxContent>
                  <w:p w:rsidR="00C6205B" w:rsidRPr="00FE73E8" w:rsidRDefault="00C6205B" w:rsidP="00C6205B">
                    <w:pPr>
                      <w:spacing w:after="0" w:line="240" w:lineRule="auto"/>
                      <w:jc w:val="center"/>
                      <w:rPr>
                        <w:rFonts w:ascii="Times New Roman" w:hAnsi="Times New Roman"/>
                        <w:sz w:val="24"/>
                        <w:szCs w:val="24"/>
                        <w:lang w:val="en-US"/>
                      </w:rPr>
                    </w:pPr>
                    <w:r>
                      <w:rPr>
                        <w:rFonts w:ascii="Times New Roman" w:hAnsi="Times New Roman"/>
                        <w:sz w:val="24"/>
                        <w:szCs w:val="24"/>
                      </w:rPr>
                      <w:t>Календарний план будівництва</w:t>
                    </w:r>
                    <w:r w:rsidRPr="00FE73E8">
                      <w:rPr>
                        <w:rFonts w:ascii="Times New Roman" w:hAnsi="Times New Roman"/>
                        <w:sz w:val="24"/>
                        <w:szCs w:val="24"/>
                      </w:rPr>
                      <w:t xml:space="preserve"> </w:t>
                    </w:r>
                    <w:r w:rsidRPr="00FE73E8">
                      <w:rPr>
                        <w:rFonts w:ascii="Times New Roman" w:hAnsi="Times New Roman"/>
                        <w:sz w:val="24"/>
                        <w:szCs w:val="24"/>
                        <w:lang w:val="en-US"/>
                      </w:rPr>
                      <w:t>[</w:t>
                    </w:r>
                    <w:r w:rsidRPr="00FE73E8">
                      <w:rPr>
                        <w:rFonts w:ascii="Times New Roman" w:hAnsi="Times New Roman"/>
                        <w:sz w:val="24"/>
                        <w:szCs w:val="24"/>
                      </w:rPr>
                      <w:t>ОТНпл</w:t>
                    </w:r>
                    <w:r w:rsidRPr="00FE73E8">
                      <w:rPr>
                        <w:rFonts w:ascii="Times New Roman" w:hAnsi="Times New Roman"/>
                        <w:sz w:val="24"/>
                        <w:szCs w:val="24"/>
                        <w:lang w:val="en-US"/>
                      </w:rPr>
                      <w:t>]</w:t>
                    </w:r>
                  </w:p>
                </w:txbxContent>
              </v:textbox>
            </v:shape>
            <v:shape id="_x0000_s1673" type="#_x0000_t202" style="position:absolute;left:5686;top:2077;width:1440;height:786" filled="f">
              <v:textbox style="mso-next-textbox:#_x0000_s1673" inset="2.48919mm,1.2446mm,2.48919mm,1.2446mm">
                <w:txbxContent>
                  <w:p w:rsidR="00C6205B" w:rsidRPr="00FE73E8" w:rsidRDefault="00C6205B" w:rsidP="00C6205B">
                    <w:pPr>
                      <w:spacing w:after="0" w:line="240" w:lineRule="auto"/>
                      <w:jc w:val="center"/>
                      <w:rPr>
                        <w:rFonts w:ascii="Times New Roman" w:hAnsi="Times New Roman"/>
                        <w:sz w:val="24"/>
                        <w:szCs w:val="24"/>
                        <w:lang w:val="en-US"/>
                      </w:rPr>
                    </w:pPr>
                    <w:r>
                      <w:rPr>
                        <w:rFonts w:ascii="Times New Roman" w:hAnsi="Times New Roman"/>
                        <w:sz w:val="24"/>
                        <w:szCs w:val="24"/>
                      </w:rPr>
                      <w:t>Планові показники</w:t>
                    </w:r>
                    <w:r w:rsidRPr="00FE73E8">
                      <w:rPr>
                        <w:rFonts w:ascii="Times New Roman" w:hAnsi="Times New Roman"/>
                        <w:sz w:val="24"/>
                        <w:szCs w:val="24"/>
                      </w:rPr>
                      <w:t xml:space="preserve"> </w:t>
                    </w:r>
                    <w:r w:rsidRPr="00FE73E8">
                      <w:rPr>
                        <w:rFonts w:ascii="Times New Roman" w:hAnsi="Times New Roman"/>
                        <w:sz w:val="24"/>
                        <w:szCs w:val="24"/>
                        <w:lang w:val="en-US"/>
                      </w:rPr>
                      <w:t>[</w:t>
                    </w:r>
                    <w:r w:rsidRPr="00FE73E8">
                      <w:rPr>
                        <w:rFonts w:ascii="Times New Roman" w:hAnsi="Times New Roman"/>
                        <w:sz w:val="24"/>
                        <w:szCs w:val="24"/>
                      </w:rPr>
                      <w:t>Пп</w:t>
                    </w:r>
                    <w:r w:rsidRPr="00FE73E8">
                      <w:rPr>
                        <w:rFonts w:ascii="Times New Roman" w:hAnsi="Times New Roman"/>
                        <w:sz w:val="24"/>
                        <w:szCs w:val="24"/>
                        <w:lang w:val="en-US"/>
                      </w:rPr>
                      <w:t>]</w:t>
                    </w:r>
                  </w:p>
                </w:txbxContent>
              </v:textbox>
            </v:shape>
            <v:shape id="_x0000_s1674" type="#_x0000_t202" style="position:absolute;left:2937;top:3125;width:1699;height:523" filled="f">
              <v:textbox style="mso-next-textbox:#_x0000_s1674" inset="2.48919mm,1.2446mm,2.48919mm,1.2446mm">
                <w:txbxContent>
                  <w:p w:rsidR="00C6205B" w:rsidRPr="00FE73E8" w:rsidRDefault="00C6205B" w:rsidP="00C6205B">
                    <w:pPr>
                      <w:spacing w:after="0" w:line="240" w:lineRule="auto"/>
                      <w:jc w:val="center"/>
                      <w:rPr>
                        <w:rFonts w:ascii="Times New Roman" w:hAnsi="Times New Roman"/>
                        <w:sz w:val="24"/>
                        <w:szCs w:val="24"/>
                        <w:lang w:val="en-US"/>
                      </w:rPr>
                    </w:pPr>
                    <w:r>
                      <w:rPr>
                        <w:rFonts w:ascii="Times New Roman" w:hAnsi="Times New Roman"/>
                        <w:sz w:val="24"/>
                        <w:szCs w:val="24"/>
                      </w:rPr>
                      <w:t>Будівельний процес</w:t>
                    </w:r>
                  </w:p>
                </w:txbxContent>
              </v:textbox>
            </v:shape>
            <v:shape id="_x0000_s1675" type="#_x0000_t202" style="position:absolute;left:2937;top:3910;width:1699;height:786" filled="f">
              <v:textbox style="mso-next-textbox:#_x0000_s1675" inset="2.48919mm,1.2446mm,2.48919mm,1.2446mm">
                <w:txbxContent>
                  <w:p w:rsidR="00C6205B" w:rsidRPr="00FE73E8" w:rsidRDefault="00C6205B" w:rsidP="00C6205B">
                    <w:pPr>
                      <w:spacing w:after="0" w:line="240" w:lineRule="auto"/>
                      <w:jc w:val="center"/>
                      <w:rPr>
                        <w:rFonts w:ascii="Times New Roman" w:hAnsi="Times New Roman"/>
                        <w:sz w:val="24"/>
                        <w:szCs w:val="24"/>
                        <w:lang w:val="en-US"/>
                      </w:rPr>
                    </w:pPr>
                    <w:r w:rsidRPr="003B423F">
                      <w:rPr>
                        <w:rFonts w:ascii="Times New Roman" w:hAnsi="Times New Roman"/>
                        <w:sz w:val="24"/>
                        <w:szCs w:val="24"/>
                      </w:rPr>
                      <w:t xml:space="preserve">Реально досягнуті показники </w:t>
                    </w:r>
                    <w:r w:rsidRPr="00FE73E8">
                      <w:rPr>
                        <w:rFonts w:ascii="Times New Roman" w:hAnsi="Times New Roman"/>
                        <w:sz w:val="24"/>
                        <w:szCs w:val="24"/>
                        <w:lang w:val="en-US"/>
                      </w:rPr>
                      <w:t>[</w:t>
                    </w:r>
                    <w:r w:rsidRPr="00FE73E8">
                      <w:rPr>
                        <w:rFonts w:ascii="Times New Roman" w:hAnsi="Times New Roman"/>
                        <w:sz w:val="24"/>
                        <w:szCs w:val="24"/>
                      </w:rPr>
                      <w:t>Пр</w:t>
                    </w:r>
                    <w:r w:rsidRPr="00FE73E8">
                      <w:rPr>
                        <w:rFonts w:ascii="Times New Roman" w:hAnsi="Times New Roman"/>
                        <w:sz w:val="24"/>
                        <w:szCs w:val="24"/>
                        <w:lang w:val="en-US"/>
                      </w:rPr>
                      <w:t>]</w:t>
                    </w:r>
                  </w:p>
                </w:txbxContent>
              </v:textbox>
            </v:shape>
            <v:line id="_x0000_s1676" style="position:absolute" from="3722,2863" to="3722,3125">
              <v:stroke endarrow="block"/>
            </v:line>
            <v:line id="_x0000_s1677" style="position:absolute" from="3722,3648" to="3723,3911">
              <v:stroke endarrow="block"/>
            </v:line>
            <v:line id="_x0000_s1678" style="position:absolute" from="4638,2470" to="5686,2470">
              <v:stroke endarrow="block"/>
            </v:line>
            <v:line id="_x0000_s1679" style="position:absolute" from="4638,4303" to="5686,4304">
              <v:stroke endarrow="block"/>
            </v:line>
            <v:shapetype id="_x0000_t4" coordsize="21600,21600" o:spt="4" path="m10800,l,10800,10800,21600,21600,10800xe">
              <v:stroke joinstyle="miter"/>
              <v:path gradientshapeok="t" o:connecttype="rect" textboxrect="5400,5400,16200,16200"/>
            </v:shapetype>
            <v:shape id="_x0000_s1680" type="#_x0000_t4" style="position:absolute;left:5686;top:3779;width:1309;height:1047" filled="f"/>
            <v:shape id="_x0000_s1681" type="#_x0000_t202" style="position:absolute;left:5817;top:4172;width:1048;height:393" filled="f" stroked="f">
              <v:textbox style="mso-next-textbox:#_x0000_s1681" inset="2.48919mm,1.2446mm,2.48919mm,1.2446mm">
                <w:txbxContent>
                  <w:p w:rsidR="00C6205B" w:rsidRPr="00492534" w:rsidRDefault="00C6205B" w:rsidP="00C6205B">
                    <w:pPr>
                      <w:jc w:val="center"/>
                      <w:rPr>
                        <w:sz w:val="24"/>
                        <w:szCs w:val="24"/>
                        <w:lang w:val="en-US"/>
                      </w:rPr>
                    </w:pPr>
                    <w:r>
                      <w:rPr>
                        <w:sz w:val="24"/>
                        <w:szCs w:val="24"/>
                      </w:rPr>
                      <w:t></w:t>
                    </w:r>
                    <w:r>
                      <w:rPr>
                        <w:sz w:val="24"/>
                        <w:szCs w:val="24"/>
                      </w:rPr>
                      <w:t></w:t>
                    </w:r>
                    <w:r>
                      <w:rPr>
                        <w:sz w:val="24"/>
                        <w:szCs w:val="24"/>
                      </w:rPr>
                      <w:t>≥</w:t>
                    </w:r>
                    <w:r>
                      <w:rPr>
                        <w:sz w:val="24"/>
                        <w:szCs w:val="24"/>
                      </w:rPr>
                      <w:t></w:t>
                    </w:r>
                    <w:r>
                      <w:rPr>
                        <w:sz w:val="24"/>
                        <w:szCs w:val="24"/>
                      </w:rPr>
                      <w:t></w:t>
                    </w:r>
                    <w:r>
                      <w:rPr>
                        <w:sz w:val="24"/>
                        <w:szCs w:val="24"/>
                      </w:rPr>
                      <w:t></w:t>
                    </w:r>
                  </w:p>
                </w:txbxContent>
              </v:textbox>
            </v:shape>
            <v:line id="_x0000_s1682" style="position:absolute" from="6340,2863" to="6341,3779">
              <v:stroke endarrow="block"/>
            </v:line>
            <v:shape id="_x0000_s1683" type="#_x0000_t202" style="position:absolute;left:7257;top:4826;width:1571;height:785" filled="f">
              <v:textbox style="mso-next-textbox:#_x0000_s1683" inset="2.48919mm,1.2446mm,2.48919mm,1.2446mm">
                <w:txbxContent>
                  <w:p w:rsidR="00C6205B" w:rsidRPr="003B423F" w:rsidRDefault="00C6205B" w:rsidP="00C6205B">
                    <w:pPr>
                      <w:jc w:val="center"/>
                      <w:rPr>
                        <w:szCs w:val="24"/>
                      </w:rPr>
                    </w:pPr>
                    <w:r w:rsidRPr="003B423F">
                      <w:rPr>
                        <w:rFonts w:ascii="Times New Roman" w:hAnsi="Times New Roman"/>
                        <w:sz w:val="24"/>
                        <w:szCs w:val="24"/>
                      </w:rPr>
                      <w:t>Коригування або компенсація відставання</w:t>
                    </w:r>
                  </w:p>
                </w:txbxContent>
              </v:textbox>
            </v:shape>
            <v:line id="_x0000_s1684" style="position:absolute" from="6995,4303" to="8042,4303"/>
            <v:line id="_x0000_s1685" style="position:absolute" from="8042,4303" to="8042,4826"/>
            <v:shape id="_x0000_s1686" type="#_x0000_t202" style="position:absolute;left:6078;top:5874;width:2752;height:784" filled="f">
              <v:textbox style="mso-next-textbox:#_x0000_s1686" inset="2.48919mm,1.2446mm,2.48919mm,1.2446mm">
                <w:txbxContent>
                  <w:p w:rsidR="00C6205B" w:rsidRPr="003B423F" w:rsidRDefault="00C6205B" w:rsidP="00C6205B">
                    <w:pPr>
                      <w:jc w:val="center"/>
                      <w:rPr>
                        <w:szCs w:val="24"/>
                      </w:rPr>
                    </w:pPr>
                    <w:r w:rsidRPr="003B423F">
                      <w:rPr>
                        <w:rFonts w:ascii="Times New Roman" w:hAnsi="Times New Roman"/>
                        <w:sz w:val="24"/>
                        <w:szCs w:val="24"/>
                      </w:rPr>
                      <w:t>Оцінка управлінської реалізованості плану із заданим рівнем надійності</w:t>
                    </w:r>
                  </w:p>
                </w:txbxContent>
              </v:textbox>
            </v:shape>
            <v:line id="_x0000_s1687" style="position:absolute" from="8042,5612" to="8043,5874">
              <v:stroke endarrow="block"/>
            </v:line>
            <v:line id="_x0000_s1688" style="position:absolute" from="6340,4826" to="6341,5874">
              <v:stroke endarrow="block"/>
            </v:line>
            <v:shape id="_x0000_s1689" type="#_x0000_t202" style="position:absolute;left:7126;top:3910;width:785;height:393" filled="f" stroked="f">
              <v:textbox style="mso-next-textbox:#_x0000_s1689" inset="2.48919mm,1.2446mm,2.48919mm,1.2446mm">
                <w:txbxContent>
                  <w:p w:rsidR="00C6205B" w:rsidRPr="00492534" w:rsidRDefault="00C6205B" w:rsidP="00C6205B">
                    <w:pPr>
                      <w:jc w:val="center"/>
                      <w:rPr>
                        <w:sz w:val="24"/>
                        <w:szCs w:val="24"/>
                        <w:lang w:val="en-US"/>
                      </w:rPr>
                    </w:pPr>
                    <w:r>
                      <w:rPr>
                        <w:sz w:val="24"/>
                        <w:szCs w:val="24"/>
                      </w:rPr>
                      <w:t></w:t>
                    </w:r>
                    <w:r>
                      <w:rPr>
                        <w:sz w:val="24"/>
                        <w:szCs w:val="24"/>
                      </w:rPr>
                      <w:t></w:t>
                    </w:r>
                    <w:r>
                      <w:rPr>
                        <w:sz w:val="24"/>
                        <w:szCs w:val="24"/>
                      </w:rPr>
                      <w:t></w:t>
                    </w:r>
                    <w:r>
                      <w:rPr>
                        <w:sz w:val="24"/>
                        <w:szCs w:val="24"/>
                      </w:rPr>
                      <w:t></w:t>
                    </w:r>
                  </w:p>
                </w:txbxContent>
              </v:textbox>
            </v:shape>
            <v:shape id="_x0000_s1690" type="#_x0000_t202" style="position:absolute;left:5686;top:5219;width:785;height:393" filled="f" stroked="f">
              <v:textbox style="mso-next-textbox:#_x0000_s1690" inset="2.48919mm,1.2446mm,2.48919mm,1.2446mm">
                <w:txbxContent>
                  <w:p w:rsidR="00C6205B" w:rsidRPr="00492534" w:rsidRDefault="00C6205B" w:rsidP="00C6205B">
                    <w:pPr>
                      <w:jc w:val="center"/>
                      <w:rPr>
                        <w:sz w:val="24"/>
                        <w:szCs w:val="24"/>
                        <w:lang w:val="en-US"/>
                      </w:rPr>
                    </w:pPr>
                    <w:r>
                      <w:rPr>
                        <w:sz w:val="24"/>
                        <w:szCs w:val="24"/>
                      </w:rPr>
                      <w:t></w:t>
                    </w:r>
                    <w:r>
                      <w:rPr>
                        <w:sz w:val="24"/>
                        <w:szCs w:val="24"/>
                      </w:rPr>
                      <w:t></w:t>
                    </w:r>
                    <w:r>
                      <w:rPr>
                        <w:sz w:val="24"/>
                        <w:szCs w:val="24"/>
                      </w:rPr>
                      <w:t></w:t>
                    </w:r>
                    <w:r>
                      <w:rPr>
                        <w:sz w:val="24"/>
                        <w:szCs w:val="24"/>
                      </w:rPr>
                      <w:t></w:t>
                    </w:r>
                    <w:r>
                      <w:rPr>
                        <w:sz w:val="24"/>
                        <w:szCs w:val="24"/>
                      </w:rPr>
                      <w:t></w:t>
                    </w:r>
                  </w:p>
                </w:txbxContent>
              </v:textbox>
            </v:shape>
            <v:shape id="_x0000_s1691" type="#_x0000_t202" style="position:absolute;left:2544;top:7068;width:6938;height:992" filled="f">
              <v:textbox style="mso-next-textbox:#_x0000_s1691" inset="2.48919mm,1.2446mm,2.48919mm,1.2446mm">
                <w:txbxContent>
                  <w:p w:rsidR="00C6205B" w:rsidRDefault="00C6205B" w:rsidP="00C6205B">
                    <w:pPr>
                      <w:spacing w:after="0" w:line="240" w:lineRule="auto"/>
                      <w:contextualSpacing/>
                      <w:rPr>
                        <w:rFonts w:ascii="Times New Roman" w:hAnsi="Times New Roman"/>
                        <w:sz w:val="24"/>
                        <w:szCs w:val="24"/>
                      </w:rPr>
                    </w:pPr>
                    <w:r w:rsidRPr="003B423F">
                      <w:rPr>
                        <w:rFonts w:ascii="Times New Roman" w:hAnsi="Times New Roman"/>
                        <w:b/>
                        <w:sz w:val="24"/>
                        <w:szCs w:val="24"/>
                      </w:rPr>
                      <w:t xml:space="preserve">Об'єкт дослідження </w:t>
                    </w:r>
                    <w:r>
                      <w:rPr>
                        <w:rFonts w:ascii="Times New Roman" w:hAnsi="Times New Roman"/>
                        <w:b/>
                        <w:sz w:val="24"/>
                        <w:szCs w:val="24"/>
                      </w:rPr>
                      <w:t>-</w:t>
                    </w:r>
                    <w:r w:rsidRPr="003B423F">
                      <w:rPr>
                        <w:rFonts w:ascii="Times New Roman" w:hAnsi="Times New Roman"/>
                        <w:b/>
                        <w:sz w:val="24"/>
                        <w:szCs w:val="24"/>
                      </w:rPr>
                      <w:t xml:space="preserve"> </w:t>
                    </w:r>
                    <w:r w:rsidRPr="003B423F">
                      <w:rPr>
                        <w:rFonts w:ascii="Times New Roman" w:hAnsi="Times New Roman"/>
                        <w:sz w:val="24"/>
                        <w:szCs w:val="24"/>
                      </w:rPr>
                      <w:t>календарне планування будівництва з урахуванням</w:t>
                    </w:r>
                    <w:r>
                      <w:rPr>
                        <w:rFonts w:ascii="Times New Roman" w:hAnsi="Times New Roman"/>
                        <w:sz w:val="24"/>
                        <w:szCs w:val="24"/>
                      </w:rPr>
                      <w:t xml:space="preserve"> ймовірнісної природи впливаючих факторів.</w:t>
                    </w:r>
                  </w:p>
                  <w:p w:rsidR="00C6205B" w:rsidRPr="009A26C4" w:rsidRDefault="00C6205B" w:rsidP="00C6205B">
                    <w:pPr>
                      <w:spacing w:after="0" w:line="240" w:lineRule="auto"/>
                      <w:contextualSpacing/>
                      <w:rPr>
                        <w:rFonts w:ascii="Times New Roman" w:hAnsi="Times New Roman"/>
                        <w:sz w:val="24"/>
                        <w:szCs w:val="24"/>
                      </w:rPr>
                    </w:pPr>
                    <w:r w:rsidRPr="007C2752">
                      <w:rPr>
                        <w:rFonts w:ascii="Times New Roman" w:hAnsi="Times New Roman"/>
                        <w:b/>
                        <w:sz w:val="24"/>
                        <w:szCs w:val="24"/>
                      </w:rPr>
                      <w:t>Предмет дослідження</w:t>
                    </w:r>
                    <w:r>
                      <w:rPr>
                        <w:rFonts w:ascii="Times New Roman" w:hAnsi="Times New Roman"/>
                        <w:sz w:val="24"/>
                        <w:szCs w:val="24"/>
                      </w:rPr>
                      <w:t xml:space="preserve"> - </w:t>
                    </w:r>
                    <w:r w:rsidRPr="009A26C4">
                      <w:rPr>
                        <w:rFonts w:ascii="Times New Roman" w:hAnsi="Times New Roman"/>
                        <w:sz w:val="24"/>
                        <w:szCs w:val="24"/>
                      </w:rPr>
                      <w:t>організаційно-технологічні та управлінські процеси, що впливають на надійність реалізації календарних планів у будівництві</w:t>
                    </w:r>
                  </w:p>
                </w:txbxContent>
              </v:textbox>
            </v:shape>
            <v:rect id="_x0000_s1692" style="position:absolute;left:2544;top:1308;width:6938;height:5491" filled="f"/>
            <v:shape id="_x0000_s1693" type="#_x0000_t202" style="position:absolute;left:3239;top:8373;width:5497;height:978" filled="f">
              <v:textbox style="mso-next-textbox:#_x0000_s1693" inset="2.48919mm,1.2446mm,2.48919mm,1.2446mm">
                <w:txbxContent>
                  <w:p w:rsidR="00C6205B" w:rsidRPr="003B423F" w:rsidRDefault="00C6205B" w:rsidP="00C6205B">
                    <w:pPr>
                      <w:spacing w:after="0" w:line="240" w:lineRule="auto"/>
                      <w:jc w:val="center"/>
                      <w:rPr>
                        <w:rFonts w:ascii="Times New Roman" w:hAnsi="Times New Roman"/>
                        <w:sz w:val="24"/>
                        <w:szCs w:val="24"/>
                      </w:rPr>
                    </w:pPr>
                    <w:r w:rsidRPr="003B423F">
                      <w:rPr>
                        <w:rFonts w:ascii="Times New Roman" w:hAnsi="Times New Roman"/>
                        <w:sz w:val="24"/>
                        <w:szCs w:val="24"/>
                      </w:rPr>
                      <w:t>Визначення імовірнісних параметрів виконання робіт у складі:</w:t>
                    </w:r>
                  </w:p>
                  <w:p w:rsidR="00C6205B" w:rsidRPr="003B423F" w:rsidRDefault="00C6205B" w:rsidP="00C6205B">
                    <w:pPr>
                      <w:spacing w:after="0" w:line="240" w:lineRule="auto"/>
                      <w:contextualSpacing/>
                      <w:jc w:val="center"/>
                      <w:rPr>
                        <w:rFonts w:ascii="Times New Roman" w:hAnsi="Times New Roman"/>
                        <w:sz w:val="24"/>
                        <w:szCs w:val="24"/>
                      </w:rPr>
                    </w:pPr>
                    <w:r>
                      <w:rPr>
                        <w:rFonts w:ascii="Times New Roman" w:hAnsi="Times New Roman"/>
                        <w:sz w:val="24"/>
                        <w:szCs w:val="24"/>
                      </w:rPr>
                      <w:t>-</w:t>
                    </w:r>
                    <w:r w:rsidRPr="003B423F">
                      <w:rPr>
                        <w:rFonts w:ascii="Times New Roman" w:hAnsi="Times New Roman"/>
                        <w:sz w:val="24"/>
                        <w:szCs w:val="24"/>
                      </w:rPr>
                      <w:t xml:space="preserve"> трудового процесу;</w:t>
                    </w:r>
                  </w:p>
                  <w:p w:rsidR="00C6205B" w:rsidRPr="003B423F" w:rsidRDefault="00C6205B" w:rsidP="00C6205B">
                    <w:pPr>
                      <w:spacing w:after="0" w:line="240" w:lineRule="auto"/>
                      <w:contextualSpacing/>
                      <w:jc w:val="center"/>
                      <w:rPr>
                        <w:rFonts w:ascii="Times New Roman" w:hAnsi="Times New Roman"/>
                        <w:sz w:val="24"/>
                        <w:szCs w:val="24"/>
                      </w:rPr>
                    </w:pPr>
                    <w:r>
                      <w:rPr>
                        <w:rFonts w:ascii="Times New Roman" w:hAnsi="Times New Roman"/>
                        <w:sz w:val="24"/>
                        <w:szCs w:val="24"/>
                      </w:rPr>
                      <w:t>-</w:t>
                    </w:r>
                    <w:r w:rsidRPr="003B423F">
                      <w:rPr>
                        <w:rFonts w:ascii="Times New Roman" w:hAnsi="Times New Roman"/>
                        <w:sz w:val="24"/>
                        <w:szCs w:val="24"/>
                      </w:rPr>
                      <w:t xml:space="preserve"> </w:t>
                    </w:r>
                    <w:r>
                      <w:rPr>
                        <w:rFonts w:ascii="Times New Roman" w:hAnsi="Times New Roman"/>
                        <w:sz w:val="24"/>
                        <w:szCs w:val="24"/>
                      </w:rPr>
                      <w:t>окремого</w:t>
                    </w:r>
                    <w:r w:rsidRPr="003B423F">
                      <w:rPr>
                        <w:rFonts w:ascii="Times New Roman" w:hAnsi="Times New Roman"/>
                        <w:sz w:val="24"/>
                        <w:szCs w:val="24"/>
                      </w:rPr>
                      <w:t xml:space="preserve"> процесу;</w:t>
                    </w:r>
                  </w:p>
                  <w:p w:rsidR="00C6205B" w:rsidRPr="003B423F" w:rsidRDefault="00C6205B" w:rsidP="00C6205B">
                    <w:pPr>
                      <w:spacing w:after="0" w:line="240" w:lineRule="auto"/>
                      <w:contextualSpacing/>
                      <w:jc w:val="center"/>
                      <w:rPr>
                        <w:szCs w:val="24"/>
                      </w:rPr>
                    </w:pPr>
                    <w:r>
                      <w:rPr>
                        <w:rFonts w:ascii="Times New Roman" w:hAnsi="Times New Roman"/>
                        <w:sz w:val="24"/>
                        <w:szCs w:val="24"/>
                      </w:rPr>
                      <w:t>-</w:t>
                    </w:r>
                    <w:r w:rsidRPr="003B423F">
                      <w:rPr>
                        <w:rFonts w:ascii="Times New Roman" w:hAnsi="Times New Roman"/>
                        <w:sz w:val="24"/>
                        <w:szCs w:val="24"/>
                      </w:rPr>
                      <w:t xml:space="preserve"> об'єктного потоку.</w:t>
                    </w:r>
                  </w:p>
                </w:txbxContent>
              </v:textbox>
            </v:shape>
            <v:shape id="_x0000_s1694" type="#_x0000_t202" style="position:absolute;left:3232;top:9646;width:5498;height:523" filled="f">
              <v:textbox style="mso-next-textbox:#_x0000_s1694" inset="2.48919mm,1.2446mm,2.48919mm,1.2446mm">
                <w:txbxContent>
                  <w:p w:rsidR="00C6205B" w:rsidRPr="003B423F" w:rsidRDefault="00C6205B" w:rsidP="00C6205B">
                    <w:pPr>
                      <w:jc w:val="center"/>
                      <w:rPr>
                        <w:szCs w:val="24"/>
                      </w:rPr>
                    </w:pPr>
                    <w:r w:rsidRPr="003B423F">
                      <w:rPr>
                        <w:rFonts w:ascii="Times New Roman" w:hAnsi="Times New Roman"/>
                        <w:sz w:val="24"/>
                        <w:szCs w:val="24"/>
                      </w:rPr>
                      <w:t>Методик</w:t>
                    </w:r>
                    <w:r>
                      <w:rPr>
                        <w:rFonts w:ascii="Times New Roman" w:hAnsi="Times New Roman"/>
                        <w:sz w:val="24"/>
                        <w:szCs w:val="24"/>
                      </w:rPr>
                      <w:t>а</w:t>
                    </w:r>
                    <w:r w:rsidRPr="003B423F">
                      <w:rPr>
                        <w:rFonts w:ascii="Times New Roman" w:hAnsi="Times New Roman"/>
                        <w:sz w:val="24"/>
                        <w:szCs w:val="24"/>
                      </w:rPr>
                      <w:t xml:space="preserve"> розрахунку часових параметрів імовірнісного будівельного потоку при заданому рівні надійності</w:t>
                    </w:r>
                  </w:p>
                </w:txbxContent>
              </v:textbox>
            </v:shape>
            <v:shape id="_x0000_s1695" type="#_x0000_t202" style="position:absolute;left:3275;top:10451;width:5498;height:655" filled="f">
              <v:textbox style="mso-next-textbox:#_x0000_s1695" inset="2.48919mm,1.2446mm,2.48919mm,1.2446mm">
                <w:txbxContent>
                  <w:p w:rsidR="00C6205B" w:rsidRPr="003B423F" w:rsidRDefault="00C6205B" w:rsidP="00C6205B">
                    <w:pPr>
                      <w:jc w:val="center"/>
                      <w:rPr>
                        <w:szCs w:val="24"/>
                      </w:rPr>
                    </w:pPr>
                    <w:r w:rsidRPr="003B423F">
                      <w:rPr>
                        <w:rFonts w:ascii="Times New Roman" w:hAnsi="Times New Roman"/>
                        <w:sz w:val="24"/>
                        <w:szCs w:val="24"/>
                      </w:rPr>
                      <w:t>Оцінка впливу управління на рівень надійності досягнення кінцевого результату</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696" type="#_x0000_t67" style="position:absolute;left:5858;top:8085;width:260;height:264" filled="f"/>
            <v:shape id="_x0000_s1697" type="#_x0000_t67" style="position:absolute;left:5875;top:9363;width:261;height:265" filled="f"/>
            <v:shape id="_x0000_s1698" type="#_x0000_t67" style="position:absolute;left:5877;top:10188;width:261;height:264" filled="f"/>
            <v:shape id="_x0000_s1699" type="#_x0000_t67" style="position:absolute;left:5858;top:6809;width:260;height:264" filled="f"/>
            <w10:wrap type="none"/>
            <w10:anchorlock/>
          </v:group>
        </w:pict>
      </w:r>
    </w:p>
    <w:p w:rsidR="00C6205B" w:rsidRPr="00C6205B" w:rsidRDefault="00C6205B" w:rsidP="00C6205B">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Рис. 1. Структурно-логічна схема дослідження</w:t>
      </w:r>
    </w:p>
    <w:p w:rsidR="00C6205B" w:rsidRPr="00C6205B" w:rsidRDefault="00C6205B" w:rsidP="00C6205B">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uk-UA"/>
        </w:rPr>
      </w:pPr>
    </w:p>
    <w:p w:rsidR="00C6205B" w:rsidRPr="00C6205B" w:rsidRDefault="00C6205B" w:rsidP="00C6205B">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На базі поставлених питань висунуто гіпотезу, що за рахунок ефективного управління можна підвищити надійність досягнення кінцевого результату виробничої діяльності організаційної системи, здійснюваної за планами, які спочатку мають низький рівень надійності.</w:t>
      </w:r>
    </w:p>
    <w:p w:rsidR="00C6205B" w:rsidRPr="00C6205B" w:rsidRDefault="00C6205B" w:rsidP="00C6205B">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b/>
          <w:kern w:val="0"/>
          <w:sz w:val="28"/>
          <w:szCs w:val="28"/>
          <w:lang w:val="uk-UA" w:eastAsia="uk-UA"/>
        </w:rPr>
        <w:t xml:space="preserve">Другий розділ </w:t>
      </w:r>
      <w:r w:rsidRPr="00C6205B">
        <w:rPr>
          <w:rFonts w:ascii="Times New Roman" w:eastAsia="Times New Roman" w:hAnsi="Times New Roman" w:cs="Times New Roman"/>
          <w:kern w:val="0"/>
          <w:sz w:val="28"/>
          <w:szCs w:val="28"/>
          <w:lang w:val="uk-UA" w:eastAsia="uk-UA"/>
        </w:rPr>
        <w:t>присвячено розробці методики врахування невизначеності і ймовірнісних факторів при розробці та реалізації календарних планів.</w:t>
      </w:r>
    </w:p>
    <w:p w:rsidR="00C6205B" w:rsidRPr="00C6205B" w:rsidRDefault="00C6205B" w:rsidP="00C6205B">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В багатьох літературних джерелах приймається нормальний закон розподілу часу виконання окремої роботи, досить часто також застосовується β-розподіл. Це свідчить про неоднозначність підходу у цьому питанні. Враховуючи важливість для подальших досліджень визначення умов, які впливають на вид розподілу часу виконання робіт, були проведені дослідження, зміст яких полягає в наступному.</w:t>
      </w:r>
    </w:p>
    <w:p w:rsidR="00C6205B" w:rsidRPr="00C6205B" w:rsidRDefault="00C6205B" w:rsidP="00C6205B">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Час виконання будь-якої будівельно-монтажної роботи розглядається як похідна від заданого об’єму робіт та інтенсивності їх виконання  (продуктивності виконавця). Доведено, що продуктивність виконання робіт з урахуванням ймовірнісної природи виробничих процесів описується нормальним законом розподілу. За визначенням, щільність розподілу для цього закону є симетричною, тобто координата моди (І</w:t>
      </w:r>
      <w:r w:rsidRPr="00C6205B">
        <w:rPr>
          <w:rFonts w:ascii="Times New Roman" w:eastAsia="Times New Roman" w:hAnsi="Times New Roman" w:cs="Times New Roman"/>
          <w:kern w:val="0"/>
          <w:sz w:val="28"/>
          <w:szCs w:val="28"/>
          <w:vertAlign w:val="subscript"/>
          <w:lang w:val="uk-UA" w:eastAsia="uk-UA"/>
        </w:rPr>
        <w:t>сер</w:t>
      </w:r>
      <w:r w:rsidRPr="00C6205B">
        <w:rPr>
          <w:rFonts w:ascii="Times New Roman" w:eastAsia="Times New Roman" w:hAnsi="Times New Roman" w:cs="Times New Roman"/>
          <w:kern w:val="0"/>
          <w:sz w:val="28"/>
          <w:szCs w:val="28"/>
          <w:lang w:val="uk-UA" w:eastAsia="uk-UA"/>
        </w:rPr>
        <w:t>) перебуває в середині діапазону розсіювання і збігається з математичним очікуванням. Діапазон розсіювання інтенсивності виконання роботи визначається її межами між максимальним (оптимістичним) і мінімальним (песимістичним) значеннями, які визначаються технічними та організаційно-технологічними умовами. Зобразимо залежність, що аналізується, в графічному вигляді (рис. 2).</w:t>
      </w:r>
    </w:p>
    <w:p w:rsidR="00C6205B" w:rsidRPr="00C6205B" w:rsidRDefault="00C6205B" w:rsidP="00C6205B">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val="uk-UA" w:eastAsia="uk-UA"/>
        </w:rPr>
      </w:pPr>
      <w:r w:rsidRPr="00C6205B">
        <w:rPr>
          <w:rFonts w:ascii="Calibri" w:eastAsia="Times New Roman" w:hAnsi="Calibri" w:cs="Times New Roman"/>
          <w:noProof/>
          <w:kern w:val="0"/>
          <w:lang w:eastAsia="ru-RU"/>
        </w:rPr>
      </w:r>
      <w:r w:rsidRPr="00C6205B">
        <w:rPr>
          <w:rFonts w:ascii="Times New Roman" w:eastAsia="Times New Roman" w:hAnsi="Times New Roman" w:cs="Times New Roman"/>
          <w:kern w:val="0"/>
          <w:sz w:val="24"/>
          <w:szCs w:val="24"/>
          <w:lang w:eastAsia="uk-UA"/>
        </w:rPr>
        <w:pict>
          <v:group id="_x0000_s1639" editas="canvas" style="width:449.65pt;height:209.9pt;mso-position-horizontal-relative:char;mso-position-vertical-relative:line" coordorigin="2462,2434" coordsize="5896,2753">
            <o:lock v:ext="edit" aspectratio="t"/>
            <v:shape id="_x0000_s1640" type="#_x0000_t75" style="position:absolute;left:2462;top:2434;width:5896;height:2753" o:preferrelative="f">
              <v:fill o:detectmouseclick="t"/>
              <v:path o:extrusionok="t" o:connecttype="none"/>
              <o:lock v:ext="edit" text="t"/>
            </v:shape>
            <v:shapetype id="_x0000_t32" coordsize="21600,21600" o:spt="32" o:oned="t" path="m,l21600,21600e" filled="f">
              <v:path arrowok="t" fillok="f" o:connecttype="none"/>
              <o:lock v:ext="edit" shapetype="t"/>
            </v:shapetype>
            <v:shape id="_x0000_s1641" type="#_x0000_t32" style="position:absolute;left:3034;top:4678;width:5044;height:1" o:connectortype="straight" strokeweight="2pt">
              <v:stroke endarrow="block" endarrowlength="long"/>
            </v:shape>
            <v:shape id="_x0000_s1642" type="#_x0000_t32" style="position:absolute;left:3034;top:2573;width:1;height:2106" o:connectortype="straight" strokeweight="2pt">
              <v:stroke startarrow="block" startarrowlength="long"/>
            </v:shape>
            <v:shape id="_x0000_s1643" type="#_x0000_t32" style="position:absolute;left:3034;top:2930;width:4902;height:1" o:connectortype="straight"/>
            <v:shape id="_x0000_s1644" type="#_x0000_t32" style="position:absolute;left:3034;top:2930;width:1955;height:1748;flip:y" o:connectortype="straight" strokeweight="1.25pt"/>
            <v:shape id="_x0000_s1645" type="#_x0000_t32" style="position:absolute;left:3035;top:2930;width:4576;height:1749;flip:y" o:connectortype="straight" strokeweight="1.25pt"/>
            <v:shape id="_x0000_s1646" type="#_x0000_t32" style="position:absolute;left:4220;top:3650;width:11;height:1177" o:connectortype="straight">
              <v:stroke dashstyle="longDash"/>
            </v:shape>
            <v:shape id="_x0000_s1647" type="#_x0000_t32" style="position:absolute;left:4989;top:2931;width:1;height:1896" o:connectortype="straight">
              <v:stroke dashstyle="longDash"/>
            </v:shape>
            <v:shape id="_x0000_s1648" type="#_x0000_t32" style="position:absolute;left:7610;top:2931;width:1;height:1896" o:connectortype="straight">
              <v:stroke dashstyle="longDash"/>
            </v:shape>
            <v:shape id="_x0000_s1649" type="#_x0000_t32" style="position:absolute;left:3035;top:2930;width:2756;height:1749;flip:y" o:connectortype="straight" strokeweight="1.25pt">
              <v:stroke dashstyle="longDash"/>
            </v:shape>
            <v:shape id="_x0000_s1650" type="#_x0000_t202" style="position:absolute;left:3034;top:2559;width:1429;height:356" filled="f" stroked="f">
              <v:textbox style="mso-next-textbox:#_x0000_s1650" inset="3.07339mm,1.53669mm,3.07339mm,1.53669mm">
                <w:txbxContent>
                  <w:p w:rsidR="00C6205B" w:rsidRPr="00AB075F" w:rsidRDefault="00C6205B" w:rsidP="00C6205B">
                    <w:pPr>
                      <w:rPr>
                        <w:rFonts w:ascii="Times New Roman" w:hAnsi="Times New Roman"/>
                        <w:sz w:val="27"/>
                        <w:lang w:val="en-US"/>
                      </w:rPr>
                    </w:pPr>
                    <w:r w:rsidRPr="00AB075F">
                      <w:rPr>
                        <w:rFonts w:ascii="Times New Roman" w:hAnsi="Times New Roman"/>
                        <w:sz w:val="27"/>
                      </w:rPr>
                      <w:t>Об</w:t>
                    </w:r>
                    <w:r>
                      <w:rPr>
                        <w:rFonts w:ascii="Times New Roman" w:hAnsi="Times New Roman"/>
                        <w:sz w:val="27"/>
                      </w:rPr>
                      <w:t>’є</w:t>
                    </w:r>
                    <w:r w:rsidRPr="00AB075F">
                      <w:rPr>
                        <w:rFonts w:ascii="Times New Roman" w:hAnsi="Times New Roman"/>
                        <w:sz w:val="27"/>
                      </w:rPr>
                      <w:t>м р</w:t>
                    </w:r>
                    <w:r>
                      <w:rPr>
                        <w:rFonts w:ascii="Times New Roman" w:hAnsi="Times New Roman"/>
                        <w:sz w:val="27"/>
                      </w:rPr>
                      <w:t>о</w:t>
                    </w:r>
                    <w:r w:rsidRPr="00AB075F">
                      <w:rPr>
                        <w:rFonts w:ascii="Times New Roman" w:hAnsi="Times New Roman"/>
                        <w:sz w:val="27"/>
                      </w:rPr>
                      <w:t>б</w:t>
                    </w:r>
                    <w:r>
                      <w:rPr>
                        <w:rFonts w:ascii="Times New Roman" w:hAnsi="Times New Roman"/>
                        <w:sz w:val="27"/>
                      </w:rPr>
                      <w:t>і</w:t>
                    </w:r>
                    <w:r w:rsidRPr="00AB075F">
                      <w:rPr>
                        <w:rFonts w:ascii="Times New Roman" w:hAnsi="Times New Roman"/>
                        <w:sz w:val="27"/>
                      </w:rPr>
                      <w:t xml:space="preserve">т </w:t>
                    </w:r>
                    <w:r w:rsidRPr="00AB075F">
                      <w:rPr>
                        <w:rFonts w:ascii="Times New Roman" w:hAnsi="Times New Roman"/>
                        <w:sz w:val="27"/>
                        <w:lang w:val="en-US"/>
                      </w:rPr>
                      <w:t>V</w:t>
                    </w:r>
                  </w:p>
                </w:txbxContent>
              </v:textbox>
            </v:shape>
            <v:shape id="_x0000_s1651" type="#_x0000_t202" style="position:absolute;left:2611;top:2720;width:608;height:357" filled="f" stroked="f">
              <v:textbox style="mso-next-textbox:#_x0000_s1651" inset="3.07339mm,1.53669mm,3.07339mm,1.53669mm">
                <w:txbxContent>
                  <w:p w:rsidR="00C6205B" w:rsidRPr="00AB075F" w:rsidRDefault="00C6205B" w:rsidP="00C6205B">
                    <w:pPr>
                      <w:rPr>
                        <w:rFonts w:ascii="Times New Roman" w:hAnsi="Times New Roman"/>
                        <w:sz w:val="27"/>
                        <w:lang w:val="en-US"/>
                      </w:rPr>
                    </w:pPr>
                    <w:r w:rsidRPr="00AB075F">
                      <w:rPr>
                        <w:rFonts w:ascii="Times New Roman" w:hAnsi="Times New Roman"/>
                        <w:sz w:val="27"/>
                        <w:lang w:val="en-US"/>
                      </w:rPr>
                      <w:t>Vk</w:t>
                    </w:r>
                  </w:p>
                </w:txbxContent>
              </v:textbox>
            </v:shape>
            <v:shape id="_x0000_s1652" type="#_x0000_t202" style="position:absolute;left:7434;top:4320;width:924;height:358" filled="f" stroked="f">
              <v:textbox style="mso-next-textbox:#_x0000_s1652" inset="3.07339mm,1.53669mm,3.07339mm,1.53669mm">
                <w:txbxContent>
                  <w:p w:rsidR="00C6205B" w:rsidRPr="00AB075F" w:rsidRDefault="00C6205B" w:rsidP="00C6205B">
                    <w:pPr>
                      <w:rPr>
                        <w:rFonts w:ascii="Times New Roman" w:hAnsi="Times New Roman"/>
                        <w:sz w:val="27"/>
                      </w:rPr>
                    </w:pPr>
                    <w:r>
                      <w:rPr>
                        <w:rFonts w:ascii="Times New Roman" w:hAnsi="Times New Roman"/>
                        <w:sz w:val="27"/>
                      </w:rPr>
                      <w:t>Час</w:t>
                    </w:r>
                    <w:r w:rsidRPr="00AB075F">
                      <w:rPr>
                        <w:rFonts w:ascii="Times New Roman" w:hAnsi="Times New Roman"/>
                        <w:sz w:val="27"/>
                      </w:rPr>
                      <w:t xml:space="preserve"> </w:t>
                    </w:r>
                    <w:r w:rsidRPr="00AB075F">
                      <w:rPr>
                        <w:rFonts w:ascii="Times New Roman" w:hAnsi="Times New Roman"/>
                        <w:sz w:val="27"/>
                        <w:lang w:val="en-US"/>
                      </w:rPr>
                      <w:t>T</w:t>
                    </w:r>
                  </w:p>
                </w:txbxContent>
              </v:textbox>
            </v:shape>
            <v:shape id="_x0000_s1653" type="#_x0000_t202" style="position:absolute;left:7363;top:4793;width:715;height:356" filled="f" stroked="f">
              <v:textbox style="mso-next-textbox:#_x0000_s1653" inset="3.07339mm,1.53669mm,3.07339mm,1.53669mm">
                <w:txbxContent>
                  <w:p w:rsidR="00C6205B" w:rsidRPr="00AB075F" w:rsidRDefault="00C6205B" w:rsidP="00C6205B">
                    <w:pPr>
                      <w:rPr>
                        <w:rFonts w:ascii="Times New Roman" w:hAnsi="Times New Roman"/>
                        <w:sz w:val="27"/>
                        <w:lang w:val="en-US"/>
                      </w:rPr>
                    </w:pPr>
                    <w:r w:rsidRPr="00AB075F">
                      <w:rPr>
                        <w:rFonts w:ascii="Times New Roman" w:hAnsi="Times New Roman"/>
                        <w:sz w:val="27"/>
                      </w:rPr>
                      <w:t>Тпес</w:t>
                    </w:r>
                  </w:p>
                </w:txbxContent>
              </v:textbox>
            </v:shape>
            <v:shape id="_x0000_s1654" type="#_x0000_t202" style="position:absolute;left:4791;top:4793;width:715;height:356" filled="f" stroked="f">
              <v:textbox style="mso-next-textbox:#_x0000_s1654" inset="3.07339mm,1.53669mm,3.07339mm,1.53669mm">
                <w:txbxContent>
                  <w:p w:rsidR="00C6205B" w:rsidRPr="00AB075F" w:rsidRDefault="00C6205B" w:rsidP="00C6205B">
                    <w:pPr>
                      <w:rPr>
                        <w:rFonts w:ascii="Times New Roman" w:hAnsi="Times New Roman"/>
                        <w:sz w:val="27"/>
                        <w:lang w:val="en-US"/>
                      </w:rPr>
                    </w:pPr>
                    <w:r w:rsidRPr="00AB075F">
                      <w:rPr>
                        <w:rFonts w:ascii="Times New Roman" w:hAnsi="Times New Roman"/>
                        <w:sz w:val="27"/>
                      </w:rPr>
                      <w:t>Топт</w:t>
                    </w:r>
                  </w:p>
                </w:txbxContent>
              </v:textbox>
            </v:shape>
            <v:shape id="_x0000_s1655" type="#_x0000_t202" style="position:absolute;left:3791;top:4678;width:1108;height:509" filled="f" stroked="f">
              <v:textbox style="mso-next-textbox:#_x0000_s1655" inset="3.07339mm,1.53669mm,3.07339mm,1.53669mm">
                <w:txbxContent>
                  <w:p w:rsidR="00C6205B" w:rsidRPr="00AB075F" w:rsidRDefault="00C6205B" w:rsidP="00C6205B">
                    <w:pPr>
                      <w:rPr>
                        <w:rFonts w:ascii="Times New Roman" w:hAnsi="Times New Roman"/>
                        <w:sz w:val="27"/>
                        <w:lang w:val="en-US"/>
                      </w:rPr>
                    </w:pPr>
                    <w:r w:rsidRPr="00AB075F">
                      <w:rPr>
                        <w:rFonts w:ascii="Times New Roman" w:hAnsi="Times New Roman"/>
                        <w:sz w:val="27"/>
                      </w:rPr>
                      <w:t xml:space="preserve">1 </w:t>
                    </w:r>
                    <w:r>
                      <w:rPr>
                        <w:rFonts w:ascii="Times New Roman" w:hAnsi="Times New Roman"/>
                        <w:sz w:val="27"/>
                      </w:rPr>
                      <w:t>од. часу</w:t>
                    </w:r>
                  </w:p>
                </w:txbxContent>
              </v:textbox>
            </v:shape>
            <v:shape id="_x0000_s1656" type="#_x0000_t202" style="position:absolute;left:4213;top:3074;width:571;height:356" filled="f" stroked="f">
              <v:textbox style="mso-next-textbox:#_x0000_s1656" inset="3.07339mm,1.53669mm,3.07339mm,1.53669mm">
                <w:txbxContent>
                  <w:p w:rsidR="00C6205B" w:rsidRPr="00AB075F" w:rsidRDefault="00C6205B" w:rsidP="00C6205B">
                    <w:pPr>
                      <w:rPr>
                        <w:rFonts w:ascii="Times New Roman" w:hAnsi="Times New Roman"/>
                        <w:sz w:val="27"/>
                      </w:rPr>
                    </w:pPr>
                    <w:r w:rsidRPr="00AB075F">
                      <w:rPr>
                        <w:rFonts w:ascii="Times New Roman" w:hAnsi="Times New Roman"/>
                        <w:sz w:val="27"/>
                        <w:lang w:val="en-US"/>
                      </w:rPr>
                      <w:t>I</w:t>
                    </w:r>
                    <w:r w:rsidRPr="00AB075F">
                      <w:rPr>
                        <w:rFonts w:ascii="Times New Roman" w:hAnsi="Times New Roman"/>
                        <w:sz w:val="27"/>
                      </w:rPr>
                      <w:t>опт</w:t>
                    </w:r>
                  </w:p>
                </w:txbxContent>
              </v:textbox>
            </v:shape>
            <v:shape id="_x0000_s1657" type="#_x0000_t202" style="position:absolute;left:6406;top:3208;width:571;height:356" filled="f" stroked="f">
              <v:textbox style="mso-next-textbox:#_x0000_s1657" inset="3.07339mm,1.53669mm,3.07339mm,1.53669mm">
                <w:txbxContent>
                  <w:p w:rsidR="00C6205B" w:rsidRPr="00AB075F" w:rsidRDefault="00C6205B" w:rsidP="00C6205B">
                    <w:pPr>
                      <w:rPr>
                        <w:rFonts w:ascii="Times New Roman" w:hAnsi="Times New Roman"/>
                        <w:sz w:val="27"/>
                      </w:rPr>
                    </w:pPr>
                    <w:r w:rsidRPr="00AB075F">
                      <w:rPr>
                        <w:rFonts w:ascii="Times New Roman" w:hAnsi="Times New Roman"/>
                        <w:sz w:val="27"/>
                        <w:lang w:val="en-US"/>
                      </w:rPr>
                      <w:t>I</w:t>
                    </w:r>
                    <w:r w:rsidRPr="00AB075F">
                      <w:rPr>
                        <w:rFonts w:ascii="Times New Roman" w:hAnsi="Times New Roman"/>
                        <w:sz w:val="27"/>
                      </w:rPr>
                      <w:t>пес</w:t>
                    </w:r>
                  </w:p>
                </w:txbxContent>
              </v:textbox>
            </v:shape>
            <v:shape id="_x0000_s1658" type="#_x0000_t202" style="position:absolute;left:5072;top:3232;width:571;height:356" filled="f" stroked="f">
              <v:textbox style="mso-next-textbox:#_x0000_s1658" inset="3.07339mm,1.53669mm,3.07339mm,1.53669mm">
                <w:txbxContent>
                  <w:p w:rsidR="00C6205B" w:rsidRPr="00AB075F" w:rsidRDefault="00C6205B" w:rsidP="00C6205B">
                    <w:pPr>
                      <w:rPr>
                        <w:rFonts w:ascii="Times New Roman" w:hAnsi="Times New Roman"/>
                        <w:sz w:val="27"/>
                      </w:rPr>
                    </w:pPr>
                    <w:r w:rsidRPr="00AB075F">
                      <w:rPr>
                        <w:rFonts w:ascii="Times New Roman" w:hAnsi="Times New Roman"/>
                        <w:sz w:val="27"/>
                        <w:lang w:val="en-US"/>
                      </w:rPr>
                      <w:t>I</w:t>
                    </w:r>
                    <w:r w:rsidRPr="00AB075F">
                      <w:rPr>
                        <w:rFonts w:ascii="Times New Roman" w:hAnsi="Times New Roman"/>
                        <w:sz w:val="27"/>
                      </w:rPr>
                      <w:t>с</w:t>
                    </w:r>
                    <w:r>
                      <w:rPr>
                        <w:rFonts w:ascii="Times New Roman" w:hAnsi="Times New Roman"/>
                        <w:sz w:val="27"/>
                      </w:rPr>
                      <w:t>е</w:t>
                    </w:r>
                    <w:r w:rsidRPr="00AB075F">
                      <w:rPr>
                        <w:rFonts w:ascii="Times New Roman" w:hAnsi="Times New Roman"/>
                        <w:sz w:val="27"/>
                      </w:rPr>
                      <w:t>р</w:t>
                    </w:r>
                  </w:p>
                </w:txbxContent>
              </v:textbox>
            </v:shape>
            <v:shape id="_x0000_s1659" type="#_x0000_t32" style="position:absolute;left:6273;top:2930;width:1;height:2006" o:connectortype="straight">
              <v:stroke dashstyle="longDash"/>
            </v:shape>
            <v:shape id="_x0000_s1660" type="#_x0000_t202" style="position:absolute;left:5667;top:4649;width:1644;height:523" filled="f" stroked="f">
              <v:textbox style="mso-next-textbox:#_x0000_s1660" inset="3.07339mm,1.53669mm,3.07339mm,1.53669mm">
                <w:txbxContent>
                  <w:p w:rsidR="00C6205B" w:rsidRPr="00AB075F" w:rsidRDefault="00C6205B" w:rsidP="00C6205B">
                    <w:pPr>
                      <w:spacing w:after="0" w:line="240" w:lineRule="atLeast"/>
                      <w:rPr>
                        <w:rFonts w:ascii="Times New Roman" w:hAnsi="Times New Roman"/>
                        <w:sz w:val="27"/>
                      </w:rPr>
                    </w:pPr>
                    <w:r w:rsidRPr="00AB075F">
                      <w:rPr>
                        <w:rFonts w:ascii="Times New Roman" w:hAnsi="Times New Roman"/>
                        <w:sz w:val="27"/>
                      </w:rPr>
                      <w:t xml:space="preserve">Середина </w:t>
                    </w:r>
                    <w:r>
                      <w:rPr>
                        <w:rFonts w:ascii="Times New Roman" w:hAnsi="Times New Roman"/>
                        <w:sz w:val="27"/>
                      </w:rPr>
                      <w:t>відрізку</w:t>
                    </w:r>
                  </w:p>
                  <w:p w:rsidR="00C6205B" w:rsidRPr="00AB075F" w:rsidRDefault="00C6205B" w:rsidP="00C6205B">
                    <w:pPr>
                      <w:spacing w:after="0" w:line="240" w:lineRule="atLeast"/>
                      <w:jc w:val="center"/>
                      <w:rPr>
                        <w:rFonts w:ascii="Times New Roman" w:hAnsi="Times New Roman"/>
                        <w:sz w:val="27"/>
                        <w:lang w:val="en-US"/>
                      </w:rPr>
                    </w:pPr>
                    <w:r w:rsidRPr="00AB075F">
                      <w:rPr>
                        <w:rFonts w:ascii="Times New Roman" w:hAnsi="Times New Roman"/>
                        <w:sz w:val="27"/>
                      </w:rPr>
                      <w:t>{Тпес;Топт}</w:t>
                    </w:r>
                  </w:p>
                </w:txbxContent>
              </v:textbox>
            </v:shape>
            <v:shape id="_x0000_s1661" type="#_x0000_t202" style="position:absolute;left:5506;top:4793;width:566;height:332" filled="f" stroked="f">
              <v:textbox style="mso-next-textbox:#_x0000_s1661" inset="3.07339mm,1.53669mm,3.07339mm,1.53669mm">
                <w:txbxContent>
                  <w:p w:rsidR="00C6205B" w:rsidRPr="00AB075F" w:rsidRDefault="00C6205B" w:rsidP="00C6205B">
                    <w:pPr>
                      <w:rPr>
                        <w:rFonts w:ascii="Times New Roman" w:hAnsi="Times New Roman"/>
                        <w:sz w:val="27"/>
                        <w:lang w:val="en-US"/>
                      </w:rPr>
                    </w:pPr>
                    <w:r w:rsidRPr="00AB075F">
                      <w:rPr>
                        <w:rFonts w:ascii="Times New Roman" w:hAnsi="Times New Roman"/>
                        <w:sz w:val="27"/>
                      </w:rPr>
                      <w:t>Тµ</w:t>
                    </w:r>
                  </w:p>
                </w:txbxContent>
              </v:textbox>
            </v:shape>
            <v:shape id="_x0000_s1662" type="#_x0000_t32" style="position:absolute;left:5746;top:2931;width:1;height:1896" o:connectortype="straight">
              <v:stroke dashstyle="longDash"/>
            </v:shape>
            <v:shape id="_x0000_s1663" type="#_x0000_t32" style="position:absolute;left:5746;top:4410;width:527;height:1" o:connectortype="straight" strokeweight="1pt">
              <v:stroke startarrow="open" startarrowlength="long" endarrow="open" endarrowlength="long"/>
            </v:shape>
            <v:shape id="_x0000_s1664" type="#_x0000_t202" style="position:absolute;left:5506;top:4079;width:1143;height:332" filled="f" stroked="f">
              <v:textbox style="mso-next-textbox:#_x0000_s1664" inset="3.07339mm,1.53669mm,3.07339mm,1.53669mm">
                <w:txbxContent>
                  <w:p w:rsidR="00C6205B" w:rsidRPr="00AB075F" w:rsidRDefault="00C6205B" w:rsidP="00C6205B">
                    <w:pPr>
                      <w:rPr>
                        <w:rFonts w:ascii="Times New Roman" w:hAnsi="Times New Roman"/>
                        <w:sz w:val="27"/>
                        <w:lang w:val="en-US"/>
                      </w:rPr>
                    </w:pPr>
                    <w:r>
                      <w:rPr>
                        <w:rFonts w:ascii="Times New Roman" w:hAnsi="Times New Roman"/>
                        <w:sz w:val="27"/>
                      </w:rPr>
                      <w:t>асиметрія</w:t>
                    </w:r>
                  </w:p>
                </w:txbxContent>
              </v:textbox>
            </v:shape>
            <v:shape id="_x0000_s1665" style="position:absolute;left:4202;top:3566;width:307;height:690" coordsize="361,684" path="m19,c9,9,,19,19,57,38,95,76,181,133,228v57,47,228,76,228,114c361,380,190,409,133,456,76,503,38,589,19,627v-19,38,-9,48,,57e" fillcolor="black">
              <v:fill r:id="rId8" o:title="" type="pattern"/>
              <v:path arrowok="t"/>
            </v:shape>
            <v:shape id="_x0000_s1666" style="position:absolute;left:4986;top:2523;width:2580;height:407" coordsize="3249,513" path="m,513c90,498,181,484,285,456,389,428,513,418,627,342,741,266,836,,969,v133,,209,266,456,342c1672,418,2147,428,2451,456v304,28,637,48,798,57e" fillcolor="black">
              <v:fill r:id="rId8" o:title="" type="pattern"/>
              <v:path arrowok="t"/>
            </v:shape>
            <v:shape id="_x0000_s1667" type="#_x0000_t202" style="position:absolute;left:4184;top:3533;width:456;height:357" filled="f" stroked="f">
              <v:textbox style="mso-next-textbox:#_x0000_s1667" inset="3.07339mm,1.53669mm,3.07339mm,1.53669mm">
                <w:txbxContent>
                  <w:p w:rsidR="00C6205B" w:rsidRPr="00AB075F" w:rsidRDefault="00C6205B" w:rsidP="00C6205B">
                    <w:pPr>
                      <w:rPr>
                        <w:rFonts w:ascii="Times New Roman" w:hAnsi="Times New Roman"/>
                        <w:sz w:val="27"/>
                      </w:rPr>
                    </w:pPr>
                    <w:r>
                      <w:rPr>
                        <w:rFonts w:ascii="Times New Roman" w:hAnsi="Times New Roman"/>
                        <w:sz w:val="27"/>
                      </w:rPr>
                      <w:t>(а)</w:t>
                    </w:r>
                  </w:p>
                </w:txbxContent>
              </v:textbox>
            </v:shape>
            <v:shape id="_x0000_s1668" type="#_x0000_t202" style="position:absolute;left:5970;top:2523;width:537;height:357" filled="f" stroked="f">
              <v:textbox style="mso-next-textbox:#_x0000_s1668" inset="3.07339mm,1.53669mm,3.07339mm,1.53669mm">
                <w:txbxContent>
                  <w:p w:rsidR="00C6205B" w:rsidRPr="00AB075F" w:rsidRDefault="00C6205B" w:rsidP="00C6205B">
                    <w:pPr>
                      <w:rPr>
                        <w:rFonts w:ascii="Times New Roman" w:hAnsi="Times New Roman"/>
                        <w:sz w:val="27"/>
                      </w:rPr>
                    </w:pPr>
                    <w:r>
                      <w:rPr>
                        <w:rFonts w:ascii="Times New Roman" w:hAnsi="Times New Roman"/>
                        <w:sz w:val="27"/>
                      </w:rPr>
                      <w:t>(б)</w:t>
                    </w:r>
                  </w:p>
                </w:txbxContent>
              </v:textbox>
            </v:shape>
            <w10:wrap type="none"/>
            <w10:anchorlock/>
          </v:group>
        </w:pict>
      </w:r>
    </w:p>
    <w:p w:rsidR="00C6205B" w:rsidRPr="00C6205B" w:rsidRDefault="00C6205B" w:rsidP="00C6205B">
      <w:pPr>
        <w:widowControl/>
        <w:tabs>
          <w:tab w:val="clear" w:pos="709"/>
        </w:tabs>
        <w:suppressAutoHyphens w:val="0"/>
        <w:spacing w:after="0" w:line="240" w:lineRule="auto"/>
        <w:ind w:right="282" w:firstLine="284"/>
        <w:jc w:val="center"/>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Рис. 2. Геометрична інтерпретація асиметричного закону розподілу часу виконання робіт (б) при нормальному законі розподілу інтенсивності їх виконання (а)</w:t>
      </w:r>
    </w:p>
    <w:p w:rsidR="00C6205B" w:rsidRPr="00C6205B" w:rsidRDefault="00C6205B" w:rsidP="00C6205B">
      <w:pPr>
        <w:widowControl/>
        <w:tabs>
          <w:tab w:val="clear" w:pos="709"/>
        </w:tabs>
        <w:suppressAutoHyphens w:val="0"/>
        <w:spacing w:after="0" w:line="240" w:lineRule="auto"/>
        <w:ind w:right="282" w:firstLine="284"/>
        <w:jc w:val="center"/>
        <w:rPr>
          <w:rFonts w:ascii="Times New Roman" w:eastAsia="Times New Roman" w:hAnsi="Times New Roman" w:cs="Times New Roman"/>
          <w:kern w:val="0"/>
          <w:sz w:val="28"/>
          <w:szCs w:val="28"/>
          <w:vertAlign w:val="subscript"/>
          <w:lang w:val="uk-UA" w:eastAsia="uk-UA"/>
        </w:rPr>
      </w:pPr>
      <w:r w:rsidRPr="00C6205B">
        <w:rPr>
          <w:rFonts w:ascii="Times New Roman" w:eastAsia="Times New Roman" w:hAnsi="Times New Roman" w:cs="Times New Roman"/>
          <w:kern w:val="0"/>
          <w:sz w:val="28"/>
          <w:szCs w:val="28"/>
          <w:lang w:val="uk-UA" w:eastAsia="uk-UA"/>
        </w:rPr>
        <w:t>(</w:t>
      </w:r>
      <w:r w:rsidRPr="00C6205B">
        <w:rPr>
          <w:rFonts w:ascii="Times New Roman" w:eastAsia="Times New Roman" w:hAnsi="Times New Roman" w:cs="Times New Roman"/>
          <w:kern w:val="0"/>
          <w:sz w:val="28"/>
          <w:szCs w:val="28"/>
          <w:lang w:val="en-US" w:eastAsia="uk-UA"/>
        </w:rPr>
        <w:t>Vk</w:t>
      </w:r>
      <w:r w:rsidRPr="00C6205B">
        <w:rPr>
          <w:rFonts w:ascii="Times New Roman" w:eastAsia="Times New Roman" w:hAnsi="Times New Roman" w:cs="Times New Roman"/>
          <w:kern w:val="0"/>
          <w:sz w:val="28"/>
          <w:szCs w:val="28"/>
          <w:lang w:val="uk-UA" w:eastAsia="uk-UA"/>
        </w:rPr>
        <w:t xml:space="preserve"> – запланований об’єм будівельно-монтажних робіт; І</w:t>
      </w:r>
      <w:r w:rsidRPr="00C6205B">
        <w:rPr>
          <w:rFonts w:ascii="Times New Roman" w:eastAsia="Times New Roman" w:hAnsi="Times New Roman" w:cs="Times New Roman"/>
          <w:kern w:val="0"/>
          <w:sz w:val="28"/>
          <w:szCs w:val="28"/>
          <w:vertAlign w:val="subscript"/>
          <w:lang w:val="uk-UA" w:eastAsia="uk-UA"/>
        </w:rPr>
        <w:t>ПЕС</w:t>
      </w:r>
      <w:r w:rsidRPr="00C6205B">
        <w:rPr>
          <w:rFonts w:ascii="Times New Roman" w:eastAsia="Times New Roman" w:hAnsi="Times New Roman" w:cs="Times New Roman"/>
          <w:kern w:val="0"/>
          <w:sz w:val="28"/>
          <w:szCs w:val="28"/>
          <w:lang w:val="uk-UA" w:eastAsia="uk-UA"/>
        </w:rPr>
        <w:t>, І</w:t>
      </w:r>
      <w:r w:rsidRPr="00C6205B">
        <w:rPr>
          <w:rFonts w:ascii="Times New Roman" w:eastAsia="Times New Roman" w:hAnsi="Times New Roman" w:cs="Times New Roman"/>
          <w:kern w:val="0"/>
          <w:sz w:val="28"/>
          <w:szCs w:val="28"/>
          <w:vertAlign w:val="subscript"/>
          <w:lang w:val="uk-UA" w:eastAsia="uk-UA"/>
        </w:rPr>
        <w:t>ОПТ</w:t>
      </w:r>
      <w:r w:rsidRPr="00C6205B">
        <w:rPr>
          <w:rFonts w:ascii="Times New Roman" w:eastAsia="Times New Roman" w:hAnsi="Times New Roman" w:cs="Times New Roman"/>
          <w:kern w:val="0"/>
          <w:sz w:val="28"/>
          <w:szCs w:val="28"/>
          <w:lang w:val="uk-UA" w:eastAsia="uk-UA"/>
        </w:rPr>
        <w:t>, І</w:t>
      </w:r>
      <w:r w:rsidRPr="00C6205B">
        <w:rPr>
          <w:rFonts w:ascii="Times New Roman" w:eastAsia="Times New Roman" w:hAnsi="Times New Roman" w:cs="Times New Roman"/>
          <w:kern w:val="0"/>
          <w:sz w:val="28"/>
          <w:szCs w:val="28"/>
          <w:vertAlign w:val="subscript"/>
          <w:lang w:val="uk-UA" w:eastAsia="uk-UA"/>
        </w:rPr>
        <w:t>СЕР</w:t>
      </w:r>
      <w:r w:rsidRPr="00C6205B">
        <w:rPr>
          <w:rFonts w:ascii="Times New Roman" w:eastAsia="Times New Roman" w:hAnsi="Times New Roman" w:cs="Times New Roman"/>
          <w:kern w:val="0"/>
          <w:sz w:val="28"/>
          <w:szCs w:val="28"/>
          <w:lang w:val="uk-UA" w:eastAsia="uk-UA"/>
        </w:rPr>
        <w:t xml:space="preserve"> – відповідно песимістична, оптимістична та середня інтенсивність виконання робіт;  Т</w:t>
      </w:r>
      <w:r w:rsidRPr="00C6205B">
        <w:rPr>
          <w:rFonts w:ascii="Times New Roman" w:eastAsia="Times New Roman" w:hAnsi="Times New Roman" w:cs="Times New Roman"/>
          <w:kern w:val="0"/>
          <w:sz w:val="28"/>
          <w:szCs w:val="28"/>
          <w:vertAlign w:val="subscript"/>
          <w:lang w:val="uk-UA" w:eastAsia="uk-UA"/>
        </w:rPr>
        <w:t>ПЕС</w:t>
      </w:r>
      <w:r w:rsidRPr="00C6205B">
        <w:rPr>
          <w:rFonts w:ascii="Times New Roman" w:eastAsia="Times New Roman" w:hAnsi="Times New Roman" w:cs="Times New Roman"/>
          <w:kern w:val="0"/>
          <w:sz w:val="28"/>
          <w:szCs w:val="28"/>
          <w:lang w:val="uk-UA" w:eastAsia="uk-UA"/>
        </w:rPr>
        <w:t>, Т</w:t>
      </w:r>
      <w:r w:rsidRPr="00C6205B">
        <w:rPr>
          <w:rFonts w:ascii="Times New Roman" w:eastAsia="Times New Roman" w:hAnsi="Times New Roman" w:cs="Times New Roman"/>
          <w:kern w:val="0"/>
          <w:sz w:val="28"/>
          <w:szCs w:val="28"/>
          <w:vertAlign w:val="subscript"/>
          <w:lang w:val="uk-UA" w:eastAsia="uk-UA"/>
        </w:rPr>
        <w:t>ОПТ</w:t>
      </w:r>
      <w:r w:rsidRPr="00C6205B">
        <w:rPr>
          <w:rFonts w:ascii="Times New Roman" w:eastAsia="Times New Roman" w:hAnsi="Times New Roman" w:cs="Times New Roman"/>
          <w:kern w:val="0"/>
          <w:sz w:val="28"/>
          <w:szCs w:val="28"/>
          <w:lang w:val="uk-UA" w:eastAsia="uk-UA"/>
        </w:rPr>
        <w:t xml:space="preserve">, Тμ – відповідно песимістичний, оптимістичний та найбільш очікуваний час виконання зазначеного об’єму робіт) </w:t>
      </w:r>
    </w:p>
    <w:p w:rsidR="00C6205B" w:rsidRPr="00C6205B" w:rsidRDefault="00C6205B" w:rsidP="00C6205B">
      <w:pPr>
        <w:widowControl/>
        <w:tabs>
          <w:tab w:val="clear" w:pos="709"/>
        </w:tabs>
        <w:suppressAutoHyphens w:val="0"/>
        <w:spacing w:after="0" w:line="240" w:lineRule="auto"/>
        <w:ind w:firstLine="709"/>
        <w:jc w:val="center"/>
        <w:rPr>
          <w:rFonts w:ascii="Times New Roman" w:eastAsia="Times New Roman" w:hAnsi="Times New Roman" w:cs="Times New Roman"/>
          <w:kern w:val="0"/>
          <w:sz w:val="28"/>
          <w:szCs w:val="28"/>
          <w:lang w:val="uk-UA" w:eastAsia="uk-UA"/>
        </w:rPr>
      </w:pPr>
    </w:p>
    <w:p w:rsidR="00C6205B" w:rsidRPr="00C6205B" w:rsidRDefault="00C6205B" w:rsidP="00C6205B">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На основі геометричних перетворень розрахована асиметрія в розподілі часу завершення робіт в інтервалі часу від Т</w:t>
      </w:r>
      <w:r w:rsidRPr="00C6205B">
        <w:rPr>
          <w:rFonts w:ascii="Times New Roman" w:eastAsia="Times New Roman" w:hAnsi="Times New Roman" w:cs="Times New Roman"/>
          <w:kern w:val="0"/>
          <w:sz w:val="28"/>
          <w:szCs w:val="28"/>
          <w:vertAlign w:val="subscript"/>
          <w:lang w:val="uk-UA" w:eastAsia="uk-UA"/>
        </w:rPr>
        <w:t>ОПТ</w:t>
      </w:r>
      <w:r w:rsidRPr="00C6205B">
        <w:rPr>
          <w:rFonts w:ascii="Times New Roman" w:eastAsia="Times New Roman" w:hAnsi="Times New Roman" w:cs="Times New Roman"/>
          <w:kern w:val="0"/>
          <w:sz w:val="28"/>
          <w:szCs w:val="28"/>
          <w:lang w:val="uk-UA" w:eastAsia="uk-UA"/>
        </w:rPr>
        <w:t xml:space="preserve"> до Т</w:t>
      </w:r>
      <w:r w:rsidRPr="00C6205B">
        <w:rPr>
          <w:rFonts w:ascii="Times New Roman" w:eastAsia="Times New Roman" w:hAnsi="Times New Roman" w:cs="Times New Roman"/>
          <w:kern w:val="0"/>
          <w:sz w:val="28"/>
          <w:szCs w:val="28"/>
          <w:vertAlign w:val="subscript"/>
          <w:lang w:val="uk-UA" w:eastAsia="uk-UA"/>
        </w:rPr>
        <w:t>ПЕС</w:t>
      </w:r>
      <w:r w:rsidRPr="00C6205B">
        <w:rPr>
          <w:rFonts w:ascii="Times New Roman" w:eastAsia="Times New Roman" w:hAnsi="Times New Roman" w:cs="Times New Roman"/>
          <w:kern w:val="0"/>
          <w:sz w:val="28"/>
          <w:szCs w:val="28"/>
          <w:lang w:val="uk-UA" w:eastAsia="uk-UA"/>
        </w:rPr>
        <w:t>:</w:t>
      </w:r>
    </w:p>
    <w:p w:rsidR="00C6205B" w:rsidRPr="00C6205B" w:rsidRDefault="00C6205B" w:rsidP="00C6205B">
      <w:pPr>
        <w:widowControl/>
        <w:tabs>
          <w:tab w:val="clear" w:pos="709"/>
        </w:tabs>
        <w:suppressAutoHyphens w:val="0"/>
        <w:spacing w:after="0" w:line="240" w:lineRule="auto"/>
        <w:ind w:firstLine="709"/>
        <w:jc w:val="right"/>
        <w:rPr>
          <w:rFonts w:ascii="Times New Roman" w:eastAsia="Times New Roman" w:hAnsi="Times New Roman" w:cs="Times New Roman"/>
          <w:kern w:val="0"/>
          <w:sz w:val="28"/>
          <w:lang w:val="uk-UA" w:eastAsia="uk-UA"/>
        </w:rPr>
      </w:pPr>
      <w:r w:rsidRPr="00C6205B">
        <w:rPr>
          <w:rFonts w:ascii="Times New Roman" w:eastAsia="Times New Roman" w:hAnsi="Times New Roman" w:cs="Times New Roman"/>
          <w:kern w:val="0"/>
          <w:position w:val="-32"/>
          <w:sz w:val="28"/>
          <w:lang w:val="uk-UA" w:eastAsia="uk-UA"/>
        </w:rPr>
        <w:object w:dxaOrig="4980" w:dyaOrig="800">
          <v:shape id="_x0000_i1747" type="#_x0000_t75" style="width:249.3pt;height:39.5pt" o:ole="">
            <v:imagedata r:id="rId9" o:title=""/>
          </v:shape>
          <o:OLEObject Type="Embed" ProgID="Equation.3" ShapeID="_x0000_i1747" DrawAspect="Content" ObjectID="_1668462820" r:id="rId10"/>
        </w:object>
      </w:r>
      <w:r w:rsidRPr="00C6205B">
        <w:rPr>
          <w:rFonts w:ascii="Times New Roman" w:eastAsia="Times New Roman" w:hAnsi="Times New Roman" w:cs="Times New Roman"/>
          <w:kern w:val="0"/>
          <w:sz w:val="28"/>
          <w:lang w:val="uk-UA" w:eastAsia="uk-UA"/>
        </w:rPr>
        <w:t xml:space="preserve">                              (1)</w:t>
      </w:r>
    </w:p>
    <w:p w:rsidR="00C6205B" w:rsidRPr="00C6205B" w:rsidRDefault="00C6205B" w:rsidP="00C6205B">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lang w:val="uk-UA" w:eastAsia="uk-UA"/>
        </w:rPr>
        <w:t>Аналіз залежності показує, що при відношенні максимальної інтенсивності виконання робіт до мінімальної  К=І</w:t>
      </w:r>
      <w:r w:rsidRPr="00C6205B">
        <w:rPr>
          <w:rFonts w:ascii="Times New Roman" w:eastAsia="Times New Roman" w:hAnsi="Times New Roman" w:cs="Times New Roman"/>
          <w:kern w:val="0"/>
          <w:sz w:val="28"/>
          <w:vertAlign w:val="subscript"/>
          <w:lang w:val="uk-UA" w:eastAsia="uk-UA"/>
        </w:rPr>
        <w:t>ОПТ</w:t>
      </w:r>
      <w:r w:rsidRPr="00C6205B">
        <w:rPr>
          <w:rFonts w:ascii="Times New Roman" w:eastAsia="Times New Roman" w:hAnsi="Times New Roman" w:cs="Times New Roman"/>
          <w:kern w:val="0"/>
          <w:sz w:val="28"/>
          <w:lang w:val="uk-UA" w:eastAsia="uk-UA"/>
        </w:rPr>
        <w:t>/І</w:t>
      </w:r>
      <w:r w:rsidRPr="00C6205B">
        <w:rPr>
          <w:rFonts w:ascii="Times New Roman" w:eastAsia="Times New Roman" w:hAnsi="Times New Roman" w:cs="Times New Roman"/>
          <w:kern w:val="0"/>
          <w:sz w:val="28"/>
          <w:vertAlign w:val="subscript"/>
          <w:lang w:val="uk-UA" w:eastAsia="uk-UA"/>
        </w:rPr>
        <w:t>ПЕС</w:t>
      </w:r>
      <w:r w:rsidRPr="00C6205B">
        <w:rPr>
          <w:rFonts w:ascii="Times New Roman" w:eastAsia="Times New Roman" w:hAnsi="Times New Roman" w:cs="Times New Roman"/>
          <w:kern w:val="0"/>
          <w:sz w:val="28"/>
          <w:lang w:val="uk-UA" w:eastAsia="uk-UA"/>
        </w:rPr>
        <w:t xml:space="preserve">≤1,2 дана асиметрія проявляється несуттєво, а при К&gt;1,2  динаміка її наростання різко збільшується. </w:t>
      </w:r>
    </w:p>
    <w:p w:rsidR="00C6205B" w:rsidRPr="00C6205B" w:rsidRDefault="00C6205B" w:rsidP="00C6205B">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На базі врахування ймовірнісної природи виконання робіт розроблена карта оцінки управлінської реалізованості (КОУР), за допомогою якої стає можливим розрахувати необхідну в той чи інший момент часу інтенсивність виконання робіт для завершення їх в намічений строк з заданою вірогідністю. В ході досліджень був зроблений важливий практичний висновок, який необхідно враховувати при плануванні графіка виконання робіт - компенсувати відставання від графіка на завершальних етапах значно складніше, ніж забезпечувати резерви на початкових етапах. На початковому етапі реалізації проекту управлінські рішення досить ефективні, їх вибір здійснюється з великої кількості альтернативних варіантів можливих майбутніх коригувань, також суб'єкт управління має в своєму розпорядженні достатній запас часу і ресурсів, виділених на реалізацію проекту, тому роботи можуть виконуватися з максимальною інтенсивністю, по можливості забезпечуючи позитивний заділ на майбутнє. Відмінна ситуація має місце на завершальному етапі, коли вже освоєна основна маса інвестиційних коштів і практично зводиться до мінімуму можливість впливати на кінцевий результат.</w:t>
      </w:r>
    </w:p>
    <w:p w:rsidR="00C6205B" w:rsidRPr="00C6205B" w:rsidRDefault="00C6205B" w:rsidP="00C6205B">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На підставі викладеного виникає питання: яку траєкторію графіка виконання робіт вибрати як планову, по відношенню до якої здійснюватиметься контроль. Між двома точками може бути в загальному випадку обрана одна з трьох траєкторій: середня (прямолінійна), увігнута та опукла траєкторії. Інтенсивність виконання робіт в i-ий момент часу обмежується двома умовами:</w:t>
      </w:r>
    </w:p>
    <w:p w:rsidR="00C6205B" w:rsidRPr="00C6205B" w:rsidRDefault="00C6205B" w:rsidP="00C6205B">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 І</w:t>
      </w:r>
      <w:r w:rsidRPr="00C6205B">
        <w:rPr>
          <w:rFonts w:ascii="Times New Roman" w:eastAsia="Times New Roman" w:hAnsi="Times New Roman" w:cs="Times New Roman"/>
          <w:kern w:val="0"/>
          <w:sz w:val="28"/>
          <w:szCs w:val="28"/>
          <w:vertAlign w:val="subscript"/>
          <w:lang w:val="uk-UA" w:eastAsia="uk-UA"/>
        </w:rPr>
        <w:t>і</w:t>
      </w:r>
      <w:r w:rsidRPr="00C6205B">
        <w:rPr>
          <w:rFonts w:ascii="Times New Roman" w:eastAsia="Times New Roman" w:hAnsi="Times New Roman" w:cs="Times New Roman"/>
          <w:kern w:val="0"/>
          <w:sz w:val="28"/>
          <w:szCs w:val="28"/>
          <w:lang w:val="uk-UA" w:eastAsia="uk-UA"/>
        </w:rPr>
        <w:t>≤І</w:t>
      </w:r>
      <w:r w:rsidRPr="00C6205B">
        <w:rPr>
          <w:rFonts w:ascii="Times New Roman" w:eastAsia="Times New Roman" w:hAnsi="Times New Roman" w:cs="Times New Roman"/>
          <w:kern w:val="0"/>
          <w:sz w:val="28"/>
          <w:szCs w:val="28"/>
          <w:vertAlign w:val="subscript"/>
          <w:lang w:val="uk-UA" w:eastAsia="uk-UA"/>
        </w:rPr>
        <w:t>ОПТ</w:t>
      </w:r>
      <w:r w:rsidRPr="00C6205B">
        <w:rPr>
          <w:rFonts w:ascii="Times New Roman" w:eastAsia="Times New Roman" w:hAnsi="Times New Roman" w:cs="Times New Roman"/>
          <w:kern w:val="0"/>
          <w:sz w:val="28"/>
          <w:szCs w:val="28"/>
          <w:lang w:val="uk-UA" w:eastAsia="uk-UA"/>
        </w:rPr>
        <w:t>, тобто поточна інтенсивність не може бути вище, ніж оптимістична інтенсивність для даного виду робіт і конкретного виконавця;</w:t>
      </w:r>
    </w:p>
    <w:p w:rsidR="00C6205B" w:rsidRPr="00C6205B" w:rsidRDefault="00C6205B" w:rsidP="00C6205B">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 xml:space="preserve">- забезпечений ресурсами обсяг робіт етапу </w:t>
      </w:r>
      <w:r w:rsidRPr="00C6205B">
        <w:rPr>
          <w:rFonts w:ascii="Times New Roman" w:eastAsia="Times New Roman" w:hAnsi="Times New Roman" w:cs="Times New Roman"/>
          <w:i/>
          <w:kern w:val="0"/>
          <w:sz w:val="28"/>
          <w:szCs w:val="28"/>
          <w:lang w:val="uk-UA" w:eastAsia="uk-UA"/>
        </w:rPr>
        <w:t>i</w:t>
      </w:r>
      <w:r w:rsidRPr="00C6205B">
        <w:rPr>
          <w:rFonts w:ascii="Times New Roman" w:eastAsia="Times New Roman" w:hAnsi="Times New Roman" w:cs="Times New Roman"/>
          <w:kern w:val="0"/>
          <w:sz w:val="28"/>
          <w:szCs w:val="28"/>
          <w:lang w:val="uk-UA" w:eastAsia="uk-UA"/>
        </w:rPr>
        <w:t xml:space="preserve"> визначається виразом:</w:t>
      </w:r>
    </w:p>
    <w:p w:rsidR="00C6205B" w:rsidRPr="00C6205B" w:rsidRDefault="00C6205B" w:rsidP="00C6205B">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uk-UA"/>
        </w:rPr>
      </w:pPr>
      <m:oMathPara>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i</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i</m:t>
                  </m:r>
                </m:sub>
              </m:sSub>
            </m:num>
            <m:den>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i</m:t>
                  </m:r>
                </m:sub>
              </m:sSub>
            </m:den>
          </m:f>
          <m:r>
            <w:rPr>
              <w:rFonts w:ascii="Cambria Math" w:hAnsi="Cambria Math"/>
              <w:sz w:val="28"/>
              <w:szCs w:val="28"/>
            </w:rPr>
            <m:t>,                                                                        (2)</m:t>
          </m:r>
        </m:oMath>
      </m:oMathPara>
      <w:r w:rsidRPr="00C6205B">
        <w:rPr>
          <w:rFonts w:ascii="Times New Roman" w:eastAsia="Times New Roman" w:hAnsi="Times New Roman" w:cs="Times New Roman"/>
          <w:kern w:val="0"/>
          <w:sz w:val="28"/>
          <w:szCs w:val="28"/>
          <w:lang w:eastAsia="uk-UA"/>
        </w:rPr>
        <w:br/>
      </w:r>
      <w:r w:rsidRPr="00C6205B">
        <w:rPr>
          <w:rFonts w:ascii="Times New Roman" w:eastAsia="Times New Roman" w:hAnsi="Times New Roman" w:cs="Times New Roman"/>
          <w:kern w:val="0"/>
          <w:sz w:val="28"/>
          <w:szCs w:val="28"/>
          <w:lang w:val="uk-UA" w:eastAsia="uk-UA"/>
        </w:rPr>
        <w:t xml:space="preserve">де </w:t>
      </w:r>
      <w:r w:rsidRPr="00C6205B">
        <w:rPr>
          <w:rFonts w:ascii="Times New Roman" w:eastAsia="Times New Roman" w:hAnsi="Times New Roman" w:cs="Times New Roman"/>
          <w:kern w:val="0"/>
          <w:sz w:val="28"/>
          <w:szCs w:val="28"/>
          <w:lang w:val="en-US" w:eastAsia="uk-UA"/>
        </w:rPr>
        <w:t>R</w:t>
      </w:r>
      <w:r w:rsidRPr="00C6205B">
        <w:rPr>
          <w:rFonts w:ascii="Times New Roman" w:eastAsia="Times New Roman" w:hAnsi="Times New Roman" w:cs="Times New Roman"/>
          <w:kern w:val="0"/>
          <w:sz w:val="28"/>
          <w:szCs w:val="28"/>
          <w:vertAlign w:val="subscript"/>
          <w:lang w:val="en-US" w:eastAsia="uk-UA"/>
        </w:rPr>
        <w:t>i</w:t>
      </w:r>
      <w:r w:rsidRPr="00C6205B">
        <w:rPr>
          <w:rFonts w:ascii="Times New Roman" w:eastAsia="Times New Roman" w:hAnsi="Times New Roman" w:cs="Times New Roman"/>
          <w:kern w:val="0"/>
          <w:sz w:val="28"/>
          <w:szCs w:val="28"/>
          <w:vertAlign w:val="subscript"/>
          <w:lang w:val="uk-UA" w:eastAsia="uk-UA"/>
        </w:rPr>
        <w:t xml:space="preserve"> </w:t>
      </w:r>
      <w:r w:rsidRPr="00C6205B">
        <w:rPr>
          <w:rFonts w:ascii="Times New Roman" w:eastAsia="Times New Roman" w:hAnsi="Times New Roman" w:cs="Times New Roman"/>
          <w:kern w:val="0"/>
          <w:sz w:val="28"/>
          <w:szCs w:val="28"/>
          <w:lang w:val="uk-UA" w:eastAsia="uk-UA"/>
        </w:rPr>
        <w:t>- обсяг ресурсу в i-му періоді;</w:t>
      </w:r>
    </w:p>
    <w:p w:rsidR="00C6205B" w:rsidRPr="00C6205B" w:rsidRDefault="00C6205B" w:rsidP="00C6205B">
      <w:pPr>
        <w:widowControl/>
        <w:tabs>
          <w:tab w:val="clear" w:pos="709"/>
        </w:tabs>
        <w:suppressAutoHyphens w:val="0"/>
        <w:spacing w:after="0" w:line="240" w:lineRule="auto"/>
        <w:ind w:firstLine="426"/>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en-US" w:eastAsia="uk-UA"/>
        </w:rPr>
        <w:t>n</w:t>
      </w:r>
      <w:r w:rsidRPr="00C6205B">
        <w:rPr>
          <w:rFonts w:ascii="Times New Roman" w:eastAsia="Times New Roman" w:hAnsi="Times New Roman" w:cs="Times New Roman"/>
          <w:kern w:val="0"/>
          <w:sz w:val="28"/>
          <w:szCs w:val="28"/>
          <w:vertAlign w:val="subscript"/>
          <w:lang w:val="en-US" w:eastAsia="uk-UA"/>
        </w:rPr>
        <w:t>i</w:t>
      </w:r>
      <w:r w:rsidRPr="00C6205B">
        <w:rPr>
          <w:rFonts w:ascii="Times New Roman" w:eastAsia="Times New Roman" w:hAnsi="Times New Roman" w:cs="Times New Roman"/>
          <w:kern w:val="0"/>
          <w:sz w:val="28"/>
          <w:szCs w:val="28"/>
          <w:vertAlign w:val="subscript"/>
          <w:lang w:val="uk-UA" w:eastAsia="uk-UA"/>
        </w:rPr>
        <w:t xml:space="preserve"> </w:t>
      </w:r>
      <w:r w:rsidRPr="00C6205B">
        <w:rPr>
          <w:rFonts w:ascii="Times New Roman" w:eastAsia="Times New Roman" w:hAnsi="Times New Roman" w:cs="Times New Roman"/>
          <w:kern w:val="0"/>
          <w:sz w:val="28"/>
          <w:szCs w:val="28"/>
          <w:lang w:val="uk-UA" w:eastAsia="uk-UA"/>
        </w:rPr>
        <w:t>- норматив витрати на одиницю обсягу робіт.</w:t>
      </w:r>
    </w:p>
    <w:p w:rsidR="00C6205B" w:rsidRPr="00C6205B" w:rsidRDefault="00C6205B" w:rsidP="00C6205B">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Тоді поточне значення інтенсивності виконання робіт складе:</w:t>
      </w:r>
    </w:p>
    <w:p w:rsidR="00C6205B" w:rsidRPr="00C6205B" w:rsidRDefault="00C6205B" w:rsidP="00C6205B">
      <w:pPr>
        <w:widowControl/>
        <w:tabs>
          <w:tab w:val="clear" w:pos="709"/>
        </w:tabs>
        <w:suppressAutoHyphens w:val="0"/>
        <w:spacing w:after="0" w:line="240" w:lineRule="auto"/>
        <w:ind w:firstLine="709"/>
        <w:rPr>
          <w:rFonts w:ascii="Times New Roman" w:eastAsia="Times New Roman" w:hAnsi="Times New Roman" w:cs="Times New Roman"/>
          <w:i/>
          <w:kern w:val="0"/>
          <w:sz w:val="28"/>
          <w:szCs w:val="28"/>
          <w:lang w:val="en-US" w:eastAsia="uk-UA"/>
        </w:rPr>
      </w:pPr>
      <m:oMathPara>
        <m:oMath>
          <m:sSub>
            <m:sSubPr>
              <m:ctrlPr>
                <w:rPr>
                  <w:rFonts w:ascii="Cambria Math" w:hAnsi="Cambria Math"/>
                  <w:i/>
                  <w:sz w:val="28"/>
                  <w:szCs w:val="28"/>
                </w:rPr>
              </m:ctrlPr>
            </m:sSubPr>
            <m:e>
              <m:r>
                <w:rPr>
                  <w:rFonts w:ascii="Cambria Math" w:hAnsi="Cambria Math"/>
                  <w:sz w:val="28"/>
                  <w:szCs w:val="28"/>
                </w:rPr>
                <m:t>І</m:t>
              </m:r>
            </m:e>
            <m:sub>
              <m:r>
                <w:rPr>
                  <w:rFonts w:ascii="Cambria Math" w:hAnsi="Cambria Math"/>
                  <w:sz w:val="28"/>
                  <w:szCs w:val="28"/>
                </w:rPr>
                <m:t>і</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V</m:t>
                  </m:r>
                </m:e>
                <m:sub>
                  <m:r>
                    <w:rPr>
                      <w:rFonts w:ascii="Cambria Math" w:hAnsi="Cambria Math"/>
                      <w:sz w:val="28"/>
                      <w:szCs w:val="28"/>
                    </w:rPr>
                    <m:t>i</m:t>
                  </m:r>
                </m:sub>
              </m:sSub>
            </m:num>
            <m:den>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i</m:t>
                  </m:r>
                </m:sub>
              </m:sSub>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i</m:t>
              </m:r>
            </m:sub>
          </m:sSub>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i</m:t>
                      </m:r>
                    </m:sub>
                  </m:sSub>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i</m:t>
                      </m:r>
                    </m:sub>
                  </m:sSub>
                </m:den>
              </m:f>
            </m:e>
          </m:d>
          <m:r>
            <w:rPr>
              <w:rFonts w:ascii="Cambria Math" w:hAnsi="Cambria Math"/>
              <w:sz w:val="28"/>
              <w:szCs w:val="28"/>
            </w:rPr>
            <m:t>.                                                     (3)</m:t>
          </m:r>
        </m:oMath>
      </m:oMathPara>
    </w:p>
    <w:p w:rsidR="00C6205B" w:rsidRPr="00C6205B" w:rsidRDefault="00C6205B" w:rsidP="00C6205B">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 xml:space="preserve">Оскільки за умовою функція </w:t>
      </w:r>
      <w:r w:rsidRPr="00C6205B">
        <w:rPr>
          <w:rFonts w:ascii="Times New Roman" w:eastAsia="Times New Roman" w:hAnsi="Times New Roman" w:cs="Times New Roman"/>
          <w:kern w:val="0"/>
          <w:sz w:val="28"/>
          <w:szCs w:val="28"/>
          <w:lang w:val="en-US" w:eastAsia="uk-UA"/>
        </w:rPr>
        <w:t xml:space="preserve">Rf(t) </w:t>
      </w:r>
      <w:r w:rsidRPr="00C6205B">
        <w:rPr>
          <w:rFonts w:ascii="Times New Roman" w:eastAsia="Times New Roman" w:hAnsi="Times New Roman" w:cs="Times New Roman"/>
          <w:kern w:val="0"/>
          <w:sz w:val="28"/>
          <w:szCs w:val="28"/>
          <w:lang w:val="uk-UA" w:eastAsia="uk-UA"/>
        </w:rPr>
        <w:t xml:space="preserve">є спадною, то отже спадною є й функція </w:t>
      </w:r>
      <w:r w:rsidRPr="00C6205B">
        <w:rPr>
          <w:rFonts w:ascii="Times New Roman" w:eastAsia="Times New Roman" w:hAnsi="Times New Roman" w:cs="Times New Roman"/>
          <w:kern w:val="0"/>
          <w:sz w:val="28"/>
          <w:szCs w:val="28"/>
          <w:lang w:val="en-US" w:eastAsia="uk-UA"/>
        </w:rPr>
        <w:t>If(T)</w:t>
      </w:r>
      <w:r w:rsidRPr="00C6205B">
        <w:rPr>
          <w:rFonts w:ascii="Times New Roman" w:eastAsia="Times New Roman" w:hAnsi="Times New Roman" w:cs="Times New Roman"/>
          <w:kern w:val="0"/>
          <w:sz w:val="28"/>
          <w:szCs w:val="28"/>
          <w:lang w:val="uk-UA" w:eastAsia="uk-UA"/>
        </w:rPr>
        <w:t>, що забезпечується зміною інтенсивності робіт від більш високої на початкових етапах робіт до більш низької - на завершальних. Такий режим виконання робіт забезпечується опуклою траєкторією. Відповідно опукла траєкторія виконання робіт розглядається як найбільш бажана з точки зору забезпечення надійності досягнення кінцевого результату.</w:t>
      </w:r>
    </w:p>
    <w:p w:rsidR="00C6205B" w:rsidRPr="00C6205B" w:rsidRDefault="00C6205B" w:rsidP="00C6205B">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b/>
          <w:kern w:val="0"/>
          <w:sz w:val="28"/>
          <w:szCs w:val="28"/>
          <w:lang w:val="uk-UA" w:eastAsia="uk-UA"/>
        </w:rPr>
        <w:t>Третій розділ</w:t>
      </w:r>
      <w:r w:rsidRPr="00C6205B">
        <w:rPr>
          <w:rFonts w:ascii="Times New Roman" w:eastAsia="Times New Roman" w:hAnsi="Times New Roman" w:cs="Times New Roman"/>
          <w:kern w:val="0"/>
          <w:sz w:val="28"/>
          <w:szCs w:val="28"/>
          <w:lang w:val="uk-UA" w:eastAsia="uk-UA"/>
        </w:rPr>
        <w:t xml:space="preserve"> присвячений вирішенню задачі взаємної ув’язки потоків у складі календарного плану з урахуванням ймовірнісної природи виконання робіт. Завдання полягає в розробці методики отримання підсумкового розподілу часу виконання певного обсягу робіт з урахуванням складного організаційно-технологічного взаємозв'язку робіт.</w:t>
      </w:r>
    </w:p>
    <w:p w:rsidR="00C6205B" w:rsidRPr="00C6205B" w:rsidRDefault="00C6205B" w:rsidP="00C6205B">
      <w:pPr>
        <w:widowControl/>
        <w:tabs>
          <w:tab w:val="clear" w:pos="709"/>
        </w:tabs>
        <w:suppressAutoHyphens w:val="0"/>
        <w:spacing w:after="0" w:line="240" w:lineRule="auto"/>
        <w:ind w:firstLine="0"/>
        <w:jc w:val="center"/>
        <w:rPr>
          <w:rFonts w:ascii="Calibri" w:eastAsia="Times New Roman" w:hAnsi="Calibri" w:cs="Times New Roman"/>
          <w:kern w:val="0"/>
          <w:sz w:val="28"/>
          <w:lang w:val="uk-UA" w:eastAsia="uk-UA"/>
        </w:rPr>
      </w:pPr>
      <w:r w:rsidRPr="00C6205B">
        <w:rPr>
          <w:rFonts w:ascii="Calibri" w:eastAsia="Times New Roman" w:hAnsi="Calibri" w:cs="Times New Roman"/>
          <w:noProof/>
          <w:kern w:val="0"/>
          <w:lang w:eastAsia="ru-RU"/>
        </w:rPr>
      </w:r>
      <w:r w:rsidRPr="00C6205B">
        <w:rPr>
          <w:rFonts w:ascii="Calibri" w:eastAsia="Times New Roman" w:hAnsi="Calibri" w:cs="Times New Roman"/>
          <w:kern w:val="0"/>
          <w:sz w:val="28"/>
          <w:lang w:val="uk-UA" w:eastAsia="uk-UA"/>
        </w:rPr>
        <w:pict>
          <v:group id="_x0000_s1591" editas="canvas" style="width:435.7pt;height:160.65pt;mso-position-horizontal-relative:char;mso-position-vertical-relative:line" coordorigin="2120,1123" coordsize="5714,2094">
            <o:lock v:ext="edit" aspectratio="t"/>
            <v:shape id="_x0000_s1592" type="#_x0000_t75" style="position:absolute;left:2120;top:1123;width:5714;height:2094" o:preferrelative="f">
              <v:fill o:detectmouseclick="t"/>
              <v:path o:extrusionok="t" o:connecttype="none"/>
              <o:lock v:ext="edit" text="t"/>
            </v:shape>
            <v:line id="_x0000_s1593" style="position:absolute;flip:y" from="2998,1254" to="2998,2956">
              <v:stroke endarrow="block"/>
            </v:line>
            <v:line id="_x0000_s1594" style="position:absolute;flip:y" from="2998,2956" to="5018,2957">
              <v:stroke endarrow="block"/>
            </v:line>
            <v:line id="_x0000_s1595" style="position:absolute" from="2998,2432" to="4755,2432"/>
            <v:line id="_x0000_s1596" style="position:absolute" from="2998,1908" to="4756,1909"/>
            <v:line id="_x0000_s1597" style="position:absolute" from="2998,1385" to="4757,1386"/>
            <v:line id="_x0000_s1598" style="position:absolute;flip:y" from="2998,2432" to="3350,2956"/>
            <v:line id="_x0000_s1599" style="position:absolute;flip:y" from="3350,1908" to="3613,2432"/>
            <v:line id="_x0000_s1600" style="position:absolute;flip:y" from="3613,1385" to="3964,1908"/>
            <v:line id="_x0000_s1601" style="position:absolute;flip:y" from="2998,2432" to="3789,2956"/>
            <v:line id="_x0000_s1602" style="position:absolute;flip:y" from="3789,1908" to="4316,2432"/>
            <v:line id="_x0000_s1603" style="position:absolute;flip:y" from="4755,1385" to="4755,2956"/>
            <v:line id="_x0000_s1604" style="position:absolute;flip:y" from="4316,1385" to="4667,1908"/>
            <v:line id="_x0000_s1605" style="position:absolute" from="3350,2432" to="3350,2956">
              <v:stroke dashstyle="longDash"/>
            </v:line>
            <v:line id="_x0000_s1606" style="position:absolute" from="3613,1908" to="3614,2956">
              <v:stroke dashstyle="longDash"/>
            </v:line>
            <v:line id="_x0000_s1607" style="position:absolute" from="3789,2432" to="3790,2956">
              <v:stroke dashstyle="longDash"/>
            </v:line>
            <v:line id="_x0000_s1608" style="position:absolute" from="3964,1385" to="3965,2956">
              <v:stroke dashstyle="longDash"/>
            </v:line>
            <v:line id="_x0000_s1609" style="position:absolute" from="4316,1908" to="4317,2956">
              <v:stroke dashstyle="longDash"/>
            </v:line>
            <v:line id="_x0000_s1610" style="position:absolute" from="4667,1385" to="4668,2956">
              <v:stroke dashstyle="longDash"/>
            </v:line>
            <v:shape id="_x0000_s1611" type="#_x0000_t202" style="position:absolute;left:2647;top:2301;width:351;height:262" filled="f" stroked="f">
              <v:textbox style="mso-next-textbox:#_x0000_s1611" inset="2.84481mm,1.42239mm,2.84481mm,1.42239mm">
                <w:txbxContent>
                  <w:p w:rsidR="00C6205B" w:rsidRPr="00196CC4" w:rsidRDefault="00C6205B" w:rsidP="00C6205B">
                    <w:pPr>
                      <w:rPr>
                        <w:sz w:val="20"/>
                        <w:szCs w:val="18"/>
                        <w:vertAlign w:val="subscript"/>
                        <w:lang w:val="en-US"/>
                      </w:rPr>
                    </w:pPr>
                    <w:r w:rsidRPr="00196CC4">
                      <w:rPr>
                        <w:sz w:val="20"/>
                        <w:szCs w:val="18"/>
                        <w:lang w:val="en-US"/>
                      </w:rPr>
                      <w:t></w:t>
                    </w:r>
                    <w:r w:rsidRPr="00196CC4">
                      <w:rPr>
                        <w:sz w:val="20"/>
                        <w:szCs w:val="18"/>
                        <w:vertAlign w:val="subscript"/>
                        <w:lang w:val="en-US"/>
                      </w:rPr>
                      <w:t></w:t>
                    </w:r>
                  </w:p>
                </w:txbxContent>
              </v:textbox>
            </v:shape>
            <v:shape id="_x0000_s1612" type="#_x0000_t202" style="position:absolute;left:2647;top:1777;width:351;height:262" filled="f" stroked="f">
              <v:textbox style="mso-next-textbox:#_x0000_s1612" inset="2.84481mm,1.42239mm,2.84481mm,1.42239mm">
                <w:txbxContent>
                  <w:p w:rsidR="00C6205B" w:rsidRPr="00196CC4" w:rsidRDefault="00C6205B" w:rsidP="00C6205B">
                    <w:pPr>
                      <w:rPr>
                        <w:sz w:val="20"/>
                        <w:szCs w:val="18"/>
                        <w:vertAlign w:val="subscript"/>
                        <w:lang w:val="en-US"/>
                      </w:rPr>
                    </w:pPr>
                    <w:r w:rsidRPr="00196CC4">
                      <w:rPr>
                        <w:sz w:val="20"/>
                        <w:szCs w:val="18"/>
                        <w:lang w:val="en-US"/>
                      </w:rPr>
                      <w:t></w:t>
                    </w:r>
                    <w:r w:rsidRPr="00196CC4">
                      <w:rPr>
                        <w:sz w:val="20"/>
                        <w:szCs w:val="18"/>
                        <w:vertAlign w:val="subscript"/>
                        <w:lang w:val="en-US"/>
                      </w:rPr>
                      <w:t></w:t>
                    </w:r>
                  </w:p>
                </w:txbxContent>
              </v:textbox>
            </v:shape>
            <v:shape id="_x0000_s1613" type="#_x0000_t202" style="position:absolute;left:2647;top:1254;width:351;height:262" filled="f" stroked="f">
              <v:textbox style="mso-next-textbox:#_x0000_s1613" inset="2.84481mm,1.42239mm,2.84481mm,1.42239mm">
                <w:txbxContent>
                  <w:p w:rsidR="00C6205B" w:rsidRPr="00196CC4" w:rsidRDefault="00C6205B" w:rsidP="00C6205B">
                    <w:pPr>
                      <w:rPr>
                        <w:sz w:val="20"/>
                        <w:szCs w:val="18"/>
                        <w:vertAlign w:val="subscript"/>
                        <w:lang w:val="en-US"/>
                      </w:rPr>
                    </w:pPr>
                    <w:r w:rsidRPr="00196CC4">
                      <w:rPr>
                        <w:sz w:val="20"/>
                        <w:szCs w:val="18"/>
                        <w:lang w:val="en-US"/>
                      </w:rPr>
                      <w:t></w:t>
                    </w:r>
                    <w:r w:rsidRPr="00196CC4">
                      <w:rPr>
                        <w:sz w:val="20"/>
                        <w:szCs w:val="18"/>
                        <w:vertAlign w:val="subscript"/>
                        <w:lang w:val="en-US"/>
                      </w:rPr>
                      <w:t></w:t>
                    </w:r>
                  </w:p>
                </w:txbxContent>
              </v:textbox>
            </v:shape>
            <v:shape id="_x0000_s1614" type="#_x0000_t202" style="position:absolute;left:2647;top:2825;width:351;height:262" filled="f" stroked="f">
              <v:textbox style="mso-next-textbox:#_x0000_s1614" inset="2.84481mm,1.42239mm,2.84481mm,1.42239mm">
                <w:txbxContent>
                  <w:p w:rsidR="00C6205B" w:rsidRPr="00196CC4" w:rsidRDefault="00C6205B" w:rsidP="00C6205B">
                    <w:pPr>
                      <w:rPr>
                        <w:sz w:val="20"/>
                        <w:szCs w:val="18"/>
                        <w:vertAlign w:val="subscript"/>
                        <w:lang w:val="en-US"/>
                      </w:rPr>
                    </w:pPr>
                    <w:r w:rsidRPr="00196CC4">
                      <w:rPr>
                        <w:sz w:val="20"/>
                        <w:szCs w:val="18"/>
                        <w:lang w:val="en-US"/>
                      </w:rPr>
                      <w:t></w:t>
                    </w:r>
                  </w:p>
                </w:txbxContent>
              </v:textbox>
            </v:shape>
            <v:shape id="_x0000_s1615" type="#_x0000_t202" style="position:absolute;left:2998;top:2170;width:352;height:262" filled="f" stroked="f">
              <v:textbox style="mso-next-textbox:#_x0000_s1615" inset="2.84481mm,1.42239mm,2.84481mm,1.42239mm">
                <w:txbxContent>
                  <w:p w:rsidR="00C6205B" w:rsidRPr="00196CC4" w:rsidRDefault="00C6205B" w:rsidP="00C6205B">
                    <w:pPr>
                      <w:rPr>
                        <w:sz w:val="20"/>
                        <w:szCs w:val="18"/>
                        <w:vertAlign w:val="superscript"/>
                        <w:lang w:val="en-US"/>
                      </w:rPr>
                    </w:pPr>
                    <w:r w:rsidRPr="00196CC4">
                      <w:rPr>
                        <w:sz w:val="20"/>
                        <w:szCs w:val="18"/>
                        <w:lang w:val="en-US"/>
                      </w:rPr>
                      <w:t></w:t>
                    </w:r>
                    <w:r w:rsidRPr="00196CC4">
                      <w:rPr>
                        <w:sz w:val="20"/>
                        <w:szCs w:val="18"/>
                        <w:vertAlign w:val="subscript"/>
                        <w:lang w:val="en-US"/>
                      </w:rPr>
                      <w:t></w:t>
                    </w:r>
                    <w:r w:rsidRPr="00196CC4">
                      <w:rPr>
                        <w:sz w:val="20"/>
                        <w:szCs w:val="18"/>
                        <w:vertAlign w:val="superscript"/>
                        <w:lang w:val="en-US"/>
                      </w:rPr>
                      <w:t></w:t>
                    </w:r>
                  </w:p>
                </w:txbxContent>
              </v:textbox>
            </v:shape>
            <v:shape id="_x0000_s1616" type="#_x0000_t202" style="position:absolute;left:3262;top:1647;width:351;height:261" filled="f" stroked="f">
              <v:textbox style="mso-next-textbox:#_x0000_s1616" inset="2.84481mm,1.42239mm,2.84481mm,1.42239mm">
                <w:txbxContent>
                  <w:p w:rsidR="00C6205B" w:rsidRPr="00196CC4" w:rsidRDefault="00C6205B" w:rsidP="00C6205B">
                    <w:pPr>
                      <w:rPr>
                        <w:sz w:val="20"/>
                        <w:szCs w:val="18"/>
                        <w:vertAlign w:val="superscript"/>
                        <w:lang w:val="en-US"/>
                      </w:rPr>
                    </w:pPr>
                    <w:r w:rsidRPr="00196CC4">
                      <w:rPr>
                        <w:sz w:val="20"/>
                        <w:szCs w:val="18"/>
                        <w:lang w:val="en-US"/>
                      </w:rPr>
                      <w:t></w:t>
                    </w:r>
                    <w:r w:rsidRPr="00196CC4">
                      <w:rPr>
                        <w:sz w:val="20"/>
                        <w:szCs w:val="18"/>
                        <w:vertAlign w:val="subscript"/>
                        <w:lang w:val="en-US"/>
                      </w:rPr>
                      <w:t></w:t>
                    </w:r>
                    <w:r w:rsidRPr="00196CC4">
                      <w:rPr>
                        <w:sz w:val="20"/>
                        <w:szCs w:val="18"/>
                        <w:vertAlign w:val="superscript"/>
                        <w:lang w:val="en-US"/>
                      </w:rPr>
                      <w:t></w:t>
                    </w:r>
                  </w:p>
                </w:txbxContent>
              </v:textbox>
            </v:shape>
            <v:shape id="_x0000_s1617" type="#_x0000_t202" style="position:absolute;left:3701;top:1123;width:351;height:261" filled="f" stroked="f">
              <v:textbox style="mso-next-textbox:#_x0000_s1617" inset="2.84481mm,1.42239mm,2.84481mm,1.42239mm">
                <w:txbxContent>
                  <w:p w:rsidR="00C6205B" w:rsidRPr="00196CC4" w:rsidRDefault="00C6205B" w:rsidP="00C6205B">
                    <w:pPr>
                      <w:rPr>
                        <w:sz w:val="20"/>
                        <w:szCs w:val="18"/>
                        <w:vertAlign w:val="superscript"/>
                        <w:lang w:val="en-US"/>
                      </w:rPr>
                    </w:pPr>
                    <w:r w:rsidRPr="00196CC4">
                      <w:rPr>
                        <w:sz w:val="20"/>
                        <w:szCs w:val="18"/>
                        <w:lang w:val="en-US"/>
                      </w:rPr>
                      <w:t></w:t>
                    </w:r>
                    <w:r w:rsidRPr="00196CC4">
                      <w:rPr>
                        <w:sz w:val="20"/>
                        <w:szCs w:val="18"/>
                        <w:vertAlign w:val="subscript"/>
                        <w:lang w:val="en-US"/>
                      </w:rPr>
                      <w:t></w:t>
                    </w:r>
                    <w:r w:rsidRPr="00196CC4">
                      <w:rPr>
                        <w:sz w:val="20"/>
                        <w:szCs w:val="18"/>
                        <w:vertAlign w:val="superscript"/>
                        <w:lang w:val="en-US"/>
                      </w:rPr>
                      <w:t></w:t>
                    </w:r>
                  </w:p>
                </w:txbxContent>
              </v:textbox>
            </v:shape>
            <v:shape id="_x0000_s1618" type="#_x0000_t202" style="position:absolute;left:4403;top:1123;width:351;height:261" filled="f" stroked="f">
              <v:textbox style="mso-next-textbox:#_x0000_s1618" inset="2.84481mm,1.42239mm,2.84481mm,1.42239mm">
                <w:txbxContent>
                  <w:p w:rsidR="00C6205B" w:rsidRPr="00196CC4" w:rsidRDefault="00C6205B" w:rsidP="00C6205B">
                    <w:pPr>
                      <w:rPr>
                        <w:sz w:val="20"/>
                        <w:szCs w:val="18"/>
                        <w:vertAlign w:val="superscript"/>
                        <w:lang w:val="en-US"/>
                      </w:rPr>
                    </w:pPr>
                    <w:r w:rsidRPr="00196CC4">
                      <w:rPr>
                        <w:sz w:val="20"/>
                        <w:szCs w:val="18"/>
                        <w:lang w:val="en-US"/>
                      </w:rPr>
                      <w:t></w:t>
                    </w:r>
                    <w:r w:rsidRPr="00196CC4">
                      <w:rPr>
                        <w:sz w:val="20"/>
                        <w:szCs w:val="18"/>
                        <w:vertAlign w:val="subscript"/>
                      </w:rPr>
                      <w:t></w:t>
                    </w:r>
                    <w:r w:rsidRPr="00196CC4">
                      <w:rPr>
                        <w:sz w:val="20"/>
                        <w:szCs w:val="18"/>
                        <w:vertAlign w:val="superscript"/>
                        <w:lang w:val="en-US"/>
                      </w:rPr>
                      <w:t></w:t>
                    </w:r>
                  </w:p>
                </w:txbxContent>
              </v:textbox>
            </v:shape>
            <v:shape id="_x0000_s1619" type="#_x0000_t202" style="position:absolute;left:4052;top:1647;width:351;height:261" filled="f" stroked="f">
              <v:textbox style="mso-next-textbox:#_x0000_s1619" inset="2.84481mm,1.42239mm,2.84481mm,1.42239mm">
                <w:txbxContent>
                  <w:p w:rsidR="00C6205B" w:rsidRPr="00196CC4" w:rsidRDefault="00C6205B" w:rsidP="00C6205B">
                    <w:pPr>
                      <w:rPr>
                        <w:sz w:val="20"/>
                        <w:szCs w:val="18"/>
                        <w:vertAlign w:val="superscript"/>
                        <w:lang w:val="en-US"/>
                      </w:rPr>
                    </w:pPr>
                    <w:r w:rsidRPr="00196CC4">
                      <w:rPr>
                        <w:sz w:val="20"/>
                        <w:szCs w:val="18"/>
                        <w:lang w:val="en-US"/>
                      </w:rPr>
                      <w:t></w:t>
                    </w:r>
                    <w:r w:rsidRPr="00196CC4">
                      <w:rPr>
                        <w:sz w:val="20"/>
                        <w:szCs w:val="18"/>
                        <w:vertAlign w:val="subscript"/>
                      </w:rPr>
                      <w:t></w:t>
                    </w:r>
                    <w:r w:rsidRPr="00196CC4">
                      <w:rPr>
                        <w:sz w:val="20"/>
                        <w:szCs w:val="18"/>
                        <w:vertAlign w:val="superscript"/>
                        <w:lang w:val="en-US"/>
                      </w:rPr>
                      <w:t></w:t>
                    </w:r>
                  </w:p>
                </w:txbxContent>
              </v:textbox>
            </v:shape>
            <v:shape id="_x0000_s1620" type="#_x0000_t202" style="position:absolute;left:3613;top:2170;width:352;height:262" filled="f" stroked="f">
              <v:textbox style="mso-next-textbox:#_x0000_s1620" inset="2.84481mm,1.42239mm,2.84481mm,1.42239mm">
                <w:txbxContent>
                  <w:p w:rsidR="00C6205B" w:rsidRPr="00196CC4" w:rsidRDefault="00C6205B" w:rsidP="00C6205B">
                    <w:pPr>
                      <w:rPr>
                        <w:sz w:val="20"/>
                        <w:szCs w:val="18"/>
                        <w:vertAlign w:val="superscript"/>
                        <w:lang w:val="en-US"/>
                      </w:rPr>
                    </w:pPr>
                    <w:r w:rsidRPr="00196CC4">
                      <w:rPr>
                        <w:sz w:val="20"/>
                        <w:szCs w:val="18"/>
                        <w:lang w:val="en-US"/>
                      </w:rPr>
                      <w:t></w:t>
                    </w:r>
                    <w:r w:rsidRPr="00196CC4">
                      <w:rPr>
                        <w:sz w:val="20"/>
                        <w:szCs w:val="18"/>
                        <w:vertAlign w:val="subscript"/>
                      </w:rPr>
                      <w:t></w:t>
                    </w:r>
                    <w:r w:rsidRPr="00196CC4">
                      <w:rPr>
                        <w:sz w:val="20"/>
                        <w:szCs w:val="18"/>
                        <w:vertAlign w:val="superscript"/>
                        <w:lang w:val="en-US"/>
                      </w:rPr>
                      <w:t></w:t>
                    </w:r>
                  </w:p>
                </w:txbxContent>
              </v:textbox>
            </v:shape>
            <v:shape id="_x0000_s1621" type="#_x0000_t202" style="position:absolute;left:3086;top:2956;width:351;height:261" filled="f" stroked="f">
              <v:textbox style="mso-next-textbox:#_x0000_s1621" inset="2.84481mm,1.42239mm,2.84481mm,1.42239mm">
                <w:txbxContent>
                  <w:p w:rsidR="00C6205B" w:rsidRPr="00196CC4" w:rsidRDefault="00C6205B" w:rsidP="00C6205B">
                    <w:pPr>
                      <w:rPr>
                        <w:sz w:val="20"/>
                        <w:szCs w:val="18"/>
                        <w:vertAlign w:val="superscript"/>
                        <w:lang w:val="en-US"/>
                      </w:rPr>
                    </w:pPr>
                    <w:r w:rsidRPr="00196CC4">
                      <w:rPr>
                        <w:sz w:val="20"/>
                        <w:szCs w:val="18"/>
                        <w:lang w:val="en-US"/>
                      </w:rPr>
                      <w:t></w:t>
                    </w:r>
                    <w:r w:rsidRPr="00196CC4">
                      <w:rPr>
                        <w:sz w:val="20"/>
                        <w:szCs w:val="18"/>
                        <w:vertAlign w:val="subscript"/>
                        <w:lang w:val="en-US"/>
                      </w:rPr>
                      <w:t></w:t>
                    </w:r>
                    <w:r w:rsidRPr="00196CC4">
                      <w:rPr>
                        <w:sz w:val="20"/>
                        <w:szCs w:val="18"/>
                        <w:vertAlign w:val="superscript"/>
                        <w:lang w:val="en-US"/>
                      </w:rPr>
                      <w:t></w:t>
                    </w:r>
                  </w:p>
                  <w:p w:rsidR="00C6205B" w:rsidRPr="00196CC4" w:rsidRDefault="00C6205B" w:rsidP="00C6205B">
                    <w:pPr>
                      <w:rPr>
                        <w:sz w:val="27"/>
                      </w:rPr>
                    </w:pPr>
                  </w:p>
                </w:txbxContent>
              </v:textbox>
            </v:shape>
            <v:shape id="_x0000_s1622" type="#_x0000_t202" style="position:absolute;left:3350;top:2956;width:350;height:260" filled="f" stroked="f">
              <v:textbox style="mso-next-textbox:#_x0000_s1622" inset="2.84481mm,1.42239mm,2.84481mm,1.42239mm">
                <w:txbxContent>
                  <w:p w:rsidR="00C6205B" w:rsidRPr="00196CC4" w:rsidRDefault="00C6205B" w:rsidP="00C6205B">
                    <w:pPr>
                      <w:rPr>
                        <w:sz w:val="20"/>
                        <w:szCs w:val="18"/>
                        <w:vertAlign w:val="superscript"/>
                        <w:lang w:val="en-US"/>
                      </w:rPr>
                    </w:pPr>
                    <w:r w:rsidRPr="00196CC4">
                      <w:rPr>
                        <w:sz w:val="20"/>
                        <w:szCs w:val="18"/>
                        <w:lang w:val="en-US"/>
                      </w:rPr>
                      <w:t></w:t>
                    </w:r>
                    <w:r w:rsidRPr="00196CC4">
                      <w:rPr>
                        <w:sz w:val="20"/>
                        <w:szCs w:val="18"/>
                        <w:vertAlign w:val="subscript"/>
                        <w:lang w:val="en-US"/>
                      </w:rPr>
                      <w:t></w:t>
                    </w:r>
                    <w:r w:rsidRPr="00196CC4">
                      <w:rPr>
                        <w:sz w:val="20"/>
                        <w:szCs w:val="18"/>
                        <w:vertAlign w:val="superscript"/>
                        <w:lang w:val="en-US"/>
                      </w:rPr>
                      <w:t></w:t>
                    </w:r>
                  </w:p>
                </w:txbxContent>
              </v:textbox>
            </v:shape>
            <v:shape id="_x0000_s1623" type="#_x0000_t202" style="position:absolute;left:3525;top:2956;width:351;height:259" filled="f" stroked="f">
              <v:textbox style="mso-next-textbox:#_x0000_s1623" inset="2.84481mm,1.42239mm,2.84481mm,1.42239mm">
                <w:txbxContent>
                  <w:p w:rsidR="00C6205B" w:rsidRPr="00196CC4" w:rsidRDefault="00C6205B" w:rsidP="00C6205B">
                    <w:pPr>
                      <w:rPr>
                        <w:sz w:val="20"/>
                        <w:szCs w:val="18"/>
                        <w:vertAlign w:val="superscript"/>
                      </w:rPr>
                    </w:pPr>
                    <w:r w:rsidRPr="00196CC4">
                      <w:rPr>
                        <w:sz w:val="20"/>
                        <w:szCs w:val="18"/>
                        <w:lang w:val="en-US"/>
                      </w:rPr>
                      <w:t></w:t>
                    </w:r>
                    <w:r w:rsidRPr="00196CC4">
                      <w:rPr>
                        <w:sz w:val="20"/>
                        <w:szCs w:val="18"/>
                        <w:vertAlign w:val="subscript"/>
                      </w:rPr>
                      <w:t></w:t>
                    </w:r>
                    <w:r w:rsidRPr="00196CC4">
                      <w:rPr>
                        <w:sz w:val="20"/>
                        <w:szCs w:val="18"/>
                        <w:vertAlign w:val="superscript"/>
                      </w:rPr>
                      <w:t></w:t>
                    </w:r>
                  </w:p>
                </w:txbxContent>
              </v:textbox>
            </v:shape>
            <v:shape id="_x0000_s1624" type="#_x0000_t202" style="position:absolute;left:4140;top:2956;width:351;height:259" filled="f" stroked="f">
              <v:textbox style="mso-next-textbox:#_x0000_s1624" inset="2.84481mm,1.42239mm,2.84481mm,1.42239mm">
                <w:txbxContent>
                  <w:p w:rsidR="00C6205B" w:rsidRPr="00196CC4" w:rsidRDefault="00C6205B" w:rsidP="00C6205B">
                    <w:pPr>
                      <w:rPr>
                        <w:sz w:val="20"/>
                        <w:szCs w:val="18"/>
                        <w:vertAlign w:val="superscript"/>
                      </w:rPr>
                    </w:pPr>
                    <w:r w:rsidRPr="00196CC4">
                      <w:rPr>
                        <w:sz w:val="20"/>
                        <w:szCs w:val="18"/>
                        <w:lang w:val="en-US"/>
                      </w:rPr>
                      <w:t></w:t>
                    </w:r>
                    <w:r w:rsidRPr="00196CC4">
                      <w:rPr>
                        <w:sz w:val="20"/>
                        <w:szCs w:val="18"/>
                        <w:vertAlign w:val="subscript"/>
                      </w:rPr>
                      <w:t></w:t>
                    </w:r>
                    <w:r w:rsidRPr="00196CC4">
                      <w:rPr>
                        <w:sz w:val="20"/>
                        <w:szCs w:val="18"/>
                        <w:vertAlign w:val="superscript"/>
                      </w:rPr>
                      <w:t></w:t>
                    </w:r>
                  </w:p>
                </w:txbxContent>
              </v:textbox>
            </v:shape>
            <v:shape id="_x0000_s1625" type="#_x0000_t202" style="position:absolute;left:4403;top:2956;width:352;height:259" filled="f" stroked="f">
              <v:textbox style="mso-next-textbox:#_x0000_s1625" inset="2.84481mm,1.42239mm,2.84481mm,1.42239mm">
                <w:txbxContent>
                  <w:p w:rsidR="00C6205B" w:rsidRPr="00196CC4" w:rsidRDefault="00C6205B" w:rsidP="00C6205B">
                    <w:pPr>
                      <w:rPr>
                        <w:sz w:val="20"/>
                        <w:szCs w:val="18"/>
                        <w:vertAlign w:val="superscript"/>
                      </w:rPr>
                    </w:pPr>
                    <w:r w:rsidRPr="00196CC4">
                      <w:rPr>
                        <w:sz w:val="20"/>
                        <w:szCs w:val="18"/>
                        <w:lang w:val="en-US"/>
                      </w:rPr>
                      <w:t></w:t>
                    </w:r>
                    <w:r w:rsidRPr="00196CC4">
                      <w:rPr>
                        <w:sz w:val="20"/>
                        <w:szCs w:val="18"/>
                        <w:vertAlign w:val="subscript"/>
                      </w:rPr>
                      <w:t></w:t>
                    </w:r>
                    <w:r w:rsidRPr="00196CC4">
                      <w:rPr>
                        <w:sz w:val="20"/>
                        <w:szCs w:val="18"/>
                        <w:vertAlign w:val="superscript"/>
                      </w:rPr>
                      <w:t></w:t>
                    </w:r>
                  </w:p>
                </w:txbxContent>
              </v:textbox>
            </v:shape>
            <v:shape id="_x0000_s1626" type="#_x0000_t202" style="position:absolute;left:3789;top:2956;width:350;height:259" filled="f" stroked="f">
              <v:textbox style="mso-next-textbox:#_x0000_s1626" inset="2.84481mm,1.42239mm,2.84481mm,1.42239mm">
                <w:txbxContent>
                  <w:p w:rsidR="00C6205B" w:rsidRPr="00196CC4" w:rsidRDefault="00C6205B" w:rsidP="00C6205B">
                    <w:pPr>
                      <w:rPr>
                        <w:sz w:val="20"/>
                        <w:szCs w:val="18"/>
                        <w:vertAlign w:val="superscript"/>
                      </w:rPr>
                    </w:pPr>
                    <w:r w:rsidRPr="00196CC4">
                      <w:rPr>
                        <w:sz w:val="20"/>
                        <w:szCs w:val="18"/>
                        <w:lang w:val="en-US"/>
                      </w:rPr>
                      <w:t></w:t>
                    </w:r>
                    <w:r w:rsidRPr="00196CC4">
                      <w:rPr>
                        <w:sz w:val="20"/>
                        <w:szCs w:val="18"/>
                        <w:vertAlign w:val="subscript"/>
                        <w:lang w:val="en-US"/>
                      </w:rPr>
                      <w:t></w:t>
                    </w:r>
                    <w:r w:rsidRPr="00196CC4">
                      <w:rPr>
                        <w:sz w:val="20"/>
                        <w:szCs w:val="18"/>
                        <w:vertAlign w:val="superscript"/>
                      </w:rPr>
                      <w:t></w:t>
                    </w:r>
                  </w:p>
                </w:txbxContent>
              </v:textbox>
            </v:shape>
            <v:shape id="_x0000_s1627" type="#_x0000_t202" style="position:absolute;left:4842;top:2956;width:352;height:259" filled="f" stroked="f">
              <v:textbox style="mso-next-textbox:#_x0000_s1627" inset="2.84481mm,1.42239mm,2.84481mm,1.42239mm">
                <w:txbxContent>
                  <w:p w:rsidR="00C6205B" w:rsidRPr="00196CC4" w:rsidRDefault="00C6205B" w:rsidP="00C6205B">
                    <w:pPr>
                      <w:rPr>
                        <w:sz w:val="25"/>
                        <w:vertAlign w:val="superscript"/>
                      </w:rPr>
                    </w:pPr>
                    <w:r w:rsidRPr="00196CC4">
                      <w:rPr>
                        <w:sz w:val="25"/>
                        <w:lang w:val="en-US"/>
                      </w:rPr>
                      <w:t></w:t>
                    </w:r>
                  </w:p>
                </w:txbxContent>
              </v:textbox>
            </v:shape>
            <v:shape id="_x0000_s1628" type="#_x0000_t202" style="position:absolute;left:5720;top:1385;width:703;height:523" filled="f">
              <v:textbox style="mso-next-textbox:#_x0000_s1628" inset="2.84481mm,1.42239mm,2.84481mm,1.42239mm">
                <w:txbxContent>
                  <w:p w:rsidR="00C6205B" w:rsidRPr="009C2760" w:rsidRDefault="00C6205B" w:rsidP="00C6205B">
                    <w:pPr>
                      <w:jc w:val="center"/>
                      <w:rPr>
                        <w:sz w:val="27"/>
                      </w:rPr>
                    </w:pPr>
                    <w:r w:rsidRPr="00196CC4">
                      <w:rPr>
                        <w:sz w:val="27"/>
                        <w:lang w:val="en-US"/>
                      </w:rPr>
                      <w:t></w:t>
                    </w:r>
                    <w:r w:rsidRPr="00196CC4">
                      <w:rPr>
                        <w:sz w:val="27"/>
                        <w:vertAlign w:val="subscript"/>
                        <w:lang w:val="en-US"/>
                      </w:rPr>
                      <w:t></w:t>
                    </w:r>
                    <w:r>
                      <w:rPr>
                        <w:sz w:val="27"/>
                        <w:vertAlign w:val="superscript"/>
                      </w:rPr>
                      <w:t></w:t>
                    </w:r>
                    <w:r>
                      <w:rPr>
                        <w:sz w:val="27"/>
                        <w:vertAlign w:val="superscript"/>
                      </w:rPr>
                      <w:t></w:t>
                    </w:r>
                  </w:p>
                </w:txbxContent>
              </v:textbox>
            </v:shape>
            <v:shape id="_x0000_s1629" type="#_x0000_t202" style="position:absolute;left:5720;top:1908;width:704;height:524" filled="f">
              <v:textbox style="mso-next-textbox:#_x0000_s1629" inset="2.84481mm,1.42239mm,2.84481mm,1.42239mm">
                <w:txbxContent>
                  <w:p w:rsidR="00C6205B" w:rsidRPr="00196CC4" w:rsidRDefault="00C6205B" w:rsidP="00C6205B">
                    <w:pPr>
                      <w:jc w:val="center"/>
                      <w:rPr>
                        <w:sz w:val="27"/>
                      </w:rPr>
                    </w:pPr>
                    <w:r w:rsidRPr="00196CC4">
                      <w:rPr>
                        <w:sz w:val="27"/>
                        <w:lang w:val="en-US"/>
                      </w:rPr>
                      <w:t></w:t>
                    </w:r>
                    <w:r w:rsidRPr="00196CC4">
                      <w:rPr>
                        <w:sz w:val="27"/>
                        <w:vertAlign w:val="subscript"/>
                        <w:lang w:val="en-US"/>
                      </w:rPr>
                      <w:t></w:t>
                    </w:r>
                    <w:r w:rsidRPr="00196CC4">
                      <w:rPr>
                        <w:sz w:val="27"/>
                        <w:vertAlign w:val="superscript"/>
                      </w:rPr>
                      <w:t></w:t>
                    </w:r>
                    <w:r>
                      <w:rPr>
                        <w:sz w:val="27"/>
                        <w:vertAlign w:val="superscript"/>
                      </w:rPr>
                      <w:t></w:t>
                    </w:r>
                  </w:p>
                </w:txbxContent>
              </v:textbox>
            </v:shape>
            <v:shape id="_x0000_s1630" type="#_x0000_t202" style="position:absolute;left:6423;top:1385;width:703;height:262" filled="f">
              <v:textbox style="mso-next-textbox:#_x0000_s1630" inset="2.84481mm,1.42239mm,2.84481mm,1.42239mm">
                <w:txbxContent>
                  <w:p w:rsidR="00C6205B" w:rsidRPr="00B66EAF" w:rsidRDefault="00C6205B" w:rsidP="00C6205B">
                    <w:pPr>
                      <w:jc w:val="center"/>
                      <w:rPr>
                        <w:sz w:val="25"/>
                        <w:vertAlign w:val="superscript"/>
                      </w:rPr>
                    </w:pPr>
                    <w:r w:rsidRPr="00196CC4">
                      <w:rPr>
                        <w:sz w:val="25"/>
                        <w:lang w:val="en-US"/>
                      </w:rPr>
                      <w:t></w:t>
                    </w:r>
                    <w:r w:rsidRPr="00196CC4">
                      <w:rPr>
                        <w:sz w:val="25"/>
                        <w:vertAlign w:val="subscript"/>
                        <w:lang w:val="en-US"/>
                      </w:rPr>
                      <w:t></w:t>
                    </w:r>
                    <w:r w:rsidRPr="00196CC4">
                      <w:rPr>
                        <w:sz w:val="25"/>
                        <w:vertAlign w:val="superscript"/>
                        <w:lang w:val="en-US"/>
                      </w:rPr>
                      <w:t></w:t>
                    </w:r>
                    <w:r>
                      <w:rPr>
                        <w:sz w:val="25"/>
                        <w:vertAlign w:val="superscript"/>
                      </w:rPr>
                      <w:t></w:t>
                    </w:r>
                    <w:r>
                      <w:rPr>
                        <w:sz w:val="25"/>
                        <w:vertAlign w:val="superscript"/>
                      </w:rPr>
                      <w:t></w:t>
                    </w:r>
                  </w:p>
                </w:txbxContent>
              </v:textbox>
            </v:shape>
            <v:shape id="_x0000_s1631" type="#_x0000_t202" style="position:absolute;left:6423;top:1647;width:703;height:262" filled="f">
              <v:textbox style="mso-next-textbox:#_x0000_s1631" inset="2.84481mm,1.42239mm,2.84481mm,1.42239mm">
                <w:txbxContent>
                  <w:p w:rsidR="00C6205B" w:rsidRPr="00B66EAF" w:rsidRDefault="00C6205B" w:rsidP="00C6205B">
                    <w:pPr>
                      <w:jc w:val="center"/>
                      <w:rPr>
                        <w:sz w:val="25"/>
                      </w:rPr>
                    </w:pPr>
                    <w:r w:rsidRPr="00196CC4">
                      <w:rPr>
                        <w:sz w:val="25"/>
                        <w:lang w:val="en-US"/>
                      </w:rPr>
                      <w:t></w:t>
                    </w:r>
                    <w:r w:rsidRPr="00196CC4">
                      <w:rPr>
                        <w:sz w:val="25"/>
                        <w:vertAlign w:val="subscript"/>
                        <w:lang w:val="en-US"/>
                      </w:rPr>
                      <w:t></w:t>
                    </w:r>
                    <w:r w:rsidRPr="00196CC4">
                      <w:rPr>
                        <w:sz w:val="25"/>
                        <w:vertAlign w:val="superscript"/>
                        <w:lang w:val="en-US"/>
                      </w:rPr>
                      <w:t></w:t>
                    </w:r>
                    <w:r>
                      <w:rPr>
                        <w:sz w:val="25"/>
                        <w:vertAlign w:val="superscript"/>
                      </w:rPr>
                      <w:t></w:t>
                    </w:r>
                    <w:r>
                      <w:rPr>
                        <w:sz w:val="25"/>
                        <w:vertAlign w:val="superscript"/>
                      </w:rPr>
                      <w:t></w:t>
                    </w:r>
                  </w:p>
                </w:txbxContent>
              </v:textbox>
            </v:shape>
            <v:shape id="_x0000_s1632" type="#_x0000_t202" style="position:absolute;left:7125;top:1385;width:703;height:523" filled="f">
              <v:textbox style="mso-next-textbox:#_x0000_s1632" inset="2.84481mm,1.42239mm,2.84481mm,1.42239mm">
                <w:txbxContent>
                  <w:p w:rsidR="00C6205B" w:rsidRPr="009C2760" w:rsidRDefault="00C6205B" w:rsidP="00C6205B">
                    <w:pPr>
                      <w:jc w:val="center"/>
                      <w:rPr>
                        <w:sz w:val="27"/>
                      </w:rPr>
                    </w:pPr>
                    <w:r w:rsidRPr="00196CC4">
                      <w:rPr>
                        <w:sz w:val="27"/>
                        <w:lang w:val="en-US"/>
                      </w:rPr>
                      <w:t></w:t>
                    </w:r>
                    <w:r w:rsidRPr="00196CC4">
                      <w:rPr>
                        <w:sz w:val="27"/>
                        <w:vertAlign w:val="subscript"/>
                        <w:lang w:val="en-US"/>
                      </w:rPr>
                      <w:t></w:t>
                    </w:r>
                    <w:r w:rsidRPr="00196CC4">
                      <w:rPr>
                        <w:sz w:val="27"/>
                        <w:vertAlign w:val="superscript"/>
                        <w:lang w:val="en-US"/>
                      </w:rPr>
                      <w:t></w:t>
                    </w:r>
                    <w:r>
                      <w:rPr>
                        <w:sz w:val="27"/>
                        <w:vertAlign w:val="superscript"/>
                      </w:rPr>
                      <w:t></w:t>
                    </w:r>
                  </w:p>
                </w:txbxContent>
              </v:textbox>
            </v:shape>
            <v:shape id="_x0000_s1633" type="#_x0000_t202" style="position:absolute;left:7125;top:1908;width:703;height:524" filled="f">
              <v:textbox style="mso-next-textbox:#_x0000_s1633" inset="2.84481mm,1.42239mm,2.84481mm,1.42239mm">
                <w:txbxContent>
                  <w:p w:rsidR="00C6205B" w:rsidRPr="00196CC4" w:rsidRDefault="00C6205B" w:rsidP="00C6205B">
                    <w:pPr>
                      <w:jc w:val="center"/>
                      <w:rPr>
                        <w:sz w:val="27"/>
                      </w:rPr>
                    </w:pPr>
                    <w:r w:rsidRPr="00196CC4">
                      <w:rPr>
                        <w:sz w:val="27"/>
                        <w:lang w:val="en-US"/>
                      </w:rPr>
                      <w:t></w:t>
                    </w:r>
                    <w:r w:rsidRPr="00196CC4">
                      <w:rPr>
                        <w:sz w:val="27"/>
                        <w:vertAlign w:val="subscript"/>
                        <w:lang w:val="en-US"/>
                      </w:rPr>
                      <w:t></w:t>
                    </w:r>
                    <w:r w:rsidRPr="00196CC4">
                      <w:rPr>
                        <w:sz w:val="27"/>
                        <w:vertAlign w:val="superscript"/>
                      </w:rPr>
                      <w:t></w:t>
                    </w:r>
                    <w:r>
                      <w:rPr>
                        <w:sz w:val="27"/>
                        <w:vertAlign w:val="superscript"/>
                      </w:rPr>
                      <w:t></w:t>
                    </w:r>
                  </w:p>
                </w:txbxContent>
              </v:textbox>
            </v:shape>
            <v:shape id="_x0000_s1634" type="#_x0000_t202" style="position:absolute;left:6423;top:1908;width:703;height:262" filled="f">
              <v:textbox style="mso-next-textbox:#_x0000_s1634" inset="2.84481mm,1.42239mm,2.84481mm,1.42239mm">
                <w:txbxContent>
                  <w:p w:rsidR="00C6205B" w:rsidRPr="00196CC4" w:rsidRDefault="00C6205B" w:rsidP="00C6205B">
                    <w:pPr>
                      <w:jc w:val="center"/>
                      <w:rPr>
                        <w:sz w:val="25"/>
                      </w:rPr>
                    </w:pPr>
                    <w:r w:rsidRPr="00196CC4">
                      <w:rPr>
                        <w:sz w:val="25"/>
                        <w:lang w:val="en-US"/>
                      </w:rPr>
                      <w:t></w:t>
                    </w:r>
                    <w:r w:rsidRPr="00196CC4">
                      <w:rPr>
                        <w:sz w:val="25"/>
                        <w:vertAlign w:val="subscript"/>
                        <w:lang w:val="en-US"/>
                      </w:rPr>
                      <w:t></w:t>
                    </w:r>
                    <w:r w:rsidRPr="00196CC4">
                      <w:rPr>
                        <w:sz w:val="25"/>
                        <w:vertAlign w:val="superscript"/>
                      </w:rPr>
                      <w:t></w:t>
                    </w:r>
                    <w:r>
                      <w:rPr>
                        <w:sz w:val="25"/>
                        <w:vertAlign w:val="superscript"/>
                      </w:rPr>
                      <w:t></w:t>
                    </w:r>
                    <w:r>
                      <w:rPr>
                        <w:sz w:val="25"/>
                        <w:vertAlign w:val="superscript"/>
                      </w:rPr>
                      <w:t></w:t>
                    </w:r>
                  </w:p>
                </w:txbxContent>
              </v:textbox>
            </v:shape>
            <v:shape id="_x0000_s1635" type="#_x0000_t202" style="position:absolute;left:6423;top:2170;width:703;height:262" filled="f">
              <v:textbox style="mso-next-textbox:#_x0000_s1635" inset="2.84481mm,1.42239mm,2.84481mm,1.42239mm">
                <w:txbxContent>
                  <w:p w:rsidR="00C6205B" w:rsidRPr="00196CC4" w:rsidRDefault="00C6205B" w:rsidP="00C6205B">
                    <w:pPr>
                      <w:jc w:val="center"/>
                      <w:rPr>
                        <w:sz w:val="25"/>
                        <w:vertAlign w:val="superscript"/>
                      </w:rPr>
                    </w:pPr>
                    <w:r w:rsidRPr="00196CC4">
                      <w:rPr>
                        <w:sz w:val="25"/>
                        <w:lang w:val="en-US"/>
                      </w:rPr>
                      <w:t></w:t>
                    </w:r>
                    <w:r w:rsidRPr="00196CC4">
                      <w:rPr>
                        <w:sz w:val="25"/>
                        <w:vertAlign w:val="subscript"/>
                        <w:lang w:val="en-US"/>
                      </w:rPr>
                      <w:t></w:t>
                    </w:r>
                    <w:r w:rsidRPr="00196CC4">
                      <w:rPr>
                        <w:sz w:val="25"/>
                        <w:vertAlign w:val="superscript"/>
                      </w:rPr>
                      <w:t></w:t>
                    </w:r>
                    <w:r>
                      <w:rPr>
                        <w:sz w:val="25"/>
                        <w:vertAlign w:val="superscript"/>
                      </w:rPr>
                      <w:t></w:t>
                    </w:r>
                    <w:r>
                      <w:rPr>
                        <w:sz w:val="25"/>
                        <w:vertAlign w:val="superscript"/>
                      </w:rPr>
                      <w:t></w:t>
                    </w:r>
                  </w:p>
                </w:txbxContent>
              </v:textbox>
            </v:shape>
            <v:shape id="_x0000_s1636" type="#_x0000_t202" style="position:absolute;left:5720;top:2432;width:2108;height:393" filled="f">
              <v:textbox style="mso-next-textbox:#_x0000_s1636" inset="2.84481mm,1.42239mm,2.84481mm,1.42239mm">
                <w:txbxContent>
                  <w:p w:rsidR="00C6205B" w:rsidRPr="00196CC4" w:rsidRDefault="00C6205B" w:rsidP="00C6205B">
                    <w:pPr>
                      <w:jc w:val="center"/>
                      <w:rPr>
                        <w:sz w:val="27"/>
                      </w:rPr>
                    </w:pPr>
                    <w:r w:rsidRPr="00196CC4">
                      <w:rPr>
                        <w:sz w:val="27"/>
                        <w:lang w:val="en-US"/>
                      </w:rPr>
                      <w:t></w:t>
                    </w:r>
                    <w:r w:rsidRPr="00196CC4">
                      <w:rPr>
                        <w:sz w:val="27"/>
                        <w:vertAlign w:val="subscript"/>
                        <w:lang w:val="en-US"/>
                      </w:rPr>
                      <w:t></w:t>
                    </w:r>
                  </w:p>
                </w:txbxContent>
              </v:textbox>
            </v:shape>
            <v:shape id="_x0000_s1637" type="#_x0000_t202" style="position:absolute;left:2735;top:1123;width:351;height:262" filled="f" stroked="f">
              <v:textbox style="mso-next-textbox:#_x0000_s1637" inset="2.84481mm,1.42239mm,2.84481mm,1.42239mm">
                <w:txbxContent>
                  <w:p w:rsidR="00C6205B" w:rsidRPr="00196CC4" w:rsidRDefault="00C6205B" w:rsidP="00C6205B">
                    <w:pPr>
                      <w:rPr>
                        <w:sz w:val="20"/>
                        <w:szCs w:val="18"/>
                        <w:vertAlign w:val="subscript"/>
                      </w:rPr>
                    </w:pPr>
                    <w:r w:rsidRPr="00196CC4">
                      <w:rPr>
                        <w:sz w:val="20"/>
                        <w:szCs w:val="18"/>
                        <w:lang w:val="en-US"/>
                      </w:rPr>
                      <w:t></w:t>
                    </w:r>
                  </w:p>
                </w:txbxContent>
              </v:textbox>
            </v:shape>
            <v:shape id="_x0000_s1638" type="#_x0000_t202" style="position:absolute;left:2120;top:1909;width:527;height:523" filled="f" stroked="f">
              <v:textbox style="mso-next-textbox:#_x0000_s1638" inset="2.84481mm,1.42239mm,2.84481mm,1.42239mm">
                <w:txbxContent>
                  <w:p w:rsidR="00C6205B" w:rsidRPr="00196CC4" w:rsidRDefault="00C6205B" w:rsidP="00C6205B">
                    <w:pPr>
                      <w:jc w:val="center"/>
                      <w:rPr>
                        <w:sz w:val="31"/>
                        <w:szCs w:val="28"/>
                        <w:vertAlign w:val="subscript"/>
                      </w:rPr>
                    </w:pPr>
                    <w:r w:rsidRPr="00196CC4">
                      <w:rPr>
                        <w:sz w:val="31"/>
                        <w:szCs w:val="28"/>
                      </w:rPr>
                      <w:t></w:t>
                    </w:r>
                    <w:r w:rsidRPr="00196CC4">
                      <w:rPr>
                        <w:sz w:val="31"/>
                        <w:szCs w:val="28"/>
                      </w:rPr>
                      <w:t></w:t>
                    </w:r>
                  </w:p>
                </w:txbxContent>
              </v:textbox>
            </v:shape>
            <w10:wrap type="none"/>
            <w10:anchorlock/>
          </v:group>
        </w:pict>
      </w:r>
    </w:p>
    <w:p w:rsidR="00C6205B" w:rsidRPr="00C6205B" w:rsidRDefault="00C6205B" w:rsidP="00C6205B">
      <w:pPr>
        <w:widowControl/>
        <w:tabs>
          <w:tab w:val="clear" w:pos="709"/>
        </w:tabs>
        <w:suppressAutoHyphens w:val="0"/>
        <w:spacing w:after="0" w:line="240" w:lineRule="auto"/>
        <w:ind w:firstLine="0"/>
        <w:jc w:val="center"/>
        <w:rPr>
          <w:rFonts w:ascii="Calibri" w:eastAsia="Times New Roman" w:hAnsi="Calibri" w:cs="Times New Roman"/>
          <w:kern w:val="0"/>
          <w:sz w:val="28"/>
          <w:lang w:val="uk-UA" w:eastAsia="uk-UA"/>
        </w:rPr>
      </w:pPr>
      <w:r w:rsidRPr="00C6205B">
        <w:rPr>
          <w:rFonts w:ascii="Calibri" w:eastAsia="Times New Roman" w:hAnsi="Calibri" w:cs="Times New Roman"/>
          <w:noProof/>
          <w:kern w:val="0"/>
          <w:lang w:eastAsia="ru-RU"/>
        </w:rPr>
      </w:r>
      <w:r w:rsidRPr="00C6205B">
        <w:rPr>
          <w:rFonts w:ascii="Calibri" w:eastAsia="Times New Roman" w:hAnsi="Calibri" w:cs="Times New Roman"/>
          <w:kern w:val="0"/>
          <w:sz w:val="28"/>
          <w:lang w:val="uk-UA" w:eastAsia="uk-UA"/>
        </w:rPr>
        <w:pict>
          <v:group id="_x0000_s1556" editas="canvas" style="width:440.75pt;height:162.85pt;mso-position-horizontal-relative:char;mso-position-vertical-relative:line" coordorigin="2120,1116" coordsize="5714,2099">
            <o:lock v:ext="edit" aspectratio="t"/>
            <v:shape id="_x0000_s1557" type="#_x0000_t75" style="position:absolute;left:2120;top:1116;width:5714;height:2099" o:preferrelative="f">
              <v:fill o:detectmouseclick="t"/>
              <v:path o:extrusionok="t" o:connecttype="none"/>
              <o:lock v:ext="edit" text="t"/>
            </v:shape>
            <v:line id="_x0000_s1558" style="position:absolute;flip:y" from="2998,1123" to="2999,2956">
              <v:stroke endarrow="block"/>
            </v:line>
            <v:line id="_x0000_s1559" style="position:absolute;flip:y" from="2998,2956" to="5018,2957">
              <v:stroke endarrow="block"/>
            </v:line>
            <v:line id="_x0000_s1560" style="position:absolute" from="2998,2432" to="4755,2432"/>
            <v:line id="_x0000_s1561" style="position:absolute" from="2998,1908" to="4756,1909"/>
            <v:line id="_x0000_s1562" style="position:absolute" from="2998,1385" to="4757,1386"/>
            <v:line id="_x0000_s1563" style="position:absolute;flip:y" from="2998,2432" to="3350,2956"/>
            <v:line id="_x0000_s1564" style="position:absolute;flip:y" from="3437,1909" to="3700,2433"/>
            <v:line id="_x0000_s1565" style="position:absolute;flip:y" from="3789,1385" to="4140,1908"/>
            <v:line id="_x0000_s1566" style="position:absolute;flip:y" from="2998,2432" to="3789,2956"/>
            <v:line id="_x0000_s1567" style="position:absolute;flip:y" from="3789,1909" to="4140,2432"/>
            <v:line id="_x0000_s1568" style="position:absolute;flip:y" from="4755,1385" to="4755,2956"/>
            <v:line id="_x0000_s1569" style="position:absolute;flip:y" from="4140,1385" to="4667,1909"/>
            <v:shape id="_x0000_s1570" type="#_x0000_t202" style="position:absolute;left:2647;top:2301;width:351;height:262" filled="f" stroked="f">
              <v:textbox style="mso-next-textbox:#_x0000_s1570" inset="2.87019mm,1.43511mm,2.87019mm,1.43511mm">
                <w:txbxContent>
                  <w:p w:rsidR="00C6205B" w:rsidRPr="00196CC4" w:rsidRDefault="00C6205B" w:rsidP="00C6205B">
                    <w:pPr>
                      <w:rPr>
                        <w:sz w:val="20"/>
                        <w:szCs w:val="18"/>
                        <w:vertAlign w:val="subscript"/>
                        <w:lang w:val="en-US"/>
                      </w:rPr>
                    </w:pPr>
                    <w:r w:rsidRPr="00196CC4">
                      <w:rPr>
                        <w:sz w:val="20"/>
                        <w:szCs w:val="18"/>
                        <w:lang w:val="en-US"/>
                      </w:rPr>
                      <w:t></w:t>
                    </w:r>
                    <w:r w:rsidRPr="00196CC4">
                      <w:rPr>
                        <w:sz w:val="20"/>
                        <w:szCs w:val="18"/>
                        <w:vertAlign w:val="subscript"/>
                        <w:lang w:val="en-US"/>
                      </w:rPr>
                      <w:t></w:t>
                    </w:r>
                  </w:p>
                </w:txbxContent>
              </v:textbox>
            </v:shape>
            <v:shape id="_x0000_s1571" type="#_x0000_t202" style="position:absolute;left:2647;top:1777;width:351;height:262" filled="f" stroked="f">
              <v:textbox style="mso-next-textbox:#_x0000_s1571" inset="2.87019mm,1.43511mm,2.87019mm,1.43511mm">
                <w:txbxContent>
                  <w:p w:rsidR="00C6205B" w:rsidRPr="00196CC4" w:rsidRDefault="00C6205B" w:rsidP="00C6205B">
                    <w:pPr>
                      <w:rPr>
                        <w:sz w:val="20"/>
                        <w:szCs w:val="18"/>
                        <w:vertAlign w:val="subscript"/>
                        <w:lang w:val="en-US"/>
                      </w:rPr>
                    </w:pPr>
                    <w:r w:rsidRPr="00196CC4">
                      <w:rPr>
                        <w:sz w:val="20"/>
                        <w:szCs w:val="18"/>
                        <w:lang w:val="en-US"/>
                      </w:rPr>
                      <w:t></w:t>
                    </w:r>
                    <w:r w:rsidRPr="00196CC4">
                      <w:rPr>
                        <w:sz w:val="20"/>
                        <w:szCs w:val="18"/>
                        <w:vertAlign w:val="subscript"/>
                        <w:lang w:val="en-US"/>
                      </w:rPr>
                      <w:t></w:t>
                    </w:r>
                  </w:p>
                </w:txbxContent>
              </v:textbox>
            </v:shape>
            <v:shape id="_x0000_s1572" type="#_x0000_t202" style="position:absolute;left:2647;top:1254;width:351;height:262" filled="f" stroked="f">
              <v:textbox style="mso-next-textbox:#_x0000_s1572" inset="2.87019mm,1.43511mm,2.87019mm,1.43511mm">
                <w:txbxContent>
                  <w:p w:rsidR="00C6205B" w:rsidRPr="00196CC4" w:rsidRDefault="00C6205B" w:rsidP="00C6205B">
                    <w:pPr>
                      <w:rPr>
                        <w:sz w:val="20"/>
                        <w:szCs w:val="18"/>
                        <w:vertAlign w:val="subscript"/>
                        <w:lang w:val="en-US"/>
                      </w:rPr>
                    </w:pPr>
                    <w:r w:rsidRPr="00196CC4">
                      <w:rPr>
                        <w:sz w:val="20"/>
                        <w:szCs w:val="18"/>
                        <w:lang w:val="en-US"/>
                      </w:rPr>
                      <w:t></w:t>
                    </w:r>
                    <w:r w:rsidRPr="00196CC4">
                      <w:rPr>
                        <w:sz w:val="20"/>
                        <w:szCs w:val="18"/>
                        <w:vertAlign w:val="subscript"/>
                        <w:lang w:val="en-US"/>
                      </w:rPr>
                      <w:t></w:t>
                    </w:r>
                  </w:p>
                </w:txbxContent>
              </v:textbox>
            </v:shape>
            <v:shape id="_x0000_s1573" type="#_x0000_t202" style="position:absolute;left:2647;top:2825;width:351;height:262" filled="f" stroked="f">
              <v:textbox style="mso-next-textbox:#_x0000_s1573" inset="2.87019mm,1.43511mm,2.87019mm,1.43511mm">
                <w:txbxContent>
                  <w:p w:rsidR="00C6205B" w:rsidRPr="00196CC4" w:rsidRDefault="00C6205B" w:rsidP="00C6205B">
                    <w:pPr>
                      <w:rPr>
                        <w:sz w:val="20"/>
                        <w:szCs w:val="18"/>
                        <w:vertAlign w:val="subscript"/>
                        <w:lang w:val="en-US"/>
                      </w:rPr>
                    </w:pPr>
                    <w:r w:rsidRPr="00196CC4">
                      <w:rPr>
                        <w:sz w:val="20"/>
                        <w:szCs w:val="18"/>
                        <w:lang w:val="en-US"/>
                      </w:rPr>
                      <w:t></w:t>
                    </w:r>
                  </w:p>
                </w:txbxContent>
              </v:textbox>
            </v:shape>
            <v:shape id="_x0000_s1574" type="#_x0000_t202" style="position:absolute;left:3086;top:1647;width:528;height:261" filled="f" stroked="f">
              <v:textbox style="mso-next-textbox:#_x0000_s1574" inset="2.87019mm,1.43511mm,2.87019mm,1.43511mm">
                <w:txbxContent>
                  <w:p w:rsidR="00C6205B" w:rsidRPr="00196CC4" w:rsidRDefault="00C6205B" w:rsidP="00C6205B">
                    <w:pPr>
                      <w:rPr>
                        <w:sz w:val="20"/>
                        <w:szCs w:val="18"/>
                        <w:vertAlign w:val="superscript"/>
                      </w:rPr>
                    </w:pPr>
                    <w:r w:rsidRPr="00196CC4">
                      <w:rPr>
                        <w:sz w:val="20"/>
                        <w:szCs w:val="18"/>
                        <w:lang w:val="en-US"/>
                      </w:rPr>
                      <w:t></w:t>
                    </w:r>
                    <w:r w:rsidRPr="00196CC4">
                      <w:rPr>
                        <w:sz w:val="20"/>
                        <w:szCs w:val="18"/>
                        <w:vertAlign w:val="subscript"/>
                        <w:lang w:val="en-US"/>
                      </w:rPr>
                      <w:t></w:t>
                    </w:r>
                    <w:r w:rsidRPr="00196CC4">
                      <w:rPr>
                        <w:sz w:val="20"/>
                        <w:szCs w:val="18"/>
                        <w:vertAlign w:val="superscript"/>
                      </w:rPr>
                      <w:t></w:t>
                    </w:r>
                    <w:r w:rsidRPr="00196CC4">
                      <w:rPr>
                        <w:sz w:val="20"/>
                        <w:szCs w:val="18"/>
                        <w:vertAlign w:val="superscript"/>
                      </w:rPr>
                      <w:t></w:t>
                    </w:r>
                    <w:r>
                      <w:rPr>
                        <w:sz w:val="20"/>
                        <w:szCs w:val="18"/>
                        <w:vertAlign w:val="superscript"/>
                      </w:rPr>
                      <w:t></w:t>
                    </w:r>
                  </w:p>
                </w:txbxContent>
              </v:textbox>
            </v:shape>
            <v:shape id="_x0000_s1575" type="#_x0000_t202" style="position:absolute;left:4842;top:2956;width:352;height:259" filled="f" stroked="f">
              <v:textbox style="mso-next-textbox:#_x0000_s1575" inset="2.87019mm,1.43511mm,2.87019mm,1.43511mm">
                <w:txbxContent>
                  <w:p w:rsidR="00C6205B" w:rsidRPr="00196CC4" w:rsidRDefault="00C6205B" w:rsidP="00C6205B">
                    <w:pPr>
                      <w:rPr>
                        <w:sz w:val="25"/>
                        <w:vertAlign w:val="superscript"/>
                      </w:rPr>
                    </w:pPr>
                    <w:r w:rsidRPr="00196CC4">
                      <w:rPr>
                        <w:sz w:val="25"/>
                        <w:lang w:val="en-US"/>
                      </w:rPr>
                      <w:t></w:t>
                    </w:r>
                  </w:p>
                </w:txbxContent>
              </v:textbox>
            </v:shape>
            <v:shape id="_x0000_s1576" type="#_x0000_t202" style="position:absolute;left:5720;top:1385;width:703;height:262" filled="f">
              <v:textbox style="mso-next-textbox:#_x0000_s1576" inset="2.87019mm,1.43511mm,2.87019mm,1.43511mm">
                <w:txbxContent>
                  <w:p w:rsidR="00C6205B" w:rsidRPr="009C2760" w:rsidRDefault="00C6205B" w:rsidP="00C6205B">
                    <w:pPr>
                      <w:jc w:val="center"/>
                      <w:rPr>
                        <w:sz w:val="25"/>
                      </w:rPr>
                    </w:pPr>
                    <w:r w:rsidRPr="00196CC4">
                      <w:rPr>
                        <w:sz w:val="25"/>
                        <w:lang w:val="en-US"/>
                      </w:rPr>
                      <w:t></w:t>
                    </w:r>
                    <w:r w:rsidRPr="00196CC4">
                      <w:rPr>
                        <w:sz w:val="25"/>
                        <w:vertAlign w:val="subscript"/>
                        <w:lang w:val="en-US"/>
                      </w:rPr>
                      <w:t></w:t>
                    </w:r>
                    <w:r w:rsidRPr="00196CC4">
                      <w:rPr>
                        <w:sz w:val="25"/>
                        <w:vertAlign w:val="superscript"/>
                      </w:rPr>
                      <w:t></w:t>
                    </w:r>
                    <w:r w:rsidRPr="00196CC4">
                      <w:rPr>
                        <w:sz w:val="25"/>
                        <w:vertAlign w:val="superscript"/>
                      </w:rPr>
                      <w:t></w:t>
                    </w:r>
                    <w:r>
                      <w:rPr>
                        <w:sz w:val="25"/>
                        <w:vertAlign w:val="superscript"/>
                      </w:rPr>
                      <w:t></w:t>
                    </w:r>
                  </w:p>
                </w:txbxContent>
              </v:textbox>
            </v:shape>
            <v:shape id="_x0000_s1577" type="#_x0000_t202" style="position:absolute;left:5720;top:1908;width:704;height:524" filled="f">
              <v:textbox style="mso-next-textbox:#_x0000_s1577" inset="2.87019mm,1.43511mm,2.87019mm,1.43511mm">
                <w:txbxContent>
                  <w:p w:rsidR="00C6205B" w:rsidRPr="009C2760" w:rsidRDefault="00C6205B" w:rsidP="00C6205B">
                    <w:pPr>
                      <w:jc w:val="center"/>
                      <w:rPr>
                        <w:sz w:val="27"/>
                      </w:rPr>
                    </w:pPr>
                    <w:r w:rsidRPr="00196CC4">
                      <w:rPr>
                        <w:sz w:val="27"/>
                        <w:lang w:val="en-US"/>
                      </w:rPr>
                      <w:t></w:t>
                    </w:r>
                    <w:r w:rsidRPr="00196CC4">
                      <w:rPr>
                        <w:sz w:val="27"/>
                        <w:vertAlign w:val="subscript"/>
                        <w:lang w:val="en-US"/>
                      </w:rPr>
                      <w:t></w:t>
                    </w:r>
                    <w:r w:rsidRPr="00196CC4">
                      <w:rPr>
                        <w:sz w:val="27"/>
                        <w:vertAlign w:val="superscript"/>
                      </w:rPr>
                      <w:t></w:t>
                    </w:r>
                    <w:r>
                      <w:rPr>
                        <w:sz w:val="27"/>
                        <w:vertAlign w:val="superscript"/>
                      </w:rPr>
                      <w:t></w:t>
                    </w:r>
                  </w:p>
                </w:txbxContent>
              </v:textbox>
            </v:shape>
            <v:shape id="_x0000_s1578" type="#_x0000_t202" style="position:absolute;left:6423;top:1385;width:703;height:262" filled="f">
              <v:textbox style="mso-next-textbox:#_x0000_s1578" inset="2.87019mm,1.43511mm,2.87019mm,1.43511mm">
                <w:txbxContent>
                  <w:p w:rsidR="00C6205B" w:rsidRPr="00B66EAF" w:rsidRDefault="00C6205B" w:rsidP="00C6205B">
                    <w:pPr>
                      <w:jc w:val="center"/>
                      <w:rPr>
                        <w:sz w:val="25"/>
                        <w:vertAlign w:val="superscript"/>
                      </w:rPr>
                    </w:pPr>
                    <w:r w:rsidRPr="00196CC4">
                      <w:rPr>
                        <w:sz w:val="25"/>
                        <w:lang w:val="en-US"/>
                      </w:rPr>
                      <w:t></w:t>
                    </w:r>
                    <w:r w:rsidRPr="00196CC4">
                      <w:rPr>
                        <w:sz w:val="25"/>
                        <w:vertAlign w:val="subscript"/>
                        <w:lang w:val="en-US"/>
                      </w:rPr>
                      <w:t></w:t>
                    </w:r>
                    <w:r w:rsidRPr="00196CC4">
                      <w:rPr>
                        <w:sz w:val="25"/>
                        <w:vertAlign w:val="superscript"/>
                        <w:lang w:val="en-US"/>
                      </w:rPr>
                      <w:t></w:t>
                    </w:r>
                    <w:r>
                      <w:rPr>
                        <w:sz w:val="25"/>
                        <w:vertAlign w:val="superscript"/>
                      </w:rPr>
                      <w:t></w:t>
                    </w:r>
                    <w:r>
                      <w:rPr>
                        <w:sz w:val="25"/>
                        <w:vertAlign w:val="superscript"/>
                      </w:rPr>
                      <w:t></w:t>
                    </w:r>
                  </w:p>
                </w:txbxContent>
              </v:textbox>
            </v:shape>
            <v:shape id="_x0000_s1579" type="#_x0000_t202" style="position:absolute;left:6423;top:1647;width:703;height:262" filled="f">
              <v:textbox style="mso-next-textbox:#_x0000_s1579" inset="2.87019mm,1.43511mm,2.87019mm,1.43511mm">
                <w:txbxContent>
                  <w:p w:rsidR="00C6205B" w:rsidRPr="00B66EAF" w:rsidRDefault="00C6205B" w:rsidP="00C6205B">
                    <w:pPr>
                      <w:jc w:val="center"/>
                      <w:rPr>
                        <w:sz w:val="25"/>
                      </w:rPr>
                    </w:pPr>
                    <w:r w:rsidRPr="00196CC4">
                      <w:rPr>
                        <w:sz w:val="25"/>
                        <w:lang w:val="en-US"/>
                      </w:rPr>
                      <w:t></w:t>
                    </w:r>
                    <w:r w:rsidRPr="00196CC4">
                      <w:rPr>
                        <w:sz w:val="25"/>
                        <w:vertAlign w:val="subscript"/>
                        <w:lang w:val="en-US"/>
                      </w:rPr>
                      <w:t></w:t>
                    </w:r>
                    <w:r w:rsidRPr="00196CC4">
                      <w:rPr>
                        <w:sz w:val="25"/>
                        <w:vertAlign w:val="superscript"/>
                        <w:lang w:val="en-US"/>
                      </w:rPr>
                      <w:t></w:t>
                    </w:r>
                    <w:r>
                      <w:rPr>
                        <w:sz w:val="25"/>
                        <w:vertAlign w:val="superscript"/>
                      </w:rPr>
                      <w:t></w:t>
                    </w:r>
                    <w:r>
                      <w:rPr>
                        <w:sz w:val="25"/>
                        <w:vertAlign w:val="superscript"/>
                      </w:rPr>
                      <w:t></w:t>
                    </w:r>
                  </w:p>
                </w:txbxContent>
              </v:textbox>
            </v:shape>
            <v:shape id="_x0000_s1580" type="#_x0000_t202" style="position:absolute;left:7125;top:1385;width:703;height:523" filled="f">
              <v:textbox style="mso-next-textbox:#_x0000_s1580" inset="2.87019mm,1.43511mm,2.87019mm,1.43511mm">
                <w:txbxContent>
                  <w:p w:rsidR="00C6205B" w:rsidRPr="009C2760" w:rsidRDefault="00C6205B" w:rsidP="00C6205B">
                    <w:pPr>
                      <w:jc w:val="center"/>
                      <w:rPr>
                        <w:sz w:val="27"/>
                      </w:rPr>
                    </w:pPr>
                    <w:r w:rsidRPr="00196CC4">
                      <w:rPr>
                        <w:sz w:val="27"/>
                        <w:lang w:val="en-US"/>
                      </w:rPr>
                      <w:t></w:t>
                    </w:r>
                    <w:r w:rsidRPr="00196CC4">
                      <w:rPr>
                        <w:sz w:val="27"/>
                        <w:vertAlign w:val="subscript"/>
                        <w:lang w:val="en-US"/>
                      </w:rPr>
                      <w:t></w:t>
                    </w:r>
                    <w:r w:rsidRPr="00196CC4">
                      <w:rPr>
                        <w:sz w:val="27"/>
                        <w:vertAlign w:val="superscript"/>
                        <w:lang w:val="en-US"/>
                      </w:rPr>
                      <w:t></w:t>
                    </w:r>
                    <w:r>
                      <w:rPr>
                        <w:sz w:val="27"/>
                        <w:vertAlign w:val="superscript"/>
                      </w:rPr>
                      <w:t></w:t>
                    </w:r>
                  </w:p>
                </w:txbxContent>
              </v:textbox>
            </v:shape>
            <v:shape id="_x0000_s1581" type="#_x0000_t202" style="position:absolute;left:7125;top:1908;width:703;height:524" filled="f">
              <v:textbox style="mso-next-textbox:#_x0000_s1581" inset="2.87019mm,1.43511mm,2.87019mm,1.43511mm">
                <w:txbxContent>
                  <w:p w:rsidR="00C6205B" w:rsidRPr="00196CC4" w:rsidRDefault="00C6205B" w:rsidP="00C6205B">
                    <w:pPr>
                      <w:jc w:val="center"/>
                      <w:rPr>
                        <w:sz w:val="27"/>
                      </w:rPr>
                    </w:pPr>
                    <w:r w:rsidRPr="00196CC4">
                      <w:rPr>
                        <w:sz w:val="27"/>
                        <w:lang w:val="en-US"/>
                      </w:rPr>
                      <w:t></w:t>
                    </w:r>
                    <w:r w:rsidRPr="00196CC4">
                      <w:rPr>
                        <w:sz w:val="27"/>
                        <w:vertAlign w:val="subscript"/>
                        <w:lang w:val="en-US"/>
                      </w:rPr>
                      <w:t></w:t>
                    </w:r>
                    <w:r w:rsidRPr="00196CC4">
                      <w:rPr>
                        <w:sz w:val="27"/>
                        <w:vertAlign w:val="superscript"/>
                      </w:rPr>
                      <w:t></w:t>
                    </w:r>
                    <w:r>
                      <w:rPr>
                        <w:sz w:val="27"/>
                        <w:vertAlign w:val="superscript"/>
                      </w:rPr>
                      <w:t></w:t>
                    </w:r>
                  </w:p>
                </w:txbxContent>
              </v:textbox>
            </v:shape>
            <v:shape id="_x0000_s1582" type="#_x0000_t202" style="position:absolute;left:6423;top:1908;width:703;height:262" filled="f">
              <v:textbox style="mso-next-textbox:#_x0000_s1582" inset="2.87019mm,1.43511mm,2.87019mm,1.43511mm">
                <w:txbxContent>
                  <w:p w:rsidR="00C6205B" w:rsidRPr="00196CC4" w:rsidRDefault="00C6205B" w:rsidP="00C6205B">
                    <w:pPr>
                      <w:jc w:val="center"/>
                      <w:rPr>
                        <w:sz w:val="25"/>
                      </w:rPr>
                    </w:pPr>
                    <w:r w:rsidRPr="00196CC4">
                      <w:rPr>
                        <w:sz w:val="25"/>
                        <w:lang w:val="en-US"/>
                      </w:rPr>
                      <w:t></w:t>
                    </w:r>
                    <w:r w:rsidRPr="00196CC4">
                      <w:rPr>
                        <w:sz w:val="25"/>
                        <w:vertAlign w:val="subscript"/>
                        <w:lang w:val="en-US"/>
                      </w:rPr>
                      <w:t></w:t>
                    </w:r>
                    <w:r w:rsidRPr="00196CC4">
                      <w:rPr>
                        <w:sz w:val="25"/>
                        <w:vertAlign w:val="superscript"/>
                      </w:rPr>
                      <w:t></w:t>
                    </w:r>
                    <w:r>
                      <w:rPr>
                        <w:sz w:val="25"/>
                        <w:vertAlign w:val="superscript"/>
                      </w:rPr>
                      <w:t></w:t>
                    </w:r>
                    <w:r>
                      <w:rPr>
                        <w:sz w:val="25"/>
                        <w:vertAlign w:val="superscript"/>
                      </w:rPr>
                      <w:t></w:t>
                    </w:r>
                  </w:p>
                </w:txbxContent>
              </v:textbox>
            </v:shape>
            <v:shape id="_x0000_s1583" type="#_x0000_t202" style="position:absolute;left:6423;top:2170;width:703;height:262" filled="f">
              <v:textbox style="mso-next-textbox:#_x0000_s1583" inset="2.87019mm,1.43511mm,2.87019mm,1.43511mm">
                <w:txbxContent>
                  <w:p w:rsidR="00C6205B" w:rsidRPr="00196CC4" w:rsidRDefault="00C6205B" w:rsidP="00C6205B">
                    <w:pPr>
                      <w:jc w:val="center"/>
                      <w:rPr>
                        <w:sz w:val="25"/>
                        <w:vertAlign w:val="superscript"/>
                      </w:rPr>
                    </w:pPr>
                    <w:r w:rsidRPr="00196CC4">
                      <w:rPr>
                        <w:sz w:val="25"/>
                        <w:lang w:val="en-US"/>
                      </w:rPr>
                      <w:t></w:t>
                    </w:r>
                    <w:r w:rsidRPr="00196CC4">
                      <w:rPr>
                        <w:sz w:val="25"/>
                        <w:vertAlign w:val="subscript"/>
                        <w:lang w:val="en-US"/>
                      </w:rPr>
                      <w:t></w:t>
                    </w:r>
                    <w:r w:rsidRPr="00196CC4">
                      <w:rPr>
                        <w:sz w:val="25"/>
                        <w:vertAlign w:val="superscript"/>
                      </w:rPr>
                      <w:t></w:t>
                    </w:r>
                    <w:r>
                      <w:rPr>
                        <w:sz w:val="25"/>
                        <w:vertAlign w:val="superscript"/>
                      </w:rPr>
                      <w:t></w:t>
                    </w:r>
                    <w:r>
                      <w:rPr>
                        <w:sz w:val="25"/>
                        <w:vertAlign w:val="superscript"/>
                      </w:rPr>
                      <w:t></w:t>
                    </w:r>
                  </w:p>
                </w:txbxContent>
              </v:textbox>
            </v:shape>
            <v:shape id="_x0000_s1584" type="#_x0000_t202" style="position:absolute;left:5720;top:2432;width:2108;height:393" filled="f">
              <v:textbox style="mso-next-textbox:#_x0000_s1584" inset="2.87019mm,1.43511mm,2.87019mm,1.43511mm">
                <w:txbxContent>
                  <w:p w:rsidR="00C6205B" w:rsidRPr="00196CC4" w:rsidRDefault="00C6205B" w:rsidP="00C6205B">
                    <w:pPr>
                      <w:jc w:val="center"/>
                      <w:rPr>
                        <w:sz w:val="27"/>
                      </w:rPr>
                    </w:pPr>
                    <w:r w:rsidRPr="00196CC4">
                      <w:rPr>
                        <w:sz w:val="27"/>
                        <w:lang w:val="en-US"/>
                      </w:rPr>
                      <w:t></w:t>
                    </w:r>
                    <w:r w:rsidRPr="00196CC4">
                      <w:rPr>
                        <w:sz w:val="27"/>
                        <w:vertAlign w:val="subscript"/>
                        <w:lang w:val="en-US"/>
                      </w:rPr>
                      <w:t></w:t>
                    </w:r>
                  </w:p>
                </w:txbxContent>
              </v:textbox>
            </v:shape>
            <v:shape id="_x0000_s1585" type="#_x0000_t202" style="position:absolute;left:2735;top:1123;width:351;height:262" filled="f" stroked="f">
              <v:textbox style="mso-next-textbox:#_x0000_s1585" inset="2.87019mm,1.43511mm,2.87019mm,1.43511mm">
                <w:txbxContent>
                  <w:p w:rsidR="00C6205B" w:rsidRPr="00196CC4" w:rsidRDefault="00C6205B" w:rsidP="00C6205B">
                    <w:pPr>
                      <w:rPr>
                        <w:sz w:val="20"/>
                        <w:szCs w:val="18"/>
                        <w:vertAlign w:val="subscript"/>
                        <w:lang w:val="en-US"/>
                      </w:rPr>
                    </w:pPr>
                    <w:r w:rsidRPr="00196CC4">
                      <w:rPr>
                        <w:sz w:val="20"/>
                        <w:szCs w:val="18"/>
                        <w:lang w:val="en-US"/>
                      </w:rPr>
                      <w:t></w:t>
                    </w:r>
                  </w:p>
                </w:txbxContent>
              </v:textbox>
            </v:shape>
            <v:shape id="_x0000_s1586" type="#_x0000_t202" style="position:absolute;left:2910;top:2170;width:528;height:261" filled="f" stroked="f">
              <v:textbox style="mso-next-textbox:#_x0000_s1586" inset="2.87019mm,1.43511mm,2.87019mm,1.43511mm">
                <w:txbxContent>
                  <w:p w:rsidR="00C6205B" w:rsidRPr="00196CC4" w:rsidRDefault="00C6205B" w:rsidP="00C6205B">
                    <w:pPr>
                      <w:rPr>
                        <w:sz w:val="20"/>
                        <w:szCs w:val="18"/>
                        <w:vertAlign w:val="superscript"/>
                      </w:rPr>
                    </w:pPr>
                    <w:r w:rsidRPr="00196CC4">
                      <w:rPr>
                        <w:sz w:val="20"/>
                        <w:szCs w:val="18"/>
                        <w:lang w:val="en-US"/>
                      </w:rPr>
                      <w:t></w:t>
                    </w:r>
                    <w:r w:rsidRPr="00196CC4">
                      <w:rPr>
                        <w:sz w:val="20"/>
                        <w:szCs w:val="18"/>
                        <w:vertAlign w:val="subscript"/>
                      </w:rPr>
                      <w:t></w:t>
                    </w:r>
                    <w:r w:rsidRPr="00196CC4">
                      <w:rPr>
                        <w:sz w:val="20"/>
                        <w:szCs w:val="18"/>
                        <w:vertAlign w:val="superscript"/>
                      </w:rPr>
                      <w:t></w:t>
                    </w:r>
                    <w:r w:rsidRPr="00196CC4">
                      <w:rPr>
                        <w:sz w:val="20"/>
                        <w:szCs w:val="18"/>
                        <w:vertAlign w:val="superscript"/>
                      </w:rPr>
                      <w:t></w:t>
                    </w:r>
                    <w:r>
                      <w:rPr>
                        <w:sz w:val="20"/>
                        <w:szCs w:val="18"/>
                        <w:vertAlign w:val="superscript"/>
                      </w:rPr>
                      <w:t></w:t>
                    </w:r>
                  </w:p>
                </w:txbxContent>
              </v:textbox>
            </v:shape>
            <v:shape id="_x0000_s1587" type="#_x0000_t202" style="position:absolute;left:5721;top:1647;width:703;height:262" filled="f">
              <v:textbox style="mso-next-textbox:#_x0000_s1587" inset="2.87019mm,1.43511mm,2.87019mm,1.43511mm">
                <w:txbxContent>
                  <w:p w:rsidR="00C6205B" w:rsidRPr="009C2760" w:rsidRDefault="00C6205B" w:rsidP="00C6205B">
                    <w:pPr>
                      <w:jc w:val="center"/>
                      <w:rPr>
                        <w:sz w:val="25"/>
                      </w:rPr>
                    </w:pPr>
                    <w:r w:rsidRPr="00196CC4">
                      <w:rPr>
                        <w:sz w:val="25"/>
                        <w:lang w:val="en-US"/>
                      </w:rPr>
                      <w:t></w:t>
                    </w:r>
                    <w:r w:rsidRPr="00196CC4">
                      <w:rPr>
                        <w:sz w:val="25"/>
                        <w:vertAlign w:val="subscript"/>
                        <w:lang w:val="en-US"/>
                      </w:rPr>
                      <w:t></w:t>
                    </w:r>
                    <w:r w:rsidRPr="00196CC4">
                      <w:rPr>
                        <w:sz w:val="25"/>
                        <w:vertAlign w:val="superscript"/>
                        <w:lang w:val="en-US"/>
                      </w:rPr>
                      <w:t></w:t>
                    </w:r>
                    <w:r>
                      <w:rPr>
                        <w:sz w:val="25"/>
                        <w:vertAlign w:val="superscript"/>
                      </w:rPr>
                      <w:t></w:t>
                    </w:r>
                  </w:p>
                </w:txbxContent>
              </v:textbox>
            </v:shape>
            <v:line id="_x0000_s1588" style="position:absolute" from="3525,1778" to="3789,1909">
              <v:stroke endarrow="block"/>
            </v:line>
            <v:line id="_x0000_s1589" style="position:absolute" from="3174,2301" to="3438,2432">
              <v:stroke endarrow="block"/>
            </v:line>
            <v:shape id="_x0000_s1590" type="#_x0000_t202" style="position:absolute;left:2120;top:1778;width:524;height:520" filled="f" stroked="f">
              <v:textbox style="mso-next-textbox:#_x0000_s1590" inset="2.87019mm,1.43511mm,2.87019mm,1.43511mm">
                <w:txbxContent>
                  <w:p w:rsidR="00C6205B" w:rsidRPr="00196CC4" w:rsidRDefault="00C6205B" w:rsidP="00C6205B">
                    <w:pPr>
                      <w:jc w:val="center"/>
                      <w:rPr>
                        <w:sz w:val="32"/>
                        <w:szCs w:val="28"/>
                        <w:vertAlign w:val="subscript"/>
                      </w:rPr>
                    </w:pPr>
                    <w:r w:rsidRPr="00196CC4">
                      <w:rPr>
                        <w:sz w:val="32"/>
                        <w:szCs w:val="28"/>
                      </w:rPr>
                      <w:t></w:t>
                    </w:r>
                    <w:r w:rsidRPr="00196CC4">
                      <w:rPr>
                        <w:sz w:val="32"/>
                        <w:szCs w:val="28"/>
                      </w:rPr>
                      <w:t></w:t>
                    </w:r>
                  </w:p>
                </w:txbxContent>
              </v:textbox>
            </v:shape>
            <w10:wrap type="none"/>
            <w10:anchorlock/>
          </v:group>
        </w:pict>
      </w:r>
    </w:p>
    <w:p w:rsidR="00C6205B" w:rsidRPr="00C6205B" w:rsidRDefault="00C6205B" w:rsidP="00C6205B">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val="uk-UA" w:eastAsia="uk-UA"/>
        </w:rPr>
      </w:pPr>
      <w:r w:rsidRPr="00C6205B">
        <w:rPr>
          <w:rFonts w:ascii="Calibri" w:eastAsia="Times New Roman" w:hAnsi="Calibri" w:cs="Times New Roman"/>
          <w:noProof/>
          <w:kern w:val="0"/>
          <w:lang w:eastAsia="ru-RU"/>
        </w:rPr>
      </w:r>
      <w:r w:rsidRPr="00C6205B">
        <w:rPr>
          <w:rFonts w:ascii="Calibri" w:eastAsia="Times New Roman" w:hAnsi="Calibri" w:cs="Times New Roman"/>
          <w:kern w:val="0"/>
          <w:sz w:val="28"/>
          <w:lang w:val="uk-UA" w:eastAsia="uk-UA"/>
        </w:rPr>
        <w:pict>
          <v:group id="_x0000_s1506" editas="canvas" style="width:409.3pt;height:156.1pt;mso-position-horizontal-relative:char;mso-position-vertical-relative:line" coordorigin="2296,1116" coordsize="5538,2099">
            <o:lock v:ext="edit" aspectratio="t"/>
            <v:shape id="_x0000_s1507" type="#_x0000_t75" style="position:absolute;left:2296;top:1116;width:5538;height:2099" o:preferrelative="f">
              <v:fill o:detectmouseclick="t"/>
              <v:path o:extrusionok="t" o:connecttype="none"/>
              <o:lock v:ext="edit" text="t"/>
            </v:shape>
            <v:line id="_x0000_s1508" style="position:absolute;flip:y" from="2998,1123" to="2999,2956">
              <v:stroke endarrow="block"/>
            </v:line>
            <v:line id="_x0000_s1509" style="position:absolute;flip:y" from="2998,2956" to="5018,2957">
              <v:stroke endarrow="block"/>
            </v:line>
            <v:line id="_x0000_s1510" style="position:absolute" from="2998,2432" to="4755,2432"/>
            <v:line id="_x0000_s1511" style="position:absolute" from="2998,1908" to="4756,1909"/>
            <v:line id="_x0000_s1512" style="position:absolute" from="2998,1385" to="4757,1386"/>
            <v:line id="_x0000_s1513" style="position:absolute;flip:y" from="2998,2432" to="3262,2956"/>
            <v:line id="_x0000_s1514" style="position:absolute;flip:y" from="3350,1909" to="3612,2432"/>
            <v:line id="_x0000_s1515" style="position:absolute;flip:y" from="3701,1385" to="4051,1908"/>
            <v:line id="_x0000_s1516" style="position:absolute;flip:y" from="2998,2432" to="3613,2956"/>
            <v:line id="_x0000_s1517" style="position:absolute;flip:y" from="3701,1909" to="4051,2430"/>
            <v:line id="_x0000_s1518" style="position:absolute;flip:y" from="4755,1385" to="4755,2956"/>
            <v:line id="_x0000_s1519" style="position:absolute;flip:y" from="4140,1385" to="4667,1909"/>
            <v:shape id="_x0000_s1520" type="#_x0000_t202" style="position:absolute;left:2647;top:2301;width:351;height:262" filled="f" stroked="f">
              <v:textbox style="mso-next-textbox:#_x0000_s1520" inset="2.74319mm,1.3716mm,2.74319mm,1.3716mm">
                <w:txbxContent>
                  <w:p w:rsidR="00C6205B" w:rsidRPr="00196CC4" w:rsidRDefault="00C6205B" w:rsidP="00C6205B">
                    <w:pPr>
                      <w:rPr>
                        <w:sz w:val="19"/>
                        <w:szCs w:val="18"/>
                        <w:vertAlign w:val="subscript"/>
                        <w:lang w:val="en-US"/>
                      </w:rPr>
                    </w:pPr>
                    <w:r w:rsidRPr="00196CC4">
                      <w:rPr>
                        <w:sz w:val="19"/>
                        <w:szCs w:val="18"/>
                        <w:lang w:val="en-US"/>
                      </w:rPr>
                      <w:t></w:t>
                    </w:r>
                    <w:r w:rsidRPr="00196CC4">
                      <w:rPr>
                        <w:sz w:val="19"/>
                        <w:szCs w:val="18"/>
                        <w:vertAlign w:val="subscript"/>
                        <w:lang w:val="en-US"/>
                      </w:rPr>
                      <w:t></w:t>
                    </w:r>
                  </w:p>
                </w:txbxContent>
              </v:textbox>
            </v:shape>
            <v:shape id="_x0000_s1521" type="#_x0000_t202" style="position:absolute;left:2647;top:1777;width:351;height:262" filled="f" stroked="f">
              <v:textbox style="mso-next-textbox:#_x0000_s1521" inset="2.74319mm,1.3716mm,2.74319mm,1.3716mm">
                <w:txbxContent>
                  <w:p w:rsidR="00C6205B" w:rsidRPr="00196CC4" w:rsidRDefault="00C6205B" w:rsidP="00C6205B">
                    <w:pPr>
                      <w:rPr>
                        <w:sz w:val="19"/>
                        <w:szCs w:val="18"/>
                        <w:vertAlign w:val="subscript"/>
                        <w:lang w:val="en-US"/>
                      </w:rPr>
                    </w:pPr>
                    <w:r w:rsidRPr="00196CC4">
                      <w:rPr>
                        <w:sz w:val="19"/>
                        <w:szCs w:val="18"/>
                        <w:lang w:val="en-US"/>
                      </w:rPr>
                      <w:t></w:t>
                    </w:r>
                    <w:r w:rsidRPr="00196CC4">
                      <w:rPr>
                        <w:sz w:val="19"/>
                        <w:szCs w:val="18"/>
                        <w:vertAlign w:val="subscript"/>
                        <w:lang w:val="en-US"/>
                      </w:rPr>
                      <w:t></w:t>
                    </w:r>
                  </w:p>
                </w:txbxContent>
              </v:textbox>
            </v:shape>
            <v:shape id="_x0000_s1522" type="#_x0000_t202" style="position:absolute;left:2647;top:1254;width:351;height:262" filled="f" stroked="f">
              <v:textbox style="mso-next-textbox:#_x0000_s1522" inset="2.74319mm,1.3716mm,2.74319mm,1.3716mm">
                <w:txbxContent>
                  <w:p w:rsidR="00C6205B" w:rsidRPr="00196CC4" w:rsidRDefault="00C6205B" w:rsidP="00C6205B">
                    <w:pPr>
                      <w:rPr>
                        <w:sz w:val="19"/>
                        <w:szCs w:val="18"/>
                        <w:vertAlign w:val="subscript"/>
                        <w:lang w:val="en-US"/>
                      </w:rPr>
                    </w:pPr>
                    <w:r w:rsidRPr="00196CC4">
                      <w:rPr>
                        <w:sz w:val="19"/>
                        <w:szCs w:val="18"/>
                        <w:lang w:val="en-US"/>
                      </w:rPr>
                      <w:t></w:t>
                    </w:r>
                    <w:r w:rsidRPr="00196CC4">
                      <w:rPr>
                        <w:sz w:val="19"/>
                        <w:szCs w:val="18"/>
                        <w:vertAlign w:val="subscript"/>
                        <w:lang w:val="en-US"/>
                      </w:rPr>
                      <w:t></w:t>
                    </w:r>
                  </w:p>
                </w:txbxContent>
              </v:textbox>
            </v:shape>
            <v:shape id="_x0000_s1523" type="#_x0000_t202" style="position:absolute;left:2647;top:2825;width:351;height:262" filled="f" stroked="f">
              <v:textbox style="mso-next-textbox:#_x0000_s1523" inset="2.74319mm,1.3716mm,2.74319mm,1.3716mm">
                <w:txbxContent>
                  <w:p w:rsidR="00C6205B" w:rsidRPr="00196CC4" w:rsidRDefault="00C6205B" w:rsidP="00C6205B">
                    <w:pPr>
                      <w:rPr>
                        <w:sz w:val="19"/>
                        <w:szCs w:val="18"/>
                        <w:vertAlign w:val="subscript"/>
                        <w:lang w:val="en-US"/>
                      </w:rPr>
                    </w:pPr>
                    <w:r w:rsidRPr="00196CC4">
                      <w:rPr>
                        <w:sz w:val="19"/>
                        <w:szCs w:val="18"/>
                        <w:lang w:val="en-US"/>
                      </w:rPr>
                      <w:t></w:t>
                    </w:r>
                  </w:p>
                </w:txbxContent>
              </v:textbox>
            </v:shape>
            <v:shape id="_x0000_s1524" type="#_x0000_t202" style="position:absolute;left:4842;top:2956;width:352;height:259" filled="f" stroked="f">
              <v:textbox style="mso-next-textbox:#_x0000_s1524" inset="2.74319mm,1.3716mm,2.74319mm,1.3716mm">
                <w:txbxContent>
                  <w:p w:rsidR="00C6205B" w:rsidRPr="00196CC4" w:rsidRDefault="00C6205B" w:rsidP="00C6205B">
                    <w:pPr>
                      <w:rPr>
                        <w:vertAlign w:val="superscript"/>
                      </w:rPr>
                    </w:pPr>
                    <w:r w:rsidRPr="00196CC4">
                      <w:rPr>
                        <w:lang w:val="en-US"/>
                      </w:rPr>
                      <w:t></w:t>
                    </w:r>
                  </w:p>
                </w:txbxContent>
              </v:textbox>
            </v:shape>
            <v:shape id="_x0000_s1525" type="#_x0000_t202" style="position:absolute;left:5721;top:1123;width:703;height:262" filled="f">
              <v:textbox style="mso-next-textbox:#_x0000_s1525" inset="2.74319mm,1.3716mm,2.74319mm,1.3716mm">
                <w:txbxContent>
                  <w:p w:rsidR="00C6205B" w:rsidRPr="00196CC4" w:rsidRDefault="00C6205B" w:rsidP="00C6205B">
                    <w:pPr>
                      <w:rPr>
                        <w:sz w:val="19"/>
                        <w:szCs w:val="18"/>
                        <w:vertAlign w:val="superscript"/>
                        <w:lang w:val="en-US"/>
                      </w:rPr>
                    </w:pPr>
                    <w:r w:rsidRPr="00196CC4">
                      <w:rPr>
                        <w:sz w:val="19"/>
                        <w:szCs w:val="18"/>
                        <w:lang w:val="en-US"/>
                      </w:rPr>
                      <w:t></w:t>
                    </w:r>
                    <w:r w:rsidRPr="00196CC4">
                      <w:rPr>
                        <w:sz w:val="19"/>
                        <w:szCs w:val="18"/>
                        <w:vertAlign w:val="subscript"/>
                      </w:rPr>
                      <w:t></w:t>
                    </w:r>
                    <w:r w:rsidRPr="00196CC4">
                      <w:rPr>
                        <w:sz w:val="19"/>
                        <w:szCs w:val="18"/>
                        <w:vertAlign w:val="subscript"/>
                      </w:rPr>
                      <w:t></w:t>
                    </w:r>
                    <w:r w:rsidRPr="00196CC4">
                      <w:rPr>
                        <w:sz w:val="19"/>
                        <w:szCs w:val="18"/>
                        <w:vertAlign w:val="superscript"/>
                        <w:lang w:val="en-US"/>
                      </w:rPr>
                      <w:t></w:t>
                    </w:r>
                    <w:r w:rsidRPr="00196CC4">
                      <w:rPr>
                        <w:sz w:val="19"/>
                        <w:szCs w:val="18"/>
                        <w:vertAlign w:val="superscript"/>
                        <w:lang w:val="en-US"/>
                      </w:rPr>
                      <w:t></w:t>
                    </w:r>
                    <w:r w:rsidRPr="00196CC4">
                      <w:rPr>
                        <w:sz w:val="19"/>
                        <w:szCs w:val="18"/>
                        <w:vertAlign w:val="superscript"/>
                        <w:lang w:val="en-US"/>
                      </w:rPr>
                      <w:t></w:t>
                    </w:r>
                    <w:r w:rsidRPr="00196CC4">
                      <w:rPr>
                        <w:sz w:val="19"/>
                        <w:szCs w:val="18"/>
                        <w:vertAlign w:val="superscript"/>
                        <w:lang w:val="en-US"/>
                      </w:rPr>
                      <w:t></w:t>
                    </w:r>
                    <w:r w:rsidRPr="00196CC4">
                      <w:rPr>
                        <w:sz w:val="19"/>
                        <w:szCs w:val="18"/>
                        <w:vertAlign w:val="superscript"/>
                        <w:lang w:val="en-US"/>
                      </w:rPr>
                      <w:t></w:t>
                    </w:r>
                    <w:r w:rsidRPr="00196CC4">
                      <w:rPr>
                        <w:sz w:val="19"/>
                        <w:szCs w:val="18"/>
                        <w:vertAlign w:val="superscript"/>
                        <w:lang w:val="en-US"/>
                      </w:rPr>
                      <w:t></w:t>
                    </w:r>
                    <w:r w:rsidRPr="00196CC4">
                      <w:rPr>
                        <w:sz w:val="19"/>
                        <w:szCs w:val="18"/>
                        <w:vertAlign w:val="superscript"/>
                        <w:lang w:val="en-US"/>
                      </w:rPr>
                      <w:t></w:t>
                    </w:r>
                    <w:r w:rsidRPr="00196CC4">
                      <w:rPr>
                        <w:sz w:val="19"/>
                        <w:szCs w:val="18"/>
                        <w:vertAlign w:val="superscript"/>
                        <w:lang w:val="en-US"/>
                      </w:rPr>
                      <w:t></w:t>
                    </w:r>
                    <w:r w:rsidRPr="00196CC4">
                      <w:rPr>
                        <w:sz w:val="19"/>
                        <w:szCs w:val="18"/>
                        <w:vertAlign w:val="superscript"/>
                        <w:lang w:val="en-US"/>
                      </w:rPr>
                      <w:t></w:t>
                    </w:r>
                  </w:p>
                </w:txbxContent>
              </v:textbox>
            </v:shape>
            <v:shape id="_x0000_s1526" type="#_x0000_t202" style="position:absolute;left:5721;top:1908;width:703;height:524" filled="f">
              <v:textbox style="mso-next-textbox:#_x0000_s1526" inset="2.74319mm,1.3716mm,2.74319mm,1.3716mm">
                <w:txbxContent>
                  <w:p w:rsidR="00C6205B" w:rsidRPr="009C2760" w:rsidRDefault="00C6205B" w:rsidP="00C6205B">
                    <w:pPr>
                      <w:jc w:val="center"/>
                      <w:rPr>
                        <w:sz w:val="26"/>
                      </w:rPr>
                    </w:pPr>
                    <w:r w:rsidRPr="00196CC4">
                      <w:rPr>
                        <w:sz w:val="26"/>
                        <w:lang w:val="en-US"/>
                      </w:rPr>
                      <w:t></w:t>
                    </w:r>
                    <w:r w:rsidRPr="00196CC4">
                      <w:rPr>
                        <w:sz w:val="26"/>
                        <w:vertAlign w:val="subscript"/>
                        <w:lang w:val="en-US"/>
                      </w:rPr>
                      <w:t></w:t>
                    </w:r>
                    <w:r w:rsidRPr="00196CC4">
                      <w:rPr>
                        <w:sz w:val="26"/>
                        <w:vertAlign w:val="superscript"/>
                      </w:rPr>
                      <w:t></w:t>
                    </w:r>
                    <w:r>
                      <w:rPr>
                        <w:sz w:val="26"/>
                        <w:vertAlign w:val="superscript"/>
                      </w:rPr>
                      <w:t></w:t>
                    </w:r>
                  </w:p>
                </w:txbxContent>
              </v:textbox>
            </v:shape>
            <v:shape id="_x0000_s1527" type="#_x0000_t202" style="position:absolute;left:6423;top:1123;width:703;height:262" filled="f">
              <v:textbox style="mso-next-textbox:#_x0000_s1527" inset="2.74319mm,1.3716mm,2.74319mm,1.3716mm">
                <w:txbxContent>
                  <w:p w:rsidR="00C6205B" w:rsidRPr="00B66EAF" w:rsidRDefault="00C6205B" w:rsidP="00C6205B">
                    <w:pPr>
                      <w:jc w:val="center"/>
                      <w:rPr>
                        <w:vertAlign w:val="superscript"/>
                      </w:rPr>
                    </w:pPr>
                    <w:r w:rsidRPr="00196CC4">
                      <w:rPr>
                        <w:lang w:val="en-US"/>
                      </w:rPr>
                      <w:t></w:t>
                    </w:r>
                    <w:r w:rsidRPr="00196CC4">
                      <w:rPr>
                        <w:vertAlign w:val="subscript"/>
                        <w:lang w:val="en-US"/>
                      </w:rPr>
                      <w:t></w:t>
                    </w:r>
                    <w:r w:rsidRPr="00196CC4">
                      <w:rPr>
                        <w:vertAlign w:val="superscript"/>
                        <w:lang w:val="en-US"/>
                      </w:rPr>
                      <w:t></w:t>
                    </w:r>
                    <w:r>
                      <w:rPr>
                        <w:vertAlign w:val="superscript"/>
                      </w:rPr>
                      <w:t></w:t>
                    </w:r>
                    <w:r>
                      <w:rPr>
                        <w:vertAlign w:val="superscript"/>
                      </w:rPr>
                      <w:t></w:t>
                    </w:r>
                  </w:p>
                </w:txbxContent>
              </v:textbox>
            </v:shape>
            <v:shape id="_x0000_s1528" type="#_x0000_t202" style="position:absolute;left:6423;top:1385;width:703;height:524" filled="f">
              <v:textbox style="mso-next-textbox:#_x0000_s1528" inset="2.74319mm,1.3716mm,2.74319mm,1.3716mm">
                <w:txbxContent>
                  <w:p w:rsidR="00C6205B" w:rsidRPr="00B66EAF" w:rsidRDefault="00C6205B" w:rsidP="00C6205B">
                    <w:pPr>
                      <w:jc w:val="center"/>
                    </w:pPr>
                    <w:r w:rsidRPr="00196CC4">
                      <w:rPr>
                        <w:lang w:val="en-US"/>
                      </w:rPr>
                      <w:t></w:t>
                    </w:r>
                    <w:r w:rsidRPr="00196CC4">
                      <w:rPr>
                        <w:vertAlign w:val="subscript"/>
                        <w:lang w:val="en-US"/>
                      </w:rPr>
                      <w:t></w:t>
                    </w:r>
                    <w:r w:rsidRPr="00196CC4">
                      <w:rPr>
                        <w:vertAlign w:val="superscript"/>
                        <w:lang w:val="en-US"/>
                      </w:rPr>
                      <w:t></w:t>
                    </w:r>
                    <w:r>
                      <w:rPr>
                        <w:vertAlign w:val="superscript"/>
                      </w:rPr>
                      <w:t></w:t>
                    </w:r>
                    <w:r>
                      <w:rPr>
                        <w:vertAlign w:val="superscript"/>
                      </w:rPr>
                      <w:t></w:t>
                    </w:r>
                  </w:p>
                </w:txbxContent>
              </v:textbox>
            </v:shape>
            <v:shape id="_x0000_s1529" type="#_x0000_t202" style="position:absolute;left:7125;top:1123;width:703;height:785" filled="f">
              <v:textbox style="mso-next-textbox:#_x0000_s1529" inset="2.74319mm,1.3716mm,2.74319mm,1.3716mm">
                <w:txbxContent>
                  <w:p w:rsidR="00C6205B" w:rsidRPr="00196CC4" w:rsidRDefault="00C6205B" w:rsidP="00C6205B">
                    <w:pPr>
                      <w:jc w:val="center"/>
                      <w:rPr>
                        <w:sz w:val="26"/>
                      </w:rPr>
                    </w:pPr>
                  </w:p>
                  <w:p w:rsidR="00C6205B" w:rsidRPr="009C2760" w:rsidRDefault="00C6205B" w:rsidP="00C6205B">
                    <w:pPr>
                      <w:jc w:val="center"/>
                      <w:rPr>
                        <w:sz w:val="26"/>
                      </w:rPr>
                    </w:pPr>
                    <w:r w:rsidRPr="00196CC4">
                      <w:rPr>
                        <w:sz w:val="26"/>
                        <w:lang w:val="en-US"/>
                      </w:rPr>
                      <w:t></w:t>
                    </w:r>
                    <w:r w:rsidRPr="00196CC4">
                      <w:rPr>
                        <w:sz w:val="26"/>
                        <w:vertAlign w:val="subscript"/>
                        <w:lang w:val="en-US"/>
                      </w:rPr>
                      <w:t></w:t>
                    </w:r>
                    <w:r w:rsidRPr="00196CC4">
                      <w:rPr>
                        <w:sz w:val="26"/>
                        <w:vertAlign w:val="superscript"/>
                        <w:lang w:val="en-US"/>
                      </w:rPr>
                      <w:t></w:t>
                    </w:r>
                    <w:r>
                      <w:rPr>
                        <w:sz w:val="26"/>
                        <w:vertAlign w:val="superscript"/>
                      </w:rPr>
                      <w:t></w:t>
                    </w:r>
                  </w:p>
                </w:txbxContent>
              </v:textbox>
            </v:shape>
            <v:shape id="_x0000_s1530" type="#_x0000_t202" style="position:absolute;left:7125;top:1908;width:703;height:786" filled="f">
              <v:textbox style="mso-next-textbox:#_x0000_s1530" inset="2.74319mm,1.3716mm,2.74319mm,1.3716mm">
                <w:txbxContent>
                  <w:p w:rsidR="00C6205B" w:rsidRPr="00196CC4" w:rsidRDefault="00C6205B" w:rsidP="00C6205B">
                    <w:pPr>
                      <w:jc w:val="center"/>
                      <w:rPr>
                        <w:sz w:val="26"/>
                      </w:rPr>
                    </w:pPr>
                  </w:p>
                  <w:p w:rsidR="00C6205B" w:rsidRPr="00196CC4" w:rsidRDefault="00C6205B" w:rsidP="00C6205B">
                    <w:pPr>
                      <w:jc w:val="center"/>
                      <w:rPr>
                        <w:sz w:val="26"/>
                      </w:rPr>
                    </w:pPr>
                    <w:r w:rsidRPr="00196CC4">
                      <w:rPr>
                        <w:sz w:val="26"/>
                        <w:lang w:val="en-US"/>
                      </w:rPr>
                      <w:t></w:t>
                    </w:r>
                    <w:r w:rsidRPr="00196CC4">
                      <w:rPr>
                        <w:sz w:val="26"/>
                        <w:vertAlign w:val="subscript"/>
                        <w:lang w:val="en-US"/>
                      </w:rPr>
                      <w:t></w:t>
                    </w:r>
                    <w:r w:rsidRPr="00196CC4">
                      <w:rPr>
                        <w:sz w:val="26"/>
                        <w:vertAlign w:val="superscript"/>
                      </w:rPr>
                      <w:t></w:t>
                    </w:r>
                    <w:r>
                      <w:rPr>
                        <w:sz w:val="26"/>
                        <w:vertAlign w:val="superscript"/>
                      </w:rPr>
                      <w:t></w:t>
                    </w:r>
                  </w:p>
                </w:txbxContent>
              </v:textbox>
            </v:shape>
            <v:shape id="_x0000_s1531" type="#_x0000_t202" style="position:absolute;left:6423;top:1908;width:703;height:524" filled="f">
              <v:textbox style="mso-next-textbox:#_x0000_s1531" inset="2.74319mm,1.3716mm,2.74319mm,1.3716mm">
                <w:txbxContent>
                  <w:p w:rsidR="00C6205B" w:rsidRPr="00196CC4" w:rsidRDefault="00C6205B" w:rsidP="00C6205B">
                    <w:pPr>
                      <w:jc w:val="center"/>
                    </w:pPr>
                    <w:r w:rsidRPr="00196CC4">
                      <w:rPr>
                        <w:lang w:val="en-US"/>
                      </w:rPr>
                      <w:t></w:t>
                    </w:r>
                    <w:r w:rsidRPr="00196CC4">
                      <w:rPr>
                        <w:vertAlign w:val="subscript"/>
                        <w:lang w:val="en-US"/>
                      </w:rPr>
                      <w:t></w:t>
                    </w:r>
                    <w:r w:rsidRPr="00196CC4">
                      <w:rPr>
                        <w:vertAlign w:val="superscript"/>
                      </w:rPr>
                      <w:t></w:t>
                    </w:r>
                    <w:r>
                      <w:rPr>
                        <w:vertAlign w:val="superscript"/>
                      </w:rPr>
                      <w:t></w:t>
                    </w:r>
                    <w:r>
                      <w:rPr>
                        <w:vertAlign w:val="superscript"/>
                      </w:rPr>
                      <w:t></w:t>
                    </w:r>
                  </w:p>
                </w:txbxContent>
              </v:textbox>
            </v:shape>
            <v:shape id="_x0000_s1532" type="#_x0000_t202" style="position:absolute;left:6423;top:2432;width:703;height:262" filled="f">
              <v:textbox style="mso-next-textbox:#_x0000_s1532" inset="2.74319mm,1.3716mm,2.74319mm,1.3716mm">
                <w:txbxContent>
                  <w:p w:rsidR="00C6205B" w:rsidRPr="00196CC4" w:rsidRDefault="00C6205B" w:rsidP="00C6205B">
                    <w:pPr>
                      <w:jc w:val="center"/>
                      <w:rPr>
                        <w:vertAlign w:val="superscript"/>
                      </w:rPr>
                    </w:pPr>
                    <w:r w:rsidRPr="00196CC4">
                      <w:rPr>
                        <w:lang w:val="en-US"/>
                      </w:rPr>
                      <w:t></w:t>
                    </w:r>
                    <w:r w:rsidRPr="00196CC4">
                      <w:rPr>
                        <w:vertAlign w:val="subscript"/>
                        <w:lang w:val="en-US"/>
                      </w:rPr>
                      <w:t></w:t>
                    </w:r>
                    <w:r w:rsidRPr="00196CC4">
                      <w:rPr>
                        <w:vertAlign w:val="superscript"/>
                      </w:rPr>
                      <w:t></w:t>
                    </w:r>
                    <w:r>
                      <w:rPr>
                        <w:vertAlign w:val="superscript"/>
                      </w:rPr>
                      <w:t></w:t>
                    </w:r>
                    <w:r>
                      <w:rPr>
                        <w:vertAlign w:val="superscript"/>
                      </w:rPr>
                      <w:t></w:t>
                    </w:r>
                  </w:p>
                </w:txbxContent>
              </v:textbox>
            </v:shape>
            <v:shape id="_x0000_s1533" type="#_x0000_t202" style="position:absolute;left:5721;top:2694;width:2107;height:393" filled="f">
              <v:textbox style="mso-next-textbox:#_x0000_s1533" inset="2.74319mm,1.3716mm,2.74319mm,1.3716mm">
                <w:txbxContent>
                  <w:p w:rsidR="00C6205B" w:rsidRPr="00196CC4" w:rsidRDefault="00C6205B" w:rsidP="00C6205B">
                    <w:pPr>
                      <w:jc w:val="center"/>
                      <w:rPr>
                        <w:sz w:val="26"/>
                      </w:rPr>
                    </w:pPr>
                    <w:r w:rsidRPr="00196CC4">
                      <w:rPr>
                        <w:sz w:val="26"/>
                        <w:lang w:val="en-US"/>
                      </w:rPr>
                      <w:t></w:t>
                    </w:r>
                    <w:r w:rsidRPr="00196CC4">
                      <w:rPr>
                        <w:sz w:val="26"/>
                        <w:vertAlign w:val="subscript"/>
                        <w:lang w:val="en-US"/>
                      </w:rPr>
                      <w:t></w:t>
                    </w:r>
                  </w:p>
                </w:txbxContent>
              </v:textbox>
            </v:shape>
            <v:shape id="_x0000_s1534" type="#_x0000_t202" style="position:absolute;left:2735;top:1123;width:351;height:262" filled="f" stroked="f">
              <v:textbox style="mso-next-textbox:#_x0000_s1534" inset="2.74319mm,1.3716mm,2.74319mm,1.3716mm">
                <w:txbxContent>
                  <w:p w:rsidR="00C6205B" w:rsidRPr="00196CC4" w:rsidRDefault="00C6205B" w:rsidP="00C6205B">
                    <w:pPr>
                      <w:rPr>
                        <w:sz w:val="19"/>
                        <w:szCs w:val="18"/>
                        <w:vertAlign w:val="subscript"/>
                        <w:lang w:val="en-US"/>
                      </w:rPr>
                    </w:pPr>
                    <w:r w:rsidRPr="00196CC4">
                      <w:rPr>
                        <w:sz w:val="19"/>
                        <w:szCs w:val="18"/>
                        <w:lang w:val="en-US"/>
                      </w:rPr>
                      <w:t></w:t>
                    </w:r>
                  </w:p>
                </w:txbxContent>
              </v:textbox>
            </v:shape>
            <v:shape id="_x0000_s1535" type="#_x0000_t202" style="position:absolute;left:5721;top:1385;width:703;height:524" filled="f">
              <v:textbox style="mso-next-textbox:#_x0000_s1535" inset="2.74319mm,1.3716mm,2.74319mm,1.3716mm">
                <w:txbxContent>
                  <w:p w:rsidR="00C6205B" w:rsidRPr="009C2760" w:rsidRDefault="00C6205B" w:rsidP="00C6205B">
                    <w:pPr>
                      <w:jc w:val="center"/>
                    </w:pPr>
                    <w:r w:rsidRPr="00196CC4">
                      <w:rPr>
                        <w:lang w:val="en-US"/>
                      </w:rPr>
                      <w:t></w:t>
                    </w:r>
                    <w:r w:rsidRPr="00196CC4">
                      <w:rPr>
                        <w:vertAlign w:val="subscript"/>
                        <w:lang w:val="en-US"/>
                      </w:rPr>
                      <w:t></w:t>
                    </w:r>
                    <w:r w:rsidRPr="00196CC4">
                      <w:rPr>
                        <w:vertAlign w:val="superscript"/>
                        <w:lang w:val="en-US"/>
                      </w:rPr>
                      <w:t></w:t>
                    </w:r>
                    <w:r>
                      <w:rPr>
                        <w:vertAlign w:val="superscript"/>
                      </w:rPr>
                      <w:t></w:t>
                    </w:r>
                  </w:p>
                </w:txbxContent>
              </v:textbox>
            </v:shape>
            <v:line id="_x0000_s1536" style="position:absolute;flip:y" from="3262,2301" to="3262,2432"/>
            <v:line id="_x0000_s1537" style="position:absolute;flip:y" from="3613,1778" to="3614,1909"/>
            <v:line id="_x0000_s1538" style="position:absolute;flip:y" from="4054,1899" to="4055,2030"/>
            <v:line id="_x0000_s1539" style="position:absolute;flip:y" from="3611,2432" to="3612,2563"/>
            <v:line id="_x0000_s1540" style="position:absolute" from="3174,2301" to="3525,2302"/>
            <v:line id="_x0000_s1541" style="position:absolute" from="3525,1778" to="3876,1779"/>
            <v:line id="_x0000_s1542" style="position:absolute" from="3880,2040" to="4315,2041"/>
            <v:shape id="_x0000_s1543" type="#_x0000_t202" style="position:absolute;left:3086;top:1516;width:528;height:260" filled="f" stroked="f">
              <v:textbox style="mso-next-textbox:#_x0000_s1543" inset="2.74319mm,1.3716mm,2.74319mm,1.3716mm">
                <w:txbxContent>
                  <w:p w:rsidR="00C6205B" w:rsidRPr="00196CC4" w:rsidRDefault="00C6205B" w:rsidP="00C6205B">
                    <w:pPr>
                      <w:rPr>
                        <w:sz w:val="19"/>
                        <w:szCs w:val="18"/>
                        <w:vertAlign w:val="superscript"/>
                      </w:rPr>
                    </w:pPr>
                    <w:r w:rsidRPr="00196CC4">
                      <w:rPr>
                        <w:sz w:val="19"/>
                        <w:szCs w:val="18"/>
                        <w:lang w:val="en-US"/>
                      </w:rPr>
                      <w:t></w:t>
                    </w:r>
                    <w:r w:rsidRPr="00196CC4">
                      <w:rPr>
                        <w:sz w:val="19"/>
                        <w:szCs w:val="18"/>
                        <w:vertAlign w:val="subscript"/>
                      </w:rPr>
                      <w:t></w:t>
                    </w:r>
                    <w:r w:rsidRPr="00196CC4">
                      <w:rPr>
                        <w:sz w:val="19"/>
                        <w:szCs w:val="18"/>
                        <w:vertAlign w:val="subscript"/>
                      </w:rPr>
                      <w:t></w:t>
                    </w:r>
                    <w:r w:rsidRPr="00196CC4">
                      <w:rPr>
                        <w:sz w:val="19"/>
                        <w:szCs w:val="18"/>
                        <w:vertAlign w:val="superscript"/>
                      </w:rPr>
                      <w:t></w:t>
                    </w:r>
                    <w:r w:rsidRPr="00196CC4">
                      <w:rPr>
                        <w:sz w:val="19"/>
                        <w:szCs w:val="18"/>
                        <w:vertAlign w:val="superscript"/>
                      </w:rPr>
                      <w:t></w:t>
                    </w:r>
                    <w:r w:rsidRPr="00196CC4">
                      <w:rPr>
                        <w:sz w:val="19"/>
                        <w:szCs w:val="18"/>
                        <w:vertAlign w:val="superscript"/>
                      </w:rPr>
                      <w:t></w:t>
                    </w:r>
                  </w:p>
                </w:txbxContent>
              </v:textbox>
            </v:shape>
            <v:shape id="_x0000_s1544" type="#_x0000_t202" style="position:absolute;left:4139;top:2030;width:528;height:261" filled="f" stroked="f">
              <v:textbox style="mso-next-textbox:#_x0000_s1544" inset="2.74319mm,1.3716mm,2.74319mm,1.3716mm">
                <w:txbxContent>
                  <w:p w:rsidR="00C6205B" w:rsidRPr="00196CC4" w:rsidRDefault="00C6205B" w:rsidP="00C6205B">
                    <w:pPr>
                      <w:rPr>
                        <w:sz w:val="19"/>
                        <w:szCs w:val="18"/>
                        <w:vertAlign w:val="superscript"/>
                      </w:rPr>
                    </w:pPr>
                    <w:r w:rsidRPr="00196CC4">
                      <w:rPr>
                        <w:sz w:val="19"/>
                        <w:szCs w:val="18"/>
                        <w:lang w:val="en-US"/>
                      </w:rPr>
                      <w:t></w:t>
                    </w:r>
                    <w:r w:rsidRPr="00196CC4">
                      <w:rPr>
                        <w:sz w:val="19"/>
                        <w:szCs w:val="18"/>
                        <w:vertAlign w:val="subscript"/>
                      </w:rPr>
                      <w:t></w:t>
                    </w:r>
                    <w:r w:rsidRPr="00196CC4">
                      <w:rPr>
                        <w:sz w:val="19"/>
                        <w:szCs w:val="18"/>
                        <w:vertAlign w:val="subscript"/>
                      </w:rPr>
                      <w:t></w:t>
                    </w:r>
                    <w:r w:rsidRPr="00196CC4">
                      <w:rPr>
                        <w:sz w:val="19"/>
                        <w:szCs w:val="18"/>
                        <w:vertAlign w:val="superscript"/>
                      </w:rPr>
                      <w:t></w:t>
                    </w:r>
                    <w:r w:rsidRPr="00196CC4">
                      <w:rPr>
                        <w:sz w:val="19"/>
                        <w:szCs w:val="18"/>
                        <w:vertAlign w:val="superscript"/>
                      </w:rPr>
                      <w:t></w:t>
                    </w:r>
                    <w:r w:rsidRPr="00196CC4">
                      <w:rPr>
                        <w:sz w:val="19"/>
                        <w:szCs w:val="18"/>
                        <w:vertAlign w:val="superscript"/>
                      </w:rPr>
                      <w:t></w:t>
                    </w:r>
                  </w:p>
                </w:txbxContent>
              </v:textbox>
            </v:shape>
            <v:shape id="_x0000_s1545" type="#_x0000_t202" style="position:absolute;left:3789;top:2432;width:528;height:260" filled="f" stroked="f">
              <v:textbox style="mso-next-textbox:#_x0000_s1545" inset="2.74319mm,1.3716mm,2.74319mm,1.3716mm">
                <w:txbxContent>
                  <w:p w:rsidR="00C6205B" w:rsidRPr="00196CC4" w:rsidRDefault="00C6205B" w:rsidP="00C6205B">
                    <w:pPr>
                      <w:rPr>
                        <w:sz w:val="19"/>
                        <w:szCs w:val="18"/>
                        <w:vertAlign w:val="superscript"/>
                      </w:rPr>
                    </w:pPr>
                    <w:r w:rsidRPr="00196CC4">
                      <w:rPr>
                        <w:sz w:val="19"/>
                        <w:szCs w:val="18"/>
                        <w:lang w:val="en-US"/>
                      </w:rPr>
                      <w:t></w:t>
                    </w:r>
                    <w:r w:rsidRPr="00196CC4">
                      <w:rPr>
                        <w:sz w:val="19"/>
                        <w:szCs w:val="18"/>
                        <w:vertAlign w:val="subscript"/>
                      </w:rPr>
                      <w:t></w:t>
                    </w:r>
                    <w:r w:rsidRPr="00196CC4">
                      <w:rPr>
                        <w:sz w:val="19"/>
                        <w:szCs w:val="18"/>
                        <w:vertAlign w:val="subscript"/>
                      </w:rPr>
                      <w:t></w:t>
                    </w:r>
                    <w:r w:rsidRPr="00196CC4">
                      <w:rPr>
                        <w:sz w:val="19"/>
                        <w:szCs w:val="18"/>
                        <w:vertAlign w:val="superscript"/>
                      </w:rPr>
                      <w:t></w:t>
                    </w:r>
                    <w:r w:rsidRPr="00196CC4">
                      <w:rPr>
                        <w:sz w:val="19"/>
                        <w:szCs w:val="18"/>
                        <w:vertAlign w:val="superscript"/>
                      </w:rPr>
                      <w:t></w:t>
                    </w:r>
                    <w:r w:rsidRPr="00196CC4">
                      <w:rPr>
                        <w:sz w:val="19"/>
                        <w:szCs w:val="18"/>
                        <w:vertAlign w:val="superscript"/>
                      </w:rPr>
                      <w:t></w:t>
                    </w:r>
                  </w:p>
                </w:txbxContent>
              </v:textbox>
            </v:shape>
            <v:shape id="_x0000_s1546" type="#_x0000_t202" style="position:absolute;left:2910;top:2039;width:528;height:260" filled="f" stroked="f">
              <v:textbox style="mso-next-textbox:#_x0000_s1546" inset="2.74319mm,1.3716mm,2.74319mm,1.3716mm">
                <w:txbxContent>
                  <w:p w:rsidR="00C6205B" w:rsidRPr="00196CC4" w:rsidRDefault="00C6205B" w:rsidP="00C6205B">
                    <w:pPr>
                      <w:rPr>
                        <w:sz w:val="19"/>
                        <w:szCs w:val="18"/>
                        <w:vertAlign w:val="superscript"/>
                      </w:rPr>
                    </w:pPr>
                    <w:r w:rsidRPr="00196CC4">
                      <w:rPr>
                        <w:sz w:val="19"/>
                        <w:szCs w:val="18"/>
                        <w:lang w:val="en-US"/>
                      </w:rPr>
                      <w:t></w:t>
                    </w:r>
                    <w:r w:rsidRPr="00196CC4">
                      <w:rPr>
                        <w:sz w:val="19"/>
                        <w:szCs w:val="18"/>
                        <w:vertAlign w:val="subscript"/>
                      </w:rPr>
                      <w:t></w:t>
                    </w:r>
                    <w:r w:rsidRPr="00196CC4">
                      <w:rPr>
                        <w:sz w:val="19"/>
                        <w:szCs w:val="18"/>
                        <w:vertAlign w:val="subscript"/>
                      </w:rPr>
                      <w:t></w:t>
                    </w:r>
                    <w:r w:rsidRPr="00196CC4">
                      <w:rPr>
                        <w:sz w:val="19"/>
                        <w:szCs w:val="18"/>
                        <w:vertAlign w:val="superscript"/>
                      </w:rPr>
                      <w:t></w:t>
                    </w:r>
                    <w:r w:rsidRPr="00196CC4">
                      <w:rPr>
                        <w:sz w:val="19"/>
                        <w:szCs w:val="18"/>
                        <w:vertAlign w:val="superscript"/>
                      </w:rPr>
                      <w:t></w:t>
                    </w:r>
                    <w:r w:rsidRPr="00196CC4">
                      <w:rPr>
                        <w:sz w:val="19"/>
                        <w:szCs w:val="18"/>
                        <w:vertAlign w:val="superscript"/>
                      </w:rPr>
                      <w:t></w:t>
                    </w:r>
                  </w:p>
                </w:txbxContent>
              </v:textbox>
            </v:shape>
            <v:shape id="_x0000_s1547" type="#_x0000_t202" style="position:absolute;left:2296;top:1901;width:525;height:524" filled="f" stroked="f">
              <v:textbox style="mso-next-textbox:#_x0000_s1547" inset="2.74319mm,1.3716mm,2.74319mm,1.3716mm">
                <w:txbxContent>
                  <w:p w:rsidR="00C6205B" w:rsidRPr="00196CC4" w:rsidRDefault="00C6205B" w:rsidP="00C6205B">
                    <w:pPr>
                      <w:jc w:val="center"/>
                      <w:rPr>
                        <w:sz w:val="30"/>
                        <w:szCs w:val="28"/>
                        <w:vertAlign w:val="subscript"/>
                      </w:rPr>
                    </w:pPr>
                    <w:r w:rsidRPr="00196CC4">
                      <w:rPr>
                        <w:sz w:val="30"/>
                        <w:szCs w:val="28"/>
                      </w:rPr>
                      <w:t></w:t>
                    </w:r>
                    <w:r w:rsidRPr="00196CC4">
                      <w:rPr>
                        <w:sz w:val="30"/>
                        <w:szCs w:val="28"/>
                      </w:rPr>
                      <w:t></w:t>
                    </w:r>
                  </w:p>
                </w:txbxContent>
              </v:textbox>
            </v:shape>
            <v:shape id="_x0000_s1548" type="#_x0000_t202" style="position:absolute;left:5721;top:2425;width:702;height:263" filled="f">
              <v:textbox style="mso-next-textbox:#_x0000_s1548" inset="2.74319mm,1.3716mm,2.74319mm,1.3716mm">
                <w:txbxContent>
                  <w:p w:rsidR="00C6205B" w:rsidRPr="00196CC4" w:rsidRDefault="00C6205B" w:rsidP="00C6205B">
                    <w:pPr>
                      <w:rPr>
                        <w:sz w:val="19"/>
                        <w:szCs w:val="18"/>
                        <w:vertAlign w:val="superscript"/>
                        <w:lang w:val="en-US"/>
                      </w:rPr>
                    </w:pPr>
                    <w:r w:rsidRPr="00196CC4">
                      <w:rPr>
                        <w:sz w:val="19"/>
                        <w:szCs w:val="18"/>
                        <w:lang w:val="en-US"/>
                      </w:rPr>
                      <w:t></w:t>
                    </w:r>
                    <w:r w:rsidRPr="00196CC4">
                      <w:rPr>
                        <w:sz w:val="19"/>
                        <w:szCs w:val="18"/>
                        <w:vertAlign w:val="subscript"/>
                      </w:rPr>
                      <w:t></w:t>
                    </w:r>
                    <w:r w:rsidRPr="00196CC4">
                      <w:rPr>
                        <w:sz w:val="19"/>
                        <w:szCs w:val="18"/>
                        <w:vertAlign w:val="subscript"/>
                      </w:rPr>
                      <w:t></w:t>
                    </w:r>
                    <w:r w:rsidRPr="00196CC4">
                      <w:rPr>
                        <w:sz w:val="19"/>
                        <w:szCs w:val="18"/>
                        <w:vertAlign w:val="superscript"/>
                        <w:lang w:val="en-US"/>
                      </w:rPr>
                      <w:t></w:t>
                    </w:r>
                    <w:r w:rsidRPr="00196CC4">
                      <w:rPr>
                        <w:sz w:val="19"/>
                        <w:szCs w:val="18"/>
                        <w:vertAlign w:val="superscript"/>
                        <w:lang w:val="en-US"/>
                      </w:rPr>
                      <w:t></w:t>
                    </w:r>
                    <w:r w:rsidRPr="00196CC4">
                      <w:rPr>
                        <w:sz w:val="19"/>
                        <w:szCs w:val="18"/>
                        <w:vertAlign w:val="superscript"/>
                        <w:lang w:val="en-US"/>
                      </w:rPr>
                      <w:t></w:t>
                    </w:r>
                    <w:r w:rsidRPr="00196CC4">
                      <w:rPr>
                        <w:sz w:val="19"/>
                        <w:szCs w:val="18"/>
                        <w:vertAlign w:val="superscript"/>
                        <w:lang w:val="en-US"/>
                      </w:rPr>
                      <w:t></w:t>
                    </w:r>
                    <w:r w:rsidRPr="00196CC4">
                      <w:rPr>
                        <w:sz w:val="19"/>
                        <w:szCs w:val="18"/>
                        <w:vertAlign w:val="superscript"/>
                        <w:lang w:val="en-US"/>
                      </w:rPr>
                      <w:t></w:t>
                    </w:r>
                    <w:r w:rsidRPr="00196CC4">
                      <w:rPr>
                        <w:sz w:val="19"/>
                        <w:szCs w:val="18"/>
                        <w:vertAlign w:val="superscript"/>
                        <w:lang w:val="en-US"/>
                      </w:rPr>
                      <w:t></w:t>
                    </w:r>
                    <w:r w:rsidRPr="00196CC4">
                      <w:rPr>
                        <w:sz w:val="19"/>
                        <w:szCs w:val="18"/>
                        <w:vertAlign w:val="superscript"/>
                        <w:lang w:val="en-US"/>
                      </w:rPr>
                      <w:t></w:t>
                    </w:r>
                    <w:r w:rsidRPr="00196CC4">
                      <w:rPr>
                        <w:sz w:val="19"/>
                        <w:szCs w:val="18"/>
                        <w:vertAlign w:val="superscript"/>
                        <w:lang w:val="en-US"/>
                      </w:rPr>
                      <w:t></w:t>
                    </w:r>
                    <w:r w:rsidRPr="00196CC4">
                      <w:rPr>
                        <w:sz w:val="19"/>
                        <w:szCs w:val="18"/>
                        <w:vertAlign w:val="superscript"/>
                        <w:lang w:val="en-US"/>
                      </w:rPr>
                      <w:t></w:t>
                    </w:r>
                  </w:p>
                </w:txbxContent>
              </v:textbox>
            </v:shape>
            <v:line id="_x0000_s1549" style="position:absolute;flip:y" from="3700,1770" to="3701,1901"/>
            <v:line id="_x0000_s1550" style="position:absolute;flip:y" from="3700,1394" to="4049,1917"/>
            <v:line id="_x0000_s1551" style="position:absolute;flip:y" from="3700,1779" to="3701,1909"/>
            <v:line id="_x0000_s1552" style="position:absolute;flip:y" from="4143,1901" to="4144,2030"/>
            <v:line id="_x0000_s1553" style="position:absolute;flip:x y" from="3351,2299" to="3353,2429"/>
            <v:line id="_x0000_s1554" style="position:absolute;flip:y" from="3700,2425" to="3701,2557"/>
            <v:line id="_x0000_s1555" style="position:absolute" from="3440,2563" to="3791,2565"/>
            <w10:wrap type="none"/>
            <w10:anchorlock/>
          </v:group>
        </w:pict>
      </w:r>
    </w:p>
    <w:p w:rsidR="00C6205B" w:rsidRPr="00C6205B" w:rsidRDefault="00C6205B" w:rsidP="00C6205B">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Рис. 3. Циклограми різних варіантів виконання послідовних етапів однієї роботи та відповідні їм квадрати матриці розрахунку часових параметрів: а) виконання робіт без додаткових обмежень; б) виконання робіт з обмеженням за ранніми строками; в) виконання робіт з технологічними перервами між суміжними етапами</w:t>
      </w:r>
    </w:p>
    <w:p w:rsidR="00C6205B" w:rsidRPr="00C6205B" w:rsidRDefault="00C6205B" w:rsidP="00C6205B">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w:t>
      </w:r>
      <w:r w:rsidRPr="00C6205B">
        <w:rPr>
          <w:rFonts w:ascii="Times New Roman" w:eastAsia="Times New Roman" w:hAnsi="Times New Roman" w:cs="Times New Roman"/>
          <w:kern w:val="0"/>
          <w:sz w:val="28"/>
          <w:szCs w:val="28"/>
          <w:lang w:val="en-US" w:eastAsia="uk-UA"/>
        </w:rPr>
        <w:t>t</w:t>
      </w:r>
      <w:r w:rsidRPr="00C6205B">
        <w:rPr>
          <w:rFonts w:ascii="Times New Roman" w:eastAsia="Times New Roman" w:hAnsi="Times New Roman" w:cs="Times New Roman"/>
          <w:kern w:val="0"/>
          <w:sz w:val="28"/>
          <w:szCs w:val="28"/>
          <w:vertAlign w:val="superscript"/>
          <w:lang w:val="uk-UA" w:eastAsia="uk-UA"/>
        </w:rPr>
        <w:t>РП</w:t>
      </w:r>
      <w:r w:rsidRPr="00C6205B">
        <w:rPr>
          <w:rFonts w:ascii="Times New Roman" w:eastAsia="Times New Roman" w:hAnsi="Times New Roman" w:cs="Times New Roman"/>
          <w:kern w:val="0"/>
          <w:sz w:val="28"/>
          <w:szCs w:val="28"/>
          <w:lang w:val="uk-UA" w:eastAsia="uk-UA"/>
        </w:rPr>
        <w:t xml:space="preserve">, </w:t>
      </w:r>
      <w:r w:rsidRPr="00C6205B">
        <w:rPr>
          <w:rFonts w:ascii="Times New Roman" w:eastAsia="Times New Roman" w:hAnsi="Times New Roman" w:cs="Times New Roman"/>
          <w:kern w:val="0"/>
          <w:sz w:val="28"/>
          <w:szCs w:val="28"/>
          <w:lang w:val="en-US" w:eastAsia="uk-UA"/>
        </w:rPr>
        <w:t>t</w:t>
      </w:r>
      <w:r w:rsidRPr="00C6205B">
        <w:rPr>
          <w:rFonts w:ascii="Times New Roman" w:eastAsia="Times New Roman" w:hAnsi="Times New Roman" w:cs="Times New Roman"/>
          <w:kern w:val="0"/>
          <w:sz w:val="28"/>
          <w:szCs w:val="28"/>
          <w:vertAlign w:val="superscript"/>
          <w:lang w:val="uk-UA" w:eastAsia="uk-UA"/>
        </w:rPr>
        <w:t>ПП</w:t>
      </w:r>
      <w:r w:rsidRPr="00C6205B">
        <w:rPr>
          <w:rFonts w:ascii="Times New Roman" w:eastAsia="Times New Roman" w:hAnsi="Times New Roman" w:cs="Times New Roman"/>
          <w:kern w:val="0"/>
          <w:sz w:val="28"/>
          <w:szCs w:val="28"/>
          <w:lang w:val="uk-UA" w:eastAsia="uk-UA"/>
        </w:rPr>
        <w:t xml:space="preserve">, </w:t>
      </w:r>
      <w:r w:rsidRPr="00C6205B">
        <w:rPr>
          <w:rFonts w:ascii="Times New Roman" w:eastAsia="Times New Roman" w:hAnsi="Times New Roman" w:cs="Times New Roman"/>
          <w:kern w:val="0"/>
          <w:sz w:val="28"/>
          <w:szCs w:val="28"/>
          <w:lang w:val="en-US" w:eastAsia="uk-UA"/>
        </w:rPr>
        <w:t>t</w:t>
      </w:r>
      <w:r w:rsidRPr="00C6205B">
        <w:rPr>
          <w:rFonts w:ascii="Times New Roman" w:eastAsia="Times New Roman" w:hAnsi="Times New Roman" w:cs="Times New Roman"/>
          <w:kern w:val="0"/>
          <w:sz w:val="28"/>
          <w:szCs w:val="28"/>
          <w:vertAlign w:val="superscript"/>
          <w:lang w:val="uk-UA" w:eastAsia="uk-UA"/>
        </w:rPr>
        <w:t>РЗ</w:t>
      </w:r>
      <w:r w:rsidRPr="00C6205B">
        <w:rPr>
          <w:rFonts w:ascii="Times New Roman" w:eastAsia="Times New Roman" w:hAnsi="Times New Roman" w:cs="Times New Roman"/>
          <w:kern w:val="0"/>
          <w:sz w:val="28"/>
          <w:szCs w:val="28"/>
          <w:lang w:val="uk-UA" w:eastAsia="uk-UA"/>
        </w:rPr>
        <w:t xml:space="preserve">, </w:t>
      </w:r>
      <w:r w:rsidRPr="00C6205B">
        <w:rPr>
          <w:rFonts w:ascii="Times New Roman" w:eastAsia="Times New Roman" w:hAnsi="Times New Roman" w:cs="Times New Roman"/>
          <w:kern w:val="0"/>
          <w:sz w:val="28"/>
          <w:szCs w:val="28"/>
          <w:lang w:val="en-US" w:eastAsia="uk-UA"/>
        </w:rPr>
        <w:t>t</w:t>
      </w:r>
      <w:r w:rsidRPr="00C6205B">
        <w:rPr>
          <w:rFonts w:ascii="Times New Roman" w:eastAsia="Times New Roman" w:hAnsi="Times New Roman" w:cs="Times New Roman"/>
          <w:kern w:val="0"/>
          <w:sz w:val="28"/>
          <w:szCs w:val="28"/>
          <w:vertAlign w:val="superscript"/>
          <w:lang w:val="uk-UA" w:eastAsia="uk-UA"/>
        </w:rPr>
        <w:t>ПЗ</w:t>
      </w:r>
      <w:r w:rsidRPr="00C6205B">
        <w:rPr>
          <w:rFonts w:ascii="Times New Roman" w:eastAsia="Times New Roman" w:hAnsi="Times New Roman" w:cs="Times New Roman"/>
          <w:kern w:val="0"/>
          <w:sz w:val="28"/>
          <w:szCs w:val="28"/>
          <w:lang w:val="uk-UA" w:eastAsia="uk-UA"/>
        </w:rPr>
        <w:t xml:space="preserve"> – відповідно час раннього чи пізнього початку робіт, час раннього чи пізнього закінчення робіт; </w:t>
      </w:r>
      <w:r w:rsidRPr="00C6205B">
        <w:rPr>
          <w:rFonts w:ascii="Times New Roman" w:eastAsia="Times New Roman" w:hAnsi="Times New Roman" w:cs="Times New Roman"/>
          <w:kern w:val="0"/>
          <w:sz w:val="28"/>
          <w:szCs w:val="28"/>
          <w:lang w:val="en-US" w:eastAsia="uk-UA"/>
        </w:rPr>
        <w:t>t</w:t>
      </w:r>
      <w:r w:rsidRPr="00C6205B">
        <w:rPr>
          <w:rFonts w:ascii="Times New Roman" w:eastAsia="Times New Roman" w:hAnsi="Times New Roman" w:cs="Times New Roman"/>
          <w:kern w:val="0"/>
          <w:sz w:val="28"/>
          <w:szCs w:val="28"/>
          <w:vertAlign w:val="superscript"/>
          <w:lang w:val="uk-UA" w:eastAsia="uk-UA"/>
        </w:rPr>
        <w:t>ОРП</w:t>
      </w:r>
      <w:r w:rsidRPr="00C6205B">
        <w:rPr>
          <w:rFonts w:ascii="Times New Roman" w:eastAsia="Times New Roman" w:hAnsi="Times New Roman" w:cs="Times New Roman"/>
          <w:kern w:val="0"/>
          <w:sz w:val="28"/>
          <w:szCs w:val="28"/>
          <w:lang w:val="uk-UA" w:eastAsia="uk-UA"/>
        </w:rPr>
        <w:t xml:space="preserve">, </w:t>
      </w:r>
      <w:r w:rsidRPr="00C6205B">
        <w:rPr>
          <w:rFonts w:ascii="Times New Roman" w:eastAsia="Times New Roman" w:hAnsi="Times New Roman" w:cs="Times New Roman"/>
          <w:kern w:val="0"/>
          <w:sz w:val="28"/>
          <w:szCs w:val="28"/>
          <w:lang w:val="en-US" w:eastAsia="uk-UA"/>
        </w:rPr>
        <w:t>t</w:t>
      </w:r>
      <w:r w:rsidRPr="00C6205B">
        <w:rPr>
          <w:rFonts w:ascii="Times New Roman" w:eastAsia="Times New Roman" w:hAnsi="Times New Roman" w:cs="Times New Roman"/>
          <w:kern w:val="0"/>
          <w:sz w:val="28"/>
          <w:szCs w:val="28"/>
          <w:vertAlign w:val="subscript"/>
          <w:lang w:val="uk-UA" w:eastAsia="uk-UA"/>
        </w:rPr>
        <w:t>ТП</w:t>
      </w:r>
      <w:r w:rsidRPr="00C6205B">
        <w:rPr>
          <w:rFonts w:ascii="Times New Roman" w:eastAsia="Times New Roman" w:hAnsi="Times New Roman" w:cs="Times New Roman"/>
          <w:kern w:val="0"/>
          <w:sz w:val="28"/>
          <w:szCs w:val="28"/>
          <w:lang w:val="uk-UA" w:eastAsia="uk-UA"/>
        </w:rPr>
        <w:t xml:space="preserve"> – відповідно час початку робіт з обмеженнями за ранніми строками, період технологічної перерви; </w:t>
      </w:r>
      <w:r w:rsidRPr="00C6205B">
        <w:rPr>
          <w:rFonts w:ascii="Times New Roman" w:eastAsia="Times New Roman" w:hAnsi="Times New Roman" w:cs="Times New Roman"/>
          <w:kern w:val="0"/>
          <w:sz w:val="28"/>
          <w:szCs w:val="28"/>
          <w:lang w:val="en-US" w:eastAsia="uk-UA"/>
        </w:rPr>
        <w:t>t</w:t>
      </w:r>
      <w:r w:rsidRPr="00C6205B">
        <w:rPr>
          <w:rFonts w:ascii="Times New Roman" w:eastAsia="Times New Roman" w:hAnsi="Times New Roman" w:cs="Times New Roman"/>
          <w:kern w:val="0"/>
          <w:sz w:val="28"/>
          <w:szCs w:val="28"/>
          <w:vertAlign w:val="superscript"/>
          <w:lang w:val="uk-UA" w:eastAsia="uk-UA"/>
        </w:rPr>
        <w:t>ПЕС</w:t>
      </w:r>
      <w:r w:rsidRPr="00C6205B">
        <w:rPr>
          <w:rFonts w:ascii="Times New Roman" w:eastAsia="Times New Roman" w:hAnsi="Times New Roman" w:cs="Times New Roman"/>
          <w:kern w:val="0"/>
          <w:sz w:val="28"/>
          <w:szCs w:val="28"/>
          <w:lang w:val="uk-UA" w:eastAsia="uk-UA"/>
        </w:rPr>
        <w:t xml:space="preserve">, </w:t>
      </w:r>
      <w:r w:rsidRPr="00C6205B">
        <w:rPr>
          <w:rFonts w:ascii="Times New Roman" w:eastAsia="Times New Roman" w:hAnsi="Times New Roman" w:cs="Times New Roman"/>
          <w:kern w:val="0"/>
          <w:sz w:val="28"/>
          <w:szCs w:val="28"/>
          <w:lang w:val="en-US" w:eastAsia="uk-UA"/>
        </w:rPr>
        <w:t>t</w:t>
      </w:r>
      <w:r w:rsidRPr="00C6205B">
        <w:rPr>
          <w:rFonts w:ascii="Times New Roman" w:eastAsia="Times New Roman" w:hAnsi="Times New Roman" w:cs="Times New Roman"/>
          <w:kern w:val="0"/>
          <w:sz w:val="28"/>
          <w:szCs w:val="28"/>
          <w:vertAlign w:val="superscript"/>
          <w:lang w:val="uk-UA" w:eastAsia="uk-UA"/>
        </w:rPr>
        <w:t>ОПТ</w:t>
      </w:r>
      <w:r w:rsidRPr="00C6205B">
        <w:rPr>
          <w:rFonts w:ascii="Times New Roman" w:eastAsia="Times New Roman" w:hAnsi="Times New Roman" w:cs="Times New Roman"/>
          <w:kern w:val="0"/>
          <w:sz w:val="28"/>
          <w:szCs w:val="28"/>
          <w:lang w:val="uk-UA" w:eastAsia="uk-UA"/>
        </w:rPr>
        <w:t>, І</w:t>
      </w:r>
      <w:r w:rsidRPr="00C6205B">
        <w:rPr>
          <w:rFonts w:ascii="Times New Roman" w:eastAsia="Times New Roman" w:hAnsi="Times New Roman" w:cs="Times New Roman"/>
          <w:kern w:val="0"/>
          <w:sz w:val="28"/>
          <w:szCs w:val="28"/>
          <w:vertAlign w:val="superscript"/>
          <w:lang w:val="uk-UA" w:eastAsia="uk-UA"/>
        </w:rPr>
        <w:t>ПЕС</w:t>
      </w:r>
      <w:r w:rsidRPr="00C6205B">
        <w:rPr>
          <w:rFonts w:ascii="Times New Roman" w:eastAsia="Times New Roman" w:hAnsi="Times New Roman" w:cs="Times New Roman"/>
          <w:kern w:val="0"/>
          <w:sz w:val="28"/>
          <w:szCs w:val="28"/>
          <w:lang w:val="uk-UA" w:eastAsia="uk-UA"/>
        </w:rPr>
        <w:t>, І</w:t>
      </w:r>
      <w:r w:rsidRPr="00C6205B">
        <w:rPr>
          <w:rFonts w:ascii="Times New Roman" w:eastAsia="Times New Roman" w:hAnsi="Times New Roman" w:cs="Times New Roman"/>
          <w:kern w:val="0"/>
          <w:sz w:val="28"/>
          <w:szCs w:val="28"/>
          <w:vertAlign w:val="superscript"/>
          <w:lang w:val="uk-UA" w:eastAsia="uk-UA"/>
        </w:rPr>
        <w:t>ОПТ</w:t>
      </w:r>
      <w:r w:rsidRPr="00C6205B">
        <w:rPr>
          <w:rFonts w:ascii="Times New Roman" w:eastAsia="Times New Roman" w:hAnsi="Times New Roman" w:cs="Times New Roman"/>
          <w:kern w:val="0"/>
          <w:sz w:val="28"/>
          <w:szCs w:val="28"/>
          <w:lang w:val="uk-UA" w:eastAsia="uk-UA"/>
        </w:rPr>
        <w:t xml:space="preserve"> – відповідно песимістичний та оптимістичний час виконання роботи, песимістична й оптимістична інтенсивність виконання робіт).</w:t>
      </w:r>
    </w:p>
    <w:p w:rsidR="00C6205B" w:rsidRPr="00C6205B" w:rsidRDefault="00C6205B" w:rsidP="00C6205B">
      <w:pPr>
        <w:widowControl/>
        <w:tabs>
          <w:tab w:val="clear" w:pos="709"/>
        </w:tabs>
        <w:suppressAutoHyphens w:val="0"/>
        <w:spacing w:after="0" w:line="240" w:lineRule="auto"/>
        <w:ind w:firstLine="0"/>
        <w:rPr>
          <w:rFonts w:ascii="Times New Roman" w:eastAsia="Times New Roman" w:hAnsi="Times New Roman" w:cs="Times New Roman"/>
          <w:kern w:val="0"/>
          <w:sz w:val="28"/>
          <w:szCs w:val="28"/>
          <w:lang w:val="uk-UA" w:eastAsia="uk-UA"/>
        </w:rPr>
      </w:pPr>
    </w:p>
    <w:p w:rsidR="00C6205B" w:rsidRPr="00C6205B" w:rsidRDefault="00C6205B" w:rsidP="00C6205B">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Пропонуються часові імовірнісні параметри окремого виду робіт визначати на базі "віялової" випадкової функції, що враховує наростання невизначеності в часі, а часові параметри потоку розраховувати в матричній формі, яка б враховувала не тільки час, але й інтенсивність робіт в оптимістичному і песимістичному режимі, що дозволяє встановлювати необхідний рівень надійності (рис. 3).</w:t>
      </w:r>
    </w:p>
    <w:p w:rsidR="00C6205B" w:rsidRPr="00C6205B" w:rsidRDefault="00C6205B" w:rsidP="00C6205B">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Розроблено методику розрахунку параметрів як окремого потоку, так і об’єктного потоку в цілому, з контролем параметра надійності досягнення кінцевого результату на кожному етапі.</w:t>
      </w:r>
    </w:p>
    <w:p w:rsidR="00C6205B" w:rsidRPr="00C6205B" w:rsidRDefault="00C6205B" w:rsidP="00C6205B">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Встановлено, що для запобігання наростання невизначеності в точках критичного наближення двох окремих потоків, треба так взаємоув’язувати окремі потоки, щоб наступний потік контактував з попереднім за траєкторією, що відповідає оптимістичній інтенсивності виконання робіт.</w:t>
      </w:r>
    </w:p>
    <w:p w:rsidR="00C6205B" w:rsidRPr="00C6205B" w:rsidRDefault="00C6205B" w:rsidP="00C6205B">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Виконано оцінку реалізуємості об’єктного потоку при змінній інтенсивності виконання робіт, що має визначальне значення при  проектуванні опуклої траєкторії виконання робіт. Очевидно, що чим з більшою інтенсивністю передбачається виконання робіт на деякому проміжку часу, тим коротше тривалість цього проміжку, оскільки у форсованому режимі можна працювати лише нетривалий час.</w:t>
      </w:r>
    </w:p>
    <w:p w:rsidR="00C6205B" w:rsidRPr="00C6205B" w:rsidRDefault="00C6205B" w:rsidP="00C6205B">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Викладені вище методи календарного планування з урахуванням імовірнісних процесів виконання робіт були апробовані при розробці календарного плану будівництва житлового комплексу у місті Дніпропетровську. Застосування імовірнісного підходу до розрахунку часових параметрів календарного плану потребувало проведення додаткових досліджень у частині визначення статистичних параметрів, зокрема математичного очікування і середнього квадратичного відхилення показників, що характеризують роботу конкретних виконавців, які будуть задіяні у цій програмі робіт. Ці дані були отримані з аналізу результатів роботи цих виконавців у минулі періоди за аналогічними видами робіт. На підставі виконання цих робіт була розрахована за розробленою методикою матриця часових параметрів виконання робіт з урахуванням визначеної надійності досягнення кінцевого результату та побудована циклограма робіт.</w:t>
      </w:r>
    </w:p>
    <w:p w:rsidR="00C6205B" w:rsidRPr="00C6205B" w:rsidRDefault="00C6205B" w:rsidP="00C6205B">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 xml:space="preserve"> </w:t>
      </w:r>
      <w:r w:rsidRPr="00C6205B">
        <w:rPr>
          <w:rFonts w:ascii="Times New Roman" w:eastAsia="Times New Roman" w:hAnsi="Times New Roman" w:cs="Times New Roman"/>
          <w:b/>
          <w:kern w:val="0"/>
          <w:sz w:val="28"/>
          <w:szCs w:val="28"/>
          <w:lang w:val="uk-UA" w:eastAsia="uk-UA"/>
        </w:rPr>
        <w:t>Четвертий розділ</w:t>
      </w:r>
      <w:r w:rsidRPr="00C6205B">
        <w:rPr>
          <w:rFonts w:ascii="Times New Roman" w:eastAsia="Times New Roman" w:hAnsi="Times New Roman" w:cs="Times New Roman"/>
          <w:kern w:val="0"/>
          <w:sz w:val="28"/>
          <w:szCs w:val="28"/>
          <w:lang w:val="uk-UA" w:eastAsia="uk-UA"/>
        </w:rPr>
        <w:t xml:space="preserve"> присвячений встановленню </w:t>
      </w:r>
      <w:r w:rsidRPr="00C6205B">
        <w:rPr>
          <w:rFonts w:ascii="Arial Unicode MS" w:eastAsia="Arial Unicode MS" w:hAnsi="Arial Unicode MS" w:cs="Arial Unicode MS" w:hint="eastAsia"/>
          <w:kern w:val="0"/>
          <w:sz w:val="28"/>
          <w:szCs w:val="28"/>
          <w:lang w:val="uk-UA" w:eastAsia="uk-UA"/>
        </w:rPr>
        <w:t>​​</w:t>
      </w:r>
      <w:r w:rsidRPr="00C6205B">
        <w:rPr>
          <w:rFonts w:ascii="Times New Roman" w:eastAsia="Times New Roman" w:hAnsi="Times New Roman" w:cs="Times New Roman"/>
          <w:kern w:val="0"/>
          <w:sz w:val="28"/>
          <w:szCs w:val="28"/>
          <w:lang w:val="uk-UA" w:eastAsia="uk-UA"/>
        </w:rPr>
        <w:t>функціонального взаємозв'язку між організаційно-технологічною надійністю (ОТН) плану, необхідним рівнем надійності досягнення кінцевого результату та інтенсивністю відмов у системі і відповідно режимом управлінських впливів. В результаті стає можливим кількісно визначити параметри управління виробничим процесом, що забезпечують надійність кінцевого результату вище, ніж первісна ОТН плану.</w:t>
      </w:r>
    </w:p>
    <w:p w:rsidR="00C6205B" w:rsidRPr="00C6205B" w:rsidRDefault="00C6205B" w:rsidP="00C6205B">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Надійність організаційної системи визначається ймовірністю того, що в довільний момент часу значення контрольованих параметрів (наприклад, об’єм виконаних робіт у натуральних одиницях) не виходять за межі допустимих відхилень. Відповідно до положень теорії надійності, виробничі системи в процесі цілеспрямованого функціонування можуть знаходитися в двох станах: в працездатному (що відповідає визначенню надійності) та непрацездатному (що відповідає визначенню ризику). Перехід системи з працездатного стану в непрацездатний характеризується відмовою. На відміну від технічних систем, в організаційних системах цей перехід не є миттєвим (раптовим), а плавним "параметричним". При параметричних відмовах відбувається поступове накопичення негативних тенденцій в системі і завдання управління полягає у виявленні стійких негативних тенденцій на їх ранній стадії появи, в результаті збільшується час для їх компенсації ще до досягнення межі допустимих відхилень. Таким чином, управління виключає або зменшує ймовірність появи відмови і тим самим підвищує в цілому надійність функціонування системи.</w:t>
      </w:r>
    </w:p>
    <w:p w:rsidR="00C6205B" w:rsidRPr="00C6205B" w:rsidRDefault="00C6205B" w:rsidP="00C6205B">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Для оцінки надійності деякого параметричного процесу  використовується коефіцієнт готовності:</w:t>
      </w:r>
    </w:p>
    <w:p w:rsidR="00C6205B" w:rsidRPr="00C6205B" w:rsidRDefault="00C6205B" w:rsidP="00C6205B">
      <w:pPr>
        <w:widowControl/>
        <w:tabs>
          <w:tab w:val="clear" w:pos="709"/>
        </w:tabs>
        <w:suppressAutoHyphens w:val="0"/>
        <w:spacing w:after="0" w:line="240" w:lineRule="auto"/>
        <w:ind w:firstLine="709"/>
        <w:jc w:val="right"/>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position w:val="-36"/>
          <w:sz w:val="28"/>
          <w:szCs w:val="28"/>
          <w:lang w:val="uk-UA" w:eastAsia="uk-UA"/>
        </w:rPr>
        <w:object w:dxaOrig="1620" w:dyaOrig="800">
          <v:shape id="_x0000_i1753" type="#_x0000_t75" style="width:81.3pt;height:40.25pt" o:ole="">
            <v:imagedata r:id="rId11" o:title=""/>
          </v:shape>
          <o:OLEObject Type="Embed" ProgID="Equation.3" ShapeID="_x0000_i1753" DrawAspect="Content" ObjectID="_1668462821" r:id="rId12"/>
        </w:object>
      </w:r>
      <w:r w:rsidRPr="00C6205B">
        <w:rPr>
          <w:rFonts w:ascii="Times New Roman" w:eastAsia="Times New Roman" w:hAnsi="Times New Roman" w:cs="Times New Roman"/>
          <w:kern w:val="0"/>
          <w:sz w:val="28"/>
          <w:szCs w:val="28"/>
          <w:lang w:val="uk-UA" w:eastAsia="uk-UA"/>
        </w:rPr>
        <w:t>,                                                           (4)</w:t>
      </w:r>
    </w:p>
    <w:p w:rsidR="00C6205B" w:rsidRPr="00C6205B" w:rsidRDefault="00C6205B" w:rsidP="00C6205B">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де m</w:t>
      </w:r>
      <w:r w:rsidRPr="00C6205B">
        <w:rPr>
          <w:rFonts w:ascii="Times New Roman" w:eastAsia="Times New Roman" w:hAnsi="Times New Roman" w:cs="Times New Roman"/>
          <w:kern w:val="0"/>
          <w:sz w:val="28"/>
          <w:szCs w:val="28"/>
          <w:vertAlign w:val="subscript"/>
          <w:lang w:val="uk-UA" w:eastAsia="uk-UA"/>
        </w:rPr>
        <w:t>t</w:t>
      </w:r>
      <w:r w:rsidRPr="00C6205B">
        <w:rPr>
          <w:rFonts w:ascii="Times New Roman" w:eastAsia="Times New Roman" w:hAnsi="Times New Roman" w:cs="Times New Roman"/>
          <w:kern w:val="0"/>
          <w:sz w:val="28"/>
          <w:szCs w:val="28"/>
          <w:lang w:val="uk-UA" w:eastAsia="uk-UA"/>
        </w:rPr>
        <w:t xml:space="preserve"> і m</w:t>
      </w:r>
      <w:r w:rsidRPr="00C6205B">
        <w:rPr>
          <w:rFonts w:ascii="Times New Roman" w:eastAsia="Times New Roman" w:hAnsi="Times New Roman" w:cs="Times New Roman"/>
          <w:kern w:val="0"/>
          <w:sz w:val="28"/>
          <w:szCs w:val="28"/>
          <w:vertAlign w:val="subscript"/>
          <w:lang w:val="uk-UA" w:eastAsia="uk-UA"/>
        </w:rPr>
        <w:t>t</w:t>
      </w:r>
      <w:r w:rsidRPr="00C6205B">
        <w:rPr>
          <w:rFonts w:ascii="Times New Roman" w:eastAsia="Times New Roman" w:hAnsi="Times New Roman" w:cs="Times New Roman"/>
          <w:kern w:val="0"/>
          <w:sz w:val="28"/>
          <w:szCs w:val="28"/>
          <w:vertAlign w:val="superscript"/>
          <w:lang w:val="uk-UA" w:eastAsia="uk-UA"/>
        </w:rPr>
        <w:t>Н</w:t>
      </w:r>
      <w:r w:rsidRPr="00C6205B">
        <w:rPr>
          <w:rFonts w:ascii="Times New Roman" w:eastAsia="Times New Roman" w:hAnsi="Times New Roman" w:cs="Times New Roman"/>
          <w:kern w:val="0"/>
          <w:sz w:val="28"/>
          <w:szCs w:val="28"/>
          <w:lang w:val="uk-UA" w:eastAsia="uk-UA"/>
        </w:rPr>
        <w:t xml:space="preserve"> - відповідно математичні очікування часу працездатного стану і непрацездатного. </w:t>
      </w:r>
    </w:p>
    <w:p w:rsidR="00C6205B" w:rsidRPr="00C6205B" w:rsidRDefault="00C6205B" w:rsidP="00C6205B">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Коефіцієнт готовності визначається як частина часу від загального часу спостереження, протягом якого об'єкт перебуває в працездатному стані. При реалізації параметричного процесу чергуються випадкові періоди часу працездатного стану і непрацездатного. Для процесу управління важливо не тільки значення деякого параметричного процесу, а й динаміка наростання невизначеності контрольованого параметру в часі. До наступного моменту управлінського впливу процес розвивається під впливом випадкового дрейфу контрольованого параметра в межах його можливих значень. У цьому зв'язку з функції наростання невизначеності:</w:t>
      </w:r>
    </w:p>
    <w:p w:rsidR="00C6205B" w:rsidRPr="00C6205B" w:rsidRDefault="00C6205B" w:rsidP="00C6205B">
      <w:pPr>
        <w:widowControl/>
        <w:tabs>
          <w:tab w:val="clear" w:pos="709"/>
        </w:tabs>
        <w:suppressAutoHyphens w:val="0"/>
        <w:spacing w:after="0" w:line="240" w:lineRule="auto"/>
        <w:ind w:firstLine="709"/>
        <w:jc w:val="right"/>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position w:val="-32"/>
          <w:sz w:val="28"/>
          <w:szCs w:val="28"/>
          <w:lang w:val="uk-UA" w:eastAsia="uk-UA"/>
        </w:rPr>
        <w:object w:dxaOrig="4120" w:dyaOrig="760">
          <v:shape id="_x0000_i1754" type="#_x0000_t75" style="width:205.95pt;height:37.15pt" o:ole="">
            <v:imagedata r:id="rId13" o:title=""/>
          </v:shape>
          <o:OLEObject Type="Embed" ProgID="Equation.3" ShapeID="_x0000_i1754" DrawAspect="Content" ObjectID="_1668462822" r:id="rId14"/>
        </w:object>
      </w:r>
      <w:r w:rsidRPr="00C6205B">
        <w:rPr>
          <w:rFonts w:ascii="Times New Roman" w:eastAsia="Times New Roman" w:hAnsi="Times New Roman" w:cs="Times New Roman"/>
          <w:kern w:val="0"/>
          <w:sz w:val="28"/>
          <w:szCs w:val="28"/>
          <w:lang w:val="uk-UA" w:eastAsia="uk-UA"/>
        </w:rPr>
        <w:t>,                                    (5)</w:t>
      </w:r>
    </w:p>
    <w:p w:rsidR="00C6205B" w:rsidRPr="00C6205B" w:rsidRDefault="00C6205B" w:rsidP="00C6205B">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 xml:space="preserve">де </w:t>
      </w:r>
      <w:r w:rsidRPr="00C6205B">
        <w:rPr>
          <w:rFonts w:ascii="Times New Roman" w:eastAsia="Times New Roman" w:hAnsi="Times New Roman" w:cs="Times New Roman"/>
          <w:kern w:val="0"/>
          <w:position w:val="-34"/>
          <w:sz w:val="28"/>
          <w:szCs w:val="28"/>
          <w:lang w:val="uk-UA" w:eastAsia="uk-UA"/>
        </w:rPr>
        <w:object w:dxaOrig="999" w:dyaOrig="840">
          <v:shape id="_x0000_i1755" type="#_x0000_t75" style="width:50.3pt;height:41.8pt" o:ole="">
            <v:imagedata r:id="rId15" o:title=""/>
          </v:shape>
          <o:OLEObject Type="Embed" ProgID="Equation.3" ShapeID="_x0000_i1755" DrawAspect="Content" ObjectID="_1668462823" r:id="rId16"/>
        </w:object>
      </w:r>
      <w:r w:rsidRPr="00C6205B">
        <w:rPr>
          <w:rFonts w:ascii="Times New Roman" w:eastAsia="Times New Roman" w:hAnsi="Times New Roman" w:cs="Times New Roman"/>
          <w:kern w:val="0"/>
          <w:sz w:val="28"/>
          <w:szCs w:val="28"/>
          <w:lang w:val="uk-UA" w:eastAsia="uk-UA"/>
        </w:rPr>
        <w:t xml:space="preserve">, </w:t>
      </w:r>
      <w:r w:rsidRPr="00C6205B">
        <w:rPr>
          <w:rFonts w:ascii="Times New Roman" w:eastAsia="Times New Roman" w:hAnsi="Times New Roman" w:cs="Times New Roman"/>
          <w:kern w:val="0"/>
          <w:position w:val="-36"/>
          <w:sz w:val="28"/>
          <w:szCs w:val="28"/>
          <w:lang w:val="uk-UA" w:eastAsia="uk-UA"/>
        </w:rPr>
        <w:object w:dxaOrig="999" w:dyaOrig="800">
          <v:shape id="_x0000_i1756" type="#_x0000_t75" style="width:50.3pt;height:40.25pt" o:ole="">
            <v:imagedata r:id="rId17" o:title=""/>
          </v:shape>
          <o:OLEObject Type="Embed" ProgID="Equation.3" ShapeID="_x0000_i1756" DrawAspect="Content" ObjectID="_1668462824" r:id="rId18"/>
        </w:object>
      </w:r>
    </w:p>
    <w:p w:rsidR="00C6205B" w:rsidRPr="00C6205B" w:rsidRDefault="00C6205B" w:rsidP="00C6205B">
      <w:pPr>
        <w:widowControl/>
        <w:tabs>
          <w:tab w:val="clear" w:pos="709"/>
        </w:tabs>
        <w:suppressAutoHyphens w:val="0"/>
        <w:spacing w:after="0" w:line="240" w:lineRule="auto"/>
        <w:ind w:firstLine="0"/>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розраховане математичне очікування періоду працездатного і непрацездатного станів (тобто очікуваний час, коли система перейде із працездатного в непрацездатний стан):</w:t>
      </w:r>
    </w:p>
    <w:p w:rsidR="00C6205B" w:rsidRPr="00C6205B" w:rsidRDefault="00C6205B" w:rsidP="00C6205B">
      <w:pPr>
        <w:widowControl/>
        <w:tabs>
          <w:tab w:val="clear" w:pos="709"/>
        </w:tabs>
        <w:suppressAutoHyphens w:val="0"/>
        <w:spacing w:after="0" w:line="240" w:lineRule="auto"/>
        <w:ind w:firstLine="709"/>
        <w:jc w:val="right"/>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position w:val="-28"/>
          <w:sz w:val="28"/>
          <w:szCs w:val="28"/>
          <w:lang w:val="uk-UA" w:eastAsia="uk-UA"/>
        </w:rPr>
        <w:object w:dxaOrig="2040" w:dyaOrig="1040">
          <v:shape id="_x0000_i1757" type="#_x0000_t75" style="width:102.2pt;height:51.1pt" o:ole="">
            <v:imagedata r:id="rId19" o:title=""/>
          </v:shape>
          <o:OLEObject Type="Embed" ProgID="Equation.3" ShapeID="_x0000_i1757" DrawAspect="Content" ObjectID="_1668462825" r:id="rId20"/>
        </w:object>
      </w:r>
      <w:r w:rsidRPr="00C6205B">
        <w:rPr>
          <w:rFonts w:ascii="Times New Roman" w:eastAsia="Times New Roman" w:hAnsi="Times New Roman" w:cs="Times New Roman"/>
          <w:kern w:val="0"/>
          <w:sz w:val="28"/>
          <w:szCs w:val="28"/>
          <w:lang w:val="uk-UA" w:eastAsia="uk-UA"/>
        </w:rPr>
        <w:t>.                                                         (6)</w:t>
      </w:r>
    </w:p>
    <w:p w:rsidR="00C6205B" w:rsidRPr="00C6205B" w:rsidRDefault="00C6205B" w:rsidP="00C6205B">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 xml:space="preserve">В отриманій формулі (6) параметр </w:t>
      </w:r>
      <w:r w:rsidRPr="00C6205B">
        <w:rPr>
          <w:rFonts w:ascii="Times New Roman" w:eastAsia="Times New Roman" w:hAnsi="Times New Roman" w:cs="Times New Roman"/>
          <w:i/>
          <w:kern w:val="0"/>
          <w:sz w:val="28"/>
          <w:szCs w:val="28"/>
          <w:lang w:val="en-US" w:eastAsia="uk-UA"/>
        </w:rPr>
        <w:t>k</w:t>
      </w:r>
      <w:r w:rsidRPr="00C6205B">
        <w:rPr>
          <w:rFonts w:ascii="Times New Roman" w:eastAsia="Times New Roman" w:hAnsi="Times New Roman" w:cs="Times New Roman"/>
          <w:i/>
          <w:kern w:val="0"/>
          <w:sz w:val="28"/>
          <w:szCs w:val="28"/>
          <w:vertAlign w:val="subscript"/>
          <w:lang w:val="uk-UA" w:eastAsia="uk-UA"/>
        </w:rPr>
        <w:t>г</w:t>
      </w:r>
      <w:r w:rsidRPr="00C6205B">
        <w:rPr>
          <w:rFonts w:ascii="Times New Roman" w:eastAsia="Times New Roman" w:hAnsi="Times New Roman" w:cs="Times New Roman"/>
          <w:kern w:val="0"/>
          <w:sz w:val="28"/>
          <w:szCs w:val="28"/>
          <w:lang w:val="uk-UA" w:eastAsia="uk-UA"/>
        </w:rPr>
        <w:t xml:space="preserve"> відповідає необхідному з позицій управління рівню надійності досягнення кінцевого результату, а ρ відповідає рівню ОТН календарного плану будівництва. Це дозволяє розрахувати проміжок часу до настання чергової відмови системи.</w:t>
      </w:r>
    </w:p>
    <w:p w:rsidR="00C6205B" w:rsidRPr="00C6205B" w:rsidRDefault="00C6205B" w:rsidP="00C6205B">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За отриманою залежністю побудований графік (рис. 4).</w:t>
      </w:r>
    </w:p>
    <w:p w:rsidR="00C6205B" w:rsidRPr="00C6205B" w:rsidRDefault="00C6205B" w:rsidP="00C6205B">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val="uk-UA" w:eastAsia="uk-UA"/>
        </w:rPr>
      </w:pPr>
      <w:r>
        <w:rPr>
          <w:rFonts w:ascii="Calibri" w:eastAsia="Times New Roman" w:hAnsi="Calibri" w:cs="Times New Roman"/>
          <w:noProof/>
          <w:kern w:val="0"/>
          <w:lang w:eastAsia="ru-RU"/>
        </w:rPr>
        <w:drawing>
          <wp:inline distT="0" distB="0" distL="0" distR="0">
            <wp:extent cx="5210175" cy="2714625"/>
            <wp:effectExtent l="0" t="0" r="0" b="0"/>
            <wp:docPr id="734" name="Объект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6205B" w:rsidRPr="00C6205B" w:rsidRDefault="00C6205B" w:rsidP="00C6205B">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Рис. 4. Залежність інтенсивності зниження коефіцієнту готовності від рівня організаційно-технологічної надійності</w:t>
      </w:r>
    </w:p>
    <w:p w:rsidR="00C6205B" w:rsidRPr="00C6205B" w:rsidRDefault="00C6205B" w:rsidP="00C6205B">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uk-UA"/>
        </w:rPr>
      </w:pPr>
    </w:p>
    <w:p w:rsidR="00C6205B" w:rsidRPr="00C6205B" w:rsidRDefault="00C6205B" w:rsidP="00C6205B">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Отримані результати дозволяють однозначно стверджувати про можливість впливу за допомогою вибору режиму управління на надійність досягнення кінцевого результату, причому цей рівень надійності вище, ніж вихідний, закладений в плановому завданні. З отриманої залежності випливає загальна тенденція: чим нижче ОТН і вище необхідна надійність результату, тим коротше тривалість етапу працездатного стану системи і тим вище відповідно інтенсивність управлінського впливу на об'єкт управління.</w:t>
      </w:r>
    </w:p>
    <w:p w:rsidR="00C6205B" w:rsidRPr="00C6205B" w:rsidRDefault="00C6205B" w:rsidP="00C6205B">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Даний підхід дає можливість планувати роботу будівельної організації за річною програмою таким чином, щоб при взаємоув’язці об'єктних календарних планів у складі річної програми не відбувалися пікові накладення етапів підвищеної інтенсивності відмов за декількома об'єктами одночасно. Іншими словами, відбувається раціоналізація програми робіт за критерієм мінімізації інтенсивності відмов.</w:t>
      </w:r>
    </w:p>
    <w:p w:rsidR="00C6205B" w:rsidRPr="00C6205B" w:rsidRDefault="00C6205B" w:rsidP="00C6205B">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 xml:space="preserve">На прикладі реального календарного плану будівництва 10-ти поверхового житлового комплексу у місті Дніпропетровську були розраховані епюри інтенсивності відмов за окремими етапами (рис. 5) та встановлено, що інтенсивність значно зменшується, якщо контролювати тільки виконання робіт, що лежать на критичному шляху. </w:t>
      </w:r>
    </w:p>
    <w:p w:rsidR="00C6205B" w:rsidRPr="00C6205B" w:rsidRDefault="00C6205B" w:rsidP="00C6205B">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val="uk-UA" w:eastAsia="uk-UA"/>
        </w:rPr>
      </w:pPr>
      <w:r>
        <w:rPr>
          <w:rFonts w:ascii="Calibri" w:eastAsia="Times New Roman" w:hAnsi="Calibri" w:cs="Times New Roman"/>
          <w:noProof/>
          <w:kern w:val="0"/>
          <w:sz w:val="28"/>
          <w:lang w:eastAsia="ru-RU"/>
        </w:rPr>
        <w:drawing>
          <wp:inline distT="0" distB="0" distL="0" distR="0">
            <wp:extent cx="6124575" cy="1685925"/>
            <wp:effectExtent l="0" t="0" r="0" b="0"/>
            <wp:docPr id="735" name="Объект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6205B" w:rsidRPr="00C6205B" w:rsidRDefault="00C6205B" w:rsidP="00C6205B">
      <w:pPr>
        <w:widowControl/>
        <w:tabs>
          <w:tab w:val="clear" w:pos="709"/>
        </w:tabs>
        <w:suppressAutoHyphens w:val="0"/>
        <w:spacing w:after="0" w:line="240" w:lineRule="auto"/>
        <w:ind w:firstLine="709"/>
        <w:jc w:val="center"/>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Рис. 5. Епюра необхідної інтенсивності управління для ліквідації виникаючих відмов за етапами виконання робіт</w:t>
      </w:r>
    </w:p>
    <w:p w:rsidR="00C6205B" w:rsidRPr="00C6205B" w:rsidRDefault="00C6205B" w:rsidP="00C6205B">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Аналіз існуючих методик оцінки ефективності інвестиційних проектів показує, що одним з основних впливаючих параметрів виступає час. Однак, в даному випадку час - це не самоціль, а лише параметр, який прямо чи опосередковано входить в розрахункові формули всіх традиційно застосовуваних показників ефективності. Виходячи з викладеного, можна зробити висновок, що оцінювати ОТН будівництва, обмежуючись тільки одним обраним характерним параметром, недостатньо. Цим можна обмежитися при оцінці елементарних процесів, розглядаючи це як проміжний результат, як частина у складі цілого. Коли ж оцінюється надійність підсумкового результату, аналіз ефективності і надійності його досягнення повинні носити комплексний характер. Так як економічні показники ефективності взаємопов'язані між собою, то для всіх необхідно застосовувати єдиний рівень надійності.</w:t>
      </w:r>
    </w:p>
    <w:p w:rsidR="00C6205B" w:rsidRPr="00C6205B" w:rsidRDefault="00C6205B" w:rsidP="00C6205B">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При такому підході функцію, що визначає значення "кінцевого результату", можна розглядати як цільову функцію при відповідній системі обмежень. У сукупності це формує математичну модель, яка логічно (або </w:t>
      </w:r>
      <w:r w:rsidRPr="00C6205B">
        <w:rPr>
          <w:rFonts w:ascii="Calibri" w:eastAsia="Times New Roman" w:hAnsi="Calibri" w:cs="Times New Roman"/>
          <w:kern w:val="0"/>
          <w:sz w:val="28"/>
          <w:szCs w:val="28"/>
          <w:lang w:val="uk-UA" w:eastAsia="uk-UA"/>
        </w:rPr>
        <w:sym w:font="Symbol" w:char="F0AE"/>
      </w:r>
      <w:r w:rsidRPr="00C6205B">
        <w:rPr>
          <w:rFonts w:ascii="Times New Roman" w:eastAsia="Times New Roman" w:hAnsi="Times New Roman" w:cs="Times New Roman"/>
          <w:kern w:val="0"/>
          <w:sz w:val="28"/>
          <w:szCs w:val="28"/>
          <w:lang w:val="uk-UA" w:eastAsia="uk-UA"/>
        </w:rPr>
        <w:t>max; або </w:t>
      </w:r>
      <w:r w:rsidRPr="00C6205B">
        <w:rPr>
          <w:rFonts w:ascii="Calibri" w:eastAsia="Times New Roman" w:hAnsi="Calibri" w:cs="Times New Roman"/>
          <w:kern w:val="0"/>
          <w:sz w:val="28"/>
          <w:szCs w:val="28"/>
          <w:lang w:val="uk-UA" w:eastAsia="uk-UA"/>
        </w:rPr>
        <w:sym w:font="Symbol" w:char="F0AE"/>
      </w:r>
      <w:r w:rsidRPr="00C6205B">
        <w:rPr>
          <w:rFonts w:ascii="Times New Roman" w:eastAsia="Times New Roman" w:hAnsi="Times New Roman" w:cs="Times New Roman"/>
          <w:kern w:val="0"/>
          <w:sz w:val="28"/>
          <w:szCs w:val="28"/>
          <w:lang w:val="uk-UA" w:eastAsia="uk-UA"/>
        </w:rPr>
        <w:t>min) визначає значення кількісного вимірника "кінцевого результату" при певних граничних значеннях впливаючих параметрів (система обмежень).</w:t>
      </w:r>
    </w:p>
    <w:p w:rsidR="00C6205B" w:rsidRPr="00C6205B" w:rsidRDefault="00C6205B" w:rsidP="00C6205B">
      <w:pPr>
        <w:widowControl/>
        <w:tabs>
          <w:tab w:val="clear" w:pos="709"/>
        </w:tabs>
        <w:suppressAutoHyphens w:val="0"/>
        <w:spacing w:line="240" w:lineRule="auto"/>
        <w:ind w:firstLine="720"/>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 xml:space="preserve">В якості цільової вибираємо функцію, що визначає значення </w:t>
      </w:r>
      <w:r w:rsidRPr="00C6205B">
        <w:rPr>
          <w:rFonts w:ascii="Times New Roman" w:eastAsia="Times New Roman" w:hAnsi="Times New Roman" w:cs="Times New Roman"/>
          <w:kern w:val="0"/>
          <w:sz w:val="28"/>
          <w:szCs w:val="28"/>
          <w:lang w:val="en-US" w:eastAsia="uk-UA"/>
        </w:rPr>
        <w:t>NPV</w:t>
      </w:r>
      <w:r w:rsidRPr="00C6205B">
        <w:rPr>
          <w:rFonts w:ascii="Times New Roman" w:eastAsia="Times New Roman" w:hAnsi="Times New Roman" w:cs="Times New Roman"/>
          <w:kern w:val="0"/>
          <w:sz w:val="28"/>
          <w:szCs w:val="28"/>
          <w:lang w:val="uk-UA" w:eastAsia="uk-UA"/>
        </w:rPr>
        <w:t>.</w:t>
      </w:r>
    </w:p>
    <w:p w:rsidR="00C6205B" w:rsidRPr="00C6205B" w:rsidRDefault="00C6205B" w:rsidP="00C6205B">
      <w:pPr>
        <w:widowControl/>
        <w:tabs>
          <w:tab w:val="clear" w:pos="709"/>
        </w:tabs>
        <w:suppressAutoHyphens w:val="0"/>
        <w:spacing w:line="240" w:lineRule="auto"/>
        <w:ind w:firstLine="2400"/>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position w:val="-14"/>
          <w:sz w:val="28"/>
          <w:szCs w:val="28"/>
          <w:lang w:val="uk-UA" w:eastAsia="uk-UA"/>
        </w:rPr>
        <w:object w:dxaOrig="4640" w:dyaOrig="400">
          <v:shape id="_x0000_i1760" type="#_x0000_t75" style="width:229.95pt;height:20.15pt" o:ole="">
            <v:imagedata r:id="rId23" o:title=""/>
          </v:shape>
          <o:OLEObject Type="Embed" ProgID="Equation.3" ShapeID="_x0000_i1760" DrawAspect="Content" ObjectID="_1668462826" r:id="rId24"/>
        </w:object>
      </w:r>
      <w:r w:rsidRPr="00C6205B">
        <w:rPr>
          <w:rFonts w:ascii="Times New Roman" w:eastAsia="Times New Roman" w:hAnsi="Times New Roman" w:cs="Times New Roman"/>
          <w:kern w:val="0"/>
          <w:sz w:val="28"/>
          <w:szCs w:val="28"/>
          <w:lang w:val="uk-UA" w:eastAsia="uk-UA"/>
        </w:rPr>
        <w:t>,</w:t>
      </w:r>
      <w:r w:rsidRPr="00C6205B">
        <w:rPr>
          <w:rFonts w:ascii="Times New Roman" w:eastAsia="Times New Roman" w:hAnsi="Times New Roman" w:cs="Times New Roman"/>
          <w:kern w:val="0"/>
          <w:sz w:val="28"/>
          <w:szCs w:val="28"/>
          <w:lang w:val="uk-UA" w:eastAsia="uk-UA"/>
        </w:rPr>
        <w:tab/>
        <w:t xml:space="preserve">                    (7)</w:t>
      </w:r>
    </w:p>
    <w:p w:rsidR="00C6205B" w:rsidRPr="00C6205B" w:rsidRDefault="00C6205B" w:rsidP="00C6205B">
      <w:pPr>
        <w:widowControl/>
        <w:tabs>
          <w:tab w:val="clear" w:pos="709"/>
        </w:tabs>
        <w:suppressAutoHyphens w:val="0"/>
        <w:spacing w:after="0" w:line="240" w:lineRule="auto"/>
        <w:ind w:firstLine="0"/>
        <w:contextualSpacing/>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 xml:space="preserve">де </w:t>
      </w:r>
      <w:r w:rsidRPr="00C6205B">
        <w:rPr>
          <w:rFonts w:ascii="Times New Roman" w:eastAsia="Times New Roman" w:hAnsi="Times New Roman" w:cs="Times New Roman"/>
          <w:kern w:val="0"/>
          <w:sz w:val="28"/>
          <w:szCs w:val="28"/>
          <w:lang w:val="uk-UA" w:eastAsia="uk-UA"/>
        </w:rPr>
        <w:tab/>
      </w:r>
      <w:r w:rsidRPr="00C6205B">
        <w:rPr>
          <w:rFonts w:ascii="Times New Roman" w:eastAsia="Times New Roman" w:hAnsi="Times New Roman" w:cs="Times New Roman"/>
          <w:kern w:val="0"/>
          <w:sz w:val="28"/>
          <w:szCs w:val="28"/>
          <w:lang w:val="en-US" w:eastAsia="uk-UA"/>
        </w:rPr>
        <w:t>r</w:t>
      </w:r>
      <w:r w:rsidRPr="00C6205B">
        <w:rPr>
          <w:rFonts w:ascii="Times New Roman" w:eastAsia="Times New Roman" w:hAnsi="Times New Roman" w:cs="Times New Roman"/>
          <w:kern w:val="0"/>
          <w:sz w:val="28"/>
          <w:szCs w:val="28"/>
          <w:lang w:val="uk-UA" w:eastAsia="uk-UA"/>
        </w:rPr>
        <w:t xml:space="preserve"> − ставка дисконтування;</w:t>
      </w:r>
    </w:p>
    <w:p w:rsidR="00C6205B" w:rsidRPr="00C6205B" w:rsidRDefault="00C6205B" w:rsidP="00C6205B">
      <w:pPr>
        <w:widowControl/>
        <w:tabs>
          <w:tab w:val="clear" w:pos="709"/>
        </w:tabs>
        <w:suppressAutoHyphens w:val="0"/>
        <w:spacing w:after="0" w:line="240" w:lineRule="auto"/>
        <w:ind w:firstLine="720"/>
        <w:contextualSpacing/>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en-US" w:eastAsia="uk-UA"/>
        </w:rPr>
        <w:t>CF</w:t>
      </w:r>
      <w:r w:rsidRPr="00C6205B">
        <w:rPr>
          <w:rFonts w:ascii="Times New Roman" w:eastAsia="Times New Roman" w:hAnsi="Times New Roman" w:cs="Times New Roman"/>
          <w:kern w:val="0"/>
          <w:sz w:val="28"/>
          <w:szCs w:val="28"/>
          <w:vertAlign w:val="superscript"/>
          <w:lang w:val="uk-UA" w:eastAsia="uk-UA"/>
        </w:rPr>
        <w:t>(+)</w:t>
      </w:r>
      <w:r w:rsidRPr="00C6205B">
        <w:rPr>
          <w:rFonts w:ascii="Times New Roman" w:eastAsia="Times New Roman" w:hAnsi="Times New Roman" w:cs="Times New Roman"/>
          <w:kern w:val="0"/>
          <w:sz w:val="28"/>
          <w:szCs w:val="28"/>
          <w:vertAlign w:val="subscript"/>
          <w:lang w:val="en-US" w:eastAsia="uk-UA"/>
        </w:rPr>
        <w:t>j</w:t>
      </w:r>
      <w:r w:rsidRPr="00C6205B">
        <w:rPr>
          <w:rFonts w:ascii="Times New Roman" w:eastAsia="Times New Roman" w:hAnsi="Times New Roman" w:cs="Times New Roman"/>
          <w:kern w:val="0"/>
          <w:sz w:val="28"/>
          <w:szCs w:val="28"/>
          <w:lang w:val="uk-UA" w:eastAsia="uk-UA"/>
        </w:rPr>
        <w:t xml:space="preserve"> − грошовий потік на етапі комерційного використання об'єкта будівництва (</w:t>
      </w:r>
      <w:r w:rsidRPr="00C6205B">
        <w:rPr>
          <w:rFonts w:ascii="Times New Roman" w:eastAsia="Times New Roman" w:hAnsi="Times New Roman" w:cs="Times New Roman"/>
          <w:kern w:val="0"/>
          <w:sz w:val="28"/>
          <w:szCs w:val="28"/>
          <w:lang w:val="en-US" w:eastAsia="uk-UA"/>
        </w:rPr>
        <w:t>j</w:t>
      </w:r>
      <w:r w:rsidRPr="00C6205B">
        <w:rPr>
          <w:rFonts w:ascii="Times New Roman" w:eastAsia="Times New Roman" w:hAnsi="Times New Roman" w:cs="Times New Roman"/>
          <w:kern w:val="0"/>
          <w:sz w:val="28"/>
          <w:szCs w:val="28"/>
          <w:lang w:val="uk-UA" w:eastAsia="uk-UA"/>
        </w:rPr>
        <w:t>=1,2,…</w:t>
      </w:r>
      <w:r w:rsidRPr="00C6205B">
        <w:rPr>
          <w:rFonts w:ascii="Times New Roman" w:eastAsia="Times New Roman" w:hAnsi="Times New Roman" w:cs="Times New Roman"/>
          <w:kern w:val="0"/>
          <w:sz w:val="28"/>
          <w:szCs w:val="28"/>
          <w:lang w:val="en-US" w:eastAsia="uk-UA"/>
        </w:rPr>
        <w:t>m</w:t>
      </w:r>
      <w:r w:rsidRPr="00C6205B">
        <w:rPr>
          <w:rFonts w:ascii="Times New Roman" w:eastAsia="Times New Roman" w:hAnsi="Times New Roman" w:cs="Times New Roman"/>
          <w:kern w:val="0"/>
          <w:sz w:val="28"/>
          <w:szCs w:val="28"/>
          <w:lang w:val="uk-UA" w:eastAsia="uk-UA"/>
        </w:rPr>
        <w:t xml:space="preserve"> тривалість реалізації комерційної частини проекту);</w:t>
      </w:r>
    </w:p>
    <w:p w:rsidR="00C6205B" w:rsidRPr="00C6205B" w:rsidRDefault="00C6205B" w:rsidP="00C6205B">
      <w:pPr>
        <w:widowControl/>
        <w:tabs>
          <w:tab w:val="clear" w:pos="709"/>
        </w:tabs>
        <w:suppressAutoHyphens w:val="0"/>
        <w:spacing w:after="0" w:line="240" w:lineRule="auto"/>
        <w:ind w:firstLine="720"/>
        <w:contextualSpacing/>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en-US" w:eastAsia="uk-UA"/>
        </w:rPr>
        <w:t>CF</w:t>
      </w:r>
      <w:r w:rsidRPr="00C6205B">
        <w:rPr>
          <w:rFonts w:ascii="Times New Roman" w:eastAsia="Times New Roman" w:hAnsi="Times New Roman" w:cs="Times New Roman"/>
          <w:kern w:val="0"/>
          <w:sz w:val="28"/>
          <w:szCs w:val="28"/>
          <w:vertAlign w:val="superscript"/>
          <w:lang w:val="uk-UA" w:eastAsia="uk-UA"/>
        </w:rPr>
        <w:t>(-)</w:t>
      </w:r>
      <w:r w:rsidRPr="00C6205B">
        <w:rPr>
          <w:rFonts w:ascii="Times New Roman" w:eastAsia="Times New Roman" w:hAnsi="Times New Roman" w:cs="Times New Roman"/>
          <w:kern w:val="0"/>
          <w:sz w:val="28"/>
          <w:szCs w:val="28"/>
          <w:vertAlign w:val="subscript"/>
          <w:lang w:val="en-US" w:eastAsia="uk-UA"/>
        </w:rPr>
        <w:t>j</w:t>
      </w:r>
      <w:r w:rsidRPr="00C6205B">
        <w:rPr>
          <w:rFonts w:ascii="Times New Roman" w:eastAsia="Times New Roman" w:hAnsi="Times New Roman" w:cs="Times New Roman"/>
          <w:kern w:val="0"/>
          <w:sz w:val="28"/>
          <w:szCs w:val="28"/>
          <w:lang w:val="uk-UA" w:eastAsia="uk-UA"/>
        </w:rPr>
        <w:t xml:space="preserve"> − грошовий потік на інвестиційному етапі будівництва (</w:t>
      </w:r>
      <w:r w:rsidRPr="00C6205B">
        <w:rPr>
          <w:rFonts w:ascii="Times New Roman" w:eastAsia="Times New Roman" w:hAnsi="Times New Roman" w:cs="Times New Roman"/>
          <w:kern w:val="0"/>
          <w:sz w:val="28"/>
          <w:szCs w:val="28"/>
          <w:lang w:val="en-US" w:eastAsia="uk-UA"/>
        </w:rPr>
        <w:t>i</w:t>
      </w:r>
      <w:r w:rsidRPr="00C6205B">
        <w:rPr>
          <w:rFonts w:ascii="Times New Roman" w:eastAsia="Times New Roman" w:hAnsi="Times New Roman" w:cs="Times New Roman"/>
          <w:kern w:val="0"/>
          <w:sz w:val="28"/>
          <w:szCs w:val="28"/>
          <w:lang w:val="uk-UA" w:eastAsia="uk-UA"/>
        </w:rPr>
        <w:t>=1,2,…</w:t>
      </w:r>
      <w:r w:rsidRPr="00C6205B">
        <w:rPr>
          <w:rFonts w:ascii="Times New Roman" w:eastAsia="Times New Roman" w:hAnsi="Times New Roman" w:cs="Times New Roman"/>
          <w:kern w:val="0"/>
          <w:sz w:val="28"/>
          <w:szCs w:val="28"/>
          <w:lang w:val="en-US" w:eastAsia="uk-UA"/>
        </w:rPr>
        <w:t>n</w:t>
      </w:r>
      <w:r w:rsidRPr="00C6205B">
        <w:rPr>
          <w:rFonts w:ascii="Times New Roman" w:eastAsia="Times New Roman" w:hAnsi="Times New Roman" w:cs="Times New Roman"/>
          <w:kern w:val="0"/>
          <w:sz w:val="28"/>
          <w:szCs w:val="28"/>
          <w:lang w:val="uk-UA" w:eastAsia="uk-UA"/>
        </w:rPr>
        <w:t xml:space="preserve"> тривалість інвестиційного періоду);</w:t>
      </w:r>
    </w:p>
    <w:p w:rsidR="00C6205B" w:rsidRPr="00C6205B" w:rsidRDefault="00C6205B" w:rsidP="00C6205B">
      <w:pPr>
        <w:widowControl/>
        <w:tabs>
          <w:tab w:val="clear" w:pos="709"/>
        </w:tabs>
        <w:suppressAutoHyphens w:val="0"/>
        <w:spacing w:after="0" w:line="240" w:lineRule="auto"/>
        <w:ind w:firstLine="720"/>
        <w:contextualSpacing/>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en-US" w:eastAsia="uk-UA"/>
        </w:rPr>
        <w:t>t</w:t>
      </w:r>
      <w:r w:rsidRPr="00C6205B">
        <w:rPr>
          <w:rFonts w:ascii="Times New Roman" w:eastAsia="Times New Roman" w:hAnsi="Times New Roman" w:cs="Times New Roman"/>
          <w:kern w:val="0"/>
          <w:sz w:val="28"/>
          <w:szCs w:val="28"/>
          <w:vertAlign w:val="subscript"/>
          <w:lang w:val="uk-UA" w:eastAsia="uk-UA"/>
        </w:rPr>
        <w:t>БУД(і)</w:t>
      </w:r>
      <w:r w:rsidRPr="00C6205B">
        <w:rPr>
          <w:rFonts w:ascii="Times New Roman" w:eastAsia="Times New Roman" w:hAnsi="Times New Roman" w:cs="Times New Roman"/>
          <w:kern w:val="0"/>
          <w:sz w:val="28"/>
          <w:szCs w:val="28"/>
          <w:lang w:val="uk-UA" w:eastAsia="uk-UA"/>
        </w:rPr>
        <w:t xml:space="preserve"> – період будівництва;</w:t>
      </w:r>
    </w:p>
    <w:p w:rsidR="00C6205B" w:rsidRPr="00C6205B" w:rsidRDefault="00C6205B" w:rsidP="00C6205B">
      <w:pPr>
        <w:widowControl/>
        <w:tabs>
          <w:tab w:val="clear" w:pos="709"/>
        </w:tabs>
        <w:suppressAutoHyphens w:val="0"/>
        <w:spacing w:after="0" w:line="240" w:lineRule="auto"/>
        <w:ind w:firstLine="720"/>
        <w:contextualSpacing/>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en-US" w:eastAsia="uk-UA"/>
        </w:rPr>
        <w:t>t</w:t>
      </w:r>
      <w:r w:rsidRPr="00C6205B">
        <w:rPr>
          <w:rFonts w:ascii="Times New Roman" w:eastAsia="Times New Roman" w:hAnsi="Times New Roman" w:cs="Times New Roman"/>
          <w:kern w:val="0"/>
          <w:sz w:val="28"/>
          <w:szCs w:val="28"/>
          <w:vertAlign w:val="subscript"/>
          <w:lang w:val="uk-UA" w:eastAsia="uk-UA"/>
        </w:rPr>
        <w:t>КВ(</w:t>
      </w:r>
      <w:r w:rsidRPr="00C6205B">
        <w:rPr>
          <w:rFonts w:ascii="Times New Roman" w:eastAsia="Times New Roman" w:hAnsi="Times New Roman" w:cs="Times New Roman"/>
          <w:kern w:val="0"/>
          <w:sz w:val="28"/>
          <w:szCs w:val="28"/>
          <w:vertAlign w:val="subscript"/>
          <w:lang w:val="en-US" w:eastAsia="uk-UA"/>
        </w:rPr>
        <w:t>j</w:t>
      </w:r>
      <w:r w:rsidRPr="00C6205B">
        <w:rPr>
          <w:rFonts w:ascii="Times New Roman" w:eastAsia="Times New Roman" w:hAnsi="Times New Roman" w:cs="Times New Roman"/>
          <w:kern w:val="0"/>
          <w:sz w:val="28"/>
          <w:szCs w:val="28"/>
          <w:vertAlign w:val="subscript"/>
          <w:lang w:val="uk-UA" w:eastAsia="uk-UA"/>
        </w:rPr>
        <w:t>)</w:t>
      </w:r>
      <w:r w:rsidRPr="00C6205B">
        <w:rPr>
          <w:rFonts w:ascii="Times New Roman" w:eastAsia="Times New Roman" w:hAnsi="Times New Roman" w:cs="Times New Roman"/>
          <w:kern w:val="0"/>
          <w:sz w:val="28"/>
          <w:szCs w:val="28"/>
          <w:lang w:val="uk-UA" w:eastAsia="uk-UA"/>
        </w:rPr>
        <w:t xml:space="preserve"> − період комерційного використання об’єкту будівництва.</w:t>
      </w:r>
    </w:p>
    <w:p w:rsidR="00C6205B" w:rsidRPr="00C6205B" w:rsidRDefault="00C6205B" w:rsidP="00C6205B">
      <w:pPr>
        <w:widowControl/>
        <w:tabs>
          <w:tab w:val="clear" w:pos="709"/>
        </w:tabs>
        <w:suppressAutoHyphens w:val="0"/>
        <w:spacing w:after="0" w:line="240" w:lineRule="auto"/>
        <w:ind w:firstLine="720"/>
        <w:contextualSpacing/>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При системі обмежень:</w:t>
      </w:r>
    </w:p>
    <w:p w:rsidR="00C6205B" w:rsidRPr="00C6205B" w:rsidRDefault="00C6205B" w:rsidP="00C6205B">
      <w:pPr>
        <w:widowControl/>
        <w:tabs>
          <w:tab w:val="clear" w:pos="709"/>
        </w:tabs>
        <w:suppressAutoHyphens w:val="0"/>
        <w:spacing w:line="240" w:lineRule="auto"/>
        <w:ind w:firstLine="3360"/>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position w:val="-12"/>
          <w:sz w:val="28"/>
          <w:szCs w:val="28"/>
          <w:lang w:val="uk-UA" w:eastAsia="uk-UA"/>
        </w:rPr>
        <w:object w:dxaOrig="1440" w:dyaOrig="360">
          <v:shape id="_x0000_i1761" type="#_x0000_t75" style="width:1in;height:17.8pt" o:ole="">
            <v:imagedata r:id="rId25" o:title=""/>
          </v:shape>
          <o:OLEObject Type="Embed" ProgID="Equation.3" ShapeID="_x0000_i1761" DrawAspect="Content" ObjectID="_1668462827" r:id="rId26"/>
        </w:object>
      </w:r>
    </w:p>
    <w:p w:rsidR="00C6205B" w:rsidRPr="00C6205B" w:rsidRDefault="00C6205B" w:rsidP="00C6205B">
      <w:pPr>
        <w:widowControl/>
        <w:tabs>
          <w:tab w:val="clear" w:pos="709"/>
        </w:tabs>
        <w:suppressAutoHyphens w:val="0"/>
        <w:spacing w:line="240" w:lineRule="auto"/>
        <w:ind w:firstLine="3360"/>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position w:val="-14"/>
          <w:sz w:val="28"/>
          <w:szCs w:val="28"/>
          <w:lang w:val="uk-UA" w:eastAsia="uk-UA"/>
        </w:rPr>
        <w:object w:dxaOrig="2240" w:dyaOrig="400">
          <v:shape id="_x0000_i1762" type="#_x0000_t75" style="width:112.25pt;height:20.15pt" o:ole="">
            <v:imagedata r:id="rId27" o:title=""/>
          </v:shape>
          <o:OLEObject Type="Embed" ProgID="Equation.3" ShapeID="_x0000_i1762" DrawAspect="Content" ObjectID="_1668462828" r:id="rId28"/>
        </w:object>
      </w:r>
    </w:p>
    <w:p w:rsidR="00C6205B" w:rsidRPr="00C6205B" w:rsidRDefault="00C6205B" w:rsidP="00C6205B">
      <w:pPr>
        <w:widowControl/>
        <w:tabs>
          <w:tab w:val="clear" w:pos="709"/>
        </w:tabs>
        <w:suppressAutoHyphens w:val="0"/>
        <w:spacing w:line="240" w:lineRule="auto"/>
        <w:ind w:firstLine="3360"/>
        <w:jc w:val="center"/>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position w:val="-14"/>
          <w:sz w:val="28"/>
          <w:szCs w:val="28"/>
          <w:lang w:val="uk-UA" w:eastAsia="uk-UA"/>
        </w:rPr>
        <w:object w:dxaOrig="2240" w:dyaOrig="400">
          <v:shape id="_x0000_i1763" type="#_x0000_t75" style="width:110.7pt;height:20.15pt" o:ole="">
            <v:imagedata r:id="rId29" o:title=""/>
          </v:shape>
          <o:OLEObject Type="Embed" ProgID="Equation.3" ShapeID="_x0000_i1763" DrawAspect="Content" ObjectID="_1668462829" r:id="rId30"/>
        </w:object>
      </w:r>
      <w:r w:rsidRPr="00C6205B">
        <w:rPr>
          <w:rFonts w:ascii="Times New Roman" w:eastAsia="Times New Roman" w:hAnsi="Times New Roman" w:cs="Times New Roman"/>
          <w:kern w:val="0"/>
          <w:sz w:val="28"/>
          <w:szCs w:val="28"/>
          <w:lang w:val="uk-UA" w:eastAsia="uk-UA"/>
        </w:rPr>
        <w:tab/>
      </w:r>
      <w:r w:rsidRPr="00C6205B">
        <w:rPr>
          <w:rFonts w:ascii="Times New Roman" w:eastAsia="Times New Roman" w:hAnsi="Times New Roman" w:cs="Times New Roman"/>
          <w:kern w:val="0"/>
          <w:sz w:val="28"/>
          <w:szCs w:val="28"/>
          <w:lang w:val="uk-UA" w:eastAsia="uk-UA"/>
        </w:rPr>
        <w:tab/>
      </w:r>
      <w:r w:rsidRPr="00C6205B">
        <w:rPr>
          <w:rFonts w:ascii="Times New Roman" w:eastAsia="Times New Roman" w:hAnsi="Times New Roman" w:cs="Times New Roman"/>
          <w:kern w:val="0"/>
          <w:sz w:val="28"/>
          <w:szCs w:val="28"/>
          <w:lang w:val="uk-UA" w:eastAsia="uk-UA"/>
        </w:rPr>
        <w:tab/>
      </w:r>
      <w:r w:rsidRPr="00C6205B">
        <w:rPr>
          <w:rFonts w:ascii="Times New Roman" w:eastAsia="Times New Roman" w:hAnsi="Times New Roman" w:cs="Times New Roman"/>
          <w:kern w:val="0"/>
          <w:sz w:val="28"/>
          <w:szCs w:val="28"/>
          <w:lang w:val="en-US" w:eastAsia="uk-UA"/>
        </w:rPr>
        <w:t xml:space="preserve">   </w:t>
      </w:r>
      <w:r w:rsidRPr="00C6205B">
        <w:rPr>
          <w:rFonts w:ascii="Times New Roman" w:eastAsia="Times New Roman" w:hAnsi="Times New Roman" w:cs="Times New Roman"/>
          <w:kern w:val="0"/>
          <w:sz w:val="28"/>
          <w:szCs w:val="28"/>
          <w:lang w:val="uk-UA" w:eastAsia="uk-UA"/>
        </w:rPr>
        <w:t xml:space="preserve">      </w:t>
      </w:r>
      <w:r w:rsidRPr="00C6205B">
        <w:rPr>
          <w:rFonts w:ascii="Times New Roman" w:eastAsia="Times New Roman" w:hAnsi="Times New Roman" w:cs="Times New Roman"/>
          <w:kern w:val="0"/>
          <w:sz w:val="28"/>
          <w:szCs w:val="28"/>
          <w:lang w:val="en-US" w:eastAsia="uk-UA"/>
        </w:rPr>
        <w:t xml:space="preserve">             </w:t>
      </w:r>
      <w:r w:rsidRPr="00C6205B">
        <w:rPr>
          <w:rFonts w:ascii="Times New Roman" w:eastAsia="Times New Roman" w:hAnsi="Times New Roman" w:cs="Times New Roman"/>
          <w:kern w:val="0"/>
          <w:sz w:val="28"/>
          <w:szCs w:val="28"/>
          <w:lang w:val="uk-UA" w:eastAsia="uk-UA"/>
        </w:rPr>
        <w:tab/>
        <w:t>(8)</w:t>
      </w:r>
    </w:p>
    <w:p w:rsidR="00C6205B" w:rsidRPr="00C6205B" w:rsidRDefault="00C6205B" w:rsidP="00C6205B">
      <w:pPr>
        <w:widowControl/>
        <w:tabs>
          <w:tab w:val="clear" w:pos="709"/>
        </w:tabs>
        <w:suppressAutoHyphens w:val="0"/>
        <w:spacing w:line="240" w:lineRule="auto"/>
        <w:ind w:firstLine="3360"/>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position w:val="-14"/>
          <w:sz w:val="28"/>
          <w:szCs w:val="28"/>
          <w:lang w:val="uk-UA" w:eastAsia="uk-UA"/>
        </w:rPr>
        <w:object w:dxaOrig="1960" w:dyaOrig="400">
          <v:shape id="_x0000_i1764" type="#_x0000_t75" style="width:98.3pt;height:20.15pt" o:ole="">
            <v:imagedata r:id="rId31" o:title=""/>
          </v:shape>
          <o:OLEObject Type="Embed" ProgID="Equation.3" ShapeID="_x0000_i1764" DrawAspect="Content" ObjectID="_1668462830" r:id="rId32"/>
        </w:object>
      </w:r>
    </w:p>
    <w:p w:rsidR="00C6205B" w:rsidRPr="00C6205B" w:rsidRDefault="00C6205B" w:rsidP="00C6205B">
      <w:pPr>
        <w:widowControl/>
        <w:tabs>
          <w:tab w:val="clear" w:pos="709"/>
        </w:tabs>
        <w:suppressAutoHyphens w:val="0"/>
        <w:spacing w:line="240" w:lineRule="auto"/>
        <w:ind w:firstLine="3360"/>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position w:val="-10"/>
          <w:sz w:val="28"/>
          <w:szCs w:val="28"/>
          <w:lang w:val="uk-UA" w:eastAsia="uk-UA"/>
        </w:rPr>
        <w:object w:dxaOrig="1860" w:dyaOrig="360">
          <v:shape id="_x0000_i1765" type="#_x0000_t75" style="width:92.9pt;height:17.8pt" o:ole="">
            <v:imagedata r:id="rId33" o:title=""/>
          </v:shape>
          <o:OLEObject Type="Embed" ProgID="Equation.3" ShapeID="_x0000_i1765" DrawAspect="Content" ObjectID="_1668462831" r:id="rId34"/>
        </w:object>
      </w:r>
    </w:p>
    <w:p w:rsidR="00C6205B" w:rsidRPr="00C6205B" w:rsidRDefault="00C6205B" w:rsidP="00C6205B">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 xml:space="preserve">На основі проведених розрахунків побудовано поверхню NPV при різних значеннях зовнішніх впливаючих факторів (рис. </w:t>
      </w:r>
      <w:r w:rsidRPr="00C6205B">
        <w:rPr>
          <w:rFonts w:ascii="Times New Roman" w:eastAsia="Times New Roman" w:hAnsi="Times New Roman" w:cs="Times New Roman"/>
          <w:kern w:val="0"/>
          <w:sz w:val="28"/>
          <w:szCs w:val="28"/>
          <w:lang w:eastAsia="uk-UA"/>
        </w:rPr>
        <w:t>6</w:t>
      </w:r>
      <w:r w:rsidRPr="00C6205B">
        <w:rPr>
          <w:rFonts w:ascii="Times New Roman" w:eastAsia="Times New Roman" w:hAnsi="Times New Roman" w:cs="Times New Roman"/>
          <w:kern w:val="0"/>
          <w:sz w:val="28"/>
          <w:szCs w:val="28"/>
          <w:lang w:val="uk-UA" w:eastAsia="uk-UA"/>
        </w:rPr>
        <w:t>). Чим більша частина поверхні знаходиться в зоні позитивних значень осей координат, тим більша стійкість економічних показників до можливих змін впливаючих факторів. Оскільки в основі цих розрахунків лежить час, то через цей параметр відслідковується вплив організаційно-технологічних та управлінських рішень на кінцеві значення показників економічної ефективності, а відповідно й на надійність їх досягнення.</w:t>
      </w:r>
    </w:p>
    <w:p w:rsidR="00C6205B" w:rsidRPr="00C6205B" w:rsidRDefault="00C6205B" w:rsidP="00C6205B">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val="uk-UA" w:eastAsia="uk-UA"/>
        </w:rPr>
      </w:pPr>
      <w:r>
        <w:rPr>
          <w:rFonts w:ascii="Calibri" w:eastAsia="Times New Roman" w:hAnsi="Calibri" w:cs="Times New Roman"/>
          <w:noProof/>
          <w:kern w:val="0"/>
          <w:lang w:eastAsia="ru-RU"/>
        </w:rPr>
        <w:drawing>
          <wp:inline distT="0" distB="0" distL="0" distR="0">
            <wp:extent cx="5248275" cy="3381375"/>
            <wp:effectExtent l="0" t="0" r="0" b="0"/>
            <wp:docPr id="742" name="Объект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6205B" w:rsidRPr="00C6205B" w:rsidRDefault="00C6205B" w:rsidP="00C6205B">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 xml:space="preserve">Рис. 6. Поверхня </w:t>
      </w:r>
      <w:r w:rsidRPr="00C6205B">
        <w:rPr>
          <w:rFonts w:ascii="Times New Roman" w:eastAsia="Times New Roman" w:hAnsi="Times New Roman" w:cs="Times New Roman"/>
          <w:kern w:val="0"/>
          <w:sz w:val="28"/>
          <w:szCs w:val="28"/>
          <w:lang w:val="en-US" w:eastAsia="uk-UA"/>
        </w:rPr>
        <w:t>NPV</w:t>
      </w:r>
      <w:r w:rsidRPr="00C6205B">
        <w:rPr>
          <w:rFonts w:ascii="Times New Roman" w:eastAsia="Times New Roman" w:hAnsi="Times New Roman" w:cs="Times New Roman"/>
          <w:kern w:val="0"/>
          <w:sz w:val="28"/>
          <w:szCs w:val="28"/>
          <w:lang w:val="uk-UA" w:eastAsia="uk-UA"/>
        </w:rPr>
        <w:t xml:space="preserve"> при різних значеннях зовнішніх впливових факторів (вісь Х – суми від комерційного використання об’єкта; вісь </w:t>
      </w:r>
      <w:r w:rsidRPr="00C6205B">
        <w:rPr>
          <w:rFonts w:ascii="Times New Roman" w:eastAsia="Times New Roman" w:hAnsi="Times New Roman" w:cs="Times New Roman"/>
          <w:kern w:val="0"/>
          <w:sz w:val="28"/>
          <w:szCs w:val="28"/>
          <w:lang w:val="en-US" w:eastAsia="uk-UA"/>
        </w:rPr>
        <w:t>Y</w:t>
      </w:r>
      <w:r w:rsidRPr="00C6205B">
        <w:rPr>
          <w:rFonts w:ascii="Times New Roman" w:eastAsia="Times New Roman" w:hAnsi="Times New Roman" w:cs="Times New Roman"/>
          <w:kern w:val="0"/>
          <w:sz w:val="28"/>
          <w:szCs w:val="28"/>
          <w:lang w:val="uk-UA" w:eastAsia="uk-UA"/>
        </w:rPr>
        <w:t xml:space="preserve"> – кошторисна вартість будівництва; вісь </w:t>
      </w:r>
      <w:r w:rsidRPr="00C6205B">
        <w:rPr>
          <w:rFonts w:ascii="Times New Roman" w:eastAsia="Times New Roman" w:hAnsi="Times New Roman" w:cs="Times New Roman"/>
          <w:kern w:val="0"/>
          <w:sz w:val="28"/>
          <w:szCs w:val="28"/>
          <w:lang w:val="en-US" w:eastAsia="uk-UA"/>
        </w:rPr>
        <w:t>Z</w:t>
      </w:r>
      <w:r w:rsidRPr="00C6205B">
        <w:rPr>
          <w:rFonts w:ascii="Times New Roman" w:eastAsia="Times New Roman" w:hAnsi="Times New Roman" w:cs="Times New Roman"/>
          <w:kern w:val="0"/>
          <w:sz w:val="28"/>
          <w:szCs w:val="28"/>
          <w:lang w:val="uk-UA" w:eastAsia="uk-UA"/>
        </w:rPr>
        <w:t xml:space="preserve"> – </w:t>
      </w:r>
      <w:r w:rsidRPr="00C6205B">
        <w:rPr>
          <w:rFonts w:ascii="Times New Roman" w:eastAsia="Times New Roman" w:hAnsi="Times New Roman" w:cs="Times New Roman"/>
          <w:kern w:val="0"/>
          <w:sz w:val="28"/>
          <w:szCs w:val="28"/>
          <w:lang w:val="en-US" w:eastAsia="uk-UA"/>
        </w:rPr>
        <w:t>NPV</w:t>
      </w:r>
      <w:r w:rsidRPr="00C6205B">
        <w:rPr>
          <w:rFonts w:ascii="Times New Roman" w:eastAsia="Times New Roman" w:hAnsi="Times New Roman" w:cs="Times New Roman"/>
          <w:kern w:val="0"/>
          <w:sz w:val="28"/>
          <w:szCs w:val="28"/>
          <w:lang w:val="uk-UA" w:eastAsia="uk-UA"/>
        </w:rPr>
        <w:t>)</w:t>
      </w:r>
    </w:p>
    <w:p w:rsidR="00C6205B" w:rsidRPr="00C6205B" w:rsidRDefault="00C6205B" w:rsidP="00C6205B">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uk-UA"/>
        </w:rPr>
      </w:pPr>
    </w:p>
    <w:p w:rsidR="00C6205B" w:rsidRPr="00C6205B" w:rsidRDefault="00C6205B" w:rsidP="00C6205B">
      <w:pPr>
        <w:widowControl/>
        <w:tabs>
          <w:tab w:val="clear" w:pos="709"/>
        </w:tabs>
        <w:suppressAutoHyphens w:val="0"/>
        <w:spacing w:after="0" w:line="240" w:lineRule="auto"/>
        <w:ind w:firstLine="709"/>
        <w:jc w:val="center"/>
        <w:rPr>
          <w:rFonts w:ascii="Times New Roman" w:eastAsia="Times New Roman" w:hAnsi="Times New Roman" w:cs="Times New Roman"/>
          <w:b/>
          <w:kern w:val="0"/>
          <w:sz w:val="28"/>
          <w:szCs w:val="28"/>
          <w:lang w:val="uk-UA" w:eastAsia="uk-UA"/>
        </w:rPr>
      </w:pPr>
    </w:p>
    <w:p w:rsidR="00C6205B" w:rsidRPr="00C6205B" w:rsidRDefault="00C6205B" w:rsidP="00C6205B">
      <w:pPr>
        <w:widowControl/>
        <w:tabs>
          <w:tab w:val="clear" w:pos="709"/>
        </w:tabs>
        <w:suppressAutoHyphens w:val="0"/>
        <w:spacing w:after="0" w:line="240" w:lineRule="auto"/>
        <w:ind w:firstLine="709"/>
        <w:jc w:val="center"/>
        <w:rPr>
          <w:rFonts w:ascii="Times New Roman" w:eastAsia="Times New Roman" w:hAnsi="Times New Roman" w:cs="Times New Roman"/>
          <w:b/>
          <w:kern w:val="0"/>
          <w:sz w:val="28"/>
          <w:szCs w:val="28"/>
          <w:lang w:val="uk-UA" w:eastAsia="uk-UA"/>
        </w:rPr>
      </w:pPr>
      <w:r w:rsidRPr="00C6205B">
        <w:rPr>
          <w:rFonts w:ascii="Times New Roman" w:eastAsia="Times New Roman" w:hAnsi="Times New Roman" w:cs="Times New Roman"/>
          <w:b/>
          <w:kern w:val="0"/>
          <w:sz w:val="28"/>
          <w:szCs w:val="28"/>
          <w:lang w:val="uk-UA" w:eastAsia="uk-UA"/>
        </w:rPr>
        <w:t>ВИСНОВКИ</w:t>
      </w:r>
    </w:p>
    <w:p w:rsidR="00C6205B" w:rsidRPr="00C6205B" w:rsidRDefault="00C6205B" w:rsidP="00C6205B">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У відповідності до мети роботи вирішені поставлені завдання і отримані наступні найбільш важливі наукові та практичні результати:</w:t>
      </w:r>
    </w:p>
    <w:p w:rsidR="00C6205B" w:rsidRPr="00C6205B" w:rsidRDefault="00C6205B" w:rsidP="00C6205B">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1. На підставі аналізу сучасного стану робіт в області організаційно-технологічної надійності в будівництві встановлено, що незважаючи на проведені за останні десятиліття дослідження, надійність планів залишається досить низькою. Однією з причин є те, що оцінка надійності кінцевого результату тільки на підставі рішень, закладених у календарні плани на етапі їх розробки, є недостатньою. Необхідною умовою є врахування режиму подальшого управління як активної складової процесу підвищення надійності в будівництві.</w:t>
      </w:r>
    </w:p>
    <w:p w:rsidR="00C6205B" w:rsidRPr="00C6205B" w:rsidRDefault="00C6205B" w:rsidP="00C6205B">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2. Обґрунтовано, що в загальному вигляді закон розподілу часу виконання як окремого виду робіт, так і будівництва об'єкту в цілому є асиметричним і тільки в окремому випадку симетричним. Величина асиметрії залежить від відношення оптимістичної і песимістичної інтенсивностей виконання робіт. Дана особливість визначає необхідність вибору виду розподілу, що найбільш точно описував би час виконання робіт.</w:t>
      </w:r>
    </w:p>
    <w:p w:rsidR="00C6205B" w:rsidRPr="00C6205B" w:rsidRDefault="00C6205B" w:rsidP="00C6205B">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3. Розроблена карта оцінки управлінської реалізованості, на основі якої здійснюється вибір варіанта управлінських рішень по етапах виконання плану, і встановлено, що компенсувати можливі відставання від планового графіка виробництва робіт на завершальних етапах будівництва складніше, ніж забезпечувати резерви часу на початкових етапах. Це обумовлює перевагу запропонованої опуклої траєкторії виконання робіт, по яких проходить критичний шлях.</w:t>
      </w:r>
    </w:p>
    <w:p w:rsidR="00C6205B" w:rsidRPr="00C6205B" w:rsidRDefault="00C6205B" w:rsidP="00C6205B">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4. Розроблено методику розрахунку часових параметрів потокового будівництва з урахуванням наростання невизначеності по окремим етапам робіт у складі об'єктного потоку і по потоку в цілому.</w:t>
      </w:r>
    </w:p>
    <w:p w:rsidR="00C6205B" w:rsidRPr="00C6205B" w:rsidRDefault="00C6205B" w:rsidP="00C6205B">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 xml:space="preserve">5. Встановлений </w:t>
      </w:r>
      <w:r w:rsidRPr="00C6205B">
        <w:rPr>
          <w:rFonts w:ascii="Arial Unicode MS" w:eastAsia="Arial Unicode MS" w:hAnsi="Arial Unicode MS" w:cs="Arial Unicode MS" w:hint="eastAsia"/>
          <w:kern w:val="0"/>
          <w:sz w:val="28"/>
          <w:szCs w:val="28"/>
          <w:lang w:val="uk-UA" w:eastAsia="uk-UA"/>
        </w:rPr>
        <w:t>​​</w:t>
      </w:r>
      <w:r w:rsidRPr="00C6205B">
        <w:rPr>
          <w:rFonts w:ascii="Times New Roman" w:eastAsia="Times New Roman" w:hAnsi="Times New Roman" w:cs="Times New Roman"/>
          <w:kern w:val="0"/>
          <w:sz w:val="28"/>
          <w:szCs w:val="28"/>
          <w:lang w:val="uk-UA" w:eastAsia="uk-UA"/>
        </w:rPr>
        <w:t>функціональний взаємозв'язок між рівнем надійності плану, необхідним рівнем надійності кінцевого результату і інтенсивністю управлінських впливів, в результаті забезпечується надійність досягнення кінцевого результату вище, ніж первісна, передбачена планом.</w:t>
      </w:r>
    </w:p>
    <w:p w:rsidR="00C6205B" w:rsidRPr="00C6205B" w:rsidRDefault="00C6205B" w:rsidP="00C6205B">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6. Конкретизовано поняття "кінцевий результат" до конкретних умов будівництва об'єкту. Відповідно до цього розроблено математичну модель вибору максимального значення цільової функції в системі обмежень, що враховують імовірнісний характер впливу внутрішніх і зовнішніх факторів.</w:t>
      </w:r>
    </w:p>
    <w:p w:rsidR="00C6205B" w:rsidRPr="00C6205B" w:rsidRDefault="00C6205B" w:rsidP="00C6205B">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7. Розроблена методика апробована при розрахунку часових параметрів потоку з будівництва 10-ти поверхового житлового комплексу в м. Дніпропетровську з побудовою епюри інтенсивностей управлінського впливу, який забезпечує задану надійність строків виконання робіт.</w:t>
      </w:r>
    </w:p>
    <w:p w:rsidR="00C6205B" w:rsidRPr="00C6205B" w:rsidRDefault="00C6205B" w:rsidP="00C6205B">
      <w:pPr>
        <w:widowControl/>
        <w:tabs>
          <w:tab w:val="clear" w:pos="709"/>
        </w:tabs>
        <w:suppressAutoHyphens w:val="0"/>
        <w:spacing w:after="0" w:line="240" w:lineRule="auto"/>
        <w:ind w:firstLine="0"/>
        <w:jc w:val="center"/>
        <w:rPr>
          <w:rFonts w:ascii="Times New Roman" w:eastAsia="Times New Roman" w:hAnsi="Times New Roman" w:cs="Times New Roman"/>
          <w:b/>
          <w:kern w:val="0"/>
          <w:sz w:val="28"/>
          <w:szCs w:val="28"/>
          <w:lang w:val="uk-UA" w:eastAsia="uk-UA"/>
        </w:rPr>
      </w:pPr>
    </w:p>
    <w:p w:rsidR="00C6205B" w:rsidRPr="00C6205B" w:rsidRDefault="00C6205B" w:rsidP="00C6205B">
      <w:pPr>
        <w:widowControl/>
        <w:tabs>
          <w:tab w:val="clear" w:pos="709"/>
        </w:tabs>
        <w:suppressAutoHyphens w:val="0"/>
        <w:spacing w:after="0" w:line="240" w:lineRule="auto"/>
        <w:ind w:firstLine="0"/>
        <w:jc w:val="center"/>
        <w:rPr>
          <w:rFonts w:ascii="Times New Roman" w:eastAsia="Times New Roman" w:hAnsi="Times New Roman" w:cs="Times New Roman"/>
          <w:b/>
          <w:kern w:val="0"/>
          <w:sz w:val="28"/>
          <w:szCs w:val="28"/>
          <w:lang w:val="uk-UA" w:eastAsia="uk-UA"/>
        </w:rPr>
      </w:pPr>
      <w:r w:rsidRPr="00C6205B">
        <w:rPr>
          <w:rFonts w:ascii="Times New Roman" w:eastAsia="Times New Roman" w:hAnsi="Times New Roman" w:cs="Times New Roman"/>
          <w:b/>
          <w:kern w:val="0"/>
          <w:sz w:val="28"/>
          <w:szCs w:val="28"/>
          <w:lang w:val="uk-UA" w:eastAsia="uk-UA"/>
        </w:rPr>
        <w:t>СПИСОК ОПУБЛІКОВАНИХ ПРАЦЬ ЗА ТЕМОЮ ДИСЕРТАЦІЇ</w:t>
      </w:r>
    </w:p>
    <w:p w:rsidR="00C6205B" w:rsidRPr="00C6205B" w:rsidRDefault="00C6205B" w:rsidP="00C6205B">
      <w:pPr>
        <w:widowControl/>
        <w:tabs>
          <w:tab w:val="clear" w:pos="709"/>
        </w:tabs>
        <w:suppressAutoHyphens w:val="0"/>
        <w:spacing w:after="0" w:line="240" w:lineRule="auto"/>
        <w:contextualSpacing/>
        <w:rPr>
          <w:rFonts w:ascii="Times New Roman" w:eastAsia="Times New Roman" w:hAnsi="Times New Roman" w:cs="Times New Roman"/>
          <w:kern w:val="0"/>
          <w:sz w:val="28"/>
          <w:szCs w:val="28"/>
          <w:lang w:eastAsia="uk-UA"/>
        </w:rPr>
      </w:pPr>
      <w:r w:rsidRPr="00C6205B">
        <w:rPr>
          <w:rFonts w:ascii="Times New Roman" w:eastAsia="Times New Roman" w:hAnsi="Times New Roman" w:cs="Times New Roman"/>
          <w:kern w:val="0"/>
          <w:sz w:val="28"/>
          <w:szCs w:val="28"/>
          <w:lang w:eastAsia="uk-UA"/>
        </w:rPr>
        <w:t xml:space="preserve">1. Мартыш А.А. </w:t>
      </w:r>
      <w:r w:rsidRPr="00C6205B">
        <w:rPr>
          <w:rFonts w:ascii="Times New Roman" w:eastAsia="Times New Roman" w:hAnsi="Times New Roman" w:cs="Times New Roman"/>
          <w:kern w:val="0"/>
          <w:sz w:val="28"/>
          <w:szCs w:val="28"/>
          <w:lang w:val="uk-UA" w:eastAsia="uk-UA"/>
        </w:rPr>
        <w:t>Организационно-технологическ</w:t>
      </w:r>
      <w:r w:rsidRPr="00C6205B">
        <w:rPr>
          <w:rFonts w:ascii="Times New Roman" w:eastAsia="Times New Roman" w:hAnsi="Times New Roman" w:cs="Times New Roman"/>
          <w:kern w:val="0"/>
          <w:sz w:val="28"/>
          <w:szCs w:val="28"/>
          <w:lang w:eastAsia="uk-UA"/>
        </w:rPr>
        <w:t>ая</w:t>
      </w:r>
      <w:r w:rsidRPr="00C6205B">
        <w:rPr>
          <w:rFonts w:ascii="Times New Roman" w:eastAsia="Times New Roman" w:hAnsi="Times New Roman" w:cs="Times New Roman"/>
          <w:kern w:val="0"/>
          <w:sz w:val="28"/>
          <w:szCs w:val="28"/>
          <w:lang w:val="uk-UA" w:eastAsia="uk-UA"/>
        </w:rPr>
        <w:t xml:space="preserve"> и экономическ</w:t>
      </w:r>
      <w:r w:rsidRPr="00C6205B">
        <w:rPr>
          <w:rFonts w:ascii="Times New Roman" w:eastAsia="Times New Roman" w:hAnsi="Times New Roman" w:cs="Times New Roman"/>
          <w:kern w:val="0"/>
          <w:sz w:val="28"/>
          <w:szCs w:val="28"/>
          <w:lang w:eastAsia="uk-UA"/>
        </w:rPr>
        <w:t>ая</w:t>
      </w:r>
      <w:r w:rsidRPr="00C6205B">
        <w:rPr>
          <w:rFonts w:ascii="Times New Roman" w:eastAsia="Times New Roman" w:hAnsi="Times New Roman" w:cs="Times New Roman"/>
          <w:kern w:val="0"/>
          <w:sz w:val="28"/>
          <w:szCs w:val="28"/>
          <w:lang w:val="uk-UA" w:eastAsia="uk-UA"/>
        </w:rPr>
        <w:t xml:space="preserve"> надежность в строительстве</w:t>
      </w:r>
      <w:r w:rsidRPr="00C6205B">
        <w:rPr>
          <w:rFonts w:ascii="Times New Roman" w:eastAsia="Times New Roman" w:hAnsi="Times New Roman" w:cs="Times New Roman"/>
          <w:kern w:val="0"/>
          <w:sz w:val="28"/>
          <w:szCs w:val="28"/>
          <w:lang w:eastAsia="uk-UA"/>
        </w:rPr>
        <w:t>: монография / В.Р. Млодецкий, Р.Б. Тян, В.В. Попова, А.А. Мартыш. - Днепропетровск: Наука и образование, 2013. – 194 с.</w:t>
      </w:r>
    </w:p>
    <w:p w:rsidR="00C6205B" w:rsidRPr="00C6205B" w:rsidRDefault="00C6205B" w:rsidP="00C6205B">
      <w:pPr>
        <w:widowControl/>
        <w:tabs>
          <w:tab w:val="clear" w:pos="709"/>
        </w:tabs>
        <w:suppressAutoHyphens w:val="0"/>
        <w:spacing w:after="0" w:line="240" w:lineRule="auto"/>
        <w:contextualSpacing/>
        <w:rPr>
          <w:rFonts w:ascii="Times New Roman" w:eastAsia="Times New Roman" w:hAnsi="Times New Roman" w:cs="Times New Roman"/>
          <w:kern w:val="0"/>
          <w:sz w:val="28"/>
          <w:szCs w:val="28"/>
          <w:lang w:eastAsia="uk-UA"/>
        </w:rPr>
      </w:pPr>
      <w:r w:rsidRPr="00C6205B">
        <w:rPr>
          <w:rFonts w:ascii="Times New Roman" w:eastAsia="Times New Roman" w:hAnsi="Times New Roman" w:cs="Times New Roman"/>
          <w:kern w:val="0"/>
          <w:sz w:val="28"/>
          <w:szCs w:val="28"/>
          <w:lang w:eastAsia="uk-UA"/>
        </w:rPr>
        <w:t xml:space="preserve">2. Мартыш А.А. </w:t>
      </w:r>
      <w:r w:rsidRPr="00C6205B">
        <w:rPr>
          <w:rFonts w:ascii="Times New Roman" w:eastAsia="Times New Roman" w:hAnsi="Times New Roman" w:cs="Times New Roman"/>
          <w:kern w:val="0"/>
          <w:sz w:val="28"/>
          <w:szCs w:val="28"/>
          <w:lang w:val="uk-UA" w:eastAsia="uk-UA"/>
        </w:rPr>
        <w:t xml:space="preserve">Организационно-технологическое проектирование ликвидационного цикла строительных объектов (концептуально-методологический </w:t>
      </w:r>
      <w:r w:rsidRPr="00C6205B">
        <w:rPr>
          <w:rFonts w:ascii="Times New Roman" w:eastAsia="Times New Roman" w:hAnsi="Times New Roman" w:cs="Times New Roman"/>
          <w:kern w:val="0"/>
          <w:sz w:val="28"/>
          <w:szCs w:val="28"/>
          <w:lang w:eastAsia="uk-UA"/>
        </w:rPr>
        <w:t>аспект</w:t>
      </w:r>
      <w:r w:rsidRPr="00C6205B">
        <w:rPr>
          <w:rFonts w:ascii="Times New Roman" w:eastAsia="Times New Roman" w:hAnsi="Times New Roman" w:cs="Times New Roman"/>
          <w:kern w:val="0"/>
          <w:sz w:val="28"/>
          <w:szCs w:val="28"/>
          <w:lang w:val="uk-UA" w:eastAsia="uk-UA"/>
        </w:rPr>
        <w:t>)</w:t>
      </w:r>
      <w:r w:rsidRPr="00C6205B">
        <w:rPr>
          <w:rFonts w:ascii="Times New Roman" w:eastAsia="Times New Roman" w:hAnsi="Times New Roman" w:cs="Times New Roman"/>
          <w:kern w:val="0"/>
          <w:sz w:val="28"/>
          <w:szCs w:val="28"/>
          <w:lang w:eastAsia="uk-UA"/>
        </w:rPr>
        <w:t xml:space="preserve"> / Е.П. Уваров, А.П. Мартыш, П.Е. Уваров, Т.С. Кравчуновская, А.А. Мартыш, Д.Ю. Баринов, А.Е. Задорожная // Вісник Придніпровської державної академії будівництва та архітектури. – Дніпропетровськ: ПДАБА, 2009. - №11. – С. 21-31.</w:t>
      </w:r>
    </w:p>
    <w:p w:rsidR="00C6205B" w:rsidRPr="00C6205B" w:rsidRDefault="00C6205B" w:rsidP="00C6205B">
      <w:pPr>
        <w:widowControl/>
        <w:tabs>
          <w:tab w:val="clear" w:pos="709"/>
        </w:tabs>
        <w:suppressAutoHyphens w:val="0"/>
        <w:spacing w:after="0" w:line="240" w:lineRule="auto"/>
        <w:contextualSpacing/>
        <w:rPr>
          <w:rFonts w:ascii="Times New Roman" w:eastAsia="Times New Roman" w:hAnsi="Times New Roman" w:cs="Times New Roman"/>
          <w:kern w:val="0"/>
          <w:sz w:val="28"/>
          <w:szCs w:val="28"/>
          <w:lang w:eastAsia="uk-UA"/>
        </w:rPr>
      </w:pPr>
      <w:r w:rsidRPr="00C6205B">
        <w:rPr>
          <w:rFonts w:ascii="Times New Roman" w:eastAsia="Times New Roman" w:hAnsi="Times New Roman" w:cs="Times New Roman"/>
          <w:kern w:val="0"/>
          <w:sz w:val="28"/>
          <w:szCs w:val="28"/>
          <w:lang w:eastAsia="uk-UA"/>
        </w:rPr>
        <w:t xml:space="preserve">3. Мартыш А.А. </w:t>
      </w:r>
      <w:r w:rsidRPr="00C6205B">
        <w:rPr>
          <w:rFonts w:ascii="Times New Roman" w:eastAsia="Times New Roman" w:hAnsi="Times New Roman" w:cs="Times New Roman"/>
          <w:kern w:val="0"/>
          <w:sz w:val="28"/>
          <w:szCs w:val="28"/>
          <w:lang w:val="uk-UA" w:eastAsia="uk-UA"/>
        </w:rPr>
        <w:t>Интегрированные принципы организационно-технологического проектирования строительного ликвидационного цикла</w:t>
      </w:r>
      <w:r w:rsidRPr="00C6205B">
        <w:rPr>
          <w:rFonts w:ascii="Times New Roman" w:eastAsia="Times New Roman" w:hAnsi="Times New Roman" w:cs="Times New Roman"/>
          <w:kern w:val="0"/>
          <w:sz w:val="28"/>
          <w:szCs w:val="28"/>
          <w:lang w:eastAsia="uk-UA"/>
        </w:rPr>
        <w:t xml:space="preserve"> / П.Е. Уваров, Б.С. Дамаскин, Д.Ю. Баринов, А.А. Мартыш // Вісник Донбаської національної академії будівництва і архітектури. – Макіївка: ДонНАБА, 2010. – Вип. 2010-3(83). – С. 13-23.</w:t>
      </w:r>
    </w:p>
    <w:p w:rsidR="00C6205B" w:rsidRPr="00C6205B" w:rsidRDefault="00C6205B" w:rsidP="00C6205B">
      <w:pPr>
        <w:widowControl/>
        <w:tabs>
          <w:tab w:val="clear" w:pos="709"/>
        </w:tabs>
        <w:suppressAutoHyphens w:val="0"/>
        <w:spacing w:after="0" w:line="240" w:lineRule="auto"/>
        <w:contextualSpacing/>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eastAsia="uk-UA"/>
        </w:rPr>
        <w:t xml:space="preserve">4. </w:t>
      </w:r>
      <w:r w:rsidRPr="00C6205B">
        <w:rPr>
          <w:rFonts w:ascii="Times New Roman" w:eastAsia="Times New Roman" w:hAnsi="Times New Roman" w:cs="Times New Roman"/>
          <w:kern w:val="0"/>
          <w:sz w:val="28"/>
          <w:szCs w:val="28"/>
          <w:lang w:val="uk-UA" w:eastAsia="uk-UA"/>
        </w:rPr>
        <w:t>Мартыш А.А. Вероятностные параметры работ в составе календарного плана / В.Р.</w:t>
      </w:r>
      <w:r w:rsidRPr="00C6205B">
        <w:rPr>
          <w:rFonts w:ascii="Times New Roman" w:eastAsia="Times New Roman" w:hAnsi="Times New Roman" w:cs="Times New Roman"/>
          <w:kern w:val="0"/>
          <w:sz w:val="28"/>
          <w:szCs w:val="28"/>
          <w:lang w:eastAsia="uk-UA"/>
        </w:rPr>
        <w:t> </w:t>
      </w:r>
      <w:r w:rsidRPr="00C6205B">
        <w:rPr>
          <w:rFonts w:ascii="Times New Roman" w:eastAsia="Times New Roman" w:hAnsi="Times New Roman" w:cs="Times New Roman"/>
          <w:kern w:val="0"/>
          <w:sz w:val="28"/>
          <w:szCs w:val="28"/>
          <w:lang w:val="uk-UA" w:eastAsia="uk-UA"/>
        </w:rPr>
        <w:t>Млодецкий, А.А.</w:t>
      </w:r>
      <w:r w:rsidRPr="00C6205B">
        <w:rPr>
          <w:rFonts w:ascii="Times New Roman" w:eastAsia="Times New Roman" w:hAnsi="Times New Roman" w:cs="Times New Roman"/>
          <w:kern w:val="0"/>
          <w:sz w:val="28"/>
          <w:szCs w:val="28"/>
          <w:lang w:eastAsia="uk-UA"/>
        </w:rPr>
        <w:t> </w:t>
      </w:r>
      <w:r w:rsidRPr="00C6205B">
        <w:rPr>
          <w:rFonts w:ascii="Times New Roman" w:eastAsia="Times New Roman" w:hAnsi="Times New Roman" w:cs="Times New Roman"/>
          <w:kern w:val="0"/>
          <w:sz w:val="28"/>
          <w:szCs w:val="28"/>
          <w:lang w:val="uk-UA" w:eastAsia="uk-UA"/>
        </w:rPr>
        <w:t>Мартыш // Вісник Придніпровської державної академії будівництва та архітектури. – Дніпропетровськ: ПДАБА, 2012. - №9. – С. 15-20.</w:t>
      </w:r>
    </w:p>
    <w:p w:rsidR="00C6205B" w:rsidRPr="00C6205B" w:rsidRDefault="00C6205B" w:rsidP="00C6205B">
      <w:pPr>
        <w:widowControl/>
        <w:tabs>
          <w:tab w:val="clear" w:pos="709"/>
        </w:tabs>
        <w:suppressAutoHyphens w:val="0"/>
        <w:spacing w:after="0" w:line="240" w:lineRule="auto"/>
        <w:contextualSpacing/>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 xml:space="preserve">5. Мартыш А.А. Влияние управления на надежность достижения плановых показателей / А.А. Мартыш // </w:t>
      </w:r>
      <w:r w:rsidRPr="00C6205B">
        <w:rPr>
          <w:rFonts w:ascii="Times New Roman" w:eastAsia="Times New Roman" w:hAnsi="Times New Roman" w:cs="Times New Roman"/>
          <w:kern w:val="0"/>
          <w:sz w:val="28"/>
          <w:szCs w:val="28"/>
          <w:lang w:val="en-US" w:eastAsia="uk-UA"/>
        </w:rPr>
        <w:t>Theoretical</w:t>
      </w:r>
      <w:r w:rsidRPr="00C6205B">
        <w:rPr>
          <w:rFonts w:ascii="Times New Roman" w:eastAsia="Times New Roman" w:hAnsi="Times New Roman" w:cs="Times New Roman"/>
          <w:kern w:val="0"/>
          <w:sz w:val="28"/>
          <w:szCs w:val="28"/>
          <w:lang w:val="uk-UA" w:eastAsia="uk-UA"/>
        </w:rPr>
        <w:t xml:space="preserve"> </w:t>
      </w:r>
      <w:r w:rsidRPr="00C6205B">
        <w:rPr>
          <w:rFonts w:ascii="Times New Roman" w:eastAsia="Times New Roman" w:hAnsi="Times New Roman" w:cs="Times New Roman"/>
          <w:kern w:val="0"/>
          <w:sz w:val="28"/>
          <w:szCs w:val="28"/>
          <w:lang w:val="en-US" w:eastAsia="uk-UA"/>
        </w:rPr>
        <w:t>Foundations</w:t>
      </w:r>
      <w:r w:rsidRPr="00C6205B">
        <w:rPr>
          <w:rFonts w:ascii="Times New Roman" w:eastAsia="Times New Roman" w:hAnsi="Times New Roman" w:cs="Times New Roman"/>
          <w:kern w:val="0"/>
          <w:sz w:val="28"/>
          <w:szCs w:val="28"/>
          <w:lang w:val="uk-UA" w:eastAsia="uk-UA"/>
        </w:rPr>
        <w:t xml:space="preserve"> </w:t>
      </w:r>
      <w:r w:rsidRPr="00C6205B">
        <w:rPr>
          <w:rFonts w:ascii="Times New Roman" w:eastAsia="Times New Roman" w:hAnsi="Times New Roman" w:cs="Times New Roman"/>
          <w:kern w:val="0"/>
          <w:sz w:val="28"/>
          <w:szCs w:val="28"/>
          <w:lang w:val="en-US" w:eastAsia="uk-UA"/>
        </w:rPr>
        <w:t>of</w:t>
      </w:r>
      <w:r w:rsidRPr="00C6205B">
        <w:rPr>
          <w:rFonts w:ascii="Times New Roman" w:eastAsia="Times New Roman" w:hAnsi="Times New Roman" w:cs="Times New Roman"/>
          <w:kern w:val="0"/>
          <w:sz w:val="28"/>
          <w:szCs w:val="28"/>
          <w:lang w:val="uk-UA" w:eastAsia="uk-UA"/>
        </w:rPr>
        <w:t xml:space="preserve"> </w:t>
      </w:r>
      <w:r w:rsidRPr="00C6205B">
        <w:rPr>
          <w:rFonts w:ascii="Times New Roman" w:eastAsia="Times New Roman" w:hAnsi="Times New Roman" w:cs="Times New Roman"/>
          <w:kern w:val="0"/>
          <w:sz w:val="28"/>
          <w:szCs w:val="28"/>
          <w:lang w:val="en-US" w:eastAsia="uk-UA"/>
        </w:rPr>
        <w:t>Civil</w:t>
      </w:r>
      <w:r w:rsidRPr="00C6205B">
        <w:rPr>
          <w:rFonts w:ascii="Times New Roman" w:eastAsia="Times New Roman" w:hAnsi="Times New Roman" w:cs="Times New Roman"/>
          <w:kern w:val="0"/>
          <w:sz w:val="28"/>
          <w:szCs w:val="28"/>
          <w:lang w:val="uk-UA" w:eastAsia="uk-UA"/>
        </w:rPr>
        <w:t xml:space="preserve"> </w:t>
      </w:r>
      <w:r w:rsidRPr="00C6205B">
        <w:rPr>
          <w:rFonts w:ascii="Times New Roman" w:eastAsia="Times New Roman" w:hAnsi="Times New Roman" w:cs="Times New Roman"/>
          <w:kern w:val="0"/>
          <w:sz w:val="28"/>
          <w:szCs w:val="28"/>
          <w:lang w:val="en-US" w:eastAsia="uk-UA"/>
        </w:rPr>
        <w:t>Engineering</w:t>
      </w:r>
      <w:r w:rsidRPr="00C6205B">
        <w:rPr>
          <w:rFonts w:ascii="Times New Roman" w:eastAsia="Times New Roman" w:hAnsi="Times New Roman" w:cs="Times New Roman"/>
          <w:kern w:val="0"/>
          <w:sz w:val="28"/>
          <w:szCs w:val="28"/>
          <w:lang w:val="uk-UA" w:eastAsia="uk-UA"/>
        </w:rPr>
        <w:t xml:space="preserve">. – </w:t>
      </w:r>
      <w:r w:rsidRPr="00C6205B">
        <w:rPr>
          <w:rFonts w:ascii="Times New Roman" w:eastAsia="Times New Roman" w:hAnsi="Times New Roman" w:cs="Times New Roman"/>
          <w:kern w:val="0"/>
          <w:sz w:val="28"/>
          <w:szCs w:val="28"/>
          <w:lang w:val="en-US" w:eastAsia="uk-UA"/>
        </w:rPr>
        <w:t>Warsaw</w:t>
      </w:r>
      <w:r w:rsidRPr="00C6205B">
        <w:rPr>
          <w:rFonts w:ascii="Times New Roman" w:eastAsia="Times New Roman" w:hAnsi="Times New Roman" w:cs="Times New Roman"/>
          <w:kern w:val="0"/>
          <w:sz w:val="28"/>
          <w:szCs w:val="28"/>
          <w:lang w:val="uk-UA" w:eastAsia="uk-UA"/>
        </w:rPr>
        <w:t xml:space="preserve">: </w:t>
      </w:r>
      <w:r w:rsidRPr="00C6205B">
        <w:rPr>
          <w:rFonts w:ascii="Times New Roman" w:eastAsia="Times New Roman" w:hAnsi="Times New Roman" w:cs="Times New Roman"/>
          <w:kern w:val="0"/>
          <w:sz w:val="28"/>
          <w:szCs w:val="28"/>
          <w:lang w:val="en-US" w:eastAsia="uk-UA"/>
        </w:rPr>
        <w:t>WUT</w:t>
      </w:r>
      <w:r w:rsidRPr="00C6205B">
        <w:rPr>
          <w:rFonts w:ascii="Times New Roman" w:eastAsia="Times New Roman" w:hAnsi="Times New Roman" w:cs="Times New Roman"/>
          <w:kern w:val="0"/>
          <w:sz w:val="28"/>
          <w:szCs w:val="28"/>
          <w:lang w:val="uk-UA" w:eastAsia="uk-UA"/>
        </w:rPr>
        <w:t xml:space="preserve">, 2012. – </w:t>
      </w:r>
      <w:r w:rsidRPr="00C6205B">
        <w:rPr>
          <w:rFonts w:ascii="Times New Roman" w:eastAsia="Times New Roman" w:hAnsi="Times New Roman" w:cs="Times New Roman"/>
          <w:kern w:val="0"/>
          <w:sz w:val="28"/>
          <w:szCs w:val="28"/>
          <w:lang w:val="en-US" w:eastAsia="uk-UA"/>
        </w:rPr>
        <w:t>Vol</w:t>
      </w:r>
      <w:r w:rsidRPr="00C6205B">
        <w:rPr>
          <w:rFonts w:ascii="Times New Roman" w:eastAsia="Times New Roman" w:hAnsi="Times New Roman" w:cs="Times New Roman"/>
          <w:kern w:val="0"/>
          <w:sz w:val="28"/>
          <w:szCs w:val="28"/>
          <w:lang w:val="uk-UA" w:eastAsia="uk-UA"/>
        </w:rPr>
        <w:t xml:space="preserve">. 20. - </w:t>
      </w:r>
      <w:r w:rsidRPr="00C6205B">
        <w:rPr>
          <w:rFonts w:ascii="Times New Roman" w:eastAsia="Times New Roman" w:hAnsi="Times New Roman" w:cs="Times New Roman"/>
          <w:kern w:val="0"/>
          <w:sz w:val="28"/>
          <w:szCs w:val="28"/>
          <w:lang w:val="en-US" w:eastAsia="uk-UA"/>
        </w:rPr>
        <w:t>P</w:t>
      </w:r>
      <w:r w:rsidRPr="00C6205B">
        <w:rPr>
          <w:rFonts w:ascii="Times New Roman" w:eastAsia="Times New Roman" w:hAnsi="Times New Roman" w:cs="Times New Roman"/>
          <w:kern w:val="0"/>
          <w:sz w:val="28"/>
          <w:szCs w:val="28"/>
          <w:lang w:val="uk-UA" w:eastAsia="uk-UA"/>
        </w:rPr>
        <w:t>. 449-452.</w:t>
      </w:r>
    </w:p>
    <w:p w:rsidR="00C6205B" w:rsidRPr="00C6205B" w:rsidRDefault="00C6205B" w:rsidP="00C6205B">
      <w:pPr>
        <w:widowControl/>
        <w:tabs>
          <w:tab w:val="clear" w:pos="709"/>
        </w:tabs>
        <w:suppressAutoHyphens w:val="0"/>
        <w:spacing w:after="0" w:line="240" w:lineRule="auto"/>
        <w:contextualSpacing/>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eastAsia="uk-UA"/>
        </w:rPr>
        <w:t xml:space="preserve">6. Мартыш А.А. </w:t>
      </w:r>
      <w:r w:rsidRPr="00C6205B">
        <w:rPr>
          <w:rFonts w:ascii="Times New Roman" w:eastAsia="Times New Roman" w:hAnsi="Times New Roman" w:cs="Times New Roman"/>
          <w:kern w:val="0"/>
          <w:sz w:val="28"/>
          <w:szCs w:val="28"/>
          <w:lang w:val="uk-UA" w:eastAsia="uk-UA"/>
        </w:rPr>
        <w:t>Вероятностные параметры выполнения отдельной строительно-монтажной работы</w:t>
      </w:r>
      <w:r w:rsidRPr="00C6205B">
        <w:rPr>
          <w:rFonts w:ascii="Times New Roman" w:eastAsia="Times New Roman" w:hAnsi="Times New Roman" w:cs="Times New Roman"/>
          <w:kern w:val="0"/>
          <w:sz w:val="28"/>
          <w:szCs w:val="28"/>
          <w:lang w:eastAsia="uk-UA"/>
        </w:rPr>
        <w:t xml:space="preserve"> / В.Р. Млодецкий, А.А. Мартыш // Вісник Придніпровської державної академії будівництва та архітектури. – Дніпропетровськ: ПДАБА, 2013. - №3. – С. 8-14.</w:t>
      </w:r>
    </w:p>
    <w:p w:rsidR="00C6205B" w:rsidRPr="00C6205B" w:rsidRDefault="00C6205B" w:rsidP="00C6205B">
      <w:pPr>
        <w:widowControl/>
        <w:tabs>
          <w:tab w:val="clear" w:pos="709"/>
        </w:tabs>
        <w:suppressAutoHyphens w:val="0"/>
        <w:spacing w:after="0" w:line="240" w:lineRule="auto"/>
        <w:contextualSpacing/>
        <w:rPr>
          <w:rFonts w:ascii="Times New Roman" w:eastAsia="Times New Roman" w:hAnsi="Times New Roman" w:cs="Times New Roman"/>
          <w:kern w:val="0"/>
          <w:sz w:val="28"/>
          <w:szCs w:val="28"/>
          <w:lang w:eastAsia="uk-UA"/>
        </w:rPr>
      </w:pPr>
      <w:r w:rsidRPr="00C6205B">
        <w:rPr>
          <w:rFonts w:ascii="Times New Roman" w:eastAsia="Times New Roman" w:hAnsi="Times New Roman" w:cs="Times New Roman"/>
          <w:kern w:val="0"/>
          <w:sz w:val="28"/>
          <w:szCs w:val="28"/>
          <w:lang w:eastAsia="uk-UA"/>
        </w:rPr>
        <w:t xml:space="preserve">7. Мартыш А.А. </w:t>
      </w:r>
      <w:r w:rsidRPr="00C6205B">
        <w:rPr>
          <w:rFonts w:ascii="Times New Roman" w:eastAsia="Times New Roman" w:hAnsi="Times New Roman" w:cs="Times New Roman"/>
          <w:kern w:val="0"/>
          <w:sz w:val="28"/>
          <w:szCs w:val="28"/>
          <w:lang w:val="uk-UA" w:eastAsia="uk-UA"/>
        </w:rPr>
        <w:t>Влияние условий выполнения работы на ее надежность / В.Р.</w:t>
      </w:r>
      <w:r w:rsidRPr="00C6205B">
        <w:rPr>
          <w:rFonts w:ascii="Times New Roman" w:eastAsia="Times New Roman" w:hAnsi="Times New Roman" w:cs="Times New Roman"/>
          <w:kern w:val="0"/>
          <w:sz w:val="28"/>
          <w:szCs w:val="28"/>
          <w:lang w:val="en-US" w:eastAsia="uk-UA"/>
        </w:rPr>
        <w:t> </w:t>
      </w:r>
      <w:r w:rsidRPr="00C6205B">
        <w:rPr>
          <w:rFonts w:ascii="Times New Roman" w:eastAsia="Times New Roman" w:hAnsi="Times New Roman" w:cs="Times New Roman"/>
          <w:kern w:val="0"/>
          <w:sz w:val="28"/>
          <w:szCs w:val="28"/>
          <w:lang w:val="uk-UA" w:eastAsia="uk-UA"/>
        </w:rPr>
        <w:t>Млодецкий, А.А.</w:t>
      </w:r>
      <w:r w:rsidRPr="00C6205B">
        <w:rPr>
          <w:rFonts w:ascii="Times New Roman" w:eastAsia="Times New Roman" w:hAnsi="Times New Roman" w:cs="Times New Roman"/>
          <w:kern w:val="0"/>
          <w:sz w:val="28"/>
          <w:szCs w:val="28"/>
          <w:lang w:val="en-US" w:eastAsia="uk-UA"/>
        </w:rPr>
        <w:t> </w:t>
      </w:r>
      <w:r w:rsidRPr="00C6205B">
        <w:rPr>
          <w:rFonts w:ascii="Times New Roman" w:eastAsia="Times New Roman" w:hAnsi="Times New Roman" w:cs="Times New Roman"/>
          <w:kern w:val="0"/>
          <w:sz w:val="28"/>
          <w:szCs w:val="28"/>
          <w:lang w:val="uk-UA" w:eastAsia="uk-UA"/>
        </w:rPr>
        <w:t xml:space="preserve">Мартыш // </w:t>
      </w:r>
      <w:r w:rsidRPr="00C6205B">
        <w:rPr>
          <w:rFonts w:ascii="Times New Roman" w:eastAsia="Times New Roman" w:hAnsi="Times New Roman" w:cs="Times New Roman"/>
          <w:kern w:val="0"/>
          <w:sz w:val="28"/>
          <w:szCs w:val="28"/>
          <w:lang w:eastAsia="uk-UA"/>
        </w:rPr>
        <w:t>Вісник Одеської державної академії будівництва та архітектури. – Одеса: ОДАБА, 2013. – Вип. 49, ч. 2. – С. 167-177.</w:t>
      </w:r>
    </w:p>
    <w:p w:rsidR="00C6205B" w:rsidRPr="00C6205B" w:rsidRDefault="00C6205B" w:rsidP="00C6205B">
      <w:pPr>
        <w:widowControl/>
        <w:tabs>
          <w:tab w:val="clear" w:pos="709"/>
        </w:tabs>
        <w:suppressAutoHyphens w:val="0"/>
        <w:spacing w:after="0" w:line="240" w:lineRule="auto"/>
        <w:contextualSpacing/>
        <w:rPr>
          <w:rFonts w:ascii="Times New Roman" w:eastAsia="Times New Roman" w:hAnsi="Times New Roman" w:cs="Times New Roman"/>
          <w:kern w:val="0"/>
          <w:sz w:val="28"/>
          <w:szCs w:val="28"/>
          <w:lang w:eastAsia="uk-UA"/>
        </w:rPr>
      </w:pPr>
      <w:r w:rsidRPr="00C6205B">
        <w:rPr>
          <w:rFonts w:ascii="Times New Roman" w:eastAsia="Times New Roman" w:hAnsi="Times New Roman" w:cs="Times New Roman"/>
          <w:kern w:val="0"/>
          <w:sz w:val="28"/>
          <w:szCs w:val="28"/>
          <w:lang w:eastAsia="uk-UA"/>
        </w:rPr>
        <w:t xml:space="preserve">8. Мартыш А.А. </w:t>
      </w:r>
      <w:r w:rsidRPr="00C6205B">
        <w:rPr>
          <w:rFonts w:ascii="Times New Roman" w:eastAsia="Times New Roman" w:hAnsi="Times New Roman" w:cs="Times New Roman"/>
          <w:kern w:val="0"/>
          <w:sz w:val="28"/>
          <w:szCs w:val="28"/>
          <w:lang w:val="uk-UA" w:eastAsia="uk-UA"/>
        </w:rPr>
        <w:t>Интенсивность отказов в процессе реализации строительных планов</w:t>
      </w:r>
      <w:r w:rsidRPr="00C6205B">
        <w:rPr>
          <w:rFonts w:ascii="Times New Roman" w:eastAsia="Times New Roman" w:hAnsi="Times New Roman" w:cs="Times New Roman"/>
          <w:kern w:val="0"/>
          <w:sz w:val="28"/>
          <w:szCs w:val="28"/>
          <w:lang w:eastAsia="uk-UA"/>
        </w:rPr>
        <w:t xml:space="preserve"> / В.Р. Млодецкий, А.А. Мартыш // </w:t>
      </w:r>
      <w:r w:rsidRPr="00C6205B">
        <w:rPr>
          <w:rFonts w:ascii="Times New Roman" w:eastAsia="Times New Roman" w:hAnsi="Times New Roman" w:cs="Times New Roman"/>
          <w:kern w:val="0"/>
          <w:sz w:val="28"/>
          <w:szCs w:val="28"/>
          <w:lang w:val="uk-UA" w:eastAsia="uk-UA"/>
        </w:rPr>
        <w:t>Оралдын гылым жаршысы: науч</w:t>
      </w:r>
      <w:r w:rsidRPr="00C6205B">
        <w:rPr>
          <w:rFonts w:ascii="Times New Roman" w:eastAsia="Times New Roman" w:hAnsi="Times New Roman" w:cs="Times New Roman"/>
          <w:kern w:val="0"/>
          <w:sz w:val="28"/>
          <w:szCs w:val="28"/>
          <w:lang w:eastAsia="uk-UA"/>
        </w:rPr>
        <w:t>.</w:t>
      </w:r>
      <w:r w:rsidRPr="00C6205B">
        <w:rPr>
          <w:rFonts w:ascii="Times New Roman" w:eastAsia="Times New Roman" w:hAnsi="Times New Roman" w:cs="Times New Roman"/>
          <w:kern w:val="0"/>
          <w:sz w:val="28"/>
          <w:szCs w:val="28"/>
          <w:lang w:val="uk-UA" w:eastAsia="uk-UA"/>
        </w:rPr>
        <w:t>-теор</w:t>
      </w:r>
      <w:r w:rsidRPr="00C6205B">
        <w:rPr>
          <w:rFonts w:ascii="Times New Roman" w:eastAsia="Times New Roman" w:hAnsi="Times New Roman" w:cs="Times New Roman"/>
          <w:kern w:val="0"/>
          <w:sz w:val="28"/>
          <w:szCs w:val="28"/>
          <w:lang w:eastAsia="uk-UA"/>
        </w:rPr>
        <w:t>.</w:t>
      </w:r>
      <w:r w:rsidRPr="00C6205B">
        <w:rPr>
          <w:rFonts w:ascii="Times New Roman" w:eastAsia="Times New Roman" w:hAnsi="Times New Roman" w:cs="Times New Roman"/>
          <w:kern w:val="0"/>
          <w:sz w:val="28"/>
          <w:szCs w:val="28"/>
          <w:lang w:val="uk-UA" w:eastAsia="uk-UA"/>
        </w:rPr>
        <w:t xml:space="preserve"> и практ</w:t>
      </w:r>
      <w:r w:rsidRPr="00C6205B">
        <w:rPr>
          <w:rFonts w:ascii="Times New Roman" w:eastAsia="Times New Roman" w:hAnsi="Times New Roman" w:cs="Times New Roman"/>
          <w:kern w:val="0"/>
          <w:sz w:val="28"/>
          <w:szCs w:val="28"/>
          <w:lang w:eastAsia="uk-UA"/>
        </w:rPr>
        <w:t>.</w:t>
      </w:r>
      <w:r w:rsidRPr="00C6205B">
        <w:rPr>
          <w:rFonts w:ascii="Times New Roman" w:eastAsia="Times New Roman" w:hAnsi="Times New Roman" w:cs="Times New Roman"/>
          <w:kern w:val="0"/>
          <w:sz w:val="28"/>
          <w:szCs w:val="28"/>
          <w:lang w:val="uk-UA" w:eastAsia="uk-UA"/>
        </w:rPr>
        <w:t xml:space="preserve"> журнал.</w:t>
      </w:r>
      <w:r w:rsidRPr="00C6205B">
        <w:rPr>
          <w:rFonts w:ascii="Times New Roman" w:eastAsia="Times New Roman" w:hAnsi="Times New Roman" w:cs="Times New Roman"/>
          <w:kern w:val="0"/>
          <w:sz w:val="28"/>
          <w:szCs w:val="28"/>
          <w:lang w:eastAsia="uk-UA"/>
        </w:rPr>
        <w:t xml:space="preserve"> Серия: Технические науки. - Уральск: Уралнаучкнига, 2013. - №10 (58). – С. 44-52.</w:t>
      </w:r>
    </w:p>
    <w:p w:rsidR="00C6205B" w:rsidRPr="00C6205B" w:rsidRDefault="00C6205B" w:rsidP="00C6205B">
      <w:pPr>
        <w:widowControl/>
        <w:tabs>
          <w:tab w:val="clear" w:pos="709"/>
        </w:tabs>
        <w:suppressAutoHyphens w:val="0"/>
        <w:spacing w:after="0" w:line="240" w:lineRule="auto"/>
        <w:contextualSpacing/>
        <w:rPr>
          <w:rFonts w:ascii="Times New Roman" w:eastAsia="Times New Roman" w:hAnsi="Times New Roman" w:cs="Times New Roman"/>
          <w:kern w:val="0"/>
          <w:sz w:val="28"/>
          <w:szCs w:val="28"/>
          <w:lang w:eastAsia="uk-UA"/>
        </w:rPr>
      </w:pPr>
      <w:r w:rsidRPr="00C6205B">
        <w:rPr>
          <w:rFonts w:ascii="Times New Roman" w:eastAsia="Times New Roman" w:hAnsi="Times New Roman" w:cs="Times New Roman"/>
          <w:kern w:val="0"/>
          <w:sz w:val="28"/>
          <w:szCs w:val="28"/>
          <w:lang w:eastAsia="uk-UA"/>
        </w:rPr>
        <w:t xml:space="preserve">9. </w:t>
      </w:r>
      <w:r w:rsidRPr="00C6205B">
        <w:rPr>
          <w:rFonts w:ascii="Times New Roman" w:eastAsia="Times New Roman" w:hAnsi="Times New Roman" w:cs="Times New Roman"/>
          <w:kern w:val="0"/>
          <w:sz w:val="28"/>
          <w:szCs w:val="28"/>
          <w:lang w:val="en-US" w:eastAsia="uk-UA"/>
        </w:rPr>
        <w:t>Martysh</w:t>
      </w:r>
      <w:r w:rsidRPr="00C6205B">
        <w:rPr>
          <w:rFonts w:ascii="Times New Roman" w:eastAsia="Times New Roman" w:hAnsi="Times New Roman" w:cs="Times New Roman"/>
          <w:kern w:val="0"/>
          <w:sz w:val="28"/>
          <w:szCs w:val="28"/>
          <w:lang w:val="uk-UA" w:eastAsia="uk-UA"/>
        </w:rPr>
        <w:t xml:space="preserve"> </w:t>
      </w:r>
      <w:r w:rsidRPr="00C6205B">
        <w:rPr>
          <w:rFonts w:ascii="Times New Roman" w:eastAsia="Times New Roman" w:hAnsi="Times New Roman" w:cs="Times New Roman"/>
          <w:kern w:val="0"/>
          <w:sz w:val="28"/>
          <w:szCs w:val="28"/>
          <w:lang w:val="en-US" w:eastAsia="uk-UA"/>
        </w:rPr>
        <w:t>A</w:t>
      </w:r>
      <w:r w:rsidRPr="00C6205B">
        <w:rPr>
          <w:rFonts w:ascii="Times New Roman" w:eastAsia="Times New Roman" w:hAnsi="Times New Roman" w:cs="Times New Roman"/>
          <w:kern w:val="0"/>
          <w:sz w:val="28"/>
          <w:szCs w:val="28"/>
          <w:lang w:val="uk-UA" w:eastAsia="uk-UA"/>
        </w:rPr>
        <w:t>.</w:t>
      </w:r>
      <w:r w:rsidRPr="00C6205B">
        <w:rPr>
          <w:rFonts w:ascii="Times New Roman" w:eastAsia="Times New Roman" w:hAnsi="Times New Roman" w:cs="Times New Roman"/>
          <w:kern w:val="0"/>
          <w:sz w:val="28"/>
          <w:szCs w:val="28"/>
          <w:lang w:val="en-US" w:eastAsia="uk-UA"/>
        </w:rPr>
        <w:t>A</w:t>
      </w:r>
      <w:r w:rsidRPr="00C6205B">
        <w:rPr>
          <w:rFonts w:ascii="Times New Roman" w:eastAsia="Times New Roman" w:hAnsi="Times New Roman" w:cs="Times New Roman"/>
          <w:kern w:val="0"/>
          <w:sz w:val="28"/>
          <w:szCs w:val="28"/>
          <w:lang w:val="uk-UA" w:eastAsia="uk-UA"/>
        </w:rPr>
        <w:t xml:space="preserve">. </w:t>
      </w:r>
      <w:r w:rsidRPr="00C6205B">
        <w:rPr>
          <w:rFonts w:ascii="Times New Roman" w:eastAsia="Times New Roman" w:hAnsi="Times New Roman" w:cs="Times New Roman"/>
          <w:kern w:val="0"/>
          <w:sz w:val="28"/>
          <w:szCs w:val="28"/>
          <w:lang w:val="en-US" w:eastAsia="uk-UA"/>
        </w:rPr>
        <w:t>The</w:t>
      </w:r>
      <w:r w:rsidRPr="00C6205B">
        <w:rPr>
          <w:rFonts w:ascii="Times New Roman" w:eastAsia="Times New Roman" w:hAnsi="Times New Roman" w:cs="Times New Roman"/>
          <w:kern w:val="0"/>
          <w:sz w:val="28"/>
          <w:szCs w:val="28"/>
          <w:lang w:val="uk-UA" w:eastAsia="uk-UA"/>
        </w:rPr>
        <w:t xml:space="preserve"> </w:t>
      </w:r>
      <w:r w:rsidRPr="00C6205B">
        <w:rPr>
          <w:rFonts w:ascii="Times New Roman" w:eastAsia="Times New Roman" w:hAnsi="Times New Roman" w:cs="Times New Roman"/>
          <w:kern w:val="0"/>
          <w:sz w:val="28"/>
          <w:szCs w:val="28"/>
          <w:lang w:val="en-US" w:eastAsia="uk-UA"/>
        </w:rPr>
        <w:t>influence</w:t>
      </w:r>
      <w:r w:rsidRPr="00C6205B">
        <w:rPr>
          <w:rFonts w:ascii="Times New Roman" w:eastAsia="Times New Roman" w:hAnsi="Times New Roman" w:cs="Times New Roman"/>
          <w:kern w:val="0"/>
          <w:sz w:val="28"/>
          <w:szCs w:val="28"/>
          <w:lang w:val="uk-UA" w:eastAsia="uk-UA"/>
        </w:rPr>
        <w:t xml:space="preserve"> </w:t>
      </w:r>
      <w:r w:rsidRPr="00C6205B">
        <w:rPr>
          <w:rFonts w:ascii="Times New Roman" w:eastAsia="Times New Roman" w:hAnsi="Times New Roman" w:cs="Times New Roman"/>
          <w:kern w:val="0"/>
          <w:sz w:val="28"/>
          <w:szCs w:val="28"/>
          <w:lang w:val="en-US" w:eastAsia="uk-UA"/>
        </w:rPr>
        <w:t>of</w:t>
      </w:r>
      <w:r w:rsidRPr="00C6205B">
        <w:rPr>
          <w:rFonts w:ascii="Times New Roman" w:eastAsia="Times New Roman" w:hAnsi="Times New Roman" w:cs="Times New Roman"/>
          <w:kern w:val="0"/>
          <w:sz w:val="28"/>
          <w:szCs w:val="28"/>
          <w:lang w:val="uk-UA" w:eastAsia="uk-UA"/>
        </w:rPr>
        <w:t xml:space="preserve"> </w:t>
      </w:r>
      <w:r w:rsidRPr="00C6205B">
        <w:rPr>
          <w:rFonts w:ascii="Times New Roman" w:eastAsia="Times New Roman" w:hAnsi="Times New Roman" w:cs="Times New Roman"/>
          <w:kern w:val="0"/>
          <w:sz w:val="28"/>
          <w:szCs w:val="28"/>
          <w:lang w:val="en-US" w:eastAsia="uk-UA"/>
        </w:rPr>
        <w:t>management</w:t>
      </w:r>
      <w:r w:rsidRPr="00C6205B">
        <w:rPr>
          <w:rFonts w:ascii="Times New Roman" w:eastAsia="Times New Roman" w:hAnsi="Times New Roman" w:cs="Times New Roman"/>
          <w:kern w:val="0"/>
          <w:sz w:val="28"/>
          <w:szCs w:val="28"/>
          <w:lang w:val="uk-UA" w:eastAsia="uk-UA"/>
        </w:rPr>
        <w:t xml:space="preserve"> </w:t>
      </w:r>
      <w:r w:rsidRPr="00C6205B">
        <w:rPr>
          <w:rFonts w:ascii="Times New Roman" w:eastAsia="Times New Roman" w:hAnsi="Times New Roman" w:cs="Times New Roman"/>
          <w:kern w:val="0"/>
          <w:sz w:val="28"/>
          <w:szCs w:val="28"/>
          <w:lang w:val="en-US" w:eastAsia="uk-UA"/>
        </w:rPr>
        <w:t>on</w:t>
      </w:r>
      <w:r w:rsidRPr="00C6205B">
        <w:rPr>
          <w:rFonts w:ascii="Times New Roman" w:eastAsia="Times New Roman" w:hAnsi="Times New Roman" w:cs="Times New Roman"/>
          <w:kern w:val="0"/>
          <w:sz w:val="28"/>
          <w:szCs w:val="28"/>
          <w:lang w:val="uk-UA" w:eastAsia="uk-UA"/>
        </w:rPr>
        <w:t xml:space="preserve"> </w:t>
      </w:r>
      <w:r w:rsidRPr="00C6205B">
        <w:rPr>
          <w:rFonts w:ascii="Times New Roman" w:eastAsia="Times New Roman" w:hAnsi="Times New Roman" w:cs="Times New Roman"/>
          <w:kern w:val="0"/>
          <w:sz w:val="28"/>
          <w:szCs w:val="28"/>
          <w:lang w:val="en-US" w:eastAsia="uk-UA"/>
        </w:rPr>
        <w:t>reliability</w:t>
      </w:r>
      <w:r w:rsidRPr="00C6205B">
        <w:rPr>
          <w:rFonts w:ascii="Times New Roman" w:eastAsia="Times New Roman" w:hAnsi="Times New Roman" w:cs="Times New Roman"/>
          <w:kern w:val="0"/>
          <w:sz w:val="28"/>
          <w:szCs w:val="28"/>
          <w:lang w:val="uk-UA" w:eastAsia="uk-UA"/>
        </w:rPr>
        <w:t xml:space="preserve"> </w:t>
      </w:r>
      <w:r w:rsidRPr="00C6205B">
        <w:rPr>
          <w:rFonts w:ascii="Times New Roman" w:eastAsia="Times New Roman" w:hAnsi="Times New Roman" w:cs="Times New Roman"/>
          <w:kern w:val="0"/>
          <w:sz w:val="28"/>
          <w:szCs w:val="28"/>
          <w:lang w:val="en-US" w:eastAsia="uk-UA"/>
        </w:rPr>
        <w:t>of</w:t>
      </w:r>
      <w:r w:rsidRPr="00C6205B">
        <w:rPr>
          <w:rFonts w:ascii="Times New Roman" w:eastAsia="Times New Roman" w:hAnsi="Times New Roman" w:cs="Times New Roman"/>
          <w:kern w:val="0"/>
          <w:sz w:val="28"/>
          <w:szCs w:val="28"/>
          <w:lang w:val="uk-UA" w:eastAsia="uk-UA"/>
        </w:rPr>
        <w:t xml:space="preserve"> </w:t>
      </w:r>
      <w:r w:rsidRPr="00C6205B">
        <w:rPr>
          <w:rFonts w:ascii="Times New Roman" w:eastAsia="Times New Roman" w:hAnsi="Times New Roman" w:cs="Times New Roman"/>
          <w:kern w:val="0"/>
          <w:sz w:val="28"/>
          <w:szCs w:val="28"/>
          <w:lang w:val="en-US" w:eastAsia="uk-UA"/>
        </w:rPr>
        <w:t>final</w:t>
      </w:r>
      <w:r w:rsidRPr="00C6205B">
        <w:rPr>
          <w:rFonts w:ascii="Times New Roman" w:eastAsia="Times New Roman" w:hAnsi="Times New Roman" w:cs="Times New Roman"/>
          <w:kern w:val="0"/>
          <w:sz w:val="28"/>
          <w:szCs w:val="28"/>
          <w:lang w:val="uk-UA" w:eastAsia="uk-UA"/>
        </w:rPr>
        <w:t xml:space="preserve"> </w:t>
      </w:r>
      <w:r w:rsidRPr="00C6205B">
        <w:rPr>
          <w:rFonts w:ascii="Times New Roman" w:eastAsia="Times New Roman" w:hAnsi="Times New Roman" w:cs="Times New Roman"/>
          <w:kern w:val="0"/>
          <w:sz w:val="28"/>
          <w:szCs w:val="28"/>
          <w:lang w:val="en-US" w:eastAsia="uk-UA"/>
        </w:rPr>
        <w:t>result</w:t>
      </w:r>
      <w:r w:rsidRPr="00C6205B">
        <w:rPr>
          <w:rFonts w:ascii="Times New Roman" w:eastAsia="Times New Roman" w:hAnsi="Times New Roman" w:cs="Times New Roman"/>
          <w:kern w:val="0"/>
          <w:sz w:val="28"/>
          <w:szCs w:val="28"/>
          <w:lang w:val="uk-UA" w:eastAsia="uk-UA"/>
        </w:rPr>
        <w:t xml:space="preserve"> </w:t>
      </w:r>
      <w:r w:rsidRPr="00C6205B">
        <w:rPr>
          <w:rFonts w:ascii="Times New Roman" w:eastAsia="Times New Roman" w:hAnsi="Times New Roman" w:cs="Times New Roman"/>
          <w:kern w:val="0"/>
          <w:sz w:val="28"/>
          <w:szCs w:val="28"/>
          <w:lang w:val="en-US" w:eastAsia="uk-UA"/>
        </w:rPr>
        <w:t>obtained</w:t>
      </w:r>
      <w:r w:rsidRPr="00C6205B">
        <w:rPr>
          <w:rFonts w:ascii="Times New Roman" w:eastAsia="Times New Roman" w:hAnsi="Times New Roman" w:cs="Times New Roman"/>
          <w:kern w:val="0"/>
          <w:sz w:val="28"/>
          <w:szCs w:val="28"/>
          <w:lang w:val="uk-UA" w:eastAsia="uk-UA"/>
        </w:rPr>
        <w:t xml:space="preserve"> </w:t>
      </w:r>
      <w:r w:rsidRPr="00C6205B">
        <w:rPr>
          <w:rFonts w:ascii="Times New Roman" w:eastAsia="Times New Roman" w:hAnsi="Times New Roman" w:cs="Times New Roman"/>
          <w:kern w:val="0"/>
          <w:sz w:val="28"/>
          <w:szCs w:val="28"/>
          <w:lang w:val="en-US" w:eastAsia="uk-UA"/>
        </w:rPr>
        <w:t>during</w:t>
      </w:r>
      <w:r w:rsidRPr="00C6205B">
        <w:rPr>
          <w:rFonts w:ascii="Times New Roman" w:eastAsia="Times New Roman" w:hAnsi="Times New Roman" w:cs="Times New Roman"/>
          <w:kern w:val="0"/>
          <w:sz w:val="28"/>
          <w:szCs w:val="28"/>
          <w:lang w:val="uk-UA" w:eastAsia="uk-UA"/>
        </w:rPr>
        <w:t xml:space="preserve"> </w:t>
      </w:r>
      <w:r w:rsidRPr="00C6205B">
        <w:rPr>
          <w:rFonts w:ascii="Times New Roman" w:eastAsia="Times New Roman" w:hAnsi="Times New Roman" w:cs="Times New Roman"/>
          <w:kern w:val="0"/>
          <w:sz w:val="28"/>
          <w:szCs w:val="28"/>
          <w:lang w:val="en-US" w:eastAsia="uk-UA"/>
        </w:rPr>
        <w:t>the</w:t>
      </w:r>
      <w:r w:rsidRPr="00C6205B">
        <w:rPr>
          <w:rFonts w:ascii="Times New Roman" w:eastAsia="Times New Roman" w:hAnsi="Times New Roman" w:cs="Times New Roman"/>
          <w:kern w:val="0"/>
          <w:sz w:val="28"/>
          <w:szCs w:val="28"/>
          <w:lang w:val="uk-UA" w:eastAsia="uk-UA"/>
        </w:rPr>
        <w:t xml:space="preserve"> </w:t>
      </w:r>
      <w:r w:rsidRPr="00C6205B">
        <w:rPr>
          <w:rFonts w:ascii="Times New Roman" w:eastAsia="Times New Roman" w:hAnsi="Times New Roman" w:cs="Times New Roman"/>
          <w:kern w:val="0"/>
          <w:sz w:val="28"/>
          <w:szCs w:val="28"/>
          <w:lang w:val="en-US" w:eastAsia="uk-UA"/>
        </w:rPr>
        <w:t>construction</w:t>
      </w:r>
      <w:r w:rsidRPr="00C6205B">
        <w:rPr>
          <w:rFonts w:ascii="Times New Roman" w:eastAsia="Times New Roman" w:hAnsi="Times New Roman" w:cs="Times New Roman"/>
          <w:kern w:val="0"/>
          <w:sz w:val="28"/>
          <w:szCs w:val="28"/>
          <w:lang w:val="uk-UA" w:eastAsia="uk-UA"/>
        </w:rPr>
        <w:t xml:space="preserve"> </w:t>
      </w:r>
      <w:r w:rsidRPr="00C6205B">
        <w:rPr>
          <w:rFonts w:ascii="Times New Roman" w:eastAsia="Times New Roman" w:hAnsi="Times New Roman" w:cs="Times New Roman"/>
          <w:kern w:val="0"/>
          <w:sz w:val="28"/>
          <w:szCs w:val="28"/>
          <w:lang w:val="en-US" w:eastAsia="uk-UA"/>
        </w:rPr>
        <w:t>work</w:t>
      </w:r>
      <w:r w:rsidRPr="00C6205B">
        <w:rPr>
          <w:rFonts w:ascii="Times New Roman" w:eastAsia="Times New Roman" w:hAnsi="Times New Roman" w:cs="Times New Roman"/>
          <w:kern w:val="0"/>
          <w:sz w:val="28"/>
          <w:szCs w:val="28"/>
          <w:lang w:val="uk-UA" w:eastAsia="uk-UA"/>
        </w:rPr>
        <w:t xml:space="preserve"> / </w:t>
      </w:r>
      <w:r w:rsidRPr="00C6205B">
        <w:rPr>
          <w:rFonts w:ascii="Times New Roman" w:eastAsia="Times New Roman" w:hAnsi="Times New Roman" w:cs="Times New Roman"/>
          <w:kern w:val="0"/>
          <w:sz w:val="28"/>
          <w:szCs w:val="28"/>
          <w:lang w:val="en-US" w:eastAsia="uk-UA"/>
        </w:rPr>
        <w:t>V</w:t>
      </w:r>
      <w:r w:rsidRPr="00C6205B">
        <w:rPr>
          <w:rFonts w:ascii="Times New Roman" w:eastAsia="Times New Roman" w:hAnsi="Times New Roman" w:cs="Times New Roman"/>
          <w:kern w:val="0"/>
          <w:sz w:val="28"/>
          <w:szCs w:val="28"/>
          <w:lang w:val="uk-UA" w:eastAsia="uk-UA"/>
        </w:rPr>
        <w:t>.</w:t>
      </w:r>
      <w:r w:rsidRPr="00C6205B">
        <w:rPr>
          <w:rFonts w:ascii="Times New Roman" w:eastAsia="Times New Roman" w:hAnsi="Times New Roman" w:cs="Times New Roman"/>
          <w:kern w:val="0"/>
          <w:sz w:val="28"/>
          <w:szCs w:val="28"/>
          <w:lang w:val="en-US" w:eastAsia="uk-UA"/>
        </w:rPr>
        <w:t>R</w:t>
      </w:r>
      <w:r w:rsidRPr="00C6205B">
        <w:rPr>
          <w:rFonts w:ascii="Times New Roman" w:eastAsia="Times New Roman" w:hAnsi="Times New Roman" w:cs="Times New Roman"/>
          <w:kern w:val="0"/>
          <w:sz w:val="28"/>
          <w:szCs w:val="28"/>
          <w:lang w:val="uk-UA" w:eastAsia="uk-UA"/>
        </w:rPr>
        <w:t xml:space="preserve">. </w:t>
      </w:r>
      <w:r w:rsidRPr="00C6205B">
        <w:rPr>
          <w:rFonts w:ascii="Times New Roman" w:eastAsia="Times New Roman" w:hAnsi="Times New Roman" w:cs="Times New Roman"/>
          <w:kern w:val="0"/>
          <w:sz w:val="28"/>
          <w:szCs w:val="28"/>
          <w:lang w:val="en-US" w:eastAsia="uk-UA"/>
        </w:rPr>
        <w:t>Mlodetsky</w:t>
      </w:r>
      <w:r w:rsidRPr="00C6205B">
        <w:rPr>
          <w:rFonts w:ascii="Times New Roman" w:eastAsia="Times New Roman" w:hAnsi="Times New Roman" w:cs="Times New Roman"/>
          <w:kern w:val="0"/>
          <w:sz w:val="28"/>
          <w:szCs w:val="28"/>
          <w:lang w:val="uk-UA" w:eastAsia="uk-UA"/>
        </w:rPr>
        <w:t xml:space="preserve">, </w:t>
      </w:r>
      <w:r w:rsidRPr="00C6205B">
        <w:rPr>
          <w:rFonts w:ascii="Times New Roman" w:eastAsia="Times New Roman" w:hAnsi="Times New Roman" w:cs="Times New Roman"/>
          <w:kern w:val="0"/>
          <w:sz w:val="28"/>
          <w:szCs w:val="28"/>
          <w:lang w:val="en-US" w:eastAsia="uk-UA"/>
        </w:rPr>
        <w:t>A</w:t>
      </w:r>
      <w:r w:rsidRPr="00C6205B">
        <w:rPr>
          <w:rFonts w:ascii="Times New Roman" w:eastAsia="Times New Roman" w:hAnsi="Times New Roman" w:cs="Times New Roman"/>
          <w:kern w:val="0"/>
          <w:sz w:val="28"/>
          <w:szCs w:val="28"/>
          <w:lang w:val="uk-UA" w:eastAsia="uk-UA"/>
        </w:rPr>
        <w:t>.</w:t>
      </w:r>
      <w:r w:rsidRPr="00C6205B">
        <w:rPr>
          <w:rFonts w:ascii="Times New Roman" w:eastAsia="Times New Roman" w:hAnsi="Times New Roman" w:cs="Times New Roman"/>
          <w:kern w:val="0"/>
          <w:sz w:val="28"/>
          <w:szCs w:val="28"/>
          <w:lang w:val="en-US" w:eastAsia="uk-UA"/>
        </w:rPr>
        <w:t>A</w:t>
      </w:r>
      <w:r w:rsidRPr="00C6205B">
        <w:rPr>
          <w:rFonts w:ascii="Times New Roman" w:eastAsia="Times New Roman" w:hAnsi="Times New Roman" w:cs="Times New Roman"/>
          <w:kern w:val="0"/>
          <w:sz w:val="28"/>
          <w:szCs w:val="28"/>
          <w:lang w:val="uk-UA" w:eastAsia="uk-UA"/>
        </w:rPr>
        <w:t xml:space="preserve">. </w:t>
      </w:r>
      <w:r w:rsidRPr="00C6205B">
        <w:rPr>
          <w:rFonts w:ascii="Times New Roman" w:eastAsia="Times New Roman" w:hAnsi="Times New Roman" w:cs="Times New Roman"/>
          <w:kern w:val="0"/>
          <w:sz w:val="28"/>
          <w:szCs w:val="28"/>
          <w:lang w:val="en-US" w:eastAsia="uk-UA"/>
        </w:rPr>
        <w:t>Martysh</w:t>
      </w:r>
      <w:r w:rsidRPr="00C6205B">
        <w:rPr>
          <w:rFonts w:ascii="Times New Roman" w:eastAsia="Times New Roman" w:hAnsi="Times New Roman" w:cs="Times New Roman"/>
          <w:kern w:val="0"/>
          <w:sz w:val="28"/>
          <w:szCs w:val="28"/>
          <w:lang w:val="uk-UA" w:eastAsia="uk-UA"/>
        </w:rPr>
        <w:t xml:space="preserve"> // Современный научный вестник: науч.-теор. и практ. журнал: Серия: Экономические науки. – Белгород: Руснаучкнига, 2012. - №23(135). – С. 65-74.</w:t>
      </w:r>
    </w:p>
    <w:p w:rsidR="00C6205B" w:rsidRPr="00C6205B" w:rsidRDefault="00C6205B" w:rsidP="00C6205B">
      <w:pPr>
        <w:widowControl/>
        <w:tabs>
          <w:tab w:val="clear" w:pos="709"/>
        </w:tabs>
        <w:suppressAutoHyphens w:val="0"/>
        <w:spacing w:after="0" w:line="240" w:lineRule="auto"/>
        <w:contextualSpacing/>
        <w:rPr>
          <w:rFonts w:ascii="Times New Roman" w:eastAsia="Times New Roman" w:hAnsi="Times New Roman" w:cs="Times New Roman"/>
          <w:color w:val="000000"/>
          <w:kern w:val="0"/>
          <w:sz w:val="28"/>
          <w:szCs w:val="28"/>
          <w:shd w:val="clear" w:color="auto" w:fill="FFFFFF"/>
          <w:lang w:eastAsia="uk-UA"/>
        </w:rPr>
      </w:pPr>
      <w:r w:rsidRPr="00C6205B">
        <w:rPr>
          <w:rFonts w:ascii="Times New Roman" w:eastAsia="Times New Roman" w:hAnsi="Times New Roman" w:cs="Times New Roman"/>
          <w:kern w:val="0"/>
          <w:sz w:val="28"/>
          <w:szCs w:val="28"/>
          <w:lang w:eastAsia="uk-UA"/>
        </w:rPr>
        <w:t xml:space="preserve">10. Мартыш А.А. </w:t>
      </w:r>
      <w:r w:rsidRPr="00C6205B">
        <w:rPr>
          <w:rFonts w:ascii="Times New Roman" w:eastAsia="Times New Roman" w:hAnsi="Times New Roman" w:cs="Times New Roman"/>
          <w:kern w:val="0"/>
          <w:sz w:val="28"/>
          <w:szCs w:val="28"/>
          <w:lang w:val="uk-UA" w:eastAsia="uk-UA"/>
        </w:rPr>
        <w:t xml:space="preserve">Статистическое распределение в описании времени выполнения строительно-монтажной работы / </w:t>
      </w:r>
      <w:r w:rsidRPr="00C6205B">
        <w:rPr>
          <w:rFonts w:ascii="Times New Roman" w:eastAsia="Times New Roman" w:hAnsi="Times New Roman" w:cs="Times New Roman"/>
          <w:kern w:val="0"/>
          <w:sz w:val="28"/>
          <w:szCs w:val="28"/>
          <w:lang w:eastAsia="uk-UA"/>
        </w:rPr>
        <w:t xml:space="preserve">А.А. Мартыш // </w:t>
      </w:r>
      <w:r w:rsidRPr="00C6205B">
        <w:rPr>
          <w:rFonts w:ascii="Times New Roman" w:eastAsia="Times New Roman" w:hAnsi="Times New Roman" w:cs="Times New Roman"/>
          <w:color w:val="000000"/>
          <w:kern w:val="0"/>
          <w:sz w:val="28"/>
          <w:szCs w:val="28"/>
          <w:shd w:val="clear" w:color="auto" w:fill="FFFFFF"/>
          <w:lang w:val="uk-UA" w:eastAsia="uk-UA"/>
        </w:rPr>
        <w:t>Сталий розвиток міст. Управління проектами і програмами міського і регіонального розвитку: IX міжнар. наук.-практ. інтернет-конф., 1-30 березня 2012 р.: тези доп. -</w:t>
      </w:r>
      <w:r w:rsidRPr="00C6205B">
        <w:rPr>
          <w:rFonts w:ascii="Times New Roman" w:eastAsia="Times New Roman" w:hAnsi="Times New Roman" w:cs="Times New Roman"/>
          <w:color w:val="000000"/>
          <w:kern w:val="0"/>
          <w:sz w:val="28"/>
          <w:szCs w:val="28"/>
          <w:shd w:val="clear" w:color="auto" w:fill="FFFFFF"/>
          <w:lang w:eastAsia="uk-UA"/>
        </w:rPr>
        <w:t xml:space="preserve"> </w:t>
      </w:r>
      <w:r w:rsidRPr="00C6205B">
        <w:rPr>
          <w:rFonts w:ascii="Times New Roman" w:eastAsia="Times New Roman" w:hAnsi="Times New Roman" w:cs="Times New Roman"/>
          <w:color w:val="000000"/>
          <w:kern w:val="0"/>
          <w:sz w:val="28"/>
          <w:szCs w:val="28"/>
          <w:shd w:val="clear" w:color="auto" w:fill="FFFFFF"/>
          <w:lang w:val="uk-UA" w:eastAsia="uk-UA"/>
        </w:rPr>
        <w:t xml:space="preserve"> Харків: ХНАМГ</w:t>
      </w:r>
      <w:r w:rsidRPr="00C6205B">
        <w:rPr>
          <w:rFonts w:ascii="Times New Roman" w:eastAsia="Times New Roman" w:hAnsi="Times New Roman" w:cs="Times New Roman"/>
          <w:color w:val="000000"/>
          <w:kern w:val="0"/>
          <w:sz w:val="28"/>
          <w:szCs w:val="28"/>
          <w:shd w:val="clear" w:color="auto" w:fill="FFFFFF"/>
          <w:lang w:eastAsia="uk-UA"/>
        </w:rPr>
        <w:t xml:space="preserve">, 2012. </w:t>
      </w:r>
      <w:r w:rsidRPr="00C6205B">
        <w:rPr>
          <w:rFonts w:ascii="Times New Roman" w:eastAsia="Times New Roman" w:hAnsi="Times New Roman" w:cs="Times New Roman"/>
          <w:color w:val="000000"/>
          <w:kern w:val="0"/>
          <w:sz w:val="28"/>
          <w:szCs w:val="28"/>
          <w:shd w:val="clear" w:color="auto" w:fill="FFFFFF"/>
          <w:lang w:val="uk-UA" w:eastAsia="uk-UA"/>
        </w:rPr>
        <w:t xml:space="preserve">- </w:t>
      </w:r>
      <w:r w:rsidRPr="00C6205B">
        <w:rPr>
          <w:rFonts w:ascii="Times New Roman" w:eastAsia="Times New Roman" w:hAnsi="Times New Roman" w:cs="Times New Roman"/>
          <w:color w:val="000000"/>
          <w:kern w:val="0"/>
          <w:sz w:val="28"/>
          <w:szCs w:val="28"/>
          <w:shd w:val="clear" w:color="auto" w:fill="FFFFFF"/>
          <w:lang w:val="en-US" w:eastAsia="uk-UA"/>
        </w:rPr>
        <w:t>C</w:t>
      </w:r>
      <w:r w:rsidRPr="00C6205B">
        <w:rPr>
          <w:rFonts w:ascii="Times New Roman" w:eastAsia="Times New Roman" w:hAnsi="Times New Roman" w:cs="Times New Roman"/>
          <w:color w:val="000000"/>
          <w:kern w:val="0"/>
          <w:sz w:val="28"/>
          <w:szCs w:val="28"/>
          <w:shd w:val="clear" w:color="auto" w:fill="FFFFFF"/>
          <w:lang w:val="uk-UA" w:eastAsia="uk-UA"/>
        </w:rPr>
        <w:t>. 56-58.</w:t>
      </w:r>
    </w:p>
    <w:p w:rsidR="00C6205B" w:rsidRPr="00C6205B" w:rsidRDefault="00C6205B" w:rsidP="00C6205B">
      <w:pPr>
        <w:widowControl/>
        <w:tabs>
          <w:tab w:val="clear" w:pos="709"/>
        </w:tabs>
        <w:suppressAutoHyphens w:val="0"/>
        <w:spacing w:after="0" w:line="240" w:lineRule="auto"/>
        <w:contextualSpacing/>
        <w:rPr>
          <w:rFonts w:ascii="Times New Roman" w:eastAsia="Times New Roman" w:hAnsi="Times New Roman" w:cs="Times New Roman"/>
          <w:kern w:val="0"/>
          <w:sz w:val="28"/>
          <w:szCs w:val="28"/>
          <w:lang w:eastAsia="uk-UA"/>
        </w:rPr>
      </w:pPr>
      <w:r w:rsidRPr="00C6205B">
        <w:rPr>
          <w:rFonts w:ascii="Times New Roman" w:eastAsia="Times New Roman" w:hAnsi="Times New Roman" w:cs="Times New Roman"/>
          <w:kern w:val="0"/>
          <w:sz w:val="28"/>
          <w:szCs w:val="28"/>
          <w:lang w:eastAsia="uk-UA"/>
        </w:rPr>
        <w:t xml:space="preserve">11. Мартыш А.А. </w:t>
      </w:r>
      <w:r w:rsidRPr="00C6205B">
        <w:rPr>
          <w:rFonts w:ascii="Times New Roman" w:eastAsia="Times New Roman" w:hAnsi="Times New Roman" w:cs="Times New Roman"/>
          <w:kern w:val="0"/>
          <w:sz w:val="28"/>
          <w:szCs w:val="28"/>
          <w:lang w:val="uk-UA" w:eastAsia="uk-UA"/>
        </w:rPr>
        <w:t>Влияние управления на надежность достижения конечного результата при выполнении строительных работ</w:t>
      </w:r>
      <w:r w:rsidRPr="00C6205B">
        <w:rPr>
          <w:rFonts w:ascii="Times New Roman" w:eastAsia="Times New Roman" w:hAnsi="Times New Roman" w:cs="Times New Roman"/>
          <w:kern w:val="0"/>
          <w:sz w:val="28"/>
          <w:szCs w:val="28"/>
          <w:lang w:eastAsia="uk-UA"/>
        </w:rPr>
        <w:t xml:space="preserve"> / А.А. Мартыш // Ключеви въпроси в съвременната наука: </w:t>
      </w:r>
      <w:r w:rsidRPr="00C6205B">
        <w:rPr>
          <w:rFonts w:ascii="Times New Roman" w:eastAsia="Times New Roman" w:hAnsi="Times New Roman" w:cs="Times New Roman"/>
          <w:kern w:val="0"/>
          <w:sz w:val="28"/>
          <w:szCs w:val="28"/>
          <w:lang w:val="en-US" w:eastAsia="uk-UA"/>
        </w:rPr>
        <w:t>IX</w:t>
      </w:r>
      <w:r w:rsidRPr="00C6205B">
        <w:rPr>
          <w:rFonts w:ascii="Times New Roman" w:eastAsia="Times New Roman" w:hAnsi="Times New Roman" w:cs="Times New Roman"/>
          <w:kern w:val="0"/>
          <w:sz w:val="28"/>
          <w:szCs w:val="28"/>
          <w:lang w:eastAsia="uk-UA"/>
        </w:rPr>
        <w:t xml:space="preserve"> междунар. науч.-практ. конф., 17-25 април 2013 г.: тез. докл. – София: Бял ГРАД-БГ» ООД, 2013. – Т. 9. – С. 28-33.</w:t>
      </w:r>
    </w:p>
    <w:p w:rsidR="00C6205B" w:rsidRPr="00C6205B" w:rsidRDefault="00C6205B" w:rsidP="00C6205B">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eastAsia="uk-UA"/>
        </w:rPr>
      </w:pPr>
    </w:p>
    <w:p w:rsidR="00C6205B" w:rsidRPr="00C6205B" w:rsidRDefault="00C6205B" w:rsidP="00C6205B">
      <w:pPr>
        <w:widowControl/>
        <w:tabs>
          <w:tab w:val="clear" w:pos="709"/>
        </w:tabs>
        <w:suppressAutoHyphens w:val="0"/>
        <w:spacing w:after="0" w:line="240" w:lineRule="auto"/>
        <w:ind w:firstLine="709"/>
        <w:jc w:val="center"/>
        <w:rPr>
          <w:rFonts w:ascii="Times New Roman" w:eastAsia="Times New Roman" w:hAnsi="Times New Roman" w:cs="Times New Roman"/>
          <w:b/>
          <w:kern w:val="0"/>
          <w:sz w:val="28"/>
          <w:szCs w:val="28"/>
          <w:lang w:eastAsia="uk-UA"/>
        </w:rPr>
      </w:pPr>
      <w:r w:rsidRPr="00C6205B">
        <w:rPr>
          <w:rFonts w:ascii="Times New Roman" w:eastAsia="Times New Roman" w:hAnsi="Times New Roman" w:cs="Times New Roman"/>
          <w:b/>
          <w:kern w:val="0"/>
          <w:sz w:val="28"/>
          <w:szCs w:val="28"/>
          <w:lang w:eastAsia="uk-UA"/>
        </w:rPr>
        <w:t>АНОТАЦІЯ</w:t>
      </w:r>
    </w:p>
    <w:p w:rsidR="00C6205B" w:rsidRPr="00C6205B" w:rsidRDefault="00C6205B" w:rsidP="00C6205B">
      <w:pPr>
        <w:widowControl/>
        <w:tabs>
          <w:tab w:val="clear" w:pos="709"/>
        </w:tabs>
        <w:suppressAutoHyphens w:val="0"/>
        <w:spacing w:after="0" w:line="240" w:lineRule="auto"/>
        <w:ind w:firstLine="709"/>
        <w:contextualSpacing/>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eastAsia="uk-UA"/>
        </w:rPr>
        <w:t>Мартиш О.О. У</w:t>
      </w:r>
      <w:r w:rsidRPr="00C6205B">
        <w:rPr>
          <w:rFonts w:ascii="Times New Roman" w:eastAsia="Times New Roman" w:hAnsi="Times New Roman" w:cs="Times New Roman"/>
          <w:kern w:val="0"/>
          <w:sz w:val="28"/>
          <w:szCs w:val="28"/>
          <w:lang w:val="uk-UA" w:eastAsia="uk-UA"/>
        </w:rPr>
        <w:t>досконалення методів планування і управління, що забезпечують заданий рівень організаційно-технологічної надійності будівництва. – На правах рукопису.</w:t>
      </w:r>
    </w:p>
    <w:p w:rsidR="00C6205B" w:rsidRPr="00C6205B" w:rsidRDefault="00C6205B" w:rsidP="00C6205B">
      <w:pPr>
        <w:widowControl/>
        <w:tabs>
          <w:tab w:val="clear" w:pos="709"/>
        </w:tabs>
        <w:suppressAutoHyphens w:val="0"/>
        <w:spacing w:after="0" w:line="240" w:lineRule="auto"/>
        <w:ind w:firstLine="709"/>
        <w:contextualSpacing/>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Дисертація на здобуття наукового ступеня кандидата технічних наук за спеціальністю 05.23.08 – технологія та організація промислового та цивільного будівництва. – Державний вищий навчальний заклад «Придніпровська державна академія будівництва та архітектури» Міністерства освіти і науки України, Дніпропетровськ, 2013.</w:t>
      </w:r>
    </w:p>
    <w:p w:rsidR="00C6205B" w:rsidRPr="00C6205B" w:rsidRDefault="00C6205B" w:rsidP="00C6205B">
      <w:pPr>
        <w:widowControl/>
        <w:tabs>
          <w:tab w:val="clear" w:pos="709"/>
        </w:tabs>
        <w:suppressAutoHyphens w:val="0"/>
        <w:spacing w:after="0" w:line="240" w:lineRule="auto"/>
        <w:ind w:firstLine="709"/>
        <w:contextualSpacing/>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 xml:space="preserve">Робота присвячена вирішенню науково-прикладної задачі підвищення надійності календарних планів будівництва на основі вдосконалення методів планування і вибору раціональних режимів управління. Метою роботи є встановлення впливу організаційно-технологічних рішень на етапі планування та процесу управління на надійність досягнення кінцевого результату. </w:t>
      </w:r>
    </w:p>
    <w:p w:rsidR="00C6205B" w:rsidRPr="00C6205B" w:rsidRDefault="00C6205B" w:rsidP="00C6205B">
      <w:pPr>
        <w:widowControl/>
        <w:tabs>
          <w:tab w:val="clear" w:pos="709"/>
        </w:tabs>
        <w:suppressAutoHyphens w:val="0"/>
        <w:spacing w:after="0" w:line="240" w:lineRule="auto"/>
        <w:ind w:firstLine="709"/>
        <w:contextualSpacing/>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Досліджується процес календарного планування будівництва об'єктів з урахуванням ймовірнісної природи впливових факторів, а також організаційно-технологічні та управлінські процеси, які забезпечують задану надійність реалізації календарних планів у будівництві.</w:t>
      </w:r>
    </w:p>
    <w:p w:rsidR="00C6205B" w:rsidRPr="00C6205B" w:rsidRDefault="00C6205B" w:rsidP="00C6205B">
      <w:pPr>
        <w:widowControl/>
        <w:tabs>
          <w:tab w:val="clear" w:pos="709"/>
        </w:tabs>
        <w:suppressAutoHyphens w:val="0"/>
        <w:spacing w:after="0" w:line="240" w:lineRule="auto"/>
        <w:ind w:firstLine="709"/>
        <w:contextualSpacing/>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Отримані залежності дозволяють кількісно оцінити динаміку наростання невизначеності в термінах виконання робіт календарного плану, що дозволяє контролювати зміну надійності в процесі виконання плану. В результаті використання розробленої в дисертації методики забезпечується надійність досягнення кінцевого результату вище, ніж первісна, передбачена планом.</w:t>
      </w:r>
    </w:p>
    <w:p w:rsidR="00C6205B" w:rsidRPr="00C6205B" w:rsidRDefault="00C6205B" w:rsidP="00C6205B">
      <w:pPr>
        <w:widowControl/>
        <w:tabs>
          <w:tab w:val="clear" w:pos="709"/>
        </w:tabs>
        <w:suppressAutoHyphens w:val="0"/>
        <w:spacing w:after="0" w:line="240" w:lineRule="auto"/>
        <w:ind w:firstLine="709"/>
        <w:contextualSpacing/>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Ключові слова: календарне планування, ув’язка потоків, організаційно-технологічна надійність, відмова, процес управління, економічна ефективність.</w:t>
      </w:r>
    </w:p>
    <w:p w:rsidR="00C6205B" w:rsidRPr="00C6205B" w:rsidRDefault="00C6205B" w:rsidP="00C6205B">
      <w:pPr>
        <w:widowControl/>
        <w:tabs>
          <w:tab w:val="clear" w:pos="709"/>
        </w:tabs>
        <w:suppressAutoHyphens w:val="0"/>
        <w:spacing w:after="0" w:line="240" w:lineRule="auto"/>
        <w:ind w:firstLine="709"/>
        <w:contextualSpacing/>
        <w:rPr>
          <w:rFonts w:ascii="Times New Roman" w:eastAsia="Times New Roman" w:hAnsi="Times New Roman" w:cs="Times New Roman"/>
          <w:kern w:val="0"/>
          <w:sz w:val="28"/>
          <w:szCs w:val="28"/>
          <w:lang w:val="uk-UA" w:eastAsia="uk-UA"/>
        </w:rPr>
      </w:pPr>
    </w:p>
    <w:p w:rsidR="00C6205B" w:rsidRPr="00C6205B" w:rsidRDefault="00C6205B" w:rsidP="00C6205B">
      <w:pPr>
        <w:widowControl/>
        <w:tabs>
          <w:tab w:val="clear" w:pos="709"/>
        </w:tabs>
        <w:suppressAutoHyphens w:val="0"/>
        <w:spacing w:after="0" w:line="240" w:lineRule="auto"/>
        <w:ind w:firstLine="709"/>
        <w:contextualSpacing/>
        <w:jc w:val="center"/>
        <w:rPr>
          <w:rFonts w:ascii="Times New Roman" w:eastAsia="Times New Roman" w:hAnsi="Times New Roman" w:cs="Times New Roman"/>
          <w:b/>
          <w:kern w:val="0"/>
          <w:sz w:val="28"/>
          <w:szCs w:val="28"/>
          <w:lang w:eastAsia="uk-UA"/>
        </w:rPr>
      </w:pPr>
      <w:r w:rsidRPr="00C6205B">
        <w:rPr>
          <w:rFonts w:ascii="Times New Roman" w:eastAsia="Times New Roman" w:hAnsi="Times New Roman" w:cs="Times New Roman"/>
          <w:b/>
          <w:kern w:val="0"/>
          <w:sz w:val="28"/>
          <w:szCs w:val="28"/>
          <w:lang w:eastAsia="uk-UA"/>
        </w:rPr>
        <w:t>АННОТАЦИЯ</w:t>
      </w:r>
    </w:p>
    <w:p w:rsidR="00C6205B" w:rsidRPr="00C6205B" w:rsidRDefault="00C6205B" w:rsidP="00C6205B">
      <w:pPr>
        <w:widowControl/>
        <w:tabs>
          <w:tab w:val="clear" w:pos="709"/>
        </w:tabs>
        <w:suppressAutoHyphens w:val="0"/>
        <w:spacing w:after="0" w:line="240" w:lineRule="auto"/>
        <w:ind w:firstLine="709"/>
        <w:contextualSpacing/>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Мартыш А.А. Совершенствование методов планирования и управления, обеспечивающих заданный уровень организационно-техн</w:t>
      </w:r>
      <w:r w:rsidRPr="00C6205B">
        <w:rPr>
          <w:rFonts w:ascii="Times New Roman" w:eastAsia="Times New Roman" w:hAnsi="Times New Roman" w:cs="Times New Roman"/>
          <w:kern w:val="0"/>
          <w:sz w:val="28"/>
          <w:szCs w:val="28"/>
          <w:lang w:eastAsia="uk-UA"/>
        </w:rPr>
        <w:t>ологиче</w:t>
      </w:r>
      <w:r w:rsidRPr="00C6205B">
        <w:rPr>
          <w:rFonts w:ascii="Times New Roman" w:eastAsia="Times New Roman" w:hAnsi="Times New Roman" w:cs="Times New Roman"/>
          <w:kern w:val="0"/>
          <w:sz w:val="28"/>
          <w:szCs w:val="28"/>
          <w:lang w:val="uk-UA" w:eastAsia="uk-UA"/>
        </w:rPr>
        <w:t>ской надежности строительства. - На правах рукописи.</w:t>
      </w:r>
    </w:p>
    <w:p w:rsidR="00C6205B" w:rsidRPr="00C6205B" w:rsidRDefault="00C6205B" w:rsidP="00C6205B">
      <w:pPr>
        <w:widowControl/>
        <w:tabs>
          <w:tab w:val="clear" w:pos="709"/>
        </w:tabs>
        <w:suppressAutoHyphens w:val="0"/>
        <w:spacing w:after="0" w:line="240" w:lineRule="auto"/>
        <w:ind w:firstLine="709"/>
        <w:contextualSpacing/>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Диссертация на соискание ученой степени кандидата технических наук по специальности 05.23.08 - технология и организация промышленного и гражданского строительства</w:t>
      </w:r>
      <w:r w:rsidRPr="00C6205B">
        <w:rPr>
          <w:rFonts w:ascii="Times New Roman" w:eastAsia="Times New Roman" w:hAnsi="Times New Roman" w:cs="Times New Roman"/>
          <w:kern w:val="0"/>
          <w:sz w:val="28"/>
          <w:szCs w:val="28"/>
          <w:lang w:eastAsia="uk-UA"/>
        </w:rPr>
        <w:t xml:space="preserve">. - </w:t>
      </w:r>
      <w:r w:rsidRPr="00C6205B">
        <w:rPr>
          <w:rFonts w:ascii="Times New Roman" w:eastAsia="Times New Roman" w:hAnsi="Times New Roman" w:cs="Times New Roman"/>
          <w:kern w:val="0"/>
          <w:sz w:val="28"/>
          <w:szCs w:val="28"/>
          <w:lang w:val="uk-UA" w:eastAsia="uk-UA"/>
        </w:rPr>
        <w:t xml:space="preserve">Государственное высшее учебное заведение «Приднепровская государственная академия строительства и архитектуры» </w:t>
      </w:r>
      <w:r w:rsidRPr="00C6205B">
        <w:rPr>
          <w:rFonts w:ascii="Times New Roman" w:eastAsia="Times New Roman" w:hAnsi="Times New Roman" w:cs="Times New Roman"/>
          <w:kern w:val="0"/>
          <w:sz w:val="28"/>
          <w:szCs w:val="28"/>
          <w:lang w:eastAsia="uk-UA"/>
        </w:rPr>
        <w:t>Министерства образования и науки Украины</w:t>
      </w:r>
      <w:r w:rsidRPr="00C6205B">
        <w:rPr>
          <w:rFonts w:ascii="Times New Roman" w:eastAsia="Times New Roman" w:hAnsi="Times New Roman" w:cs="Times New Roman"/>
          <w:kern w:val="0"/>
          <w:sz w:val="28"/>
          <w:szCs w:val="28"/>
          <w:lang w:val="uk-UA" w:eastAsia="uk-UA"/>
        </w:rPr>
        <w:t>, Днепропетровск, 2013.</w:t>
      </w:r>
    </w:p>
    <w:p w:rsidR="00C6205B" w:rsidRPr="00C6205B" w:rsidRDefault="00C6205B" w:rsidP="00C6205B">
      <w:pPr>
        <w:widowControl/>
        <w:tabs>
          <w:tab w:val="clear" w:pos="709"/>
        </w:tabs>
        <w:suppressAutoHyphens w:val="0"/>
        <w:spacing w:after="0" w:line="240" w:lineRule="auto"/>
        <w:ind w:firstLine="709"/>
        <w:contextualSpacing/>
        <w:rPr>
          <w:rFonts w:ascii="Times New Roman" w:eastAsia="Times New Roman" w:hAnsi="Times New Roman" w:cs="Times New Roman"/>
          <w:kern w:val="0"/>
          <w:sz w:val="28"/>
          <w:szCs w:val="28"/>
          <w:lang w:val="uk-UA" w:eastAsia="uk-UA"/>
        </w:rPr>
      </w:pPr>
      <w:r w:rsidRPr="00C6205B">
        <w:rPr>
          <w:rFonts w:ascii="Times New Roman" w:eastAsia="Times New Roman" w:hAnsi="Times New Roman" w:cs="Times New Roman"/>
          <w:kern w:val="0"/>
          <w:sz w:val="28"/>
          <w:szCs w:val="28"/>
          <w:lang w:val="uk-UA" w:eastAsia="uk-UA"/>
        </w:rPr>
        <w:t>Работа посвящена решению научно-прикладной задачи повышения надежности календарных планов строительства на основе совершенствования методов планирования и выбора рациональных режимов управления. Целью работы является установление влияния организационно-технологических решений на этапе планирования и процесса управления на надежность достижения конечного результата.</w:t>
      </w:r>
    </w:p>
    <w:p w:rsidR="00C6205B" w:rsidRPr="00C6205B" w:rsidRDefault="00C6205B" w:rsidP="00C6205B">
      <w:pPr>
        <w:widowControl/>
        <w:tabs>
          <w:tab w:val="clear" w:pos="709"/>
        </w:tabs>
        <w:suppressAutoHyphens w:val="0"/>
        <w:spacing w:after="0" w:line="240" w:lineRule="auto"/>
        <w:ind w:firstLine="709"/>
        <w:contextualSpacing/>
        <w:rPr>
          <w:rFonts w:ascii="Times New Roman" w:eastAsia="Times New Roman" w:hAnsi="Times New Roman" w:cs="Times New Roman"/>
          <w:kern w:val="0"/>
          <w:sz w:val="28"/>
          <w:szCs w:val="28"/>
          <w:lang w:eastAsia="uk-UA"/>
        </w:rPr>
      </w:pPr>
      <w:r w:rsidRPr="00C6205B">
        <w:rPr>
          <w:rFonts w:ascii="Times New Roman" w:eastAsia="Times New Roman" w:hAnsi="Times New Roman" w:cs="Times New Roman"/>
          <w:kern w:val="0"/>
          <w:sz w:val="28"/>
          <w:szCs w:val="28"/>
          <w:lang w:eastAsia="uk-UA"/>
        </w:rPr>
        <w:t>Исследуется процесс</w:t>
      </w:r>
      <w:r w:rsidRPr="00C6205B">
        <w:rPr>
          <w:rFonts w:ascii="Times New Roman" w:eastAsia="Times New Roman" w:hAnsi="Times New Roman" w:cs="Times New Roman"/>
          <w:kern w:val="0"/>
          <w:sz w:val="28"/>
          <w:szCs w:val="28"/>
          <w:lang w:val="uk-UA" w:eastAsia="uk-UA"/>
        </w:rPr>
        <w:t xml:space="preserve"> календарно</w:t>
      </w:r>
      <w:r w:rsidRPr="00C6205B">
        <w:rPr>
          <w:rFonts w:ascii="Times New Roman" w:eastAsia="Times New Roman" w:hAnsi="Times New Roman" w:cs="Times New Roman"/>
          <w:kern w:val="0"/>
          <w:sz w:val="28"/>
          <w:szCs w:val="28"/>
          <w:lang w:eastAsia="uk-UA"/>
        </w:rPr>
        <w:t>го</w:t>
      </w:r>
      <w:r w:rsidRPr="00C6205B">
        <w:rPr>
          <w:rFonts w:ascii="Times New Roman" w:eastAsia="Times New Roman" w:hAnsi="Times New Roman" w:cs="Times New Roman"/>
          <w:kern w:val="0"/>
          <w:sz w:val="28"/>
          <w:szCs w:val="28"/>
          <w:lang w:val="uk-UA" w:eastAsia="uk-UA"/>
        </w:rPr>
        <w:t xml:space="preserve"> планировани</w:t>
      </w:r>
      <w:r w:rsidRPr="00C6205B">
        <w:rPr>
          <w:rFonts w:ascii="Times New Roman" w:eastAsia="Times New Roman" w:hAnsi="Times New Roman" w:cs="Times New Roman"/>
          <w:kern w:val="0"/>
          <w:sz w:val="28"/>
          <w:szCs w:val="28"/>
          <w:lang w:eastAsia="uk-UA"/>
        </w:rPr>
        <w:t>я</w:t>
      </w:r>
      <w:r w:rsidRPr="00C6205B">
        <w:rPr>
          <w:rFonts w:ascii="Times New Roman" w:eastAsia="Times New Roman" w:hAnsi="Times New Roman" w:cs="Times New Roman"/>
          <w:kern w:val="0"/>
          <w:sz w:val="28"/>
          <w:szCs w:val="28"/>
          <w:lang w:val="uk-UA" w:eastAsia="uk-UA"/>
        </w:rPr>
        <w:t xml:space="preserve"> строительства объектов с учетом вероятностной природы влия</w:t>
      </w:r>
      <w:r w:rsidRPr="00C6205B">
        <w:rPr>
          <w:rFonts w:ascii="Times New Roman" w:eastAsia="Times New Roman" w:hAnsi="Times New Roman" w:cs="Times New Roman"/>
          <w:kern w:val="0"/>
          <w:sz w:val="28"/>
          <w:szCs w:val="28"/>
          <w:lang w:eastAsia="uk-UA"/>
        </w:rPr>
        <w:t>ющих</w:t>
      </w:r>
      <w:r w:rsidRPr="00C6205B">
        <w:rPr>
          <w:rFonts w:ascii="Times New Roman" w:eastAsia="Times New Roman" w:hAnsi="Times New Roman" w:cs="Times New Roman"/>
          <w:kern w:val="0"/>
          <w:sz w:val="28"/>
          <w:szCs w:val="28"/>
          <w:lang w:val="uk-UA" w:eastAsia="uk-UA"/>
        </w:rPr>
        <w:t xml:space="preserve"> факторов, а также организационно-технологические и управленческие процессы, </w:t>
      </w:r>
      <w:r w:rsidRPr="00C6205B">
        <w:rPr>
          <w:rFonts w:ascii="Times New Roman" w:eastAsia="Times New Roman" w:hAnsi="Times New Roman" w:cs="Times New Roman"/>
          <w:kern w:val="0"/>
          <w:sz w:val="28"/>
          <w:szCs w:val="28"/>
          <w:lang w:eastAsia="uk-UA"/>
        </w:rPr>
        <w:t xml:space="preserve">которые обеспечивают заданную </w:t>
      </w:r>
      <w:r w:rsidRPr="00C6205B">
        <w:rPr>
          <w:rFonts w:ascii="Times New Roman" w:eastAsia="Times New Roman" w:hAnsi="Times New Roman" w:cs="Times New Roman"/>
          <w:kern w:val="0"/>
          <w:sz w:val="28"/>
          <w:szCs w:val="28"/>
          <w:lang w:val="uk-UA" w:eastAsia="uk-UA"/>
        </w:rPr>
        <w:t>надежность реализации календарных планов строительства.</w:t>
      </w:r>
    </w:p>
    <w:p w:rsidR="00C6205B" w:rsidRPr="00C6205B" w:rsidRDefault="00C6205B" w:rsidP="00C6205B">
      <w:pPr>
        <w:widowControl/>
        <w:tabs>
          <w:tab w:val="clear" w:pos="709"/>
        </w:tabs>
        <w:suppressAutoHyphens w:val="0"/>
        <w:spacing w:after="0" w:line="240" w:lineRule="auto"/>
        <w:ind w:firstLine="709"/>
        <w:contextualSpacing/>
        <w:rPr>
          <w:rFonts w:ascii="Times New Roman" w:eastAsia="Times New Roman" w:hAnsi="Times New Roman" w:cs="Times New Roman"/>
          <w:kern w:val="0"/>
          <w:sz w:val="28"/>
          <w:szCs w:val="28"/>
          <w:lang w:eastAsia="uk-UA"/>
        </w:rPr>
      </w:pPr>
      <w:r w:rsidRPr="00C6205B">
        <w:rPr>
          <w:rFonts w:ascii="Times New Roman" w:eastAsia="Times New Roman" w:hAnsi="Times New Roman" w:cs="Times New Roman"/>
          <w:kern w:val="0"/>
          <w:sz w:val="28"/>
          <w:szCs w:val="28"/>
          <w:lang w:eastAsia="uk-UA"/>
        </w:rPr>
        <w:t xml:space="preserve">Обоснован выбор вида функции распределения для описания случайного времени выполнения строительно-монтажных работ. Установлено, </w:t>
      </w:r>
      <w:r w:rsidRPr="00C6205B">
        <w:rPr>
          <w:rFonts w:ascii="Times New Roman" w:eastAsia="Times New Roman" w:hAnsi="Times New Roman" w:cs="Times New Roman"/>
          <w:kern w:val="0"/>
          <w:sz w:val="28"/>
          <w:szCs w:val="28"/>
          <w:lang w:val="uk-UA" w:eastAsia="uk-UA"/>
        </w:rPr>
        <w:t>что в общем виде закон распределения времени выполнения как отдельного вида работ, так и строительства объекта в целом является асимметричным и только в частном случае симметричным. Величина асимметрии зависит от отношения  оптимистической и пессимистической интенсивностей.</w:t>
      </w:r>
    </w:p>
    <w:p w:rsidR="00C6205B" w:rsidRPr="00C6205B" w:rsidRDefault="00C6205B" w:rsidP="00C6205B">
      <w:pPr>
        <w:widowControl/>
        <w:tabs>
          <w:tab w:val="clear" w:pos="709"/>
        </w:tabs>
        <w:suppressAutoHyphens w:val="0"/>
        <w:spacing w:after="0" w:line="240" w:lineRule="auto"/>
        <w:ind w:firstLine="709"/>
        <w:contextualSpacing/>
        <w:rPr>
          <w:rFonts w:ascii="Times New Roman" w:eastAsia="Times New Roman" w:hAnsi="Times New Roman" w:cs="Times New Roman"/>
          <w:kern w:val="0"/>
          <w:sz w:val="28"/>
          <w:szCs w:val="28"/>
          <w:lang w:eastAsia="uk-UA"/>
        </w:rPr>
      </w:pPr>
      <w:r w:rsidRPr="00C6205B">
        <w:rPr>
          <w:rFonts w:ascii="Times New Roman" w:eastAsia="Times New Roman" w:hAnsi="Times New Roman" w:cs="Times New Roman"/>
          <w:kern w:val="0"/>
          <w:sz w:val="28"/>
          <w:szCs w:val="28"/>
          <w:lang w:val="uk-UA" w:eastAsia="uk-UA"/>
        </w:rPr>
        <w:t>Разработана карта оценки управленческой реализуемости, на основе которой осуществляется выбор варианта управленческих решений по этапам выполнения плана, и установлено, что компенсировать возможные отставания от планового графика производства работ на завершающих этапах строительства сложнее, чем обеспечивать резервы времени на начальных этапах, что обусловливает преимущество предложенной выпуклой траектории выполнения работ, по которым проходит критически путь.</w:t>
      </w:r>
    </w:p>
    <w:p w:rsidR="00C6205B" w:rsidRPr="00C6205B" w:rsidRDefault="00C6205B" w:rsidP="00C6205B">
      <w:pPr>
        <w:widowControl/>
        <w:tabs>
          <w:tab w:val="clear" w:pos="709"/>
        </w:tabs>
        <w:suppressAutoHyphens w:val="0"/>
        <w:spacing w:after="0" w:line="240" w:lineRule="auto"/>
        <w:ind w:firstLine="709"/>
        <w:contextualSpacing/>
        <w:rPr>
          <w:rFonts w:ascii="Times New Roman" w:eastAsia="Times New Roman" w:hAnsi="Times New Roman" w:cs="Times New Roman"/>
          <w:kern w:val="0"/>
          <w:sz w:val="28"/>
          <w:szCs w:val="28"/>
          <w:lang w:eastAsia="uk-UA"/>
        </w:rPr>
      </w:pPr>
      <w:r w:rsidRPr="00C6205B">
        <w:rPr>
          <w:rFonts w:ascii="Times New Roman" w:eastAsia="Times New Roman" w:hAnsi="Times New Roman" w:cs="Times New Roman"/>
          <w:kern w:val="0"/>
          <w:sz w:val="28"/>
          <w:szCs w:val="28"/>
          <w:lang w:eastAsia="uk-UA"/>
        </w:rPr>
        <w:t>Предложена</w:t>
      </w:r>
      <w:r w:rsidRPr="00C6205B">
        <w:rPr>
          <w:rFonts w:ascii="Times New Roman" w:eastAsia="Times New Roman" w:hAnsi="Times New Roman" w:cs="Times New Roman"/>
          <w:kern w:val="0"/>
          <w:sz w:val="28"/>
          <w:szCs w:val="28"/>
          <w:lang w:val="uk-UA" w:eastAsia="uk-UA"/>
        </w:rPr>
        <w:t xml:space="preserve"> методика расчета временных параметров поточного строительства с учетом нарастания неопределенности по отдельным этапам работ в составе объектного потока и по потоку в целом.</w:t>
      </w:r>
    </w:p>
    <w:p w:rsidR="00C6205B" w:rsidRPr="00C6205B" w:rsidRDefault="00C6205B" w:rsidP="00C6205B">
      <w:pPr>
        <w:widowControl/>
        <w:tabs>
          <w:tab w:val="clear" w:pos="709"/>
        </w:tabs>
        <w:suppressAutoHyphens w:val="0"/>
        <w:spacing w:after="0" w:line="240" w:lineRule="auto"/>
        <w:ind w:firstLine="709"/>
        <w:contextualSpacing/>
        <w:rPr>
          <w:rFonts w:ascii="Times New Roman" w:eastAsia="Times New Roman" w:hAnsi="Times New Roman" w:cs="Times New Roman"/>
          <w:kern w:val="0"/>
          <w:sz w:val="28"/>
          <w:szCs w:val="28"/>
          <w:lang w:eastAsia="uk-UA"/>
        </w:rPr>
      </w:pPr>
      <w:r w:rsidRPr="00C6205B">
        <w:rPr>
          <w:rFonts w:ascii="Times New Roman" w:eastAsia="Times New Roman" w:hAnsi="Times New Roman" w:cs="Times New Roman"/>
          <w:kern w:val="0"/>
          <w:sz w:val="28"/>
          <w:szCs w:val="28"/>
          <w:lang w:val="uk-UA" w:eastAsia="uk-UA"/>
        </w:rPr>
        <w:t xml:space="preserve">Установлена функциональная взаимосвязь между уровнем надежности плана, требуемым уровнем надежности конечного результата и интенсивностью управленческих воздействий, в результате </w:t>
      </w:r>
      <w:r w:rsidRPr="00C6205B">
        <w:rPr>
          <w:rFonts w:ascii="Times New Roman" w:eastAsia="Times New Roman" w:hAnsi="Times New Roman" w:cs="Times New Roman"/>
          <w:kern w:val="0"/>
          <w:sz w:val="28"/>
          <w:szCs w:val="28"/>
          <w:lang w:eastAsia="uk-UA"/>
        </w:rPr>
        <w:t>чего возможно о</w:t>
      </w:r>
      <w:r w:rsidRPr="00C6205B">
        <w:rPr>
          <w:rFonts w:ascii="Times New Roman" w:eastAsia="Times New Roman" w:hAnsi="Times New Roman" w:cs="Times New Roman"/>
          <w:kern w:val="0"/>
          <w:sz w:val="28"/>
          <w:szCs w:val="28"/>
          <w:lang w:val="uk-UA" w:eastAsia="uk-UA"/>
        </w:rPr>
        <w:t>беспеч</w:t>
      </w:r>
      <w:r w:rsidRPr="00C6205B">
        <w:rPr>
          <w:rFonts w:ascii="Times New Roman" w:eastAsia="Times New Roman" w:hAnsi="Times New Roman" w:cs="Times New Roman"/>
          <w:kern w:val="0"/>
          <w:sz w:val="28"/>
          <w:szCs w:val="28"/>
          <w:lang w:eastAsia="uk-UA"/>
        </w:rPr>
        <w:t>ение</w:t>
      </w:r>
      <w:r w:rsidRPr="00C6205B">
        <w:rPr>
          <w:rFonts w:ascii="Times New Roman" w:eastAsia="Times New Roman" w:hAnsi="Times New Roman" w:cs="Times New Roman"/>
          <w:kern w:val="0"/>
          <w:sz w:val="28"/>
          <w:szCs w:val="28"/>
          <w:lang w:val="uk-UA" w:eastAsia="uk-UA"/>
        </w:rPr>
        <w:t xml:space="preserve"> надежност</w:t>
      </w:r>
      <w:r w:rsidRPr="00C6205B">
        <w:rPr>
          <w:rFonts w:ascii="Times New Roman" w:eastAsia="Times New Roman" w:hAnsi="Times New Roman" w:cs="Times New Roman"/>
          <w:kern w:val="0"/>
          <w:sz w:val="28"/>
          <w:szCs w:val="28"/>
          <w:lang w:eastAsia="uk-UA"/>
        </w:rPr>
        <w:t>и</w:t>
      </w:r>
      <w:r w:rsidRPr="00C6205B">
        <w:rPr>
          <w:rFonts w:ascii="Times New Roman" w:eastAsia="Times New Roman" w:hAnsi="Times New Roman" w:cs="Times New Roman"/>
          <w:kern w:val="0"/>
          <w:sz w:val="28"/>
          <w:szCs w:val="28"/>
          <w:lang w:val="uk-UA" w:eastAsia="uk-UA"/>
        </w:rPr>
        <w:t xml:space="preserve"> достижения конечного результата выше, чем первоначальн</w:t>
      </w:r>
      <w:r w:rsidRPr="00C6205B">
        <w:rPr>
          <w:rFonts w:ascii="Times New Roman" w:eastAsia="Times New Roman" w:hAnsi="Times New Roman" w:cs="Times New Roman"/>
          <w:kern w:val="0"/>
          <w:sz w:val="28"/>
          <w:szCs w:val="28"/>
          <w:lang w:eastAsia="uk-UA"/>
        </w:rPr>
        <w:t>ой</w:t>
      </w:r>
      <w:r w:rsidRPr="00C6205B">
        <w:rPr>
          <w:rFonts w:ascii="Times New Roman" w:eastAsia="Times New Roman" w:hAnsi="Times New Roman" w:cs="Times New Roman"/>
          <w:kern w:val="0"/>
          <w:sz w:val="28"/>
          <w:szCs w:val="28"/>
          <w:lang w:val="uk-UA" w:eastAsia="uk-UA"/>
        </w:rPr>
        <w:t>, предусмотренн</w:t>
      </w:r>
      <w:r w:rsidRPr="00C6205B">
        <w:rPr>
          <w:rFonts w:ascii="Times New Roman" w:eastAsia="Times New Roman" w:hAnsi="Times New Roman" w:cs="Times New Roman"/>
          <w:kern w:val="0"/>
          <w:sz w:val="28"/>
          <w:szCs w:val="28"/>
          <w:lang w:eastAsia="uk-UA"/>
        </w:rPr>
        <w:t>ой</w:t>
      </w:r>
      <w:r w:rsidRPr="00C6205B">
        <w:rPr>
          <w:rFonts w:ascii="Times New Roman" w:eastAsia="Times New Roman" w:hAnsi="Times New Roman" w:cs="Times New Roman"/>
          <w:kern w:val="0"/>
          <w:sz w:val="28"/>
          <w:szCs w:val="28"/>
          <w:lang w:val="uk-UA" w:eastAsia="uk-UA"/>
        </w:rPr>
        <w:t xml:space="preserve"> планом.</w:t>
      </w:r>
    </w:p>
    <w:p w:rsidR="00C6205B" w:rsidRPr="00C6205B" w:rsidRDefault="00C6205B" w:rsidP="00C6205B">
      <w:pPr>
        <w:widowControl/>
        <w:tabs>
          <w:tab w:val="clear" w:pos="709"/>
          <w:tab w:val="num" w:pos="1080"/>
        </w:tabs>
        <w:suppressAutoHyphens w:val="0"/>
        <w:spacing w:after="0" w:line="240" w:lineRule="auto"/>
        <w:ind w:firstLine="709"/>
        <w:contextualSpacing/>
        <w:rPr>
          <w:rFonts w:ascii="Times New Roman" w:eastAsia="Times New Roman" w:hAnsi="Times New Roman" w:cs="Times New Roman"/>
          <w:kern w:val="0"/>
          <w:sz w:val="28"/>
          <w:szCs w:val="28"/>
          <w:lang w:eastAsia="uk-UA"/>
        </w:rPr>
      </w:pPr>
      <w:r w:rsidRPr="00C6205B">
        <w:rPr>
          <w:rFonts w:ascii="Times New Roman" w:eastAsia="Times New Roman" w:hAnsi="Times New Roman" w:cs="Times New Roman"/>
          <w:kern w:val="0"/>
          <w:sz w:val="28"/>
          <w:szCs w:val="28"/>
          <w:lang w:val="uk-UA" w:eastAsia="uk-UA"/>
        </w:rPr>
        <w:t>На базе полученных закономерностей представляется возможность определить суммарное, по всем работам календарного плана, нарастание неопределенности по отдельным временным этапам, что позволяет концентрировать внимание руководителей на периодах, когда интенсивность нарастания неопределенности, а соответственно и отказов системы,  максимальна.</w:t>
      </w:r>
    </w:p>
    <w:p w:rsidR="00C6205B" w:rsidRPr="00C6205B" w:rsidRDefault="00C6205B" w:rsidP="00C6205B">
      <w:pPr>
        <w:widowControl/>
        <w:tabs>
          <w:tab w:val="clear" w:pos="709"/>
          <w:tab w:val="num" w:pos="1080"/>
        </w:tabs>
        <w:suppressAutoHyphens w:val="0"/>
        <w:spacing w:after="0" w:line="240" w:lineRule="auto"/>
        <w:ind w:firstLine="709"/>
        <w:contextualSpacing/>
        <w:rPr>
          <w:rFonts w:ascii="Times New Roman" w:eastAsia="Times New Roman" w:hAnsi="Times New Roman" w:cs="Times New Roman"/>
          <w:kern w:val="0"/>
          <w:sz w:val="28"/>
          <w:szCs w:val="28"/>
          <w:lang w:eastAsia="uk-UA"/>
        </w:rPr>
      </w:pPr>
      <w:r w:rsidRPr="00C6205B">
        <w:rPr>
          <w:rFonts w:ascii="Times New Roman" w:eastAsia="Times New Roman" w:hAnsi="Times New Roman" w:cs="Times New Roman"/>
          <w:kern w:val="0"/>
          <w:sz w:val="28"/>
          <w:szCs w:val="28"/>
          <w:lang w:eastAsia="uk-UA"/>
        </w:rPr>
        <w:t>Разработана система оценки экономической эффективности и надежности  плана, учитывающая влияние случайных внешних и внутренних факторов.</w:t>
      </w:r>
    </w:p>
    <w:p w:rsidR="00C6205B" w:rsidRPr="00C6205B" w:rsidRDefault="00C6205B" w:rsidP="00C6205B">
      <w:pPr>
        <w:widowControl/>
        <w:tabs>
          <w:tab w:val="clear" w:pos="709"/>
        </w:tabs>
        <w:suppressAutoHyphens w:val="0"/>
        <w:spacing w:after="0" w:line="240" w:lineRule="auto"/>
        <w:ind w:firstLine="709"/>
        <w:contextualSpacing/>
        <w:rPr>
          <w:rFonts w:ascii="Times New Roman" w:eastAsia="Times New Roman" w:hAnsi="Times New Roman" w:cs="Times New Roman"/>
          <w:kern w:val="0"/>
          <w:sz w:val="28"/>
          <w:szCs w:val="28"/>
          <w:lang w:eastAsia="uk-UA"/>
        </w:rPr>
      </w:pPr>
      <w:r w:rsidRPr="00C6205B">
        <w:rPr>
          <w:rFonts w:ascii="Times New Roman" w:eastAsia="Times New Roman" w:hAnsi="Times New Roman" w:cs="Times New Roman"/>
          <w:kern w:val="0"/>
          <w:sz w:val="28"/>
          <w:szCs w:val="28"/>
          <w:lang w:val="uk-UA" w:eastAsia="uk-UA"/>
        </w:rPr>
        <w:t>Ключевые слова: календарное планирование, увязка потоков, организационно-технологическая надежность, отказ, процесс управления, экономическая эффективность</w:t>
      </w:r>
      <w:r w:rsidRPr="00C6205B">
        <w:rPr>
          <w:rFonts w:ascii="Times New Roman" w:eastAsia="Times New Roman" w:hAnsi="Times New Roman" w:cs="Times New Roman"/>
          <w:kern w:val="0"/>
          <w:sz w:val="28"/>
          <w:szCs w:val="28"/>
          <w:lang w:eastAsia="uk-UA"/>
        </w:rPr>
        <w:t>.</w:t>
      </w:r>
    </w:p>
    <w:p w:rsidR="00C6205B" w:rsidRPr="00C6205B" w:rsidRDefault="00C6205B" w:rsidP="00C6205B">
      <w:pPr>
        <w:widowControl/>
        <w:tabs>
          <w:tab w:val="clear" w:pos="709"/>
        </w:tabs>
        <w:suppressAutoHyphens w:val="0"/>
        <w:spacing w:after="0" w:line="240" w:lineRule="auto"/>
        <w:ind w:firstLine="709"/>
        <w:contextualSpacing/>
        <w:rPr>
          <w:rFonts w:ascii="Times New Roman" w:eastAsia="Times New Roman" w:hAnsi="Times New Roman" w:cs="Times New Roman"/>
          <w:kern w:val="0"/>
          <w:sz w:val="28"/>
          <w:szCs w:val="28"/>
          <w:lang w:eastAsia="uk-UA"/>
        </w:rPr>
      </w:pPr>
    </w:p>
    <w:p w:rsidR="00C6205B" w:rsidRPr="00C6205B" w:rsidRDefault="00C6205B" w:rsidP="00C6205B">
      <w:pPr>
        <w:widowControl/>
        <w:tabs>
          <w:tab w:val="clear" w:pos="709"/>
        </w:tabs>
        <w:suppressAutoHyphens w:val="0"/>
        <w:spacing w:after="0" w:line="240" w:lineRule="auto"/>
        <w:ind w:firstLine="709"/>
        <w:contextualSpacing/>
        <w:jc w:val="center"/>
        <w:rPr>
          <w:rFonts w:ascii="Times New Roman" w:eastAsia="Times New Roman" w:hAnsi="Times New Roman" w:cs="Times New Roman"/>
          <w:b/>
          <w:kern w:val="0"/>
          <w:sz w:val="28"/>
          <w:szCs w:val="28"/>
          <w:lang w:val="en-US" w:eastAsia="uk-UA"/>
        </w:rPr>
      </w:pPr>
      <w:r w:rsidRPr="00C6205B">
        <w:rPr>
          <w:rFonts w:ascii="Times New Roman" w:eastAsia="Times New Roman" w:hAnsi="Times New Roman" w:cs="Times New Roman"/>
          <w:b/>
          <w:kern w:val="0"/>
          <w:sz w:val="28"/>
          <w:szCs w:val="28"/>
          <w:lang w:val="en-US" w:eastAsia="uk-UA"/>
        </w:rPr>
        <w:t>SUMMARY</w:t>
      </w:r>
    </w:p>
    <w:p w:rsidR="00C6205B" w:rsidRPr="00C6205B" w:rsidRDefault="00C6205B" w:rsidP="00C6205B">
      <w:pPr>
        <w:widowControl/>
        <w:tabs>
          <w:tab w:val="clear" w:pos="709"/>
        </w:tabs>
        <w:suppressAutoHyphens w:val="0"/>
        <w:spacing w:after="0" w:line="240" w:lineRule="auto"/>
        <w:ind w:firstLine="709"/>
        <w:contextualSpacing/>
        <w:rPr>
          <w:rFonts w:ascii="Times New Roman" w:eastAsia="Times New Roman" w:hAnsi="Times New Roman" w:cs="Times New Roman"/>
          <w:kern w:val="0"/>
          <w:sz w:val="28"/>
          <w:szCs w:val="28"/>
          <w:lang w:val="en-US" w:eastAsia="uk-UA"/>
        </w:rPr>
      </w:pPr>
      <w:r w:rsidRPr="00C6205B">
        <w:rPr>
          <w:rFonts w:ascii="Times New Roman" w:eastAsia="Times New Roman" w:hAnsi="Times New Roman" w:cs="Times New Roman"/>
          <w:kern w:val="0"/>
          <w:sz w:val="28"/>
          <w:szCs w:val="28"/>
          <w:lang w:val="en-US" w:eastAsia="uk-UA"/>
        </w:rPr>
        <w:t>Martysh O.O. Improvement of planning and management methods for ensuring a given level of organizational and technological reliability of construction. - On the rights of  manuscript.</w:t>
      </w:r>
    </w:p>
    <w:p w:rsidR="00C6205B" w:rsidRPr="00C6205B" w:rsidRDefault="00C6205B" w:rsidP="00C6205B">
      <w:pPr>
        <w:widowControl/>
        <w:tabs>
          <w:tab w:val="clear" w:pos="709"/>
        </w:tabs>
        <w:suppressAutoHyphens w:val="0"/>
        <w:spacing w:after="0" w:line="240" w:lineRule="auto"/>
        <w:ind w:firstLine="709"/>
        <w:contextualSpacing/>
        <w:rPr>
          <w:rFonts w:ascii="Times New Roman" w:eastAsia="Times New Roman" w:hAnsi="Times New Roman" w:cs="Times New Roman"/>
          <w:kern w:val="0"/>
          <w:sz w:val="28"/>
          <w:szCs w:val="28"/>
          <w:lang w:val="en-US" w:eastAsia="uk-UA"/>
        </w:rPr>
      </w:pPr>
      <w:r w:rsidRPr="00C6205B">
        <w:rPr>
          <w:rFonts w:ascii="Times New Roman" w:eastAsia="Times New Roman" w:hAnsi="Times New Roman" w:cs="Times New Roman"/>
          <w:kern w:val="0"/>
          <w:sz w:val="28"/>
          <w:szCs w:val="28"/>
          <w:lang w:val="en-US" w:eastAsia="uk-UA"/>
        </w:rPr>
        <w:t>Thesis for the scientific degree of Candidate of technical sciences by speciality 05.23.08 - technology and organization of industrial and civil engineering. - State Higher Educational Establishment "Pridneprovs’ka State Academy of Civil Engineering and Architecture" of Ministry of Education and Science of Ukraine, Dnipropetrovsk, 2013.</w:t>
      </w:r>
    </w:p>
    <w:p w:rsidR="00C6205B" w:rsidRPr="00C6205B" w:rsidRDefault="00C6205B" w:rsidP="00C6205B">
      <w:pPr>
        <w:widowControl/>
        <w:tabs>
          <w:tab w:val="clear" w:pos="709"/>
        </w:tabs>
        <w:suppressAutoHyphens w:val="0"/>
        <w:spacing w:after="0" w:line="240" w:lineRule="auto"/>
        <w:ind w:firstLine="709"/>
        <w:contextualSpacing/>
        <w:rPr>
          <w:rFonts w:ascii="Times New Roman" w:eastAsia="Times New Roman" w:hAnsi="Times New Roman" w:cs="Times New Roman"/>
          <w:kern w:val="0"/>
          <w:sz w:val="28"/>
          <w:szCs w:val="28"/>
          <w:lang w:val="en-US" w:eastAsia="uk-UA"/>
        </w:rPr>
      </w:pPr>
      <w:r w:rsidRPr="00C6205B">
        <w:rPr>
          <w:rFonts w:ascii="Times New Roman" w:eastAsia="Times New Roman" w:hAnsi="Times New Roman" w:cs="Times New Roman"/>
          <w:kern w:val="0"/>
          <w:sz w:val="28"/>
          <w:szCs w:val="28"/>
          <w:lang w:val="en-US" w:eastAsia="uk-UA"/>
        </w:rPr>
        <w:t>The thesis is devoted to solving scientific problems of improving the reliability of construction schedules through improved planning methods and choice of rational management modes. The aim is establishing the impact of organizational and technological solutions at the stage of planning and management process to achieve reliable end result.</w:t>
      </w:r>
    </w:p>
    <w:p w:rsidR="00C6205B" w:rsidRPr="00C6205B" w:rsidRDefault="00C6205B" w:rsidP="00C6205B">
      <w:pPr>
        <w:widowControl/>
        <w:tabs>
          <w:tab w:val="clear" w:pos="709"/>
        </w:tabs>
        <w:suppressAutoHyphens w:val="0"/>
        <w:spacing w:after="0" w:line="240" w:lineRule="auto"/>
        <w:ind w:firstLine="709"/>
        <w:contextualSpacing/>
        <w:rPr>
          <w:rFonts w:ascii="Times New Roman" w:eastAsia="Times New Roman" w:hAnsi="Times New Roman" w:cs="Times New Roman"/>
          <w:kern w:val="0"/>
          <w:sz w:val="28"/>
          <w:szCs w:val="28"/>
          <w:lang w:val="en-US" w:eastAsia="uk-UA"/>
        </w:rPr>
      </w:pPr>
      <w:r w:rsidRPr="00C6205B">
        <w:rPr>
          <w:rFonts w:ascii="Times New Roman" w:eastAsia="Times New Roman" w:hAnsi="Times New Roman" w:cs="Times New Roman"/>
          <w:kern w:val="0"/>
          <w:sz w:val="28"/>
          <w:szCs w:val="28"/>
          <w:lang w:val="en-US" w:eastAsia="uk-UA"/>
        </w:rPr>
        <w:t>We consider the scheduling of construction by considering probabilistic nature of the influencing factors, as well as organizational and technological and management processes that affect the reliability of schedules.</w:t>
      </w:r>
    </w:p>
    <w:p w:rsidR="00C6205B" w:rsidRPr="00C6205B" w:rsidRDefault="00C6205B" w:rsidP="00C6205B">
      <w:pPr>
        <w:widowControl/>
        <w:tabs>
          <w:tab w:val="clear" w:pos="709"/>
        </w:tabs>
        <w:suppressAutoHyphens w:val="0"/>
        <w:spacing w:after="0" w:line="240" w:lineRule="auto"/>
        <w:ind w:firstLine="709"/>
        <w:contextualSpacing/>
        <w:rPr>
          <w:rFonts w:ascii="Times New Roman" w:eastAsia="Times New Roman" w:hAnsi="Times New Roman" w:cs="Times New Roman"/>
          <w:kern w:val="0"/>
          <w:sz w:val="28"/>
          <w:szCs w:val="28"/>
          <w:lang w:val="en-US" w:eastAsia="uk-UA"/>
        </w:rPr>
      </w:pPr>
      <w:r w:rsidRPr="00C6205B">
        <w:rPr>
          <w:rFonts w:ascii="Times New Roman" w:eastAsia="Times New Roman" w:hAnsi="Times New Roman" w:cs="Times New Roman"/>
          <w:kern w:val="0"/>
          <w:sz w:val="28"/>
          <w:szCs w:val="28"/>
          <w:lang w:val="en-US" w:eastAsia="uk-UA"/>
        </w:rPr>
        <w:t>The dependencies allow to quantify the dynamics of growth of uncertainty in terms of work schedule. That allows you to monitor the reliability during the process of plan realization. Techniques developed in the paper provides reliability to achieve the end result is higher than the original.</w:t>
      </w:r>
    </w:p>
    <w:p w:rsidR="00C6205B" w:rsidRPr="00C6205B" w:rsidRDefault="00C6205B" w:rsidP="00C6205B">
      <w:pPr>
        <w:widowControl/>
        <w:tabs>
          <w:tab w:val="clear" w:pos="709"/>
        </w:tabs>
        <w:suppressAutoHyphens w:val="0"/>
        <w:spacing w:after="0" w:line="240" w:lineRule="auto"/>
        <w:ind w:firstLine="709"/>
        <w:contextualSpacing/>
        <w:rPr>
          <w:rFonts w:ascii="Times New Roman" w:eastAsia="Times New Roman" w:hAnsi="Times New Roman" w:cs="Times New Roman"/>
          <w:kern w:val="0"/>
          <w:sz w:val="28"/>
          <w:szCs w:val="28"/>
          <w:lang w:val="en-US" w:eastAsia="uk-UA"/>
        </w:rPr>
      </w:pPr>
      <w:r w:rsidRPr="00C6205B">
        <w:rPr>
          <w:rFonts w:ascii="Times New Roman" w:eastAsia="Times New Roman" w:hAnsi="Times New Roman" w:cs="Times New Roman"/>
          <w:kern w:val="0"/>
          <w:sz w:val="28"/>
          <w:szCs w:val="28"/>
          <w:lang w:val="en-US" w:eastAsia="uk-UA"/>
        </w:rPr>
        <w:t>Key words: scheduling, network diagram, organizational and technological reliability, failure, process management, economic efficiency.</w:t>
      </w:r>
    </w:p>
    <w:p w:rsidR="005567F6" w:rsidRPr="00C6205B" w:rsidRDefault="005567F6" w:rsidP="00C6205B">
      <w:pPr>
        <w:rPr>
          <w:lang w:val="en-US"/>
        </w:rPr>
      </w:pPr>
    </w:p>
    <w:sectPr w:rsidR="005567F6" w:rsidRPr="00C6205B" w:rsidSect="00E65BDF">
      <w:headerReference w:type="even" r:id="rId36"/>
      <w:headerReference w:type="default" r:id="rId37"/>
      <w:footerReference w:type="even" r:id="rId38"/>
      <w:footerReference w:type="default" r:id="rId39"/>
      <w:headerReference w:type="first" r:id="rId40"/>
      <w:footerReference w:type="first" r:id="rId41"/>
      <w:type w:val="continuous"/>
      <w:pgSz w:w="11906" w:h="16838"/>
      <w:pgMar w:top="284" w:right="1277" w:bottom="1135" w:left="1134" w:header="426" w:footer="720" w:gutter="0"/>
      <w:cols w:space="720"/>
      <w:docGrid w:linePitch="360" w:charSpace="-20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0BC7" w:rsidRDefault="00BB0BC7">
      <w:pPr>
        <w:spacing w:after="0" w:line="240" w:lineRule="auto"/>
      </w:pPr>
      <w:r>
        <w:separator/>
      </w:r>
    </w:p>
  </w:endnote>
  <w:endnote w:type="continuationSeparator" w:id="0">
    <w:p w:rsidR="00BB0BC7" w:rsidRDefault="00BB0BC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BC7" w:rsidRDefault="00BB0BC7">
    <w:pPr>
      <w:rPr>
        <w:sz w:val="2"/>
        <w:szCs w:val="2"/>
      </w:rPr>
    </w:pPr>
    <w:r w:rsidRPr="00B63A15">
      <w:rPr>
        <w:sz w:val="24"/>
        <w:szCs w:val="24"/>
        <w:lang w:bidi="ru-RU"/>
      </w:rPr>
      <w:pict>
        <v:shapetype id="_x0000_t202" coordsize="21600,21600" o:spt="202" path="m,l,21600r21600,l21600,xe">
          <v:stroke joinstyle="miter"/>
          <v:path gradientshapeok="t" o:connecttype="rect"/>
        </v:shapetype>
        <v:shape id="_x0000_s607473" type="#_x0000_t202" style="position:absolute;left:0;text-align:left;margin-left:297.4pt;margin-top:688.45pt;width:7.9pt;height:5.6pt;z-index:-251658752;mso-wrap-style:none;mso-wrap-distance-left:5pt;mso-wrap-distance-right:5pt;mso-position-horizontal-relative:page;mso-position-vertical-relative:page" wrapcoords="0 0" filled="f" stroked="f">
          <v:textbox style="mso-next-textbox:#_x0000_s607473;mso-fit-shape-to-text:t" inset="0,0,0,0">
            <w:txbxContent>
              <w:p w:rsidR="00BB0BC7" w:rsidRDefault="00BB0BC7">
                <w:pPr>
                  <w:spacing w:line="240" w:lineRule="auto"/>
                </w:pPr>
                <w:fldSimple w:instr=" PAGE \* MERGEFORMAT ">
                  <w:r>
                    <w:rPr>
                      <w:rStyle w:val="afffff9"/>
                      <w:b w:val="0"/>
                      <w:bCs w:val="0"/>
                    </w:rPr>
                    <w:t>#</w:t>
                  </w:r>
                </w:fldSimple>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BC7" w:rsidRDefault="00BB0BC7">
    <w:pPr>
      <w:rPr>
        <w:sz w:val="2"/>
        <w:szCs w:val="2"/>
      </w:rPr>
    </w:pPr>
    <w:r w:rsidRPr="00B63A15">
      <w:rPr>
        <w:sz w:val="24"/>
        <w:szCs w:val="24"/>
        <w:lang w:bidi="ru-RU"/>
      </w:rPr>
      <w:pict>
        <v:shapetype id="_x0000_t202" coordsize="21600,21600" o:spt="202" path="m,l,21600r21600,l21600,xe">
          <v:stroke joinstyle="miter"/>
          <v:path gradientshapeok="t" o:connecttype="rect"/>
        </v:shapetype>
        <v:shape id="_x0000_s609585" type="#_x0000_t202" style="position:absolute;left:0;text-align:left;margin-left:286.55pt;margin-top:787.55pt;width:9.85pt;height:6.95pt;z-index:-251616256;mso-wrap-style:none;mso-wrap-distance-left:5pt;mso-wrap-distance-right:5pt;mso-position-horizontal-relative:page;mso-position-vertical-relative:page" wrapcoords="0 0" filled="f" stroked="f">
          <v:textbox style="mso-next-textbox:#_x0000_s609585;mso-fit-shape-to-text:t" inset="0,0,0,0">
            <w:txbxContent>
              <w:p w:rsidR="00BB0BC7" w:rsidRDefault="00BB0BC7">
                <w:pPr>
                  <w:spacing w:line="240" w:lineRule="auto"/>
                </w:pPr>
                <w:fldSimple w:instr=" PAGE \* MERGEFORMAT ">
                  <w:r w:rsidR="00C6205B" w:rsidRPr="00C6205B">
                    <w:rPr>
                      <w:rStyle w:val="afffff9"/>
                      <w:noProof/>
                    </w:rPr>
                    <w:t>9</w:t>
                  </w:r>
                </w:fldSimple>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BC7" w:rsidRDefault="00BB0BC7"/>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0BC7" w:rsidRDefault="00BB0BC7"/>
    <w:p w:rsidR="00BB0BC7" w:rsidRDefault="00BB0BC7"/>
    <w:p w:rsidR="00BB0BC7" w:rsidRDefault="00BB0BC7"/>
    <w:p w:rsidR="00BB0BC7" w:rsidRDefault="00BB0BC7"/>
    <w:p w:rsidR="00BB0BC7" w:rsidRDefault="00BB0BC7"/>
    <w:p w:rsidR="00BB0BC7" w:rsidRDefault="00BB0BC7"/>
    <w:p w:rsidR="00BB0BC7" w:rsidRDefault="00BB0BC7">
      <w:pPr>
        <w:rPr>
          <w:sz w:val="2"/>
          <w:szCs w:val="2"/>
        </w:rPr>
      </w:pPr>
      <w:r w:rsidRPr="00B63A15">
        <w:rPr>
          <w:sz w:val="24"/>
          <w:szCs w:val="24"/>
          <w:lang w:val="uk-UA" w:eastAsia="uk-UA" w:bidi="uk-UA"/>
        </w:rPr>
        <w:pict>
          <v:shapetype id="_x0000_t202" coordsize="21600,21600" o:spt="202" path="m,l,21600r21600,l21600,xe">
            <v:stroke joinstyle="miter"/>
            <v:path gradientshapeok="t" o:connecttype="rect"/>
          </v:shapetype>
          <v:shape id="_x0000_s607712" type="#_x0000_t202" style="position:absolute;left:0;text-align:left;margin-left:285.6pt;margin-top:113.65pt;width:13.45pt;height:9.6pt;z-index:-251643904;mso-wrap-style:none;mso-wrap-distance-left:5pt;mso-wrap-distance-right:5pt;mso-position-horizontal-relative:page;mso-position-vertical-relative:page" wrapcoords="0 0" filled="f" stroked="f">
            <v:textbox style="mso-next-textbox:#_x0000_s607712;mso-fit-shape-to-text:t" inset="0,0,0,0">
              <w:txbxContent>
                <w:p w:rsidR="00BB0BC7" w:rsidRDefault="00BB0BC7">
                  <w:pPr>
                    <w:spacing w:line="240" w:lineRule="auto"/>
                  </w:pPr>
                  <w:fldSimple w:instr=" PAGE \* MERGEFORMAT ">
                    <w:r w:rsidR="00CC2F73" w:rsidRPr="00CC2F73">
                      <w:rPr>
                        <w:rStyle w:val="afffff9"/>
                        <w:b w:val="0"/>
                        <w:bCs w:val="0"/>
                        <w:noProof/>
                      </w:rPr>
                      <w:t>2</w:t>
                    </w:r>
                  </w:fldSimple>
                </w:p>
              </w:txbxContent>
            </v:textbox>
            <w10:wrap anchorx="page" anchory="page"/>
          </v:shape>
        </w:pict>
      </w:r>
    </w:p>
    <w:p w:rsidR="00BB0BC7" w:rsidRDefault="00BB0BC7"/>
    <w:p w:rsidR="00BB0BC7" w:rsidRDefault="00BB0BC7"/>
    <w:p w:rsidR="00BB0BC7" w:rsidRDefault="00BB0BC7">
      <w:pPr>
        <w:rPr>
          <w:sz w:val="2"/>
          <w:szCs w:val="2"/>
        </w:rPr>
      </w:pPr>
      <w:r w:rsidRPr="00B63A15">
        <w:rPr>
          <w:sz w:val="24"/>
          <w:szCs w:val="24"/>
          <w:lang w:bidi="ru-RU"/>
        </w:rPr>
        <w:pict>
          <v:shape id="_x0000_s607590" type="#_x0000_t202" style="position:absolute;left:0;text-align:left;margin-left:252.6pt;margin-top:191.45pt;width:32.65pt;height:15.35pt;z-index:-251651072;mso-wrap-style:none;mso-wrap-distance-left:5pt;mso-wrap-distance-right:5pt;mso-position-horizontal-relative:page;mso-position-vertical-relative:page" wrapcoords="0 0" filled="f" stroked="f">
            <v:textbox style="mso-next-textbox:#_x0000_s607590;mso-fit-shape-to-text:t" inset="0,0,0,0">
              <w:txbxContent>
                <w:p w:rsidR="00BB0BC7" w:rsidRDefault="00BB0BC7"/>
              </w:txbxContent>
            </v:textbox>
            <w10:wrap anchorx="page" anchory="page"/>
          </v:shape>
        </w:pict>
      </w:r>
    </w:p>
    <w:p w:rsidR="00BB0BC7" w:rsidRDefault="00BB0BC7"/>
    <w:p w:rsidR="00BB0BC7" w:rsidRDefault="00BB0BC7">
      <w:pPr>
        <w:rPr>
          <w:sz w:val="2"/>
          <w:szCs w:val="2"/>
        </w:rPr>
      </w:pPr>
    </w:p>
    <w:p w:rsidR="00BB0BC7" w:rsidRDefault="00BB0BC7"/>
    <w:p w:rsidR="00BB0BC7" w:rsidRDefault="00BB0BC7">
      <w:pPr>
        <w:spacing w:after="0" w:line="240" w:lineRule="auto"/>
      </w:pPr>
    </w:p>
  </w:footnote>
  <w:footnote w:type="continuationSeparator" w:id="0">
    <w:p w:rsidR="00BB0BC7" w:rsidRDefault="00BB0BC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BC7" w:rsidRDefault="00BB0BC7"/>
  <w:p w:rsidR="00BB0BC7" w:rsidRDefault="00BB0BC7">
    <w:pPr>
      <w:rPr>
        <w:sz w:val="2"/>
        <w:szCs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BC7" w:rsidRDefault="00BB0BC7">
    <w:pPr>
      <w:rPr>
        <w:sz w:val="2"/>
        <w:szCs w:val="2"/>
      </w:rPr>
    </w:pPr>
    <w:r w:rsidRPr="00B63A15">
      <w:rPr>
        <w:sz w:val="24"/>
        <w:szCs w:val="24"/>
        <w:lang w:val="uk-UA" w:eastAsia="uk-UA" w:bidi="uk-UA"/>
      </w:rPr>
      <w:pict>
        <v:shapetype id="_x0000_t202" coordsize="21600,21600" o:spt="202" path="m,l,21600r21600,l21600,xe">
          <v:stroke joinstyle="miter"/>
          <v:path gradientshapeok="t" o:connecttype="rect"/>
        </v:shapetype>
        <v:shape id="_x0000_s607848" type="#_x0000_t202" style="position:absolute;left:0;text-align:left;margin-left:389.15pt;margin-top:193.9pt;width:10.3pt;height:7.9pt;z-index:-251622400;mso-wrap-style:none;mso-wrap-distance-left:5pt;mso-wrap-distance-right:5pt;mso-position-horizontal-relative:page;mso-position-vertical-relative:page" wrapcoords="0 0" filled="f" stroked="f">
          <v:textbox style="mso-next-textbox:#_x0000_s607848;mso-fit-shape-to-text:t" inset="0,0,0,0">
            <w:txbxContent>
              <w:p w:rsidR="00BB0BC7" w:rsidRDefault="00BB0BC7"/>
            </w:txbxContent>
          </v:textbox>
          <w10:wrap anchorx="page" anchory="page"/>
        </v:shape>
      </w:pict>
    </w:r>
  </w:p>
  <w:p w:rsidR="00BB0BC7" w:rsidRPr="005856C0" w:rsidRDefault="00BB0BC7" w:rsidP="005856C0">
    <w:pPr>
      <w:pStyle w:val="affffffff6"/>
      <w:jc w:val="center"/>
    </w:pPr>
    <w:r>
      <w:rPr>
        <w:rFonts w:ascii="Verdana" w:hAnsi="Verdana" w:cs="Verdana"/>
        <w:color w:val="FF0000"/>
      </w:rPr>
      <w:t xml:space="preserve">Для </w:t>
    </w:r>
    <w:r w:rsidRPr="006E463D">
      <w:rPr>
        <w:rFonts w:ascii="Verdana" w:hAnsi="Verdana" w:cs="Verdana"/>
        <w:color w:val="FF0000"/>
      </w:rPr>
      <w:t xml:space="preserve">заказа доставки данной работы воспользуйтесь поиском на сайте по ссылке:  </w:t>
    </w:r>
    <w:hyperlink r:id="rId1" w:history="1">
      <w:r w:rsidRPr="00403FC6">
        <w:rPr>
          <w:rStyle w:val="a8"/>
          <w:rFonts w:ascii="Verdana" w:hAnsi="Verdana" w:cs="Verdana"/>
        </w:rPr>
        <w:t>http</w:t>
      </w:r>
      <w:r w:rsidRPr="00403FC6">
        <w:rPr>
          <w:rStyle w:val="a8"/>
          <w:rFonts w:ascii="Verdana" w:hAnsi="Verdana" w:cs="Verdana"/>
          <w:lang w:val="en-US"/>
        </w:rPr>
        <w:t>s</w:t>
      </w:r>
      <w:r w:rsidRPr="00403FC6">
        <w:rPr>
          <w:rStyle w:val="a8"/>
          <w:rFonts w:ascii="Verdana" w:hAnsi="Verdana" w:cs="Verdana"/>
        </w:rPr>
        <w:t>://www.mydisser.com/search.html</w:t>
      </w:r>
    </w:hyperlink>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BC7" w:rsidRDefault="00BB0BC7"/>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4D5E729A"/>
    <w:lvl w:ilvl="0">
      <w:start w:val="1"/>
      <w:numFmt w:val="decimal"/>
      <w:pStyle w:val="2"/>
      <w:lvlText w:val="%1."/>
      <w:lvlJc w:val="left"/>
      <w:pPr>
        <w:tabs>
          <w:tab w:val="num" w:pos="643"/>
        </w:tabs>
        <w:ind w:left="643" w:hanging="360"/>
      </w:pPr>
    </w:lvl>
  </w:abstractNum>
  <w:abstractNum w:abstractNumId="1">
    <w:nsid w:val="FFFFFF82"/>
    <w:multiLevelType w:val="singleLevel"/>
    <w:tmpl w:val="6BECD226"/>
    <w:lvl w:ilvl="0">
      <w:start w:val="1"/>
      <w:numFmt w:val="bullet"/>
      <w:pStyle w:val="3"/>
      <w:lvlText w:val=""/>
      <w:lvlJc w:val="left"/>
      <w:pPr>
        <w:tabs>
          <w:tab w:val="num" w:pos="926"/>
        </w:tabs>
        <w:ind w:left="926" w:hanging="360"/>
      </w:pPr>
      <w:rPr>
        <w:rFonts w:ascii="Symbol" w:hAnsi="Symbol" w:hint="default"/>
      </w:rPr>
    </w:lvl>
  </w:abstractNum>
  <w:abstractNum w:abstractNumId="2">
    <w:nsid w:val="FFFFFF88"/>
    <w:multiLevelType w:val="singleLevel"/>
    <w:tmpl w:val="B1BC1FF8"/>
    <w:lvl w:ilvl="0">
      <w:start w:val="1"/>
      <w:numFmt w:val="decimal"/>
      <w:pStyle w:val="a"/>
      <w:lvlText w:val="%1."/>
      <w:lvlJc w:val="left"/>
      <w:pPr>
        <w:tabs>
          <w:tab w:val="num" w:pos="360"/>
        </w:tabs>
        <w:ind w:left="360" w:hanging="360"/>
      </w:pPr>
    </w:lvl>
  </w:abstractNum>
  <w:abstractNum w:abstractNumId="3">
    <w:nsid w:val="FFFFFF89"/>
    <w:multiLevelType w:val="singleLevel"/>
    <w:tmpl w:val="DA4A0A00"/>
    <w:lvl w:ilvl="0">
      <w:start w:val="1"/>
      <w:numFmt w:val="bullet"/>
      <w:pStyle w:val="a0"/>
      <w:lvlText w:val=""/>
      <w:lvlJc w:val="left"/>
      <w:pPr>
        <w:tabs>
          <w:tab w:val="num" w:pos="360"/>
        </w:tabs>
        <w:ind w:left="360" w:hanging="360"/>
      </w:pPr>
      <w:rPr>
        <w:rFonts w:ascii="Courier New" w:hAnsi="Courier New" w:hint="default"/>
      </w:rPr>
    </w:lvl>
  </w:abstractNum>
  <w:abstractNum w:abstractNumId="4">
    <w:nsid w:val="00000001"/>
    <w:multiLevelType w:val="multilevel"/>
    <w:tmpl w:val="00000001"/>
    <w:lvl w:ilvl="0">
      <w:start w:val="1"/>
      <w:numFmt w:val="none"/>
      <w:pStyle w:val="1"/>
      <w:suff w:val="nothing"/>
      <w:lvlText w:val=""/>
      <w:lvlJc w:val="left"/>
      <w:pPr>
        <w:tabs>
          <w:tab w:val="num" w:pos="360"/>
        </w:tabs>
        <w:ind w:left="284" w:hanging="284"/>
      </w:pPr>
      <w:rPr>
        <w:rFonts w:cs="Courier New"/>
        <w:b w:val="0"/>
        <w:bCs w:val="0"/>
        <w:i w:val="0"/>
        <w:iCs w:val="0"/>
      </w:rPr>
    </w:lvl>
    <w:lvl w:ilvl="1">
      <w:start w:val="1"/>
      <w:numFmt w:val="decimal"/>
      <w:pStyle w:val="NumPar2"/>
      <w:lvlText w:val="%2."/>
      <w:lvlJc w:val="left"/>
      <w:pPr>
        <w:tabs>
          <w:tab w:val="num" w:pos="850"/>
        </w:tabs>
        <w:ind w:left="850" w:hanging="850"/>
      </w:pPr>
    </w:lvl>
    <w:lvl w:ilvl="2">
      <w:start w:val="1"/>
      <w:numFmt w:val="decimal"/>
      <w:pStyle w:val="NumPar3"/>
      <w:lvlText w:val="%2.%3."/>
      <w:lvlJc w:val="left"/>
      <w:pPr>
        <w:tabs>
          <w:tab w:val="num" w:pos="850"/>
        </w:tabs>
        <w:ind w:left="850" w:hanging="850"/>
      </w:pPr>
    </w:lvl>
    <w:lvl w:ilvl="3">
      <w:start w:val="1"/>
      <w:numFmt w:val="decimal"/>
      <w:pStyle w:val="NumPar4"/>
      <w:lvlText w:val="%2.%3.%4."/>
      <w:lvlJc w:val="left"/>
      <w:pPr>
        <w:tabs>
          <w:tab w:val="num" w:pos="850"/>
        </w:tabs>
        <w:ind w:left="850" w:hanging="850"/>
      </w:pPr>
    </w:lvl>
    <w:lvl w:ilvl="4">
      <w:start w:val="1"/>
      <w:numFmt w:val="none"/>
      <w:pStyle w:val="5"/>
      <w:suff w:val="nothing"/>
      <w:lvlText w:val=""/>
      <w:lvlJc w:val="left"/>
      <w:pPr>
        <w:tabs>
          <w:tab w:val="num" w:pos="1008"/>
        </w:tabs>
        <w:ind w:left="1008" w:hanging="1008"/>
      </w:pPr>
    </w:lvl>
    <w:lvl w:ilvl="5">
      <w:start w:val="1"/>
      <w:numFmt w:val="none"/>
      <w:pStyle w:val="6"/>
      <w:suff w:val="nothing"/>
      <w:lvlText w:val=""/>
      <w:lvlJc w:val="left"/>
      <w:pPr>
        <w:tabs>
          <w:tab w:val="num" w:pos="1152"/>
        </w:tabs>
        <w:ind w:left="1152" w:hanging="1152"/>
      </w:pPr>
    </w:lvl>
    <w:lvl w:ilvl="6">
      <w:start w:val="1"/>
      <w:numFmt w:val="none"/>
      <w:pStyle w:val="7"/>
      <w:suff w:val="nothing"/>
      <w:lvlText w:val=""/>
      <w:lvlJc w:val="left"/>
      <w:pPr>
        <w:tabs>
          <w:tab w:val="num" w:pos="1296"/>
        </w:tabs>
        <w:ind w:left="1296" w:hanging="1296"/>
      </w:pPr>
    </w:lvl>
    <w:lvl w:ilvl="7">
      <w:start w:val="1"/>
      <w:numFmt w:val="none"/>
      <w:pStyle w:val="8"/>
      <w:suff w:val="nothing"/>
      <w:lvlText w:val=""/>
      <w:lvlJc w:val="left"/>
      <w:pPr>
        <w:tabs>
          <w:tab w:val="num" w:pos="1440"/>
        </w:tabs>
        <w:ind w:left="1440" w:hanging="1440"/>
      </w:pPr>
    </w:lvl>
    <w:lvl w:ilvl="8">
      <w:start w:val="1"/>
      <w:numFmt w:val="none"/>
      <w:pStyle w:val="9"/>
      <w:suff w:val="nothing"/>
      <w:lvlText w:val=""/>
      <w:lvlJc w:val="left"/>
      <w:pPr>
        <w:tabs>
          <w:tab w:val="num" w:pos="1584"/>
        </w:tabs>
        <w:ind w:left="1584" w:hanging="1584"/>
      </w:pPr>
    </w:lvl>
  </w:abstractNum>
  <w:abstractNum w:abstractNumId="5">
    <w:nsid w:val="00000002"/>
    <w:multiLevelType w:val="hybridMultilevel"/>
    <w:tmpl w:val="17A1B582"/>
    <w:lvl w:ilvl="0" w:tplc="FFFFFFFF">
      <w:start w:val="1"/>
      <w:numFmt w:val="bullet"/>
      <w:lvlText w:val="у"/>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3"/>
    <w:multiLevelType w:val="hybridMultilevel"/>
    <w:tmpl w:val="4DF72E4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4"/>
    <w:multiLevelType w:val="hybridMultilevel"/>
    <w:tmpl w:val="5046B5A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05"/>
    <w:multiLevelType w:val="hybridMultilevel"/>
    <w:tmpl w:val="5D888A08"/>
    <w:lvl w:ilvl="0" w:tplc="FFFFFFFF">
      <w:start w:val="1"/>
      <w:numFmt w:val="bullet"/>
      <w:lvlText w:val="і"/>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24"/>
    <w:multiLevelType w:val="singleLevel"/>
    <w:tmpl w:val="00000024"/>
    <w:name w:val="WW8Num17"/>
    <w:lvl w:ilvl="0">
      <w:start w:val="1"/>
      <w:numFmt w:val="bullet"/>
      <w:lvlText w:val=""/>
      <w:lvlJc w:val="left"/>
      <w:pPr>
        <w:tabs>
          <w:tab w:val="num" w:pos="0"/>
        </w:tabs>
        <w:ind w:left="1080" w:hanging="360"/>
      </w:pPr>
      <w:rPr>
        <w:rFonts w:ascii="Symbol" w:hAnsi="Symbol" w:cs="Symbol" w:hint="default"/>
        <w:sz w:val="28"/>
        <w:szCs w:val="28"/>
      </w:rPr>
    </w:lvl>
  </w:abstractNum>
  <w:abstractNum w:abstractNumId="10">
    <w:nsid w:val="00000025"/>
    <w:multiLevelType w:val="multilevel"/>
    <w:tmpl w:val="00000025"/>
    <w:name w:val="WW8Num39"/>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26"/>
    <w:multiLevelType w:val="singleLevel"/>
    <w:tmpl w:val="00000026"/>
    <w:name w:val="WW8Num22"/>
    <w:lvl w:ilvl="0">
      <w:start w:val="1"/>
      <w:numFmt w:val="bullet"/>
      <w:lvlText w:val="—"/>
      <w:lvlJc w:val="left"/>
      <w:pPr>
        <w:tabs>
          <w:tab w:val="num" w:pos="1560"/>
        </w:tabs>
        <w:ind w:left="709" w:firstLine="737"/>
      </w:pPr>
      <w:rPr>
        <w:rFonts w:ascii="Times New Roman" w:hAnsi="Times New Roman" w:cs="Times New Roman"/>
        <w:color w:val="auto"/>
        <w:u w:val="none"/>
        <w:em w:val="none"/>
      </w:rPr>
    </w:lvl>
  </w:abstractNum>
  <w:abstractNum w:abstractNumId="12">
    <w:nsid w:val="00000027"/>
    <w:multiLevelType w:val="singleLevel"/>
    <w:tmpl w:val="00000027"/>
    <w:name w:val="RTF_Num 5"/>
    <w:lvl w:ilvl="0">
      <w:start w:val="1"/>
      <w:numFmt w:val="bullet"/>
      <w:lvlText w:val="—"/>
      <w:lvlJc w:val="left"/>
      <w:pPr>
        <w:tabs>
          <w:tab w:val="num" w:pos="1560"/>
        </w:tabs>
        <w:ind w:left="709" w:firstLine="737"/>
      </w:pPr>
      <w:rPr>
        <w:rFonts w:ascii="Times New Roman" w:hAnsi="Times New Roman" w:cs="Times New Roman"/>
        <w:color w:val="auto"/>
        <w:u w:val="none"/>
        <w:em w:val="none"/>
      </w:rPr>
    </w:lvl>
  </w:abstractNum>
  <w:abstractNum w:abstractNumId="13">
    <w:nsid w:val="00000028"/>
    <w:multiLevelType w:val="singleLevel"/>
    <w:tmpl w:val="00000028"/>
    <w:name w:val="WWNum5"/>
    <w:lvl w:ilvl="0">
      <w:start w:val="1"/>
      <w:numFmt w:val="decimal"/>
      <w:lvlText w:val="%1)"/>
      <w:lvlJc w:val="left"/>
      <w:pPr>
        <w:tabs>
          <w:tab w:val="num" w:pos="1440"/>
        </w:tabs>
        <w:ind w:left="1440" w:hanging="360"/>
      </w:pPr>
      <w:rPr>
        <w:rFonts w:hint="default"/>
      </w:rPr>
    </w:lvl>
  </w:abstractNum>
  <w:abstractNum w:abstractNumId="14">
    <w:nsid w:val="00000029"/>
    <w:multiLevelType w:val="singleLevel"/>
    <w:tmpl w:val="00000029"/>
    <w:name w:val="RTF_Num 16"/>
    <w:lvl w:ilvl="0">
      <w:start w:val="1"/>
      <w:numFmt w:val="bullet"/>
      <w:lvlText w:val=""/>
      <w:lvlJc w:val="left"/>
      <w:pPr>
        <w:tabs>
          <w:tab w:val="num" w:pos="1420"/>
        </w:tabs>
        <w:ind w:left="1420" w:hanging="360"/>
      </w:pPr>
      <w:rPr>
        <w:rFonts w:ascii="Symbol" w:hAnsi="Symbol" w:cs="Symbol" w:hint="default"/>
      </w:rPr>
    </w:lvl>
  </w:abstractNum>
  <w:abstractNum w:abstractNumId="15">
    <w:nsid w:val="0000002C"/>
    <w:multiLevelType w:val="singleLevel"/>
    <w:tmpl w:val="0000002C"/>
    <w:name w:val="WW8Num8"/>
    <w:lvl w:ilvl="0">
      <w:start w:val="1"/>
      <w:numFmt w:val="decimal"/>
      <w:lvlText w:val="%1)"/>
      <w:lvlJc w:val="left"/>
      <w:pPr>
        <w:tabs>
          <w:tab w:val="num" w:pos="1069"/>
        </w:tabs>
        <w:ind w:left="1069" w:hanging="360"/>
      </w:pPr>
      <w:rPr>
        <w:rFonts w:hint="default"/>
      </w:rPr>
    </w:lvl>
  </w:abstractNum>
  <w:abstractNum w:abstractNumId="16">
    <w:nsid w:val="0000002D"/>
    <w:multiLevelType w:val="singleLevel"/>
    <w:tmpl w:val="0000002D"/>
    <w:name w:val="WW8Num2"/>
    <w:lvl w:ilvl="0">
      <w:start w:val="1"/>
      <w:numFmt w:val="bullet"/>
      <w:lvlText w:val=""/>
      <w:lvlJc w:val="left"/>
      <w:pPr>
        <w:tabs>
          <w:tab w:val="num" w:pos="720"/>
        </w:tabs>
        <w:ind w:left="720" w:hanging="360"/>
      </w:pPr>
      <w:rPr>
        <w:rFonts w:ascii="Symbol" w:hAnsi="Symbol" w:cs="Symbol" w:hint="default"/>
        <w:sz w:val="28"/>
      </w:rPr>
    </w:lvl>
  </w:abstractNum>
  <w:abstractNum w:abstractNumId="17">
    <w:nsid w:val="0000002E"/>
    <w:multiLevelType w:val="multilevel"/>
    <w:tmpl w:val="0000002E"/>
    <w:name w:val="WW8Num5"/>
    <w:lvl w:ilvl="0">
      <w:start w:val="1"/>
      <w:numFmt w:val="decimal"/>
      <w:lvlText w:val="%1."/>
      <w:lvlJc w:val="left"/>
      <w:pPr>
        <w:tabs>
          <w:tab w:val="num" w:pos="1050"/>
        </w:tabs>
        <w:ind w:left="1050" w:hanging="1050"/>
      </w:pPr>
      <w:rPr>
        <w:rFonts w:hint="default"/>
      </w:rPr>
    </w:lvl>
    <w:lvl w:ilvl="1">
      <w:start w:val="1"/>
      <w:numFmt w:val="decimal"/>
      <w:lvlText w:val="%1.%2."/>
      <w:lvlJc w:val="left"/>
      <w:pPr>
        <w:tabs>
          <w:tab w:val="num" w:pos="2130"/>
        </w:tabs>
        <w:ind w:left="2130" w:hanging="1050"/>
      </w:pPr>
      <w:rPr>
        <w:rFonts w:hint="default"/>
      </w:rPr>
    </w:lvl>
    <w:lvl w:ilvl="2">
      <w:start w:val="1"/>
      <w:numFmt w:val="decimal"/>
      <w:lvlText w:val="%1.%2.%3."/>
      <w:lvlJc w:val="left"/>
      <w:pPr>
        <w:tabs>
          <w:tab w:val="num" w:pos="3210"/>
        </w:tabs>
        <w:ind w:left="3210" w:hanging="1050"/>
      </w:pPr>
      <w:rPr>
        <w:rFonts w:hint="default"/>
      </w:rPr>
    </w:lvl>
    <w:lvl w:ilvl="3">
      <w:start w:val="1"/>
      <w:numFmt w:val="decimal"/>
      <w:lvlText w:val="%1.%2.%3.%4."/>
      <w:lvlJc w:val="left"/>
      <w:pPr>
        <w:tabs>
          <w:tab w:val="num" w:pos="4290"/>
        </w:tabs>
        <w:ind w:left="4290" w:hanging="105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8">
    <w:nsid w:val="0000002F"/>
    <w:multiLevelType w:val="singleLevel"/>
    <w:tmpl w:val="0000002F"/>
    <w:name w:val="WW8Num3"/>
    <w:lvl w:ilvl="0">
      <w:start w:val="1"/>
      <w:numFmt w:val="decimal"/>
      <w:lvlText w:val="%1)"/>
      <w:lvlJc w:val="left"/>
      <w:pPr>
        <w:tabs>
          <w:tab w:val="num" w:pos="0"/>
        </w:tabs>
        <w:ind w:left="1287" w:hanging="360"/>
      </w:pPr>
      <w:rPr>
        <w:rFonts w:ascii="Times New Roman" w:hAnsi="Times New Roman" w:cs="Times New Roman" w:hint="default"/>
        <w:b w:val="0"/>
        <w:i w:val="0"/>
        <w:sz w:val="28"/>
      </w:rPr>
    </w:lvl>
  </w:abstractNum>
  <w:abstractNum w:abstractNumId="19">
    <w:nsid w:val="00000030"/>
    <w:multiLevelType w:val="multilevel"/>
    <w:tmpl w:val="00000030"/>
    <w:name w:val="WW8Num15"/>
    <w:lvl w:ilvl="0">
      <w:start w:val="1"/>
      <w:numFmt w:val="decimal"/>
      <w:lvlText w:val="%1)"/>
      <w:lvlJc w:val="left"/>
      <w:pPr>
        <w:tabs>
          <w:tab w:val="num" w:pos="2136"/>
        </w:tabs>
        <w:ind w:left="2136" w:hanging="360"/>
      </w:pPr>
      <w:rPr>
        <w:rFonts w:hint="default"/>
      </w:rPr>
    </w:lvl>
    <w:lvl w:ilvl="1">
      <w:start w:val="1"/>
      <w:numFmt w:val="bullet"/>
      <w:lvlText w:val=""/>
      <w:lvlJc w:val="left"/>
      <w:pPr>
        <w:tabs>
          <w:tab w:val="num" w:pos="2856"/>
        </w:tabs>
        <w:ind w:left="2856" w:hanging="360"/>
      </w:pPr>
      <w:rPr>
        <w:rFonts w:ascii="Symbol" w:hAnsi="Symbol" w:cs="Symbol" w:hint="default"/>
      </w:rPr>
    </w:lvl>
    <w:lvl w:ilvl="2">
      <w:start w:val="1"/>
      <w:numFmt w:val="lowerRoman"/>
      <w:lvlText w:val="%3."/>
      <w:lvlJc w:val="right"/>
      <w:pPr>
        <w:tabs>
          <w:tab w:val="num" w:pos="3576"/>
        </w:tabs>
        <w:ind w:left="3576" w:hanging="180"/>
      </w:pPr>
    </w:lvl>
    <w:lvl w:ilvl="3">
      <w:start w:val="1"/>
      <w:numFmt w:val="decimal"/>
      <w:lvlText w:val="%4."/>
      <w:lvlJc w:val="left"/>
      <w:pPr>
        <w:tabs>
          <w:tab w:val="num" w:pos="4296"/>
        </w:tabs>
        <w:ind w:left="4296" w:hanging="360"/>
      </w:pPr>
    </w:lvl>
    <w:lvl w:ilvl="4">
      <w:start w:val="1"/>
      <w:numFmt w:val="lowerLetter"/>
      <w:lvlText w:val="%5."/>
      <w:lvlJc w:val="left"/>
      <w:pPr>
        <w:tabs>
          <w:tab w:val="num" w:pos="5016"/>
        </w:tabs>
        <w:ind w:left="5016" w:hanging="360"/>
      </w:pPr>
    </w:lvl>
    <w:lvl w:ilvl="5">
      <w:start w:val="1"/>
      <w:numFmt w:val="lowerRoman"/>
      <w:lvlText w:val="%6."/>
      <w:lvlJc w:val="right"/>
      <w:pPr>
        <w:tabs>
          <w:tab w:val="num" w:pos="5736"/>
        </w:tabs>
        <w:ind w:left="5736" w:hanging="180"/>
      </w:pPr>
    </w:lvl>
    <w:lvl w:ilvl="6">
      <w:start w:val="1"/>
      <w:numFmt w:val="decimal"/>
      <w:lvlText w:val="%7."/>
      <w:lvlJc w:val="left"/>
      <w:pPr>
        <w:tabs>
          <w:tab w:val="num" w:pos="6456"/>
        </w:tabs>
        <w:ind w:left="6456" w:hanging="360"/>
      </w:pPr>
    </w:lvl>
    <w:lvl w:ilvl="7">
      <w:start w:val="1"/>
      <w:numFmt w:val="lowerLetter"/>
      <w:lvlText w:val="%8."/>
      <w:lvlJc w:val="left"/>
      <w:pPr>
        <w:tabs>
          <w:tab w:val="num" w:pos="7176"/>
        </w:tabs>
        <w:ind w:left="7176" w:hanging="360"/>
      </w:pPr>
    </w:lvl>
    <w:lvl w:ilvl="8">
      <w:start w:val="1"/>
      <w:numFmt w:val="lowerRoman"/>
      <w:lvlText w:val="%9."/>
      <w:lvlJc w:val="right"/>
      <w:pPr>
        <w:tabs>
          <w:tab w:val="num" w:pos="7896"/>
        </w:tabs>
        <w:ind w:left="7896" w:hanging="180"/>
      </w:pPr>
    </w:lvl>
  </w:abstractNum>
  <w:abstractNum w:abstractNumId="20">
    <w:nsid w:val="00000031"/>
    <w:multiLevelType w:val="singleLevel"/>
    <w:tmpl w:val="00000031"/>
    <w:name w:val="WW8Num4"/>
    <w:lvl w:ilvl="0">
      <w:start w:val="1"/>
      <w:numFmt w:val="decimal"/>
      <w:lvlText w:val="%1)"/>
      <w:lvlJc w:val="left"/>
      <w:pPr>
        <w:tabs>
          <w:tab w:val="num" w:pos="720"/>
        </w:tabs>
        <w:ind w:left="720" w:hanging="360"/>
      </w:pPr>
    </w:lvl>
  </w:abstractNum>
  <w:abstractNum w:abstractNumId="21">
    <w:nsid w:val="00000032"/>
    <w:multiLevelType w:val="singleLevel"/>
    <w:tmpl w:val="00000032"/>
    <w:name w:val="WW8Num6"/>
    <w:lvl w:ilvl="0">
      <w:start w:val="1"/>
      <w:numFmt w:val="bullet"/>
      <w:lvlText w:val=""/>
      <w:lvlJc w:val="left"/>
      <w:pPr>
        <w:tabs>
          <w:tab w:val="num" w:pos="1069"/>
        </w:tabs>
        <w:ind w:left="1069" w:hanging="360"/>
      </w:pPr>
      <w:rPr>
        <w:rFonts w:ascii="Symbol" w:hAnsi="Symbol" w:cs="Symbol" w:hint="default"/>
        <w:sz w:val="28"/>
      </w:rPr>
    </w:lvl>
  </w:abstractNum>
  <w:abstractNum w:abstractNumId="22">
    <w:nsid w:val="00000033"/>
    <w:multiLevelType w:val="singleLevel"/>
    <w:tmpl w:val="00000033"/>
    <w:name w:val="WW8Num7"/>
    <w:lvl w:ilvl="0">
      <w:start w:val="1"/>
      <w:numFmt w:val="bullet"/>
      <w:lvlText w:val=""/>
      <w:lvlJc w:val="left"/>
      <w:pPr>
        <w:tabs>
          <w:tab w:val="num" w:pos="720"/>
        </w:tabs>
        <w:ind w:left="720" w:hanging="360"/>
      </w:pPr>
      <w:rPr>
        <w:rFonts w:ascii="Symbol" w:hAnsi="Symbol" w:cs="Symbol" w:hint="default"/>
      </w:rPr>
    </w:lvl>
  </w:abstractNum>
  <w:abstractNum w:abstractNumId="23">
    <w:nsid w:val="00000034"/>
    <w:multiLevelType w:val="singleLevel"/>
    <w:tmpl w:val="00000034"/>
    <w:name w:val="Outline"/>
    <w:lvl w:ilvl="0">
      <w:start w:val="1"/>
      <w:numFmt w:val="bullet"/>
      <w:lvlText w:val=""/>
      <w:lvlJc w:val="left"/>
      <w:pPr>
        <w:tabs>
          <w:tab w:val="num" w:pos="720"/>
        </w:tabs>
        <w:ind w:left="720" w:hanging="360"/>
      </w:pPr>
      <w:rPr>
        <w:rFonts w:ascii="Symbol" w:hAnsi="Symbol" w:cs="Symbol" w:hint="default"/>
      </w:rPr>
    </w:lvl>
  </w:abstractNum>
  <w:abstractNum w:abstractNumId="24">
    <w:nsid w:val="00000035"/>
    <w:multiLevelType w:val="singleLevel"/>
    <w:tmpl w:val="00000035"/>
    <w:name w:val="WW8Num9"/>
    <w:lvl w:ilvl="0">
      <w:start w:val="1"/>
      <w:numFmt w:val="bullet"/>
      <w:lvlText w:val=""/>
      <w:lvlJc w:val="left"/>
      <w:pPr>
        <w:tabs>
          <w:tab w:val="num" w:pos="1420"/>
        </w:tabs>
        <w:ind w:left="1420" w:hanging="360"/>
      </w:pPr>
      <w:rPr>
        <w:rFonts w:ascii="Symbol" w:hAnsi="Symbol" w:cs="Symbol" w:hint="default"/>
      </w:rPr>
    </w:lvl>
  </w:abstractNum>
  <w:abstractNum w:abstractNumId="25">
    <w:nsid w:val="00000036"/>
    <w:multiLevelType w:val="singleLevel"/>
    <w:tmpl w:val="00000036"/>
    <w:name w:val="WW8Num10"/>
    <w:lvl w:ilvl="0">
      <w:numFmt w:val="bullet"/>
      <w:lvlText w:val="–"/>
      <w:lvlJc w:val="left"/>
      <w:pPr>
        <w:tabs>
          <w:tab w:val="num" w:pos="720"/>
        </w:tabs>
        <w:ind w:left="720" w:hanging="360"/>
      </w:pPr>
      <w:rPr>
        <w:rFonts w:ascii="Times New Roman" w:hAnsi="Times New Roman" w:cs="Times New Roman" w:hint="default"/>
        <w:sz w:val="28"/>
        <w:szCs w:val="28"/>
      </w:rPr>
    </w:lvl>
  </w:abstractNum>
  <w:abstractNum w:abstractNumId="26">
    <w:nsid w:val="00000037"/>
    <w:multiLevelType w:val="multilevel"/>
    <w:tmpl w:val="00000037"/>
    <w:name w:val="WW8Num11"/>
    <w:lvl w:ilvl="0">
      <w:start w:val="3"/>
      <w:numFmt w:val="decimal"/>
      <w:lvlText w:val="%1."/>
      <w:lvlJc w:val="left"/>
      <w:pPr>
        <w:tabs>
          <w:tab w:val="num" w:pos="420"/>
        </w:tabs>
        <w:ind w:left="420" w:hanging="420"/>
      </w:pPr>
      <w:rPr>
        <w:rFonts w:hint="default"/>
        <w:color w:val="000000"/>
        <w:sz w:val="28"/>
        <w:lang w:val="ru-RU"/>
      </w:rPr>
    </w:lvl>
    <w:lvl w:ilvl="1">
      <w:start w:val="2"/>
      <w:numFmt w:val="decimal"/>
      <w:lvlText w:val="%1.%2."/>
      <w:lvlJc w:val="left"/>
      <w:pPr>
        <w:tabs>
          <w:tab w:val="num" w:pos="720"/>
        </w:tabs>
        <w:ind w:left="720" w:hanging="720"/>
      </w:pPr>
      <w:rPr>
        <w:rFonts w:hint="default"/>
        <w:color w:val="000000"/>
        <w:sz w:val="28"/>
        <w:lang w:val="ru-RU"/>
      </w:rPr>
    </w:lvl>
    <w:lvl w:ilvl="2">
      <w:start w:val="1"/>
      <w:numFmt w:val="decimal"/>
      <w:lvlText w:val="%1.%2.%3."/>
      <w:lvlJc w:val="left"/>
      <w:pPr>
        <w:tabs>
          <w:tab w:val="num" w:pos="720"/>
        </w:tabs>
        <w:ind w:left="720" w:hanging="720"/>
      </w:pPr>
      <w:rPr>
        <w:rFonts w:hint="default"/>
        <w:color w:val="000000"/>
        <w:sz w:val="28"/>
        <w:lang w:val="ru-RU"/>
      </w:rPr>
    </w:lvl>
    <w:lvl w:ilvl="3">
      <w:start w:val="1"/>
      <w:numFmt w:val="decimal"/>
      <w:lvlText w:val="%1.%2.%3.%4."/>
      <w:lvlJc w:val="left"/>
      <w:pPr>
        <w:tabs>
          <w:tab w:val="num" w:pos="1080"/>
        </w:tabs>
        <w:ind w:left="1080" w:hanging="1080"/>
      </w:pPr>
      <w:rPr>
        <w:rFonts w:hint="default"/>
        <w:color w:val="000000"/>
        <w:sz w:val="28"/>
        <w:lang w:val="ru-RU"/>
      </w:rPr>
    </w:lvl>
    <w:lvl w:ilvl="4">
      <w:start w:val="1"/>
      <w:numFmt w:val="decimal"/>
      <w:lvlText w:val="%1.%2.%3.%4.%5."/>
      <w:lvlJc w:val="left"/>
      <w:pPr>
        <w:tabs>
          <w:tab w:val="num" w:pos="1080"/>
        </w:tabs>
        <w:ind w:left="1080" w:hanging="1080"/>
      </w:pPr>
      <w:rPr>
        <w:rFonts w:hint="default"/>
        <w:color w:val="000000"/>
        <w:sz w:val="28"/>
        <w:lang w:val="ru-RU"/>
      </w:rPr>
    </w:lvl>
    <w:lvl w:ilvl="5">
      <w:start w:val="1"/>
      <w:numFmt w:val="decimal"/>
      <w:lvlText w:val="%1.%2.%3.%4.%5.%6."/>
      <w:lvlJc w:val="left"/>
      <w:pPr>
        <w:tabs>
          <w:tab w:val="num" w:pos="1440"/>
        </w:tabs>
        <w:ind w:left="1440" w:hanging="1440"/>
      </w:pPr>
      <w:rPr>
        <w:rFonts w:hint="default"/>
        <w:color w:val="000000"/>
        <w:sz w:val="28"/>
        <w:lang w:val="ru-RU"/>
      </w:rPr>
    </w:lvl>
    <w:lvl w:ilvl="6">
      <w:start w:val="1"/>
      <w:numFmt w:val="decimal"/>
      <w:lvlText w:val="%1.%2.%3.%4.%5.%6.%7."/>
      <w:lvlJc w:val="left"/>
      <w:pPr>
        <w:tabs>
          <w:tab w:val="num" w:pos="1800"/>
        </w:tabs>
        <w:ind w:left="1800" w:hanging="1800"/>
      </w:pPr>
      <w:rPr>
        <w:rFonts w:hint="default"/>
        <w:color w:val="000000"/>
        <w:sz w:val="28"/>
        <w:lang w:val="ru-RU"/>
      </w:rPr>
    </w:lvl>
    <w:lvl w:ilvl="7">
      <w:start w:val="1"/>
      <w:numFmt w:val="decimal"/>
      <w:lvlText w:val="%1.%2.%3.%4.%5.%6.%7.%8."/>
      <w:lvlJc w:val="left"/>
      <w:pPr>
        <w:tabs>
          <w:tab w:val="num" w:pos="1800"/>
        </w:tabs>
        <w:ind w:left="1800" w:hanging="1800"/>
      </w:pPr>
      <w:rPr>
        <w:rFonts w:hint="default"/>
        <w:color w:val="000000"/>
        <w:sz w:val="28"/>
        <w:lang w:val="ru-RU"/>
      </w:rPr>
    </w:lvl>
    <w:lvl w:ilvl="8">
      <w:start w:val="1"/>
      <w:numFmt w:val="decimal"/>
      <w:lvlText w:val="%1.%2.%3.%4.%5.%6.%7.%8.%9."/>
      <w:lvlJc w:val="left"/>
      <w:pPr>
        <w:tabs>
          <w:tab w:val="num" w:pos="2160"/>
        </w:tabs>
        <w:ind w:left="2160" w:hanging="2160"/>
      </w:pPr>
      <w:rPr>
        <w:rFonts w:hint="default"/>
        <w:color w:val="000000"/>
        <w:sz w:val="28"/>
        <w:lang w:val="ru-RU"/>
      </w:rPr>
    </w:lvl>
  </w:abstractNum>
  <w:abstractNum w:abstractNumId="27">
    <w:nsid w:val="00000038"/>
    <w:multiLevelType w:val="singleLevel"/>
    <w:tmpl w:val="00000038"/>
    <w:name w:val="WW8Num12"/>
    <w:lvl w:ilvl="0">
      <w:start w:val="1"/>
      <w:numFmt w:val="bullet"/>
      <w:lvlText w:val=""/>
      <w:lvlJc w:val="left"/>
      <w:pPr>
        <w:tabs>
          <w:tab w:val="num" w:pos="1069"/>
        </w:tabs>
        <w:ind w:left="1069" w:hanging="360"/>
      </w:pPr>
      <w:rPr>
        <w:rFonts w:ascii="Symbol" w:hAnsi="Symbol" w:cs="Symbol" w:hint="default"/>
        <w:sz w:val="28"/>
      </w:rPr>
    </w:lvl>
  </w:abstractNum>
  <w:abstractNum w:abstractNumId="28">
    <w:nsid w:val="00000039"/>
    <w:multiLevelType w:val="singleLevel"/>
    <w:tmpl w:val="00000039"/>
    <w:name w:val="WW8Num13"/>
    <w:lvl w:ilvl="0">
      <w:start w:val="1"/>
      <w:numFmt w:val="decimal"/>
      <w:lvlText w:val="%1."/>
      <w:lvlJc w:val="left"/>
      <w:pPr>
        <w:tabs>
          <w:tab w:val="num" w:pos="1065"/>
        </w:tabs>
        <w:ind w:left="1065" w:hanging="705"/>
      </w:pPr>
      <w:rPr>
        <w:rFonts w:cs="Times New Roman"/>
      </w:rPr>
    </w:lvl>
  </w:abstractNum>
  <w:abstractNum w:abstractNumId="29">
    <w:nsid w:val="0000003B"/>
    <w:multiLevelType w:val="singleLevel"/>
    <w:tmpl w:val="0000003B"/>
    <w:name w:val="WW8Num14"/>
    <w:lvl w:ilvl="0">
      <w:start w:val="1"/>
      <w:numFmt w:val="decimal"/>
      <w:lvlText w:val="%1."/>
      <w:lvlJc w:val="left"/>
      <w:pPr>
        <w:tabs>
          <w:tab w:val="num" w:pos="1725"/>
        </w:tabs>
        <w:ind w:left="1725" w:hanging="1185"/>
      </w:pPr>
      <w:rPr>
        <w:rFonts w:hint="default"/>
        <w:b w:val="0"/>
        <w:caps/>
        <w:sz w:val="28"/>
        <w:szCs w:val="28"/>
        <w:lang w:val="uk-UA"/>
      </w:rPr>
    </w:lvl>
  </w:abstractNum>
  <w:abstractNum w:abstractNumId="30">
    <w:nsid w:val="0000003E"/>
    <w:multiLevelType w:val="singleLevel"/>
    <w:tmpl w:val="0000003E"/>
    <w:name w:val="WW8Num37"/>
    <w:lvl w:ilvl="0">
      <w:start w:val="1"/>
      <w:numFmt w:val="decimal"/>
      <w:lvlText w:val="%1."/>
      <w:lvlJc w:val="left"/>
      <w:pPr>
        <w:tabs>
          <w:tab w:val="num" w:pos="0"/>
        </w:tabs>
        <w:ind w:left="502" w:hanging="360"/>
      </w:pPr>
    </w:lvl>
  </w:abstractNum>
  <w:abstractNum w:abstractNumId="31">
    <w:nsid w:val="0000003F"/>
    <w:multiLevelType w:val="singleLevel"/>
    <w:tmpl w:val="0000003F"/>
    <w:name w:val="WW8Num38"/>
    <w:lvl w:ilvl="0">
      <w:numFmt w:val="bullet"/>
      <w:lvlText w:val="–"/>
      <w:lvlJc w:val="left"/>
      <w:pPr>
        <w:tabs>
          <w:tab w:val="num" w:pos="-501"/>
        </w:tabs>
        <w:ind w:left="927" w:hanging="360"/>
      </w:pPr>
      <w:rPr>
        <w:rFonts w:ascii="Times New Roman" w:hAnsi="Times New Roman"/>
      </w:rPr>
    </w:lvl>
  </w:abstractNum>
  <w:abstractNum w:abstractNumId="32">
    <w:nsid w:val="00000041"/>
    <w:multiLevelType w:val="singleLevel"/>
    <w:tmpl w:val="00000041"/>
    <w:name w:val="WW8Num16"/>
    <w:lvl w:ilvl="0">
      <w:start w:val="1"/>
      <w:numFmt w:val="decimal"/>
      <w:lvlText w:val="%1."/>
      <w:lvlJc w:val="left"/>
      <w:pPr>
        <w:tabs>
          <w:tab w:val="num" w:pos="703"/>
        </w:tabs>
        <w:ind w:left="703" w:hanging="405"/>
      </w:pPr>
      <w:rPr>
        <w:rFonts w:cs="Times New Roman"/>
      </w:rPr>
    </w:lvl>
  </w:abstractNum>
  <w:abstractNum w:abstractNumId="33">
    <w:nsid w:val="00000043"/>
    <w:multiLevelType w:val="singleLevel"/>
    <w:tmpl w:val="00000043"/>
    <w:name w:val="WW8Num21"/>
    <w:lvl w:ilvl="0">
      <w:start w:val="1"/>
      <w:numFmt w:val="bullet"/>
      <w:lvlText w:val=""/>
      <w:lvlJc w:val="left"/>
      <w:pPr>
        <w:tabs>
          <w:tab w:val="num" w:pos="0"/>
        </w:tabs>
        <w:ind w:left="720" w:hanging="360"/>
      </w:pPr>
      <w:rPr>
        <w:rFonts w:ascii="Symbol" w:hAnsi="Symbol"/>
      </w:rPr>
    </w:lvl>
  </w:abstractNum>
  <w:abstractNum w:abstractNumId="34">
    <w:nsid w:val="00000046"/>
    <w:multiLevelType w:val="singleLevel"/>
    <w:tmpl w:val="00000046"/>
    <w:name w:val="WW8Num18"/>
    <w:lvl w:ilvl="0">
      <w:start w:val="1"/>
      <w:numFmt w:val="bullet"/>
      <w:lvlText w:val=""/>
      <w:lvlJc w:val="left"/>
      <w:pPr>
        <w:tabs>
          <w:tab w:val="num" w:pos="-360"/>
        </w:tabs>
        <w:ind w:left="1068" w:hanging="360"/>
      </w:pPr>
      <w:rPr>
        <w:rFonts w:ascii="Symbol" w:hAnsi="Symbol" w:cs="Symbol"/>
      </w:rPr>
    </w:lvl>
  </w:abstractNum>
  <w:abstractNum w:abstractNumId="35">
    <w:nsid w:val="0000004A"/>
    <w:multiLevelType w:val="singleLevel"/>
    <w:tmpl w:val="0000004A"/>
    <w:name w:val="WW8Num19"/>
    <w:lvl w:ilvl="0">
      <w:start w:val="1"/>
      <w:numFmt w:val="decimal"/>
      <w:lvlText w:val="%1."/>
      <w:lvlJc w:val="left"/>
      <w:pPr>
        <w:tabs>
          <w:tab w:val="num" w:pos="703"/>
        </w:tabs>
        <w:ind w:left="703" w:hanging="405"/>
      </w:pPr>
      <w:rPr>
        <w:rFonts w:cs="Times New Roman"/>
      </w:rPr>
    </w:lvl>
  </w:abstractNum>
  <w:abstractNum w:abstractNumId="36">
    <w:nsid w:val="0000004B"/>
    <w:multiLevelType w:val="singleLevel"/>
    <w:tmpl w:val="0000004B"/>
    <w:name w:val="WW8Num20"/>
    <w:lvl w:ilvl="0">
      <w:start w:val="1"/>
      <w:numFmt w:val="decimal"/>
      <w:lvlText w:val="%1."/>
      <w:lvlJc w:val="left"/>
      <w:pPr>
        <w:tabs>
          <w:tab w:val="num" w:pos="703"/>
        </w:tabs>
        <w:ind w:left="703" w:hanging="405"/>
      </w:pPr>
      <w:rPr>
        <w:rFonts w:cs="Times New Roman"/>
      </w:rPr>
    </w:lvl>
  </w:abstractNum>
  <w:abstractNum w:abstractNumId="37">
    <w:nsid w:val="0000004D"/>
    <w:multiLevelType w:val="singleLevel"/>
    <w:tmpl w:val="0000004D"/>
    <w:name w:val="WW8Num1"/>
    <w:lvl w:ilvl="0">
      <w:start w:val="1"/>
      <w:numFmt w:val="bullet"/>
      <w:lvlText w:val=""/>
      <w:lvlJc w:val="left"/>
      <w:pPr>
        <w:tabs>
          <w:tab w:val="num" w:pos="0"/>
        </w:tabs>
        <w:ind w:left="720" w:hanging="360"/>
      </w:pPr>
      <w:rPr>
        <w:rFonts w:ascii="Symbol" w:hAnsi="Symbol"/>
      </w:rPr>
    </w:lvl>
  </w:abstractNum>
  <w:abstractNum w:abstractNumId="38">
    <w:nsid w:val="0000004F"/>
    <w:multiLevelType w:val="singleLevel"/>
    <w:tmpl w:val="0000004F"/>
    <w:name w:val="WW8Num23"/>
    <w:lvl w:ilvl="0">
      <w:start w:val="1"/>
      <w:numFmt w:val="decimal"/>
      <w:lvlText w:val="%1."/>
      <w:lvlJc w:val="left"/>
      <w:pPr>
        <w:tabs>
          <w:tab w:val="num" w:pos="703"/>
        </w:tabs>
        <w:ind w:left="703" w:hanging="405"/>
      </w:pPr>
      <w:rPr>
        <w:rFonts w:cs="Times New Roman"/>
      </w:rPr>
    </w:lvl>
  </w:abstractNum>
  <w:abstractNum w:abstractNumId="39">
    <w:nsid w:val="00000052"/>
    <w:multiLevelType w:val="singleLevel"/>
    <w:tmpl w:val="00000052"/>
    <w:name w:val="WW8Num24"/>
    <w:lvl w:ilvl="0">
      <w:start w:val="1"/>
      <w:numFmt w:val="bullet"/>
      <w:lvlText w:val="–"/>
      <w:lvlJc w:val="left"/>
      <w:pPr>
        <w:tabs>
          <w:tab w:val="num" w:pos="1069"/>
        </w:tabs>
        <w:ind w:left="1069" w:hanging="360"/>
      </w:pPr>
      <w:rPr>
        <w:rFonts w:ascii="Times New Roman" w:hAnsi="Times New Roman" w:cs="Times New Roman"/>
      </w:rPr>
    </w:lvl>
  </w:abstractNum>
  <w:abstractNum w:abstractNumId="40">
    <w:nsid w:val="00000054"/>
    <w:multiLevelType w:val="singleLevel"/>
    <w:tmpl w:val="00000054"/>
    <w:name w:val="WW8Num25"/>
    <w:lvl w:ilvl="0">
      <w:numFmt w:val="bullet"/>
      <w:lvlText w:val="−"/>
      <w:lvlJc w:val="left"/>
      <w:pPr>
        <w:tabs>
          <w:tab w:val="num" w:pos="284"/>
        </w:tabs>
        <w:ind w:left="368" w:firstLine="652"/>
      </w:pPr>
      <w:rPr>
        <w:rFonts w:ascii="Times New Roman" w:hAnsi="Times New Roman" w:cs="Times New Roman"/>
      </w:rPr>
    </w:lvl>
  </w:abstractNum>
  <w:abstractNum w:abstractNumId="41">
    <w:nsid w:val="0000005A"/>
    <w:multiLevelType w:val="singleLevel"/>
    <w:tmpl w:val="0000005A"/>
    <w:name w:val="WW8Num26"/>
    <w:lvl w:ilvl="0">
      <w:start w:val="1"/>
      <w:numFmt w:val="bullet"/>
      <w:lvlText w:val="–"/>
      <w:lvlJc w:val="left"/>
      <w:pPr>
        <w:tabs>
          <w:tab w:val="num" w:pos="0"/>
        </w:tabs>
        <w:ind w:left="720" w:hanging="360"/>
      </w:pPr>
      <w:rPr>
        <w:rFonts w:ascii="Times New Roman" w:hAnsi="Times New Roman" w:cs="Times New Roman" w:hint="default"/>
      </w:rPr>
    </w:lvl>
  </w:abstractNum>
  <w:abstractNum w:abstractNumId="42">
    <w:nsid w:val="0000005B"/>
    <w:multiLevelType w:val="multilevel"/>
    <w:tmpl w:val="0000005B"/>
    <w:name w:val="WW8Num27"/>
    <w:lvl w:ilvl="0">
      <w:start w:val="1"/>
      <w:numFmt w:val="decimal"/>
      <w:lvlText w:val="%1."/>
      <w:lvlJc w:val="left"/>
      <w:pPr>
        <w:tabs>
          <w:tab w:val="num" w:pos="703"/>
        </w:tabs>
        <w:ind w:left="703" w:hanging="405"/>
      </w:pPr>
      <w:rPr>
        <w:rFonts w:cs="Times New Roman"/>
      </w:rPr>
    </w:lvl>
    <w:lvl w:ilvl="1">
      <w:start w:val="1"/>
      <w:numFmt w:val="decimal"/>
      <w:lvlText w:val="%1.%2."/>
      <w:lvlJc w:val="left"/>
      <w:pPr>
        <w:tabs>
          <w:tab w:val="num" w:pos="0"/>
        </w:tabs>
        <w:ind w:left="1428" w:hanging="720"/>
      </w:pPr>
      <w:rPr>
        <w:rFonts w:cs="Times New Roman"/>
      </w:rPr>
    </w:lvl>
    <w:lvl w:ilvl="2">
      <w:start w:val="1"/>
      <w:numFmt w:val="decimal"/>
      <w:lvlText w:val="%1.%2.%3."/>
      <w:lvlJc w:val="left"/>
      <w:pPr>
        <w:tabs>
          <w:tab w:val="num" w:pos="0"/>
        </w:tabs>
        <w:ind w:left="1838" w:hanging="720"/>
      </w:pPr>
      <w:rPr>
        <w:rFonts w:cs="Times New Roman"/>
      </w:rPr>
    </w:lvl>
    <w:lvl w:ilvl="3">
      <w:start w:val="1"/>
      <w:numFmt w:val="decimal"/>
      <w:lvlText w:val="%1.%2.%3.%4."/>
      <w:lvlJc w:val="left"/>
      <w:pPr>
        <w:tabs>
          <w:tab w:val="num" w:pos="0"/>
        </w:tabs>
        <w:ind w:left="2608" w:hanging="1080"/>
      </w:pPr>
      <w:rPr>
        <w:rFonts w:cs="Times New Roman"/>
      </w:rPr>
    </w:lvl>
    <w:lvl w:ilvl="4">
      <w:start w:val="1"/>
      <w:numFmt w:val="decimal"/>
      <w:lvlText w:val="%1.%2.%3.%4.%5."/>
      <w:lvlJc w:val="left"/>
      <w:pPr>
        <w:tabs>
          <w:tab w:val="num" w:pos="0"/>
        </w:tabs>
        <w:ind w:left="3018" w:hanging="1080"/>
      </w:pPr>
      <w:rPr>
        <w:rFonts w:cs="Times New Roman"/>
      </w:rPr>
    </w:lvl>
    <w:lvl w:ilvl="5">
      <w:start w:val="1"/>
      <w:numFmt w:val="decimal"/>
      <w:lvlText w:val="%1.%2.%3.%4.%5.%6."/>
      <w:lvlJc w:val="left"/>
      <w:pPr>
        <w:tabs>
          <w:tab w:val="num" w:pos="0"/>
        </w:tabs>
        <w:ind w:left="3788" w:hanging="1440"/>
      </w:pPr>
      <w:rPr>
        <w:rFonts w:cs="Times New Roman"/>
      </w:rPr>
    </w:lvl>
    <w:lvl w:ilvl="6">
      <w:start w:val="1"/>
      <w:numFmt w:val="decimal"/>
      <w:lvlText w:val="%1.%2.%3.%4.%5.%6.%7."/>
      <w:lvlJc w:val="left"/>
      <w:pPr>
        <w:tabs>
          <w:tab w:val="num" w:pos="0"/>
        </w:tabs>
        <w:ind w:left="4558" w:hanging="1800"/>
      </w:pPr>
      <w:rPr>
        <w:rFonts w:cs="Times New Roman"/>
      </w:rPr>
    </w:lvl>
    <w:lvl w:ilvl="7">
      <w:start w:val="1"/>
      <w:numFmt w:val="decimal"/>
      <w:lvlText w:val="%1.%2.%3.%4.%5.%6.%7.%8."/>
      <w:lvlJc w:val="left"/>
      <w:pPr>
        <w:tabs>
          <w:tab w:val="num" w:pos="0"/>
        </w:tabs>
        <w:ind w:left="4968" w:hanging="1800"/>
      </w:pPr>
      <w:rPr>
        <w:rFonts w:cs="Times New Roman"/>
      </w:rPr>
    </w:lvl>
    <w:lvl w:ilvl="8">
      <w:start w:val="1"/>
      <w:numFmt w:val="decimal"/>
      <w:lvlText w:val="%1.%2.%3.%4.%5.%6.%7.%8.%9."/>
      <w:lvlJc w:val="left"/>
      <w:pPr>
        <w:tabs>
          <w:tab w:val="num" w:pos="0"/>
        </w:tabs>
        <w:ind w:left="5738" w:hanging="2160"/>
      </w:pPr>
      <w:rPr>
        <w:rFonts w:cs="Times New Roman"/>
      </w:rPr>
    </w:lvl>
  </w:abstractNum>
  <w:abstractNum w:abstractNumId="43">
    <w:nsid w:val="00000069"/>
    <w:multiLevelType w:val="singleLevel"/>
    <w:tmpl w:val="00000069"/>
    <w:name w:val="WW8Num28"/>
    <w:lvl w:ilvl="0">
      <w:start w:val="1"/>
      <w:numFmt w:val="bullet"/>
      <w:lvlText w:val=""/>
      <w:lvlJc w:val="left"/>
      <w:pPr>
        <w:tabs>
          <w:tab w:val="num" w:pos="0"/>
        </w:tabs>
        <w:ind w:left="720" w:hanging="360"/>
      </w:pPr>
      <w:rPr>
        <w:rFonts w:ascii="Symbol" w:hAnsi="Symbol"/>
      </w:rPr>
    </w:lvl>
  </w:abstractNum>
  <w:abstractNum w:abstractNumId="44">
    <w:nsid w:val="0000006B"/>
    <w:multiLevelType w:val="singleLevel"/>
    <w:tmpl w:val="0000006B"/>
    <w:name w:val="WW8Num29"/>
    <w:lvl w:ilvl="0">
      <w:start w:val="1"/>
      <w:numFmt w:val="bullet"/>
      <w:lvlText w:val=""/>
      <w:lvlJc w:val="left"/>
      <w:pPr>
        <w:tabs>
          <w:tab w:val="num" w:pos="360"/>
        </w:tabs>
        <w:ind w:left="360" w:hanging="360"/>
      </w:pPr>
      <w:rPr>
        <w:rFonts w:ascii="Symbol" w:hAnsi="Symbol"/>
      </w:rPr>
    </w:lvl>
  </w:abstractNum>
  <w:abstractNum w:abstractNumId="45">
    <w:nsid w:val="00000075"/>
    <w:multiLevelType w:val="singleLevel"/>
    <w:tmpl w:val="00000075"/>
    <w:name w:val="WW8Num30"/>
    <w:lvl w:ilvl="0">
      <w:start w:val="1"/>
      <w:numFmt w:val="decimal"/>
      <w:lvlText w:val="%1."/>
      <w:lvlJc w:val="left"/>
      <w:pPr>
        <w:tabs>
          <w:tab w:val="num" w:pos="720"/>
        </w:tabs>
        <w:ind w:left="720" w:hanging="360"/>
      </w:pPr>
      <w:rPr>
        <w:rFonts w:cs="Times New Roman"/>
        <w:i w:val="0"/>
      </w:rPr>
    </w:lvl>
  </w:abstractNum>
  <w:abstractNum w:abstractNumId="46">
    <w:nsid w:val="0000007A"/>
    <w:multiLevelType w:val="singleLevel"/>
    <w:tmpl w:val="0000007A"/>
    <w:name w:val="WW8Num31"/>
    <w:lvl w:ilvl="0">
      <w:start w:val="1"/>
      <w:numFmt w:val="decimal"/>
      <w:lvlText w:val="%1."/>
      <w:lvlJc w:val="left"/>
      <w:pPr>
        <w:tabs>
          <w:tab w:val="num" w:pos="703"/>
        </w:tabs>
        <w:ind w:left="703" w:hanging="405"/>
      </w:pPr>
      <w:rPr>
        <w:rFonts w:cs="Times New Roman"/>
      </w:rPr>
    </w:lvl>
  </w:abstractNum>
  <w:abstractNum w:abstractNumId="47">
    <w:nsid w:val="00000080"/>
    <w:multiLevelType w:val="singleLevel"/>
    <w:tmpl w:val="00000080"/>
    <w:name w:val="WW8Num72"/>
    <w:lvl w:ilvl="0">
      <w:start w:val="1"/>
      <w:numFmt w:val="bullet"/>
      <w:lvlText w:val="–"/>
      <w:lvlJc w:val="left"/>
      <w:pPr>
        <w:tabs>
          <w:tab w:val="num" w:pos="0"/>
        </w:tabs>
        <w:ind w:left="1429" w:hanging="360"/>
      </w:pPr>
      <w:rPr>
        <w:rFonts w:ascii="Times New Roman" w:hAnsi="Times New Roman"/>
      </w:rPr>
    </w:lvl>
  </w:abstractNum>
  <w:abstractNum w:abstractNumId="48">
    <w:nsid w:val="00000081"/>
    <w:multiLevelType w:val="singleLevel"/>
    <w:tmpl w:val="00000081"/>
    <w:name w:val="WW8Num32"/>
    <w:lvl w:ilvl="0">
      <w:start w:val="1"/>
      <w:numFmt w:val="bullet"/>
      <w:lvlText w:val=""/>
      <w:lvlJc w:val="left"/>
      <w:pPr>
        <w:tabs>
          <w:tab w:val="num" w:pos="0"/>
        </w:tabs>
        <w:ind w:left="1428" w:hanging="360"/>
      </w:pPr>
      <w:rPr>
        <w:rFonts w:ascii="Symbol" w:hAnsi="Symbol"/>
      </w:rPr>
    </w:lvl>
  </w:abstractNum>
  <w:abstractNum w:abstractNumId="49">
    <w:nsid w:val="00000086"/>
    <w:multiLevelType w:val="singleLevel"/>
    <w:tmpl w:val="00000086"/>
    <w:name w:val="WW8Num33"/>
    <w:lvl w:ilvl="0">
      <w:start w:val="1"/>
      <w:numFmt w:val="decimal"/>
      <w:lvlText w:val="%1."/>
      <w:lvlJc w:val="left"/>
      <w:pPr>
        <w:tabs>
          <w:tab w:val="num" w:pos="720"/>
        </w:tabs>
        <w:ind w:left="720" w:hanging="360"/>
      </w:pPr>
    </w:lvl>
  </w:abstractNum>
  <w:abstractNum w:abstractNumId="50">
    <w:nsid w:val="00000089"/>
    <w:multiLevelType w:val="singleLevel"/>
    <w:tmpl w:val="00000089"/>
    <w:name w:val="WW8Num59"/>
    <w:lvl w:ilvl="0">
      <w:start w:val="1"/>
      <w:numFmt w:val="decimal"/>
      <w:lvlText w:val="%1."/>
      <w:lvlJc w:val="left"/>
      <w:pPr>
        <w:tabs>
          <w:tab w:val="num" w:pos="703"/>
        </w:tabs>
        <w:ind w:left="703" w:hanging="405"/>
      </w:pPr>
      <w:rPr>
        <w:rFonts w:cs="Times New Roman"/>
      </w:rPr>
    </w:lvl>
  </w:abstractNum>
  <w:abstractNum w:abstractNumId="51">
    <w:nsid w:val="0000008B"/>
    <w:multiLevelType w:val="singleLevel"/>
    <w:tmpl w:val="0000008B"/>
    <w:name w:val="WW8Num34"/>
    <w:lvl w:ilvl="0">
      <w:start w:val="1"/>
      <w:numFmt w:val="decimal"/>
      <w:lvlText w:val="%1."/>
      <w:lvlJc w:val="left"/>
      <w:pPr>
        <w:tabs>
          <w:tab w:val="num" w:pos="703"/>
        </w:tabs>
        <w:ind w:left="703" w:hanging="405"/>
      </w:pPr>
      <w:rPr>
        <w:rFonts w:cs="Times New Roman"/>
      </w:rPr>
    </w:lvl>
  </w:abstractNum>
  <w:abstractNum w:abstractNumId="52">
    <w:nsid w:val="0000008C"/>
    <w:multiLevelType w:val="singleLevel"/>
    <w:tmpl w:val="0000008C"/>
    <w:name w:val="WW8Num65"/>
    <w:lvl w:ilvl="0">
      <w:start w:val="1"/>
      <w:numFmt w:val="decimal"/>
      <w:lvlText w:val="%1."/>
      <w:lvlJc w:val="left"/>
      <w:pPr>
        <w:tabs>
          <w:tab w:val="num" w:pos="1301"/>
        </w:tabs>
        <w:ind w:left="1301" w:hanging="705"/>
      </w:pPr>
      <w:rPr>
        <w:rFonts w:cs="Times New Roman"/>
        <w:i w:val="0"/>
      </w:rPr>
    </w:lvl>
  </w:abstractNum>
  <w:abstractNum w:abstractNumId="53">
    <w:nsid w:val="00000091"/>
    <w:multiLevelType w:val="singleLevel"/>
    <w:tmpl w:val="F814B7B4"/>
    <w:name w:val="WW8Num67"/>
    <w:lvl w:ilvl="0">
      <w:start w:val="1"/>
      <w:numFmt w:val="bullet"/>
      <w:lvlText w:val="–"/>
      <w:lvlJc w:val="left"/>
      <w:pPr>
        <w:tabs>
          <w:tab w:val="num" w:pos="0"/>
        </w:tabs>
        <w:ind w:left="1429" w:hanging="360"/>
      </w:pPr>
      <w:rPr>
        <w:rFonts w:ascii="Times New Roman" w:hAnsi="Times New Roman"/>
        <w:b w:val="0"/>
        <w:i w:val="0"/>
      </w:rPr>
    </w:lvl>
  </w:abstractNum>
  <w:abstractNum w:abstractNumId="54">
    <w:nsid w:val="00000096"/>
    <w:multiLevelType w:val="singleLevel"/>
    <w:tmpl w:val="00000096"/>
    <w:name w:val="WW8Num70"/>
    <w:lvl w:ilvl="0">
      <w:start w:val="1"/>
      <w:numFmt w:val="decimal"/>
      <w:lvlText w:val="%1."/>
      <w:lvlJc w:val="left"/>
      <w:pPr>
        <w:tabs>
          <w:tab w:val="num" w:pos="1003"/>
        </w:tabs>
        <w:ind w:left="1003" w:hanging="705"/>
      </w:pPr>
      <w:rPr>
        <w:rFonts w:cs="Times New Roman"/>
        <w:i w:val="0"/>
      </w:rPr>
    </w:lvl>
  </w:abstractNum>
  <w:abstractNum w:abstractNumId="55">
    <w:nsid w:val="0000009A"/>
    <w:multiLevelType w:val="hybridMultilevel"/>
    <w:tmpl w:val="6EBE4208"/>
    <w:lvl w:ilvl="0" w:tplc="FFFFFFFF">
      <w:start w:val="1"/>
      <w:numFmt w:val="bullet"/>
      <w:lvlText w:val=","/>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6">
    <w:nsid w:val="0000009B"/>
    <w:multiLevelType w:val="hybridMultilevel"/>
    <w:tmpl w:val="0C058DF4"/>
    <w:lvl w:ilvl="0" w:tplc="FFFFFFFF">
      <w:start w:val="1"/>
      <w:numFmt w:val="bullet"/>
      <w:lvlText w:val=","/>
      <w:lvlJc w:val="left"/>
    </w:lvl>
    <w:lvl w:ilvl="1" w:tplc="FFFFFFFF">
      <w:start w:val="6"/>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7">
    <w:nsid w:val="0000009C"/>
    <w:multiLevelType w:val="hybridMultilevel"/>
    <w:tmpl w:val="0CBE5BE8"/>
    <w:lvl w:ilvl="0" w:tplc="FFFFFFFF">
      <w:start w:val="1"/>
      <w:numFmt w:val="bullet"/>
      <w:lvlText w:val="і"/>
      <w:lvlJc w:val="left"/>
    </w:lvl>
    <w:lvl w:ilvl="1" w:tplc="FFFFFFFF">
      <w:start w:val="8"/>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8">
    <w:nsid w:val="0000009D"/>
    <w:multiLevelType w:val="singleLevel"/>
    <w:tmpl w:val="0000009D"/>
    <w:name w:val="WW8Num73"/>
    <w:lvl w:ilvl="0">
      <w:start w:val="1"/>
      <w:numFmt w:val="bullet"/>
      <w:lvlText w:val=""/>
      <w:lvlJc w:val="left"/>
      <w:pPr>
        <w:tabs>
          <w:tab w:val="num" w:pos="2123"/>
        </w:tabs>
        <w:ind w:left="2123" w:hanging="1155"/>
      </w:pPr>
      <w:rPr>
        <w:rFonts w:ascii="Symbol" w:hAnsi="Symbol"/>
      </w:rPr>
    </w:lvl>
  </w:abstractNum>
  <w:abstractNum w:abstractNumId="59">
    <w:nsid w:val="0000009F"/>
    <w:multiLevelType w:val="singleLevel"/>
    <w:tmpl w:val="0000009F"/>
    <w:name w:val="WW8Num78"/>
    <w:lvl w:ilvl="0">
      <w:start w:val="1"/>
      <w:numFmt w:val="bullet"/>
      <w:lvlText w:val=""/>
      <w:lvlJc w:val="left"/>
      <w:pPr>
        <w:tabs>
          <w:tab w:val="num" w:pos="0"/>
        </w:tabs>
        <w:ind w:left="1428" w:hanging="360"/>
      </w:pPr>
      <w:rPr>
        <w:rFonts w:ascii="Symbol" w:hAnsi="Symbol" w:cs="Symbol"/>
      </w:rPr>
    </w:lvl>
  </w:abstractNum>
  <w:abstractNum w:abstractNumId="60">
    <w:nsid w:val="000000A1"/>
    <w:multiLevelType w:val="singleLevel"/>
    <w:tmpl w:val="000000A1"/>
    <w:name w:val="WW8Num79"/>
    <w:lvl w:ilvl="0">
      <w:start w:val="1"/>
      <w:numFmt w:val="decimal"/>
      <w:lvlText w:val="%1)"/>
      <w:lvlJc w:val="left"/>
      <w:pPr>
        <w:tabs>
          <w:tab w:val="num" w:pos="1730"/>
        </w:tabs>
        <w:ind w:left="1730" w:hanging="1020"/>
      </w:pPr>
    </w:lvl>
  </w:abstractNum>
  <w:abstractNum w:abstractNumId="61">
    <w:nsid w:val="000000A3"/>
    <w:multiLevelType w:val="singleLevel"/>
    <w:tmpl w:val="B812FD94"/>
    <w:name w:val="WW8Num81"/>
    <w:lvl w:ilvl="0">
      <w:start w:val="1"/>
      <w:numFmt w:val="decimal"/>
      <w:lvlText w:val="%1."/>
      <w:lvlJc w:val="left"/>
      <w:pPr>
        <w:tabs>
          <w:tab w:val="num" w:pos="350"/>
        </w:tabs>
        <w:ind w:left="1070" w:hanging="360"/>
      </w:pPr>
      <w:rPr>
        <w:rFonts w:ascii="Times New Roman" w:hAnsi="Times New Roman"/>
        <w:b w:val="0"/>
        <w:color w:val="auto"/>
      </w:rPr>
    </w:lvl>
  </w:abstractNum>
  <w:abstractNum w:abstractNumId="62">
    <w:nsid w:val="000000A5"/>
    <w:multiLevelType w:val="singleLevel"/>
    <w:tmpl w:val="000000A5"/>
    <w:name w:val="WW8Num83"/>
    <w:lvl w:ilvl="0">
      <w:start w:val="1"/>
      <w:numFmt w:val="decimal"/>
      <w:lvlText w:val="%1."/>
      <w:lvlJc w:val="left"/>
      <w:pPr>
        <w:tabs>
          <w:tab w:val="num" w:pos="703"/>
        </w:tabs>
        <w:ind w:left="703" w:hanging="405"/>
      </w:pPr>
      <w:rPr>
        <w:rFonts w:cs="Times New Roman"/>
      </w:rPr>
    </w:lvl>
  </w:abstractNum>
  <w:abstractNum w:abstractNumId="63">
    <w:nsid w:val="000000A9"/>
    <w:multiLevelType w:val="singleLevel"/>
    <w:tmpl w:val="000000A9"/>
    <w:name w:val="WW8Num35"/>
    <w:lvl w:ilvl="0">
      <w:numFmt w:val="bullet"/>
      <w:lvlText w:val="−"/>
      <w:lvlJc w:val="left"/>
      <w:pPr>
        <w:tabs>
          <w:tab w:val="num" w:pos="0"/>
        </w:tabs>
        <w:ind w:left="720" w:hanging="360"/>
      </w:pPr>
      <w:rPr>
        <w:rFonts w:ascii="Times New Roman" w:hAnsi="Times New Roman"/>
      </w:rPr>
    </w:lvl>
  </w:abstractNum>
  <w:abstractNum w:abstractNumId="64">
    <w:nsid w:val="000000AE"/>
    <w:multiLevelType w:val="singleLevel"/>
    <w:tmpl w:val="000000AE"/>
    <w:name w:val="WW8Num36"/>
    <w:lvl w:ilvl="0">
      <w:start w:val="1"/>
      <w:numFmt w:val="decimal"/>
      <w:lvlText w:val="%1."/>
      <w:lvlJc w:val="left"/>
      <w:pPr>
        <w:tabs>
          <w:tab w:val="num" w:pos="0"/>
        </w:tabs>
        <w:ind w:left="720" w:hanging="360"/>
      </w:pPr>
      <w:rPr>
        <w:rFonts w:cs="Times New Roman"/>
        <w:b w:val="0"/>
        <w:bCs w:val="0"/>
      </w:rPr>
    </w:lvl>
  </w:abstractNum>
  <w:abstractNum w:abstractNumId="65">
    <w:nsid w:val="000000B0"/>
    <w:multiLevelType w:val="singleLevel"/>
    <w:tmpl w:val="000000B0"/>
    <w:name w:val="WW8Num98"/>
    <w:lvl w:ilvl="0">
      <w:start w:val="1"/>
      <w:numFmt w:val="decimal"/>
      <w:lvlText w:val="%1."/>
      <w:lvlJc w:val="left"/>
      <w:pPr>
        <w:tabs>
          <w:tab w:val="num" w:pos="703"/>
        </w:tabs>
        <w:ind w:left="703" w:hanging="405"/>
      </w:pPr>
      <w:rPr>
        <w:rFonts w:cs="Times New Roman"/>
      </w:rPr>
    </w:lvl>
  </w:abstractNum>
  <w:abstractNum w:abstractNumId="66">
    <w:nsid w:val="000000B4"/>
    <w:multiLevelType w:val="multilevel"/>
    <w:tmpl w:val="000000B4"/>
    <w:name w:val="WW8Num115"/>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7">
    <w:nsid w:val="000000B5"/>
    <w:multiLevelType w:val="multilevel"/>
    <w:tmpl w:val="000000B5"/>
    <w:name w:val="WW8Num116"/>
    <w:lvl w:ilvl="0">
      <w:start w:val="2"/>
      <w:numFmt w:val="decimal"/>
      <w:lvlText w:val="%1."/>
      <w:lvlJc w:val="left"/>
      <w:pPr>
        <w:tabs>
          <w:tab w:val="num" w:pos="0"/>
        </w:tabs>
        <w:ind w:left="0" w:firstLine="0"/>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8">
    <w:nsid w:val="000000B7"/>
    <w:multiLevelType w:val="hybridMultilevel"/>
    <w:tmpl w:val="2771AC8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9">
    <w:nsid w:val="000000B8"/>
    <w:multiLevelType w:val="hybridMultilevel"/>
    <w:tmpl w:val="1C4A08EC"/>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0">
    <w:nsid w:val="000000B9"/>
    <w:multiLevelType w:val="hybridMultilevel"/>
    <w:tmpl w:val="1958BD16"/>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1">
    <w:nsid w:val="000000BA"/>
    <w:multiLevelType w:val="hybridMultilevel"/>
    <w:tmpl w:val="4E647FE4"/>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2">
    <w:nsid w:val="00056E44"/>
    <w:multiLevelType w:val="multilevel"/>
    <w:tmpl w:val="F5903ED2"/>
    <w:name w:val="WW8Num118"/>
    <w:lvl w:ilvl="0">
      <w:start w:val="1"/>
      <w:numFmt w:val="decimal"/>
      <w:lvlText w:val="1.%1"/>
      <w:lvlJc w:val="left"/>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00074833"/>
    <w:multiLevelType w:val="multilevel"/>
    <w:tmpl w:val="CBCCF8CE"/>
    <w:name w:val="WW8Num1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000D2C13"/>
    <w:multiLevelType w:val="singleLevel"/>
    <w:tmpl w:val="0BD8C98E"/>
    <w:name w:val="WW8Num136"/>
    <w:lvl w:ilvl="0">
      <w:start w:val="58"/>
      <w:numFmt w:val="decimal"/>
      <w:lvlText w:val="%1."/>
      <w:legacy w:legacy="1" w:legacySpace="0" w:legacyIndent="518"/>
      <w:lvlJc w:val="left"/>
      <w:rPr>
        <w:rFonts w:ascii="Times New Roman" w:hAnsi="Times New Roman" w:cs="Times New Roman" w:hint="default"/>
      </w:rPr>
    </w:lvl>
  </w:abstractNum>
  <w:abstractNum w:abstractNumId="75">
    <w:nsid w:val="001B2DDC"/>
    <w:multiLevelType w:val="singleLevel"/>
    <w:tmpl w:val="21A4F46E"/>
    <w:name w:val="WW8Num144"/>
    <w:lvl w:ilvl="0">
      <w:start w:val="1"/>
      <w:numFmt w:val="decimal"/>
      <w:lvlText w:val="5.2.%1"/>
      <w:legacy w:legacy="1" w:legacySpace="0" w:legacyIndent="624"/>
      <w:lvlJc w:val="left"/>
      <w:rPr>
        <w:rFonts w:ascii="Times New Roman" w:hAnsi="Times New Roman" w:cs="Times New Roman" w:hint="default"/>
      </w:rPr>
    </w:lvl>
  </w:abstractNum>
  <w:abstractNum w:abstractNumId="76">
    <w:nsid w:val="00EB61F4"/>
    <w:multiLevelType w:val="singleLevel"/>
    <w:tmpl w:val="4B660F86"/>
    <w:name w:val="WW8Num145"/>
    <w:lvl w:ilvl="0">
      <w:start w:val="1"/>
      <w:numFmt w:val="decimal"/>
      <w:lvlText w:val="%1."/>
      <w:legacy w:legacy="1" w:legacySpace="0" w:legacyIndent="341"/>
      <w:lvlJc w:val="left"/>
      <w:rPr>
        <w:rFonts w:ascii="Times New Roman" w:hAnsi="Times New Roman" w:cs="Times New Roman" w:hint="default"/>
      </w:rPr>
    </w:lvl>
  </w:abstractNum>
  <w:abstractNum w:abstractNumId="77">
    <w:nsid w:val="010C4A01"/>
    <w:multiLevelType w:val="singleLevel"/>
    <w:tmpl w:val="8E70C4DC"/>
    <w:name w:val="WW8Num151"/>
    <w:lvl w:ilvl="0">
      <w:start w:val="1"/>
      <w:numFmt w:val="decimal"/>
      <w:lvlText w:val="1.%1."/>
      <w:legacy w:legacy="1" w:legacySpace="0" w:legacyIndent="489"/>
      <w:lvlJc w:val="left"/>
      <w:rPr>
        <w:rFonts w:ascii="Times New Roman" w:hAnsi="Times New Roman" w:cs="Times New Roman" w:hint="default"/>
      </w:rPr>
    </w:lvl>
  </w:abstractNum>
  <w:abstractNum w:abstractNumId="78">
    <w:nsid w:val="01387463"/>
    <w:multiLevelType w:val="hybridMultilevel"/>
    <w:tmpl w:val="71AC34C6"/>
    <w:name w:val="WW8Num154"/>
    <w:lvl w:ilvl="0" w:tplc="3C7E2874">
      <w:start w:val="1"/>
      <w:numFmt w:val="decimal"/>
      <w:lvlText w:val="%1."/>
      <w:lvlJc w:val="left"/>
      <w:pPr>
        <w:tabs>
          <w:tab w:val="num" w:pos="1440"/>
        </w:tabs>
        <w:ind w:left="1440" w:hanging="360"/>
      </w:pPr>
    </w:lvl>
    <w:lvl w:ilvl="1" w:tplc="6242D7D0">
      <w:start w:val="1"/>
      <w:numFmt w:val="decimal"/>
      <w:lvlText w:val="%2."/>
      <w:lvlJc w:val="left"/>
      <w:pPr>
        <w:tabs>
          <w:tab w:val="num" w:pos="1440"/>
        </w:tabs>
        <w:ind w:left="1440" w:hanging="360"/>
      </w:pPr>
    </w:lvl>
    <w:lvl w:ilvl="2" w:tplc="E7F2CE42">
      <w:start w:val="1"/>
      <w:numFmt w:val="decimal"/>
      <w:lvlText w:val="%3."/>
      <w:lvlJc w:val="left"/>
      <w:pPr>
        <w:tabs>
          <w:tab w:val="num" w:pos="2160"/>
        </w:tabs>
        <w:ind w:left="2160" w:hanging="360"/>
      </w:pPr>
    </w:lvl>
    <w:lvl w:ilvl="3" w:tplc="336E6FEC">
      <w:start w:val="1"/>
      <w:numFmt w:val="decimal"/>
      <w:lvlText w:val="%4."/>
      <w:lvlJc w:val="left"/>
      <w:pPr>
        <w:tabs>
          <w:tab w:val="num" w:pos="2880"/>
        </w:tabs>
        <w:ind w:left="2880" w:hanging="360"/>
      </w:pPr>
    </w:lvl>
    <w:lvl w:ilvl="4" w:tplc="12CEB6B0">
      <w:start w:val="1"/>
      <w:numFmt w:val="decimal"/>
      <w:lvlText w:val="%5."/>
      <w:lvlJc w:val="left"/>
      <w:pPr>
        <w:tabs>
          <w:tab w:val="num" w:pos="3600"/>
        </w:tabs>
        <w:ind w:left="3600" w:hanging="360"/>
      </w:pPr>
    </w:lvl>
    <w:lvl w:ilvl="5" w:tplc="FB2432B6">
      <w:start w:val="1"/>
      <w:numFmt w:val="decimal"/>
      <w:lvlText w:val="%6."/>
      <w:lvlJc w:val="left"/>
      <w:pPr>
        <w:tabs>
          <w:tab w:val="num" w:pos="4320"/>
        </w:tabs>
        <w:ind w:left="4320" w:hanging="360"/>
      </w:pPr>
    </w:lvl>
    <w:lvl w:ilvl="6" w:tplc="CAE2CA4C">
      <w:start w:val="1"/>
      <w:numFmt w:val="decimal"/>
      <w:lvlText w:val="%7."/>
      <w:lvlJc w:val="left"/>
      <w:pPr>
        <w:tabs>
          <w:tab w:val="num" w:pos="5040"/>
        </w:tabs>
        <w:ind w:left="5040" w:hanging="360"/>
      </w:pPr>
    </w:lvl>
    <w:lvl w:ilvl="7" w:tplc="78606FDE">
      <w:start w:val="1"/>
      <w:numFmt w:val="decimal"/>
      <w:lvlText w:val="%8."/>
      <w:lvlJc w:val="left"/>
      <w:pPr>
        <w:tabs>
          <w:tab w:val="num" w:pos="5760"/>
        </w:tabs>
        <w:ind w:left="5760" w:hanging="360"/>
      </w:pPr>
    </w:lvl>
    <w:lvl w:ilvl="8" w:tplc="2CF0561C">
      <w:start w:val="1"/>
      <w:numFmt w:val="decimal"/>
      <w:lvlText w:val="%9."/>
      <w:lvlJc w:val="left"/>
      <w:pPr>
        <w:tabs>
          <w:tab w:val="num" w:pos="6480"/>
        </w:tabs>
        <w:ind w:left="6480" w:hanging="360"/>
      </w:pPr>
    </w:lvl>
  </w:abstractNum>
  <w:abstractNum w:abstractNumId="79">
    <w:nsid w:val="01820216"/>
    <w:multiLevelType w:val="hybridMultilevel"/>
    <w:tmpl w:val="5C4A1602"/>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80">
    <w:nsid w:val="01D62BFB"/>
    <w:multiLevelType w:val="singleLevel"/>
    <w:tmpl w:val="DB90B480"/>
    <w:name w:val="WW8Num156"/>
    <w:lvl w:ilvl="0">
      <w:start w:val="1"/>
      <w:numFmt w:val="decimal"/>
      <w:lvlText w:val="2.1.%1"/>
      <w:legacy w:legacy="1" w:legacySpace="0" w:legacyIndent="1138"/>
      <w:lvlJc w:val="left"/>
      <w:rPr>
        <w:rFonts w:ascii="Times New Roman" w:hAnsi="Times New Roman" w:cs="Times New Roman" w:hint="default"/>
      </w:rPr>
    </w:lvl>
  </w:abstractNum>
  <w:abstractNum w:abstractNumId="81">
    <w:nsid w:val="02C908E5"/>
    <w:multiLevelType w:val="hybridMultilevel"/>
    <w:tmpl w:val="E7A64ECE"/>
    <w:name w:val="WW8Num157"/>
    <w:lvl w:ilvl="0" w:tplc="C1FA4DEE">
      <w:start w:val="1"/>
      <w:numFmt w:val="decimal"/>
      <w:lvlText w:val="%1."/>
      <w:lvlJc w:val="left"/>
      <w:pPr>
        <w:tabs>
          <w:tab w:val="num" w:pos="720"/>
        </w:tabs>
        <w:ind w:left="720" w:hanging="360"/>
      </w:pPr>
      <w:rPr>
        <w:rFonts w:hint="default"/>
      </w:rPr>
    </w:lvl>
    <w:lvl w:ilvl="1" w:tplc="02F010A8" w:tentative="1">
      <w:start w:val="1"/>
      <w:numFmt w:val="lowerLetter"/>
      <w:lvlText w:val="%2."/>
      <w:lvlJc w:val="left"/>
      <w:pPr>
        <w:tabs>
          <w:tab w:val="num" w:pos="1440"/>
        </w:tabs>
        <w:ind w:left="1440" w:hanging="360"/>
      </w:pPr>
    </w:lvl>
    <w:lvl w:ilvl="2" w:tplc="54965846" w:tentative="1">
      <w:start w:val="1"/>
      <w:numFmt w:val="lowerRoman"/>
      <w:lvlText w:val="%3."/>
      <w:lvlJc w:val="right"/>
      <w:pPr>
        <w:tabs>
          <w:tab w:val="num" w:pos="2160"/>
        </w:tabs>
        <w:ind w:left="2160" w:hanging="180"/>
      </w:pPr>
    </w:lvl>
    <w:lvl w:ilvl="3" w:tplc="D348ED1A" w:tentative="1">
      <w:start w:val="1"/>
      <w:numFmt w:val="decimal"/>
      <w:lvlText w:val="%4."/>
      <w:lvlJc w:val="left"/>
      <w:pPr>
        <w:tabs>
          <w:tab w:val="num" w:pos="2880"/>
        </w:tabs>
        <w:ind w:left="2880" w:hanging="360"/>
      </w:pPr>
    </w:lvl>
    <w:lvl w:ilvl="4" w:tplc="9D4269CA" w:tentative="1">
      <w:start w:val="1"/>
      <w:numFmt w:val="lowerLetter"/>
      <w:lvlText w:val="%5."/>
      <w:lvlJc w:val="left"/>
      <w:pPr>
        <w:tabs>
          <w:tab w:val="num" w:pos="3600"/>
        </w:tabs>
        <w:ind w:left="3600" w:hanging="360"/>
      </w:pPr>
    </w:lvl>
    <w:lvl w:ilvl="5" w:tplc="0A801958" w:tentative="1">
      <w:start w:val="1"/>
      <w:numFmt w:val="lowerRoman"/>
      <w:lvlText w:val="%6."/>
      <w:lvlJc w:val="right"/>
      <w:pPr>
        <w:tabs>
          <w:tab w:val="num" w:pos="4320"/>
        </w:tabs>
        <w:ind w:left="4320" w:hanging="180"/>
      </w:pPr>
    </w:lvl>
    <w:lvl w:ilvl="6" w:tplc="CC5EAB16" w:tentative="1">
      <w:start w:val="1"/>
      <w:numFmt w:val="decimal"/>
      <w:lvlText w:val="%7."/>
      <w:lvlJc w:val="left"/>
      <w:pPr>
        <w:tabs>
          <w:tab w:val="num" w:pos="5040"/>
        </w:tabs>
        <w:ind w:left="5040" w:hanging="360"/>
      </w:pPr>
    </w:lvl>
    <w:lvl w:ilvl="7" w:tplc="DCB45F26" w:tentative="1">
      <w:start w:val="1"/>
      <w:numFmt w:val="lowerLetter"/>
      <w:lvlText w:val="%8."/>
      <w:lvlJc w:val="left"/>
      <w:pPr>
        <w:tabs>
          <w:tab w:val="num" w:pos="5760"/>
        </w:tabs>
        <w:ind w:left="5760" w:hanging="360"/>
      </w:pPr>
    </w:lvl>
    <w:lvl w:ilvl="8" w:tplc="ADC4CD66" w:tentative="1">
      <w:start w:val="1"/>
      <w:numFmt w:val="lowerRoman"/>
      <w:lvlText w:val="%9."/>
      <w:lvlJc w:val="right"/>
      <w:pPr>
        <w:tabs>
          <w:tab w:val="num" w:pos="6480"/>
        </w:tabs>
        <w:ind w:left="6480" w:hanging="180"/>
      </w:pPr>
    </w:lvl>
  </w:abstractNum>
  <w:abstractNum w:abstractNumId="82">
    <w:nsid w:val="02D547F9"/>
    <w:multiLevelType w:val="hybridMultilevel"/>
    <w:tmpl w:val="C1AC9D82"/>
    <w:name w:val="WW8Num168"/>
    <w:lvl w:ilvl="0" w:tplc="E0CC74B8">
      <w:start w:val="1"/>
      <w:numFmt w:val="decimal"/>
      <w:lvlText w:val="%1."/>
      <w:lvlJc w:val="left"/>
      <w:pPr>
        <w:ind w:left="720" w:hanging="360"/>
      </w:pPr>
      <w:rPr>
        <w:rFonts w:hint="default"/>
      </w:rPr>
    </w:lvl>
    <w:lvl w:ilvl="1" w:tplc="4EEE6F14" w:tentative="1">
      <w:start w:val="1"/>
      <w:numFmt w:val="lowerLetter"/>
      <w:lvlText w:val="%2."/>
      <w:lvlJc w:val="left"/>
      <w:pPr>
        <w:ind w:left="1440" w:hanging="360"/>
      </w:pPr>
    </w:lvl>
    <w:lvl w:ilvl="2" w:tplc="F4644640" w:tentative="1">
      <w:start w:val="1"/>
      <w:numFmt w:val="lowerRoman"/>
      <w:lvlText w:val="%3."/>
      <w:lvlJc w:val="right"/>
      <w:pPr>
        <w:ind w:left="2160" w:hanging="180"/>
      </w:pPr>
    </w:lvl>
    <w:lvl w:ilvl="3" w:tplc="88D82894" w:tentative="1">
      <w:start w:val="1"/>
      <w:numFmt w:val="decimal"/>
      <w:lvlText w:val="%4."/>
      <w:lvlJc w:val="left"/>
      <w:pPr>
        <w:ind w:left="2880" w:hanging="360"/>
      </w:pPr>
    </w:lvl>
    <w:lvl w:ilvl="4" w:tplc="1054E094" w:tentative="1">
      <w:start w:val="1"/>
      <w:numFmt w:val="lowerLetter"/>
      <w:lvlText w:val="%5."/>
      <w:lvlJc w:val="left"/>
      <w:pPr>
        <w:ind w:left="3600" w:hanging="360"/>
      </w:pPr>
    </w:lvl>
    <w:lvl w:ilvl="5" w:tplc="3FAC1A9E" w:tentative="1">
      <w:start w:val="1"/>
      <w:numFmt w:val="lowerRoman"/>
      <w:lvlText w:val="%6."/>
      <w:lvlJc w:val="right"/>
      <w:pPr>
        <w:ind w:left="4320" w:hanging="180"/>
      </w:pPr>
    </w:lvl>
    <w:lvl w:ilvl="6" w:tplc="9D683E56" w:tentative="1">
      <w:start w:val="1"/>
      <w:numFmt w:val="decimal"/>
      <w:lvlText w:val="%7."/>
      <w:lvlJc w:val="left"/>
      <w:pPr>
        <w:ind w:left="5040" w:hanging="360"/>
      </w:pPr>
    </w:lvl>
    <w:lvl w:ilvl="7" w:tplc="DD12A3E6" w:tentative="1">
      <w:start w:val="1"/>
      <w:numFmt w:val="lowerLetter"/>
      <w:lvlText w:val="%8."/>
      <w:lvlJc w:val="left"/>
      <w:pPr>
        <w:ind w:left="5760" w:hanging="360"/>
      </w:pPr>
    </w:lvl>
    <w:lvl w:ilvl="8" w:tplc="4A925084" w:tentative="1">
      <w:start w:val="1"/>
      <w:numFmt w:val="lowerRoman"/>
      <w:lvlText w:val="%9."/>
      <w:lvlJc w:val="right"/>
      <w:pPr>
        <w:ind w:left="6480" w:hanging="180"/>
      </w:pPr>
    </w:lvl>
  </w:abstractNum>
  <w:abstractNum w:abstractNumId="83">
    <w:nsid w:val="03D2423F"/>
    <w:multiLevelType w:val="hybridMultilevel"/>
    <w:tmpl w:val="5CC09420"/>
    <w:name w:val="WW8Num173"/>
    <w:lvl w:ilvl="0" w:tplc="CE144E8A">
      <w:numFmt w:val="bullet"/>
      <w:lvlText w:val="–"/>
      <w:lvlJc w:val="left"/>
      <w:pPr>
        <w:ind w:left="720" w:hanging="360"/>
      </w:pPr>
      <w:rPr>
        <w:rFonts w:ascii="Times New Roman" w:eastAsia="Times New Roman" w:hAnsi="Times New Roman" w:cs="Times New Roman" w:hint="default"/>
      </w:rPr>
    </w:lvl>
    <w:lvl w:ilvl="1" w:tplc="5D54B956" w:tentative="1">
      <w:start w:val="1"/>
      <w:numFmt w:val="bullet"/>
      <w:lvlText w:val="o"/>
      <w:lvlJc w:val="left"/>
      <w:pPr>
        <w:ind w:left="1440" w:hanging="360"/>
      </w:pPr>
      <w:rPr>
        <w:rFonts w:ascii="Courier New" w:hAnsi="Courier New" w:cs="Courier New" w:hint="default"/>
      </w:rPr>
    </w:lvl>
    <w:lvl w:ilvl="2" w:tplc="9C1436CA" w:tentative="1">
      <w:start w:val="1"/>
      <w:numFmt w:val="bullet"/>
      <w:lvlText w:val=""/>
      <w:lvlJc w:val="left"/>
      <w:pPr>
        <w:ind w:left="2160" w:hanging="360"/>
      </w:pPr>
      <w:rPr>
        <w:rFonts w:ascii="Wingdings" w:hAnsi="Wingdings" w:hint="default"/>
      </w:rPr>
    </w:lvl>
    <w:lvl w:ilvl="3" w:tplc="72B03F34" w:tentative="1">
      <w:start w:val="1"/>
      <w:numFmt w:val="bullet"/>
      <w:lvlText w:val=""/>
      <w:lvlJc w:val="left"/>
      <w:pPr>
        <w:ind w:left="2880" w:hanging="360"/>
      </w:pPr>
      <w:rPr>
        <w:rFonts w:ascii="Symbol" w:hAnsi="Symbol" w:hint="default"/>
      </w:rPr>
    </w:lvl>
    <w:lvl w:ilvl="4" w:tplc="160AF23E" w:tentative="1">
      <w:start w:val="1"/>
      <w:numFmt w:val="bullet"/>
      <w:lvlText w:val="o"/>
      <w:lvlJc w:val="left"/>
      <w:pPr>
        <w:ind w:left="3600" w:hanging="360"/>
      </w:pPr>
      <w:rPr>
        <w:rFonts w:ascii="Courier New" w:hAnsi="Courier New" w:cs="Courier New" w:hint="default"/>
      </w:rPr>
    </w:lvl>
    <w:lvl w:ilvl="5" w:tplc="BF72E94A" w:tentative="1">
      <w:start w:val="1"/>
      <w:numFmt w:val="bullet"/>
      <w:lvlText w:val=""/>
      <w:lvlJc w:val="left"/>
      <w:pPr>
        <w:ind w:left="4320" w:hanging="360"/>
      </w:pPr>
      <w:rPr>
        <w:rFonts w:ascii="Wingdings" w:hAnsi="Wingdings" w:hint="default"/>
      </w:rPr>
    </w:lvl>
    <w:lvl w:ilvl="6" w:tplc="67B4D802" w:tentative="1">
      <w:start w:val="1"/>
      <w:numFmt w:val="bullet"/>
      <w:lvlText w:val=""/>
      <w:lvlJc w:val="left"/>
      <w:pPr>
        <w:ind w:left="5040" w:hanging="360"/>
      </w:pPr>
      <w:rPr>
        <w:rFonts w:ascii="Symbol" w:hAnsi="Symbol" w:hint="default"/>
      </w:rPr>
    </w:lvl>
    <w:lvl w:ilvl="7" w:tplc="4BEE36AC" w:tentative="1">
      <w:start w:val="1"/>
      <w:numFmt w:val="bullet"/>
      <w:lvlText w:val="o"/>
      <w:lvlJc w:val="left"/>
      <w:pPr>
        <w:ind w:left="5760" w:hanging="360"/>
      </w:pPr>
      <w:rPr>
        <w:rFonts w:ascii="Courier New" w:hAnsi="Courier New" w:cs="Courier New" w:hint="default"/>
      </w:rPr>
    </w:lvl>
    <w:lvl w:ilvl="8" w:tplc="F3A82606" w:tentative="1">
      <w:start w:val="1"/>
      <w:numFmt w:val="bullet"/>
      <w:lvlText w:val=""/>
      <w:lvlJc w:val="left"/>
      <w:pPr>
        <w:ind w:left="6480" w:hanging="360"/>
      </w:pPr>
      <w:rPr>
        <w:rFonts w:ascii="Wingdings" w:hAnsi="Wingdings" w:hint="default"/>
      </w:rPr>
    </w:lvl>
  </w:abstractNum>
  <w:abstractNum w:abstractNumId="84">
    <w:nsid w:val="05C577CF"/>
    <w:multiLevelType w:val="singleLevel"/>
    <w:tmpl w:val="9A8C7002"/>
    <w:name w:val="WW8Num183"/>
    <w:lvl w:ilvl="0">
      <w:start w:val="2"/>
      <w:numFmt w:val="none"/>
      <w:lvlText w:val="-"/>
      <w:legacy w:legacy="1" w:legacySpace="120" w:legacyIndent="360"/>
      <w:lvlJc w:val="left"/>
      <w:pPr>
        <w:ind w:left="927" w:hanging="360"/>
      </w:pPr>
    </w:lvl>
  </w:abstractNum>
  <w:abstractNum w:abstractNumId="85">
    <w:nsid w:val="071C6A0D"/>
    <w:multiLevelType w:val="multilevel"/>
    <w:tmpl w:val="7E504F80"/>
    <w:lvl w:ilvl="0">
      <w:start w:val="2"/>
      <w:numFmt w:val="decimal"/>
      <w:lvlText w:val="%1"/>
      <w:lvlJc w:val="left"/>
      <w:pPr>
        <w:ind w:left="2066" w:hanging="567"/>
      </w:pPr>
      <w:rPr>
        <w:rFonts w:hint="default"/>
        <w:lang w:val="uk-UA" w:eastAsia="uk-UA" w:bidi="uk-UA"/>
      </w:rPr>
    </w:lvl>
    <w:lvl w:ilvl="1">
      <w:start w:val="1"/>
      <w:numFmt w:val="decimal"/>
      <w:lvlText w:val="%1.%2"/>
      <w:lvlJc w:val="left"/>
      <w:pPr>
        <w:ind w:left="2066" w:hanging="567"/>
      </w:pPr>
      <w:rPr>
        <w:rFonts w:ascii="Times New Roman" w:eastAsia="Times New Roman" w:hAnsi="Times New Roman" w:cs="Times New Roman" w:hint="default"/>
        <w:w w:val="99"/>
        <w:sz w:val="28"/>
        <w:szCs w:val="28"/>
        <w:lang w:val="uk-UA" w:eastAsia="uk-UA" w:bidi="uk-UA"/>
      </w:rPr>
    </w:lvl>
    <w:lvl w:ilvl="2">
      <w:numFmt w:val="bullet"/>
      <w:lvlText w:val="•"/>
      <w:lvlJc w:val="left"/>
      <w:pPr>
        <w:ind w:left="3776" w:hanging="567"/>
      </w:pPr>
      <w:rPr>
        <w:rFonts w:hint="default"/>
        <w:lang w:val="uk-UA" w:eastAsia="uk-UA" w:bidi="uk-UA"/>
      </w:rPr>
    </w:lvl>
    <w:lvl w:ilvl="3">
      <w:numFmt w:val="bullet"/>
      <w:lvlText w:val="•"/>
      <w:lvlJc w:val="left"/>
      <w:pPr>
        <w:ind w:left="4635" w:hanging="567"/>
      </w:pPr>
      <w:rPr>
        <w:rFonts w:hint="default"/>
        <w:lang w:val="uk-UA" w:eastAsia="uk-UA" w:bidi="uk-UA"/>
      </w:rPr>
    </w:lvl>
    <w:lvl w:ilvl="4">
      <w:numFmt w:val="bullet"/>
      <w:lvlText w:val="•"/>
      <w:lvlJc w:val="left"/>
      <w:pPr>
        <w:ind w:left="5493" w:hanging="567"/>
      </w:pPr>
      <w:rPr>
        <w:rFonts w:hint="default"/>
        <w:lang w:val="uk-UA" w:eastAsia="uk-UA" w:bidi="uk-UA"/>
      </w:rPr>
    </w:lvl>
    <w:lvl w:ilvl="5">
      <w:numFmt w:val="bullet"/>
      <w:lvlText w:val="•"/>
      <w:lvlJc w:val="left"/>
      <w:pPr>
        <w:ind w:left="6352" w:hanging="567"/>
      </w:pPr>
      <w:rPr>
        <w:rFonts w:hint="default"/>
        <w:lang w:val="uk-UA" w:eastAsia="uk-UA" w:bidi="uk-UA"/>
      </w:rPr>
    </w:lvl>
    <w:lvl w:ilvl="6">
      <w:numFmt w:val="bullet"/>
      <w:lvlText w:val="•"/>
      <w:lvlJc w:val="left"/>
      <w:pPr>
        <w:ind w:left="7210" w:hanging="567"/>
      </w:pPr>
      <w:rPr>
        <w:rFonts w:hint="default"/>
        <w:lang w:val="uk-UA" w:eastAsia="uk-UA" w:bidi="uk-UA"/>
      </w:rPr>
    </w:lvl>
    <w:lvl w:ilvl="7">
      <w:numFmt w:val="bullet"/>
      <w:lvlText w:val="•"/>
      <w:lvlJc w:val="left"/>
      <w:pPr>
        <w:ind w:left="8069" w:hanging="567"/>
      </w:pPr>
      <w:rPr>
        <w:rFonts w:hint="default"/>
        <w:lang w:val="uk-UA" w:eastAsia="uk-UA" w:bidi="uk-UA"/>
      </w:rPr>
    </w:lvl>
    <w:lvl w:ilvl="8">
      <w:numFmt w:val="bullet"/>
      <w:lvlText w:val="•"/>
      <w:lvlJc w:val="left"/>
      <w:pPr>
        <w:ind w:left="8927" w:hanging="567"/>
      </w:pPr>
      <w:rPr>
        <w:rFonts w:hint="default"/>
        <w:lang w:val="uk-UA" w:eastAsia="uk-UA" w:bidi="uk-UA"/>
      </w:rPr>
    </w:lvl>
  </w:abstractNum>
  <w:abstractNum w:abstractNumId="86">
    <w:nsid w:val="078A5B09"/>
    <w:multiLevelType w:val="multilevel"/>
    <w:tmpl w:val="790642AE"/>
    <w:name w:val="WW8Num1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094E16CB"/>
    <w:multiLevelType w:val="multilevel"/>
    <w:tmpl w:val="435A2AE0"/>
    <w:name w:val="WW8Num1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0990183C"/>
    <w:multiLevelType w:val="singleLevel"/>
    <w:tmpl w:val="04190011"/>
    <w:lvl w:ilvl="0">
      <w:start w:val="1"/>
      <w:numFmt w:val="decimal"/>
      <w:lvlText w:val="%1)"/>
      <w:lvlJc w:val="left"/>
      <w:pPr>
        <w:tabs>
          <w:tab w:val="num" w:pos="360"/>
        </w:tabs>
        <w:ind w:left="360" w:hanging="360"/>
      </w:pPr>
      <w:rPr>
        <w:rFonts w:hint="default"/>
      </w:rPr>
    </w:lvl>
  </w:abstractNum>
  <w:abstractNum w:abstractNumId="89">
    <w:nsid w:val="0B700313"/>
    <w:multiLevelType w:val="hybridMultilevel"/>
    <w:tmpl w:val="5C42BEEC"/>
    <w:name w:val="WW8Num190"/>
    <w:lvl w:ilvl="0" w:tplc="D33EABD4">
      <w:start w:val="1"/>
      <w:numFmt w:val="decimal"/>
      <w:lvlText w:val="%1."/>
      <w:lvlJc w:val="left"/>
      <w:pPr>
        <w:ind w:left="1920" w:hanging="360"/>
      </w:pPr>
    </w:lvl>
    <w:lvl w:ilvl="1" w:tplc="76783F12" w:tentative="1">
      <w:start w:val="1"/>
      <w:numFmt w:val="lowerLetter"/>
      <w:lvlText w:val="%2."/>
      <w:lvlJc w:val="left"/>
      <w:pPr>
        <w:ind w:left="1440" w:hanging="360"/>
      </w:pPr>
    </w:lvl>
    <w:lvl w:ilvl="2" w:tplc="1CB0E6C8" w:tentative="1">
      <w:start w:val="1"/>
      <w:numFmt w:val="lowerRoman"/>
      <w:lvlText w:val="%3."/>
      <w:lvlJc w:val="right"/>
      <w:pPr>
        <w:ind w:left="2160" w:hanging="180"/>
      </w:pPr>
    </w:lvl>
    <w:lvl w:ilvl="3" w:tplc="34806A38" w:tentative="1">
      <w:start w:val="1"/>
      <w:numFmt w:val="decimal"/>
      <w:lvlText w:val="%4."/>
      <w:lvlJc w:val="left"/>
      <w:pPr>
        <w:ind w:left="2880" w:hanging="360"/>
      </w:pPr>
    </w:lvl>
    <w:lvl w:ilvl="4" w:tplc="44D8A82A" w:tentative="1">
      <w:start w:val="1"/>
      <w:numFmt w:val="lowerLetter"/>
      <w:lvlText w:val="%5."/>
      <w:lvlJc w:val="left"/>
      <w:pPr>
        <w:ind w:left="3600" w:hanging="360"/>
      </w:pPr>
    </w:lvl>
    <w:lvl w:ilvl="5" w:tplc="F9CA416A" w:tentative="1">
      <w:start w:val="1"/>
      <w:numFmt w:val="lowerRoman"/>
      <w:lvlText w:val="%6."/>
      <w:lvlJc w:val="right"/>
      <w:pPr>
        <w:ind w:left="4320" w:hanging="180"/>
      </w:pPr>
    </w:lvl>
    <w:lvl w:ilvl="6" w:tplc="F83E0DE6" w:tentative="1">
      <w:start w:val="1"/>
      <w:numFmt w:val="decimal"/>
      <w:lvlText w:val="%7."/>
      <w:lvlJc w:val="left"/>
      <w:pPr>
        <w:ind w:left="5040" w:hanging="360"/>
      </w:pPr>
    </w:lvl>
    <w:lvl w:ilvl="7" w:tplc="89FE5A38" w:tentative="1">
      <w:start w:val="1"/>
      <w:numFmt w:val="lowerLetter"/>
      <w:lvlText w:val="%8."/>
      <w:lvlJc w:val="left"/>
      <w:pPr>
        <w:ind w:left="5760" w:hanging="360"/>
      </w:pPr>
    </w:lvl>
    <w:lvl w:ilvl="8" w:tplc="A59CF9DE" w:tentative="1">
      <w:start w:val="1"/>
      <w:numFmt w:val="lowerRoman"/>
      <w:lvlText w:val="%9."/>
      <w:lvlJc w:val="right"/>
      <w:pPr>
        <w:ind w:left="6480" w:hanging="180"/>
      </w:pPr>
    </w:lvl>
  </w:abstractNum>
  <w:abstractNum w:abstractNumId="90">
    <w:nsid w:val="0D923B12"/>
    <w:multiLevelType w:val="multilevel"/>
    <w:tmpl w:val="440ACAB0"/>
    <w:lvl w:ilvl="0">
      <w:start w:val="1"/>
      <w:numFmt w:val="decimal"/>
      <w:lvlText w:val="%1"/>
      <w:lvlJc w:val="left"/>
      <w:pPr>
        <w:ind w:left="2066" w:hanging="567"/>
      </w:pPr>
      <w:rPr>
        <w:rFonts w:hint="default"/>
        <w:lang w:val="uk-UA" w:eastAsia="uk-UA" w:bidi="uk-UA"/>
      </w:rPr>
    </w:lvl>
    <w:lvl w:ilvl="1">
      <w:start w:val="1"/>
      <w:numFmt w:val="decimal"/>
      <w:lvlText w:val="%1.%2"/>
      <w:lvlJc w:val="left"/>
      <w:pPr>
        <w:ind w:left="2066" w:hanging="567"/>
      </w:pPr>
      <w:rPr>
        <w:rFonts w:ascii="Times New Roman" w:eastAsia="Times New Roman" w:hAnsi="Times New Roman" w:cs="Times New Roman" w:hint="default"/>
        <w:w w:val="99"/>
        <w:sz w:val="28"/>
        <w:szCs w:val="28"/>
        <w:lang w:val="uk-UA" w:eastAsia="uk-UA" w:bidi="uk-UA"/>
      </w:rPr>
    </w:lvl>
    <w:lvl w:ilvl="2">
      <w:numFmt w:val="bullet"/>
      <w:lvlText w:val="•"/>
      <w:lvlJc w:val="left"/>
      <w:pPr>
        <w:ind w:left="3776" w:hanging="567"/>
      </w:pPr>
      <w:rPr>
        <w:rFonts w:hint="default"/>
        <w:lang w:val="uk-UA" w:eastAsia="uk-UA" w:bidi="uk-UA"/>
      </w:rPr>
    </w:lvl>
    <w:lvl w:ilvl="3">
      <w:numFmt w:val="bullet"/>
      <w:lvlText w:val="•"/>
      <w:lvlJc w:val="left"/>
      <w:pPr>
        <w:ind w:left="4635" w:hanging="567"/>
      </w:pPr>
      <w:rPr>
        <w:rFonts w:hint="default"/>
        <w:lang w:val="uk-UA" w:eastAsia="uk-UA" w:bidi="uk-UA"/>
      </w:rPr>
    </w:lvl>
    <w:lvl w:ilvl="4">
      <w:numFmt w:val="bullet"/>
      <w:lvlText w:val="•"/>
      <w:lvlJc w:val="left"/>
      <w:pPr>
        <w:ind w:left="5493" w:hanging="567"/>
      </w:pPr>
      <w:rPr>
        <w:rFonts w:hint="default"/>
        <w:lang w:val="uk-UA" w:eastAsia="uk-UA" w:bidi="uk-UA"/>
      </w:rPr>
    </w:lvl>
    <w:lvl w:ilvl="5">
      <w:numFmt w:val="bullet"/>
      <w:lvlText w:val="•"/>
      <w:lvlJc w:val="left"/>
      <w:pPr>
        <w:ind w:left="6352" w:hanging="567"/>
      </w:pPr>
      <w:rPr>
        <w:rFonts w:hint="default"/>
        <w:lang w:val="uk-UA" w:eastAsia="uk-UA" w:bidi="uk-UA"/>
      </w:rPr>
    </w:lvl>
    <w:lvl w:ilvl="6">
      <w:numFmt w:val="bullet"/>
      <w:lvlText w:val="•"/>
      <w:lvlJc w:val="left"/>
      <w:pPr>
        <w:ind w:left="7210" w:hanging="567"/>
      </w:pPr>
      <w:rPr>
        <w:rFonts w:hint="default"/>
        <w:lang w:val="uk-UA" w:eastAsia="uk-UA" w:bidi="uk-UA"/>
      </w:rPr>
    </w:lvl>
    <w:lvl w:ilvl="7">
      <w:numFmt w:val="bullet"/>
      <w:lvlText w:val="•"/>
      <w:lvlJc w:val="left"/>
      <w:pPr>
        <w:ind w:left="8069" w:hanging="567"/>
      </w:pPr>
      <w:rPr>
        <w:rFonts w:hint="default"/>
        <w:lang w:val="uk-UA" w:eastAsia="uk-UA" w:bidi="uk-UA"/>
      </w:rPr>
    </w:lvl>
    <w:lvl w:ilvl="8">
      <w:numFmt w:val="bullet"/>
      <w:lvlText w:val="•"/>
      <w:lvlJc w:val="left"/>
      <w:pPr>
        <w:ind w:left="8927" w:hanging="567"/>
      </w:pPr>
      <w:rPr>
        <w:rFonts w:hint="default"/>
        <w:lang w:val="uk-UA" w:eastAsia="uk-UA" w:bidi="uk-UA"/>
      </w:rPr>
    </w:lvl>
  </w:abstractNum>
  <w:abstractNum w:abstractNumId="91">
    <w:nsid w:val="0DBB7C38"/>
    <w:multiLevelType w:val="hybridMultilevel"/>
    <w:tmpl w:val="A0F2F2CC"/>
    <w:name w:val="WW8Num193"/>
    <w:lvl w:ilvl="0" w:tplc="7E8C669E">
      <w:numFmt w:val="bullet"/>
      <w:lvlText w:val="–"/>
      <w:lvlJc w:val="left"/>
      <w:pPr>
        <w:tabs>
          <w:tab w:val="num" w:pos="1699"/>
        </w:tabs>
        <w:ind w:left="1699" w:hanging="990"/>
      </w:pPr>
      <w:rPr>
        <w:rFonts w:ascii="Times New Roman" w:eastAsia="Calibri" w:hAnsi="Times New Roman" w:cs="Times New Roman" w:hint="default"/>
      </w:rPr>
    </w:lvl>
    <w:lvl w:ilvl="1" w:tplc="122807C0" w:tentative="1">
      <w:start w:val="1"/>
      <w:numFmt w:val="bullet"/>
      <w:lvlText w:val="o"/>
      <w:lvlJc w:val="left"/>
      <w:pPr>
        <w:tabs>
          <w:tab w:val="num" w:pos="1789"/>
        </w:tabs>
        <w:ind w:left="1789" w:hanging="360"/>
      </w:pPr>
      <w:rPr>
        <w:rFonts w:ascii="Courier New" w:hAnsi="Courier New" w:cs="Courier New" w:hint="default"/>
      </w:rPr>
    </w:lvl>
    <w:lvl w:ilvl="2" w:tplc="CE6461AC" w:tentative="1">
      <w:start w:val="1"/>
      <w:numFmt w:val="bullet"/>
      <w:lvlText w:val=""/>
      <w:lvlJc w:val="left"/>
      <w:pPr>
        <w:tabs>
          <w:tab w:val="num" w:pos="2509"/>
        </w:tabs>
        <w:ind w:left="2509" w:hanging="360"/>
      </w:pPr>
      <w:rPr>
        <w:rFonts w:ascii="Wingdings" w:hAnsi="Wingdings" w:hint="default"/>
      </w:rPr>
    </w:lvl>
    <w:lvl w:ilvl="3" w:tplc="8974BECA" w:tentative="1">
      <w:start w:val="1"/>
      <w:numFmt w:val="bullet"/>
      <w:lvlText w:val=""/>
      <w:lvlJc w:val="left"/>
      <w:pPr>
        <w:tabs>
          <w:tab w:val="num" w:pos="3229"/>
        </w:tabs>
        <w:ind w:left="3229" w:hanging="360"/>
      </w:pPr>
      <w:rPr>
        <w:rFonts w:ascii="Symbol" w:hAnsi="Symbol" w:hint="default"/>
      </w:rPr>
    </w:lvl>
    <w:lvl w:ilvl="4" w:tplc="036455F0" w:tentative="1">
      <w:start w:val="1"/>
      <w:numFmt w:val="bullet"/>
      <w:lvlText w:val="o"/>
      <w:lvlJc w:val="left"/>
      <w:pPr>
        <w:tabs>
          <w:tab w:val="num" w:pos="3949"/>
        </w:tabs>
        <w:ind w:left="3949" w:hanging="360"/>
      </w:pPr>
      <w:rPr>
        <w:rFonts w:ascii="Courier New" w:hAnsi="Courier New" w:cs="Courier New" w:hint="default"/>
      </w:rPr>
    </w:lvl>
    <w:lvl w:ilvl="5" w:tplc="29A04958" w:tentative="1">
      <w:start w:val="1"/>
      <w:numFmt w:val="bullet"/>
      <w:lvlText w:val=""/>
      <w:lvlJc w:val="left"/>
      <w:pPr>
        <w:tabs>
          <w:tab w:val="num" w:pos="4669"/>
        </w:tabs>
        <w:ind w:left="4669" w:hanging="360"/>
      </w:pPr>
      <w:rPr>
        <w:rFonts w:ascii="Wingdings" w:hAnsi="Wingdings" w:hint="default"/>
      </w:rPr>
    </w:lvl>
    <w:lvl w:ilvl="6" w:tplc="2FF05922" w:tentative="1">
      <w:start w:val="1"/>
      <w:numFmt w:val="bullet"/>
      <w:lvlText w:val=""/>
      <w:lvlJc w:val="left"/>
      <w:pPr>
        <w:tabs>
          <w:tab w:val="num" w:pos="5389"/>
        </w:tabs>
        <w:ind w:left="5389" w:hanging="360"/>
      </w:pPr>
      <w:rPr>
        <w:rFonts w:ascii="Symbol" w:hAnsi="Symbol" w:hint="default"/>
      </w:rPr>
    </w:lvl>
    <w:lvl w:ilvl="7" w:tplc="E8E41CD2" w:tentative="1">
      <w:start w:val="1"/>
      <w:numFmt w:val="bullet"/>
      <w:lvlText w:val="o"/>
      <w:lvlJc w:val="left"/>
      <w:pPr>
        <w:tabs>
          <w:tab w:val="num" w:pos="6109"/>
        </w:tabs>
        <w:ind w:left="6109" w:hanging="360"/>
      </w:pPr>
      <w:rPr>
        <w:rFonts w:ascii="Courier New" w:hAnsi="Courier New" w:cs="Courier New" w:hint="default"/>
      </w:rPr>
    </w:lvl>
    <w:lvl w:ilvl="8" w:tplc="09242E8E" w:tentative="1">
      <w:start w:val="1"/>
      <w:numFmt w:val="bullet"/>
      <w:lvlText w:val=""/>
      <w:lvlJc w:val="left"/>
      <w:pPr>
        <w:tabs>
          <w:tab w:val="num" w:pos="6829"/>
        </w:tabs>
        <w:ind w:left="6829" w:hanging="360"/>
      </w:pPr>
      <w:rPr>
        <w:rFonts w:ascii="Wingdings" w:hAnsi="Wingdings" w:hint="default"/>
      </w:rPr>
    </w:lvl>
  </w:abstractNum>
  <w:abstractNum w:abstractNumId="92">
    <w:nsid w:val="0F973CF1"/>
    <w:multiLevelType w:val="singleLevel"/>
    <w:tmpl w:val="37A66CD6"/>
    <w:lvl w:ilvl="0">
      <w:numFmt w:val="bullet"/>
      <w:lvlText w:val="-"/>
      <w:lvlJc w:val="left"/>
      <w:pPr>
        <w:tabs>
          <w:tab w:val="num" w:pos="360"/>
        </w:tabs>
        <w:ind w:left="360" w:hanging="360"/>
      </w:pPr>
      <w:rPr>
        <w:rFonts w:hint="default"/>
      </w:rPr>
    </w:lvl>
  </w:abstractNum>
  <w:abstractNum w:abstractNumId="93">
    <w:nsid w:val="0FF02C04"/>
    <w:multiLevelType w:val="hybridMultilevel"/>
    <w:tmpl w:val="BD342D0C"/>
    <w:name w:val="WW8Num198"/>
    <w:lvl w:ilvl="0" w:tplc="FF9A4FF4">
      <w:start w:val="1"/>
      <w:numFmt w:val="bullet"/>
      <w:lvlText w:val=""/>
      <w:lvlJc w:val="left"/>
      <w:pPr>
        <w:ind w:left="2149" w:hanging="360"/>
      </w:pPr>
      <w:rPr>
        <w:rFonts w:ascii="Symbol" w:hAnsi="Symbol" w:hint="default"/>
      </w:rPr>
    </w:lvl>
    <w:lvl w:ilvl="1" w:tplc="B0B004B4" w:tentative="1">
      <w:start w:val="1"/>
      <w:numFmt w:val="bullet"/>
      <w:lvlText w:val="o"/>
      <w:lvlJc w:val="left"/>
      <w:pPr>
        <w:ind w:left="2869" w:hanging="360"/>
      </w:pPr>
      <w:rPr>
        <w:rFonts w:ascii="Courier New" w:hAnsi="Courier New" w:cs="Courier New" w:hint="default"/>
      </w:rPr>
    </w:lvl>
    <w:lvl w:ilvl="2" w:tplc="BD726EA2" w:tentative="1">
      <w:start w:val="1"/>
      <w:numFmt w:val="bullet"/>
      <w:lvlText w:val=""/>
      <w:lvlJc w:val="left"/>
      <w:pPr>
        <w:ind w:left="3589" w:hanging="360"/>
      </w:pPr>
      <w:rPr>
        <w:rFonts w:ascii="Wingdings" w:hAnsi="Wingdings" w:hint="default"/>
      </w:rPr>
    </w:lvl>
    <w:lvl w:ilvl="3" w:tplc="DB3AD22A" w:tentative="1">
      <w:start w:val="1"/>
      <w:numFmt w:val="bullet"/>
      <w:lvlText w:val=""/>
      <w:lvlJc w:val="left"/>
      <w:pPr>
        <w:ind w:left="4309" w:hanging="360"/>
      </w:pPr>
      <w:rPr>
        <w:rFonts w:ascii="Symbol" w:hAnsi="Symbol" w:hint="default"/>
      </w:rPr>
    </w:lvl>
    <w:lvl w:ilvl="4" w:tplc="2FC61C1C" w:tentative="1">
      <w:start w:val="1"/>
      <w:numFmt w:val="bullet"/>
      <w:lvlText w:val="o"/>
      <w:lvlJc w:val="left"/>
      <w:pPr>
        <w:ind w:left="5029" w:hanging="360"/>
      </w:pPr>
      <w:rPr>
        <w:rFonts w:ascii="Courier New" w:hAnsi="Courier New" w:cs="Courier New" w:hint="default"/>
      </w:rPr>
    </w:lvl>
    <w:lvl w:ilvl="5" w:tplc="CF06D494" w:tentative="1">
      <w:start w:val="1"/>
      <w:numFmt w:val="bullet"/>
      <w:lvlText w:val=""/>
      <w:lvlJc w:val="left"/>
      <w:pPr>
        <w:ind w:left="5749" w:hanging="360"/>
      </w:pPr>
      <w:rPr>
        <w:rFonts w:ascii="Wingdings" w:hAnsi="Wingdings" w:hint="default"/>
      </w:rPr>
    </w:lvl>
    <w:lvl w:ilvl="6" w:tplc="BE821F68" w:tentative="1">
      <w:start w:val="1"/>
      <w:numFmt w:val="bullet"/>
      <w:lvlText w:val=""/>
      <w:lvlJc w:val="left"/>
      <w:pPr>
        <w:ind w:left="6469" w:hanging="360"/>
      </w:pPr>
      <w:rPr>
        <w:rFonts w:ascii="Symbol" w:hAnsi="Symbol" w:hint="default"/>
      </w:rPr>
    </w:lvl>
    <w:lvl w:ilvl="7" w:tplc="47260094" w:tentative="1">
      <w:start w:val="1"/>
      <w:numFmt w:val="bullet"/>
      <w:lvlText w:val="o"/>
      <w:lvlJc w:val="left"/>
      <w:pPr>
        <w:ind w:left="7189" w:hanging="360"/>
      </w:pPr>
      <w:rPr>
        <w:rFonts w:ascii="Courier New" w:hAnsi="Courier New" w:cs="Courier New" w:hint="default"/>
      </w:rPr>
    </w:lvl>
    <w:lvl w:ilvl="8" w:tplc="9D30EB80" w:tentative="1">
      <w:start w:val="1"/>
      <w:numFmt w:val="bullet"/>
      <w:lvlText w:val=""/>
      <w:lvlJc w:val="left"/>
      <w:pPr>
        <w:ind w:left="7909" w:hanging="360"/>
      </w:pPr>
      <w:rPr>
        <w:rFonts w:ascii="Wingdings" w:hAnsi="Wingdings" w:hint="default"/>
      </w:rPr>
    </w:lvl>
  </w:abstractNum>
  <w:abstractNum w:abstractNumId="94">
    <w:nsid w:val="10222C1B"/>
    <w:multiLevelType w:val="hybridMultilevel"/>
    <w:tmpl w:val="E4B23C62"/>
    <w:lvl w:ilvl="0" w:tplc="E5707D22">
      <w:start w:val="6"/>
      <w:numFmt w:val="bullet"/>
      <w:lvlText w:val="-"/>
      <w:lvlJc w:val="left"/>
      <w:pPr>
        <w:ind w:left="1069" w:hanging="360"/>
      </w:pPr>
      <w:rPr>
        <w:rFonts w:ascii="Times New Roman" w:eastAsia="Times New Roman" w:hAnsi="Times New Roman" w:hint="default"/>
      </w:rPr>
    </w:lvl>
    <w:lvl w:ilvl="1" w:tplc="04220003" w:tentative="1">
      <w:start w:val="1"/>
      <w:numFmt w:val="bullet"/>
      <w:lvlText w:val="o"/>
      <w:lvlJc w:val="left"/>
      <w:pPr>
        <w:ind w:left="1789" w:hanging="360"/>
      </w:pPr>
      <w:rPr>
        <w:rFonts w:ascii="Courier New" w:hAnsi="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95">
    <w:nsid w:val="10D14826"/>
    <w:multiLevelType w:val="multilevel"/>
    <w:tmpl w:val="5AAE2956"/>
    <w:name w:val="WW8Num203"/>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12753456"/>
    <w:multiLevelType w:val="hybridMultilevel"/>
    <w:tmpl w:val="F69EC0CC"/>
    <w:name w:val="WW8Num205"/>
    <w:lvl w:ilvl="0" w:tplc="FAF2C79C">
      <w:start w:val="1"/>
      <w:numFmt w:val="decimal"/>
      <w:lvlText w:val="%1."/>
      <w:lvlJc w:val="left"/>
      <w:pPr>
        <w:tabs>
          <w:tab w:val="num" w:pos="720"/>
        </w:tabs>
        <w:ind w:left="720" w:hanging="360"/>
      </w:pPr>
    </w:lvl>
    <w:lvl w:ilvl="1" w:tplc="22625F72" w:tentative="1">
      <w:start w:val="1"/>
      <w:numFmt w:val="lowerLetter"/>
      <w:lvlText w:val="%2."/>
      <w:lvlJc w:val="left"/>
      <w:pPr>
        <w:tabs>
          <w:tab w:val="num" w:pos="1440"/>
        </w:tabs>
        <w:ind w:left="1440" w:hanging="360"/>
      </w:pPr>
    </w:lvl>
    <w:lvl w:ilvl="2" w:tplc="14E6396E" w:tentative="1">
      <w:start w:val="1"/>
      <w:numFmt w:val="lowerRoman"/>
      <w:lvlText w:val="%3."/>
      <w:lvlJc w:val="right"/>
      <w:pPr>
        <w:tabs>
          <w:tab w:val="num" w:pos="2160"/>
        </w:tabs>
        <w:ind w:left="2160" w:hanging="180"/>
      </w:pPr>
    </w:lvl>
    <w:lvl w:ilvl="3" w:tplc="7ABCF3C8" w:tentative="1">
      <w:start w:val="1"/>
      <w:numFmt w:val="decimal"/>
      <w:lvlText w:val="%4."/>
      <w:lvlJc w:val="left"/>
      <w:pPr>
        <w:tabs>
          <w:tab w:val="num" w:pos="2880"/>
        </w:tabs>
        <w:ind w:left="2880" w:hanging="360"/>
      </w:pPr>
    </w:lvl>
    <w:lvl w:ilvl="4" w:tplc="F2DA5EE0" w:tentative="1">
      <w:start w:val="1"/>
      <w:numFmt w:val="lowerLetter"/>
      <w:lvlText w:val="%5."/>
      <w:lvlJc w:val="left"/>
      <w:pPr>
        <w:tabs>
          <w:tab w:val="num" w:pos="3600"/>
        </w:tabs>
        <w:ind w:left="3600" w:hanging="360"/>
      </w:pPr>
    </w:lvl>
    <w:lvl w:ilvl="5" w:tplc="3300F672" w:tentative="1">
      <w:start w:val="1"/>
      <w:numFmt w:val="lowerRoman"/>
      <w:lvlText w:val="%6."/>
      <w:lvlJc w:val="right"/>
      <w:pPr>
        <w:tabs>
          <w:tab w:val="num" w:pos="4320"/>
        </w:tabs>
        <w:ind w:left="4320" w:hanging="180"/>
      </w:pPr>
    </w:lvl>
    <w:lvl w:ilvl="6" w:tplc="3E628546" w:tentative="1">
      <w:start w:val="1"/>
      <w:numFmt w:val="decimal"/>
      <w:lvlText w:val="%7."/>
      <w:lvlJc w:val="left"/>
      <w:pPr>
        <w:tabs>
          <w:tab w:val="num" w:pos="5040"/>
        </w:tabs>
        <w:ind w:left="5040" w:hanging="360"/>
      </w:pPr>
    </w:lvl>
    <w:lvl w:ilvl="7" w:tplc="605E6E8C" w:tentative="1">
      <w:start w:val="1"/>
      <w:numFmt w:val="lowerLetter"/>
      <w:lvlText w:val="%8."/>
      <w:lvlJc w:val="left"/>
      <w:pPr>
        <w:tabs>
          <w:tab w:val="num" w:pos="5760"/>
        </w:tabs>
        <w:ind w:left="5760" w:hanging="360"/>
      </w:pPr>
    </w:lvl>
    <w:lvl w:ilvl="8" w:tplc="80D4CB46" w:tentative="1">
      <w:start w:val="1"/>
      <w:numFmt w:val="lowerRoman"/>
      <w:lvlText w:val="%9."/>
      <w:lvlJc w:val="right"/>
      <w:pPr>
        <w:tabs>
          <w:tab w:val="num" w:pos="6480"/>
        </w:tabs>
        <w:ind w:left="6480" w:hanging="180"/>
      </w:pPr>
    </w:lvl>
  </w:abstractNum>
  <w:abstractNum w:abstractNumId="97">
    <w:nsid w:val="14AE1DE2"/>
    <w:multiLevelType w:val="hybridMultilevel"/>
    <w:tmpl w:val="49747C90"/>
    <w:name w:val="WW8Num42"/>
    <w:lvl w:ilvl="0" w:tplc="87C2A646">
      <w:start w:val="1"/>
      <w:numFmt w:val="bullet"/>
      <w:lvlText w:val=""/>
      <w:lvlJc w:val="left"/>
      <w:pPr>
        <w:ind w:left="1259" w:hanging="360"/>
      </w:pPr>
      <w:rPr>
        <w:rFonts w:ascii="Symbol" w:hAnsi="Symbol" w:hint="default"/>
      </w:rPr>
    </w:lvl>
    <w:lvl w:ilvl="1" w:tplc="57A005F8" w:tentative="1">
      <w:start w:val="1"/>
      <w:numFmt w:val="bullet"/>
      <w:lvlText w:val="o"/>
      <w:lvlJc w:val="left"/>
      <w:pPr>
        <w:ind w:left="1979" w:hanging="360"/>
      </w:pPr>
      <w:rPr>
        <w:rFonts w:ascii="Courier New" w:hAnsi="Courier New" w:cs="Courier New" w:hint="default"/>
      </w:rPr>
    </w:lvl>
    <w:lvl w:ilvl="2" w:tplc="4062735E" w:tentative="1">
      <w:start w:val="1"/>
      <w:numFmt w:val="bullet"/>
      <w:lvlText w:val=""/>
      <w:lvlJc w:val="left"/>
      <w:pPr>
        <w:ind w:left="2699" w:hanging="360"/>
      </w:pPr>
      <w:rPr>
        <w:rFonts w:ascii="Wingdings" w:hAnsi="Wingdings" w:hint="default"/>
      </w:rPr>
    </w:lvl>
    <w:lvl w:ilvl="3" w:tplc="4590113A" w:tentative="1">
      <w:start w:val="1"/>
      <w:numFmt w:val="bullet"/>
      <w:lvlText w:val=""/>
      <w:lvlJc w:val="left"/>
      <w:pPr>
        <w:ind w:left="3419" w:hanging="360"/>
      </w:pPr>
      <w:rPr>
        <w:rFonts w:ascii="Symbol" w:hAnsi="Symbol" w:hint="default"/>
      </w:rPr>
    </w:lvl>
    <w:lvl w:ilvl="4" w:tplc="39F48D8C" w:tentative="1">
      <w:start w:val="1"/>
      <w:numFmt w:val="bullet"/>
      <w:lvlText w:val="o"/>
      <w:lvlJc w:val="left"/>
      <w:pPr>
        <w:ind w:left="4139" w:hanging="360"/>
      </w:pPr>
      <w:rPr>
        <w:rFonts w:ascii="Courier New" w:hAnsi="Courier New" w:cs="Courier New" w:hint="default"/>
      </w:rPr>
    </w:lvl>
    <w:lvl w:ilvl="5" w:tplc="E0C8F04C" w:tentative="1">
      <w:start w:val="1"/>
      <w:numFmt w:val="bullet"/>
      <w:lvlText w:val=""/>
      <w:lvlJc w:val="left"/>
      <w:pPr>
        <w:ind w:left="4859" w:hanging="360"/>
      </w:pPr>
      <w:rPr>
        <w:rFonts w:ascii="Wingdings" w:hAnsi="Wingdings" w:hint="default"/>
      </w:rPr>
    </w:lvl>
    <w:lvl w:ilvl="6" w:tplc="506834A2" w:tentative="1">
      <w:start w:val="1"/>
      <w:numFmt w:val="bullet"/>
      <w:lvlText w:val=""/>
      <w:lvlJc w:val="left"/>
      <w:pPr>
        <w:ind w:left="5579" w:hanging="360"/>
      </w:pPr>
      <w:rPr>
        <w:rFonts w:ascii="Symbol" w:hAnsi="Symbol" w:hint="default"/>
      </w:rPr>
    </w:lvl>
    <w:lvl w:ilvl="7" w:tplc="72B4DF0C" w:tentative="1">
      <w:start w:val="1"/>
      <w:numFmt w:val="bullet"/>
      <w:lvlText w:val="o"/>
      <w:lvlJc w:val="left"/>
      <w:pPr>
        <w:ind w:left="6299" w:hanging="360"/>
      </w:pPr>
      <w:rPr>
        <w:rFonts w:ascii="Courier New" w:hAnsi="Courier New" w:cs="Courier New" w:hint="default"/>
      </w:rPr>
    </w:lvl>
    <w:lvl w:ilvl="8" w:tplc="626C37BE" w:tentative="1">
      <w:start w:val="1"/>
      <w:numFmt w:val="bullet"/>
      <w:lvlText w:val=""/>
      <w:lvlJc w:val="left"/>
      <w:pPr>
        <w:ind w:left="7019" w:hanging="360"/>
      </w:pPr>
      <w:rPr>
        <w:rFonts w:ascii="Wingdings" w:hAnsi="Wingdings" w:hint="default"/>
      </w:rPr>
    </w:lvl>
  </w:abstractNum>
  <w:abstractNum w:abstractNumId="98">
    <w:nsid w:val="151443E6"/>
    <w:multiLevelType w:val="hybridMultilevel"/>
    <w:tmpl w:val="2C4E3AAE"/>
    <w:lvl w:ilvl="0" w:tplc="7F6E396C">
      <w:numFmt w:val="bullet"/>
      <w:lvlText w:val=""/>
      <w:lvlJc w:val="left"/>
      <w:pPr>
        <w:ind w:left="344" w:hanging="371"/>
      </w:pPr>
      <w:rPr>
        <w:rFonts w:ascii="Symbol" w:eastAsia="Symbol" w:hAnsi="Symbol" w:cs="Symbol" w:hint="default"/>
        <w:w w:val="99"/>
        <w:sz w:val="28"/>
        <w:szCs w:val="28"/>
        <w:lang w:val="uk-UA" w:eastAsia="uk-UA" w:bidi="uk-UA"/>
      </w:rPr>
    </w:lvl>
    <w:lvl w:ilvl="1" w:tplc="59EC092E">
      <w:numFmt w:val="bullet"/>
      <w:lvlText w:val=""/>
      <w:lvlJc w:val="left"/>
      <w:pPr>
        <w:ind w:left="158" w:hanging="371"/>
      </w:pPr>
      <w:rPr>
        <w:rFonts w:ascii="Symbol" w:eastAsia="Symbol" w:hAnsi="Symbol" w:cs="Symbol" w:hint="default"/>
        <w:w w:val="99"/>
        <w:sz w:val="28"/>
        <w:szCs w:val="28"/>
        <w:lang w:val="uk-UA" w:eastAsia="uk-UA" w:bidi="uk-UA"/>
      </w:rPr>
    </w:lvl>
    <w:lvl w:ilvl="2" w:tplc="86E22132">
      <w:numFmt w:val="bullet"/>
      <w:lvlText w:val="•"/>
      <w:lvlJc w:val="left"/>
      <w:pPr>
        <w:ind w:left="1385" w:hanging="371"/>
      </w:pPr>
      <w:rPr>
        <w:rFonts w:hint="default"/>
        <w:lang w:val="uk-UA" w:eastAsia="uk-UA" w:bidi="uk-UA"/>
      </w:rPr>
    </w:lvl>
    <w:lvl w:ilvl="3" w:tplc="FFC49F78">
      <w:numFmt w:val="bullet"/>
      <w:lvlText w:val="•"/>
      <w:lvlJc w:val="left"/>
      <w:pPr>
        <w:ind w:left="2431" w:hanging="371"/>
      </w:pPr>
      <w:rPr>
        <w:rFonts w:hint="default"/>
        <w:lang w:val="uk-UA" w:eastAsia="uk-UA" w:bidi="uk-UA"/>
      </w:rPr>
    </w:lvl>
    <w:lvl w:ilvl="4" w:tplc="671631E8">
      <w:numFmt w:val="bullet"/>
      <w:lvlText w:val="•"/>
      <w:lvlJc w:val="left"/>
      <w:pPr>
        <w:ind w:left="3476" w:hanging="371"/>
      </w:pPr>
      <w:rPr>
        <w:rFonts w:hint="default"/>
        <w:lang w:val="uk-UA" w:eastAsia="uk-UA" w:bidi="uk-UA"/>
      </w:rPr>
    </w:lvl>
    <w:lvl w:ilvl="5" w:tplc="F0EAD5FC">
      <w:numFmt w:val="bullet"/>
      <w:lvlText w:val="•"/>
      <w:lvlJc w:val="left"/>
      <w:pPr>
        <w:ind w:left="4522" w:hanging="371"/>
      </w:pPr>
      <w:rPr>
        <w:rFonts w:hint="default"/>
        <w:lang w:val="uk-UA" w:eastAsia="uk-UA" w:bidi="uk-UA"/>
      </w:rPr>
    </w:lvl>
    <w:lvl w:ilvl="6" w:tplc="C13E1F7C">
      <w:numFmt w:val="bullet"/>
      <w:lvlText w:val="•"/>
      <w:lvlJc w:val="left"/>
      <w:pPr>
        <w:ind w:left="5567" w:hanging="371"/>
      </w:pPr>
      <w:rPr>
        <w:rFonts w:hint="default"/>
        <w:lang w:val="uk-UA" w:eastAsia="uk-UA" w:bidi="uk-UA"/>
      </w:rPr>
    </w:lvl>
    <w:lvl w:ilvl="7" w:tplc="54D4CE08">
      <w:numFmt w:val="bullet"/>
      <w:lvlText w:val="•"/>
      <w:lvlJc w:val="left"/>
      <w:pPr>
        <w:ind w:left="6613" w:hanging="371"/>
      </w:pPr>
      <w:rPr>
        <w:rFonts w:hint="default"/>
        <w:lang w:val="uk-UA" w:eastAsia="uk-UA" w:bidi="uk-UA"/>
      </w:rPr>
    </w:lvl>
    <w:lvl w:ilvl="8" w:tplc="82BE3A7A">
      <w:numFmt w:val="bullet"/>
      <w:lvlText w:val="•"/>
      <w:lvlJc w:val="left"/>
      <w:pPr>
        <w:ind w:left="7658" w:hanging="371"/>
      </w:pPr>
      <w:rPr>
        <w:rFonts w:hint="default"/>
        <w:lang w:val="uk-UA" w:eastAsia="uk-UA" w:bidi="uk-UA"/>
      </w:rPr>
    </w:lvl>
  </w:abstractNum>
  <w:abstractNum w:abstractNumId="99">
    <w:nsid w:val="1BA125B4"/>
    <w:multiLevelType w:val="hybridMultilevel"/>
    <w:tmpl w:val="5E7A0712"/>
    <w:lvl w:ilvl="0" w:tplc="41968A38">
      <w:start w:val="1"/>
      <w:numFmt w:val="bullet"/>
      <w:lvlText w:val=""/>
      <w:lvlJc w:val="left"/>
      <w:pPr>
        <w:tabs>
          <w:tab w:val="num" w:pos="1776"/>
        </w:tabs>
        <w:ind w:left="1776"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0">
    <w:nsid w:val="1CAE7398"/>
    <w:multiLevelType w:val="hybridMultilevel"/>
    <w:tmpl w:val="D4A8B266"/>
    <w:lvl w:ilvl="0" w:tplc="736A1594">
      <w:start w:val="1"/>
      <w:numFmt w:val="decimal"/>
      <w:lvlText w:val="%1."/>
      <w:lvlJc w:val="left"/>
      <w:pPr>
        <w:ind w:left="158" w:hanging="361"/>
      </w:pPr>
      <w:rPr>
        <w:rFonts w:ascii="Times New Roman" w:eastAsia="Times New Roman" w:hAnsi="Times New Roman" w:cs="Times New Roman" w:hint="default"/>
        <w:w w:val="99"/>
        <w:sz w:val="28"/>
        <w:szCs w:val="28"/>
        <w:lang w:val="uk-UA" w:eastAsia="uk-UA" w:bidi="uk-UA"/>
      </w:rPr>
    </w:lvl>
    <w:lvl w:ilvl="1" w:tplc="267E06EC">
      <w:numFmt w:val="bullet"/>
      <w:lvlText w:val="•"/>
      <w:lvlJc w:val="left"/>
      <w:pPr>
        <w:ind w:left="1208" w:hanging="361"/>
      </w:pPr>
      <w:rPr>
        <w:rFonts w:hint="default"/>
        <w:lang w:val="uk-UA" w:eastAsia="uk-UA" w:bidi="uk-UA"/>
      </w:rPr>
    </w:lvl>
    <w:lvl w:ilvl="2" w:tplc="ECD65EC6">
      <w:numFmt w:val="bullet"/>
      <w:lvlText w:val="•"/>
      <w:lvlJc w:val="left"/>
      <w:pPr>
        <w:ind w:left="2256" w:hanging="361"/>
      </w:pPr>
      <w:rPr>
        <w:rFonts w:hint="default"/>
        <w:lang w:val="uk-UA" w:eastAsia="uk-UA" w:bidi="uk-UA"/>
      </w:rPr>
    </w:lvl>
    <w:lvl w:ilvl="3" w:tplc="467C6714">
      <w:numFmt w:val="bullet"/>
      <w:lvlText w:val="•"/>
      <w:lvlJc w:val="left"/>
      <w:pPr>
        <w:ind w:left="3305" w:hanging="361"/>
      </w:pPr>
      <w:rPr>
        <w:rFonts w:hint="default"/>
        <w:lang w:val="uk-UA" w:eastAsia="uk-UA" w:bidi="uk-UA"/>
      </w:rPr>
    </w:lvl>
    <w:lvl w:ilvl="4" w:tplc="D7D491E8">
      <w:numFmt w:val="bullet"/>
      <w:lvlText w:val="•"/>
      <w:lvlJc w:val="left"/>
      <w:pPr>
        <w:ind w:left="4353" w:hanging="361"/>
      </w:pPr>
      <w:rPr>
        <w:rFonts w:hint="default"/>
        <w:lang w:val="uk-UA" w:eastAsia="uk-UA" w:bidi="uk-UA"/>
      </w:rPr>
    </w:lvl>
    <w:lvl w:ilvl="5" w:tplc="197C1BAC">
      <w:numFmt w:val="bullet"/>
      <w:lvlText w:val="•"/>
      <w:lvlJc w:val="left"/>
      <w:pPr>
        <w:ind w:left="5402" w:hanging="361"/>
      </w:pPr>
      <w:rPr>
        <w:rFonts w:hint="default"/>
        <w:lang w:val="uk-UA" w:eastAsia="uk-UA" w:bidi="uk-UA"/>
      </w:rPr>
    </w:lvl>
    <w:lvl w:ilvl="6" w:tplc="D430ECE0">
      <w:numFmt w:val="bullet"/>
      <w:lvlText w:val="•"/>
      <w:lvlJc w:val="left"/>
      <w:pPr>
        <w:ind w:left="6450" w:hanging="361"/>
      </w:pPr>
      <w:rPr>
        <w:rFonts w:hint="default"/>
        <w:lang w:val="uk-UA" w:eastAsia="uk-UA" w:bidi="uk-UA"/>
      </w:rPr>
    </w:lvl>
    <w:lvl w:ilvl="7" w:tplc="DA5A3F66">
      <w:numFmt w:val="bullet"/>
      <w:lvlText w:val="•"/>
      <w:lvlJc w:val="left"/>
      <w:pPr>
        <w:ind w:left="7499" w:hanging="361"/>
      </w:pPr>
      <w:rPr>
        <w:rFonts w:hint="default"/>
        <w:lang w:val="uk-UA" w:eastAsia="uk-UA" w:bidi="uk-UA"/>
      </w:rPr>
    </w:lvl>
    <w:lvl w:ilvl="8" w:tplc="AF68D28A">
      <w:numFmt w:val="bullet"/>
      <w:lvlText w:val="•"/>
      <w:lvlJc w:val="left"/>
      <w:pPr>
        <w:ind w:left="8547" w:hanging="361"/>
      </w:pPr>
      <w:rPr>
        <w:rFonts w:hint="default"/>
        <w:lang w:val="uk-UA" w:eastAsia="uk-UA" w:bidi="uk-UA"/>
      </w:rPr>
    </w:lvl>
  </w:abstractNum>
  <w:abstractNum w:abstractNumId="101">
    <w:nsid w:val="21FA2FC2"/>
    <w:multiLevelType w:val="hybridMultilevel"/>
    <w:tmpl w:val="08D097D4"/>
    <w:name w:val="WW8Num43"/>
    <w:lvl w:ilvl="0" w:tplc="3D8C7CEC">
      <w:start w:val="1"/>
      <w:numFmt w:val="bullet"/>
      <w:lvlText w:val=""/>
      <w:lvlJc w:val="left"/>
      <w:pPr>
        <w:ind w:left="1428" w:hanging="360"/>
      </w:pPr>
      <w:rPr>
        <w:rFonts w:ascii="Symbol" w:hAnsi="Symbol" w:hint="default"/>
      </w:rPr>
    </w:lvl>
    <w:lvl w:ilvl="1" w:tplc="EA52CD50" w:tentative="1">
      <w:start w:val="1"/>
      <w:numFmt w:val="bullet"/>
      <w:lvlText w:val="o"/>
      <w:lvlJc w:val="left"/>
      <w:pPr>
        <w:ind w:left="2148" w:hanging="360"/>
      </w:pPr>
      <w:rPr>
        <w:rFonts w:ascii="Courier New" w:hAnsi="Courier New" w:cs="Courier New" w:hint="default"/>
      </w:rPr>
    </w:lvl>
    <w:lvl w:ilvl="2" w:tplc="0E1EE02E" w:tentative="1">
      <w:start w:val="1"/>
      <w:numFmt w:val="bullet"/>
      <w:lvlText w:val=""/>
      <w:lvlJc w:val="left"/>
      <w:pPr>
        <w:ind w:left="2868" w:hanging="360"/>
      </w:pPr>
      <w:rPr>
        <w:rFonts w:ascii="Wingdings" w:hAnsi="Wingdings" w:hint="default"/>
      </w:rPr>
    </w:lvl>
    <w:lvl w:ilvl="3" w:tplc="CFBC144C" w:tentative="1">
      <w:start w:val="1"/>
      <w:numFmt w:val="bullet"/>
      <w:lvlText w:val=""/>
      <w:lvlJc w:val="left"/>
      <w:pPr>
        <w:ind w:left="3588" w:hanging="360"/>
      </w:pPr>
      <w:rPr>
        <w:rFonts w:ascii="Symbol" w:hAnsi="Symbol" w:hint="default"/>
      </w:rPr>
    </w:lvl>
    <w:lvl w:ilvl="4" w:tplc="FF6A1C7A" w:tentative="1">
      <w:start w:val="1"/>
      <w:numFmt w:val="bullet"/>
      <w:lvlText w:val="o"/>
      <w:lvlJc w:val="left"/>
      <w:pPr>
        <w:ind w:left="4308" w:hanging="360"/>
      </w:pPr>
      <w:rPr>
        <w:rFonts w:ascii="Courier New" w:hAnsi="Courier New" w:cs="Courier New" w:hint="default"/>
      </w:rPr>
    </w:lvl>
    <w:lvl w:ilvl="5" w:tplc="ECC6EB18" w:tentative="1">
      <w:start w:val="1"/>
      <w:numFmt w:val="bullet"/>
      <w:lvlText w:val=""/>
      <w:lvlJc w:val="left"/>
      <w:pPr>
        <w:ind w:left="5028" w:hanging="360"/>
      </w:pPr>
      <w:rPr>
        <w:rFonts w:ascii="Wingdings" w:hAnsi="Wingdings" w:hint="default"/>
      </w:rPr>
    </w:lvl>
    <w:lvl w:ilvl="6" w:tplc="7A9C4BFA" w:tentative="1">
      <w:start w:val="1"/>
      <w:numFmt w:val="bullet"/>
      <w:lvlText w:val=""/>
      <w:lvlJc w:val="left"/>
      <w:pPr>
        <w:ind w:left="5748" w:hanging="360"/>
      </w:pPr>
      <w:rPr>
        <w:rFonts w:ascii="Symbol" w:hAnsi="Symbol" w:hint="default"/>
      </w:rPr>
    </w:lvl>
    <w:lvl w:ilvl="7" w:tplc="3E468BC0" w:tentative="1">
      <w:start w:val="1"/>
      <w:numFmt w:val="bullet"/>
      <w:lvlText w:val="o"/>
      <w:lvlJc w:val="left"/>
      <w:pPr>
        <w:ind w:left="6468" w:hanging="360"/>
      </w:pPr>
      <w:rPr>
        <w:rFonts w:ascii="Courier New" w:hAnsi="Courier New" w:cs="Courier New" w:hint="default"/>
      </w:rPr>
    </w:lvl>
    <w:lvl w:ilvl="8" w:tplc="AE600E94" w:tentative="1">
      <w:start w:val="1"/>
      <w:numFmt w:val="bullet"/>
      <w:lvlText w:val=""/>
      <w:lvlJc w:val="left"/>
      <w:pPr>
        <w:ind w:left="7188" w:hanging="360"/>
      </w:pPr>
      <w:rPr>
        <w:rFonts w:ascii="Wingdings" w:hAnsi="Wingdings" w:hint="default"/>
      </w:rPr>
    </w:lvl>
  </w:abstractNum>
  <w:abstractNum w:abstractNumId="102">
    <w:nsid w:val="234F3A8D"/>
    <w:multiLevelType w:val="hybridMultilevel"/>
    <w:tmpl w:val="00C4BB7C"/>
    <w:lvl w:ilvl="0" w:tplc="F85C8C74">
      <w:start w:val="1"/>
      <w:numFmt w:val="decimal"/>
      <w:lvlText w:val="%1."/>
      <w:lvlJc w:val="left"/>
      <w:pPr>
        <w:ind w:left="158" w:hanging="280"/>
      </w:pPr>
      <w:rPr>
        <w:rFonts w:ascii="Times New Roman" w:eastAsia="Times New Roman" w:hAnsi="Times New Roman" w:cs="Times New Roman" w:hint="default"/>
        <w:w w:val="99"/>
        <w:sz w:val="28"/>
        <w:szCs w:val="28"/>
        <w:lang w:val="uk-UA" w:eastAsia="uk-UA" w:bidi="uk-UA"/>
      </w:rPr>
    </w:lvl>
    <w:lvl w:ilvl="1" w:tplc="B29A530C">
      <w:numFmt w:val="bullet"/>
      <w:lvlText w:val="•"/>
      <w:lvlJc w:val="left"/>
      <w:pPr>
        <w:ind w:left="1208" w:hanging="280"/>
      </w:pPr>
      <w:rPr>
        <w:rFonts w:hint="default"/>
        <w:lang w:val="uk-UA" w:eastAsia="uk-UA" w:bidi="uk-UA"/>
      </w:rPr>
    </w:lvl>
    <w:lvl w:ilvl="2" w:tplc="7C66C626">
      <w:numFmt w:val="bullet"/>
      <w:lvlText w:val="•"/>
      <w:lvlJc w:val="left"/>
      <w:pPr>
        <w:ind w:left="2256" w:hanging="280"/>
      </w:pPr>
      <w:rPr>
        <w:rFonts w:hint="default"/>
        <w:lang w:val="uk-UA" w:eastAsia="uk-UA" w:bidi="uk-UA"/>
      </w:rPr>
    </w:lvl>
    <w:lvl w:ilvl="3" w:tplc="3EF6F074">
      <w:numFmt w:val="bullet"/>
      <w:lvlText w:val="•"/>
      <w:lvlJc w:val="left"/>
      <w:pPr>
        <w:ind w:left="3305" w:hanging="280"/>
      </w:pPr>
      <w:rPr>
        <w:rFonts w:hint="default"/>
        <w:lang w:val="uk-UA" w:eastAsia="uk-UA" w:bidi="uk-UA"/>
      </w:rPr>
    </w:lvl>
    <w:lvl w:ilvl="4" w:tplc="241244C6">
      <w:numFmt w:val="bullet"/>
      <w:lvlText w:val="•"/>
      <w:lvlJc w:val="left"/>
      <w:pPr>
        <w:ind w:left="4353" w:hanging="280"/>
      </w:pPr>
      <w:rPr>
        <w:rFonts w:hint="default"/>
        <w:lang w:val="uk-UA" w:eastAsia="uk-UA" w:bidi="uk-UA"/>
      </w:rPr>
    </w:lvl>
    <w:lvl w:ilvl="5" w:tplc="B4105230">
      <w:numFmt w:val="bullet"/>
      <w:lvlText w:val="•"/>
      <w:lvlJc w:val="left"/>
      <w:pPr>
        <w:ind w:left="5402" w:hanging="280"/>
      </w:pPr>
      <w:rPr>
        <w:rFonts w:hint="default"/>
        <w:lang w:val="uk-UA" w:eastAsia="uk-UA" w:bidi="uk-UA"/>
      </w:rPr>
    </w:lvl>
    <w:lvl w:ilvl="6" w:tplc="776E19DC">
      <w:numFmt w:val="bullet"/>
      <w:lvlText w:val="•"/>
      <w:lvlJc w:val="left"/>
      <w:pPr>
        <w:ind w:left="6450" w:hanging="280"/>
      </w:pPr>
      <w:rPr>
        <w:rFonts w:hint="default"/>
        <w:lang w:val="uk-UA" w:eastAsia="uk-UA" w:bidi="uk-UA"/>
      </w:rPr>
    </w:lvl>
    <w:lvl w:ilvl="7" w:tplc="678A83B8">
      <w:numFmt w:val="bullet"/>
      <w:lvlText w:val="•"/>
      <w:lvlJc w:val="left"/>
      <w:pPr>
        <w:ind w:left="7499" w:hanging="280"/>
      </w:pPr>
      <w:rPr>
        <w:rFonts w:hint="default"/>
        <w:lang w:val="uk-UA" w:eastAsia="uk-UA" w:bidi="uk-UA"/>
      </w:rPr>
    </w:lvl>
    <w:lvl w:ilvl="8" w:tplc="D3668848">
      <w:numFmt w:val="bullet"/>
      <w:lvlText w:val="•"/>
      <w:lvlJc w:val="left"/>
      <w:pPr>
        <w:ind w:left="8547" w:hanging="280"/>
      </w:pPr>
      <w:rPr>
        <w:rFonts w:hint="default"/>
        <w:lang w:val="uk-UA" w:eastAsia="uk-UA" w:bidi="uk-UA"/>
      </w:rPr>
    </w:lvl>
  </w:abstractNum>
  <w:abstractNum w:abstractNumId="103">
    <w:nsid w:val="25A016D3"/>
    <w:multiLevelType w:val="hybridMultilevel"/>
    <w:tmpl w:val="8546389C"/>
    <w:lvl w:ilvl="0" w:tplc="28BAB68E">
      <w:numFmt w:val="bullet"/>
      <w:lvlText w:val="–"/>
      <w:lvlJc w:val="left"/>
      <w:pPr>
        <w:ind w:left="219" w:hanging="212"/>
      </w:pPr>
      <w:rPr>
        <w:rFonts w:ascii="Times New Roman" w:eastAsia="Times New Roman" w:hAnsi="Times New Roman" w:cs="Times New Roman" w:hint="default"/>
        <w:w w:val="99"/>
        <w:sz w:val="28"/>
        <w:szCs w:val="28"/>
        <w:lang w:val="uk-UA" w:eastAsia="en-US" w:bidi="ar-SA"/>
      </w:rPr>
    </w:lvl>
    <w:lvl w:ilvl="1" w:tplc="D4D214C6">
      <w:numFmt w:val="bullet"/>
      <w:lvlText w:val="-"/>
      <w:lvlJc w:val="left"/>
      <w:pPr>
        <w:ind w:left="786" w:hanging="361"/>
      </w:pPr>
      <w:rPr>
        <w:rFonts w:ascii="Times New Roman" w:eastAsia="Times New Roman" w:hAnsi="Times New Roman" w:cs="Times New Roman" w:hint="default"/>
        <w:w w:val="99"/>
        <w:sz w:val="28"/>
        <w:szCs w:val="28"/>
        <w:lang w:val="uk-UA" w:eastAsia="en-US" w:bidi="ar-SA"/>
      </w:rPr>
    </w:lvl>
    <w:lvl w:ilvl="2" w:tplc="782E16FE">
      <w:numFmt w:val="bullet"/>
      <w:lvlText w:val="-"/>
      <w:lvlJc w:val="left"/>
      <w:pPr>
        <w:ind w:left="940" w:hanging="360"/>
      </w:pPr>
      <w:rPr>
        <w:rFonts w:ascii="Times New Roman" w:eastAsia="Times New Roman" w:hAnsi="Times New Roman" w:cs="Times New Roman" w:hint="default"/>
        <w:w w:val="99"/>
        <w:sz w:val="28"/>
        <w:szCs w:val="28"/>
        <w:lang w:val="uk-UA" w:eastAsia="en-US" w:bidi="ar-SA"/>
      </w:rPr>
    </w:lvl>
    <w:lvl w:ilvl="3" w:tplc="4F62CCA8">
      <w:numFmt w:val="bullet"/>
      <w:lvlText w:val=""/>
      <w:lvlJc w:val="left"/>
      <w:pPr>
        <w:ind w:left="1223" w:hanging="360"/>
      </w:pPr>
      <w:rPr>
        <w:rFonts w:ascii="Symbol" w:eastAsia="Symbol" w:hAnsi="Symbol" w:cs="Symbol" w:hint="default"/>
        <w:w w:val="99"/>
        <w:sz w:val="28"/>
        <w:szCs w:val="28"/>
        <w:lang w:val="uk-UA" w:eastAsia="en-US" w:bidi="ar-SA"/>
      </w:rPr>
    </w:lvl>
    <w:lvl w:ilvl="4" w:tplc="C388F152">
      <w:numFmt w:val="bullet"/>
      <w:lvlText w:val="•"/>
      <w:lvlJc w:val="left"/>
      <w:pPr>
        <w:ind w:left="2492" w:hanging="360"/>
      </w:pPr>
      <w:rPr>
        <w:rFonts w:hint="default"/>
        <w:lang w:val="uk-UA" w:eastAsia="en-US" w:bidi="ar-SA"/>
      </w:rPr>
    </w:lvl>
    <w:lvl w:ilvl="5" w:tplc="8FC61678">
      <w:numFmt w:val="bullet"/>
      <w:lvlText w:val="•"/>
      <w:lvlJc w:val="left"/>
      <w:pPr>
        <w:ind w:left="3764" w:hanging="360"/>
      </w:pPr>
      <w:rPr>
        <w:rFonts w:hint="default"/>
        <w:lang w:val="uk-UA" w:eastAsia="en-US" w:bidi="ar-SA"/>
      </w:rPr>
    </w:lvl>
    <w:lvl w:ilvl="6" w:tplc="4FA02CB4">
      <w:numFmt w:val="bullet"/>
      <w:lvlText w:val="•"/>
      <w:lvlJc w:val="left"/>
      <w:pPr>
        <w:ind w:left="5036" w:hanging="360"/>
      </w:pPr>
      <w:rPr>
        <w:rFonts w:hint="default"/>
        <w:lang w:val="uk-UA" w:eastAsia="en-US" w:bidi="ar-SA"/>
      </w:rPr>
    </w:lvl>
    <w:lvl w:ilvl="7" w:tplc="4D68F3FA">
      <w:numFmt w:val="bullet"/>
      <w:lvlText w:val="•"/>
      <w:lvlJc w:val="left"/>
      <w:pPr>
        <w:ind w:left="6308" w:hanging="360"/>
      </w:pPr>
      <w:rPr>
        <w:rFonts w:hint="default"/>
        <w:lang w:val="uk-UA" w:eastAsia="en-US" w:bidi="ar-SA"/>
      </w:rPr>
    </w:lvl>
    <w:lvl w:ilvl="8" w:tplc="5E007CD6">
      <w:numFmt w:val="bullet"/>
      <w:lvlText w:val="•"/>
      <w:lvlJc w:val="left"/>
      <w:pPr>
        <w:ind w:left="7580" w:hanging="360"/>
      </w:pPr>
      <w:rPr>
        <w:rFonts w:hint="default"/>
        <w:lang w:val="uk-UA" w:eastAsia="en-US" w:bidi="ar-SA"/>
      </w:rPr>
    </w:lvl>
  </w:abstractNum>
  <w:abstractNum w:abstractNumId="104">
    <w:nsid w:val="2A0B310E"/>
    <w:multiLevelType w:val="hybridMultilevel"/>
    <w:tmpl w:val="410E0D00"/>
    <w:lvl w:ilvl="0" w:tplc="0DE43F82">
      <w:numFmt w:val="bullet"/>
      <w:lvlText w:val="-"/>
      <w:lvlJc w:val="left"/>
      <w:pPr>
        <w:ind w:left="1583" w:hanging="361"/>
      </w:pPr>
      <w:rPr>
        <w:rFonts w:ascii="Times New Roman" w:eastAsia="Times New Roman" w:hAnsi="Times New Roman" w:cs="Times New Roman" w:hint="default"/>
        <w:w w:val="99"/>
        <w:sz w:val="28"/>
        <w:szCs w:val="28"/>
        <w:lang w:val="uk-UA" w:eastAsia="en-US" w:bidi="ar-SA"/>
      </w:rPr>
    </w:lvl>
    <w:lvl w:ilvl="1" w:tplc="E0A6DE9E">
      <w:numFmt w:val="bullet"/>
      <w:lvlText w:val="o"/>
      <w:lvlJc w:val="left"/>
      <w:pPr>
        <w:ind w:left="2217" w:hanging="360"/>
      </w:pPr>
      <w:rPr>
        <w:rFonts w:ascii="Courier New" w:eastAsia="Courier New" w:hAnsi="Courier New" w:cs="Courier New" w:hint="default"/>
        <w:w w:val="99"/>
        <w:sz w:val="28"/>
        <w:szCs w:val="28"/>
        <w:lang w:val="uk-UA" w:eastAsia="en-US" w:bidi="ar-SA"/>
      </w:rPr>
    </w:lvl>
    <w:lvl w:ilvl="2" w:tplc="E15AFC96">
      <w:numFmt w:val="bullet"/>
      <w:lvlText w:val="•"/>
      <w:lvlJc w:val="left"/>
      <w:pPr>
        <w:ind w:left="3098" w:hanging="360"/>
      </w:pPr>
      <w:rPr>
        <w:rFonts w:hint="default"/>
        <w:lang w:val="uk-UA" w:eastAsia="en-US" w:bidi="ar-SA"/>
      </w:rPr>
    </w:lvl>
    <w:lvl w:ilvl="3" w:tplc="A65A663E">
      <w:numFmt w:val="bullet"/>
      <w:lvlText w:val="•"/>
      <w:lvlJc w:val="left"/>
      <w:pPr>
        <w:ind w:left="3976" w:hanging="360"/>
      </w:pPr>
      <w:rPr>
        <w:rFonts w:hint="default"/>
        <w:lang w:val="uk-UA" w:eastAsia="en-US" w:bidi="ar-SA"/>
      </w:rPr>
    </w:lvl>
    <w:lvl w:ilvl="4" w:tplc="F1003DE4">
      <w:numFmt w:val="bullet"/>
      <w:lvlText w:val="•"/>
      <w:lvlJc w:val="left"/>
      <w:pPr>
        <w:ind w:left="4854" w:hanging="360"/>
      </w:pPr>
      <w:rPr>
        <w:rFonts w:hint="default"/>
        <w:lang w:val="uk-UA" w:eastAsia="en-US" w:bidi="ar-SA"/>
      </w:rPr>
    </w:lvl>
    <w:lvl w:ilvl="5" w:tplc="D612147E">
      <w:numFmt w:val="bullet"/>
      <w:lvlText w:val="•"/>
      <w:lvlJc w:val="left"/>
      <w:pPr>
        <w:ind w:left="5732" w:hanging="360"/>
      </w:pPr>
      <w:rPr>
        <w:rFonts w:hint="default"/>
        <w:lang w:val="uk-UA" w:eastAsia="en-US" w:bidi="ar-SA"/>
      </w:rPr>
    </w:lvl>
    <w:lvl w:ilvl="6" w:tplc="62E0C9DC">
      <w:numFmt w:val="bullet"/>
      <w:lvlText w:val="•"/>
      <w:lvlJc w:val="left"/>
      <w:pPr>
        <w:ind w:left="6611" w:hanging="360"/>
      </w:pPr>
      <w:rPr>
        <w:rFonts w:hint="default"/>
        <w:lang w:val="uk-UA" w:eastAsia="en-US" w:bidi="ar-SA"/>
      </w:rPr>
    </w:lvl>
    <w:lvl w:ilvl="7" w:tplc="BB0663E2">
      <w:numFmt w:val="bullet"/>
      <w:lvlText w:val="•"/>
      <w:lvlJc w:val="left"/>
      <w:pPr>
        <w:ind w:left="7489" w:hanging="360"/>
      </w:pPr>
      <w:rPr>
        <w:rFonts w:hint="default"/>
        <w:lang w:val="uk-UA" w:eastAsia="en-US" w:bidi="ar-SA"/>
      </w:rPr>
    </w:lvl>
    <w:lvl w:ilvl="8" w:tplc="6A92FF22">
      <w:numFmt w:val="bullet"/>
      <w:lvlText w:val="•"/>
      <w:lvlJc w:val="left"/>
      <w:pPr>
        <w:ind w:left="8367" w:hanging="360"/>
      </w:pPr>
      <w:rPr>
        <w:rFonts w:hint="default"/>
        <w:lang w:val="uk-UA" w:eastAsia="en-US" w:bidi="ar-SA"/>
      </w:rPr>
    </w:lvl>
  </w:abstractNum>
  <w:abstractNum w:abstractNumId="105">
    <w:nsid w:val="2BD701D7"/>
    <w:multiLevelType w:val="hybridMultilevel"/>
    <w:tmpl w:val="5ED4888C"/>
    <w:lvl w:ilvl="0" w:tplc="7EC6D184">
      <w:start w:val="6"/>
      <w:numFmt w:val="bullet"/>
      <w:lvlText w:val="-"/>
      <w:lvlJc w:val="left"/>
      <w:pPr>
        <w:ind w:left="1069" w:hanging="360"/>
      </w:pPr>
      <w:rPr>
        <w:rFonts w:ascii="Times New Roman" w:eastAsia="Times New Roman" w:hAnsi="Times New Roman" w:hint="default"/>
        <w:b w:val="0"/>
      </w:rPr>
    </w:lvl>
    <w:lvl w:ilvl="1" w:tplc="04220003" w:tentative="1">
      <w:start w:val="1"/>
      <w:numFmt w:val="bullet"/>
      <w:lvlText w:val="o"/>
      <w:lvlJc w:val="left"/>
      <w:pPr>
        <w:ind w:left="1789" w:hanging="360"/>
      </w:pPr>
      <w:rPr>
        <w:rFonts w:ascii="Courier New" w:hAnsi="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06">
    <w:nsid w:val="2E9309EC"/>
    <w:multiLevelType w:val="singleLevel"/>
    <w:tmpl w:val="94C2494C"/>
    <w:lvl w:ilvl="0">
      <w:start w:val="1"/>
      <w:numFmt w:val="decimal"/>
      <w:lvlText w:val="%1)"/>
      <w:lvlJc w:val="left"/>
      <w:pPr>
        <w:tabs>
          <w:tab w:val="num" w:pos="927"/>
        </w:tabs>
        <w:ind w:left="927" w:hanging="360"/>
      </w:pPr>
      <w:rPr>
        <w:rFonts w:hint="default"/>
      </w:rPr>
    </w:lvl>
  </w:abstractNum>
  <w:abstractNum w:abstractNumId="107">
    <w:nsid w:val="34F96465"/>
    <w:multiLevelType w:val="singleLevel"/>
    <w:tmpl w:val="7BECB418"/>
    <w:lvl w:ilvl="0">
      <w:start w:val="50"/>
      <w:numFmt w:val="bullet"/>
      <w:lvlText w:val="-"/>
      <w:lvlJc w:val="left"/>
      <w:pPr>
        <w:tabs>
          <w:tab w:val="num" w:pos="360"/>
        </w:tabs>
        <w:ind w:left="360" w:hanging="360"/>
      </w:pPr>
      <w:rPr>
        <w:rFonts w:hint="default"/>
      </w:rPr>
    </w:lvl>
  </w:abstractNum>
  <w:abstractNum w:abstractNumId="108">
    <w:nsid w:val="35DA322A"/>
    <w:multiLevelType w:val="hybridMultilevel"/>
    <w:tmpl w:val="4B6268FE"/>
    <w:lvl w:ilvl="0" w:tplc="763086EE">
      <w:start w:val="1"/>
      <w:numFmt w:val="decimal"/>
      <w:lvlText w:val="%1."/>
      <w:lvlJc w:val="left"/>
      <w:pPr>
        <w:ind w:left="219" w:hanging="312"/>
      </w:pPr>
      <w:rPr>
        <w:rFonts w:ascii="Times New Roman" w:eastAsia="Times New Roman" w:hAnsi="Times New Roman" w:cs="Times New Roman" w:hint="default"/>
        <w:w w:val="99"/>
        <w:sz w:val="28"/>
        <w:szCs w:val="28"/>
        <w:lang w:val="uk-UA" w:eastAsia="en-US" w:bidi="ar-SA"/>
      </w:rPr>
    </w:lvl>
    <w:lvl w:ilvl="1" w:tplc="EDC405CA">
      <w:numFmt w:val="bullet"/>
      <w:lvlText w:val=""/>
      <w:lvlJc w:val="left"/>
      <w:pPr>
        <w:ind w:left="1353" w:hanging="360"/>
      </w:pPr>
      <w:rPr>
        <w:rFonts w:ascii="Symbol" w:eastAsia="Symbol" w:hAnsi="Symbol" w:cs="Symbol" w:hint="default"/>
        <w:w w:val="99"/>
        <w:sz w:val="28"/>
        <w:szCs w:val="28"/>
        <w:lang w:val="uk-UA" w:eastAsia="en-US" w:bidi="ar-SA"/>
      </w:rPr>
    </w:lvl>
    <w:lvl w:ilvl="2" w:tplc="75FA796C">
      <w:numFmt w:val="bullet"/>
      <w:lvlText w:val="•"/>
      <w:lvlJc w:val="left"/>
      <w:pPr>
        <w:ind w:left="2333" w:hanging="360"/>
      </w:pPr>
      <w:rPr>
        <w:rFonts w:hint="default"/>
        <w:lang w:val="uk-UA" w:eastAsia="en-US" w:bidi="ar-SA"/>
      </w:rPr>
    </w:lvl>
    <w:lvl w:ilvl="3" w:tplc="8C74A886">
      <w:numFmt w:val="bullet"/>
      <w:lvlText w:val="•"/>
      <w:lvlJc w:val="left"/>
      <w:pPr>
        <w:ind w:left="3307" w:hanging="360"/>
      </w:pPr>
      <w:rPr>
        <w:rFonts w:hint="default"/>
        <w:lang w:val="uk-UA" w:eastAsia="en-US" w:bidi="ar-SA"/>
      </w:rPr>
    </w:lvl>
    <w:lvl w:ilvl="4" w:tplc="A3768A38">
      <w:numFmt w:val="bullet"/>
      <w:lvlText w:val="•"/>
      <w:lvlJc w:val="left"/>
      <w:pPr>
        <w:ind w:left="4281" w:hanging="360"/>
      </w:pPr>
      <w:rPr>
        <w:rFonts w:hint="default"/>
        <w:lang w:val="uk-UA" w:eastAsia="en-US" w:bidi="ar-SA"/>
      </w:rPr>
    </w:lvl>
    <w:lvl w:ilvl="5" w:tplc="2828F1DC">
      <w:numFmt w:val="bullet"/>
      <w:lvlText w:val="•"/>
      <w:lvlJc w:val="left"/>
      <w:pPr>
        <w:ind w:left="5255" w:hanging="360"/>
      </w:pPr>
      <w:rPr>
        <w:rFonts w:hint="default"/>
        <w:lang w:val="uk-UA" w:eastAsia="en-US" w:bidi="ar-SA"/>
      </w:rPr>
    </w:lvl>
    <w:lvl w:ilvl="6" w:tplc="2D903CBE">
      <w:numFmt w:val="bullet"/>
      <w:lvlText w:val="•"/>
      <w:lvlJc w:val="left"/>
      <w:pPr>
        <w:ind w:left="6228" w:hanging="360"/>
      </w:pPr>
      <w:rPr>
        <w:rFonts w:hint="default"/>
        <w:lang w:val="uk-UA" w:eastAsia="en-US" w:bidi="ar-SA"/>
      </w:rPr>
    </w:lvl>
    <w:lvl w:ilvl="7" w:tplc="9612CCA8">
      <w:numFmt w:val="bullet"/>
      <w:lvlText w:val="•"/>
      <w:lvlJc w:val="left"/>
      <w:pPr>
        <w:ind w:left="7202" w:hanging="360"/>
      </w:pPr>
      <w:rPr>
        <w:rFonts w:hint="default"/>
        <w:lang w:val="uk-UA" w:eastAsia="en-US" w:bidi="ar-SA"/>
      </w:rPr>
    </w:lvl>
    <w:lvl w:ilvl="8" w:tplc="CAB2C0BE">
      <w:numFmt w:val="bullet"/>
      <w:lvlText w:val="•"/>
      <w:lvlJc w:val="left"/>
      <w:pPr>
        <w:ind w:left="8176" w:hanging="360"/>
      </w:pPr>
      <w:rPr>
        <w:rFonts w:hint="default"/>
        <w:lang w:val="uk-UA" w:eastAsia="en-US" w:bidi="ar-SA"/>
      </w:rPr>
    </w:lvl>
  </w:abstractNum>
  <w:abstractNum w:abstractNumId="109">
    <w:nsid w:val="38775F67"/>
    <w:multiLevelType w:val="hybridMultilevel"/>
    <w:tmpl w:val="67B27B66"/>
    <w:lvl w:ilvl="0" w:tplc="628026A0">
      <w:start w:val="1"/>
      <w:numFmt w:val="decimal"/>
      <w:lvlText w:val="%1."/>
      <w:lvlJc w:val="left"/>
      <w:pPr>
        <w:ind w:left="158" w:hanging="361"/>
      </w:pPr>
      <w:rPr>
        <w:rFonts w:ascii="Times New Roman" w:eastAsia="Times New Roman" w:hAnsi="Times New Roman" w:cs="Times New Roman" w:hint="default"/>
        <w:w w:val="99"/>
        <w:sz w:val="28"/>
        <w:szCs w:val="28"/>
        <w:lang w:val="uk-UA" w:eastAsia="uk-UA" w:bidi="uk-UA"/>
      </w:rPr>
    </w:lvl>
    <w:lvl w:ilvl="1" w:tplc="14C635E2">
      <w:numFmt w:val="bullet"/>
      <w:lvlText w:val="•"/>
      <w:lvlJc w:val="left"/>
      <w:pPr>
        <w:ind w:left="1208" w:hanging="361"/>
      </w:pPr>
      <w:rPr>
        <w:rFonts w:hint="default"/>
        <w:lang w:val="uk-UA" w:eastAsia="uk-UA" w:bidi="uk-UA"/>
      </w:rPr>
    </w:lvl>
    <w:lvl w:ilvl="2" w:tplc="7E26E924">
      <w:numFmt w:val="bullet"/>
      <w:lvlText w:val="•"/>
      <w:lvlJc w:val="left"/>
      <w:pPr>
        <w:ind w:left="2256" w:hanging="361"/>
      </w:pPr>
      <w:rPr>
        <w:rFonts w:hint="default"/>
        <w:lang w:val="uk-UA" w:eastAsia="uk-UA" w:bidi="uk-UA"/>
      </w:rPr>
    </w:lvl>
    <w:lvl w:ilvl="3" w:tplc="BA108DC4">
      <w:numFmt w:val="bullet"/>
      <w:lvlText w:val="•"/>
      <w:lvlJc w:val="left"/>
      <w:pPr>
        <w:ind w:left="3305" w:hanging="361"/>
      </w:pPr>
      <w:rPr>
        <w:rFonts w:hint="default"/>
        <w:lang w:val="uk-UA" w:eastAsia="uk-UA" w:bidi="uk-UA"/>
      </w:rPr>
    </w:lvl>
    <w:lvl w:ilvl="4" w:tplc="2AAA2F20">
      <w:numFmt w:val="bullet"/>
      <w:lvlText w:val="•"/>
      <w:lvlJc w:val="left"/>
      <w:pPr>
        <w:ind w:left="4353" w:hanging="361"/>
      </w:pPr>
      <w:rPr>
        <w:rFonts w:hint="default"/>
        <w:lang w:val="uk-UA" w:eastAsia="uk-UA" w:bidi="uk-UA"/>
      </w:rPr>
    </w:lvl>
    <w:lvl w:ilvl="5" w:tplc="460EE360">
      <w:numFmt w:val="bullet"/>
      <w:lvlText w:val="•"/>
      <w:lvlJc w:val="left"/>
      <w:pPr>
        <w:ind w:left="5402" w:hanging="361"/>
      </w:pPr>
      <w:rPr>
        <w:rFonts w:hint="default"/>
        <w:lang w:val="uk-UA" w:eastAsia="uk-UA" w:bidi="uk-UA"/>
      </w:rPr>
    </w:lvl>
    <w:lvl w:ilvl="6" w:tplc="91F4C248">
      <w:numFmt w:val="bullet"/>
      <w:lvlText w:val="•"/>
      <w:lvlJc w:val="left"/>
      <w:pPr>
        <w:ind w:left="6450" w:hanging="361"/>
      </w:pPr>
      <w:rPr>
        <w:rFonts w:hint="default"/>
        <w:lang w:val="uk-UA" w:eastAsia="uk-UA" w:bidi="uk-UA"/>
      </w:rPr>
    </w:lvl>
    <w:lvl w:ilvl="7" w:tplc="CDB04CCE">
      <w:numFmt w:val="bullet"/>
      <w:lvlText w:val="•"/>
      <w:lvlJc w:val="left"/>
      <w:pPr>
        <w:ind w:left="7499" w:hanging="361"/>
      </w:pPr>
      <w:rPr>
        <w:rFonts w:hint="default"/>
        <w:lang w:val="uk-UA" w:eastAsia="uk-UA" w:bidi="uk-UA"/>
      </w:rPr>
    </w:lvl>
    <w:lvl w:ilvl="8" w:tplc="D3062CEC">
      <w:numFmt w:val="bullet"/>
      <w:lvlText w:val="•"/>
      <w:lvlJc w:val="left"/>
      <w:pPr>
        <w:ind w:left="8547" w:hanging="361"/>
      </w:pPr>
      <w:rPr>
        <w:rFonts w:hint="default"/>
        <w:lang w:val="uk-UA" w:eastAsia="uk-UA" w:bidi="uk-UA"/>
      </w:rPr>
    </w:lvl>
  </w:abstractNum>
  <w:abstractNum w:abstractNumId="110">
    <w:nsid w:val="3DC5654D"/>
    <w:multiLevelType w:val="singleLevel"/>
    <w:tmpl w:val="F178522A"/>
    <w:lvl w:ilvl="0">
      <w:start w:val="1"/>
      <w:numFmt w:val="decimal"/>
      <w:lvlText w:val="%1)"/>
      <w:lvlJc w:val="left"/>
      <w:pPr>
        <w:tabs>
          <w:tab w:val="num" w:pos="987"/>
        </w:tabs>
        <w:ind w:left="987" w:hanging="420"/>
      </w:pPr>
      <w:rPr>
        <w:rFonts w:hint="default"/>
      </w:rPr>
    </w:lvl>
  </w:abstractNum>
  <w:abstractNum w:abstractNumId="111">
    <w:nsid w:val="409009EF"/>
    <w:multiLevelType w:val="singleLevel"/>
    <w:tmpl w:val="92625CEA"/>
    <w:lvl w:ilvl="0">
      <w:start w:val="1"/>
      <w:numFmt w:val="decimal"/>
      <w:lvlText w:val="%1."/>
      <w:lvlJc w:val="left"/>
      <w:pPr>
        <w:tabs>
          <w:tab w:val="num" w:pos="1017"/>
        </w:tabs>
        <w:ind w:left="1017" w:hanging="450"/>
      </w:pPr>
      <w:rPr>
        <w:rFonts w:hint="default"/>
      </w:rPr>
    </w:lvl>
  </w:abstractNum>
  <w:abstractNum w:abstractNumId="112">
    <w:nsid w:val="45700B1F"/>
    <w:multiLevelType w:val="hybridMultilevel"/>
    <w:tmpl w:val="8592BEB4"/>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4C6F008D"/>
    <w:multiLevelType w:val="singleLevel"/>
    <w:tmpl w:val="A6EE8010"/>
    <w:name w:val="WW8Num122"/>
    <w:lvl w:ilvl="0">
      <w:start w:val="18"/>
      <w:numFmt w:val="decimal"/>
      <w:lvlText w:val="%1."/>
      <w:legacy w:legacy="1" w:legacySpace="0" w:legacyIndent="480"/>
      <w:lvlJc w:val="left"/>
      <w:rPr>
        <w:rFonts w:ascii="Times New Roman" w:hAnsi="Times New Roman" w:cs="Times New Roman" w:hint="default"/>
      </w:rPr>
    </w:lvl>
  </w:abstractNum>
  <w:abstractNum w:abstractNumId="114">
    <w:nsid w:val="4CD557E7"/>
    <w:multiLevelType w:val="multilevel"/>
    <w:tmpl w:val="03486282"/>
    <w:lvl w:ilvl="0">
      <w:start w:val="2"/>
      <w:numFmt w:val="decimal"/>
      <w:lvlText w:val="%1"/>
      <w:lvlJc w:val="left"/>
      <w:pPr>
        <w:ind w:left="954" w:hanging="494"/>
      </w:pPr>
      <w:rPr>
        <w:rFonts w:hint="default"/>
        <w:lang w:val="uk-UA" w:eastAsia="en-US" w:bidi="ar-SA"/>
      </w:rPr>
    </w:lvl>
    <w:lvl w:ilvl="1">
      <w:start w:val="1"/>
      <w:numFmt w:val="decimal"/>
      <w:lvlText w:val="%1.%2."/>
      <w:lvlJc w:val="left"/>
      <w:pPr>
        <w:ind w:left="954" w:hanging="494"/>
      </w:pPr>
      <w:rPr>
        <w:rFonts w:ascii="Times New Roman" w:eastAsia="Times New Roman" w:hAnsi="Times New Roman" w:cs="Times New Roman" w:hint="default"/>
        <w:w w:val="99"/>
        <w:sz w:val="28"/>
        <w:szCs w:val="28"/>
        <w:lang w:val="uk-UA" w:eastAsia="en-US" w:bidi="ar-SA"/>
      </w:rPr>
    </w:lvl>
    <w:lvl w:ilvl="2">
      <w:start w:val="1"/>
      <w:numFmt w:val="decimal"/>
      <w:lvlText w:val="%1.%2.%3."/>
      <w:lvlJc w:val="left"/>
      <w:pPr>
        <w:ind w:left="1405" w:hanging="705"/>
      </w:pPr>
      <w:rPr>
        <w:rFonts w:ascii="Times New Roman" w:eastAsia="Times New Roman" w:hAnsi="Times New Roman" w:cs="Times New Roman" w:hint="default"/>
        <w:w w:val="99"/>
        <w:sz w:val="28"/>
        <w:szCs w:val="28"/>
        <w:lang w:val="uk-UA" w:eastAsia="en-US" w:bidi="ar-SA"/>
      </w:rPr>
    </w:lvl>
    <w:lvl w:ilvl="3">
      <w:numFmt w:val="bullet"/>
      <w:lvlText w:val="•"/>
      <w:lvlJc w:val="left"/>
      <w:pPr>
        <w:ind w:left="2490" w:hanging="705"/>
      </w:pPr>
      <w:rPr>
        <w:rFonts w:hint="default"/>
        <w:lang w:val="uk-UA" w:eastAsia="en-US" w:bidi="ar-SA"/>
      </w:rPr>
    </w:lvl>
    <w:lvl w:ilvl="4">
      <w:numFmt w:val="bullet"/>
      <w:lvlText w:val="•"/>
      <w:lvlJc w:val="left"/>
      <w:pPr>
        <w:ind w:left="3581" w:hanging="705"/>
      </w:pPr>
      <w:rPr>
        <w:rFonts w:hint="default"/>
        <w:lang w:val="uk-UA" w:eastAsia="en-US" w:bidi="ar-SA"/>
      </w:rPr>
    </w:lvl>
    <w:lvl w:ilvl="5">
      <w:numFmt w:val="bullet"/>
      <w:lvlText w:val="•"/>
      <w:lvlJc w:val="left"/>
      <w:pPr>
        <w:ind w:left="4671" w:hanging="705"/>
      </w:pPr>
      <w:rPr>
        <w:rFonts w:hint="default"/>
        <w:lang w:val="uk-UA" w:eastAsia="en-US" w:bidi="ar-SA"/>
      </w:rPr>
    </w:lvl>
    <w:lvl w:ilvl="6">
      <w:numFmt w:val="bullet"/>
      <w:lvlText w:val="•"/>
      <w:lvlJc w:val="left"/>
      <w:pPr>
        <w:ind w:left="5762" w:hanging="705"/>
      </w:pPr>
      <w:rPr>
        <w:rFonts w:hint="default"/>
        <w:lang w:val="uk-UA" w:eastAsia="en-US" w:bidi="ar-SA"/>
      </w:rPr>
    </w:lvl>
    <w:lvl w:ilvl="7">
      <w:numFmt w:val="bullet"/>
      <w:lvlText w:val="•"/>
      <w:lvlJc w:val="left"/>
      <w:pPr>
        <w:ind w:left="6852" w:hanging="705"/>
      </w:pPr>
      <w:rPr>
        <w:rFonts w:hint="default"/>
        <w:lang w:val="uk-UA" w:eastAsia="en-US" w:bidi="ar-SA"/>
      </w:rPr>
    </w:lvl>
    <w:lvl w:ilvl="8">
      <w:numFmt w:val="bullet"/>
      <w:lvlText w:val="•"/>
      <w:lvlJc w:val="left"/>
      <w:pPr>
        <w:ind w:left="7943" w:hanging="705"/>
      </w:pPr>
      <w:rPr>
        <w:rFonts w:hint="default"/>
        <w:lang w:val="uk-UA" w:eastAsia="en-US" w:bidi="ar-SA"/>
      </w:rPr>
    </w:lvl>
  </w:abstractNum>
  <w:abstractNum w:abstractNumId="115">
    <w:nsid w:val="523468B6"/>
    <w:multiLevelType w:val="singleLevel"/>
    <w:tmpl w:val="B6C65A6E"/>
    <w:lvl w:ilvl="0">
      <w:start w:val="1"/>
      <w:numFmt w:val="decimal"/>
      <w:lvlText w:val="%1."/>
      <w:lvlJc w:val="left"/>
      <w:pPr>
        <w:tabs>
          <w:tab w:val="num" w:pos="927"/>
        </w:tabs>
        <w:ind w:left="927" w:hanging="360"/>
      </w:pPr>
      <w:rPr>
        <w:rFonts w:hint="default"/>
      </w:rPr>
    </w:lvl>
  </w:abstractNum>
  <w:abstractNum w:abstractNumId="116">
    <w:nsid w:val="528D28FB"/>
    <w:multiLevelType w:val="hybridMultilevel"/>
    <w:tmpl w:val="DFD81426"/>
    <w:lvl w:ilvl="0" w:tplc="5AAABF0A">
      <w:numFmt w:val="bullet"/>
      <w:lvlText w:val=""/>
      <w:lvlJc w:val="left"/>
      <w:pPr>
        <w:ind w:left="158" w:hanging="361"/>
      </w:pPr>
      <w:rPr>
        <w:rFonts w:ascii="Symbol" w:eastAsia="Symbol" w:hAnsi="Symbol" w:cs="Symbol" w:hint="default"/>
        <w:w w:val="99"/>
        <w:sz w:val="28"/>
        <w:szCs w:val="28"/>
        <w:lang w:val="uk-UA" w:eastAsia="uk-UA" w:bidi="uk-UA"/>
      </w:rPr>
    </w:lvl>
    <w:lvl w:ilvl="1" w:tplc="60703936">
      <w:numFmt w:val="bullet"/>
      <w:lvlText w:val="•"/>
      <w:lvlJc w:val="left"/>
      <w:pPr>
        <w:ind w:left="1208" w:hanging="361"/>
      </w:pPr>
      <w:rPr>
        <w:rFonts w:hint="default"/>
        <w:lang w:val="uk-UA" w:eastAsia="uk-UA" w:bidi="uk-UA"/>
      </w:rPr>
    </w:lvl>
    <w:lvl w:ilvl="2" w:tplc="341A35CC">
      <w:numFmt w:val="bullet"/>
      <w:lvlText w:val="•"/>
      <w:lvlJc w:val="left"/>
      <w:pPr>
        <w:ind w:left="2256" w:hanging="361"/>
      </w:pPr>
      <w:rPr>
        <w:rFonts w:hint="default"/>
        <w:lang w:val="uk-UA" w:eastAsia="uk-UA" w:bidi="uk-UA"/>
      </w:rPr>
    </w:lvl>
    <w:lvl w:ilvl="3" w:tplc="26107F30">
      <w:numFmt w:val="bullet"/>
      <w:lvlText w:val="•"/>
      <w:lvlJc w:val="left"/>
      <w:pPr>
        <w:ind w:left="3305" w:hanging="361"/>
      </w:pPr>
      <w:rPr>
        <w:rFonts w:hint="default"/>
        <w:lang w:val="uk-UA" w:eastAsia="uk-UA" w:bidi="uk-UA"/>
      </w:rPr>
    </w:lvl>
    <w:lvl w:ilvl="4" w:tplc="C6A43DF8">
      <w:numFmt w:val="bullet"/>
      <w:lvlText w:val="•"/>
      <w:lvlJc w:val="left"/>
      <w:pPr>
        <w:ind w:left="4353" w:hanging="361"/>
      </w:pPr>
      <w:rPr>
        <w:rFonts w:hint="default"/>
        <w:lang w:val="uk-UA" w:eastAsia="uk-UA" w:bidi="uk-UA"/>
      </w:rPr>
    </w:lvl>
    <w:lvl w:ilvl="5" w:tplc="D6ACFCAA">
      <w:numFmt w:val="bullet"/>
      <w:lvlText w:val="•"/>
      <w:lvlJc w:val="left"/>
      <w:pPr>
        <w:ind w:left="5402" w:hanging="361"/>
      </w:pPr>
      <w:rPr>
        <w:rFonts w:hint="default"/>
        <w:lang w:val="uk-UA" w:eastAsia="uk-UA" w:bidi="uk-UA"/>
      </w:rPr>
    </w:lvl>
    <w:lvl w:ilvl="6" w:tplc="BCCC6A0C">
      <w:numFmt w:val="bullet"/>
      <w:lvlText w:val="•"/>
      <w:lvlJc w:val="left"/>
      <w:pPr>
        <w:ind w:left="6450" w:hanging="361"/>
      </w:pPr>
      <w:rPr>
        <w:rFonts w:hint="default"/>
        <w:lang w:val="uk-UA" w:eastAsia="uk-UA" w:bidi="uk-UA"/>
      </w:rPr>
    </w:lvl>
    <w:lvl w:ilvl="7" w:tplc="C616C678">
      <w:numFmt w:val="bullet"/>
      <w:lvlText w:val="•"/>
      <w:lvlJc w:val="left"/>
      <w:pPr>
        <w:ind w:left="7499" w:hanging="361"/>
      </w:pPr>
      <w:rPr>
        <w:rFonts w:hint="default"/>
        <w:lang w:val="uk-UA" w:eastAsia="uk-UA" w:bidi="uk-UA"/>
      </w:rPr>
    </w:lvl>
    <w:lvl w:ilvl="8" w:tplc="8DB6F156">
      <w:numFmt w:val="bullet"/>
      <w:lvlText w:val="•"/>
      <w:lvlJc w:val="left"/>
      <w:pPr>
        <w:ind w:left="8547" w:hanging="361"/>
      </w:pPr>
      <w:rPr>
        <w:rFonts w:hint="default"/>
        <w:lang w:val="uk-UA" w:eastAsia="uk-UA" w:bidi="uk-UA"/>
      </w:rPr>
    </w:lvl>
  </w:abstractNum>
  <w:abstractNum w:abstractNumId="117">
    <w:nsid w:val="554C1E54"/>
    <w:multiLevelType w:val="singleLevel"/>
    <w:tmpl w:val="46F6B5EE"/>
    <w:name w:val="WW8Num40"/>
    <w:lvl w:ilvl="0">
      <w:start w:val="1"/>
      <w:numFmt w:val="decimal"/>
      <w:lvlText w:val="%1."/>
      <w:legacy w:legacy="1" w:legacySpace="0" w:legacyIndent="667"/>
      <w:lvlJc w:val="left"/>
      <w:rPr>
        <w:rFonts w:ascii="Times New Roman" w:hAnsi="Times New Roman" w:cs="Times New Roman" w:hint="default"/>
      </w:rPr>
    </w:lvl>
  </w:abstractNum>
  <w:abstractNum w:abstractNumId="118">
    <w:nsid w:val="566E7A1A"/>
    <w:multiLevelType w:val="singleLevel"/>
    <w:tmpl w:val="04190011"/>
    <w:lvl w:ilvl="0">
      <w:start w:val="1"/>
      <w:numFmt w:val="decimal"/>
      <w:lvlText w:val="%1)"/>
      <w:lvlJc w:val="left"/>
      <w:pPr>
        <w:tabs>
          <w:tab w:val="num" w:pos="360"/>
        </w:tabs>
        <w:ind w:left="360" w:hanging="360"/>
      </w:pPr>
      <w:rPr>
        <w:rFonts w:hint="default"/>
      </w:rPr>
    </w:lvl>
  </w:abstractNum>
  <w:abstractNum w:abstractNumId="119">
    <w:nsid w:val="5A315F12"/>
    <w:multiLevelType w:val="singleLevel"/>
    <w:tmpl w:val="E26288C6"/>
    <w:lvl w:ilvl="0">
      <w:start w:val="1"/>
      <w:numFmt w:val="decimal"/>
      <w:lvlText w:val="%1."/>
      <w:lvlJc w:val="left"/>
      <w:pPr>
        <w:tabs>
          <w:tab w:val="num" w:pos="480"/>
        </w:tabs>
        <w:ind w:left="480" w:hanging="480"/>
      </w:pPr>
      <w:rPr>
        <w:rFonts w:hint="default"/>
      </w:rPr>
    </w:lvl>
  </w:abstractNum>
  <w:abstractNum w:abstractNumId="120">
    <w:nsid w:val="5CCE2635"/>
    <w:multiLevelType w:val="hybridMultilevel"/>
    <w:tmpl w:val="2A6E013A"/>
    <w:lvl w:ilvl="0" w:tplc="41968A38">
      <w:start w:val="1"/>
      <w:numFmt w:val="bullet"/>
      <w:lvlText w:val=""/>
      <w:lvlJc w:val="left"/>
      <w:pPr>
        <w:tabs>
          <w:tab w:val="num" w:pos="2138"/>
        </w:tabs>
        <w:ind w:left="2138" w:hanging="360"/>
      </w:pPr>
      <w:rPr>
        <w:rFonts w:ascii="Symbol" w:hAnsi="Symbol" w:hint="default"/>
      </w:rPr>
    </w:lvl>
    <w:lvl w:ilvl="1" w:tplc="0419000F">
      <w:start w:val="1"/>
      <w:numFmt w:val="decimal"/>
      <w:lvlText w:val="%2."/>
      <w:lvlJc w:val="left"/>
      <w:pPr>
        <w:tabs>
          <w:tab w:val="num" w:pos="2149"/>
        </w:tabs>
        <w:ind w:left="2149" w:hanging="360"/>
      </w:pPr>
      <w:rPr>
        <w:rFonts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1">
    <w:nsid w:val="5DBD644E"/>
    <w:multiLevelType w:val="hybridMultilevel"/>
    <w:tmpl w:val="82D22CA6"/>
    <w:lvl w:ilvl="0" w:tplc="31B8AA12">
      <w:start w:val="1"/>
      <w:numFmt w:val="decimal"/>
      <w:lvlText w:val="%1."/>
      <w:lvlJc w:val="left"/>
      <w:pPr>
        <w:ind w:left="219" w:hanging="428"/>
      </w:pPr>
      <w:rPr>
        <w:rFonts w:ascii="Times New Roman" w:eastAsia="Times New Roman" w:hAnsi="Times New Roman" w:cs="Times New Roman" w:hint="default"/>
        <w:w w:val="99"/>
        <w:sz w:val="28"/>
        <w:szCs w:val="28"/>
        <w:lang w:val="uk-UA" w:eastAsia="en-US" w:bidi="ar-SA"/>
      </w:rPr>
    </w:lvl>
    <w:lvl w:ilvl="1" w:tplc="ED72B6AE">
      <w:start w:val="1"/>
      <w:numFmt w:val="decimal"/>
      <w:lvlText w:val="%2)"/>
      <w:lvlJc w:val="left"/>
      <w:pPr>
        <w:ind w:left="219" w:hanging="384"/>
      </w:pPr>
      <w:rPr>
        <w:rFonts w:ascii="Times New Roman" w:eastAsia="Times New Roman" w:hAnsi="Times New Roman" w:cs="Times New Roman" w:hint="default"/>
        <w:w w:val="99"/>
        <w:sz w:val="28"/>
        <w:szCs w:val="28"/>
        <w:lang w:val="uk-UA" w:eastAsia="en-US" w:bidi="ar-SA"/>
      </w:rPr>
    </w:lvl>
    <w:lvl w:ilvl="2" w:tplc="B636D8AA">
      <w:numFmt w:val="bullet"/>
      <w:lvlText w:val="•"/>
      <w:lvlJc w:val="left"/>
      <w:pPr>
        <w:ind w:left="2200" w:hanging="384"/>
      </w:pPr>
      <w:rPr>
        <w:rFonts w:hint="default"/>
        <w:lang w:val="uk-UA" w:eastAsia="en-US" w:bidi="ar-SA"/>
      </w:rPr>
    </w:lvl>
    <w:lvl w:ilvl="3" w:tplc="8E4C76F6">
      <w:numFmt w:val="bullet"/>
      <w:lvlText w:val="•"/>
      <w:lvlJc w:val="left"/>
      <w:pPr>
        <w:ind w:left="3191" w:hanging="384"/>
      </w:pPr>
      <w:rPr>
        <w:rFonts w:hint="default"/>
        <w:lang w:val="uk-UA" w:eastAsia="en-US" w:bidi="ar-SA"/>
      </w:rPr>
    </w:lvl>
    <w:lvl w:ilvl="4" w:tplc="189214A4">
      <w:numFmt w:val="bullet"/>
      <w:lvlText w:val="•"/>
      <w:lvlJc w:val="left"/>
      <w:pPr>
        <w:ind w:left="4181" w:hanging="384"/>
      </w:pPr>
      <w:rPr>
        <w:rFonts w:hint="default"/>
        <w:lang w:val="uk-UA" w:eastAsia="en-US" w:bidi="ar-SA"/>
      </w:rPr>
    </w:lvl>
    <w:lvl w:ilvl="5" w:tplc="261098B4">
      <w:numFmt w:val="bullet"/>
      <w:lvlText w:val="•"/>
      <w:lvlJc w:val="left"/>
      <w:pPr>
        <w:ind w:left="5172" w:hanging="384"/>
      </w:pPr>
      <w:rPr>
        <w:rFonts w:hint="default"/>
        <w:lang w:val="uk-UA" w:eastAsia="en-US" w:bidi="ar-SA"/>
      </w:rPr>
    </w:lvl>
    <w:lvl w:ilvl="6" w:tplc="CF5A359E">
      <w:numFmt w:val="bullet"/>
      <w:lvlText w:val="•"/>
      <w:lvlJc w:val="left"/>
      <w:pPr>
        <w:ind w:left="6162" w:hanging="384"/>
      </w:pPr>
      <w:rPr>
        <w:rFonts w:hint="default"/>
        <w:lang w:val="uk-UA" w:eastAsia="en-US" w:bidi="ar-SA"/>
      </w:rPr>
    </w:lvl>
    <w:lvl w:ilvl="7" w:tplc="62ACF42E">
      <w:numFmt w:val="bullet"/>
      <w:lvlText w:val="•"/>
      <w:lvlJc w:val="left"/>
      <w:pPr>
        <w:ind w:left="7152" w:hanging="384"/>
      </w:pPr>
      <w:rPr>
        <w:rFonts w:hint="default"/>
        <w:lang w:val="uk-UA" w:eastAsia="en-US" w:bidi="ar-SA"/>
      </w:rPr>
    </w:lvl>
    <w:lvl w:ilvl="8" w:tplc="17EE5CDE">
      <w:numFmt w:val="bullet"/>
      <w:lvlText w:val="•"/>
      <w:lvlJc w:val="left"/>
      <w:pPr>
        <w:ind w:left="8143" w:hanging="384"/>
      </w:pPr>
      <w:rPr>
        <w:rFonts w:hint="default"/>
        <w:lang w:val="uk-UA" w:eastAsia="en-US" w:bidi="ar-SA"/>
      </w:rPr>
    </w:lvl>
  </w:abstractNum>
  <w:abstractNum w:abstractNumId="122">
    <w:nsid w:val="5EB107C6"/>
    <w:multiLevelType w:val="multilevel"/>
    <w:tmpl w:val="A3A67EC4"/>
    <w:lvl w:ilvl="0">
      <w:start w:val="3"/>
      <w:numFmt w:val="decimal"/>
      <w:lvlText w:val="%1"/>
      <w:lvlJc w:val="left"/>
      <w:pPr>
        <w:ind w:left="2066" w:hanging="566"/>
      </w:pPr>
      <w:rPr>
        <w:rFonts w:hint="default"/>
        <w:lang w:val="uk-UA" w:eastAsia="uk-UA" w:bidi="uk-UA"/>
      </w:rPr>
    </w:lvl>
    <w:lvl w:ilvl="1">
      <w:start w:val="1"/>
      <w:numFmt w:val="decimal"/>
      <w:lvlText w:val="%1.%2"/>
      <w:lvlJc w:val="left"/>
      <w:pPr>
        <w:ind w:left="2066" w:hanging="566"/>
      </w:pPr>
      <w:rPr>
        <w:rFonts w:ascii="Times New Roman" w:eastAsia="Times New Roman" w:hAnsi="Times New Roman" w:cs="Times New Roman" w:hint="default"/>
        <w:w w:val="99"/>
        <w:sz w:val="28"/>
        <w:szCs w:val="28"/>
        <w:lang w:val="uk-UA" w:eastAsia="uk-UA" w:bidi="uk-UA"/>
      </w:rPr>
    </w:lvl>
    <w:lvl w:ilvl="2">
      <w:numFmt w:val="bullet"/>
      <w:lvlText w:val="•"/>
      <w:lvlJc w:val="left"/>
      <w:pPr>
        <w:ind w:left="3776" w:hanging="566"/>
      </w:pPr>
      <w:rPr>
        <w:rFonts w:hint="default"/>
        <w:lang w:val="uk-UA" w:eastAsia="uk-UA" w:bidi="uk-UA"/>
      </w:rPr>
    </w:lvl>
    <w:lvl w:ilvl="3">
      <w:numFmt w:val="bullet"/>
      <w:lvlText w:val="•"/>
      <w:lvlJc w:val="left"/>
      <w:pPr>
        <w:ind w:left="4635" w:hanging="566"/>
      </w:pPr>
      <w:rPr>
        <w:rFonts w:hint="default"/>
        <w:lang w:val="uk-UA" w:eastAsia="uk-UA" w:bidi="uk-UA"/>
      </w:rPr>
    </w:lvl>
    <w:lvl w:ilvl="4">
      <w:numFmt w:val="bullet"/>
      <w:lvlText w:val="•"/>
      <w:lvlJc w:val="left"/>
      <w:pPr>
        <w:ind w:left="5493" w:hanging="566"/>
      </w:pPr>
      <w:rPr>
        <w:rFonts w:hint="default"/>
        <w:lang w:val="uk-UA" w:eastAsia="uk-UA" w:bidi="uk-UA"/>
      </w:rPr>
    </w:lvl>
    <w:lvl w:ilvl="5">
      <w:numFmt w:val="bullet"/>
      <w:lvlText w:val="•"/>
      <w:lvlJc w:val="left"/>
      <w:pPr>
        <w:ind w:left="6352" w:hanging="566"/>
      </w:pPr>
      <w:rPr>
        <w:rFonts w:hint="default"/>
        <w:lang w:val="uk-UA" w:eastAsia="uk-UA" w:bidi="uk-UA"/>
      </w:rPr>
    </w:lvl>
    <w:lvl w:ilvl="6">
      <w:numFmt w:val="bullet"/>
      <w:lvlText w:val="•"/>
      <w:lvlJc w:val="left"/>
      <w:pPr>
        <w:ind w:left="7210" w:hanging="566"/>
      </w:pPr>
      <w:rPr>
        <w:rFonts w:hint="default"/>
        <w:lang w:val="uk-UA" w:eastAsia="uk-UA" w:bidi="uk-UA"/>
      </w:rPr>
    </w:lvl>
    <w:lvl w:ilvl="7">
      <w:numFmt w:val="bullet"/>
      <w:lvlText w:val="•"/>
      <w:lvlJc w:val="left"/>
      <w:pPr>
        <w:ind w:left="8069" w:hanging="566"/>
      </w:pPr>
      <w:rPr>
        <w:rFonts w:hint="default"/>
        <w:lang w:val="uk-UA" w:eastAsia="uk-UA" w:bidi="uk-UA"/>
      </w:rPr>
    </w:lvl>
    <w:lvl w:ilvl="8">
      <w:numFmt w:val="bullet"/>
      <w:lvlText w:val="•"/>
      <w:lvlJc w:val="left"/>
      <w:pPr>
        <w:ind w:left="8927" w:hanging="566"/>
      </w:pPr>
      <w:rPr>
        <w:rFonts w:hint="default"/>
        <w:lang w:val="uk-UA" w:eastAsia="uk-UA" w:bidi="uk-UA"/>
      </w:rPr>
    </w:lvl>
  </w:abstractNum>
  <w:abstractNum w:abstractNumId="123">
    <w:nsid w:val="61106C56"/>
    <w:multiLevelType w:val="multilevel"/>
    <w:tmpl w:val="758015B8"/>
    <w:lvl w:ilvl="0">
      <w:start w:val="3"/>
      <w:numFmt w:val="decimal"/>
      <w:lvlText w:val="%1"/>
      <w:lvlJc w:val="left"/>
      <w:pPr>
        <w:ind w:left="954" w:hanging="494"/>
      </w:pPr>
      <w:rPr>
        <w:rFonts w:hint="default"/>
        <w:lang w:val="uk-UA" w:eastAsia="en-US" w:bidi="ar-SA"/>
      </w:rPr>
    </w:lvl>
    <w:lvl w:ilvl="1">
      <w:start w:val="1"/>
      <w:numFmt w:val="decimal"/>
      <w:lvlText w:val="%1.%2."/>
      <w:lvlJc w:val="left"/>
      <w:pPr>
        <w:ind w:left="954" w:hanging="494"/>
      </w:pPr>
      <w:rPr>
        <w:rFonts w:ascii="Times New Roman" w:eastAsia="Times New Roman" w:hAnsi="Times New Roman" w:cs="Times New Roman" w:hint="default"/>
        <w:w w:val="99"/>
        <w:sz w:val="28"/>
        <w:szCs w:val="28"/>
        <w:lang w:val="uk-UA" w:eastAsia="en-US" w:bidi="ar-SA"/>
      </w:rPr>
    </w:lvl>
    <w:lvl w:ilvl="2">
      <w:start w:val="1"/>
      <w:numFmt w:val="decimal"/>
      <w:lvlText w:val="%1.%2.%3."/>
      <w:lvlJc w:val="left"/>
      <w:pPr>
        <w:ind w:left="1406" w:hanging="706"/>
      </w:pPr>
      <w:rPr>
        <w:rFonts w:ascii="Times New Roman" w:eastAsia="Times New Roman" w:hAnsi="Times New Roman" w:cs="Times New Roman" w:hint="default"/>
        <w:w w:val="99"/>
        <w:sz w:val="28"/>
        <w:szCs w:val="28"/>
        <w:lang w:val="uk-UA" w:eastAsia="en-US" w:bidi="ar-SA"/>
      </w:rPr>
    </w:lvl>
    <w:lvl w:ilvl="3">
      <w:start w:val="1"/>
      <w:numFmt w:val="decimal"/>
      <w:lvlText w:val="%4."/>
      <w:lvlJc w:val="left"/>
      <w:pPr>
        <w:ind w:left="1223" w:hanging="260"/>
      </w:pPr>
      <w:rPr>
        <w:rFonts w:ascii="Times New Roman" w:eastAsia="Times New Roman" w:hAnsi="Times New Roman" w:cs="Times New Roman" w:hint="default"/>
        <w:w w:val="99"/>
        <w:sz w:val="28"/>
        <w:szCs w:val="28"/>
        <w:lang w:val="uk-UA" w:eastAsia="en-US" w:bidi="ar-SA"/>
      </w:rPr>
    </w:lvl>
    <w:lvl w:ilvl="4">
      <w:numFmt w:val="bullet"/>
      <w:lvlText w:val="•"/>
      <w:lvlJc w:val="left"/>
      <w:pPr>
        <w:ind w:left="3581" w:hanging="260"/>
      </w:pPr>
      <w:rPr>
        <w:rFonts w:hint="default"/>
        <w:lang w:val="uk-UA" w:eastAsia="en-US" w:bidi="ar-SA"/>
      </w:rPr>
    </w:lvl>
    <w:lvl w:ilvl="5">
      <w:numFmt w:val="bullet"/>
      <w:lvlText w:val="•"/>
      <w:lvlJc w:val="left"/>
      <w:pPr>
        <w:ind w:left="4671" w:hanging="260"/>
      </w:pPr>
      <w:rPr>
        <w:rFonts w:hint="default"/>
        <w:lang w:val="uk-UA" w:eastAsia="en-US" w:bidi="ar-SA"/>
      </w:rPr>
    </w:lvl>
    <w:lvl w:ilvl="6">
      <w:numFmt w:val="bullet"/>
      <w:lvlText w:val="•"/>
      <w:lvlJc w:val="left"/>
      <w:pPr>
        <w:ind w:left="5762" w:hanging="260"/>
      </w:pPr>
      <w:rPr>
        <w:rFonts w:hint="default"/>
        <w:lang w:val="uk-UA" w:eastAsia="en-US" w:bidi="ar-SA"/>
      </w:rPr>
    </w:lvl>
    <w:lvl w:ilvl="7">
      <w:numFmt w:val="bullet"/>
      <w:lvlText w:val="•"/>
      <w:lvlJc w:val="left"/>
      <w:pPr>
        <w:ind w:left="6852" w:hanging="260"/>
      </w:pPr>
      <w:rPr>
        <w:rFonts w:hint="default"/>
        <w:lang w:val="uk-UA" w:eastAsia="en-US" w:bidi="ar-SA"/>
      </w:rPr>
    </w:lvl>
    <w:lvl w:ilvl="8">
      <w:numFmt w:val="bullet"/>
      <w:lvlText w:val="•"/>
      <w:lvlJc w:val="left"/>
      <w:pPr>
        <w:ind w:left="7943" w:hanging="260"/>
      </w:pPr>
      <w:rPr>
        <w:rFonts w:hint="default"/>
        <w:lang w:val="uk-UA" w:eastAsia="en-US" w:bidi="ar-SA"/>
      </w:rPr>
    </w:lvl>
  </w:abstractNum>
  <w:abstractNum w:abstractNumId="124">
    <w:nsid w:val="658C76BB"/>
    <w:multiLevelType w:val="singleLevel"/>
    <w:tmpl w:val="583ECAE4"/>
    <w:lvl w:ilvl="0">
      <w:start w:val="16"/>
      <w:numFmt w:val="bullet"/>
      <w:lvlText w:val="-"/>
      <w:lvlJc w:val="left"/>
      <w:pPr>
        <w:tabs>
          <w:tab w:val="num" w:pos="360"/>
        </w:tabs>
        <w:ind w:left="360" w:hanging="360"/>
      </w:pPr>
      <w:rPr>
        <w:rFonts w:hint="default"/>
        <w:color w:val="auto"/>
      </w:rPr>
    </w:lvl>
  </w:abstractNum>
  <w:abstractNum w:abstractNumId="125">
    <w:nsid w:val="6C3278B3"/>
    <w:multiLevelType w:val="hybridMultilevel"/>
    <w:tmpl w:val="5F0A89D4"/>
    <w:lvl w:ilvl="0" w:tplc="2FB46A7A">
      <w:numFmt w:val="bullet"/>
      <w:lvlText w:val=""/>
      <w:lvlJc w:val="left"/>
      <w:pPr>
        <w:ind w:left="940" w:hanging="346"/>
      </w:pPr>
      <w:rPr>
        <w:rFonts w:ascii="Symbol" w:eastAsia="Symbol" w:hAnsi="Symbol" w:cs="Symbol" w:hint="default"/>
        <w:w w:val="99"/>
        <w:sz w:val="28"/>
        <w:szCs w:val="28"/>
        <w:lang w:val="uk-UA" w:eastAsia="en-US" w:bidi="ar-SA"/>
      </w:rPr>
    </w:lvl>
    <w:lvl w:ilvl="1" w:tplc="5C44180E">
      <w:numFmt w:val="bullet"/>
      <w:lvlText w:val=""/>
      <w:lvlJc w:val="left"/>
      <w:pPr>
        <w:ind w:left="1223" w:hanging="360"/>
      </w:pPr>
      <w:rPr>
        <w:rFonts w:ascii="Symbol" w:eastAsia="Symbol" w:hAnsi="Symbol" w:cs="Symbol" w:hint="default"/>
        <w:w w:val="99"/>
        <w:sz w:val="28"/>
        <w:szCs w:val="28"/>
        <w:lang w:val="uk-UA" w:eastAsia="en-US" w:bidi="ar-SA"/>
      </w:rPr>
    </w:lvl>
    <w:lvl w:ilvl="2" w:tplc="4AA0420A">
      <w:numFmt w:val="bullet"/>
      <w:lvlText w:val="•"/>
      <w:lvlJc w:val="left"/>
      <w:pPr>
        <w:ind w:left="2209" w:hanging="360"/>
      </w:pPr>
      <w:rPr>
        <w:rFonts w:hint="default"/>
        <w:lang w:val="uk-UA" w:eastAsia="en-US" w:bidi="ar-SA"/>
      </w:rPr>
    </w:lvl>
    <w:lvl w:ilvl="3" w:tplc="05B653EC">
      <w:numFmt w:val="bullet"/>
      <w:lvlText w:val="•"/>
      <w:lvlJc w:val="left"/>
      <w:pPr>
        <w:ind w:left="3198" w:hanging="360"/>
      </w:pPr>
      <w:rPr>
        <w:rFonts w:hint="default"/>
        <w:lang w:val="uk-UA" w:eastAsia="en-US" w:bidi="ar-SA"/>
      </w:rPr>
    </w:lvl>
    <w:lvl w:ilvl="4" w:tplc="08364676">
      <w:numFmt w:val="bullet"/>
      <w:lvlText w:val="•"/>
      <w:lvlJc w:val="left"/>
      <w:pPr>
        <w:ind w:left="4188" w:hanging="360"/>
      </w:pPr>
      <w:rPr>
        <w:rFonts w:hint="default"/>
        <w:lang w:val="uk-UA" w:eastAsia="en-US" w:bidi="ar-SA"/>
      </w:rPr>
    </w:lvl>
    <w:lvl w:ilvl="5" w:tplc="9B58F292">
      <w:numFmt w:val="bullet"/>
      <w:lvlText w:val="•"/>
      <w:lvlJc w:val="left"/>
      <w:pPr>
        <w:ind w:left="5177" w:hanging="360"/>
      </w:pPr>
      <w:rPr>
        <w:rFonts w:hint="default"/>
        <w:lang w:val="uk-UA" w:eastAsia="en-US" w:bidi="ar-SA"/>
      </w:rPr>
    </w:lvl>
    <w:lvl w:ilvl="6" w:tplc="6960EC9A">
      <w:numFmt w:val="bullet"/>
      <w:lvlText w:val="•"/>
      <w:lvlJc w:val="left"/>
      <w:pPr>
        <w:ind w:left="6166" w:hanging="360"/>
      </w:pPr>
      <w:rPr>
        <w:rFonts w:hint="default"/>
        <w:lang w:val="uk-UA" w:eastAsia="en-US" w:bidi="ar-SA"/>
      </w:rPr>
    </w:lvl>
    <w:lvl w:ilvl="7" w:tplc="92CC086A">
      <w:numFmt w:val="bullet"/>
      <w:lvlText w:val="•"/>
      <w:lvlJc w:val="left"/>
      <w:pPr>
        <w:ind w:left="7156" w:hanging="360"/>
      </w:pPr>
      <w:rPr>
        <w:rFonts w:hint="default"/>
        <w:lang w:val="uk-UA" w:eastAsia="en-US" w:bidi="ar-SA"/>
      </w:rPr>
    </w:lvl>
    <w:lvl w:ilvl="8" w:tplc="26026912">
      <w:numFmt w:val="bullet"/>
      <w:lvlText w:val="•"/>
      <w:lvlJc w:val="left"/>
      <w:pPr>
        <w:ind w:left="8145" w:hanging="360"/>
      </w:pPr>
      <w:rPr>
        <w:rFonts w:hint="default"/>
        <w:lang w:val="uk-UA" w:eastAsia="en-US" w:bidi="ar-SA"/>
      </w:rPr>
    </w:lvl>
  </w:abstractNum>
  <w:abstractNum w:abstractNumId="126">
    <w:nsid w:val="776369E2"/>
    <w:multiLevelType w:val="multilevel"/>
    <w:tmpl w:val="349A88B2"/>
    <w:lvl w:ilvl="0">
      <w:start w:val="1"/>
      <w:numFmt w:val="decimal"/>
      <w:lvlText w:val="%1"/>
      <w:lvlJc w:val="left"/>
      <w:pPr>
        <w:ind w:left="1098" w:hanging="639"/>
      </w:pPr>
      <w:rPr>
        <w:rFonts w:hint="default"/>
        <w:lang w:val="uk-UA" w:eastAsia="en-US" w:bidi="ar-SA"/>
      </w:rPr>
    </w:lvl>
    <w:lvl w:ilvl="1">
      <w:start w:val="1"/>
      <w:numFmt w:val="decimal"/>
      <w:lvlText w:val="%1.%2."/>
      <w:lvlJc w:val="left"/>
      <w:pPr>
        <w:ind w:left="1098" w:hanging="639"/>
      </w:pPr>
      <w:rPr>
        <w:rFonts w:ascii="Times New Roman" w:eastAsia="Times New Roman" w:hAnsi="Times New Roman" w:cs="Times New Roman" w:hint="default"/>
        <w:w w:val="99"/>
        <w:sz w:val="28"/>
        <w:szCs w:val="28"/>
        <w:lang w:val="uk-UA" w:eastAsia="en-US" w:bidi="ar-SA"/>
      </w:rPr>
    </w:lvl>
    <w:lvl w:ilvl="2">
      <w:start w:val="1"/>
      <w:numFmt w:val="decimal"/>
      <w:lvlText w:val="%1.%2.%3."/>
      <w:lvlJc w:val="left"/>
      <w:pPr>
        <w:ind w:left="1540" w:hanging="841"/>
      </w:pPr>
      <w:rPr>
        <w:rFonts w:ascii="Times New Roman" w:eastAsia="Times New Roman" w:hAnsi="Times New Roman" w:cs="Times New Roman" w:hint="default"/>
        <w:w w:val="99"/>
        <w:sz w:val="28"/>
        <w:szCs w:val="28"/>
        <w:lang w:val="uk-UA" w:eastAsia="en-US" w:bidi="ar-SA"/>
      </w:rPr>
    </w:lvl>
    <w:lvl w:ilvl="3">
      <w:numFmt w:val="bullet"/>
      <w:lvlText w:val="•"/>
      <w:lvlJc w:val="left"/>
      <w:pPr>
        <w:ind w:left="2613" w:hanging="841"/>
      </w:pPr>
      <w:rPr>
        <w:rFonts w:hint="default"/>
        <w:lang w:val="uk-UA" w:eastAsia="en-US" w:bidi="ar-SA"/>
      </w:rPr>
    </w:lvl>
    <w:lvl w:ilvl="4">
      <w:numFmt w:val="bullet"/>
      <w:lvlText w:val="•"/>
      <w:lvlJc w:val="left"/>
      <w:pPr>
        <w:ind w:left="3686" w:hanging="841"/>
      </w:pPr>
      <w:rPr>
        <w:rFonts w:hint="default"/>
        <w:lang w:val="uk-UA" w:eastAsia="en-US" w:bidi="ar-SA"/>
      </w:rPr>
    </w:lvl>
    <w:lvl w:ilvl="5">
      <w:numFmt w:val="bullet"/>
      <w:lvlText w:val="•"/>
      <w:lvlJc w:val="left"/>
      <w:pPr>
        <w:ind w:left="4759" w:hanging="841"/>
      </w:pPr>
      <w:rPr>
        <w:rFonts w:hint="default"/>
        <w:lang w:val="uk-UA" w:eastAsia="en-US" w:bidi="ar-SA"/>
      </w:rPr>
    </w:lvl>
    <w:lvl w:ilvl="6">
      <w:numFmt w:val="bullet"/>
      <w:lvlText w:val="•"/>
      <w:lvlJc w:val="left"/>
      <w:pPr>
        <w:ind w:left="5832" w:hanging="841"/>
      </w:pPr>
      <w:rPr>
        <w:rFonts w:hint="default"/>
        <w:lang w:val="uk-UA" w:eastAsia="en-US" w:bidi="ar-SA"/>
      </w:rPr>
    </w:lvl>
    <w:lvl w:ilvl="7">
      <w:numFmt w:val="bullet"/>
      <w:lvlText w:val="•"/>
      <w:lvlJc w:val="left"/>
      <w:pPr>
        <w:ind w:left="6905" w:hanging="841"/>
      </w:pPr>
      <w:rPr>
        <w:rFonts w:hint="default"/>
        <w:lang w:val="uk-UA" w:eastAsia="en-US" w:bidi="ar-SA"/>
      </w:rPr>
    </w:lvl>
    <w:lvl w:ilvl="8">
      <w:numFmt w:val="bullet"/>
      <w:lvlText w:val="•"/>
      <w:lvlJc w:val="left"/>
      <w:pPr>
        <w:ind w:left="7978" w:hanging="841"/>
      </w:pPr>
      <w:rPr>
        <w:rFonts w:hint="default"/>
        <w:lang w:val="uk-UA" w:eastAsia="en-US" w:bidi="ar-SA"/>
      </w:rPr>
    </w:lvl>
  </w:abstractNum>
  <w:abstractNum w:abstractNumId="127">
    <w:nsid w:val="7F1101FF"/>
    <w:multiLevelType w:val="singleLevel"/>
    <w:tmpl w:val="04190011"/>
    <w:lvl w:ilvl="0">
      <w:start w:val="1"/>
      <w:numFmt w:val="decimal"/>
      <w:lvlText w:val="%1)"/>
      <w:lvlJc w:val="left"/>
      <w:pPr>
        <w:tabs>
          <w:tab w:val="num" w:pos="360"/>
        </w:tabs>
        <w:ind w:left="360" w:hanging="360"/>
      </w:pPr>
      <w:rPr>
        <w:rFonts w:hint="default"/>
      </w:rPr>
    </w:lvl>
  </w:abstractNum>
  <w:num w:numId="1">
    <w:abstractNumId w:val="4"/>
  </w:num>
  <w:num w:numId="2">
    <w:abstractNumId w:val="3"/>
  </w:num>
  <w:num w:numId="3">
    <w:abstractNumId w:val="2"/>
    <w:lvlOverride w:ilvl="0">
      <w:startOverride w:val="1"/>
    </w:lvlOverride>
  </w:num>
  <w:num w:numId="4">
    <w:abstractNumId w:val="0"/>
  </w:num>
  <w:num w:numId="5">
    <w:abstractNumId w:val="1"/>
  </w:num>
  <w:num w:numId="6">
    <w:abstractNumId w:val="100"/>
  </w:num>
  <w:num w:numId="7">
    <w:abstractNumId w:val="109"/>
  </w:num>
  <w:num w:numId="8">
    <w:abstractNumId w:val="122"/>
  </w:num>
  <w:num w:numId="9">
    <w:abstractNumId w:val="85"/>
  </w:num>
  <w:num w:numId="10">
    <w:abstractNumId w:val="90"/>
  </w:num>
  <w:num w:numId="11">
    <w:abstractNumId w:val="116"/>
  </w:num>
  <w:num w:numId="12">
    <w:abstractNumId w:val="102"/>
  </w:num>
  <w:num w:numId="13">
    <w:abstractNumId w:val="98"/>
  </w:num>
  <w:num w:numId="14">
    <w:abstractNumId w:val="107"/>
  </w:num>
  <w:num w:numId="15">
    <w:abstractNumId w:val="88"/>
  </w:num>
  <w:num w:numId="16">
    <w:abstractNumId w:val="118"/>
  </w:num>
  <w:num w:numId="17">
    <w:abstractNumId w:val="92"/>
  </w:num>
  <w:num w:numId="18">
    <w:abstractNumId w:val="124"/>
  </w:num>
  <w:num w:numId="19">
    <w:abstractNumId w:val="110"/>
  </w:num>
  <w:num w:numId="20">
    <w:abstractNumId w:val="106"/>
  </w:num>
  <w:num w:numId="21">
    <w:abstractNumId w:val="119"/>
  </w:num>
  <w:num w:numId="22">
    <w:abstractNumId w:val="111"/>
  </w:num>
  <w:num w:numId="23">
    <w:abstractNumId w:val="127"/>
  </w:num>
  <w:num w:numId="24">
    <w:abstractNumId w:val="115"/>
  </w:num>
  <w:num w:numId="25">
    <w:abstractNumId w:val="5"/>
  </w:num>
  <w:num w:numId="26">
    <w:abstractNumId w:val="6"/>
  </w:num>
  <w:num w:numId="27">
    <w:abstractNumId w:val="7"/>
  </w:num>
  <w:num w:numId="28">
    <w:abstractNumId w:val="8"/>
  </w:num>
  <w:num w:numId="29">
    <w:abstractNumId w:val="68"/>
  </w:num>
  <w:num w:numId="30">
    <w:abstractNumId w:val="69"/>
  </w:num>
  <w:num w:numId="31">
    <w:abstractNumId w:val="70"/>
  </w:num>
  <w:num w:numId="32">
    <w:abstractNumId w:val="71"/>
  </w:num>
  <w:num w:numId="33">
    <w:abstractNumId w:val="112"/>
  </w:num>
  <w:num w:numId="34">
    <w:abstractNumId w:val="121"/>
  </w:num>
  <w:num w:numId="35">
    <w:abstractNumId w:val="103"/>
  </w:num>
  <w:num w:numId="36">
    <w:abstractNumId w:val="123"/>
  </w:num>
  <w:num w:numId="37">
    <w:abstractNumId w:val="114"/>
  </w:num>
  <w:num w:numId="38">
    <w:abstractNumId w:val="126"/>
  </w:num>
  <w:num w:numId="39">
    <w:abstractNumId w:val="104"/>
  </w:num>
  <w:num w:numId="40">
    <w:abstractNumId w:val="108"/>
  </w:num>
  <w:num w:numId="41">
    <w:abstractNumId w:val="125"/>
  </w:num>
  <w:num w:numId="42">
    <w:abstractNumId w:val="55"/>
  </w:num>
  <w:num w:numId="43">
    <w:abstractNumId w:val="56"/>
  </w:num>
  <w:num w:numId="44">
    <w:abstractNumId w:val="57"/>
  </w:num>
  <w:num w:numId="45">
    <w:abstractNumId w:val="58"/>
  </w:num>
  <w:num w:numId="46">
    <w:abstractNumId w:val="120"/>
  </w:num>
  <w:num w:numId="47">
    <w:abstractNumId w:val="105"/>
  </w:num>
  <w:num w:numId="48">
    <w:abstractNumId w:val="99"/>
  </w:num>
  <w:num w:numId="49">
    <w:abstractNumId w:val="79"/>
  </w:num>
  <w:num w:numId="50">
    <w:abstractNumId w:val="94"/>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7"/>
  <w:displayBackgroundShape/>
  <w:embedSystemFonts/>
  <w:hideSpellingErrors/>
  <w:stylePaneFormatFilter w:val="0000"/>
  <w:defaultTabStop w:val="708"/>
  <w:defaultTableStyle w:val="a1"/>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609634"/>
    <o:shapelayout v:ext="edit">
      <o:idmap v:ext="edit" data="593,595"/>
    </o:shapelayout>
  </w:hdrShapeDefaults>
  <w:footnotePr>
    <w:footnote w:id="-1"/>
    <w:footnote w:id="0"/>
  </w:footnotePr>
  <w:endnotePr>
    <w:endnote w:id="-1"/>
    <w:endnote w:id="0"/>
  </w:endnotePr>
  <w:compat>
    <w:spaceForUL/>
    <w:balanceSingleByteDoubleByteWidth/>
    <w:doNotLeaveBackslashAlone/>
    <w:ulTrailSpace/>
    <w:adjustLineHeightInTable/>
  </w:compat>
  <w:rsids>
    <w:rsidRoot w:val="00A82F81"/>
    <w:rsid w:val="00000162"/>
    <w:rsid w:val="0000022B"/>
    <w:rsid w:val="00000309"/>
    <w:rsid w:val="0000036E"/>
    <w:rsid w:val="00000456"/>
    <w:rsid w:val="0000058C"/>
    <w:rsid w:val="00000663"/>
    <w:rsid w:val="000007DE"/>
    <w:rsid w:val="00000875"/>
    <w:rsid w:val="00000A79"/>
    <w:rsid w:val="00000AA5"/>
    <w:rsid w:val="00000AAA"/>
    <w:rsid w:val="00000B24"/>
    <w:rsid w:val="00000B8A"/>
    <w:rsid w:val="00000BE5"/>
    <w:rsid w:val="00000C63"/>
    <w:rsid w:val="00000D08"/>
    <w:rsid w:val="00000D6C"/>
    <w:rsid w:val="00000E60"/>
    <w:rsid w:val="00000EB0"/>
    <w:rsid w:val="00000F45"/>
    <w:rsid w:val="00000FD0"/>
    <w:rsid w:val="00001067"/>
    <w:rsid w:val="0000111F"/>
    <w:rsid w:val="0000119C"/>
    <w:rsid w:val="000011B4"/>
    <w:rsid w:val="000011E0"/>
    <w:rsid w:val="0000124A"/>
    <w:rsid w:val="00001396"/>
    <w:rsid w:val="000016CF"/>
    <w:rsid w:val="00001727"/>
    <w:rsid w:val="00001819"/>
    <w:rsid w:val="00001848"/>
    <w:rsid w:val="00001853"/>
    <w:rsid w:val="00001885"/>
    <w:rsid w:val="0000194C"/>
    <w:rsid w:val="00001C15"/>
    <w:rsid w:val="00001C57"/>
    <w:rsid w:val="00001DD7"/>
    <w:rsid w:val="00001E13"/>
    <w:rsid w:val="00001E1D"/>
    <w:rsid w:val="00001E42"/>
    <w:rsid w:val="00001F07"/>
    <w:rsid w:val="00001F25"/>
    <w:rsid w:val="00001FE3"/>
    <w:rsid w:val="00002015"/>
    <w:rsid w:val="00002080"/>
    <w:rsid w:val="000020E1"/>
    <w:rsid w:val="00002159"/>
    <w:rsid w:val="000021FF"/>
    <w:rsid w:val="0000258B"/>
    <w:rsid w:val="000025A2"/>
    <w:rsid w:val="00002692"/>
    <w:rsid w:val="00002792"/>
    <w:rsid w:val="000028B1"/>
    <w:rsid w:val="00002906"/>
    <w:rsid w:val="00002953"/>
    <w:rsid w:val="00002986"/>
    <w:rsid w:val="00002AA3"/>
    <w:rsid w:val="00002AB1"/>
    <w:rsid w:val="00002B57"/>
    <w:rsid w:val="00002C01"/>
    <w:rsid w:val="00002CC3"/>
    <w:rsid w:val="00002CF4"/>
    <w:rsid w:val="00002D25"/>
    <w:rsid w:val="00002D52"/>
    <w:rsid w:val="00002DB7"/>
    <w:rsid w:val="0000322C"/>
    <w:rsid w:val="00003230"/>
    <w:rsid w:val="0000325A"/>
    <w:rsid w:val="00003304"/>
    <w:rsid w:val="0000336F"/>
    <w:rsid w:val="00003380"/>
    <w:rsid w:val="000033B9"/>
    <w:rsid w:val="00003464"/>
    <w:rsid w:val="000034DE"/>
    <w:rsid w:val="00003558"/>
    <w:rsid w:val="0000357C"/>
    <w:rsid w:val="00003584"/>
    <w:rsid w:val="0000359D"/>
    <w:rsid w:val="000035D5"/>
    <w:rsid w:val="00003766"/>
    <w:rsid w:val="000037E6"/>
    <w:rsid w:val="0000380A"/>
    <w:rsid w:val="00003810"/>
    <w:rsid w:val="0000389A"/>
    <w:rsid w:val="000038D7"/>
    <w:rsid w:val="00003A83"/>
    <w:rsid w:val="00003AF5"/>
    <w:rsid w:val="00003BAA"/>
    <w:rsid w:val="00003C5B"/>
    <w:rsid w:val="00003C60"/>
    <w:rsid w:val="00003DFD"/>
    <w:rsid w:val="00003E4C"/>
    <w:rsid w:val="00003FE9"/>
    <w:rsid w:val="00004058"/>
    <w:rsid w:val="000040F6"/>
    <w:rsid w:val="0000417D"/>
    <w:rsid w:val="000041AD"/>
    <w:rsid w:val="00004225"/>
    <w:rsid w:val="00004259"/>
    <w:rsid w:val="000044F7"/>
    <w:rsid w:val="000046CF"/>
    <w:rsid w:val="00004BB8"/>
    <w:rsid w:val="00004E41"/>
    <w:rsid w:val="00004E4E"/>
    <w:rsid w:val="00004FE4"/>
    <w:rsid w:val="000050F4"/>
    <w:rsid w:val="00005262"/>
    <w:rsid w:val="0000549F"/>
    <w:rsid w:val="0000559E"/>
    <w:rsid w:val="000055E1"/>
    <w:rsid w:val="000056CC"/>
    <w:rsid w:val="00005840"/>
    <w:rsid w:val="000059A4"/>
    <w:rsid w:val="000059A7"/>
    <w:rsid w:val="00005B01"/>
    <w:rsid w:val="00005B2C"/>
    <w:rsid w:val="00005B87"/>
    <w:rsid w:val="00005B98"/>
    <w:rsid w:val="00005D55"/>
    <w:rsid w:val="00005E57"/>
    <w:rsid w:val="00005FBD"/>
    <w:rsid w:val="0000600A"/>
    <w:rsid w:val="0000601C"/>
    <w:rsid w:val="00006439"/>
    <w:rsid w:val="00006565"/>
    <w:rsid w:val="0000657B"/>
    <w:rsid w:val="000066F4"/>
    <w:rsid w:val="00006869"/>
    <w:rsid w:val="00006947"/>
    <w:rsid w:val="000069A6"/>
    <w:rsid w:val="000069FE"/>
    <w:rsid w:val="00006B82"/>
    <w:rsid w:val="00006BCF"/>
    <w:rsid w:val="00006C12"/>
    <w:rsid w:val="00006C8A"/>
    <w:rsid w:val="00006D05"/>
    <w:rsid w:val="00006E18"/>
    <w:rsid w:val="00006E88"/>
    <w:rsid w:val="00006F78"/>
    <w:rsid w:val="000071D0"/>
    <w:rsid w:val="000072E4"/>
    <w:rsid w:val="00007334"/>
    <w:rsid w:val="00007342"/>
    <w:rsid w:val="0000750A"/>
    <w:rsid w:val="00007547"/>
    <w:rsid w:val="00007589"/>
    <w:rsid w:val="000075ED"/>
    <w:rsid w:val="00007602"/>
    <w:rsid w:val="00007704"/>
    <w:rsid w:val="0000772A"/>
    <w:rsid w:val="000077B1"/>
    <w:rsid w:val="000077D8"/>
    <w:rsid w:val="000077F2"/>
    <w:rsid w:val="0000782D"/>
    <w:rsid w:val="000079D0"/>
    <w:rsid w:val="00007A99"/>
    <w:rsid w:val="00007ADE"/>
    <w:rsid w:val="00007B0D"/>
    <w:rsid w:val="00007B92"/>
    <w:rsid w:val="00007D09"/>
    <w:rsid w:val="00007EE5"/>
    <w:rsid w:val="00007F47"/>
    <w:rsid w:val="00007F7E"/>
    <w:rsid w:val="0001003C"/>
    <w:rsid w:val="000100FE"/>
    <w:rsid w:val="00010290"/>
    <w:rsid w:val="00010769"/>
    <w:rsid w:val="0001077C"/>
    <w:rsid w:val="000107F1"/>
    <w:rsid w:val="0001084F"/>
    <w:rsid w:val="000109AB"/>
    <w:rsid w:val="000109D5"/>
    <w:rsid w:val="00010B0F"/>
    <w:rsid w:val="00010C3C"/>
    <w:rsid w:val="00010E4C"/>
    <w:rsid w:val="00010F22"/>
    <w:rsid w:val="00010FA1"/>
    <w:rsid w:val="00010FF2"/>
    <w:rsid w:val="00011047"/>
    <w:rsid w:val="00011261"/>
    <w:rsid w:val="0001128B"/>
    <w:rsid w:val="00011299"/>
    <w:rsid w:val="00011534"/>
    <w:rsid w:val="00011563"/>
    <w:rsid w:val="000115AE"/>
    <w:rsid w:val="00011621"/>
    <w:rsid w:val="00011643"/>
    <w:rsid w:val="0001168F"/>
    <w:rsid w:val="00011828"/>
    <w:rsid w:val="00011A28"/>
    <w:rsid w:val="00011B15"/>
    <w:rsid w:val="00011DBC"/>
    <w:rsid w:val="00011E92"/>
    <w:rsid w:val="00011F50"/>
    <w:rsid w:val="00011F81"/>
    <w:rsid w:val="00011FCD"/>
    <w:rsid w:val="000121D7"/>
    <w:rsid w:val="00012344"/>
    <w:rsid w:val="000123F4"/>
    <w:rsid w:val="000123FB"/>
    <w:rsid w:val="00012413"/>
    <w:rsid w:val="00012486"/>
    <w:rsid w:val="0001259D"/>
    <w:rsid w:val="0001261B"/>
    <w:rsid w:val="00012627"/>
    <w:rsid w:val="000126B1"/>
    <w:rsid w:val="000127A4"/>
    <w:rsid w:val="0001286F"/>
    <w:rsid w:val="0001292B"/>
    <w:rsid w:val="00012A69"/>
    <w:rsid w:val="00012DCC"/>
    <w:rsid w:val="00012E2E"/>
    <w:rsid w:val="00012EF9"/>
    <w:rsid w:val="0001301A"/>
    <w:rsid w:val="000130D4"/>
    <w:rsid w:val="0001313B"/>
    <w:rsid w:val="00013173"/>
    <w:rsid w:val="000132A5"/>
    <w:rsid w:val="000133F7"/>
    <w:rsid w:val="0001346C"/>
    <w:rsid w:val="00013478"/>
    <w:rsid w:val="000135A8"/>
    <w:rsid w:val="000135E6"/>
    <w:rsid w:val="000136CD"/>
    <w:rsid w:val="00013730"/>
    <w:rsid w:val="00013980"/>
    <w:rsid w:val="00013A36"/>
    <w:rsid w:val="00013B5C"/>
    <w:rsid w:val="00013C25"/>
    <w:rsid w:val="00013CC9"/>
    <w:rsid w:val="000140B2"/>
    <w:rsid w:val="00014157"/>
    <w:rsid w:val="0001415F"/>
    <w:rsid w:val="000142DB"/>
    <w:rsid w:val="00014359"/>
    <w:rsid w:val="00014387"/>
    <w:rsid w:val="000143AB"/>
    <w:rsid w:val="00014560"/>
    <w:rsid w:val="000147CB"/>
    <w:rsid w:val="00014936"/>
    <w:rsid w:val="00014959"/>
    <w:rsid w:val="00014B19"/>
    <w:rsid w:val="00014C00"/>
    <w:rsid w:val="00014C87"/>
    <w:rsid w:val="00014CB0"/>
    <w:rsid w:val="00014CFF"/>
    <w:rsid w:val="00014ED9"/>
    <w:rsid w:val="00015059"/>
    <w:rsid w:val="0001506E"/>
    <w:rsid w:val="000151ED"/>
    <w:rsid w:val="0001525B"/>
    <w:rsid w:val="00015290"/>
    <w:rsid w:val="00015359"/>
    <w:rsid w:val="000153CB"/>
    <w:rsid w:val="000154AA"/>
    <w:rsid w:val="000154E1"/>
    <w:rsid w:val="000154FB"/>
    <w:rsid w:val="000155B1"/>
    <w:rsid w:val="000155E1"/>
    <w:rsid w:val="000155F6"/>
    <w:rsid w:val="000157FA"/>
    <w:rsid w:val="00015800"/>
    <w:rsid w:val="00015821"/>
    <w:rsid w:val="00015825"/>
    <w:rsid w:val="00015948"/>
    <w:rsid w:val="00015AE3"/>
    <w:rsid w:val="00015C44"/>
    <w:rsid w:val="00015DFA"/>
    <w:rsid w:val="00015E5A"/>
    <w:rsid w:val="00016082"/>
    <w:rsid w:val="00016177"/>
    <w:rsid w:val="0001622D"/>
    <w:rsid w:val="00016286"/>
    <w:rsid w:val="00016287"/>
    <w:rsid w:val="000162D4"/>
    <w:rsid w:val="00016347"/>
    <w:rsid w:val="000163F0"/>
    <w:rsid w:val="0001643F"/>
    <w:rsid w:val="000165D1"/>
    <w:rsid w:val="0001683F"/>
    <w:rsid w:val="00016876"/>
    <w:rsid w:val="000169F6"/>
    <w:rsid w:val="00016A4D"/>
    <w:rsid w:val="00016B43"/>
    <w:rsid w:val="00016FF5"/>
    <w:rsid w:val="00017134"/>
    <w:rsid w:val="0001738A"/>
    <w:rsid w:val="00017420"/>
    <w:rsid w:val="0001745D"/>
    <w:rsid w:val="00017468"/>
    <w:rsid w:val="0001749E"/>
    <w:rsid w:val="000176A4"/>
    <w:rsid w:val="000176DE"/>
    <w:rsid w:val="00017882"/>
    <w:rsid w:val="00017A15"/>
    <w:rsid w:val="00017B61"/>
    <w:rsid w:val="00017D6F"/>
    <w:rsid w:val="00020017"/>
    <w:rsid w:val="0002001F"/>
    <w:rsid w:val="00020036"/>
    <w:rsid w:val="00020149"/>
    <w:rsid w:val="0002045C"/>
    <w:rsid w:val="000204A6"/>
    <w:rsid w:val="00020568"/>
    <w:rsid w:val="0002074F"/>
    <w:rsid w:val="00020A4C"/>
    <w:rsid w:val="00020A53"/>
    <w:rsid w:val="00020B25"/>
    <w:rsid w:val="00020B3A"/>
    <w:rsid w:val="00020B54"/>
    <w:rsid w:val="00020B61"/>
    <w:rsid w:val="00020B89"/>
    <w:rsid w:val="00020C42"/>
    <w:rsid w:val="00020E2A"/>
    <w:rsid w:val="00020E99"/>
    <w:rsid w:val="00020EAA"/>
    <w:rsid w:val="00020EEF"/>
    <w:rsid w:val="0002105A"/>
    <w:rsid w:val="000210A0"/>
    <w:rsid w:val="000210D1"/>
    <w:rsid w:val="000216C4"/>
    <w:rsid w:val="000216FD"/>
    <w:rsid w:val="00021991"/>
    <w:rsid w:val="00021AD4"/>
    <w:rsid w:val="00021B64"/>
    <w:rsid w:val="00021CD1"/>
    <w:rsid w:val="00021D04"/>
    <w:rsid w:val="00021D96"/>
    <w:rsid w:val="00021E17"/>
    <w:rsid w:val="00021E35"/>
    <w:rsid w:val="00021F85"/>
    <w:rsid w:val="00021F98"/>
    <w:rsid w:val="00022072"/>
    <w:rsid w:val="00022147"/>
    <w:rsid w:val="00022221"/>
    <w:rsid w:val="00022302"/>
    <w:rsid w:val="000223EA"/>
    <w:rsid w:val="00022422"/>
    <w:rsid w:val="000225AA"/>
    <w:rsid w:val="000225D6"/>
    <w:rsid w:val="000225E0"/>
    <w:rsid w:val="0002269C"/>
    <w:rsid w:val="000226D6"/>
    <w:rsid w:val="000228E2"/>
    <w:rsid w:val="0002299E"/>
    <w:rsid w:val="000229D0"/>
    <w:rsid w:val="00022A4F"/>
    <w:rsid w:val="00022B31"/>
    <w:rsid w:val="00022C1B"/>
    <w:rsid w:val="00022C9A"/>
    <w:rsid w:val="00022CEA"/>
    <w:rsid w:val="00022F79"/>
    <w:rsid w:val="00022FDF"/>
    <w:rsid w:val="000230C1"/>
    <w:rsid w:val="000232DC"/>
    <w:rsid w:val="000233D5"/>
    <w:rsid w:val="00023440"/>
    <w:rsid w:val="000235D4"/>
    <w:rsid w:val="00023770"/>
    <w:rsid w:val="0002383A"/>
    <w:rsid w:val="0002397D"/>
    <w:rsid w:val="00023B83"/>
    <w:rsid w:val="00023BD8"/>
    <w:rsid w:val="00023D3D"/>
    <w:rsid w:val="00023DED"/>
    <w:rsid w:val="00023E5A"/>
    <w:rsid w:val="00023E96"/>
    <w:rsid w:val="00023EFE"/>
    <w:rsid w:val="00023F14"/>
    <w:rsid w:val="00023F39"/>
    <w:rsid w:val="00024033"/>
    <w:rsid w:val="0002406B"/>
    <w:rsid w:val="0002409F"/>
    <w:rsid w:val="000240C4"/>
    <w:rsid w:val="00024196"/>
    <w:rsid w:val="000241A2"/>
    <w:rsid w:val="000241E6"/>
    <w:rsid w:val="00024241"/>
    <w:rsid w:val="0002445B"/>
    <w:rsid w:val="000244C6"/>
    <w:rsid w:val="00024502"/>
    <w:rsid w:val="00024526"/>
    <w:rsid w:val="00024548"/>
    <w:rsid w:val="00024697"/>
    <w:rsid w:val="000247A1"/>
    <w:rsid w:val="000249C4"/>
    <w:rsid w:val="00024AC7"/>
    <w:rsid w:val="00024B24"/>
    <w:rsid w:val="00024B61"/>
    <w:rsid w:val="00024BDC"/>
    <w:rsid w:val="00024C7C"/>
    <w:rsid w:val="00024C9E"/>
    <w:rsid w:val="00024CB3"/>
    <w:rsid w:val="00024CF6"/>
    <w:rsid w:val="00024DAC"/>
    <w:rsid w:val="00024F94"/>
    <w:rsid w:val="00025011"/>
    <w:rsid w:val="00025030"/>
    <w:rsid w:val="0002508E"/>
    <w:rsid w:val="000250D9"/>
    <w:rsid w:val="000250F9"/>
    <w:rsid w:val="0002510E"/>
    <w:rsid w:val="00025120"/>
    <w:rsid w:val="00025137"/>
    <w:rsid w:val="00025274"/>
    <w:rsid w:val="000254A4"/>
    <w:rsid w:val="000254D1"/>
    <w:rsid w:val="000254F6"/>
    <w:rsid w:val="000256D3"/>
    <w:rsid w:val="00025838"/>
    <w:rsid w:val="000259CF"/>
    <w:rsid w:val="00025A37"/>
    <w:rsid w:val="00025AE6"/>
    <w:rsid w:val="00025B83"/>
    <w:rsid w:val="00025D0E"/>
    <w:rsid w:val="00025DE2"/>
    <w:rsid w:val="00025F17"/>
    <w:rsid w:val="00026119"/>
    <w:rsid w:val="00026171"/>
    <w:rsid w:val="000262E5"/>
    <w:rsid w:val="0002635F"/>
    <w:rsid w:val="00026370"/>
    <w:rsid w:val="00026448"/>
    <w:rsid w:val="000265E9"/>
    <w:rsid w:val="000266CD"/>
    <w:rsid w:val="000266E3"/>
    <w:rsid w:val="00026776"/>
    <w:rsid w:val="000268A0"/>
    <w:rsid w:val="000268C3"/>
    <w:rsid w:val="00026928"/>
    <w:rsid w:val="000269BF"/>
    <w:rsid w:val="00026B6E"/>
    <w:rsid w:val="00026BF1"/>
    <w:rsid w:val="00026CF3"/>
    <w:rsid w:val="00026CF4"/>
    <w:rsid w:val="00026F73"/>
    <w:rsid w:val="00026FAD"/>
    <w:rsid w:val="000270E6"/>
    <w:rsid w:val="00027162"/>
    <w:rsid w:val="0002717D"/>
    <w:rsid w:val="00027332"/>
    <w:rsid w:val="0002749C"/>
    <w:rsid w:val="00027522"/>
    <w:rsid w:val="00027646"/>
    <w:rsid w:val="00027754"/>
    <w:rsid w:val="000277CA"/>
    <w:rsid w:val="0002788E"/>
    <w:rsid w:val="00027933"/>
    <w:rsid w:val="00027A72"/>
    <w:rsid w:val="00027A85"/>
    <w:rsid w:val="00027AF9"/>
    <w:rsid w:val="00027B56"/>
    <w:rsid w:val="00027CCA"/>
    <w:rsid w:val="00027E44"/>
    <w:rsid w:val="00027ED6"/>
    <w:rsid w:val="00030019"/>
    <w:rsid w:val="0003004F"/>
    <w:rsid w:val="00030062"/>
    <w:rsid w:val="0003008F"/>
    <w:rsid w:val="0003009E"/>
    <w:rsid w:val="000303AF"/>
    <w:rsid w:val="000303CF"/>
    <w:rsid w:val="00030446"/>
    <w:rsid w:val="0003051A"/>
    <w:rsid w:val="000306FF"/>
    <w:rsid w:val="0003071D"/>
    <w:rsid w:val="00030783"/>
    <w:rsid w:val="000307BF"/>
    <w:rsid w:val="0003099D"/>
    <w:rsid w:val="00030AD8"/>
    <w:rsid w:val="00030AF8"/>
    <w:rsid w:val="00030C3F"/>
    <w:rsid w:val="00030D03"/>
    <w:rsid w:val="00030FB3"/>
    <w:rsid w:val="00031303"/>
    <w:rsid w:val="000313E9"/>
    <w:rsid w:val="0003153B"/>
    <w:rsid w:val="00031561"/>
    <w:rsid w:val="000315B3"/>
    <w:rsid w:val="000316B2"/>
    <w:rsid w:val="00031721"/>
    <w:rsid w:val="00031781"/>
    <w:rsid w:val="00031818"/>
    <w:rsid w:val="0003190F"/>
    <w:rsid w:val="00031963"/>
    <w:rsid w:val="00031A61"/>
    <w:rsid w:val="00031B58"/>
    <w:rsid w:val="00031B70"/>
    <w:rsid w:val="00031C55"/>
    <w:rsid w:val="00031C77"/>
    <w:rsid w:val="00031E99"/>
    <w:rsid w:val="00031F4A"/>
    <w:rsid w:val="00032054"/>
    <w:rsid w:val="000321AE"/>
    <w:rsid w:val="000322B6"/>
    <w:rsid w:val="000322ED"/>
    <w:rsid w:val="00032367"/>
    <w:rsid w:val="00032386"/>
    <w:rsid w:val="0003249C"/>
    <w:rsid w:val="000324C4"/>
    <w:rsid w:val="00032505"/>
    <w:rsid w:val="00032535"/>
    <w:rsid w:val="00032545"/>
    <w:rsid w:val="000326C4"/>
    <w:rsid w:val="00032775"/>
    <w:rsid w:val="0003277F"/>
    <w:rsid w:val="00032841"/>
    <w:rsid w:val="000329B5"/>
    <w:rsid w:val="00032BB1"/>
    <w:rsid w:val="00032CEF"/>
    <w:rsid w:val="00032EE2"/>
    <w:rsid w:val="00032FCB"/>
    <w:rsid w:val="000330BD"/>
    <w:rsid w:val="0003316D"/>
    <w:rsid w:val="0003322D"/>
    <w:rsid w:val="0003344F"/>
    <w:rsid w:val="00033540"/>
    <w:rsid w:val="00033618"/>
    <w:rsid w:val="00033719"/>
    <w:rsid w:val="00033862"/>
    <w:rsid w:val="00033880"/>
    <w:rsid w:val="0003392B"/>
    <w:rsid w:val="000339C2"/>
    <w:rsid w:val="000339D2"/>
    <w:rsid w:val="00033B0D"/>
    <w:rsid w:val="00033D4E"/>
    <w:rsid w:val="00033D98"/>
    <w:rsid w:val="00033DCA"/>
    <w:rsid w:val="00033EF2"/>
    <w:rsid w:val="00034285"/>
    <w:rsid w:val="00034395"/>
    <w:rsid w:val="000343C4"/>
    <w:rsid w:val="00034400"/>
    <w:rsid w:val="00034498"/>
    <w:rsid w:val="000345D2"/>
    <w:rsid w:val="0003462B"/>
    <w:rsid w:val="0003465C"/>
    <w:rsid w:val="000347B3"/>
    <w:rsid w:val="00034A86"/>
    <w:rsid w:val="00034ACF"/>
    <w:rsid w:val="00034C70"/>
    <w:rsid w:val="00034E51"/>
    <w:rsid w:val="00035006"/>
    <w:rsid w:val="00035253"/>
    <w:rsid w:val="00035303"/>
    <w:rsid w:val="0003537D"/>
    <w:rsid w:val="00035382"/>
    <w:rsid w:val="00035414"/>
    <w:rsid w:val="00035476"/>
    <w:rsid w:val="00035687"/>
    <w:rsid w:val="000356C4"/>
    <w:rsid w:val="00035904"/>
    <w:rsid w:val="00035980"/>
    <w:rsid w:val="00035B9E"/>
    <w:rsid w:val="00035BA3"/>
    <w:rsid w:val="00035D72"/>
    <w:rsid w:val="00035DB5"/>
    <w:rsid w:val="00035E4F"/>
    <w:rsid w:val="00036036"/>
    <w:rsid w:val="0003613F"/>
    <w:rsid w:val="00036140"/>
    <w:rsid w:val="000363A9"/>
    <w:rsid w:val="00036638"/>
    <w:rsid w:val="0003670F"/>
    <w:rsid w:val="00036799"/>
    <w:rsid w:val="000367A0"/>
    <w:rsid w:val="000367A1"/>
    <w:rsid w:val="00036931"/>
    <w:rsid w:val="00036947"/>
    <w:rsid w:val="00036D62"/>
    <w:rsid w:val="00036F31"/>
    <w:rsid w:val="000370A8"/>
    <w:rsid w:val="00037115"/>
    <w:rsid w:val="0003729A"/>
    <w:rsid w:val="000373DF"/>
    <w:rsid w:val="000375F8"/>
    <w:rsid w:val="000377DC"/>
    <w:rsid w:val="0003794A"/>
    <w:rsid w:val="00037A7F"/>
    <w:rsid w:val="00037BA0"/>
    <w:rsid w:val="00037BD0"/>
    <w:rsid w:val="00037CB6"/>
    <w:rsid w:val="00037CC7"/>
    <w:rsid w:val="00037D31"/>
    <w:rsid w:val="00037E49"/>
    <w:rsid w:val="00037EFE"/>
    <w:rsid w:val="0004008A"/>
    <w:rsid w:val="000400C9"/>
    <w:rsid w:val="0004020D"/>
    <w:rsid w:val="00040290"/>
    <w:rsid w:val="00040406"/>
    <w:rsid w:val="000404BA"/>
    <w:rsid w:val="000405DA"/>
    <w:rsid w:val="0004067A"/>
    <w:rsid w:val="000406FD"/>
    <w:rsid w:val="0004075F"/>
    <w:rsid w:val="000408A8"/>
    <w:rsid w:val="000408E3"/>
    <w:rsid w:val="0004095B"/>
    <w:rsid w:val="00040976"/>
    <w:rsid w:val="00040A48"/>
    <w:rsid w:val="00040C1B"/>
    <w:rsid w:val="00040C60"/>
    <w:rsid w:val="00040C71"/>
    <w:rsid w:val="00040D66"/>
    <w:rsid w:val="00040E19"/>
    <w:rsid w:val="00040E42"/>
    <w:rsid w:val="00040E9A"/>
    <w:rsid w:val="00040EA1"/>
    <w:rsid w:val="00040EE4"/>
    <w:rsid w:val="00040EE9"/>
    <w:rsid w:val="000410DC"/>
    <w:rsid w:val="00041154"/>
    <w:rsid w:val="000412BB"/>
    <w:rsid w:val="000413FE"/>
    <w:rsid w:val="000415C4"/>
    <w:rsid w:val="00041651"/>
    <w:rsid w:val="00041C2B"/>
    <w:rsid w:val="00041C3D"/>
    <w:rsid w:val="00041C70"/>
    <w:rsid w:val="00041D62"/>
    <w:rsid w:val="00042033"/>
    <w:rsid w:val="00042139"/>
    <w:rsid w:val="00042152"/>
    <w:rsid w:val="0004218A"/>
    <w:rsid w:val="000421FB"/>
    <w:rsid w:val="00042228"/>
    <w:rsid w:val="0004230D"/>
    <w:rsid w:val="000423E9"/>
    <w:rsid w:val="00042545"/>
    <w:rsid w:val="000425E8"/>
    <w:rsid w:val="000426A9"/>
    <w:rsid w:val="000427CA"/>
    <w:rsid w:val="000427EB"/>
    <w:rsid w:val="0004287B"/>
    <w:rsid w:val="00042907"/>
    <w:rsid w:val="000429FB"/>
    <w:rsid w:val="00042A9A"/>
    <w:rsid w:val="00042AB0"/>
    <w:rsid w:val="00042AF3"/>
    <w:rsid w:val="00042C82"/>
    <w:rsid w:val="00042E4E"/>
    <w:rsid w:val="00042F49"/>
    <w:rsid w:val="00043096"/>
    <w:rsid w:val="000430E3"/>
    <w:rsid w:val="000433AF"/>
    <w:rsid w:val="000436FF"/>
    <w:rsid w:val="0004390A"/>
    <w:rsid w:val="00043A1B"/>
    <w:rsid w:val="00043F18"/>
    <w:rsid w:val="00043F69"/>
    <w:rsid w:val="0004441F"/>
    <w:rsid w:val="000444B4"/>
    <w:rsid w:val="000445BC"/>
    <w:rsid w:val="00044667"/>
    <w:rsid w:val="00044726"/>
    <w:rsid w:val="00044744"/>
    <w:rsid w:val="00044776"/>
    <w:rsid w:val="0004494C"/>
    <w:rsid w:val="00044982"/>
    <w:rsid w:val="00044991"/>
    <w:rsid w:val="00044993"/>
    <w:rsid w:val="00044A26"/>
    <w:rsid w:val="00044AB8"/>
    <w:rsid w:val="00044B31"/>
    <w:rsid w:val="00044E08"/>
    <w:rsid w:val="00044FE0"/>
    <w:rsid w:val="000450B4"/>
    <w:rsid w:val="00045127"/>
    <w:rsid w:val="00045142"/>
    <w:rsid w:val="000453A9"/>
    <w:rsid w:val="0004545A"/>
    <w:rsid w:val="00045579"/>
    <w:rsid w:val="000455F1"/>
    <w:rsid w:val="0004566A"/>
    <w:rsid w:val="00045692"/>
    <w:rsid w:val="000457A0"/>
    <w:rsid w:val="0004592D"/>
    <w:rsid w:val="00045955"/>
    <w:rsid w:val="00045979"/>
    <w:rsid w:val="00045995"/>
    <w:rsid w:val="00045A13"/>
    <w:rsid w:val="00045A69"/>
    <w:rsid w:val="00045F6E"/>
    <w:rsid w:val="00046053"/>
    <w:rsid w:val="00046126"/>
    <w:rsid w:val="00046224"/>
    <w:rsid w:val="00046288"/>
    <w:rsid w:val="00046321"/>
    <w:rsid w:val="000463ED"/>
    <w:rsid w:val="00046444"/>
    <w:rsid w:val="00046472"/>
    <w:rsid w:val="000464F8"/>
    <w:rsid w:val="00046676"/>
    <w:rsid w:val="000466C2"/>
    <w:rsid w:val="000466F4"/>
    <w:rsid w:val="000467AF"/>
    <w:rsid w:val="00046865"/>
    <w:rsid w:val="0004686B"/>
    <w:rsid w:val="00046A05"/>
    <w:rsid w:val="00046A9D"/>
    <w:rsid w:val="00046AE8"/>
    <w:rsid w:val="00046BB2"/>
    <w:rsid w:val="00046BBA"/>
    <w:rsid w:val="00046C68"/>
    <w:rsid w:val="00046D04"/>
    <w:rsid w:val="00046D49"/>
    <w:rsid w:val="00046D4A"/>
    <w:rsid w:val="00046E1D"/>
    <w:rsid w:val="00046F1F"/>
    <w:rsid w:val="00046F5D"/>
    <w:rsid w:val="00047265"/>
    <w:rsid w:val="000473F3"/>
    <w:rsid w:val="0004748C"/>
    <w:rsid w:val="000474A7"/>
    <w:rsid w:val="000475B1"/>
    <w:rsid w:val="000475BD"/>
    <w:rsid w:val="000475CF"/>
    <w:rsid w:val="00047613"/>
    <w:rsid w:val="0004766E"/>
    <w:rsid w:val="00047684"/>
    <w:rsid w:val="0004781E"/>
    <w:rsid w:val="000478B5"/>
    <w:rsid w:val="00047ADF"/>
    <w:rsid w:val="00047C57"/>
    <w:rsid w:val="00047DE3"/>
    <w:rsid w:val="00047F40"/>
    <w:rsid w:val="00047FE9"/>
    <w:rsid w:val="00050013"/>
    <w:rsid w:val="00050216"/>
    <w:rsid w:val="00050308"/>
    <w:rsid w:val="000503B0"/>
    <w:rsid w:val="00050540"/>
    <w:rsid w:val="0005056A"/>
    <w:rsid w:val="000505E9"/>
    <w:rsid w:val="0005062D"/>
    <w:rsid w:val="00050835"/>
    <w:rsid w:val="00050873"/>
    <w:rsid w:val="000508D5"/>
    <w:rsid w:val="00050AFB"/>
    <w:rsid w:val="00050BB3"/>
    <w:rsid w:val="00050C1A"/>
    <w:rsid w:val="00050CC4"/>
    <w:rsid w:val="00050F28"/>
    <w:rsid w:val="00050F8A"/>
    <w:rsid w:val="00050F8B"/>
    <w:rsid w:val="0005111B"/>
    <w:rsid w:val="00051183"/>
    <w:rsid w:val="000514DE"/>
    <w:rsid w:val="00051546"/>
    <w:rsid w:val="000516F8"/>
    <w:rsid w:val="00051767"/>
    <w:rsid w:val="0005179C"/>
    <w:rsid w:val="00051842"/>
    <w:rsid w:val="000518A7"/>
    <w:rsid w:val="00051903"/>
    <w:rsid w:val="00051944"/>
    <w:rsid w:val="00051976"/>
    <w:rsid w:val="000519D4"/>
    <w:rsid w:val="00051AB4"/>
    <w:rsid w:val="00051BCA"/>
    <w:rsid w:val="00051BD3"/>
    <w:rsid w:val="00051D2D"/>
    <w:rsid w:val="00051D74"/>
    <w:rsid w:val="00051DA0"/>
    <w:rsid w:val="00051DD4"/>
    <w:rsid w:val="00051EDE"/>
    <w:rsid w:val="00052033"/>
    <w:rsid w:val="000520F8"/>
    <w:rsid w:val="00052151"/>
    <w:rsid w:val="000522DD"/>
    <w:rsid w:val="00052560"/>
    <w:rsid w:val="00052578"/>
    <w:rsid w:val="00052885"/>
    <w:rsid w:val="0005288F"/>
    <w:rsid w:val="000528BA"/>
    <w:rsid w:val="00052AFF"/>
    <w:rsid w:val="00052BE3"/>
    <w:rsid w:val="00052C45"/>
    <w:rsid w:val="00052D33"/>
    <w:rsid w:val="00052D64"/>
    <w:rsid w:val="00052D9C"/>
    <w:rsid w:val="00052E46"/>
    <w:rsid w:val="00052E5D"/>
    <w:rsid w:val="00052E68"/>
    <w:rsid w:val="00052EC2"/>
    <w:rsid w:val="0005307D"/>
    <w:rsid w:val="000530F7"/>
    <w:rsid w:val="000531FD"/>
    <w:rsid w:val="000532DC"/>
    <w:rsid w:val="0005330D"/>
    <w:rsid w:val="00053321"/>
    <w:rsid w:val="000533A0"/>
    <w:rsid w:val="0005363E"/>
    <w:rsid w:val="000536BC"/>
    <w:rsid w:val="0005392B"/>
    <w:rsid w:val="000539F6"/>
    <w:rsid w:val="00053A10"/>
    <w:rsid w:val="00053A3D"/>
    <w:rsid w:val="00053AAD"/>
    <w:rsid w:val="00053B07"/>
    <w:rsid w:val="00053B43"/>
    <w:rsid w:val="00053CE0"/>
    <w:rsid w:val="00053CEE"/>
    <w:rsid w:val="00053D14"/>
    <w:rsid w:val="00053D80"/>
    <w:rsid w:val="00053E63"/>
    <w:rsid w:val="00054168"/>
    <w:rsid w:val="0005433F"/>
    <w:rsid w:val="00054356"/>
    <w:rsid w:val="0005446A"/>
    <w:rsid w:val="000545B0"/>
    <w:rsid w:val="000545F3"/>
    <w:rsid w:val="000547AD"/>
    <w:rsid w:val="00054A32"/>
    <w:rsid w:val="00054B04"/>
    <w:rsid w:val="00054B15"/>
    <w:rsid w:val="00054B77"/>
    <w:rsid w:val="00054CEF"/>
    <w:rsid w:val="000550E8"/>
    <w:rsid w:val="00055217"/>
    <w:rsid w:val="000552D0"/>
    <w:rsid w:val="00055728"/>
    <w:rsid w:val="00055887"/>
    <w:rsid w:val="00055B7D"/>
    <w:rsid w:val="00055C21"/>
    <w:rsid w:val="00055E4B"/>
    <w:rsid w:val="00055EB1"/>
    <w:rsid w:val="00055EC5"/>
    <w:rsid w:val="00055F76"/>
    <w:rsid w:val="00055FE8"/>
    <w:rsid w:val="0005603F"/>
    <w:rsid w:val="00056148"/>
    <w:rsid w:val="00056287"/>
    <w:rsid w:val="000562FF"/>
    <w:rsid w:val="00056407"/>
    <w:rsid w:val="00056499"/>
    <w:rsid w:val="000565B6"/>
    <w:rsid w:val="000566A5"/>
    <w:rsid w:val="000567AD"/>
    <w:rsid w:val="000567C9"/>
    <w:rsid w:val="0005681B"/>
    <w:rsid w:val="000568AB"/>
    <w:rsid w:val="00056938"/>
    <w:rsid w:val="00056945"/>
    <w:rsid w:val="000569A8"/>
    <w:rsid w:val="00056A0E"/>
    <w:rsid w:val="00056B60"/>
    <w:rsid w:val="00056DA6"/>
    <w:rsid w:val="00056E70"/>
    <w:rsid w:val="00056EC1"/>
    <w:rsid w:val="00056F1D"/>
    <w:rsid w:val="00056FB3"/>
    <w:rsid w:val="000570DF"/>
    <w:rsid w:val="0005712B"/>
    <w:rsid w:val="000572FE"/>
    <w:rsid w:val="00057310"/>
    <w:rsid w:val="00057410"/>
    <w:rsid w:val="000574A9"/>
    <w:rsid w:val="000574AE"/>
    <w:rsid w:val="000574C6"/>
    <w:rsid w:val="000574FF"/>
    <w:rsid w:val="00057558"/>
    <w:rsid w:val="00057578"/>
    <w:rsid w:val="00057614"/>
    <w:rsid w:val="000576CD"/>
    <w:rsid w:val="0005772B"/>
    <w:rsid w:val="0005785B"/>
    <w:rsid w:val="00057892"/>
    <w:rsid w:val="00057A76"/>
    <w:rsid w:val="00057C79"/>
    <w:rsid w:val="00057F31"/>
    <w:rsid w:val="00057FAA"/>
    <w:rsid w:val="00060067"/>
    <w:rsid w:val="00060155"/>
    <w:rsid w:val="000601A5"/>
    <w:rsid w:val="00060444"/>
    <w:rsid w:val="00060540"/>
    <w:rsid w:val="000605F6"/>
    <w:rsid w:val="00060764"/>
    <w:rsid w:val="00060802"/>
    <w:rsid w:val="00060803"/>
    <w:rsid w:val="00060828"/>
    <w:rsid w:val="0006090C"/>
    <w:rsid w:val="00060967"/>
    <w:rsid w:val="00060BA1"/>
    <w:rsid w:val="00060CCA"/>
    <w:rsid w:val="00060E8F"/>
    <w:rsid w:val="00060EF2"/>
    <w:rsid w:val="00061017"/>
    <w:rsid w:val="00061024"/>
    <w:rsid w:val="00061026"/>
    <w:rsid w:val="0006108A"/>
    <w:rsid w:val="00061097"/>
    <w:rsid w:val="00061155"/>
    <w:rsid w:val="00061257"/>
    <w:rsid w:val="000613E8"/>
    <w:rsid w:val="0006144B"/>
    <w:rsid w:val="00061621"/>
    <w:rsid w:val="00061636"/>
    <w:rsid w:val="00061657"/>
    <w:rsid w:val="000616AC"/>
    <w:rsid w:val="0006173A"/>
    <w:rsid w:val="000617CF"/>
    <w:rsid w:val="0006192A"/>
    <w:rsid w:val="00061A2E"/>
    <w:rsid w:val="00061ABC"/>
    <w:rsid w:val="00061ADE"/>
    <w:rsid w:val="00061BD2"/>
    <w:rsid w:val="00061CFF"/>
    <w:rsid w:val="00061D2A"/>
    <w:rsid w:val="00061D4B"/>
    <w:rsid w:val="00061DBD"/>
    <w:rsid w:val="00061E15"/>
    <w:rsid w:val="00061E93"/>
    <w:rsid w:val="000621B4"/>
    <w:rsid w:val="000622E1"/>
    <w:rsid w:val="00062303"/>
    <w:rsid w:val="0006231B"/>
    <w:rsid w:val="000623F6"/>
    <w:rsid w:val="000624C6"/>
    <w:rsid w:val="0006250F"/>
    <w:rsid w:val="000625D1"/>
    <w:rsid w:val="00062958"/>
    <w:rsid w:val="00062A12"/>
    <w:rsid w:val="00062BDE"/>
    <w:rsid w:val="00062BE7"/>
    <w:rsid w:val="00062E26"/>
    <w:rsid w:val="00062E7B"/>
    <w:rsid w:val="00062F00"/>
    <w:rsid w:val="00062F15"/>
    <w:rsid w:val="00062F7E"/>
    <w:rsid w:val="00062F7F"/>
    <w:rsid w:val="00063112"/>
    <w:rsid w:val="00063258"/>
    <w:rsid w:val="00063300"/>
    <w:rsid w:val="00063349"/>
    <w:rsid w:val="00063647"/>
    <w:rsid w:val="00063653"/>
    <w:rsid w:val="000636A1"/>
    <w:rsid w:val="00063838"/>
    <w:rsid w:val="0006396B"/>
    <w:rsid w:val="00063A19"/>
    <w:rsid w:val="00063AA4"/>
    <w:rsid w:val="00063BDE"/>
    <w:rsid w:val="00063C71"/>
    <w:rsid w:val="00063D05"/>
    <w:rsid w:val="00063D17"/>
    <w:rsid w:val="00063D91"/>
    <w:rsid w:val="00063FCA"/>
    <w:rsid w:val="00063FCC"/>
    <w:rsid w:val="00063FE9"/>
    <w:rsid w:val="00064095"/>
    <w:rsid w:val="00064188"/>
    <w:rsid w:val="000642B5"/>
    <w:rsid w:val="000642B9"/>
    <w:rsid w:val="000642E0"/>
    <w:rsid w:val="000643A0"/>
    <w:rsid w:val="000643FF"/>
    <w:rsid w:val="0006473D"/>
    <w:rsid w:val="00064A07"/>
    <w:rsid w:val="00064A69"/>
    <w:rsid w:val="00064AAD"/>
    <w:rsid w:val="00064AB7"/>
    <w:rsid w:val="00064D2E"/>
    <w:rsid w:val="00064DD0"/>
    <w:rsid w:val="00064EC3"/>
    <w:rsid w:val="00064F69"/>
    <w:rsid w:val="00065158"/>
    <w:rsid w:val="000651DD"/>
    <w:rsid w:val="00065279"/>
    <w:rsid w:val="000652C8"/>
    <w:rsid w:val="0006532E"/>
    <w:rsid w:val="0006535B"/>
    <w:rsid w:val="000654E0"/>
    <w:rsid w:val="0006553A"/>
    <w:rsid w:val="000655A0"/>
    <w:rsid w:val="0006561B"/>
    <w:rsid w:val="0006567C"/>
    <w:rsid w:val="0006568C"/>
    <w:rsid w:val="000659F0"/>
    <w:rsid w:val="00065A25"/>
    <w:rsid w:val="00065A5A"/>
    <w:rsid w:val="00065B61"/>
    <w:rsid w:val="00065C7D"/>
    <w:rsid w:val="00065D17"/>
    <w:rsid w:val="00065DEE"/>
    <w:rsid w:val="00065EB5"/>
    <w:rsid w:val="000660D9"/>
    <w:rsid w:val="00066156"/>
    <w:rsid w:val="00066409"/>
    <w:rsid w:val="00066421"/>
    <w:rsid w:val="0006656D"/>
    <w:rsid w:val="000665CD"/>
    <w:rsid w:val="00066649"/>
    <w:rsid w:val="00066670"/>
    <w:rsid w:val="00066706"/>
    <w:rsid w:val="000668F2"/>
    <w:rsid w:val="00066A30"/>
    <w:rsid w:val="00066A63"/>
    <w:rsid w:val="00066A92"/>
    <w:rsid w:val="00066B2E"/>
    <w:rsid w:val="00066F60"/>
    <w:rsid w:val="00066F83"/>
    <w:rsid w:val="000670FE"/>
    <w:rsid w:val="000671BC"/>
    <w:rsid w:val="0006723E"/>
    <w:rsid w:val="000672BA"/>
    <w:rsid w:val="000672D6"/>
    <w:rsid w:val="0006748B"/>
    <w:rsid w:val="00067520"/>
    <w:rsid w:val="000675D8"/>
    <w:rsid w:val="000677A5"/>
    <w:rsid w:val="000677CC"/>
    <w:rsid w:val="000678F9"/>
    <w:rsid w:val="0006793B"/>
    <w:rsid w:val="00067A8C"/>
    <w:rsid w:val="00067AC2"/>
    <w:rsid w:val="00067B62"/>
    <w:rsid w:val="00067C37"/>
    <w:rsid w:val="00067D8B"/>
    <w:rsid w:val="00067DE8"/>
    <w:rsid w:val="000701AF"/>
    <w:rsid w:val="00070552"/>
    <w:rsid w:val="00070639"/>
    <w:rsid w:val="00070891"/>
    <w:rsid w:val="00070AE2"/>
    <w:rsid w:val="00070C9D"/>
    <w:rsid w:val="00070CAD"/>
    <w:rsid w:val="00070CBF"/>
    <w:rsid w:val="00070E9E"/>
    <w:rsid w:val="00070FB5"/>
    <w:rsid w:val="00070FDF"/>
    <w:rsid w:val="00071081"/>
    <w:rsid w:val="00071260"/>
    <w:rsid w:val="0007128E"/>
    <w:rsid w:val="000712E0"/>
    <w:rsid w:val="000714A8"/>
    <w:rsid w:val="000714B4"/>
    <w:rsid w:val="000715D9"/>
    <w:rsid w:val="00071619"/>
    <w:rsid w:val="0007166A"/>
    <w:rsid w:val="000716AB"/>
    <w:rsid w:val="000717BB"/>
    <w:rsid w:val="000717D2"/>
    <w:rsid w:val="000717E8"/>
    <w:rsid w:val="000718B2"/>
    <w:rsid w:val="00071ABA"/>
    <w:rsid w:val="00071D59"/>
    <w:rsid w:val="00072202"/>
    <w:rsid w:val="00072225"/>
    <w:rsid w:val="00072251"/>
    <w:rsid w:val="000723C3"/>
    <w:rsid w:val="000725F9"/>
    <w:rsid w:val="000726CC"/>
    <w:rsid w:val="000726F4"/>
    <w:rsid w:val="000728DD"/>
    <w:rsid w:val="00072936"/>
    <w:rsid w:val="00072BFA"/>
    <w:rsid w:val="00072D45"/>
    <w:rsid w:val="00072DB3"/>
    <w:rsid w:val="00072DCA"/>
    <w:rsid w:val="00072DD9"/>
    <w:rsid w:val="00072E68"/>
    <w:rsid w:val="00072F6E"/>
    <w:rsid w:val="00072F95"/>
    <w:rsid w:val="00073045"/>
    <w:rsid w:val="000731B3"/>
    <w:rsid w:val="000731C5"/>
    <w:rsid w:val="000731F4"/>
    <w:rsid w:val="000732D1"/>
    <w:rsid w:val="000733BB"/>
    <w:rsid w:val="000734F1"/>
    <w:rsid w:val="0007351D"/>
    <w:rsid w:val="0007354E"/>
    <w:rsid w:val="000735A0"/>
    <w:rsid w:val="000735E0"/>
    <w:rsid w:val="00073689"/>
    <w:rsid w:val="0007369A"/>
    <w:rsid w:val="000736A2"/>
    <w:rsid w:val="000738B3"/>
    <w:rsid w:val="000738EB"/>
    <w:rsid w:val="00073A32"/>
    <w:rsid w:val="00073BD9"/>
    <w:rsid w:val="00073DE2"/>
    <w:rsid w:val="00073E9E"/>
    <w:rsid w:val="0007401F"/>
    <w:rsid w:val="00074077"/>
    <w:rsid w:val="00074084"/>
    <w:rsid w:val="000741EC"/>
    <w:rsid w:val="00074282"/>
    <w:rsid w:val="0007430A"/>
    <w:rsid w:val="00074371"/>
    <w:rsid w:val="00074560"/>
    <w:rsid w:val="00074634"/>
    <w:rsid w:val="00074643"/>
    <w:rsid w:val="00074A46"/>
    <w:rsid w:val="00074B76"/>
    <w:rsid w:val="00074B93"/>
    <w:rsid w:val="00074BCE"/>
    <w:rsid w:val="00074CA4"/>
    <w:rsid w:val="00074EAF"/>
    <w:rsid w:val="0007505E"/>
    <w:rsid w:val="0007510F"/>
    <w:rsid w:val="00075154"/>
    <w:rsid w:val="00075159"/>
    <w:rsid w:val="00075209"/>
    <w:rsid w:val="00075270"/>
    <w:rsid w:val="00075440"/>
    <w:rsid w:val="00075524"/>
    <w:rsid w:val="0007564F"/>
    <w:rsid w:val="000756DB"/>
    <w:rsid w:val="0007581E"/>
    <w:rsid w:val="00075885"/>
    <w:rsid w:val="000758BF"/>
    <w:rsid w:val="000758EC"/>
    <w:rsid w:val="000759C6"/>
    <w:rsid w:val="00075A59"/>
    <w:rsid w:val="00075BC1"/>
    <w:rsid w:val="00075C2B"/>
    <w:rsid w:val="00075CBB"/>
    <w:rsid w:val="00075CD6"/>
    <w:rsid w:val="00075E29"/>
    <w:rsid w:val="00075E60"/>
    <w:rsid w:val="00075EA5"/>
    <w:rsid w:val="00075F2D"/>
    <w:rsid w:val="00075F6D"/>
    <w:rsid w:val="0007604D"/>
    <w:rsid w:val="000760A0"/>
    <w:rsid w:val="00076107"/>
    <w:rsid w:val="000761D0"/>
    <w:rsid w:val="00076210"/>
    <w:rsid w:val="00076250"/>
    <w:rsid w:val="0007628A"/>
    <w:rsid w:val="0007628D"/>
    <w:rsid w:val="00076402"/>
    <w:rsid w:val="0007648D"/>
    <w:rsid w:val="000764B8"/>
    <w:rsid w:val="000765FA"/>
    <w:rsid w:val="00076628"/>
    <w:rsid w:val="0007669A"/>
    <w:rsid w:val="000766BB"/>
    <w:rsid w:val="000766CB"/>
    <w:rsid w:val="00076802"/>
    <w:rsid w:val="0007681D"/>
    <w:rsid w:val="0007689E"/>
    <w:rsid w:val="00076BCC"/>
    <w:rsid w:val="00076BE8"/>
    <w:rsid w:val="00076BEF"/>
    <w:rsid w:val="00076C29"/>
    <w:rsid w:val="00076E74"/>
    <w:rsid w:val="00077028"/>
    <w:rsid w:val="00077056"/>
    <w:rsid w:val="000770F4"/>
    <w:rsid w:val="0007718E"/>
    <w:rsid w:val="00077340"/>
    <w:rsid w:val="000773D3"/>
    <w:rsid w:val="00077491"/>
    <w:rsid w:val="000774BF"/>
    <w:rsid w:val="000775CA"/>
    <w:rsid w:val="00077772"/>
    <w:rsid w:val="00077805"/>
    <w:rsid w:val="0007793E"/>
    <w:rsid w:val="0007794C"/>
    <w:rsid w:val="000779EE"/>
    <w:rsid w:val="00077A21"/>
    <w:rsid w:val="00077B80"/>
    <w:rsid w:val="00077C81"/>
    <w:rsid w:val="00077D90"/>
    <w:rsid w:val="00077E3B"/>
    <w:rsid w:val="00077F61"/>
    <w:rsid w:val="000800FA"/>
    <w:rsid w:val="00080222"/>
    <w:rsid w:val="000803B9"/>
    <w:rsid w:val="000804DE"/>
    <w:rsid w:val="0008058A"/>
    <w:rsid w:val="0008061D"/>
    <w:rsid w:val="00080733"/>
    <w:rsid w:val="0008076C"/>
    <w:rsid w:val="00080815"/>
    <w:rsid w:val="00080980"/>
    <w:rsid w:val="00080AAE"/>
    <w:rsid w:val="00080ABF"/>
    <w:rsid w:val="00080C49"/>
    <w:rsid w:val="00080E25"/>
    <w:rsid w:val="00080E29"/>
    <w:rsid w:val="00080EBB"/>
    <w:rsid w:val="00080F7E"/>
    <w:rsid w:val="00080F80"/>
    <w:rsid w:val="00080FC7"/>
    <w:rsid w:val="00081030"/>
    <w:rsid w:val="00081075"/>
    <w:rsid w:val="00081399"/>
    <w:rsid w:val="0008150E"/>
    <w:rsid w:val="00081753"/>
    <w:rsid w:val="0008181C"/>
    <w:rsid w:val="00081828"/>
    <w:rsid w:val="00081860"/>
    <w:rsid w:val="00081879"/>
    <w:rsid w:val="000819E6"/>
    <w:rsid w:val="00081A51"/>
    <w:rsid w:val="00081B18"/>
    <w:rsid w:val="00081CA6"/>
    <w:rsid w:val="00081CC3"/>
    <w:rsid w:val="00081DF5"/>
    <w:rsid w:val="00081E05"/>
    <w:rsid w:val="00081E09"/>
    <w:rsid w:val="00081E8B"/>
    <w:rsid w:val="00082002"/>
    <w:rsid w:val="0008218D"/>
    <w:rsid w:val="00082246"/>
    <w:rsid w:val="00082286"/>
    <w:rsid w:val="00082287"/>
    <w:rsid w:val="000822DA"/>
    <w:rsid w:val="00082393"/>
    <w:rsid w:val="000823B0"/>
    <w:rsid w:val="000823C0"/>
    <w:rsid w:val="000823E9"/>
    <w:rsid w:val="00082503"/>
    <w:rsid w:val="00082537"/>
    <w:rsid w:val="0008288D"/>
    <w:rsid w:val="000828DC"/>
    <w:rsid w:val="000828EC"/>
    <w:rsid w:val="00082A37"/>
    <w:rsid w:val="00082AE5"/>
    <w:rsid w:val="00082CC9"/>
    <w:rsid w:val="00082D5A"/>
    <w:rsid w:val="00082DB8"/>
    <w:rsid w:val="00082E4F"/>
    <w:rsid w:val="00083051"/>
    <w:rsid w:val="000830CE"/>
    <w:rsid w:val="0008310C"/>
    <w:rsid w:val="000831AE"/>
    <w:rsid w:val="00083378"/>
    <w:rsid w:val="000833B8"/>
    <w:rsid w:val="00083427"/>
    <w:rsid w:val="0008352A"/>
    <w:rsid w:val="000836B3"/>
    <w:rsid w:val="00083803"/>
    <w:rsid w:val="00083807"/>
    <w:rsid w:val="000839E6"/>
    <w:rsid w:val="00083A76"/>
    <w:rsid w:val="00083AD9"/>
    <w:rsid w:val="00083CFA"/>
    <w:rsid w:val="00083D4F"/>
    <w:rsid w:val="00083D98"/>
    <w:rsid w:val="000840C1"/>
    <w:rsid w:val="000840F1"/>
    <w:rsid w:val="000840FA"/>
    <w:rsid w:val="0008416B"/>
    <w:rsid w:val="000842D3"/>
    <w:rsid w:val="000844A3"/>
    <w:rsid w:val="00084501"/>
    <w:rsid w:val="0008458F"/>
    <w:rsid w:val="00084610"/>
    <w:rsid w:val="000847A6"/>
    <w:rsid w:val="0008482E"/>
    <w:rsid w:val="000848A2"/>
    <w:rsid w:val="000848DF"/>
    <w:rsid w:val="000848F7"/>
    <w:rsid w:val="000849FF"/>
    <w:rsid w:val="00084A7A"/>
    <w:rsid w:val="00084CB3"/>
    <w:rsid w:val="00084F04"/>
    <w:rsid w:val="000850DA"/>
    <w:rsid w:val="000851D4"/>
    <w:rsid w:val="000852E7"/>
    <w:rsid w:val="0008536B"/>
    <w:rsid w:val="000853B8"/>
    <w:rsid w:val="000853F5"/>
    <w:rsid w:val="000854AE"/>
    <w:rsid w:val="000855F5"/>
    <w:rsid w:val="00085657"/>
    <w:rsid w:val="000856D1"/>
    <w:rsid w:val="000858A0"/>
    <w:rsid w:val="000858B4"/>
    <w:rsid w:val="00085927"/>
    <w:rsid w:val="0008597E"/>
    <w:rsid w:val="00085A7F"/>
    <w:rsid w:val="00085BBC"/>
    <w:rsid w:val="00085C0B"/>
    <w:rsid w:val="00085D54"/>
    <w:rsid w:val="00085E56"/>
    <w:rsid w:val="00085F0F"/>
    <w:rsid w:val="0008618B"/>
    <w:rsid w:val="00086221"/>
    <w:rsid w:val="000862D9"/>
    <w:rsid w:val="00086323"/>
    <w:rsid w:val="00086533"/>
    <w:rsid w:val="000866E3"/>
    <w:rsid w:val="0008686A"/>
    <w:rsid w:val="000868AF"/>
    <w:rsid w:val="00086975"/>
    <w:rsid w:val="0008698A"/>
    <w:rsid w:val="00086A09"/>
    <w:rsid w:val="00086A9B"/>
    <w:rsid w:val="00086ADC"/>
    <w:rsid w:val="00086B9F"/>
    <w:rsid w:val="00086D61"/>
    <w:rsid w:val="00086DCA"/>
    <w:rsid w:val="00086E9B"/>
    <w:rsid w:val="00086EC6"/>
    <w:rsid w:val="00086FB3"/>
    <w:rsid w:val="000872B8"/>
    <w:rsid w:val="000872CE"/>
    <w:rsid w:val="000872D5"/>
    <w:rsid w:val="0008736E"/>
    <w:rsid w:val="000874C8"/>
    <w:rsid w:val="0008750A"/>
    <w:rsid w:val="0008754F"/>
    <w:rsid w:val="00087558"/>
    <w:rsid w:val="00087679"/>
    <w:rsid w:val="00087696"/>
    <w:rsid w:val="000876BB"/>
    <w:rsid w:val="000877AF"/>
    <w:rsid w:val="00087AE2"/>
    <w:rsid w:val="00087BB0"/>
    <w:rsid w:val="00087BEE"/>
    <w:rsid w:val="00087CDC"/>
    <w:rsid w:val="00087D57"/>
    <w:rsid w:val="00087EFC"/>
    <w:rsid w:val="00087FED"/>
    <w:rsid w:val="0009008F"/>
    <w:rsid w:val="000900DF"/>
    <w:rsid w:val="0009025D"/>
    <w:rsid w:val="00090329"/>
    <w:rsid w:val="0009033E"/>
    <w:rsid w:val="000903E2"/>
    <w:rsid w:val="00090532"/>
    <w:rsid w:val="000905AE"/>
    <w:rsid w:val="00090683"/>
    <w:rsid w:val="0009070A"/>
    <w:rsid w:val="00090859"/>
    <w:rsid w:val="000908BF"/>
    <w:rsid w:val="000908D6"/>
    <w:rsid w:val="00090AD5"/>
    <w:rsid w:val="00090C38"/>
    <w:rsid w:val="00090CE4"/>
    <w:rsid w:val="00090D55"/>
    <w:rsid w:val="00090E0E"/>
    <w:rsid w:val="00090E1B"/>
    <w:rsid w:val="000910FB"/>
    <w:rsid w:val="0009117F"/>
    <w:rsid w:val="0009134D"/>
    <w:rsid w:val="000913DD"/>
    <w:rsid w:val="0009142C"/>
    <w:rsid w:val="00091497"/>
    <w:rsid w:val="000914EA"/>
    <w:rsid w:val="00091615"/>
    <w:rsid w:val="00091780"/>
    <w:rsid w:val="0009191F"/>
    <w:rsid w:val="0009195A"/>
    <w:rsid w:val="00091A2B"/>
    <w:rsid w:val="00091A4B"/>
    <w:rsid w:val="00091A6D"/>
    <w:rsid w:val="00091A71"/>
    <w:rsid w:val="00091AB7"/>
    <w:rsid w:val="00091AEB"/>
    <w:rsid w:val="00091B4F"/>
    <w:rsid w:val="00091BCB"/>
    <w:rsid w:val="00091C33"/>
    <w:rsid w:val="00091E0F"/>
    <w:rsid w:val="00091EDA"/>
    <w:rsid w:val="00092294"/>
    <w:rsid w:val="000922C6"/>
    <w:rsid w:val="00092366"/>
    <w:rsid w:val="00092408"/>
    <w:rsid w:val="00092453"/>
    <w:rsid w:val="000924FE"/>
    <w:rsid w:val="000925CC"/>
    <w:rsid w:val="000926FF"/>
    <w:rsid w:val="00092743"/>
    <w:rsid w:val="0009279E"/>
    <w:rsid w:val="00092862"/>
    <w:rsid w:val="00092932"/>
    <w:rsid w:val="00092996"/>
    <w:rsid w:val="00092BCC"/>
    <w:rsid w:val="00092C45"/>
    <w:rsid w:val="00092D09"/>
    <w:rsid w:val="00092D8F"/>
    <w:rsid w:val="00092DF7"/>
    <w:rsid w:val="00092ED8"/>
    <w:rsid w:val="00093251"/>
    <w:rsid w:val="000932A6"/>
    <w:rsid w:val="000932FF"/>
    <w:rsid w:val="000933D0"/>
    <w:rsid w:val="00093826"/>
    <w:rsid w:val="00093912"/>
    <w:rsid w:val="00093A31"/>
    <w:rsid w:val="00093B5F"/>
    <w:rsid w:val="00093BBD"/>
    <w:rsid w:val="00093E46"/>
    <w:rsid w:val="00093E98"/>
    <w:rsid w:val="00093EEA"/>
    <w:rsid w:val="00093F5F"/>
    <w:rsid w:val="0009402F"/>
    <w:rsid w:val="0009408F"/>
    <w:rsid w:val="00094172"/>
    <w:rsid w:val="00094199"/>
    <w:rsid w:val="000941FB"/>
    <w:rsid w:val="00094214"/>
    <w:rsid w:val="00094270"/>
    <w:rsid w:val="000942D2"/>
    <w:rsid w:val="000943A3"/>
    <w:rsid w:val="00094459"/>
    <w:rsid w:val="000944D7"/>
    <w:rsid w:val="00094502"/>
    <w:rsid w:val="00094534"/>
    <w:rsid w:val="000945E6"/>
    <w:rsid w:val="000945EF"/>
    <w:rsid w:val="00094619"/>
    <w:rsid w:val="00094634"/>
    <w:rsid w:val="00094637"/>
    <w:rsid w:val="00094759"/>
    <w:rsid w:val="000949A5"/>
    <w:rsid w:val="00094C0C"/>
    <w:rsid w:val="00094C67"/>
    <w:rsid w:val="00094C7F"/>
    <w:rsid w:val="00094CA3"/>
    <w:rsid w:val="00094DFB"/>
    <w:rsid w:val="00094E24"/>
    <w:rsid w:val="00094E6F"/>
    <w:rsid w:val="00094E7B"/>
    <w:rsid w:val="00094E7E"/>
    <w:rsid w:val="00095045"/>
    <w:rsid w:val="0009514A"/>
    <w:rsid w:val="0009537A"/>
    <w:rsid w:val="0009540B"/>
    <w:rsid w:val="00095438"/>
    <w:rsid w:val="00095640"/>
    <w:rsid w:val="000956E3"/>
    <w:rsid w:val="00095797"/>
    <w:rsid w:val="00095879"/>
    <w:rsid w:val="00095947"/>
    <w:rsid w:val="000959D2"/>
    <w:rsid w:val="000959F3"/>
    <w:rsid w:val="00095A29"/>
    <w:rsid w:val="00095A34"/>
    <w:rsid w:val="00095B3A"/>
    <w:rsid w:val="00095D68"/>
    <w:rsid w:val="00095E57"/>
    <w:rsid w:val="00095EE6"/>
    <w:rsid w:val="00096190"/>
    <w:rsid w:val="000962D7"/>
    <w:rsid w:val="00096328"/>
    <w:rsid w:val="00096450"/>
    <w:rsid w:val="0009648B"/>
    <w:rsid w:val="00096615"/>
    <w:rsid w:val="00096674"/>
    <w:rsid w:val="000966AC"/>
    <w:rsid w:val="000966BC"/>
    <w:rsid w:val="00096726"/>
    <w:rsid w:val="00096742"/>
    <w:rsid w:val="00096954"/>
    <w:rsid w:val="000969B2"/>
    <w:rsid w:val="00096A48"/>
    <w:rsid w:val="00096AE2"/>
    <w:rsid w:val="00096B79"/>
    <w:rsid w:val="00096BE5"/>
    <w:rsid w:val="00096C4B"/>
    <w:rsid w:val="00096CF4"/>
    <w:rsid w:val="00096EF7"/>
    <w:rsid w:val="00096F5A"/>
    <w:rsid w:val="00097009"/>
    <w:rsid w:val="0009706C"/>
    <w:rsid w:val="00097493"/>
    <w:rsid w:val="0009749D"/>
    <w:rsid w:val="000974A6"/>
    <w:rsid w:val="000974E7"/>
    <w:rsid w:val="0009752C"/>
    <w:rsid w:val="00097557"/>
    <w:rsid w:val="00097646"/>
    <w:rsid w:val="00097697"/>
    <w:rsid w:val="00097786"/>
    <w:rsid w:val="000977C7"/>
    <w:rsid w:val="00097918"/>
    <w:rsid w:val="000979B8"/>
    <w:rsid w:val="00097A5A"/>
    <w:rsid w:val="00097B3E"/>
    <w:rsid w:val="00097B52"/>
    <w:rsid w:val="00097BCE"/>
    <w:rsid w:val="00097C01"/>
    <w:rsid w:val="00097C7B"/>
    <w:rsid w:val="00097C7E"/>
    <w:rsid w:val="00097CD2"/>
    <w:rsid w:val="00097F0B"/>
    <w:rsid w:val="00097FF9"/>
    <w:rsid w:val="000A00B7"/>
    <w:rsid w:val="000A00D0"/>
    <w:rsid w:val="000A00FE"/>
    <w:rsid w:val="000A010B"/>
    <w:rsid w:val="000A0182"/>
    <w:rsid w:val="000A0519"/>
    <w:rsid w:val="000A0579"/>
    <w:rsid w:val="000A0618"/>
    <w:rsid w:val="000A0656"/>
    <w:rsid w:val="000A0861"/>
    <w:rsid w:val="000A0A24"/>
    <w:rsid w:val="000A0A44"/>
    <w:rsid w:val="000A0CCE"/>
    <w:rsid w:val="000A0DBF"/>
    <w:rsid w:val="000A1013"/>
    <w:rsid w:val="000A1053"/>
    <w:rsid w:val="000A107B"/>
    <w:rsid w:val="000A107C"/>
    <w:rsid w:val="000A112A"/>
    <w:rsid w:val="000A1353"/>
    <w:rsid w:val="000A15C2"/>
    <w:rsid w:val="000A1614"/>
    <w:rsid w:val="000A16F3"/>
    <w:rsid w:val="000A18D1"/>
    <w:rsid w:val="000A194C"/>
    <w:rsid w:val="000A1AF5"/>
    <w:rsid w:val="000A1BBC"/>
    <w:rsid w:val="000A1C7C"/>
    <w:rsid w:val="000A1D13"/>
    <w:rsid w:val="000A1D4B"/>
    <w:rsid w:val="000A1D9D"/>
    <w:rsid w:val="000A1DBA"/>
    <w:rsid w:val="000A1EC8"/>
    <w:rsid w:val="000A1ED3"/>
    <w:rsid w:val="000A2095"/>
    <w:rsid w:val="000A2370"/>
    <w:rsid w:val="000A2439"/>
    <w:rsid w:val="000A245B"/>
    <w:rsid w:val="000A24AA"/>
    <w:rsid w:val="000A2616"/>
    <w:rsid w:val="000A269C"/>
    <w:rsid w:val="000A2709"/>
    <w:rsid w:val="000A273D"/>
    <w:rsid w:val="000A27A0"/>
    <w:rsid w:val="000A282E"/>
    <w:rsid w:val="000A2BEB"/>
    <w:rsid w:val="000A2C82"/>
    <w:rsid w:val="000A2D44"/>
    <w:rsid w:val="000A2DFC"/>
    <w:rsid w:val="000A2E9E"/>
    <w:rsid w:val="000A2ECD"/>
    <w:rsid w:val="000A2F7A"/>
    <w:rsid w:val="000A3006"/>
    <w:rsid w:val="000A31AF"/>
    <w:rsid w:val="000A3423"/>
    <w:rsid w:val="000A355E"/>
    <w:rsid w:val="000A3646"/>
    <w:rsid w:val="000A369B"/>
    <w:rsid w:val="000A36A1"/>
    <w:rsid w:val="000A36AB"/>
    <w:rsid w:val="000A382F"/>
    <w:rsid w:val="000A3891"/>
    <w:rsid w:val="000A38BD"/>
    <w:rsid w:val="000A38E5"/>
    <w:rsid w:val="000A3939"/>
    <w:rsid w:val="000A3A37"/>
    <w:rsid w:val="000A3AD7"/>
    <w:rsid w:val="000A3B95"/>
    <w:rsid w:val="000A3BD5"/>
    <w:rsid w:val="000A3BDD"/>
    <w:rsid w:val="000A3CF6"/>
    <w:rsid w:val="000A3EBA"/>
    <w:rsid w:val="000A3F18"/>
    <w:rsid w:val="000A4064"/>
    <w:rsid w:val="000A4147"/>
    <w:rsid w:val="000A4218"/>
    <w:rsid w:val="000A4328"/>
    <w:rsid w:val="000A43A6"/>
    <w:rsid w:val="000A44EC"/>
    <w:rsid w:val="000A455E"/>
    <w:rsid w:val="000A4576"/>
    <w:rsid w:val="000A47CF"/>
    <w:rsid w:val="000A47D9"/>
    <w:rsid w:val="000A49E8"/>
    <w:rsid w:val="000A4B28"/>
    <w:rsid w:val="000A4D14"/>
    <w:rsid w:val="000A4E88"/>
    <w:rsid w:val="000A4EFD"/>
    <w:rsid w:val="000A4F18"/>
    <w:rsid w:val="000A4FE1"/>
    <w:rsid w:val="000A502F"/>
    <w:rsid w:val="000A50EF"/>
    <w:rsid w:val="000A50F9"/>
    <w:rsid w:val="000A514B"/>
    <w:rsid w:val="000A51A9"/>
    <w:rsid w:val="000A5233"/>
    <w:rsid w:val="000A54EA"/>
    <w:rsid w:val="000A5552"/>
    <w:rsid w:val="000A556E"/>
    <w:rsid w:val="000A55F4"/>
    <w:rsid w:val="000A582E"/>
    <w:rsid w:val="000A5843"/>
    <w:rsid w:val="000A58A4"/>
    <w:rsid w:val="000A5E02"/>
    <w:rsid w:val="000A5E14"/>
    <w:rsid w:val="000A5E37"/>
    <w:rsid w:val="000A5F03"/>
    <w:rsid w:val="000A6153"/>
    <w:rsid w:val="000A6176"/>
    <w:rsid w:val="000A6206"/>
    <w:rsid w:val="000A6313"/>
    <w:rsid w:val="000A63B5"/>
    <w:rsid w:val="000A63DF"/>
    <w:rsid w:val="000A63E0"/>
    <w:rsid w:val="000A650E"/>
    <w:rsid w:val="000A668A"/>
    <w:rsid w:val="000A68CA"/>
    <w:rsid w:val="000A68CD"/>
    <w:rsid w:val="000A6937"/>
    <w:rsid w:val="000A6BB9"/>
    <w:rsid w:val="000A6BD6"/>
    <w:rsid w:val="000A6BDC"/>
    <w:rsid w:val="000A6C97"/>
    <w:rsid w:val="000A6C99"/>
    <w:rsid w:val="000A6CD5"/>
    <w:rsid w:val="000A6CF8"/>
    <w:rsid w:val="000A6DAB"/>
    <w:rsid w:val="000A6DF2"/>
    <w:rsid w:val="000A6DF3"/>
    <w:rsid w:val="000A6E3F"/>
    <w:rsid w:val="000A72C4"/>
    <w:rsid w:val="000A7304"/>
    <w:rsid w:val="000A7420"/>
    <w:rsid w:val="000A7498"/>
    <w:rsid w:val="000A7542"/>
    <w:rsid w:val="000A76E5"/>
    <w:rsid w:val="000A77CA"/>
    <w:rsid w:val="000A782B"/>
    <w:rsid w:val="000A7950"/>
    <w:rsid w:val="000A7A72"/>
    <w:rsid w:val="000A7A93"/>
    <w:rsid w:val="000A7A96"/>
    <w:rsid w:val="000A7AA1"/>
    <w:rsid w:val="000A7DD5"/>
    <w:rsid w:val="000A7DEE"/>
    <w:rsid w:val="000A7E54"/>
    <w:rsid w:val="000A7F66"/>
    <w:rsid w:val="000B000D"/>
    <w:rsid w:val="000B0031"/>
    <w:rsid w:val="000B0134"/>
    <w:rsid w:val="000B014A"/>
    <w:rsid w:val="000B0213"/>
    <w:rsid w:val="000B0235"/>
    <w:rsid w:val="000B0291"/>
    <w:rsid w:val="000B0367"/>
    <w:rsid w:val="000B043C"/>
    <w:rsid w:val="000B053D"/>
    <w:rsid w:val="000B0567"/>
    <w:rsid w:val="000B05A0"/>
    <w:rsid w:val="000B05CF"/>
    <w:rsid w:val="000B0710"/>
    <w:rsid w:val="000B0809"/>
    <w:rsid w:val="000B087F"/>
    <w:rsid w:val="000B0986"/>
    <w:rsid w:val="000B0AAC"/>
    <w:rsid w:val="000B0C87"/>
    <w:rsid w:val="000B0FCF"/>
    <w:rsid w:val="000B0FEE"/>
    <w:rsid w:val="000B101F"/>
    <w:rsid w:val="000B108E"/>
    <w:rsid w:val="000B10E6"/>
    <w:rsid w:val="000B10E8"/>
    <w:rsid w:val="000B110C"/>
    <w:rsid w:val="000B111C"/>
    <w:rsid w:val="000B1182"/>
    <w:rsid w:val="000B12AE"/>
    <w:rsid w:val="000B161C"/>
    <w:rsid w:val="000B16D0"/>
    <w:rsid w:val="000B18D4"/>
    <w:rsid w:val="000B18FD"/>
    <w:rsid w:val="000B1946"/>
    <w:rsid w:val="000B1AD0"/>
    <w:rsid w:val="000B1B1D"/>
    <w:rsid w:val="000B1BBB"/>
    <w:rsid w:val="000B1BE9"/>
    <w:rsid w:val="000B1C89"/>
    <w:rsid w:val="000B1CF7"/>
    <w:rsid w:val="000B1DB9"/>
    <w:rsid w:val="000B1DBB"/>
    <w:rsid w:val="000B1DEB"/>
    <w:rsid w:val="000B1DEE"/>
    <w:rsid w:val="000B200C"/>
    <w:rsid w:val="000B21AD"/>
    <w:rsid w:val="000B21C2"/>
    <w:rsid w:val="000B2205"/>
    <w:rsid w:val="000B2279"/>
    <w:rsid w:val="000B229B"/>
    <w:rsid w:val="000B22CB"/>
    <w:rsid w:val="000B23B6"/>
    <w:rsid w:val="000B242F"/>
    <w:rsid w:val="000B24E1"/>
    <w:rsid w:val="000B24E4"/>
    <w:rsid w:val="000B255C"/>
    <w:rsid w:val="000B27D2"/>
    <w:rsid w:val="000B287A"/>
    <w:rsid w:val="000B299C"/>
    <w:rsid w:val="000B2A57"/>
    <w:rsid w:val="000B2B90"/>
    <w:rsid w:val="000B2C03"/>
    <w:rsid w:val="000B2C31"/>
    <w:rsid w:val="000B2C4F"/>
    <w:rsid w:val="000B2DFA"/>
    <w:rsid w:val="000B2E9D"/>
    <w:rsid w:val="000B3055"/>
    <w:rsid w:val="000B308D"/>
    <w:rsid w:val="000B30F1"/>
    <w:rsid w:val="000B324F"/>
    <w:rsid w:val="000B325A"/>
    <w:rsid w:val="000B3293"/>
    <w:rsid w:val="000B337A"/>
    <w:rsid w:val="000B339E"/>
    <w:rsid w:val="000B33D4"/>
    <w:rsid w:val="000B3478"/>
    <w:rsid w:val="000B35A8"/>
    <w:rsid w:val="000B3909"/>
    <w:rsid w:val="000B3996"/>
    <w:rsid w:val="000B399A"/>
    <w:rsid w:val="000B39E9"/>
    <w:rsid w:val="000B3A27"/>
    <w:rsid w:val="000B3B37"/>
    <w:rsid w:val="000B3B97"/>
    <w:rsid w:val="000B3C39"/>
    <w:rsid w:val="000B3C52"/>
    <w:rsid w:val="000B3CD1"/>
    <w:rsid w:val="000B3DFD"/>
    <w:rsid w:val="000B3F2C"/>
    <w:rsid w:val="000B3FFD"/>
    <w:rsid w:val="000B410B"/>
    <w:rsid w:val="000B4143"/>
    <w:rsid w:val="000B4211"/>
    <w:rsid w:val="000B42E1"/>
    <w:rsid w:val="000B432D"/>
    <w:rsid w:val="000B4512"/>
    <w:rsid w:val="000B4588"/>
    <w:rsid w:val="000B4719"/>
    <w:rsid w:val="000B4735"/>
    <w:rsid w:val="000B4797"/>
    <w:rsid w:val="000B47E8"/>
    <w:rsid w:val="000B4952"/>
    <w:rsid w:val="000B499D"/>
    <w:rsid w:val="000B4A0E"/>
    <w:rsid w:val="000B4C86"/>
    <w:rsid w:val="000B4D17"/>
    <w:rsid w:val="000B4D7B"/>
    <w:rsid w:val="000B4ED5"/>
    <w:rsid w:val="000B4F36"/>
    <w:rsid w:val="000B5003"/>
    <w:rsid w:val="000B53F4"/>
    <w:rsid w:val="000B55AF"/>
    <w:rsid w:val="000B56F0"/>
    <w:rsid w:val="000B5748"/>
    <w:rsid w:val="000B5793"/>
    <w:rsid w:val="000B57F1"/>
    <w:rsid w:val="000B58BB"/>
    <w:rsid w:val="000B5907"/>
    <w:rsid w:val="000B5925"/>
    <w:rsid w:val="000B59FE"/>
    <w:rsid w:val="000B5AE1"/>
    <w:rsid w:val="000B5B70"/>
    <w:rsid w:val="000B5B89"/>
    <w:rsid w:val="000B5BF4"/>
    <w:rsid w:val="000B5E0D"/>
    <w:rsid w:val="000B5EFA"/>
    <w:rsid w:val="000B5F3B"/>
    <w:rsid w:val="000B60AB"/>
    <w:rsid w:val="000B60B4"/>
    <w:rsid w:val="000B6336"/>
    <w:rsid w:val="000B638A"/>
    <w:rsid w:val="000B642F"/>
    <w:rsid w:val="000B64EB"/>
    <w:rsid w:val="000B64F3"/>
    <w:rsid w:val="000B6567"/>
    <w:rsid w:val="000B65AD"/>
    <w:rsid w:val="000B65C0"/>
    <w:rsid w:val="000B6633"/>
    <w:rsid w:val="000B668E"/>
    <w:rsid w:val="000B6708"/>
    <w:rsid w:val="000B682E"/>
    <w:rsid w:val="000B6842"/>
    <w:rsid w:val="000B6898"/>
    <w:rsid w:val="000B6A16"/>
    <w:rsid w:val="000B6ACA"/>
    <w:rsid w:val="000B6BE6"/>
    <w:rsid w:val="000B6D52"/>
    <w:rsid w:val="000B6E0D"/>
    <w:rsid w:val="000B6F0D"/>
    <w:rsid w:val="000B7059"/>
    <w:rsid w:val="000B7075"/>
    <w:rsid w:val="000B70A0"/>
    <w:rsid w:val="000B71DB"/>
    <w:rsid w:val="000B723E"/>
    <w:rsid w:val="000B72E1"/>
    <w:rsid w:val="000B7397"/>
    <w:rsid w:val="000B771A"/>
    <w:rsid w:val="000B7788"/>
    <w:rsid w:val="000B7892"/>
    <w:rsid w:val="000B7995"/>
    <w:rsid w:val="000B7B13"/>
    <w:rsid w:val="000B7BE1"/>
    <w:rsid w:val="000B7C38"/>
    <w:rsid w:val="000B7C62"/>
    <w:rsid w:val="000B7D92"/>
    <w:rsid w:val="000B7F96"/>
    <w:rsid w:val="000C003B"/>
    <w:rsid w:val="000C00DE"/>
    <w:rsid w:val="000C022A"/>
    <w:rsid w:val="000C0463"/>
    <w:rsid w:val="000C0482"/>
    <w:rsid w:val="000C0483"/>
    <w:rsid w:val="000C0681"/>
    <w:rsid w:val="000C06AE"/>
    <w:rsid w:val="000C06F5"/>
    <w:rsid w:val="000C0870"/>
    <w:rsid w:val="000C0B4A"/>
    <w:rsid w:val="000C0B94"/>
    <w:rsid w:val="000C0CCE"/>
    <w:rsid w:val="000C0D6C"/>
    <w:rsid w:val="000C0ECE"/>
    <w:rsid w:val="000C0F70"/>
    <w:rsid w:val="000C0FCE"/>
    <w:rsid w:val="000C117A"/>
    <w:rsid w:val="000C11E1"/>
    <w:rsid w:val="000C1257"/>
    <w:rsid w:val="000C1315"/>
    <w:rsid w:val="000C147D"/>
    <w:rsid w:val="000C1596"/>
    <w:rsid w:val="000C159F"/>
    <w:rsid w:val="000C1709"/>
    <w:rsid w:val="000C181B"/>
    <w:rsid w:val="000C1904"/>
    <w:rsid w:val="000C1A25"/>
    <w:rsid w:val="000C1A3B"/>
    <w:rsid w:val="000C1B34"/>
    <w:rsid w:val="000C1CB3"/>
    <w:rsid w:val="000C1DD5"/>
    <w:rsid w:val="000C1DF7"/>
    <w:rsid w:val="000C1ED4"/>
    <w:rsid w:val="000C1F2D"/>
    <w:rsid w:val="000C1F4C"/>
    <w:rsid w:val="000C1F4D"/>
    <w:rsid w:val="000C201F"/>
    <w:rsid w:val="000C20E4"/>
    <w:rsid w:val="000C2190"/>
    <w:rsid w:val="000C22CB"/>
    <w:rsid w:val="000C2333"/>
    <w:rsid w:val="000C2352"/>
    <w:rsid w:val="000C242A"/>
    <w:rsid w:val="000C248D"/>
    <w:rsid w:val="000C263B"/>
    <w:rsid w:val="000C2812"/>
    <w:rsid w:val="000C28A7"/>
    <w:rsid w:val="000C299C"/>
    <w:rsid w:val="000C2B66"/>
    <w:rsid w:val="000C2C1E"/>
    <w:rsid w:val="000C2C90"/>
    <w:rsid w:val="000C2D41"/>
    <w:rsid w:val="000C2DF5"/>
    <w:rsid w:val="000C2E36"/>
    <w:rsid w:val="000C2E52"/>
    <w:rsid w:val="000C2E6A"/>
    <w:rsid w:val="000C30AC"/>
    <w:rsid w:val="000C30AE"/>
    <w:rsid w:val="000C30F0"/>
    <w:rsid w:val="000C3242"/>
    <w:rsid w:val="000C3312"/>
    <w:rsid w:val="000C3331"/>
    <w:rsid w:val="000C3374"/>
    <w:rsid w:val="000C3563"/>
    <w:rsid w:val="000C3577"/>
    <w:rsid w:val="000C38ED"/>
    <w:rsid w:val="000C3A4D"/>
    <w:rsid w:val="000C3A5A"/>
    <w:rsid w:val="000C3A84"/>
    <w:rsid w:val="000C3B51"/>
    <w:rsid w:val="000C3BE2"/>
    <w:rsid w:val="000C3C2A"/>
    <w:rsid w:val="000C3C84"/>
    <w:rsid w:val="000C3CD2"/>
    <w:rsid w:val="000C3D60"/>
    <w:rsid w:val="000C3E50"/>
    <w:rsid w:val="000C3E66"/>
    <w:rsid w:val="000C3E79"/>
    <w:rsid w:val="000C3EDA"/>
    <w:rsid w:val="000C3EE0"/>
    <w:rsid w:val="000C3F91"/>
    <w:rsid w:val="000C4035"/>
    <w:rsid w:val="000C405F"/>
    <w:rsid w:val="000C4071"/>
    <w:rsid w:val="000C4090"/>
    <w:rsid w:val="000C4097"/>
    <w:rsid w:val="000C4116"/>
    <w:rsid w:val="000C4165"/>
    <w:rsid w:val="000C42F8"/>
    <w:rsid w:val="000C4340"/>
    <w:rsid w:val="000C4442"/>
    <w:rsid w:val="000C4575"/>
    <w:rsid w:val="000C4613"/>
    <w:rsid w:val="000C4615"/>
    <w:rsid w:val="000C4692"/>
    <w:rsid w:val="000C46A2"/>
    <w:rsid w:val="000C4748"/>
    <w:rsid w:val="000C47C9"/>
    <w:rsid w:val="000C486C"/>
    <w:rsid w:val="000C4874"/>
    <w:rsid w:val="000C498F"/>
    <w:rsid w:val="000C4A44"/>
    <w:rsid w:val="000C4A80"/>
    <w:rsid w:val="000C4AC2"/>
    <w:rsid w:val="000C4AE5"/>
    <w:rsid w:val="000C4B97"/>
    <w:rsid w:val="000C4D7C"/>
    <w:rsid w:val="000C5080"/>
    <w:rsid w:val="000C5097"/>
    <w:rsid w:val="000C50A6"/>
    <w:rsid w:val="000C5109"/>
    <w:rsid w:val="000C51B6"/>
    <w:rsid w:val="000C5243"/>
    <w:rsid w:val="000C53B9"/>
    <w:rsid w:val="000C53C8"/>
    <w:rsid w:val="000C5430"/>
    <w:rsid w:val="000C546B"/>
    <w:rsid w:val="000C54A9"/>
    <w:rsid w:val="000C54E2"/>
    <w:rsid w:val="000C5656"/>
    <w:rsid w:val="000C5714"/>
    <w:rsid w:val="000C571E"/>
    <w:rsid w:val="000C583E"/>
    <w:rsid w:val="000C5ADD"/>
    <w:rsid w:val="000C5B0B"/>
    <w:rsid w:val="000C5C19"/>
    <w:rsid w:val="000C5DD7"/>
    <w:rsid w:val="000C5DF5"/>
    <w:rsid w:val="000C5E8D"/>
    <w:rsid w:val="000C5FFC"/>
    <w:rsid w:val="000C60B0"/>
    <w:rsid w:val="000C61D9"/>
    <w:rsid w:val="000C6305"/>
    <w:rsid w:val="000C6321"/>
    <w:rsid w:val="000C642B"/>
    <w:rsid w:val="000C644C"/>
    <w:rsid w:val="000C67AA"/>
    <w:rsid w:val="000C67C8"/>
    <w:rsid w:val="000C68CA"/>
    <w:rsid w:val="000C6A43"/>
    <w:rsid w:val="000C6ACF"/>
    <w:rsid w:val="000C6B5A"/>
    <w:rsid w:val="000C6BBA"/>
    <w:rsid w:val="000C6C57"/>
    <w:rsid w:val="000C6C64"/>
    <w:rsid w:val="000C6C67"/>
    <w:rsid w:val="000C6ED2"/>
    <w:rsid w:val="000C6EF5"/>
    <w:rsid w:val="000C6F38"/>
    <w:rsid w:val="000C70EF"/>
    <w:rsid w:val="000C7111"/>
    <w:rsid w:val="000C7146"/>
    <w:rsid w:val="000C7454"/>
    <w:rsid w:val="000C7497"/>
    <w:rsid w:val="000C74D8"/>
    <w:rsid w:val="000C773E"/>
    <w:rsid w:val="000C789E"/>
    <w:rsid w:val="000C78A7"/>
    <w:rsid w:val="000C7AF4"/>
    <w:rsid w:val="000C7C80"/>
    <w:rsid w:val="000C7D59"/>
    <w:rsid w:val="000C7F70"/>
    <w:rsid w:val="000C7FDE"/>
    <w:rsid w:val="000D0091"/>
    <w:rsid w:val="000D00C4"/>
    <w:rsid w:val="000D00E2"/>
    <w:rsid w:val="000D010F"/>
    <w:rsid w:val="000D0218"/>
    <w:rsid w:val="000D022D"/>
    <w:rsid w:val="000D03BB"/>
    <w:rsid w:val="000D03C9"/>
    <w:rsid w:val="000D042E"/>
    <w:rsid w:val="000D06D9"/>
    <w:rsid w:val="000D07C7"/>
    <w:rsid w:val="000D0893"/>
    <w:rsid w:val="000D08AE"/>
    <w:rsid w:val="000D0971"/>
    <w:rsid w:val="000D0AAB"/>
    <w:rsid w:val="000D0C2F"/>
    <w:rsid w:val="000D0CED"/>
    <w:rsid w:val="000D0E93"/>
    <w:rsid w:val="000D0F96"/>
    <w:rsid w:val="000D1084"/>
    <w:rsid w:val="000D110D"/>
    <w:rsid w:val="000D12DA"/>
    <w:rsid w:val="000D12F5"/>
    <w:rsid w:val="000D12F7"/>
    <w:rsid w:val="000D1330"/>
    <w:rsid w:val="000D133D"/>
    <w:rsid w:val="000D13D0"/>
    <w:rsid w:val="000D13F0"/>
    <w:rsid w:val="000D1495"/>
    <w:rsid w:val="000D1561"/>
    <w:rsid w:val="000D1594"/>
    <w:rsid w:val="000D1670"/>
    <w:rsid w:val="000D16AE"/>
    <w:rsid w:val="000D1700"/>
    <w:rsid w:val="000D1A1C"/>
    <w:rsid w:val="000D1AAE"/>
    <w:rsid w:val="000D1AD9"/>
    <w:rsid w:val="000D1B72"/>
    <w:rsid w:val="000D1C69"/>
    <w:rsid w:val="000D1CF7"/>
    <w:rsid w:val="000D1D3F"/>
    <w:rsid w:val="000D1D45"/>
    <w:rsid w:val="000D1E0A"/>
    <w:rsid w:val="000D1E57"/>
    <w:rsid w:val="000D20E0"/>
    <w:rsid w:val="000D218F"/>
    <w:rsid w:val="000D223F"/>
    <w:rsid w:val="000D22D8"/>
    <w:rsid w:val="000D2303"/>
    <w:rsid w:val="000D24E7"/>
    <w:rsid w:val="000D263F"/>
    <w:rsid w:val="000D26AE"/>
    <w:rsid w:val="000D2785"/>
    <w:rsid w:val="000D27CB"/>
    <w:rsid w:val="000D2957"/>
    <w:rsid w:val="000D29FA"/>
    <w:rsid w:val="000D2A3E"/>
    <w:rsid w:val="000D2B66"/>
    <w:rsid w:val="000D2D2C"/>
    <w:rsid w:val="000D2D58"/>
    <w:rsid w:val="000D2DB8"/>
    <w:rsid w:val="000D3048"/>
    <w:rsid w:val="000D309A"/>
    <w:rsid w:val="000D30D9"/>
    <w:rsid w:val="000D30FD"/>
    <w:rsid w:val="000D33B2"/>
    <w:rsid w:val="000D3473"/>
    <w:rsid w:val="000D35D3"/>
    <w:rsid w:val="000D3800"/>
    <w:rsid w:val="000D38F0"/>
    <w:rsid w:val="000D3992"/>
    <w:rsid w:val="000D3A7F"/>
    <w:rsid w:val="000D3AC9"/>
    <w:rsid w:val="000D3AE3"/>
    <w:rsid w:val="000D3D7F"/>
    <w:rsid w:val="000D3E25"/>
    <w:rsid w:val="000D3E3F"/>
    <w:rsid w:val="000D3E81"/>
    <w:rsid w:val="000D3E95"/>
    <w:rsid w:val="000D3F30"/>
    <w:rsid w:val="000D402C"/>
    <w:rsid w:val="000D408A"/>
    <w:rsid w:val="000D40AE"/>
    <w:rsid w:val="000D4185"/>
    <w:rsid w:val="000D43C6"/>
    <w:rsid w:val="000D43D5"/>
    <w:rsid w:val="000D45DD"/>
    <w:rsid w:val="000D461D"/>
    <w:rsid w:val="000D4676"/>
    <w:rsid w:val="000D4BE4"/>
    <w:rsid w:val="000D4C96"/>
    <w:rsid w:val="000D4EDD"/>
    <w:rsid w:val="000D51A3"/>
    <w:rsid w:val="000D5215"/>
    <w:rsid w:val="000D522C"/>
    <w:rsid w:val="000D52EF"/>
    <w:rsid w:val="000D5322"/>
    <w:rsid w:val="000D532D"/>
    <w:rsid w:val="000D53D8"/>
    <w:rsid w:val="000D558C"/>
    <w:rsid w:val="000D55B3"/>
    <w:rsid w:val="000D568D"/>
    <w:rsid w:val="000D5708"/>
    <w:rsid w:val="000D587B"/>
    <w:rsid w:val="000D5893"/>
    <w:rsid w:val="000D592E"/>
    <w:rsid w:val="000D5A69"/>
    <w:rsid w:val="000D5B3B"/>
    <w:rsid w:val="000D5C56"/>
    <w:rsid w:val="000D5C67"/>
    <w:rsid w:val="000D5D0B"/>
    <w:rsid w:val="000D5DA0"/>
    <w:rsid w:val="000D5FC2"/>
    <w:rsid w:val="000D6035"/>
    <w:rsid w:val="000D631D"/>
    <w:rsid w:val="000D632C"/>
    <w:rsid w:val="000D6437"/>
    <w:rsid w:val="000D647B"/>
    <w:rsid w:val="000D652A"/>
    <w:rsid w:val="000D676A"/>
    <w:rsid w:val="000D6864"/>
    <w:rsid w:val="000D6B10"/>
    <w:rsid w:val="000D6B60"/>
    <w:rsid w:val="000D6B66"/>
    <w:rsid w:val="000D6C59"/>
    <w:rsid w:val="000D6D00"/>
    <w:rsid w:val="000D6D58"/>
    <w:rsid w:val="000D6D82"/>
    <w:rsid w:val="000D6F87"/>
    <w:rsid w:val="000D724A"/>
    <w:rsid w:val="000D728F"/>
    <w:rsid w:val="000D7292"/>
    <w:rsid w:val="000D73BC"/>
    <w:rsid w:val="000D75B9"/>
    <w:rsid w:val="000D791D"/>
    <w:rsid w:val="000D7A69"/>
    <w:rsid w:val="000D7BE7"/>
    <w:rsid w:val="000D7C67"/>
    <w:rsid w:val="000D7CF4"/>
    <w:rsid w:val="000D7D00"/>
    <w:rsid w:val="000D7E63"/>
    <w:rsid w:val="000E001A"/>
    <w:rsid w:val="000E017B"/>
    <w:rsid w:val="000E0226"/>
    <w:rsid w:val="000E02EA"/>
    <w:rsid w:val="000E0315"/>
    <w:rsid w:val="000E0399"/>
    <w:rsid w:val="000E051E"/>
    <w:rsid w:val="000E0AA8"/>
    <w:rsid w:val="000E0ADE"/>
    <w:rsid w:val="000E0BB9"/>
    <w:rsid w:val="000E0D71"/>
    <w:rsid w:val="000E0DAC"/>
    <w:rsid w:val="000E0FB1"/>
    <w:rsid w:val="000E0FF0"/>
    <w:rsid w:val="000E102A"/>
    <w:rsid w:val="000E105C"/>
    <w:rsid w:val="000E1095"/>
    <w:rsid w:val="000E128D"/>
    <w:rsid w:val="000E131A"/>
    <w:rsid w:val="000E135C"/>
    <w:rsid w:val="000E1564"/>
    <w:rsid w:val="000E1653"/>
    <w:rsid w:val="000E16D5"/>
    <w:rsid w:val="000E17B9"/>
    <w:rsid w:val="000E186B"/>
    <w:rsid w:val="000E18F1"/>
    <w:rsid w:val="000E19BA"/>
    <w:rsid w:val="000E1A12"/>
    <w:rsid w:val="000E1A4C"/>
    <w:rsid w:val="000E1AB4"/>
    <w:rsid w:val="000E1B6C"/>
    <w:rsid w:val="000E1CBA"/>
    <w:rsid w:val="000E1D33"/>
    <w:rsid w:val="000E1D8F"/>
    <w:rsid w:val="000E1DA2"/>
    <w:rsid w:val="000E1E95"/>
    <w:rsid w:val="000E1F7B"/>
    <w:rsid w:val="000E2007"/>
    <w:rsid w:val="000E20AD"/>
    <w:rsid w:val="000E2103"/>
    <w:rsid w:val="000E211E"/>
    <w:rsid w:val="000E21F3"/>
    <w:rsid w:val="000E23E7"/>
    <w:rsid w:val="000E243F"/>
    <w:rsid w:val="000E25AD"/>
    <w:rsid w:val="000E25D8"/>
    <w:rsid w:val="000E2738"/>
    <w:rsid w:val="000E2754"/>
    <w:rsid w:val="000E28D6"/>
    <w:rsid w:val="000E2983"/>
    <w:rsid w:val="000E29B1"/>
    <w:rsid w:val="000E29BD"/>
    <w:rsid w:val="000E2AE4"/>
    <w:rsid w:val="000E2D95"/>
    <w:rsid w:val="000E2F9E"/>
    <w:rsid w:val="000E321A"/>
    <w:rsid w:val="000E3249"/>
    <w:rsid w:val="000E3318"/>
    <w:rsid w:val="000E335E"/>
    <w:rsid w:val="000E3412"/>
    <w:rsid w:val="000E34F8"/>
    <w:rsid w:val="000E3539"/>
    <w:rsid w:val="000E3583"/>
    <w:rsid w:val="000E3657"/>
    <w:rsid w:val="000E3699"/>
    <w:rsid w:val="000E37D3"/>
    <w:rsid w:val="000E395A"/>
    <w:rsid w:val="000E3B6F"/>
    <w:rsid w:val="000E3DB8"/>
    <w:rsid w:val="000E3E4D"/>
    <w:rsid w:val="000E3EEF"/>
    <w:rsid w:val="000E3F38"/>
    <w:rsid w:val="000E4077"/>
    <w:rsid w:val="000E41A8"/>
    <w:rsid w:val="000E4205"/>
    <w:rsid w:val="000E42B8"/>
    <w:rsid w:val="000E42F5"/>
    <w:rsid w:val="000E44F5"/>
    <w:rsid w:val="000E4661"/>
    <w:rsid w:val="000E4783"/>
    <w:rsid w:val="000E47CA"/>
    <w:rsid w:val="000E4822"/>
    <w:rsid w:val="000E48CD"/>
    <w:rsid w:val="000E48E1"/>
    <w:rsid w:val="000E4972"/>
    <w:rsid w:val="000E4985"/>
    <w:rsid w:val="000E4C16"/>
    <w:rsid w:val="000E4C1B"/>
    <w:rsid w:val="000E4E47"/>
    <w:rsid w:val="000E4EDE"/>
    <w:rsid w:val="000E4F22"/>
    <w:rsid w:val="000E5086"/>
    <w:rsid w:val="000E50DB"/>
    <w:rsid w:val="000E50F0"/>
    <w:rsid w:val="000E511B"/>
    <w:rsid w:val="000E513F"/>
    <w:rsid w:val="000E51CA"/>
    <w:rsid w:val="000E5218"/>
    <w:rsid w:val="000E5379"/>
    <w:rsid w:val="000E540D"/>
    <w:rsid w:val="000E54C3"/>
    <w:rsid w:val="000E555D"/>
    <w:rsid w:val="000E55D3"/>
    <w:rsid w:val="000E5671"/>
    <w:rsid w:val="000E56D8"/>
    <w:rsid w:val="000E584E"/>
    <w:rsid w:val="000E586C"/>
    <w:rsid w:val="000E590E"/>
    <w:rsid w:val="000E599A"/>
    <w:rsid w:val="000E5AAD"/>
    <w:rsid w:val="000E5AE2"/>
    <w:rsid w:val="000E5BD5"/>
    <w:rsid w:val="000E5C21"/>
    <w:rsid w:val="000E5D33"/>
    <w:rsid w:val="000E5D6E"/>
    <w:rsid w:val="000E5E97"/>
    <w:rsid w:val="000E5EC1"/>
    <w:rsid w:val="000E605B"/>
    <w:rsid w:val="000E6412"/>
    <w:rsid w:val="000E64BE"/>
    <w:rsid w:val="000E64E1"/>
    <w:rsid w:val="000E6524"/>
    <w:rsid w:val="000E6559"/>
    <w:rsid w:val="000E6574"/>
    <w:rsid w:val="000E660D"/>
    <w:rsid w:val="000E6696"/>
    <w:rsid w:val="000E6775"/>
    <w:rsid w:val="000E681D"/>
    <w:rsid w:val="000E68FE"/>
    <w:rsid w:val="000E6B0E"/>
    <w:rsid w:val="000E6C6C"/>
    <w:rsid w:val="000E6DCA"/>
    <w:rsid w:val="000E6E94"/>
    <w:rsid w:val="000E6ECD"/>
    <w:rsid w:val="000E6F89"/>
    <w:rsid w:val="000E7014"/>
    <w:rsid w:val="000E7055"/>
    <w:rsid w:val="000E7384"/>
    <w:rsid w:val="000E73A9"/>
    <w:rsid w:val="000E7508"/>
    <w:rsid w:val="000E7594"/>
    <w:rsid w:val="000E75EA"/>
    <w:rsid w:val="000E7610"/>
    <w:rsid w:val="000E76B6"/>
    <w:rsid w:val="000E76EC"/>
    <w:rsid w:val="000E777F"/>
    <w:rsid w:val="000E78D4"/>
    <w:rsid w:val="000E7AF5"/>
    <w:rsid w:val="000E7B65"/>
    <w:rsid w:val="000E7C5B"/>
    <w:rsid w:val="000E7C7A"/>
    <w:rsid w:val="000E7C83"/>
    <w:rsid w:val="000E7C8C"/>
    <w:rsid w:val="000E7CAB"/>
    <w:rsid w:val="000E7CF3"/>
    <w:rsid w:val="000E7D96"/>
    <w:rsid w:val="000E7E0D"/>
    <w:rsid w:val="000E7EE3"/>
    <w:rsid w:val="000E7F37"/>
    <w:rsid w:val="000F0032"/>
    <w:rsid w:val="000F0129"/>
    <w:rsid w:val="000F01B2"/>
    <w:rsid w:val="000F01E5"/>
    <w:rsid w:val="000F0324"/>
    <w:rsid w:val="000F03E5"/>
    <w:rsid w:val="000F048F"/>
    <w:rsid w:val="000F0522"/>
    <w:rsid w:val="000F05B0"/>
    <w:rsid w:val="000F05B8"/>
    <w:rsid w:val="000F0857"/>
    <w:rsid w:val="000F090C"/>
    <w:rsid w:val="000F09BA"/>
    <w:rsid w:val="000F0BA0"/>
    <w:rsid w:val="000F0C3D"/>
    <w:rsid w:val="000F0C8C"/>
    <w:rsid w:val="000F0C9F"/>
    <w:rsid w:val="000F0CE4"/>
    <w:rsid w:val="000F0DA3"/>
    <w:rsid w:val="000F0F3D"/>
    <w:rsid w:val="000F0F84"/>
    <w:rsid w:val="000F0F90"/>
    <w:rsid w:val="000F10E5"/>
    <w:rsid w:val="000F121F"/>
    <w:rsid w:val="000F122B"/>
    <w:rsid w:val="000F1321"/>
    <w:rsid w:val="000F13FF"/>
    <w:rsid w:val="000F14EE"/>
    <w:rsid w:val="000F17BD"/>
    <w:rsid w:val="000F18D8"/>
    <w:rsid w:val="000F199A"/>
    <w:rsid w:val="000F1A5B"/>
    <w:rsid w:val="000F1B73"/>
    <w:rsid w:val="000F1D36"/>
    <w:rsid w:val="000F1F33"/>
    <w:rsid w:val="000F1F9E"/>
    <w:rsid w:val="000F208A"/>
    <w:rsid w:val="000F23F1"/>
    <w:rsid w:val="000F240B"/>
    <w:rsid w:val="000F249D"/>
    <w:rsid w:val="000F2542"/>
    <w:rsid w:val="000F25DA"/>
    <w:rsid w:val="000F25FA"/>
    <w:rsid w:val="000F264B"/>
    <w:rsid w:val="000F26E2"/>
    <w:rsid w:val="000F2714"/>
    <w:rsid w:val="000F2753"/>
    <w:rsid w:val="000F27DD"/>
    <w:rsid w:val="000F2862"/>
    <w:rsid w:val="000F2893"/>
    <w:rsid w:val="000F2919"/>
    <w:rsid w:val="000F2AAD"/>
    <w:rsid w:val="000F2AF9"/>
    <w:rsid w:val="000F2C43"/>
    <w:rsid w:val="000F2C62"/>
    <w:rsid w:val="000F2DCB"/>
    <w:rsid w:val="000F30A3"/>
    <w:rsid w:val="000F31B0"/>
    <w:rsid w:val="000F31F9"/>
    <w:rsid w:val="000F3219"/>
    <w:rsid w:val="000F32DA"/>
    <w:rsid w:val="000F33FD"/>
    <w:rsid w:val="000F3447"/>
    <w:rsid w:val="000F354E"/>
    <w:rsid w:val="000F3691"/>
    <w:rsid w:val="000F3763"/>
    <w:rsid w:val="000F37AA"/>
    <w:rsid w:val="000F383B"/>
    <w:rsid w:val="000F386E"/>
    <w:rsid w:val="000F38F3"/>
    <w:rsid w:val="000F3CE3"/>
    <w:rsid w:val="000F3F12"/>
    <w:rsid w:val="000F40DD"/>
    <w:rsid w:val="000F4289"/>
    <w:rsid w:val="000F43BB"/>
    <w:rsid w:val="000F43C5"/>
    <w:rsid w:val="000F440B"/>
    <w:rsid w:val="000F4470"/>
    <w:rsid w:val="000F44DF"/>
    <w:rsid w:val="000F46EF"/>
    <w:rsid w:val="000F4731"/>
    <w:rsid w:val="000F4861"/>
    <w:rsid w:val="000F48FE"/>
    <w:rsid w:val="000F4914"/>
    <w:rsid w:val="000F49EA"/>
    <w:rsid w:val="000F4A38"/>
    <w:rsid w:val="000F4B9F"/>
    <w:rsid w:val="000F4CA2"/>
    <w:rsid w:val="000F4D06"/>
    <w:rsid w:val="000F4D6A"/>
    <w:rsid w:val="000F4D76"/>
    <w:rsid w:val="000F4DE5"/>
    <w:rsid w:val="000F4F85"/>
    <w:rsid w:val="000F51B1"/>
    <w:rsid w:val="000F5558"/>
    <w:rsid w:val="000F557A"/>
    <w:rsid w:val="000F564B"/>
    <w:rsid w:val="000F57D3"/>
    <w:rsid w:val="000F58CE"/>
    <w:rsid w:val="000F58EA"/>
    <w:rsid w:val="000F5A28"/>
    <w:rsid w:val="000F5D3A"/>
    <w:rsid w:val="000F5E52"/>
    <w:rsid w:val="000F5F09"/>
    <w:rsid w:val="000F5F9A"/>
    <w:rsid w:val="000F5FFD"/>
    <w:rsid w:val="000F605E"/>
    <w:rsid w:val="000F6217"/>
    <w:rsid w:val="000F629A"/>
    <w:rsid w:val="000F645C"/>
    <w:rsid w:val="000F64DB"/>
    <w:rsid w:val="000F6577"/>
    <w:rsid w:val="000F66A6"/>
    <w:rsid w:val="000F6719"/>
    <w:rsid w:val="000F671F"/>
    <w:rsid w:val="000F67B2"/>
    <w:rsid w:val="000F6943"/>
    <w:rsid w:val="000F6B6D"/>
    <w:rsid w:val="000F6C09"/>
    <w:rsid w:val="000F6D4B"/>
    <w:rsid w:val="000F6EC4"/>
    <w:rsid w:val="000F70E5"/>
    <w:rsid w:val="000F710A"/>
    <w:rsid w:val="000F7129"/>
    <w:rsid w:val="000F718E"/>
    <w:rsid w:val="000F73F8"/>
    <w:rsid w:val="000F7467"/>
    <w:rsid w:val="000F74BB"/>
    <w:rsid w:val="000F7522"/>
    <w:rsid w:val="000F759C"/>
    <w:rsid w:val="000F7608"/>
    <w:rsid w:val="000F7688"/>
    <w:rsid w:val="000F76B3"/>
    <w:rsid w:val="000F775C"/>
    <w:rsid w:val="000F7764"/>
    <w:rsid w:val="000F778C"/>
    <w:rsid w:val="000F779C"/>
    <w:rsid w:val="000F77F4"/>
    <w:rsid w:val="000F7804"/>
    <w:rsid w:val="000F7912"/>
    <w:rsid w:val="000F7A06"/>
    <w:rsid w:val="000F7BC2"/>
    <w:rsid w:val="000F7C10"/>
    <w:rsid w:val="000F7D04"/>
    <w:rsid w:val="000F7EA5"/>
    <w:rsid w:val="0010006B"/>
    <w:rsid w:val="001002C4"/>
    <w:rsid w:val="00100322"/>
    <w:rsid w:val="0010034C"/>
    <w:rsid w:val="001004E1"/>
    <w:rsid w:val="00100554"/>
    <w:rsid w:val="001005A8"/>
    <w:rsid w:val="00100686"/>
    <w:rsid w:val="0010077A"/>
    <w:rsid w:val="00100832"/>
    <w:rsid w:val="00100876"/>
    <w:rsid w:val="001008EB"/>
    <w:rsid w:val="00100960"/>
    <w:rsid w:val="00100A16"/>
    <w:rsid w:val="00100AEF"/>
    <w:rsid w:val="00100B17"/>
    <w:rsid w:val="00100BA2"/>
    <w:rsid w:val="00100BF5"/>
    <w:rsid w:val="00100C08"/>
    <w:rsid w:val="00100CB0"/>
    <w:rsid w:val="00100CE9"/>
    <w:rsid w:val="00100DA9"/>
    <w:rsid w:val="00100E45"/>
    <w:rsid w:val="00100F6D"/>
    <w:rsid w:val="00100FD3"/>
    <w:rsid w:val="00100FE9"/>
    <w:rsid w:val="0010107E"/>
    <w:rsid w:val="001010BD"/>
    <w:rsid w:val="00101366"/>
    <w:rsid w:val="0010139E"/>
    <w:rsid w:val="001014F7"/>
    <w:rsid w:val="0010152D"/>
    <w:rsid w:val="00101A9A"/>
    <w:rsid w:val="00101C59"/>
    <w:rsid w:val="00101D13"/>
    <w:rsid w:val="00101DC6"/>
    <w:rsid w:val="00101EC4"/>
    <w:rsid w:val="00101ED7"/>
    <w:rsid w:val="00101F41"/>
    <w:rsid w:val="00101F72"/>
    <w:rsid w:val="00101FFE"/>
    <w:rsid w:val="0010200F"/>
    <w:rsid w:val="00102061"/>
    <w:rsid w:val="001020DC"/>
    <w:rsid w:val="00102122"/>
    <w:rsid w:val="0010229D"/>
    <w:rsid w:val="00102312"/>
    <w:rsid w:val="001023F4"/>
    <w:rsid w:val="001024B6"/>
    <w:rsid w:val="001024DB"/>
    <w:rsid w:val="00102500"/>
    <w:rsid w:val="00102635"/>
    <w:rsid w:val="001026BD"/>
    <w:rsid w:val="00102788"/>
    <w:rsid w:val="00102868"/>
    <w:rsid w:val="001028A0"/>
    <w:rsid w:val="001029FE"/>
    <w:rsid w:val="00102A49"/>
    <w:rsid w:val="00102C1C"/>
    <w:rsid w:val="00102D02"/>
    <w:rsid w:val="00102D2B"/>
    <w:rsid w:val="00102EBE"/>
    <w:rsid w:val="00102F95"/>
    <w:rsid w:val="00102F98"/>
    <w:rsid w:val="00103057"/>
    <w:rsid w:val="0010310A"/>
    <w:rsid w:val="001031C5"/>
    <w:rsid w:val="001031FC"/>
    <w:rsid w:val="00103252"/>
    <w:rsid w:val="00103661"/>
    <w:rsid w:val="00103664"/>
    <w:rsid w:val="001036DA"/>
    <w:rsid w:val="00103781"/>
    <w:rsid w:val="00103826"/>
    <w:rsid w:val="0010384F"/>
    <w:rsid w:val="00103A77"/>
    <w:rsid w:val="00103AAA"/>
    <w:rsid w:val="00103B0A"/>
    <w:rsid w:val="00103C55"/>
    <w:rsid w:val="00103C6B"/>
    <w:rsid w:val="00103D6E"/>
    <w:rsid w:val="00103E04"/>
    <w:rsid w:val="00103E4D"/>
    <w:rsid w:val="00104654"/>
    <w:rsid w:val="00104714"/>
    <w:rsid w:val="001047AA"/>
    <w:rsid w:val="001047AC"/>
    <w:rsid w:val="001048CE"/>
    <w:rsid w:val="00104944"/>
    <w:rsid w:val="00104A33"/>
    <w:rsid w:val="00104B1B"/>
    <w:rsid w:val="00104B73"/>
    <w:rsid w:val="00104BAD"/>
    <w:rsid w:val="00104E77"/>
    <w:rsid w:val="00104F16"/>
    <w:rsid w:val="00104F22"/>
    <w:rsid w:val="00104F3B"/>
    <w:rsid w:val="001050C4"/>
    <w:rsid w:val="00105272"/>
    <w:rsid w:val="00105327"/>
    <w:rsid w:val="00105371"/>
    <w:rsid w:val="0010547F"/>
    <w:rsid w:val="001056CA"/>
    <w:rsid w:val="0010583D"/>
    <w:rsid w:val="0010597E"/>
    <w:rsid w:val="00105A4E"/>
    <w:rsid w:val="00105C13"/>
    <w:rsid w:val="00105C4C"/>
    <w:rsid w:val="00105D6D"/>
    <w:rsid w:val="00105E96"/>
    <w:rsid w:val="00105EB0"/>
    <w:rsid w:val="00105F67"/>
    <w:rsid w:val="001061BE"/>
    <w:rsid w:val="00106204"/>
    <w:rsid w:val="0010624A"/>
    <w:rsid w:val="0010627E"/>
    <w:rsid w:val="001062D4"/>
    <w:rsid w:val="0010646A"/>
    <w:rsid w:val="0010651A"/>
    <w:rsid w:val="00106527"/>
    <w:rsid w:val="0010657D"/>
    <w:rsid w:val="001065A4"/>
    <w:rsid w:val="00106604"/>
    <w:rsid w:val="0010670A"/>
    <w:rsid w:val="00106766"/>
    <w:rsid w:val="001067CD"/>
    <w:rsid w:val="00106828"/>
    <w:rsid w:val="0010686C"/>
    <w:rsid w:val="0010698B"/>
    <w:rsid w:val="00106C1F"/>
    <w:rsid w:val="00106D50"/>
    <w:rsid w:val="00106DDF"/>
    <w:rsid w:val="00106E72"/>
    <w:rsid w:val="0010707B"/>
    <w:rsid w:val="00107284"/>
    <w:rsid w:val="001072BC"/>
    <w:rsid w:val="0010742F"/>
    <w:rsid w:val="001074F5"/>
    <w:rsid w:val="0010753B"/>
    <w:rsid w:val="0010755A"/>
    <w:rsid w:val="001076EB"/>
    <w:rsid w:val="0010787C"/>
    <w:rsid w:val="0010792B"/>
    <w:rsid w:val="001079AA"/>
    <w:rsid w:val="00107A2A"/>
    <w:rsid w:val="00107B15"/>
    <w:rsid w:val="00107C55"/>
    <w:rsid w:val="00107E3F"/>
    <w:rsid w:val="00107ECD"/>
    <w:rsid w:val="00107F4A"/>
    <w:rsid w:val="00107F5F"/>
    <w:rsid w:val="00107F70"/>
    <w:rsid w:val="00107FA4"/>
    <w:rsid w:val="00107FE8"/>
    <w:rsid w:val="00110178"/>
    <w:rsid w:val="00110378"/>
    <w:rsid w:val="001104CD"/>
    <w:rsid w:val="0011051C"/>
    <w:rsid w:val="00110541"/>
    <w:rsid w:val="00110718"/>
    <w:rsid w:val="00110752"/>
    <w:rsid w:val="001107F1"/>
    <w:rsid w:val="00110815"/>
    <w:rsid w:val="00110952"/>
    <w:rsid w:val="00110997"/>
    <w:rsid w:val="001109D0"/>
    <w:rsid w:val="00110BAF"/>
    <w:rsid w:val="00110BBB"/>
    <w:rsid w:val="00110CAB"/>
    <w:rsid w:val="00110CD6"/>
    <w:rsid w:val="00110E7E"/>
    <w:rsid w:val="00110EDB"/>
    <w:rsid w:val="00110FF2"/>
    <w:rsid w:val="00111013"/>
    <w:rsid w:val="001111A8"/>
    <w:rsid w:val="00111233"/>
    <w:rsid w:val="0011126D"/>
    <w:rsid w:val="001113FB"/>
    <w:rsid w:val="00111436"/>
    <w:rsid w:val="0011143F"/>
    <w:rsid w:val="0011152B"/>
    <w:rsid w:val="00111614"/>
    <w:rsid w:val="0011172D"/>
    <w:rsid w:val="001117C4"/>
    <w:rsid w:val="0011184D"/>
    <w:rsid w:val="001118EA"/>
    <w:rsid w:val="00111971"/>
    <w:rsid w:val="001119E2"/>
    <w:rsid w:val="00111A19"/>
    <w:rsid w:val="00111A4E"/>
    <w:rsid w:val="00111F85"/>
    <w:rsid w:val="0011216C"/>
    <w:rsid w:val="00112365"/>
    <w:rsid w:val="00112460"/>
    <w:rsid w:val="0011248A"/>
    <w:rsid w:val="001125BB"/>
    <w:rsid w:val="00112642"/>
    <w:rsid w:val="00112801"/>
    <w:rsid w:val="0011281D"/>
    <w:rsid w:val="001128C0"/>
    <w:rsid w:val="00112A74"/>
    <w:rsid w:val="00112A90"/>
    <w:rsid w:val="00112D02"/>
    <w:rsid w:val="00112D17"/>
    <w:rsid w:val="00112E53"/>
    <w:rsid w:val="00112F41"/>
    <w:rsid w:val="0011319D"/>
    <w:rsid w:val="001131DE"/>
    <w:rsid w:val="001131FD"/>
    <w:rsid w:val="001132B1"/>
    <w:rsid w:val="001133A1"/>
    <w:rsid w:val="001133C4"/>
    <w:rsid w:val="001133E2"/>
    <w:rsid w:val="00113550"/>
    <w:rsid w:val="001135BE"/>
    <w:rsid w:val="00113636"/>
    <w:rsid w:val="001136D5"/>
    <w:rsid w:val="00113718"/>
    <w:rsid w:val="00113869"/>
    <w:rsid w:val="00113877"/>
    <w:rsid w:val="00113916"/>
    <w:rsid w:val="00113924"/>
    <w:rsid w:val="001139B7"/>
    <w:rsid w:val="00113A16"/>
    <w:rsid w:val="00113B04"/>
    <w:rsid w:val="00113BD2"/>
    <w:rsid w:val="00113D54"/>
    <w:rsid w:val="00113D59"/>
    <w:rsid w:val="00113E7B"/>
    <w:rsid w:val="00113EDE"/>
    <w:rsid w:val="00113EEB"/>
    <w:rsid w:val="00113F3A"/>
    <w:rsid w:val="0011405E"/>
    <w:rsid w:val="001140F4"/>
    <w:rsid w:val="00114349"/>
    <w:rsid w:val="0011455F"/>
    <w:rsid w:val="001145B1"/>
    <w:rsid w:val="001145C6"/>
    <w:rsid w:val="001145E4"/>
    <w:rsid w:val="00114601"/>
    <w:rsid w:val="00114725"/>
    <w:rsid w:val="00114758"/>
    <w:rsid w:val="00114859"/>
    <w:rsid w:val="001148BC"/>
    <w:rsid w:val="001149B3"/>
    <w:rsid w:val="001149BD"/>
    <w:rsid w:val="00114BD1"/>
    <w:rsid w:val="00114C17"/>
    <w:rsid w:val="00114C1F"/>
    <w:rsid w:val="00114C43"/>
    <w:rsid w:val="00114FF1"/>
    <w:rsid w:val="0011512A"/>
    <w:rsid w:val="001151D9"/>
    <w:rsid w:val="0011523C"/>
    <w:rsid w:val="00115245"/>
    <w:rsid w:val="0011528F"/>
    <w:rsid w:val="001152BC"/>
    <w:rsid w:val="00115308"/>
    <w:rsid w:val="00115366"/>
    <w:rsid w:val="0011536E"/>
    <w:rsid w:val="001159D1"/>
    <w:rsid w:val="00115B4A"/>
    <w:rsid w:val="00115D27"/>
    <w:rsid w:val="00115D96"/>
    <w:rsid w:val="00115E9B"/>
    <w:rsid w:val="00115EBF"/>
    <w:rsid w:val="00115F3C"/>
    <w:rsid w:val="00115FE4"/>
    <w:rsid w:val="00116120"/>
    <w:rsid w:val="001162D3"/>
    <w:rsid w:val="001162FD"/>
    <w:rsid w:val="0011637C"/>
    <w:rsid w:val="00116438"/>
    <w:rsid w:val="00116483"/>
    <w:rsid w:val="001164C0"/>
    <w:rsid w:val="001164D7"/>
    <w:rsid w:val="001165B0"/>
    <w:rsid w:val="00116711"/>
    <w:rsid w:val="00116889"/>
    <w:rsid w:val="00116A35"/>
    <w:rsid w:val="00116B0F"/>
    <w:rsid w:val="00116C5C"/>
    <w:rsid w:val="00116C61"/>
    <w:rsid w:val="00116CF9"/>
    <w:rsid w:val="00116E1E"/>
    <w:rsid w:val="00116E83"/>
    <w:rsid w:val="00116F82"/>
    <w:rsid w:val="00116FEF"/>
    <w:rsid w:val="0011704F"/>
    <w:rsid w:val="00117097"/>
    <w:rsid w:val="00117169"/>
    <w:rsid w:val="001172A6"/>
    <w:rsid w:val="001172EE"/>
    <w:rsid w:val="00117472"/>
    <w:rsid w:val="001174C3"/>
    <w:rsid w:val="001174CB"/>
    <w:rsid w:val="001174D2"/>
    <w:rsid w:val="0011753D"/>
    <w:rsid w:val="001175B3"/>
    <w:rsid w:val="00117714"/>
    <w:rsid w:val="001177B0"/>
    <w:rsid w:val="001177CD"/>
    <w:rsid w:val="0011784F"/>
    <w:rsid w:val="001178DB"/>
    <w:rsid w:val="00117970"/>
    <w:rsid w:val="00117B81"/>
    <w:rsid w:val="00117CF0"/>
    <w:rsid w:val="00117DFE"/>
    <w:rsid w:val="00117F61"/>
    <w:rsid w:val="00120067"/>
    <w:rsid w:val="00120131"/>
    <w:rsid w:val="001201E7"/>
    <w:rsid w:val="00120245"/>
    <w:rsid w:val="00120271"/>
    <w:rsid w:val="001202AE"/>
    <w:rsid w:val="00120331"/>
    <w:rsid w:val="0012037A"/>
    <w:rsid w:val="00120480"/>
    <w:rsid w:val="0012064A"/>
    <w:rsid w:val="00120671"/>
    <w:rsid w:val="0012068B"/>
    <w:rsid w:val="00120780"/>
    <w:rsid w:val="001208B5"/>
    <w:rsid w:val="00120972"/>
    <w:rsid w:val="0012099A"/>
    <w:rsid w:val="00120B04"/>
    <w:rsid w:val="00120C84"/>
    <w:rsid w:val="00120D35"/>
    <w:rsid w:val="00120D82"/>
    <w:rsid w:val="00120DDF"/>
    <w:rsid w:val="00120DE0"/>
    <w:rsid w:val="00120FF2"/>
    <w:rsid w:val="0012108D"/>
    <w:rsid w:val="001210C0"/>
    <w:rsid w:val="001210E8"/>
    <w:rsid w:val="00121295"/>
    <w:rsid w:val="001212F4"/>
    <w:rsid w:val="001213B5"/>
    <w:rsid w:val="0012167C"/>
    <w:rsid w:val="001217DE"/>
    <w:rsid w:val="00121836"/>
    <w:rsid w:val="0012184D"/>
    <w:rsid w:val="0012188C"/>
    <w:rsid w:val="00121975"/>
    <w:rsid w:val="001219AA"/>
    <w:rsid w:val="00121BCE"/>
    <w:rsid w:val="00121BD5"/>
    <w:rsid w:val="00121C3C"/>
    <w:rsid w:val="00121C8A"/>
    <w:rsid w:val="00121D5E"/>
    <w:rsid w:val="00121DDA"/>
    <w:rsid w:val="00121DEC"/>
    <w:rsid w:val="00121F12"/>
    <w:rsid w:val="00121F26"/>
    <w:rsid w:val="00121F6D"/>
    <w:rsid w:val="00122039"/>
    <w:rsid w:val="001220CA"/>
    <w:rsid w:val="001221BA"/>
    <w:rsid w:val="0012229E"/>
    <w:rsid w:val="00122571"/>
    <w:rsid w:val="00122703"/>
    <w:rsid w:val="001227DD"/>
    <w:rsid w:val="0012288D"/>
    <w:rsid w:val="00122898"/>
    <w:rsid w:val="001228DA"/>
    <w:rsid w:val="001229BB"/>
    <w:rsid w:val="001229F9"/>
    <w:rsid w:val="00122B11"/>
    <w:rsid w:val="00122B2F"/>
    <w:rsid w:val="00122B71"/>
    <w:rsid w:val="00122BE4"/>
    <w:rsid w:val="00122C51"/>
    <w:rsid w:val="00122C5E"/>
    <w:rsid w:val="00122D7A"/>
    <w:rsid w:val="00122EA1"/>
    <w:rsid w:val="00122EFF"/>
    <w:rsid w:val="0012301C"/>
    <w:rsid w:val="00123053"/>
    <w:rsid w:val="001230A8"/>
    <w:rsid w:val="00123237"/>
    <w:rsid w:val="00123280"/>
    <w:rsid w:val="0012337A"/>
    <w:rsid w:val="001233D4"/>
    <w:rsid w:val="001233E2"/>
    <w:rsid w:val="001233E9"/>
    <w:rsid w:val="0012341E"/>
    <w:rsid w:val="001234DB"/>
    <w:rsid w:val="001234FC"/>
    <w:rsid w:val="0012356B"/>
    <w:rsid w:val="00123584"/>
    <w:rsid w:val="00123669"/>
    <w:rsid w:val="001237B5"/>
    <w:rsid w:val="0012380A"/>
    <w:rsid w:val="0012385E"/>
    <w:rsid w:val="001238A6"/>
    <w:rsid w:val="0012398A"/>
    <w:rsid w:val="001239B7"/>
    <w:rsid w:val="00123A6B"/>
    <w:rsid w:val="00123A8F"/>
    <w:rsid w:val="00123A90"/>
    <w:rsid w:val="00123ADD"/>
    <w:rsid w:val="00123B8A"/>
    <w:rsid w:val="00123BD3"/>
    <w:rsid w:val="00123E1B"/>
    <w:rsid w:val="00123F3E"/>
    <w:rsid w:val="0012428C"/>
    <w:rsid w:val="0012448F"/>
    <w:rsid w:val="0012455F"/>
    <w:rsid w:val="00124578"/>
    <w:rsid w:val="00124744"/>
    <w:rsid w:val="001247A9"/>
    <w:rsid w:val="001248B2"/>
    <w:rsid w:val="001248C1"/>
    <w:rsid w:val="0012491C"/>
    <w:rsid w:val="00124B21"/>
    <w:rsid w:val="00124BA3"/>
    <w:rsid w:val="00124D0B"/>
    <w:rsid w:val="00124D1B"/>
    <w:rsid w:val="00124E6B"/>
    <w:rsid w:val="00124F41"/>
    <w:rsid w:val="00124FDE"/>
    <w:rsid w:val="00125089"/>
    <w:rsid w:val="00125200"/>
    <w:rsid w:val="00125237"/>
    <w:rsid w:val="0012523C"/>
    <w:rsid w:val="0012532D"/>
    <w:rsid w:val="00125386"/>
    <w:rsid w:val="001253FF"/>
    <w:rsid w:val="00125436"/>
    <w:rsid w:val="00125445"/>
    <w:rsid w:val="0012544A"/>
    <w:rsid w:val="001254E5"/>
    <w:rsid w:val="001255BB"/>
    <w:rsid w:val="0012568C"/>
    <w:rsid w:val="00125793"/>
    <w:rsid w:val="001257E9"/>
    <w:rsid w:val="00125808"/>
    <w:rsid w:val="00125889"/>
    <w:rsid w:val="001259B7"/>
    <w:rsid w:val="001259BA"/>
    <w:rsid w:val="00125BF5"/>
    <w:rsid w:val="00125C28"/>
    <w:rsid w:val="00125C38"/>
    <w:rsid w:val="00125EAF"/>
    <w:rsid w:val="00125F47"/>
    <w:rsid w:val="00126102"/>
    <w:rsid w:val="001261BB"/>
    <w:rsid w:val="0012631C"/>
    <w:rsid w:val="00126324"/>
    <w:rsid w:val="00126524"/>
    <w:rsid w:val="001266AE"/>
    <w:rsid w:val="001268AF"/>
    <w:rsid w:val="00126995"/>
    <w:rsid w:val="001269F7"/>
    <w:rsid w:val="00126A04"/>
    <w:rsid w:val="00126A31"/>
    <w:rsid w:val="00126A4B"/>
    <w:rsid w:val="00126B2C"/>
    <w:rsid w:val="00126C3C"/>
    <w:rsid w:val="00126C9F"/>
    <w:rsid w:val="00126D28"/>
    <w:rsid w:val="00126D30"/>
    <w:rsid w:val="00126D4A"/>
    <w:rsid w:val="00126E41"/>
    <w:rsid w:val="00126E86"/>
    <w:rsid w:val="00126F49"/>
    <w:rsid w:val="00126F82"/>
    <w:rsid w:val="00127040"/>
    <w:rsid w:val="001270E7"/>
    <w:rsid w:val="00127135"/>
    <w:rsid w:val="00127176"/>
    <w:rsid w:val="00127409"/>
    <w:rsid w:val="0012757D"/>
    <w:rsid w:val="001275C4"/>
    <w:rsid w:val="00127640"/>
    <w:rsid w:val="0012773F"/>
    <w:rsid w:val="001277B2"/>
    <w:rsid w:val="001277DD"/>
    <w:rsid w:val="00127816"/>
    <w:rsid w:val="00127853"/>
    <w:rsid w:val="00127900"/>
    <w:rsid w:val="00127A16"/>
    <w:rsid w:val="00127A41"/>
    <w:rsid w:val="00127AC9"/>
    <w:rsid w:val="00127C09"/>
    <w:rsid w:val="00127CAE"/>
    <w:rsid w:val="00127E76"/>
    <w:rsid w:val="00127F62"/>
    <w:rsid w:val="00130168"/>
    <w:rsid w:val="0013030C"/>
    <w:rsid w:val="00130340"/>
    <w:rsid w:val="001303BF"/>
    <w:rsid w:val="001303FF"/>
    <w:rsid w:val="00130412"/>
    <w:rsid w:val="001304E8"/>
    <w:rsid w:val="00130579"/>
    <w:rsid w:val="0013066E"/>
    <w:rsid w:val="00130798"/>
    <w:rsid w:val="00130816"/>
    <w:rsid w:val="001308E1"/>
    <w:rsid w:val="00130984"/>
    <w:rsid w:val="00130CFD"/>
    <w:rsid w:val="00130D49"/>
    <w:rsid w:val="00130DB3"/>
    <w:rsid w:val="00130E45"/>
    <w:rsid w:val="00130F30"/>
    <w:rsid w:val="00131000"/>
    <w:rsid w:val="00131076"/>
    <w:rsid w:val="00131112"/>
    <w:rsid w:val="0013111B"/>
    <w:rsid w:val="0013115C"/>
    <w:rsid w:val="001312CF"/>
    <w:rsid w:val="001313D4"/>
    <w:rsid w:val="0013146A"/>
    <w:rsid w:val="00131586"/>
    <w:rsid w:val="001315D9"/>
    <w:rsid w:val="001316BF"/>
    <w:rsid w:val="001316EF"/>
    <w:rsid w:val="00131832"/>
    <w:rsid w:val="0013190C"/>
    <w:rsid w:val="00131999"/>
    <w:rsid w:val="001319DE"/>
    <w:rsid w:val="001319EC"/>
    <w:rsid w:val="00131A38"/>
    <w:rsid w:val="00131AA1"/>
    <w:rsid w:val="00131AC4"/>
    <w:rsid w:val="00131B2E"/>
    <w:rsid w:val="00131B5B"/>
    <w:rsid w:val="00131BAB"/>
    <w:rsid w:val="00131C46"/>
    <w:rsid w:val="00131CAC"/>
    <w:rsid w:val="00131D8D"/>
    <w:rsid w:val="00131F83"/>
    <w:rsid w:val="00132297"/>
    <w:rsid w:val="00132366"/>
    <w:rsid w:val="001323C4"/>
    <w:rsid w:val="001323D1"/>
    <w:rsid w:val="001324C8"/>
    <w:rsid w:val="001325F2"/>
    <w:rsid w:val="00132677"/>
    <w:rsid w:val="001326C3"/>
    <w:rsid w:val="001328A5"/>
    <w:rsid w:val="00132A12"/>
    <w:rsid w:val="00132A18"/>
    <w:rsid w:val="00132BD2"/>
    <w:rsid w:val="00132D6A"/>
    <w:rsid w:val="00132DC8"/>
    <w:rsid w:val="00132E2D"/>
    <w:rsid w:val="00132E9F"/>
    <w:rsid w:val="00132EE8"/>
    <w:rsid w:val="00132F7D"/>
    <w:rsid w:val="00133047"/>
    <w:rsid w:val="00133068"/>
    <w:rsid w:val="001330AA"/>
    <w:rsid w:val="00133137"/>
    <w:rsid w:val="001332C3"/>
    <w:rsid w:val="00133384"/>
    <w:rsid w:val="0013340E"/>
    <w:rsid w:val="00133451"/>
    <w:rsid w:val="001334FE"/>
    <w:rsid w:val="00133555"/>
    <w:rsid w:val="0013360A"/>
    <w:rsid w:val="00133661"/>
    <w:rsid w:val="00133932"/>
    <w:rsid w:val="00133A97"/>
    <w:rsid w:val="00133B2C"/>
    <w:rsid w:val="00133BD4"/>
    <w:rsid w:val="00133C28"/>
    <w:rsid w:val="00133CB6"/>
    <w:rsid w:val="00133EB3"/>
    <w:rsid w:val="00133F08"/>
    <w:rsid w:val="00133F8B"/>
    <w:rsid w:val="00134047"/>
    <w:rsid w:val="0013407D"/>
    <w:rsid w:val="001340E4"/>
    <w:rsid w:val="001340F0"/>
    <w:rsid w:val="00134184"/>
    <w:rsid w:val="0013423D"/>
    <w:rsid w:val="0013444B"/>
    <w:rsid w:val="001345A2"/>
    <w:rsid w:val="00134643"/>
    <w:rsid w:val="001346F6"/>
    <w:rsid w:val="00134778"/>
    <w:rsid w:val="001347F4"/>
    <w:rsid w:val="00134806"/>
    <w:rsid w:val="00134888"/>
    <w:rsid w:val="00134B50"/>
    <w:rsid w:val="00134B7B"/>
    <w:rsid w:val="00134CE0"/>
    <w:rsid w:val="00134E0C"/>
    <w:rsid w:val="00134E54"/>
    <w:rsid w:val="00134EDB"/>
    <w:rsid w:val="00134F9E"/>
    <w:rsid w:val="00135091"/>
    <w:rsid w:val="00135280"/>
    <w:rsid w:val="001352D9"/>
    <w:rsid w:val="00135377"/>
    <w:rsid w:val="00135479"/>
    <w:rsid w:val="001354B9"/>
    <w:rsid w:val="001354C9"/>
    <w:rsid w:val="001355C0"/>
    <w:rsid w:val="001359C0"/>
    <w:rsid w:val="00135A24"/>
    <w:rsid w:val="00135A78"/>
    <w:rsid w:val="00135A8D"/>
    <w:rsid w:val="00135B93"/>
    <w:rsid w:val="00135B9A"/>
    <w:rsid w:val="00135C15"/>
    <w:rsid w:val="00135CB2"/>
    <w:rsid w:val="00135D73"/>
    <w:rsid w:val="00135E1E"/>
    <w:rsid w:val="00135E49"/>
    <w:rsid w:val="00135EE5"/>
    <w:rsid w:val="001360B8"/>
    <w:rsid w:val="00136160"/>
    <w:rsid w:val="00136234"/>
    <w:rsid w:val="0013631D"/>
    <w:rsid w:val="00136328"/>
    <w:rsid w:val="00136475"/>
    <w:rsid w:val="001364F2"/>
    <w:rsid w:val="001364FC"/>
    <w:rsid w:val="00136567"/>
    <w:rsid w:val="001365B7"/>
    <w:rsid w:val="00136947"/>
    <w:rsid w:val="00136A03"/>
    <w:rsid w:val="00136A4C"/>
    <w:rsid w:val="00136B2B"/>
    <w:rsid w:val="00136B45"/>
    <w:rsid w:val="00136CD5"/>
    <w:rsid w:val="00136D43"/>
    <w:rsid w:val="00136D64"/>
    <w:rsid w:val="00136FD8"/>
    <w:rsid w:val="00137100"/>
    <w:rsid w:val="00137252"/>
    <w:rsid w:val="001372B2"/>
    <w:rsid w:val="00137478"/>
    <w:rsid w:val="001374D5"/>
    <w:rsid w:val="001375B5"/>
    <w:rsid w:val="00137617"/>
    <w:rsid w:val="00137780"/>
    <w:rsid w:val="00137782"/>
    <w:rsid w:val="00137859"/>
    <w:rsid w:val="001378ED"/>
    <w:rsid w:val="001379CF"/>
    <w:rsid w:val="001379D2"/>
    <w:rsid w:val="00137A44"/>
    <w:rsid w:val="00137A9F"/>
    <w:rsid w:val="00137CA3"/>
    <w:rsid w:val="00137DE6"/>
    <w:rsid w:val="00137E58"/>
    <w:rsid w:val="00137F2B"/>
    <w:rsid w:val="00137FD0"/>
    <w:rsid w:val="00140101"/>
    <w:rsid w:val="00140215"/>
    <w:rsid w:val="00140229"/>
    <w:rsid w:val="00140277"/>
    <w:rsid w:val="00140289"/>
    <w:rsid w:val="00140307"/>
    <w:rsid w:val="001403F6"/>
    <w:rsid w:val="00140466"/>
    <w:rsid w:val="001404B0"/>
    <w:rsid w:val="001404BE"/>
    <w:rsid w:val="00140595"/>
    <w:rsid w:val="001406C3"/>
    <w:rsid w:val="00140798"/>
    <w:rsid w:val="001407F0"/>
    <w:rsid w:val="00140871"/>
    <w:rsid w:val="00140896"/>
    <w:rsid w:val="001409E6"/>
    <w:rsid w:val="00140B8D"/>
    <w:rsid w:val="00140BB9"/>
    <w:rsid w:val="00140C19"/>
    <w:rsid w:val="00140C25"/>
    <w:rsid w:val="00140C5C"/>
    <w:rsid w:val="00140D28"/>
    <w:rsid w:val="00140FD8"/>
    <w:rsid w:val="0014108C"/>
    <w:rsid w:val="001410FF"/>
    <w:rsid w:val="00141202"/>
    <w:rsid w:val="00141356"/>
    <w:rsid w:val="0014140D"/>
    <w:rsid w:val="0014156C"/>
    <w:rsid w:val="001415AB"/>
    <w:rsid w:val="00141654"/>
    <w:rsid w:val="00141703"/>
    <w:rsid w:val="00141731"/>
    <w:rsid w:val="001418CC"/>
    <w:rsid w:val="001418CD"/>
    <w:rsid w:val="001419CE"/>
    <w:rsid w:val="00141A27"/>
    <w:rsid w:val="00141B18"/>
    <w:rsid w:val="00141BE2"/>
    <w:rsid w:val="00141CFB"/>
    <w:rsid w:val="00141E4D"/>
    <w:rsid w:val="00141E7B"/>
    <w:rsid w:val="00141EBF"/>
    <w:rsid w:val="00141F28"/>
    <w:rsid w:val="00142031"/>
    <w:rsid w:val="0014206B"/>
    <w:rsid w:val="00142100"/>
    <w:rsid w:val="0014219E"/>
    <w:rsid w:val="001422CF"/>
    <w:rsid w:val="001423BA"/>
    <w:rsid w:val="001424D8"/>
    <w:rsid w:val="001424E5"/>
    <w:rsid w:val="00142529"/>
    <w:rsid w:val="001426CD"/>
    <w:rsid w:val="0014276F"/>
    <w:rsid w:val="00142780"/>
    <w:rsid w:val="001428CD"/>
    <w:rsid w:val="001429AC"/>
    <w:rsid w:val="001429D0"/>
    <w:rsid w:val="00142A54"/>
    <w:rsid w:val="00142A98"/>
    <w:rsid w:val="00142BA7"/>
    <w:rsid w:val="00142D08"/>
    <w:rsid w:val="00142EE6"/>
    <w:rsid w:val="00142F69"/>
    <w:rsid w:val="00143048"/>
    <w:rsid w:val="00143055"/>
    <w:rsid w:val="0014307A"/>
    <w:rsid w:val="0014311C"/>
    <w:rsid w:val="00143209"/>
    <w:rsid w:val="0014329A"/>
    <w:rsid w:val="00143336"/>
    <w:rsid w:val="0014339B"/>
    <w:rsid w:val="001433BF"/>
    <w:rsid w:val="001433ED"/>
    <w:rsid w:val="00143449"/>
    <w:rsid w:val="00143516"/>
    <w:rsid w:val="00143531"/>
    <w:rsid w:val="001436B6"/>
    <w:rsid w:val="00143796"/>
    <w:rsid w:val="0014385D"/>
    <w:rsid w:val="001438DF"/>
    <w:rsid w:val="0014391D"/>
    <w:rsid w:val="001439B4"/>
    <w:rsid w:val="00143C00"/>
    <w:rsid w:val="00143CE2"/>
    <w:rsid w:val="00143D0C"/>
    <w:rsid w:val="00143D83"/>
    <w:rsid w:val="00143DB6"/>
    <w:rsid w:val="00143FF0"/>
    <w:rsid w:val="00144054"/>
    <w:rsid w:val="0014410E"/>
    <w:rsid w:val="0014438F"/>
    <w:rsid w:val="001443AE"/>
    <w:rsid w:val="00144562"/>
    <w:rsid w:val="001445B2"/>
    <w:rsid w:val="00144688"/>
    <w:rsid w:val="001446BA"/>
    <w:rsid w:val="001446D1"/>
    <w:rsid w:val="001447B0"/>
    <w:rsid w:val="001447BB"/>
    <w:rsid w:val="00144DFA"/>
    <w:rsid w:val="00144E63"/>
    <w:rsid w:val="00144ECD"/>
    <w:rsid w:val="00144FC1"/>
    <w:rsid w:val="0014502A"/>
    <w:rsid w:val="00145043"/>
    <w:rsid w:val="001450B4"/>
    <w:rsid w:val="0014518B"/>
    <w:rsid w:val="001451F4"/>
    <w:rsid w:val="001453A5"/>
    <w:rsid w:val="001454EA"/>
    <w:rsid w:val="0014551E"/>
    <w:rsid w:val="00145659"/>
    <w:rsid w:val="001456CF"/>
    <w:rsid w:val="001457F4"/>
    <w:rsid w:val="0014586A"/>
    <w:rsid w:val="0014589C"/>
    <w:rsid w:val="0014597F"/>
    <w:rsid w:val="00145A77"/>
    <w:rsid w:val="00145BB3"/>
    <w:rsid w:val="00145E11"/>
    <w:rsid w:val="00145E5F"/>
    <w:rsid w:val="00145E68"/>
    <w:rsid w:val="00145E9E"/>
    <w:rsid w:val="00145F62"/>
    <w:rsid w:val="00146200"/>
    <w:rsid w:val="0014633A"/>
    <w:rsid w:val="00146380"/>
    <w:rsid w:val="001463C7"/>
    <w:rsid w:val="0014665D"/>
    <w:rsid w:val="001466DB"/>
    <w:rsid w:val="001466E0"/>
    <w:rsid w:val="0014677A"/>
    <w:rsid w:val="001467B6"/>
    <w:rsid w:val="0014688A"/>
    <w:rsid w:val="0014692E"/>
    <w:rsid w:val="00146BB6"/>
    <w:rsid w:val="00146C3C"/>
    <w:rsid w:val="00146CC0"/>
    <w:rsid w:val="00146DE7"/>
    <w:rsid w:val="00146E0F"/>
    <w:rsid w:val="00146EB0"/>
    <w:rsid w:val="00146F06"/>
    <w:rsid w:val="00146FA0"/>
    <w:rsid w:val="00147083"/>
    <w:rsid w:val="0014718F"/>
    <w:rsid w:val="0014726C"/>
    <w:rsid w:val="0014727F"/>
    <w:rsid w:val="001472C1"/>
    <w:rsid w:val="001472F4"/>
    <w:rsid w:val="00147385"/>
    <w:rsid w:val="001473B1"/>
    <w:rsid w:val="001474B0"/>
    <w:rsid w:val="0014760D"/>
    <w:rsid w:val="0014769A"/>
    <w:rsid w:val="001478A9"/>
    <w:rsid w:val="0014794B"/>
    <w:rsid w:val="001479EC"/>
    <w:rsid w:val="00147A4F"/>
    <w:rsid w:val="00147BB4"/>
    <w:rsid w:val="00147C8D"/>
    <w:rsid w:val="00147CDD"/>
    <w:rsid w:val="00147F5E"/>
    <w:rsid w:val="00147FCF"/>
    <w:rsid w:val="0015003B"/>
    <w:rsid w:val="001500B9"/>
    <w:rsid w:val="001501B8"/>
    <w:rsid w:val="001503F5"/>
    <w:rsid w:val="0015077D"/>
    <w:rsid w:val="001507CF"/>
    <w:rsid w:val="00150866"/>
    <w:rsid w:val="00150BB0"/>
    <w:rsid w:val="00150D1C"/>
    <w:rsid w:val="00150D4C"/>
    <w:rsid w:val="00150D71"/>
    <w:rsid w:val="00150DCE"/>
    <w:rsid w:val="00150F07"/>
    <w:rsid w:val="00150F85"/>
    <w:rsid w:val="00150FA5"/>
    <w:rsid w:val="00150FE9"/>
    <w:rsid w:val="00150FFF"/>
    <w:rsid w:val="00151006"/>
    <w:rsid w:val="001512B8"/>
    <w:rsid w:val="00151318"/>
    <w:rsid w:val="001513C6"/>
    <w:rsid w:val="001514EB"/>
    <w:rsid w:val="0015163E"/>
    <w:rsid w:val="0015164D"/>
    <w:rsid w:val="00151690"/>
    <w:rsid w:val="001516AF"/>
    <w:rsid w:val="001516C5"/>
    <w:rsid w:val="00151761"/>
    <w:rsid w:val="001517AB"/>
    <w:rsid w:val="00151851"/>
    <w:rsid w:val="001518CA"/>
    <w:rsid w:val="0015199E"/>
    <w:rsid w:val="001519B4"/>
    <w:rsid w:val="001519C5"/>
    <w:rsid w:val="00151A28"/>
    <w:rsid w:val="00151A7F"/>
    <w:rsid w:val="00151AA8"/>
    <w:rsid w:val="00151BB9"/>
    <w:rsid w:val="00151CED"/>
    <w:rsid w:val="00151FD3"/>
    <w:rsid w:val="0015201A"/>
    <w:rsid w:val="00152062"/>
    <w:rsid w:val="00152084"/>
    <w:rsid w:val="0015208E"/>
    <w:rsid w:val="001520AC"/>
    <w:rsid w:val="001520AD"/>
    <w:rsid w:val="001520EC"/>
    <w:rsid w:val="001521BB"/>
    <w:rsid w:val="001522A9"/>
    <w:rsid w:val="001522B5"/>
    <w:rsid w:val="001524DC"/>
    <w:rsid w:val="00152507"/>
    <w:rsid w:val="00152548"/>
    <w:rsid w:val="001525B8"/>
    <w:rsid w:val="001525F2"/>
    <w:rsid w:val="00152725"/>
    <w:rsid w:val="001528BF"/>
    <w:rsid w:val="001528ED"/>
    <w:rsid w:val="001529F1"/>
    <w:rsid w:val="00152AEA"/>
    <w:rsid w:val="00152C6B"/>
    <w:rsid w:val="00152D27"/>
    <w:rsid w:val="00152D72"/>
    <w:rsid w:val="00152E64"/>
    <w:rsid w:val="00152F35"/>
    <w:rsid w:val="00152F89"/>
    <w:rsid w:val="00153005"/>
    <w:rsid w:val="0015300C"/>
    <w:rsid w:val="0015307A"/>
    <w:rsid w:val="001530EE"/>
    <w:rsid w:val="00153168"/>
    <w:rsid w:val="001531BC"/>
    <w:rsid w:val="00153204"/>
    <w:rsid w:val="00153286"/>
    <w:rsid w:val="00153366"/>
    <w:rsid w:val="001533EB"/>
    <w:rsid w:val="00153403"/>
    <w:rsid w:val="0015341D"/>
    <w:rsid w:val="00153644"/>
    <w:rsid w:val="00153698"/>
    <w:rsid w:val="00153787"/>
    <w:rsid w:val="001537AB"/>
    <w:rsid w:val="001538FC"/>
    <w:rsid w:val="00153A4C"/>
    <w:rsid w:val="0015402E"/>
    <w:rsid w:val="0015407A"/>
    <w:rsid w:val="00154111"/>
    <w:rsid w:val="001541AC"/>
    <w:rsid w:val="001541AE"/>
    <w:rsid w:val="00154271"/>
    <w:rsid w:val="00154385"/>
    <w:rsid w:val="001543FC"/>
    <w:rsid w:val="00154498"/>
    <w:rsid w:val="001544DB"/>
    <w:rsid w:val="0015473B"/>
    <w:rsid w:val="0015473C"/>
    <w:rsid w:val="00154801"/>
    <w:rsid w:val="001548D7"/>
    <w:rsid w:val="001548FF"/>
    <w:rsid w:val="001549E2"/>
    <w:rsid w:val="00154A7A"/>
    <w:rsid w:val="00154AD4"/>
    <w:rsid w:val="00154BC2"/>
    <w:rsid w:val="00154BED"/>
    <w:rsid w:val="00154C24"/>
    <w:rsid w:val="00154C9D"/>
    <w:rsid w:val="00154DF7"/>
    <w:rsid w:val="00154E16"/>
    <w:rsid w:val="00154E69"/>
    <w:rsid w:val="00154E7F"/>
    <w:rsid w:val="00154E9B"/>
    <w:rsid w:val="00154F13"/>
    <w:rsid w:val="00154F35"/>
    <w:rsid w:val="00154F71"/>
    <w:rsid w:val="00154F81"/>
    <w:rsid w:val="00154FE4"/>
    <w:rsid w:val="00155098"/>
    <w:rsid w:val="00155120"/>
    <w:rsid w:val="0015525A"/>
    <w:rsid w:val="00155284"/>
    <w:rsid w:val="0015532C"/>
    <w:rsid w:val="001553D3"/>
    <w:rsid w:val="001553F5"/>
    <w:rsid w:val="0015549C"/>
    <w:rsid w:val="001554A7"/>
    <w:rsid w:val="00155515"/>
    <w:rsid w:val="00155536"/>
    <w:rsid w:val="00155584"/>
    <w:rsid w:val="00155597"/>
    <w:rsid w:val="001555CF"/>
    <w:rsid w:val="001557A1"/>
    <w:rsid w:val="001558A2"/>
    <w:rsid w:val="001558BF"/>
    <w:rsid w:val="001558D2"/>
    <w:rsid w:val="0015591A"/>
    <w:rsid w:val="00155A79"/>
    <w:rsid w:val="00155A9C"/>
    <w:rsid w:val="00155CBD"/>
    <w:rsid w:val="00155CEC"/>
    <w:rsid w:val="00155D09"/>
    <w:rsid w:val="00155D3A"/>
    <w:rsid w:val="00155DF9"/>
    <w:rsid w:val="00155EA5"/>
    <w:rsid w:val="00155F15"/>
    <w:rsid w:val="00156260"/>
    <w:rsid w:val="001563BC"/>
    <w:rsid w:val="00156501"/>
    <w:rsid w:val="001566CA"/>
    <w:rsid w:val="001567AD"/>
    <w:rsid w:val="00156A2C"/>
    <w:rsid w:val="00156A69"/>
    <w:rsid w:val="00156ADB"/>
    <w:rsid w:val="00156B03"/>
    <w:rsid w:val="00156B2A"/>
    <w:rsid w:val="00156E4C"/>
    <w:rsid w:val="00156EB4"/>
    <w:rsid w:val="00157006"/>
    <w:rsid w:val="00157273"/>
    <w:rsid w:val="001572AE"/>
    <w:rsid w:val="001572BB"/>
    <w:rsid w:val="00157652"/>
    <w:rsid w:val="001576C9"/>
    <w:rsid w:val="00157783"/>
    <w:rsid w:val="00157796"/>
    <w:rsid w:val="001577F0"/>
    <w:rsid w:val="00157A0F"/>
    <w:rsid w:val="00157ADB"/>
    <w:rsid w:val="00157BD9"/>
    <w:rsid w:val="00157C68"/>
    <w:rsid w:val="00157DA6"/>
    <w:rsid w:val="00157DC1"/>
    <w:rsid w:val="00157E96"/>
    <w:rsid w:val="00157EA7"/>
    <w:rsid w:val="00157EE5"/>
    <w:rsid w:val="00160118"/>
    <w:rsid w:val="00160234"/>
    <w:rsid w:val="0016044B"/>
    <w:rsid w:val="001604B6"/>
    <w:rsid w:val="00160587"/>
    <w:rsid w:val="00160621"/>
    <w:rsid w:val="00160636"/>
    <w:rsid w:val="001606E4"/>
    <w:rsid w:val="00160725"/>
    <w:rsid w:val="00160882"/>
    <w:rsid w:val="00160895"/>
    <w:rsid w:val="001608CB"/>
    <w:rsid w:val="00160A63"/>
    <w:rsid w:val="00160ACE"/>
    <w:rsid w:val="00160B13"/>
    <w:rsid w:val="00160E7A"/>
    <w:rsid w:val="00160FD0"/>
    <w:rsid w:val="001610EE"/>
    <w:rsid w:val="0016127D"/>
    <w:rsid w:val="001614D9"/>
    <w:rsid w:val="00161624"/>
    <w:rsid w:val="001616A1"/>
    <w:rsid w:val="001616B0"/>
    <w:rsid w:val="001617D4"/>
    <w:rsid w:val="00161882"/>
    <w:rsid w:val="00161888"/>
    <w:rsid w:val="0016197F"/>
    <w:rsid w:val="00161AED"/>
    <w:rsid w:val="00161B74"/>
    <w:rsid w:val="00161C2C"/>
    <w:rsid w:val="00162232"/>
    <w:rsid w:val="001622FA"/>
    <w:rsid w:val="001625D8"/>
    <w:rsid w:val="00162733"/>
    <w:rsid w:val="00162841"/>
    <w:rsid w:val="001628AC"/>
    <w:rsid w:val="00162934"/>
    <w:rsid w:val="00162986"/>
    <w:rsid w:val="00162B43"/>
    <w:rsid w:val="00162B5C"/>
    <w:rsid w:val="00162C1E"/>
    <w:rsid w:val="00162DB7"/>
    <w:rsid w:val="00162F87"/>
    <w:rsid w:val="00162F8F"/>
    <w:rsid w:val="00162F91"/>
    <w:rsid w:val="00162FA8"/>
    <w:rsid w:val="00162FB7"/>
    <w:rsid w:val="00163027"/>
    <w:rsid w:val="0016312E"/>
    <w:rsid w:val="00163135"/>
    <w:rsid w:val="00163238"/>
    <w:rsid w:val="00163266"/>
    <w:rsid w:val="001632B6"/>
    <w:rsid w:val="00163312"/>
    <w:rsid w:val="00163329"/>
    <w:rsid w:val="001633C0"/>
    <w:rsid w:val="001633CD"/>
    <w:rsid w:val="00163410"/>
    <w:rsid w:val="0016348B"/>
    <w:rsid w:val="001634B4"/>
    <w:rsid w:val="0016351F"/>
    <w:rsid w:val="001635A9"/>
    <w:rsid w:val="001636E7"/>
    <w:rsid w:val="00163703"/>
    <w:rsid w:val="00163707"/>
    <w:rsid w:val="0016370F"/>
    <w:rsid w:val="00163728"/>
    <w:rsid w:val="001637E8"/>
    <w:rsid w:val="00163900"/>
    <w:rsid w:val="0016392A"/>
    <w:rsid w:val="00163A46"/>
    <w:rsid w:val="00163B31"/>
    <w:rsid w:val="00163BF9"/>
    <w:rsid w:val="00163C94"/>
    <w:rsid w:val="00163DC6"/>
    <w:rsid w:val="00163E5F"/>
    <w:rsid w:val="00163EAD"/>
    <w:rsid w:val="00163EEB"/>
    <w:rsid w:val="00163F91"/>
    <w:rsid w:val="00164028"/>
    <w:rsid w:val="001640C5"/>
    <w:rsid w:val="0016410C"/>
    <w:rsid w:val="00164183"/>
    <w:rsid w:val="0016423B"/>
    <w:rsid w:val="00164296"/>
    <w:rsid w:val="001642D9"/>
    <w:rsid w:val="001643DE"/>
    <w:rsid w:val="00164521"/>
    <w:rsid w:val="00164570"/>
    <w:rsid w:val="001645D8"/>
    <w:rsid w:val="00164685"/>
    <w:rsid w:val="001646DB"/>
    <w:rsid w:val="001647F3"/>
    <w:rsid w:val="0016485E"/>
    <w:rsid w:val="0016489B"/>
    <w:rsid w:val="00164C9C"/>
    <w:rsid w:val="00164D13"/>
    <w:rsid w:val="00164DBA"/>
    <w:rsid w:val="00164E0C"/>
    <w:rsid w:val="00164EAF"/>
    <w:rsid w:val="00164F1B"/>
    <w:rsid w:val="00164F63"/>
    <w:rsid w:val="00165046"/>
    <w:rsid w:val="00165054"/>
    <w:rsid w:val="001650EE"/>
    <w:rsid w:val="00165119"/>
    <w:rsid w:val="00165161"/>
    <w:rsid w:val="00165215"/>
    <w:rsid w:val="00165236"/>
    <w:rsid w:val="00165349"/>
    <w:rsid w:val="00165500"/>
    <w:rsid w:val="001655F6"/>
    <w:rsid w:val="001656A0"/>
    <w:rsid w:val="00165786"/>
    <w:rsid w:val="00165809"/>
    <w:rsid w:val="00165892"/>
    <w:rsid w:val="0016590C"/>
    <w:rsid w:val="001659A3"/>
    <w:rsid w:val="00165CE2"/>
    <w:rsid w:val="00165D19"/>
    <w:rsid w:val="00165E91"/>
    <w:rsid w:val="00165F4E"/>
    <w:rsid w:val="00165F83"/>
    <w:rsid w:val="00166060"/>
    <w:rsid w:val="00166078"/>
    <w:rsid w:val="0016607C"/>
    <w:rsid w:val="001660A4"/>
    <w:rsid w:val="00166112"/>
    <w:rsid w:val="001661B8"/>
    <w:rsid w:val="0016629F"/>
    <w:rsid w:val="001662EE"/>
    <w:rsid w:val="00166461"/>
    <w:rsid w:val="00166474"/>
    <w:rsid w:val="0016652B"/>
    <w:rsid w:val="00166579"/>
    <w:rsid w:val="001665F1"/>
    <w:rsid w:val="001666AB"/>
    <w:rsid w:val="001666B6"/>
    <w:rsid w:val="0016679C"/>
    <w:rsid w:val="001667E6"/>
    <w:rsid w:val="0016691A"/>
    <w:rsid w:val="00166A67"/>
    <w:rsid w:val="00166A96"/>
    <w:rsid w:val="00166B44"/>
    <w:rsid w:val="00166D3F"/>
    <w:rsid w:val="00166D4E"/>
    <w:rsid w:val="00166D7E"/>
    <w:rsid w:val="00166DEB"/>
    <w:rsid w:val="00166DFE"/>
    <w:rsid w:val="00166E75"/>
    <w:rsid w:val="00166EA2"/>
    <w:rsid w:val="00166EC0"/>
    <w:rsid w:val="00166F4A"/>
    <w:rsid w:val="0016714F"/>
    <w:rsid w:val="00167331"/>
    <w:rsid w:val="001673BC"/>
    <w:rsid w:val="00167570"/>
    <w:rsid w:val="00167632"/>
    <w:rsid w:val="0016768E"/>
    <w:rsid w:val="0016774E"/>
    <w:rsid w:val="00167971"/>
    <w:rsid w:val="00167989"/>
    <w:rsid w:val="00167A65"/>
    <w:rsid w:val="00167AF6"/>
    <w:rsid w:val="00167C7E"/>
    <w:rsid w:val="00167DDF"/>
    <w:rsid w:val="00167EB7"/>
    <w:rsid w:val="00167FF3"/>
    <w:rsid w:val="0017004B"/>
    <w:rsid w:val="00170222"/>
    <w:rsid w:val="0017034F"/>
    <w:rsid w:val="0017036D"/>
    <w:rsid w:val="001703A1"/>
    <w:rsid w:val="0017041A"/>
    <w:rsid w:val="001705BF"/>
    <w:rsid w:val="0017074C"/>
    <w:rsid w:val="001707D4"/>
    <w:rsid w:val="0017080B"/>
    <w:rsid w:val="00170919"/>
    <w:rsid w:val="00170967"/>
    <w:rsid w:val="001709E5"/>
    <w:rsid w:val="001709FB"/>
    <w:rsid w:val="00170B05"/>
    <w:rsid w:val="00170B7B"/>
    <w:rsid w:val="00170C67"/>
    <w:rsid w:val="00170D03"/>
    <w:rsid w:val="00170D76"/>
    <w:rsid w:val="00170D9F"/>
    <w:rsid w:val="001711DE"/>
    <w:rsid w:val="001711EF"/>
    <w:rsid w:val="00171234"/>
    <w:rsid w:val="0017133A"/>
    <w:rsid w:val="00171518"/>
    <w:rsid w:val="00171585"/>
    <w:rsid w:val="00171595"/>
    <w:rsid w:val="001715EB"/>
    <w:rsid w:val="00171838"/>
    <w:rsid w:val="0017192B"/>
    <w:rsid w:val="00171B63"/>
    <w:rsid w:val="00171C57"/>
    <w:rsid w:val="00171CAC"/>
    <w:rsid w:val="00171F04"/>
    <w:rsid w:val="00171F11"/>
    <w:rsid w:val="00171FC6"/>
    <w:rsid w:val="00171FF4"/>
    <w:rsid w:val="001720C4"/>
    <w:rsid w:val="001720E3"/>
    <w:rsid w:val="0017224A"/>
    <w:rsid w:val="00172342"/>
    <w:rsid w:val="001723A9"/>
    <w:rsid w:val="0017245B"/>
    <w:rsid w:val="00172520"/>
    <w:rsid w:val="00172716"/>
    <w:rsid w:val="001727B6"/>
    <w:rsid w:val="0017287B"/>
    <w:rsid w:val="0017289A"/>
    <w:rsid w:val="001728A3"/>
    <w:rsid w:val="00172ABF"/>
    <w:rsid w:val="00172B8E"/>
    <w:rsid w:val="00172B99"/>
    <w:rsid w:val="00172CDA"/>
    <w:rsid w:val="00172D51"/>
    <w:rsid w:val="00172E22"/>
    <w:rsid w:val="00172E81"/>
    <w:rsid w:val="00172ED2"/>
    <w:rsid w:val="00172FFA"/>
    <w:rsid w:val="001731A1"/>
    <w:rsid w:val="001733AD"/>
    <w:rsid w:val="001733DD"/>
    <w:rsid w:val="00173464"/>
    <w:rsid w:val="001735A7"/>
    <w:rsid w:val="001735D3"/>
    <w:rsid w:val="00173628"/>
    <w:rsid w:val="0017386B"/>
    <w:rsid w:val="00173911"/>
    <w:rsid w:val="0017399B"/>
    <w:rsid w:val="00173B62"/>
    <w:rsid w:val="00173B7A"/>
    <w:rsid w:val="00173BE0"/>
    <w:rsid w:val="00173CE0"/>
    <w:rsid w:val="00173E3A"/>
    <w:rsid w:val="00173F72"/>
    <w:rsid w:val="00174007"/>
    <w:rsid w:val="001741A2"/>
    <w:rsid w:val="0017427B"/>
    <w:rsid w:val="00174315"/>
    <w:rsid w:val="0017455F"/>
    <w:rsid w:val="001746C3"/>
    <w:rsid w:val="00174702"/>
    <w:rsid w:val="0017475F"/>
    <w:rsid w:val="00174832"/>
    <w:rsid w:val="0017495E"/>
    <w:rsid w:val="00174ADE"/>
    <w:rsid w:val="00174AE2"/>
    <w:rsid w:val="00174B22"/>
    <w:rsid w:val="00174CE0"/>
    <w:rsid w:val="00174D07"/>
    <w:rsid w:val="00174D2D"/>
    <w:rsid w:val="00174D9A"/>
    <w:rsid w:val="00174E34"/>
    <w:rsid w:val="00174E48"/>
    <w:rsid w:val="0017503B"/>
    <w:rsid w:val="0017524B"/>
    <w:rsid w:val="00175388"/>
    <w:rsid w:val="0017539B"/>
    <w:rsid w:val="00175933"/>
    <w:rsid w:val="001759E0"/>
    <w:rsid w:val="00175AC2"/>
    <w:rsid w:val="00175B51"/>
    <w:rsid w:val="00175BA9"/>
    <w:rsid w:val="00175C41"/>
    <w:rsid w:val="00175C99"/>
    <w:rsid w:val="00175C9E"/>
    <w:rsid w:val="00175D47"/>
    <w:rsid w:val="00175D68"/>
    <w:rsid w:val="00175DD4"/>
    <w:rsid w:val="00175EE7"/>
    <w:rsid w:val="00175F18"/>
    <w:rsid w:val="00175FB4"/>
    <w:rsid w:val="001760E9"/>
    <w:rsid w:val="001761AF"/>
    <w:rsid w:val="001762A5"/>
    <w:rsid w:val="001764AB"/>
    <w:rsid w:val="00176560"/>
    <w:rsid w:val="001765B8"/>
    <w:rsid w:val="0017662A"/>
    <w:rsid w:val="00176656"/>
    <w:rsid w:val="001767B5"/>
    <w:rsid w:val="0017684F"/>
    <w:rsid w:val="001769F4"/>
    <w:rsid w:val="001769FE"/>
    <w:rsid w:val="00176AC0"/>
    <w:rsid w:val="00176B18"/>
    <w:rsid w:val="00176B21"/>
    <w:rsid w:val="00176BE1"/>
    <w:rsid w:val="00176CFE"/>
    <w:rsid w:val="00176D4F"/>
    <w:rsid w:val="00176D6A"/>
    <w:rsid w:val="00176DDD"/>
    <w:rsid w:val="00176E1B"/>
    <w:rsid w:val="00176E53"/>
    <w:rsid w:val="00176EDF"/>
    <w:rsid w:val="00176F9D"/>
    <w:rsid w:val="00177234"/>
    <w:rsid w:val="0017723E"/>
    <w:rsid w:val="00177313"/>
    <w:rsid w:val="001773A7"/>
    <w:rsid w:val="0017743D"/>
    <w:rsid w:val="001777AE"/>
    <w:rsid w:val="0017782F"/>
    <w:rsid w:val="00177A04"/>
    <w:rsid w:val="00177A10"/>
    <w:rsid w:val="00177AD1"/>
    <w:rsid w:val="00177BEB"/>
    <w:rsid w:val="00177CB7"/>
    <w:rsid w:val="00177CC8"/>
    <w:rsid w:val="00177EBA"/>
    <w:rsid w:val="00177F0F"/>
    <w:rsid w:val="00177F30"/>
    <w:rsid w:val="00177F57"/>
    <w:rsid w:val="001800CA"/>
    <w:rsid w:val="0018020D"/>
    <w:rsid w:val="0018022D"/>
    <w:rsid w:val="00180415"/>
    <w:rsid w:val="00180439"/>
    <w:rsid w:val="00180700"/>
    <w:rsid w:val="00180702"/>
    <w:rsid w:val="0018077E"/>
    <w:rsid w:val="00180880"/>
    <w:rsid w:val="0018092F"/>
    <w:rsid w:val="0018097D"/>
    <w:rsid w:val="00180C05"/>
    <w:rsid w:val="00180CA1"/>
    <w:rsid w:val="00180EEF"/>
    <w:rsid w:val="00180EF4"/>
    <w:rsid w:val="00180FDA"/>
    <w:rsid w:val="00181008"/>
    <w:rsid w:val="00181018"/>
    <w:rsid w:val="00181261"/>
    <w:rsid w:val="0018129B"/>
    <w:rsid w:val="001812B7"/>
    <w:rsid w:val="001813D0"/>
    <w:rsid w:val="0018141A"/>
    <w:rsid w:val="001815D9"/>
    <w:rsid w:val="0018170F"/>
    <w:rsid w:val="00181902"/>
    <w:rsid w:val="001819BF"/>
    <w:rsid w:val="001819F9"/>
    <w:rsid w:val="00181ACE"/>
    <w:rsid w:val="00181C12"/>
    <w:rsid w:val="00181D1C"/>
    <w:rsid w:val="00181D28"/>
    <w:rsid w:val="00181E70"/>
    <w:rsid w:val="00181E9F"/>
    <w:rsid w:val="00181F4E"/>
    <w:rsid w:val="00181FEA"/>
    <w:rsid w:val="00182002"/>
    <w:rsid w:val="00182058"/>
    <w:rsid w:val="00182096"/>
    <w:rsid w:val="00182174"/>
    <w:rsid w:val="00182199"/>
    <w:rsid w:val="00182446"/>
    <w:rsid w:val="0018253B"/>
    <w:rsid w:val="001826D6"/>
    <w:rsid w:val="001826D8"/>
    <w:rsid w:val="00182903"/>
    <w:rsid w:val="0018294A"/>
    <w:rsid w:val="00182A14"/>
    <w:rsid w:val="00182A64"/>
    <w:rsid w:val="00182AE4"/>
    <w:rsid w:val="00182C4E"/>
    <w:rsid w:val="00182EA1"/>
    <w:rsid w:val="0018307D"/>
    <w:rsid w:val="00183119"/>
    <w:rsid w:val="00183179"/>
    <w:rsid w:val="00183228"/>
    <w:rsid w:val="00183281"/>
    <w:rsid w:val="001832FA"/>
    <w:rsid w:val="00183369"/>
    <w:rsid w:val="001833F4"/>
    <w:rsid w:val="001834D8"/>
    <w:rsid w:val="001834F8"/>
    <w:rsid w:val="00183814"/>
    <w:rsid w:val="00183820"/>
    <w:rsid w:val="00183825"/>
    <w:rsid w:val="001838EF"/>
    <w:rsid w:val="00183950"/>
    <w:rsid w:val="00183AED"/>
    <w:rsid w:val="00183BEF"/>
    <w:rsid w:val="00183BF2"/>
    <w:rsid w:val="00183C4F"/>
    <w:rsid w:val="00183E35"/>
    <w:rsid w:val="00183E5B"/>
    <w:rsid w:val="0018400B"/>
    <w:rsid w:val="001840DE"/>
    <w:rsid w:val="00184135"/>
    <w:rsid w:val="0018414C"/>
    <w:rsid w:val="0018417C"/>
    <w:rsid w:val="00184229"/>
    <w:rsid w:val="00184252"/>
    <w:rsid w:val="00184376"/>
    <w:rsid w:val="0018437B"/>
    <w:rsid w:val="00184444"/>
    <w:rsid w:val="001845B1"/>
    <w:rsid w:val="001846BA"/>
    <w:rsid w:val="0018474C"/>
    <w:rsid w:val="001847BC"/>
    <w:rsid w:val="00184875"/>
    <w:rsid w:val="00184889"/>
    <w:rsid w:val="001849ED"/>
    <w:rsid w:val="00184A1D"/>
    <w:rsid w:val="00184B5E"/>
    <w:rsid w:val="00184DA3"/>
    <w:rsid w:val="00184EF9"/>
    <w:rsid w:val="00184F38"/>
    <w:rsid w:val="00184F64"/>
    <w:rsid w:val="00184FDC"/>
    <w:rsid w:val="001850DA"/>
    <w:rsid w:val="0018518C"/>
    <w:rsid w:val="001852A8"/>
    <w:rsid w:val="001853B3"/>
    <w:rsid w:val="001853E9"/>
    <w:rsid w:val="0018541C"/>
    <w:rsid w:val="001855A1"/>
    <w:rsid w:val="001857BD"/>
    <w:rsid w:val="0018598C"/>
    <w:rsid w:val="001859DF"/>
    <w:rsid w:val="00185A14"/>
    <w:rsid w:val="00185A7E"/>
    <w:rsid w:val="00185B65"/>
    <w:rsid w:val="00185C99"/>
    <w:rsid w:val="00185EED"/>
    <w:rsid w:val="00185F06"/>
    <w:rsid w:val="00185FFD"/>
    <w:rsid w:val="0018600F"/>
    <w:rsid w:val="001860DE"/>
    <w:rsid w:val="0018619D"/>
    <w:rsid w:val="00186230"/>
    <w:rsid w:val="001862C9"/>
    <w:rsid w:val="0018643A"/>
    <w:rsid w:val="0018643C"/>
    <w:rsid w:val="001864AA"/>
    <w:rsid w:val="0018650F"/>
    <w:rsid w:val="00186718"/>
    <w:rsid w:val="00186840"/>
    <w:rsid w:val="00186855"/>
    <w:rsid w:val="001868EC"/>
    <w:rsid w:val="00186A5A"/>
    <w:rsid w:val="00186A96"/>
    <w:rsid w:val="00186AF0"/>
    <w:rsid w:val="00186FF5"/>
    <w:rsid w:val="00187031"/>
    <w:rsid w:val="00187046"/>
    <w:rsid w:val="00187089"/>
    <w:rsid w:val="001870A9"/>
    <w:rsid w:val="001870E2"/>
    <w:rsid w:val="00187135"/>
    <w:rsid w:val="001871B9"/>
    <w:rsid w:val="001871F3"/>
    <w:rsid w:val="001872D4"/>
    <w:rsid w:val="001872EF"/>
    <w:rsid w:val="001873E2"/>
    <w:rsid w:val="001873FC"/>
    <w:rsid w:val="00187449"/>
    <w:rsid w:val="00187485"/>
    <w:rsid w:val="001874D4"/>
    <w:rsid w:val="001875B1"/>
    <w:rsid w:val="0018765F"/>
    <w:rsid w:val="001877B6"/>
    <w:rsid w:val="00187986"/>
    <w:rsid w:val="00187A70"/>
    <w:rsid w:val="00187B04"/>
    <w:rsid w:val="00187B0C"/>
    <w:rsid w:val="00187B5D"/>
    <w:rsid w:val="00187BC6"/>
    <w:rsid w:val="00187CDA"/>
    <w:rsid w:val="00187D3A"/>
    <w:rsid w:val="00187DA1"/>
    <w:rsid w:val="001902CD"/>
    <w:rsid w:val="001904E7"/>
    <w:rsid w:val="0019074C"/>
    <w:rsid w:val="00190783"/>
    <w:rsid w:val="001907C2"/>
    <w:rsid w:val="001907D6"/>
    <w:rsid w:val="001908D3"/>
    <w:rsid w:val="0019090E"/>
    <w:rsid w:val="00190932"/>
    <w:rsid w:val="00190BBA"/>
    <w:rsid w:val="00190C75"/>
    <w:rsid w:val="00190CB4"/>
    <w:rsid w:val="00190CF6"/>
    <w:rsid w:val="00190E1E"/>
    <w:rsid w:val="00190E6A"/>
    <w:rsid w:val="00191039"/>
    <w:rsid w:val="001910C9"/>
    <w:rsid w:val="0019116A"/>
    <w:rsid w:val="00191246"/>
    <w:rsid w:val="00191421"/>
    <w:rsid w:val="00191586"/>
    <w:rsid w:val="00191662"/>
    <w:rsid w:val="001916D6"/>
    <w:rsid w:val="0019170E"/>
    <w:rsid w:val="001917A0"/>
    <w:rsid w:val="001917B8"/>
    <w:rsid w:val="00191857"/>
    <w:rsid w:val="0019188C"/>
    <w:rsid w:val="001918B2"/>
    <w:rsid w:val="001918C5"/>
    <w:rsid w:val="001919AD"/>
    <w:rsid w:val="001919DC"/>
    <w:rsid w:val="00191A94"/>
    <w:rsid w:val="00191CC8"/>
    <w:rsid w:val="00191D36"/>
    <w:rsid w:val="00191D86"/>
    <w:rsid w:val="00191DB4"/>
    <w:rsid w:val="00191F2F"/>
    <w:rsid w:val="00191F3C"/>
    <w:rsid w:val="00191F54"/>
    <w:rsid w:val="0019204C"/>
    <w:rsid w:val="00192089"/>
    <w:rsid w:val="001920E1"/>
    <w:rsid w:val="00192335"/>
    <w:rsid w:val="001923A1"/>
    <w:rsid w:val="001923B1"/>
    <w:rsid w:val="001925A6"/>
    <w:rsid w:val="001925EF"/>
    <w:rsid w:val="00192669"/>
    <w:rsid w:val="001927CA"/>
    <w:rsid w:val="001927E6"/>
    <w:rsid w:val="00192864"/>
    <w:rsid w:val="001928C0"/>
    <w:rsid w:val="00192926"/>
    <w:rsid w:val="00192ACC"/>
    <w:rsid w:val="00192BC1"/>
    <w:rsid w:val="00192CA1"/>
    <w:rsid w:val="00192CB1"/>
    <w:rsid w:val="00192DA1"/>
    <w:rsid w:val="00192DB3"/>
    <w:rsid w:val="00192E36"/>
    <w:rsid w:val="00193014"/>
    <w:rsid w:val="0019303A"/>
    <w:rsid w:val="00193104"/>
    <w:rsid w:val="001932C3"/>
    <w:rsid w:val="001933D2"/>
    <w:rsid w:val="00193577"/>
    <w:rsid w:val="001936C2"/>
    <w:rsid w:val="0019387E"/>
    <w:rsid w:val="001939BC"/>
    <w:rsid w:val="00193A85"/>
    <w:rsid w:val="00193B9C"/>
    <w:rsid w:val="00193CEC"/>
    <w:rsid w:val="00193E82"/>
    <w:rsid w:val="00193F3B"/>
    <w:rsid w:val="00193FB5"/>
    <w:rsid w:val="0019400A"/>
    <w:rsid w:val="0019402F"/>
    <w:rsid w:val="0019403D"/>
    <w:rsid w:val="00194041"/>
    <w:rsid w:val="001941C3"/>
    <w:rsid w:val="001941D3"/>
    <w:rsid w:val="001944AE"/>
    <w:rsid w:val="001946BB"/>
    <w:rsid w:val="0019471F"/>
    <w:rsid w:val="0019492A"/>
    <w:rsid w:val="00194A4E"/>
    <w:rsid w:val="00194A6B"/>
    <w:rsid w:val="00194BF1"/>
    <w:rsid w:val="00194CA2"/>
    <w:rsid w:val="00194D3B"/>
    <w:rsid w:val="00194D41"/>
    <w:rsid w:val="00194DD8"/>
    <w:rsid w:val="00194EBC"/>
    <w:rsid w:val="00194F62"/>
    <w:rsid w:val="00195042"/>
    <w:rsid w:val="001951DE"/>
    <w:rsid w:val="00195293"/>
    <w:rsid w:val="00195296"/>
    <w:rsid w:val="001953D7"/>
    <w:rsid w:val="00195469"/>
    <w:rsid w:val="00195487"/>
    <w:rsid w:val="001954CC"/>
    <w:rsid w:val="00195596"/>
    <w:rsid w:val="0019561C"/>
    <w:rsid w:val="0019561D"/>
    <w:rsid w:val="0019587B"/>
    <w:rsid w:val="00195A96"/>
    <w:rsid w:val="00195C7E"/>
    <w:rsid w:val="00195CBD"/>
    <w:rsid w:val="00195D33"/>
    <w:rsid w:val="00195D83"/>
    <w:rsid w:val="00195E8F"/>
    <w:rsid w:val="00195ED1"/>
    <w:rsid w:val="00195F42"/>
    <w:rsid w:val="00195FAC"/>
    <w:rsid w:val="00195FFF"/>
    <w:rsid w:val="0019606E"/>
    <w:rsid w:val="00196095"/>
    <w:rsid w:val="0019609E"/>
    <w:rsid w:val="00196148"/>
    <w:rsid w:val="0019625F"/>
    <w:rsid w:val="00196391"/>
    <w:rsid w:val="00196476"/>
    <w:rsid w:val="00196711"/>
    <w:rsid w:val="00196727"/>
    <w:rsid w:val="00196965"/>
    <w:rsid w:val="00196A86"/>
    <w:rsid w:val="00196AD4"/>
    <w:rsid w:val="00196AD7"/>
    <w:rsid w:val="00196B51"/>
    <w:rsid w:val="00196B6C"/>
    <w:rsid w:val="00196C3E"/>
    <w:rsid w:val="00196C72"/>
    <w:rsid w:val="00196D33"/>
    <w:rsid w:val="00196E19"/>
    <w:rsid w:val="00196E7F"/>
    <w:rsid w:val="00196F8A"/>
    <w:rsid w:val="0019708C"/>
    <w:rsid w:val="00197377"/>
    <w:rsid w:val="001973FB"/>
    <w:rsid w:val="0019754A"/>
    <w:rsid w:val="00197652"/>
    <w:rsid w:val="00197663"/>
    <w:rsid w:val="001977E0"/>
    <w:rsid w:val="0019790A"/>
    <w:rsid w:val="0019790E"/>
    <w:rsid w:val="0019796F"/>
    <w:rsid w:val="00197C31"/>
    <w:rsid w:val="00197D5A"/>
    <w:rsid w:val="00197EFE"/>
    <w:rsid w:val="00197FAD"/>
    <w:rsid w:val="001A0054"/>
    <w:rsid w:val="001A00EF"/>
    <w:rsid w:val="001A010B"/>
    <w:rsid w:val="001A01EF"/>
    <w:rsid w:val="001A02FD"/>
    <w:rsid w:val="001A035B"/>
    <w:rsid w:val="001A03F0"/>
    <w:rsid w:val="001A0414"/>
    <w:rsid w:val="001A0430"/>
    <w:rsid w:val="001A051E"/>
    <w:rsid w:val="001A0606"/>
    <w:rsid w:val="001A0640"/>
    <w:rsid w:val="001A0739"/>
    <w:rsid w:val="001A0992"/>
    <w:rsid w:val="001A0A3B"/>
    <w:rsid w:val="001A0ABB"/>
    <w:rsid w:val="001A0BD3"/>
    <w:rsid w:val="001A0C27"/>
    <w:rsid w:val="001A0C7C"/>
    <w:rsid w:val="001A0D22"/>
    <w:rsid w:val="001A0DF4"/>
    <w:rsid w:val="001A0E11"/>
    <w:rsid w:val="001A0EDE"/>
    <w:rsid w:val="001A0FBF"/>
    <w:rsid w:val="001A113D"/>
    <w:rsid w:val="001A120E"/>
    <w:rsid w:val="001A1280"/>
    <w:rsid w:val="001A12EF"/>
    <w:rsid w:val="001A130F"/>
    <w:rsid w:val="001A1318"/>
    <w:rsid w:val="001A13D2"/>
    <w:rsid w:val="001A15CC"/>
    <w:rsid w:val="001A1635"/>
    <w:rsid w:val="001A16BE"/>
    <w:rsid w:val="001A1753"/>
    <w:rsid w:val="001A17FA"/>
    <w:rsid w:val="001A1879"/>
    <w:rsid w:val="001A1986"/>
    <w:rsid w:val="001A1AEA"/>
    <w:rsid w:val="001A1B25"/>
    <w:rsid w:val="001A1B86"/>
    <w:rsid w:val="001A1BA5"/>
    <w:rsid w:val="001A1D92"/>
    <w:rsid w:val="001A1E8C"/>
    <w:rsid w:val="001A2039"/>
    <w:rsid w:val="001A2040"/>
    <w:rsid w:val="001A213F"/>
    <w:rsid w:val="001A21E3"/>
    <w:rsid w:val="001A2354"/>
    <w:rsid w:val="001A23CA"/>
    <w:rsid w:val="001A23FC"/>
    <w:rsid w:val="001A2602"/>
    <w:rsid w:val="001A260D"/>
    <w:rsid w:val="001A27F6"/>
    <w:rsid w:val="001A28AF"/>
    <w:rsid w:val="001A2902"/>
    <w:rsid w:val="001A2955"/>
    <w:rsid w:val="001A29EE"/>
    <w:rsid w:val="001A2A91"/>
    <w:rsid w:val="001A2B9A"/>
    <w:rsid w:val="001A2BFE"/>
    <w:rsid w:val="001A2C00"/>
    <w:rsid w:val="001A2C78"/>
    <w:rsid w:val="001A2C88"/>
    <w:rsid w:val="001A2DD3"/>
    <w:rsid w:val="001A2E9C"/>
    <w:rsid w:val="001A2EA5"/>
    <w:rsid w:val="001A2EE8"/>
    <w:rsid w:val="001A2F10"/>
    <w:rsid w:val="001A2FBD"/>
    <w:rsid w:val="001A309D"/>
    <w:rsid w:val="001A314F"/>
    <w:rsid w:val="001A3204"/>
    <w:rsid w:val="001A3399"/>
    <w:rsid w:val="001A34A4"/>
    <w:rsid w:val="001A34AA"/>
    <w:rsid w:val="001A3567"/>
    <w:rsid w:val="001A3636"/>
    <w:rsid w:val="001A3666"/>
    <w:rsid w:val="001A36F1"/>
    <w:rsid w:val="001A36F5"/>
    <w:rsid w:val="001A378D"/>
    <w:rsid w:val="001A38FC"/>
    <w:rsid w:val="001A3914"/>
    <w:rsid w:val="001A3967"/>
    <w:rsid w:val="001A396B"/>
    <w:rsid w:val="001A398E"/>
    <w:rsid w:val="001A3A0E"/>
    <w:rsid w:val="001A3B65"/>
    <w:rsid w:val="001A3CA9"/>
    <w:rsid w:val="001A3D06"/>
    <w:rsid w:val="001A3D35"/>
    <w:rsid w:val="001A3DAE"/>
    <w:rsid w:val="001A3DDB"/>
    <w:rsid w:val="001A3EED"/>
    <w:rsid w:val="001A3FEA"/>
    <w:rsid w:val="001A3FEB"/>
    <w:rsid w:val="001A4059"/>
    <w:rsid w:val="001A4110"/>
    <w:rsid w:val="001A4126"/>
    <w:rsid w:val="001A414E"/>
    <w:rsid w:val="001A41D3"/>
    <w:rsid w:val="001A4260"/>
    <w:rsid w:val="001A435F"/>
    <w:rsid w:val="001A4371"/>
    <w:rsid w:val="001A4649"/>
    <w:rsid w:val="001A469E"/>
    <w:rsid w:val="001A46B5"/>
    <w:rsid w:val="001A46CE"/>
    <w:rsid w:val="001A4886"/>
    <w:rsid w:val="001A49BC"/>
    <w:rsid w:val="001A4B48"/>
    <w:rsid w:val="001A4BAE"/>
    <w:rsid w:val="001A4D08"/>
    <w:rsid w:val="001A4D55"/>
    <w:rsid w:val="001A4D7E"/>
    <w:rsid w:val="001A4E88"/>
    <w:rsid w:val="001A502E"/>
    <w:rsid w:val="001A50BD"/>
    <w:rsid w:val="001A51E1"/>
    <w:rsid w:val="001A52B3"/>
    <w:rsid w:val="001A535D"/>
    <w:rsid w:val="001A546B"/>
    <w:rsid w:val="001A54E4"/>
    <w:rsid w:val="001A5561"/>
    <w:rsid w:val="001A5596"/>
    <w:rsid w:val="001A55E4"/>
    <w:rsid w:val="001A56B3"/>
    <w:rsid w:val="001A57E7"/>
    <w:rsid w:val="001A583A"/>
    <w:rsid w:val="001A58AA"/>
    <w:rsid w:val="001A5906"/>
    <w:rsid w:val="001A5950"/>
    <w:rsid w:val="001A5A1D"/>
    <w:rsid w:val="001A5BD0"/>
    <w:rsid w:val="001A5CC9"/>
    <w:rsid w:val="001A5DEE"/>
    <w:rsid w:val="001A5DF5"/>
    <w:rsid w:val="001A5E30"/>
    <w:rsid w:val="001A5E4D"/>
    <w:rsid w:val="001A5EA8"/>
    <w:rsid w:val="001A6014"/>
    <w:rsid w:val="001A6074"/>
    <w:rsid w:val="001A60D1"/>
    <w:rsid w:val="001A6132"/>
    <w:rsid w:val="001A62A8"/>
    <w:rsid w:val="001A62B9"/>
    <w:rsid w:val="001A62D0"/>
    <w:rsid w:val="001A62EB"/>
    <w:rsid w:val="001A632D"/>
    <w:rsid w:val="001A633C"/>
    <w:rsid w:val="001A664D"/>
    <w:rsid w:val="001A6664"/>
    <w:rsid w:val="001A6846"/>
    <w:rsid w:val="001A6874"/>
    <w:rsid w:val="001A6A07"/>
    <w:rsid w:val="001A6BC0"/>
    <w:rsid w:val="001A6D42"/>
    <w:rsid w:val="001A6D5C"/>
    <w:rsid w:val="001A6E3C"/>
    <w:rsid w:val="001A6E40"/>
    <w:rsid w:val="001A6FF0"/>
    <w:rsid w:val="001A70D7"/>
    <w:rsid w:val="001A71E4"/>
    <w:rsid w:val="001A7214"/>
    <w:rsid w:val="001A7255"/>
    <w:rsid w:val="001A72E1"/>
    <w:rsid w:val="001A731A"/>
    <w:rsid w:val="001A7368"/>
    <w:rsid w:val="001A73C4"/>
    <w:rsid w:val="001A73D4"/>
    <w:rsid w:val="001A76A2"/>
    <w:rsid w:val="001A7787"/>
    <w:rsid w:val="001A7812"/>
    <w:rsid w:val="001A78A5"/>
    <w:rsid w:val="001A7932"/>
    <w:rsid w:val="001A7CD5"/>
    <w:rsid w:val="001A7CE2"/>
    <w:rsid w:val="001A7DC4"/>
    <w:rsid w:val="001A7EA1"/>
    <w:rsid w:val="001A7F03"/>
    <w:rsid w:val="001B00E0"/>
    <w:rsid w:val="001B0147"/>
    <w:rsid w:val="001B018A"/>
    <w:rsid w:val="001B023D"/>
    <w:rsid w:val="001B028D"/>
    <w:rsid w:val="001B04F1"/>
    <w:rsid w:val="001B0764"/>
    <w:rsid w:val="001B08A6"/>
    <w:rsid w:val="001B09C0"/>
    <w:rsid w:val="001B0DF6"/>
    <w:rsid w:val="001B0FF6"/>
    <w:rsid w:val="001B1044"/>
    <w:rsid w:val="001B106E"/>
    <w:rsid w:val="001B10D7"/>
    <w:rsid w:val="001B1249"/>
    <w:rsid w:val="001B128D"/>
    <w:rsid w:val="001B1326"/>
    <w:rsid w:val="001B1338"/>
    <w:rsid w:val="001B1341"/>
    <w:rsid w:val="001B13C5"/>
    <w:rsid w:val="001B142B"/>
    <w:rsid w:val="001B142C"/>
    <w:rsid w:val="001B144F"/>
    <w:rsid w:val="001B14D3"/>
    <w:rsid w:val="001B1645"/>
    <w:rsid w:val="001B1714"/>
    <w:rsid w:val="001B1791"/>
    <w:rsid w:val="001B1856"/>
    <w:rsid w:val="001B18D5"/>
    <w:rsid w:val="001B18E5"/>
    <w:rsid w:val="001B1926"/>
    <w:rsid w:val="001B1C0B"/>
    <w:rsid w:val="001B1D0D"/>
    <w:rsid w:val="001B1D30"/>
    <w:rsid w:val="001B1D8D"/>
    <w:rsid w:val="001B1E0F"/>
    <w:rsid w:val="001B21E5"/>
    <w:rsid w:val="001B2398"/>
    <w:rsid w:val="001B2440"/>
    <w:rsid w:val="001B24A2"/>
    <w:rsid w:val="001B251E"/>
    <w:rsid w:val="001B256B"/>
    <w:rsid w:val="001B256C"/>
    <w:rsid w:val="001B25A4"/>
    <w:rsid w:val="001B267C"/>
    <w:rsid w:val="001B26F1"/>
    <w:rsid w:val="001B276A"/>
    <w:rsid w:val="001B28B1"/>
    <w:rsid w:val="001B29B1"/>
    <w:rsid w:val="001B2B88"/>
    <w:rsid w:val="001B2CD8"/>
    <w:rsid w:val="001B2E8F"/>
    <w:rsid w:val="001B3178"/>
    <w:rsid w:val="001B318B"/>
    <w:rsid w:val="001B320C"/>
    <w:rsid w:val="001B34F6"/>
    <w:rsid w:val="001B3512"/>
    <w:rsid w:val="001B35E8"/>
    <w:rsid w:val="001B3744"/>
    <w:rsid w:val="001B3773"/>
    <w:rsid w:val="001B38D8"/>
    <w:rsid w:val="001B3902"/>
    <w:rsid w:val="001B3945"/>
    <w:rsid w:val="001B3961"/>
    <w:rsid w:val="001B3AB7"/>
    <w:rsid w:val="001B3C75"/>
    <w:rsid w:val="001B3DBB"/>
    <w:rsid w:val="001B3E06"/>
    <w:rsid w:val="001B3EDA"/>
    <w:rsid w:val="001B3FC3"/>
    <w:rsid w:val="001B4061"/>
    <w:rsid w:val="001B420A"/>
    <w:rsid w:val="001B43D9"/>
    <w:rsid w:val="001B443E"/>
    <w:rsid w:val="001B4468"/>
    <w:rsid w:val="001B4720"/>
    <w:rsid w:val="001B486C"/>
    <w:rsid w:val="001B4892"/>
    <w:rsid w:val="001B4A64"/>
    <w:rsid w:val="001B4AC9"/>
    <w:rsid w:val="001B4BA5"/>
    <w:rsid w:val="001B4D78"/>
    <w:rsid w:val="001B4D8E"/>
    <w:rsid w:val="001B4DC0"/>
    <w:rsid w:val="001B4DF3"/>
    <w:rsid w:val="001B4E21"/>
    <w:rsid w:val="001B4F25"/>
    <w:rsid w:val="001B54D2"/>
    <w:rsid w:val="001B5569"/>
    <w:rsid w:val="001B560C"/>
    <w:rsid w:val="001B56FB"/>
    <w:rsid w:val="001B5762"/>
    <w:rsid w:val="001B58EB"/>
    <w:rsid w:val="001B5B79"/>
    <w:rsid w:val="001B5C57"/>
    <w:rsid w:val="001B5C9A"/>
    <w:rsid w:val="001B5E4F"/>
    <w:rsid w:val="001B5F94"/>
    <w:rsid w:val="001B5FE4"/>
    <w:rsid w:val="001B6022"/>
    <w:rsid w:val="001B609E"/>
    <w:rsid w:val="001B60C4"/>
    <w:rsid w:val="001B60F5"/>
    <w:rsid w:val="001B627B"/>
    <w:rsid w:val="001B631C"/>
    <w:rsid w:val="001B6333"/>
    <w:rsid w:val="001B6573"/>
    <w:rsid w:val="001B6606"/>
    <w:rsid w:val="001B6661"/>
    <w:rsid w:val="001B67DC"/>
    <w:rsid w:val="001B683D"/>
    <w:rsid w:val="001B69AF"/>
    <w:rsid w:val="001B69D5"/>
    <w:rsid w:val="001B6A59"/>
    <w:rsid w:val="001B6A82"/>
    <w:rsid w:val="001B6B53"/>
    <w:rsid w:val="001B6E9F"/>
    <w:rsid w:val="001B6F28"/>
    <w:rsid w:val="001B7295"/>
    <w:rsid w:val="001B765E"/>
    <w:rsid w:val="001B7662"/>
    <w:rsid w:val="001B76D4"/>
    <w:rsid w:val="001B7783"/>
    <w:rsid w:val="001B7793"/>
    <w:rsid w:val="001B77D7"/>
    <w:rsid w:val="001B78B4"/>
    <w:rsid w:val="001B78DE"/>
    <w:rsid w:val="001B792A"/>
    <w:rsid w:val="001B79AD"/>
    <w:rsid w:val="001B7BC4"/>
    <w:rsid w:val="001B7C6A"/>
    <w:rsid w:val="001B7C87"/>
    <w:rsid w:val="001B7D20"/>
    <w:rsid w:val="001B7D7B"/>
    <w:rsid w:val="001B7D91"/>
    <w:rsid w:val="001B7E02"/>
    <w:rsid w:val="001B7E57"/>
    <w:rsid w:val="001B7E82"/>
    <w:rsid w:val="001B7ECE"/>
    <w:rsid w:val="001B7F0B"/>
    <w:rsid w:val="001B7FB8"/>
    <w:rsid w:val="001C013E"/>
    <w:rsid w:val="001C0184"/>
    <w:rsid w:val="001C01F8"/>
    <w:rsid w:val="001C0295"/>
    <w:rsid w:val="001C0429"/>
    <w:rsid w:val="001C06E3"/>
    <w:rsid w:val="001C0717"/>
    <w:rsid w:val="001C074F"/>
    <w:rsid w:val="001C0800"/>
    <w:rsid w:val="001C0856"/>
    <w:rsid w:val="001C086C"/>
    <w:rsid w:val="001C087C"/>
    <w:rsid w:val="001C0952"/>
    <w:rsid w:val="001C0B97"/>
    <w:rsid w:val="001C0C28"/>
    <w:rsid w:val="001C0C3D"/>
    <w:rsid w:val="001C0C83"/>
    <w:rsid w:val="001C0DA2"/>
    <w:rsid w:val="001C0DFA"/>
    <w:rsid w:val="001C0E00"/>
    <w:rsid w:val="001C0E39"/>
    <w:rsid w:val="001C0E8C"/>
    <w:rsid w:val="001C0ED8"/>
    <w:rsid w:val="001C0F6A"/>
    <w:rsid w:val="001C0FD2"/>
    <w:rsid w:val="001C106A"/>
    <w:rsid w:val="001C119A"/>
    <w:rsid w:val="001C12DD"/>
    <w:rsid w:val="001C13B6"/>
    <w:rsid w:val="001C141B"/>
    <w:rsid w:val="001C1462"/>
    <w:rsid w:val="001C14CF"/>
    <w:rsid w:val="001C15E9"/>
    <w:rsid w:val="001C1703"/>
    <w:rsid w:val="001C180B"/>
    <w:rsid w:val="001C1A76"/>
    <w:rsid w:val="001C1BAB"/>
    <w:rsid w:val="001C1CAD"/>
    <w:rsid w:val="001C1E62"/>
    <w:rsid w:val="001C1E7A"/>
    <w:rsid w:val="001C1F0F"/>
    <w:rsid w:val="001C20C7"/>
    <w:rsid w:val="001C218F"/>
    <w:rsid w:val="001C21C4"/>
    <w:rsid w:val="001C2236"/>
    <w:rsid w:val="001C22CA"/>
    <w:rsid w:val="001C2354"/>
    <w:rsid w:val="001C2440"/>
    <w:rsid w:val="001C2587"/>
    <w:rsid w:val="001C25BC"/>
    <w:rsid w:val="001C266A"/>
    <w:rsid w:val="001C26AD"/>
    <w:rsid w:val="001C26E5"/>
    <w:rsid w:val="001C2875"/>
    <w:rsid w:val="001C2A94"/>
    <w:rsid w:val="001C2B35"/>
    <w:rsid w:val="001C2B75"/>
    <w:rsid w:val="001C2C6C"/>
    <w:rsid w:val="001C2C8D"/>
    <w:rsid w:val="001C2D38"/>
    <w:rsid w:val="001C2DD9"/>
    <w:rsid w:val="001C2DEF"/>
    <w:rsid w:val="001C2E67"/>
    <w:rsid w:val="001C3012"/>
    <w:rsid w:val="001C3033"/>
    <w:rsid w:val="001C3148"/>
    <w:rsid w:val="001C314B"/>
    <w:rsid w:val="001C329D"/>
    <w:rsid w:val="001C341B"/>
    <w:rsid w:val="001C34DD"/>
    <w:rsid w:val="001C3505"/>
    <w:rsid w:val="001C3508"/>
    <w:rsid w:val="001C36D3"/>
    <w:rsid w:val="001C372B"/>
    <w:rsid w:val="001C372C"/>
    <w:rsid w:val="001C3854"/>
    <w:rsid w:val="001C390C"/>
    <w:rsid w:val="001C3A02"/>
    <w:rsid w:val="001C3A11"/>
    <w:rsid w:val="001C3AC9"/>
    <w:rsid w:val="001C3BBC"/>
    <w:rsid w:val="001C3BDF"/>
    <w:rsid w:val="001C3BE9"/>
    <w:rsid w:val="001C3C22"/>
    <w:rsid w:val="001C3C58"/>
    <w:rsid w:val="001C3C9A"/>
    <w:rsid w:val="001C3CD8"/>
    <w:rsid w:val="001C3CDF"/>
    <w:rsid w:val="001C3D37"/>
    <w:rsid w:val="001C3DFF"/>
    <w:rsid w:val="001C3EA4"/>
    <w:rsid w:val="001C3F70"/>
    <w:rsid w:val="001C3F7B"/>
    <w:rsid w:val="001C427A"/>
    <w:rsid w:val="001C4294"/>
    <w:rsid w:val="001C42CB"/>
    <w:rsid w:val="001C43B0"/>
    <w:rsid w:val="001C441A"/>
    <w:rsid w:val="001C4468"/>
    <w:rsid w:val="001C4541"/>
    <w:rsid w:val="001C4666"/>
    <w:rsid w:val="001C4700"/>
    <w:rsid w:val="001C4731"/>
    <w:rsid w:val="001C47DD"/>
    <w:rsid w:val="001C4979"/>
    <w:rsid w:val="001C49E7"/>
    <w:rsid w:val="001C4A83"/>
    <w:rsid w:val="001C4D10"/>
    <w:rsid w:val="001C503D"/>
    <w:rsid w:val="001C507F"/>
    <w:rsid w:val="001C50C2"/>
    <w:rsid w:val="001C514A"/>
    <w:rsid w:val="001C519A"/>
    <w:rsid w:val="001C51B4"/>
    <w:rsid w:val="001C52AA"/>
    <w:rsid w:val="001C52B1"/>
    <w:rsid w:val="001C53C6"/>
    <w:rsid w:val="001C5484"/>
    <w:rsid w:val="001C5507"/>
    <w:rsid w:val="001C55C0"/>
    <w:rsid w:val="001C567D"/>
    <w:rsid w:val="001C56A7"/>
    <w:rsid w:val="001C56EF"/>
    <w:rsid w:val="001C578F"/>
    <w:rsid w:val="001C57AB"/>
    <w:rsid w:val="001C57E7"/>
    <w:rsid w:val="001C580F"/>
    <w:rsid w:val="001C582D"/>
    <w:rsid w:val="001C58E1"/>
    <w:rsid w:val="001C5A52"/>
    <w:rsid w:val="001C5A55"/>
    <w:rsid w:val="001C5CC7"/>
    <w:rsid w:val="001C5D54"/>
    <w:rsid w:val="001C5DC3"/>
    <w:rsid w:val="001C5E13"/>
    <w:rsid w:val="001C5FE2"/>
    <w:rsid w:val="001C6103"/>
    <w:rsid w:val="001C6279"/>
    <w:rsid w:val="001C6281"/>
    <w:rsid w:val="001C655A"/>
    <w:rsid w:val="001C655F"/>
    <w:rsid w:val="001C66A1"/>
    <w:rsid w:val="001C673E"/>
    <w:rsid w:val="001C67C4"/>
    <w:rsid w:val="001C67EB"/>
    <w:rsid w:val="001C6847"/>
    <w:rsid w:val="001C6860"/>
    <w:rsid w:val="001C69F0"/>
    <w:rsid w:val="001C6C22"/>
    <w:rsid w:val="001C6C28"/>
    <w:rsid w:val="001C6D38"/>
    <w:rsid w:val="001C6D3B"/>
    <w:rsid w:val="001C6F69"/>
    <w:rsid w:val="001C7011"/>
    <w:rsid w:val="001C7091"/>
    <w:rsid w:val="001C70A3"/>
    <w:rsid w:val="001C714C"/>
    <w:rsid w:val="001C7315"/>
    <w:rsid w:val="001C7348"/>
    <w:rsid w:val="001C73CA"/>
    <w:rsid w:val="001C7409"/>
    <w:rsid w:val="001C77AF"/>
    <w:rsid w:val="001C7858"/>
    <w:rsid w:val="001C78FA"/>
    <w:rsid w:val="001C79C3"/>
    <w:rsid w:val="001C79FF"/>
    <w:rsid w:val="001C7B01"/>
    <w:rsid w:val="001C7BA4"/>
    <w:rsid w:val="001C7C2B"/>
    <w:rsid w:val="001C7C5B"/>
    <w:rsid w:val="001C7D35"/>
    <w:rsid w:val="001C7E53"/>
    <w:rsid w:val="001C7E78"/>
    <w:rsid w:val="001C7F5E"/>
    <w:rsid w:val="001C7FBE"/>
    <w:rsid w:val="001C7FEE"/>
    <w:rsid w:val="001D0185"/>
    <w:rsid w:val="001D01A7"/>
    <w:rsid w:val="001D021D"/>
    <w:rsid w:val="001D045C"/>
    <w:rsid w:val="001D0561"/>
    <w:rsid w:val="001D0683"/>
    <w:rsid w:val="001D06B0"/>
    <w:rsid w:val="001D09DF"/>
    <w:rsid w:val="001D0A63"/>
    <w:rsid w:val="001D0BAD"/>
    <w:rsid w:val="001D0BB1"/>
    <w:rsid w:val="001D0D5E"/>
    <w:rsid w:val="001D0DE3"/>
    <w:rsid w:val="001D0DF7"/>
    <w:rsid w:val="001D0E20"/>
    <w:rsid w:val="001D0F50"/>
    <w:rsid w:val="001D0F79"/>
    <w:rsid w:val="001D0F89"/>
    <w:rsid w:val="001D1249"/>
    <w:rsid w:val="001D12ED"/>
    <w:rsid w:val="001D1604"/>
    <w:rsid w:val="001D176E"/>
    <w:rsid w:val="001D1816"/>
    <w:rsid w:val="001D1939"/>
    <w:rsid w:val="001D197B"/>
    <w:rsid w:val="001D1B8D"/>
    <w:rsid w:val="001D1D24"/>
    <w:rsid w:val="001D1DAC"/>
    <w:rsid w:val="001D2057"/>
    <w:rsid w:val="001D20B1"/>
    <w:rsid w:val="001D2241"/>
    <w:rsid w:val="001D228F"/>
    <w:rsid w:val="001D2293"/>
    <w:rsid w:val="001D24B5"/>
    <w:rsid w:val="001D24C1"/>
    <w:rsid w:val="001D254A"/>
    <w:rsid w:val="001D25AF"/>
    <w:rsid w:val="001D2627"/>
    <w:rsid w:val="001D2969"/>
    <w:rsid w:val="001D29FE"/>
    <w:rsid w:val="001D2AA1"/>
    <w:rsid w:val="001D2AB8"/>
    <w:rsid w:val="001D2C50"/>
    <w:rsid w:val="001D2C5B"/>
    <w:rsid w:val="001D2C99"/>
    <w:rsid w:val="001D2DA3"/>
    <w:rsid w:val="001D2F03"/>
    <w:rsid w:val="001D2FE4"/>
    <w:rsid w:val="001D303C"/>
    <w:rsid w:val="001D305E"/>
    <w:rsid w:val="001D30E1"/>
    <w:rsid w:val="001D31C8"/>
    <w:rsid w:val="001D327A"/>
    <w:rsid w:val="001D32B9"/>
    <w:rsid w:val="001D32CA"/>
    <w:rsid w:val="001D3358"/>
    <w:rsid w:val="001D3461"/>
    <w:rsid w:val="001D3537"/>
    <w:rsid w:val="001D3542"/>
    <w:rsid w:val="001D36B7"/>
    <w:rsid w:val="001D377C"/>
    <w:rsid w:val="001D3A8A"/>
    <w:rsid w:val="001D3B68"/>
    <w:rsid w:val="001D3C2C"/>
    <w:rsid w:val="001D3E27"/>
    <w:rsid w:val="001D3E28"/>
    <w:rsid w:val="001D3EFD"/>
    <w:rsid w:val="001D3F7F"/>
    <w:rsid w:val="001D40F3"/>
    <w:rsid w:val="001D42EB"/>
    <w:rsid w:val="001D4310"/>
    <w:rsid w:val="001D45ED"/>
    <w:rsid w:val="001D4600"/>
    <w:rsid w:val="001D467E"/>
    <w:rsid w:val="001D46B9"/>
    <w:rsid w:val="001D4756"/>
    <w:rsid w:val="001D484C"/>
    <w:rsid w:val="001D48D8"/>
    <w:rsid w:val="001D4927"/>
    <w:rsid w:val="001D4949"/>
    <w:rsid w:val="001D4997"/>
    <w:rsid w:val="001D4AD9"/>
    <w:rsid w:val="001D4AE5"/>
    <w:rsid w:val="001D4C73"/>
    <w:rsid w:val="001D502F"/>
    <w:rsid w:val="001D50DA"/>
    <w:rsid w:val="001D5166"/>
    <w:rsid w:val="001D5246"/>
    <w:rsid w:val="001D52E1"/>
    <w:rsid w:val="001D533B"/>
    <w:rsid w:val="001D5679"/>
    <w:rsid w:val="001D5865"/>
    <w:rsid w:val="001D598D"/>
    <w:rsid w:val="001D5A1B"/>
    <w:rsid w:val="001D5B12"/>
    <w:rsid w:val="001D5B62"/>
    <w:rsid w:val="001D5B6F"/>
    <w:rsid w:val="001D5BA9"/>
    <w:rsid w:val="001D5BC6"/>
    <w:rsid w:val="001D5D06"/>
    <w:rsid w:val="001D5D30"/>
    <w:rsid w:val="001D5E09"/>
    <w:rsid w:val="001D6013"/>
    <w:rsid w:val="001D602E"/>
    <w:rsid w:val="001D6088"/>
    <w:rsid w:val="001D60E9"/>
    <w:rsid w:val="001D6143"/>
    <w:rsid w:val="001D619D"/>
    <w:rsid w:val="001D61DD"/>
    <w:rsid w:val="001D63F7"/>
    <w:rsid w:val="001D64BA"/>
    <w:rsid w:val="001D659A"/>
    <w:rsid w:val="001D667E"/>
    <w:rsid w:val="001D68A8"/>
    <w:rsid w:val="001D68BD"/>
    <w:rsid w:val="001D69EB"/>
    <w:rsid w:val="001D6AFE"/>
    <w:rsid w:val="001D6BF2"/>
    <w:rsid w:val="001D6C5B"/>
    <w:rsid w:val="001D6CB2"/>
    <w:rsid w:val="001D6DD1"/>
    <w:rsid w:val="001D6E1C"/>
    <w:rsid w:val="001D6E5B"/>
    <w:rsid w:val="001D7184"/>
    <w:rsid w:val="001D747C"/>
    <w:rsid w:val="001D7592"/>
    <w:rsid w:val="001D76ED"/>
    <w:rsid w:val="001D77A2"/>
    <w:rsid w:val="001D7A03"/>
    <w:rsid w:val="001D7ACB"/>
    <w:rsid w:val="001D7AD1"/>
    <w:rsid w:val="001D7BBF"/>
    <w:rsid w:val="001D7C03"/>
    <w:rsid w:val="001D7C47"/>
    <w:rsid w:val="001D7C86"/>
    <w:rsid w:val="001D7CA5"/>
    <w:rsid w:val="001D7D24"/>
    <w:rsid w:val="001D7DAB"/>
    <w:rsid w:val="001D7DCE"/>
    <w:rsid w:val="001D7DDD"/>
    <w:rsid w:val="001D7DE6"/>
    <w:rsid w:val="001D7DF1"/>
    <w:rsid w:val="001D7ED7"/>
    <w:rsid w:val="001E0107"/>
    <w:rsid w:val="001E0195"/>
    <w:rsid w:val="001E01FE"/>
    <w:rsid w:val="001E0241"/>
    <w:rsid w:val="001E034B"/>
    <w:rsid w:val="001E0371"/>
    <w:rsid w:val="001E04F5"/>
    <w:rsid w:val="001E060A"/>
    <w:rsid w:val="001E0625"/>
    <w:rsid w:val="001E0786"/>
    <w:rsid w:val="001E0802"/>
    <w:rsid w:val="001E087A"/>
    <w:rsid w:val="001E0892"/>
    <w:rsid w:val="001E0994"/>
    <w:rsid w:val="001E09D7"/>
    <w:rsid w:val="001E0A10"/>
    <w:rsid w:val="001E0A3D"/>
    <w:rsid w:val="001E0A99"/>
    <w:rsid w:val="001E0AFF"/>
    <w:rsid w:val="001E0CF3"/>
    <w:rsid w:val="001E0D0A"/>
    <w:rsid w:val="001E10BD"/>
    <w:rsid w:val="001E11F7"/>
    <w:rsid w:val="001E1244"/>
    <w:rsid w:val="001E12CF"/>
    <w:rsid w:val="001E1351"/>
    <w:rsid w:val="001E136A"/>
    <w:rsid w:val="001E13C3"/>
    <w:rsid w:val="001E140B"/>
    <w:rsid w:val="001E14C2"/>
    <w:rsid w:val="001E14F7"/>
    <w:rsid w:val="001E161F"/>
    <w:rsid w:val="001E1658"/>
    <w:rsid w:val="001E1707"/>
    <w:rsid w:val="001E17AF"/>
    <w:rsid w:val="001E1867"/>
    <w:rsid w:val="001E1952"/>
    <w:rsid w:val="001E19D2"/>
    <w:rsid w:val="001E1AC0"/>
    <w:rsid w:val="001E1BBA"/>
    <w:rsid w:val="001E1CAC"/>
    <w:rsid w:val="001E1D5F"/>
    <w:rsid w:val="001E1DCA"/>
    <w:rsid w:val="001E1E16"/>
    <w:rsid w:val="001E1E37"/>
    <w:rsid w:val="001E1EAE"/>
    <w:rsid w:val="001E1EC6"/>
    <w:rsid w:val="001E1FCC"/>
    <w:rsid w:val="001E2178"/>
    <w:rsid w:val="001E2189"/>
    <w:rsid w:val="001E2320"/>
    <w:rsid w:val="001E2325"/>
    <w:rsid w:val="001E23BD"/>
    <w:rsid w:val="001E24C9"/>
    <w:rsid w:val="001E2617"/>
    <w:rsid w:val="001E262F"/>
    <w:rsid w:val="001E26CC"/>
    <w:rsid w:val="001E270C"/>
    <w:rsid w:val="001E2791"/>
    <w:rsid w:val="001E2801"/>
    <w:rsid w:val="001E28E4"/>
    <w:rsid w:val="001E2BBC"/>
    <w:rsid w:val="001E2C20"/>
    <w:rsid w:val="001E2C46"/>
    <w:rsid w:val="001E2D58"/>
    <w:rsid w:val="001E2D69"/>
    <w:rsid w:val="001E2E02"/>
    <w:rsid w:val="001E2EAC"/>
    <w:rsid w:val="001E2EC6"/>
    <w:rsid w:val="001E3034"/>
    <w:rsid w:val="001E31C2"/>
    <w:rsid w:val="001E321B"/>
    <w:rsid w:val="001E3241"/>
    <w:rsid w:val="001E325E"/>
    <w:rsid w:val="001E32AD"/>
    <w:rsid w:val="001E32E8"/>
    <w:rsid w:val="001E33B6"/>
    <w:rsid w:val="001E352D"/>
    <w:rsid w:val="001E36A4"/>
    <w:rsid w:val="001E36EA"/>
    <w:rsid w:val="001E3791"/>
    <w:rsid w:val="001E3924"/>
    <w:rsid w:val="001E3936"/>
    <w:rsid w:val="001E3AD7"/>
    <w:rsid w:val="001E3B16"/>
    <w:rsid w:val="001E3C36"/>
    <w:rsid w:val="001E3CB8"/>
    <w:rsid w:val="001E3D7E"/>
    <w:rsid w:val="001E3E4D"/>
    <w:rsid w:val="001E3EEA"/>
    <w:rsid w:val="001E4078"/>
    <w:rsid w:val="001E4113"/>
    <w:rsid w:val="001E416F"/>
    <w:rsid w:val="001E41F5"/>
    <w:rsid w:val="001E4260"/>
    <w:rsid w:val="001E42A9"/>
    <w:rsid w:val="001E445F"/>
    <w:rsid w:val="001E45AD"/>
    <w:rsid w:val="001E4630"/>
    <w:rsid w:val="001E46AF"/>
    <w:rsid w:val="001E46B8"/>
    <w:rsid w:val="001E4797"/>
    <w:rsid w:val="001E481E"/>
    <w:rsid w:val="001E4B34"/>
    <w:rsid w:val="001E4B94"/>
    <w:rsid w:val="001E4C04"/>
    <w:rsid w:val="001E4CFB"/>
    <w:rsid w:val="001E4D9A"/>
    <w:rsid w:val="001E50E0"/>
    <w:rsid w:val="001E5204"/>
    <w:rsid w:val="001E523F"/>
    <w:rsid w:val="001E526D"/>
    <w:rsid w:val="001E5346"/>
    <w:rsid w:val="001E5445"/>
    <w:rsid w:val="001E55DA"/>
    <w:rsid w:val="001E55DF"/>
    <w:rsid w:val="001E574A"/>
    <w:rsid w:val="001E577B"/>
    <w:rsid w:val="001E585F"/>
    <w:rsid w:val="001E5863"/>
    <w:rsid w:val="001E5A85"/>
    <w:rsid w:val="001E5BAF"/>
    <w:rsid w:val="001E5BE7"/>
    <w:rsid w:val="001E5C88"/>
    <w:rsid w:val="001E5D2E"/>
    <w:rsid w:val="001E5D58"/>
    <w:rsid w:val="001E5D7F"/>
    <w:rsid w:val="001E5DA7"/>
    <w:rsid w:val="001E5F17"/>
    <w:rsid w:val="001E60C2"/>
    <w:rsid w:val="001E6221"/>
    <w:rsid w:val="001E633E"/>
    <w:rsid w:val="001E63CB"/>
    <w:rsid w:val="001E64C4"/>
    <w:rsid w:val="001E65FF"/>
    <w:rsid w:val="001E67C0"/>
    <w:rsid w:val="001E68DF"/>
    <w:rsid w:val="001E6943"/>
    <w:rsid w:val="001E69B1"/>
    <w:rsid w:val="001E6B62"/>
    <w:rsid w:val="001E6C31"/>
    <w:rsid w:val="001E6C41"/>
    <w:rsid w:val="001E6CC2"/>
    <w:rsid w:val="001E6CE2"/>
    <w:rsid w:val="001E6D64"/>
    <w:rsid w:val="001E6DDC"/>
    <w:rsid w:val="001E7002"/>
    <w:rsid w:val="001E7058"/>
    <w:rsid w:val="001E7153"/>
    <w:rsid w:val="001E725E"/>
    <w:rsid w:val="001E73EB"/>
    <w:rsid w:val="001E744D"/>
    <w:rsid w:val="001E753B"/>
    <w:rsid w:val="001E787B"/>
    <w:rsid w:val="001E7880"/>
    <w:rsid w:val="001E7910"/>
    <w:rsid w:val="001E7999"/>
    <w:rsid w:val="001E79D2"/>
    <w:rsid w:val="001E79F3"/>
    <w:rsid w:val="001E7A00"/>
    <w:rsid w:val="001E7AEC"/>
    <w:rsid w:val="001E7C02"/>
    <w:rsid w:val="001E7D2D"/>
    <w:rsid w:val="001E7DA0"/>
    <w:rsid w:val="001E7DED"/>
    <w:rsid w:val="001E7F6A"/>
    <w:rsid w:val="001E7FA4"/>
    <w:rsid w:val="001E7FC9"/>
    <w:rsid w:val="001F0029"/>
    <w:rsid w:val="001F00A2"/>
    <w:rsid w:val="001F00CC"/>
    <w:rsid w:val="001F01F7"/>
    <w:rsid w:val="001F0233"/>
    <w:rsid w:val="001F023F"/>
    <w:rsid w:val="001F02BA"/>
    <w:rsid w:val="001F04F0"/>
    <w:rsid w:val="001F051B"/>
    <w:rsid w:val="001F0686"/>
    <w:rsid w:val="001F073D"/>
    <w:rsid w:val="001F0916"/>
    <w:rsid w:val="001F0917"/>
    <w:rsid w:val="001F098C"/>
    <w:rsid w:val="001F0B8D"/>
    <w:rsid w:val="001F0BF2"/>
    <w:rsid w:val="001F0C44"/>
    <w:rsid w:val="001F0CBC"/>
    <w:rsid w:val="001F0ED0"/>
    <w:rsid w:val="001F0F45"/>
    <w:rsid w:val="001F1051"/>
    <w:rsid w:val="001F10AF"/>
    <w:rsid w:val="001F11E9"/>
    <w:rsid w:val="001F14CB"/>
    <w:rsid w:val="001F15BA"/>
    <w:rsid w:val="001F15E2"/>
    <w:rsid w:val="001F1611"/>
    <w:rsid w:val="001F168C"/>
    <w:rsid w:val="001F170D"/>
    <w:rsid w:val="001F18BB"/>
    <w:rsid w:val="001F1922"/>
    <w:rsid w:val="001F1932"/>
    <w:rsid w:val="001F1988"/>
    <w:rsid w:val="001F1A23"/>
    <w:rsid w:val="001F1A37"/>
    <w:rsid w:val="001F1D2E"/>
    <w:rsid w:val="001F1D4D"/>
    <w:rsid w:val="001F1D6A"/>
    <w:rsid w:val="001F1E7B"/>
    <w:rsid w:val="001F1EC6"/>
    <w:rsid w:val="001F1F47"/>
    <w:rsid w:val="001F1F78"/>
    <w:rsid w:val="001F1F80"/>
    <w:rsid w:val="001F201E"/>
    <w:rsid w:val="001F2075"/>
    <w:rsid w:val="001F2116"/>
    <w:rsid w:val="001F21AD"/>
    <w:rsid w:val="001F2487"/>
    <w:rsid w:val="001F2514"/>
    <w:rsid w:val="001F255E"/>
    <w:rsid w:val="001F25AC"/>
    <w:rsid w:val="001F2661"/>
    <w:rsid w:val="001F26A5"/>
    <w:rsid w:val="001F26E2"/>
    <w:rsid w:val="001F27F0"/>
    <w:rsid w:val="001F2803"/>
    <w:rsid w:val="001F2817"/>
    <w:rsid w:val="001F2925"/>
    <w:rsid w:val="001F298C"/>
    <w:rsid w:val="001F29ED"/>
    <w:rsid w:val="001F29F3"/>
    <w:rsid w:val="001F2A35"/>
    <w:rsid w:val="001F2AE2"/>
    <w:rsid w:val="001F2B38"/>
    <w:rsid w:val="001F2DDF"/>
    <w:rsid w:val="001F2DEF"/>
    <w:rsid w:val="001F2E01"/>
    <w:rsid w:val="001F2E31"/>
    <w:rsid w:val="001F2E42"/>
    <w:rsid w:val="001F30A0"/>
    <w:rsid w:val="001F314D"/>
    <w:rsid w:val="001F3230"/>
    <w:rsid w:val="001F32DC"/>
    <w:rsid w:val="001F3481"/>
    <w:rsid w:val="001F355E"/>
    <w:rsid w:val="001F3610"/>
    <w:rsid w:val="001F3662"/>
    <w:rsid w:val="001F3703"/>
    <w:rsid w:val="001F3742"/>
    <w:rsid w:val="001F37BA"/>
    <w:rsid w:val="001F3811"/>
    <w:rsid w:val="001F3824"/>
    <w:rsid w:val="001F388D"/>
    <w:rsid w:val="001F3957"/>
    <w:rsid w:val="001F3A8A"/>
    <w:rsid w:val="001F3BBF"/>
    <w:rsid w:val="001F3E2C"/>
    <w:rsid w:val="001F4000"/>
    <w:rsid w:val="001F401E"/>
    <w:rsid w:val="001F4143"/>
    <w:rsid w:val="001F414A"/>
    <w:rsid w:val="001F41CE"/>
    <w:rsid w:val="001F4456"/>
    <w:rsid w:val="001F46A5"/>
    <w:rsid w:val="001F474B"/>
    <w:rsid w:val="001F47A7"/>
    <w:rsid w:val="001F47ED"/>
    <w:rsid w:val="001F48B6"/>
    <w:rsid w:val="001F48F1"/>
    <w:rsid w:val="001F4953"/>
    <w:rsid w:val="001F49D0"/>
    <w:rsid w:val="001F4B82"/>
    <w:rsid w:val="001F4C4A"/>
    <w:rsid w:val="001F4DC3"/>
    <w:rsid w:val="001F4DCE"/>
    <w:rsid w:val="001F4FE1"/>
    <w:rsid w:val="001F4FF1"/>
    <w:rsid w:val="001F5009"/>
    <w:rsid w:val="001F50A2"/>
    <w:rsid w:val="001F523A"/>
    <w:rsid w:val="001F5255"/>
    <w:rsid w:val="001F5547"/>
    <w:rsid w:val="001F5554"/>
    <w:rsid w:val="001F55ED"/>
    <w:rsid w:val="001F586D"/>
    <w:rsid w:val="001F5983"/>
    <w:rsid w:val="001F5B51"/>
    <w:rsid w:val="001F5B5B"/>
    <w:rsid w:val="001F5B65"/>
    <w:rsid w:val="001F5C3F"/>
    <w:rsid w:val="001F5D39"/>
    <w:rsid w:val="001F5ED7"/>
    <w:rsid w:val="001F6036"/>
    <w:rsid w:val="001F6126"/>
    <w:rsid w:val="001F6212"/>
    <w:rsid w:val="001F6223"/>
    <w:rsid w:val="001F62FA"/>
    <w:rsid w:val="001F635A"/>
    <w:rsid w:val="001F6395"/>
    <w:rsid w:val="001F6564"/>
    <w:rsid w:val="001F6676"/>
    <w:rsid w:val="001F670A"/>
    <w:rsid w:val="001F677A"/>
    <w:rsid w:val="001F68BF"/>
    <w:rsid w:val="001F695E"/>
    <w:rsid w:val="001F6B6C"/>
    <w:rsid w:val="001F6B97"/>
    <w:rsid w:val="001F6BBD"/>
    <w:rsid w:val="001F6C12"/>
    <w:rsid w:val="001F6C88"/>
    <w:rsid w:val="001F6E50"/>
    <w:rsid w:val="001F6E75"/>
    <w:rsid w:val="001F6F59"/>
    <w:rsid w:val="001F6F8C"/>
    <w:rsid w:val="001F7190"/>
    <w:rsid w:val="001F71DB"/>
    <w:rsid w:val="001F734D"/>
    <w:rsid w:val="001F73C7"/>
    <w:rsid w:val="001F7427"/>
    <w:rsid w:val="001F762A"/>
    <w:rsid w:val="001F7764"/>
    <w:rsid w:val="001F7AFE"/>
    <w:rsid w:val="001F7B27"/>
    <w:rsid w:val="001F7B77"/>
    <w:rsid w:val="001F7B82"/>
    <w:rsid w:val="001F7B89"/>
    <w:rsid w:val="001F7CA9"/>
    <w:rsid w:val="001F7D93"/>
    <w:rsid w:val="001F7F7B"/>
    <w:rsid w:val="00200038"/>
    <w:rsid w:val="00200194"/>
    <w:rsid w:val="002002C5"/>
    <w:rsid w:val="0020057E"/>
    <w:rsid w:val="002005AA"/>
    <w:rsid w:val="002005C2"/>
    <w:rsid w:val="0020060D"/>
    <w:rsid w:val="0020065E"/>
    <w:rsid w:val="00200661"/>
    <w:rsid w:val="0020076D"/>
    <w:rsid w:val="0020091E"/>
    <w:rsid w:val="00200B2E"/>
    <w:rsid w:val="00200B9F"/>
    <w:rsid w:val="00200CAC"/>
    <w:rsid w:val="00200D04"/>
    <w:rsid w:val="00200D88"/>
    <w:rsid w:val="00200DBF"/>
    <w:rsid w:val="00200E39"/>
    <w:rsid w:val="00200E48"/>
    <w:rsid w:val="00200EAB"/>
    <w:rsid w:val="00200EB8"/>
    <w:rsid w:val="00201017"/>
    <w:rsid w:val="0020104B"/>
    <w:rsid w:val="00201087"/>
    <w:rsid w:val="002011F7"/>
    <w:rsid w:val="00201242"/>
    <w:rsid w:val="002012B9"/>
    <w:rsid w:val="002012F9"/>
    <w:rsid w:val="00201428"/>
    <w:rsid w:val="0020144E"/>
    <w:rsid w:val="00201545"/>
    <w:rsid w:val="00201598"/>
    <w:rsid w:val="00201619"/>
    <w:rsid w:val="00201666"/>
    <w:rsid w:val="0020171C"/>
    <w:rsid w:val="002017B5"/>
    <w:rsid w:val="00201926"/>
    <w:rsid w:val="00201A39"/>
    <w:rsid w:val="00201ADD"/>
    <w:rsid w:val="00201B75"/>
    <w:rsid w:val="00201B8D"/>
    <w:rsid w:val="00201CC9"/>
    <w:rsid w:val="00201D4C"/>
    <w:rsid w:val="00201EF6"/>
    <w:rsid w:val="00201F08"/>
    <w:rsid w:val="00201F30"/>
    <w:rsid w:val="002020D2"/>
    <w:rsid w:val="002021D8"/>
    <w:rsid w:val="002021FD"/>
    <w:rsid w:val="00202374"/>
    <w:rsid w:val="002024AE"/>
    <w:rsid w:val="002024D2"/>
    <w:rsid w:val="00202543"/>
    <w:rsid w:val="0020254B"/>
    <w:rsid w:val="002025DD"/>
    <w:rsid w:val="002026AE"/>
    <w:rsid w:val="0020281E"/>
    <w:rsid w:val="002029A3"/>
    <w:rsid w:val="002029E8"/>
    <w:rsid w:val="00202A91"/>
    <w:rsid w:val="00202B2D"/>
    <w:rsid w:val="00202C6A"/>
    <w:rsid w:val="00202C6C"/>
    <w:rsid w:val="00202DA0"/>
    <w:rsid w:val="00202FCE"/>
    <w:rsid w:val="00202FD5"/>
    <w:rsid w:val="00203377"/>
    <w:rsid w:val="00203426"/>
    <w:rsid w:val="002034D3"/>
    <w:rsid w:val="00203540"/>
    <w:rsid w:val="00203830"/>
    <w:rsid w:val="00203911"/>
    <w:rsid w:val="00203AD7"/>
    <w:rsid w:val="00203BDF"/>
    <w:rsid w:val="00203CA3"/>
    <w:rsid w:val="00203CCB"/>
    <w:rsid w:val="00203E7D"/>
    <w:rsid w:val="00203FCA"/>
    <w:rsid w:val="00204529"/>
    <w:rsid w:val="0020458C"/>
    <w:rsid w:val="002045EE"/>
    <w:rsid w:val="00204613"/>
    <w:rsid w:val="002048CF"/>
    <w:rsid w:val="002049C5"/>
    <w:rsid w:val="00204A38"/>
    <w:rsid w:val="00204A6A"/>
    <w:rsid w:val="00204A85"/>
    <w:rsid w:val="00204B52"/>
    <w:rsid w:val="00204B53"/>
    <w:rsid w:val="00204CB5"/>
    <w:rsid w:val="00204D58"/>
    <w:rsid w:val="002050DA"/>
    <w:rsid w:val="00205180"/>
    <w:rsid w:val="00205240"/>
    <w:rsid w:val="00205346"/>
    <w:rsid w:val="002054A8"/>
    <w:rsid w:val="002056CE"/>
    <w:rsid w:val="00205827"/>
    <w:rsid w:val="002059DB"/>
    <w:rsid w:val="002059F7"/>
    <w:rsid w:val="00205ADA"/>
    <w:rsid w:val="00205B24"/>
    <w:rsid w:val="00205B3F"/>
    <w:rsid w:val="00205C7A"/>
    <w:rsid w:val="00205C9A"/>
    <w:rsid w:val="00205D25"/>
    <w:rsid w:val="00205D9F"/>
    <w:rsid w:val="00205DD6"/>
    <w:rsid w:val="00205F7B"/>
    <w:rsid w:val="00206054"/>
    <w:rsid w:val="00206199"/>
    <w:rsid w:val="002061D3"/>
    <w:rsid w:val="0020625B"/>
    <w:rsid w:val="00206300"/>
    <w:rsid w:val="00206355"/>
    <w:rsid w:val="0020638F"/>
    <w:rsid w:val="002064B7"/>
    <w:rsid w:val="002064BC"/>
    <w:rsid w:val="00206534"/>
    <w:rsid w:val="0020670A"/>
    <w:rsid w:val="00206777"/>
    <w:rsid w:val="002068BE"/>
    <w:rsid w:val="002068DA"/>
    <w:rsid w:val="00206919"/>
    <w:rsid w:val="0020691C"/>
    <w:rsid w:val="00206B8F"/>
    <w:rsid w:val="00206C03"/>
    <w:rsid w:val="00206C39"/>
    <w:rsid w:val="00206C54"/>
    <w:rsid w:val="00206CA5"/>
    <w:rsid w:val="00206E0B"/>
    <w:rsid w:val="00206E86"/>
    <w:rsid w:val="00206F8A"/>
    <w:rsid w:val="0020701E"/>
    <w:rsid w:val="002070F6"/>
    <w:rsid w:val="002071B8"/>
    <w:rsid w:val="0020726D"/>
    <w:rsid w:val="0020735B"/>
    <w:rsid w:val="002073E8"/>
    <w:rsid w:val="00207401"/>
    <w:rsid w:val="0020742C"/>
    <w:rsid w:val="0020744F"/>
    <w:rsid w:val="00207562"/>
    <w:rsid w:val="002079D9"/>
    <w:rsid w:val="00207A3B"/>
    <w:rsid w:val="00207C3E"/>
    <w:rsid w:val="00207D68"/>
    <w:rsid w:val="00207F8D"/>
    <w:rsid w:val="00207FCD"/>
    <w:rsid w:val="0021010A"/>
    <w:rsid w:val="0021016B"/>
    <w:rsid w:val="00210170"/>
    <w:rsid w:val="002101CD"/>
    <w:rsid w:val="00210225"/>
    <w:rsid w:val="00210356"/>
    <w:rsid w:val="00210482"/>
    <w:rsid w:val="00210552"/>
    <w:rsid w:val="0021056F"/>
    <w:rsid w:val="00210640"/>
    <w:rsid w:val="0021092D"/>
    <w:rsid w:val="002109E6"/>
    <w:rsid w:val="002109F9"/>
    <w:rsid w:val="002109FA"/>
    <w:rsid w:val="00210BCD"/>
    <w:rsid w:val="00210C08"/>
    <w:rsid w:val="00210C8E"/>
    <w:rsid w:val="00210CA3"/>
    <w:rsid w:val="00210DCB"/>
    <w:rsid w:val="00210EA7"/>
    <w:rsid w:val="00210F32"/>
    <w:rsid w:val="00210FEE"/>
    <w:rsid w:val="00211081"/>
    <w:rsid w:val="002110F3"/>
    <w:rsid w:val="0021110F"/>
    <w:rsid w:val="00211113"/>
    <w:rsid w:val="00211161"/>
    <w:rsid w:val="002112AA"/>
    <w:rsid w:val="0021132D"/>
    <w:rsid w:val="0021132E"/>
    <w:rsid w:val="002114BD"/>
    <w:rsid w:val="00211541"/>
    <w:rsid w:val="002115C6"/>
    <w:rsid w:val="002115E4"/>
    <w:rsid w:val="0021173D"/>
    <w:rsid w:val="00211828"/>
    <w:rsid w:val="002119A9"/>
    <w:rsid w:val="002119F6"/>
    <w:rsid w:val="00211B51"/>
    <w:rsid w:val="00211C40"/>
    <w:rsid w:val="00211C9A"/>
    <w:rsid w:val="00211E64"/>
    <w:rsid w:val="00211E6E"/>
    <w:rsid w:val="00211E98"/>
    <w:rsid w:val="00211F06"/>
    <w:rsid w:val="00211F5F"/>
    <w:rsid w:val="00211F9A"/>
    <w:rsid w:val="00211F9D"/>
    <w:rsid w:val="00211FB6"/>
    <w:rsid w:val="00211FC1"/>
    <w:rsid w:val="0021226F"/>
    <w:rsid w:val="00212371"/>
    <w:rsid w:val="00212435"/>
    <w:rsid w:val="00212471"/>
    <w:rsid w:val="0021252C"/>
    <w:rsid w:val="00212531"/>
    <w:rsid w:val="00212559"/>
    <w:rsid w:val="002126AA"/>
    <w:rsid w:val="00212854"/>
    <w:rsid w:val="002128B4"/>
    <w:rsid w:val="00212A57"/>
    <w:rsid w:val="00212A78"/>
    <w:rsid w:val="00212C0E"/>
    <w:rsid w:val="00212CB2"/>
    <w:rsid w:val="00212CC3"/>
    <w:rsid w:val="00212CFF"/>
    <w:rsid w:val="00212D86"/>
    <w:rsid w:val="00212DCF"/>
    <w:rsid w:val="00212E39"/>
    <w:rsid w:val="00212EA5"/>
    <w:rsid w:val="00212F02"/>
    <w:rsid w:val="00212F80"/>
    <w:rsid w:val="002130F7"/>
    <w:rsid w:val="0021315F"/>
    <w:rsid w:val="0021330D"/>
    <w:rsid w:val="002133D0"/>
    <w:rsid w:val="00213537"/>
    <w:rsid w:val="00213568"/>
    <w:rsid w:val="002135DA"/>
    <w:rsid w:val="002135EE"/>
    <w:rsid w:val="0021368B"/>
    <w:rsid w:val="0021378A"/>
    <w:rsid w:val="00213854"/>
    <w:rsid w:val="00213936"/>
    <w:rsid w:val="002139AA"/>
    <w:rsid w:val="00213B71"/>
    <w:rsid w:val="00213BCA"/>
    <w:rsid w:val="00213C16"/>
    <w:rsid w:val="00213CE7"/>
    <w:rsid w:val="00213DCB"/>
    <w:rsid w:val="00213F3E"/>
    <w:rsid w:val="00213FCD"/>
    <w:rsid w:val="00214095"/>
    <w:rsid w:val="002140A6"/>
    <w:rsid w:val="002140E2"/>
    <w:rsid w:val="00214185"/>
    <w:rsid w:val="002141D2"/>
    <w:rsid w:val="0021420B"/>
    <w:rsid w:val="0021427D"/>
    <w:rsid w:val="002142ED"/>
    <w:rsid w:val="00214304"/>
    <w:rsid w:val="00214350"/>
    <w:rsid w:val="002144B5"/>
    <w:rsid w:val="002144BE"/>
    <w:rsid w:val="0021479D"/>
    <w:rsid w:val="002147A1"/>
    <w:rsid w:val="002148CA"/>
    <w:rsid w:val="002148CB"/>
    <w:rsid w:val="00214A85"/>
    <w:rsid w:val="00214A97"/>
    <w:rsid w:val="00214BB0"/>
    <w:rsid w:val="00214D77"/>
    <w:rsid w:val="00214D90"/>
    <w:rsid w:val="002150AF"/>
    <w:rsid w:val="002152D1"/>
    <w:rsid w:val="00215450"/>
    <w:rsid w:val="002155E1"/>
    <w:rsid w:val="002156E0"/>
    <w:rsid w:val="0021582D"/>
    <w:rsid w:val="00215A3B"/>
    <w:rsid w:val="00215AD1"/>
    <w:rsid w:val="00215B0B"/>
    <w:rsid w:val="00215B42"/>
    <w:rsid w:val="00215C54"/>
    <w:rsid w:val="00215D71"/>
    <w:rsid w:val="00215DCD"/>
    <w:rsid w:val="00215ED6"/>
    <w:rsid w:val="00215F53"/>
    <w:rsid w:val="00216102"/>
    <w:rsid w:val="00216113"/>
    <w:rsid w:val="00216188"/>
    <w:rsid w:val="0021619A"/>
    <w:rsid w:val="002162DB"/>
    <w:rsid w:val="00216306"/>
    <w:rsid w:val="0021630D"/>
    <w:rsid w:val="0021648E"/>
    <w:rsid w:val="002167B7"/>
    <w:rsid w:val="00216896"/>
    <w:rsid w:val="00216A47"/>
    <w:rsid w:val="00216B0D"/>
    <w:rsid w:val="00216BE9"/>
    <w:rsid w:val="00216FA3"/>
    <w:rsid w:val="002170C0"/>
    <w:rsid w:val="0021712F"/>
    <w:rsid w:val="0021718B"/>
    <w:rsid w:val="002172E6"/>
    <w:rsid w:val="00217319"/>
    <w:rsid w:val="002175FF"/>
    <w:rsid w:val="002176DB"/>
    <w:rsid w:val="002176F3"/>
    <w:rsid w:val="00217792"/>
    <w:rsid w:val="0021779C"/>
    <w:rsid w:val="002177BB"/>
    <w:rsid w:val="00217899"/>
    <w:rsid w:val="00217947"/>
    <w:rsid w:val="002179C1"/>
    <w:rsid w:val="00217A54"/>
    <w:rsid w:val="00217AE0"/>
    <w:rsid w:val="00217B16"/>
    <w:rsid w:val="00217B4F"/>
    <w:rsid w:val="00217C27"/>
    <w:rsid w:val="00217C89"/>
    <w:rsid w:val="00217C8A"/>
    <w:rsid w:val="00217E38"/>
    <w:rsid w:val="00217F1C"/>
    <w:rsid w:val="00217F73"/>
    <w:rsid w:val="00220051"/>
    <w:rsid w:val="002200BF"/>
    <w:rsid w:val="002200EB"/>
    <w:rsid w:val="00220135"/>
    <w:rsid w:val="0022013F"/>
    <w:rsid w:val="002201AD"/>
    <w:rsid w:val="002201ED"/>
    <w:rsid w:val="00220223"/>
    <w:rsid w:val="00220230"/>
    <w:rsid w:val="0022025F"/>
    <w:rsid w:val="0022035F"/>
    <w:rsid w:val="00220511"/>
    <w:rsid w:val="002205F2"/>
    <w:rsid w:val="0022061F"/>
    <w:rsid w:val="0022066A"/>
    <w:rsid w:val="0022080F"/>
    <w:rsid w:val="00220910"/>
    <w:rsid w:val="00220A31"/>
    <w:rsid w:val="00220C14"/>
    <w:rsid w:val="00220C8D"/>
    <w:rsid w:val="00220DC7"/>
    <w:rsid w:val="00220E35"/>
    <w:rsid w:val="00220E37"/>
    <w:rsid w:val="00220F34"/>
    <w:rsid w:val="00220FE6"/>
    <w:rsid w:val="0022104A"/>
    <w:rsid w:val="00221219"/>
    <w:rsid w:val="0022138D"/>
    <w:rsid w:val="00221395"/>
    <w:rsid w:val="0022149C"/>
    <w:rsid w:val="002214D1"/>
    <w:rsid w:val="00221547"/>
    <w:rsid w:val="002216F1"/>
    <w:rsid w:val="00221936"/>
    <w:rsid w:val="002219F0"/>
    <w:rsid w:val="00221A2E"/>
    <w:rsid w:val="00221A3C"/>
    <w:rsid w:val="00221B7C"/>
    <w:rsid w:val="00221B8F"/>
    <w:rsid w:val="00221C41"/>
    <w:rsid w:val="00221CC5"/>
    <w:rsid w:val="00221DF9"/>
    <w:rsid w:val="00221EC6"/>
    <w:rsid w:val="00221EE8"/>
    <w:rsid w:val="002220ED"/>
    <w:rsid w:val="002221B0"/>
    <w:rsid w:val="0022224E"/>
    <w:rsid w:val="002222DD"/>
    <w:rsid w:val="00222340"/>
    <w:rsid w:val="002223C5"/>
    <w:rsid w:val="002223E7"/>
    <w:rsid w:val="00222416"/>
    <w:rsid w:val="00222426"/>
    <w:rsid w:val="00222586"/>
    <w:rsid w:val="00222594"/>
    <w:rsid w:val="002225F0"/>
    <w:rsid w:val="0022273F"/>
    <w:rsid w:val="00222770"/>
    <w:rsid w:val="002227C1"/>
    <w:rsid w:val="0022286E"/>
    <w:rsid w:val="00222B05"/>
    <w:rsid w:val="00222B46"/>
    <w:rsid w:val="00222BA8"/>
    <w:rsid w:val="00222C3B"/>
    <w:rsid w:val="00222DFD"/>
    <w:rsid w:val="00222E06"/>
    <w:rsid w:val="00222E42"/>
    <w:rsid w:val="0022314C"/>
    <w:rsid w:val="002232AB"/>
    <w:rsid w:val="002232E8"/>
    <w:rsid w:val="0022335E"/>
    <w:rsid w:val="002234E6"/>
    <w:rsid w:val="00223528"/>
    <w:rsid w:val="00223550"/>
    <w:rsid w:val="002236E5"/>
    <w:rsid w:val="002236F0"/>
    <w:rsid w:val="00223872"/>
    <w:rsid w:val="00223911"/>
    <w:rsid w:val="00223976"/>
    <w:rsid w:val="00223A40"/>
    <w:rsid w:val="00223A54"/>
    <w:rsid w:val="00223AEB"/>
    <w:rsid w:val="00223BDC"/>
    <w:rsid w:val="00223C42"/>
    <w:rsid w:val="00223CBC"/>
    <w:rsid w:val="00223DD8"/>
    <w:rsid w:val="00223E72"/>
    <w:rsid w:val="00223E7F"/>
    <w:rsid w:val="00223FC2"/>
    <w:rsid w:val="00223FD1"/>
    <w:rsid w:val="00224103"/>
    <w:rsid w:val="002241B3"/>
    <w:rsid w:val="002241CC"/>
    <w:rsid w:val="002241FD"/>
    <w:rsid w:val="002241FE"/>
    <w:rsid w:val="00224208"/>
    <w:rsid w:val="002242C4"/>
    <w:rsid w:val="002242CA"/>
    <w:rsid w:val="00224333"/>
    <w:rsid w:val="00224631"/>
    <w:rsid w:val="00224841"/>
    <w:rsid w:val="00224842"/>
    <w:rsid w:val="002248F2"/>
    <w:rsid w:val="002249F2"/>
    <w:rsid w:val="00224A97"/>
    <w:rsid w:val="00224AB1"/>
    <w:rsid w:val="00224B1D"/>
    <w:rsid w:val="00224B72"/>
    <w:rsid w:val="00224D25"/>
    <w:rsid w:val="00224E5D"/>
    <w:rsid w:val="00224F69"/>
    <w:rsid w:val="002250CA"/>
    <w:rsid w:val="00225148"/>
    <w:rsid w:val="0022522C"/>
    <w:rsid w:val="00225428"/>
    <w:rsid w:val="002254A1"/>
    <w:rsid w:val="002254A3"/>
    <w:rsid w:val="002254CE"/>
    <w:rsid w:val="0022558D"/>
    <w:rsid w:val="0022562B"/>
    <w:rsid w:val="00225630"/>
    <w:rsid w:val="002256CA"/>
    <w:rsid w:val="00225750"/>
    <w:rsid w:val="00225768"/>
    <w:rsid w:val="0022583F"/>
    <w:rsid w:val="002259A6"/>
    <w:rsid w:val="00225A24"/>
    <w:rsid w:val="00225AB2"/>
    <w:rsid w:val="00225B2F"/>
    <w:rsid w:val="00225CF4"/>
    <w:rsid w:val="00225D01"/>
    <w:rsid w:val="00225F15"/>
    <w:rsid w:val="0022615D"/>
    <w:rsid w:val="0022621C"/>
    <w:rsid w:val="00226278"/>
    <w:rsid w:val="002262CC"/>
    <w:rsid w:val="00226387"/>
    <w:rsid w:val="00226407"/>
    <w:rsid w:val="00226461"/>
    <w:rsid w:val="0022661A"/>
    <w:rsid w:val="002267E2"/>
    <w:rsid w:val="00226AF2"/>
    <w:rsid w:val="00226D03"/>
    <w:rsid w:val="00226D40"/>
    <w:rsid w:val="00226D4F"/>
    <w:rsid w:val="00226DCF"/>
    <w:rsid w:val="00226FCA"/>
    <w:rsid w:val="002270A3"/>
    <w:rsid w:val="00227259"/>
    <w:rsid w:val="002274A1"/>
    <w:rsid w:val="002274D1"/>
    <w:rsid w:val="002275F6"/>
    <w:rsid w:val="0022786A"/>
    <w:rsid w:val="00227A7F"/>
    <w:rsid w:val="00227AFF"/>
    <w:rsid w:val="00227C8A"/>
    <w:rsid w:val="00227D5C"/>
    <w:rsid w:val="00227DAF"/>
    <w:rsid w:val="00227DD4"/>
    <w:rsid w:val="00227E4C"/>
    <w:rsid w:val="00230045"/>
    <w:rsid w:val="00230168"/>
    <w:rsid w:val="002301F7"/>
    <w:rsid w:val="0023034D"/>
    <w:rsid w:val="00230595"/>
    <w:rsid w:val="002305C5"/>
    <w:rsid w:val="00230736"/>
    <w:rsid w:val="002307D7"/>
    <w:rsid w:val="0023090E"/>
    <w:rsid w:val="0023092C"/>
    <w:rsid w:val="00230BFB"/>
    <w:rsid w:val="00230D02"/>
    <w:rsid w:val="00230E59"/>
    <w:rsid w:val="00230F0E"/>
    <w:rsid w:val="00230F1C"/>
    <w:rsid w:val="00230F48"/>
    <w:rsid w:val="00230FDC"/>
    <w:rsid w:val="00231028"/>
    <w:rsid w:val="002310D1"/>
    <w:rsid w:val="00231112"/>
    <w:rsid w:val="00231146"/>
    <w:rsid w:val="00231423"/>
    <w:rsid w:val="0023143B"/>
    <w:rsid w:val="002314C2"/>
    <w:rsid w:val="00231565"/>
    <w:rsid w:val="002317D9"/>
    <w:rsid w:val="002318EE"/>
    <w:rsid w:val="002319E0"/>
    <w:rsid w:val="00231BEA"/>
    <w:rsid w:val="00231C4D"/>
    <w:rsid w:val="00231CD1"/>
    <w:rsid w:val="00231CEB"/>
    <w:rsid w:val="00231E26"/>
    <w:rsid w:val="0023203A"/>
    <w:rsid w:val="0023204B"/>
    <w:rsid w:val="0023209D"/>
    <w:rsid w:val="00232198"/>
    <w:rsid w:val="00232235"/>
    <w:rsid w:val="002322B0"/>
    <w:rsid w:val="00232341"/>
    <w:rsid w:val="00232380"/>
    <w:rsid w:val="002323A3"/>
    <w:rsid w:val="00232419"/>
    <w:rsid w:val="00232474"/>
    <w:rsid w:val="00232542"/>
    <w:rsid w:val="00232661"/>
    <w:rsid w:val="002329D8"/>
    <w:rsid w:val="00232A0E"/>
    <w:rsid w:val="00232A4A"/>
    <w:rsid w:val="00232ABD"/>
    <w:rsid w:val="00232B00"/>
    <w:rsid w:val="00232BD9"/>
    <w:rsid w:val="00232D17"/>
    <w:rsid w:val="00232DBC"/>
    <w:rsid w:val="00232DDE"/>
    <w:rsid w:val="00232E15"/>
    <w:rsid w:val="00232E4B"/>
    <w:rsid w:val="00232E52"/>
    <w:rsid w:val="00232EE2"/>
    <w:rsid w:val="00232F08"/>
    <w:rsid w:val="0023318D"/>
    <w:rsid w:val="00233209"/>
    <w:rsid w:val="00233213"/>
    <w:rsid w:val="002332DB"/>
    <w:rsid w:val="00233300"/>
    <w:rsid w:val="00233305"/>
    <w:rsid w:val="002333F9"/>
    <w:rsid w:val="0023340B"/>
    <w:rsid w:val="00233539"/>
    <w:rsid w:val="00233602"/>
    <w:rsid w:val="00233605"/>
    <w:rsid w:val="002338FB"/>
    <w:rsid w:val="0023399A"/>
    <w:rsid w:val="00233A55"/>
    <w:rsid w:val="00233AE0"/>
    <w:rsid w:val="00233B52"/>
    <w:rsid w:val="00233C95"/>
    <w:rsid w:val="00233CB0"/>
    <w:rsid w:val="00233CB1"/>
    <w:rsid w:val="00233EE4"/>
    <w:rsid w:val="0023410C"/>
    <w:rsid w:val="00234311"/>
    <w:rsid w:val="002343B6"/>
    <w:rsid w:val="002343DF"/>
    <w:rsid w:val="002343EB"/>
    <w:rsid w:val="00234403"/>
    <w:rsid w:val="0023443B"/>
    <w:rsid w:val="002344DE"/>
    <w:rsid w:val="00234507"/>
    <w:rsid w:val="0023483A"/>
    <w:rsid w:val="00234920"/>
    <w:rsid w:val="002349E9"/>
    <w:rsid w:val="00234AFB"/>
    <w:rsid w:val="00234C7C"/>
    <w:rsid w:val="00234CC5"/>
    <w:rsid w:val="00234CE1"/>
    <w:rsid w:val="00234D66"/>
    <w:rsid w:val="00234D8F"/>
    <w:rsid w:val="00234E20"/>
    <w:rsid w:val="00234E29"/>
    <w:rsid w:val="00234F69"/>
    <w:rsid w:val="0023514C"/>
    <w:rsid w:val="0023515B"/>
    <w:rsid w:val="00235164"/>
    <w:rsid w:val="0023516D"/>
    <w:rsid w:val="002352EF"/>
    <w:rsid w:val="002354ED"/>
    <w:rsid w:val="00235675"/>
    <w:rsid w:val="0023568D"/>
    <w:rsid w:val="002357DB"/>
    <w:rsid w:val="0023580F"/>
    <w:rsid w:val="0023585A"/>
    <w:rsid w:val="002358C0"/>
    <w:rsid w:val="00235A45"/>
    <w:rsid w:val="00235A5A"/>
    <w:rsid w:val="00235A76"/>
    <w:rsid w:val="00235A9F"/>
    <w:rsid w:val="00235BA1"/>
    <w:rsid w:val="00235BCA"/>
    <w:rsid w:val="00235C7E"/>
    <w:rsid w:val="00235D53"/>
    <w:rsid w:val="00235D57"/>
    <w:rsid w:val="00235F91"/>
    <w:rsid w:val="002362A2"/>
    <w:rsid w:val="002362BD"/>
    <w:rsid w:val="002362E9"/>
    <w:rsid w:val="00236348"/>
    <w:rsid w:val="002363A7"/>
    <w:rsid w:val="002363E2"/>
    <w:rsid w:val="00236404"/>
    <w:rsid w:val="002364AD"/>
    <w:rsid w:val="00236513"/>
    <w:rsid w:val="00236601"/>
    <w:rsid w:val="00236636"/>
    <w:rsid w:val="00236707"/>
    <w:rsid w:val="00236717"/>
    <w:rsid w:val="0023679D"/>
    <w:rsid w:val="00236861"/>
    <w:rsid w:val="00236A31"/>
    <w:rsid w:val="00236AAD"/>
    <w:rsid w:val="00236D3D"/>
    <w:rsid w:val="00236EA3"/>
    <w:rsid w:val="00236EDB"/>
    <w:rsid w:val="002371B2"/>
    <w:rsid w:val="0023729B"/>
    <w:rsid w:val="00237643"/>
    <w:rsid w:val="0023767A"/>
    <w:rsid w:val="0023769D"/>
    <w:rsid w:val="002376CF"/>
    <w:rsid w:val="00237835"/>
    <w:rsid w:val="00237840"/>
    <w:rsid w:val="00237878"/>
    <w:rsid w:val="002378AA"/>
    <w:rsid w:val="00237903"/>
    <w:rsid w:val="00237B05"/>
    <w:rsid w:val="0024001F"/>
    <w:rsid w:val="0024005B"/>
    <w:rsid w:val="002400F5"/>
    <w:rsid w:val="0024014B"/>
    <w:rsid w:val="0024024B"/>
    <w:rsid w:val="0024030B"/>
    <w:rsid w:val="00240318"/>
    <w:rsid w:val="0024044F"/>
    <w:rsid w:val="0024048D"/>
    <w:rsid w:val="0024051B"/>
    <w:rsid w:val="0024059F"/>
    <w:rsid w:val="002406F9"/>
    <w:rsid w:val="00240A2A"/>
    <w:rsid w:val="00240A2D"/>
    <w:rsid w:val="00240BFA"/>
    <w:rsid w:val="00240C49"/>
    <w:rsid w:val="00240D60"/>
    <w:rsid w:val="00240E29"/>
    <w:rsid w:val="00240E51"/>
    <w:rsid w:val="00240FBA"/>
    <w:rsid w:val="002410E5"/>
    <w:rsid w:val="002411D1"/>
    <w:rsid w:val="00241226"/>
    <w:rsid w:val="002412D5"/>
    <w:rsid w:val="002412E4"/>
    <w:rsid w:val="00241300"/>
    <w:rsid w:val="002413AB"/>
    <w:rsid w:val="002413C7"/>
    <w:rsid w:val="002415BD"/>
    <w:rsid w:val="002415D3"/>
    <w:rsid w:val="0024161D"/>
    <w:rsid w:val="00241744"/>
    <w:rsid w:val="00241774"/>
    <w:rsid w:val="002417BB"/>
    <w:rsid w:val="002418F2"/>
    <w:rsid w:val="00241938"/>
    <w:rsid w:val="00241A38"/>
    <w:rsid w:val="00241A59"/>
    <w:rsid w:val="00241B89"/>
    <w:rsid w:val="00241D12"/>
    <w:rsid w:val="00241D35"/>
    <w:rsid w:val="00241DCC"/>
    <w:rsid w:val="00241EA9"/>
    <w:rsid w:val="00241F85"/>
    <w:rsid w:val="00241FA3"/>
    <w:rsid w:val="00242077"/>
    <w:rsid w:val="00242276"/>
    <w:rsid w:val="00242385"/>
    <w:rsid w:val="00242548"/>
    <w:rsid w:val="00242779"/>
    <w:rsid w:val="002427CD"/>
    <w:rsid w:val="0024281D"/>
    <w:rsid w:val="0024289A"/>
    <w:rsid w:val="00242974"/>
    <w:rsid w:val="00242A69"/>
    <w:rsid w:val="00242B21"/>
    <w:rsid w:val="00242BE9"/>
    <w:rsid w:val="00242CE4"/>
    <w:rsid w:val="00242CFE"/>
    <w:rsid w:val="00242E2C"/>
    <w:rsid w:val="00242E5C"/>
    <w:rsid w:val="00242E9B"/>
    <w:rsid w:val="00242EE3"/>
    <w:rsid w:val="00242F15"/>
    <w:rsid w:val="00242FD3"/>
    <w:rsid w:val="002430CC"/>
    <w:rsid w:val="002430E0"/>
    <w:rsid w:val="002433DE"/>
    <w:rsid w:val="00243444"/>
    <w:rsid w:val="00243448"/>
    <w:rsid w:val="0024345F"/>
    <w:rsid w:val="00243491"/>
    <w:rsid w:val="00243508"/>
    <w:rsid w:val="002435B5"/>
    <w:rsid w:val="0024373D"/>
    <w:rsid w:val="0024384E"/>
    <w:rsid w:val="00243875"/>
    <w:rsid w:val="00243926"/>
    <w:rsid w:val="002439E1"/>
    <w:rsid w:val="00243B51"/>
    <w:rsid w:val="00243BB3"/>
    <w:rsid w:val="00243BC4"/>
    <w:rsid w:val="00243C54"/>
    <w:rsid w:val="00243E10"/>
    <w:rsid w:val="00243E6D"/>
    <w:rsid w:val="00243E97"/>
    <w:rsid w:val="00243EA3"/>
    <w:rsid w:val="00243ED7"/>
    <w:rsid w:val="00243F4B"/>
    <w:rsid w:val="00244054"/>
    <w:rsid w:val="002440C6"/>
    <w:rsid w:val="00244194"/>
    <w:rsid w:val="002441D5"/>
    <w:rsid w:val="00244384"/>
    <w:rsid w:val="00244421"/>
    <w:rsid w:val="00244459"/>
    <w:rsid w:val="00244462"/>
    <w:rsid w:val="00244669"/>
    <w:rsid w:val="00244792"/>
    <w:rsid w:val="002448E1"/>
    <w:rsid w:val="0024491C"/>
    <w:rsid w:val="002449B7"/>
    <w:rsid w:val="00244AA9"/>
    <w:rsid w:val="00244CA4"/>
    <w:rsid w:val="00244E0A"/>
    <w:rsid w:val="00244F48"/>
    <w:rsid w:val="00244FD4"/>
    <w:rsid w:val="00245142"/>
    <w:rsid w:val="00245161"/>
    <w:rsid w:val="002451A6"/>
    <w:rsid w:val="0024520F"/>
    <w:rsid w:val="0024547E"/>
    <w:rsid w:val="00245593"/>
    <w:rsid w:val="002455F9"/>
    <w:rsid w:val="00245808"/>
    <w:rsid w:val="002458B5"/>
    <w:rsid w:val="00245933"/>
    <w:rsid w:val="002459E8"/>
    <w:rsid w:val="00245B4E"/>
    <w:rsid w:val="00245C37"/>
    <w:rsid w:val="00245E49"/>
    <w:rsid w:val="00245EA0"/>
    <w:rsid w:val="00245EB9"/>
    <w:rsid w:val="00245FCB"/>
    <w:rsid w:val="00245FEA"/>
    <w:rsid w:val="00246009"/>
    <w:rsid w:val="0024612C"/>
    <w:rsid w:val="0024616F"/>
    <w:rsid w:val="002461AF"/>
    <w:rsid w:val="002462AD"/>
    <w:rsid w:val="002463CE"/>
    <w:rsid w:val="0024647D"/>
    <w:rsid w:val="00246538"/>
    <w:rsid w:val="00246603"/>
    <w:rsid w:val="002466DC"/>
    <w:rsid w:val="0024672B"/>
    <w:rsid w:val="002467A4"/>
    <w:rsid w:val="00246920"/>
    <w:rsid w:val="00246A27"/>
    <w:rsid w:val="00246BD4"/>
    <w:rsid w:val="00246C34"/>
    <w:rsid w:val="00246C3E"/>
    <w:rsid w:val="00246CD1"/>
    <w:rsid w:val="00246CD9"/>
    <w:rsid w:val="00246D6A"/>
    <w:rsid w:val="00246F05"/>
    <w:rsid w:val="0024714D"/>
    <w:rsid w:val="0024714F"/>
    <w:rsid w:val="00247220"/>
    <w:rsid w:val="002473C1"/>
    <w:rsid w:val="0024740F"/>
    <w:rsid w:val="002474A1"/>
    <w:rsid w:val="00247539"/>
    <w:rsid w:val="002477E3"/>
    <w:rsid w:val="002477FB"/>
    <w:rsid w:val="00247827"/>
    <w:rsid w:val="002478DD"/>
    <w:rsid w:val="00247A36"/>
    <w:rsid w:val="00247A54"/>
    <w:rsid w:val="00247B9E"/>
    <w:rsid w:val="00247BE5"/>
    <w:rsid w:val="00247C00"/>
    <w:rsid w:val="00247E41"/>
    <w:rsid w:val="00247FAA"/>
    <w:rsid w:val="00247FC0"/>
    <w:rsid w:val="002500BA"/>
    <w:rsid w:val="002500E3"/>
    <w:rsid w:val="002500F3"/>
    <w:rsid w:val="0025015B"/>
    <w:rsid w:val="0025027C"/>
    <w:rsid w:val="00250350"/>
    <w:rsid w:val="002503AD"/>
    <w:rsid w:val="002503DB"/>
    <w:rsid w:val="0025040E"/>
    <w:rsid w:val="0025042E"/>
    <w:rsid w:val="0025046F"/>
    <w:rsid w:val="002504A7"/>
    <w:rsid w:val="0025056C"/>
    <w:rsid w:val="00250576"/>
    <w:rsid w:val="00250588"/>
    <w:rsid w:val="00250699"/>
    <w:rsid w:val="0025081F"/>
    <w:rsid w:val="00250934"/>
    <w:rsid w:val="00250953"/>
    <w:rsid w:val="00250A15"/>
    <w:rsid w:val="00250A17"/>
    <w:rsid w:val="00250AA9"/>
    <w:rsid w:val="00250C56"/>
    <w:rsid w:val="00250CED"/>
    <w:rsid w:val="00250CF8"/>
    <w:rsid w:val="00250D86"/>
    <w:rsid w:val="00250DA9"/>
    <w:rsid w:val="00250E2C"/>
    <w:rsid w:val="00250E47"/>
    <w:rsid w:val="0025100D"/>
    <w:rsid w:val="002513D8"/>
    <w:rsid w:val="00251431"/>
    <w:rsid w:val="002515BA"/>
    <w:rsid w:val="002515F3"/>
    <w:rsid w:val="002516DB"/>
    <w:rsid w:val="00251895"/>
    <w:rsid w:val="002518C9"/>
    <w:rsid w:val="002518EB"/>
    <w:rsid w:val="00251B35"/>
    <w:rsid w:val="00251BAC"/>
    <w:rsid w:val="00251BF7"/>
    <w:rsid w:val="00251C3C"/>
    <w:rsid w:val="00251CC2"/>
    <w:rsid w:val="00251E88"/>
    <w:rsid w:val="00252009"/>
    <w:rsid w:val="0025207A"/>
    <w:rsid w:val="002520FE"/>
    <w:rsid w:val="002521B6"/>
    <w:rsid w:val="002521EE"/>
    <w:rsid w:val="002522E8"/>
    <w:rsid w:val="00252352"/>
    <w:rsid w:val="0025242A"/>
    <w:rsid w:val="00252456"/>
    <w:rsid w:val="002524E6"/>
    <w:rsid w:val="00252581"/>
    <w:rsid w:val="0025261F"/>
    <w:rsid w:val="0025266F"/>
    <w:rsid w:val="002527CD"/>
    <w:rsid w:val="00252A6F"/>
    <w:rsid w:val="00252AFF"/>
    <w:rsid w:val="00252B0E"/>
    <w:rsid w:val="00252C9F"/>
    <w:rsid w:val="00252E07"/>
    <w:rsid w:val="00252E1E"/>
    <w:rsid w:val="00252E95"/>
    <w:rsid w:val="00252ED8"/>
    <w:rsid w:val="00252F72"/>
    <w:rsid w:val="002531B8"/>
    <w:rsid w:val="00253253"/>
    <w:rsid w:val="002532B1"/>
    <w:rsid w:val="0025336F"/>
    <w:rsid w:val="00253384"/>
    <w:rsid w:val="00253422"/>
    <w:rsid w:val="0025347D"/>
    <w:rsid w:val="002535D2"/>
    <w:rsid w:val="002535FE"/>
    <w:rsid w:val="002536E8"/>
    <w:rsid w:val="00253832"/>
    <w:rsid w:val="0025384F"/>
    <w:rsid w:val="0025396D"/>
    <w:rsid w:val="00253B34"/>
    <w:rsid w:val="00253B9C"/>
    <w:rsid w:val="00253C05"/>
    <w:rsid w:val="00253C8E"/>
    <w:rsid w:val="00253CCB"/>
    <w:rsid w:val="00253F15"/>
    <w:rsid w:val="00253F25"/>
    <w:rsid w:val="00253F5B"/>
    <w:rsid w:val="00254238"/>
    <w:rsid w:val="00254489"/>
    <w:rsid w:val="0025468B"/>
    <w:rsid w:val="00254968"/>
    <w:rsid w:val="002549F1"/>
    <w:rsid w:val="00254ADF"/>
    <w:rsid w:val="00254AF6"/>
    <w:rsid w:val="00254C7D"/>
    <w:rsid w:val="00254D6C"/>
    <w:rsid w:val="00254E06"/>
    <w:rsid w:val="00254F85"/>
    <w:rsid w:val="002550EC"/>
    <w:rsid w:val="002552D1"/>
    <w:rsid w:val="0025536B"/>
    <w:rsid w:val="0025541E"/>
    <w:rsid w:val="00255528"/>
    <w:rsid w:val="002555B5"/>
    <w:rsid w:val="00255751"/>
    <w:rsid w:val="0025583B"/>
    <w:rsid w:val="0025583C"/>
    <w:rsid w:val="002559FE"/>
    <w:rsid w:val="00255B66"/>
    <w:rsid w:val="00255B85"/>
    <w:rsid w:val="00255C67"/>
    <w:rsid w:val="00255CCA"/>
    <w:rsid w:val="00255D54"/>
    <w:rsid w:val="00255D93"/>
    <w:rsid w:val="00255E24"/>
    <w:rsid w:val="00255EDD"/>
    <w:rsid w:val="00255FE9"/>
    <w:rsid w:val="00256033"/>
    <w:rsid w:val="002560E8"/>
    <w:rsid w:val="002563BE"/>
    <w:rsid w:val="00256433"/>
    <w:rsid w:val="0025668D"/>
    <w:rsid w:val="00256690"/>
    <w:rsid w:val="0025673D"/>
    <w:rsid w:val="00256761"/>
    <w:rsid w:val="00256910"/>
    <w:rsid w:val="00256921"/>
    <w:rsid w:val="00256947"/>
    <w:rsid w:val="00256BAC"/>
    <w:rsid w:val="00256C77"/>
    <w:rsid w:val="00256E77"/>
    <w:rsid w:val="00256E7E"/>
    <w:rsid w:val="00256E95"/>
    <w:rsid w:val="00256F2E"/>
    <w:rsid w:val="00256F5F"/>
    <w:rsid w:val="00256F94"/>
    <w:rsid w:val="002570F3"/>
    <w:rsid w:val="00257151"/>
    <w:rsid w:val="0025734F"/>
    <w:rsid w:val="002573DD"/>
    <w:rsid w:val="002573ED"/>
    <w:rsid w:val="00257436"/>
    <w:rsid w:val="002574A9"/>
    <w:rsid w:val="00257516"/>
    <w:rsid w:val="0025764E"/>
    <w:rsid w:val="00257658"/>
    <w:rsid w:val="0025765D"/>
    <w:rsid w:val="00257677"/>
    <w:rsid w:val="00257737"/>
    <w:rsid w:val="002577F0"/>
    <w:rsid w:val="0025784D"/>
    <w:rsid w:val="0025785D"/>
    <w:rsid w:val="002579B5"/>
    <w:rsid w:val="00257B7F"/>
    <w:rsid w:val="00257BB6"/>
    <w:rsid w:val="00257D38"/>
    <w:rsid w:val="00257D69"/>
    <w:rsid w:val="00257DE7"/>
    <w:rsid w:val="00257E6D"/>
    <w:rsid w:val="00257F96"/>
    <w:rsid w:val="00257F9A"/>
    <w:rsid w:val="00260034"/>
    <w:rsid w:val="00260047"/>
    <w:rsid w:val="0026009A"/>
    <w:rsid w:val="002601BC"/>
    <w:rsid w:val="0026027E"/>
    <w:rsid w:val="00260304"/>
    <w:rsid w:val="0026053C"/>
    <w:rsid w:val="002605EF"/>
    <w:rsid w:val="002608A0"/>
    <w:rsid w:val="00260955"/>
    <w:rsid w:val="00260B23"/>
    <w:rsid w:val="00260BC7"/>
    <w:rsid w:val="00260C95"/>
    <w:rsid w:val="00260CF3"/>
    <w:rsid w:val="00260EBA"/>
    <w:rsid w:val="00260F56"/>
    <w:rsid w:val="00261056"/>
    <w:rsid w:val="0026106C"/>
    <w:rsid w:val="00261103"/>
    <w:rsid w:val="0026113B"/>
    <w:rsid w:val="0026117E"/>
    <w:rsid w:val="002611A6"/>
    <w:rsid w:val="00261216"/>
    <w:rsid w:val="0026138D"/>
    <w:rsid w:val="002613C0"/>
    <w:rsid w:val="002613D1"/>
    <w:rsid w:val="00261449"/>
    <w:rsid w:val="002614A8"/>
    <w:rsid w:val="0026154D"/>
    <w:rsid w:val="00261564"/>
    <w:rsid w:val="002615FF"/>
    <w:rsid w:val="00261680"/>
    <w:rsid w:val="002616D1"/>
    <w:rsid w:val="00261843"/>
    <w:rsid w:val="002618B9"/>
    <w:rsid w:val="002618BC"/>
    <w:rsid w:val="002619D2"/>
    <w:rsid w:val="00261A34"/>
    <w:rsid w:val="00261A9E"/>
    <w:rsid w:val="00261BBB"/>
    <w:rsid w:val="00261C27"/>
    <w:rsid w:val="00261C3A"/>
    <w:rsid w:val="00261C6F"/>
    <w:rsid w:val="00261D88"/>
    <w:rsid w:val="00261E0B"/>
    <w:rsid w:val="00261E59"/>
    <w:rsid w:val="00261EED"/>
    <w:rsid w:val="00261EFB"/>
    <w:rsid w:val="00262043"/>
    <w:rsid w:val="002621A3"/>
    <w:rsid w:val="002621C6"/>
    <w:rsid w:val="0026242C"/>
    <w:rsid w:val="002625B8"/>
    <w:rsid w:val="002626C2"/>
    <w:rsid w:val="00262700"/>
    <w:rsid w:val="00262735"/>
    <w:rsid w:val="0026288C"/>
    <w:rsid w:val="002628C5"/>
    <w:rsid w:val="00262D59"/>
    <w:rsid w:val="00262D8F"/>
    <w:rsid w:val="00262DB0"/>
    <w:rsid w:val="00262DBB"/>
    <w:rsid w:val="00262DF5"/>
    <w:rsid w:val="00262EA6"/>
    <w:rsid w:val="00262F37"/>
    <w:rsid w:val="00262FE1"/>
    <w:rsid w:val="00263054"/>
    <w:rsid w:val="0026319E"/>
    <w:rsid w:val="00263230"/>
    <w:rsid w:val="00263236"/>
    <w:rsid w:val="00263241"/>
    <w:rsid w:val="00263285"/>
    <w:rsid w:val="002632AA"/>
    <w:rsid w:val="00263395"/>
    <w:rsid w:val="002633E1"/>
    <w:rsid w:val="0026348D"/>
    <w:rsid w:val="002634C7"/>
    <w:rsid w:val="00263583"/>
    <w:rsid w:val="0026360F"/>
    <w:rsid w:val="0026362F"/>
    <w:rsid w:val="00263775"/>
    <w:rsid w:val="00263A1B"/>
    <w:rsid w:val="00263A72"/>
    <w:rsid w:val="00263AC5"/>
    <w:rsid w:val="00263AD1"/>
    <w:rsid w:val="00263AF3"/>
    <w:rsid w:val="00263B12"/>
    <w:rsid w:val="00263C9C"/>
    <w:rsid w:val="00263D2F"/>
    <w:rsid w:val="00263E53"/>
    <w:rsid w:val="00264032"/>
    <w:rsid w:val="00264056"/>
    <w:rsid w:val="00264146"/>
    <w:rsid w:val="0026426C"/>
    <w:rsid w:val="00264293"/>
    <w:rsid w:val="002642B2"/>
    <w:rsid w:val="00264369"/>
    <w:rsid w:val="00264394"/>
    <w:rsid w:val="002643BF"/>
    <w:rsid w:val="0026445E"/>
    <w:rsid w:val="002644F0"/>
    <w:rsid w:val="00264600"/>
    <w:rsid w:val="00264633"/>
    <w:rsid w:val="00264657"/>
    <w:rsid w:val="002646A2"/>
    <w:rsid w:val="002646F4"/>
    <w:rsid w:val="00264814"/>
    <w:rsid w:val="002648DF"/>
    <w:rsid w:val="00264903"/>
    <w:rsid w:val="00264ADD"/>
    <w:rsid w:val="00264B53"/>
    <w:rsid w:val="00264C1B"/>
    <w:rsid w:val="00264D64"/>
    <w:rsid w:val="00264D72"/>
    <w:rsid w:val="00264E66"/>
    <w:rsid w:val="00264FB5"/>
    <w:rsid w:val="002650D2"/>
    <w:rsid w:val="0026524D"/>
    <w:rsid w:val="002652D2"/>
    <w:rsid w:val="0026558C"/>
    <w:rsid w:val="002655B4"/>
    <w:rsid w:val="002657F0"/>
    <w:rsid w:val="00265985"/>
    <w:rsid w:val="00265B9A"/>
    <w:rsid w:val="00265D5D"/>
    <w:rsid w:val="00265EBD"/>
    <w:rsid w:val="00265FA7"/>
    <w:rsid w:val="00266009"/>
    <w:rsid w:val="00266146"/>
    <w:rsid w:val="00266399"/>
    <w:rsid w:val="00266429"/>
    <w:rsid w:val="00266478"/>
    <w:rsid w:val="00266558"/>
    <w:rsid w:val="0026659F"/>
    <w:rsid w:val="002665DC"/>
    <w:rsid w:val="0026667B"/>
    <w:rsid w:val="00266835"/>
    <w:rsid w:val="00266880"/>
    <w:rsid w:val="002669C7"/>
    <w:rsid w:val="002669FC"/>
    <w:rsid w:val="00266A70"/>
    <w:rsid w:val="00266ACE"/>
    <w:rsid w:val="00266AEE"/>
    <w:rsid w:val="00266B35"/>
    <w:rsid w:val="00266B9B"/>
    <w:rsid w:val="00266DF9"/>
    <w:rsid w:val="00266E28"/>
    <w:rsid w:val="00266F2B"/>
    <w:rsid w:val="00266F4C"/>
    <w:rsid w:val="0026701C"/>
    <w:rsid w:val="0026704A"/>
    <w:rsid w:val="002671E1"/>
    <w:rsid w:val="00267223"/>
    <w:rsid w:val="002672C5"/>
    <w:rsid w:val="002673A7"/>
    <w:rsid w:val="0026750D"/>
    <w:rsid w:val="00267540"/>
    <w:rsid w:val="0026760B"/>
    <w:rsid w:val="00267668"/>
    <w:rsid w:val="0026772B"/>
    <w:rsid w:val="00267887"/>
    <w:rsid w:val="002678DE"/>
    <w:rsid w:val="00267911"/>
    <w:rsid w:val="00267A17"/>
    <w:rsid w:val="00267C72"/>
    <w:rsid w:val="00267C76"/>
    <w:rsid w:val="00267C89"/>
    <w:rsid w:val="00267DCB"/>
    <w:rsid w:val="00267FB1"/>
    <w:rsid w:val="00270023"/>
    <w:rsid w:val="0027005C"/>
    <w:rsid w:val="0027006E"/>
    <w:rsid w:val="002700ED"/>
    <w:rsid w:val="00270120"/>
    <w:rsid w:val="0027016F"/>
    <w:rsid w:val="00270242"/>
    <w:rsid w:val="00270334"/>
    <w:rsid w:val="002705B5"/>
    <w:rsid w:val="002706A4"/>
    <w:rsid w:val="0027079F"/>
    <w:rsid w:val="00270864"/>
    <w:rsid w:val="002708F8"/>
    <w:rsid w:val="00270A26"/>
    <w:rsid w:val="00270A42"/>
    <w:rsid w:val="00270B67"/>
    <w:rsid w:val="00270C57"/>
    <w:rsid w:val="00270DD4"/>
    <w:rsid w:val="00270EA0"/>
    <w:rsid w:val="00270F7A"/>
    <w:rsid w:val="0027103C"/>
    <w:rsid w:val="0027104C"/>
    <w:rsid w:val="002710A4"/>
    <w:rsid w:val="0027128A"/>
    <w:rsid w:val="002712B9"/>
    <w:rsid w:val="002713BF"/>
    <w:rsid w:val="00271404"/>
    <w:rsid w:val="00271581"/>
    <w:rsid w:val="002715B0"/>
    <w:rsid w:val="002715D0"/>
    <w:rsid w:val="00271619"/>
    <w:rsid w:val="0027162F"/>
    <w:rsid w:val="0027178F"/>
    <w:rsid w:val="002717C5"/>
    <w:rsid w:val="002717D4"/>
    <w:rsid w:val="002717D6"/>
    <w:rsid w:val="00271816"/>
    <w:rsid w:val="002718E0"/>
    <w:rsid w:val="0027194E"/>
    <w:rsid w:val="002719E5"/>
    <w:rsid w:val="00271B15"/>
    <w:rsid w:val="00271BDD"/>
    <w:rsid w:val="00271CBF"/>
    <w:rsid w:val="00271DA5"/>
    <w:rsid w:val="00271E10"/>
    <w:rsid w:val="00271E6D"/>
    <w:rsid w:val="00271E9F"/>
    <w:rsid w:val="00271EC0"/>
    <w:rsid w:val="00271EDF"/>
    <w:rsid w:val="00271EFE"/>
    <w:rsid w:val="00271F9F"/>
    <w:rsid w:val="00272017"/>
    <w:rsid w:val="002720B6"/>
    <w:rsid w:val="0027223A"/>
    <w:rsid w:val="00272242"/>
    <w:rsid w:val="00272398"/>
    <w:rsid w:val="002723E0"/>
    <w:rsid w:val="0027240B"/>
    <w:rsid w:val="0027249A"/>
    <w:rsid w:val="002724C4"/>
    <w:rsid w:val="002724CD"/>
    <w:rsid w:val="002725A0"/>
    <w:rsid w:val="0027279D"/>
    <w:rsid w:val="002727A1"/>
    <w:rsid w:val="002728E5"/>
    <w:rsid w:val="00272A87"/>
    <w:rsid w:val="00272BE0"/>
    <w:rsid w:val="00272BF9"/>
    <w:rsid w:val="00272C44"/>
    <w:rsid w:val="00272C97"/>
    <w:rsid w:val="00272CBE"/>
    <w:rsid w:val="00272CD7"/>
    <w:rsid w:val="00273103"/>
    <w:rsid w:val="002731CE"/>
    <w:rsid w:val="002732F0"/>
    <w:rsid w:val="0027347A"/>
    <w:rsid w:val="00273499"/>
    <w:rsid w:val="002734C7"/>
    <w:rsid w:val="002734DD"/>
    <w:rsid w:val="00273527"/>
    <w:rsid w:val="00273597"/>
    <w:rsid w:val="0027366C"/>
    <w:rsid w:val="0027369F"/>
    <w:rsid w:val="002736C9"/>
    <w:rsid w:val="002737F7"/>
    <w:rsid w:val="00273812"/>
    <w:rsid w:val="0027389A"/>
    <w:rsid w:val="00273A69"/>
    <w:rsid w:val="00273C98"/>
    <w:rsid w:val="00273CC3"/>
    <w:rsid w:val="00273D00"/>
    <w:rsid w:val="00273D0F"/>
    <w:rsid w:val="00273DA3"/>
    <w:rsid w:val="00273DB7"/>
    <w:rsid w:val="00273E05"/>
    <w:rsid w:val="00273FE2"/>
    <w:rsid w:val="0027405E"/>
    <w:rsid w:val="00274191"/>
    <w:rsid w:val="0027420F"/>
    <w:rsid w:val="002742E1"/>
    <w:rsid w:val="00274375"/>
    <w:rsid w:val="00274515"/>
    <w:rsid w:val="00274555"/>
    <w:rsid w:val="002745BB"/>
    <w:rsid w:val="002745EB"/>
    <w:rsid w:val="002746A7"/>
    <w:rsid w:val="00274700"/>
    <w:rsid w:val="00274736"/>
    <w:rsid w:val="00274791"/>
    <w:rsid w:val="002747A5"/>
    <w:rsid w:val="002747CC"/>
    <w:rsid w:val="00274ACA"/>
    <w:rsid w:val="00274CB2"/>
    <w:rsid w:val="00274FA8"/>
    <w:rsid w:val="00274FB7"/>
    <w:rsid w:val="00274FFA"/>
    <w:rsid w:val="0027504E"/>
    <w:rsid w:val="002750D6"/>
    <w:rsid w:val="0027513F"/>
    <w:rsid w:val="00275161"/>
    <w:rsid w:val="00275224"/>
    <w:rsid w:val="00275372"/>
    <w:rsid w:val="0027538C"/>
    <w:rsid w:val="002754AE"/>
    <w:rsid w:val="002754E0"/>
    <w:rsid w:val="0027557C"/>
    <w:rsid w:val="00275624"/>
    <w:rsid w:val="0027567E"/>
    <w:rsid w:val="002758C6"/>
    <w:rsid w:val="002759C0"/>
    <w:rsid w:val="00275A2F"/>
    <w:rsid w:val="00275C66"/>
    <w:rsid w:val="00275C76"/>
    <w:rsid w:val="00275DBC"/>
    <w:rsid w:val="00275E06"/>
    <w:rsid w:val="00275E9E"/>
    <w:rsid w:val="00275EBE"/>
    <w:rsid w:val="00275EC7"/>
    <w:rsid w:val="00275F12"/>
    <w:rsid w:val="00275F2B"/>
    <w:rsid w:val="00275F49"/>
    <w:rsid w:val="0027600C"/>
    <w:rsid w:val="00276073"/>
    <w:rsid w:val="0027617D"/>
    <w:rsid w:val="002761AD"/>
    <w:rsid w:val="0027625B"/>
    <w:rsid w:val="0027630A"/>
    <w:rsid w:val="002763F9"/>
    <w:rsid w:val="00276487"/>
    <w:rsid w:val="002765DB"/>
    <w:rsid w:val="00276837"/>
    <w:rsid w:val="00276A11"/>
    <w:rsid w:val="00276A5D"/>
    <w:rsid w:val="00276A70"/>
    <w:rsid w:val="00276AA6"/>
    <w:rsid w:val="00276B08"/>
    <w:rsid w:val="00276BB9"/>
    <w:rsid w:val="00276C72"/>
    <w:rsid w:val="00276D5E"/>
    <w:rsid w:val="00276D78"/>
    <w:rsid w:val="00276EAE"/>
    <w:rsid w:val="00276EC4"/>
    <w:rsid w:val="00276EC6"/>
    <w:rsid w:val="00277059"/>
    <w:rsid w:val="00277071"/>
    <w:rsid w:val="00277114"/>
    <w:rsid w:val="002773E8"/>
    <w:rsid w:val="0027742A"/>
    <w:rsid w:val="00277435"/>
    <w:rsid w:val="0027748F"/>
    <w:rsid w:val="00277651"/>
    <w:rsid w:val="002776E2"/>
    <w:rsid w:val="0027772D"/>
    <w:rsid w:val="00277742"/>
    <w:rsid w:val="0027775F"/>
    <w:rsid w:val="0027776B"/>
    <w:rsid w:val="002777A7"/>
    <w:rsid w:val="00277870"/>
    <w:rsid w:val="00277912"/>
    <w:rsid w:val="00277972"/>
    <w:rsid w:val="00277A88"/>
    <w:rsid w:val="00277AC3"/>
    <w:rsid w:val="00277B8B"/>
    <w:rsid w:val="00277C2B"/>
    <w:rsid w:val="00277CBD"/>
    <w:rsid w:val="00277D85"/>
    <w:rsid w:val="00280011"/>
    <w:rsid w:val="00280042"/>
    <w:rsid w:val="002800D7"/>
    <w:rsid w:val="00280266"/>
    <w:rsid w:val="0028027F"/>
    <w:rsid w:val="0028034E"/>
    <w:rsid w:val="00280468"/>
    <w:rsid w:val="00280563"/>
    <w:rsid w:val="0028077A"/>
    <w:rsid w:val="0028088C"/>
    <w:rsid w:val="00280ACF"/>
    <w:rsid w:val="00280ADE"/>
    <w:rsid w:val="00280B21"/>
    <w:rsid w:val="00280B43"/>
    <w:rsid w:val="00280C81"/>
    <w:rsid w:val="00280D23"/>
    <w:rsid w:val="00280DA2"/>
    <w:rsid w:val="00280DAF"/>
    <w:rsid w:val="00280E74"/>
    <w:rsid w:val="0028111B"/>
    <w:rsid w:val="002811DC"/>
    <w:rsid w:val="0028140B"/>
    <w:rsid w:val="0028150B"/>
    <w:rsid w:val="002816A7"/>
    <w:rsid w:val="002816D0"/>
    <w:rsid w:val="002816EA"/>
    <w:rsid w:val="00281727"/>
    <w:rsid w:val="00281733"/>
    <w:rsid w:val="0028173D"/>
    <w:rsid w:val="00281A26"/>
    <w:rsid w:val="00281D08"/>
    <w:rsid w:val="00281D90"/>
    <w:rsid w:val="00281F8B"/>
    <w:rsid w:val="0028202D"/>
    <w:rsid w:val="0028203F"/>
    <w:rsid w:val="00282258"/>
    <w:rsid w:val="0028228C"/>
    <w:rsid w:val="00282332"/>
    <w:rsid w:val="00282381"/>
    <w:rsid w:val="0028242F"/>
    <w:rsid w:val="002825CA"/>
    <w:rsid w:val="00282606"/>
    <w:rsid w:val="002826C8"/>
    <w:rsid w:val="002826FE"/>
    <w:rsid w:val="0028271A"/>
    <w:rsid w:val="002829B6"/>
    <w:rsid w:val="00282A37"/>
    <w:rsid w:val="00282A98"/>
    <w:rsid w:val="00282BFA"/>
    <w:rsid w:val="0028301C"/>
    <w:rsid w:val="0028320E"/>
    <w:rsid w:val="00283290"/>
    <w:rsid w:val="0028353F"/>
    <w:rsid w:val="00283581"/>
    <w:rsid w:val="002835FA"/>
    <w:rsid w:val="00283649"/>
    <w:rsid w:val="00283677"/>
    <w:rsid w:val="00283763"/>
    <w:rsid w:val="00283AF4"/>
    <w:rsid w:val="00283BDB"/>
    <w:rsid w:val="00283C8E"/>
    <w:rsid w:val="00283CA8"/>
    <w:rsid w:val="00283DDB"/>
    <w:rsid w:val="00283E11"/>
    <w:rsid w:val="00283EE6"/>
    <w:rsid w:val="00283F5D"/>
    <w:rsid w:val="0028417F"/>
    <w:rsid w:val="00284190"/>
    <w:rsid w:val="002842E4"/>
    <w:rsid w:val="00284349"/>
    <w:rsid w:val="00284368"/>
    <w:rsid w:val="002844EA"/>
    <w:rsid w:val="0028473F"/>
    <w:rsid w:val="00284A21"/>
    <w:rsid w:val="00284A87"/>
    <w:rsid w:val="00284CE7"/>
    <w:rsid w:val="00284CF7"/>
    <w:rsid w:val="00284F58"/>
    <w:rsid w:val="00284F5A"/>
    <w:rsid w:val="002853CF"/>
    <w:rsid w:val="00285409"/>
    <w:rsid w:val="00285536"/>
    <w:rsid w:val="002855FE"/>
    <w:rsid w:val="002857C7"/>
    <w:rsid w:val="00285995"/>
    <w:rsid w:val="002859C9"/>
    <w:rsid w:val="00285ABC"/>
    <w:rsid w:val="00285B2C"/>
    <w:rsid w:val="00285BE2"/>
    <w:rsid w:val="00285C15"/>
    <w:rsid w:val="00285C42"/>
    <w:rsid w:val="00285C6F"/>
    <w:rsid w:val="00285CAC"/>
    <w:rsid w:val="00285D51"/>
    <w:rsid w:val="00285D53"/>
    <w:rsid w:val="00285DFC"/>
    <w:rsid w:val="00285EEC"/>
    <w:rsid w:val="00285FB3"/>
    <w:rsid w:val="00285FF3"/>
    <w:rsid w:val="00286101"/>
    <w:rsid w:val="0028611D"/>
    <w:rsid w:val="002863D6"/>
    <w:rsid w:val="0028644F"/>
    <w:rsid w:val="0028654A"/>
    <w:rsid w:val="002865DA"/>
    <w:rsid w:val="002866B9"/>
    <w:rsid w:val="002868CC"/>
    <w:rsid w:val="002869FE"/>
    <w:rsid w:val="00286B25"/>
    <w:rsid w:val="00286D2B"/>
    <w:rsid w:val="002870C3"/>
    <w:rsid w:val="00287118"/>
    <w:rsid w:val="00287246"/>
    <w:rsid w:val="002872A3"/>
    <w:rsid w:val="002873C4"/>
    <w:rsid w:val="002874F2"/>
    <w:rsid w:val="0028757C"/>
    <w:rsid w:val="00287601"/>
    <w:rsid w:val="002876D8"/>
    <w:rsid w:val="00287716"/>
    <w:rsid w:val="00287748"/>
    <w:rsid w:val="002877E0"/>
    <w:rsid w:val="002878C9"/>
    <w:rsid w:val="00287ADD"/>
    <w:rsid w:val="00287B18"/>
    <w:rsid w:val="00287B51"/>
    <w:rsid w:val="00287BB0"/>
    <w:rsid w:val="00287C37"/>
    <w:rsid w:val="00287C4A"/>
    <w:rsid w:val="00287D27"/>
    <w:rsid w:val="00287DEA"/>
    <w:rsid w:val="00287E4C"/>
    <w:rsid w:val="00287E52"/>
    <w:rsid w:val="00287EE8"/>
    <w:rsid w:val="00290094"/>
    <w:rsid w:val="002900AA"/>
    <w:rsid w:val="002900C7"/>
    <w:rsid w:val="00290220"/>
    <w:rsid w:val="0029048F"/>
    <w:rsid w:val="00290525"/>
    <w:rsid w:val="0029053B"/>
    <w:rsid w:val="00290560"/>
    <w:rsid w:val="002905B6"/>
    <w:rsid w:val="002905B8"/>
    <w:rsid w:val="002906E5"/>
    <w:rsid w:val="002907E5"/>
    <w:rsid w:val="00290836"/>
    <w:rsid w:val="0029086E"/>
    <w:rsid w:val="0029087A"/>
    <w:rsid w:val="002908A5"/>
    <w:rsid w:val="00290921"/>
    <w:rsid w:val="00290B98"/>
    <w:rsid w:val="00290CC3"/>
    <w:rsid w:val="00290CCF"/>
    <w:rsid w:val="00290D42"/>
    <w:rsid w:val="00290D7E"/>
    <w:rsid w:val="00290DA5"/>
    <w:rsid w:val="00290F85"/>
    <w:rsid w:val="00290FCD"/>
    <w:rsid w:val="00291087"/>
    <w:rsid w:val="002912B5"/>
    <w:rsid w:val="002913E6"/>
    <w:rsid w:val="00291459"/>
    <w:rsid w:val="00291480"/>
    <w:rsid w:val="00291501"/>
    <w:rsid w:val="002915D0"/>
    <w:rsid w:val="00291700"/>
    <w:rsid w:val="0029170C"/>
    <w:rsid w:val="00291784"/>
    <w:rsid w:val="002917FF"/>
    <w:rsid w:val="0029190F"/>
    <w:rsid w:val="00291982"/>
    <w:rsid w:val="00291B45"/>
    <w:rsid w:val="00291C62"/>
    <w:rsid w:val="00291EFB"/>
    <w:rsid w:val="00291F95"/>
    <w:rsid w:val="00291FC6"/>
    <w:rsid w:val="00291FF7"/>
    <w:rsid w:val="00292026"/>
    <w:rsid w:val="002921A2"/>
    <w:rsid w:val="00292285"/>
    <w:rsid w:val="00292368"/>
    <w:rsid w:val="00292409"/>
    <w:rsid w:val="00292459"/>
    <w:rsid w:val="00292474"/>
    <w:rsid w:val="00292538"/>
    <w:rsid w:val="002925F1"/>
    <w:rsid w:val="00292641"/>
    <w:rsid w:val="0029264E"/>
    <w:rsid w:val="002926C7"/>
    <w:rsid w:val="002926F3"/>
    <w:rsid w:val="002927D5"/>
    <w:rsid w:val="002927F2"/>
    <w:rsid w:val="0029287B"/>
    <w:rsid w:val="002928D2"/>
    <w:rsid w:val="002928DB"/>
    <w:rsid w:val="00292992"/>
    <w:rsid w:val="00292A65"/>
    <w:rsid w:val="00292ADE"/>
    <w:rsid w:val="00292B4E"/>
    <w:rsid w:val="00292F3C"/>
    <w:rsid w:val="00292F45"/>
    <w:rsid w:val="00292F48"/>
    <w:rsid w:val="00292FC3"/>
    <w:rsid w:val="0029312C"/>
    <w:rsid w:val="00293246"/>
    <w:rsid w:val="00293345"/>
    <w:rsid w:val="0029352D"/>
    <w:rsid w:val="0029353F"/>
    <w:rsid w:val="00293579"/>
    <w:rsid w:val="0029358A"/>
    <w:rsid w:val="002935E6"/>
    <w:rsid w:val="00293666"/>
    <w:rsid w:val="002936EA"/>
    <w:rsid w:val="00293808"/>
    <w:rsid w:val="0029393C"/>
    <w:rsid w:val="00293A0F"/>
    <w:rsid w:val="00293ACA"/>
    <w:rsid w:val="00293C0C"/>
    <w:rsid w:val="00293C34"/>
    <w:rsid w:val="00293C61"/>
    <w:rsid w:val="00293E16"/>
    <w:rsid w:val="00293EAF"/>
    <w:rsid w:val="00293EB2"/>
    <w:rsid w:val="00293F6A"/>
    <w:rsid w:val="00294023"/>
    <w:rsid w:val="00294066"/>
    <w:rsid w:val="00294075"/>
    <w:rsid w:val="00294175"/>
    <w:rsid w:val="0029419D"/>
    <w:rsid w:val="00294225"/>
    <w:rsid w:val="0029422F"/>
    <w:rsid w:val="00294325"/>
    <w:rsid w:val="002943A4"/>
    <w:rsid w:val="002943BB"/>
    <w:rsid w:val="002944E6"/>
    <w:rsid w:val="0029470D"/>
    <w:rsid w:val="00294C2D"/>
    <w:rsid w:val="00294D01"/>
    <w:rsid w:val="00294D16"/>
    <w:rsid w:val="00294D33"/>
    <w:rsid w:val="00294F2A"/>
    <w:rsid w:val="002950CB"/>
    <w:rsid w:val="00295157"/>
    <w:rsid w:val="002952E2"/>
    <w:rsid w:val="002952EB"/>
    <w:rsid w:val="00295378"/>
    <w:rsid w:val="00295446"/>
    <w:rsid w:val="00295466"/>
    <w:rsid w:val="002954C8"/>
    <w:rsid w:val="002955E8"/>
    <w:rsid w:val="002955F9"/>
    <w:rsid w:val="0029561B"/>
    <w:rsid w:val="0029565B"/>
    <w:rsid w:val="00295694"/>
    <w:rsid w:val="002956C5"/>
    <w:rsid w:val="00295846"/>
    <w:rsid w:val="0029592E"/>
    <w:rsid w:val="002959A3"/>
    <w:rsid w:val="00295A34"/>
    <w:rsid w:val="00295A68"/>
    <w:rsid w:val="00295AB6"/>
    <w:rsid w:val="00295AEB"/>
    <w:rsid w:val="00295BE1"/>
    <w:rsid w:val="00295C43"/>
    <w:rsid w:val="00295F94"/>
    <w:rsid w:val="00295FE2"/>
    <w:rsid w:val="00296121"/>
    <w:rsid w:val="00296228"/>
    <w:rsid w:val="00296279"/>
    <w:rsid w:val="002962DD"/>
    <w:rsid w:val="00296526"/>
    <w:rsid w:val="00296543"/>
    <w:rsid w:val="002965D5"/>
    <w:rsid w:val="00296B41"/>
    <w:rsid w:val="00296BB3"/>
    <w:rsid w:val="00296CA3"/>
    <w:rsid w:val="00296FA0"/>
    <w:rsid w:val="00297137"/>
    <w:rsid w:val="0029725E"/>
    <w:rsid w:val="002973DB"/>
    <w:rsid w:val="0029753D"/>
    <w:rsid w:val="00297574"/>
    <w:rsid w:val="0029791A"/>
    <w:rsid w:val="00297A2D"/>
    <w:rsid w:val="00297A57"/>
    <w:rsid w:val="00297B34"/>
    <w:rsid w:val="00297C3F"/>
    <w:rsid w:val="00297D0B"/>
    <w:rsid w:val="00297EC6"/>
    <w:rsid w:val="00297FC9"/>
    <w:rsid w:val="002A0049"/>
    <w:rsid w:val="002A00E8"/>
    <w:rsid w:val="002A01C7"/>
    <w:rsid w:val="002A021B"/>
    <w:rsid w:val="002A022B"/>
    <w:rsid w:val="002A0278"/>
    <w:rsid w:val="002A034E"/>
    <w:rsid w:val="002A03C3"/>
    <w:rsid w:val="002A059D"/>
    <w:rsid w:val="002A065E"/>
    <w:rsid w:val="002A0742"/>
    <w:rsid w:val="002A088A"/>
    <w:rsid w:val="002A08CE"/>
    <w:rsid w:val="002A090E"/>
    <w:rsid w:val="002A0A57"/>
    <w:rsid w:val="002A0A9F"/>
    <w:rsid w:val="002A0B3A"/>
    <w:rsid w:val="002A0BBE"/>
    <w:rsid w:val="002A0C54"/>
    <w:rsid w:val="002A0DDA"/>
    <w:rsid w:val="002A0E21"/>
    <w:rsid w:val="002A0EC2"/>
    <w:rsid w:val="002A1108"/>
    <w:rsid w:val="002A12F5"/>
    <w:rsid w:val="002A13CB"/>
    <w:rsid w:val="002A1410"/>
    <w:rsid w:val="002A1483"/>
    <w:rsid w:val="002A14B4"/>
    <w:rsid w:val="002A14CD"/>
    <w:rsid w:val="002A153A"/>
    <w:rsid w:val="002A155D"/>
    <w:rsid w:val="002A17BC"/>
    <w:rsid w:val="002A17CB"/>
    <w:rsid w:val="002A1A11"/>
    <w:rsid w:val="002A1A3B"/>
    <w:rsid w:val="002A1A4D"/>
    <w:rsid w:val="002A1C3C"/>
    <w:rsid w:val="002A1D49"/>
    <w:rsid w:val="002A1DC7"/>
    <w:rsid w:val="002A1E08"/>
    <w:rsid w:val="002A1E8E"/>
    <w:rsid w:val="002A2087"/>
    <w:rsid w:val="002A209E"/>
    <w:rsid w:val="002A2168"/>
    <w:rsid w:val="002A24A3"/>
    <w:rsid w:val="002A24E9"/>
    <w:rsid w:val="002A2552"/>
    <w:rsid w:val="002A2566"/>
    <w:rsid w:val="002A26D9"/>
    <w:rsid w:val="002A27C3"/>
    <w:rsid w:val="002A286E"/>
    <w:rsid w:val="002A2942"/>
    <w:rsid w:val="002A2A1A"/>
    <w:rsid w:val="002A2A3E"/>
    <w:rsid w:val="002A2AEF"/>
    <w:rsid w:val="002A2AF8"/>
    <w:rsid w:val="002A2B41"/>
    <w:rsid w:val="002A2B6E"/>
    <w:rsid w:val="002A2B90"/>
    <w:rsid w:val="002A2C36"/>
    <w:rsid w:val="002A2C52"/>
    <w:rsid w:val="002A2E0A"/>
    <w:rsid w:val="002A2E53"/>
    <w:rsid w:val="002A2E59"/>
    <w:rsid w:val="002A2F80"/>
    <w:rsid w:val="002A2F99"/>
    <w:rsid w:val="002A2FFF"/>
    <w:rsid w:val="002A30A3"/>
    <w:rsid w:val="002A30EB"/>
    <w:rsid w:val="002A324E"/>
    <w:rsid w:val="002A3260"/>
    <w:rsid w:val="002A329C"/>
    <w:rsid w:val="002A32A1"/>
    <w:rsid w:val="002A32B5"/>
    <w:rsid w:val="002A334C"/>
    <w:rsid w:val="002A33CE"/>
    <w:rsid w:val="002A33D8"/>
    <w:rsid w:val="002A342E"/>
    <w:rsid w:val="002A3583"/>
    <w:rsid w:val="002A3622"/>
    <w:rsid w:val="002A366F"/>
    <w:rsid w:val="002A36B3"/>
    <w:rsid w:val="002A37DC"/>
    <w:rsid w:val="002A3866"/>
    <w:rsid w:val="002A386A"/>
    <w:rsid w:val="002A38E1"/>
    <w:rsid w:val="002A3AD7"/>
    <w:rsid w:val="002A3BE0"/>
    <w:rsid w:val="002A3BF6"/>
    <w:rsid w:val="002A3FA3"/>
    <w:rsid w:val="002A417A"/>
    <w:rsid w:val="002A42A2"/>
    <w:rsid w:val="002A432A"/>
    <w:rsid w:val="002A4406"/>
    <w:rsid w:val="002A44B8"/>
    <w:rsid w:val="002A46FF"/>
    <w:rsid w:val="002A4798"/>
    <w:rsid w:val="002A47C0"/>
    <w:rsid w:val="002A47D1"/>
    <w:rsid w:val="002A4870"/>
    <w:rsid w:val="002A48B2"/>
    <w:rsid w:val="002A4924"/>
    <w:rsid w:val="002A4A6D"/>
    <w:rsid w:val="002A4C08"/>
    <w:rsid w:val="002A4D27"/>
    <w:rsid w:val="002A4E42"/>
    <w:rsid w:val="002A4E68"/>
    <w:rsid w:val="002A4E8D"/>
    <w:rsid w:val="002A4E98"/>
    <w:rsid w:val="002A4F43"/>
    <w:rsid w:val="002A5004"/>
    <w:rsid w:val="002A5297"/>
    <w:rsid w:val="002A5361"/>
    <w:rsid w:val="002A54A1"/>
    <w:rsid w:val="002A564B"/>
    <w:rsid w:val="002A5780"/>
    <w:rsid w:val="002A59DA"/>
    <w:rsid w:val="002A5A26"/>
    <w:rsid w:val="002A5D2B"/>
    <w:rsid w:val="002A5E3A"/>
    <w:rsid w:val="002A5EFF"/>
    <w:rsid w:val="002A5F93"/>
    <w:rsid w:val="002A6250"/>
    <w:rsid w:val="002A6258"/>
    <w:rsid w:val="002A6437"/>
    <w:rsid w:val="002A649C"/>
    <w:rsid w:val="002A6527"/>
    <w:rsid w:val="002A655B"/>
    <w:rsid w:val="002A6578"/>
    <w:rsid w:val="002A65A7"/>
    <w:rsid w:val="002A6741"/>
    <w:rsid w:val="002A678B"/>
    <w:rsid w:val="002A683E"/>
    <w:rsid w:val="002A69AF"/>
    <w:rsid w:val="002A6AE9"/>
    <w:rsid w:val="002A6B95"/>
    <w:rsid w:val="002A6BF3"/>
    <w:rsid w:val="002A6C9D"/>
    <w:rsid w:val="002A6CC5"/>
    <w:rsid w:val="002A6DD5"/>
    <w:rsid w:val="002A6E79"/>
    <w:rsid w:val="002A6E97"/>
    <w:rsid w:val="002A6F12"/>
    <w:rsid w:val="002A6F65"/>
    <w:rsid w:val="002A702A"/>
    <w:rsid w:val="002A70DD"/>
    <w:rsid w:val="002A713B"/>
    <w:rsid w:val="002A732F"/>
    <w:rsid w:val="002A748D"/>
    <w:rsid w:val="002A7631"/>
    <w:rsid w:val="002A783A"/>
    <w:rsid w:val="002A7897"/>
    <w:rsid w:val="002A7925"/>
    <w:rsid w:val="002A7A95"/>
    <w:rsid w:val="002A7B77"/>
    <w:rsid w:val="002A7BF0"/>
    <w:rsid w:val="002A7C95"/>
    <w:rsid w:val="002A7CD6"/>
    <w:rsid w:val="002A7E2F"/>
    <w:rsid w:val="002A7F03"/>
    <w:rsid w:val="002A7F1C"/>
    <w:rsid w:val="002A7F80"/>
    <w:rsid w:val="002B017C"/>
    <w:rsid w:val="002B0190"/>
    <w:rsid w:val="002B02E7"/>
    <w:rsid w:val="002B03AE"/>
    <w:rsid w:val="002B04B2"/>
    <w:rsid w:val="002B053E"/>
    <w:rsid w:val="002B0632"/>
    <w:rsid w:val="002B0890"/>
    <w:rsid w:val="002B089E"/>
    <w:rsid w:val="002B08D0"/>
    <w:rsid w:val="002B08E0"/>
    <w:rsid w:val="002B0919"/>
    <w:rsid w:val="002B095C"/>
    <w:rsid w:val="002B0B22"/>
    <w:rsid w:val="002B0BC4"/>
    <w:rsid w:val="002B0DB1"/>
    <w:rsid w:val="002B0DB5"/>
    <w:rsid w:val="002B0E5A"/>
    <w:rsid w:val="002B0FFE"/>
    <w:rsid w:val="002B1005"/>
    <w:rsid w:val="002B118E"/>
    <w:rsid w:val="002B13E4"/>
    <w:rsid w:val="002B1457"/>
    <w:rsid w:val="002B14D8"/>
    <w:rsid w:val="002B1576"/>
    <w:rsid w:val="002B15AA"/>
    <w:rsid w:val="002B17E9"/>
    <w:rsid w:val="002B1896"/>
    <w:rsid w:val="002B18F4"/>
    <w:rsid w:val="002B1B93"/>
    <w:rsid w:val="002B1EC8"/>
    <w:rsid w:val="002B1F53"/>
    <w:rsid w:val="002B1F5D"/>
    <w:rsid w:val="002B1FB6"/>
    <w:rsid w:val="002B2009"/>
    <w:rsid w:val="002B207B"/>
    <w:rsid w:val="002B21B8"/>
    <w:rsid w:val="002B21E0"/>
    <w:rsid w:val="002B22E3"/>
    <w:rsid w:val="002B23C5"/>
    <w:rsid w:val="002B24A4"/>
    <w:rsid w:val="002B24FC"/>
    <w:rsid w:val="002B2529"/>
    <w:rsid w:val="002B2645"/>
    <w:rsid w:val="002B2648"/>
    <w:rsid w:val="002B26FF"/>
    <w:rsid w:val="002B271A"/>
    <w:rsid w:val="002B2910"/>
    <w:rsid w:val="002B2B6C"/>
    <w:rsid w:val="002B2C4A"/>
    <w:rsid w:val="002B2C5F"/>
    <w:rsid w:val="002B2C70"/>
    <w:rsid w:val="002B2D25"/>
    <w:rsid w:val="002B2D28"/>
    <w:rsid w:val="002B31AE"/>
    <w:rsid w:val="002B31B8"/>
    <w:rsid w:val="002B3253"/>
    <w:rsid w:val="002B3349"/>
    <w:rsid w:val="002B3373"/>
    <w:rsid w:val="002B3539"/>
    <w:rsid w:val="002B356D"/>
    <w:rsid w:val="002B3672"/>
    <w:rsid w:val="002B38E1"/>
    <w:rsid w:val="002B3A38"/>
    <w:rsid w:val="002B3B49"/>
    <w:rsid w:val="002B3BD4"/>
    <w:rsid w:val="002B3C64"/>
    <w:rsid w:val="002B3CB1"/>
    <w:rsid w:val="002B3CFC"/>
    <w:rsid w:val="002B3DA2"/>
    <w:rsid w:val="002B3DCD"/>
    <w:rsid w:val="002B3F7A"/>
    <w:rsid w:val="002B400B"/>
    <w:rsid w:val="002B417A"/>
    <w:rsid w:val="002B41B3"/>
    <w:rsid w:val="002B4306"/>
    <w:rsid w:val="002B43B7"/>
    <w:rsid w:val="002B4516"/>
    <w:rsid w:val="002B45F2"/>
    <w:rsid w:val="002B46F1"/>
    <w:rsid w:val="002B4723"/>
    <w:rsid w:val="002B4876"/>
    <w:rsid w:val="002B499F"/>
    <w:rsid w:val="002B49F6"/>
    <w:rsid w:val="002B4C7D"/>
    <w:rsid w:val="002B4DF1"/>
    <w:rsid w:val="002B4E21"/>
    <w:rsid w:val="002B528D"/>
    <w:rsid w:val="002B5466"/>
    <w:rsid w:val="002B54DE"/>
    <w:rsid w:val="002B554B"/>
    <w:rsid w:val="002B5556"/>
    <w:rsid w:val="002B55C2"/>
    <w:rsid w:val="002B5794"/>
    <w:rsid w:val="002B59E5"/>
    <w:rsid w:val="002B5A0E"/>
    <w:rsid w:val="002B5AB4"/>
    <w:rsid w:val="002B5ABB"/>
    <w:rsid w:val="002B5B02"/>
    <w:rsid w:val="002B5C1E"/>
    <w:rsid w:val="002B5E44"/>
    <w:rsid w:val="002B5E67"/>
    <w:rsid w:val="002B5E6A"/>
    <w:rsid w:val="002B5E6E"/>
    <w:rsid w:val="002B5E74"/>
    <w:rsid w:val="002B5E9B"/>
    <w:rsid w:val="002B5EA2"/>
    <w:rsid w:val="002B5F0B"/>
    <w:rsid w:val="002B5FAA"/>
    <w:rsid w:val="002B5FBF"/>
    <w:rsid w:val="002B6029"/>
    <w:rsid w:val="002B6058"/>
    <w:rsid w:val="002B605F"/>
    <w:rsid w:val="002B606F"/>
    <w:rsid w:val="002B610D"/>
    <w:rsid w:val="002B6193"/>
    <w:rsid w:val="002B62D5"/>
    <w:rsid w:val="002B6321"/>
    <w:rsid w:val="002B640D"/>
    <w:rsid w:val="002B64C8"/>
    <w:rsid w:val="002B6594"/>
    <w:rsid w:val="002B6732"/>
    <w:rsid w:val="002B67CB"/>
    <w:rsid w:val="002B68C6"/>
    <w:rsid w:val="002B69A8"/>
    <w:rsid w:val="002B6AA4"/>
    <w:rsid w:val="002B6AA7"/>
    <w:rsid w:val="002B6B6F"/>
    <w:rsid w:val="002B6C30"/>
    <w:rsid w:val="002B6C59"/>
    <w:rsid w:val="002B6D8D"/>
    <w:rsid w:val="002B6E64"/>
    <w:rsid w:val="002B6FA8"/>
    <w:rsid w:val="002B6FCF"/>
    <w:rsid w:val="002B7069"/>
    <w:rsid w:val="002B715B"/>
    <w:rsid w:val="002B74C2"/>
    <w:rsid w:val="002B74EA"/>
    <w:rsid w:val="002B76F3"/>
    <w:rsid w:val="002B7721"/>
    <w:rsid w:val="002B7899"/>
    <w:rsid w:val="002B7929"/>
    <w:rsid w:val="002B79C6"/>
    <w:rsid w:val="002B79CD"/>
    <w:rsid w:val="002B7A77"/>
    <w:rsid w:val="002B7A90"/>
    <w:rsid w:val="002B7C02"/>
    <w:rsid w:val="002B7D16"/>
    <w:rsid w:val="002B7E15"/>
    <w:rsid w:val="002B7E7A"/>
    <w:rsid w:val="002B7E7C"/>
    <w:rsid w:val="002C001F"/>
    <w:rsid w:val="002C018F"/>
    <w:rsid w:val="002C0223"/>
    <w:rsid w:val="002C0250"/>
    <w:rsid w:val="002C0414"/>
    <w:rsid w:val="002C06A7"/>
    <w:rsid w:val="002C0762"/>
    <w:rsid w:val="002C08F7"/>
    <w:rsid w:val="002C0907"/>
    <w:rsid w:val="002C09E5"/>
    <w:rsid w:val="002C0A65"/>
    <w:rsid w:val="002C0CD8"/>
    <w:rsid w:val="002C0E36"/>
    <w:rsid w:val="002C0E37"/>
    <w:rsid w:val="002C0F28"/>
    <w:rsid w:val="002C1026"/>
    <w:rsid w:val="002C11CA"/>
    <w:rsid w:val="002C126E"/>
    <w:rsid w:val="002C12C9"/>
    <w:rsid w:val="002C1332"/>
    <w:rsid w:val="002C1428"/>
    <w:rsid w:val="002C1518"/>
    <w:rsid w:val="002C15C9"/>
    <w:rsid w:val="002C1623"/>
    <w:rsid w:val="002C16D8"/>
    <w:rsid w:val="002C1854"/>
    <w:rsid w:val="002C1865"/>
    <w:rsid w:val="002C186A"/>
    <w:rsid w:val="002C18D6"/>
    <w:rsid w:val="002C19D5"/>
    <w:rsid w:val="002C1A78"/>
    <w:rsid w:val="002C1B45"/>
    <w:rsid w:val="002C1BAA"/>
    <w:rsid w:val="002C1C81"/>
    <w:rsid w:val="002C1D78"/>
    <w:rsid w:val="002C1DDD"/>
    <w:rsid w:val="002C1E08"/>
    <w:rsid w:val="002C1EF9"/>
    <w:rsid w:val="002C1FC3"/>
    <w:rsid w:val="002C21F4"/>
    <w:rsid w:val="002C2226"/>
    <w:rsid w:val="002C2279"/>
    <w:rsid w:val="002C2288"/>
    <w:rsid w:val="002C22F5"/>
    <w:rsid w:val="002C23D7"/>
    <w:rsid w:val="002C241A"/>
    <w:rsid w:val="002C2436"/>
    <w:rsid w:val="002C24B6"/>
    <w:rsid w:val="002C259D"/>
    <w:rsid w:val="002C2717"/>
    <w:rsid w:val="002C275B"/>
    <w:rsid w:val="002C2787"/>
    <w:rsid w:val="002C2789"/>
    <w:rsid w:val="002C27D2"/>
    <w:rsid w:val="002C28DA"/>
    <w:rsid w:val="002C2DD6"/>
    <w:rsid w:val="002C2E51"/>
    <w:rsid w:val="002C2F18"/>
    <w:rsid w:val="002C2FE9"/>
    <w:rsid w:val="002C3234"/>
    <w:rsid w:val="002C33F7"/>
    <w:rsid w:val="002C3459"/>
    <w:rsid w:val="002C34B7"/>
    <w:rsid w:val="002C3518"/>
    <w:rsid w:val="002C3532"/>
    <w:rsid w:val="002C3570"/>
    <w:rsid w:val="002C359A"/>
    <w:rsid w:val="002C35EF"/>
    <w:rsid w:val="002C366D"/>
    <w:rsid w:val="002C36B7"/>
    <w:rsid w:val="002C36BF"/>
    <w:rsid w:val="002C3935"/>
    <w:rsid w:val="002C3A25"/>
    <w:rsid w:val="002C3BF9"/>
    <w:rsid w:val="002C3C3F"/>
    <w:rsid w:val="002C3C77"/>
    <w:rsid w:val="002C3EA4"/>
    <w:rsid w:val="002C3EAD"/>
    <w:rsid w:val="002C3F1D"/>
    <w:rsid w:val="002C3F6B"/>
    <w:rsid w:val="002C3FB3"/>
    <w:rsid w:val="002C3FF9"/>
    <w:rsid w:val="002C40B4"/>
    <w:rsid w:val="002C40F1"/>
    <w:rsid w:val="002C42F0"/>
    <w:rsid w:val="002C435D"/>
    <w:rsid w:val="002C4406"/>
    <w:rsid w:val="002C4445"/>
    <w:rsid w:val="002C4907"/>
    <w:rsid w:val="002C4AD3"/>
    <w:rsid w:val="002C4B00"/>
    <w:rsid w:val="002C4C1B"/>
    <w:rsid w:val="002C4CE3"/>
    <w:rsid w:val="002C4D7E"/>
    <w:rsid w:val="002C4D87"/>
    <w:rsid w:val="002C5050"/>
    <w:rsid w:val="002C5251"/>
    <w:rsid w:val="002C54E1"/>
    <w:rsid w:val="002C5560"/>
    <w:rsid w:val="002C55E7"/>
    <w:rsid w:val="002C56C4"/>
    <w:rsid w:val="002C5763"/>
    <w:rsid w:val="002C5782"/>
    <w:rsid w:val="002C5830"/>
    <w:rsid w:val="002C5912"/>
    <w:rsid w:val="002C5A5C"/>
    <w:rsid w:val="002C5BEC"/>
    <w:rsid w:val="002C5C18"/>
    <w:rsid w:val="002C5C26"/>
    <w:rsid w:val="002C5C8E"/>
    <w:rsid w:val="002C5EED"/>
    <w:rsid w:val="002C60D0"/>
    <w:rsid w:val="002C6374"/>
    <w:rsid w:val="002C6464"/>
    <w:rsid w:val="002C6626"/>
    <w:rsid w:val="002C66B1"/>
    <w:rsid w:val="002C6822"/>
    <w:rsid w:val="002C68A4"/>
    <w:rsid w:val="002C6925"/>
    <w:rsid w:val="002C69C9"/>
    <w:rsid w:val="002C6A99"/>
    <w:rsid w:val="002C6B50"/>
    <w:rsid w:val="002C6D00"/>
    <w:rsid w:val="002C6D44"/>
    <w:rsid w:val="002C6D62"/>
    <w:rsid w:val="002C6D92"/>
    <w:rsid w:val="002C7038"/>
    <w:rsid w:val="002C7146"/>
    <w:rsid w:val="002C71B8"/>
    <w:rsid w:val="002C7245"/>
    <w:rsid w:val="002C745B"/>
    <w:rsid w:val="002C7469"/>
    <w:rsid w:val="002C74EB"/>
    <w:rsid w:val="002C7588"/>
    <w:rsid w:val="002C76B0"/>
    <w:rsid w:val="002C77EE"/>
    <w:rsid w:val="002C786D"/>
    <w:rsid w:val="002C791C"/>
    <w:rsid w:val="002C792C"/>
    <w:rsid w:val="002C79E1"/>
    <w:rsid w:val="002C79FA"/>
    <w:rsid w:val="002C7A08"/>
    <w:rsid w:val="002C7B30"/>
    <w:rsid w:val="002C7C79"/>
    <w:rsid w:val="002C7E07"/>
    <w:rsid w:val="002C7EE2"/>
    <w:rsid w:val="002C7F2E"/>
    <w:rsid w:val="002D00CA"/>
    <w:rsid w:val="002D0176"/>
    <w:rsid w:val="002D020C"/>
    <w:rsid w:val="002D0213"/>
    <w:rsid w:val="002D0473"/>
    <w:rsid w:val="002D054C"/>
    <w:rsid w:val="002D057E"/>
    <w:rsid w:val="002D0731"/>
    <w:rsid w:val="002D0756"/>
    <w:rsid w:val="002D07EA"/>
    <w:rsid w:val="002D0A73"/>
    <w:rsid w:val="002D0AAF"/>
    <w:rsid w:val="002D0AD2"/>
    <w:rsid w:val="002D0BBF"/>
    <w:rsid w:val="002D0BDC"/>
    <w:rsid w:val="002D0C56"/>
    <w:rsid w:val="002D0D38"/>
    <w:rsid w:val="002D0D3F"/>
    <w:rsid w:val="002D0DD0"/>
    <w:rsid w:val="002D0E3C"/>
    <w:rsid w:val="002D0EB4"/>
    <w:rsid w:val="002D0F33"/>
    <w:rsid w:val="002D0F98"/>
    <w:rsid w:val="002D0FF1"/>
    <w:rsid w:val="002D10A6"/>
    <w:rsid w:val="002D11FE"/>
    <w:rsid w:val="002D1200"/>
    <w:rsid w:val="002D123D"/>
    <w:rsid w:val="002D12E6"/>
    <w:rsid w:val="002D1345"/>
    <w:rsid w:val="002D13F7"/>
    <w:rsid w:val="002D1450"/>
    <w:rsid w:val="002D1471"/>
    <w:rsid w:val="002D14E9"/>
    <w:rsid w:val="002D153E"/>
    <w:rsid w:val="002D1577"/>
    <w:rsid w:val="002D15D9"/>
    <w:rsid w:val="002D1677"/>
    <w:rsid w:val="002D16A2"/>
    <w:rsid w:val="002D1766"/>
    <w:rsid w:val="002D190C"/>
    <w:rsid w:val="002D1C30"/>
    <w:rsid w:val="002D1DAB"/>
    <w:rsid w:val="002D1E3C"/>
    <w:rsid w:val="002D1EC9"/>
    <w:rsid w:val="002D1F62"/>
    <w:rsid w:val="002D2023"/>
    <w:rsid w:val="002D208C"/>
    <w:rsid w:val="002D2123"/>
    <w:rsid w:val="002D22FD"/>
    <w:rsid w:val="002D24C0"/>
    <w:rsid w:val="002D250E"/>
    <w:rsid w:val="002D254F"/>
    <w:rsid w:val="002D27CE"/>
    <w:rsid w:val="002D29AE"/>
    <w:rsid w:val="002D2AB2"/>
    <w:rsid w:val="002D2C31"/>
    <w:rsid w:val="002D2D7C"/>
    <w:rsid w:val="002D2DBC"/>
    <w:rsid w:val="002D2DC5"/>
    <w:rsid w:val="002D2E39"/>
    <w:rsid w:val="002D2F6D"/>
    <w:rsid w:val="002D303D"/>
    <w:rsid w:val="002D305A"/>
    <w:rsid w:val="002D3204"/>
    <w:rsid w:val="002D3300"/>
    <w:rsid w:val="002D3465"/>
    <w:rsid w:val="002D3475"/>
    <w:rsid w:val="002D3526"/>
    <w:rsid w:val="002D355B"/>
    <w:rsid w:val="002D355E"/>
    <w:rsid w:val="002D3699"/>
    <w:rsid w:val="002D36A2"/>
    <w:rsid w:val="002D3774"/>
    <w:rsid w:val="002D3782"/>
    <w:rsid w:val="002D382B"/>
    <w:rsid w:val="002D3958"/>
    <w:rsid w:val="002D3A35"/>
    <w:rsid w:val="002D3AF6"/>
    <w:rsid w:val="002D3AFB"/>
    <w:rsid w:val="002D3B19"/>
    <w:rsid w:val="002D3BB4"/>
    <w:rsid w:val="002D3D15"/>
    <w:rsid w:val="002D3DDC"/>
    <w:rsid w:val="002D3F1C"/>
    <w:rsid w:val="002D401E"/>
    <w:rsid w:val="002D4063"/>
    <w:rsid w:val="002D4068"/>
    <w:rsid w:val="002D4075"/>
    <w:rsid w:val="002D4097"/>
    <w:rsid w:val="002D4116"/>
    <w:rsid w:val="002D41EC"/>
    <w:rsid w:val="002D428A"/>
    <w:rsid w:val="002D4450"/>
    <w:rsid w:val="002D45B4"/>
    <w:rsid w:val="002D4890"/>
    <w:rsid w:val="002D48D3"/>
    <w:rsid w:val="002D4926"/>
    <w:rsid w:val="002D4977"/>
    <w:rsid w:val="002D49BE"/>
    <w:rsid w:val="002D4A36"/>
    <w:rsid w:val="002D4AF7"/>
    <w:rsid w:val="002D4CCD"/>
    <w:rsid w:val="002D4E24"/>
    <w:rsid w:val="002D4EB2"/>
    <w:rsid w:val="002D5020"/>
    <w:rsid w:val="002D5053"/>
    <w:rsid w:val="002D50DC"/>
    <w:rsid w:val="002D5183"/>
    <w:rsid w:val="002D5374"/>
    <w:rsid w:val="002D5376"/>
    <w:rsid w:val="002D561A"/>
    <w:rsid w:val="002D5854"/>
    <w:rsid w:val="002D598F"/>
    <w:rsid w:val="002D5B68"/>
    <w:rsid w:val="002D5BE9"/>
    <w:rsid w:val="002D5C3D"/>
    <w:rsid w:val="002D5EB0"/>
    <w:rsid w:val="002D5EEC"/>
    <w:rsid w:val="002D5F02"/>
    <w:rsid w:val="002D5F75"/>
    <w:rsid w:val="002D60AA"/>
    <w:rsid w:val="002D6113"/>
    <w:rsid w:val="002D6176"/>
    <w:rsid w:val="002D6193"/>
    <w:rsid w:val="002D6294"/>
    <w:rsid w:val="002D62A3"/>
    <w:rsid w:val="002D640C"/>
    <w:rsid w:val="002D6745"/>
    <w:rsid w:val="002D67DB"/>
    <w:rsid w:val="002D696E"/>
    <w:rsid w:val="002D69B6"/>
    <w:rsid w:val="002D6A45"/>
    <w:rsid w:val="002D6B1C"/>
    <w:rsid w:val="002D6B30"/>
    <w:rsid w:val="002D6B6F"/>
    <w:rsid w:val="002D6BDB"/>
    <w:rsid w:val="002D6C7A"/>
    <w:rsid w:val="002D6D27"/>
    <w:rsid w:val="002D6D50"/>
    <w:rsid w:val="002D6D6B"/>
    <w:rsid w:val="002D6E75"/>
    <w:rsid w:val="002D7006"/>
    <w:rsid w:val="002D7239"/>
    <w:rsid w:val="002D7300"/>
    <w:rsid w:val="002D7367"/>
    <w:rsid w:val="002D742F"/>
    <w:rsid w:val="002D74E2"/>
    <w:rsid w:val="002D75B1"/>
    <w:rsid w:val="002D75D0"/>
    <w:rsid w:val="002D7654"/>
    <w:rsid w:val="002D773A"/>
    <w:rsid w:val="002D7746"/>
    <w:rsid w:val="002D784D"/>
    <w:rsid w:val="002D79E0"/>
    <w:rsid w:val="002D7A3B"/>
    <w:rsid w:val="002D7A47"/>
    <w:rsid w:val="002D7AEE"/>
    <w:rsid w:val="002D7B4D"/>
    <w:rsid w:val="002D7BF0"/>
    <w:rsid w:val="002D7E3E"/>
    <w:rsid w:val="002D7E8D"/>
    <w:rsid w:val="002D7EBE"/>
    <w:rsid w:val="002D7EE6"/>
    <w:rsid w:val="002D7F46"/>
    <w:rsid w:val="002D7F58"/>
    <w:rsid w:val="002D7F8C"/>
    <w:rsid w:val="002D7F95"/>
    <w:rsid w:val="002E005B"/>
    <w:rsid w:val="002E008C"/>
    <w:rsid w:val="002E025C"/>
    <w:rsid w:val="002E02E8"/>
    <w:rsid w:val="002E042E"/>
    <w:rsid w:val="002E04AE"/>
    <w:rsid w:val="002E04E1"/>
    <w:rsid w:val="002E08E2"/>
    <w:rsid w:val="002E0907"/>
    <w:rsid w:val="002E0A05"/>
    <w:rsid w:val="002E0B32"/>
    <w:rsid w:val="002E0CCE"/>
    <w:rsid w:val="002E0D5E"/>
    <w:rsid w:val="002E0D92"/>
    <w:rsid w:val="002E0DE0"/>
    <w:rsid w:val="002E0DF5"/>
    <w:rsid w:val="002E0E40"/>
    <w:rsid w:val="002E0E77"/>
    <w:rsid w:val="002E0F1A"/>
    <w:rsid w:val="002E0F2E"/>
    <w:rsid w:val="002E0FBC"/>
    <w:rsid w:val="002E0FC1"/>
    <w:rsid w:val="002E1062"/>
    <w:rsid w:val="002E1083"/>
    <w:rsid w:val="002E110B"/>
    <w:rsid w:val="002E11D8"/>
    <w:rsid w:val="002E123D"/>
    <w:rsid w:val="002E1256"/>
    <w:rsid w:val="002E1385"/>
    <w:rsid w:val="002E13C3"/>
    <w:rsid w:val="002E15F8"/>
    <w:rsid w:val="002E184D"/>
    <w:rsid w:val="002E1999"/>
    <w:rsid w:val="002E19E4"/>
    <w:rsid w:val="002E1A4A"/>
    <w:rsid w:val="002E1B44"/>
    <w:rsid w:val="002E1BA5"/>
    <w:rsid w:val="002E1BFA"/>
    <w:rsid w:val="002E1CCA"/>
    <w:rsid w:val="002E1DED"/>
    <w:rsid w:val="002E1F60"/>
    <w:rsid w:val="002E210B"/>
    <w:rsid w:val="002E2305"/>
    <w:rsid w:val="002E2340"/>
    <w:rsid w:val="002E2365"/>
    <w:rsid w:val="002E2435"/>
    <w:rsid w:val="002E26FB"/>
    <w:rsid w:val="002E284A"/>
    <w:rsid w:val="002E284E"/>
    <w:rsid w:val="002E28D5"/>
    <w:rsid w:val="002E28E5"/>
    <w:rsid w:val="002E2AC3"/>
    <w:rsid w:val="002E2AEC"/>
    <w:rsid w:val="002E2C93"/>
    <w:rsid w:val="002E2CB2"/>
    <w:rsid w:val="002E2CCE"/>
    <w:rsid w:val="002E2D33"/>
    <w:rsid w:val="002E2D53"/>
    <w:rsid w:val="002E2D90"/>
    <w:rsid w:val="002E2E05"/>
    <w:rsid w:val="002E2E21"/>
    <w:rsid w:val="002E2E28"/>
    <w:rsid w:val="002E2EB4"/>
    <w:rsid w:val="002E305D"/>
    <w:rsid w:val="002E313F"/>
    <w:rsid w:val="002E3152"/>
    <w:rsid w:val="002E3210"/>
    <w:rsid w:val="002E32F7"/>
    <w:rsid w:val="002E35D7"/>
    <w:rsid w:val="002E3697"/>
    <w:rsid w:val="002E36BA"/>
    <w:rsid w:val="002E36FB"/>
    <w:rsid w:val="002E3758"/>
    <w:rsid w:val="002E384F"/>
    <w:rsid w:val="002E3BB1"/>
    <w:rsid w:val="002E3F00"/>
    <w:rsid w:val="002E40A8"/>
    <w:rsid w:val="002E4167"/>
    <w:rsid w:val="002E4241"/>
    <w:rsid w:val="002E4307"/>
    <w:rsid w:val="002E4313"/>
    <w:rsid w:val="002E4407"/>
    <w:rsid w:val="002E4451"/>
    <w:rsid w:val="002E4467"/>
    <w:rsid w:val="002E449F"/>
    <w:rsid w:val="002E461B"/>
    <w:rsid w:val="002E473C"/>
    <w:rsid w:val="002E47FD"/>
    <w:rsid w:val="002E4850"/>
    <w:rsid w:val="002E4A82"/>
    <w:rsid w:val="002E4BCC"/>
    <w:rsid w:val="002E4C91"/>
    <w:rsid w:val="002E4D11"/>
    <w:rsid w:val="002E4DCB"/>
    <w:rsid w:val="002E4ED1"/>
    <w:rsid w:val="002E4F0B"/>
    <w:rsid w:val="002E4F5A"/>
    <w:rsid w:val="002E4FDB"/>
    <w:rsid w:val="002E50D3"/>
    <w:rsid w:val="002E5169"/>
    <w:rsid w:val="002E5181"/>
    <w:rsid w:val="002E5225"/>
    <w:rsid w:val="002E5243"/>
    <w:rsid w:val="002E5305"/>
    <w:rsid w:val="002E5516"/>
    <w:rsid w:val="002E5638"/>
    <w:rsid w:val="002E56C6"/>
    <w:rsid w:val="002E5817"/>
    <w:rsid w:val="002E589F"/>
    <w:rsid w:val="002E58BF"/>
    <w:rsid w:val="002E58CA"/>
    <w:rsid w:val="002E5B43"/>
    <w:rsid w:val="002E5E1A"/>
    <w:rsid w:val="002E5EB8"/>
    <w:rsid w:val="002E5EF6"/>
    <w:rsid w:val="002E5F00"/>
    <w:rsid w:val="002E5F6B"/>
    <w:rsid w:val="002E5F77"/>
    <w:rsid w:val="002E5F7B"/>
    <w:rsid w:val="002E6017"/>
    <w:rsid w:val="002E606E"/>
    <w:rsid w:val="002E612F"/>
    <w:rsid w:val="002E61BD"/>
    <w:rsid w:val="002E61F8"/>
    <w:rsid w:val="002E6253"/>
    <w:rsid w:val="002E6358"/>
    <w:rsid w:val="002E6807"/>
    <w:rsid w:val="002E6881"/>
    <w:rsid w:val="002E6963"/>
    <w:rsid w:val="002E6975"/>
    <w:rsid w:val="002E69D5"/>
    <w:rsid w:val="002E6A0D"/>
    <w:rsid w:val="002E6AEA"/>
    <w:rsid w:val="002E6D12"/>
    <w:rsid w:val="002E6DD9"/>
    <w:rsid w:val="002E6F53"/>
    <w:rsid w:val="002E7181"/>
    <w:rsid w:val="002E72D0"/>
    <w:rsid w:val="002E739B"/>
    <w:rsid w:val="002E7401"/>
    <w:rsid w:val="002E746F"/>
    <w:rsid w:val="002E752A"/>
    <w:rsid w:val="002E767E"/>
    <w:rsid w:val="002E7727"/>
    <w:rsid w:val="002E773B"/>
    <w:rsid w:val="002E792D"/>
    <w:rsid w:val="002E7962"/>
    <w:rsid w:val="002E7AB9"/>
    <w:rsid w:val="002E7ADC"/>
    <w:rsid w:val="002E7B68"/>
    <w:rsid w:val="002E7CFF"/>
    <w:rsid w:val="002E7E43"/>
    <w:rsid w:val="002E7E71"/>
    <w:rsid w:val="002F01DF"/>
    <w:rsid w:val="002F01E8"/>
    <w:rsid w:val="002F0282"/>
    <w:rsid w:val="002F06BB"/>
    <w:rsid w:val="002F06D4"/>
    <w:rsid w:val="002F0754"/>
    <w:rsid w:val="002F0771"/>
    <w:rsid w:val="002F078C"/>
    <w:rsid w:val="002F0799"/>
    <w:rsid w:val="002F0854"/>
    <w:rsid w:val="002F097D"/>
    <w:rsid w:val="002F09C9"/>
    <w:rsid w:val="002F0A3F"/>
    <w:rsid w:val="002F0AF9"/>
    <w:rsid w:val="002F0BBB"/>
    <w:rsid w:val="002F0CCB"/>
    <w:rsid w:val="002F0F74"/>
    <w:rsid w:val="002F0FBE"/>
    <w:rsid w:val="002F100D"/>
    <w:rsid w:val="002F10C1"/>
    <w:rsid w:val="002F11E2"/>
    <w:rsid w:val="002F11FC"/>
    <w:rsid w:val="002F122F"/>
    <w:rsid w:val="002F1340"/>
    <w:rsid w:val="002F13CA"/>
    <w:rsid w:val="002F14E6"/>
    <w:rsid w:val="002F14EF"/>
    <w:rsid w:val="002F152A"/>
    <w:rsid w:val="002F15A4"/>
    <w:rsid w:val="002F1695"/>
    <w:rsid w:val="002F1722"/>
    <w:rsid w:val="002F17A1"/>
    <w:rsid w:val="002F18B0"/>
    <w:rsid w:val="002F1903"/>
    <w:rsid w:val="002F1923"/>
    <w:rsid w:val="002F192D"/>
    <w:rsid w:val="002F1AA8"/>
    <w:rsid w:val="002F1ABD"/>
    <w:rsid w:val="002F1ACE"/>
    <w:rsid w:val="002F1BCB"/>
    <w:rsid w:val="002F1C8E"/>
    <w:rsid w:val="002F1DB6"/>
    <w:rsid w:val="002F1EC2"/>
    <w:rsid w:val="002F222B"/>
    <w:rsid w:val="002F22AD"/>
    <w:rsid w:val="002F2416"/>
    <w:rsid w:val="002F24C2"/>
    <w:rsid w:val="002F24D4"/>
    <w:rsid w:val="002F251C"/>
    <w:rsid w:val="002F25FA"/>
    <w:rsid w:val="002F27DF"/>
    <w:rsid w:val="002F280F"/>
    <w:rsid w:val="002F28CC"/>
    <w:rsid w:val="002F28D2"/>
    <w:rsid w:val="002F2975"/>
    <w:rsid w:val="002F299F"/>
    <w:rsid w:val="002F2A21"/>
    <w:rsid w:val="002F2A31"/>
    <w:rsid w:val="002F2A93"/>
    <w:rsid w:val="002F2A9B"/>
    <w:rsid w:val="002F2B6D"/>
    <w:rsid w:val="002F2E17"/>
    <w:rsid w:val="002F2ED5"/>
    <w:rsid w:val="002F2FE4"/>
    <w:rsid w:val="002F310A"/>
    <w:rsid w:val="002F3134"/>
    <w:rsid w:val="002F3163"/>
    <w:rsid w:val="002F3181"/>
    <w:rsid w:val="002F325D"/>
    <w:rsid w:val="002F3270"/>
    <w:rsid w:val="002F334A"/>
    <w:rsid w:val="002F33DE"/>
    <w:rsid w:val="002F33E6"/>
    <w:rsid w:val="002F33EB"/>
    <w:rsid w:val="002F3410"/>
    <w:rsid w:val="002F347C"/>
    <w:rsid w:val="002F3502"/>
    <w:rsid w:val="002F353D"/>
    <w:rsid w:val="002F35B1"/>
    <w:rsid w:val="002F37C7"/>
    <w:rsid w:val="002F394F"/>
    <w:rsid w:val="002F3A4E"/>
    <w:rsid w:val="002F3AFB"/>
    <w:rsid w:val="002F3BF3"/>
    <w:rsid w:val="002F3CAE"/>
    <w:rsid w:val="002F3D97"/>
    <w:rsid w:val="002F3D98"/>
    <w:rsid w:val="002F3E3D"/>
    <w:rsid w:val="002F3FA8"/>
    <w:rsid w:val="002F3FC9"/>
    <w:rsid w:val="002F406C"/>
    <w:rsid w:val="002F40FF"/>
    <w:rsid w:val="002F418E"/>
    <w:rsid w:val="002F4191"/>
    <w:rsid w:val="002F41B9"/>
    <w:rsid w:val="002F4698"/>
    <w:rsid w:val="002F4711"/>
    <w:rsid w:val="002F4728"/>
    <w:rsid w:val="002F4809"/>
    <w:rsid w:val="002F4892"/>
    <w:rsid w:val="002F49E7"/>
    <w:rsid w:val="002F4A24"/>
    <w:rsid w:val="002F4A75"/>
    <w:rsid w:val="002F4AFA"/>
    <w:rsid w:val="002F4BB0"/>
    <w:rsid w:val="002F4BB3"/>
    <w:rsid w:val="002F4BD6"/>
    <w:rsid w:val="002F4C97"/>
    <w:rsid w:val="002F4D2A"/>
    <w:rsid w:val="002F4F1B"/>
    <w:rsid w:val="002F4F63"/>
    <w:rsid w:val="002F50AD"/>
    <w:rsid w:val="002F50CE"/>
    <w:rsid w:val="002F5109"/>
    <w:rsid w:val="002F5118"/>
    <w:rsid w:val="002F5167"/>
    <w:rsid w:val="002F517C"/>
    <w:rsid w:val="002F553E"/>
    <w:rsid w:val="002F5585"/>
    <w:rsid w:val="002F55A7"/>
    <w:rsid w:val="002F5619"/>
    <w:rsid w:val="002F566C"/>
    <w:rsid w:val="002F5679"/>
    <w:rsid w:val="002F56DB"/>
    <w:rsid w:val="002F5722"/>
    <w:rsid w:val="002F5731"/>
    <w:rsid w:val="002F57C8"/>
    <w:rsid w:val="002F58B8"/>
    <w:rsid w:val="002F598B"/>
    <w:rsid w:val="002F59E6"/>
    <w:rsid w:val="002F5A54"/>
    <w:rsid w:val="002F5A88"/>
    <w:rsid w:val="002F5AB0"/>
    <w:rsid w:val="002F5B0E"/>
    <w:rsid w:val="002F5B68"/>
    <w:rsid w:val="002F5B95"/>
    <w:rsid w:val="002F5C67"/>
    <w:rsid w:val="002F5C71"/>
    <w:rsid w:val="002F5C81"/>
    <w:rsid w:val="002F5E63"/>
    <w:rsid w:val="002F5E9B"/>
    <w:rsid w:val="002F5FB2"/>
    <w:rsid w:val="002F6072"/>
    <w:rsid w:val="002F6222"/>
    <w:rsid w:val="002F6223"/>
    <w:rsid w:val="002F63A4"/>
    <w:rsid w:val="002F63B8"/>
    <w:rsid w:val="002F64FA"/>
    <w:rsid w:val="002F6631"/>
    <w:rsid w:val="002F663D"/>
    <w:rsid w:val="002F66C8"/>
    <w:rsid w:val="002F67E7"/>
    <w:rsid w:val="002F68C4"/>
    <w:rsid w:val="002F6A01"/>
    <w:rsid w:val="002F6A17"/>
    <w:rsid w:val="002F6A2F"/>
    <w:rsid w:val="002F6C6E"/>
    <w:rsid w:val="002F6E0D"/>
    <w:rsid w:val="002F6FCE"/>
    <w:rsid w:val="002F7064"/>
    <w:rsid w:val="002F7090"/>
    <w:rsid w:val="002F71D1"/>
    <w:rsid w:val="002F742E"/>
    <w:rsid w:val="002F7643"/>
    <w:rsid w:val="002F786E"/>
    <w:rsid w:val="002F7986"/>
    <w:rsid w:val="002F7A0F"/>
    <w:rsid w:val="002F7A48"/>
    <w:rsid w:val="002F7A87"/>
    <w:rsid w:val="002F7B94"/>
    <w:rsid w:val="002F7D77"/>
    <w:rsid w:val="002F7D85"/>
    <w:rsid w:val="002F7DAD"/>
    <w:rsid w:val="002F7DF9"/>
    <w:rsid w:val="002F7F41"/>
    <w:rsid w:val="002F7F5C"/>
    <w:rsid w:val="002F7F74"/>
    <w:rsid w:val="002F7F78"/>
    <w:rsid w:val="003000C9"/>
    <w:rsid w:val="003001ED"/>
    <w:rsid w:val="003001F3"/>
    <w:rsid w:val="003002CA"/>
    <w:rsid w:val="003002DB"/>
    <w:rsid w:val="00300399"/>
    <w:rsid w:val="003003A1"/>
    <w:rsid w:val="003003AE"/>
    <w:rsid w:val="0030059D"/>
    <w:rsid w:val="003006C8"/>
    <w:rsid w:val="00300758"/>
    <w:rsid w:val="003008B1"/>
    <w:rsid w:val="00300A50"/>
    <w:rsid w:val="00300BC7"/>
    <w:rsid w:val="00300BFC"/>
    <w:rsid w:val="00300D1E"/>
    <w:rsid w:val="00300D2B"/>
    <w:rsid w:val="00300E63"/>
    <w:rsid w:val="00300FAD"/>
    <w:rsid w:val="00301094"/>
    <w:rsid w:val="0030118B"/>
    <w:rsid w:val="00301198"/>
    <w:rsid w:val="003012E2"/>
    <w:rsid w:val="00301320"/>
    <w:rsid w:val="003014DE"/>
    <w:rsid w:val="00301532"/>
    <w:rsid w:val="003016D5"/>
    <w:rsid w:val="0030177B"/>
    <w:rsid w:val="0030191F"/>
    <w:rsid w:val="003019CE"/>
    <w:rsid w:val="00301A5E"/>
    <w:rsid w:val="00301AB9"/>
    <w:rsid w:val="00301F5A"/>
    <w:rsid w:val="003020C2"/>
    <w:rsid w:val="003021FB"/>
    <w:rsid w:val="00302324"/>
    <w:rsid w:val="00302491"/>
    <w:rsid w:val="003024B3"/>
    <w:rsid w:val="003026B0"/>
    <w:rsid w:val="00302782"/>
    <w:rsid w:val="003027D6"/>
    <w:rsid w:val="0030291E"/>
    <w:rsid w:val="00302954"/>
    <w:rsid w:val="00302993"/>
    <w:rsid w:val="00302996"/>
    <w:rsid w:val="00302A4E"/>
    <w:rsid w:val="00302B41"/>
    <w:rsid w:val="00302CA8"/>
    <w:rsid w:val="00302E3F"/>
    <w:rsid w:val="00302E7E"/>
    <w:rsid w:val="00302F39"/>
    <w:rsid w:val="003031E7"/>
    <w:rsid w:val="00303237"/>
    <w:rsid w:val="00303408"/>
    <w:rsid w:val="00303537"/>
    <w:rsid w:val="00303632"/>
    <w:rsid w:val="003036E7"/>
    <w:rsid w:val="003036EB"/>
    <w:rsid w:val="003037A2"/>
    <w:rsid w:val="0030389D"/>
    <w:rsid w:val="003038DF"/>
    <w:rsid w:val="00303904"/>
    <w:rsid w:val="0030394B"/>
    <w:rsid w:val="003039B5"/>
    <w:rsid w:val="00303A61"/>
    <w:rsid w:val="00303AB9"/>
    <w:rsid w:val="00303B5A"/>
    <w:rsid w:val="00303B6D"/>
    <w:rsid w:val="00303E09"/>
    <w:rsid w:val="00303E86"/>
    <w:rsid w:val="00303EB6"/>
    <w:rsid w:val="00303FD0"/>
    <w:rsid w:val="0030404D"/>
    <w:rsid w:val="00304052"/>
    <w:rsid w:val="003040BC"/>
    <w:rsid w:val="003041D5"/>
    <w:rsid w:val="003043F9"/>
    <w:rsid w:val="003046E6"/>
    <w:rsid w:val="003049AF"/>
    <w:rsid w:val="00304B8A"/>
    <w:rsid w:val="00304D66"/>
    <w:rsid w:val="00304D7E"/>
    <w:rsid w:val="00304D8F"/>
    <w:rsid w:val="00304DC4"/>
    <w:rsid w:val="00304DD8"/>
    <w:rsid w:val="003051EF"/>
    <w:rsid w:val="003051FD"/>
    <w:rsid w:val="003052B4"/>
    <w:rsid w:val="00305328"/>
    <w:rsid w:val="00305369"/>
    <w:rsid w:val="003053E7"/>
    <w:rsid w:val="00305430"/>
    <w:rsid w:val="00305567"/>
    <w:rsid w:val="00305672"/>
    <w:rsid w:val="0030572B"/>
    <w:rsid w:val="003057A0"/>
    <w:rsid w:val="00305888"/>
    <w:rsid w:val="00305A3A"/>
    <w:rsid w:val="00305A43"/>
    <w:rsid w:val="00305AC2"/>
    <w:rsid w:val="00305AD7"/>
    <w:rsid w:val="00305C58"/>
    <w:rsid w:val="00305CC5"/>
    <w:rsid w:val="00305D31"/>
    <w:rsid w:val="00305EEF"/>
    <w:rsid w:val="00305FD6"/>
    <w:rsid w:val="00306100"/>
    <w:rsid w:val="0030613C"/>
    <w:rsid w:val="003065D1"/>
    <w:rsid w:val="003065E1"/>
    <w:rsid w:val="00306642"/>
    <w:rsid w:val="003066C3"/>
    <w:rsid w:val="003067C4"/>
    <w:rsid w:val="0030681A"/>
    <w:rsid w:val="00306858"/>
    <w:rsid w:val="00306B74"/>
    <w:rsid w:val="00306C9E"/>
    <w:rsid w:val="00306CB0"/>
    <w:rsid w:val="00306D93"/>
    <w:rsid w:val="00306DC4"/>
    <w:rsid w:val="00306DE7"/>
    <w:rsid w:val="00306E23"/>
    <w:rsid w:val="00306E94"/>
    <w:rsid w:val="00306EBF"/>
    <w:rsid w:val="00306F80"/>
    <w:rsid w:val="00307134"/>
    <w:rsid w:val="0030713B"/>
    <w:rsid w:val="003072E4"/>
    <w:rsid w:val="003073EE"/>
    <w:rsid w:val="0030746D"/>
    <w:rsid w:val="003074C3"/>
    <w:rsid w:val="003074FC"/>
    <w:rsid w:val="003075F3"/>
    <w:rsid w:val="00307689"/>
    <w:rsid w:val="003076B6"/>
    <w:rsid w:val="0030775B"/>
    <w:rsid w:val="003077A9"/>
    <w:rsid w:val="00307825"/>
    <w:rsid w:val="0030792C"/>
    <w:rsid w:val="00307B52"/>
    <w:rsid w:val="00307BC2"/>
    <w:rsid w:val="00307C7E"/>
    <w:rsid w:val="00307DA9"/>
    <w:rsid w:val="00307DB4"/>
    <w:rsid w:val="00307E65"/>
    <w:rsid w:val="00307EA5"/>
    <w:rsid w:val="00307F0D"/>
    <w:rsid w:val="00307FF9"/>
    <w:rsid w:val="003101CB"/>
    <w:rsid w:val="0031026E"/>
    <w:rsid w:val="00310448"/>
    <w:rsid w:val="0031077C"/>
    <w:rsid w:val="003108B3"/>
    <w:rsid w:val="003109C4"/>
    <w:rsid w:val="00310A02"/>
    <w:rsid w:val="00310AD6"/>
    <w:rsid w:val="00310B29"/>
    <w:rsid w:val="00310BAE"/>
    <w:rsid w:val="00310BD9"/>
    <w:rsid w:val="00311080"/>
    <w:rsid w:val="00311106"/>
    <w:rsid w:val="00311172"/>
    <w:rsid w:val="003112A4"/>
    <w:rsid w:val="003113BE"/>
    <w:rsid w:val="0031152F"/>
    <w:rsid w:val="003115C6"/>
    <w:rsid w:val="00311656"/>
    <w:rsid w:val="003116D4"/>
    <w:rsid w:val="003116DD"/>
    <w:rsid w:val="00311772"/>
    <w:rsid w:val="00311A6F"/>
    <w:rsid w:val="00311AB8"/>
    <w:rsid w:val="00311C10"/>
    <w:rsid w:val="00311CEC"/>
    <w:rsid w:val="00311D24"/>
    <w:rsid w:val="00311E05"/>
    <w:rsid w:val="00311FF2"/>
    <w:rsid w:val="00312010"/>
    <w:rsid w:val="00312011"/>
    <w:rsid w:val="0031214F"/>
    <w:rsid w:val="00312238"/>
    <w:rsid w:val="00312254"/>
    <w:rsid w:val="00312293"/>
    <w:rsid w:val="0031237E"/>
    <w:rsid w:val="00312400"/>
    <w:rsid w:val="003124A1"/>
    <w:rsid w:val="0031269B"/>
    <w:rsid w:val="00312856"/>
    <w:rsid w:val="00312871"/>
    <w:rsid w:val="00312880"/>
    <w:rsid w:val="0031293B"/>
    <w:rsid w:val="00312954"/>
    <w:rsid w:val="00312973"/>
    <w:rsid w:val="00312B21"/>
    <w:rsid w:val="00312BA8"/>
    <w:rsid w:val="00312CF5"/>
    <w:rsid w:val="00312D1E"/>
    <w:rsid w:val="00312D53"/>
    <w:rsid w:val="0031316C"/>
    <w:rsid w:val="00313174"/>
    <w:rsid w:val="003133D7"/>
    <w:rsid w:val="0031343A"/>
    <w:rsid w:val="00313455"/>
    <w:rsid w:val="00313764"/>
    <w:rsid w:val="00313814"/>
    <w:rsid w:val="0031382E"/>
    <w:rsid w:val="0031392C"/>
    <w:rsid w:val="00313949"/>
    <w:rsid w:val="003139B8"/>
    <w:rsid w:val="00313A48"/>
    <w:rsid w:val="00313ABE"/>
    <w:rsid w:val="00313B3E"/>
    <w:rsid w:val="00313B4B"/>
    <w:rsid w:val="00313B84"/>
    <w:rsid w:val="00313BBE"/>
    <w:rsid w:val="00313C3E"/>
    <w:rsid w:val="00313D6B"/>
    <w:rsid w:val="00313D6F"/>
    <w:rsid w:val="00313F8D"/>
    <w:rsid w:val="003140FF"/>
    <w:rsid w:val="00314114"/>
    <w:rsid w:val="00314117"/>
    <w:rsid w:val="00314297"/>
    <w:rsid w:val="00314307"/>
    <w:rsid w:val="0031432C"/>
    <w:rsid w:val="00314586"/>
    <w:rsid w:val="00314977"/>
    <w:rsid w:val="003149B3"/>
    <w:rsid w:val="003149DE"/>
    <w:rsid w:val="003149EC"/>
    <w:rsid w:val="00314A22"/>
    <w:rsid w:val="00314A5E"/>
    <w:rsid w:val="00314A95"/>
    <w:rsid w:val="00314AD1"/>
    <w:rsid w:val="00314B06"/>
    <w:rsid w:val="00314C52"/>
    <w:rsid w:val="00314E47"/>
    <w:rsid w:val="00314E99"/>
    <w:rsid w:val="0031508E"/>
    <w:rsid w:val="00315093"/>
    <w:rsid w:val="003150DC"/>
    <w:rsid w:val="003150F6"/>
    <w:rsid w:val="00315129"/>
    <w:rsid w:val="00315147"/>
    <w:rsid w:val="00315214"/>
    <w:rsid w:val="003152F4"/>
    <w:rsid w:val="00315318"/>
    <w:rsid w:val="0031534F"/>
    <w:rsid w:val="0031542B"/>
    <w:rsid w:val="003154F7"/>
    <w:rsid w:val="003155A9"/>
    <w:rsid w:val="003156A6"/>
    <w:rsid w:val="003156FB"/>
    <w:rsid w:val="00315706"/>
    <w:rsid w:val="003157C8"/>
    <w:rsid w:val="00315907"/>
    <w:rsid w:val="00315911"/>
    <w:rsid w:val="00315963"/>
    <w:rsid w:val="003159AB"/>
    <w:rsid w:val="003159B0"/>
    <w:rsid w:val="00315A72"/>
    <w:rsid w:val="00315A7D"/>
    <w:rsid w:val="00315C88"/>
    <w:rsid w:val="00315CCC"/>
    <w:rsid w:val="00315EA6"/>
    <w:rsid w:val="00315EB4"/>
    <w:rsid w:val="00315EF4"/>
    <w:rsid w:val="00315F0E"/>
    <w:rsid w:val="00315F18"/>
    <w:rsid w:val="00315F76"/>
    <w:rsid w:val="00315F7A"/>
    <w:rsid w:val="00315F87"/>
    <w:rsid w:val="00315FFF"/>
    <w:rsid w:val="0031605A"/>
    <w:rsid w:val="003160AE"/>
    <w:rsid w:val="00316197"/>
    <w:rsid w:val="003161DA"/>
    <w:rsid w:val="00316257"/>
    <w:rsid w:val="00316262"/>
    <w:rsid w:val="0031637E"/>
    <w:rsid w:val="003163A7"/>
    <w:rsid w:val="0031642D"/>
    <w:rsid w:val="00316494"/>
    <w:rsid w:val="003166DD"/>
    <w:rsid w:val="0031675F"/>
    <w:rsid w:val="003167C5"/>
    <w:rsid w:val="003167EC"/>
    <w:rsid w:val="003168AC"/>
    <w:rsid w:val="003169D5"/>
    <w:rsid w:val="003169E4"/>
    <w:rsid w:val="00316AD2"/>
    <w:rsid w:val="00316D86"/>
    <w:rsid w:val="00316DE4"/>
    <w:rsid w:val="00316E66"/>
    <w:rsid w:val="00317101"/>
    <w:rsid w:val="003171BD"/>
    <w:rsid w:val="00317203"/>
    <w:rsid w:val="0031741F"/>
    <w:rsid w:val="00317435"/>
    <w:rsid w:val="00317507"/>
    <w:rsid w:val="003176BB"/>
    <w:rsid w:val="003176E0"/>
    <w:rsid w:val="003177A9"/>
    <w:rsid w:val="003177CE"/>
    <w:rsid w:val="0031785F"/>
    <w:rsid w:val="003178F5"/>
    <w:rsid w:val="00317929"/>
    <w:rsid w:val="00317AA6"/>
    <w:rsid w:val="00317AF1"/>
    <w:rsid w:val="00317B12"/>
    <w:rsid w:val="00317CC5"/>
    <w:rsid w:val="00317CF5"/>
    <w:rsid w:val="00317DC4"/>
    <w:rsid w:val="00317E35"/>
    <w:rsid w:val="00317F67"/>
    <w:rsid w:val="00317F9C"/>
    <w:rsid w:val="00317FC2"/>
    <w:rsid w:val="00320042"/>
    <w:rsid w:val="003200BE"/>
    <w:rsid w:val="0032013A"/>
    <w:rsid w:val="003201B2"/>
    <w:rsid w:val="00320233"/>
    <w:rsid w:val="003202DE"/>
    <w:rsid w:val="003202FF"/>
    <w:rsid w:val="003203F7"/>
    <w:rsid w:val="003203FC"/>
    <w:rsid w:val="00320452"/>
    <w:rsid w:val="00320522"/>
    <w:rsid w:val="0032058E"/>
    <w:rsid w:val="00320615"/>
    <w:rsid w:val="003206FC"/>
    <w:rsid w:val="0032093E"/>
    <w:rsid w:val="00320993"/>
    <w:rsid w:val="00320BFF"/>
    <w:rsid w:val="00320C69"/>
    <w:rsid w:val="00320C8D"/>
    <w:rsid w:val="00320D0F"/>
    <w:rsid w:val="00320D10"/>
    <w:rsid w:val="00320DBB"/>
    <w:rsid w:val="00320DDF"/>
    <w:rsid w:val="00320DEB"/>
    <w:rsid w:val="00320F80"/>
    <w:rsid w:val="0032108C"/>
    <w:rsid w:val="0032109C"/>
    <w:rsid w:val="003214AA"/>
    <w:rsid w:val="003215C0"/>
    <w:rsid w:val="00321635"/>
    <w:rsid w:val="00321855"/>
    <w:rsid w:val="00321B5A"/>
    <w:rsid w:val="00321D41"/>
    <w:rsid w:val="00321F62"/>
    <w:rsid w:val="00321F64"/>
    <w:rsid w:val="00321FBC"/>
    <w:rsid w:val="0032229C"/>
    <w:rsid w:val="003222F9"/>
    <w:rsid w:val="00322323"/>
    <w:rsid w:val="00322402"/>
    <w:rsid w:val="003224EC"/>
    <w:rsid w:val="003224F2"/>
    <w:rsid w:val="0032260C"/>
    <w:rsid w:val="00322692"/>
    <w:rsid w:val="003226A9"/>
    <w:rsid w:val="003227E3"/>
    <w:rsid w:val="0032286A"/>
    <w:rsid w:val="0032289C"/>
    <w:rsid w:val="00322902"/>
    <w:rsid w:val="00322A30"/>
    <w:rsid w:val="00322BEF"/>
    <w:rsid w:val="00322C38"/>
    <w:rsid w:val="00322CCB"/>
    <w:rsid w:val="00322CCC"/>
    <w:rsid w:val="00322F2D"/>
    <w:rsid w:val="0032300E"/>
    <w:rsid w:val="0032302A"/>
    <w:rsid w:val="003230AB"/>
    <w:rsid w:val="00323234"/>
    <w:rsid w:val="0032325D"/>
    <w:rsid w:val="003233A3"/>
    <w:rsid w:val="003233B8"/>
    <w:rsid w:val="003233FC"/>
    <w:rsid w:val="003234AD"/>
    <w:rsid w:val="003236E8"/>
    <w:rsid w:val="0032371F"/>
    <w:rsid w:val="0032390D"/>
    <w:rsid w:val="00323AC0"/>
    <w:rsid w:val="00323B47"/>
    <w:rsid w:val="00323D50"/>
    <w:rsid w:val="00323DF7"/>
    <w:rsid w:val="00323F21"/>
    <w:rsid w:val="00323FEB"/>
    <w:rsid w:val="0032400D"/>
    <w:rsid w:val="00324120"/>
    <w:rsid w:val="0032416D"/>
    <w:rsid w:val="00324204"/>
    <w:rsid w:val="0032422C"/>
    <w:rsid w:val="00324448"/>
    <w:rsid w:val="003245D1"/>
    <w:rsid w:val="00324629"/>
    <w:rsid w:val="0032466C"/>
    <w:rsid w:val="00324674"/>
    <w:rsid w:val="00324713"/>
    <w:rsid w:val="00324716"/>
    <w:rsid w:val="00324724"/>
    <w:rsid w:val="003247B6"/>
    <w:rsid w:val="0032491B"/>
    <w:rsid w:val="00324933"/>
    <w:rsid w:val="00324C24"/>
    <w:rsid w:val="00324CC3"/>
    <w:rsid w:val="00324CED"/>
    <w:rsid w:val="00324E96"/>
    <w:rsid w:val="00324FB9"/>
    <w:rsid w:val="00325185"/>
    <w:rsid w:val="00325251"/>
    <w:rsid w:val="0032544D"/>
    <w:rsid w:val="00325653"/>
    <w:rsid w:val="003258D5"/>
    <w:rsid w:val="00325A97"/>
    <w:rsid w:val="00325B72"/>
    <w:rsid w:val="00325CBE"/>
    <w:rsid w:val="00325CDD"/>
    <w:rsid w:val="00325E24"/>
    <w:rsid w:val="00325F4B"/>
    <w:rsid w:val="00325F84"/>
    <w:rsid w:val="00326026"/>
    <w:rsid w:val="0032604D"/>
    <w:rsid w:val="003261DA"/>
    <w:rsid w:val="0032621F"/>
    <w:rsid w:val="00326260"/>
    <w:rsid w:val="00326363"/>
    <w:rsid w:val="003265BF"/>
    <w:rsid w:val="00326713"/>
    <w:rsid w:val="003268FA"/>
    <w:rsid w:val="0032690E"/>
    <w:rsid w:val="0032696A"/>
    <w:rsid w:val="0032698E"/>
    <w:rsid w:val="00326B35"/>
    <w:rsid w:val="00326B37"/>
    <w:rsid w:val="00326D49"/>
    <w:rsid w:val="00326DF8"/>
    <w:rsid w:val="00326E36"/>
    <w:rsid w:val="00326E4E"/>
    <w:rsid w:val="0032701C"/>
    <w:rsid w:val="0032704A"/>
    <w:rsid w:val="003270A1"/>
    <w:rsid w:val="00327219"/>
    <w:rsid w:val="00327287"/>
    <w:rsid w:val="003272C1"/>
    <w:rsid w:val="00327472"/>
    <w:rsid w:val="003276DB"/>
    <w:rsid w:val="003276F8"/>
    <w:rsid w:val="00327759"/>
    <w:rsid w:val="00327AB5"/>
    <w:rsid w:val="00327ADC"/>
    <w:rsid w:val="00327B76"/>
    <w:rsid w:val="00327C7A"/>
    <w:rsid w:val="00327D05"/>
    <w:rsid w:val="00327FCA"/>
    <w:rsid w:val="00330233"/>
    <w:rsid w:val="00330297"/>
    <w:rsid w:val="00330377"/>
    <w:rsid w:val="00330392"/>
    <w:rsid w:val="0033052E"/>
    <w:rsid w:val="00330532"/>
    <w:rsid w:val="003305F0"/>
    <w:rsid w:val="00330691"/>
    <w:rsid w:val="003306F1"/>
    <w:rsid w:val="003308E7"/>
    <w:rsid w:val="00330937"/>
    <w:rsid w:val="00330C81"/>
    <w:rsid w:val="00330C88"/>
    <w:rsid w:val="00330DFC"/>
    <w:rsid w:val="00330EB4"/>
    <w:rsid w:val="00331163"/>
    <w:rsid w:val="00331267"/>
    <w:rsid w:val="00331510"/>
    <w:rsid w:val="00331611"/>
    <w:rsid w:val="0033163B"/>
    <w:rsid w:val="003316CE"/>
    <w:rsid w:val="003317D3"/>
    <w:rsid w:val="003318BF"/>
    <w:rsid w:val="003319BB"/>
    <w:rsid w:val="003319C4"/>
    <w:rsid w:val="00331A51"/>
    <w:rsid w:val="00331A90"/>
    <w:rsid w:val="00331AD2"/>
    <w:rsid w:val="00331AE7"/>
    <w:rsid w:val="00331B2E"/>
    <w:rsid w:val="00331C86"/>
    <w:rsid w:val="00331D47"/>
    <w:rsid w:val="00331DD3"/>
    <w:rsid w:val="00331DEE"/>
    <w:rsid w:val="00331F08"/>
    <w:rsid w:val="00331FDF"/>
    <w:rsid w:val="00332025"/>
    <w:rsid w:val="00332066"/>
    <w:rsid w:val="003322D0"/>
    <w:rsid w:val="0033257E"/>
    <w:rsid w:val="0033289B"/>
    <w:rsid w:val="0033294A"/>
    <w:rsid w:val="00332973"/>
    <w:rsid w:val="00332A17"/>
    <w:rsid w:val="00332BE3"/>
    <w:rsid w:val="00332E62"/>
    <w:rsid w:val="003330E7"/>
    <w:rsid w:val="003330FA"/>
    <w:rsid w:val="00333284"/>
    <w:rsid w:val="003332F0"/>
    <w:rsid w:val="003333CC"/>
    <w:rsid w:val="00333604"/>
    <w:rsid w:val="00333611"/>
    <w:rsid w:val="0033362E"/>
    <w:rsid w:val="00333649"/>
    <w:rsid w:val="00333902"/>
    <w:rsid w:val="003339AD"/>
    <w:rsid w:val="003339B1"/>
    <w:rsid w:val="00333B76"/>
    <w:rsid w:val="00333C2E"/>
    <w:rsid w:val="00333C30"/>
    <w:rsid w:val="00333C64"/>
    <w:rsid w:val="00333D33"/>
    <w:rsid w:val="00333E55"/>
    <w:rsid w:val="00334009"/>
    <w:rsid w:val="003340C7"/>
    <w:rsid w:val="003340CE"/>
    <w:rsid w:val="00334111"/>
    <w:rsid w:val="003341C9"/>
    <w:rsid w:val="003342B8"/>
    <w:rsid w:val="003343FE"/>
    <w:rsid w:val="0033442C"/>
    <w:rsid w:val="003345C3"/>
    <w:rsid w:val="003345C7"/>
    <w:rsid w:val="00334699"/>
    <w:rsid w:val="0033475F"/>
    <w:rsid w:val="0033480F"/>
    <w:rsid w:val="00334911"/>
    <w:rsid w:val="00334A04"/>
    <w:rsid w:val="00334B11"/>
    <w:rsid w:val="00334B93"/>
    <w:rsid w:val="00334BB5"/>
    <w:rsid w:val="00334C90"/>
    <w:rsid w:val="00334C94"/>
    <w:rsid w:val="00334CD2"/>
    <w:rsid w:val="00334CD5"/>
    <w:rsid w:val="00334D94"/>
    <w:rsid w:val="00334E46"/>
    <w:rsid w:val="00334EC1"/>
    <w:rsid w:val="00335034"/>
    <w:rsid w:val="00335051"/>
    <w:rsid w:val="003350D0"/>
    <w:rsid w:val="0033516B"/>
    <w:rsid w:val="003352F0"/>
    <w:rsid w:val="00335308"/>
    <w:rsid w:val="0033565D"/>
    <w:rsid w:val="003358CE"/>
    <w:rsid w:val="00335943"/>
    <w:rsid w:val="00335AD3"/>
    <w:rsid w:val="00335B44"/>
    <w:rsid w:val="00335BA8"/>
    <w:rsid w:val="00335CB9"/>
    <w:rsid w:val="00335D25"/>
    <w:rsid w:val="00335E25"/>
    <w:rsid w:val="00335EEC"/>
    <w:rsid w:val="00336037"/>
    <w:rsid w:val="00336078"/>
    <w:rsid w:val="00336113"/>
    <w:rsid w:val="0033638D"/>
    <w:rsid w:val="00336422"/>
    <w:rsid w:val="003364CD"/>
    <w:rsid w:val="0033650D"/>
    <w:rsid w:val="003365DA"/>
    <w:rsid w:val="00336841"/>
    <w:rsid w:val="00336982"/>
    <w:rsid w:val="00336AD4"/>
    <w:rsid w:val="00336BC9"/>
    <w:rsid w:val="00336C41"/>
    <w:rsid w:val="00336C84"/>
    <w:rsid w:val="00336E1A"/>
    <w:rsid w:val="00336E97"/>
    <w:rsid w:val="00336F38"/>
    <w:rsid w:val="003370C3"/>
    <w:rsid w:val="0033720F"/>
    <w:rsid w:val="00337238"/>
    <w:rsid w:val="003372D8"/>
    <w:rsid w:val="003372E2"/>
    <w:rsid w:val="003372FB"/>
    <w:rsid w:val="003373F2"/>
    <w:rsid w:val="00337472"/>
    <w:rsid w:val="0033754D"/>
    <w:rsid w:val="00337777"/>
    <w:rsid w:val="00337822"/>
    <w:rsid w:val="0033789F"/>
    <w:rsid w:val="00337993"/>
    <w:rsid w:val="003379E0"/>
    <w:rsid w:val="00337BD7"/>
    <w:rsid w:val="00337BF6"/>
    <w:rsid w:val="00337C82"/>
    <w:rsid w:val="00337CFD"/>
    <w:rsid w:val="00337D10"/>
    <w:rsid w:val="00337DD0"/>
    <w:rsid w:val="00337FD3"/>
    <w:rsid w:val="00337FDD"/>
    <w:rsid w:val="003400A5"/>
    <w:rsid w:val="00340120"/>
    <w:rsid w:val="003401DE"/>
    <w:rsid w:val="00340212"/>
    <w:rsid w:val="0034031A"/>
    <w:rsid w:val="0034032C"/>
    <w:rsid w:val="00340394"/>
    <w:rsid w:val="00340433"/>
    <w:rsid w:val="00340600"/>
    <w:rsid w:val="00340618"/>
    <w:rsid w:val="0034070B"/>
    <w:rsid w:val="0034075C"/>
    <w:rsid w:val="003407E7"/>
    <w:rsid w:val="00340806"/>
    <w:rsid w:val="00340A46"/>
    <w:rsid w:val="00340AB0"/>
    <w:rsid w:val="00340ADF"/>
    <w:rsid w:val="00340E5C"/>
    <w:rsid w:val="00340EDE"/>
    <w:rsid w:val="00340F57"/>
    <w:rsid w:val="00340F7A"/>
    <w:rsid w:val="00340FB1"/>
    <w:rsid w:val="0034109E"/>
    <w:rsid w:val="0034124D"/>
    <w:rsid w:val="00341282"/>
    <w:rsid w:val="0034137F"/>
    <w:rsid w:val="003413BE"/>
    <w:rsid w:val="00341453"/>
    <w:rsid w:val="0034183B"/>
    <w:rsid w:val="00341878"/>
    <w:rsid w:val="00341B35"/>
    <w:rsid w:val="00341B57"/>
    <w:rsid w:val="00341C4E"/>
    <w:rsid w:val="00341CC8"/>
    <w:rsid w:val="00341E66"/>
    <w:rsid w:val="00341F4A"/>
    <w:rsid w:val="00341F6D"/>
    <w:rsid w:val="0034203C"/>
    <w:rsid w:val="003420BA"/>
    <w:rsid w:val="00342109"/>
    <w:rsid w:val="003421DC"/>
    <w:rsid w:val="00342270"/>
    <w:rsid w:val="00342372"/>
    <w:rsid w:val="003423DD"/>
    <w:rsid w:val="003423F3"/>
    <w:rsid w:val="00342453"/>
    <w:rsid w:val="003424BD"/>
    <w:rsid w:val="00342534"/>
    <w:rsid w:val="00342579"/>
    <w:rsid w:val="0034266A"/>
    <w:rsid w:val="00342694"/>
    <w:rsid w:val="003427EF"/>
    <w:rsid w:val="0034289E"/>
    <w:rsid w:val="00342A02"/>
    <w:rsid w:val="00342B95"/>
    <w:rsid w:val="00342BDF"/>
    <w:rsid w:val="00342CCB"/>
    <w:rsid w:val="00343055"/>
    <w:rsid w:val="003431E5"/>
    <w:rsid w:val="0034321A"/>
    <w:rsid w:val="003432EA"/>
    <w:rsid w:val="00343326"/>
    <w:rsid w:val="003434DD"/>
    <w:rsid w:val="0034352E"/>
    <w:rsid w:val="0034353A"/>
    <w:rsid w:val="0034369B"/>
    <w:rsid w:val="003436AF"/>
    <w:rsid w:val="003439A4"/>
    <w:rsid w:val="003439ED"/>
    <w:rsid w:val="00343A31"/>
    <w:rsid w:val="00343A54"/>
    <w:rsid w:val="00343A85"/>
    <w:rsid w:val="00343BD6"/>
    <w:rsid w:val="00343C14"/>
    <w:rsid w:val="00343C66"/>
    <w:rsid w:val="00343E2D"/>
    <w:rsid w:val="0034440F"/>
    <w:rsid w:val="0034453C"/>
    <w:rsid w:val="003447A1"/>
    <w:rsid w:val="003447F3"/>
    <w:rsid w:val="0034480A"/>
    <w:rsid w:val="00344877"/>
    <w:rsid w:val="00344926"/>
    <w:rsid w:val="00344A0F"/>
    <w:rsid w:val="00344C65"/>
    <w:rsid w:val="0034502A"/>
    <w:rsid w:val="0034504F"/>
    <w:rsid w:val="003450C0"/>
    <w:rsid w:val="003451B9"/>
    <w:rsid w:val="003451F5"/>
    <w:rsid w:val="0034523B"/>
    <w:rsid w:val="00345375"/>
    <w:rsid w:val="003453C2"/>
    <w:rsid w:val="003457AE"/>
    <w:rsid w:val="00345807"/>
    <w:rsid w:val="003458A0"/>
    <w:rsid w:val="00345985"/>
    <w:rsid w:val="003459BA"/>
    <w:rsid w:val="00345A78"/>
    <w:rsid w:val="00345B7E"/>
    <w:rsid w:val="00345BE1"/>
    <w:rsid w:val="00345EC2"/>
    <w:rsid w:val="00345EF4"/>
    <w:rsid w:val="00345F06"/>
    <w:rsid w:val="003460A9"/>
    <w:rsid w:val="00346171"/>
    <w:rsid w:val="00346199"/>
    <w:rsid w:val="0034622C"/>
    <w:rsid w:val="00346277"/>
    <w:rsid w:val="00346400"/>
    <w:rsid w:val="003464B4"/>
    <w:rsid w:val="00346706"/>
    <w:rsid w:val="00346712"/>
    <w:rsid w:val="00346789"/>
    <w:rsid w:val="00346844"/>
    <w:rsid w:val="0034685B"/>
    <w:rsid w:val="0034688E"/>
    <w:rsid w:val="003468BE"/>
    <w:rsid w:val="003468CB"/>
    <w:rsid w:val="003468F7"/>
    <w:rsid w:val="00346922"/>
    <w:rsid w:val="00346AF7"/>
    <w:rsid w:val="00346CE5"/>
    <w:rsid w:val="00346CF0"/>
    <w:rsid w:val="00346E08"/>
    <w:rsid w:val="00346E22"/>
    <w:rsid w:val="00346E63"/>
    <w:rsid w:val="00346F3D"/>
    <w:rsid w:val="00346F69"/>
    <w:rsid w:val="00346FB3"/>
    <w:rsid w:val="00347147"/>
    <w:rsid w:val="0034720F"/>
    <w:rsid w:val="0034722A"/>
    <w:rsid w:val="0034730E"/>
    <w:rsid w:val="00347340"/>
    <w:rsid w:val="00347621"/>
    <w:rsid w:val="003477B5"/>
    <w:rsid w:val="003477C5"/>
    <w:rsid w:val="003478A7"/>
    <w:rsid w:val="003478B9"/>
    <w:rsid w:val="003478DD"/>
    <w:rsid w:val="0034792C"/>
    <w:rsid w:val="00347A48"/>
    <w:rsid w:val="00347B2B"/>
    <w:rsid w:val="0035003B"/>
    <w:rsid w:val="003502D3"/>
    <w:rsid w:val="00350363"/>
    <w:rsid w:val="0035036F"/>
    <w:rsid w:val="00350426"/>
    <w:rsid w:val="00350472"/>
    <w:rsid w:val="00350491"/>
    <w:rsid w:val="003504F3"/>
    <w:rsid w:val="003505AC"/>
    <w:rsid w:val="00350688"/>
    <w:rsid w:val="00350765"/>
    <w:rsid w:val="0035077A"/>
    <w:rsid w:val="00350824"/>
    <w:rsid w:val="0035090D"/>
    <w:rsid w:val="00350AB2"/>
    <w:rsid w:val="00350BD1"/>
    <w:rsid w:val="00350C43"/>
    <w:rsid w:val="00350CD0"/>
    <w:rsid w:val="00350DA0"/>
    <w:rsid w:val="00350FF7"/>
    <w:rsid w:val="00351062"/>
    <w:rsid w:val="003513BF"/>
    <w:rsid w:val="003513FB"/>
    <w:rsid w:val="003514F8"/>
    <w:rsid w:val="003516B3"/>
    <w:rsid w:val="003516C8"/>
    <w:rsid w:val="00351708"/>
    <w:rsid w:val="0035174C"/>
    <w:rsid w:val="003517EB"/>
    <w:rsid w:val="0035185A"/>
    <w:rsid w:val="00351959"/>
    <w:rsid w:val="003519A7"/>
    <w:rsid w:val="00351AB4"/>
    <w:rsid w:val="00351AE4"/>
    <w:rsid w:val="00351B4E"/>
    <w:rsid w:val="00351CFD"/>
    <w:rsid w:val="00351D01"/>
    <w:rsid w:val="00351D4E"/>
    <w:rsid w:val="00351E23"/>
    <w:rsid w:val="00351EE7"/>
    <w:rsid w:val="00351F32"/>
    <w:rsid w:val="00351F90"/>
    <w:rsid w:val="003522F0"/>
    <w:rsid w:val="00352398"/>
    <w:rsid w:val="003523AB"/>
    <w:rsid w:val="0035245C"/>
    <w:rsid w:val="003524B8"/>
    <w:rsid w:val="003524BF"/>
    <w:rsid w:val="00352501"/>
    <w:rsid w:val="003527E7"/>
    <w:rsid w:val="0035285B"/>
    <w:rsid w:val="00352876"/>
    <w:rsid w:val="00352949"/>
    <w:rsid w:val="003529C6"/>
    <w:rsid w:val="00352ABD"/>
    <w:rsid w:val="00352C32"/>
    <w:rsid w:val="00352C7D"/>
    <w:rsid w:val="00352D85"/>
    <w:rsid w:val="0035326E"/>
    <w:rsid w:val="003532F1"/>
    <w:rsid w:val="00353355"/>
    <w:rsid w:val="00353442"/>
    <w:rsid w:val="00353565"/>
    <w:rsid w:val="00353733"/>
    <w:rsid w:val="0035388D"/>
    <w:rsid w:val="003538C3"/>
    <w:rsid w:val="0035390A"/>
    <w:rsid w:val="0035398B"/>
    <w:rsid w:val="00353B10"/>
    <w:rsid w:val="00353CA9"/>
    <w:rsid w:val="00353CC4"/>
    <w:rsid w:val="00353D52"/>
    <w:rsid w:val="00353DC7"/>
    <w:rsid w:val="00353E46"/>
    <w:rsid w:val="00353E9B"/>
    <w:rsid w:val="00353EEB"/>
    <w:rsid w:val="00353FF4"/>
    <w:rsid w:val="00354027"/>
    <w:rsid w:val="00354072"/>
    <w:rsid w:val="00354099"/>
    <w:rsid w:val="00354180"/>
    <w:rsid w:val="003541A0"/>
    <w:rsid w:val="003541DE"/>
    <w:rsid w:val="00354232"/>
    <w:rsid w:val="003543A4"/>
    <w:rsid w:val="00354494"/>
    <w:rsid w:val="003544E5"/>
    <w:rsid w:val="0035452B"/>
    <w:rsid w:val="0035473A"/>
    <w:rsid w:val="0035488A"/>
    <w:rsid w:val="00354916"/>
    <w:rsid w:val="00354A4D"/>
    <w:rsid w:val="00354A8A"/>
    <w:rsid w:val="00354B13"/>
    <w:rsid w:val="00354C46"/>
    <w:rsid w:val="00354C57"/>
    <w:rsid w:val="00354C63"/>
    <w:rsid w:val="00354E21"/>
    <w:rsid w:val="00354E3E"/>
    <w:rsid w:val="00354E61"/>
    <w:rsid w:val="00354F0F"/>
    <w:rsid w:val="00355023"/>
    <w:rsid w:val="003550ED"/>
    <w:rsid w:val="00355106"/>
    <w:rsid w:val="00355197"/>
    <w:rsid w:val="003551F8"/>
    <w:rsid w:val="00355227"/>
    <w:rsid w:val="0035543C"/>
    <w:rsid w:val="0035550A"/>
    <w:rsid w:val="00355607"/>
    <w:rsid w:val="00355673"/>
    <w:rsid w:val="003556DD"/>
    <w:rsid w:val="003557AF"/>
    <w:rsid w:val="0035584C"/>
    <w:rsid w:val="003559D3"/>
    <w:rsid w:val="003559DB"/>
    <w:rsid w:val="00355A2F"/>
    <w:rsid w:val="00355AA6"/>
    <w:rsid w:val="00355B76"/>
    <w:rsid w:val="00355C0F"/>
    <w:rsid w:val="00355C12"/>
    <w:rsid w:val="00355C72"/>
    <w:rsid w:val="00355D10"/>
    <w:rsid w:val="00355D40"/>
    <w:rsid w:val="00355D76"/>
    <w:rsid w:val="00355DA9"/>
    <w:rsid w:val="00355DE8"/>
    <w:rsid w:val="00355E84"/>
    <w:rsid w:val="00355F2A"/>
    <w:rsid w:val="00355F76"/>
    <w:rsid w:val="0035606A"/>
    <w:rsid w:val="003560EA"/>
    <w:rsid w:val="0035611A"/>
    <w:rsid w:val="0035611F"/>
    <w:rsid w:val="0035623A"/>
    <w:rsid w:val="0035624C"/>
    <w:rsid w:val="0035628B"/>
    <w:rsid w:val="003562E7"/>
    <w:rsid w:val="00356308"/>
    <w:rsid w:val="0035645C"/>
    <w:rsid w:val="003564DF"/>
    <w:rsid w:val="003566C3"/>
    <w:rsid w:val="0035670D"/>
    <w:rsid w:val="00356745"/>
    <w:rsid w:val="00356747"/>
    <w:rsid w:val="0035676F"/>
    <w:rsid w:val="0035680A"/>
    <w:rsid w:val="00356AB3"/>
    <w:rsid w:val="00356AFF"/>
    <w:rsid w:val="00356C20"/>
    <w:rsid w:val="00356D4A"/>
    <w:rsid w:val="00356D99"/>
    <w:rsid w:val="00356E56"/>
    <w:rsid w:val="00356EA4"/>
    <w:rsid w:val="00356EB2"/>
    <w:rsid w:val="00357114"/>
    <w:rsid w:val="003575F5"/>
    <w:rsid w:val="003576C3"/>
    <w:rsid w:val="003577AF"/>
    <w:rsid w:val="00357815"/>
    <w:rsid w:val="003578FC"/>
    <w:rsid w:val="00357AC6"/>
    <w:rsid w:val="00357B0B"/>
    <w:rsid w:val="00357B7C"/>
    <w:rsid w:val="00360156"/>
    <w:rsid w:val="00360204"/>
    <w:rsid w:val="0036051A"/>
    <w:rsid w:val="0036066A"/>
    <w:rsid w:val="003606D2"/>
    <w:rsid w:val="00360949"/>
    <w:rsid w:val="003609D5"/>
    <w:rsid w:val="00360EE5"/>
    <w:rsid w:val="00360F87"/>
    <w:rsid w:val="00361043"/>
    <w:rsid w:val="00361059"/>
    <w:rsid w:val="0036108C"/>
    <w:rsid w:val="003611D8"/>
    <w:rsid w:val="00361240"/>
    <w:rsid w:val="0036136A"/>
    <w:rsid w:val="0036136F"/>
    <w:rsid w:val="003613B3"/>
    <w:rsid w:val="00361466"/>
    <w:rsid w:val="00361478"/>
    <w:rsid w:val="00361564"/>
    <w:rsid w:val="003615A4"/>
    <w:rsid w:val="003615F4"/>
    <w:rsid w:val="00361670"/>
    <w:rsid w:val="003617CF"/>
    <w:rsid w:val="00361C83"/>
    <w:rsid w:val="00361CFF"/>
    <w:rsid w:val="00362123"/>
    <w:rsid w:val="00362154"/>
    <w:rsid w:val="0036226A"/>
    <w:rsid w:val="00362433"/>
    <w:rsid w:val="00362438"/>
    <w:rsid w:val="00362489"/>
    <w:rsid w:val="00362495"/>
    <w:rsid w:val="0036254C"/>
    <w:rsid w:val="003625C4"/>
    <w:rsid w:val="00362697"/>
    <w:rsid w:val="0036284A"/>
    <w:rsid w:val="00362926"/>
    <w:rsid w:val="003629E7"/>
    <w:rsid w:val="00362AA3"/>
    <w:rsid w:val="00362AE7"/>
    <w:rsid w:val="00362B36"/>
    <w:rsid w:val="00362C40"/>
    <w:rsid w:val="00362C8E"/>
    <w:rsid w:val="00362CCD"/>
    <w:rsid w:val="00362D6C"/>
    <w:rsid w:val="00362DBD"/>
    <w:rsid w:val="00362DC6"/>
    <w:rsid w:val="00362E0D"/>
    <w:rsid w:val="003630E5"/>
    <w:rsid w:val="00363194"/>
    <w:rsid w:val="003631B5"/>
    <w:rsid w:val="00363205"/>
    <w:rsid w:val="00363266"/>
    <w:rsid w:val="0036332D"/>
    <w:rsid w:val="00363393"/>
    <w:rsid w:val="00363428"/>
    <w:rsid w:val="00363443"/>
    <w:rsid w:val="0036347D"/>
    <w:rsid w:val="003634BA"/>
    <w:rsid w:val="00363587"/>
    <w:rsid w:val="0036361F"/>
    <w:rsid w:val="00363623"/>
    <w:rsid w:val="00363624"/>
    <w:rsid w:val="00363632"/>
    <w:rsid w:val="00363647"/>
    <w:rsid w:val="003636F2"/>
    <w:rsid w:val="0036382D"/>
    <w:rsid w:val="0036387F"/>
    <w:rsid w:val="0036389C"/>
    <w:rsid w:val="003639E8"/>
    <w:rsid w:val="00363A77"/>
    <w:rsid w:val="00363B35"/>
    <w:rsid w:val="00363B53"/>
    <w:rsid w:val="00363B83"/>
    <w:rsid w:val="00363B85"/>
    <w:rsid w:val="00363B94"/>
    <w:rsid w:val="00363BB1"/>
    <w:rsid w:val="00363BFC"/>
    <w:rsid w:val="00363C42"/>
    <w:rsid w:val="00363C69"/>
    <w:rsid w:val="00363DB1"/>
    <w:rsid w:val="00363F07"/>
    <w:rsid w:val="00363F88"/>
    <w:rsid w:val="00364048"/>
    <w:rsid w:val="0036412A"/>
    <w:rsid w:val="003643B8"/>
    <w:rsid w:val="00364401"/>
    <w:rsid w:val="00364415"/>
    <w:rsid w:val="00364422"/>
    <w:rsid w:val="003644C7"/>
    <w:rsid w:val="00364657"/>
    <w:rsid w:val="00364663"/>
    <w:rsid w:val="003647AD"/>
    <w:rsid w:val="00364828"/>
    <w:rsid w:val="0036482B"/>
    <w:rsid w:val="00364969"/>
    <w:rsid w:val="00365061"/>
    <w:rsid w:val="003651D8"/>
    <w:rsid w:val="00365287"/>
    <w:rsid w:val="003652E5"/>
    <w:rsid w:val="0036534A"/>
    <w:rsid w:val="00365388"/>
    <w:rsid w:val="00365411"/>
    <w:rsid w:val="00365457"/>
    <w:rsid w:val="00365566"/>
    <w:rsid w:val="00365595"/>
    <w:rsid w:val="0036560B"/>
    <w:rsid w:val="003656FD"/>
    <w:rsid w:val="00365705"/>
    <w:rsid w:val="00365709"/>
    <w:rsid w:val="00365770"/>
    <w:rsid w:val="00365895"/>
    <w:rsid w:val="003658B6"/>
    <w:rsid w:val="00365A61"/>
    <w:rsid w:val="00365A8D"/>
    <w:rsid w:val="00365AB9"/>
    <w:rsid w:val="00365AEB"/>
    <w:rsid w:val="00365B13"/>
    <w:rsid w:val="00365BDD"/>
    <w:rsid w:val="00365C13"/>
    <w:rsid w:val="00365CC8"/>
    <w:rsid w:val="00365CD5"/>
    <w:rsid w:val="00365EEC"/>
    <w:rsid w:val="00365FE0"/>
    <w:rsid w:val="0036602D"/>
    <w:rsid w:val="003662A4"/>
    <w:rsid w:val="00366354"/>
    <w:rsid w:val="0036635E"/>
    <w:rsid w:val="00366522"/>
    <w:rsid w:val="00366590"/>
    <w:rsid w:val="00366596"/>
    <w:rsid w:val="003665C6"/>
    <w:rsid w:val="003665D3"/>
    <w:rsid w:val="00366604"/>
    <w:rsid w:val="00366609"/>
    <w:rsid w:val="0036660B"/>
    <w:rsid w:val="00366629"/>
    <w:rsid w:val="0036664E"/>
    <w:rsid w:val="00366653"/>
    <w:rsid w:val="003667FE"/>
    <w:rsid w:val="00366D03"/>
    <w:rsid w:val="00366D39"/>
    <w:rsid w:val="00366D7F"/>
    <w:rsid w:val="00367039"/>
    <w:rsid w:val="00367079"/>
    <w:rsid w:val="003670EA"/>
    <w:rsid w:val="0036724B"/>
    <w:rsid w:val="0036728E"/>
    <w:rsid w:val="00367362"/>
    <w:rsid w:val="003675E6"/>
    <w:rsid w:val="00367657"/>
    <w:rsid w:val="00367880"/>
    <w:rsid w:val="00367B30"/>
    <w:rsid w:val="00367BF2"/>
    <w:rsid w:val="00367C95"/>
    <w:rsid w:val="00367EC9"/>
    <w:rsid w:val="00370083"/>
    <w:rsid w:val="003700F7"/>
    <w:rsid w:val="00370484"/>
    <w:rsid w:val="00370507"/>
    <w:rsid w:val="00370638"/>
    <w:rsid w:val="00370674"/>
    <w:rsid w:val="003706D0"/>
    <w:rsid w:val="00370729"/>
    <w:rsid w:val="003708AD"/>
    <w:rsid w:val="003708E1"/>
    <w:rsid w:val="003709A0"/>
    <w:rsid w:val="00370C27"/>
    <w:rsid w:val="00370D6C"/>
    <w:rsid w:val="00370D7C"/>
    <w:rsid w:val="00370FB8"/>
    <w:rsid w:val="00370FEF"/>
    <w:rsid w:val="00371030"/>
    <w:rsid w:val="003710F5"/>
    <w:rsid w:val="00371159"/>
    <w:rsid w:val="003711B4"/>
    <w:rsid w:val="00371309"/>
    <w:rsid w:val="003713C8"/>
    <w:rsid w:val="00371423"/>
    <w:rsid w:val="0037143A"/>
    <w:rsid w:val="00371442"/>
    <w:rsid w:val="003714FA"/>
    <w:rsid w:val="00371575"/>
    <w:rsid w:val="0037161F"/>
    <w:rsid w:val="00371643"/>
    <w:rsid w:val="003716DE"/>
    <w:rsid w:val="0037179A"/>
    <w:rsid w:val="00371856"/>
    <w:rsid w:val="003718CF"/>
    <w:rsid w:val="00371C21"/>
    <w:rsid w:val="00371C46"/>
    <w:rsid w:val="00371C62"/>
    <w:rsid w:val="00371D4A"/>
    <w:rsid w:val="00371DB3"/>
    <w:rsid w:val="00371EAA"/>
    <w:rsid w:val="00371F49"/>
    <w:rsid w:val="00371FB5"/>
    <w:rsid w:val="00371FFF"/>
    <w:rsid w:val="003721AC"/>
    <w:rsid w:val="00372373"/>
    <w:rsid w:val="00372388"/>
    <w:rsid w:val="003723C7"/>
    <w:rsid w:val="00372672"/>
    <w:rsid w:val="00372734"/>
    <w:rsid w:val="00372818"/>
    <w:rsid w:val="00372882"/>
    <w:rsid w:val="00372A83"/>
    <w:rsid w:val="00372BD6"/>
    <w:rsid w:val="00372CE6"/>
    <w:rsid w:val="00372D16"/>
    <w:rsid w:val="00372D3F"/>
    <w:rsid w:val="00372D6F"/>
    <w:rsid w:val="00372DFC"/>
    <w:rsid w:val="00372E1C"/>
    <w:rsid w:val="00372F2E"/>
    <w:rsid w:val="0037308A"/>
    <w:rsid w:val="003731FE"/>
    <w:rsid w:val="00373345"/>
    <w:rsid w:val="003733F1"/>
    <w:rsid w:val="003734B2"/>
    <w:rsid w:val="003734FF"/>
    <w:rsid w:val="0037355E"/>
    <w:rsid w:val="0037363D"/>
    <w:rsid w:val="00373668"/>
    <w:rsid w:val="003736A4"/>
    <w:rsid w:val="00373798"/>
    <w:rsid w:val="00373980"/>
    <w:rsid w:val="00373AFE"/>
    <w:rsid w:val="00373B27"/>
    <w:rsid w:val="00373B3F"/>
    <w:rsid w:val="00373B58"/>
    <w:rsid w:val="00373C6D"/>
    <w:rsid w:val="00373C7B"/>
    <w:rsid w:val="00373D7D"/>
    <w:rsid w:val="00373D87"/>
    <w:rsid w:val="00373E03"/>
    <w:rsid w:val="00373E29"/>
    <w:rsid w:val="00373EED"/>
    <w:rsid w:val="003740B3"/>
    <w:rsid w:val="003740B8"/>
    <w:rsid w:val="003740FF"/>
    <w:rsid w:val="0037414A"/>
    <w:rsid w:val="0037417A"/>
    <w:rsid w:val="00374262"/>
    <w:rsid w:val="00374332"/>
    <w:rsid w:val="00374382"/>
    <w:rsid w:val="003743C7"/>
    <w:rsid w:val="00374490"/>
    <w:rsid w:val="003744A1"/>
    <w:rsid w:val="003745D5"/>
    <w:rsid w:val="00374629"/>
    <w:rsid w:val="0037466E"/>
    <w:rsid w:val="003746C0"/>
    <w:rsid w:val="00374720"/>
    <w:rsid w:val="003747DA"/>
    <w:rsid w:val="00374923"/>
    <w:rsid w:val="0037496F"/>
    <w:rsid w:val="003749D7"/>
    <w:rsid w:val="003749DC"/>
    <w:rsid w:val="00374AA4"/>
    <w:rsid w:val="00374B29"/>
    <w:rsid w:val="00374C06"/>
    <w:rsid w:val="00374C7B"/>
    <w:rsid w:val="00374CD1"/>
    <w:rsid w:val="00374CE0"/>
    <w:rsid w:val="00374CFC"/>
    <w:rsid w:val="00374DA0"/>
    <w:rsid w:val="00374DB6"/>
    <w:rsid w:val="00374E20"/>
    <w:rsid w:val="00374E9D"/>
    <w:rsid w:val="00374EAE"/>
    <w:rsid w:val="00374F45"/>
    <w:rsid w:val="00374F94"/>
    <w:rsid w:val="00375027"/>
    <w:rsid w:val="003750DA"/>
    <w:rsid w:val="003751A7"/>
    <w:rsid w:val="003751E4"/>
    <w:rsid w:val="00375221"/>
    <w:rsid w:val="0037550B"/>
    <w:rsid w:val="003755C3"/>
    <w:rsid w:val="003755D5"/>
    <w:rsid w:val="00375776"/>
    <w:rsid w:val="003758DE"/>
    <w:rsid w:val="00375AD3"/>
    <w:rsid w:val="00375B13"/>
    <w:rsid w:val="00375C41"/>
    <w:rsid w:val="00375CAA"/>
    <w:rsid w:val="00375CB2"/>
    <w:rsid w:val="00375CBE"/>
    <w:rsid w:val="00375EBB"/>
    <w:rsid w:val="00375FEE"/>
    <w:rsid w:val="00376038"/>
    <w:rsid w:val="00376057"/>
    <w:rsid w:val="003760BC"/>
    <w:rsid w:val="003760E3"/>
    <w:rsid w:val="003762CB"/>
    <w:rsid w:val="0037634B"/>
    <w:rsid w:val="00376499"/>
    <w:rsid w:val="003764AD"/>
    <w:rsid w:val="00376611"/>
    <w:rsid w:val="00376642"/>
    <w:rsid w:val="003767DC"/>
    <w:rsid w:val="003768EE"/>
    <w:rsid w:val="0037693D"/>
    <w:rsid w:val="003769C9"/>
    <w:rsid w:val="003769E2"/>
    <w:rsid w:val="00376BA4"/>
    <w:rsid w:val="00376D63"/>
    <w:rsid w:val="00376F2E"/>
    <w:rsid w:val="00376F49"/>
    <w:rsid w:val="00376FFF"/>
    <w:rsid w:val="003770DD"/>
    <w:rsid w:val="00377102"/>
    <w:rsid w:val="0037712C"/>
    <w:rsid w:val="003772A8"/>
    <w:rsid w:val="0037749D"/>
    <w:rsid w:val="0037755D"/>
    <w:rsid w:val="0037774C"/>
    <w:rsid w:val="003777CA"/>
    <w:rsid w:val="00377983"/>
    <w:rsid w:val="003779A3"/>
    <w:rsid w:val="00377A88"/>
    <w:rsid w:val="00377AA6"/>
    <w:rsid w:val="00377C7B"/>
    <w:rsid w:val="00377D56"/>
    <w:rsid w:val="00377E40"/>
    <w:rsid w:val="00377EDD"/>
    <w:rsid w:val="00377FE4"/>
    <w:rsid w:val="00380016"/>
    <w:rsid w:val="003800B9"/>
    <w:rsid w:val="003800E8"/>
    <w:rsid w:val="0038017B"/>
    <w:rsid w:val="003802D1"/>
    <w:rsid w:val="003802D3"/>
    <w:rsid w:val="003802E6"/>
    <w:rsid w:val="0038034D"/>
    <w:rsid w:val="00380376"/>
    <w:rsid w:val="00380383"/>
    <w:rsid w:val="0038038C"/>
    <w:rsid w:val="00380396"/>
    <w:rsid w:val="0038042A"/>
    <w:rsid w:val="00380453"/>
    <w:rsid w:val="00380460"/>
    <w:rsid w:val="003804C0"/>
    <w:rsid w:val="00380550"/>
    <w:rsid w:val="00380618"/>
    <w:rsid w:val="00380738"/>
    <w:rsid w:val="00380784"/>
    <w:rsid w:val="0038089A"/>
    <w:rsid w:val="00380969"/>
    <w:rsid w:val="003809D2"/>
    <w:rsid w:val="00380A2C"/>
    <w:rsid w:val="00380A44"/>
    <w:rsid w:val="00380AAA"/>
    <w:rsid w:val="00380B90"/>
    <w:rsid w:val="00380CA6"/>
    <w:rsid w:val="00380CE7"/>
    <w:rsid w:val="00380D43"/>
    <w:rsid w:val="00380E17"/>
    <w:rsid w:val="00380E89"/>
    <w:rsid w:val="00380F70"/>
    <w:rsid w:val="00380FB6"/>
    <w:rsid w:val="0038111F"/>
    <w:rsid w:val="00381167"/>
    <w:rsid w:val="003811CD"/>
    <w:rsid w:val="0038138F"/>
    <w:rsid w:val="003813B1"/>
    <w:rsid w:val="003813B4"/>
    <w:rsid w:val="00381538"/>
    <w:rsid w:val="0038185F"/>
    <w:rsid w:val="0038192E"/>
    <w:rsid w:val="0038196C"/>
    <w:rsid w:val="00381A63"/>
    <w:rsid w:val="00381B2B"/>
    <w:rsid w:val="00381CAF"/>
    <w:rsid w:val="00381D26"/>
    <w:rsid w:val="00381DC2"/>
    <w:rsid w:val="00381DFD"/>
    <w:rsid w:val="00381F2F"/>
    <w:rsid w:val="00382197"/>
    <w:rsid w:val="00382298"/>
    <w:rsid w:val="003823F0"/>
    <w:rsid w:val="003823F7"/>
    <w:rsid w:val="00382409"/>
    <w:rsid w:val="003824CC"/>
    <w:rsid w:val="00382544"/>
    <w:rsid w:val="0038272C"/>
    <w:rsid w:val="00382767"/>
    <w:rsid w:val="00382834"/>
    <w:rsid w:val="003828E8"/>
    <w:rsid w:val="00382AE4"/>
    <w:rsid w:val="00382D71"/>
    <w:rsid w:val="00383154"/>
    <w:rsid w:val="00383218"/>
    <w:rsid w:val="00383455"/>
    <w:rsid w:val="0038345B"/>
    <w:rsid w:val="00383472"/>
    <w:rsid w:val="0038362C"/>
    <w:rsid w:val="00383632"/>
    <w:rsid w:val="00383638"/>
    <w:rsid w:val="003836BB"/>
    <w:rsid w:val="003837AB"/>
    <w:rsid w:val="00383820"/>
    <w:rsid w:val="0038395D"/>
    <w:rsid w:val="00383B0F"/>
    <w:rsid w:val="00383C7B"/>
    <w:rsid w:val="00383DA8"/>
    <w:rsid w:val="00383E8F"/>
    <w:rsid w:val="00383EB0"/>
    <w:rsid w:val="00383F4E"/>
    <w:rsid w:val="0038401D"/>
    <w:rsid w:val="00384126"/>
    <w:rsid w:val="0038416F"/>
    <w:rsid w:val="003841FF"/>
    <w:rsid w:val="0038438F"/>
    <w:rsid w:val="003843EE"/>
    <w:rsid w:val="0038444A"/>
    <w:rsid w:val="0038445B"/>
    <w:rsid w:val="003845E4"/>
    <w:rsid w:val="00384787"/>
    <w:rsid w:val="003848B5"/>
    <w:rsid w:val="00384ADD"/>
    <w:rsid w:val="00384B10"/>
    <w:rsid w:val="00384B44"/>
    <w:rsid w:val="00384BC2"/>
    <w:rsid w:val="00384BD0"/>
    <w:rsid w:val="00384C7F"/>
    <w:rsid w:val="00384EBF"/>
    <w:rsid w:val="00385041"/>
    <w:rsid w:val="003851F9"/>
    <w:rsid w:val="00385456"/>
    <w:rsid w:val="00385469"/>
    <w:rsid w:val="003854BC"/>
    <w:rsid w:val="003854F0"/>
    <w:rsid w:val="0038555C"/>
    <w:rsid w:val="0038558E"/>
    <w:rsid w:val="00385606"/>
    <w:rsid w:val="0038562E"/>
    <w:rsid w:val="0038568E"/>
    <w:rsid w:val="003856A0"/>
    <w:rsid w:val="0038570B"/>
    <w:rsid w:val="0038575D"/>
    <w:rsid w:val="00385C42"/>
    <w:rsid w:val="00385E70"/>
    <w:rsid w:val="00385F66"/>
    <w:rsid w:val="003860BF"/>
    <w:rsid w:val="00386145"/>
    <w:rsid w:val="00386355"/>
    <w:rsid w:val="003863D7"/>
    <w:rsid w:val="003863DD"/>
    <w:rsid w:val="0038643E"/>
    <w:rsid w:val="00386473"/>
    <w:rsid w:val="003864A5"/>
    <w:rsid w:val="003864E1"/>
    <w:rsid w:val="0038653C"/>
    <w:rsid w:val="00386593"/>
    <w:rsid w:val="003866E7"/>
    <w:rsid w:val="003866F7"/>
    <w:rsid w:val="0038694E"/>
    <w:rsid w:val="00386A31"/>
    <w:rsid w:val="00386A34"/>
    <w:rsid w:val="00386AE4"/>
    <w:rsid w:val="00386B83"/>
    <w:rsid w:val="00386BB7"/>
    <w:rsid w:val="00386C04"/>
    <w:rsid w:val="00386E7D"/>
    <w:rsid w:val="00386F52"/>
    <w:rsid w:val="00387107"/>
    <w:rsid w:val="00387155"/>
    <w:rsid w:val="00387237"/>
    <w:rsid w:val="003872C8"/>
    <w:rsid w:val="003873AA"/>
    <w:rsid w:val="003874C8"/>
    <w:rsid w:val="00387551"/>
    <w:rsid w:val="00387558"/>
    <w:rsid w:val="003875A1"/>
    <w:rsid w:val="003875CC"/>
    <w:rsid w:val="00387602"/>
    <w:rsid w:val="003879F5"/>
    <w:rsid w:val="00387C57"/>
    <w:rsid w:val="00387DAA"/>
    <w:rsid w:val="00387F9B"/>
    <w:rsid w:val="003901B5"/>
    <w:rsid w:val="003901F4"/>
    <w:rsid w:val="00390269"/>
    <w:rsid w:val="003902F3"/>
    <w:rsid w:val="003903A9"/>
    <w:rsid w:val="003903AD"/>
    <w:rsid w:val="0039042A"/>
    <w:rsid w:val="0039042E"/>
    <w:rsid w:val="003904A7"/>
    <w:rsid w:val="00390687"/>
    <w:rsid w:val="00390C47"/>
    <w:rsid w:val="00390E49"/>
    <w:rsid w:val="00390E57"/>
    <w:rsid w:val="00390E98"/>
    <w:rsid w:val="00390EC6"/>
    <w:rsid w:val="00391047"/>
    <w:rsid w:val="003910F5"/>
    <w:rsid w:val="00391187"/>
    <w:rsid w:val="0039118B"/>
    <w:rsid w:val="0039120D"/>
    <w:rsid w:val="0039133A"/>
    <w:rsid w:val="0039134D"/>
    <w:rsid w:val="00391366"/>
    <w:rsid w:val="00391686"/>
    <w:rsid w:val="003916FF"/>
    <w:rsid w:val="0039180E"/>
    <w:rsid w:val="00391855"/>
    <w:rsid w:val="0039189F"/>
    <w:rsid w:val="003918B9"/>
    <w:rsid w:val="003918DC"/>
    <w:rsid w:val="003918F8"/>
    <w:rsid w:val="00391B3E"/>
    <w:rsid w:val="00391B9E"/>
    <w:rsid w:val="00391BD4"/>
    <w:rsid w:val="00391BE5"/>
    <w:rsid w:val="00391C45"/>
    <w:rsid w:val="00391D66"/>
    <w:rsid w:val="00391E84"/>
    <w:rsid w:val="00391F9E"/>
    <w:rsid w:val="00392097"/>
    <w:rsid w:val="003920E9"/>
    <w:rsid w:val="00392144"/>
    <w:rsid w:val="00392149"/>
    <w:rsid w:val="00392182"/>
    <w:rsid w:val="003921CE"/>
    <w:rsid w:val="003921F5"/>
    <w:rsid w:val="003922BB"/>
    <w:rsid w:val="003922C3"/>
    <w:rsid w:val="00392311"/>
    <w:rsid w:val="00392356"/>
    <w:rsid w:val="003923CA"/>
    <w:rsid w:val="0039275F"/>
    <w:rsid w:val="0039281A"/>
    <w:rsid w:val="00392950"/>
    <w:rsid w:val="00392A09"/>
    <w:rsid w:val="00392A7D"/>
    <w:rsid w:val="00392C41"/>
    <w:rsid w:val="00392C45"/>
    <w:rsid w:val="00392E24"/>
    <w:rsid w:val="00392F1F"/>
    <w:rsid w:val="00392FE3"/>
    <w:rsid w:val="00393023"/>
    <w:rsid w:val="0039311F"/>
    <w:rsid w:val="003931D5"/>
    <w:rsid w:val="00393297"/>
    <w:rsid w:val="003932CE"/>
    <w:rsid w:val="00393318"/>
    <w:rsid w:val="003933E8"/>
    <w:rsid w:val="0039344F"/>
    <w:rsid w:val="00393470"/>
    <w:rsid w:val="00393607"/>
    <w:rsid w:val="00393797"/>
    <w:rsid w:val="0039387B"/>
    <w:rsid w:val="003938B8"/>
    <w:rsid w:val="003938E2"/>
    <w:rsid w:val="00393A45"/>
    <w:rsid w:val="00393B4A"/>
    <w:rsid w:val="00393C62"/>
    <w:rsid w:val="00393E03"/>
    <w:rsid w:val="00393E4A"/>
    <w:rsid w:val="00393E85"/>
    <w:rsid w:val="00393ED6"/>
    <w:rsid w:val="00393F88"/>
    <w:rsid w:val="00393FE8"/>
    <w:rsid w:val="003940B1"/>
    <w:rsid w:val="00394303"/>
    <w:rsid w:val="0039439B"/>
    <w:rsid w:val="0039448C"/>
    <w:rsid w:val="00394626"/>
    <w:rsid w:val="003946F4"/>
    <w:rsid w:val="0039494C"/>
    <w:rsid w:val="00394BBF"/>
    <w:rsid w:val="00394C09"/>
    <w:rsid w:val="00394C0C"/>
    <w:rsid w:val="00394C6D"/>
    <w:rsid w:val="00394CB4"/>
    <w:rsid w:val="00394DB2"/>
    <w:rsid w:val="00394E35"/>
    <w:rsid w:val="00394E40"/>
    <w:rsid w:val="00394EDE"/>
    <w:rsid w:val="00394F5D"/>
    <w:rsid w:val="00394F73"/>
    <w:rsid w:val="00395232"/>
    <w:rsid w:val="003952D5"/>
    <w:rsid w:val="00395305"/>
    <w:rsid w:val="003953BC"/>
    <w:rsid w:val="0039569A"/>
    <w:rsid w:val="00395739"/>
    <w:rsid w:val="00395813"/>
    <w:rsid w:val="003958B6"/>
    <w:rsid w:val="00395A3F"/>
    <w:rsid w:val="00395AE6"/>
    <w:rsid w:val="00395CF3"/>
    <w:rsid w:val="00395DF5"/>
    <w:rsid w:val="00395E2F"/>
    <w:rsid w:val="00395FD6"/>
    <w:rsid w:val="00396146"/>
    <w:rsid w:val="0039614C"/>
    <w:rsid w:val="0039615D"/>
    <w:rsid w:val="003961B0"/>
    <w:rsid w:val="0039624D"/>
    <w:rsid w:val="0039636C"/>
    <w:rsid w:val="00396475"/>
    <w:rsid w:val="0039653A"/>
    <w:rsid w:val="00396550"/>
    <w:rsid w:val="0039662F"/>
    <w:rsid w:val="003966BB"/>
    <w:rsid w:val="003968A2"/>
    <w:rsid w:val="003968C8"/>
    <w:rsid w:val="00396914"/>
    <w:rsid w:val="00396932"/>
    <w:rsid w:val="00396A25"/>
    <w:rsid w:val="00396B00"/>
    <w:rsid w:val="00396C48"/>
    <w:rsid w:val="00396E78"/>
    <w:rsid w:val="00396EB5"/>
    <w:rsid w:val="00396F7C"/>
    <w:rsid w:val="00396FF3"/>
    <w:rsid w:val="00397014"/>
    <w:rsid w:val="00397015"/>
    <w:rsid w:val="00397038"/>
    <w:rsid w:val="0039704E"/>
    <w:rsid w:val="003971FF"/>
    <w:rsid w:val="00397217"/>
    <w:rsid w:val="00397295"/>
    <w:rsid w:val="00397629"/>
    <w:rsid w:val="003976B9"/>
    <w:rsid w:val="003976BD"/>
    <w:rsid w:val="00397738"/>
    <w:rsid w:val="0039781D"/>
    <w:rsid w:val="00397837"/>
    <w:rsid w:val="003978BC"/>
    <w:rsid w:val="003979BC"/>
    <w:rsid w:val="00397C9E"/>
    <w:rsid w:val="00397CFC"/>
    <w:rsid w:val="00397DCD"/>
    <w:rsid w:val="00397E24"/>
    <w:rsid w:val="00397E36"/>
    <w:rsid w:val="00397F8F"/>
    <w:rsid w:val="00397F96"/>
    <w:rsid w:val="003A0142"/>
    <w:rsid w:val="003A034F"/>
    <w:rsid w:val="003A03DE"/>
    <w:rsid w:val="003A03F6"/>
    <w:rsid w:val="003A04AB"/>
    <w:rsid w:val="003A06A7"/>
    <w:rsid w:val="003A071A"/>
    <w:rsid w:val="003A085A"/>
    <w:rsid w:val="003A0AC8"/>
    <w:rsid w:val="003A0B07"/>
    <w:rsid w:val="003A0B31"/>
    <w:rsid w:val="003A0C8C"/>
    <w:rsid w:val="003A0D58"/>
    <w:rsid w:val="003A0D5D"/>
    <w:rsid w:val="003A0E85"/>
    <w:rsid w:val="003A0EBC"/>
    <w:rsid w:val="003A0F61"/>
    <w:rsid w:val="003A0F77"/>
    <w:rsid w:val="003A0FE2"/>
    <w:rsid w:val="003A117C"/>
    <w:rsid w:val="003A12F4"/>
    <w:rsid w:val="003A132D"/>
    <w:rsid w:val="003A1394"/>
    <w:rsid w:val="003A13A3"/>
    <w:rsid w:val="003A162D"/>
    <w:rsid w:val="003A1882"/>
    <w:rsid w:val="003A1941"/>
    <w:rsid w:val="003A19FA"/>
    <w:rsid w:val="003A1A8A"/>
    <w:rsid w:val="003A1B46"/>
    <w:rsid w:val="003A1C21"/>
    <w:rsid w:val="003A1C43"/>
    <w:rsid w:val="003A1E0E"/>
    <w:rsid w:val="003A1E8B"/>
    <w:rsid w:val="003A1EB4"/>
    <w:rsid w:val="003A1F2A"/>
    <w:rsid w:val="003A1F91"/>
    <w:rsid w:val="003A2039"/>
    <w:rsid w:val="003A2130"/>
    <w:rsid w:val="003A2287"/>
    <w:rsid w:val="003A2297"/>
    <w:rsid w:val="003A23D0"/>
    <w:rsid w:val="003A2645"/>
    <w:rsid w:val="003A26D9"/>
    <w:rsid w:val="003A28D3"/>
    <w:rsid w:val="003A28DD"/>
    <w:rsid w:val="003A28E8"/>
    <w:rsid w:val="003A2910"/>
    <w:rsid w:val="003A297E"/>
    <w:rsid w:val="003A2A18"/>
    <w:rsid w:val="003A2AE0"/>
    <w:rsid w:val="003A2AE5"/>
    <w:rsid w:val="003A2AFE"/>
    <w:rsid w:val="003A2B65"/>
    <w:rsid w:val="003A2BBF"/>
    <w:rsid w:val="003A2CA5"/>
    <w:rsid w:val="003A2CC5"/>
    <w:rsid w:val="003A2DDB"/>
    <w:rsid w:val="003A2FBC"/>
    <w:rsid w:val="003A2FEE"/>
    <w:rsid w:val="003A3231"/>
    <w:rsid w:val="003A3334"/>
    <w:rsid w:val="003A34DA"/>
    <w:rsid w:val="003A3507"/>
    <w:rsid w:val="003A375F"/>
    <w:rsid w:val="003A37D0"/>
    <w:rsid w:val="003A380D"/>
    <w:rsid w:val="003A38B9"/>
    <w:rsid w:val="003A39DD"/>
    <w:rsid w:val="003A3A0D"/>
    <w:rsid w:val="003A3ADC"/>
    <w:rsid w:val="003A3C0E"/>
    <w:rsid w:val="003A3D0B"/>
    <w:rsid w:val="003A3E0B"/>
    <w:rsid w:val="003A3EC0"/>
    <w:rsid w:val="003A3F0C"/>
    <w:rsid w:val="003A4043"/>
    <w:rsid w:val="003A40B6"/>
    <w:rsid w:val="003A4122"/>
    <w:rsid w:val="003A4315"/>
    <w:rsid w:val="003A439A"/>
    <w:rsid w:val="003A44BB"/>
    <w:rsid w:val="003A44CE"/>
    <w:rsid w:val="003A4583"/>
    <w:rsid w:val="003A459A"/>
    <w:rsid w:val="003A479F"/>
    <w:rsid w:val="003A4937"/>
    <w:rsid w:val="003A49C9"/>
    <w:rsid w:val="003A4AEA"/>
    <w:rsid w:val="003A4B1F"/>
    <w:rsid w:val="003A4CD4"/>
    <w:rsid w:val="003A4D68"/>
    <w:rsid w:val="003A4E2C"/>
    <w:rsid w:val="003A4EB2"/>
    <w:rsid w:val="003A4F5C"/>
    <w:rsid w:val="003A5062"/>
    <w:rsid w:val="003A50AA"/>
    <w:rsid w:val="003A5253"/>
    <w:rsid w:val="003A526A"/>
    <w:rsid w:val="003A52BD"/>
    <w:rsid w:val="003A54C4"/>
    <w:rsid w:val="003A5555"/>
    <w:rsid w:val="003A56C3"/>
    <w:rsid w:val="003A5723"/>
    <w:rsid w:val="003A575D"/>
    <w:rsid w:val="003A57D6"/>
    <w:rsid w:val="003A57DB"/>
    <w:rsid w:val="003A5868"/>
    <w:rsid w:val="003A5AFF"/>
    <w:rsid w:val="003A5B11"/>
    <w:rsid w:val="003A5B2C"/>
    <w:rsid w:val="003A5B8C"/>
    <w:rsid w:val="003A5C64"/>
    <w:rsid w:val="003A5C6B"/>
    <w:rsid w:val="003A5C96"/>
    <w:rsid w:val="003A5D24"/>
    <w:rsid w:val="003A5DD2"/>
    <w:rsid w:val="003A5E83"/>
    <w:rsid w:val="003A5F61"/>
    <w:rsid w:val="003A6114"/>
    <w:rsid w:val="003A6190"/>
    <w:rsid w:val="003A62FE"/>
    <w:rsid w:val="003A6495"/>
    <w:rsid w:val="003A6531"/>
    <w:rsid w:val="003A6552"/>
    <w:rsid w:val="003A6666"/>
    <w:rsid w:val="003A669E"/>
    <w:rsid w:val="003A6792"/>
    <w:rsid w:val="003A686D"/>
    <w:rsid w:val="003A687F"/>
    <w:rsid w:val="003A69E8"/>
    <w:rsid w:val="003A69FD"/>
    <w:rsid w:val="003A6A7D"/>
    <w:rsid w:val="003A6C66"/>
    <w:rsid w:val="003A6D8A"/>
    <w:rsid w:val="003A6DB5"/>
    <w:rsid w:val="003A7013"/>
    <w:rsid w:val="003A701A"/>
    <w:rsid w:val="003A70EE"/>
    <w:rsid w:val="003A71C9"/>
    <w:rsid w:val="003A72E1"/>
    <w:rsid w:val="003A7322"/>
    <w:rsid w:val="003A7326"/>
    <w:rsid w:val="003A739D"/>
    <w:rsid w:val="003A78CB"/>
    <w:rsid w:val="003A7955"/>
    <w:rsid w:val="003A7973"/>
    <w:rsid w:val="003A79E0"/>
    <w:rsid w:val="003A7B66"/>
    <w:rsid w:val="003A7BAE"/>
    <w:rsid w:val="003A7BB7"/>
    <w:rsid w:val="003A7C8C"/>
    <w:rsid w:val="003A7D71"/>
    <w:rsid w:val="003A7DD6"/>
    <w:rsid w:val="003A7E95"/>
    <w:rsid w:val="003A7EF1"/>
    <w:rsid w:val="003A7F86"/>
    <w:rsid w:val="003A7F88"/>
    <w:rsid w:val="003A7F9A"/>
    <w:rsid w:val="003A7FE3"/>
    <w:rsid w:val="003A7FE6"/>
    <w:rsid w:val="003B002C"/>
    <w:rsid w:val="003B00C9"/>
    <w:rsid w:val="003B00CF"/>
    <w:rsid w:val="003B0976"/>
    <w:rsid w:val="003B09E9"/>
    <w:rsid w:val="003B09F2"/>
    <w:rsid w:val="003B09F3"/>
    <w:rsid w:val="003B0A4D"/>
    <w:rsid w:val="003B0B6F"/>
    <w:rsid w:val="003B0B8B"/>
    <w:rsid w:val="003B0BBE"/>
    <w:rsid w:val="003B0BD0"/>
    <w:rsid w:val="003B0C04"/>
    <w:rsid w:val="003B0DE6"/>
    <w:rsid w:val="003B0E41"/>
    <w:rsid w:val="003B0E97"/>
    <w:rsid w:val="003B0EEC"/>
    <w:rsid w:val="003B0FF5"/>
    <w:rsid w:val="003B10FA"/>
    <w:rsid w:val="003B11B9"/>
    <w:rsid w:val="003B12EC"/>
    <w:rsid w:val="003B1366"/>
    <w:rsid w:val="003B13C5"/>
    <w:rsid w:val="003B15CB"/>
    <w:rsid w:val="003B1641"/>
    <w:rsid w:val="003B17F4"/>
    <w:rsid w:val="003B19D8"/>
    <w:rsid w:val="003B1A07"/>
    <w:rsid w:val="003B1A6E"/>
    <w:rsid w:val="003B1A75"/>
    <w:rsid w:val="003B1B7F"/>
    <w:rsid w:val="003B1C90"/>
    <w:rsid w:val="003B1ED1"/>
    <w:rsid w:val="003B1F0E"/>
    <w:rsid w:val="003B1FA5"/>
    <w:rsid w:val="003B2074"/>
    <w:rsid w:val="003B20B4"/>
    <w:rsid w:val="003B2256"/>
    <w:rsid w:val="003B23FF"/>
    <w:rsid w:val="003B25E8"/>
    <w:rsid w:val="003B268A"/>
    <w:rsid w:val="003B26E9"/>
    <w:rsid w:val="003B2728"/>
    <w:rsid w:val="003B27A3"/>
    <w:rsid w:val="003B2890"/>
    <w:rsid w:val="003B28C7"/>
    <w:rsid w:val="003B28FB"/>
    <w:rsid w:val="003B2BF0"/>
    <w:rsid w:val="003B2C24"/>
    <w:rsid w:val="003B2DE9"/>
    <w:rsid w:val="003B2F3F"/>
    <w:rsid w:val="003B2F48"/>
    <w:rsid w:val="003B2FDC"/>
    <w:rsid w:val="003B3130"/>
    <w:rsid w:val="003B31D0"/>
    <w:rsid w:val="003B3248"/>
    <w:rsid w:val="003B339A"/>
    <w:rsid w:val="003B33B8"/>
    <w:rsid w:val="003B34BA"/>
    <w:rsid w:val="003B351C"/>
    <w:rsid w:val="003B357F"/>
    <w:rsid w:val="003B3697"/>
    <w:rsid w:val="003B37F2"/>
    <w:rsid w:val="003B3811"/>
    <w:rsid w:val="003B39DC"/>
    <w:rsid w:val="003B3AB6"/>
    <w:rsid w:val="003B3AEC"/>
    <w:rsid w:val="003B3BCE"/>
    <w:rsid w:val="003B3C0B"/>
    <w:rsid w:val="003B3C9D"/>
    <w:rsid w:val="003B3D81"/>
    <w:rsid w:val="003B3E87"/>
    <w:rsid w:val="003B3F95"/>
    <w:rsid w:val="003B40C4"/>
    <w:rsid w:val="003B42F2"/>
    <w:rsid w:val="003B446F"/>
    <w:rsid w:val="003B4472"/>
    <w:rsid w:val="003B4567"/>
    <w:rsid w:val="003B46AB"/>
    <w:rsid w:val="003B4753"/>
    <w:rsid w:val="003B47D1"/>
    <w:rsid w:val="003B4820"/>
    <w:rsid w:val="003B49BE"/>
    <w:rsid w:val="003B4A6A"/>
    <w:rsid w:val="003B4B0F"/>
    <w:rsid w:val="003B4B74"/>
    <w:rsid w:val="003B4C64"/>
    <w:rsid w:val="003B4CB4"/>
    <w:rsid w:val="003B4D1A"/>
    <w:rsid w:val="003B4D37"/>
    <w:rsid w:val="003B4DC7"/>
    <w:rsid w:val="003B4FCF"/>
    <w:rsid w:val="003B5102"/>
    <w:rsid w:val="003B51A5"/>
    <w:rsid w:val="003B521E"/>
    <w:rsid w:val="003B5520"/>
    <w:rsid w:val="003B555A"/>
    <w:rsid w:val="003B56E5"/>
    <w:rsid w:val="003B58B4"/>
    <w:rsid w:val="003B58C5"/>
    <w:rsid w:val="003B59DA"/>
    <w:rsid w:val="003B5CF4"/>
    <w:rsid w:val="003B5DB3"/>
    <w:rsid w:val="003B5DB6"/>
    <w:rsid w:val="003B5DD7"/>
    <w:rsid w:val="003B5DE5"/>
    <w:rsid w:val="003B5DEA"/>
    <w:rsid w:val="003B5EA6"/>
    <w:rsid w:val="003B5EEF"/>
    <w:rsid w:val="003B5F03"/>
    <w:rsid w:val="003B5F08"/>
    <w:rsid w:val="003B5F2D"/>
    <w:rsid w:val="003B5F42"/>
    <w:rsid w:val="003B617A"/>
    <w:rsid w:val="003B628F"/>
    <w:rsid w:val="003B63E8"/>
    <w:rsid w:val="003B649B"/>
    <w:rsid w:val="003B6716"/>
    <w:rsid w:val="003B67EC"/>
    <w:rsid w:val="003B67F2"/>
    <w:rsid w:val="003B6824"/>
    <w:rsid w:val="003B6932"/>
    <w:rsid w:val="003B69AA"/>
    <w:rsid w:val="003B6A70"/>
    <w:rsid w:val="003B6AF3"/>
    <w:rsid w:val="003B6B26"/>
    <w:rsid w:val="003B6C55"/>
    <w:rsid w:val="003B6DEF"/>
    <w:rsid w:val="003B701D"/>
    <w:rsid w:val="003B719C"/>
    <w:rsid w:val="003B7568"/>
    <w:rsid w:val="003B764D"/>
    <w:rsid w:val="003B7859"/>
    <w:rsid w:val="003B785C"/>
    <w:rsid w:val="003B7868"/>
    <w:rsid w:val="003B78C6"/>
    <w:rsid w:val="003B79FE"/>
    <w:rsid w:val="003B7AA4"/>
    <w:rsid w:val="003B7B57"/>
    <w:rsid w:val="003B7D09"/>
    <w:rsid w:val="003B7DAB"/>
    <w:rsid w:val="003B7FB9"/>
    <w:rsid w:val="003C0013"/>
    <w:rsid w:val="003C0199"/>
    <w:rsid w:val="003C0240"/>
    <w:rsid w:val="003C0251"/>
    <w:rsid w:val="003C034F"/>
    <w:rsid w:val="003C0593"/>
    <w:rsid w:val="003C077E"/>
    <w:rsid w:val="003C09A2"/>
    <w:rsid w:val="003C0A2A"/>
    <w:rsid w:val="003C0ACD"/>
    <w:rsid w:val="003C0C42"/>
    <w:rsid w:val="003C0CD1"/>
    <w:rsid w:val="003C0E9B"/>
    <w:rsid w:val="003C0EF3"/>
    <w:rsid w:val="003C0F35"/>
    <w:rsid w:val="003C0FF5"/>
    <w:rsid w:val="003C1095"/>
    <w:rsid w:val="003C1169"/>
    <w:rsid w:val="003C121C"/>
    <w:rsid w:val="003C122C"/>
    <w:rsid w:val="003C1257"/>
    <w:rsid w:val="003C12D4"/>
    <w:rsid w:val="003C1388"/>
    <w:rsid w:val="003C139F"/>
    <w:rsid w:val="003C13BF"/>
    <w:rsid w:val="003C1458"/>
    <w:rsid w:val="003C163C"/>
    <w:rsid w:val="003C1710"/>
    <w:rsid w:val="003C171E"/>
    <w:rsid w:val="003C1751"/>
    <w:rsid w:val="003C18CF"/>
    <w:rsid w:val="003C18F4"/>
    <w:rsid w:val="003C1A68"/>
    <w:rsid w:val="003C1A74"/>
    <w:rsid w:val="003C1B12"/>
    <w:rsid w:val="003C1CD4"/>
    <w:rsid w:val="003C1D74"/>
    <w:rsid w:val="003C1DEF"/>
    <w:rsid w:val="003C1E93"/>
    <w:rsid w:val="003C1EB7"/>
    <w:rsid w:val="003C1F12"/>
    <w:rsid w:val="003C20DC"/>
    <w:rsid w:val="003C23EC"/>
    <w:rsid w:val="003C23F0"/>
    <w:rsid w:val="003C241B"/>
    <w:rsid w:val="003C2448"/>
    <w:rsid w:val="003C25A3"/>
    <w:rsid w:val="003C26C4"/>
    <w:rsid w:val="003C27A3"/>
    <w:rsid w:val="003C2A5D"/>
    <w:rsid w:val="003C2B8D"/>
    <w:rsid w:val="003C2BE8"/>
    <w:rsid w:val="003C2C63"/>
    <w:rsid w:val="003C2D8F"/>
    <w:rsid w:val="003C2E19"/>
    <w:rsid w:val="003C2EA9"/>
    <w:rsid w:val="003C2EE9"/>
    <w:rsid w:val="003C2F06"/>
    <w:rsid w:val="003C2FE4"/>
    <w:rsid w:val="003C3020"/>
    <w:rsid w:val="003C3276"/>
    <w:rsid w:val="003C354F"/>
    <w:rsid w:val="003C355D"/>
    <w:rsid w:val="003C3562"/>
    <w:rsid w:val="003C3639"/>
    <w:rsid w:val="003C366B"/>
    <w:rsid w:val="003C3693"/>
    <w:rsid w:val="003C36C6"/>
    <w:rsid w:val="003C3723"/>
    <w:rsid w:val="003C37F5"/>
    <w:rsid w:val="003C3965"/>
    <w:rsid w:val="003C3AF3"/>
    <w:rsid w:val="003C3B30"/>
    <w:rsid w:val="003C3B4B"/>
    <w:rsid w:val="003C3BD2"/>
    <w:rsid w:val="003C3C3D"/>
    <w:rsid w:val="003C3CF2"/>
    <w:rsid w:val="003C3CF6"/>
    <w:rsid w:val="003C3D70"/>
    <w:rsid w:val="003C3DC5"/>
    <w:rsid w:val="003C3EDA"/>
    <w:rsid w:val="003C4391"/>
    <w:rsid w:val="003C43E1"/>
    <w:rsid w:val="003C447A"/>
    <w:rsid w:val="003C4513"/>
    <w:rsid w:val="003C486F"/>
    <w:rsid w:val="003C4AEC"/>
    <w:rsid w:val="003C4BD9"/>
    <w:rsid w:val="003C4CB6"/>
    <w:rsid w:val="003C4D21"/>
    <w:rsid w:val="003C4DCF"/>
    <w:rsid w:val="003C4E0F"/>
    <w:rsid w:val="003C50C0"/>
    <w:rsid w:val="003C50E2"/>
    <w:rsid w:val="003C51B4"/>
    <w:rsid w:val="003C547F"/>
    <w:rsid w:val="003C54B0"/>
    <w:rsid w:val="003C554A"/>
    <w:rsid w:val="003C572F"/>
    <w:rsid w:val="003C5738"/>
    <w:rsid w:val="003C575E"/>
    <w:rsid w:val="003C5850"/>
    <w:rsid w:val="003C5870"/>
    <w:rsid w:val="003C5AC4"/>
    <w:rsid w:val="003C5BDD"/>
    <w:rsid w:val="003C5BF9"/>
    <w:rsid w:val="003C5D55"/>
    <w:rsid w:val="003C5E45"/>
    <w:rsid w:val="003C5E8E"/>
    <w:rsid w:val="003C606B"/>
    <w:rsid w:val="003C62A4"/>
    <w:rsid w:val="003C6489"/>
    <w:rsid w:val="003C6591"/>
    <w:rsid w:val="003C65F7"/>
    <w:rsid w:val="003C661A"/>
    <w:rsid w:val="003C662E"/>
    <w:rsid w:val="003C6780"/>
    <w:rsid w:val="003C684D"/>
    <w:rsid w:val="003C68AB"/>
    <w:rsid w:val="003C68E2"/>
    <w:rsid w:val="003C69E8"/>
    <w:rsid w:val="003C6AFD"/>
    <w:rsid w:val="003C6C71"/>
    <w:rsid w:val="003C6D30"/>
    <w:rsid w:val="003C6DE1"/>
    <w:rsid w:val="003C6E80"/>
    <w:rsid w:val="003C6FAA"/>
    <w:rsid w:val="003C7041"/>
    <w:rsid w:val="003C70A7"/>
    <w:rsid w:val="003C70B7"/>
    <w:rsid w:val="003C7169"/>
    <w:rsid w:val="003C74D5"/>
    <w:rsid w:val="003C750F"/>
    <w:rsid w:val="003C762C"/>
    <w:rsid w:val="003C76F5"/>
    <w:rsid w:val="003C775D"/>
    <w:rsid w:val="003C77D9"/>
    <w:rsid w:val="003C7875"/>
    <w:rsid w:val="003C7887"/>
    <w:rsid w:val="003C7968"/>
    <w:rsid w:val="003C7980"/>
    <w:rsid w:val="003C7A20"/>
    <w:rsid w:val="003C7A70"/>
    <w:rsid w:val="003C7B71"/>
    <w:rsid w:val="003C7BA6"/>
    <w:rsid w:val="003C7BD0"/>
    <w:rsid w:val="003C7BF1"/>
    <w:rsid w:val="003C7C0B"/>
    <w:rsid w:val="003C7C2C"/>
    <w:rsid w:val="003C7C62"/>
    <w:rsid w:val="003C7DE2"/>
    <w:rsid w:val="003C7E02"/>
    <w:rsid w:val="003C7EF4"/>
    <w:rsid w:val="003C7FC4"/>
    <w:rsid w:val="003D0059"/>
    <w:rsid w:val="003D0085"/>
    <w:rsid w:val="003D00CE"/>
    <w:rsid w:val="003D00F4"/>
    <w:rsid w:val="003D01E7"/>
    <w:rsid w:val="003D0279"/>
    <w:rsid w:val="003D05D2"/>
    <w:rsid w:val="003D05DC"/>
    <w:rsid w:val="003D072F"/>
    <w:rsid w:val="003D07A4"/>
    <w:rsid w:val="003D07A8"/>
    <w:rsid w:val="003D08F0"/>
    <w:rsid w:val="003D09B5"/>
    <w:rsid w:val="003D09FB"/>
    <w:rsid w:val="003D0ACD"/>
    <w:rsid w:val="003D0B37"/>
    <w:rsid w:val="003D0D3A"/>
    <w:rsid w:val="003D0DF5"/>
    <w:rsid w:val="003D0E75"/>
    <w:rsid w:val="003D0F4C"/>
    <w:rsid w:val="003D0FB1"/>
    <w:rsid w:val="003D0FE7"/>
    <w:rsid w:val="003D1018"/>
    <w:rsid w:val="003D1165"/>
    <w:rsid w:val="003D1193"/>
    <w:rsid w:val="003D128A"/>
    <w:rsid w:val="003D1664"/>
    <w:rsid w:val="003D17BF"/>
    <w:rsid w:val="003D17D1"/>
    <w:rsid w:val="003D1887"/>
    <w:rsid w:val="003D1906"/>
    <w:rsid w:val="003D19DE"/>
    <w:rsid w:val="003D19FF"/>
    <w:rsid w:val="003D1AB7"/>
    <w:rsid w:val="003D1B7A"/>
    <w:rsid w:val="003D1D04"/>
    <w:rsid w:val="003D1D82"/>
    <w:rsid w:val="003D1E90"/>
    <w:rsid w:val="003D1E9D"/>
    <w:rsid w:val="003D1EF8"/>
    <w:rsid w:val="003D1EFF"/>
    <w:rsid w:val="003D1F1A"/>
    <w:rsid w:val="003D2038"/>
    <w:rsid w:val="003D2151"/>
    <w:rsid w:val="003D21D6"/>
    <w:rsid w:val="003D2250"/>
    <w:rsid w:val="003D22ED"/>
    <w:rsid w:val="003D2308"/>
    <w:rsid w:val="003D2336"/>
    <w:rsid w:val="003D24C0"/>
    <w:rsid w:val="003D24DF"/>
    <w:rsid w:val="003D25C5"/>
    <w:rsid w:val="003D270B"/>
    <w:rsid w:val="003D2786"/>
    <w:rsid w:val="003D28DE"/>
    <w:rsid w:val="003D2A23"/>
    <w:rsid w:val="003D2A78"/>
    <w:rsid w:val="003D2AD2"/>
    <w:rsid w:val="003D2B49"/>
    <w:rsid w:val="003D2B75"/>
    <w:rsid w:val="003D2BCD"/>
    <w:rsid w:val="003D2BE0"/>
    <w:rsid w:val="003D2C4A"/>
    <w:rsid w:val="003D2C64"/>
    <w:rsid w:val="003D2C78"/>
    <w:rsid w:val="003D2D88"/>
    <w:rsid w:val="003D2E83"/>
    <w:rsid w:val="003D2E8A"/>
    <w:rsid w:val="003D312A"/>
    <w:rsid w:val="003D315F"/>
    <w:rsid w:val="003D320B"/>
    <w:rsid w:val="003D321A"/>
    <w:rsid w:val="003D32CC"/>
    <w:rsid w:val="003D339B"/>
    <w:rsid w:val="003D3408"/>
    <w:rsid w:val="003D3564"/>
    <w:rsid w:val="003D35F2"/>
    <w:rsid w:val="003D363C"/>
    <w:rsid w:val="003D36B9"/>
    <w:rsid w:val="003D36E8"/>
    <w:rsid w:val="003D3701"/>
    <w:rsid w:val="003D3882"/>
    <w:rsid w:val="003D398C"/>
    <w:rsid w:val="003D3A6A"/>
    <w:rsid w:val="003D3AAA"/>
    <w:rsid w:val="003D3D0C"/>
    <w:rsid w:val="003D3E23"/>
    <w:rsid w:val="003D3E31"/>
    <w:rsid w:val="003D3EE8"/>
    <w:rsid w:val="003D3F5D"/>
    <w:rsid w:val="003D3FC9"/>
    <w:rsid w:val="003D3FDC"/>
    <w:rsid w:val="003D4020"/>
    <w:rsid w:val="003D4106"/>
    <w:rsid w:val="003D413D"/>
    <w:rsid w:val="003D4163"/>
    <w:rsid w:val="003D4211"/>
    <w:rsid w:val="003D431F"/>
    <w:rsid w:val="003D43AA"/>
    <w:rsid w:val="003D4434"/>
    <w:rsid w:val="003D4624"/>
    <w:rsid w:val="003D4679"/>
    <w:rsid w:val="003D46E8"/>
    <w:rsid w:val="003D4877"/>
    <w:rsid w:val="003D4937"/>
    <w:rsid w:val="003D49CB"/>
    <w:rsid w:val="003D4A05"/>
    <w:rsid w:val="003D4A25"/>
    <w:rsid w:val="003D4BF7"/>
    <w:rsid w:val="003D4CDF"/>
    <w:rsid w:val="003D4D3F"/>
    <w:rsid w:val="003D4D69"/>
    <w:rsid w:val="003D4E65"/>
    <w:rsid w:val="003D4E96"/>
    <w:rsid w:val="003D4EFD"/>
    <w:rsid w:val="003D4FA4"/>
    <w:rsid w:val="003D5156"/>
    <w:rsid w:val="003D5273"/>
    <w:rsid w:val="003D530C"/>
    <w:rsid w:val="003D53C9"/>
    <w:rsid w:val="003D549D"/>
    <w:rsid w:val="003D5529"/>
    <w:rsid w:val="003D5684"/>
    <w:rsid w:val="003D57B8"/>
    <w:rsid w:val="003D582B"/>
    <w:rsid w:val="003D595B"/>
    <w:rsid w:val="003D5A42"/>
    <w:rsid w:val="003D5C8E"/>
    <w:rsid w:val="003D5E01"/>
    <w:rsid w:val="003D5E8B"/>
    <w:rsid w:val="003D5EF8"/>
    <w:rsid w:val="003D6008"/>
    <w:rsid w:val="003D60E1"/>
    <w:rsid w:val="003D615B"/>
    <w:rsid w:val="003D61CE"/>
    <w:rsid w:val="003D61F5"/>
    <w:rsid w:val="003D621C"/>
    <w:rsid w:val="003D623D"/>
    <w:rsid w:val="003D639C"/>
    <w:rsid w:val="003D63DE"/>
    <w:rsid w:val="003D657A"/>
    <w:rsid w:val="003D65FA"/>
    <w:rsid w:val="003D6607"/>
    <w:rsid w:val="003D660E"/>
    <w:rsid w:val="003D665C"/>
    <w:rsid w:val="003D6728"/>
    <w:rsid w:val="003D6729"/>
    <w:rsid w:val="003D6895"/>
    <w:rsid w:val="003D68C1"/>
    <w:rsid w:val="003D6DE4"/>
    <w:rsid w:val="003D6E12"/>
    <w:rsid w:val="003D6E24"/>
    <w:rsid w:val="003D6E88"/>
    <w:rsid w:val="003D6F6B"/>
    <w:rsid w:val="003D6F93"/>
    <w:rsid w:val="003D7088"/>
    <w:rsid w:val="003D7362"/>
    <w:rsid w:val="003D73EC"/>
    <w:rsid w:val="003D7410"/>
    <w:rsid w:val="003D744C"/>
    <w:rsid w:val="003D746A"/>
    <w:rsid w:val="003D74F8"/>
    <w:rsid w:val="003D7653"/>
    <w:rsid w:val="003D79FF"/>
    <w:rsid w:val="003D7AD0"/>
    <w:rsid w:val="003D7CB9"/>
    <w:rsid w:val="003D7D8F"/>
    <w:rsid w:val="003D7DBC"/>
    <w:rsid w:val="003D7E58"/>
    <w:rsid w:val="003D7EED"/>
    <w:rsid w:val="003E00F8"/>
    <w:rsid w:val="003E030B"/>
    <w:rsid w:val="003E0316"/>
    <w:rsid w:val="003E06F2"/>
    <w:rsid w:val="003E0776"/>
    <w:rsid w:val="003E0802"/>
    <w:rsid w:val="003E0924"/>
    <w:rsid w:val="003E0A79"/>
    <w:rsid w:val="003E0AB2"/>
    <w:rsid w:val="003E0AE4"/>
    <w:rsid w:val="003E0B78"/>
    <w:rsid w:val="003E0BA1"/>
    <w:rsid w:val="003E0BC6"/>
    <w:rsid w:val="003E0BE7"/>
    <w:rsid w:val="003E0BE9"/>
    <w:rsid w:val="003E0CC0"/>
    <w:rsid w:val="003E0D17"/>
    <w:rsid w:val="003E0D1F"/>
    <w:rsid w:val="003E0DA4"/>
    <w:rsid w:val="003E0FA0"/>
    <w:rsid w:val="003E12E2"/>
    <w:rsid w:val="003E12F3"/>
    <w:rsid w:val="003E142C"/>
    <w:rsid w:val="003E1538"/>
    <w:rsid w:val="003E153E"/>
    <w:rsid w:val="003E15B9"/>
    <w:rsid w:val="003E1920"/>
    <w:rsid w:val="003E197D"/>
    <w:rsid w:val="003E198C"/>
    <w:rsid w:val="003E1A71"/>
    <w:rsid w:val="003E1B1D"/>
    <w:rsid w:val="003E1BD8"/>
    <w:rsid w:val="003E1BDA"/>
    <w:rsid w:val="003E1C61"/>
    <w:rsid w:val="003E1D8B"/>
    <w:rsid w:val="003E1DCE"/>
    <w:rsid w:val="003E1DF1"/>
    <w:rsid w:val="003E1ED7"/>
    <w:rsid w:val="003E1F5C"/>
    <w:rsid w:val="003E2031"/>
    <w:rsid w:val="003E2071"/>
    <w:rsid w:val="003E21A4"/>
    <w:rsid w:val="003E21EB"/>
    <w:rsid w:val="003E233E"/>
    <w:rsid w:val="003E24B1"/>
    <w:rsid w:val="003E24E2"/>
    <w:rsid w:val="003E273F"/>
    <w:rsid w:val="003E2786"/>
    <w:rsid w:val="003E28F0"/>
    <w:rsid w:val="003E2913"/>
    <w:rsid w:val="003E2950"/>
    <w:rsid w:val="003E29EE"/>
    <w:rsid w:val="003E2B0A"/>
    <w:rsid w:val="003E2B40"/>
    <w:rsid w:val="003E2CA2"/>
    <w:rsid w:val="003E2CE9"/>
    <w:rsid w:val="003E2D0A"/>
    <w:rsid w:val="003E2DA2"/>
    <w:rsid w:val="003E2EC8"/>
    <w:rsid w:val="003E2F6C"/>
    <w:rsid w:val="003E3023"/>
    <w:rsid w:val="003E3071"/>
    <w:rsid w:val="003E3089"/>
    <w:rsid w:val="003E30E0"/>
    <w:rsid w:val="003E3218"/>
    <w:rsid w:val="003E3403"/>
    <w:rsid w:val="003E3607"/>
    <w:rsid w:val="003E3671"/>
    <w:rsid w:val="003E37AB"/>
    <w:rsid w:val="003E391E"/>
    <w:rsid w:val="003E393F"/>
    <w:rsid w:val="003E3A06"/>
    <w:rsid w:val="003E3A18"/>
    <w:rsid w:val="003E3A92"/>
    <w:rsid w:val="003E3CEA"/>
    <w:rsid w:val="003E3D03"/>
    <w:rsid w:val="003E3F24"/>
    <w:rsid w:val="003E4059"/>
    <w:rsid w:val="003E40DA"/>
    <w:rsid w:val="003E40E9"/>
    <w:rsid w:val="003E40FC"/>
    <w:rsid w:val="003E4198"/>
    <w:rsid w:val="003E42B6"/>
    <w:rsid w:val="003E442E"/>
    <w:rsid w:val="003E44E1"/>
    <w:rsid w:val="003E44E5"/>
    <w:rsid w:val="003E455D"/>
    <w:rsid w:val="003E467B"/>
    <w:rsid w:val="003E4850"/>
    <w:rsid w:val="003E491E"/>
    <w:rsid w:val="003E493F"/>
    <w:rsid w:val="003E49AF"/>
    <w:rsid w:val="003E4CA7"/>
    <w:rsid w:val="003E4D5E"/>
    <w:rsid w:val="003E4E1F"/>
    <w:rsid w:val="003E4EA7"/>
    <w:rsid w:val="003E5102"/>
    <w:rsid w:val="003E5265"/>
    <w:rsid w:val="003E52DB"/>
    <w:rsid w:val="003E5323"/>
    <w:rsid w:val="003E5384"/>
    <w:rsid w:val="003E5423"/>
    <w:rsid w:val="003E5516"/>
    <w:rsid w:val="003E5524"/>
    <w:rsid w:val="003E5700"/>
    <w:rsid w:val="003E5870"/>
    <w:rsid w:val="003E58B3"/>
    <w:rsid w:val="003E59F5"/>
    <w:rsid w:val="003E5A28"/>
    <w:rsid w:val="003E5A36"/>
    <w:rsid w:val="003E5AD8"/>
    <w:rsid w:val="003E5CAF"/>
    <w:rsid w:val="003E5DB3"/>
    <w:rsid w:val="003E5DF1"/>
    <w:rsid w:val="003E5F26"/>
    <w:rsid w:val="003E6142"/>
    <w:rsid w:val="003E6192"/>
    <w:rsid w:val="003E62A6"/>
    <w:rsid w:val="003E63A0"/>
    <w:rsid w:val="003E63CE"/>
    <w:rsid w:val="003E6449"/>
    <w:rsid w:val="003E6864"/>
    <w:rsid w:val="003E68FC"/>
    <w:rsid w:val="003E69BC"/>
    <w:rsid w:val="003E6B76"/>
    <w:rsid w:val="003E6BB4"/>
    <w:rsid w:val="003E6CCC"/>
    <w:rsid w:val="003E6D7B"/>
    <w:rsid w:val="003E6DFD"/>
    <w:rsid w:val="003E6E6D"/>
    <w:rsid w:val="003E6EF5"/>
    <w:rsid w:val="003E71BF"/>
    <w:rsid w:val="003E7471"/>
    <w:rsid w:val="003E7587"/>
    <w:rsid w:val="003E76DD"/>
    <w:rsid w:val="003E7742"/>
    <w:rsid w:val="003E78EB"/>
    <w:rsid w:val="003E7944"/>
    <w:rsid w:val="003E798B"/>
    <w:rsid w:val="003E7BAD"/>
    <w:rsid w:val="003E7BE7"/>
    <w:rsid w:val="003E7C10"/>
    <w:rsid w:val="003E7C36"/>
    <w:rsid w:val="003E7C61"/>
    <w:rsid w:val="003E7DBB"/>
    <w:rsid w:val="003E7DD4"/>
    <w:rsid w:val="003E7E33"/>
    <w:rsid w:val="003E7E69"/>
    <w:rsid w:val="003E7FDA"/>
    <w:rsid w:val="003F010D"/>
    <w:rsid w:val="003F01B7"/>
    <w:rsid w:val="003F01C0"/>
    <w:rsid w:val="003F034E"/>
    <w:rsid w:val="003F0367"/>
    <w:rsid w:val="003F0554"/>
    <w:rsid w:val="003F056C"/>
    <w:rsid w:val="003F068B"/>
    <w:rsid w:val="003F06E6"/>
    <w:rsid w:val="003F0773"/>
    <w:rsid w:val="003F0898"/>
    <w:rsid w:val="003F08F2"/>
    <w:rsid w:val="003F096A"/>
    <w:rsid w:val="003F0AE9"/>
    <w:rsid w:val="003F0C90"/>
    <w:rsid w:val="003F0D97"/>
    <w:rsid w:val="003F1097"/>
    <w:rsid w:val="003F120C"/>
    <w:rsid w:val="003F13BA"/>
    <w:rsid w:val="003F15F9"/>
    <w:rsid w:val="003F1785"/>
    <w:rsid w:val="003F1805"/>
    <w:rsid w:val="003F185B"/>
    <w:rsid w:val="003F19B0"/>
    <w:rsid w:val="003F1A23"/>
    <w:rsid w:val="003F1A8E"/>
    <w:rsid w:val="003F1ADB"/>
    <w:rsid w:val="003F1B07"/>
    <w:rsid w:val="003F1B17"/>
    <w:rsid w:val="003F1BC4"/>
    <w:rsid w:val="003F1BE0"/>
    <w:rsid w:val="003F1C2D"/>
    <w:rsid w:val="003F1C43"/>
    <w:rsid w:val="003F1DB7"/>
    <w:rsid w:val="003F1F45"/>
    <w:rsid w:val="003F1FF0"/>
    <w:rsid w:val="003F2157"/>
    <w:rsid w:val="003F2187"/>
    <w:rsid w:val="003F2299"/>
    <w:rsid w:val="003F261D"/>
    <w:rsid w:val="003F2671"/>
    <w:rsid w:val="003F2677"/>
    <w:rsid w:val="003F277F"/>
    <w:rsid w:val="003F2A3E"/>
    <w:rsid w:val="003F2BF2"/>
    <w:rsid w:val="003F2C0B"/>
    <w:rsid w:val="003F2C4A"/>
    <w:rsid w:val="003F2E0A"/>
    <w:rsid w:val="003F2FDB"/>
    <w:rsid w:val="003F2FE5"/>
    <w:rsid w:val="003F30B6"/>
    <w:rsid w:val="003F31B8"/>
    <w:rsid w:val="003F31F3"/>
    <w:rsid w:val="003F323D"/>
    <w:rsid w:val="003F3248"/>
    <w:rsid w:val="003F32DC"/>
    <w:rsid w:val="003F3305"/>
    <w:rsid w:val="003F3311"/>
    <w:rsid w:val="003F33E0"/>
    <w:rsid w:val="003F34A8"/>
    <w:rsid w:val="003F3501"/>
    <w:rsid w:val="003F3542"/>
    <w:rsid w:val="003F3591"/>
    <w:rsid w:val="003F376E"/>
    <w:rsid w:val="003F384E"/>
    <w:rsid w:val="003F3949"/>
    <w:rsid w:val="003F3E1F"/>
    <w:rsid w:val="003F3E98"/>
    <w:rsid w:val="003F3F11"/>
    <w:rsid w:val="003F4315"/>
    <w:rsid w:val="003F43D0"/>
    <w:rsid w:val="003F4404"/>
    <w:rsid w:val="003F465D"/>
    <w:rsid w:val="003F4680"/>
    <w:rsid w:val="003F4859"/>
    <w:rsid w:val="003F4868"/>
    <w:rsid w:val="003F48D3"/>
    <w:rsid w:val="003F4ADE"/>
    <w:rsid w:val="003F4B76"/>
    <w:rsid w:val="003F4B9B"/>
    <w:rsid w:val="003F4BD8"/>
    <w:rsid w:val="003F4ECF"/>
    <w:rsid w:val="003F5002"/>
    <w:rsid w:val="003F5177"/>
    <w:rsid w:val="003F51C1"/>
    <w:rsid w:val="003F5288"/>
    <w:rsid w:val="003F52D1"/>
    <w:rsid w:val="003F5332"/>
    <w:rsid w:val="003F538B"/>
    <w:rsid w:val="003F560D"/>
    <w:rsid w:val="003F5705"/>
    <w:rsid w:val="003F570C"/>
    <w:rsid w:val="003F5786"/>
    <w:rsid w:val="003F5868"/>
    <w:rsid w:val="003F5901"/>
    <w:rsid w:val="003F5966"/>
    <w:rsid w:val="003F5A27"/>
    <w:rsid w:val="003F5BAB"/>
    <w:rsid w:val="003F5C7B"/>
    <w:rsid w:val="003F5DAB"/>
    <w:rsid w:val="003F5E00"/>
    <w:rsid w:val="003F5E67"/>
    <w:rsid w:val="003F5F70"/>
    <w:rsid w:val="003F60B2"/>
    <w:rsid w:val="003F611B"/>
    <w:rsid w:val="003F6127"/>
    <w:rsid w:val="003F6198"/>
    <w:rsid w:val="003F633D"/>
    <w:rsid w:val="003F637B"/>
    <w:rsid w:val="003F63F4"/>
    <w:rsid w:val="003F679D"/>
    <w:rsid w:val="003F6878"/>
    <w:rsid w:val="003F694A"/>
    <w:rsid w:val="003F69CE"/>
    <w:rsid w:val="003F6B64"/>
    <w:rsid w:val="003F6BA4"/>
    <w:rsid w:val="003F6CA5"/>
    <w:rsid w:val="003F6CD5"/>
    <w:rsid w:val="003F6DEA"/>
    <w:rsid w:val="003F6FA4"/>
    <w:rsid w:val="003F6FE8"/>
    <w:rsid w:val="003F707C"/>
    <w:rsid w:val="003F7092"/>
    <w:rsid w:val="003F72D8"/>
    <w:rsid w:val="003F72E0"/>
    <w:rsid w:val="003F7362"/>
    <w:rsid w:val="003F73BB"/>
    <w:rsid w:val="003F73CE"/>
    <w:rsid w:val="003F76B8"/>
    <w:rsid w:val="003F77D5"/>
    <w:rsid w:val="003F788C"/>
    <w:rsid w:val="003F7938"/>
    <w:rsid w:val="003F7A62"/>
    <w:rsid w:val="003F7B26"/>
    <w:rsid w:val="003F7B9B"/>
    <w:rsid w:val="003F7EA7"/>
    <w:rsid w:val="003F7F58"/>
    <w:rsid w:val="003F7FAC"/>
    <w:rsid w:val="00400236"/>
    <w:rsid w:val="00400336"/>
    <w:rsid w:val="004003A9"/>
    <w:rsid w:val="00400454"/>
    <w:rsid w:val="00400496"/>
    <w:rsid w:val="0040062C"/>
    <w:rsid w:val="00400633"/>
    <w:rsid w:val="00400682"/>
    <w:rsid w:val="004006D9"/>
    <w:rsid w:val="004007A1"/>
    <w:rsid w:val="004007B3"/>
    <w:rsid w:val="004008C2"/>
    <w:rsid w:val="00400951"/>
    <w:rsid w:val="004009F1"/>
    <w:rsid w:val="00400B13"/>
    <w:rsid w:val="00400B32"/>
    <w:rsid w:val="00400B64"/>
    <w:rsid w:val="00400D09"/>
    <w:rsid w:val="00400D58"/>
    <w:rsid w:val="00400FE1"/>
    <w:rsid w:val="0040107F"/>
    <w:rsid w:val="00401263"/>
    <w:rsid w:val="00401308"/>
    <w:rsid w:val="004013F3"/>
    <w:rsid w:val="004014FA"/>
    <w:rsid w:val="004014FD"/>
    <w:rsid w:val="004015C4"/>
    <w:rsid w:val="004016EC"/>
    <w:rsid w:val="004017E7"/>
    <w:rsid w:val="00401878"/>
    <w:rsid w:val="00401889"/>
    <w:rsid w:val="00401928"/>
    <w:rsid w:val="004019F9"/>
    <w:rsid w:val="00401AC0"/>
    <w:rsid w:val="00401BE1"/>
    <w:rsid w:val="00401BF6"/>
    <w:rsid w:val="00401C29"/>
    <w:rsid w:val="00401D41"/>
    <w:rsid w:val="00401FA7"/>
    <w:rsid w:val="00401FE8"/>
    <w:rsid w:val="004020A2"/>
    <w:rsid w:val="0040211B"/>
    <w:rsid w:val="00402357"/>
    <w:rsid w:val="0040236C"/>
    <w:rsid w:val="0040242A"/>
    <w:rsid w:val="004024CE"/>
    <w:rsid w:val="0040260F"/>
    <w:rsid w:val="004026E1"/>
    <w:rsid w:val="00402701"/>
    <w:rsid w:val="004027AB"/>
    <w:rsid w:val="00402864"/>
    <w:rsid w:val="0040287F"/>
    <w:rsid w:val="004028D5"/>
    <w:rsid w:val="00402A6B"/>
    <w:rsid w:val="00402A95"/>
    <w:rsid w:val="00402C66"/>
    <w:rsid w:val="00402C73"/>
    <w:rsid w:val="00402E68"/>
    <w:rsid w:val="00402EED"/>
    <w:rsid w:val="0040302B"/>
    <w:rsid w:val="00403240"/>
    <w:rsid w:val="0040343E"/>
    <w:rsid w:val="0040348D"/>
    <w:rsid w:val="004036B0"/>
    <w:rsid w:val="00403784"/>
    <w:rsid w:val="004037CD"/>
    <w:rsid w:val="004037F4"/>
    <w:rsid w:val="00403C87"/>
    <w:rsid w:val="00403CF4"/>
    <w:rsid w:val="00403D4B"/>
    <w:rsid w:val="00403D9A"/>
    <w:rsid w:val="00403DF7"/>
    <w:rsid w:val="00403E90"/>
    <w:rsid w:val="00403F8F"/>
    <w:rsid w:val="0040408D"/>
    <w:rsid w:val="004040AC"/>
    <w:rsid w:val="004040EE"/>
    <w:rsid w:val="004040F4"/>
    <w:rsid w:val="0040411C"/>
    <w:rsid w:val="00404160"/>
    <w:rsid w:val="00404216"/>
    <w:rsid w:val="0040421F"/>
    <w:rsid w:val="0040449B"/>
    <w:rsid w:val="004044E1"/>
    <w:rsid w:val="0040450F"/>
    <w:rsid w:val="00404592"/>
    <w:rsid w:val="004045F9"/>
    <w:rsid w:val="00404626"/>
    <w:rsid w:val="0040467B"/>
    <w:rsid w:val="004046C6"/>
    <w:rsid w:val="00404763"/>
    <w:rsid w:val="004047BA"/>
    <w:rsid w:val="004048B7"/>
    <w:rsid w:val="004048F8"/>
    <w:rsid w:val="00404A3A"/>
    <w:rsid w:val="00404B50"/>
    <w:rsid w:val="00404BB3"/>
    <w:rsid w:val="00404BE3"/>
    <w:rsid w:val="00404D8D"/>
    <w:rsid w:val="00404DAA"/>
    <w:rsid w:val="00404E13"/>
    <w:rsid w:val="00404E92"/>
    <w:rsid w:val="00404F02"/>
    <w:rsid w:val="00405022"/>
    <w:rsid w:val="004050F2"/>
    <w:rsid w:val="00405163"/>
    <w:rsid w:val="00405278"/>
    <w:rsid w:val="0040528D"/>
    <w:rsid w:val="004052C5"/>
    <w:rsid w:val="00405449"/>
    <w:rsid w:val="0040549D"/>
    <w:rsid w:val="004054F2"/>
    <w:rsid w:val="0040553E"/>
    <w:rsid w:val="004058B0"/>
    <w:rsid w:val="00405A6D"/>
    <w:rsid w:val="00405ABA"/>
    <w:rsid w:val="00405BB8"/>
    <w:rsid w:val="00405C27"/>
    <w:rsid w:val="00405D72"/>
    <w:rsid w:val="00405DC5"/>
    <w:rsid w:val="00405F44"/>
    <w:rsid w:val="00405FD6"/>
    <w:rsid w:val="004061C4"/>
    <w:rsid w:val="00406210"/>
    <w:rsid w:val="004062B2"/>
    <w:rsid w:val="00406356"/>
    <w:rsid w:val="0040639F"/>
    <w:rsid w:val="00406417"/>
    <w:rsid w:val="0040651F"/>
    <w:rsid w:val="004066D0"/>
    <w:rsid w:val="00406765"/>
    <w:rsid w:val="004067FF"/>
    <w:rsid w:val="00406812"/>
    <w:rsid w:val="0040687A"/>
    <w:rsid w:val="0040688F"/>
    <w:rsid w:val="00406989"/>
    <w:rsid w:val="004069D7"/>
    <w:rsid w:val="00406AE8"/>
    <w:rsid w:val="00406BF4"/>
    <w:rsid w:val="00406C03"/>
    <w:rsid w:val="00406CC6"/>
    <w:rsid w:val="00406DBA"/>
    <w:rsid w:val="00406DD7"/>
    <w:rsid w:val="00406E1B"/>
    <w:rsid w:val="00406E5F"/>
    <w:rsid w:val="00406E82"/>
    <w:rsid w:val="00406FAC"/>
    <w:rsid w:val="00407029"/>
    <w:rsid w:val="004070C8"/>
    <w:rsid w:val="004070DB"/>
    <w:rsid w:val="004071F9"/>
    <w:rsid w:val="00407220"/>
    <w:rsid w:val="0040727C"/>
    <w:rsid w:val="00407495"/>
    <w:rsid w:val="0040760E"/>
    <w:rsid w:val="00407714"/>
    <w:rsid w:val="00407767"/>
    <w:rsid w:val="0040783A"/>
    <w:rsid w:val="004078E3"/>
    <w:rsid w:val="00407A2E"/>
    <w:rsid w:val="00407A39"/>
    <w:rsid w:val="00407B64"/>
    <w:rsid w:val="00407BC9"/>
    <w:rsid w:val="00407C0A"/>
    <w:rsid w:val="00407C41"/>
    <w:rsid w:val="00407CF5"/>
    <w:rsid w:val="00407D4F"/>
    <w:rsid w:val="00407D5B"/>
    <w:rsid w:val="00407D5F"/>
    <w:rsid w:val="00407DAE"/>
    <w:rsid w:val="00407FE1"/>
    <w:rsid w:val="0041004E"/>
    <w:rsid w:val="0041004F"/>
    <w:rsid w:val="0041006F"/>
    <w:rsid w:val="00410136"/>
    <w:rsid w:val="004101C9"/>
    <w:rsid w:val="004102C9"/>
    <w:rsid w:val="00410317"/>
    <w:rsid w:val="004103EA"/>
    <w:rsid w:val="00410546"/>
    <w:rsid w:val="004105C8"/>
    <w:rsid w:val="0041094F"/>
    <w:rsid w:val="00410C1E"/>
    <w:rsid w:val="00410C6F"/>
    <w:rsid w:val="00410DF9"/>
    <w:rsid w:val="00410E14"/>
    <w:rsid w:val="00410EBD"/>
    <w:rsid w:val="004110FA"/>
    <w:rsid w:val="00411125"/>
    <w:rsid w:val="00411187"/>
    <w:rsid w:val="004111E0"/>
    <w:rsid w:val="00411340"/>
    <w:rsid w:val="0041137D"/>
    <w:rsid w:val="00411391"/>
    <w:rsid w:val="0041148B"/>
    <w:rsid w:val="00411519"/>
    <w:rsid w:val="0041162B"/>
    <w:rsid w:val="00411686"/>
    <w:rsid w:val="00411725"/>
    <w:rsid w:val="004117E8"/>
    <w:rsid w:val="00411897"/>
    <w:rsid w:val="004118F5"/>
    <w:rsid w:val="004119D3"/>
    <w:rsid w:val="00411A02"/>
    <w:rsid w:val="00411AE2"/>
    <w:rsid w:val="00411B63"/>
    <w:rsid w:val="00411B9B"/>
    <w:rsid w:val="00411C96"/>
    <w:rsid w:val="00411D3A"/>
    <w:rsid w:val="00411D5F"/>
    <w:rsid w:val="0041205F"/>
    <w:rsid w:val="004120F2"/>
    <w:rsid w:val="0041217B"/>
    <w:rsid w:val="0041218C"/>
    <w:rsid w:val="0041223A"/>
    <w:rsid w:val="00412279"/>
    <w:rsid w:val="0041227F"/>
    <w:rsid w:val="0041245B"/>
    <w:rsid w:val="004124A1"/>
    <w:rsid w:val="0041258F"/>
    <w:rsid w:val="004126B8"/>
    <w:rsid w:val="004127BF"/>
    <w:rsid w:val="004127D3"/>
    <w:rsid w:val="0041287F"/>
    <w:rsid w:val="00412C8E"/>
    <w:rsid w:val="00412CBA"/>
    <w:rsid w:val="00412EE5"/>
    <w:rsid w:val="00412F0E"/>
    <w:rsid w:val="00412F16"/>
    <w:rsid w:val="00413461"/>
    <w:rsid w:val="00413557"/>
    <w:rsid w:val="004135CC"/>
    <w:rsid w:val="00413631"/>
    <w:rsid w:val="0041372C"/>
    <w:rsid w:val="004137C6"/>
    <w:rsid w:val="004138BB"/>
    <w:rsid w:val="004138DB"/>
    <w:rsid w:val="0041393F"/>
    <w:rsid w:val="00413943"/>
    <w:rsid w:val="004139B6"/>
    <w:rsid w:val="004139EA"/>
    <w:rsid w:val="00413A35"/>
    <w:rsid w:val="00413B30"/>
    <w:rsid w:val="00413BBB"/>
    <w:rsid w:val="00413C53"/>
    <w:rsid w:val="00413E9F"/>
    <w:rsid w:val="00413EC0"/>
    <w:rsid w:val="00413FD9"/>
    <w:rsid w:val="004142D2"/>
    <w:rsid w:val="00414311"/>
    <w:rsid w:val="004143D7"/>
    <w:rsid w:val="00414476"/>
    <w:rsid w:val="004146CD"/>
    <w:rsid w:val="004146F8"/>
    <w:rsid w:val="00414722"/>
    <w:rsid w:val="00414746"/>
    <w:rsid w:val="004147EE"/>
    <w:rsid w:val="0041485F"/>
    <w:rsid w:val="00414885"/>
    <w:rsid w:val="00414944"/>
    <w:rsid w:val="00414967"/>
    <w:rsid w:val="00414994"/>
    <w:rsid w:val="004149B7"/>
    <w:rsid w:val="00414B2B"/>
    <w:rsid w:val="00414C4D"/>
    <w:rsid w:val="00414EC5"/>
    <w:rsid w:val="00414F4A"/>
    <w:rsid w:val="00415061"/>
    <w:rsid w:val="004155D1"/>
    <w:rsid w:val="00415644"/>
    <w:rsid w:val="00415744"/>
    <w:rsid w:val="00415841"/>
    <w:rsid w:val="0041586F"/>
    <w:rsid w:val="004158F5"/>
    <w:rsid w:val="00415938"/>
    <w:rsid w:val="004159B1"/>
    <w:rsid w:val="00415C59"/>
    <w:rsid w:val="00415C7F"/>
    <w:rsid w:val="00415DC2"/>
    <w:rsid w:val="00415EF2"/>
    <w:rsid w:val="00416206"/>
    <w:rsid w:val="00416217"/>
    <w:rsid w:val="004162B0"/>
    <w:rsid w:val="00416353"/>
    <w:rsid w:val="00416435"/>
    <w:rsid w:val="00416508"/>
    <w:rsid w:val="00416517"/>
    <w:rsid w:val="00416657"/>
    <w:rsid w:val="004167EE"/>
    <w:rsid w:val="00416A02"/>
    <w:rsid w:val="00416A77"/>
    <w:rsid w:val="00416A92"/>
    <w:rsid w:val="00416AA2"/>
    <w:rsid w:val="00416B45"/>
    <w:rsid w:val="00416B84"/>
    <w:rsid w:val="00416CE8"/>
    <w:rsid w:val="00416D7F"/>
    <w:rsid w:val="00416ED0"/>
    <w:rsid w:val="00416EF6"/>
    <w:rsid w:val="00416F83"/>
    <w:rsid w:val="00417060"/>
    <w:rsid w:val="00417193"/>
    <w:rsid w:val="00417254"/>
    <w:rsid w:val="0041725A"/>
    <w:rsid w:val="0041725F"/>
    <w:rsid w:val="00417350"/>
    <w:rsid w:val="00417552"/>
    <w:rsid w:val="004175AC"/>
    <w:rsid w:val="004176B0"/>
    <w:rsid w:val="004176C4"/>
    <w:rsid w:val="00417756"/>
    <w:rsid w:val="0041779F"/>
    <w:rsid w:val="004177D5"/>
    <w:rsid w:val="00417A3F"/>
    <w:rsid w:val="00417ACA"/>
    <w:rsid w:val="00417AEE"/>
    <w:rsid w:val="00417AFB"/>
    <w:rsid w:val="00417C6F"/>
    <w:rsid w:val="00417D2E"/>
    <w:rsid w:val="00417ED4"/>
    <w:rsid w:val="00417F5D"/>
    <w:rsid w:val="00417F98"/>
    <w:rsid w:val="0042002F"/>
    <w:rsid w:val="00420105"/>
    <w:rsid w:val="004206FB"/>
    <w:rsid w:val="0042095C"/>
    <w:rsid w:val="00420964"/>
    <w:rsid w:val="00420A4C"/>
    <w:rsid w:val="00420AB4"/>
    <w:rsid w:val="00420AC0"/>
    <w:rsid w:val="00420C10"/>
    <w:rsid w:val="00420C63"/>
    <w:rsid w:val="00420C82"/>
    <w:rsid w:val="00420CDC"/>
    <w:rsid w:val="00420CF9"/>
    <w:rsid w:val="00420D10"/>
    <w:rsid w:val="00420D1A"/>
    <w:rsid w:val="00420E84"/>
    <w:rsid w:val="00420FD1"/>
    <w:rsid w:val="00420FDB"/>
    <w:rsid w:val="004211D4"/>
    <w:rsid w:val="00421396"/>
    <w:rsid w:val="00421560"/>
    <w:rsid w:val="0042158D"/>
    <w:rsid w:val="00421604"/>
    <w:rsid w:val="00421805"/>
    <w:rsid w:val="0042182D"/>
    <w:rsid w:val="00421A1E"/>
    <w:rsid w:val="00421BE7"/>
    <w:rsid w:val="00421CE1"/>
    <w:rsid w:val="00421D26"/>
    <w:rsid w:val="00421D78"/>
    <w:rsid w:val="00421E25"/>
    <w:rsid w:val="00421F7F"/>
    <w:rsid w:val="00421FB1"/>
    <w:rsid w:val="004222B2"/>
    <w:rsid w:val="00422340"/>
    <w:rsid w:val="004225B0"/>
    <w:rsid w:val="00422704"/>
    <w:rsid w:val="00422870"/>
    <w:rsid w:val="00422949"/>
    <w:rsid w:val="0042299F"/>
    <w:rsid w:val="00422AA2"/>
    <w:rsid w:val="00422CB4"/>
    <w:rsid w:val="00422F0B"/>
    <w:rsid w:val="0042315F"/>
    <w:rsid w:val="004231F2"/>
    <w:rsid w:val="00423287"/>
    <w:rsid w:val="0042328C"/>
    <w:rsid w:val="0042336E"/>
    <w:rsid w:val="004233FB"/>
    <w:rsid w:val="0042341E"/>
    <w:rsid w:val="004234C5"/>
    <w:rsid w:val="00423579"/>
    <w:rsid w:val="004235D6"/>
    <w:rsid w:val="00423664"/>
    <w:rsid w:val="004236CD"/>
    <w:rsid w:val="004236DE"/>
    <w:rsid w:val="004238A4"/>
    <w:rsid w:val="004239DB"/>
    <w:rsid w:val="00423A7A"/>
    <w:rsid w:val="00423ABF"/>
    <w:rsid w:val="00423B2B"/>
    <w:rsid w:val="00423C8D"/>
    <w:rsid w:val="00423CA8"/>
    <w:rsid w:val="00423D48"/>
    <w:rsid w:val="00423D79"/>
    <w:rsid w:val="00423E93"/>
    <w:rsid w:val="00423EF2"/>
    <w:rsid w:val="00423F75"/>
    <w:rsid w:val="00423F91"/>
    <w:rsid w:val="00423FE4"/>
    <w:rsid w:val="0042405B"/>
    <w:rsid w:val="0042426C"/>
    <w:rsid w:val="00424344"/>
    <w:rsid w:val="0042442C"/>
    <w:rsid w:val="004245AB"/>
    <w:rsid w:val="00424655"/>
    <w:rsid w:val="004246C3"/>
    <w:rsid w:val="00424700"/>
    <w:rsid w:val="0042485D"/>
    <w:rsid w:val="0042488A"/>
    <w:rsid w:val="004248A0"/>
    <w:rsid w:val="004249B5"/>
    <w:rsid w:val="00424B35"/>
    <w:rsid w:val="00424B43"/>
    <w:rsid w:val="00424B5D"/>
    <w:rsid w:val="00424B98"/>
    <w:rsid w:val="0042508F"/>
    <w:rsid w:val="0042510F"/>
    <w:rsid w:val="0042516F"/>
    <w:rsid w:val="0042522C"/>
    <w:rsid w:val="00425268"/>
    <w:rsid w:val="004252F4"/>
    <w:rsid w:val="00425320"/>
    <w:rsid w:val="004253C2"/>
    <w:rsid w:val="00425472"/>
    <w:rsid w:val="0042554B"/>
    <w:rsid w:val="004258AF"/>
    <w:rsid w:val="00425961"/>
    <w:rsid w:val="004259CD"/>
    <w:rsid w:val="00425A11"/>
    <w:rsid w:val="00425A90"/>
    <w:rsid w:val="00425D42"/>
    <w:rsid w:val="00425DB9"/>
    <w:rsid w:val="00425EA7"/>
    <w:rsid w:val="00425F96"/>
    <w:rsid w:val="00426018"/>
    <w:rsid w:val="00426116"/>
    <w:rsid w:val="0042613F"/>
    <w:rsid w:val="004263B9"/>
    <w:rsid w:val="004263C4"/>
    <w:rsid w:val="00426492"/>
    <w:rsid w:val="0042649D"/>
    <w:rsid w:val="004266B8"/>
    <w:rsid w:val="0042670D"/>
    <w:rsid w:val="00426745"/>
    <w:rsid w:val="00426782"/>
    <w:rsid w:val="004268ED"/>
    <w:rsid w:val="00426A94"/>
    <w:rsid w:val="00426A9A"/>
    <w:rsid w:val="00426B57"/>
    <w:rsid w:val="00426BE0"/>
    <w:rsid w:val="00426D33"/>
    <w:rsid w:val="00426F0C"/>
    <w:rsid w:val="00426F13"/>
    <w:rsid w:val="00426FEF"/>
    <w:rsid w:val="004270E3"/>
    <w:rsid w:val="00427100"/>
    <w:rsid w:val="004271CD"/>
    <w:rsid w:val="0042735B"/>
    <w:rsid w:val="00427375"/>
    <w:rsid w:val="004273DB"/>
    <w:rsid w:val="0042741C"/>
    <w:rsid w:val="00427425"/>
    <w:rsid w:val="004274C5"/>
    <w:rsid w:val="0042761B"/>
    <w:rsid w:val="0042762F"/>
    <w:rsid w:val="0042766E"/>
    <w:rsid w:val="00427670"/>
    <w:rsid w:val="004276C8"/>
    <w:rsid w:val="004276D0"/>
    <w:rsid w:val="00427725"/>
    <w:rsid w:val="0042779A"/>
    <w:rsid w:val="0042790E"/>
    <w:rsid w:val="00427A23"/>
    <w:rsid w:val="00427BDD"/>
    <w:rsid w:val="00427EDF"/>
    <w:rsid w:val="00430107"/>
    <w:rsid w:val="00430182"/>
    <w:rsid w:val="00430244"/>
    <w:rsid w:val="0043025D"/>
    <w:rsid w:val="00430453"/>
    <w:rsid w:val="004304A0"/>
    <w:rsid w:val="004304FC"/>
    <w:rsid w:val="00430631"/>
    <w:rsid w:val="00430634"/>
    <w:rsid w:val="00430640"/>
    <w:rsid w:val="0043081A"/>
    <w:rsid w:val="0043083D"/>
    <w:rsid w:val="00430962"/>
    <w:rsid w:val="004309DF"/>
    <w:rsid w:val="00430AA6"/>
    <w:rsid w:val="00430B50"/>
    <w:rsid w:val="00430C6D"/>
    <w:rsid w:val="00430D70"/>
    <w:rsid w:val="00430EC2"/>
    <w:rsid w:val="00430EF2"/>
    <w:rsid w:val="00430F6B"/>
    <w:rsid w:val="00430F80"/>
    <w:rsid w:val="0043100E"/>
    <w:rsid w:val="00431029"/>
    <w:rsid w:val="00431079"/>
    <w:rsid w:val="0043108C"/>
    <w:rsid w:val="00431282"/>
    <w:rsid w:val="00431353"/>
    <w:rsid w:val="004313A9"/>
    <w:rsid w:val="004313DB"/>
    <w:rsid w:val="00431440"/>
    <w:rsid w:val="00431456"/>
    <w:rsid w:val="00431537"/>
    <w:rsid w:val="0043166D"/>
    <w:rsid w:val="00431688"/>
    <w:rsid w:val="00431690"/>
    <w:rsid w:val="00431732"/>
    <w:rsid w:val="00431753"/>
    <w:rsid w:val="00431804"/>
    <w:rsid w:val="0043183D"/>
    <w:rsid w:val="0043191F"/>
    <w:rsid w:val="00431992"/>
    <w:rsid w:val="00431A60"/>
    <w:rsid w:val="00431AD7"/>
    <w:rsid w:val="00431B0D"/>
    <w:rsid w:val="00431BA7"/>
    <w:rsid w:val="00431C57"/>
    <w:rsid w:val="00431C82"/>
    <w:rsid w:val="00431C96"/>
    <w:rsid w:val="00431D90"/>
    <w:rsid w:val="00431DFD"/>
    <w:rsid w:val="00431E2D"/>
    <w:rsid w:val="00431E54"/>
    <w:rsid w:val="00432009"/>
    <w:rsid w:val="00432029"/>
    <w:rsid w:val="0043208C"/>
    <w:rsid w:val="004320EC"/>
    <w:rsid w:val="004321F3"/>
    <w:rsid w:val="004322E8"/>
    <w:rsid w:val="004325FB"/>
    <w:rsid w:val="004326EF"/>
    <w:rsid w:val="00432707"/>
    <w:rsid w:val="004327B6"/>
    <w:rsid w:val="00432817"/>
    <w:rsid w:val="00432A86"/>
    <w:rsid w:val="00432B03"/>
    <w:rsid w:val="00432B10"/>
    <w:rsid w:val="00432B95"/>
    <w:rsid w:val="00432BE0"/>
    <w:rsid w:val="00432C31"/>
    <w:rsid w:val="00432CA8"/>
    <w:rsid w:val="00432EB4"/>
    <w:rsid w:val="00432EC7"/>
    <w:rsid w:val="004330F0"/>
    <w:rsid w:val="00433206"/>
    <w:rsid w:val="00433244"/>
    <w:rsid w:val="0043329F"/>
    <w:rsid w:val="00433369"/>
    <w:rsid w:val="00433396"/>
    <w:rsid w:val="004333E8"/>
    <w:rsid w:val="004334BF"/>
    <w:rsid w:val="004334E5"/>
    <w:rsid w:val="00433525"/>
    <w:rsid w:val="00433729"/>
    <w:rsid w:val="00433767"/>
    <w:rsid w:val="00433800"/>
    <w:rsid w:val="00433816"/>
    <w:rsid w:val="0043391D"/>
    <w:rsid w:val="0043394D"/>
    <w:rsid w:val="00433AE7"/>
    <w:rsid w:val="00433B05"/>
    <w:rsid w:val="00433B58"/>
    <w:rsid w:val="00433CD7"/>
    <w:rsid w:val="00433DCD"/>
    <w:rsid w:val="00433E19"/>
    <w:rsid w:val="00433E79"/>
    <w:rsid w:val="00433EA1"/>
    <w:rsid w:val="00434000"/>
    <w:rsid w:val="00434035"/>
    <w:rsid w:val="004340C2"/>
    <w:rsid w:val="0043413B"/>
    <w:rsid w:val="004341BD"/>
    <w:rsid w:val="0043453F"/>
    <w:rsid w:val="00434578"/>
    <w:rsid w:val="004345DD"/>
    <w:rsid w:val="004348B4"/>
    <w:rsid w:val="00434ADF"/>
    <w:rsid w:val="00434BE1"/>
    <w:rsid w:val="00434C8C"/>
    <w:rsid w:val="00435150"/>
    <w:rsid w:val="0043516E"/>
    <w:rsid w:val="004351AB"/>
    <w:rsid w:val="004351D0"/>
    <w:rsid w:val="00435212"/>
    <w:rsid w:val="0043521B"/>
    <w:rsid w:val="00435282"/>
    <w:rsid w:val="004352D4"/>
    <w:rsid w:val="00435346"/>
    <w:rsid w:val="0043537B"/>
    <w:rsid w:val="00435650"/>
    <w:rsid w:val="00435765"/>
    <w:rsid w:val="00435939"/>
    <w:rsid w:val="0043597B"/>
    <w:rsid w:val="00435982"/>
    <w:rsid w:val="00435A64"/>
    <w:rsid w:val="00435B02"/>
    <w:rsid w:val="00435C02"/>
    <w:rsid w:val="00435F53"/>
    <w:rsid w:val="00436287"/>
    <w:rsid w:val="004362DA"/>
    <w:rsid w:val="00436306"/>
    <w:rsid w:val="004363DE"/>
    <w:rsid w:val="004363F2"/>
    <w:rsid w:val="00436409"/>
    <w:rsid w:val="0043642C"/>
    <w:rsid w:val="0043657D"/>
    <w:rsid w:val="004365E4"/>
    <w:rsid w:val="00436607"/>
    <w:rsid w:val="0043664E"/>
    <w:rsid w:val="0043665E"/>
    <w:rsid w:val="004366B0"/>
    <w:rsid w:val="004366DA"/>
    <w:rsid w:val="0043670D"/>
    <w:rsid w:val="00436712"/>
    <w:rsid w:val="00436728"/>
    <w:rsid w:val="00436916"/>
    <w:rsid w:val="00436957"/>
    <w:rsid w:val="004369A1"/>
    <w:rsid w:val="00436A13"/>
    <w:rsid w:val="00436A2B"/>
    <w:rsid w:val="00436A60"/>
    <w:rsid w:val="00436A85"/>
    <w:rsid w:val="00436A9E"/>
    <w:rsid w:val="00436AB8"/>
    <w:rsid w:val="00436AD8"/>
    <w:rsid w:val="00436BA6"/>
    <w:rsid w:val="00436D34"/>
    <w:rsid w:val="00436FCD"/>
    <w:rsid w:val="00436FE5"/>
    <w:rsid w:val="00437145"/>
    <w:rsid w:val="00437177"/>
    <w:rsid w:val="0043717D"/>
    <w:rsid w:val="00437258"/>
    <w:rsid w:val="004374B5"/>
    <w:rsid w:val="004374BF"/>
    <w:rsid w:val="004374E0"/>
    <w:rsid w:val="00437618"/>
    <w:rsid w:val="0043763A"/>
    <w:rsid w:val="00437690"/>
    <w:rsid w:val="00437791"/>
    <w:rsid w:val="0043789D"/>
    <w:rsid w:val="004378CF"/>
    <w:rsid w:val="0043799F"/>
    <w:rsid w:val="004379BE"/>
    <w:rsid w:val="00437B2F"/>
    <w:rsid w:val="00437BEC"/>
    <w:rsid w:val="00437C5C"/>
    <w:rsid w:val="00437F66"/>
    <w:rsid w:val="00437FC3"/>
    <w:rsid w:val="00437FF9"/>
    <w:rsid w:val="0044000B"/>
    <w:rsid w:val="004400A7"/>
    <w:rsid w:val="00440254"/>
    <w:rsid w:val="004402CF"/>
    <w:rsid w:val="004402DE"/>
    <w:rsid w:val="00440364"/>
    <w:rsid w:val="00440517"/>
    <w:rsid w:val="00440560"/>
    <w:rsid w:val="004405D8"/>
    <w:rsid w:val="004406F9"/>
    <w:rsid w:val="00440723"/>
    <w:rsid w:val="00440757"/>
    <w:rsid w:val="004408CC"/>
    <w:rsid w:val="00440941"/>
    <w:rsid w:val="004409EC"/>
    <w:rsid w:val="00440A1A"/>
    <w:rsid w:val="00440B24"/>
    <w:rsid w:val="00440B8A"/>
    <w:rsid w:val="00440D52"/>
    <w:rsid w:val="00440E3D"/>
    <w:rsid w:val="00440E62"/>
    <w:rsid w:val="00440F9C"/>
    <w:rsid w:val="004410B4"/>
    <w:rsid w:val="00441182"/>
    <w:rsid w:val="004411BE"/>
    <w:rsid w:val="00441201"/>
    <w:rsid w:val="0044124B"/>
    <w:rsid w:val="0044134B"/>
    <w:rsid w:val="00441445"/>
    <w:rsid w:val="0044156F"/>
    <w:rsid w:val="00441694"/>
    <w:rsid w:val="004416DC"/>
    <w:rsid w:val="00441767"/>
    <w:rsid w:val="004417B1"/>
    <w:rsid w:val="00441882"/>
    <w:rsid w:val="00441AD2"/>
    <w:rsid w:val="00441B69"/>
    <w:rsid w:val="00441D18"/>
    <w:rsid w:val="00441E40"/>
    <w:rsid w:val="00441FB6"/>
    <w:rsid w:val="00442020"/>
    <w:rsid w:val="00442035"/>
    <w:rsid w:val="00442046"/>
    <w:rsid w:val="00442076"/>
    <w:rsid w:val="004420A2"/>
    <w:rsid w:val="00442289"/>
    <w:rsid w:val="0044236D"/>
    <w:rsid w:val="00442371"/>
    <w:rsid w:val="00442450"/>
    <w:rsid w:val="00442451"/>
    <w:rsid w:val="00442467"/>
    <w:rsid w:val="004424A4"/>
    <w:rsid w:val="00442650"/>
    <w:rsid w:val="0044275A"/>
    <w:rsid w:val="0044276E"/>
    <w:rsid w:val="004428AB"/>
    <w:rsid w:val="004429CC"/>
    <w:rsid w:val="00442A2B"/>
    <w:rsid w:val="00442A55"/>
    <w:rsid w:val="00442AD4"/>
    <w:rsid w:val="00442B85"/>
    <w:rsid w:val="00442B8E"/>
    <w:rsid w:val="00442CEB"/>
    <w:rsid w:val="00442E04"/>
    <w:rsid w:val="00442F63"/>
    <w:rsid w:val="00442FB2"/>
    <w:rsid w:val="00442FF0"/>
    <w:rsid w:val="0044308D"/>
    <w:rsid w:val="004430C5"/>
    <w:rsid w:val="004432F9"/>
    <w:rsid w:val="0044341E"/>
    <w:rsid w:val="00443557"/>
    <w:rsid w:val="00443632"/>
    <w:rsid w:val="00443642"/>
    <w:rsid w:val="004436B1"/>
    <w:rsid w:val="00443730"/>
    <w:rsid w:val="004437DE"/>
    <w:rsid w:val="00443824"/>
    <w:rsid w:val="0044384D"/>
    <w:rsid w:val="00443872"/>
    <w:rsid w:val="004438F7"/>
    <w:rsid w:val="0044398A"/>
    <w:rsid w:val="0044398B"/>
    <w:rsid w:val="004439DD"/>
    <w:rsid w:val="00443A28"/>
    <w:rsid w:val="00443B21"/>
    <w:rsid w:val="00443C35"/>
    <w:rsid w:val="00443DDC"/>
    <w:rsid w:val="00443E24"/>
    <w:rsid w:val="00443FB7"/>
    <w:rsid w:val="00443FBD"/>
    <w:rsid w:val="00444173"/>
    <w:rsid w:val="004441D0"/>
    <w:rsid w:val="004442D9"/>
    <w:rsid w:val="00444363"/>
    <w:rsid w:val="00444369"/>
    <w:rsid w:val="00444463"/>
    <w:rsid w:val="004444E0"/>
    <w:rsid w:val="0044475B"/>
    <w:rsid w:val="004447F7"/>
    <w:rsid w:val="00444826"/>
    <w:rsid w:val="00444973"/>
    <w:rsid w:val="00444974"/>
    <w:rsid w:val="0044499A"/>
    <w:rsid w:val="00444A2F"/>
    <w:rsid w:val="00444A56"/>
    <w:rsid w:val="00444B52"/>
    <w:rsid w:val="00444BAC"/>
    <w:rsid w:val="00444D65"/>
    <w:rsid w:val="00444E2C"/>
    <w:rsid w:val="00444EFC"/>
    <w:rsid w:val="00444F7D"/>
    <w:rsid w:val="0044502E"/>
    <w:rsid w:val="004451CE"/>
    <w:rsid w:val="004452D9"/>
    <w:rsid w:val="00445367"/>
    <w:rsid w:val="00445708"/>
    <w:rsid w:val="00445763"/>
    <w:rsid w:val="004457AF"/>
    <w:rsid w:val="004457DF"/>
    <w:rsid w:val="004457F5"/>
    <w:rsid w:val="0044588B"/>
    <w:rsid w:val="0044594D"/>
    <w:rsid w:val="00445986"/>
    <w:rsid w:val="004459A6"/>
    <w:rsid w:val="00445CFA"/>
    <w:rsid w:val="00445D2A"/>
    <w:rsid w:val="00445D3F"/>
    <w:rsid w:val="00445D93"/>
    <w:rsid w:val="00445F71"/>
    <w:rsid w:val="00445FB1"/>
    <w:rsid w:val="004460ED"/>
    <w:rsid w:val="004460FD"/>
    <w:rsid w:val="00446127"/>
    <w:rsid w:val="00446178"/>
    <w:rsid w:val="004461E9"/>
    <w:rsid w:val="00446245"/>
    <w:rsid w:val="00446354"/>
    <w:rsid w:val="00446448"/>
    <w:rsid w:val="004464B3"/>
    <w:rsid w:val="00446597"/>
    <w:rsid w:val="004465E9"/>
    <w:rsid w:val="0044673C"/>
    <w:rsid w:val="004467C4"/>
    <w:rsid w:val="0044698E"/>
    <w:rsid w:val="00446A25"/>
    <w:rsid w:val="00446AB6"/>
    <w:rsid w:val="00446AC7"/>
    <w:rsid w:val="00446AF7"/>
    <w:rsid w:val="00446C9C"/>
    <w:rsid w:val="00446D2D"/>
    <w:rsid w:val="00446DA3"/>
    <w:rsid w:val="00446DC1"/>
    <w:rsid w:val="00446DC2"/>
    <w:rsid w:val="00446DFD"/>
    <w:rsid w:val="00446EB8"/>
    <w:rsid w:val="00446EF3"/>
    <w:rsid w:val="00447017"/>
    <w:rsid w:val="00447172"/>
    <w:rsid w:val="00447182"/>
    <w:rsid w:val="00447481"/>
    <w:rsid w:val="00447682"/>
    <w:rsid w:val="0044773D"/>
    <w:rsid w:val="00447895"/>
    <w:rsid w:val="00447958"/>
    <w:rsid w:val="00447975"/>
    <w:rsid w:val="00447990"/>
    <w:rsid w:val="00447B0F"/>
    <w:rsid w:val="00447B12"/>
    <w:rsid w:val="00447BDE"/>
    <w:rsid w:val="00447DD6"/>
    <w:rsid w:val="00447F9E"/>
    <w:rsid w:val="00447F9F"/>
    <w:rsid w:val="004500B2"/>
    <w:rsid w:val="004500E3"/>
    <w:rsid w:val="0045011A"/>
    <w:rsid w:val="0045016D"/>
    <w:rsid w:val="0045030C"/>
    <w:rsid w:val="004504A9"/>
    <w:rsid w:val="004504B7"/>
    <w:rsid w:val="0045053A"/>
    <w:rsid w:val="00450554"/>
    <w:rsid w:val="0045065B"/>
    <w:rsid w:val="00450671"/>
    <w:rsid w:val="0045069F"/>
    <w:rsid w:val="00450916"/>
    <w:rsid w:val="00450969"/>
    <w:rsid w:val="00450AB9"/>
    <w:rsid w:val="00450BB1"/>
    <w:rsid w:val="00450C25"/>
    <w:rsid w:val="00450E37"/>
    <w:rsid w:val="00450F13"/>
    <w:rsid w:val="00450FB8"/>
    <w:rsid w:val="00450FF7"/>
    <w:rsid w:val="0045118C"/>
    <w:rsid w:val="004511C6"/>
    <w:rsid w:val="004512D0"/>
    <w:rsid w:val="00451375"/>
    <w:rsid w:val="00451437"/>
    <w:rsid w:val="004514F0"/>
    <w:rsid w:val="00451566"/>
    <w:rsid w:val="00451693"/>
    <w:rsid w:val="0045170A"/>
    <w:rsid w:val="0045177A"/>
    <w:rsid w:val="00451878"/>
    <w:rsid w:val="00451925"/>
    <w:rsid w:val="00451C01"/>
    <w:rsid w:val="00451C7D"/>
    <w:rsid w:val="00451CEC"/>
    <w:rsid w:val="00451D3C"/>
    <w:rsid w:val="00451DEE"/>
    <w:rsid w:val="00451F62"/>
    <w:rsid w:val="00451F9D"/>
    <w:rsid w:val="0045206B"/>
    <w:rsid w:val="004520B1"/>
    <w:rsid w:val="004520EE"/>
    <w:rsid w:val="00452140"/>
    <w:rsid w:val="0045214D"/>
    <w:rsid w:val="0045223A"/>
    <w:rsid w:val="004523EF"/>
    <w:rsid w:val="0045242F"/>
    <w:rsid w:val="0045246A"/>
    <w:rsid w:val="0045251E"/>
    <w:rsid w:val="00452655"/>
    <w:rsid w:val="00452722"/>
    <w:rsid w:val="0045273F"/>
    <w:rsid w:val="004528D3"/>
    <w:rsid w:val="00452B84"/>
    <w:rsid w:val="00452C16"/>
    <w:rsid w:val="00452F15"/>
    <w:rsid w:val="0045305D"/>
    <w:rsid w:val="00453144"/>
    <w:rsid w:val="004531DB"/>
    <w:rsid w:val="00453261"/>
    <w:rsid w:val="0045349B"/>
    <w:rsid w:val="004535EB"/>
    <w:rsid w:val="00453692"/>
    <w:rsid w:val="004537DD"/>
    <w:rsid w:val="004538FD"/>
    <w:rsid w:val="00453952"/>
    <w:rsid w:val="00453ADF"/>
    <w:rsid w:val="00453C32"/>
    <w:rsid w:val="00453DA6"/>
    <w:rsid w:val="00453FF2"/>
    <w:rsid w:val="00454097"/>
    <w:rsid w:val="004541EA"/>
    <w:rsid w:val="00454240"/>
    <w:rsid w:val="0045434F"/>
    <w:rsid w:val="0045436B"/>
    <w:rsid w:val="004543A9"/>
    <w:rsid w:val="00454471"/>
    <w:rsid w:val="0045457C"/>
    <w:rsid w:val="004545CA"/>
    <w:rsid w:val="004546AB"/>
    <w:rsid w:val="00454719"/>
    <w:rsid w:val="00454781"/>
    <w:rsid w:val="0045486D"/>
    <w:rsid w:val="00454A0F"/>
    <w:rsid w:val="00454A43"/>
    <w:rsid w:val="00454B01"/>
    <w:rsid w:val="00454C09"/>
    <w:rsid w:val="00454C16"/>
    <w:rsid w:val="00454CE5"/>
    <w:rsid w:val="00454D7D"/>
    <w:rsid w:val="00454D80"/>
    <w:rsid w:val="00454D83"/>
    <w:rsid w:val="00454DA1"/>
    <w:rsid w:val="00454F20"/>
    <w:rsid w:val="00454F51"/>
    <w:rsid w:val="0045503D"/>
    <w:rsid w:val="00455109"/>
    <w:rsid w:val="00455139"/>
    <w:rsid w:val="004551C4"/>
    <w:rsid w:val="004551E2"/>
    <w:rsid w:val="00455266"/>
    <w:rsid w:val="00455389"/>
    <w:rsid w:val="004553F1"/>
    <w:rsid w:val="0045553A"/>
    <w:rsid w:val="00455580"/>
    <w:rsid w:val="004555A6"/>
    <w:rsid w:val="00455698"/>
    <w:rsid w:val="004557E6"/>
    <w:rsid w:val="00455877"/>
    <w:rsid w:val="004558A4"/>
    <w:rsid w:val="004558B8"/>
    <w:rsid w:val="0045598A"/>
    <w:rsid w:val="00455AC8"/>
    <w:rsid w:val="00455B14"/>
    <w:rsid w:val="00455BF2"/>
    <w:rsid w:val="00455C0F"/>
    <w:rsid w:val="00455C3D"/>
    <w:rsid w:val="00455C3E"/>
    <w:rsid w:val="00455E3D"/>
    <w:rsid w:val="00455F7C"/>
    <w:rsid w:val="0045600A"/>
    <w:rsid w:val="0045634C"/>
    <w:rsid w:val="004564E2"/>
    <w:rsid w:val="0045656F"/>
    <w:rsid w:val="0045665B"/>
    <w:rsid w:val="0045669C"/>
    <w:rsid w:val="0045669D"/>
    <w:rsid w:val="0045674D"/>
    <w:rsid w:val="0045682A"/>
    <w:rsid w:val="004568A2"/>
    <w:rsid w:val="0045691E"/>
    <w:rsid w:val="00456966"/>
    <w:rsid w:val="004569CD"/>
    <w:rsid w:val="00456A1D"/>
    <w:rsid w:val="00456A3D"/>
    <w:rsid w:val="00456ACD"/>
    <w:rsid w:val="00456BB9"/>
    <w:rsid w:val="00456C78"/>
    <w:rsid w:val="00456D01"/>
    <w:rsid w:val="00456D9E"/>
    <w:rsid w:val="00456E84"/>
    <w:rsid w:val="00456EA3"/>
    <w:rsid w:val="00456F4A"/>
    <w:rsid w:val="00457064"/>
    <w:rsid w:val="00457066"/>
    <w:rsid w:val="00457315"/>
    <w:rsid w:val="00457688"/>
    <w:rsid w:val="00457705"/>
    <w:rsid w:val="0045795E"/>
    <w:rsid w:val="004579D0"/>
    <w:rsid w:val="00457A86"/>
    <w:rsid w:val="00457ABD"/>
    <w:rsid w:val="00457C79"/>
    <w:rsid w:val="00457DB1"/>
    <w:rsid w:val="00457E53"/>
    <w:rsid w:val="00457F70"/>
    <w:rsid w:val="00460012"/>
    <w:rsid w:val="0046008B"/>
    <w:rsid w:val="0046028E"/>
    <w:rsid w:val="004602DA"/>
    <w:rsid w:val="00460301"/>
    <w:rsid w:val="00460353"/>
    <w:rsid w:val="004606AC"/>
    <w:rsid w:val="00460837"/>
    <w:rsid w:val="00460982"/>
    <w:rsid w:val="004609A8"/>
    <w:rsid w:val="00460C0F"/>
    <w:rsid w:val="00460EEC"/>
    <w:rsid w:val="00460FD0"/>
    <w:rsid w:val="00461083"/>
    <w:rsid w:val="00461102"/>
    <w:rsid w:val="004611B7"/>
    <w:rsid w:val="004612FE"/>
    <w:rsid w:val="00461509"/>
    <w:rsid w:val="00461547"/>
    <w:rsid w:val="00461815"/>
    <w:rsid w:val="00461866"/>
    <w:rsid w:val="00461886"/>
    <w:rsid w:val="00461A81"/>
    <w:rsid w:val="00461AA6"/>
    <w:rsid w:val="00461BCC"/>
    <w:rsid w:val="00461C45"/>
    <w:rsid w:val="00461CEE"/>
    <w:rsid w:val="00461D0A"/>
    <w:rsid w:val="00462064"/>
    <w:rsid w:val="004621B9"/>
    <w:rsid w:val="004621D8"/>
    <w:rsid w:val="004621EE"/>
    <w:rsid w:val="00462376"/>
    <w:rsid w:val="00462483"/>
    <w:rsid w:val="004624E2"/>
    <w:rsid w:val="004625CF"/>
    <w:rsid w:val="00462706"/>
    <w:rsid w:val="0046277E"/>
    <w:rsid w:val="00462915"/>
    <w:rsid w:val="004629AC"/>
    <w:rsid w:val="00462B07"/>
    <w:rsid w:val="00462D6F"/>
    <w:rsid w:val="00462D7A"/>
    <w:rsid w:val="00462D81"/>
    <w:rsid w:val="00462E69"/>
    <w:rsid w:val="00462F7D"/>
    <w:rsid w:val="00462FB7"/>
    <w:rsid w:val="00463040"/>
    <w:rsid w:val="00463093"/>
    <w:rsid w:val="0046317E"/>
    <w:rsid w:val="004631D3"/>
    <w:rsid w:val="0046321C"/>
    <w:rsid w:val="00463223"/>
    <w:rsid w:val="004632FA"/>
    <w:rsid w:val="00463418"/>
    <w:rsid w:val="00463441"/>
    <w:rsid w:val="0046356B"/>
    <w:rsid w:val="0046367E"/>
    <w:rsid w:val="004638A7"/>
    <w:rsid w:val="00463907"/>
    <w:rsid w:val="00463A06"/>
    <w:rsid w:val="00463BB1"/>
    <w:rsid w:val="00463BDC"/>
    <w:rsid w:val="00463DF9"/>
    <w:rsid w:val="00463E6B"/>
    <w:rsid w:val="00463FB7"/>
    <w:rsid w:val="00463FDB"/>
    <w:rsid w:val="00464026"/>
    <w:rsid w:val="00464042"/>
    <w:rsid w:val="0046416C"/>
    <w:rsid w:val="004641E3"/>
    <w:rsid w:val="004642BE"/>
    <w:rsid w:val="00464624"/>
    <w:rsid w:val="004646D5"/>
    <w:rsid w:val="004646ED"/>
    <w:rsid w:val="00464778"/>
    <w:rsid w:val="0046478B"/>
    <w:rsid w:val="004647D2"/>
    <w:rsid w:val="0046480A"/>
    <w:rsid w:val="00464811"/>
    <w:rsid w:val="004648C6"/>
    <w:rsid w:val="00464905"/>
    <w:rsid w:val="00464974"/>
    <w:rsid w:val="004649B6"/>
    <w:rsid w:val="00464C24"/>
    <w:rsid w:val="00464C64"/>
    <w:rsid w:val="00464D7F"/>
    <w:rsid w:val="00464E6D"/>
    <w:rsid w:val="00464F57"/>
    <w:rsid w:val="00465016"/>
    <w:rsid w:val="004651AB"/>
    <w:rsid w:val="0046524C"/>
    <w:rsid w:val="00465251"/>
    <w:rsid w:val="00465346"/>
    <w:rsid w:val="00465367"/>
    <w:rsid w:val="004653D3"/>
    <w:rsid w:val="004653E8"/>
    <w:rsid w:val="004653E9"/>
    <w:rsid w:val="00465448"/>
    <w:rsid w:val="0046549A"/>
    <w:rsid w:val="00465681"/>
    <w:rsid w:val="00465699"/>
    <w:rsid w:val="00465740"/>
    <w:rsid w:val="00465755"/>
    <w:rsid w:val="00465C6C"/>
    <w:rsid w:val="00465C91"/>
    <w:rsid w:val="00465D3C"/>
    <w:rsid w:val="00465D50"/>
    <w:rsid w:val="00465D53"/>
    <w:rsid w:val="00465EF4"/>
    <w:rsid w:val="00465F49"/>
    <w:rsid w:val="00465FDE"/>
    <w:rsid w:val="00466119"/>
    <w:rsid w:val="00466377"/>
    <w:rsid w:val="00466429"/>
    <w:rsid w:val="0046645C"/>
    <w:rsid w:val="004664D1"/>
    <w:rsid w:val="004664F5"/>
    <w:rsid w:val="0046651A"/>
    <w:rsid w:val="0046654F"/>
    <w:rsid w:val="00466703"/>
    <w:rsid w:val="00466930"/>
    <w:rsid w:val="0046698C"/>
    <w:rsid w:val="004669F2"/>
    <w:rsid w:val="00466A31"/>
    <w:rsid w:val="00466A9A"/>
    <w:rsid w:val="00466AC7"/>
    <w:rsid w:val="00466AF7"/>
    <w:rsid w:val="00466D58"/>
    <w:rsid w:val="00466D82"/>
    <w:rsid w:val="00466FCF"/>
    <w:rsid w:val="00467042"/>
    <w:rsid w:val="0046708F"/>
    <w:rsid w:val="004670DB"/>
    <w:rsid w:val="00467302"/>
    <w:rsid w:val="00467364"/>
    <w:rsid w:val="0046741C"/>
    <w:rsid w:val="0046750D"/>
    <w:rsid w:val="0046752D"/>
    <w:rsid w:val="0046758D"/>
    <w:rsid w:val="00467680"/>
    <w:rsid w:val="004676E0"/>
    <w:rsid w:val="0046782D"/>
    <w:rsid w:val="0046790E"/>
    <w:rsid w:val="004679A2"/>
    <w:rsid w:val="00467C2B"/>
    <w:rsid w:val="00467D64"/>
    <w:rsid w:val="00467DF7"/>
    <w:rsid w:val="00467E05"/>
    <w:rsid w:val="00467FE9"/>
    <w:rsid w:val="0047007D"/>
    <w:rsid w:val="00470131"/>
    <w:rsid w:val="00470192"/>
    <w:rsid w:val="00470269"/>
    <w:rsid w:val="00470424"/>
    <w:rsid w:val="0047043B"/>
    <w:rsid w:val="0047062E"/>
    <w:rsid w:val="0047063B"/>
    <w:rsid w:val="0047076B"/>
    <w:rsid w:val="00470856"/>
    <w:rsid w:val="00470A4B"/>
    <w:rsid w:val="00470A6D"/>
    <w:rsid w:val="00470B92"/>
    <w:rsid w:val="00470BA9"/>
    <w:rsid w:val="00470BE0"/>
    <w:rsid w:val="00470ED3"/>
    <w:rsid w:val="004710AE"/>
    <w:rsid w:val="0047145B"/>
    <w:rsid w:val="00471640"/>
    <w:rsid w:val="004716CF"/>
    <w:rsid w:val="00471A32"/>
    <w:rsid w:val="00471ABF"/>
    <w:rsid w:val="00471BD5"/>
    <w:rsid w:val="00471CDA"/>
    <w:rsid w:val="00471DCC"/>
    <w:rsid w:val="00471F09"/>
    <w:rsid w:val="00471F11"/>
    <w:rsid w:val="00472005"/>
    <w:rsid w:val="00472007"/>
    <w:rsid w:val="004720C4"/>
    <w:rsid w:val="00472243"/>
    <w:rsid w:val="00472284"/>
    <w:rsid w:val="00472287"/>
    <w:rsid w:val="00472297"/>
    <w:rsid w:val="004722CF"/>
    <w:rsid w:val="004724F5"/>
    <w:rsid w:val="004725FF"/>
    <w:rsid w:val="0047262D"/>
    <w:rsid w:val="00472842"/>
    <w:rsid w:val="0047286E"/>
    <w:rsid w:val="00472896"/>
    <w:rsid w:val="00472A25"/>
    <w:rsid w:val="00472A3F"/>
    <w:rsid w:val="00472B16"/>
    <w:rsid w:val="00472BCE"/>
    <w:rsid w:val="00472CCA"/>
    <w:rsid w:val="00472CFB"/>
    <w:rsid w:val="00472DAE"/>
    <w:rsid w:val="00472DD2"/>
    <w:rsid w:val="00472FA9"/>
    <w:rsid w:val="00473512"/>
    <w:rsid w:val="0047366D"/>
    <w:rsid w:val="00473701"/>
    <w:rsid w:val="00473893"/>
    <w:rsid w:val="004738EF"/>
    <w:rsid w:val="0047396C"/>
    <w:rsid w:val="0047399F"/>
    <w:rsid w:val="00473B69"/>
    <w:rsid w:val="00473E56"/>
    <w:rsid w:val="00473E68"/>
    <w:rsid w:val="0047404B"/>
    <w:rsid w:val="00474264"/>
    <w:rsid w:val="004742A1"/>
    <w:rsid w:val="004743A9"/>
    <w:rsid w:val="004743AC"/>
    <w:rsid w:val="0047451B"/>
    <w:rsid w:val="0047457F"/>
    <w:rsid w:val="004749B9"/>
    <w:rsid w:val="00474A67"/>
    <w:rsid w:val="00474AFD"/>
    <w:rsid w:val="00474BC2"/>
    <w:rsid w:val="00474C38"/>
    <w:rsid w:val="00474CA3"/>
    <w:rsid w:val="00474D23"/>
    <w:rsid w:val="00474F81"/>
    <w:rsid w:val="0047500F"/>
    <w:rsid w:val="0047501D"/>
    <w:rsid w:val="004750AC"/>
    <w:rsid w:val="00475133"/>
    <w:rsid w:val="0047516A"/>
    <w:rsid w:val="00475199"/>
    <w:rsid w:val="0047524A"/>
    <w:rsid w:val="0047530F"/>
    <w:rsid w:val="004753B3"/>
    <w:rsid w:val="004753D3"/>
    <w:rsid w:val="00475433"/>
    <w:rsid w:val="004755D7"/>
    <w:rsid w:val="004756B5"/>
    <w:rsid w:val="004756BB"/>
    <w:rsid w:val="00475963"/>
    <w:rsid w:val="00475982"/>
    <w:rsid w:val="0047598B"/>
    <w:rsid w:val="00475C0D"/>
    <w:rsid w:val="00475E3E"/>
    <w:rsid w:val="00475F3A"/>
    <w:rsid w:val="0047604D"/>
    <w:rsid w:val="00476065"/>
    <w:rsid w:val="004760CC"/>
    <w:rsid w:val="00476119"/>
    <w:rsid w:val="004761E8"/>
    <w:rsid w:val="004763CB"/>
    <w:rsid w:val="0047643D"/>
    <w:rsid w:val="00476458"/>
    <w:rsid w:val="004764C8"/>
    <w:rsid w:val="00476581"/>
    <w:rsid w:val="004765B0"/>
    <w:rsid w:val="00476651"/>
    <w:rsid w:val="0047667B"/>
    <w:rsid w:val="00476755"/>
    <w:rsid w:val="00476767"/>
    <w:rsid w:val="004768BC"/>
    <w:rsid w:val="004768F5"/>
    <w:rsid w:val="00476B0F"/>
    <w:rsid w:val="00476BA6"/>
    <w:rsid w:val="00476C72"/>
    <w:rsid w:val="00476D55"/>
    <w:rsid w:val="00476D63"/>
    <w:rsid w:val="00476DA4"/>
    <w:rsid w:val="00476EE2"/>
    <w:rsid w:val="00477232"/>
    <w:rsid w:val="00477352"/>
    <w:rsid w:val="0047738B"/>
    <w:rsid w:val="00477544"/>
    <w:rsid w:val="00477607"/>
    <w:rsid w:val="00477686"/>
    <w:rsid w:val="0047769B"/>
    <w:rsid w:val="00477716"/>
    <w:rsid w:val="00477733"/>
    <w:rsid w:val="00477761"/>
    <w:rsid w:val="0047776E"/>
    <w:rsid w:val="0047793A"/>
    <w:rsid w:val="00477976"/>
    <w:rsid w:val="004779ED"/>
    <w:rsid w:val="00477B32"/>
    <w:rsid w:val="00477DDE"/>
    <w:rsid w:val="00477E4B"/>
    <w:rsid w:val="00477F4A"/>
    <w:rsid w:val="00477F8B"/>
    <w:rsid w:val="00477F9A"/>
    <w:rsid w:val="004800CB"/>
    <w:rsid w:val="0048013E"/>
    <w:rsid w:val="004801C9"/>
    <w:rsid w:val="004801CF"/>
    <w:rsid w:val="004801E2"/>
    <w:rsid w:val="00480319"/>
    <w:rsid w:val="00480486"/>
    <w:rsid w:val="004805D0"/>
    <w:rsid w:val="00480634"/>
    <w:rsid w:val="004806D6"/>
    <w:rsid w:val="0048075A"/>
    <w:rsid w:val="00480846"/>
    <w:rsid w:val="00480863"/>
    <w:rsid w:val="00480917"/>
    <w:rsid w:val="00480A08"/>
    <w:rsid w:val="00480AAF"/>
    <w:rsid w:val="00480B49"/>
    <w:rsid w:val="00480B67"/>
    <w:rsid w:val="00480BE2"/>
    <w:rsid w:val="00480BF3"/>
    <w:rsid w:val="00480C09"/>
    <w:rsid w:val="00480C53"/>
    <w:rsid w:val="00480D1A"/>
    <w:rsid w:val="00480D94"/>
    <w:rsid w:val="00480DF9"/>
    <w:rsid w:val="00480EE3"/>
    <w:rsid w:val="00480F2C"/>
    <w:rsid w:val="00480F5A"/>
    <w:rsid w:val="00480F7B"/>
    <w:rsid w:val="0048100C"/>
    <w:rsid w:val="004810EA"/>
    <w:rsid w:val="00481106"/>
    <w:rsid w:val="004811DA"/>
    <w:rsid w:val="0048123B"/>
    <w:rsid w:val="00481245"/>
    <w:rsid w:val="00481274"/>
    <w:rsid w:val="00481342"/>
    <w:rsid w:val="004815A9"/>
    <w:rsid w:val="004815AB"/>
    <w:rsid w:val="00481607"/>
    <w:rsid w:val="00481769"/>
    <w:rsid w:val="004818B2"/>
    <w:rsid w:val="0048196D"/>
    <w:rsid w:val="00481B24"/>
    <w:rsid w:val="00481BC5"/>
    <w:rsid w:val="00481D55"/>
    <w:rsid w:val="00481EA8"/>
    <w:rsid w:val="004822D6"/>
    <w:rsid w:val="004823F5"/>
    <w:rsid w:val="0048247B"/>
    <w:rsid w:val="00482505"/>
    <w:rsid w:val="00482577"/>
    <w:rsid w:val="004825CD"/>
    <w:rsid w:val="00482734"/>
    <w:rsid w:val="0048284A"/>
    <w:rsid w:val="004828C1"/>
    <w:rsid w:val="00482964"/>
    <w:rsid w:val="004829AD"/>
    <w:rsid w:val="00482A5C"/>
    <w:rsid w:val="00482B1A"/>
    <w:rsid w:val="00482B29"/>
    <w:rsid w:val="00482B4B"/>
    <w:rsid w:val="00482B51"/>
    <w:rsid w:val="00482CAA"/>
    <w:rsid w:val="00482E4C"/>
    <w:rsid w:val="00482F0A"/>
    <w:rsid w:val="00482F71"/>
    <w:rsid w:val="0048313D"/>
    <w:rsid w:val="004831D6"/>
    <w:rsid w:val="00483210"/>
    <w:rsid w:val="00483330"/>
    <w:rsid w:val="0048338F"/>
    <w:rsid w:val="00483505"/>
    <w:rsid w:val="004835BB"/>
    <w:rsid w:val="004836D1"/>
    <w:rsid w:val="00483954"/>
    <w:rsid w:val="004839DF"/>
    <w:rsid w:val="00483A3D"/>
    <w:rsid w:val="00483A9C"/>
    <w:rsid w:val="00483AE9"/>
    <w:rsid w:val="00483BA4"/>
    <w:rsid w:val="00483C78"/>
    <w:rsid w:val="00483D8B"/>
    <w:rsid w:val="00483E2E"/>
    <w:rsid w:val="00483E9E"/>
    <w:rsid w:val="00483F11"/>
    <w:rsid w:val="00483F9B"/>
    <w:rsid w:val="00483FC3"/>
    <w:rsid w:val="00483FFB"/>
    <w:rsid w:val="00484063"/>
    <w:rsid w:val="00484257"/>
    <w:rsid w:val="0048427E"/>
    <w:rsid w:val="0048434B"/>
    <w:rsid w:val="0048439B"/>
    <w:rsid w:val="004843EE"/>
    <w:rsid w:val="00484436"/>
    <w:rsid w:val="00484439"/>
    <w:rsid w:val="00484502"/>
    <w:rsid w:val="00484631"/>
    <w:rsid w:val="00484648"/>
    <w:rsid w:val="00484662"/>
    <w:rsid w:val="004846AD"/>
    <w:rsid w:val="004846D7"/>
    <w:rsid w:val="004847FF"/>
    <w:rsid w:val="00484801"/>
    <w:rsid w:val="0048482B"/>
    <w:rsid w:val="004848A3"/>
    <w:rsid w:val="004848BE"/>
    <w:rsid w:val="00484909"/>
    <w:rsid w:val="00484B72"/>
    <w:rsid w:val="00484CC7"/>
    <w:rsid w:val="00484CDB"/>
    <w:rsid w:val="00484D05"/>
    <w:rsid w:val="00484E12"/>
    <w:rsid w:val="00484E67"/>
    <w:rsid w:val="00484F2E"/>
    <w:rsid w:val="00484F3A"/>
    <w:rsid w:val="0048506B"/>
    <w:rsid w:val="004851A5"/>
    <w:rsid w:val="00485228"/>
    <w:rsid w:val="0048537C"/>
    <w:rsid w:val="004853E6"/>
    <w:rsid w:val="004854C7"/>
    <w:rsid w:val="004857A4"/>
    <w:rsid w:val="00485824"/>
    <w:rsid w:val="00485892"/>
    <w:rsid w:val="004858D9"/>
    <w:rsid w:val="004858FA"/>
    <w:rsid w:val="00485993"/>
    <w:rsid w:val="00485996"/>
    <w:rsid w:val="00485A1E"/>
    <w:rsid w:val="00485A31"/>
    <w:rsid w:val="00485C25"/>
    <w:rsid w:val="00485C78"/>
    <w:rsid w:val="00485F82"/>
    <w:rsid w:val="00485F93"/>
    <w:rsid w:val="0048600D"/>
    <w:rsid w:val="00486045"/>
    <w:rsid w:val="004860AD"/>
    <w:rsid w:val="004860AE"/>
    <w:rsid w:val="0048621B"/>
    <w:rsid w:val="004862DF"/>
    <w:rsid w:val="0048630C"/>
    <w:rsid w:val="004863DD"/>
    <w:rsid w:val="00486571"/>
    <w:rsid w:val="00486785"/>
    <w:rsid w:val="004867A2"/>
    <w:rsid w:val="004867D5"/>
    <w:rsid w:val="004868AE"/>
    <w:rsid w:val="004868E8"/>
    <w:rsid w:val="00486900"/>
    <w:rsid w:val="004869EC"/>
    <w:rsid w:val="00486A47"/>
    <w:rsid w:val="00486B70"/>
    <w:rsid w:val="00486C12"/>
    <w:rsid w:val="00486D52"/>
    <w:rsid w:val="00486D98"/>
    <w:rsid w:val="00486DD0"/>
    <w:rsid w:val="00486E5E"/>
    <w:rsid w:val="00486ED2"/>
    <w:rsid w:val="0048708E"/>
    <w:rsid w:val="00487173"/>
    <w:rsid w:val="004871B3"/>
    <w:rsid w:val="004871B9"/>
    <w:rsid w:val="0048731D"/>
    <w:rsid w:val="0048735B"/>
    <w:rsid w:val="00487386"/>
    <w:rsid w:val="0048743C"/>
    <w:rsid w:val="0048755B"/>
    <w:rsid w:val="004879E6"/>
    <w:rsid w:val="00487A04"/>
    <w:rsid w:val="00487A6B"/>
    <w:rsid w:val="00487BF8"/>
    <w:rsid w:val="00487CFA"/>
    <w:rsid w:val="00487D1F"/>
    <w:rsid w:val="00487DBD"/>
    <w:rsid w:val="00487EA8"/>
    <w:rsid w:val="00487EAA"/>
    <w:rsid w:val="00487ED7"/>
    <w:rsid w:val="00487F06"/>
    <w:rsid w:val="00487F3E"/>
    <w:rsid w:val="00490098"/>
    <w:rsid w:val="004900D6"/>
    <w:rsid w:val="004900F0"/>
    <w:rsid w:val="004901BB"/>
    <w:rsid w:val="00490367"/>
    <w:rsid w:val="0049060F"/>
    <w:rsid w:val="00490A74"/>
    <w:rsid w:val="00490B46"/>
    <w:rsid w:val="00490C02"/>
    <w:rsid w:val="00490C77"/>
    <w:rsid w:val="00490C9D"/>
    <w:rsid w:val="00490CAD"/>
    <w:rsid w:val="00490F14"/>
    <w:rsid w:val="00490F6F"/>
    <w:rsid w:val="00490FBB"/>
    <w:rsid w:val="00490FE6"/>
    <w:rsid w:val="0049107A"/>
    <w:rsid w:val="0049114B"/>
    <w:rsid w:val="00491153"/>
    <w:rsid w:val="004911A8"/>
    <w:rsid w:val="004912A2"/>
    <w:rsid w:val="0049149F"/>
    <w:rsid w:val="00491504"/>
    <w:rsid w:val="00491513"/>
    <w:rsid w:val="00491531"/>
    <w:rsid w:val="004915B9"/>
    <w:rsid w:val="004915D7"/>
    <w:rsid w:val="004915EE"/>
    <w:rsid w:val="00491686"/>
    <w:rsid w:val="004917FF"/>
    <w:rsid w:val="00491A0F"/>
    <w:rsid w:val="00491ADC"/>
    <w:rsid w:val="00491B32"/>
    <w:rsid w:val="00491BD6"/>
    <w:rsid w:val="00491CB4"/>
    <w:rsid w:val="00491DC2"/>
    <w:rsid w:val="00491E29"/>
    <w:rsid w:val="0049202F"/>
    <w:rsid w:val="00492115"/>
    <w:rsid w:val="0049213E"/>
    <w:rsid w:val="0049219C"/>
    <w:rsid w:val="0049225F"/>
    <w:rsid w:val="004923A5"/>
    <w:rsid w:val="004923C3"/>
    <w:rsid w:val="004924AD"/>
    <w:rsid w:val="00492568"/>
    <w:rsid w:val="0049258C"/>
    <w:rsid w:val="0049260D"/>
    <w:rsid w:val="0049273C"/>
    <w:rsid w:val="00492761"/>
    <w:rsid w:val="0049278D"/>
    <w:rsid w:val="00492811"/>
    <w:rsid w:val="00492959"/>
    <w:rsid w:val="00492A1A"/>
    <w:rsid w:val="00492A65"/>
    <w:rsid w:val="00492A8B"/>
    <w:rsid w:val="00492B4E"/>
    <w:rsid w:val="00492C20"/>
    <w:rsid w:val="00492C6E"/>
    <w:rsid w:val="00492CF7"/>
    <w:rsid w:val="00492D2E"/>
    <w:rsid w:val="00492D48"/>
    <w:rsid w:val="00492EEF"/>
    <w:rsid w:val="004931C4"/>
    <w:rsid w:val="00493358"/>
    <w:rsid w:val="00493453"/>
    <w:rsid w:val="00493566"/>
    <w:rsid w:val="004935DA"/>
    <w:rsid w:val="004935F8"/>
    <w:rsid w:val="00493692"/>
    <w:rsid w:val="00493863"/>
    <w:rsid w:val="00493914"/>
    <w:rsid w:val="00493A4D"/>
    <w:rsid w:val="00493AAD"/>
    <w:rsid w:val="00493AB1"/>
    <w:rsid w:val="00493C6C"/>
    <w:rsid w:val="00493DB8"/>
    <w:rsid w:val="00493E08"/>
    <w:rsid w:val="00493EE4"/>
    <w:rsid w:val="00493F42"/>
    <w:rsid w:val="00493F57"/>
    <w:rsid w:val="00493F9F"/>
    <w:rsid w:val="00494079"/>
    <w:rsid w:val="00494405"/>
    <w:rsid w:val="0049446D"/>
    <w:rsid w:val="00494645"/>
    <w:rsid w:val="004947C1"/>
    <w:rsid w:val="004948C2"/>
    <w:rsid w:val="0049493A"/>
    <w:rsid w:val="00494946"/>
    <w:rsid w:val="00494AD4"/>
    <w:rsid w:val="00494C6B"/>
    <w:rsid w:val="00494D0D"/>
    <w:rsid w:val="00494D6F"/>
    <w:rsid w:val="00494D91"/>
    <w:rsid w:val="00494EC2"/>
    <w:rsid w:val="00494F7E"/>
    <w:rsid w:val="00494FEC"/>
    <w:rsid w:val="0049507F"/>
    <w:rsid w:val="004951DC"/>
    <w:rsid w:val="00495268"/>
    <w:rsid w:val="00495678"/>
    <w:rsid w:val="004956F1"/>
    <w:rsid w:val="00495855"/>
    <w:rsid w:val="004958E5"/>
    <w:rsid w:val="0049591A"/>
    <w:rsid w:val="00495990"/>
    <w:rsid w:val="004959FF"/>
    <w:rsid w:val="00495A24"/>
    <w:rsid w:val="00495AAE"/>
    <w:rsid w:val="00495B3A"/>
    <w:rsid w:val="00495C3E"/>
    <w:rsid w:val="00495D64"/>
    <w:rsid w:val="00495ED0"/>
    <w:rsid w:val="00495F57"/>
    <w:rsid w:val="0049602C"/>
    <w:rsid w:val="004960EE"/>
    <w:rsid w:val="0049610D"/>
    <w:rsid w:val="004961B4"/>
    <w:rsid w:val="0049625B"/>
    <w:rsid w:val="0049626C"/>
    <w:rsid w:val="00496297"/>
    <w:rsid w:val="0049639E"/>
    <w:rsid w:val="004963B7"/>
    <w:rsid w:val="00496442"/>
    <w:rsid w:val="00496466"/>
    <w:rsid w:val="004965AB"/>
    <w:rsid w:val="00496677"/>
    <w:rsid w:val="004966DE"/>
    <w:rsid w:val="004967A3"/>
    <w:rsid w:val="004967D3"/>
    <w:rsid w:val="00496A0A"/>
    <w:rsid w:val="00496A99"/>
    <w:rsid w:val="00496AFE"/>
    <w:rsid w:val="00496B04"/>
    <w:rsid w:val="00496B69"/>
    <w:rsid w:val="00496BED"/>
    <w:rsid w:val="00496C12"/>
    <w:rsid w:val="00496C39"/>
    <w:rsid w:val="00496C94"/>
    <w:rsid w:val="00496C9B"/>
    <w:rsid w:val="00496CEF"/>
    <w:rsid w:val="00496EA8"/>
    <w:rsid w:val="00496ECC"/>
    <w:rsid w:val="00496EDF"/>
    <w:rsid w:val="00496F99"/>
    <w:rsid w:val="00497064"/>
    <w:rsid w:val="0049729A"/>
    <w:rsid w:val="004973A3"/>
    <w:rsid w:val="004974FF"/>
    <w:rsid w:val="004976B9"/>
    <w:rsid w:val="00497779"/>
    <w:rsid w:val="00497781"/>
    <w:rsid w:val="00497822"/>
    <w:rsid w:val="004978A3"/>
    <w:rsid w:val="00497AF4"/>
    <w:rsid w:val="00497B16"/>
    <w:rsid w:val="00497BB6"/>
    <w:rsid w:val="00497BDD"/>
    <w:rsid w:val="00497BE6"/>
    <w:rsid w:val="00497C81"/>
    <w:rsid w:val="00497C94"/>
    <w:rsid w:val="00497C99"/>
    <w:rsid w:val="00497DBB"/>
    <w:rsid w:val="00497E74"/>
    <w:rsid w:val="00497F35"/>
    <w:rsid w:val="004A000A"/>
    <w:rsid w:val="004A0190"/>
    <w:rsid w:val="004A01CA"/>
    <w:rsid w:val="004A077E"/>
    <w:rsid w:val="004A0827"/>
    <w:rsid w:val="004A0839"/>
    <w:rsid w:val="004A0888"/>
    <w:rsid w:val="004A0896"/>
    <w:rsid w:val="004A0ABA"/>
    <w:rsid w:val="004A0AD6"/>
    <w:rsid w:val="004A0B4E"/>
    <w:rsid w:val="004A0C34"/>
    <w:rsid w:val="004A0CC1"/>
    <w:rsid w:val="004A0D82"/>
    <w:rsid w:val="004A0DA4"/>
    <w:rsid w:val="004A0DBE"/>
    <w:rsid w:val="004A0E8E"/>
    <w:rsid w:val="004A0FA4"/>
    <w:rsid w:val="004A14DC"/>
    <w:rsid w:val="004A1532"/>
    <w:rsid w:val="004A1636"/>
    <w:rsid w:val="004A18A1"/>
    <w:rsid w:val="004A18C1"/>
    <w:rsid w:val="004A192E"/>
    <w:rsid w:val="004A1936"/>
    <w:rsid w:val="004A19A6"/>
    <w:rsid w:val="004A1E9A"/>
    <w:rsid w:val="004A1EFA"/>
    <w:rsid w:val="004A1F1F"/>
    <w:rsid w:val="004A1F54"/>
    <w:rsid w:val="004A21A4"/>
    <w:rsid w:val="004A22C1"/>
    <w:rsid w:val="004A2393"/>
    <w:rsid w:val="004A2434"/>
    <w:rsid w:val="004A2460"/>
    <w:rsid w:val="004A2485"/>
    <w:rsid w:val="004A249E"/>
    <w:rsid w:val="004A255F"/>
    <w:rsid w:val="004A25D1"/>
    <w:rsid w:val="004A26BC"/>
    <w:rsid w:val="004A27BC"/>
    <w:rsid w:val="004A27EB"/>
    <w:rsid w:val="004A291A"/>
    <w:rsid w:val="004A2A56"/>
    <w:rsid w:val="004A2A97"/>
    <w:rsid w:val="004A2AE8"/>
    <w:rsid w:val="004A2DB9"/>
    <w:rsid w:val="004A2FCB"/>
    <w:rsid w:val="004A3056"/>
    <w:rsid w:val="004A30BA"/>
    <w:rsid w:val="004A3143"/>
    <w:rsid w:val="004A31A1"/>
    <w:rsid w:val="004A31C8"/>
    <w:rsid w:val="004A323B"/>
    <w:rsid w:val="004A3342"/>
    <w:rsid w:val="004A33C6"/>
    <w:rsid w:val="004A3446"/>
    <w:rsid w:val="004A346F"/>
    <w:rsid w:val="004A3722"/>
    <w:rsid w:val="004A3840"/>
    <w:rsid w:val="004A3923"/>
    <w:rsid w:val="004A3930"/>
    <w:rsid w:val="004A398B"/>
    <w:rsid w:val="004A3AAF"/>
    <w:rsid w:val="004A3B88"/>
    <w:rsid w:val="004A3C17"/>
    <w:rsid w:val="004A3CCD"/>
    <w:rsid w:val="004A3D14"/>
    <w:rsid w:val="004A3DAE"/>
    <w:rsid w:val="004A3E3D"/>
    <w:rsid w:val="004A3F39"/>
    <w:rsid w:val="004A3FA3"/>
    <w:rsid w:val="004A3FB9"/>
    <w:rsid w:val="004A4122"/>
    <w:rsid w:val="004A4265"/>
    <w:rsid w:val="004A43E1"/>
    <w:rsid w:val="004A441E"/>
    <w:rsid w:val="004A4465"/>
    <w:rsid w:val="004A46FC"/>
    <w:rsid w:val="004A482F"/>
    <w:rsid w:val="004A497C"/>
    <w:rsid w:val="004A4A09"/>
    <w:rsid w:val="004A4A25"/>
    <w:rsid w:val="004A4C0C"/>
    <w:rsid w:val="004A4C5A"/>
    <w:rsid w:val="004A4C76"/>
    <w:rsid w:val="004A4CEC"/>
    <w:rsid w:val="004A4DB5"/>
    <w:rsid w:val="004A4E7C"/>
    <w:rsid w:val="004A4F04"/>
    <w:rsid w:val="004A5037"/>
    <w:rsid w:val="004A515A"/>
    <w:rsid w:val="004A5173"/>
    <w:rsid w:val="004A5205"/>
    <w:rsid w:val="004A52D0"/>
    <w:rsid w:val="004A52DF"/>
    <w:rsid w:val="004A540A"/>
    <w:rsid w:val="004A547D"/>
    <w:rsid w:val="004A5569"/>
    <w:rsid w:val="004A567A"/>
    <w:rsid w:val="004A56F7"/>
    <w:rsid w:val="004A5700"/>
    <w:rsid w:val="004A5816"/>
    <w:rsid w:val="004A589F"/>
    <w:rsid w:val="004A5900"/>
    <w:rsid w:val="004A5971"/>
    <w:rsid w:val="004A5C8D"/>
    <w:rsid w:val="004A5D9A"/>
    <w:rsid w:val="004A5EEF"/>
    <w:rsid w:val="004A5FC7"/>
    <w:rsid w:val="004A5FC9"/>
    <w:rsid w:val="004A5FF2"/>
    <w:rsid w:val="004A6158"/>
    <w:rsid w:val="004A61D2"/>
    <w:rsid w:val="004A638B"/>
    <w:rsid w:val="004A6396"/>
    <w:rsid w:val="004A640B"/>
    <w:rsid w:val="004A649A"/>
    <w:rsid w:val="004A6568"/>
    <w:rsid w:val="004A667D"/>
    <w:rsid w:val="004A687F"/>
    <w:rsid w:val="004A6881"/>
    <w:rsid w:val="004A6943"/>
    <w:rsid w:val="004A69DA"/>
    <w:rsid w:val="004A6BB0"/>
    <w:rsid w:val="004A6D32"/>
    <w:rsid w:val="004A6D3B"/>
    <w:rsid w:val="004A7037"/>
    <w:rsid w:val="004A71D4"/>
    <w:rsid w:val="004A728E"/>
    <w:rsid w:val="004A745B"/>
    <w:rsid w:val="004A748C"/>
    <w:rsid w:val="004A74FF"/>
    <w:rsid w:val="004A7570"/>
    <w:rsid w:val="004A75FB"/>
    <w:rsid w:val="004A771C"/>
    <w:rsid w:val="004A78BF"/>
    <w:rsid w:val="004A7969"/>
    <w:rsid w:val="004A7BDA"/>
    <w:rsid w:val="004A7BDC"/>
    <w:rsid w:val="004A7CB4"/>
    <w:rsid w:val="004A7D79"/>
    <w:rsid w:val="004A7EFB"/>
    <w:rsid w:val="004A7F3F"/>
    <w:rsid w:val="004A7F43"/>
    <w:rsid w:val="004A7FC4"/>
    <w:rsid w:val="004A7FCD"/>
    <w:rsid w:val="004B0007"/>
    <w:rsid w:val="004B001D"/>
    <w:rsid w:val="004B00CF"/>
    <w:rsid w:val="004B00D4"/>
    <w:rsid w:val="004B0138"/>
    <w:rsid w:val="004B01FF"/>
    <w:rsid w:val="004B026D"/>
    <w:rsid w:val="004B02D6"/>
    <w:rsid w:val="004B03A5"/>
    <w:rsid w:val="004B03BB"/>
    <w:rsid w:val="004B042A"/>
    <w:rsid w:val="004B04E0"/>
    <w:rsid w:val="004B053F"/>
    <w:rsid w:val="004B05A6"/>
    <w:rsid w:val="004B0791"/>
    <w:rsid w:val="004B0830"/>
    <w:rsid w:val="004B083F"/>
    <w:rsid w:val="004B084A"/>
    <w:rsid w:val="004B0AE3"/>
    <w:rsid w:val="004B0B33"/>
    <w:rsid w:val="004B0EDC"/>
    <w:rsid w:val="004B0FB5"/>
    <w:rsid w:val="004B0FCC"/>
    <w:rsid w:val="004B105D"/>
    <w:rsid w:val="004B1087"/>
    <w:rsid w:val="004B1188"/>
    <w:rsid w:val="004B11DC"/>
    <w:rsid w:val="004B11E9"/>
    <w:rsid w:val="004B1308"/>
    <w:rsid w:val="004B1319"/>
    <w:rsid w:val="004B137F"/>
    <w:rsid w:val="004B148B"/>
    <w:rsid w:val="004B164F"/>
    <w:rsid w:val="004B17AF"/>
    <w:rsid w:val="004B1832"/>
    <w:rsid w:val="004B18C0"/>
    <w:rsid w:val="004B18D0"/>
    <w:rsid w:val="004B1978"/>
    <w:rsid w:val="004B1CA7"/>
    <w:rsid w:val="004B1CBD"/>
    <w:rsid w:val="004B1EF2"/>
    <w:rsid w:val="004B213F"/>
    <w:rsid w:val="004B214F"/>
    <w:rsid w:val="004B21C8"/>
    <w:rsid w:val="004B23A3"/>
    <w:rsid w:val="004B23BD"/>
    <w:rsid w:val="004B23EB"/>
    <w:rsid w:val="004B243E"/>
    <w:rsid w:val="004B24E5"/>
    <w:rsid w:val="004B24FC"/>
    <w:rsid w:val="004B254E"/>
    <w:rsid w:val="004B2552"/>
    <w:rsid w:val="004B2649"/>
    <w:rsid w:val="004B271D"/>
    <w:rsid w:val="004B27CA"/>
    <w:rsid w:val="004B284D"/>
    <w:rsid w:val="004B2924"/>
    <w:rsid w:val="004B29FB"/>
    <w:rsid w:val="004B2A39"/>
    <w:rsid w:val="004B2A45"/>
    <w:rsid w:val="004B2A6C"/>
    <w:rsid w:val="004B2BB8"/>
    <w:rsid w:val="004B2BD7"/>
    <w:rsid w:val="004B2C31"/>
    <w:rsid w:val="004B2C64"/>
    <w:rsid w:val="004B2CDC"/>
    <w:rsid w:val="004B2F02"/>
    <w:rsid w:val="004B2FD5"/>
    <w:rsid w:val="004B3054"/>
    <w:rsid w:val="004B30F2"/>
    <w:rsid w:val="004B31C6"/>
    <w:rsid w:val="004B33AB"/>
    <w:rsid w:val="004B3401"/>
    <w:rsid w:val="004B3424"/>
    <w:rsid w:val="004B35D8"/>
    <w:rsid w:val="004B36F9"/>
    <w:rsid w:val="004B373B"/>
    <w:rsid w:val="004B3850"/>
    <w:rsid w:val="004B3891"/>
    <w:rsid w:val="004B38A4"/>
    <w:rsid w:val="004B3975"/>
    <w:rsid w:val="004B3A28"/>
    <w:rsid w:val="004B3A29"/>
    <w:rsid w:val="004B3B78"/>
    <w:rsid w:val="004B3C99"/>
    <w:rsid w:val="004B4138"/>
    <w:rsid w:val="004B41BF"/>
    <w:rsid w:val="004B43E2"/>
    <w:rsid w:val="004B466C"/>
    <w:rsid w:val="004B46DD"/>
    <w:rsid w:val="004B47D1"/>
    <w:rsid w:val="004B47EA"/>
    <w:rsid w:val="004B4999"/>
    <w:rsid w:val="004B49BF"/>
    <w:rsid w:val="004B4A32"/>
    <w:rsid w:val="004B4AD0"/>
    <w:rsid w:val="004B4BD0"/>
    <w:rsid w:val="004B4C29"/>
    <w:rsid w:val="004B4C67"/>
    <w:rsid w:val="004B4E14"/>
    <w:rsid w:val="004B4E40"/>
    <w:rsid w:val="004B5056"/>
    <w:rsid w:val="004B50A7"/>
    <w:rsid w:val="004B50CF"/>
    <w:rsid w:val="004B5144"/>
    <w:rsid w:val="004B51FE"/>
    <w:rsid w:val="004B52C8"/>
    <w:rsid w:val="004B53A6"/>
    <w:rsid w:val="004B53E5"/>
    <w:rsid w:val="004B57D1"/>
    <w:rsid w:val="004B580C"/>
    <w:rsid w:val="004B58AE"/>
    <w:rsid w:val="004B598E"/>
    <w:rsid w:val="004B5A54"/>
    <w:rsid w:val="004B5B2F"/>
    <w:rsid w:val="004B5B83"/>
    <w:rsid w:val="004B5BB2"/>
    <w:rsid w:val="004B5C67"/>
    <w:rsid w:val="004B5D4E"/>
    <w:rsid w:val="004B5F65"/>
    <w:rsid w:val="004B6100"/>
    <w:rsid w:val="004B6130"/>
    <w:rsid w:val="004B614E"/>
    <w:rsid w:val="004B6154"/>
    <w:rsid w:val="004B61BE"/>
    <w:rsid w:val="004B61FC"/>
    <w:rsid w:val="004B63E6"/>
    <w:rsid w:val="004B6482"/>
    <w:rsid w:val="004B661D"/>
    <w:rsid w:val="004B66CA"/>
    <w:rsid w:val="004B66E0"/>
    <w:rsid w:val="004B6C22"/>
    <w:rsid w:val="004B6CB7"/>
    <w:rsid w:val="004B6D2B"/>
    <w:rsid w:val="004B6D63"/>
    <w:rsid w:val="004B6DA2"/>
    <w:rsid w:val="004B6E9D"/>
    <w:rsid w:val="004B6EE8"/>
    <w:rsid w:val="004B6F32"/>
    <w:rsid w:val="004B6FF8"/>
    <w:rsid w:val="004B7000"/>
    <w:rsid w:val="004B703E"/>
    <w:rsid w:val="004B7238"/>
    <w:rsid w:val="004B7556"/>
    <w:rsid w:val="004B76C5"/>
    <w:rsid w:val="004B76EF"/>
    <w:rsid w:val="004B7704"/>
    <w:rsid w:val="004B77A2"/>
    <w:rsid w:val="004B7829"/>
    <w:rsid w:val="004B78C4"/>
    <w:rsid w:val="004B78F2"/>
    <w:rsid w:val="004B7942"/>
    <w:rsid w:val="004B7A0C"/>
    <w:rsid w:val="004B7A4E"/>
    <w:rsid w:val="004B7AA2"/>
    <w:rsid w:val="004B7D6C"/>
    <w:rsid w:val="004B7DAB"/>
    <w:rsid w:val="004B7F91"/>
    <w:rsid w:val="004C003F"/>
    <w:rsid w:val="004C00BC"/>
    <w:rsid w:val="004C016E"/>
    <w:rsid w:val="004C0196"/>
    <w:rsid w:val="004C02DA"/>
    <w:rsid w:val="004C02E3"/>
    <w:rsid w:val="004C0313"/>
    <w:rsid w:val="004C03C3"/>
    <w:rsid w:val="004C058D"/>
    <w:rsid w:val="004C070E"/>
    <w:rsid w:val="004C0A67"/>
    <w:rsid w:val="004C0A73"/>
    <w:rsid w:val="004C0A8E"/>
    <w:rsid w:val="004C0D06"/>
    <w:rsid w:val="004C0D19"/>
    <w:rsid w:val="004C0D90"/>
    <w:rsid w:val="004C0E89"/>
    <w:rsid w:val="004C0FF8"/>
    <w:rsid w:val="004C101A"/>
    <w:rsid w:val="004C103C"/>
    <w:rsid w:val="004C1086"/>
    <w:rsid w:val="004C110E"/>
    <w:rsid w:val="004C11DA"/>
    <w:rsid w:val="004C1450"/>
    <w:rsid w:val="004C148D"/>
    <w:rsid w:val="004C154E"/>
    <w:rsid w:val="004C15AF"/>
    <w:rsid w:val="004C173C"/>
    <w:rsid w:val="004C17F7"/>
    <w:rsid w:val="004C194A"/>
    <w:rsid w:val="004C1AD7"/>
    <w:rsid w:val="004C1B1E"/>
    <w:rsid w:val="004C1B5E"/>
    <w:rsid w:val="004C1BFE"/>
    <w:rsid w:val="004C1C83"/>
    <w:rsid w:val="004C1D04"/>
    <w:rsid w:val="004C1F17"/>
    <w:rsid w:val="004C1F49"/>
    <w:rsid w:val="004C1F68"/>
    <w:rsid w:val="004C2047"/>
    <w:rsid w:val="004C21A2"/>
    <w:rsid w:val="004C22D9"/>
    <w:rsid w:val="004C23AE"/>
    <w:rsid w:val="004C249F"/>
    <w:rsid w:val="004C24C3"/>
    <w:rsid w:val="004C24DF"/>
    <w:rsid w:val="004C259B"/>
    <w:rsid w:val="004C266F"/>
    <w:rsid w:val="004C2922"/>
    <w:rsid w:val="004C298F"/>
    <w:rsid w:val="004C29F1"/>
    <w:rsid w:val="004C2A3C"/>
    <w:rsid w:val="004C2ADE"/>
    <w:rsid w:val="004C2B2D"/>
    <w:rsid w:val="004C2B82"/>
    <w:rsid w:val="004C2BAB"/>
    <w:rsid w:val="004C2CEF"/>
    <w:rsid w:val="004C2EA5"/>
    <w:rsid w:val="004C2F7A"/>
    <w:rsid w:val="004C31DC"/>
    <w:rsid w:val="004C355C"/>
    <w:rsid w:val="004C363B"/>
    <w:rsid w:val="004C3652"/>
    <w:rsid w:val="004C3724"/>
    <w:rsid w:val="004C3922"/>
    <w:rsid w:val="004C3A8B"/>
    <w:rsid w:val="004C3A96"/>
    <w:rsid w:val="004C3ADC"/>
    <w:rsid w:val="004C3B5C"/>
    <w:rsid w:val="004C3B90"/>
    <w:rsid w:val="004C3C8E"/>
    <w:rsid w:val="004C3D1F"/>
    <w:rsid w:val="004C3D63"/>
    <w:rsid w:val="004C3D9E"/>
    <w:rsid w:val="004C412C"/>
    <w:rsid w:val="004C4188"/>
    <w:rsid w:val="004C41D6"/>
    <w:rsid w:val="004C4201"/>
    <w:rsid w:val="004C452B"/>
    <w:rsid w:val="004C4705"/>
    <w:rsid w:val="004C47B2"/>
    <w:rsid w:val="004C4864"/>
    <w:rsid w:val="004C48B4"/>
    <w:rsid w:val="004C4A19"/>
    <w:rsid w:val="004C4A2B"/>
    <w:rsid w:val="004C4A38"/>
    <w:rsid w:val="004C4DB3"/>
    <w:rsid w:val="004C4EA5"/>
    <w:rsid w:val="004C5098"/>
    <w:rsid w:val="004C50FB"/>
    <w:rsid w:val="004C51E6"/>
    <w:rsid w:val="004C5247"/>
    <w:rsid w:val="004C5311"/>
    <w:rsid w:val="004C5708"/>
    <w:rsid w:val="004C5835"/>
    <w:rsid w:val="004C58A5"/>
    <w:rsid w:val="004C58CA"/>
    <w:rsid w:val="004C5903"/>
    <w:rsid w:val="004C5982"/>
    <w:rsid w:val="004C5A6E"/>
    <w:rsid w:val="004C5ADF"/>
    <w:rsid w:val="004C5C3B"/>
    <w:rsid w:val="004C5C73"/>
    <w:rsid w:val="004C5CEE"/>
    <w:rsid w:val="004C5D3E"/>
    <w:rsid w:val="004C5E80"/>
    <w:rsid w:val="004C5F01"/>
    <w:rsid w:val="004C5F9B"/>
    <w:rsid w:val="004C5FE1"/>
    <w:rsid w:val="004C6032"/>
    <w:rsid w:val="004C60D8"/>
    <w:rsid w:val="004C63E8"/>
    <w:rsid w:val="004C6830"/>
    <w:rsid w:val="004C693E"/>
    <w:rsid w:val="004C695B"/>
    <w:rsid w:val="004C6965"/>
    <w:rsid w:val="004C6982"/>
    <w:rsid w:val="004C699C"/>
    <w:rsid w:val="004C69A0"/>
    <w:rsid w:val="004C69FC"/>
    <w:rsid w:val="004C6B2E"/>
    <w:rsid w:val="004C6B3A"/>
    <w:rsid w:val="004C6B7B"/>
    <w:rsid w:val="004C6CAC"/>
    <w:rsid w:val="004C6F30"/>
    <w:rsid w:val="004C70B6"/>
    <w:rsid w:val="004C70DB"/>
    <w:rsid w:val="004C7264"/>
    <w:rsid w:val="004C7335"/>
    <w:rsid w:val="004C746B"/>
    <w:rsid w:val="004C7563"/>
    <w:rsid w:val="004C76A2"/>
    <w:rsid w:val="004C7A9A"/>
    <w:rsid w:val="004C7B31"/>
    <w:rsid w:val="004C7B4A"/>
    <w:rsid w:val="004C7D17"/>
    <w:rsid w:val="004C7E66"/>
    <w:rsid w:val="004C7E8D"/>
    <w:rsid w:val="004C7EA5"/>
    <w:rsid w:val="004C7F7C"/>
    <w:rsid w:val="004C7F8D"/>
    <w:rsid w:val="004C7F90"/>
    <w:rsid w:val="004C7F9E"/>
    <w:rsid w:val="004D0038"/>
    <w:rsid w:val="004D00C1"/>
    <w:rsid w:val="004D0117"/>
    <w:rsid w:val="004D0146"/>
    <w:rsid w:val="004D01F5"/>
    <w:rsid w:val="004D0288"/>
    <w:rsid w:val="004D02AB"/>
    <w:rsid w:val="004D0321"/>
    <w:rsid w:val="004D0346"/>
    <w:rsid w:val="004D0405"/>
    <w:rsid w:val="004D05E3"/>
    <w:rsid w:val="004D06DA"/>
    <w:rsid w:val="004D0761"/>
    <w:rsid w:val="004D07BA"/>
    <w:rsid w:val="004D084E"/>
    <w:rsid w:val="004D0978"/>
    <w:rsid w:val="004D0986"/>
    <w:rsid w:val="004D099A"/>
    <w:rsid w:val="004D09D4"/>
    <w:rsid w:val="004D09E0"/>
    <w:rsid w:val="004D0A27"/>
    <w:rsid w:val="004D0A43"/>
    <w:rsid w:val="004D0A5B"/>
    <w:rsid w:val="004D0A65"/>
    <w:rsid w:val="004D0D8A"/>
    <w:rsid w:val="004D0EA6"/>
    <w:rsid w:val="004D0F2C"/>
    <w:rsid w:val="004D1031"/>
    <w:rsid w:val="004D1153"/>
    <w:rsid w:val="004D1237"/>
    <w:rsid w:val="004D125B"/>
    <w:rsid w:val="004D1286"/>
    <w:rsid w:val="004D12AB"/>
    <w:rsid w:val="004D139D"/>
    <w:rsid w:val="004D13AD"/>
    <w:rsid w:val="004D150C"/>
    <w:rsid w:val="004D1668"/>
    <w:rsid w:val="004D16B9"/>
    <w:rsid w:val="004D16E0"/>
    <w:rsid w:val="004D1730"/>
    <w:rsid w:val="004D1904"/>
    <w:rsid w:val="004D190D"/>
    <w:rsid w:val="004D1A17"/>
    <w:rsid w:val="004D1AE0"/>
    <w:rsid w:val="004D1B54"/>
    <w:rsid w:val="004D1C89"/>
    <w:rsid w:val="004D1CDB"/>
    <w:rsid w:val="004D1D6A"/>
    <w:rsid w:val="004D1DCE"/>
    <w:rsid w:val="004D1E54"/>
    <w:rsid w:val="004D1E87"/>
    <w:rsid w:val="004D1E8B"/>
    <w:rsid w:val="004D1F19"/>
    <w:rsid w:val="004D1FA6"/>
    <w:rsid w:val="004D1FF7"/>
    <w:rsid w:val="004D2060"/>
    <w:rsid w:val="004D21AA"/>
    <w:rsid w:val="004D22A8"/>
    <w:rsid w:val="004D23A0"/>
    <w:rsid w:val="004D23CA"/>
    <w:rsid w:val="004D23D6"/>
    <w:rsid w:val="004D23E3"/>
    <w:rsid w:val="004D2457"/>
    <w:rsid w:val="004D2570"/>
    <w:rsid w:val="004D2587"/>
    <w:rsid w:val="004D27DF"/>
    <w:rsid w:val="004D29A7"/>
    <w:rsid w:val="004D29F6"/>
    <w:rsid w:val="004D2A69"/>
    <w:rsid w:val="004D2C5F"/>
    <w:rsid w:val="004D2C9B"/>
    <w:rsid w:val="004D2CE4"/>
    <w:rsid w:val="004D2D25"/>
    <w:rsid w:val="004D2E4B"/>
    <w:rsid w:val="004D2FF9"/>
    <w:rsid w:val="004D31A0"/>
    <w:rsid w:val="004D3459"/>
    <w:rsid w:val="004D34B7"/>
    <w:rsid w:val="004D34E4"/>
    <w:rsid w:val="004D3527"/>
    <w:rsid w:val="004D355C"/>
    <w:rsid w:val="004D3590"/>
    <w:rsid w:val="004D3844"/>
    <w:rsid w:val="004D3A56"/>
    <w:rsid w:val="004D3C3E"/>
    <w:rsid w:val="004D3DC5"/>
    <w:rsid w:val="004D3DF9"/>
    <w:rsid w:val="004D3E8E"/>
    <w:rsid w:val="004D3F24"/>
    <w:rsid w:val="004D3F26"/>
    <w:rsid w:val="004D3F8D"/>
    <w:rsid w:val="004D40C0"/>
    <w:rsid w:val="004D40E8"/>
    <w:rsid w:val="004D4142"/>
    <w:rsid w:val="004D4143"/>
    <w:rsid w:val="004D41B6"/>
    <w:rsid w:val="004D41C2"/>
    <w:rsid w:val="004D425E"/>
    <w:rsid w:val="004D42BE"/>
    <w:rsid w:val="004D4383"/>
    <w:rsid w:val="004D43C8"/>
    <w:rsid w:val="004D4750"/>
    <w:rsid w:val="004D4923"/>
    <w:rsid w:val="004D4A2A"/>
    <w:rsid w:val="004D4ADB"/>
    <w:rsid w:val="004D4B85"/>
    <w:rsid w:val="004D4C35"/>
    <w:rsid w:val="004D4DDA"/>
    <w:rsid w:val="004D4FC9"/>
    <w:rsid w:val="004D5265"/>
    <w:rsid w:val="004D5396"/>
    <w:rsid w:val="004D5500"/>
    <w:rsid w:val="004D5860"/>
    <w:rsid w:val="004D5965"/>
    <w:rsid w:val="004D5AAA"/>
    <w:rsid w:val="004D5BED"/>
    <w:rsid w:val="004D5C21"/>
    <w:rsid w:val="004D5C74"/>
    <w:rsid w:val="004D5D0A"/>
    <w:rsid w:val="004D5D7A"/>
    <w:rsid w:val="004D5DE7"/>
    <w:rsid w:val="004D5EAE"/>
    <w:rsid w:val="004D5EC8"/>
    <w:rsid w:val="004D5F76"/>
    <w:rsid w:val="004D6056"/>
    <w:rsid w:val="004D60DA"/>
    <w:rsid w:val="004D6178"/>
    <w:rsid w:val="004D621D"/>
    <w:rsid w:val="004D62E7"/>
    <w:rsid w:val="004D63E9"/>
    <w:rsid w:val="004D64F7"/>
    <w:rsid w:val="004D65CD"/>
    <w:rsid w:val="004D6603"/>
    <w:rsid w:val="004D6645"/>
    <w:rsid w:val="004D66F6"/>
    <w:rsid w:val="004D6757"/>
    <w:rsid w:val="004D681A"/>
    <w:rsid w:val="004D68F9"/>
    <w:rsid w:val="004D6A1F"/>
    <w:rsid w:val="004D6A3E"/>
    <w:rsid w:val="004D6BDA"/>
    <w:rsid w:val="004D6C32"/>
    <w:rsid w:val="004D6D71"/>
    <w:rsid w:val="004D6DC0"/>
    <w:rsid w:val="004D6E26"/>
    <w:rsid w:val="004D6E4E"/>
    <w:rsid w:val="004D6E86"/>
    <w:rsid w:val="004D6EB0"/>
    <w:rsid w:val="004D6F01"/>
    <w:rsid w:val="004D6F33"/>
    <w:rsid w:val="004D7136"/>
    <w:rsid w:val="004D715A"/>
    <w:rsid w:val="004D724F"/>
    <w:rsid w:val="004D73A9"/>
    <w:rsid w:val="004D7559"/>
    <w:rsid w:val="004D75B4"/>
    <w:rsid w:val="004D7615"/>
    <w:rsid w:val="004D787A"/>
    <w:rsid w:val="004D787E"/>
    <w:rsid w:val="004D797E"/>
    <w:rsid w:val="004D79AD"/>
    <w:rsid w:val="004D7B62"/>
    <w:rsid w:val="004D7BB0"/>
    <w:rsid w:val="004D7BCE"/>
    <w:rsid w:val="004D7D67"/>
    <w:rsid w:val="004D7FE2"/>
    <w:rsid w:val="004E0085"/>
    <w:rsid w:val="004E00A3"/>
    <w:rsid w:val="004E00EE"/>
    <w:rsid w:val="004E013A"/>
    <w:rsid w:val="004E014C"/>
    <w:rsid w:val="004E017B"/>
    <w:rsid w:val="004E01E3"/>
    <w:rsid w:val="004E020C"/>
    <w:rsid w:val="004E0435"/>
    <w:rsid w:val="004E050B"/>
    <w:rsid w:val="004E05EB"/>
    <w:rsid w:val="004E07B1"/>
    <w:rsid w:val="004E07C9"/>
    <w:rsid w:val="004E0899"/>
    <w:rsid w:val="004E08DD"/>
    <w:rsid w:val="004E0939"/>
    <w:rsid w:val="004E095E"/>
    <w:rsid w:val="004E0989"/>
    <w:rsid w:val="004E0997"/>
    <w:rsid w:val="004E0AAD"/>
    <w:rsid w:val="004E0B6B"/>
    <w:rsid w:val="004E0B98"/>
    <w:rsid w:val="004E0E12"/>
    <w:rsid w:val="004E0ECB"/>
    <w:rsid w:val="004E0FEF"/>
    <w:rsid w:val="004E1017"/>
    <w:rsid w:val="004E1022"/>
    <w:rsid w:val="004E10B8"/>
    <w:rsid w:val="004E13B1"/>
    <w:rsid w:val="004E19A5"/>
    <w:rsid w:val="004E1A45"/>
    <w:rsid w:val="004E1A71"/>
    <w:rsid w:val="004E1ADD"/>
    <w:rsid w:val="004E1DD7"/>
    <w:rsid w:val="004E1E15"/>
    <w:rsid w:val="004E1E25"/>
    <w:rsid w:val="004E1F01"/>
    <w:rsid w:val="004E2092"/>
    <w:rsid w:val="004E218B"/>
    <w:rsid w:val="004E2289"/>
    <w:rsid w:val="004E228E"/>
    <w:rsid w:val="004E2292"/>
    <w:rsid w:val="004E2308"/>
    <w:rsid w:val="004E2465"/>
    <w:rsid w:val="004E256C"/>
    <w:rsid w:val="004E26C4"/>
    <w:rsid w:val="004E27CA"/>
    <w:rsid w:val="004E2845"/>
    <w:rsid w:val="004E2920"/>
    <w:rsid w:val="004E2939"/>
    <w:rsid w:val="004E29CB"/>
    <w:rsid w:val="004E2A1E"/>
    <w:rsid w:val="004E2A98"/>
    <w:rsid w:val="004E2AC2"/>
    <w:rsid w:val="004E2B71"/>
    <w:rsid w:val="004E2BBE"/>
    <w:rsid w:val="004E2DF3"/>
    <w:rsid w:val="004E2E46"/>
    <w:rsid w:val="004E2E5F"/>
    <w:rsid w:val="004E2EA9"/>
    <w:rsid w:val="004E2ED0"/>
    <w:rsid w:val="004E2F1E"/>
    <w:rsid w:val="004E2F84"/>
    <w:rsid w:val="004E2FCC"/>
    <w:rsid w:val="004E30DC"/>
    <w:rsid w:val="004E3104"/>
    <w:rsid w:val="004E3220"/>
    <w:rsid w:val="004E3230"/>
    <w:rsid w:val="004E32A8"/>
    <w:rsid w:val="004E32D0"/>
    <w:rsid w:val="004E3321"/>
    <w:rsid w:val="004E333E"/>
    <w:rsid w:val="004E3472"/>
    <w:rsid w:val="004E35D2"/>
    <w:rsid w:val="004E3601"/>
    <w:rsid w:val="004E360B"/>
    <w:rsid w:val="004E3707"/>
    <w:rsid w:val="004E37B3"/>
    <w:rsid w:val="004E39BF"/>
    <w:rsid w:val="004E3A57"/>
    <w:rsid w:val="004E3C02"/>
    <w:rsid w:val="004E3CCC"/>
    <w:rsid w:val="004E3D29"/>
    <w:rsid w:val="004E3EBC"/>
    <w:rsid w:val="004E4115"/>
    <w:rsid w:val="004E421D"/>
    <w:rsid w:val="004E42DC"/>
    <w:rsid w:val="004E42FB"/>
    <w:rsid w:val="004E438C"/>
    <w:rsid w:val="004E4586"/>
    <w:rsid w:val="004E45C4"/>
    <w:rsid w:val="004E4677"/>
    <w:rsid w:val="004E469E"/>
    <w:rsid w:val="004E46C5"/>
    <w:rsid w:val="004E4751"/>
    <w:rsid w:val="004E475D"/>
    <w:rsid w:val="004E4817"/>
    <w:rsid w:val="004E49C0"/>
    <w:rsid w:val="004E49DB"/>
    <w:rsid w:val="004E5326"/>
    <w:rsid w:val="004E53E0"/>
    <w:rsid w:val="004E5461"/>
    <w:rsid w:val="004E5902"/>
    <w:rsid w:val="004E5ABC"/>
    <w:rsid w:val="004E5B37"/>
    <w:rsid w:val="004E5B7F"/>
    <w:rsid w:val="004E5BD8"/>
    <w:rsid w:val="004E5C68"/>
    <w:rsid w:val="004E5C9B"/>
    <w:rsid w:val="004E5CDA"/>
    <w:rsid w:val="004E5D1A"/>
    <w:rsid w:val="004E5F12"/>
    <w:rsid w:val="004E5F45"/>
    <w:rsid w:val="004E5FA4"/>
    <w:rsid w:val="004E603A"/>
    <w:rsid w:val="004E604D"/>
    <w:rsid w:val="004E60C6"/>
    <w:rsid w:val="004E62A0"/>
    <w:rsid w:val="004E6364"/>
    <w:rsid w:val="004E6412"/>
    <w:rsid w:val="004E6544"/>
    <w:rsid w:val="004E6585"/>
    <w:rsid w:val="004E663D"/>
    <w:rsid w:val="004E66EF"/>
    <w:rsid w:val="004E679A"/>
    <w:rsid w:val="004E681A"/>
    <w:rsid w:val="004E6914"/>
    <w:rsid w:val="004E69F1"/>
    <w:rsid w:val="004E6AAC"/>
    <w:rsid w:val="004E6ADF"/>
    <w:rsid w:val="004E6BE5"/>
    <w:rsid w:val="004E6CDE"/>
    <w:rsid w:val="004E6D9A"/>
    <w:rsid w:val="004E6DB6"/>
    <w:rsid w:val="004E6F96"/>
    <w:rsid w:val="004E7038"/>
    <w:rsid w:val="004E7087"/>
    <w:rsid w:val="004E70FA"/>
    <w:rsid w:val="004E73C2"/>
    <w:rsid w:val="004E7403"/>
    <w:rsid w:val="004E746F"/>
    <w:rsid w:val="004E7491"/>
    <w:rsid w:val="004E7584"/>
    <w:rsid w:val="004E764D"/>
    <w:rsid w:val="004E7674"/>
    <w:rsid w:val="004E76ED"/>
    <w:rsid w:val="004E76FD"/>
    <w:rsid w:val="004E7901"/>
    <w:rsid w:val="004E7993"/>
    <w:rsid w:val="004E7C43"/>
    <w:rsid w:val="004E7D42"/>
    <w:rsid w:val="004E7E0E"/>
    <w:rsid w:val="004E7FAD"/>
    <w:rsid w:val="004E7FAE"/>
    <w:rsid w:val="004F008F"/>
    <w:rsid w:val="004F00EA"/>
    <w:rsid w:val="004F02A3"/>
    <w:rsid w:val="004F0339"/>
    <w:rsid w:val="004F03B1"/>
    <w:rsid w:val="004F03D7"/>
    <w:rsid w:val="004F043C"/>
    <w:rsid w:val="004F0461"/>
    <w:rsid w:val="004F0497"/>
    <w:rsid w:val="004F064A"/>
    <w:rsid w:val="004F0693"/>
    <w:rsid w:val="004F075D"/>
    <w:rsid w:val="004F0850"/>
    <w:rsid w:val="004F0941"/>
    <w:rsid w:val="004F095E"/>
    <w:rsid w:val="004F0A8B"/>
    <w:rsid w:val="004F0B13"/>
    <w:rsid w:val="004F0C2A"/>
    <w:rsid w:val="004F0C5F"/>
    <w:rsid w:val="004F0D61"/>
    <w:rsid w:val="004F0E27"/>
    <w:rsid w:val="004F0EFA"/>
    <w:rsid w:val="004F0EFE"/>
    <w:rsid w:val="004F0F60"/>
    <w:rsid w:val="004F0FE8"/>
    <w:rsid w:val="004F0FED"/>
    <w:rsid w:val="004F1085"/>
    <w:rsid w:val="004F10C8"/>
    <w:rsid w:val="004F1175"/>
    <w:rsid w:val="004F1190"/>
    <w:rsid w:val="004F1400"/>
    <w:rsid w:val="004F16DD"/>
    <w:rsid w:val="004F16E0"/>
    <w:rsid w:val="004F1704"/>
    <w:rsid w:val="004F1705"/>
    <w:rsid w:val="004F1873"/>
    <w:rsid w:val="004F1954"/>
    <w:rsid w:val="004F1AA5"/>
    <w:rsid w:val="004F1ABA"/>
    <w:rsid w:val="004F1C76"/>
    <w:rsid w:val="004F1E1A"/>
    <w:rsid w:val="004F1F1A"/>
    <w:rsid w:val="004F232C"/>
    <w:rsid w:val="004F2387"/>
    <w:rsid w:val="004F2740"/>
    <w:rsid w:val="004F276E"/>
    <w:rsid w:val="004F27D9"/>
    <w:rsid w:val="004F298C"/>
    <w:rsid w:val="004F29AD"/>
    <w:rsid w:val="004F2A1D"/>
    <w:rsid w:val="004F2A9F"/>
    <w:rsid w:val="004F2B15"/>
    <w:rsid w:val="004F2D0D"/>
    <w:rsid w:val="004F2DD1"/>
    <w:rsid w:val="004F2DD5"/>
    <w:rsid w:val="004F2E07"/>
    <w:rsid w:val="004F2EDF"/>
    <w:rsid w:val="004F2F0E"/>
    <w:rsid w:val="004F2FD3"/>
    <w:rsid w:val="004F302D"/>
    <w:rsid w:val="004F31DF"/>
    <w:rsid w:val="004F33C2"/>
    <w:rsid w:val="004F344D"/>
    <w:rsid w:val="004F346E"/>
    <w:rsid w:val="004F356F"/>
    <w:rsid w:val="004F3587"/>
    <w:rsid w:val="004F3668"/>
    <w:rsid w:val="004F36DC"/>
    <w:rsid w:val="004F378A"/>
    <w:rsid w:val="004F38CD"/>
    <w:rsid w:val="004F3A97"/>
    <w:rsid w:val="004F3B75"/>
    <w:rsid w:val="004F3BEA"/>
    <w:rsid w:val="004F3CFB"/>
    <w:rsid w:val="004F3D10"/>
    <w:rsid w:val="004F3D4F"/>
    <w:rsid w:val="004F3EFA"/>
    <w:rsid w:val="004F3FB5"/>
    <w:rsid w:val="004F3FE4"/>
    <w:rsid w:val="004F4024"/>
    <w:rsid w:val="004F40DB"/>
    <w:rsid w:val="004F42C0"/>
    <w:rsid w:val="004F4335"/>
    <w:rsid w:val="004F4410"/>
    <w:rsid w:val="004F44CB"/>
    <w:rsid w:val="004F45CB"/>
    <w:rsid w:val="004F461C"/>
    <w:rsid w:val="004F4678"/>
    <w:rsid w:val="004F469E"/>
    <w:rsid w:val="004F478F"/>
    <w:rsid w:val="004F479A"/>
    <w:rsid w:val="004F47E2"/>
    <w:rsid w:val="004F4805"/>
    <w:rsid w:val="004F482F"/>
    <w:rsid w:val="004F4867"/>
    <w:rsid w:val="004F49A7"/>
    <w:rsid w:val="004F4A28"/>
    <w:rsid w:val="004F4A89"/>
    <w:rsid w:val="004F4AAD"/>
    <w:rsid w:val="004F4BA5"/>
    <w:rsid w:val="004F4BB5"/>
    <w:rsid w:val="004F4CD7"/>
    <w:rsid w:val="004F4D51"/>
    <w:rsid w:val="004F4E00"/>
    <w:rsid w:val="004F4E75"/>
    <w:rsid w:val="004F4EA0"/>
    <w:rsid w:val="004F4EDA"/>
    <w:rsid w:val="004F4F69"/>
    <w:rsid w:val="004F4FCB"/>
    <w:rsid w:val="004F51BF"/>
    <w:rsid w:val="004F51D6"/>
    <w:rsid w:val="004F5358"/>
    <w:rsid w:val="004F56C1"/>
    <w:rsid w:val="004F573F"/>
    <w:rsid w:val="004F589D"/>
    <w:rsid w:val="004F58A4"/>
    <w:rsid w:val="004F591B"/>
    <w:rsid w:val="004F5A35"/>
    <w:rsid w:val="004F5B6C"/>
    <w:rsid w:val="004F5C19"/>
    <w:rsid w:val="004F5C65"/>
    <w:rsid w:val="004F5C9F"/>
    <w:rsid w:val="004F5CB1"/>
    <w:rsid w:val="004F5D86"/>
    <w:rsid w:val="004F5E41"/>
    <w:rsid w:val="004F600F"/>
    <w:rsid w:val="004F601F"/>
    <w:rsid w:val="004F6080"/>
    <w:rsid w:val="004F6110"/>
    <w:rsid w:val="004F6120"/>
    <w:rsid w:val="004F6183"/>
    <w:rsid w:val="004F626A"/>
    <w:rsid w:val="004F63FA"/>
    <w:rsid w:val="004F6447"/>
    <w:rsid w:val="004F64B7"/>
    <w:rsid w:val="004F6621"/>
    <w:rsid w:val="004F66A7"/>
    <w:rsid w:val="004F6715"/>
    <w:rsid w:val="004F6737"/>
    <w:rsid w:val="004F674F"/>
    <w:rsid w:val="004F67F1"/>
    <w:rsid w:val="004F691E"/>
    <w:rsid w:val="004F6977"/>
    <w:rsid w:val="004F6A47"/>
    <w:rsid w:val="004F6AE0"/>
    <w:rsid w:val="004F6B7D"/>
    <w:rsid w:val="004F6BC8"/>
    <w:rsid w:val="004F6C31"/>
    <w:rsid w:val="004F6C76"/>
    <w:rsid w:val="004F6CCB"/>
    <w:rsid w:val="004F6CEB"/>
    <w:rsid w:val="004F7069"/>
    <w:rsid w:val="004F7080"/>
    <w:rsid w:val="004F715A"/>
    <w:rsid w:val="004F7191"/>
    <w:rsid w:val="004F73FB"/>
    <w:rsid w:val="004F7410"/>
    <w:rsid w:val="004F7561"/>
    <w:rsid w:val="004F766E"/>
    <w:rsid w:val="004F76DB"/>
    <w:rsid w:val="004F77F4"/>
    <w:rsid w:val="004F780A"/>
    <w:rsid w:val="004F780C"/>
    <w:rsid w:val="004F7A07"/>
    <w:rsid w:val="004F7AAC"/>
    <w:rsid w:val="004F7AC2"/>
    <w:rsid w:val="004F7AED"/>
    <w:rsid w:val="004F7AF9"/>
    <w:rsid w:val="004F7BB3"/>
    <w:rsid w:val="004F7BFA"/>
    <w:rsid w:val="004F7C5F"/>
    <w:rsid w:val="004F7D3A"/>
    <w:rsid w:val="004F7DC6"/>
    <w:rsid w:val="004F7E77"/>
    <w:rsid w:val="004F7FED"/>
    <w:rsid w:val="00500120"/>
    <w:rsid w:val="005001FA"/>
    <w:rsid w:val="005001FC"/>
    <w:rsid w:val="00500257"/>
    <w:rsid w:val="005003BB"/>
    <w:rsid w:val="005003D8"/>
    <w:rsid w:val="00500557"/>
    <w:rsid w:val="005005A4"/>
    <w:rsid w:val="005005D1"/>
    <w:rsid w:val="005005DA"/>
    <w:rsid w:val="00500623"/>
    <w:rsid w:val="005006F6"/>
    <w:rsid w:val="005007A7"/>
    <w:rsid w:val="00500802"/>
    <w:rsid w:val="0050091F"/>
    <w:rsid w:val="00500978"/>
    <w:rsid w:val="00500A12"/>
    <w:rsid w:val="00500A23"/>
    <w:rsid w:val="00500BC8"/>
    <w:rsid w:val="00500CFB"/>
    <w:rsid w:val="00500D20"/>
    <w:rsid w:val="00500DA4"/>
    <w:rsid w:val="00500DD8"/>
    <w:rsid w:val="00500EC7"/>
    <w:rsid w:val="00500F38"/>
    <w:rsid w:val="00501123"/>
    <w:rsid w:val="0050117D"/>
    <w:rsid w:val="005011DA"/>
    <w:rsid w:val="00501311"/>
    <w:rsid w:val="0050135E"/>
    <w:rsid w:val="005015E9"/>
    <w:rsid w:val="00501657"/>
    <w:rsid w:val="00501694"/>
    <w:rsid w:val="005016A1"/>
    <w:rsid w:val="00501717"/>
    <w:rsid w:val="00501761"/>
    <w:rsid w:val="005017D8"/>
    <w:rsid w:val="005017E4"/>
    <w:rsid w:val="00501826"/>
    <w:rsid w:val="0050186D"/>
    <w:rsid w:val="005018DA"/>
    <w:rsid w:val="00501AEB"/>
    <w:rsid w:val="00501B70"/>
    <w:rsid w:val="00501BB0"/>
    <w:rsid w:val="00501BB2"/>
    <w:rsid w:val="00501E0E"/>
    <w:rsid w:val="00501E92"/>
    <w:rsid w:val="00501E9A"/>
    <w:rsid w:val="00501F34"/>
    <w:rsid w:val="00501FE8"/>
    <w:rsid w:val="0050209C"/>
    <w:rsid w:val="005020D6"/>
    <w:rsid w:val="0050214E"/>
    <w:rsid w:val="00502167"/>
    <w:rsid w:val="005021E0"/>
    <w:rsid w:val="00502325"/>
    <w:rsid w:val="0050243E"/>
    <w:rsid w:val="0050259A"/>
    <w:rsid w:val="00502672"/>
    <w:rsid w:val="00502733"/>
    <w:rsid w:val="005027A9"/>
    <w:rsid w:val="005027BF"/>
    <w:rsid w:val="0050291B"/>
    <w:rsid w:val="00502C70"/>
    <w:rsid w:val="00502CEE"/>
    <w:rsid w:val="00502D26"/>
    <w:rsid w:val="00502E5A"/>
    <w:rsid w:val="00502F0B"/>
    <w:rsid w:val="00502F17"/>
    <w:rsid w:val="00502FC0"/>
    <w:rsid w:val="005031C0"/>
    <w:rsid w:val="00503289"/>
    <w:rsid w:val="0050334D"/>
    <w:rsid w:val="005033AB"/>
    <w:rsid w:val="00503A65"/>
    <w:rsid w:val="00503D1F"/>
    <w:rsid w:val="00503D30"/>
    <w:rsid w:val="00503EFD"/>
    <w:rsid w:val="00503F6C"/>
    <w:rsid w:val="00504243"/>
    <w:rsid w:val="005042C4"/>
    <w:rsid w:val="005042D4"/>
    <w:rsid w:val="00504349"/>
    <w:rsid w:val="0050447C"/>
    <w:rsid w:val="00504523"/>
    <w:rsid w:val="00504586"/>
    <w:rsid w:val="005045B8"/>
    <w:rsid w:val="005045D5"/>
    <w:rsid w:val="0050460D"/>
    <w:rsid w:val="00504680"/>
    <w:rsid w:val="0050486A"/>
    <w:rsid w:val="0050495A"/>
    <w:rsid w:val="00504ABF"/>
    <w:rsid w:val="00504B05"/>
    <w:rsid w:val="00504B1B"/>
    <w:rsid w:val="00504B2C"/>
    <w:rsid w:val="00504BBD"/>
    <w:rsid w:val="00504BE4"/>
    <w:rsid w:val="00504CD0"/>
    <w:rsid w:val="00504D50"/>
    <w:rsid w:val="00504DEB"/>
    <w:rsid w:val="00504E8D"/>
    <w:rsid w:val="00504F6F"/>
    <w:rsid w:val="00504FBC"/>
    <w:rsid w:val="0050505B"/>
    <w:rsid w:val="005051C8"/>
    <w:rsid w:val="005051D4"/>
    <w:rsid w:val="0050531F"/>
    <w:rsid w:val="00505486"/>
    <w:rsid w:val="00505862"/>
    <w:rsid w:val="005058CA"/>
    <w:rsid w:val="00505900"/>
    <w:rsid w:val="00505A21"/>
    <w:rsid w:val="00505BCB"/>
    <w:rsid w:val="00505CA0"/>
    <w:rsid w:val="00505D63"/>
    <w:rsid w:val="00505E6B"/>
    <w:rsid w:val="00505F22"/>
    <w:rsid w:val="005060CA"/>
    <w:rsid w:val="00506261"/>
    <w:rsid w:val="005063A4"/>
    <w:rsid w:val="00506428"/>
    <w:rsid w:val="00506780"/>
    <w:rsid w:val="0050691B"/>
    <w:rsid w:val="0050694C"/>
    <w:rsid w:val="00506961"/>
    <w:rsid w:val="00506A10"/>
    <w:rsid w:val="00506B3F"/>
    <w:rsid w:val="00506BAE"/>
    <w:rsid w:val="00506BFA"/>
    <w:rsid w:val="00506C6B"/>
    <w:rsid w:val="00506D53"/>
    <w:rsid w:val="00506FD0"/>
    <w:rsid w:val="00506FE0"/>
    <w:rsid w:val="00507093"/>
    <w:rsid w:val="00507097"/>
    <w:rsid w:val="0050720A"/>
    <w:rsid w:val="00507433"/>
    <w:rsid w:val="00507464"/>
    <w:rsid w:val="005074B5"/>
    <w:rsid w:val="00507587"/>
    <w:rsid w:val="00507590"/>
    <w:rsid w:val="00507663"/>
    <w:rsid w:val="0050769F"/>
    <w:rsid w:val="00507702"/>
    <w:rsid w:val="00507753"/>
    <w:rsid w:val="0050775B"/>
    <w:rsid w:val="005077E0"/>
    <w:rsid w:val="005078F8"/>
    <w:rsid w:val="00507987"/>
    <w:rsid w:val="00507A21"/>
    <w:rsid w:val="00507A4F"/>
    <w:rsid w:val="00507A69"/>
    <w:rsid w:val="00507AA0"/>
    <w:rsid w:val="00507B62"/>
    <w:rsid w:val="00507C64"/>
    <w:rsid w:val="00507C9C"/>
    <w:rsid w:val="00507E2D"/>
    <w:rsid w:val="00507EC1"/>
    <w:rsid w:val="00510016"/>
    <w:rsid w:val="0051018E"/>
    <w:rsid w:val="0051026D"/>
    <w:rsid w:val="005102EF"/>
    <w:rsid w:val="0051031A"/>
    <w:rsid w:val="005103B9"/>
    <w:rsid w:val="005103D5"/>
    <w:rsid w:val="005106C5"/>
    <w:rsid w:val="0051071B"/>
    <w:rsid w:val="005107A7"/>
    <w:rsid w:val="00510975"/>
    <w:rsid w:val="00510A3B"/>
    <w:rsid w:val="00510A54"/>
    <w:rsid w:val="00510B28"/>
    <w:rsid w:val="00510BF5"/>
    <w:rsid w:val="00510C7D"/>
    <w:rsid w:val="00510D26"/>
    <w:rsid w:val="00510E07"/>
    <w:rsid w:val="00510F05"/>
    <w:rsid w:val="0051116E"/>
    <w:rsid w:val="00511270"/>
    <w:rsid w:val="005112EF"/>
    <w:rsid w:val="005114AD"/>
    <w:rsid w:val="0051156E"/>
    <w:rsid w:val="00511668"/>
    <w:rsid w:val="0051173F"/>
    <w:rsid w:val="005117B6"/>
    <w:rsid w:val="005117C6"/>
    <w:rsid w:val="0051186B"/>
    <w:rsid w:val="005118B1"/>
    <w:rsid w:val="005118E0"/>
    <w:rsid w:val="0051193B"/>
    <w:rsid w:val="00511AD1"/>
    <w:rsid w:val="00511B31"/>
    <w:rsid w:val="00511BC1"/>
    <w:rsid w:val="00511CBB"/>
    <w:rsid w:val="00511D9E"/>
    <w:rsid w:val="00511E49"/>
    <w:rsid w:val="00511FD0"/>
    <w:rsid w:val="005121B0"/>
    <w:rsid w:val="005121FF"/>
    <w:rsid w:val="00512313"/>
    <w:rsid w:val="0051245B"/>
    <w:rsid w:val="00512467"/>
    <w:rsid w:val="00512617"/>
    <w:rsid w:val="00512618"/>
    <w:rsid w:val="00512764"/>
    <w:rsid w:val="00512795"/>
    <w:rsid w:val="00512838"/>
    <w:rsid w:val="00512843"/>
    <w:rsid w:val="00512927"/>
    <w:rsid w:val="005129CE"/>
    <w:rsid w:val="00512C17"/>
    <w:rsid w:val="00512CB7"/>
    <w:rsid w:val="00512E00"/>
    <w:rsid w:val="00512E15"/>
    <w:rsid w:val="0051306C"/>
    <w:rsid w:val="00513101"/>
    <w:rsid w:val="005131A6"/>
    <w:rsid w:val="005131E4"/>
    <w:rsid w:val="00513252"/>
    <w:rsid w:val="005132D8"/>
    <w:rsid w:val="005133B7"/>
    <w:rsid w:val="005133F8"/>
    <w:rsid w:val="00513405"/>
    <w:rsid w:val="0051348F"/>
    <w:rsid w:val="005139A2"/>
    <w:rsid w:val="005139AF"/>
    <w:rsid w:val="005139EB"/>
    <w:rsid w:val="00513A7F"/>
    <w:rsid w:val="00513B2B"/>
    <w:rsid w:val="00513F5A"/>
    <w:rsid w:val="00513F5B"/>
    <w:rsid w:val="00513F78"/>
    <w:rsid w:val="005143C8"/>
    <w:rsid w:val="0051450A"/>
    <w:rsid w:val="00514672"/>
    <w:rsid w:val="005148A9"/>
    <w:rsid w:val="005148B7"/>
    <w:rsid w:val="00514931"/>
    <w:rsid w:val="005149BC"/>
    <w:rsid w:val="00514A35"/>
    <w:rsid w:val="00514C12"/>
    <w:rsid w:val="00514C58"/>
    <w:rsid w:val="00514C89"/>
    <w:rsid w:val="00514D4A"/>
    <w:rsid w:val="00514E8A"/>
    <w:rsid w:val="00514EB6"/>
    <w:rsid w:val="00514EDC"/>
    <w:rsid w:val="00514FFF"/>
    <w:rsid w:val="0051520E"/>
    <w:rsid w:val="005153E8"/>
    <w:rsid w:val="005153EB"/>
    <w:rsid w:val="0051550B"/>
    <w:rsid w:val="005155C6"/>
    <w:rsid w:val="005156BA"/>
    <w:rsid w:val="00515751"/>
    <w:rsid w:val="0051575D"/>
    <w:rsid w:val="005157B3"/>
    <w:rsid w:val="005158F6"/>
    <w:rsid w:val="00515A20"/>
    <w:rsid w:val="00515CC6"/>
    <w:rsid w:val="00515D4D"/>
    <w:rsid w:val="00515E4D"/>
    <w:rsid w:val="00515F1B"/>
    <w:rsid w:val="00516005"/>
    <w:rsid w:val="00516164"/>
    <w:rsid w:val="005161BC"/>
    <w:rsid w:val="00516280"/>
    <w:rsid w:val="00516417"/>
    <w:rsid w:val="0051641D"/>
    <w:rsid w:val="0051645F"/>
    <w:rsid w:val="00516531"/>
    <w:rsid w:val="00516591"/>
    <w:rsid w:val="005165B0"/>
    <w:rsid w:val="00516693"/>
    <w:rsid w:val="00516696"/>
    <w:rsid w:val="005169FC"/>
    <w:rsid w:val="00516A00"/>
    <w:rsid w:val="00516B24"/>
    <w:rsid w:val="00516BA0"/>
    <w:rsid w:val="00516BF5"/>
    <w:rsid w:val="00516C11"/>
    <w:rsid w:val="00516C7E"/>
    <w:rsid w:val="00516D84"/>
    <w:rsid w:val="00516EC5"/>
    <w:rsid w:val="00516F60"/>
    <w:rsid w:val="0051701B"/>
    <w:rsid w:val="00517131"/>
    <w:rsid w:val="00517335"/>
    <w:rsid w:val="00517426"/>
    <w:rsid w:val="00517681"/>
    <w:rsid w:val="005177AE"/>
    <w:rsid w:val="0051789F"/>
    <w:rsid w:val="005178C9"/>
    <w:rsid w:val="005178CB"/>
    <w:rsid w:val="0051792B"/>
    <w:rsid w:val="00517C3A"/>
    <w:rsid w:val="00517C51"/>
    <w:rsid w:val="00517C86"/>
    <w:rsid w:val="00517D34"/>
    <w:rsid w:val="00517E11"/>
    <w:rsid w:val="00517F21"/>
    <w:rsid w:val="00517F47"/>
    <w:rsid w:val="00517FF9"/>
    <w:rsid w:val="00520004"/>
    <w:rsid w:val="00520054"/>
    <w:rsid w:val="00520153"/>
    <w:rsid w:val="005202E5"/>
    <w:rsid w:val="00520315"/>
    <w:rsid w:val="00520399"/>
    <w:rsid w:val="005203AF"/>
    <w:rsid w:val="0052046A"/>
    <w:rsid w:val="00520488"/>
    <w:rsid w:val="00520725"/>
    <w:rsid w:val="00520793"/>
    <w:rsid w:val="005207DA"/>
    <w:rsid w:val="0052088E"/>
    <w:rsid w:val="005209F5"/>
    <w:rsid w:val="00520A01"/>
    <w:rsid w:val="00520C70"/>
    <w:rsid w:val="00520CAF"/>
    <w:rsid w:val="00520CCF"/>
    <w:rsid w:val="00520D90"/>
    <w:rsid w:val="00520EE1"/>
    <w:rsid w:val="00520EE5"/>
    <w:rsid w:val="00520FE7"/>
    <w:rsid w:val="00521034"/>
    <w:rsid w:val="00521138"/>
    <w:rsid w:val="00521152"/>
    <w:rsid w:val="00521186"/>
    <w:rsid w:val="005211E7"/>
    <w:rsid w:val="005214EE"/>
    <w:rsid w:val="00521540"/>
    <w:rsid w:val="005215B4"/>
    <w:rsid w:val="00521931"/>
    <w:rsid w:val="00521C53"/>
    <w:rsid w:val="00521C75"/>
    <w:rsid w:val="00521C78"/>
    <w:rsid w:val="00521D32"/>
    <w:rsid w:val="00521D7D"/>
    <w:rsid w:val="0052208F"/>
    <w:rsid w:val="00522129"/>
    <w:rsid w:val="005221A8"/>
    <w:rsid w:val="0052224F"/>
    <w:rsid w:val="005222EC"/>
    <w:rsid w:val="0052248E"/>
    <w:rsid w:val="0052266B"/>
    <w:rsid w:val="00522687"/>
    <w:rsid w:val="00522797"/>
    <w:rsid w:val="005228BF"/>
    <w:rsid w:val="005228D6"/>
    <w:rsid w:val="00522A3A"/>
    <w:rsid w:val="00522A55"/>
    <w:rsid w:val="00522AB1"/>
    <w:rsid w:val="00522CD2"/>
    <w:rsid w:val="00522DC1"/>
    <w:rsid w:val="00522DEF"/>
    <w:rsid w:val="00522E4B"/>
    <w:rsid w:val="00522ED3"/>
    <w:rsid w:val="00522FE3"/>
    <w:rsid w:val="005230EC"/>
    <w:rsid w:val="00523199"/>
    <w:rsid w:val="0052320D"/>
    <w:rsid w:val="00523249"/>
    <w:rsid w:val="0052327C"/>
    <w:rsid w:val="0052345F"/>
    <w:rsid w:val="005234BC"/>
    <w:rsid w:val="005235FD"/>
    <w:rsid w:val="00523735"/>
    <w:rsid w:val="00523907"/>
    <w:rsid w:val="005239FE"/>
    <w:rsid w:val="00523A79"/>
    <w:rsid w:val="00523AFF"/>
    <w:rsid w:val="00523D01"/>
    <w:rsid w:val="00523D09"/>
    <w:rsid w:val="00523D94"/>
    <w:rsid w:val="005241D8"/>
    <w:rsid w:val="00524747"/>
    <w:rsid w:val="0052485F"/>
    <w:rsid w:val="005249A2"/>
    <w:rsid w:val="005249AB"/>
    <w:rsid w:val="00524A06"/>
    <w:rsid w:val="00524B05"/>
    <w:rsid w:val="00524B64"/>
    <w:rsid w:val="00524C5B"/>
    <w:rsid w:val="00524C71"/>
    <w:rsid w:val="00524CD5"/>
    <w:rsid w:val="00524D9B"/>
    <w:rsid w:val="0052501F"/>
    <w:rsid w:val="00525050"/>
    <w:rsid w:val="00525069"/>
    <w:rsid w:val="00525078"/>
    <w:rsid w:val="0052509A"/>
    <w:rsid w:val="00525149"/>
    <w:rsid w:val="005251E0"/>
    <w:rsid w:val="0052527A"/>
    <w:rsid w:val="0052529B"/>
    <w:rsid w:val="005254C5"/>
    <w:rsid w:val="005257C0"/>
    <w:rsid w:val="005257D7"/>
    <w:rsid w:val="00525886"/>
    <w:rsid w:val="00525913"/>
    <w:rsid w:val="00525918"/>
    <w:rsid w:val="00525921"/>
    <w:rsid w:val="0052595A"/>
    <w:rsid w:val="0052599D"/>
    <w:rsid w:val="005259A3"/>
    <w:rsid w:val="005259F3"/>
    <w:rsid w:val="00525B91"/>
    <w:rsid w:val="00525BE6"/>
    <w:rsid w:val="00525C2E"/>
    <w:rsid w:val="00525C90"/>
    <w:rsid w:val="00525D7F"/>
    <w:rsid w:val="00525EAD"/>
    <w:rsid w:val="00525EFA"/>
    <w:rsid w:val="00525F64"/>
    <w:rsid w:val="00525F90"/>
    <w:rsid w:val="00525FA3"/>
    <w:rsid w:val="0052601D"/>
    <w:rsid w:val="005262CA"/>
    <w:rsid w:val="0052642E"/>
    <w:rsid w:val="00526456"/>
    <w:rsid w:val="005266C5"/>
    <w:rsid w:val="005266DE"/>
    <w:rsid w:val="00526804"/>
    <w:rsid w:val="005268AB"/>
    <w:rsid w:val="00526969"/>
    <w:rsid w:val="005269B5"/>
    <w:rsid w:val="00526A7E"/>
    <w:rsid w:val="00526A88"/>
    <w:rsid w:val="00526B19"/>
    <w:rsid w:val="00526BE0"/>
    <w:rsid w:val="00526D79"/>
    <w:rsid w:val="00526F2F"/>
    <w:rsid w:val="00526F49"/>
    <w:rsid w:val="00527070"/>
    <w:rsid w:val="00527222"/>
    <w:rsid w:val="00527261"/>
    <w:rsid w:val="005272E8"/>
    <w:rsid w:val="00527442"/>
    <w:rsid w:val="00527554"/>
    <w:rsid w:val="0052766B"/>
    <w:rsid w:val="005277A0"/>
    <w:rsid w:val="00527809"/>
    <w:rsid w:val="00527978"/>
    <w:rsid w:val="00527998"/>
    <w:rsid w:val="005279A5"/>
    <w:rsid w:val="00527A8C"/>
    <w:rsid w:val="00527AE2"/>
    <w:rsid w:val="00527B9A"/>
    <w:rsid w:val="00527C11"/>
    <w:rsid w:val="00527CCF"/>
    <w:rsid w:val="00527D02"/>
    <w:rsid w:val="00527D80"/>
    <w:rsid w:val="00527D98"/>
    <w:rsid w:val="00527F84"/>
    <w:rsid w:val="00527FD5"/>
    <w:rsid w:val="0053026A"/>
    <w:rsid w:val="005302A7"/>
    <w:rsid w:val="0053043E"/>
    <w:rsid w:val="00530577"/>
    <w:rsid w:val="005305AC"/>
    <w:rsid w:val="005305E6"/>
    <w:rsid w:val="0053062C"/>
    <w:rsid w:val="00530637"/>
    <w:rsid w:val="005306FF"/>
    <w:rsid w:val="00530750"/>
    <w:rsid w:val="00530822"/>
    <w:rsid w:val="00530832"/>
    <w:rsid w:val="005309BA"/>
    <w:rsid w:val="00530A3D"/>
    <w:rsid w:val="00530A99"/>
    <w:rsid w:val="00530BD8"/>
    <w:rsid w:val="00530C56"/>
    <w:rsid w:val="00530CE2"/>
    <w:rsid w:val="00530E0E"/>
    <w:rsid w:val="00530F4F"/>
    <w:rsid w:val="00530F56"/>
    <w:rsid w:val="00530F60"/>
    <w:rsid w:val="00530FF8"/>
    <w:rsid w:val="00531002"/>
    <w:rsid w:val="00531029"/>
    <w:rsid w:val="0053103B"/>
    <w:rsid w:val="00531060"/>
    <w:rsid w:val="00531099"/>
    <w:rsid w:val="00531140"/>
    <w:rsid w:val="005311DF"/>
    <w:rsid w:val="005312E6"/>
    <w:rsid w:val="005313FB"/>
    <w:rsid w:val="0053148C"/>
    <w:rsid w:val="005314B1"/>
    <w:rsid w:val="005316A8"/>
    <w:rsid w:val="00531BCE"/>
    <w:rsid w:val="00531D6A"/>
    <w:rsid w:val="00531DEF"/>
    <w:rsid w:val="00531E7E"/>
    <w:rsid w:val="00531F03"/>
    <w:rsid w:val="00531F2C"/>
    <w:rsid w:val="00531F75"/>
    <w:rsid w:val="00531FB9"/>
    <w:rsid w:val="005320CF"/>
    <w:rsid w:val="0053212F"/>
    <w:rsid w:val="0053233E"/>
    <w:rsid w:val="0053235B"/>
    <w:rsid w:val="005324A5"/>
    <w:rsid w:val="00532544"/>
    <w:rsid w:val="0053257D"/>
    <w:rsid w:val="00532588"/>
    <w:rsid w:val="00532674"/>
    <w:rsid w:val="0053271C"/>
    <w:rsid w:val="00532771"/>
    <w:rsid w:val="005327EA"/>
    <w:rsid w:val="00532926"/>
    <w:rsid w:val="00532980"/>
    <w:rsid w:val="00532A12"/>
    <w:rsid w:val="00532AEE"/>
    <w:rsid w:val="00532AF9"/>
    <w:rsid w:val="00532B64"/>
    <w:rsid w:val="00532B99"/>
    <w:rsid w:val="00532CDB"/>
    <w:rsid w:val="00532D9D"/>
    <w:rsid w:val="00532E48"/>
    <w:rsid w:val="00532FB8"/>
    <w:rsid w:val="005330F2"/>
    <w:rsid w:val="005331C1"/>
    <w:rsid w:val="005332FE"/>
    <w:rsid w:val="00533385"/>
    <w:rsid w:val="005334E2"/>
    <w:rsid w:val="005335AE"/>
    <w:rsid w:val="0053361D"/>
    <w:rsid w:val="00533887"/>
    <w:rsid w:val="00533894"/>
    <w:rsid w:val="005338D0"/>
    <w:rsid w:val="00533A0A"/>
    <w:rsid w:val="00533BAF"/>
    <w:rsid w:val="00533C0B"/>
    <w:rsid w:val="00533C1E"/>
    <w:rsid w:val="00533C36"/>
    <w:rsid w:val="00533C8B"/>
    <w:rsid w:val="00533C98"/>
    <w:rsid w:val="00533CCB"/>
    <w:rsid w:val="00533D17"/>
    <w:rsid w:val="00533D1A"/>
    <w:rsid w:val="00533DBC"/>
    <w:rsid w:val="00533F19"/>
    <w:rsid w:val="00533F3D"/>
    <w:rsid w:val="00533FCF"/>
    <w:rsid w:val="00534024"/>
    <w:rsid w:val="00534187"/>
    <w:rsid w:val="0053422B"/>
    <w:rsid w:val="005342E1"/>
    <w:rsid w:val="00534388"/>
    <w:rsid w:val="0053440C"/>
    <w:rsid w:val="0053447D"/>
    <w:rsid w:val="0053460A"/>
    <w:rsid w:val="005346B5"/>
    <w:rsid w:val="005346C6"/>
    <w:rsid w:val="005346E7"/>
    <w:rsid w:val="005347B5"/>
    <w:rsid w:val="005347C2"/>
    <w:rsid w:val="005348A7"/>
    <w:rsid w:val="00534A56"/>
    <w:rsid w:val="00534AF1"/>
    <w:rsid w:val="00534BB3"/>
    <w:rsid w:val="00534C91"/>
    <w:rsid w:val="00534F58"/>
    <w:rsid w:val="00535059"/>
    <w:rsid w:val="00535061"/>
    <w:rsid w:val="00535092"/>
    <w:rsid w:val="0053534E"/>
    <w:rsid w:val="00535399"/>
    <w:rsid w:val="005353FD"/>
    <w:rsid w:val="00535579"/>
    <w:rsid w:val="00535769"/>
    <w:rsid w:val="00535AC9"/>
    <w:rsid w:val="00535B2B"/>
    <w:rsid w:val="00535B2D"/>
    <w:rsid w:val="00535C8B"/>
    <w:rsid w:val="00535CB1"/>
    <w:rsid w:val="00535D3D"/>
    <w:rsid w:val="00535F03"/>
    <w:rsid w:val="00536119"/>
    <w:rsid w:val="005361E8"/>
    <w:rsid w:val="0053624C"/>
    <w:rsid w:val="0053625A"/>
    <w:rsid w:val="00536273"/>
    <w:rsid w:val="005362BF"/>
    <w:rsid w:val="00536338"/>
    <w:rsid w:val="00536425"/>
    <w:rsid w:val="005366E4"/>
    <w:rsid w:val="0053681B"/>
    <w:rsid w:val="00536905"/>
    <w:rsid w:val="00536A11"/>
    <w:rsid w:val="00536AFC"/>
    <w:rsid w:val="00536BBF"/>
    <w:rsid w:val="00536C5F"/>
    <w:rsid w:val="00536CE7"/>
    <w:rsid w:val="00536D18"/>
    <w:rsid w:val="00536D4B"/>
    <w:rsid w:val="00536D85"/>
    <w:rsid w:val="00536DC9"/>
    <w:rsid w:val="0053700E"/>
    <w:rsid w:val="00537119"/>
    <w:rsid w:val="0053715D"/>
    <w:rsid w:val="00537181"/>
    <w:rsid w:val="0053732C"/>
    <w:rsid w:val="00537555"/>
    <w:rsid w:val="005375DD"/>
    <w:rsid w:val="005378C5"/>
    <w:rsid w:val="0053798E"/>
    <w:rsid w:val="00537B6B"/>
    <w:rsid w:val="00537BE0"/>
    <w:rsid w:val="00537C5F"/>
    <w:rsid w:val="00537CBD"/>
    <w:rsid w:val="00537DA2"/>
    <w:rsid w:val="00537EBE"/>
    <w:rsid w:val="005400D9"/>
    <w:rsid w:val="005401E8"/>
    <w:rsid w:val="00540237"/>
    <w:rsid w:val="00540311"/>
    <w:rsid w:val="00540354"/>
    <w:rsid w:val="005403FD"/>
    <w:rsid w:val="0054044C"/>
    <w:rsid w:val="0054053F"/>
    <w:rsid w:val="005405C9"/>
    <w:rsid w:val="00540637"/>
    <w:rsid w:val="0054072E"/>
    <w:rsid w:val="0054079C"/>
    <w:rsid w:val="005407F6"/>
    <w:rsid w:val="0054090F"/>
    <w:rsid w:val="00540937"/>
    <w:rsid w:val="005409AD"/>
    <w:rsid w:val="00540A8A"/>
    <w:rsid w:val="00540B2A"/>
    <w:rsid w:val="00540C6F"/>
    <w:rsid w:val="00540C7C"/>
    <w:rsid w:val="00540D31"/>
    <w:rsid w:val="00540D57"/>
    <w:rsid w:val="00540DD9"/>
    <w:rsid w:val="00540EC0"/>
    <w:rsid w:val="00540EDE"/>
    <w:rsid w:val="00540F55"/>
    <w:rsid w:val="00540F8C"/>
    <w:rsid w:val="00540F8F"/>
    <w:rsid w:val="005410F3"/>
    <w:rsid w:val="00541106"/>
    <w:rsid w:val="00541111"/>
    <w:rsid w:val="00541131"/>
    <w:rsid w:val="0054120B"/>
    <w:rsid w:val="00541234"/>
    <w:rsid w:val="00541247"/>
    <w:rsid w:val="0054132B"/>
    <w:rsid w:val="00541384"/>
    <w:rsid w:val="00541449"/>
    <w:rsid w:val="0054147C"/>
    <w:rsid w:val="005414EE"/>
    <w:rsid w:val="0054154D"/>
    <w:rsid w:val="005416C6"/>
    <w:rsid w:val="005416FC"/>
    <w:rsid w:val="005417FA"/>
    <w:rsid w:val="0054187E"/>
    <w:rsid w:val="005418AD"/>
    <w:rsid w:val="005419B4"/>
    <w:rsid w:val="00541CC0"/>
    <w:rsid w:val="00542074"/>
    <w:rsid w:val="00542191"/>
    <w:rsid w:val="0054229A"/>
    <w:rsid w:val="005422BC"/>
    <w:rsid w:val="00542389"/>
    <w:rsid w:val="005423BD"/>
    <w:rsid w:val="00542425"/>
    <w:rsid w:val="00542477"/>
    <w:rsid w:val="0054249F"/>
    <w:rsid w:val="005424F9"/>
    <w:rsid w:val="00542AD6"/>
    <w:rsid w:val="00542B4D"/>
    <w:rsid w:val="00542B51"/>
    <w:rsid w:val="00542B94"/>
    <w:rsid w:val="00542CC5"/>
    <w:rsid w:val="00542D04"/>
    <w:rsid w:val="00542EEE"/>
    <w:rsid w:val="005430F4"/>
    <w:rsid w:val="005431CD"/>
    <w:rsid w:val="005431E7"/>
    <w:rsid w:val="00543354"/>
    <w:rsid w:val="0054342C"/>
    <w:rsid w:val="00543449"/>
    <w:rsid w:val="0054346B"/>
    <w:rsid w:val="00543500"/>
    <w:rsid w:val="00543604"/>
    <w:rsid w:val="0054372E"/>
    <w:rsid w:val="00543A7B"/>
    <w:rsid w:val="00543B56"/>
    <w:rsid w:val="00543C37"/>
    <w:rsid w:val="00543F62"/>
    <w:rsid w:val="00544209"/>
    <w:rsid w:val="0054429D"/>
    <w:rsid w:val="0054433F"/>
    <w:rsid w:val="00544930"/>
    <w:rsid w:val="0054495F"/>
    <w:rsid w:val="00544985"/>
    <w:rsid w:val="0054499B"/>
    <w:rsid w:val="005449D3"/>
    <w:rsid w:val="00544B4A"/>
    <w:rsid w:val="00544B96"/>
    <w:rsid w:val="00544BEE"/>
    <w:rsid w:val="00544C82"/>
    <w:rsid w:val="00544D8F"/>
    <w:rsid w:val="00544EA2"/>
    <w:rsid w:val="005452E2"/>
    <w:rsid w:val="00545368"/>
    <w:rsid w:val="00545601"/>
    <w:rsid w:val="00545622"/>
    <w:rsid w:val="0054562B"/>
    <w:rsid w:val="00545668"/>
    <w:rsid w:val="005458D1"/>
    <w:rsid w:val="00545906"/>
    <w:rsid w:val="00545913"/>
    <w:rsid w:val="00545A0E"/>
    <w:rsid w:val="00545C70"/>
    <w:rsid w:val="00545CFB"/>
    <w:rsid w:val="00545E96"/>
    <w:rsid w:val="005460E6"/>
    <w:rsid w:val="005462BC"/>
    <w:rsid w:val="005462C5"/>
    <w:rsid w:val="0054631A"/>
    <w:rsid w:val="0054635B"/>
    <w:rsid w:val="00546393"/>
    <w:rsid w:val="00546488"/>
    <w:rsid w:val="005464B9"/>
    <w:rsid w:val="00546569"/>
    <w:rsid w:val="00546570"/>
    <w:rsid w:val="0054659A"/>
    <w:rsid w:val="005465AB"/>
    <w:rsid w:val="005465E3"/>
    <w:rsid w:val="005465F9"/>
    <w:rsid w:val="00546654"/>
    <w:rsid w:val="00546692"/>
    <w:rsid w:val="005467A8"/>
    <w:rsid w:val="00546866"/>
    <w:rsid w:val="00546B41"/>
    <w:rsid w:val="00546B65"/>
    <w:rsid w:val="00546D01"/>
    <w:rsid w:val="00546D23"/>
    <w:rsid w:val="00546D6A"/>
    <w:rsid w:val="00546DB7"/>
    <w:rsid w:val="00546EC6"/>
    <w:rsid w:val="00547014"/>
    <w:rsid w:val="005470B5"/>
    <w:rsid w:val="0054738B"/>
    <w:rsid w:val="005473BC"/>
    <w:rsid w:val="005473C5"/>
    <w:rsid w:val="00547468"/>
    <w:rsid w:val="00547512"/>
    <w:rsid w:val="0054752A"/>
    <w:rsid w:val="005475ED"/>
    <w:rsid w:val="005475F7"/>
    <w:rsid w:val="0054761E"/>
    <w:rsid w:val="005476FF"/>
    <w:rsid w:val="00547748"/>
    <w:rsid w:val="0054778D"/>
    <w:rsid w:val="00547A0A"/>
    <w:rsid w:val="00547AD3"/>
    <w:rsid w:val="00547B12"/>
    <w:rsid w:val="00547B56"/>
    <w:rsid w:val="00547BB4"/>
    <w:rsid w:val="00547EA3"/>
    <w:rsid w:val="00547EBB"/>
    <w:rsid w:val="00547EDC"/>
    <w:rsid w:val="00547FD0"/>
    <w:rsid w:val="005500CA"/>
    <w:rsid w:val="005501EA"/>
    <w:rsid w:val="00550276"/>
    <w:rsid w:val="00550354"/>
    <w:rsid w:val="005504AB"/>
    <w:rsid w:val="005504D3"/>
    <w:rsid w:val="00550552"/>
    <w:rsid w:val="00550752"/>
    <w:rsid w:val="0055094C"/>
    <w:rsid w:val="00550AA2"/>
    <w:rsid w:val="00550BDD"/>
    <w:rsid w:val="00550C0A"/>
    <w:rsid w:val="00550EDB"/>
    <w:rsid w:val="00551071"/>
    <w:rsid w:val="005512B7"/>
    <w:rsid w:val="00551518"/>
    <w:rsid w:val="0055153B"/>
    <w:rsid w:val="0055161B"/>
    <w:rsid w:val="00551732"/>
    <w:rsid w:val="00551769"/>
    <w:rsid w:val="0055184C"/>
    <w:rsid w:val="005519C6"/>
    <w:rsid w:val="00551A21"/>
    <w:rsid w:val="00551ACC"/>
    <w:rsid w:val="00551AF1"/>
    <w:rsid w:val="00551B2B"/>
    <w:rsid w:val="00551D55"/>
    <w:rsid w:val="00551E75"/>
    <w:rsid w:val="00551E7F"/>
    <w:rsid w:val="00551EAB"/>
    <w:rsid w:val="00551F78"/>
    <w:rsid w:val="00551F79"/>
    <w:rsid w:val="0055202D"/>
    <w:rsid w:val="005520B2"/>
    <w:rsid w:val="005520E2"/>
    <w:rsid w:val="00552247"/>
    <w:rsid w:val="005522D4"/>
    <w:rsid w:val="005523AE"/>
    <w:rsid w:val="00552452"/>
    <w:rsid w:val="00552500"/>
    <w:rsid w:val="0055255E"/>
    <w:rsid w:val="0055271C"/>
    <w:rsid w:val="0055273D"/>
    <w:rsid w:val="005527A7"/>
    <w:rsid w:val="00552845"/>
    <w:rsid w:val="00552931"/>
    <w:rsid w:val="00552B60"/>
    <w:rsid w:val="00552DFE"/>
    <w:rsid w:val="00552E45"/>
    <w:rsid w:val="005531D2"/>
    <w:rsid w:val="005531D9"/>
    <w:rsid w:val="005533F9"/>
    <w:rsid w:val="00553458"/>
    <w:rsid w:val="0055347B"/>
    <w:rsid w:val="005534A3"/>
    <w:rsid w:val="00553639"/>
    <w:rsid w:val="00553765"/>
    <w:rsid w:val="0055384B"/>
    <w:rsid w:val="00553957"/>
    <w:rsid w:val="005539F8"/>
    <w:rsid w:val="00553C16"/>
    <w:rsid w:val="00553C49"/>
    <w:rsid w:val="00553C65"/>
    <w:rsid w:val="00553C9E"/>
    <w:rsid w:val="00553CF6"/>
    <w:rsid w:val="00553D77"/>
    <w:rsid w:val="00553E43"/>
    <w:rsid w:val="00553EA5"/>
    <w:rsid w:val="00553F74"/>
    <w:rsid w:val="00553F9E"/>
    <w:rsid w:val="00554057"/>
    <w:rsid w:val="0055405F"/>
    <w:rsid w:val="0055418C"/>
    <w:rsid w:val="005541E9"/>
    <w:rsid w:val="0055424B"/>
    <w:rsid w:val="0055427A"/>
    <w:rsid w:val="00554360"/>
    <w:rsid w:val="00554427"/>
    <w:rsid w:val="005547EC"/>
    <w:rsid w:val="005548A2"/>
    <w:rsid w:val="005548BF"/>
    <w:rsid w:val="00554917"/>
    <w:rsid w:val="005549CB"/>
    <w:rsid w:val="005549D3"/>
    <w:rsid w:val="00554A2D"/>
    <w:rsid w:val="00554B16"/>
    <w:rsid w:val="00554B61"/>
    <w:rsid w:val="00554B9E"/>
    <w:rsid w:val="00554BF2"/>
    <w:rsid w:val="00554CAE"/>
    <w:rsid w:val="00554D02"/>
    <w:rsid w:val="00554D17"/>
    <w:rsid w:val="00554D2F"/>
    <w:rsid w:val="00554F1E"/>
    <w:rsid w:val="00554F8D"/>
    <w:rsid w:val="00555011"/>
    <w:rsid w:val="005550FB"/>
    <w:rsid w:val="00555140"/>
    <w:rsid w:val="0055518A"/>
    <w:rsid w:val="00555239"/>
    <w:rsid w:val="005552F5"/>
    <w:rsid w:val="005554EC"/>
    <w:rsid w:val="005555BF"/>
    <w:rsid w:val="005557AB"/>
    <w:rsid w:val="005557C1"/>
    <w:rsid w:val="00555848"/>
    <w:rsid w:val="00555892"/>
    <w:rsid w:val="00555981"/>
    <w:rsid w:val="00555A7C"/>
    <w:rsid w:val="00555AF0"/>
    <w:rsid w:val="00555AF9"/>
    <w:rsid w:val="00555B8E"/>
    <w:rsid w:val="00555E39"/>
    <w:rsid w:val="00555FAF"/>
    <w:rsid w:val="0055618F"/>
    <w:rsid w:val="005562CB"/>
    <w:rsid w:val="00556301"/>
    <w:rsid w:val="00556392"/>
    <w:rsid w:val="00556457"/>
    <w:rsid w:val="0055664B"/>
    <w:rsid w:val="00556693"/>
    <w:rsid w:val="005567F6"/>
    <w:rsid w:val="00556860"/>
    <w:rsid w:val="005568F6"/>
    <w:rsid w:val="00556904"/>
    <w:rsid w:val="00556B0A"/>
    <w:rsid w:val="00556BAD"/>
    <w:rsid w:val="00556BEA"/>
    <w:rsid w:val="00556C49"/>
    <w:rsid w:val="00556C8A"/>
    <w:rsid w:val="00556E16"/>
    <w:rsid w:val="00556F97"/>
    <w:rsid w:val="00556F9E"/>
    <w:rsid w:val="00556FAA"/>
    <w:rsid w:val="0055714D"/>
    <w:rsid w:val="00557179"/>
    <w:rsid w:val="0055717D"/>
    <w:rsid w:val="00557429"/>
    <w:rsid w:val="005574A0"/>
    <w:rsid w:val="005574AB"/>
    <w:rsid w:val="005574D8"/>
    <w:rsid w:val="0055752D"/>
    <w:rsid w:val="005576D6"/>
    <w:rsid w:val="005576E1"/>
    <w:rsid w:val="0055787D"/>
    <w:rsid w:val="0055788B"/>
    <w:rsid w:val="005578CB"/>
    <w:rsid w:val="00557900"/>
    <w:rsid w:val="00557AE9"/>
    <w:rsid w:val="00557E23"/>
    <w:rsid w:val="00557E2A"/>
    <w:rsid w:val="00557F00"/>
    <w:rsid w:val="00557F20"/>
    <w:rsid w:val="00557F77"/>
    <w:rsid w:val="00557FA6"/>
    <w:rsid w:val="00560048"/>
    <w:rsid w:val="0056020C"/>
    <w:rsid w:val="00560232"/>
    <w:rsid w:val="00560263"/>
    <w:rsid w:val="005602F7"/>
    <w:rsid w:val="00560323"/>
    <w:rsid w:val="0056038E"/>
    <w:rsid w:val="0056039D"/>
    <w:rsid w:val="00560571"/>
    <w:rsid w:val="005605A2"/>
    <w:rsid w:val="005605AF"/>
    <w:rsid w:val="00560651"/>
    <w:rsid w:val="005606E5"/>
    <w:rsid w:val="00560738"/>
    <w:rsid w:val="005607CC"/>
    <w:rsid w:val="00560915"/>
    <w:rsid w:val="005609C3"/>
    <w:rsid w:val="00560A48"/>
    <w:rsid w:val="00560B04"/>
    <w:rsid w:val="00560B11"/>
    <w:rsid w:val="00560BED"/>
    <w:rsid w:val="00560C74"/>
    <w:rsid w:val="00560D0F"/>
    <w:rsid w:val="00560DBC"/>
    <w:rsid w:val="00560E85"/>
    <w:rsid w:val="00561086"/>
    <w:rsid w:val="0056114A"/>
    <w:rsid w:val="0056117F"/>
    <w:rsid w:val="005611BB"/>
    <w:rsid w:val="00561233"/>
    <w:rsid w:val="00561248"/>
    <w:rsid w:val="005612AD"/>
    <w:rsid w:val="00561578"/>
    <w:rsid w:val="005615F2"/>
    <w:rsid w:val="0056167D"/>
    <w:rsid w:val="005616E7"/>
    <w:rsid w:val="00561724"/>
    <w:rsid w:val="00561732"/>
    <w:rsid w:val="0056195C"/>
    <w:rsid w:val="005619FA"/>
    <w:rsid w:val="00561A84"/>
    <w:rsid w:val="00561BB1"/>
    <w:rsid w:val="00561DC8"/>
    <w:rsid w:val="00561F0D"/>
    <w:rsid w:val="00561FDC"/>
    <w:rsid w:val="005622A2"/>
    <w:rsid w:val="0056230E"/>
    <w:rsid w:val="00562374"/>
    <w:rsid w:val="005623DF"/>
    <w:rsid w:val="00562423"/>
    <w:rsid w:val="0056249B"/>
    <w:rsid w:val="005628C1"/>
    <w:rsid w:val="00562912"/>
    <w:rsid w:val="00562937"/>
    <w:rsid w:val="00562A76"/>
    <w:rsid w:val="00562AA7"/>
    <w:rsid w:val="00562AAE"/>
    <w:rsid w:val="00562B30"/>
    <w:rsid w:val="00562C1C"/>
    <w:rsid w:val="00562D89"/>
    <w:rsid w:val="00562EAF"/>
    <w:rsid w:val="00562F3A"/>
    <w:rsid w:val="00562F4B"/>
    <w:rsid w:val="00562F6D"/>
    <w:rsid w:val="00562FF0"/>
    <w:rsid w:val="00563093"/>
    <w:rsid w:val="005630B7"/>
    <w:rsid w:val="00563152"/>
    <w:rsid w:val="00563345"/>
    <w:rsid w:val="00563358"/>
    <w:rsid w:val="005633BE"/>
    <w:rsid w:val="005637DE"/>
    <w:rsid w:val="00563853"/>
    <w:rsid w:val="005639BD"/>
    <w:rsid w:val="005639F7"/>
    <w:rsid w:val="00563A3D"/>
    <w:rsid w:val="00563A97"/>
    <w:rsid w:val="00563AD4"/>
    <w:rsid w:val="00563B79"/>
    <w:rsid w:val="00563D73"/>
    <w:rsid w:val="00564050"/>
    <w:rsid w:val="00564179"/>
    <w:rsid w:val="00564359"/>
    <w:rsid w:val="00564557"/>
    <w:rsid w:val="00564597"/>
    <w:rsid w:val="005645A9"/>
    <w:rsid w:val="005648B2"/>
    <w:rsid w:val="00564943"/>
    <w:rsid w:val="00564A91"/>
    <w:rsid w:val="00564B2C"/>
    <w:rsid w:val="00564D52"/>
    <w:rsid w:val="00564D59"/>
    <w:rsid w:val="00564DE4"/>
    <w:rsid w:val="00564DFA"/>
    <w:rsid w:val="00564EDE"/>
    <w:rsid w:val="00564F76"/>
    <w:rsid w:val="00564FC4"/>
    <w:rsid w:val="005650C7"/>
    <w:rsid w:val="005651D4"/>
    <w:rsid w:val="00565466"/>
    <w:rsid w:val="00565484"/>
    <w:rsid w:val="005655A0"/>
    <w:rsid w:val="005655DA"/>
    <w:rsid w:val="005655EE"/>
    <w:rsid w:val="0056595F"/>
    <w:rsid w:val="00565A02"/>
    <w:rsid w:val="00565AC4"/>
    <w:rsid w:val="00565B9B"/>
    <w:rsid w:val="00565F43"/>
    <w:rsid w:val="005660F1"/>
    <w:rsid w:val="00566299"/>
    <w:rsid w:val="0056638F"/>
    <w:rsid w:val="005663CD"/>
    <w:rsid w:val="005663E1"/>
    <w:rsid w:val="00566433"/>
    <w:rsid w:val="0056644B"/>
    <w:rsid w:val="005664E6"/>
    <w:rsid w:val="0056670E"/>
    <w:rsid w:val="0056684E"/>
    <w:rsid w:val="0056698D"/>
    <w:rsid w:val="00566AC5"/>
    <w:rsid w:val="00566BC6"/>
    <w:rsid w:val="00566C44"/>
    <w:rsid w:val="00566C8A"/>
    <w:rsid w:val="00566CE3"/>
    <w:rsid w:val="00566CF4"/>
    <w:rsid w:val="00566E8A"/>
    <w:rsid w:val="00566E92"/>
    <w:rsid w:val="00566F84"/>
    <w:rsid w:val="0056703B"/>
    <w:rsid w:val="00567050"/>
    <w:rsid w:val="00567059"/>
    <w:rsid w:val="0056707B"/>
    <w:rsid w:val="005670E8"/>
    <w:rsid w:val="00567118"/>
    <w:rsid w:val="00567195"/>
    <w:rsid w:val="005671EE"/>
    <w:rsid w:val="00567255"/>
    <w:rsid w:val="005673BD"/>
    <w:rsid w:val="005674F0"/>
    <w:rsid w:val="005676D0"/>
    <w:rsid w:val="005678B4"/>
    <w:rsid w:val="00567928"/>
    <w:rsid w:val="00567950"/>
    <w:rsid w:val="00567961"/>
    <w:rsid w:val="00567977"/>
    <w:rsid w:val="00567990"/>
    <w:rsid w:val="005679C5"/>
    <w:rsid w:val="00567A1B"/>
    <w:rsid w:val="00567A8D"/>
    <w:rsid w:val="00567ADF"/>
    <w:rsid w:val="00567B58"/>
    <w:rsid w:val="00567BA8"/>
    <w:rsid w:val="00567BB6"/>
    <w:rsid w:val="00567BF1"/>
    <w:rsid w:val="00567CC2"/>
    <w:rsid w:val="00567D26"/>
    <w:rsid w:val="00567D50"/>
    <w:rsid w:val="00567D7A"/>
    <w:rsid w:val="00567F98"/>
    <w:rsid w:val="00570018"/>
    <w:rsid w:val="00570091"/>
    <w:rsid w:val="005700E6"/>
    <w:rsid w:val="0057015A"/>
    <w:rsid w:val="00570195"/>
    <w:rsid w:val="00570259"/>
    <w:rsid w:val="005702B0"/>
    <w:rsid w:val="005702D0"/>
    <w:rsid w:val="0057048B"/>
    <w:rsid w:val="00570595"/>
    <w:rsid w:val="0057059E"/>
    <w:rsid w:val="005705CB"/>
    <w:rsid w:val="00570651"/>
    <w:rsid w:val="0057070C"/>
    <w:rsid w:val="00570825"/>
    <w:rsid w:val="005708A4"/>
    <w:rsid w:val="00570A84"/>
    <w:rsid w:val="00570C74"/>
    <w:rsid w:val="00570CBE"/>
    <w:rsid w:val="00570D0C"/>
    <w:rsid w:val="00570DAB"/>
    <w:rsid w:val="00570E41"/>
    <w:rsid w:val="00570EFC"/>
    <w:rsid w:val="00570F22"/>
    <w:rsid w:val="00570F75"/>
    <w:rsid w:val="00570FC4"/>
    <w:rsid w:val="00571025"/>
    <w:rsid w:val="00571073"/>
    <w:rsid w:val="00571134"/>
    <w:rsid w:val="005711BE"/>
    <w:rsid w:val="005711C1"/>
    <w:rsid w:val="005711EC"/>
    <w:rsid w:val="005713E3"/>
    <w:rsid w:val="005713EE"/>
    <w:rsid w:val="0057146A"/>
    <w:rsid w:val="0057156E"/>
    <w:rsid w:val="00571700"/>
    <w:rsid w:val="0057182D"/>
    <w:rsid w:val="00571835"/>
    <w:rsid w:val="00571A5D"/>
    <w:rsid w:val="00571AE0"/>
    <w:rsid w:val="00571BF3"/>
    <w:rsid w:val="00571D8A"/>
    <w:rsid w:val="00571F19"/>
    <w:rsid w:val="00571FDA"/>
    <w:rsid w:val="0057208B"/>
    <w:rsid w:val="00572311"/>
    <w:rsid w:val="00572422"/>
    <w:rsid w:val="00572455"/>
    <w:rsid w:val="00572602"/>
    <w:rsid w:val="005726D3"/>
    <w:rsid w:val="0057285D"/>
    <w:rsid w:val="00572991"/>
    <w:rsid w:val="00572996"/>
    <w:rsid w:val="00572A10"/>
    <w:rsid w:val="00572B3E"/>
    <w:rsid w:val="00572BCC"/>
    <w:rsid w:val="00572C4D"/>
    <w:rsid w:val="00572C89"/>
    <w:rsid w:val="00572EE8"/>
    <w:rsid w:val="00572F1F"/>
    <w:rsid w:val="00572F76"/>
    <w:rsid w:val="0057310A"/>
    <w:rsid w:val="00573121"/>
    <w:rsid w:val="005731A5"/>
    <w:rsid w:val="0057323A"/>
    <w:rsid w:val="0057344B"/>
    <w:rsid w:val="00573542"/>
    <w:rsid w:val="005735B3"/>
    <w:rsid w:val="00573893"/>
    <w:rsid w:val="005738E3"/>
    <w:rsid w:val="005739FF"/>
    <w:rsid w:val="00573A51"/>
    <w:rsid w:val="00573AD8"/>
    <w:rsid w:val="00573EAF"/>
    <w:rsid w:val="00573FC1"/>
    <w:rsid w:val="00574176"/>
    <w:rsid w:val="0057418E"/>
    <w:rsid w:val="00574226"/>
    <w:rsid w:val="005742DE"/>
    <w:rsid w:val="005744AE"/>
    <w:rsid w:val="00574551"/>
    <w:rsid w:val="005745A5"/>
    <w:rsid w:val="005745E1"/>
    <w:rsid w:val="005746A8"/>
    <w:rsid w:val="005746E4"/>
    <w:rsid w:val="005746FF"/>
    <w:rsid w:val="0057477F"/>
    <w:rsid w:val="005747B7"/>
    <w:rsid w:val="005747F3"/>
    <w:rsid w:val="00574848"/>
    <w:rsid w:val="00574898"/>
    <w:rsid w:val="005748C2"/>
    <w:rsid w:val="00574958"/>
    <w:rsid w:val="0057498F"/>
    <w:rsid w:val="005749C0"/>
    <w:rsid w:val="00574A18"/>
    <w:rsid w:val="00574A56"/>
    <w:rsid w:val="00574C51"/>
    <w:rsid w:val="00574CAD"/>
    <w:rsid w:val="00574D74"/>
    <w:rsid w:val="00574D97"/>
    <w:rsid w:val="00574E6B"/>
    <w:rsid w:val="00574E77"/>
    <w:rsid w:val="00574EFD"/>
    <w:rsid w:val="00574F1D"/>
    <w:rsid w:val="00575178"/>
    <w:rsid w:val="0057519E"/>
    <w:rsid w:val="005751BA"/>
    <w:rsid w:val="005751C2"/>
    <w:rsid w:val="005751DE"/>
    <w:rsid w:val="005752AC"/>
    <w:rsid w:val="00575330"/>
    <w:rsid w:val="0057547B"/>
    <w:rsid w:val="005755BC"/>
    <w:rsid w:val="00575603"/>
    <w:rsid w:val="005756B8"/>
    <w:rsid w:val="005756E3"/>
    <w:rsid w:val="00575730"/>
    <w:rsid w:val="005757A2"/>
    <w:rsid w:val="005757DF"/>
    <w:rsid w:val="00575855"/>
    <w:rsid w:val="005758C6"/>
    <w:rsid w:val="005759E9"/>
    <w:rsid w:val="00575B83"/>
    <w:rsid w:val="00575C28"/>
    <w:rsid w:val="00575CD8"/>
    <w:rsid w:val="00575E03"/>
    <w:rsid w:val="00575E74"/>
    <w:rsid w:val="0057600B"/>
    <w:rsid w:val="00576076"/>
    <w:rsid w:val="005760A5"/>
    <w:rsid w:val="0057616A"/>
    <w:rsid w:val="00576457"/>
    <w:rsid w:val="00576464"/>
    <w:rsid w:val="00576466"/>
    <w:rsid w:val="005764D8"/>
    <w:rsid w:val="00576521"/>
    <w:rsid w:val="00576674"/>
    <w:rsid w:val="005767D3"/>
    <w:rsid w:val="00576819"/>
    <w:rsid w:val="0057684C"/>
    <w:rsid w:val="0057699D"/>
    <w:rsid w:val="00576D5A"/>
    <w:rsid w:val="00576D83"/>
    <w:rsid w:val="00576E6E"/>
    <w:rsid w:val="005770F3"/>
    <w:rsid w:val="0057711A"/>
    <w:rsid w:val="00577345"/>
    <w:rsid w:val="005774CA"/>
    <w:rsid w:val="0057753B"/>
    <w:rsid w:val="0057769F"/>
    <w:rsid w:val="005776BA"/>
    <w:rsid w:val="0057770A"/>
    <w:rsid w:val="00577716"/>
    <w:rsid w:val="00577726"/>
    <w:rsid w:val="005778F3"/>
    <w:rsid w:val="0057794A"/>
    <w:rsid w:val="00577A4D"/>
    <w:rsid w:val="00577C1C"/>
    <w:rsid w:val="00577C67"/>
    <w:rsid w:val="00577E12"/>
    <w:rsid w:val="00577EB7"/>
    <w:rsid w:val="00577EEF"/>
    <w:rsid w:val="00580163"/>
    <w:rsid w:val="00580232"/>
    <w:rsid w:val="005803BA"/>
    <w:rsid w:val="00580424"/>
    <w:rsid w:val="0058045F"/>
    <w:rsid w:val="005805E6"/>
    <w:rsid w:val="00580740"/>
    <w:rsid w:val="005807E2"/>
    <w:rsid w:val="0058086B"/>
    <w:rsid w:val="00580953"/>
    <w:rsid w:val="00580C32"/>
    <w:rsid w:val="00580C8F"/>
    <w:rsid w:val="00580D3A"/>
    <w:rsid w:val="00580ED2"/>
    <w:rsid w:val="005810F0"/>
    <w:rsid w:val="00581147"/>
    <w:rsid w:val="005811DE"/>
    <w:rsid w:val="005811F8"/>
    <w:rsid w:val="005813D1"/>
    <w:rsid w:val="00581456"/>
    <w:rsid w:val="005815CC"/>
    <w:rsid w:val="005815EC"/>
    <w:rsid w:val="00581750"/>
    <w:rsid w:val="0058185C"/>
    <w:rsid w:val="00581A23"/>
    <w:rsid w:val="00581A3B"/>
    <w:rsid w:val="00581A4C"/>
    <w:rsid w:val="00581AE5"/>
    <w:rsid w:val="00581AF3"/>
    <w:rsid w:val="00581E5E"/>
    <w:rsid w:val="00581EA2"/>
    <w:rsid w:val="00581F0B"/>
    <w:rsid w:val="00581FD4"/>
    <w:rsid w:val="00581FEE"/>
    <w:rsid w:val="005820BB"/>
    <w:rsid w:val="00582165"/>
    <w:rsid w:val="005822BE"/>
    <w:rsid w:val="005822F9"/>
    <w:rsid w:val="0058237B"/>
    <w:rsid w:val="00582435"/>
    <w:rsid w:val="00582482"/>
    <w:rsid w:val="0058254D"/>
    <w:rsid w:val="00582573"/>
    <w:rsid w:val="00582583"/>
    <w:rsid w:val="00582606"/>
    <w:rsid w:val="00582663"/>
    <w:rsid w:val="0058270A"/>
    <w:rsid w:val="0058273E"/>
    <w:rsid w:val="00582910"/>
    <w:rsid w:val="00582931"/>
    <w:rsid w:val="00582A0E"/>
    <w:rsid w:val="00582A75"/>
    <w:rsid w:val="00582ED8"/>
    <w:rsid w:val="00582EED"/>
    <w:rsid w:val="00582F76"/>
    <w:rsid w:val="00583062"/>
    <w:rsid w:val="005832CC"/>
    <w:rsid w:val="00583345"/>
    <w:rsid w:val="00583379"/>
    <w:rsid w:val="00583509"/>
    <w:rsid w:val="00583570"/>
    <w:rsid w:val="005835A1"/>
    <w:rsid w:val="005835DE"/>
    <w:rsid w:val="005836A5"/>
    <w:rsid w:val="005836DF"/>
    <w:rsid w:val="005836EC"/>
    <w:rsid w:val="0058395C"/>
    <w:rsid w:val="0058399A"/>
    <w:rsid w:val="005839D0"/>
    <w:rsid w:val="00583B37"/>
    <w:rsid w:val="00583BB6"/>
    <w:rsid w:val="00583BD9"/>
    <w:rsid w:val="00583C6F"/>
    <w:rsid w:val="00583DFB"/>
    <w:rsid w:val="00583E89"/>
    <w:rsid w:val="00583FF6"/>
    <w:rsid w:val="00584122"/>
    <w:rsid w:val="005842E7"/>
    <w:rsid w:val="0058433C"/>
    <w:rsid w:val="005843C0"/>
    <w:rsid w:val="005844DC"/>
    <w:rsid w:val="005844EB"/>
    <w:rsid w:val="00584586"/>
    <w:rsid w:val="005845CF"/>
    <w:rsid w:val="00584677"/>
    <w:rsid w:val="0058475A"/>
    <w:rsid w:val="00584788"/>
    <w:rsid w:val="005849FA"/>
    <w:rsid w:val="005849FE"/>
    <w:rsid w:val="00584A05"/>
    <w:rsid w:val="00584AAB"/>
    <w:rsid w:val="00584AC3"/>
    <w:rsid w:val="00584ADA"/>
    <w:rsid w:val="00584AF9"/>
    <w:rsid w:val="00584C17"/>
    <w:rsid w:val="00584CC6"/>
    <w:rsid w:val="00584CEB"/>
    <w:rsid w:val="00584D28"/>
    <w:rsid w:val="00584D87"/>
    <w:rsid w:val="00584D9B"/>
    <w:rsid w:val="00584E24"/>
    <w:rsid w:val="00584ECB"/>
    <w:rsid w:val="00584F3C"/>
    <w:rsid w:val="00584FA7"/>
    <w:rsid w:val="005850C3"/>
    <w:rsid w:val="00585193"/>
    <w:rsid w:val="00585206"/>
    <w:rsid w:val="00585368"/>
    <w:rsid w:val="005853F1"/>
    <w:rsid w:val="0058544A"/>
    <w:rsid w:val="0058566C"/>
    <w:rsid w:val="005856C0"/>
    <w:rsid w:val="00585725"/>
    <w:rsid w:val="00585905"/>
    <w:rsid w:val="00585C2D"/>
    <w:rsid w:val="00585DE9"/>
    <w:rsid w:val="00585E76"/>
    <w:rsid w:val="00585E77"/>
    <w:rsid w:val="00585F85"/>
    <w:rsid w:val="005861F6"/>
    <w:rsid w:val="0058620C"/>
    <w:rsid w:val="0058637C"/>
    <w:rsid w:val="0058641E"/>
    <w:rsid w:val="00586482"/>
    <w:rsid w:val="005864EC"/>
    <w:rsid w:val="005865D6"/>
    <w:rsid w:val="00586634"/>
    <w:rsid w:val="00586672"/>
    <w:rsid w:val="0058692E"/>
    <w:rsid w:val="005869A4"/>
    <w:rsid w:val="00586A1A"/>
    <w:rsid w:val="00586A88"/>
    <w:rsid w:val="00586AFC"/>
    <w:rsid w:val="00586B2D"/>
    <w:rsid w:val="00586BC7"/>
    <w:rsid w:val="00586BD5"/>
    <w:rsid w:val="00586C90"/>
    <w:rsid w:val="00586E57"/>
    <w:rsid w:val="00586E8D"/>
    <w:rsid w:val="00586EC3"/>
    <w:rsid w:val="00586FA5"/>
    <w:rsid w:val="00586FC7"/>
    <w:rsid w:val="00586FF6"/>
    <w:rsid w:val="0058714B"/>
    <w:rsid w:val="00587217"/>
    <w:rsid w:val="005873A8"/>
    <w:rsid w:val="0058742B"/>
    <w:rsid w:val="005875A2"/>
    <w:rsid w:val="0058760F"/>
    <w:rsid w:val="0058777F"/>
    <w:rsid w:val="005877AD"/>
    <w:rsid w:val="005878AA"/>
    <w:rsid w:val="005878FB"/>
    <w:rsid w:val="0058798F"/>
    <w:rsid w:val="005879CE"/>
    <w:rsid w:val="005879E7"/>
    <w:rsid w:val="00587A08"/>
    <w:rsid w:val="00587A68"/>
    <w:rsid w:val="00587B87"/>
    <w:rsid w:val="00587C17"/>
    <w:rsid w:val="00587D1A"/>
    <w:rsid w:val="00587D90"/>
    <w:rsid w:val="00587E45"/>
    <w:rsid w:val="00587FB8"/>
    <w:rsid w:val="00587FFB"/>
    <w:rsid w:val="005900C5"/>
    <w:rsid w:val="005900D4"/>
    <w:rsid w:val="00590204"/>
    <w:rsid w:val="00590343"/>
    <w:rsid w:val="005903EC"/>
    <w:rsid w:val="0059044F"/>
    <w:rsid w:val="005904AF"/>
    <w:rsid w:val="005904D0"/>
    <w:rsid w:val="0059081B"/>
    <w:rsid w:val="005908C7"/>
    <w:rsid w:val="005909A1"/>
    <w:rsid w:val="00590A16"/>
    <w:rsid w:val="00590A73"/>
    <w:rsid w:val="00590B44"/>
    <w:rsid w:val="00590CA6"/>
    <w:rsid w:val="00590DA5"/>
    <w:rsid w:val="00590E48"/>
    <w:rsid w:val="00590F12"/>
    <w:rsid w:val="00590F94"/>
    <w:rsid w:val="00590FD1"/>
    <w:rsid w:val="005910B6"/>
    <w:rsid w:val="00591160"/>
    <w:rsid w:val="00591202"/>
    <w:rsid w:val="00591299"/>
    <w:rsid w:val="00591565"/>
    <w:rsid w:val="00591596"/>
    <w:rsid w:val="005916EE"/>
    <w:rsid w:val="0059187E"/>
    <w:rsid w:val="00591939"/>
    <w:rsid w:val="0059196A"/>
    <w:rsid w:val="00591A5E"/>
    <w:rsid w:val="00591AB7"/>
    <w:rsid w:val="00591BBE"/>
    <w:rsid w:val="00591D68"/>
    <w:rsid w:val="00591DA1"/>
    <w:rsid w:val="00591DD6"/>
    <w:rsid w:val="00591FC1"/>
    <w:rsid w:val="005920F5"/>
    <w:rsid w:val="0059245D"/>
    <w:rsid w:val="0059247A"/>
    <w:rsid w:val="005928CD"/>
    <w:rsid w:val="005928E3"/>
    <w:rsid w:val="00592966"/>
    <w:rsid w:val="0059298E"/>
    <w:rsid w:val="00592A47"/>
    <w:rsid w:val="00592AAA"/>
    <w:rsid w:val="00592B8F"/>
    <w:rsid w:val="00592CA0"/>
    <w:rsid w:val="00592CDF"/>
    <w:rsid w:val="00592CE9"/>
    <w:rsid w:val="00592EDD"/>
    <w:rsid w:val="00592FA7"/>
    <w:rsid w:val="00592FD1"/>
    <w:rsid w:val="00593029"/>
    <w:rsid w:val="0059302B"/>
    <w:rsid w:val="00593063"/>
    <w:rsid w:val="00593091"/>
    <w:rsid w:val="0059315B"/>
    <w:rsid w:val="0059318D"/>
    <w:rsid w:val="00593217"/>
    <w:rsid w:val="005932D3"/>
    <w:rsid w:val="00593364"/>
    <w:rsid w:val="00593465"/>
    <w:rsid w:val="005934F5"/>
    <w:rsid w:val="00593512"/>
    <w:rsid w:val="0059367E"/>
    <w:rsid w:val="0059381A"/>
    <w:rsid w:val="00593871"/>
    <w:rsid w:val="00593890"/>
    <w:rsid w:val="00593A10"/>
    <w:rsid w:val="00593A1B"/>
    <w:rsid w:val="00593AAC"/>
    <w:rsid w:val="00593AFA"/>
    <w:rsid w:val="00593BB3"/>
    <w:rsid w:val="00593C42"/>
    <w:rsid w:val="00593CCC"/>
    <w:rsid w:val="00593D7F"/>
    <w:rsid w:val="00593EC9"/>
    <w:rsid w:val="00593F55"/>
    <w:rsid w:val="00593F9A"/>
    <w:rsid w:val="00593FCA"/>
    <w:rsid w:val="00593FD1"/>
    <w:rsid w:val="0059409D"/>
    <w:rsid w:val="005940AF"/>
    <w:rsid w:val="005940C9"/>
    <w:rsid w:val="005940D4"/>
    <w:rsid w:val="005941D7"/>
    <w:rsid w:val="0059429E"/>
    <w:rsid w:val="005942F5"/>
    <w:rsid w:val="00594326"/>
    <w:rsid w:val="0059444D"/>
    <w:rsid w:val="005944DB"/>
    <w:rsid w:val="00594511"/>
    <w:rsid w:val="00594554"/>
    <w:rsid w:val="0059457F"/>
    <w:rsid w:val="00594699"/>
    <w:rsid w:val="0059469E"/>
    <w:rsid w:val="00594719"/>
    <w:rsid w:val="0059479E"/>
    <w:rsid w:val="005947FD"/>
    <w:rsid w:val="00594813"/>
    <w:rsid w:val="00594848"/>
    <w:rsid w:val="00594863"/>
    <w:rsid w:val="00594965"/>
    <w:rsid w:val="00594A57"/>
    <w:rsid w:val="00594B86"/>
    <w:rsid w:val="00594BBA"/>
    <w:rsid w:val="00594BE4"/>
    <w:rsid w:val="00594C6F"/>
    <w:rsid w:val="00594CC3"/>
    <w:rsid w:val="00594D18"/>
    <w:rsid w:val="00594DCF"/>
    <w:rsid w:val="00594E14"/>
    <w:rsid w:val="00594EAA"/>
    <w:rsid w:val="0059503D"/>
    <w:rsid w:val="005950C8"/>
    <w:rsid w:val="005950E7"/>
    <w:rsid w:val="00595173"/>
    <w:rsid w:val="0059518E"/>
    <w:rsid w:val="005951B7"/>
    <w:rsid w:val="00595260"/>
    <w:rsid w:val="00595306"/>
    <w:rsid w:val="0059542C"/>
    <w:rsid w:val="005954B7"/>
    <w:rsid w:val="005954E1"/>
    <w:rsid w:val="0059556C"/>
    <w:rsid w:val="00595579"/>
    <w:rsid w:val="005956C6"/>
    <w:rsid w:val="005956F3"/>
    <w:rsid w:val="00595781"/>
    <w:rsid w:val="00595805"/>
    <w:rsid w:val="0059592D"/>
    <w:rsid w:val="00595AD2"/>
    <w:rsid w:val="00595BB7"/>
    <w:rsid w:val="00595BD2"/>
    <w:rsid w:val="00595CCD"/>
    <w:rsid w:val="00595D28"/>
    <w:rsid w:val="00595D3E"/>
    <w:rsid w:val="00595E05"/>
    <w:rsid w:val="00595EC7"/>
    <w:rsid w:val="005963B2"/>
    <w:rsid w:val="00596406"/>
    <w:rsid w:val="00596451"/>
    <w:rsid w:val="005965C1"/>
    <w:rsid w:val="00596707"/>
    <w:rsid w:val="00596759"/>
    <w:rsid w:val="00596774"/>
    <w:rsid w:val="00596951"/>
    <w:rsid w:val="00596AE0"/>
    <w:rsid w:val="00596BF2"/>
    <w:rsid w:val="00596C3C"/>
    <w:rsid w:val="00596C5D"/>
    <w:rsid w:val="00596D86"/>
    <w:rsid w:val="00596DD3"/>
    <w:rsid w:val="00597138"/>
    <w:rsid w:val="0059716D"/>
    <w:rsid w:val="005971FF"/>
    <w:rsid w:val="00597212"/>
    <w:rsid w:val="00597213"/>
    <w:rsid w:val="00597251"/>
    <w:rsid w:val="00597256"/>
    <w:rsid w:val="00597259"/>
    <w:rsid w:val="005973E5"/>
    <w:rsid w:val="00597400"/>
    <w:rsid w:val="0059740C"/>
    <w:rsid w:val="0059746E"/>
    <w:rsid w:val="005975C4"/>
    <w:rsid w:val="0059761B"/>
    <w:rsid w:val="00597655"/>
    <w:rsid w:val="0059777F"/>
    <w:rsid w:val="005977B4"/>
    <w:rsid w:val="005977C0"/>
    <w:rsid w:val="005978F1"/>
    <w:rsid w:val="00597C7F"/>
    <w:rsid w:val="00597CE2"/>
    <w:rsid w:val="00597CE8"/>
    <w:rsid w:val="00597E1E"/>
    <w:rsid w:val="00597F67"/>
    <w:rsid w:val="00597FA4"/>
    <w:rsid w:val="005A028D"/>
    <w:rsid w:val="005A02E8"/>
    <w:rsid w:val="005A032F"/>
    <w:rsid w:val="005A0374"/>
    <w:rsid w:val="005A045E"/>
    <w:rsid w:val="005A0508"/>
    <w:rsid w:val="005A062F"/>
    <w:rsid w:val="005A07E7"/>
    <w:rsid w:val="005A0924"/>
    <w:rsid w:val="005A0961"/>
    <w:rsid w:val="005A0AA7"/>
    <w:rsid w:val="005A0B68"/>
    <w:rsid w:val="005A0D6B"/>
    <w:rsid w:val="005A0F71"/>
    <w:rsid w:val="005A113C"/>
    <w:rsid w:val="005A1497"/>
    <w:rsid w:val="005A1678"/>
    <w:rsid w:val="005A1778"/>
    <w:rsid w:val="005A17A3"/>
    <w:rsid w:val="005A181E"/>
    <w:rsid w:val="005A1833"/>
    <w:rsid w:val="005A19D5"/>
    <w:rsid w:val="005A1ACC"/>
    <w:rsid w:val="005A1B75"/>
    <w:rsid w:val="005A1BEE"/>
    <w:rsid w:val="005A1CBB"/>
    <w:rsid w:val="005A1D09"/>
    <w:rsid w:val="005A1D49"/>
    <w:rsid w:val="005A1D78"/>
    <w:rsid w:val="005A1DA8"/>
    <w:rsid w:val="005A1E77"/>
    <w:rsid w:val="005A1F64"/>
    <w:rsid w:val="005A1FE1"/>
    <w:rsid w:val="005A2075"/>
    <w:rsid w:val="005A2117"/>
    <w:rsid w:val="005A22AB"/>
    <w:rsid w:val="005A22D9"/>
    <w:rsid w:val="005A22F4"/>
    <w:rsid w:val="005A231A"/>
    <w:rsid w:val="005A233A"/>
    <w:rsid w:val="005A2389"/>
    <w:rsid w:val="005A23FE"/>
    <w:rsid w:val="005A259C"/>
    <w:rsid w:val="005A2777"/>
    <w:rsid w:val="005A2791"/>
    <w:rsid w:val="005A2845"/>
    <w:rsid w:val="005A284A"/>
    <w:rsid w:val="005A28C0"/>
    <w:rsid w:val="005A2A03"/>
    <w:rsid w:val="005A2A2F"/>
    <w:rsid w:val="005A2A30"/>
    <w:rsid w:val="005A2BB3"/>
    <w:rsid w:val="005A2DC9"/>
    <w:rsid w:val="005A2E92"/>
    <w:rsid w:val="005A2F80"/>
    <w:rsid w:val="005A3086"/>
    <w:rsid w:val="005A30E3"/>
    <w:rsid w:val="005A31BA"/>
    <w:rsid w:val="005A32A0"/>
    <w:rsid w:val="005A33E4"/>
    <w:rsid w:val="005A35F6"/>
    <w:rsid w:val="005A3651"/>
    <w:rsid w:val="005A379B"/>
    <w:rsid w:val="005A37BE"/>
    <w:rsid w:val="005A37F3"/>
    <w:rsid w:val="005A3863"/>
    <w:rsid w:val="005A3898"/>
    <w:rsid w:val="005A39A2"/>
    <w:rsid w:val="005A3B38"/>
    <w:rsid w:val="005A3BE8"/>
    <w:rsid w:val="005A3C2A"/>
    <w:rsid w:val="005A3D92"/>
    <w:rsid w:val="005A3F08"/>
    <w:rsid w:val="005A3F1B"/>
    <w:rsid w:val="005A3F31"/>
    <w:rsid w:val="005A4064"/>
    <w:rsid w:val="005A40A9"/>
    <w:rsid w:val="005A42FC"/>
    <w:rsid w:val="005A43F4"/>
    <w:rsid w:val="005A441C"/>
    <w:rsid w:val="005A451D"/>
    <w:rsid w:val="005A46D3"/>
    <w:rsid w:val="005A47A1"/>
    <w:rsid w:val="005A4815"/>
    <w:rsid w:val="005A4890"/>
    <w:rsid w:val="005A4894"/>
    <w:rsid w:val="005A49D2"/>
    <w:rsid w:val="005A4A78"/>
    <w:rsid w:val="005A4ABB"/>
    <w:rsid w:val="005A4BBC"/>
    <w:rsid w:val="005A4CA7"/>
    <w:rsid w:val="005A4DA8"/>
    <w:rsid w:val="005A4EEC"/>
    <w:rsid w:val="005A529A"/>
    <w:rsid w:val="005A52E1"/>
    <w:rsid w:val="005A538B"/>
    <w:rsid w:val="005A549D"/>
    <w:rsid w:val="005A560B"/>
    <w:rsid w:val="005A5677"/>
    <w:rsid w:val="005A577F"/>
    <w:rsid w:val="005A581F"/>
    <w:rsid w:val="005A5885"/>
    <w:rsid w:val="005A5892"/>
    <w:rsid w:val="005A5993"/>
    <w:rsid w:val="005A5A86"/>
    <w:rsid w:val="005A5C16"/>
    <w:rsid w:val="005A5E2A"/>
    <w:rsid w:val="005A5F75"/>
    <w:rsid w:val="005A6071"/>
    <w:rsid w:val="005A6188"/>
    <w:rsid w:val="005A628D"/>
    <w:rsid w:val="005A63D3"/>
    <w:rsid w:val="005A6489"/>
    <w:rsid w:val="005A64CE"/>
    <w:rsid w:val="005A651D"/>
    <w:rsid w:val="005A6579"/>
    <w:rsid w:val="005A666B"/>
    <w:rsid w:val="005A6939"/>
    <w:rsid w:val="005A6A20"/>
    <w:rsid w:val="005A6A53"/>
    <w:rsid w:val="005A6E0F"/>
    <w:rsid w:val="005A6E6B"/>
    <w:rsid w:val="005A6EAD"/>
    <w:rsid w:val="005A6F65"/>
    <w:rsid w:val="005A702D"/>
    <w:rsid w:val="005A704E"/>
    <w:rsid w:val="005A705A"/>
    <w:rsid w:val="005A714F"/>
    <w:rsid w:val="005A7219"/>
    <w:rsid w:val="005A72AC"/>
    <w:rsid w:val="005A7646"/>
    <w:rsid w:val="005A7666"/>
    <w:rsid w:val="005A76E0"/>
    <w:rsid w:val="005A7787"/>
    <w:rsid w:val="005A78E5"/>
    <w:rsid w:val="005A78E6"/>
    <w:rsid w:val="005A7AA6"/>
    <w:rsid w:val="005A7D54"/>
    <w:rsid w:val="005A7F05"/>
    <w:rsid w:val="005A7F2F"/>
    <w:rsid w:val="005A7F31"/>
    <w:rsid w:val="005A7F5B"/>
    <w:rsid w:val="005B0222"/>
    <w:rsid w:val="005B0242"/>
    <w:rsid w:val="005B0247"/>
    <w:rsid w:val="005B024E"/>
    <w:rsid w:val="005B02D0"/>
    <w:rsid w:val="005B03FF"/>
    <w:rsid w:val="005B0475"/>
    <w:rsid w:val="005B049B"/>
    <w:rsid w:val="005B0562"/>
    <w:rsid w:val="005B06BD"/>
    <w:rsid w:val="005B06DE"/>
    <w:rsid w:val="005B07A3"/>
    <w:rsid w:val="005B0960"/>
    <w:rsid w:val="005B0A59"/>
    <w:rsid w:val="005B0AB0"/>
    <w:rsid w:val="005B0AE7"/>
    <w:rsid w:val="005B0C2E"/>
    <w:rsid w:val="005B0C7A"/>
    <w:rsid w:val="005B0CAA"/>
    <w:rsid w:val="005B0D1B"/>
    <w:rsid w:val="005B0D27"/>
    <w:rsid w:val="005B0D39"/>
    <w:rsid w:val="005B0DBF"/>
    <w:rsid w:val="005B0F5B"/>
    <w:rsid w:val="005B0F82"/>
    <w:rsid w:val="005B11A9"/>
    <w:rsid w:val="005B11D7"/>
    <w:rsid w:val="005B12CC"/>
    <w:rsid w:val="005B1409"/>
    <w:rsid w:val="005B1412"/>
    <w:rsid w:val="005B14B1"/>
    <w:rsid w:val="005B14E5"/>
    <w:rsid w:val="005B1568"/>
    <w:rsid w:val="005B1615"/>
    <w:rsid w:val="005B1678"/>
    <w:rsid w:val="005B16AA"/>
    <w:rsid w:val="005B16CE"/>
    <w:rsid w:val="005B16FC"/>
    <w:rsid w:val="005B1958"/>
    <w:rsid w:val="005B1A0E"/>
    <w:rsid w:val="005B1B3C"/>
    <w:rsid w:val="005B1BB4"/>
    <w:rsid w:val="005B1C52"/>
    <w:rsid w:val="005B1CA8"/>
    <w:rsid w:val="005B1D1B"/>
    <w:rsid w:val="005B20E0"/>
    <w:rsid w:val="005B2171"/>
    <w:rsid w:val="005B23ED"/>
    <w:rsid w:val="005B23F5"/>
    <w:rsid w:val="005B248D"/>
    <w:rsid w:val="005B2556"/>
    <w:rsid w:val="005B25D5"/>
    <w:rsid w:val="005B2644"/>
    <w:rsid w:val="005B2746"/>
    <w:rsid w:val="005B27FD"/>
    <w:rsid w:val="005B28F6"/>
    <w:rsid w:val="005B2906"/>
    <w:rsid w:val="005B2907"/>
    <w:rsid w:val="005B2A24"/>
    <w:rsid w:val="005B2B02"/>
    <w:rsid w:val="005B2B37"/>
    <w:rsid w:val="005B2D79"/>
    <w:rsid w:val="005B2DE9"/>
    <w:rsid w:val="005B2E70"/>
    <w:rsid w:val="005B2E89"/>
    <w:rsid w:val="005B2F9D"/>
    <w:rsid w:val="005B2FBD"/>
    <w:rsid w:val="005B3150"/>
    <w:rsid w:val="005B33BE"/>
    <w:rsid w:val="005B341E"/>
    <w:rsid w:val="005B346C"/>
    <w:rsid w:val="005B3587"/>
    <w:rsid w:val="005B3623"/>
    <w:rsid w:val="005B3699"/>
    <w:rsid w:val="005B36DE"/>
    <w:rsid w:val="005B3714"/>
    <w:rsid w:val="005B37A3"/>
    <w:rsid w:val="005B39A8"/>
    <w:rsid w:val="005B3A80"/>
    <w:rsid w:val="005B3B40"/>
    <w:rsid w:val="005B3C5C"/>
    <w:rsid w:val="005B3DC0"/>
    <w:rsid w:val="005B3EC0"/>
    <w:rsid w:val="005B3EF8"/>
    <w:rsid w:val="005B3F45"/>
    <w:rsid w:val="005B3FA1"/>
    <w:rsid w:val="005B3FA3"/>
    <w:rsid w:val="005B407C"/>
    <w:rsid w:val="005B41B5"/>
    <w:rsid w:val="005B4355"/>
    <w:rsid w:val="005B43AC"/>
    <w:rsid w:val="005B43FF"/>
    <w:rsid w:val="005B447C"/>
    <w:rsid w:val="005B454B"/>
    <w:rsid w:val="005B47E9"/>
    <w:rsid w:val="005B49CE"/>
    <w:rsid w:val="005B4A2D"/>
    <w:rsid w:val="005B4A50"/>
    <w:rsid w:val="005B4B34"/>
    <w:rsid w:val="005B4BE3"/>
    <w:rsid w:val="005B4BF5"/>
    <w:rsid w:val="005B4DE0"/>
    <w:rsid w:val="005B4FCD"/>
    <w:rsid w:val="005B50BE"/>
    <w:rsid w:val="005B526A"/>
    <w:rsid w:val="005B52D9"/>
    <w:rsid w:val="005B5403"/>
    <w:rsid w:val="005B5422"/>
    <w:rsid w:val="005B5488"/>
    <w:rsid w:val="005B5542"/>
    <w:rsid w:val="005B566F"/>
    <w:rsid w:val="005B5869"/>
    <w:rsid w:val="005B597F"/>
    <w:rsid w:val="005B5BCF"/>
    <w:rsid w:val="005B5C40"/>
    <w:rsid w:val="005B5D0C"/>
    <w:rsid w:val="005B5D30"/>
    <w:rsid w:val="005B5D49"/>
    <w:rsid w:val="005B5E19"/>
    <w:rsid w:val="005B5F29"/>
    <w:rsid w:val="005B5F6D"/>
    <w:rsid w:val="005B5FB2"/>
    <w:rsid w:val="005B6001"/>
    <w:rsid w:val="005B611E"/>
    <w:rsid w:val="005B6130"/>
    <w:rsid w:val="005B6148"/>
    <w:rsid w:val="005B6202"/>
    <w:rsid w:val="005B6247"/>
    <w:rsid w:val="005B62BA"/>
    <w:rsid w:val="005B62FB"/>
    <w:rsid w:val="005B6351"/>
    <w:rsid w:val="005B63BB"/>
    <w:rsid w:val="005B6419"/>
    <w:rsid w:val="005B6457"/>
    <w:rsid w:val="005B66C7"/>
    <w:rsid w:val="005B676E"/>
    <w:rsid w:val="005B6818"/>
    <w:rsid w:val="005B691D"/>
    <w:rsid w:val="005B697E"/>
    <w:rsid w:val="005B6984"/>
    <w:rsid w:val="005B6C16"/>
    <w:rsid w:val="005B6CA8"/>
    <w:rsid w:val="005B6CE0"/>
    <w:rsid w:val="005B6F50"/>
    <w:rsid w:val="005B6F6C"/>
    <w:rsid w:val="005B7074"/>
    <w:rsid w:val="005B70C1"/>
    <w:rsid w:val="005B71A1"/>
    <w:rsid w:val="005B733D"/>
    <w:rsid w:val="005B7651"/>
    <w:rsid w:val="005B781A"/>
    <w:rsid w:val="005B7860"/>
    <w:rsid w:val="005B7874"/>
    <w:rsid w:val="005B78C9"/>
    <w:rsid w:val="005B78E8"/>
    <w:rsid w:val="005B798B"/>
    <w:rsid w:val="005B7BF4"/>
    <w:rsid w:val="005B7C2F"/>
    <w:rsid w:val="005B7E74"/>
    <w:rsid w:val="005B7FD4"/>
    <w:rsid w:val="005C0176"/>
    <w:rsid w:val="005C0293"/>
    <w:rsid w:val="005C040A"/>
    <w:rsid w:val="005C0671"/>
    <w:rsid w:val="005C0782"/>
    <w:rsid w:val="005C08BF"/>
    <w:rsid w:val="005C09DD"/>
    <w:rsid w:val="005C0A0D"/>
    <w:rsid w:val="005C0A7D"/>
    <w:rsid w:val="005C0AEA"/>
    <w:rsid w:val="005C0C8F"/>
    <w:rsid w:val="005C0CAA"/>
    <w:rsid w:val="005C0DA7"/>
    <w:rsid w:val="005C0E78"/>
    <w:rsid w:val="005C0EB7"/>
    <w:rsid w:val="005C0F7A"/>
    <w:rsid w:val="005C1009"/>
    <w:rsid w:val="005C10BC"/>
    <w:rsid w:val="005C114A"/>
    <w:rsid w:val="005C1163"/>
    <w:rsid w:val="005C11F6"/>
    <w:rsid w:val="005C1273"/>
    <w:rsid w:val="005C1277"/>
    <w:rsid w:val="005C127F"/>
    <w:rsid w:val="005C1400"/>
    <w:rsid w:val="005C166B"/>
    <w:rsid w:val="005C16F3"/>
    <w:rsid w:val="005C1830"/>
    <w:rsid w:val="005C1850"/>
    <w:rsid w:val="005C185F"/>
    <w:rsid w:val="005C1CAB"/>
    <w:rsid w:val="005C1D36"/>
    <w:rsid w:val="005C1F4B"/>
    <w:rsid w:val="005C202F"/>
    <w:rsid w:val="005C20AC"/>
    <w:rsid w:val="005C230D"/>
    <w:rsid w:val="005C262D"/>
    <w:rsid w:val="005C26D4"/>
    <w:rsid w:val="005C2823"/>
    <w:rsid w:val="005C2865"/>
    <w:rsid w:val="005C28A7"/>
    <w:rsid w:val="005C2956"/>
    <w:rsid w:val="005C2ADC"/>
    <w:rsid w:val="005C2BF6"/>
    <w:rsid w:val="005C2C2E"/>
    <w:rsid w:val="005C2D32"/>
    <w:rsid w:val="005C2D6A"/>
    <w:rsid w:val="005C2D84"/>
    <w:rsid w:val="005C2DDD"/>
    <w:rsid w:val="005C2FE6"/>
    <w:rsid w:val="005C2FFB"/>
    <w:rsid w:val="005C312D"/>
    <w:rsid w:val="005C3149"/>
    <w:rsid w:val="005C32AA"/>
    <w:rsid w:val="005C3300"/>
    <w:rsid w:val="005C33A8"/>
    <w:rsid w:val="005C3420"/>
    <w:rsid w:val="005C3431"/>
    <w:rsid w:val="005C34C9"/>
    <w:rsid w:val="005C350C"/>
    <w:rsid w:val="005C35FE"/>
    <w:rsid w:val="005C3657"/>
    <w:rsid w:val="005C367E"/>
    <w:rsid w:val="005C36AE"/>
    <w:rsid w:val="005C3789"/>
    <w:rsid w:val="005C37AE"/>
    <w:rsid w:val="005C37C3"/>
    <w:rsid w:val="005C38D7"/>
    <w:rsid w:val="005C3990"/>
    <w:rsid w:val="005C39AE"/>
    <w:rsid w:val="005C3A32"/>
    <w:rsid w:val="005C3A88"/>
    <w:rsid w:val="005C3B82"/>
    <w:rsid w:val="005C3B86"/>
    <w:rsid w:val="005C3BAB"/>
    <w:rsid w:val="005C3BDA"/>
    <w:rsid w:val="005C3CEF"/>
    <w:rsid w:val="005C3D86"/>
    <w:rsid w:val="005C3E8B"/>
    <w:rsid w:val="005C3F07"/>
    <w:rsid w:val="005C3FD2"/>
    <w:rsid w:val="005C406F"/>
    <w:rsid w:val="005C40C3"/>
    <w:rsid w:val="005C4116"/>
    <w:rsid w:val="005C4184"/>
    <w:rsid w:val="005C43BF"/>
    <w:rsid w:val="005C4440"/>
    <w:rsid w:val="005C4515"/>
    <w:rsid w:val="005C4592"/>
    <w:rsid w:val="005C460F"/>
    <w:rsid w:val="005C4614"/>
    <w:rsid w:val="005C471E"/>
    <w:rsid w:val="005C47B2"/>
    <w:rsid w:val="005C4920"/>
    <w:rsid w:val="005C4B25"/>
    <w:rsid w:val="005C4E24"/>
    <w:rsid w:val="005C51E2"/>
    <w:rsid w:val="005C525D"/>
    <w:rsid w:val="005C53EB"/>
    <w:rsid w:val="005C562C"/>
    <w:rsid w:val="005C57CF"/>
    <w:rsid w:val="005C57D0"/>
    <w:rsid w:val="005C5976"/>
    <w:rsid w:val="005C5C01"/>
    <w:rsid w:val="005C5C11"/>
    <w:rsid w:val="005C5CB3"/>
    <w:rsid w:val="005C5DBB"/>
    <w:rsid w:val="005C5DE8"/>
    <w:rsid w:val="005C5F5E"/>
    <w:rsid w:val="005C6034"/>
    <w:rsid w:val="005C60F6"/>
    <w:rsid w:val="005C6186"/>
    <w:rsid w:val="005C61C6"/>
    <w:rsid w:val="005C6209"/>
    <w:rsid w:val="005C625E"/>
    <w:rsid w:val="005C646C"/>
    <w:rsid w:val="005C6479"/>
    <w:rsid w:val="005C6595"/>
    <w:rsid w:val="005C66AD"/>
    <w:rsid w:val="005C6739"/>
    <w:rsid w:val="005C693F"/>
    <w:rsid w:val="005C69D1"/>
    <w:rsid w:val="005C6A80"/>
    <w:rsid w:val="005C6E0C"/>
    <w:rsid w:val="005C6EB9"/>
    <w:rsid w:val="005C714F"/>
    <w:rsid w:val="005C7213"/>
    <w:rsid w:val="005C72BA"/>
    <w:rsid w:val="005C7366"/>
    <w:rsid w:val="005C737F"/>
    <w:rsid w:val="005C73AA"/>
    <w:rsid w:val="005C745E"/>
    <w:rsid w:val="005C74C1"/>
    <w:rsid w:val="005C7657"/>
    <w:rsid w:val="005C7822"/>
    <w:rsid w:val="005C784A"/>
    <w:rsid w:val="005C7902"/>
    <w:rsid w:val="005C7AE6"/>
    <w:rsid w:val="005C7B3A"/>
    <w:rsid w:val="005C7D10"/>
    <w:rsid w:val="005C7DE3"/>
    <w:rsid w:val="005C7EDD"/>
    <w:rsid w:val="005C7EFE"/>
    <w:rsid w:val="005C7F85"/>
    <w:rsid w:val="005D0027"/>
    <w:rsid w:val="005D00E0"/>
    <w:rsid w:val="005D0114"/>
    <w:rsid w:val="005D0139"/>
    <w:rsid w:val="005D017A"/>
    <w:rsid w:val="005D021C"/>
    <w:rsid w:val="005D04FB"/>
    <w:rsid w:val="005D065E"/>
    <w:rsid w:val="005D068F"/>
    <w:rsid w:val="005D06E7"/>
    <w:rsid w:val="005D0746"/>
    <w:rsid w:val="005D0830"/>
    <w:rsid w:val="005D0892"/>
    <w:rsid w:val="005D095C"/>
    <w:rsid w:val="005D09B4"/>
    <w:rsid w:val="005D09BB"/>
    <w:rsid w:val="005D0BC0"/>
    <w:rsid w:val="005D0C1C"/>
    <w:rsid w:val="005D0C85"/>
    <w:rsid w:val="005D0C86"/>
    <w:rsid w:val="005D0D95"/>
    <w:rsid w:val="005D1184"/>
    <w:rsid w:val="005D1232"/>
    <w:rsid w:val="005D12FC"/>
    <w:rsid w:val="005D14E7"/>
    <w:rsid w:val="005D15F1"/>
    <w:rsid w:val="005D1653"/>
    <w:rsid w:val="005D17B8"/>
    <w:rsid w:val="005D181C"/>
    <w:rsid w:val="005D1B5F"/>
    <w:rsid w:val="005D1C73"/>
    <w:rsid w:val="005D1C9C"/>
    <w:rsid w:val="005D1D78"/>
    <w:rsid w:val="005D1FD1"/>
    <w:rsid w:val="005D200D"/>
    <w:rsid w:val="005D21E3"/>
    <w:rsid w:val="005D224E"/>
    <w:rsid w:val="005D2313"/>
    <w:rsid w:val="005D23BC"/>
    <w:rsid w:val="005D23C6"/>
    <w:rsid w:val="005D2410"/>
    <w:rsid w:val="005D24D8"/>
    <w:rsid w:val="005D251B"/>
    <w:rsid w:val="005D266A"/>
    <w:rsid w:val="005D26B9"/>
    <w:rsid w:val="005D282A"/>
    <w:rsid w:val="005D284B"/>
    <w:rsid w:val="005D2AE5"/>
    <w:rsid w:val="005D2CAA"/>
    <w:rsid w:val="005D2D9D"/>
    <w:rsid w:val="005D2E8D"/>
    <w:rsid w:val="005D2E9C"/>
    <w:rsid w:val="005D30DD"/>
    <w:rsid w:val="005D3120"/>
    <w:rsid w:val="005D3322"/>
    <w:rsid w:val="005D3354"/>
    <w:rsid w:val="005D3453"/>
    <w:rsid w:val="005D347C"/>
    <w:rsid w:val="005D34D4"/>
    <w:rsid w:val="005D3641"/>
    <w:rsid w:val="005D36A5"/>
    <w:rsid w:val="005D3743"/>
    <w:rsid w:val="005D37F6"/>
    <w:rsid w:val="005D3918"/>
    <w:rsid w:val="005D3935"/>
    <w:rsid w:val="005D3BF7"/>
    <w:rsid w:val="005D3C13"/>
    <w:rsid w:val="005D3D7E"/>
    <w:rsid w:val="005D3EE1"/>
    <w:rsid w:val="005D3F7E"/>
    <w:rsid w:val="005D3FF0"/>
    <w:rsid w:val="005D3FFF"/>
    <w:rsid w:val="005D4108"/>
    <w:rsid w:val="005D41DC"/>
    <w:rsid w:val="005D4203"/>
    <w:rsid w:val="005D4278"/>
    <w:rsid w:val="005D4372"/>
    <w:rsid w:val="005D439F"/>
    <w:rsid w:val="005D43F5"/>
    <w:rsid w:val="005D454C"/>
    <w:rsid w:val="005D4597"/>
    <w:rsid w:val="005D45AA"/>
    <w:rsid w:val="005D471B"/>
    <w:rsid w:val="005D496B"/>
    <w:rsid w:val="005D49C6"/>
    <w:rsid w:val="005D4A83"/>
    <w:rsid w:val="005D4BAC"/>
    <w:rsid w:val="005D4C1F"/>
    <w:rsid w:val="005D4C81"/>
    <w:rsid w:val="005D4D6A"/>
    <w:rsid w:val="005D4E4C"/>
    <w:rsid w:val="005D4E7A"/>
    <w:rsid w:val="005D4ECF"/>
    <w:rsid w:val="005D4F2B"/>
    <w:rsid w:val="005D4FA7"/>
    <w:rsid w:val="005D4FE0"/>
    <w:rsid w:val="005D5136"/>
    <w:rsid w:val="005D515D"/>
    <w:rsid w:val="005D51B2"/>
    <w:rsid w:val="005D51F4"/>
    <w:rsid w:val="005D538E"/>
    <w:rsid w:val="005D53AF"/>
    <w:rsid w:val="005D5412"/>
    <w:rsid w:val="005D55AF"/>
    <w:rsid w:val="005D57C6"/>
    <w:rsid w:val="005D57DF"/>
    <w:rsid w:val="005D582D"/>
    <w:rsid w:val="005D585D"/>
    <w:rsid w:val="005D5BF0"/>
    <w:rsid w:val="005D5C5D"/>
    <w:rsid w:val="005D5D51"/>
    <w:rsid w:val="005D5E25"/>
    <w:rsid w:val="005D5F8E"/>
    <w:rsid w:val="005D6028"/>
    <w:rsid w:val="005D6065"/>
    <w:rsid w:val="005D610C"/>
    <w:rsid w:val="005D611E"/>
    <w:rsid w:val="005D613F"/>
    <w:rsid w:val="005D61B6"/>
    <w:rsid w:val="005D6304"/>
    <w:rsid w:val="005D637C"/>
    <w:rsid w:val="005D63F4"/>
    <w:rsid w:val="005D64E7"/>
    <w:rsid w:val="005D6591"/>
    <w:rsid w:val="005D6657"/>
    <w:rsid w:val="005D667E"/>
    <w:rsid w:val="005D690D"/>
    <w:rsid w:val="005D69E6"/>
    <w:rsid w:val="005D6A6D"/>
    <w:rsid w:val="005D6A94"/>
    <w:rsid w:val="005D6BE6"/>
    <w:rsid w:val="005D6C36"/>
    <w:rsid w:val="005D6D24"/>
    <w:rsid w:val="005D6D3C"/>
    <w:rsid w:val="005D6D51"/>
    <w:rsid w:val="005D6D9F"/>
    <w:rsid w:val="005D6DE0"/>
    <w:rsid w:val="005D6ED1"/>
    <w:rsid w:val="005D6ED5"/>
    <w:rsid w:val="005D6F33"/>
    <w:rsid w:val="005D6F86"/>
    <w:rsid w:val="005D701F"/>
    <w:rsid w:val="005D722B"/>
    <w:rsid w:val="005D7291"/>
    <w:rsid w:val="005D72DC"/>
    <w:rsid w:val="005D7343"/>
    <w:rsid w:val="005D73F0"/>
    <w:rsid w:val="005D745F"/>
    <w:rsid w:val="005D74BB"/>
    <w:rsid w:val="005D7612"/>
    <w:rsid w:val="005D762C"/>
    <w:rsid w:val="005D7688"/>
    <w:rsid w:val="005D7706"/>
    <w:rsid w:val="005D784D"/>
    <w:rsid w:val="005D7867"/>
    <w:rsid w:val="005D7925"/>
    <w:rsid w:val="005D7985"/>
    <w:rsid w:val="005D7B91"/>
    <w:rsid w:val="005D7C54"/>
    <w:rsid w:val="005D7D47"/>
    <w:rsid w:val="005D7E93"/>
    <w:rsid w:val="005D7EA8"/>
    <w:rsid w:val="005D7F5E"/>
    <w:rsid w:val="005E0195"/>
    <w:rsid w:val="005E025E"/>
    <w:rsid w:val="005E0348"/>
    <w:rsid w:val="005E05C8"/>
    <w:rsid w:val="005E05DB"/>
    <w:rsid w:val="005E05DC"/>
    <w:rsid w:val="005E05DD"/>
    <w:rsid w:val="005E0635"/>
    <w:rsid w:val="005E0814"/>
    <w:rsid w:val="005E086F"/>
    <w:rsid w:val="005E095C"/>
    <w:rsid w:val="005E0A30"/>
    <w:rsid w:val="005E0AFA"/>
    <w:rsid w:val="005E0B90"/>
    <w:rsid w:val="005E0C05"/>
    <w:rsid w:val="005E0C98"/>
    <w:rsid w:val="005E0DFB"/>
    <w:rsid w:val="005E0E8D"/>
    <w:rsid w:val="005E0ECF"/>
    <w:rsid w:val="005E0F49"/>
    <w:rsid w:val="005E0F55"/>
    <w:rsid w:val="005E0FE1"/>
    <w:rsid w:val="005E100A"/>
    <w:rsid w:val="005E101E"/>
    <w:rsid w:val="005E113A"/>
    <w:rsid w:val="005E1144"/>
    <w:rsid w:val="005E129E"/>
    <w:rsid w:val="005E1515"/>
    <w:rsid w:val="005E15B2"/>
    <w:rsid w:val="005E15C5"/>
    <w:rsid w:val="005E1843"/>
    <w:rsid w:val="005E186F"/>
    <w:rsid w:val="005E19CB"/>
    <w:rsid w:val="005E1B09"/>
    <w:rsid w:val="005E1D1A"/>
    <w:rsid w:val="005E1E4E"/>
    <w:rsid w:val="005E1F87"/>
    <w:rsid w:val="005E1FAE"/>
    <w:rsid w:val="005E210D"/>
    <w:rsid w:val="005E21C9"/>
    <w:rsid w:val="005E223B"/>
    <w:rsid w:val="005E22EA"/>
    <w:rsid w:val="005E2520"/>
    <w:rsid w:val="005E25DC"/>
    <w:rsid w:val="005E26D4"/>
    <w:rsid w:val="005E28F5"/>
    <w:rsid w:val="005E2A20"/>
    <w:rsid w:val="005E2AC7"/>
    <w:rsid w:val="005E2ACA"/>
    <w:rsid w:val="005E2BA5"/>
    <w:rsid w:val="005E2BE1"/>
    <w:rsid w:val="005E2D52"/>
    <w:rsid w:val="005E2E34"/>
    <w:rsid w:val="005E2E9A"/>
    <w:rsid w:val="005E2F27"/>
    <w:rsid w:val="005E30A2"/>
    <w:rsid w:val="005E30DA"/>
    <w:rsid w:val="005E3131"/>
    <w:rsid w:val="005E3150"/>
    <w:rsid w:val="005E31BB"/>
    <w:rsid w:val="005E32E4"/>
    <w:rsid w:val="005E3314"/>
    <w:rsid w:val="005E34E4"/>
    <w:rsid w:val="005E35F0"/>
    <w:rsid w:val="005E3613"/>
    <w:rsid w:val="005E3830"/>
    <w:rsid w:val="005E387A"/>
    <w:rsid w:val="005E38F6"/>
    <w:rsid w:val="005E39FF"/>
    <w:rsid w:val="005E3A81"/>
    <w:rsid w:val="005E3C08"/>
    <w:rsid w:val="005E3CB6"/>
    <w:rsid w:val="005E3D2A"/>
    <w:rsid w:val="005E3ECB"/>
    <w:rsid w:val="005E3F08"/>
    <w:rsid w:val="005E413C"/>
    <w:rsid w:val="005E4176"/>
    <w:rsid w:val="005E4277"/>
    <w:rsid w:val="005E4341"/>
    <w:rsid w:val="005E441A"/>
    <w:rsid w:val="005E44C5"/>
    <w:rsid w:val="005E4573"/>
    <w:rsid w:val="005E460A"/>
    <w:rsid w:val="005E46CC"/>
    <w:rsid w:val="005E471B"/>
    <w:rsid w:val="005E48F3"/>
    <w:rsid w:val="005E4923"/>
    <w:rsid w:val="005E492B"/>
    <w:rsid w:val="005E4AD4"/>
    <w:rsid w:val="005E4BD9"/>
    <w:rsid w:val="005E4D31"/>
    <w:rsid w:val="005E4D5C"/>
    <w:rsid w:val="005E4DE5"/>
    <w:rsid w:val="005E4EA5"/>
    <w:rsid w:val="005E4FB1"/>
    <w:rsid w:val="005E51CC"/>
    <w:rsid w:val="005E54F3"/>
    <w:rsid w:val="005E5666"/>
    <w:rsid w:val="005E5689"/>
    <w:rsid w:val="005E573D"/>
    <w:rsid w:val="005E585B"/>
    <w:rsid w:val="005E5B67"/>
    <w:rsid w:val="005E5BEB"/>
    <w:rsid w:val="005E5DC7"/>
    <w:rsid w:val="005E5DE9"/>
    <w:rsid w:val="005E5F0A"/>
    <w:rsid w:val="005E5F2E"/>
    <w:rsid w:val="005E5F5C"/>
    <w:rsid w:val="005E5FC1"/>
    <w:rsid w:val="005E600E"/>
    <w:rsid w:val="005E60DB"/>
    <w:rsid w:val="005E60F6"/>
    <w:rsid w:val="005E6108"/>
    <w:rsid w:val="005E6303"/>
    <w:rsid w:val="005E656A"/>
    <w:rsid w:val="005E66BB"/>
    <w:rsid w:val="005E670B"/>
    <w:rsid w:val="005E6821"/>
    <w:rsid w:val="005E690F"/>
    <w:rsid w:val="005E691B"/>
    <w:rsid w:val="005E6943"/>
    <w:rsid w:val="005E69A5"/>
    <w:rsid w:val="005E69A8"/>
    <w:rsid w:val="005E69CC"/>
    <w:rsid w:val="005E6A36"/>
    <w:rsid w:val="005E6AE0"/>
    <w:rsid w:val="005E6B70"/>
    <w:rsid w:val="005E6BCA"/>
    <w:rsid w:val="005E6C53"/>
    <w:rsid w:val="005E6CCE"/>
    <w:rsid w:val="005E6CE2"/>
    <w:rsid w:val="005E6D2B"/>
    <w:rsid w:val="005E6EBA"/>
    <w:rsid w:val="005E6ED7"/>
    <w:rsid w:val="005E6F21"/>
    <w:rsid w:val="005E70AD"/>
    <w:rsid w:val="005E710D"/>
    <w:rsid w:val="005E72A7"/>
    <w:rsid w:val="005E72FE"/>
    <w:rsid w:val="005E739A"/>
    <w:rsid w:val="005E7401"/>
    <w:rsid w:val="005E7454"/>
    <w:rsid w:val="005E7489"/>
    <w:rsid w:val="005E7499"/>
    <w:rsid w:val="005E7613"/>
    <w:rsid w:val="005E76C4"/>
    <w:rsid w:val="005E7710"/>
    <w:rsid w:val="005E7895"/>
    <w:rsid w:val="005E792C"/>
    <w:rsid w:val="005E7973"/>
    <w:rsid w:val="005E79EF"/>
    <w:rsid w:val="005E7AC6"/>
    <w:rsid w:val="005E7AFF"/>
    <w:rsid w:val="005E7D40"/>
    <w:rsid w:val="005F00C6"/>
    <w:rsid w:val="005F020F"/>
    <w:rsid w:val="005F02FF"/>
    <w:rsid w:val="005F0304"/>
    <w:rsid w:val="005F0353"/>
    <w:rsid w:val="005F03E9"/>
    <w:rsid w:val="005F0425"/>
    <w:rsid w:val="005F061E"/>
    <w:rsid w:val="005F06B9"/>
    <w:rsid w:val="005F0794"/>
    <w:rsid w:val="005F0814"/>
    <w:rsid w:val="005F0930"/>
    <w:rsid w:val="005F09AC"/>
    <w:rsid w:val="005F0CCB"/>
    <w:rsid w:val="005F0CF2"/>
    <w:rsid w:val="005F0D7A"/>
    <w:rsid w:val="005F0E7A"/>
    <w:rsid w:val="005F1022"/>
    <w:rsid w:val="005F111B"/>
    <w:rsid w:val="005F11FC"/>
    <w:rsid w:val="005F124B"/>
    <w:rsid w:val="005F1287"/>
    <w:rsid w:val="005F135A"/>
    <w:rsid w:val="005F140D"/>
    <w:rsid w:val="005F14D1"/>
    <w:rsid w:val="005F151C"/>
    <w:rsid w:val="005F151E"/>
    <w:rsid w:val="005F15F2"/>
    <w:rsid w:val="005F175E"/>
    <w:rsid w:val="005F1799"/>
    <w:rsid w:val="005F17C9"/>
    <w:rsid w:val="005F1826"/>
    <w:rsid w:val="005F182E"/>
    <w:rsid w:val="005F18E8"/>
    <w:rsid w:val="005F1967"/>
    <w:rsid w:val="005F198D"/>
    <w:rsid w:val="005F1A15"/>
    <w:rsid w:val="005F1A76"/>
    <w:rsid w:val="005F1A91"/>
    <w:rsid w:val="005F1A96"/>
    <w:rsid w:val="005F1D63"/>
    <w:rsid w:val="005F1FB0"/>
    <w:rsid w:val="005F212D"/>
    <w:rsid w:val="005F2161"/>
    <w:rsid w:val="005F2164"/>
    <w:rsid w:val="005F2222"/>
    <w:rsid w:val="005F23EF"/>
    <w:rsid w:val="005F241E"/>
    <w:rsid w:val="005F25AC"/>
    <w:rsid w:val="005F25ED"/>
    <w:rsid w:val="005F26B4"/>
    <w:rsid w:val="005F2787"/>
    <w:rsid w:val="005F27F1"/>
    <w:rsid w:val="005F2A2E"/>
    <w:rsid w:val="005F2BBA"/>
    <w:rsid w:val="005F2C41"/>
    <w:rsid w:val="005F2CAB"/>
    <w:rsid w:val="005F2D97"/>
    <w:rsid w:val="005F2F93"/>
    <w:rsid w:val="005F304D"/>
    <w:rsid w:val="005F3102"/>
    <w:rsid w:val="005F3244"/>
    <w:rsid w:val="005F341A"/>
    <w:rsid w:val="005F3453"/>
    <w:rsid w:val="005F350C"/>
    <w:rsid w:val="005F3569"/>
    <w:rsid w:val="005F3880"/>
    <w:rsid w:val="005F38D9"/>
    <w:rsid w:val="005F39AA"/>
    <w:rsid w:val="005F3A09"/>
    <w:rsid w:val="005F3ABE"/>
    <w:rsid w:val="005F3B51"/>
    <w:rsid w:val="005F3D46"/>
    <w:rsid w:val="005F3D60"/>
    <w:rsid w:val="005F3DAD"/>
    <w:rsid w:val="005F3DB6"/>
    <w:rsid w:val="005F3EA5"/>
    <w:rsid w:val="005F3F7F"/>
    <w:rsid w:val="005F3F9A"/>
    <w:rsid w:val="005F4008"/>
    <w:rsid w:val="005F40B8"/>
    <w:rsid w:val="005F42C2"/>
    <w:rsid w:val="005F43F4"/>
    <w:rsid w:val="005F44F2"/>
    <w:rsid w:val="005F4532"/>
    <w:rsid w:val="005F4575"/>
    <w:rsid w:val="005F48EA"/>
    <w:rsid w:val="005F4A7F"/>
    <w:rsid w:val="005F4AE5"/>
    <w:rsid w:val="005F4B9B"/>
    <w:rsid w:val="005F4C4A"/>
    <w:rsid w:val="005F4C7B"/>
    <w:rsid w:val="005F4C94"/>
    <w:rsid w:val="005F4DBD"/>
    <w:rsid w:val="005F4EB9"/>
    <w:rsid w:val="005F5146"/>
    <w:rsid w:val="005F51D8"/>
    <w:rsid w:val="005F52C4"/>
    <w:rsid w:val="005F536D"/>
    <w:rsid w:val="005F53B4"/>
    <w:rsid w:val="005F5415"/>
    <w:rsid w:val="005F5447"/>
    <w:rsid w:val="005F549E"/>
    <w:rsid w:val="005F54DE"/>
    <w:rsid w:val="005F56E7"/>
    <w:rsid w:val="005F5742"/>
    <w:rsid w:val="005F57A6"/>
    <w:rsid w:val="005F5B36"/>
    <w:rsid w:val="005F5B40"/>
    <w:rsid w:val="005F5BB0"/>
    <w:rsid w:val="005F5F7F"/>
    <w:rsid w:val="005F603D"/>
    <w:rsid w:val="005F608D"/>
    <w:rsid w:val="005F60AC"/>
    <w:rsid w:val="005F60BC"/>
    <w:rsid w:val="005F6209"/>
    <w:rsid w:val="005F622C"/>
    <w:rsid w:val="005F62DF"/>
    <w:rsid w:val="005F63AC"/>
    <w:rsid w:val="005F6421"/>
    <w:rsid w:val="005F6509"/>
    <w:rsid w:val="005F65DD"/>
    <w:rsid w:val="005F66D7"/>
    <w:rsid w:val="005F6812"/>
    <w:rsid w:val="005F689F"/>
    <w:rsid w:val="005F69CB"/>
    <w:rsid w:val="005F6A49"/>
    <w:rsid w:val="005F6A87"/>
    <w:rsid w:val="005F6C1C"/>
    <w:rsid w:val="005F6D65"/>
    <w:rsid w:val="005F6DAC"/>
    <w:rsid w:val="005F6FB4"/>
    <w:rsid w:val="005F6FE0"/>
    <w:rsid w:val="005F706B"/>
    <w:rsid w:val="005F70BC"/>
    <w:rsid w:val="005F71E0"/>
    <w:rsid w:val="005F7443"/>
    <w:rsid w:val="005F7466"/>
    <w:rsid w:val="005F74AA"/>
    <w:rsid w:val="005F75A5"/>
    <w:rsid w:val="005F76BD"/>
    <w:rsid w:val="005F7732"/>
    <w:rsid w:val="005F78B2"/>
    <w:rsid w:val="005F7AB4"/>
    <w:rsid w:val="005F7B1C"/>
    <w:rsid w:val="005F7B96"/>
    <w:rsid w:val="005F7C2A"/>
    <w:rsid w:val="005F7CBD"/>
    <w:rsid w:val="005F7FB2"/>
    <w:rsid w:val="006000D8"/>
    <w:rsid w:val="006001D3"/>
    <w:rsid w:val="006001E6"/>
    <w:rsid w:val="0060042E"/>
    <w:rsid w:val="00600557"/>
    <w:rsid w:val="0060065A"/>
    <w:rsid w:val="0060066D"/>
    <w:rsid w:val="00600676"/>
    <w:rsid w:val="006006A6"/>
    <w:rsid w:val="00600744"/>
    <w:rsid w:val="00600A2D"/>
    <w:rsid w:val="00600AA6"/>
    <w:rsid w:val="00600BE9"/>
    <w:rsid w:val="00600CB6"/>
    <w:rsid w:val="00600D60"/>
    <w:rsid w:val="00600DD1"/>
    <w:rsid w:val="00600E17"/>
    <w:rsid w:val="00600EB7"/>
    <w:rsid w:val="00600F43"/>
    <w:rsid w:val="00600FA9"/>
    <w:rsid w:val="00600FC8"/>
    <w:rsid w:val="00600FF8"/>
    <w:rsid w:val="006010AF"/>
    <w:rsid w:val="00601107"/>
    <w:rsid w:val="006012A1"/>
    <w:rsid w:val="0060172D"/>
    <w:rsid w:val="00601874"/>
    <w:rsid w:val="006018FA"/>
    <w:rsid w:val="00601920"/>
    <w:rsid w:val="00601C04"/>
    <w:rsid w:val="00601D22"/>
    <w:rsid w:val="00601D3B"/>
    <w:rsid w:val="00601E2A"/>
    <w:rsid w:val="00601E4E"/>
    <w:rsid w:val="00601EEC"/>
    <w:rsid w:val="00601F93"/>
    <w:rsid w:val="00601FCB"/>
    <w:rsid w:val="0060200F"/>
    <w:rsid w:val="00602068"/>
    <w:rsid w:val="006020CB"/>
    <w:rsid w:val="00602210"/>
    <w:rsid w:val="006022BC"/>
    <w:rsid w:val="00602476"/>
    <w:rsid w:val="0060285E"/>
    <w:rsid w:val="0060289E"/>
    <w:rsid w:val="00602B18"/>
    <w:rsid w:val="00602BAF"/>
    <w:rsid w:val="00602EAD"/>
    <w:rsid w:val="00602F04"/>
    <w:rsid w:val="00602FA7"/>
    <w:rsid w:val="00602FEC"/>
    <w:rsid w:val="0060343A"/>
    <w:rsid w:val="00603445"/>
    <w:rsid w:val="00603586"/>
    <w:rsid w:val="0060364C"/>
    <w:rsid w:val="0060368B"/>
    <w:rsid w:val="006036F9"/>
    <w:rsid w:val="00603752"/>
    <w:rsid w:val="00603AE8"/>
    <w:rsid w:val="00603C21"/>
    <w:rsid w:val="00603DDE"/>
    <w:rsid w:val="00603E1F"/>
    <w:rsid w:val="00603F18"/>
    <w:rsid w:val="006040BD"/>
    <w:rsid w:val="006040CD"/>
    <w:rsid w:val="0060421A"/>
    <w:rsid w:val="0060425B"/>
    <w:rsid w:val="006042A3"/>
    <w:rsid w:val="006042DA"/>
    <w:rsid w:val="0060441F"/>
    <w:rsid w:val="00604535"/>
    <w:rsid w:val="0060457A"/>
    <w:rsid w:val="0060461E"/>
    <w:rsid w:val="00604623"/>
    <w:rsid w:val="006046BC"/>
    <w:rsid w:val="006047A5"/>
    <w:rsid w:val="006047ED"/>
    <w:rsid w:val="00604893"/>
    <w:rsid w:val="006048F7"/>
    <w:rsid w:val="0060493A"/>
    <w:rsid w:val="006049E2"/>
    <w:rsid w:val="00604C1F"/>
    <w:rsid w:val="00604D28"/>
    <w:rsid w:val="00604D34"/>
    <w:rsid w:val="00604D71"/>
    <w:rsid w:val="00604DF9"/>
    <w:rsid w:val="00604E0E"/>
    <w:rsid w:val="00604E56"/>
    <w:rsid w:val="00604E57"/>
    <w:rsid w:val="00604F40"/>
    <w:rsid w:val="00604FCA"/>
    <w:rsid w:val="00604FE4"/>
    <w:rsid w:val="006051D2"/>
    <w:rsid w:val="00605234"/>
    <w:rsid w:val="0060539F"/>
    <w:rsid w:val="00605463"/>
    <w:rsid w:val="006055FD"/>
    <w:rsid w:val="006056BD"/>
    <w:rsid w:val="006057C2"/>
    <w:rsid w:val="006058D9"/>
    <w:rsid w:val="006058F2"/>
    <w:rsid w:val="00605960"/>
    <w:rsid w:val="006059F1"/>
    <w:rsid w:val="00605A66"/>
    <w:rsid w:val="00605A72"/>
    <w:rsid w:val="00605A91"/>
    <w:rsid w:val="00605AED"/>
    <w:rsid w:val="00605B19"/>
    <w:rsid w:val="00605B20"/>
    <w:rsid w:val="00605B3F"/>
    <w:rsid w:val="00605DF5"/>
    <w:rsid w:val="00605E70"/>
    <w:rsid w:val="00605F56"/>
    <w:rsid w:val="00606016"/>
    <w:rsid w:val="00606025"/>
    <w:rsid w:val="00606118"/>
    <w:rsid w:val="00606183"/>
    <w:rsid w:val="006061F2"/>
    <w:rsid w:val="00606209"/>
    <w:rsid w:val="006062CB"/>
    <w:rsid w:val="006063FA"/>
    <w:rsid w:val="006066A6"/>
    <w:rsid w:val="006066FF"/>
    <w:rsid w:val="00606711"/>
    <w:rsid w:val="006067BD"/>
    <w:rsid w:val="006067F0"/>
    <w:rsid w:val="0060680C"/>
    <w:rsid w:val="006068C7"/>
    <w:rsid w:val="006069A1"/>
    <w:rsid w:val="00606D50"/>
    <w:rsid w:val="00606DAE"/>
    <w:rsid w:val="00606E57"/>
    <w:rsid w:val="00606F02"/>
    <w:rsid w:val="006070BD"/>
    <w:rsid w:val="00607134"/>
    <w:rsid w:val="006071C4"/>
    <w:rsid w:val="006071CF"/>
    <w:rsid w:val="0060720C"/>
    <w:rsid w:val="00607388"/>
    <w:rsid w:val="00607439"/>
    <w:rsid w:val="0060744C"/>
    <w:rsid w:val="006074DB"/>
    <w:rsid w:val="006074EE"/>
    <w:rsid w:val="006074FF"/>
    <w:rsid w:val="00607626"/>
    <w:rsid w:val="0060769F"/>
    <w:rsid w:val="00607704"/>
    <w:rsid w:val="00607955"/>
    <w:rsid w:val="00607A37"/>
    <w:rsid w:val="00607AA2"/>
    <w:rsid w:val="00607B59"/>
    <w:rsid w:val="00607C38"/>
    <w:rsid w:val="00607C39"/>
    <w:rsid w:val="00607CA1"/>
    <w:rsid w:val="00607DC7"/>
    <w:rsid w:val="00607E9A"/>
    <w:rsid w:val="00607FCB"/>
    <w:rsid w:val="00610029"/>
    <w:rsid w:val="006100CB"/>
    <w:rsid w:val="00610107"/>
    <w:rsid w:val="00610160"/>
    <w:rsid w:val="0061028B"/>
    <w:rsid w:val="0061037E"/>
    <w:rsid w:val="0061040E"/>
    <w:rsid w:val="00610488"/>
    <w:rsid w:val="006104CE"/>
    <w:rsid w:val="006106AB"/>
    <w:rsid w:val="00610709"/>
    <w:rsid w:val="0061088D"/>
    <w:rsid w:val="00610947"/>
    <w:rsid w:val="00610A51"/>
    <w:rsid w:val="00610C10"/>
    <w:rsid w:val="00610DF4"/>
    <w:rsid w:val="00610EDD"/>
    <w:rsid w:val="00610F4A"/>
    <w:rsid w:val="00611155"/>
    <w:rsid w:val="006113FE"/>
    <w:rsid w:val="00611550"/>
    <w:rsid w:val="006115B2"/>
    <w:rsid w:val="006115DF"/>
    <w:rsid w:val="006117BC"/>
    <w:rsid w:val="00611A2E"/>
    <w:rsid w:val="00611A57"/>
    <w:rsid w:val="00611B14"/>
    <w:rsid w:val="00611C34"/>
    <w:rsid w:val="00611D9A"/>
    <w:rsid w:val="00611DCB"/>
    <w:rsid w:val="0061207A"/>
    <w:rsid w:val="00612376"/>
    <w:rsid w:val="0061239C"/>
    <w:rsid w:val="006125F1"/>
    <w:rsid w:val="0061274A"/>
    <w:rsid w:val="00612781"/>
    <w:rsid w:val="006127D6"/>
    <w:rsid w:val="006128D8"/>
    <w:rsid w:val="00612978"/>
    <w:rsid w:val="006129E2"/>
    <w:rsid w:val="00612A7A"/>
    <w:rsid w:val="00612B75"/>
    <w:rsid w:val="00612BFB"/>
    <w:rsid w:val="00612C6B"/>
    <w:rsid w:val="00612CA6"/>
    <w:rsid w:val="00612DD8"/>
    <w:rsid w:val="00612F2F"/>
    <w:rsid w:val="00612FC1"/>
    <w:rsid w:val="00612FD5"/>
    <w:rsid w:val="00612FE4"/>
    <w:rsid w:val="0061307F"/>
    <w:rsid w:val="0061314C"/>
    <w:rsid w:val="0061315B"/>
    <w:rsid w:val="00613455"/>
    <w:rsid w:val="0061357A"/>
    <w:rsid w:val="0061370F"/>
    <w:rsid w:val="006137A4"/>
    <w:rsid w:val="00613918"/>
    <w:rsid w:val="006139AF"/>
    <w:rsid w:val="00613A32"/>
    <w:rsid w:val="00613A3E"/>
    <w:rsid w:val="00613A4D"/>
    <w:rsid w:val="00613B3F"/>
    <w:rsid w:val="00613B49"/>
    <w:rsid w:val="00613B56"/>
    <w:rsid w:val="00613C27"/>
    <w:rsid w:val="00613D6C"/>
    <w:rsid w:val="00613E2D"/>
    <w:rsid w:val="00613F33"/>
    <w:rsid w:val="00613F64"/>
    <w:rsid w:val="00613FCF"/>
    <w:rsid w:val="006141D5"/>
    <w:rsid w:val="006143B2"/>
    <w:rsid w:val="00614748"/>
    <w:rsid w:val="00614793"/>
    <w:rsid w:val="00614994"/>
    <w:rsid w:val="00614996"/>
    <w:rsid w:val="00614A4D"/>
    <w:rsid w:val="00614A6E"/>
    <w:rsid w:val="00614C02"/>
    <w:rsid w:val="00614C17"/>
    <w:rsid w:val="00614D4B"/>
    <w:rsid w:val="00614F03"/>
    <w:rsid w:val="00615049"/>
    <w:rsid w:val="0061504E"/>
    <w:rsid w:val="006150D1"/>
    <w:rsid w:val="00615115"/>
    <w:rsid w:val="00615354"/>
    <w:rsid w:val="0061538D"/>
    <w:rsid w:val="006153CD"/>
    <w:rsid w:val="006153D4"/>
    <w:rsid w:val="006153FE"/>
    <w:rsid w:val="00615497"/>
    <w:rsid w:val="006154A6"/>
    <w:rsid w:val="00615616"/>
    <w:rsid w:val="00615635"/>
    <w:rsid w:val="00615639"/>
    <w:rsid w:val="006156FE"/>
    <w:rsid w:val="00615769"/>
    <w:rsid w:val="006157D4"/>
    <w:rsid w:val="00615830"/>
    <w:rsid w:val="006158CB"/>
    <w:rsid w:val="0061592D"/>
    <w:rsid w:val="00615A6B"/>
    <w:rsid w:val="00615A6F"/>
    <w:rsid w:val="00615AFE"/>
    <w:rsid w:val="00615B87"/>
    <w:rsid w:val="00615BC3"/>
    <w:rsid w:val="00615CF2"/>
    <w:rsid w:val="00615D0F"/>
    <w:rsid w:val="00615DD4"/>
    <w:rsid w:val="00615E29"/>
    <w:rsid w:val="00615E4B"/>
    <w:rsid w:val="00615F68"/>
    <w:rsid w:val="00615F8B"/>
    <w:rsid w:val="00615FCD"/>
    <w:rsid w:val="0061619E"/>
    <w:rsid w:val="006162C0"/>
    <w:rsid w:val="00616475"/>
    <w:rsid w:val="00616579"/>
    <w:rsid w:val="00616633"/>
    <w:rsid w:val="00616652"/>
    <w:rsid w:val="0061669C"/>
    <w:rsid w:val="00616762"/>
    <w:rsid w:val="00616937"/>
    <w:rsid w:val="00616952"/>
    <w:rsid w:val="006169DE"/>
    <w:rsid w:val="00616D1F"/>
    <w:rsid w:val="00616E05"/>
    <w:rsid w:val="00616E3E"/>
    <w:rsid w:val="00616F32"/>
    <w:rsid w:val="00616F39"/>
    <w:rsid w:val="00616F96"/>
    <w:rsid w:val="00617322"/>
    <w:rsid w:val="00617399"/>
    <w:rsid w:val="006173C4"/>
    <w:rsid w:val="00617443"/>
    <w:rsid w:val="006174D9"/>
    <w:rsid w:val="006175FA"/>
    <w:rsid w:val="006176D2"/>
    <w:rsid w:val="006176DF"/>
    <w:rsid w:val="00617C19"/>
    <w:rsid w:val="00617C4D"/>
    <w:rsid w:val="00617DE4"/>
    <w:rsid w:val="00617E21"/>
    <w:rsid w:val="00617EEE"/>
    <w:rsid w:val="00617EF7"/>
    <w:rsid w:val="00617F26"/>
    <w:rsid w:val="006201B7"/>
    <w:rsid w:val="00620470"/>
    <w:rsid w:val="00620496"/>
    <w:rsid w:val="00620536"/>
    <w:rsid w:val="0062058B"/>
    <w:rsid w:val="0062059C"/>
    <w:rsid w:val="006205CD"/>
    <w:rsid w:val="006206AD"/>
    <w:rsid w:val="006207EE"/>
    <w:rsid w:val="0062087B"/>
    <w:rsid w:val="0062091C"/>
    <w:rsid w:val="00620927"/>
    <w:rsid w:val="00620ACD"/>
    <w:rsid w:val="00620C83"/>
    <w:rsid w:val="00620E85"/>
    <w:rsid w:val="00620EC5"/>
    <w:rsid w:val="00620F0F"/>
    <w:rsid w:val="00620F26"/>
    <w:rsid w:val="0062106F"/>
    <w:rsid w:val="006211B1"/>
    <w:rsid w:val="00621274"/>
    <w:rsid w:val="00621337"/>
    <w:rsid w:val="00621345"/>
    <w:rsid w:val="00621727"/>
    <w:rsid w:val="00621741"/>
    <w:rsid w:val="00621849"/>
    <w:rsid w:val="00621887"/>
    <w:rsid w:val="00621B86"/>
    <w:rsid w:val="00621EA1"/>
    <w:rsid w:val="00621F9B"/>
    <w:rsid w:val="00622045"/>
    <w:rsid w:val="0062252B"/>
    <w:rsid w:val="00622565"/>
    <w:rsid w:val="006225A5"/>
    <w:rsid w:val="0062260D"/>
    <w:rsid w:val="00622615"/>
    <w:rsid w:val="006226A6"/>
    <w:rsid w:val="00622A53"/>
    <w:rsid w:val="00622C9B"/>
    <w:rsid w:val="00622D71"/>
    <w:rsid w:val="00622DC6"/>
    <w:rsid w:val="00622DD0"/>
    <w:rsid w:val="00622EA1"/>
    <w:rsid w:val="00622F50"/>
    <w:rsid w:val="00622F68"/>
    <w:rsid w:val="00622FC1"/>
    <w:rsid w:val="0062301F"/>
    <w:rsid w:val="00623197"/>
    <w:rsid w:val="006231FE"/>
    <w:rsid w:val="0062323D"/>
    <w:rsid w:val="00623276"/>
    <w:rsid w:val="00623309"/>
    <w:rsid w:val="006233D5"/>
    <w:rsid w:val="0062343F"/>
    <w:rsid w:val="00623442"/>
    <w:rsid w:val="00623443"/>
    <w:rsid w:val="0062347A"/>
    <w:rsid w:val="006234B9"/>
    <w:rsid w:val="00623511"/>
    <w:rsid w:val="00623721"/>
    <w:rsid w:val="0062374A"/>
    <w:rsid w:val="0062375B"/>
    <w:rsid w:val="006237BA"/>
    <w:rsid w:val="0062383F"/>
    <w:rsid w:val="00623860"/>
    <w:rsid w:val="00623910"/>
    <w:rsid w:val="006239F9"/>
    <w:rsid w:val="00623AFD"/>
    <w:rsid w:val="00623C3C"/>
    <w:rsid w:val="00623D54"/>
    <w:rsid w:val="00623E0E"/>
    <w:rsid w:val="00623E65"/>
    <w:rsid w:val="00623FE2"/>
    <w:rsid w:val="00624175"/>
    <w:rsid w:val="006241B2"/>
    <w:rsid w:val="006241DA"/>
    <w:rsid w:val="0062428D"/>
    <w:rsid w:val="0062431A"/>
    <w:rsid w:val="0062439E"/>
    <w:rsid w:val="006244A2"/>
    <w:rsid w:val="006245C3"/>
    <w:rsid w:val="006246BF"/>
    <w:rsid w:val="00624716"/>
    <w:rsid w:val="006247EC"/>
    <w:rsid w:val="006247F2"/>
    <w:rsid w:val="00624826"/>
    <w:rsid w:val="00624942"/>
    <w:rsid w:val="006249E6"/>
    <w:rsid w:val="00624AD8"/>
    <w:rsid w:val="00624BD9"/>
    <w:rsid w:val="00624CF0"/>
    <w:rsid w:val="00624D10"/>
    <w:rsid w:val="00624D67"/>
    <w:rsid w:val="00624E37"/>
    <w:rsid w:val="00624E75"/>
    <w:rsid w:val="00624F1F"/>
    <w:rsid w:val="00624F49"/>
    <w:rsid w:val="00624F5B"/>
    <w:rsid w:val="00624FBD"/>
    <w:rsid w:val="00624FBF"/>
    <w:rsid w:val="00625318"/>
    <w:rsid w:val="006253FB"/>
    <w:rsid w:val="00625545"/>
    <w:rsid w:val="006256C8"/>
    <w:rsid w:val="006256FE"/>
    <w:rsid w:val="00625728"/>
    <w:rsid w:val="006257C7"/>
    <w:rsid w:val="006258C8"/>
    <w:rsid w:val="00625AF2"/>
    <w:rsid w:val="00625D72"/>
    <w:rsid w:val="00625ED9"/>
    <w:rsid w:val="00625F7C"/>
    <w:rsid w:val="0062601F"/>
    <w:rsid w:val="00626073"/>
    <w:rsid w:val="006260AC"/>
    <w:rsid w:val="0062610F"/>
    <w:rsid w:val="006261C8"/>
    <w:rsid w:val="00626245"/>
    <w:rsid w:val="00626287"/>
    <w:rsid w:val="006262D3"/>
    <w:rsid w:val="0062631F"/>
    <w:rsid w:val="00626360"/>
    <w:rsid w:val="00626368"/>
    <w:rsid w:val="0062644E"/>
    <w:rsid w:val="00626582"/>
    <w:rsid w:val="0062661D"/>
    <w:rsid w:val="00626690"/>
    <w:rsid w:val="00626787"/>
    <w:rsid w:val="006267BC"/>
    <w:rsid w:val="00626870"/>
    <w:rsid w:val="006269AF"/>
    <w:rsid w:val="00626A03"/>
    <w:rsid w:val="00626A1D"/>
    <w:rsid w:val="00626B73"/>
    <w:rsid w:val="00626BA0"/>
    <w:rsid w:val="00626C49"/>
    <w:rsid w:val="00626C60"/>
    <w:rsid w:val="00626DB0"/>
    <w:rsid w:val="00626E6B"/>
    <w:rsid w:val="0062720E"/>
    <w:rsid w:val="00627274"/>
    <w:rsid w:val="006272C5"/>
    <w:rsid w:val="0062735C"/>
    <w:rsid w:val="006273DF"/>
    <w:rsid w:val="006275E7"/>
    <w:rsid w:val="006275F4"/>
    <w:rsid w:val="00627699"/>
    <w:rsid w:val="00627A90"/>
    <w:rsid w:val="00627C2D"/>
    <w:rsid w:val="00627CE4"/>
    <w:rsid w:val="00627D70"/>
    <w:rsid w:val="00627E85"/>
    <w:rsid w:val="00627F47"/>
    <w:rsid w:val="00627F57"/>
    <w:rsid w:val="00627F74"/>
    <w:rsid w:val="00627FDC"/>
    <w:rsid w:val="00630034"/>
    <w:rsid w:val="00630052"/>
    <w:rsid w:val="006300A4"/>
    <w:rsid w:val="006302E0"/>
    <w:rsid w:val="006303E9"/>
    <w:rsid w:val="006304C5"/>
    <w:rsid w:val="0063076B"/>
    <w:rsid w:val="00630786"/>
    <w:rsid w:val="0063095B"/>
    <w:rsid w:val="00630993"/>
    <w:rsid w:val="006309B7"/>
    <w:rsid w:val="006309E4"/>
    <w:rsid w:val="00630A61"/>
    <w:rsid w:val="00630A6C"/>
    <w:rsid w:val="00630B41"/>
    <w:rsid w:val="00630B7D"/>
    <w:rsid w:val="00630CF9"/>
    <w:rsid w:val="00630D1A"/>
    <w:rsid w:val="00630DC3"/>
    <w:rsid w:val="00630EE3"/>
    <w:rsid w:val="00630F65"/>
    <w:rsid w:val="00630F6B"/>
    <w:rsid w:val="00631024"/>
    <w:rsid w:val="006312AA"/>
    <w:rsid w:val="0063136D"/>
    <w:rsid w:val="006315FF"/>
    <w:rsid w:val="00631624"/>
    <w:rsid w:val="006318C9"/>
    <w:rsid w:val="00631A67"/>
    <w:rsid w:val="00631AB6"/>
    <w:rsid w:val="00631B74"/>
    <w:rsid w:val="00631CB0"/>
    <w:rsid w:val="00631CF1"/>
    <w:rsid w:val="00632229"/>
    <w:rsid w:val="00632364"/>
    <w:rsid w:val="006323C7"/>
    <w:rsid w:val="006324D9"/>
    <w:rsid w:val="00632551"/>
    <w:rsid w:val="0063263D"/>
    <w:rsid w:val="00632693"/>
    <w:rsid w:val="00632720"/>
    <w:rsid w:val="00632747"/>
    <w:rsid w:val="00632882"/>
    <w:rsid w:val="0063293D"/>
    <w:rsid w:val="00632B0C"/>
    <w:rsid w:val="00632CEC"/>
    <w:rsid w:val="00632D0D"/>
    <w:rsid w:val="00632ED0"/>
    <w:rsid w:val="00632ED5"/>
    <w:rsid w:val="00632FEB"/>
    <w:rsid w:val="0063312F"/>
    <w:rsid w:val="00633133"/>
    <w:rsid w:val="00633164"/>
    <w:rsid w:val="006331C4"/>
    <w:rsid w:val="006331CC"/>
    <w:rsid w:val="006335E0"/>
    <w:rsid w:val="00633690"/>
    <w:rsid w:val="006336A7"/>
    <w:rsid w:val="0063387E"/>
    <w:rsid w:val="00633926"/>
    <w:rsid w:val="00633998"/>
    <w:rsid w:val="00633AC0"/>
    <w:rsid w:val="00633AE3"/>
    <w:rsid w:val="00633DC5"/>
    <w:rsid w:val="00634009"/>
    <w:rsid w:val="00634093"/>
    <w:rsid w:val="006342CE"/>
    <w:rsid w:val="00634357"/>
    <w:rsid w:val="006343CB"/>
    <w:rsid w:val="006343D6"/>
    <w:rsid w:val="006344F4"/>
    <w:rsid w:val="00634520"/>
    <w:rsid w:val="006345CB"/>
    <w:rsid w:val="00634625"/>
    <w:rsid w:val="006346AD"/>
    <w:rsid w:val="006346F3"/>
    <w:rsid w:val="00634702"/>
    <w:rsid w:val="00634872"/>
    <w:rsid w:val="00634908"/>
    <w:rsid w:val="006349DB"/>
    <w:rsid w:val="00634A6A"/>
    <w:rsid w:val="00634A95"/>
    <w:rsid w:val="00634DDD"/>
    <w:rsid w:val="00634DEB"/>
    <w:rsid w:val="00634E63"/>
    <w:rsid w:val="00634F05"/>
    <w:rsid w:val="0063503F"/>
    <w:rsid w:val="00635064"/>
    <w:rsid w:val="00635269"/>
    <w:rsid w:val="00635ABA"/>
    <w:rsid w:val="00635AF0"/>
    <w:rsid w:val="00635B7D"/>
    <w:rsid w:val="00635C9B"/>
    <w:rsid w:val="00635CB4"/>
    <w:rsid w:val="00635CC9"/>
    <w:rsid w:val="006360A5"/>
    <w:rsid w:val="0063626A"/>
    <w:rsid w:val="0063634C"/>
    <w:rsid w:val="006364D0"/>
    <w:rsid w:val="0063651D"/>
    <w:rsid w:val="00636674"/>
    <w:rsid w:val="0063673E"/>
    <w:rsid w:val="00636831"/>
    <w:rsid w:val="006368DD"/>
    <w:rsid w:val="00636A01"/>
    <w:rsid w:val="00636CD3"/>
    <w:rsid w:val="00636D05"/>
    <w:rsid w:val="00636DAD"/>
    <w:rsid w:val="00636DB2"/>
    <w:rsid w:val="00636E19"/>
    <w:rsid w:val="00636E86"/>
    <w:rsid w:val="00636EE0"/>
    <w:rsid w:val="00636FFD"/>
    <w:rsid w:val="0063701F"/>
    <w:rsid w:val="0063706B"/>
    <w:rsid w:val="0063718F"/>
    <w:rsid w:val="006372EC"/>
    <w:rsid w:val="00637443"/>
    <w:rsid w:val="00637791"/>
    <w:rsid w:val="006378E8"/>
    <w:rsid w:val="00637A68"/>
    <w:rsid w:val="00637A91"/>
    <w:rsid w:val="00637AE0"/>
    <w:rsid w:val="00637CE9"/>
    <w:rsid w:val="00637DCB"/>
    <w:rsid w:val="00637DFB"/>
    <w:rsid w:val="00637ED2"/>
    <w:rsid w:val="00640067"/>
    <w:rsid w:val="00640364"/>
    <w:rsid w:val="006403B4"/>
    <w:rsid w:val="006403F7"/>
    <w:rsid w:val="006404EF"/>
    <w:rsid w:val="00640537"/>
    <w:rsid w:val="0064055F"/>
    <w:rsid w:val="0064058A"/>
    <w:rsid w:val="00640657"/>
    <w:rsid w:val="0064068E"/>
    <w:rsid w:val="00640775"/>
    <w:rsid w:val="00640947"/>
    <w:rsid w:val="00640A3C"/>
    <w:rsid w:val="00640AC5"/>
    <w:rsid w:val="00640C29"/>
    <w:rsid w:val="00640CB6"/>
    <w:rsid w:val="00640D82"/>
    <w:rsid w:val="00640E0A"/>
    <w:rsid w:val="00640F47"/>
    <w:rsid w:val="00641087"/>
    <w:rsid w:val="0064122B"/>
    <w:rsid w:val="006412EB"/>
    <w:rsid w:val="0064138D"/>
    <w:rsid w:val="006413C8"/>
    <w:rsid w:val="00641414"/>
    <w:rsid w:val="00641457"/>
    <w:rsid w:val="006415E2"/>
    <w:rsid w:val="0064177D"/>
    <w:rsid w:val="0064178B"/>
    <w:rsid w:val="00641877"/>
    <w:rsid w:val="0064187B"/>
    <w:rsid w:val="006418EF"/>
    <w:rsid w:val="006419B1"/>
    <w:rsid w:val="006419FF"/>
    <w:rsid w:val="00641A55"/>
    <w:rsid w:val="00641A6D"/>
    <w:rsid w:val="00641B4C"/>
    <w:rsid w:val="00641C5D"/>
    <w:rsid w:val="00641D5E"/>
    <w:rsid w:val="00641DB3"/>
    <w:rsid w:val="00641EC0"/>
    <w:rsid w:val="006421C8"/>
    <w:rsid w:val="00642439"/>
    <w:rsid w:val="0064246E"/>
    <w:rsid w:val="00642477"/>
    <w:rsid w:val="006425F4"/>
    <w:rsid w:val="00642602"/>
    <w:rsid w:val="006426E8"/>
    <w:rsid w:val="006427C1"/>
    <w:rsid w:val="006428A2"/>
    <w:rsid w:val="0064291F"/>
    <w:rsid w:val="006429FF"/>
    <w:rsid w:val="00642A03"/>
    <w:rsid w:val="00642AFC"/>
    <w:rsid w:val="00642B43"/>
    <w:rsid w:val="00642BE9"/>
    <w:rsid w:val="00642D86"/>
    <w:rsid w:val="00642EDC"/>
    <w:rsid w:val="00642F02"/>
    <w:rsid w:val="00643044"/>
    <w:rsid w:val="00643065"/>
    <w:rsid w:val="006430FA"/>
    <w:rsid w:val="006431CD"/>
    <w:rsid w:val="0064320D"/>
    <w:rsid w:val="0064376A"/>
    <w:rsid w:val="006437D9"/>
    <w:rsid w:val="006438A1"/>
    <w:rsid w:val="006438B4"/>
    <w:rsid w:val="00643B22"/>
    <w:rsid w:val="00643B5D"/>
    <w:rsid w:val="00643BF8"/>
    <w:rsid w:val="00643D7B"/>
    <w:rsid w:val="00643DB5"/>
    <w:rsid w:val="00643FDB"/>
    <w:rsid w:val="006440E4"/>
    <w:rsid w:val="0064413A"/>
    <w:rsid w:val="0064431D"/>
    <w:rsid w:val="00644426"/>
    <w:rsid w:val="006444C3"/>
    <w:rsid w:val="00644724"/>
    <w:rsid w:val="006447AA"/>
    <w:rsid w:val="006447FD"/>
    <w:rsid w:val="00644A41"/>
    <w:rsid w:val="00644AD0"/>
    <w:rsid w:val="00644B0E"/>
    <w:rsid w:val="00644F62"/>
    <w:rsid w:val="00645090"/>
    <w:rsid w:val="00645102"/>
    <w:rsid w:val="00645241"/>
    <w:rsid w:val="006454B9"/>
    <w:rsid w:val="006455F0"/>
    <w:rsid w:val="00645622"/>
    <w:rsid w:val="0064562B"/>
    <w:rsid w:val="00645652"/>
    <w:rsid w:val="00645678"/>
    <w:rsid w:val="006456B4"/>
    <w:rsid w:val="00645764"/>
    <w:rsid w:val="00645783"/>
    <w:rsid w:val="006458A2"/>
    <w:rsid w:val="00645949"/>
    <w:rsid w:val="00645B0E"/>
    <w:rsid w:val="00645B99"/>
    <w:rsid w:val="00645BB7"/>
    <w:rsid w:val="00645CD4"/>
    <w:rsid w:val="00645F47"/>
    <w:rsid w:val="00645FC1"/>
    <w:rsid w:val="00645FD0"/>
    <w:rsid w:val="00646051"/>
    <w:rsid w:val="0064612E"/>
    <w:rsid w:val="006462AC"/>
    <w:rsid w:val="006462FA"/>
    <w:rsid w:val="00646354"/>
    <w:rsid w:val="00646361"/>
    <w:rsid w:val="00646457"/>
    <w:rsid w:val="00646474"/>
    <w:rsid w:val="006464A4"/>
    <w:rsid w:val="006465C5"/>
    <w:rsid w:val="0064663A"/>
    <w:rsid w:val="0064669B"/>
    <w:rsid w:val="0064674E"/>
    <w:rsid w:val="006467AD"/>
    <w:rsid w:val="00646923"/>
    <w:rsid w:val="0064693B"/>
    <w:rsid w:val="0064699B"/>
    <w:rsid w:val="00646A59"/>
    <w:rsid w:val="00646AC9"/>
    <w:rsid w:val="00646B04"/>
    <w:rsid w:val="00646BF7"/>
    <w:rsid w:val="00646C6D"/>
    <w:rsid w:val="00646C78"/>
    <w:rsid w:val="00646D4E"/>
    <w:rsid w:val="00646DEB"/>
    <w:rsid w:val="00646DF4"/>
    <w:rsid w:val="00646E16"/>
    <w:rsid w:val="00646E84"/>
    <w:rsid w:val="00646ED6"/>
    <w:rsid w:val="00646F10"/>
    <w:rsid w:val="00647146"/>
    <w:rsid w:val="006471BA"/>
    <w:rsid w:val="00647274"/>
    <w:rsid w:val="006473B0"/>
    <w:rsid w:val="006473D2"/>
    <w:rsid w:val="0064740E"/>
    <w:rsid w:val="00647436"/>
    <w:rsid w:val="00647542"/>
    <w:rsid w:val="00647744"/>
    <w:rsid w:val="00647811"/>
    <w:rsid w:val="00647956"/>
    <w:rsid w:val="00647A5A"/>
    <w:rsid w:val="00647A92"/>
    <w:rsid w:val="00647AA6"/>
    <w:rsid w:val="00647C64"/>
    <w:rsid w:val="00647C7D"/>
    <w:rsid w:val="00647F1E"/>
    <w:rsid w:val="00647F22"/>
    <w:rsid w:val="00647F70"/>
    <w:rsid w:val="0065036C"/>
    <w:rsid w:val="006508D0"/>
    <w:rsid w:val="006509DB"/>
    <w:rsid w:val="00650A81"/>
    <w:rsid w:val="00650C67"/>
    <w:rsid w:val="00650C91"/>
    <w:rsid w:val="00650D7E"/>
    <w:rsid w:val="00650DA2"/>
    <w:rsid w:val="00650DC0"/>
    <w:rsid w:val="00650EE2"/>
    <w:rsid w:val="00650F5E"/>
    <w:rsid w:val="0065112A"/>
    <w:rsid w:val="00651130"/>
    <w:rsid w:val="00651164"/>
    <w:rsid w:val="006511C1"/>
    <w:rsid w:val="006512FD"/>
    <w:rsid w:val="00651368"/>
    <w:rsid w:val="006514BF"/>
    <w:rsid w:val="00651763"/>
    <w:rsid w:val="00651894"/>
    <w:rsid w:val="00651A95"/>
    <w:rsid w:val="00651C37"/>
    <w:rsid w:val="00651C43"/>
    <w:rsid w:val="00651CAC"/>
    <w:rsid w:val="00651D12"/>
    <w:rsid w:val="00651E48"/>
    <w:rsid w:val="00651E73"/>
    <w:rsid w:val="0065201A"/>
    <w:rsid w:val="00652023"/>
    <w:rsid w:val="00652051"/>
    <w:rsid w:val="006520D8"/>
    <w:rsid w:val="006520F1"/>
    <w:rsid w:val="00652242"/>
    <w:rsid w:val="006522CF"/>
    <w:rsid w:val="006522D5"/>
    <w:rsid w:val="0065235E"/>
    <w:rsid w:val="006523D9"/>
    <w:rsid w:val="006525AE"/>
    <w:rsid w:val="006526C1"/>
    <w:rsid w:val="006526DC"/>
    <w:rsid w:val="00652725"/>
    <w:rsid w:val="00652990"/>
    <w:rsid w:val="00652A40"/>
    <w:rsid w:val="00652BC5"/>
    <w:rsid w:val="00652C75"/>
    <w:rsid w:val="00652E22"/>
    <w:rsid w:val="006530EE"/>
    <w:rsid w:val="00653226"/>
    <w:rsid w:val="00653432"/>
    <w:rsid w:val="00653449"/>
    <w:rsid w:val="006534FA"/>
    <w:rsid w:val="00653628"/>
    <w:rsid w:val="0065368E"/>
    <w:rsid w:val="00653770"/>
    <w:rsid w:val="00653779"/>
    <w:rsid w:val="00653886"/>
    <w:rsid w:val="006538DC"/>
    <w:rsid w:val="00653945"/>
    <w:rsid w:val="0065397A"/>
    <w:rsid w:val="006539F0"/>
    <w:rsid w:val="00653A20"/>
    <w:rsid w:val="00653B47"/>
    <w:rsid w:val="00653B99"/>
    <w:rsid w:val="00653BBF"/>
    <w:rsid w:val="00653C2E"/>
    <w:rsid w:val="00653CB6"/>
    <w:rsid w:val="00653CCA"/>
    <w:rsid w:val="006541FE"/>
    <w:rsid w:val="00654343"/>
    <w:rsid w:val="006543E4"/>
    <w:rsid w:val="0065468D"/>
    <w:rsid w:val="006546D7"/>
    <w:rsid w:val="006548C0"/>
    <w:rsid w:val="006549B3"/>
    <w:rsid w:val="00654A32"/>
    <w:rsid w:val="00654A7B"/>
    <w:rsid w:val="00654B3E"/>
    <w:rsid w:val="00654C83"/>
    <w:rsid w:val="00654D55"/>
    <w:rsid w:val="00654D59"/>
    <w:rsid w:val="00654E7E"/>
    <w:rsid w:val="00654E81"/>
    <w:rsid w:val="00654E87"/>
    <w:rsid w:val="00654EA1"/>
    <w:rsid w:val="00654F23"/>
    <w:rsid w:val="00654FAA"/>
    <w:rsid w:val="00655059"/>
    <w:rsid w:val="00655092"/>
    <w:rsid w:val="006553C3"/>
    <w:rsid w:val="006556A7"/>
    <w:rsid w:val="006557EC"/>
    <w:rsid w:val="00655874"/>
    <w:rsid w:val="006558BA"/>
    <w:rsid w:val="00655915"/>
    <w:rsid w:val="00655941"/>
    <w:rsid w:val="0065595B"/>
    <w:rsid w:val="00655B6D"/>
    <w:rsid w:val="00655B85"/>
    <w:rsid w:val="00655DA4"/>
    <w:rsid w:val="00655DB5"/>
    <w:rsid w:val="00655F58"/>
    <w:rsid w:val="00655FA2"/>
    <w:rsid w:val="00655FF0"/>
    <w:rsid w:val="00655FF7"/>
    <w:rsid w:val="00656054"/>
    <w:rsid w:val="006560A5"/>
    <w:rsid w:val="00656218"/>
    <w:rsid w:val="00656244"/>
    <w:rsid w:val="006562DC"/>
    <w:rsid w:val="0065639A"/>
    <w:rsid w:val="006564AE"/>
    <w:rsid w:val="006564F8"/>
    <w:rsid w:val="006566DD"/>
    <w:rsid w:val="006566E7"/>
    <w:rsid w:val="006568AA"/>
    <w:rsid w:val="006568AD"/>
    <w:rsid w:val="006568EE"/>
    <w:rsid w:val="0065693F"/>
    <w:rsid w:val="00656976"/>
    <w:rsid w:val="00656A83"/>
    <w:rsid w:val="00656AC7"/>
    <w:rsid w:val="00656BAD"/>
    <w:rsid w:val="00656BC3"/>
    <w:rsid w:val="00656DE0"/>
    <w:rsid w:val="00656F93"/>
    <w:rsid w:val="00657010"/>
    <w:rsid w:val="00657024"/>
    <w:rsid w:val="00657046"/>
    <w:rsid w:val="006571C0"/>
    <w:rsid w:val="006571D9"/>
    <w:rsid w:val="0065720C"/>
    <w:rsid w:val="00657361"/>
    <w:rsid w:val="0065740A"/>
    <w:rsid w:val="006574BC"/>
    <w:rsid w:val="00657520"/>
    <w:rsid w:val="00657650"/>
    <w:rsid w:val="006578F1"/>
    <w:rsid w:val="00657A37"/>
    <w:rsid w:val="00657B36"/>
    <w:rsid w:val="00657B51"/>
    <w:rsid w:val="00657BA6"/>
    <w:rsid w:val="00657BC0"/>
    <w:rsid w:val="00657C21"/>
    <w:rsid w:val="00657C4D"/>
    <w:rsid w:val="00657CD4"/>
    <w:rsid w:val="00657F3C"/>
    <w:rsid w:val="00657F67"/>
    <w:rsid w:val="00657FF7"/>
    <w:rsid w:val="0066000C"/>
    <w:rsid w:val="00660057"/>
    <w:rsid w:val="006601B1"/>
    <w:rsid w:val="00660308"/>
    <w:rsid w:val="0066034A"/>
    <w:rsid w:val="0066038A"/>
    <w:rsid w:val="006603A0"/>
    <w:rsid w:val="006605E8"/>
    <w:rsid w:val="0066064C"/>
    <w:rsid w:val="0066072C"/>
    <w:rsid w:val="00660755"/>
    <w:rsid w:val="006607B7"/>
    <w:rsid w:val="006607D6"/>
    <w:rsid w:val="00660848"/>
    <w:rsid w:val="00660863"/>
    <w:rsid w:val="006608A3"/>
    <w:rsid w:val="006609A9"/>
    <w:rsid w:val="00660AB9"/>
    <w:rsid w:val="00660BAD"/>
    <w:rsid w:val="00660CBD"/>
    <w:rsid w:val="00660CE0"/>
    <w:rsid w:val="00660D22"/>
    <w:rsid w:val="00660E94"/>
    <w:rsid w:val="00660EAA"/>
    <w:rsid w:val="00660FCA"/>
    <w:rsid w:val="00661040"/>
    <w:rsid w:val="00661176"/>
    <w:rsid w:val="006612A2"/>
    <w:rsid w:val="006612AA"/>
    <w:rsid w:val="00661333"/>
    <w:rsid w:val="006614C7"/>
    <w:rsid w:val="00661524"/>
    <w:rsid w:val="00661599"/>
    <w:rsid w:val="006615E5"/>
    <w:rsid w:val="0066161F"/>
    <w:rsid w:val="006617DC"/>
    <w:rsid w:val="006618CF"/>
    <w:rsid w:val="006618F9"/>
    <w:rsid w:val="00661958"/>
    <w:rsid w:val="00661B0A"/>
    <w:rsid w:val="00661C08"/>
    <w:rsid w:val="00661D07"/>
    <w:rsid w:val="00661DD8"/>
    <w:rsid w:val="00661E55"/>
    <w:rsid w:val="00661F86"/>
    <w:rsid w:val="0066200D"/>
    <w:rsid w:val="00662048"/>
    <w:rsid w:val="0066205F"/>
    <w:rsid w:val="006620E5"/>
    <w:rsid w:val="006620F9"/>
    <w:rsid w:val="00662111"/>
    <w:rsid w:val="006621CB"/>
    <w:rsid w:val="00662337"/>
    <w:rsid w:val="00662483"/>
    <w:rsid w:val="0066251E"/>
    <w:rsid w:val="00662557"/>
    <w:rsid w:val="00662571"/>
    <w:rsid w:val="006625A9"/>
    <w:rsid w:val="00662631"/>
    <w:rsid w:val="0066264E"/>
    <w:rsid w:val="00662675"/>
    <w:rsid w:val="006627CE"/>
    <w:rsid w:val="006629B6"/>
    <w:rsid w:val="00662A55"/>
    <w:rsid w:val="00662ACA"/>
    <w:rsid w:val="00662BAE"/>
    <w:rsid w:val="00662CFE"/>
    <w:rsid w:val="00662D7F"/>
    <w:rsid w:val="00662E1E"/>
    <w:rsid w:val="00662EC4"/>
    <w:rsid w:val="00662EDE"/>
    <w:rsid w:val="00662EF0"/>
    <w:rsid w:val="00662EFA"/>
    <w:rsid w:val="00662FB5"/>
    <w:rsid w:val="0066306C"/>
    <w:rsid w:val="0066308D"/>
    <w:rsid w:val="00663224"/>
    <w:rsid w:val="00663336"/>
    <w:rsid w:val="006633F3"/>
    <w:rsid w:val="006634E7"/>
    <w:rsid w:val="006634F7"/>
    <w:rsid w:val="00663995"/>
    <w:rsid w:val="00663A05"/>
    <w:rsid w:val="00663A3E"/>
    <w:rsid w:val="00663C91"/>
    <w:rsid w:val="00663EA6"/>
    <w:rsid w:val="00664055"/>
    <w:rsid w:val="0066415D"/>
    <w:rsid w:val="006642A9"/>
    <w:rsid w:val="0066430F"/>
    <w:rsid w:val="0066431E"/>
    <w:rsid w:val="006643F0"/>
    <w:rsid w:val="006644AE"/>
    <w:rsid w:val="0066456F"/>
    <w:rsid w:val="00664651"/>
    <w:rsid w:val="0066475E"/>
    <w:rsid w:val="00664774"/>
    <w:rsid w:val="00664786"/>
    <w:rsid w:val="00664892"/>
    <w:rsid w:val="006648C6"/>
    <w:rsid w:val="0066494A"/>
    <w:rsid w:val="0066497D"/>
    <w:rsid w:val="00664ACB"/>
    <w:rsid w:val="00664B6D"/>
    <w:rsid w:val="00664DF3"/>
    <w:rsid w:val="00664F38"/>
    <w:rsid w:val="00664F6B"/>
    <w:rsid w:val="00664F7A"/>
    <w:rsid w:val="00664F85"/>
    <w:rsid w:val="00664FEE"/>
    <w:rsid w:val="0066514A"/>
    <w:rsid w:val="00665182"/>
    <w:rsid w:val="0066547F"/>
    <w:rsid w:val="006654B5"/>
    <w:rsid w:val="0066556A"/>
    <w:rsid w:val="006655A8"/>
    <w:rsid w:val="006655D9"/>
    <w:rsid w:val="006656BE"/>
    <w:rsid w:val="006657F2"/>
    <w:rsid w:val="00665813"/>
    <w:rsid w:val="006658BA"/>
    <w:rsid w:val="0066595E"/>
    <w:rsid w:val="00665A07"/>
    <w:rsid w:val="00665A5E"/>
    <w:rsid w:val="00665A8F"/>
    <w:rsid w:val="00665AC8"/>
    <w:rsid w:val="00665B04"/>
    <w:rsid w:val="00665B55"/>
    <w:rsid w:val="00665B6E"/>
    <w:rsid w:val="00665B77"/>
    <w:rsid w:val="00665BAB"/>
    <w:rsid w:val="00665CC2"/>
    <w:rsid w:val="00665D67"/>
    <w:rsid w:val="00665EB1"/>
    <w:rsid w:val="00665EC9"/>
    <w:rsid w:val="00665EDB"/>
    <w:rsid w:val="00665FF8"/>
    <w:rsid w:val="006660BE"/>
    <w:rsid w:val="006660C7"/>
    <w:rsid w:val="0066613D"/>
    <w:rsid w:val="0066628D"/>
    <w:rsid w:val="00666339"/>
    <w:rsid w:val="00666362"/>
    <w:rsid w:val="00666720"/>
    <w:rsid w:val="00666805"/>
    <w:rsid w:val="00666973"/>
    <w:rsid w:val="0066698F"/>
    <w:rsid w:val="00666B23"/>
    <w:rsid w:val="00666B56"/>
    <w:rsid w:val="00666B90"/>
    <w:rsid w:val="00666BDF"/>
    <w:rsid w:val="00666CC0"/>
    <w:rsid w:val="00666CCE"/>
    <w:rsid w:val="00666DA2"/>
    <w:rsid w:val="00666E6C"/>
    <w:rsid w:val="00666EDD"/>
    <w:rsid w:val="00666FC3"/>
    <w:rsid w:val="0066707B"/>
    <w:rsid w:val="00667107"/>
    <w:rsid w:val="006671AE"/>
    <w:rsid w:val="006671E6"/>
    <w:rsid w:val="0066734B"/>
    <w:rsid w:val="0066738A"/>
    <w:rsid w:val="00667583"/>
    <w:rsid w:val="006675FE"/>
    <w:rsid w:val="00667700"/>
    <w:rsid w:val="0066770A"/>
    <w:rsid w:val="0066782E"/>
    <w:rsid w:val="00667AAE"/>
    <w:rsid w:val="00667B99"/>
    <w:rsid w:val="00667CC7"/>
    <w:rsid w:val="00667D1F"/>
    <w:rsid w:val="00667DA2"/>
    <w:rsid w:val="00667DF1"/>
    <w:rsid w:val="00667E1B"/>
    <w:rsid w:val="00667E85"/>
    <w:rsid w:val="00667E97"/>
    <w:rsid w:val="00667FDC"/>
    <w:rsid w:val="0067005E"/>
    <w:rsid w:val="0067006C"/>
    <w:rsid w:val="00670086"/>
    <w:rsid w:val="00670193"/>
    <w:rsid w:val="006701A6"/>
    <w:rsid w:val="0067024C"/>
    <w:rsid w:val="00670353"/>
    <w:rsid w:val="006703A3"/>
    <w:rsid w:val="006703B9"/>
    <w:rsid w:val="00670492"/>
    <w:rsid w:val="0067051A"/>
    <w:rsid w:val="00670803"/>
    <w:rsid w:val="00670967"/>
    <w:rsid w:val="00670A81"/>
    <w:rsid w:val="00670AB1"/>
    <w:rsid w:val="00670ADF"/>
    <w:rsid w:val="00670B43"/>
    <w:rsid w:val="00670B50"/>
    <w:rsid w:val="00670DCB"/>
    <w:rsid w:val="00670F0F"/>
    <w:rsid w:val="00670F73"/>
    <w:rsid w:val="006710E2"/>
    <w:rsid w:val="0067110D"/>
    <w:rsid w:val="0067122C"/>
    <w:rsid w:val="0067130B"/>
    <w:rsid w:val="0067132B"/>
    <w:rsid w:val="00671655"/>
    <w:rsid w:val="006717EF"/>
    <w:rsid w:val="006718D2"/>
    <w:rsid w:val="00671B99"/>
    <w:rsid w:val="00671BC8"/>
    <w:rsid w:val="00671BF2"/>
    <w:rsid w:val="00671C98"/>
    <w:rsid w:val="00671CEE"/>
    <w:rsid w:val="00671DAE"/>
    <w:rsid w:val="00671E37"/>
    <w:rsid w:val="00671EE3"/>
    <w:rsid w:val="00671F2A"/>
    <w:rsid w:val="0067203C"/>
    <w:rsid w:val="0067204F"/>
    <w:rsid w:val="006721BD"/>
    <w:rsid w:val="00672247"/>
    <w:rsid w:val="0067230C"/>
    <w:rsid w:val="00672329"/>
    <w:rsid w:val="006724F1"/>
    <w:rsid w:val="0067250C"/>
    <w:rsid w:val="00672628"/>
    <w:rsid w:val="00672780"/>
    <w:rsid w:val="00672794"/>
    <w:rsid w:val="00672838"/>
    <w:rsid w:val="006729BD"/>
    <w:rsid w:val="00672BC9"/>
    <w:rsid w:val="00672CA2"/>
    <w:rsid w:val="00672CEC"/>
    <w:rsid w:val="00672CF3"/>
    <w:rsid w:val="00672D04"/>
    <w:rsid w:val="00672D13"/>
    <w:rsid w:val="00672DFF"/>
    <w:rsid w:val="00672E61"/>
    <w:rsid w:val="00672F06"/>
    <w:rsid w:val="00672F4E"/>
    <w:rsid w:val="00672FD8"/>
    <w:rsid w:val="00673036"/>
    <w:rsid w:val="006730A9"/>
    <w:rsid w:val="006730B2"/>
    <w:rsid w:val="006731E9"/>
    <w:rsid w:val="00673254"/>
    <w:rsid w:val="00673332"/>
    <w:rsid w:val="006733E2"/>
    <w:rsid w:val="00673498"/>
    <w:rsid w:val="00673565"/>
    <w:rsid w:val="0067361F"/>
    <w:rsid w:val="006736A2"/>
    <w:rsid w:val="006736AD"/>
    <w:rsid w:val="006736C7"/>
    <w:rsid w:val="00673825"/>
    <w:rsid w:val="006738E9"/>
    <w:rsid w:val="00673CC4"/>
    <w:rsid w:val="00673D11"/>
    <w:rsid w:val="00673D42"/>
    <w:rsid w:val="00673D6E"/>
    <w:rsid w:val="00673E87"/>
    <w:rsid w:val="00673E8A"/>
    <w:rsid w:val="00673EF0"/>
    <w:rsid w:val="006741AD"/>
    <w:rsid w:val="0067438D"/>
    <w:rsid w:val="006743D1"/>
    <w:rsid w:val="0067447E"/>
    <w:rsid w:val="0067449A"/>
    <w:rsid w:val="006744EA"/>
    <w:rsid w:val="006747EA"/>
    <w:rsid w:val="006748E6"/>
    <w:rsid w:val="00674913"/>
    <w:rsid w:val="00674937"/>
    <w:rsid w:val="00674A28"/>
    <w:rsid w:val="00674B57"/>
    <w:rsid w:val="00674BC7"/>
    <w:rsid w:val="00674C9E"/>
    <w:rsid w:val="00674CFD"/>
    <w:rsid w:val="00674D79"/>
    <w:rsid w:val="00674F03"/>
    <w:rsid w:val="00674FBA"/>
    <w:rsid w:val="00674FED"/>
    <w:rsid w:val="00675013"/>
    <w:rsid w:val="0067501C"/>
    <w:rsid w:val="00675029"/>
    <w:rsid w:val="00675038"/>
    <w:rsid w:val="006751FF"/>
    <w:rsid w:val="0067539A"/>
    <w:rsid w:val="0067539C"/>
    <w:rsid w:val="00675605"/>
    <w:rsid w:val="0067563F"/>
    <w:rsid w:val="00675682"/>
    <w:rsid w:val="00675756"/>
    <w:rsid w:val="0067586C"/>
    <w:rsid w:val="00675A85"/>
    <w:rsid w:val="00675D1C"/>
    <w:rsid w:val="00675D80"/>
    <w:rsid w:val="00675D95"/>
    <w:rsid w:val="00675DAC"/>
    <w:rsid w:val="00675DD6"/>
    <w:rsid w:val="00675E45"/>
    <w:rsid w:val="00675FFF"/>
    <w:rsid w:val="0067600D"/>
    <w:rsid w:val="0067603F"/>
    <w:rsid w:val="00676076"/>
    <w:rsid w:val="006760C6"/>
    <w:rsid w:val="00676107"/>
    <w:rsid w:val="0067614E"/>
    <w:rsid w:val="006761A8"/>
    <w:rsid w:val="006762DA"/>
    <w:rsid w:val="00676322"/>
    <w:rsid w:val="00676417"/>
    <w:rsid w:val="00676518"/>
    <w:rsid w:val="00676597"/>
    <w:rsid w:val="006766A5"/>
    <w:rsid w:val="006766A7"/>
    <w:rsid w:val="0067671D"/>
    <w:rsid w:val="006769B5"/>
    <w:rsid w:val="00676B77"/>
    <w:rsid w:val="00676C90"/>
    <w:rsid w:val="00676D24"/>
    <w:rsid w:val="00676E47"/>
    <w:rsid w:val="00676F08"/>
    <w:rsid w:val="00676FA1"/>
    <w:rsid w:val="00676FA5"/>
    <w:rsid w:val="006770B3"/>
    <w:rsid w:val="006774CD"/>
    <w:rsid w:val="006774E1"/>
    <w:rsid w:val="0067750A"/>
    <w:rsid w:val="0067761D"/>
    <w:rsid w:val="006776C4"/>
    <w:rsid w:val="006776DA"/>
    <w:rsid w:val="00677721"/>
    <w:rsid w:val="006778A4"/>
    <w:rsid w:val="00677934"/>
    <w:rsid w:val="0067797A"/>
    <w:rsid w:val="006779AD"/>
    <w:rsid w:val="00677A28"/>
    <w:rsid w:val="00677B4B"/>
    <w:rsid w:val="00677CF9"/>
    <w:rsid w:val="00677D0E"/>
    <w:rsid w:val="00677D4B"/>
    <w:rsid w:val="00677EE9"/>
    <w:rsid w:val="00680064"/>
    <w:rsid w:val="00680114"/>
    <w:rsid w:val="00680121"/>
    <w:rsid w:val="0068015C"/>
    <w:rsid w:val="00680212"/>
    <w:rsid w:val="00680460"/>
    <w:rsid w:val="0068056D"/>
    <w:rsid w:val="006805A8"/>
    <w:rsid w:val="00680748"/>
    <w:rsid w:val="00680849"/>
    <w:rsid w:val="0068085F"/>
    <w:rsid w:val="00680956"/>
    <w:rsid w:val="00680AA2"/>
    <w:rsid w:val="00680AB2"/>
    <w:rsid w:val="00680BBF"/>
    <w:rsid w:val="00680C18"/>
    <w:rsid w:val="00680D7C"/>
    <w:rsid w:val="00680DA0"/>
    <w:rsid w:val="00680E7C"/>
    <w:rsid w:val="00680F9F"/>
    <w:rsid w:val="006811B0"/>
    <w:rsid w:val="00681218"/>
    <w:rsid w:val="00681253"/>
    <w:rsid w:val="0068141F"/>
    <w:rsid w:val="00681477"/>
    <w:rsid w:val="006814C4"/>
    <w:rsid w:val="006814C9"/>
    <w:rsid w:val="00681583"/>
    <w:rsid w:val="00681635"/>
    <w:rsid w:val="006816B3"/>
    <w:rsid w:val="00681700"/>
    <w:rsid w:val="0068173D"/>
    <w:rsid w:val="006817F4"/>
    <w:rsid w:val="0068189B"/>
    <w:rsid w:val="00681920"/>
    <w:rsid w:val="00681A94"/>
    <w:rsid w:val="00681CDC"/>
    <w:rsid w:val="00681D46"/>
    <w:rsid w:val="00681EDF"/>
    <w:rsid w:val="00681F29"/>
    <w:rsid w:val="006820C9"/>
    <w:rsid w:val="00682130"/>
    <w:rsid w:val="006821EA"/>
    <w:rsid w:val="006822FE"/>
    <w:rsid w:val="00682355"/>
    <w:rsid w:val="0068236F"/>
    <w:rsid w:val="0068250D"/>
    <w:rsid w:val="0068260D"/>
    <w:rsid w:val="0068262F"/>
    <w:rsid w:val="00682638"/>
    <w:rsid w:val="0068263C"/>
    <w:rsid w:val="00682773"/>
    <w:rsid w:val="00682BD3"/>
    <w:rsid w:val="00682DAD"/>
    <w:rsid w:val="00682E45"/>
    <w:rsid w:val="00682E5C"/>
    <w:rsid w:val="00682EA2"/>
    <w:rsid w:val="00682EFC"/>
    <w:rsid w:val="00682F28"/>
    <w:rsid w:val="00682FD3"/>
    <w:rsid w:val="006830AC"/>
    <w:rsid w:val="006831ED"/>
    <w:rsid w:val="00683222"/>
    <w:rsid w:val="0068325B"/>
    <w:rsid w:val="0068330A"/>
    <w:rsid w:val="00683310"/>
    <w:rsid w:val="0068333A"/>
    <w:rsid w:val="0068338A"/>
    <w:rsid w:val="0068346D"/>
    <w:rsid w:val="00683473"/>
    <w:rsid w:val="006835CE"/>
    <w:rsid w:val="006835D1"/>
    <w:rsid w:val="006836A1"/>
    <w:rsid w:val="0068387A"/>
    <w:rsid w:val="00683A04"/>
    <w:rsid w:val="00683AE6"/>
    <w:rsid w:val="00683B59"/>
    <w:rsid w:val="00683D58"/>
    <w:rsid w:val="00683E71"/>
    <w:rsid w:val="00683E83"/>
    <w:rsid w:val="00683F2F"/>
    <w:rsid w:val="00683F39"/>
    <w:rsid w:val="0068417C"/>
    <w:rsid w:val="006841D8"/>
    <w:rsid w:val="0068434F"/>
    <w:rsid w:val="00684383"/>
    <w:rsid w:val="00684408"/>
    <w:rsid w:val="00684460"/>
    <w:rsid w:val="006846E0"/>
    <w:rsid w:val="0068485A"/>
    <w:rsid w:val="0068498F"/>
    <w:rsid w:val="006849D9"/>
    <w:rsid w:val="00684A0D"/>
    <w:rsid w:val="00684DAF"/>
    <w:rsid w:val="00684DCE"/>
    <w:rsid w:val="00684F35"/>
    <w:rsid w:val="00684FF3"/>
    <w:rsid w:val="0068504F"/>
    <w:rsid w:val="00685095"/>
    <w:rsid w:val="006850AD"/>
    <w:rsid w:val="006850C5"/>
    <w:rsid w:val="0068532A"/>
    <w:rsid w:val="006853B6"/>
    <w:rsid w:val="00685506"/>
    <w:rsid w:val="00685549"/>
    <w:rsid w:val="00685561"/>
    <w:rsid w:val="00685590"/>
    <w:rsid w:val="006855C4"/>
    <w:rsid w:val="00685867"/>
    <w:rsid w:val="00685887"/>
    <w:rsid w:val="006858B4"/>
    <w:rsid w:val="006858D5"/>
    <w:rsid w:val="0068596A"/>
    <w:rsid w:val="00685CBD"/>
    <w:rsid w:val="00685DB6"/>
    <w:rsid w:val="00686196"/>
    <w:rsid w:val="006861D7"/>
    <w:rsid w:val="006861F9"/>
    <w:rsid w:val="006864CE"/>
    <w:rsid w:val="006864FC"/>
    <w:rsid w:val="0068654B"/>
    <w:rsid w:val="00686633"/>
    <w:rsid w:val="006867EB"/>
    <w:rsid w:val="00686832"/>
    <w:rsid w:val="006868DE"/>
    <w:rsid w:val="006868FE"/>
    <w:rsid w:val="00686944"/>
    <w:rsid w:val="00686D21"/>
    <w:rsid w:val="00686D2E"/>
    <w:rsid w:val="00686EDF"/>
    <w:rsid w:val="00686F5A"/>
    <w:rsid w:val="00686FE2"/>
    <w:rsid w:val="0068713B"/>
    <w:rsid w:val="00687167"/>
    <w:rsid w:val="006872E0"/>
    <w:rsid w:val="00687368"/>
    <w:rsid w:val="006873D6"/>
    <w:rsid w:val="00687552"/>
    <w:rsid w:val="00687586"/>
    <w:rsid w:val="00687679"/>
    <w:rsid w:val="006876D3"/>
    <w:rsid w:val="006879AF"/>
    <w:rsid w:val="00687A5B"/>
    <w:rsid w:val="00687A8E"/>
    <w:rsid w:val="00687A9E"/>
    <w:rsid w:val="00687AB4"/>
    <w:rsid w:val="00687AEE"/>
    <w:rsid w:val="00687BB8"/>
    <w:rsid w:val="00687C7D"/>
    <w:rsid w:val="00687CF2"/>
    <w:rsid w:val="0069001D"/>
    <w:rsid w:val="00690023"/>
    <w:rsid w:val="00690032"/>
    <w:rsid w:val="0069034C"/>
    <w:rsid w:val="00690407"/>
    <w:rsid w:val="00690556"/>
    <w:rsid w:val="00690665"/>
    <w:rsid w:val="00690668"/>
    <w:rsid w:val="00690779"/>
    <w:rsid w:val="006907A8"/>
    <w:rsid w:val="00690897"/>
    <w:rsid w:val="006908D4"/>
    <w:rsid w:val="00690BA8"/>
    <w:rsid w:val="00690DD5"/>
    <w:rsid w:val="00690E16"/>
    <w:rsid w:val="00690FDC"/>
    <w:rsid w:val="0069107C"/>
    <w:rsid w:val="006910DB"/>
    <w:rsid w:val="0069110C"/>
    <w:rsid w:val="006911BD"/>
    <w:rsid w:val="00691231"/>
    <w:rsid w:val="006912CD"/>
    <w:rsid w:val="00691433"/>
    <w:rsid w:val="00691446"/>
    <w:rsid w:val="006914CF"/>
    <w:rsid w:val="006915A5"/>
    <w:rsid w:val="0069163C"/>
    <w:rsid w:val="006916A8"/>
    <w:rsid w:val="006916D6"/>
    <w:rsid w:val="00691702"/>
    <w:rsid w:val="00691721"/>
    <w:rsid w:val="00691784"/>
    <w:rsid w:val="00691806"/>
    <w:rsid w:val="0069189A"/>
    <w:rsid w:val="00691A8E"/>
    <w:rsid w:val="00691AA4"/>
    <w:rsid w:val="00691AC3"/>
    <w:rsid w:val="00691B0B"/>
    <w:rsid w:val="00691D72"/>
    <w:rsid w:val="00691D9C"/>
    <w:rsid w:val="00691E1A"/>
    <w:rsid w:val="00691EE4"/>
    <w:rsid w:val="00691F20"/>
    <w:rsid w:val="00691F57"/>
    <w:rsid w:val="00692088"/>
    <w:rsid w:val="006920A2"/>
    <w:rsid w:val="0069215D"/>
    <w:rsid w:val="0069219E"/>
    <w:rsid w:val="006921FF"/>
    <w:rsid w:val="006922EA"/>
    <w:rsid w:val="00692371"/>
    <w:rsid w:val="006925E3"/>
    <w:rsid w:val="00692634"/>
    <w:rsid w:val="0069263A"/>
    <w:rsid w:val="00692663"/>
    <w:rsid w:val="0069270A"/>
    <w:rsid w:val="00692721"/>
    <w:rsid w:val="0069278F"/>
    <w:rsid w:val="00692979"/>
    <w:rsid w:val="006929D0"/>
    <w:rsid w:val="00692C25"/>
    <w:rsid w:val="00692C5F"/>
    <w:rsid w:val="00692CF0"/>
    <w:rsid w:val="00692D74"/>
    <w:rsid w:val="00692D91"/>
    <w:rsid w:val="00692DE4"/>
    <w:rsid w:val="00692E36"/>
    <w:rsid w:val="00692EE7"/>
    <w:rsid w:val="00692EF3"/>
    <w:rsid w:val="0069305F"/>
    <w:rsid w:val="00693181"/>
    <w:rsid w:val="006931AF"/>
    <w:rsid w:val="0069392F"/>
    <w:rsid w:val="00693988"/>
    <w:rsid w:val="00693BB4"/>
    <w:rsid w:val="00693BC4"/>
    <w:rsid w:val="00693C2A"/>
    <w:rsid w:val="00693C42"/>
    <w:rsid w:val="00693C6C"/>
    <w:rsid w:val="00693CA4"/>
    <w:rsid w:val="00693D06"/>
    <w:rsid w:val="00693D42"/>
    <w:rsid w:val="00693D9A"/>
    <w:rsid w:val="00693DC1"/>
    <w:rsid w:val="00693E37"/>
    <w:rsid w:val="00693E67"/>
    <w:rsid w:val="00693F2F"/>
    <w:rsid w:val="00693F3E"/>
    <w:rsid w:val="00694014"/>
    <w:rsid w:val="006941BB"/>
    <w:rsid w:val="006941EF"/>
    <w:rsid w:val="0069424D"/>
    <w:rsid w:val="0069434D"/>
    <w:rsid w:val="006946A0"/>
    <w:rsid w:val="0069475B"/>
    <w:rsid w:val="00694811"/>
    <w:rsid w:val="006948AC"/>
    <w:rsid w:val="00694A8D"/>
    <w:rsid w:val="00694E74"/>
    <w:rsid w:val="00694FA5"/>
    <w:rsid w:val="00694FD2"/>
    <w:rsid w:val="0069514B"/>
    <w:rsid w:val="00695157"/>
    <w:rsid w:val="00695395"/>
    <w:rsid w:val="006953EB"/>
    <w:rsid w:val="00695466"/>
    <w:rsid w:val="006954E9"/>
    <w:rsid w:val="00695589"/>
    <w:rsid w:val="00695596"/>
    <w:rsid w:val="00695793"/>
    <w:rsid w:val="006957D6"/>
    <w:rsid w:val="00695961"/>
    <w:rsid w:val="00695A65"/>
    <w:rsid w:val="00695B5D"/>
    <w:rsid w:val="00695C0D"/>
    <w:rsid w:val="00695D42"/>
    <w:rsid w:val="00695D62"/>
    <w:rsid w:val="00695E07"/>
    <w:rsid w:val="00695EE2"/>
    <w:rsid w:val="00695F24"/>
    <w:rsid w:val="00695F4A"/>
    <w:rsid w:val="00695FAE"/>
    <w:rsid w:val="0069617B"/>
    <w:rsid w:val="0069625E"/>
    <w:rsid w:val="00696340"/>
    <w:rsid w:val="00696394"/>
    <w:rsid w:val="0069646C"/>
    <w:rsid w:val="00696497"/>
    <w:rsid w:val="00696509"/>
    <w:rsid w:val="006967A9"/>
    <w:rsid w:val="00696A87"/>
    <w:rsid w:val="00696ADF"/>
    <w:rsid w:val="00696B77"/>
    <w:rsid w:val="00696BE6"/>
    <w:rsid w:val="00696C0C"/>
    <w:rsid w:val="00696D7F"/>
    <w:rsid w:val="00696E49"/>
    <w:rsid w:val="00696E7E"/>
    <w:rsid w:val="00697224"/>
    <w:rsid w:val="006973A8"/>
    <w:rsid w:val="00697867"/>
    <w:rsid w:val="006979AE"/>
    <w:rsid w:val="00697A84"/>
    <w:rsid w:val="00697B79"/>
    <w:rsid w:val="00697BB3"/>
    <w:rsid w:val="00697BC9"/>
    <w:rsid w:val="00697E1D"/>
    <w:rsid w:val="00697E5B"/>
    <w:rsid w:val="00697E7A"/>
    <w:rsid w:val="00697EB9"/>
    <w:rsid w:val="00697EE3"/>
    <w:rsid w:val="00697FE0"/>
    <w:rsid w:val="006A00B7"/>
    <w:rsid w:val="006A0372"/>
    <w:rsid w:val="006A04D2"/>
    <w:rsid w:val="006A0540"/>
    <w:rsid w:val="006A0555"/>
    <w:rsid w:val="006A09AF"/>
    <w:rsid w:val="006A0AD8"/>
    <w:rsid w:val="006A0BC7"/>
    <w:rsid w:val="006A0BEC"/>
    <w:rsid w:val="006A0C08"/>
    <w:rsid w:val="006A0C57"/>
    <w:rsid w:val="006A0CB5"/>
    <w:rsid w:val="006A0D00"/>
    <w:rsid w:val="006A0D57"/>
    <w:rsid w:val="006A0DBD"/>
    <w:rsid w:val="006A1010"/>
    <w:rsid w:val="006A1121"/>
    <w:rsid w:val="006A11F0"/>
    <w:rsid w:val="006A1229"/>
    <w:rsid w:val="006A1254"/>
    <w:rsid w:val="006A1385"/>
    <w:rsid w:val="006A13D8"/>
    <w:rsid w:val="006A1435"/>
    <w:rsid w:val="006A1442"/>
    <w:rsid w:val="006A148F"/>
    <w:rsid w:val="006A1513"/>
    <w:rsid w:val="006A1523"/>
    <w:rsid w:val="006A1850"/>
    <w:rsid w:val="006A1892"/>
    <w:rsid w:val="006A1956"/>
    <w:rsid w:val="006A19C8"/>
    <w:rsid w:val="006A1CED"/>
    <w:rsid w:val="006A1D05"/>
    <w:rsid w:val="006A1D5B"/>
    <w:rsid w:val="006A1D8C"/>
    <w:rsid w:val="006A1F03"/>
    <w:rsid w:val="006A1F53"/>
    <w:rsid w:val="006A1FD1"/>
    <w:rsid w:val="006A1FE3"/>
    <w:rsid w:val="006A20B6"/>
    <w:rsid w:val="006A228D"/>
    <w:rsid w:val="006A2672"/>
    <w:rsid w:val="006A2722"/>
    <w:rsid w:val="006A27DA"/>
    <w:rsid w:val="006A2866"/>
    <w:rsid w:val="006A289F"/>
    <w:rsid w:val="006A29BB"/>
    <w:rsid w:val="006A2A17"/>
    <w:rsid w:val="006A2C91"/>
    <w:rsid w:val="006A2CE6"/>
    <w:rsid w:val="006A2D4F"/>
    <w:rsid w:val="006A2E21"/>
    <w:rsid w:val="006A3079"/>
    <w:rsid w:val="006A3259"/>
    <w:rsid w:val="006A3290"/>
    <w:rsid w:val="006A331A"/>
    <w:rsid w:val="006A3486"/>
    <w:rsid w:val="006A34A2"/>
    <w:rsid w:val="006A35BF"/>
    <w:rsid w:val="006A3608"/>
    <w:rsid w:val="006A36CD"/>
    <w:rsid w:val="006A36DB"/>
    <w:rsid w:val="006A39A2"/>
    <w:rsid w:val="006A39FD"/>
    <w:rsid w:val="006A3BD6"/>
    <w:rsid w:val="006A3CCF"/>
    <w:rsid w:val="006A3CD9"/>
    <w:rsid w:val="006A3D71"/>
    <w:rsid w:val="006A3E10"/>
    <w:rsid w:val="006A3E6A"/>
    <w:rsid w:val="006A4026"/>
    <w:rsid w:val="006A413B"/>
    <w:rsid w:val="006A4281"/>
    <w:rsid w:val="006A4377"/>
    <w:rsid w:val="006A443D"/>
    <w:rsid w:val="006A44EF"/>
    <w:rsid w:val="006A45CE"/>
    <w:rsid w:val="006A4610"/>
    <w:rsid w:val="006A4718"/>
    <w:rsid w:val="006A497F"/>
    <w:rsid w:val="006A49A0"/>
    <w:rsid w:val="006A4AD4"/>
    <w:rsid w:val="006A4B00"/>
    <w:rsid w:val="006A4B7F"/>
    <w:rsid w:val="006A4C47"/>
    <w:rsid w:val="006A4C90"/>
    <w:rsid w:val="006A4D74"/>
    <w:rsid w:val="006A4DCC"/>
    <w:rsid w:val="006A4DD8"/>
    <w:rsid w:val="006A4EE5"/>
    <w:rsid w:val="006A4F0B"/>
    <w:rsid w:val="006A504A"/>
    <w:rsid w:val="006A514B"/>
    <w:rsid w:val="006A52F7"/>
    <w:rsid w:val="006A5416"/>
    <w:rsid w:val="006A54C9"/>
    <w:rsid w:val="006A5623"/>
    <w:rsid w:val="006A5633"/>
    <w:rsid w:val="006A56E6"/>
    <w:rsid w:val="006A56EE"/>
    <w:rsid w:val="006A58C4"/>
    <w:rsid w:val="006A58EF"/>
    <w:rsid w:val="006A5B55"/>
    <w:rsid w:val="006A5CE0"/>
    <w:rsid w:val="006A605B"/>
    <w:rsid w:val="006A607E"/>
    <w:rsid w:val="006A60AE"/>
    <w:rsid w:val="006A6348"/>
    <w:rsid w:val="006A63D1"/>
    <w:rsid w:val="006A656B"/>
    <w:rsid w:val="006A67AA"/>
    <w:rsid w:val="006A6943"/>
    <w:rsid w:val="006A6947"/>
    <w:rsid w:val="006A695A"/>
    <w:rsid w:val="006A69AD"/>
    <w:rsid w:val="006A6BBC"/>
    <w:rsid w:val="006A6CF4"/>
    <w:rsid w:val="006A6F3F"/>
    <w:rsid w:val="006A6F6C"/>
    <w:rsid w:val="006A6F74"/>
    <w:rsid w:val="006A6FBD"/>
    <w:rsid w:val="006A7132"/>
    <w:rsid w:val="006A71C7"/>
    <w:rsid w:val="006A7295"/>
    <w:rsid w:val="006A7542"/>
    <w:rsid w:val="006A773A"/>
    <w:rsid w:val="006A77A9"/>
    <w:rsid w:val="006A7827"/>
    <w:rsid w:val="006A7957"/>
    <w:rsid w:val="006A7B4C"/>
    <w:rsid w:val="006A7C27"/>
    <w:rsid w:val="006A7C32"/>
    <w:rsid w:val="006A7EB8"/>
    <w:rsid w:val="006A7F45"/>
    <w:rsid w:val="006A7FA9"/>
    <w:rsid w:val="006B023B"/>
    <w:rsid w:val="006B02F2"/>
    <w:rsid w:val="006B0341"/>
    <w:rsid w:val="006B03E7"/>
    <w:rsid w:val="006B071E"/>
    <w:rsid w:val="006B08CA"/>
    <w:rsid w:val="006B0936"/>
    <w:rsid w:val="006B0951"/>
    <w:rsid w:val="006B0986"/>
    <w:rsid w:val="006B0A46"/>
    <w:rsid w:val="006B0A92"/>
    <w:rsid w:val="006B0B19"/>
    <w:rsid w:val="006B0B74"/>
    <w:rsid w:val="006B0CC0"/>
    <w:rsid w:val="006B0CFB"/>
    <w:rsid w:val="006B0DC4"/>
    <w:rsid w:val="006B0E82"/>
    <w:rsid w:val="006B0EBB"/>
    <w:rsid w:val="006B0EF6"/>
    <w:rsid w:val="006B0F46"/>
    <w:rsid w:val="006B0FE2"/>
    <w:rsid w:val="006B1306"/>
    <w:rsid w:val="006B1386"/>
    <w:rsid w:val="006B13EC"/>
    <w:rsid w:val="006B14B0"/>
    <w:rsid w:val="006B14E9"/>
    <w:rsid w:val="006B1662"/>
    <w:rsid w:val="006B17A5"/>
    <w:rsid w:val="006B18F8"/>
    <w:rsid w:val="006B1C68"/>
    <w:rsid w:val="006B1C80"/>
    <w:rsid w:val="006B1D90"/>
    <w:rsid w:val="006B1DAE"/>
    <w:rsid w:val="006B1DFE"/>
    <w:rsid w:val="006B1E3C"/>
    <w:rsid w:val="006B1E64"/>
    <w:rsid w:val="006B1F30"/>
    <w:rsid w:val="006B1F94"/>
    <w:rsid w:val="006B2001"/>
    <w:rsid w:val="006B235C"/>
    <w:rsid w:val="006B237A"/>
    <w:rsid w:val="006B23C2"/>
    <w:rsid w:val="006B244E"/>
    <w:rsid w:val="006B24D7"/>
    <w:rsid w:val="006B26D2"/>
    <w:rsid w:val="006B26EC"/>
    <w:rsid w:val="006B2772"/>
    <w:rsid w:val="006B2874"/>
    <w:rsid w:val="006B2898"/>
    <w:rsid w:val="006B28D8"/>
    <w:rsid w:val="006B290B"/>
    <w:rsid w:val="006B29B7"/>
    <w:rsid w:val="006B29F2"/>
    <w:rsid w:val="006B2A05"/>
    <w:rsid w:val="006B2C13"/>
    <w:rsid w:val="006B2CAA"/>
    <w:rsid w:val="006B30A9"/>
    <w:rsid w:val="006B30AF"/>
    <w:rsid w:val="006B3151"/>
    <w:rsid w:val="006B31DB"/>
    <w:rsid w:val="006B3265"/>
    <w:rsid w:val="006B330B"/>
    <w:rsid w:val="006B332B"/>
    <w:rsid w:val="006B3490"/>
    <w:rsid w:val="006B362D"/>
    <w:rsid w:val="006B3636"/>
    <w:rsid w:val="006B36C3"/>
    <w:rsid w:val="006B397F"/>
    <w:rsid w:val="006B39E7"/>
    <w:rsid w:val="006B3C74"/>
    <w:rsid w:val="006B3CC8"/>
    <w:rsid w:val="006B3D29"/>
    <w:rsid w:val="006B3E80"/>
    <w:rsid w:val="006B3EA1"/>
    <w:rsid w:val="006B3EDA"/>
    <w:rsid w:val="006B3F36"/>
    <w:rsid w:val="006B3F88"/>
    <w:rsid w:val="006B400A"/>
    <w:rsid w:val="006B408D"/>
    <w:rsid w:val="006B4123"/>
    <w:rsid w:val="006B4139"/>
    <w:rsid w:val="006B419D"/>
    <w:rsid w:val="006B42D0"/>
    <w:rsid w:val="006B4329"/>
    <w:rsid w:val="006B4499"/>
    <w:rsid w:val="006B44F3"/>
    <w:rsid w:val="006B4503"/>
    <w:rsid w:val="006B452B"/>
    <w:rsid w:val="006B46F8"/>
    <w:rsid w:val="006B471B"/>
    <w:rsid w:val="006B4820"/>
    <w:rsid w:val="006B4859"/>
    <w:rsid w:val="006B4865"/>
    <w:rsid w:val="006B49C1"/>
    <w:rsid w:val="006B4A07"/>
    <w:rsid w:val="006B4BE7"/>
    <w:rsid w:val="006B4C11"/>
    <w:rsid w:val="006B4C81"/>
    <w:rsid w:val="006B4D1D"/>
    <w:rsid w:val="006B4F2B"/>
    <w:rsid w:val="006B500D"/>
    <w:rsid w:val="006B5094"/>
    <w:rsid w:val="006B51D1"/>
    <w:rsid w:val="006B51DB"/>
    <w:rsid w:val="006B528B"/>
    <w:rsid w:val="006B5485"/>
    <w:rsid w:val="006B55A2"/>
    <w:rsid w:val="006B561A"/>
    <w:rsid w:val="006B56A2"/>
    <w:rsid w:val="006B56BE"/>
    <w:rsid w:val="006B5761"/>
    <w:rsid w:val="006B5772"/>
    <w:rsid w:val="006B58E5"/>
    <w:rsid w:val="006B5916"/>
    <w:rsid w:val="006B591E"/>
    <w:rsid w:val="006B5CDA"/>
    <w:rsid w:val="006B5D69"/>
    <w:rsid w:val="006B612A"/>
    <w:rsid w:val="006B61E1"/>
    <w:rsid w:val="006B61F5"/>
    <w:rsid w:val="006B6217"/>
    <w:rsid w:val="006B6287"/>
    <w:rsid w:val="006B62A6"/>
    <w:rsid w:val="006B63D2"/>
    <w:rsid w:val="006B63D5"/>
    <w:rsid w:val="006B65B1"/>
    <w:rsid w:val="006B678F"/>
    <w:rsid w:val="006B67BB"/>
    <w:rsid w:val="006B67D9"/>
    <w:rsid w:val="006B684F"/>
    <w:rsid w:val="006B69BD"/>
    <w:rsid w:val="006B6AD3"/>
    <w:rsid w:val="006B6E31"/>
    <w:rsid w:val="006B6E4C"/>
    <w:rsid w:val="006B6EB5"/>
    <w:rsid w:val="006B709B"/>
    <w:rsid w:val="006B7198"/>
    <w:rsid w:val="006B719F"/>
    <w:rsid w:val="006B72BA"/>
    <w:rsid w:val="006B7405"/>
    <w:rsid w:val="006B74FC"/>
    <w:rsid w:val="006B75C1"/>
    <w:rsid w:val="006B76F9"/>
    <w:rsid w:val="006B7749"/>
    <w:rsid w:val="006B792E"/>
    <w:rsid w:val="006B7A65"/>
    <w:rsid w:val="006B7AA6"/>
    <w:rsid w:val="006B7ABA"/>
    <w:rsid w:val="006B7BA3"/>
    <w:rsid w:val="006B7C85"/>
    <w:rsid w:val="006B7DC6"/>
    <w:rsid w:val="006B7DDD"/>
    <w:rsid w:val="006B7EEB"/>
    <w:rsid w:val="006C0068"/>
    <w:rsid w:val="006C00CA"/>
    <w:rsid w:val="006C00E9"/>
    <w:rsid w:val="006C01C1"/>
    <w:rsid w:val="006C0301"/>
    <w:rsid w:val="006C0395"/>
    <w:rsid w:val="006C057D"/>
    <w:rsid w:val="006C0635"/>
    <w:rsid w:val="006C0643"/>
    <w:rsid w:val="006C09A5"/>
    <w:rsid w:val="006C09E5"/>
    <w:rsid w:val="006C0A13"/>
    <w:rsid w:val="006C0A4B"/>
    <w:rsid w:val="006C0AB4"/>
    <w:rsid w:val="006C0B2A"/>
    <w:rsid w:val="006C0C1D"/>
    <w:rsid w:val="006C0CAA"/>
    <w:rsid w:val="006C0CD0"/>
    <w:rsid w:val="006C0DB9"/>
    <w:rsid w:val="006C0F26"/>
    <w:rsid w:val="006C0FB6"/>
    <w:rsid w:val="006C10EF"/>
    <w:rsid w:val="006C131D"/>
    <w:rsid w:val="006C149D"/>
    <w:rsid w:val="006C14B8"/>
    <w:rsid w:val="006C1509"/>
    <w:rsid w:val="006C164C"/>
    <w:rsid w:val="006C17DD"/>
    <w:rsid w:val="006C180A"/>
    <w:rsid w:val="006C1A35"/>
    <w:rsid w:val="006C1AE5"/>
    <w:rsid w:val="006C1B4E"/>
    <w:rsid w:val="006C1B65"/>
    <w:rsid w:val="006C1DAE"/>
    <w:rsid w:val="006C1E7F"/>
    <w:rsid w:val="006C203E"/>
    <w:rsid w:val="006C216C"/>
    <w:rsid w:val="006C21D1"/>
    <w:rsid w:val="006C2336"/>
    <w:rsid w:val="006C2365"/>
    <w:rsid w:val="006C2383"/>
    <w:rsid w:val="006C253A"/>
    <w:rsid w:val="006C263E"/>
    <w:rsid w:val="006C2763"/>
    <w:rsid w:val="006C278C"/>
    <w:rsid w:val="006C27CA"/>
    <w:rsid w:val="006C2954"/>
    <w:rsid w:val="006C2A85"/>
    <w:rsid w:val="006C2B41"/>
    <w:rsid w:val="006C2BB2"/>
    <w:rsid w:val="006C2C02"/>
    <w:rsid w:val="006C2C68"/>
    <w:rsid w:val="006C312D"/>
    <w:rsid w:val="006C3384"/>
    <w:rsid w:val="006C35B8"/>
    <w:rsid w:val="006C3751"/>
    <w:rsid w:val="006C3808"/>
    <w:rsid w:val="006C3850"/>
    <w:rsid w:val="006C390A"/>
    <w:rsid w:val="006C3981"/>
    <w:rsid w:val="006C3B01"/>
    <w:rsid w:val="006C3B67"/>
    <w:rsid w:val="006C3BD3"/>
    <w:rsid w:val="006C3E22"/>
    <w:rsid w:val="006C3E6B"/>
    <w:rsid w:val="006C3EC5"/>
    <w:rsid w:val="006C3EE9"/>
    <w:rsid w:val="006C3F8D"/>
    <w:rsid w:val="006C450B"/>
    <w:rsid w:val="006C4511"/>
    <w:rsid w:val="006C45B3"/>
    <w:rsid w:val="006C4884"/>
    <w:rsid w:val="006C489D"/>
    <w:rsid w:val="006C4A73"/>
    <w:rsid w:val="006C4AC7"/>
    <w:rsid w:val="006C4B7C"/>
    <w:rsid w:val="006C4BC3"/>
    <w:rsid w:val="006C4C98"/>
    <w:rsid w:val="006C4D4E"/>
    <w:rsid w:val="006C4D64"/>
    <w:rsid w:val="006C4DA7"/>
    <w:rsid w:val="006C4EF9"/>
    <w:rsid w:val="006C4FCD"/>
    <w:rsid w:val="006C505C"/>
    <w:rsid w:val="006C51B7"/>
    <w:rsid w:val="006C5341"/>
    <w:rsid w:val="006C53CF"/>
    <w:rsid w:val="006C541F"/>
    <w:rsid w:val="006C543A"/>
    <w:rsid w:val="006C556F"/>
    <w:rsid w:val="006C55DF"/>
    <w:rsid w:val="006C5629"/>
    <w:rsid w:val="006C56AC"/>
    <w:rsid w:val="006C5738"/>
    <w:rsid w:val="006C580C"/>
    <w:rsid w:val="006C5947"/>
    <w:rsid w:val="006C5964"/>
    <w:rsid w:val="006C5A0C"/>
    <w:rsid w:val="006C5BFC"/>
    <w:rsid w:val="006C5CC2"/>
    <w:rsid w:val="006C5F84"/>
    <w:rsid w:val="006C5FEC"/>
    <w:rsid w:val="006C6009"/>
    <w:rsid w:val="006C618A"/>
    <w:rsid w:val="006C618D"/>
    <w:rsid w:val="006C6218"/>
    <w:rsid w:val="006C6297"/>
    <w:rsid w:val="006C644A"/>
    <w:rsid w:val="006C67E0"/>
    <w:rsid w:val="006C6839"/>
    <w:rsid w:val="006C6A16"/>
    <w:rsid w:val="006C6A3F"/>
    <w:rsid w:val="006C6ADB"/>
    <w:rsid w:val="006C6B81"/>
    <w:rsid w:val="006C6DB7"/>
    <w:rsid w:val="006C6E73"/>
    <w:rsid w:val="006C7531"/>
    <w:rsid w:val="006C757B"/>
    <w:rsid w:val="006C7583"/>
    <w:rsid w:val="006C75FC"/>
    <w:rsid w:val="006C76A0"/>
    <w:rsid w:val="006C7805"/>
    <w:rsid w:val="006C7815"/>
    <w:rsid w:val="006C7855"/>
    <w:rsid w:val="006C788A"/>
    <w:rsid w:val="006C7A09"/>
    <w:rsid w:val="006C7A0A"/>
    <w:rsid w:val="006C7A23"/>
    <w:rsid w:val="006C7A74"/>
    <w:rsid w:val="006C7B4D"/>
    <w:rsid w:val="006C7B5F"/>
    <w:rsid w:val="006C7D2E"/>
    <w:rsid w:val="006C7EE2"/>
    <w:rsid w:val="006C7F1F"/>
    <w:rsid w:val="006C7F63"/>
    <w:rsid w:val="006D0027"/>
    <w:rsid w:val="006D0068"/>
    <w:rsid w:val="006D0169"/>
    <w:rsid w:val="006D024C"/>
    <w:rsid w:val="006D026D"/>
    <w:rsid w:val="006D02C2"/>
    <w:rsid w:val="006D0395"/>
    <w:rsid w:val="006D03B2"/>
    <w:rsid w:val="006D040E"/>
    <w:rsid w:val="006D04C3"/>
    <w:rsid w:val="006D07CF"/>
    <w:rsid w:val="006D086A"/>
    <w:rsid w:val="006D08DF"/>
    <w:rsid w:val="006D09C3"/>
    <w:rsid w:val="006D0B4D"/>
    <w:rsid w:val="006D0C0C"/>
    <w:rsid w:val="006D0CC0"/>
    <w:rsid w:val="006D0CED"/>
    <w:rsid w:val="006D0D48"/>
    <w:rsid w:val="006D0EA0"/>
    <w:rsid w:val="006D0EBB"/>
    <w:rsid w:val="006D0F3C"/>
    <w:rsid w:val="006D10A5"/>
    <w:rsid w:val="006D121C"/>
    <w:rsid w:val="006D1234"/>
    <w:rsid w:val="006D1251"/>
    <w:rsid w:val="006D125A"/>
    <w:rsid w:val="006D1262"/>
    <w:rsid w:val="006D1355"/>
    <w:rsid w:val="006D1613"/>
    <w:rsid w:val="006D1739"/>
    <w:rsid w:val="006D176E"/>
    <w:rsid w:val="006D179D"/>
    <w:rsid w:val="006D1872"/>
    <w:rsid w:val="006D18CF"/>
    <w:rsid w:val="006D1932"/>
    <w:rsid w:val="006D19AF"/>
    <w:rsid w:val="006D19B4"/>
    <w:rsid w:val="006D1A1A"/>
    <w:rsid w:val="006D1B66"/>
    <w:rsid w:val="006D1D93"/>
    <w:rsid w:val="006D1DAA"/>
    <w:rsid w:val="006D1E99"/>
    <w:rsid w:val="006D1ECB"/>
    <w:rsid w:val="006D1F20"/>
    <w:rsid w:val="006D210B"/>
    <w:rsid w:val="006D2201"/>
    <w:rsid w:val="006D2203"/>
    <w:rsid w:val="006D2207"/>
    <w:rsid w:val="006D2269"/>
    <w:rsid w:val="006D2292"/>
    <w:rsid w:val="006D22FA"/>
    <w:rsid w:val="006D23A8"/>
    <w:rsid w:val="006D2473"/>
    <w:rsid w:val="006D25D8"/>
    <w:rsid w:val="006D2680"/>
    <w:rsid w:val="006D2AED"/>
    <w:rsid w:val="006D2BD9"/>
    <w:rsid w:val="006D2CB4"/>
    <w:rsid w:val="006D2CB8"/>
    <w:rsid w:val="006D2E6C"/>
    <w:rsid w:val="006D2EE1"/>
    <w:rsid w:val="006D2FE5"/>
    <w:rsid w:val="006D30B1"/>
    <w:rsid w:val="006D3230"/>
    <w:rsid w:val="006D3246"/>
    <w:rsid w:val="006D329E"/>
    <w:rsid w:val="006D32B0"/>
    <w:rsid w:val="006D33AE"/>
    <w:rsid w:val="006D34EE"/>
    <w:rsid w:val="006D3509"/>
    <w:rsid w:val="006D350C"/>
    <w:rsid w:val="006D35CE"/>
    <w:rsid w:val="006D36A9"/>
    <w:rsid w:val="006D388E"/>
    <w:rsid w:val="006D38B0"/>
    <w:rsid w:val="006D391F"/>
    <w:rsid w:val="006D3B94"/>
    <w:rsid w:val="006D3CC5"/>
    <w:rsid w:val="006D3CCD"/>
    <w:rsid w:val="006D3D4F"/>
    <w:rsid w:val="006D3D8A"/>
    <w:rsid w:val="006D3D8C"/>
    <w:rsid w:val="006D3DC4"/>
    <w:rsid w:val="006D3E76"/>
    <w:rsid w:val="006D3E80"/>
    <w:rsid w:val="006D3F1B"/>
    <w:rsid w:val="006D4001"/>
    <w:rsid w:val="006D407E"/>
    <w:rsid w:val="006D4082"/>
    <w:rsid w:val="006D41E3"/>
    <w:rsid w:val="006D4261"/>
    <w:rsid w:val="006D42D8"/>
    <w:rsid w:val="006D42E7"/>
    <w:rsid w:val="006D42F1"/>
    <w:rsid w:val="006D4437"/>
    <w:rsid w:val="006D444A"/>
    <w:rsid w:val="006D459F"/>
    <w:rsid w:val="006D4999"/>
    <w:rsid w:val="006D4B20"/>
    <w:rsid w:val="006D4B2C"/>
    <w:rsid w:val="006D4BB3"/>
    <w:rsid w:val="006D4E98"/>
    <w:rsid w:val="006D5067"/>
    <w:rsid w:val="006D516A"/>
    <w:rsid w:val="006D518A"/>
    <w:rsid w:val="006D51DE"/>
    <w:rsid w:val="006D5216"/>
    <w:rsid w:val="006D5324"/>
    <w:rsid w:val="006D5906"/>
    <w:rsid w:val="006D59D3"/>
    <w:rsid w:val="006D5A62"/>
    <w:rsid w:val="006D5A7A"/>
    <w:rsid w:val="006D5B61"/>
    <w:rsid w:val="006D5B6F"/>
    <w:rsid w:val="006D5C2C"/>
    <w:rsid w:val="006D5CFC"/>
    <w:rsid w:val="006D5D87"/>
    <w:rsid w:val="006D5D94"/>
    <w:rsid w:val="006D5DA8"/>
    <w:rsid w:val="006D5EC6"/>
    <w:rsid w:val="006D5F49"/>
    <w:rsid w:val="006D6007"/>
    <w:rsid w:val="006D6022"/>
    <w:rsid w:val="006D6057"/>
    <w:rsid w:val="006D609F"/>
    <w:rsid w:val="006D619A"/>
    <w:rsid w:val="006D637E"/>
    <w:rsid w:val="006D65B9"/>
    <w:rsid w:val="006D67B2"/>
    <w:rsid w:val="006D67D7"/>
    <w:rsid w:val="006D681D"/>
    <w:rsid w:val="006D68B6"/>
    <w:rsid w:val="006D6A00"/>
    <w:rsid w:val="006D6B69"/>
    <w:rsid w:val="006D6DCE"/>
    <w:rsid w:val="006D6E27"/>
    <w:rsid w:val="006D6E35"/>
    <w:rsid w:val="006D6EFD"/>
    <w:rsid w:val="006D6FE7"/>
    <w:rsid w:val="006D6FFF"/>
    <w:rsid w:val="006D7061"/>
    <w:rsid w:val="006D7153"/>
    <w:rsid w:val="006D721C"/>
    <w:rsid w:val="006D729F"/>
    <w:rsid w:val="006D741B"/>
    <w:rsid w:val="006D74A1"/>
    <w:rsid w:val="006D75F4"/>
    <w:rsid w:val="006D7610"/>
    <w:rsid w:val="006D772C"/>
    <w:rsid w:val="006D77C6"/>
    <w:rsid w:val="006D7807"/>
    <w:rsid w:val="006D7919"/>
    <w:rsid w:val="006D79E4"/>
    <w:rsid w:val="006D7AB2"/>
    <w:rsid w:val="006D7E45"/>
    <w:rsid w:val="006D7E62"/>
    <w:rsid w:val="006D7E7F"/>
    <w:rsid w:val="006D7F13"/>
    <w:rsid w:val="006D7F67"/>
    <w:rsid w:val="006D7FCE"/>
    <w:rsid w:val="006E000C"/>
    <w:rsid w:val="006E0026"/>
    <w:rsid w:val="006E0133"/>
    <w:rsid w:val="006E01C8"/>
    <w:rsid w:val="006E027E"/>
    <w:rsid w:val="006E02B3"/>
    <w:rsid w:val="006E0303"/>
    <w:rsid w:val="006E04A6"/>
    <w:rsid w:val="006E08F7"/>
    <w:rsid w:val="006E090B"/>
    <w:rsid w:val="006E095A"/>
    <w:rsid w:val="006E097B"/>
    <w:rsid w:val="006E099C"/>
    <w:rsid w:val="006E09F1"/>
    <w:rsid w:val="006E0B74"/>
    <w:rsid w:val="006E0C1E"/>
    <w:rsid w:val="006E0D25"/>
    <w:rsid w:val="006E0DA3"/>
    <w:rsid w:val="006E0E24"/>
    <w:rsid w:val="006E0E81"/>
    <w:rsid w:val="006E1027"/>
    <w:rsid w:val="006E10C8"/>
    <w:rsid w:val="006E110D"/>
    <w:rsid w:val="006E118E"/>
    <w:rsid w:val="006E1254"/>
    <w:rsid w:val="006E12A6"/>
    <w:rsid w:val="006E13B7"/>
    <w:rsid w:val="006E14B5"/>
    <w:rsid w:val="006E1506"/>
    <w:rsid w:val="006E156E"/>
    <w:rsid w:val="006E15F0"/>
    <w:rsid w:val="006E1657"/>
    <w:rsid w:val="006E167D"/>
    <w:rsid w:val="006E1701"/>
    <w:rsid w:val="006E17F4"/>
    <w:rsid w:val="006E18C5"/>
    <w:rsid w:val="006E19B4"/>
    <w:rsid w:val="006E1A10"/>
    <w:rsid w:val="006E1A38"/>
    <w:rsid w:val="006E1AF6"/>
    <w:rsid w:val="006E1BB2"/>
    <w:rsid w:val="006E1CAF"/>
    <w:rsid w:val="006E1D10"/>
    <w:rsid w:val="006E1DBE"/>
    <w:rsid w:val="006E2005"/>
    <w:rsid w:val="006E2030"/>
    <w:rsid w:val="006E2183"/>
    <w:rsid w:val="006E21BA"/>
    <w:rsid w:val="006E24A8"/>
    <w:rsid w:val="006E24BE"/>
    <w:rsid w:val="006E25CA"/>
    <w:rsid w:val="006E2759"/>
    <w:rsid w:val="006E27CE"/>
    <w:rsid w:val="006E2861"/>
    <w:rsid w:val="006E2867"/>
    <w:rsid w:val="006E28E8"/>
    <w:rsid w:val="006E2993"/>
    <w:rsid w:val="006E29C2"/>
    <w:rsid w:val="006E2A83"/>
    <w:rsid w:val="006E2AAF"/>
    <w:rsid w:val="006E2AB6"/>
    <w:rsid w:val="006E2AF6"/>
    <w:rsid w:val="006E2BA2"/>
    <w:rsid w:val="006E2BEC"/>
    <w:rsid w:val="006E2E4A"/>
    <w:rsid w:val="006E2F48"/>
    <w:rsid w:val="006E2F4D"/>
    <w:rsid w:val="006E2F90"/>
    <w:rsid w:val="006E3022"/>
    <w:rsid w:val="006E31D2"/>
    <w:rsid w:val="006E32E9"/>
    <w:rsid w:val="006E330D"/>
    <w:rsid w:val="006E3366"/>
    <w:rsid w:val="006E3374"/>
    <w:rsid w:val="006E34A7"/>
    <w:rsid w:val="006E35D3"/>
    <w:rsid w:val="006E3697"/>
    <w:rsid w:val="006E3747"/>
    <w:rsid w:val="006E392E"/>
    <w:rsid w:val="006E3ACF"/>
    <w:rsid w:val="006E3BE8"/>
    <w:rsid w:val="006E3C95"/>
    <w:rsid w:val="006E3D2D"/>
    <w:rsid w:val="006E3D6C"/>
    <w:rsid w:val="006E3E51"/>
    <w:rsid w:val="006E3F13"/>
    <w:rsid w:val="006E3F1F"/>
    <w:rsid w:val="006E40D4"/>
    <w:rsid w:val="006E41D0"/>
    <w:rsid w:val="006E424E"/>
    <w:rsid w:val="006E4453"/>
    <w:rsid w:val="006E44E1"/>
    <w:rsid w:val="006E4544"/>
    <w:rsid w:val="006E463D"/>
    <w:rsid w:val="006E4706"/>
    <w:rsid w:val="006E4709"/>
    <w:rsid w:val="006E4711"/>
    <w:rsid w:val="006E4739"/>
    <w:rsid w:val="006E48E5"/>
    <w:rsid w:val="006E4975"/>
    <w:rsid w:val="006E4A32"/>
    <w:rsid w:val="006E4A37"/>
    <w:rsid w:val="006E4B6B"/>
    <w:rsid w:val="006E4C3F"/>
    <w:rsid w:val="006E4C46"/>
    <w:rsid w:val="006E4C4D"/>
    <w:rsid w:val="006E4E54"/>
    <w:rsid w:val="006E4EFE"/>
    <w:rsid w:val="006E4F28"/>
    <w:rsid w:val="006E4FBB"/>
    <w:rsid w:val="006E5069"/>
    <w:rsid w:val="006E5108"/>
    <w:rsid w:val="006E51CD"/>
    <w:rsid w:val="006E520C"/>
    <w:rsid w:val="006E5228"/>
    <w:rsid w:val="006E53C6"/>
    <w:rsid w:val="006E5498"/>
    <w:rsid w:val="006E5522"/>
    <w:rsid w:val="006E560E"/>
    <w:rsid w:val="006E5639"/>
    <w:rsid w:val="006E56B7"/>
    <w:rsid w:val="006E5900"/>
    <w:rsid w:val="006E5A37"/>
    <w:rsid w:val="006E5A57"/>
    <w:rsid w:val="006E5B86"/>
    <w:rsid w:val="006E5BAD"/>
    <w:rsid w:val="006E5C05"/>
    <w:rsid w:val="006E5CE3"/>
    <w:rsid w:val="006E5D39"/>
    <w:rsid w:val="006E5D3E"/>
    <w:rsid w:val="006E5DAE"/>
    <w:rsid w:val="006E5E40"/>
    <w:rsid w:val="006E6049"/>
    <w:rsid w:val="006E60D7"/>
    <w:rsid w:val="006E6200"/>
    <w:rsid w:val="006E6415"/>
    <w:rsid w:val="006E652B"/>
    <w:rsid w:val="006E681D"/>
    <w:rsid w:val="006E6895"/>
    <w:rsid w:val="006E68A5"/>
    <w:rsid w:val="006E6930"/>
    <w:rsid w:val="006E6940"/>
    <w:rsid w:val="006E69AB"/>
    <w:rsid w:val="006E69B2"/>
    <w:rsid w:val="006E6AB9"/>
    <w:rsid w:val="006E6BBC"/>
    <w:rsid w:val="006E6D26"/>
    <w:rsid w:val="006E6F7D"/>
    <w:rsid w:val="006E6FCD"/>
    <w:rsid w:val="006E70B6"/>
    <w:rsid w:val="006E70D8"/>
    <w:rsid w:val="006E70DB"/>
    <w:rsid w:val="006E735D"/>
    <w:rsid w:val="006E7471"/>
    <w:rsid w:val="006E7474"/>
    <w:rsid w:val="006E74EE"/>
    <w:rsid w:val="006E751C"/>
    <w:rsid w:val="006E754B"/>
    <w:rsid w:val="006E7566"/>
    <w:rsid w:val="006E75A8"/>
    <w:rsid w:val="006E7641"/>
    <w:rsid w:val="006E79F2"/>
    <w:rsid w:val="006E7C67"/>
    <w:rsid w:val="006E7CF6"/>
    <w:rsid w:val="006E7DAE"/>
    <w:rsid w:val="006E7EAD"/>
    <w:rsid w:val="006E7FF3"/>
    <w:rsid w:val="006F0115"/>
    <w:rsid w:val="006F011A"/>
    <w:rsid w:val="006F019B"/>
    <w:rsid w:val="006F01AE"/>
    <w:rsid w:val="006F01B8"/>
    <w:rsid w:val="006F0286"/>
    <w:rsid w:val="006F0291"/>
    <w:rsid w:val="006F02A8"/>
    <w:rsid w:val="006F0317"/>
    <w:rsid w:val="006F038E"/>
    <w:rsid w:val="006F04E6"/>
    <w:rsid w:val="006F0530"/>
    <w:rsid w:val="006F056F"/>
    <w:rsid w:val="006F079D"/>
    <w:rsid w:val="006F086C"/>
    <w:rsid w:val="006F08AD"/>
    <w:rsid w:val="006F0A29"/>
    <w:rsid w:val="006F0AA8"/>
    <w:rsid w:val="006F0AE3"/>
    <w:rsid w:val="006F0B3E"/>
    <w:rsid w:val="006F0B9D"/>
    <w:rsid w:val="006F0C19"/>
    <w:rsid w:val="006F0C1E"/>
    <w:rsid w:val="006F0C38"/>
    <w:rsid w:val="006F0D1B"/>
    <w:rsid w:val="006F0FB0"/>
    <w:rsid w:val="006F0FB8"/>
    <w:rsid w:val="006F0FE5"/>
    <w:rsid w:val="006F105F"/>
    <w:rsid w:val="006F114B"/>
    <w:rsid w:val="006F11DE"/>
    <w:rsid w:val="006F1284"/>
    <w:rsid w:val="006F1356"/>
    <w:rsid w:val="006F1455"/>
    <w:rsid w:val="006F148F"/>
    <w:rsid w:val="006F14AC"/>
    <w:rsid w:val="006F15CE"/>
    <w:rsid w:val="006F1617"/>
    <w:rsid w:val="006F1897"/>
    <w:rsid w:val="006F1A84"/>
    <w:rsid w:val="006F1A94"/>
    <w:rsid w:val="006F1B30"/>
    <w:rsid w:val="006F1B5E"/>
    <w:rsid w:val="006F1C6A"/>
    <w:rsid w:val="006F1C6F"/>
    <w:rsid w:val="006F1C89"/>
    <w:rsid w:val="006F1CE5"/>
    <w:rsid w:val="006F1DB0"/>
    <w:rsid w:val="006F1ED3"/>
    <w:rsid w:val="006F1F05"/>
    <w:rsid w:val="006F1FFF"/>
    <w:rsid w:val="006F2099"/>
    <w:rsid w:val="006F20A3"/>
    <w:rsid w:val="006F20F0"/>
    <w:rsid w:val="006F211D"/>
    <w:rsid w:val="006F21E0"/>
    <w:rsid w:val="006F21F6"/>
    <w:rsid w:val="006F2254"/>
    <w:rsid w:val="006F238D"/>
    <w:rsid w:val="006F25C7"/>
    <w:rsid w:val="006F25E2"/>
    <w:rsid w:val="006F26F9"/>
    <w:rsid w:val="006F271B"/>
    <w:rsid w:val="006F274C"/>
    <w:rsid w:val="006F29D5"/>
    <w:rsid w:val="006F2ADE"/>
    <w:rsid w:val="006F2B29"/>
    <w:rsid w:val="006F2B8C"/>
    <w:rsid w:val="006F2C3E"/>
    <w:rsid w:val="006F2FA3"/>
    <w:rsid w:val="006F308F"/>
    <w:rsid w:val="006F3132"/>
    <w:rsid w:val="006F3160"/>
    <w:rsid w:val="006F31B9"/>
    <w:rsid w:val="006F32E5"/>
    <w:rsid w:val="006F3311"/>
    <w:rsid w:val="006F3334"/>
    <w:rsid w:val="006F33A2"/>
    <w:rsid w:val="006F344E"/>
    <w:rsid w:val="006F3493"/>
    <w:rsid w:val="006F3623"/>
    <w:rsid w:val="006F3629"/>
    <w:rsid w:val="006F372D"/>
    <w:rsid w:val="006F37D1"/>
    <w:rsid w:val="006F3A08"/>
    <w:rsid w:val="006F3A24"/>
    <w:rsid w:val="006F3AD9"/>
    <w:rsid w:val="006F3BBE"/>
    <w:rsid w:val="006F3C30"/>
    <w:rsid w:val="006F3C7F"/>
    <w:rsid w:val="006F3DE6"/>
    <w:rsid w:val="006F3E68"/>
    <w:rsid w:val="006F3E8E"/>
    <w:rsid w:val="006F3EA4"/>
    <w:rsid w:val="006F3EEF"/>
    <w:rsid w:val="006F3F84"/>
    <w:rsid w:val="006F3FDA"/>
    <w:rsid w:val="006F4040"/>
    <w:rsid w:val="006F4216"/>
    <w:rsid w:val="006F4257"/>
    <w:rsid w:val="006F42F0"/>
    <w:rsid w:val="006F43B8"/>
    <w:rsid w:val="006F4493"/>
    <w:rsid w:val="006F456F"/>
    <w:rsid w:val="006F45C8"/>
    <w:rsid w:val="006F461E"/>
    <w:rsid w:val="006F4790"/>
    <w:rsid w:val="006F49A1"/>
    <w:rsid w:val="006F4A33"/>
    <w:rsid w:val="006F4AE0"/>
    <w:rsid w:val="006F4BEF"/>
    <w:rsid w:val="006F4C8F"/>
    <w:rsid w:val="006F4CA9"/>
    <w:rsid w:val="006F4CDC"/>
    <w:rsid w:val="006F4D56"/>
    <w:rsid w:val="006F4D64"/>
    <w:rsid w:val="006F4DBF"/>
    <w:rsid w:val="006F4FE6"/>
    <w:rsid w:val="006F50B2"/>
    <w:rsid w:val="006F5194"/>
    <w:rsid w:val="006F523A"/>
    <w:rsid w:val="006F5385"/>
    <w:rsid w:val="006F551A"/>
    <w:rsid w:val="006F5532"/>
    <w:rsid w:val="006F557A"/>
    <w:rsid w:val="006F568C"/>
    <w:rsid w:val="006F5798"/>
    <w:rsid w:val="006F59BE"/>
    <w:rsid w:val="006F5A69"/>
    <w:rsid w:val="006F5CBF"/>
    <w:rsid w:val="006F5CE0"/>
    <w:rsid w:val="006F5D82"/>
    <w:rsid w:val="006F5DC6"/>
    <w:rsid w:val="006F5DE4"/>
    <w:rsid w:val="006F5E5F"/>
    <w:rsid w:val="006F5FD8"/>
    <w:rsid w:val="006F60F3"/>
    <w:rsid w:val="006F6170"/>
    <w:rsid w:val="006F6220"/>
    <w:rsid w:val="006F6241"/>
    <w:rsid w:val="006F632A"/>
    <w:rsid w:val="006F640F"/>
    <w:rsid w:val="006F642B"/>
    <w:rsid w:val="006F6529"/>
    <w:rsid w:val="006F6697"/>
    <w:rsid w:val="006F66D3"/>
    <w:rsid w:val="006F67CD"/>
    <w:rsid w:val="006F6907"/>
    <w:rsid w:val="006F69FA"/>
    <w:rsid w:val="006F6AFC"/>
    <w:rsid w:val="006F6B86"/>
    <w:rsid w:val="006F6C27"/>
    <w:rsid w:val="006F6C3F"/>
    <w:rsid w:val="006F6D99"/>
    <w:rsid w:val="006F6F52"/>
    <w:rsid w:val="006F6FA2"/>
    <w:rsid w:val="006F70A1"/>
    <w:rsid w:val="006F7111"/>
    <w:rsid w:val="006F7221"/>
    <w:rsid w:val="006F726F"/>
    <w:rsid w:val="006F72B0"/>
    <w:rsid w:val="006F72C4"/>
    <w:rsid w:val="006F72D2"/>
    <w:rsid w:val="006F7307"/>
    <w:rsid w:val="006F731D"/>
    <w:rsid w:val="006F76AF"/>
    <w:rsid w:val="006F774C"/>
    <w:rsid w:val="006F7872"/>
    <w:rsid w:val="006F78B5"/>
    <w:rsid w:val="006F798F"/>
    <w:rsid w:val="006F79EF"/>
    <w:rsid w:val="006F7A48"/>
    <w:rsid w:val="006F7B05"/>
    <w:rsid w:val="006F7C50"/>
    <w:rsid w:val="006F7D10"/>
    <w:rsid w:val="006F7E1A"/>
    <w:rsid w:val="006F7F38"/>
    <w:rsid w:val="00700074"/>
    <w:rsid w:val="0070013C"/>
    <w:rsid w:val="00700189"/>
    <w:rsid w:val="00700306"/>
    <w:rsid w:val="0070039E"/>
    <w:rsid w:val="0070045A"/>
    <w:rsid w:val="007004D8"/>
    <w:rsid w:val="0070054D"/>
    <w:rsid w:val="007005F6"/>
    <w:rsid w:val="00700775"/>
    <w:rsid w:val="007007AA"/>
    <w:rsid w:val="007008FE"/>
    <w:rsid w:val="0070090D"/>
    <w:rsid w:val="00700971"/>
    <w:rsid w:val="00700A28"/>
    <w:rsid w:val="00700A79"/>
    <w:rsid w:val="00700D68"/>
    <w:rsid w:val="00700E78"/>
    <w:rsid w:val="00700EEC"/>
    <w:rsid w:val="0070104E"/>
    <w:rsid w:val="007010F2"/>
    <w:rsid w:val="0070118B"/>
    <w:rsid w:val="007011A9"/>
    <w:rsid w:val="007011BD"/>
    <w:rsid w:val="00701306"/>
    <w:rsid w:val="0070135B"/>
    <w:rsid w:val="007013D0"/>
    <w:rsid w:val="00701492"/>
    <w:rsid w:val="007014B1"/>
    <w:rsid w:val="007014BA"/>
    <w:rsid w:val="007015A3"/>
    <w:rsid w:val="007015C9"/>
    <w:rsid w:val="007016CE"/>
    <w:rsid w:val="007018E6"/>
    <w:rsid w:val="00701A5B"/>
    <w:rsid w:val="00701C37"/>
    <w:rsid w:val="00701C54"/>
    <w:rsid w:val="00701C85"/>
    <w:rsid w:val="00701D48"/>
    <w:rsid w:val="00701DA5"/>
    <w:rsid w:val="00701F70"/>
    <w:rsid w:val="00701FD4"/>
    <w:rsid w:val="00702064"/>
    <w:rsid w:val="00702202"/>
    <w:rsid w:val="007022DE"/>
    <w:rsid w:val="00702430"/>
    <w:rsid w:val="00702451"/>
    <w:rsid w:val="00702452"/>
    <w:rsid w:val="0070248F"/>
    <w:rsid w:val="007024B4"/>
    <w:rsid w:val="007025CB"/>
    <w:rsid w:val="007025CF"/>
    <w:rsid w:val="00702677"/>
    <w:rsid w:val="007026CE"/>
    <w:rsid w:val="007026D7"/>
    <w:rsid w:val="00702816"/>
    <w:rsid w:val="00702916"/>
    <w:rsid w:val="00702ABC"/>
    <w:rsid w:val="00702AF8"/>
    <w:rsid w:val="00702BE3"/>
    <w:rsid w:val="00702BF1"/>
    <w:rsid w:val="00702C19"/>
    <w:rsid w:val="00702C67"/>
    <w:rsid w:val="00702CD2"/>
    <w:rsid w:val="00702DC1"/>
    <w:rsid w:val="00703068"/>
    <w:rsid w:val="00703091"/>
    <w:rsid w:val="0070315D"/>
    <w:rsid w:val="0070319A"/>
    <w:rsid w:val="00703217"/>
    <w:rsid w:val="00703289"/>
    <w:rsid w:val="007034D2"/>
    <w:rsid w:val="00703602"/>
    <w:rsid w:val="0070372A"/>
    <w:rsid w:val="00703767"/>
    <w:rsid w:val="0070383B"/>
    <w:rsid w:val="007038F3"/>
    <w:rsid w:val="00703969"/>
    <w:rsid w:val="00703A35"/>
    <w:rsid w:val="00703C86"/>
    <w:rsid w:val="00703C94"/>
    <w:rsid w:val="00703CE4"/>
    <w:rsid w:val="00703D7C"/>
    <w:rsid w:val="00703DF7"/>
    <w:rsid w:val="00703E02"/>
    <w:rsid w:val="00704168"/>
    <w:rsid w:val="00704172"/>
    <w:rsid w:val="007041D0"/>
    <w:rsid w:val="007042A3"/>
    <w:rsid w:val="00704414"/>
    <w:rsid w:val="007044D2"/>
    <w:rsid w:val="007045B8"/>
    <w:rsid w:val="00704769"/>
    <w:rsid w:val="00704783"/>
    <w:rsid w:val="00704845"/>
    <w:rsid w:val="00704854"/>
    <w:rsid w:val="0070488D"/>
    <w:rsid w:val="007049B5"/>
    <w:rsid w:val="007049F1"/>
    <w:rsid w:val="00704A32"/>
    <w:rsid w:val="00704B84"/>
    <w:rsid w:val="00704CB6"/>
    <w:rsid w:val="00704CFB"/>
    <w:rsid w:val="00704E79"/>
    <w:rsid w:val="00704F0E"/>
    <w:rsid w:val="00705008"/>
    <w:rsid w:val="0070511B"/>
    <w:rsid w:val="00705123"/>
    <w:rsid w:val="0070519C"/>
    <w:rsid w:val="007054BC"/>
    <w:rsid w:val="00705563"/>
    <w:rsid w:val="007055AC"/>
    <w:rsid w:val="00705608"/>
    <w:rsid w:val="007058B5"/>
    <w:rsid w:val="00705A23"/>
    <w:rsid w:val="00705B99"/>
    <w:rsid w:val="00705E53"/>
    <w:rsid w:val="00705EBA"/>
    <w:rsid w:val="00705EC3"/>
    <w:rsid w:val="00705F4B"/>
    <w:rsid w:val="00705F71"/>
    <w:rsid w:val="00705FA0"/>
    <w:rsid w:val="00706077"/>
    <w:rsid w:val="007060AE"/>
    <w:rsid w:val="007061C8"/>
    <w:rsid w:val="007061E7"/>
    <w:rsid w:val="0070630F"/>
    <w:rsid w:val="00706318"/>
    <w:rsid w:val="00706405"/>
    <w:rsid w:val="00706646"/>
    <w:rsid w:val="00706768"/>
    <w:rsid w:val="00706936"/>
    <w:rsid w:val="00706A04"/>
    <w:rsid w:val="00706A6B"/>
    <w:rsid w:val="00706F72"/>
    <w:rsid w:val="00707052"/>
    <w:rsid w:val="00707096"/>
    <w:rsid w:val="0070710E"/>
    <w:rsid w:val="00707120"/>
    <w:rsid w:val="00707234"/>
    <w:rsid w:val="0070725B"/>
    <w:rsid w:val="0070736F"/>
    <w:rsid w:val="00707401"/>
    <w:rsid w:val="007074F6"/>
    <w:rsid w:val="00707714"/>
    <w:rsid w:val="00707756"/>
    <w:rsid w:val="007077C2"/>
    <w:rsid w:val="00707A7B"/>
    <w:rsid w:val="00707BF2"/>
    <w:rsid w:val="00707C1F"/>
    <w:rsid w:val="00707C2A"/>
    <w:rsid w:val="00707C8C"/>
    <w:rsid w:val="00707D53"/>
    <w:rsid w:val="00707DA5"/>
    <w:rsid w:val="00707F00"/>
    <w:rsid w:val="00707F4B"/>
    <w:rsid w:val="00707F8E"/>
    <w:rsid w:val="00710010"/>
    <w:rsid w:val="0071016B"/>
    <w:rsid w:val="00710273"/>
    <w:rsid w:val="00710351"/>
    <w:rsid w:val="007103F7"/>
    <w:rsid w:val="00710510"/>
    <w:rsid w:val="007105D9"/>
    <w:rsid w:val="0071060F"/>
    <w:rsid w:val="0071064D"/>
    <w:rsid w:val="0071067A"/>
    <w:rsid w:val="007107A9"/>
    <w:rsid w:val="007107EF"/>
    <w:rsid w:val="00710873"/>
    <w:rsid w:val="007109D5"/>
    <w:rsid w:val="00710AD3"/>
    <w:rsid w:val="00710E8C"/>
    <w:rsid w:val="007111A4"/>
    <w:rsid w:val="007111D8"/>
    <w:rsid w:val="007111EA"/>
    <w:rsid w:val="0071126E"/>
    <w:rsid w:val="0071127E"/>
    <w:rsid w:val="00711334"/>
    <w:rsid w:val="007113CB"/>
    <w:rsid w:val="007114D9"/>
    <w:rsid w:val="007115B3"/>
    <w:rsid w:val="007115DD"/>
    <w:rsid w:val="00711661"/>
    <w:rsid w:val="007116EF"/>
    <w:rsid w:val="0071172E"/>
    <w:rsid w:val="0071198B"/>
    <w:rsid w:val="00711A0E"/>
    <w:rsid w:val="00711ADD"/>
    <w:rsid w:val="00711B67"/>
    <w:rsid w:val="00711BCF"/>
    <w:rsid w:val="00711D31"/>
    <w:rsid w:val="00711E55"/>
    <w:rsid w:val="00711E6F"/>
    <w:rsid w:val="00711FA1"/>
    <w:rsid w:val="00711FF8"/>
    <w:rsid w:val="00712036"/>
    <w:rsid w:val="00712281"/>
    <w:rsid w:val="0071240A"/>
    <w:rsid w:val="0071251A"/>
    <w:rsid w:val="00712555"/>
    <w:rsid w:val="00712616"/>
    <w:rsid w:val="00712626"/>
    <w:rsid w:val="00712736"/>
    <w:rsid w:val="007127AA"/>
    <w:rsid w:val="007127E5"/>
    <w:rsid w:val="00712962"/>
    <w:rsid w:val="00712A62"/>
    <w:rsid w:val="00712D11"/>
    <w:rsid w:val="00712DD8"/>
    <w:rsid w:val="007130DA"/>
    <w:rsid w:val="007131EC"/>
    <w:rsid w:val="00713271"/>
    <w:rsid w:val="007133C0"/>
    <w:rsid w:val="00713434"/>
    <w:rsid w:val="0071347E"/>
    <w:rsid w:val="0071354D"/>
    <w:rsid w:val="007135DD"/>
    <w:rsid w:val="007137C2"/>
    <w:rsid w:val="007137F2"/>
    <w:rsid w:val="007138B6"/>
    <w:rsid w:val="0071398D"/>
    <w:rsid w:val="0071398F"/>
    <w:rsid w:val="007139CF"/>
    <w:rsid w:val="00713A1F"/>
    <w:rsid w:val="00713B48"/>
    <w:rsid w:val="00713B81"/>
    <w:rsid w:val="00713BE6"/>
    <w:rsid w:val="00713C06"/>
    <w:rsid w:val="00713C3C"/>
    <w:rsid w:val="00713C7D"/>
    <w:rsid w:val="00713D0E"/>
    <w:rsid w:val="00713E9B"/>
    <w:rsid w:val="00713F32"/>
    <w:rsid w:val="00713F82"/>
    <w:rsid w:val="00714002"/>
    <w:rsid w:val="00714073"/>
    <w:rsid w:val="00714223"/>
    <w:rsid w:val="0071422B"/>
    <w:rsid w:val="007143E6"/>
    <w:rsid w:val="00714412"/>
    <w:rsid w:val="00714509"/>
    <w:rsid w:val="00714510"/>
    <w:rsid w:val="00714587"/>
    <w:rsid w:val="007145B2"/>
    <w:rsid w:val="007145FA"/>
    <w:rsid w:val="00714721"/>
    <w:rsid w:val="00714781"/>
    <w:rsid w:val="0071481B"/>
    <w:rsid w:val="007148DF"/>
    <w:rsid w:val="007149C1"/>
    <w:rsid w:val="00714A90"/>
    <w:rsid w:val="00714C29"/>
    <w:rsid w:val="00714C75"/>
    <w:rsid w:val="00714CED"/>
    <w:rsid w:val="00714D8D"/>
    <w:rsid w:val="00714E89"/>
    <w:rsid w:val="00714FB9"/>
    <w:rsid w:val="007150C6"/>
    <w:rsid w:val="00715272"/>
    <w:rsid w:val="007153CC"/>
    <w:rsid w:val="0071548E"/>
    <w:rsid w:val="007154CD"/>
    <w:rsid w:val="007154F1"/>
    <w:rsid w:val="007155CF"/>
    <w:rsid w:val="007155EE"/>
    <w:rsid w:val="007157D4"/>
    <w:rsid w:val="0071587D"/>
    <w:rsid w:val="007158FA"/>
    <w:rsid w:val="00715AB5"/>
    <w:rsid w:val="00715B10"/>
    <w:rsid w:val="00715B49"/>
    <w:rsid w:val="00715BDC"/>
    <w:rsid w:val="00715CFE"/>
    <w:rsid w:val="00715EAF"/>
    <w:rsid w:val="00715F6A"/>
    <w:rsid w:val="00715F8D"/>
    <w:rsid w:val="00715FF5"/>
    <w:rsid w:val="00716218"/>
    <w:rsid w:val="00716274"/>
    <w:rsid w:val="007162BD"/>
    <w:rsid w:val="007163D7"/>
    <w:rsid w:val="0071648F"/>
    <w:rsid w:val="0071650D"/>
    <w:rsid w:val="0071656A"/>
    <w:rsid w:val="0071668B"/>
    <w:rsid w:val="007166D2"/>
    <w:rsid w:val="007167E7"/>
    <w:rsid w:val="007167F7"/>
    <w:rsid w:val="00716904"/>
    <w:rsid w:val="00716A64"/>
    <w:rsid w:val="00716AAE"/>
    <w:rsid w:val="00716D07"/>
    <w:rsid w:val="00716F0A"/>
    <w:rsid w:val="00716F76"/>
    <w:rsid w:val="00717027"/>
    <w:rsid w:val="00717395"/>
    <w:rsid w:val="007173E5"/>
    <w:rsid w:val="00717411"/>
    <w:rsid w:val="0071752C"/>
    <w:rsid w:val="00717656"/>
    <w:rsid w:val="00717A2A"/>
    <w:rsid w:val="00717AEA"/>
    <w:rsid w:val="00717B51"/>
    <w:rsid w:val="00717C8A"/>
    <w:rsid w:val="00717C90"/>
    <w:rsid w:val="00717C91"/>
    <w:rsid w:val="00717DC3"/>
    <w:rsid w:val="00717DDC"/>
    <w:rsid w:val="00717E6C"/>
    <w:rsid w:val="00717ED5"/>
    <w:rsid w:val="00717EF3"/>
    <w:rsid w:val="00717F53"/>
    <w:rsid w:val="00717FCD"/>
    <w:rsid w:val="007200A7"/>
    <w:rsid w:val="007200E6"/>
    <w:rsid w:val="007201EC"/>
    <w:rsid w:val="0072034F"/>
    <w:rsid w:val="007203D9"/>
    <w:rsid w:val="007203E6"/>
    <w:rsid w:val="00720413"/>
    <w:rsid w:val="007206D4"/>
    <w:rsid w:val="00720793"/>
    <w:rsid w:val="00720837"/>
    <w:rsid w:val="0072090E"/>
    <w:rsid w:val="00720914"/>
    <w:rsid w:val="007209E3"/>
    <w:rsid w:val="00720AA1"/>
    <w:rsid w:val="00720ABC"/>
    <w:rsid w:val="00720AE0"/>
    <w:rsid w:val="00720B1D"/>
    <w:rsid w:val="00720CB2"/>
    <w:rsid w:val="00720E78"/>
    <w:rsid w:val="00721296"/>
    <w:rsid w:val="00721393"/>
    <w:rsid w:val="00721440"/>
    <w:rsid w:val="007214B4"/>
    <w:rsid w:val="007214D5"/>
    <w:rsid w:val="00721550"/>
    <w:rsid w:val="0072164C"/>
    <w:rsid w:val="00721684"/>
    <w:rsid w:val="0072187D"/>
    <w:rsid w:val="007219BD"/>
    <w:rsid w:val="00721A31"/>
    <w:rsid w:val="00721B10"/>
    <w:rsid w:val="00721B1C"/>
    <w:rsid w:val="00721B5D"/>
    <w:rsid w:val="00721B9D"/>
    <w:rsid w:val="00721BD7"/>
    <w:rsid w:val="00721BEA"/>
    <w:rsid w:val="00721E56"/>
    <w:rsid w:val="00721E6C"/>
    <w:rsid w:val="00721FB9"/>
    <w:rsid w:val="00722080"/>
    <w:rsid w:val="007220A1"/>
    <w:rsid w:val="007220AF"/>
    <w:rsid w:val="007220FB"/>
    <w:rsid w:val="0072236C"/>
    <w:rsid w:val="0072244F"/>
    <w:rsid w:val="007225BD"/>
    <w:rsid w:val="00722759"/>
    <w:rsid w:val="007228D3"/>
    <w:rsid w:val="007228E3"/>
    <w:rsid w:val="00722938"/>
    <w:rsid w:val="00722A6F"/>
    <w:rsid w:val="00722AC7"/>
    <w:rsid w:val="00722C35"/>
    <w:rsid w:val="00722C55"/>
    <w:rsid w:val="00722C92"/>
    <w:rsid w:val="00722D13"/>
    <w:rsid w:val="00722E13"/>
    <w:rsid w:val="00722E24"/>
    <w:rsid w:val="00722F5D"/>
    <w:rsid w:val="0072306C"/>
    <w:rsid w:val="00723089"/>
    <w:rsid w:val="00723126"/>
    <w:rsid w:val="007232ED"/>
    <w:rsid w:val="007234E4"/>
    <w:rsid w:val="00723501"/>
    <w:rsid w:val="007236BB"/>
    <w:rsid w:val="00723828"/>
    <w:rsid w:val="00723877"/>
    <w:rsid w:val="00723A7B"/>
    <w:rsid w:val="00723B2B"/>
    <w:rsid w:val="00723B4A"/>
    <w:rsid w:val="00723C0C"/>
    <w:rsid w:val="00723C28"/>
    <w:rsid w:val="00723C8A"/>
    <w:rsid w:val="00723D38"/>
    <w:rsid w:val="00723DFA"/>
    <w:rsid w:val="00723E3D"/>
    <w:rsid w:val="00723E8C"/>
    <w:rsid w:val="00723EEB"/>
    <w:rsid w:val="00723F58"/>
    <w:rsid w:val="00723FA7"/>
    <w:rsid w:val="00724045"/>
    <w:rsid w:val="00724250"/>
    <w:rsid w:val="00724256"/>
    <w:rsid w:val="00724277"/>
    <w:rsid w:val="007242D5"/>
    <w:rsid w:val="007243A3"/>
    <w:rsid w:val="00724401"/>
    <w:rsid w:val="00724442"/>
    <w:rsid w:val="00724597"/>
    <w:rsid w:val="0072471F"/>
    <w:rsid w:val="007247A0"/>
    <w:rsid w:val="007247ED"/>
    <w:rsid w:val="00724826"/>
    <w:rsid w:val="00724892"/>
    <w:rsid w:val="007248B8"/>
    <w:rsid w:val="00724AF6"/>
    <w:rsid w:val="00724C06"/>
    <w:rsid w:val="00724C9A"/>
    <w:rsid w:val="00724D63"/>
    <w:rsid w:val="00724E1F"/>
    <w:rsid w:val="00724F14"/>
    <w:rsid w:val="00724F5C"/>
    <w:rsid w:val="00724F60"/>
    <w:rsid w:val="00724FC8"/>
    <w:rsid w:val="0072505C"/>
    <w:rsid w:val="00725077"/>
    <w:rsid w:val="00725086"/>
    <w:rsid w:val="00725406"/>
    <w:rsid w:val="0072547E"/>
    <w:rsid w:val="007254AC"/>
    <w:rsid w:val="007255B8"/>
    <w:rsid w:val="007255C4"/>
    <w:rsid w:val="00725642"/>
    <w:rsid w:val="00725711"/>
    <w:rsid w:val="00725752"/>
    <w:rsid w:val="00725770"/>
    <w:rsid w:val="0072580E"/>
    <w:rsid w:val="0072581B"/>
    <w:rsid w:val="0072588F"/>
    <w:rsid w:val="00725929"/>
    <w:rsid w:val="00725989"/>
    <w:rsid w:val="00725997"/>
    <w:rsid w:val="00725B72"/>
    <w:rsid w:val="00725B91"/>
    <w:rsid w:val="00725C60"/>
    <w:rsid w:val="00725E6B"/>
    <w:rsid w:val="00726016"/>
    <w:rsid w:val="00726078"/>
    <w:rsid w:val="007260DC"/>
    <w:rsid w:val="007262A9"/>
    <w:rsid w:val="00726392"/>
    <w:rsid w:val="00726419"/>
    <w:rsid w:val="00726451"/>
    <w:rsid w:val="007264D6"/>
    <w:rsid w:val="00726592"/>
    <w:rsid w:val="007266FB"/>
    <w:rsid w:val="00726715"/>
    <w:rsid w:val="00726775"/>
    <w:rsid w:val="007267AA"/>
    <w:rsid w:val="007267E9"/>
    <w:rsid w:val="0072694E"/>
    <w:rsid w:val="00726C7B"/>
    <w:rsid w:val="00726E87"/>
    <w:rsid w:val="00727064"/>
    <w:rsid w:val="00727081"/>
    <w:rsid w:val="0072728F"/>
    <w:rsid w:val="007272A3"/>
    <w:rsid w:val="00727338"/>
    <w:rsid w:val="007273C7"/>
    <w:rsid w:val="007273D7"/>
    <w:rsid w:val="00727468"/>
    <w:rsid w:val="0072756D"/>
    <w:rsid w:val="00727598"/>
    <w:rsid w:val="00727835"/>
    <w:rsid w:val="0072783D"/>
    <w:rsid w:val="00727D21"/>
    <w:rsid w:val="00727D46"/>
    <w:rsid w:val="00727DDA"/>
    <w:rsid w:val="00727E44"/>
    <w:rsid w:val="00727F35"/>
    <w:rsid w:val="00730001"/>
    <w:rsid w:val="0073011A"/>
    <w:rsid w:val="007302AF"/>
    <w:rsid w:val="00730324"/>
    <w:rsid w:val="007303AC"/>
    <w:rsid w:val="0073045A"/>
    <w:rsid w:val="0073055F"/>
    <w:rsid w:val="00730602"/>
    <w:rsid w:val="0073062B"/>
    <w:rsid w:val="00730708"/>
    <w:rsid w:val="00730768"/>
    <w:rsid w:val="007307F1"/>
    <w:rsid w:val="0073086E"/>
    <w:rsid w:val="00730933"/>
    <w:rsid w:val="007309F3"/>
    <w:rsid w:val="00730AE1"/>
    <w:rsid w:val="00730B5A"/>
    <w:rsid w:val="00730C06"/>
    <w:rsid w:val="00730C89"/>
    <w:rsid w:val="00730E77"/>
    <w:rsid w:val="00730EAD"/>
    <w:rsid w:val="00731157"/>
    <w:rsid w:val="007312E3"/>
    <w:rsid w:val="007313AB"/>
    <w:rsid w:val="00731446"/>
    <w:rsid w:val="00731562"/>
    <w:rsid w:val="00731602"/>
    <w:rsid w:val="00731754"/>
    <w:rsid w:val="007317C3"/>
    <w:rsid w:val="00731850"/>
    <w:rsid w:val="00731A04"/>
    <w:rsid w:val="00731CDC"/>
    <w:rsid w:val="00731CDE"/>
    <w:rsid w:val="00732021"/>
    <w:rsid w:val="00732159"/>
    <w:rsid w:val="0073221D"/>
    <w:rsid w:val="00732286"/>
    <w:rsid w:val="0073230B"/>
    <w:rsid w:val="0073241A"/>
    <w:rsid w:val="00732800"/>
    <w:rsid w:val="00732824"/>
    <w:rsid w:val="00732833"/>
    <w:rsid w:val="0073297B"/>
    <w:rsid w:val="007329D9"/>
    <w:rsid w:val="00732AC7"/>
    <w:rsid w:val="00732B40"/>
    <w:rsid w:val="00732BA1"/>
    <w:rsid w:val="00732BC8"/>
    <w:rsid w:val="00732BD2"/>
    <w:rsid w:val="00732D2C"/>
    <w:rsid w:val="00732EBE"/>
    <w:rsid w:val="00732EE1"/>
    <w:rsid w:val="00732EE6"/>
    <w:rsid w:val="0073312B"/>
    <w:rsid w:val="0073318A"/>
    <w:rsid w:val="007331E5"/>
    <w:rsid w:val="007331EC"/>
    <w:rsid w:val="007332DF"/>
    <w:rsid w:val="00733312"/>
    <w:rsid w:val="00733409"/>
    <w:rsid w:val="0073350D"/>
    <w:rsid w:val="0073366E"/>
    <w:rsid w:val="007336E5"/>
    <w:rsid w:val="007337A9"/>
    <w:rsid w:val="007337C7"/>
    <w:rsid w:val="00733B0A"/>
    <w:rsid w:val="00733B5E"/>
    <w:rsid w:val="00733E36"/>
    <w:rsid w:val="00733E51"/>
    <w:rsid w:val="0073415A"/>
    <w:rsid w:val="00734268"/>
    <w:rsid w:val="0073444B"/>
    <w:rsid w:val="0073482D"/>
    <w:rsid w:val="00734864"/>
    <w:rsid w:val="00734889"/>
    <w:rsid w:val="0073495E"/>
    <w:rsid w:val="00734BA4"/>
    <w:rsid w:val="00734D12"/>
    <w:rsid w:val="00734DF0"/>
    <w:rsid w:val="00734EFB"/>
    <w:rsid w:val="00734F66"/>
    <w:rsid w:val="00735045"/>
    <w:rsid w:val="0073512F"/>
    <w:rsid w:val="0073567F"/>
    <w:rsid w:val="00735814"/>
    <w:rsid w:val="007358D3"/>
    <w:rsid w:val="0073594C"/>
    <w:rsid w:val="00735AE4"/>
    <w:rsid w:val="00735CC0"/>
    <w:rsid w:val="00735EDB"/>
    <w:rsid w:val="00735FBD"/>
    <w:rsid w:val="007361C2"/>
    <w:rsid w:val="00736246"/>
    <w:rsid w:val="0073624D"/>
    <w:rsid w:val="0073625A"/>
    <w:rsid w:val="007363A5"/>
    <w:rsid w:val="00736408"/>
    <w:rsid w:val="0073644C"/>
    <w:rsid w:val="007364FC"/>
    <w:rsid w:val="007365E9"/>
    <w:rsid w:val="00736673"/>
    <w:rsid w:val="0073667B"/>
    <w:rsid w:val="007366E3"/>
    <w:rsid w:val="00736730"/>
    <w:rsid w:val="00736766"/>
    <w:rsid w:val="007367E8"/>
    <w:rsid w:val="00736989"/>
    <w:rsid w:val="00736B5C"/>
    <w:rsid w:val="00736B5F"/>
    <w:rsid w:val="00736CA4"/>
    <w:rsid w:val="00736D08"/>
    <w:rsid w:val="00736D2F"/>
    <w:rsid w:val="00736E97"/>
    <w:rsid w:val="00736F2F"/>
    <w:rsid w:val="00737069"/>
    <w:rsid w:val="0073708F"/>
    <w:rsid w:val="00737199"/>
    <w:rsid w:val="007371F5"/>
    <w:rsid w:val="0073730F"/>
    <w:rsid w:val="00737360"/>
    <w:rsid w:val="00737379"/>
    <w:rsid w:val="007373C1"/>
    <w:rsid w:val="0073744B"/>
    <w:rsid w:val="00737461"/>
    <w:rsid w:val="007378F8"/>
    <w:rsid w:val="007379CF"/>
    <w:rsid w:val="00737B58"/>
    <w:rsid w:val="00737C96"/>
    <w:rsid w:val="00737DF8"/>
    <w:rsid w:val="00737E18"/>
    <w:rsid w:val="00737E1F"/>
    <w:rsid w:val="00737FD5"/>
    <w:rsid w:val="00740091"/>
    <w:rsid w:val="007400F7"/>
    <w:rsid w:val="0074027A"/>
    <w:rsid w:val="0074033A"/>
    <w:rsid w:val="007403A3"/>
    <w:rsid w:val="007403A5"/>
    <w:rsid w:val="007403F7"/>
    <w:rsid w:val="00740474"/>
    <w:rsid w:val="007405E4"/>
    <w:rsid w:val="0074088A"/>
    <w:rsid w:val="00740954"/>
    <w:rsid w:val="007409DB"/>
    <w:rsid w:val="00740A41"/>
    <w:rsid w:val="00740A68"/>
    <w:rsid w:val="00740AEF"/>
    <w:rsid w:val="00740B07"/>
    <w:rsid w:val="00740DA6"/>
    <w:rsid w:val="00740E11"/>
    <w:rsid w:val="00740F70"/>
    <w:rsid w:val="00741009"/>
    <w:rsid w:val="00741015"/>
    <w:rsid w:val="0074118C"/>
    <w:rsid w:val="00741195"/>
    <w:rsid w:val="00741251"/>
    <w:rsid w:val="00741261"/>
    <w:rsid w:val="007413E2"/>
    <w:rsid w:val="00741481"/>
    <w:rsid w:val="007415A4"/>
    <w:rsid w:val="007416BA"/>
    <w:rsid w:val="00741706"/>
    <w:rsid w:val="00741710"/>
    <w:rsid w:val="00741717"/>
    <w:rsid w:val="007417E4"/>
    <w:rsid w:val="0074181F"/>
    <w:rsid w:val="00741879"/>
    <w:rsid w:val="007419C6"/>
    <w:rsid w:val="007419C7"/>
    <w:rsid w:val="00741CD1"/>
    <w:rsid w:val="00741EC5"/>
    <w:rsid w:val="00741F3A"/>
    <w:rsid w:val="00742001"/>
    <w:rsid w:val="00742207"/>
    <w:rsid w:val="0074228F"/>
    <w:rsid w:val="00742395"/>
    <w:rsid w:val="007423C5"/>
    <w:rsid w:val="0074252A"/>
    <w:rsid w:val="0074261B"/>
    <w:rsid w:val="0074263A"/>
    <w:rsid w:val="0074267D"/>
    <w:rsid w:val="007426C8"/>
    <w:rsid w:val="0074270B"/>
    <w:rsid w:val="007427A1"/>
    <w:rsid w:val="007427EC"/>
    <w:rsid w:val="00742801"/>
    <w:rsid w:val="0074289E"/>
    <w:rsid w:val="007428C8"/>
    <w:rsid w:val="00742950"/>
    <w:rsid w:val="00742A0F"/>
    <w:rsid w:val="00742A8B"/>
    <w:rsid w:val="00742BAD"/>
    <w:rsid w:val="00742BDD"/>
    <w:rsid w:val="00742CF4"/>
    <w:rsid w:val="00742E75"/>
    <w:rsid w:val="00743133"/>
    <w:rsid w:val="0074337A"/>
    <w:rsid w:val="007435E0"/>
    <w:rsid w:val="007435FC"/>
    <w:rsid w:val="00743606"/>
    <w:rsid w:val="0074366A"/>
    <w:rsid w:val="007436A6"/>
    <w:rsid w:val="00743796"/>
    <w:rsid w:val="0074379D"/>
    <w:rsid w:val="007437F5"/>
    <w:rsid w:val="00743825"/>
    <w:rsid w:val="0074390C"/>
    <w:rsid w:val="00743988"/>
    <w:rsid w:val="00743B70"/>
    <w:rsid w:val="00743B7C"/>
    <w:rsid w:val="00743BB9"/>
    <w:rsid w:val="00743C0B"/>
    <w:rsid w:val="00743C26"/>
    <w:rsid w:val="00743D1B"/>
    <w:rsid w:val="00743FA4"/>
    <w:rsid w:val="00743FD5"/>
    <w:rsid w:val="00744186"/>
    <w:rsid w:val="007441BE"/>
    <w:rsid w:val="007441D1"/>
    <w:rsid w:val="0074430F"/>
    <w:rsid w:val="0074432D"/>
    <w:rsid w:val="00744363"/>
    <w:rsid w:val="00744386"/>
    <w:rsid w:val="00744392"/>
    <w:rsid w:val="0074448A"/>
    <w:rsid w:val="007446AB"/>
    <w:rsid w:val="007449ED"/>
    <w:rsid w:val="00744BD6"/>
    <w:rsid w:val="00744C07"/>
    <w:rsid w:val="007450EA"/>
    <w:rsid w:val="007450F9"/>
    <w:rsid w:val="00745140"/>
    <w:rsid w:val="00745206"/>
    <w:rsid w:val="0074529A"/>
    <w:rsid w:val="00745311"/>
    <w:rsid w:val="00745533"/>
    <w:rsid w:val="0074559F"/>
    <w:rsid w:val="007455DC"/>
    <w:rsid w:val="00745672"/>
    <w:rsid w:val="007456AE"/>
    <w:rsid w:val="007456CF"/>
    <w:rsid w:val="00745946"/>
    <w:rsid w:val="00745A72"/>
    <w:rsid w:val="00745B08"/>
    <w:rsid w:val="00745C53"/>
    <w:rsid w:val="00745E23"/>
    <w:rsid w:val="00745E88"/>
    <w:rsid w:val="00745EFA"/>
    <w:rsid w:val="00745F5F"/>
    <w:rsid w:val="00745FAF"/>
    <w:rsid w:val="00746057"/>
    <w:rsid w:val="00746113"/>
    <w:rsid w:val="0074622C"/>
    <w:rsid w:val="00746252"/>
    <w:rsid w:val="007462E5"/>
    <w:rsid w:val="007462FC"/>
    <w:rsid w:val="00746305"/>
    <w:rsid w:val="0074638B"/>
    <w:rsid w:val="00746586"/>
    <w:rsid w:val="007466F8"/>
    <w:rsid w:val="0074672D"/>
    <w:rsid w:val="00746B85"/>
    <w:rsid w:val="00746C3A"/>
    <w:rsid w:val="00746D08"/>
    <w:rsid w:val="00746D1C"/>
    <w:rsid w:val="00746FDD"/>
    <w:rsid w:val="0074704E"/>
    <w:rsid w:val="007470CC"/>
    <w:rsid w:val="00747136"/>
    <w:rsid w:val="0074738A"/>
    <w:rsid w:val="00747480"/>
    <w:rsid w:val="007474F7"/>
    <w:rsid w:val="00747537"/>
    <w:rsid w:val="00747615"/>
    <w:rsid w:val="00747634"/>
    <w:rsid w:val="007477DE"/>
    <w:rsid w:val="007478E9"/>
    <w:rsid w:val="007478FC"/>
    <w:rsid w:val="0074796C"/>
    <w:rsid w:val="00747A02"/>
    <w:rsid w:val="00747AA0"/>
    <w:rsid w:val="00747BB7"/>
    <w:rsid w:val="00747C66"/>
    <w:rsid w:val="00747D7F"/>
    <w:rsid w:val="00747DEA"/>
    <w:rsid w:val="00747F1A"/>
    <w:rsid w:val="00747F42"/>
    <w:rsid w:val="007500BD"/>
    <w:rsid w:val="007500C5"/>
    <w:rsid w:val="0075014C"/>
    <w:rsid w:val="00750176"/>
    <w:rsid w:val="007504DA"/>
    <w:rsid w:val="00750887"/>
    <w:rsid w:val="007508AD"/>
    <w:rsid w:val="00750A1B"/>
    <w:rsid w:val="00750A70"/>
    <w:rsid w:val="00750AEB"/>
    <w:rsid w:val="00750B03"/>
    <w:rsid w:val="00750CCD"/>
    <w:rsid w:val="00750D91"/>
    <w:rsid w:val="00750DFA"/>
    <w:rsid w:val="00750F1E"/>
    <w:rsid w:val="007513FE"/>
    <w:rsid w:val="0075157C"/>
    <w:rsid w:val="007516F0"/>
    <w:rsid w:val="00751902"/>
    <w:rsid w:val="00751B21"/>
    <w:rsid w:val="00751D5B"/>
    <w:rsid w:val="00751E41"/>
    <w:rsid w:val="00751EFB"/>
    <w:rsid w:val="00751FEF"/>
    <w:rsid w:val="00752075"/>
    <w:rsid w:val="007520AE"/>
    <w:rsid w:val="0075230C"/>
    <w:rsid w:val="00752313"/>
    <w:rsid w:val="0075233C"/>
    <w:rsid w:val="007523A3"/>
    <w:rsid w:val="0075254E"/>
    <w:rsid w:val="0075255D"/>
    <w:rsid w:val="00752650"/>
    <w:rsid w:val="007526D1"/>
    <w:rsid w:val="00752857"/>
    <w:rsid w:val="007528B1"/>
    <w:rsid w:val="00752A5F"/>
    <w:rsid w:val="00752A81"/>
    <w:rsid w:val="00752AE0"/>
    <w:rsid w:val="00752D4B"/>
    <w:rsid w:val="00752DA9"/>
    <w:rsid w:val="00752F47"/>
    <w:rsid w:val="00752F50"/>
    <w:rsid w:val="007530A0"/>
    <w:rsid w:val="00753102"/>
    <w:rsid w:val="00753218"/>
    <w:rsid w:val="0075321D"/>
    <w:rsid w:val="00753357"/>
    <w:rsid w:val="007533BA"/>
    <w:rsid w:val="007534B8"/>
    <w:rsid w:val="007534CD"/>
    <w:rsid w:val="00753619"/>
    <w:rsid w:val="00753911"/>
    <w:rsid w:val="00753A2F"/>
    <w:rsid w:val="00753B3B"/>
    <w:rsid w:val="00753C73"/>
    <w:rsid w:val="00753CC2"/>
    <w:rsid w:val="00753CFE"/>
    <w:rsid w:val="00753DD1"/>
    <w:rsid w:val="00753E8C"/>
    <w:rsid w:val="00753F25"/>
    <w:rsid w:val="00754058"/>
    <w:rsid w:val="0075408F"/>
    <w:rsid w:val="0075434A"/>
    <w:rsid w:val="0075435C"/>
    <w:rsid w:val="007543D0"/>
    <w:rsid w:val="0075444C"/>
    <w:rsid w:val="0075444F"/>
    <w:rsid w:val="007544A2"/>
    <w:rsid w:val="00754524"/>
    <w:rsid w:val="0075452F"/>
    <w:rsid w:val="007545FB"/>
    <w:rsid w:val="0075475C"/>
    <w:rsid w:val="00754A53"/>
    <w:rsid w:val="00754B23"/>
    <w:rsid w:val="00754CF7"/>
    <w:rsid w:val="00754DB3"/>
    <w:rsid w:val="00754E80"/>
    <w:rsid w:val="00754ECF"/>
    <w:rsid w:val="00754F9F"/>
    <w:rsid w:val="00755000"/>
    <w:rsid w:val="0075534A"/>
    <w:rsid w:val="00755466"/>
    <w:rsid w:val="0075551B"/>
    <w:rsid w:val="00755530"/>
    <w:rsid w:val="007555DF"/>
    <w:rsid w:val="007557CA"/>
    <w:rsid w:val="00755878"/>
    <w:rsid w:val="007558C6"/>
    <w:rsid w:val="00755A9C"/>
    <w:rsid w:val="00755C11"/>
    <w:rsid w:val="00755C93"/>
    <w:rsid w:val="00755DBE"/>
    <w:rsid w:val="00756164"/>
    <w:rsid w:val="00756385"/>
    <w:rsid w:val="007563EF"/>
    <w:rsid w:val="00756439"/>
    <w:rsid w:val="00756536"/>
    <w:rsid w:val="0075659F"/>
    <w:rsid w:val="0075666C"/>
    <w:rsid w:val="007566FA"/>
    <w:rsid w:val="0075685E"/>
    <w:rsid w:val="007568C4"/>
    <w:rsid w:val="007568DD"/>
    <w:rsid w:val="007569E6"/>
    <w:rsid w:val="00756A82"/>
    <w:rsid w:val="00756AF9"/>
    <w:rsid w:val="00756D60"/>
    <w:rsid w:val="00756D68"/>
    <w:rsid w:val="00756D78"/>
    <w:rsid w:val="00756DC5"/>
    <w:rsid w:val="00756DDC"/>
    <w:rsid w:val="007570F0"/>
    <w:rsid w:val="0075710A"/>
    <w:rsid w:val="0075718B"/>
    <w:rsid w:val="00757227"/>
    <w:rsid w:val="00757578"/>
    <w:rsid w:val="007576B1"/>
    <w:rsid w:val="007578AA"/>
    <w:rsid w:val="007579A0"/>
    <w:rsid w:val="00757ADF"/>
    <w:rsid w:val="00757B34"/>
    <w:rsid w:val="00757B53"/>
    <w:rsid w:val="00757BA1"/>
    <w:rsid w:val="00757BCD"/>
    <w:rsid w:val="00757C97"/>
    <w:rsid w:val="00757D74"/>
    <w:rsid w:val="00757EBC"/>
    <w:rsid w:val="00760046"/>
    <w:rsid w:val="0076024C"/>
    <w:rsid w:val="00760603"/>
    <w:rsid w:val="00760679"/>
    <w:rsid w:val="00760715"/>
    <w:rsid w:val="00760749"/>
    <w:rsid w:val="007608A7"/>
    <w:rsid w:val="00760931"/>
    <w:rsid w:val="00760DA7"/>
    <w:rsid w:val="00760E0C"/>
    <w:rsid w:val="00760EC8"/>
    <w:rsid w:val="00760F9D"/>
    <w:rsid w:val="00761108"/>
    <w:rsid w:val="00761499"/>
    <w:rsid w:val="00761559"/>
    <w:rsid w:val="007617C9"/>
    <w:rsid w:val="00761987"/>
    <w:rsid w:val="0076199D"/>
    <w:rsid w:val="00761A19"/>
    <w:rsid w:val="00761BAB"/>
    <w:rsid w:val="00761C22"/>
    <w:rsid w:val="00761D9D"/>
    <w:rsid w:val="00761E39"/>
    <w:rsid w:val="00761E94"/>
    <w:rsid w:val="00761F29"/>
    <w:rsid w:val="00761F44"/>
    <w:rsid w:val="00761F4C"/>
    <w:rsid w:val="00761F97"/>
    <w:rsid w:val="0076206D"/>
    <w:rsid w:val="007622B4"/>
    <w:rsid w:val="00762301"/>
    <w:rsid w:val="00762353"/>
    <w:rsid w:val="00762557"/>
    <w:rsid w:val="007625E1"/>
    <w:rsid w:val="0076270C"/>
    <w:rsid w:val="0076292B"/>
    <w:rsid w:val="007629F8"/>
    <w:rsid w:val="00762A1A"/>
    <w:rsid w:val="00762A27"/>
    <w:rsid w:val="00762B50"/>
    <w:rsid w:val="00762BDA"/>
    <w:rsid w:val="00762CCA"/>
    <w:rsid w:val="00762D4D"/>
    <w:rsid w:val="00762D74"/>
    <w:rsid w:val="00763063"/>
    <w:rsid w:val="007630C4"/>
    <w:rsid w:val="00763111"/>
    <w:rsid w:val="00763119"/>
    <w:rsid w:val="0076319C"/>
    <w:rsid w:val="007631A7"/>
    <w:rsid w:val="0076324A"/>
    <w:rsid w:val="00763502"/>
    <w:rsid w:val="007636A7"/>
    <w:rsid w:val="0076370E"/>
    <w:rsid w:val="0076383A"/>
    <w:rsid w:val="0076393E"/>
    <w:rsid w:val="00763A00"/>
    <w:rsid w:val="00763A15"/>
    <w:rsid w:val="00763AE4"/>
    <w:rsid w:val="00763AFE"/>
    <w:rsid w:val="00763B08"/>
    <w:rsid w:val="00763C5A"/>
    <w:rsid w:val="00763CB7"/>
    <w:rsid w:val="00763DD2"/>
    <w:rsid w:val="00763E94"/>
    <w:rsid w:val="00763E9B"/>
    <w:rsid w:val="00763F82"/>
    <w:rsid w:val="007641FD"/>
    <w:rsid w:val="007642DB"/>
    <w:rsid w:val="00764373"/>
    <w:rsid w:val="00764494"/>
    <w:rsid w:val="0076454E"/>
    <w:rsid w:val="00764762"/>
    <w:rsid w:val="007647FF"/>
    <w:rsid w:val="0076482A"/>
    <w:rsid w:val="00764B2B"/>
    <w:rsid w:val="00764CE4"/>
    <w:rsid w:val="00764CF8"/>
    <w:rsid w:val="00765057"/>
    <w:rsid w:val="00765109"/>
    <w:rsid w:val="00765150"/>
    <w:rsid w:val="0076543E"/>
    <w:rsid w:val="00765502"/>
    <w:rsid w:val="00765696"/>
    <w:rsid w:val="007656EB"/>
    <w:rsid w:val="00765724"/>
    <w:rsid w:val="00765795"/>
    <w:rsid w:val="0076581E"/>
    <w:rsid w:val="007658C5"/>
    <w:rsid w:val="007658D6"/>
    <w:rsid w:val="007659C5"/>
    <w:rsid w:val="00765C2E"/>
    <w:rsid w:val="00765E3D"/>
    <w:rsid w:val="00765EBC"/>
    <w:rsid w:val="00765F11"/>
    <w:rsid w:val="00765F6F"/>
    <w:rsid w:val="00765FB3"/>
    <w:rsid w:val="0076600D"/>
    <w:rsid w:val="0076604E"/>
    <w:rsid w:val="00766122"/>
    <w:rsid w:val="00766314"/>
    <w:rsid w:val="00766383"/>
    <w:rsid w:val="00766467"/>
    <w:rsid w:val="0076657B"/>
    <w:rsid w:val="00766671"/>
    <w:rsid w:val="007666C3"/>
    <w:rsid w:val="007667E1"/>
    <w:rsid w:val="00766876"/>
    <w:rsid w:val="007669E3"/>
    <w:rsid w:val="00766A2D"/>
    <w:rsid w:val="00766A4C"/>
    <w:rsid w:val="00766AEC"/>
    <w:rsid w:val="00766B04"/>
    <w:rsid w:val="00766D01"/>
    <w:rsid w:val="00766D5E"/>
    <w:rsid w:val="00766DDC"/>
    <w:rsid w:val="00766E99"/>
    <w:rsid w:val="0076728D"/>
    <w:rsid w:val="0076728F"/>
    <w:rsid w:val="007674B7"/>
    <w:rsid w:val="0076750F"/>
    <w:rsid w:val="007675E1"/>
    <w:rsid w:val="0076772E"/>
    <w:rsid w:val="00767737"/>
    <w:rsid w:val="0076785B"/>
    <w:rsid w:val="007678B5"/>
    <w:rsid w:val="00767947"/>
    <w:rsid w:val="007679A5"/>
    <w:rsid w:val="00767A9B"/>
    <w:rsid w:val="00767B3A"/>
    <w:rsid w:val="00767BBB"/>
    <w:rsid w:val="00767C0F"/>
    <w:rsid w:val="00767D14"/>
    <w:rsid w:val="00767D4B"/>
    <w:rsid w:val="00767EEF"/>
    <w:rsid w:val="007701F3"/>
    <w:rsid w:val="00770203"/>
    <w:rsid w:val="0077035D"/>
    <w:rsid w:val="007703B2"/>
    <w:rsid w:val="0077051A"/>
    <w:rsid w:val="00770525"/>
    <w:rsid w:val="00770599"/>
    <w:rsid w:val="00770923"/>
    <w:rsid w:val="00770A0E"/>
    <w:rsid w:val="00770C0E"/>
    <w:rsid w:val="00770C76"/>
    <w:rsid w:val="00770CAA"/>
    <w:rsid w:val="00770D51"/>
    <w:rsid w:val="00770E6D"/>
    <w:rsid w:val="00770ECE"/>
    <w:rsid w:val="0077102B"/>
    <w:rsid w:val="007711E6"/>
    <w:rsid w:val="0077127C"/>
    <w:rsid w:val="00771296"/>
    <w:rsid w:val="00771340"/>
    <w:rsid w:val="007714B9"/>
    <w:rsid w:val="00771760"/>
    <w:rsid w:val="00771888"/>
    <w:rsid w:val="00771A6F"/>
    <w:rsid w:val="00771C0B"/>
    <w:rsid w:val="00771E56"/>
    <w:rsid w:val="00771F3A"/>
    <w:rsid w:val="00771FFB"/>
    <w:rsid w:val="0077238F"/>
    <w:rsid w:val="007723A2"/>
    <w:rsid w:val="0077254F"/>
    <w:rsid w:val="00772593"/>
    <w:rsid w:val="007725A3"/>
    <w:rsid w:val="00772683"/>
    <w:rsid w:val="007727BE"/>
    <w:rsid w:val="0077295F"/>
    <w:rsid w:val="00772970"/>
    <w:rsid w:val="00772A15"/>
    <w:rsid w:val="00772C15"/>
    <w:rsid w:val="00772DC1"/>
    <w:rsid w:val="00772E0C"/>
    <w:rsid w:val="0077305F"/>
    <w:rsid w:val="007730C0"/>
    <w:rsid w:val="007732E6"/>
    <w:rsid w:val="0077335E"/>
    <w:rsid w:val="0077335F"/>
    <w:rsid w:val="00773383"/>
    <w:rsid w:val="007733E6"/>
    <w:rsid w:val="00773408"/>
    <w:rsid w:val="007734EE"/>
    <w:rsid w:val="007735FF"/>
    <w:rsid w:val="00773604"/>
    <w:rsid w:val="0077361E"/>
    <w:rsid w:val="007736BD"/>
    <w:rsid w:val="007738FB"/>
    <w:rsid w:val="00773921"/>
    <w:rsid w:val="00773A87"/>
    <w:rsid w:val="00773A9B"/>
    <w:rsid w:val="00773AE8"/>
    <w:rsid w:val="00773AED"/>
    <w:rsid w:val="00773BC2"/>
    <w:rsid w:val="00773C90"/>
    <w:rsid w:val="00773D61"/>
    <w:rsid w:val="00773F79"/>
    <w:rsid w:val="0077400B"/>
    <w:rsid w:val="007740C5"/>
    <w:rsid w:val="007741F0"/>
    <w:rsid w:val="0077444E"/>
    <w:rsid w:val="00774519"/>
    <w:rsid w:val="00774587"/>
    <w:rsid w:val="00774597"/>
    <w:rsid w:val="007745B9"/>
    <w:rsid w:val="007745E6"/>
    <w:rsid w:val="0077462E"/>
    <w:rsid w:val="007747A3"/>
    <w:rsid w:val="00774886"/>
    <w:rsid w:val="007749A5"/>
    <w:rsid w:val="00774A0B"/>
    <w:rsid w:val="00774B06"/>
    <w:rsid w:val="00774BDE"/>
    <w:rsid w:val="00774BDF"/>
    <w:rsid w:val="00774C35"/>
    <w:rsid w:val="00774C5D"/>
    <w:rsid w:val="00774D1E"/>
    <w:rsid w:val="00774D98"/>
    <w:rsid w:val="00774E1B"/>
    <w:rsid w:val="00774E9A"/>
    <w:rsid w:val="00774F7D"/>
    <w:rsid w:val="00774FAB"/>
    <w:rsid w:val="00775113"/>
    <w:rsid w:val="00775122"/>
    <w:rsid w:val="00775224"/>
    <w:rsid w:val="007752AC"/>
    <w:rsid w:val="007752C8"/>
    <w:rsid w:val="007753FD"/>
    <w:rsid w:val="0077540A"/>
    <w:rsid w:val="00775414"/>
    <w:rsid w:val="0077546E"/>
    <w:rsid w:val="007755BD"/>
    <w:rsid w:val="0077562F"/>
    <w:rsid w:val="007756A8"/>
    <w:rsid w:val="00775700"/>
    <w:rsid w:val="0077578F"/>
    <w:rsid w:val="00775A8D"/>
    <w:rsid w:val="00775B0B"/>
    <w:rsid w:val="00775B5C"/>
    <w:rsid w:val="00775B86"/>
    <w:rsid w:val="00775BDC"/>
    <w:rsid w:val="00775F38"/>
    <w:rsid w:val="00775F6A"/>
    <w:rsid w:val="00775FA5"/>
    <w:rsid w:val="00776174"/>
    <w:rsid w:val="00776485"/>
    <w:rsid w:val="0077661F"/>
    <w:rsid w:val="007766CC"/>
    <w:rsid w:val="0077687B"/>
    <w:rsid w:val="007768D5"/>
    <w:rsid w:val="00776922"/>
    <w:rsid w:val="0077697C"/>
    <w:rsid w:val="00776996"/>
    <w:rsid w:val="007769BF"/>
    <w:rsid w:val="007769E4"/>
    <w:rsid w:val="00776A8C"/>
    <w:rsid w:val="00776C26"/>
    <w:rsid w:val="00776C5D"/>
    <w:rsid w:val="00776CBC"/>
    <w:rsid w:val="00776F22"/>
    <w:rsid w:val="00776FD7"/>
    <w:rsid w:val="00777025"/>
    <w:rsid w:val="00777065"/>
    <w:rsid w:val="00777098"/>
    <w:rsid w:val="00777151"/>
    <w:rsid w:val="007771D5"/>
    <w:rsid w:val="00777237"/>
    <w:rsid w:val="00777292"/>
    <w:rsid w:val="00777293"/>
    <w:rsid w:val="00777352"/>
    <w:rsid w:val="00777378"/>
    <w:rsid w:val="007773E3"/>
    <w:rsid w:val="0077746E"/>
    <w:rsid w:val="007775ED"/>
    <w:rsid w:val="0077764D"/>
    <w:rsid w:val="00777689"/>
    <w:rsid w:val="0077768C"/>
    <w:rsid w:val="007776AE"/>
    <w:rsid w:val="0077787E"/>
    <w:rsid w:val="00777941"/>
    <w:rsid w:val="00777A03"/>
    <w:rsid w:val="00777A36"/>
    <w:rsid w:val="00777B62"/>
    <w:rsid w:val="00777BD8"/>
    <w:rsid w:val="00777C7D"/>
    <w:rsid w:val="00777CD7"/>
    <w:rsid w:val="00777E11"/>
    <w:rsid w:val="00777E1D"/>
    <w:rsid w:val="00777E68"/>
    <w:rsid w:val="00777EA6"/>
    <w:rsid w:val="00777F9B"/>
    <w:rsid w:val="00780167"/>
    <w:rsid w:val="00780264"/>
    <w:rsid w:val="007802DE"/>
    <w:rsid w:val="0078035F"/>
    <w:rsid w:val="00780456"/>
    <w:rsid w:val="007804B7"/>
    <w:rsid w:val="007804E6"/>
    <w:rsid w:val="00780625"/>
    <w:rsid w:val="00780627"/>
    <w:rsid w:val="0078064F"/>
    <w:rsid w:val="007806F1"/>
    <w:rsid w:val="007807C0"/>
    <w:rsid w:val="00780836"/>
    <w:rsid w:val="007808C1"/>
    <w:rsid w:val="00780970"/>
    <w:rsid w:val="00780B30"/>
    <w:rsid w:val="00780B6D"/>
    <w:rsid w:val="00780F6F"/>
    <w:rsid w:val="00781007"/>
    <w:rsid w:val="00781108"/>
    <w:rsid w:val="0078127E"/>
    <w:rsid w:val="007813B4"/>
    <w:rsid w:val="007813D8"/>
    <w:rsid w:val="00781444"/>
    <w:rsid w:val="00781552"/>
    <w:rsid w:val="0078168C"/>
    <w:rsid w:val="007816F7"/>
    <w:rsid w:val="0078174F"/>
    <w:rsid w:val="007817FF"/>
    <w:rsid w:val="0078185F"/>
    <w:rsid w:val="00781984"/>
    <w:rsid w:val="00781985"/>
    <w:rsid w:val="007819A3"/>
    <w:rsid w:val="00781A07"/>
    <w:rsid w:val="00781AF0"/>
    <w:rsid w:val="00781BC2"/>
    <w:rsid w:val="00781D2F"/>
    <w:rsid w:val="00781DBC"/>
    <w:rsid w:val="00781F0D"/>
    <w:rsid w:val="00781F5C"/>
    <w:rsid w:val="00781F7E"/>
    <w:rsid w:val="00781F86"/>
    <w:rsid w:val="00781FEE"/>
    <w:rsid w:val="00782108"/>
    <w:rsid w:val="00782190"/>
    <w:rsid w:val="0078219E"/>
    <w:rsid w:val="007821AD"/>
    <w:rsid w:val="007822D2"/>
    <w:rsid w:val="00782385"/>
    <w:rsid w:val="00782484"/>
    <w:rsid w:val="00782504"/>
    <w:rsid w:val="00782598"/>
    <w:rsid w:val="00782691"/>
    <w:rsid w:val="00782739"/>
    <w:rsid w:val="0078278C"/>
    <w:rsid w:val="007829E0"/>
    <w:rsid w:val="00782B98"/>
    <w:rsid w:val="00782BB0"/>
    <w:rsid w:val="00782DC5"/>
    <w:rsid w:val="00782F6A"/>
    <w:rsid w:val="00782FDB"/>
    <w:rsid w:val="007830AA"/>
    <w:rsid w:val="007831BC"/>
    <w:rsid w:val="0078320E"/>
    <w:rsid w:val="007832BD"/>
    <w:rsid w:val="007832F7"/>
    <w:rsid w:val="00783383"/>
    <w:rsid w:val="007833F0"/>
    <w:rsid w:val="0078351A"/>
    <w:rsid w:val="00783661"/>
    <w:rsid w:val="00783862"/>
    <w:rsid w:val="007838D5"/>
    <w:rsid w:val="007838F0"/>
    <w:rsid w:val="00783A3C"/>
    <w:rsid w:val="00783A55"/>
    <w:rsid w:val="00783BDF"/>
    <w:rsid w:val="00783BF1"/>
    <w:rsid w:val="00783D59"/>
    <w:rsid w:val="00783D5A"/>
    <w:rsid w:val="00783D71"/>
    <w:rsid w:val="00783EDD"/>
    <w:rsid w:val="00783EE8"/>
    <w:rsid w:val="00783F0E"/>
    <w:rsid w:val="00783F84"/>
    <w:rsid w:val="00784065"/>
    <w:rsid w:val="00784177"/>
    <w:rsid w:val="007843B0"/>
    <w:rsid w:val="007843BD"/>
    <w:rsid w:val="00784672"/>
    <w:rsid w:val="00784689"/>
    <w:rsid w:val="007847AD"/>
    <w:rsid w:val="00784849"/>
    <w:rsid w:val="00784886"/>
    <w:rsid w:val="00784A6C"/>
    <w:rsid w:val="00784B48"/>
    <w:rsid w:val="00784C61"/>
    <w:rsid w:val="00784D69"/>
    <w:rsid w:val="00784DCA"/>
    <w:rsid w:val="00784DF9"/>
    <w:rsid w:val="00784E84"/>
    <w:rsid w:val="00785056"/>
    <w:rsid w:val="0078508C"/>
    <w:rsid w:val="007850C6"/>
    <w:rsid w:val="007851E7"/>
    <w:rsid w:val="00785425"/>
    <w:rsid w:val="00785536"/>
    <w:rsid w:val="0078557F"/>
    <w:rsid w:val="0078561D"/>
    <w:rsid w:val="007856AF"/>
    <w:rsid w:val="00785708"/>
    <w:rsid w:val="0078577B"/>
    <w:rsid w:val="007857AE"/>
    <w:rsid w:val="0078586B"/>
    <w:rsid w:val="0078590B"/>
    <w:rsid w:val="00785A45"/>
    <w:rsid w:val="00785B03"/>
    <w:rsid w:val="00785B9D"/>
    <w:rsid w:val="00785BD1"/>
    <w:rsid w:val="00785D02"/>
    <w:rsid w:val="00785D80"/>
    <w:rsid w:val="00785DF0"/>
    <w:rsid w:val="00785E18"/>
    <w:rsid w:val="00785F58"/>
    <w:rsid w:val="007860CB"/>
    <w:rsid w:val="007860F3"/>
    <w:rsid w:val="00786228"/>
    <w:rsid w:val="007862A1"/>
    <w:rsid w:val="0078642A"/>
    <w:rsid w:val="00786655"/>
    <w:rsid w:val="007866DF"/>
    <w:rsid w:val="00786831"/>
    <w:rsid w:val="00786893"/>
    <w:rsid w:val="00786911"/>
    <w:rsid w:val="00786A04"/>
    <w:rsid w:val="00786A67"/>
    <w:rsid w:val="00786A9B"/>
    <w:rsid w:val="00786BA4"/>
    <w:rsid w:val="00786C4F"/>
    <w:rsid w:val="00786D45"/>
    <w:rsid w:val="00786F03"/>
    <w:rsid w:val="00786F0E"/>
    <w:rsid w:val="00786FA0"/>
    <w:rsid w:val="0078702D"/>
    <w:rsid w:val="0078711C"/>
    <w:rsid w:val="0078726A"/>
    <w:rsid w:val="007877E3"/>
    <w:rsid w:val="0078789A"/>
    <w:rsid w:val="00787B89"/>
    <w:rsid w:val="00787D10"/>
    <w:rsid w:val="00787E56"/>
    <w:rsid w:val="00787EBD"/>
    <w:rsid w:val="00787FD8"/>
    <w:rsid w:val="0079018A"/>
    <w:rsid w:val="00790266"/>
    <w:rsid w:val="0079039D"/>
    <w:rsid w:val="007903B4"/>
    <w:rsid w:val="00790468"/>
    <w:rsid w:val="007904F4"/>
    <w:rsid w:val="00790510"/>
    <w:rsid w:val="00790638"/>
    <w:rsid w:val="007906F0"/>
    <w:rsid w:val="007909B9"/>
    <w:rsid w:val="00790B79"/>
    <w:rsid w:val="00790CC5"/>
    <w:rsid w:val="00790D54"/>
    <w:rsid w:val="00790F25"/>
    <w:rsid w:val="00790F4A"/>
    <w:rsid w:val="00791066"/>
    <w:rsid w:val="0079121F"/>
    <w:rsid w:val="00791239"/>
    <w:rsid w:val="00791383"/>
    <w:rsid w:val="0079153C"/>
    <w:rsid w:val="00791587"/>
    <w:rsid w:val="00791686"/>
    <w:rsid w:val="007918FD"/>
    <w:rsid w:val="007919B9"/>
    <w:rsid w:val="00791A93"/>
    <w:rsid w:val="00791AC2"/>
    <w:rsid w:val="00791D17"/>
    <w:rsid w:val="00791DB3"/>
    <w:rsid w:val="00791EB1"/>
    <w:rsid w:val="0079204C"/>
    <w:rsid w:val="007920C7"/>
    <w:rsid w:val="00792107"/>
    <w:rsid w:val="0079225B"/>
    <w:rsid w:val="00792350"/>
    <w:rsid w:val="00792486"/>
    <w:rsid w:val="007924A5"/>
    <w:rsid w:val="007925A9"/>
    <w:rsid w:val="00792668"/>
    <w:rsid w:val="0079272C"/>
    <w:rsid w:val="00792758"/>
    <w:rsid w:val="0079291C"/>
    <w:rsid w:val="00792BC3"/>
    <w:rsid w:val="00792CEA"/>
    <w:rsid w:val="00792D1A"/>
    <w:rsid w:val="00792E2E"/>
    <w:rsid w:val="00792E54"/>
    <w:rsid w:val="00792E6C"/>
    <w:rsid w:val="00792E73"/>
    <w:rsid w:val="0079301E"/>
    <w:rsid w:val="0079309E"/>
    <w:rsid w:val="007930D5"/>
    <w:rsid w:val="00793374"/>
    <w:rsid w:val="00793379"/>
    <w:rsid w:val="007933D2"/>
    <w:rsid w:val="00793507"/>
    <w:rsid w:val="0079357F"/>
    <w:rsid w:val="007935F6"/>
    <w:rsid w:val="00793629"/>
    <w:rsid w:val="00793708"/>
    <w:rsid w:val="00793745"/>
    <w:rsid w:val="00793798"/>
    <w:rsid w:val="007937B1"/>
    <w:rsid w:val="00793801"/>
    <w:rsid w:val="00793904"/>
    <w:rsid w:val="007939DA"/>
    <w:rsid w:val="007939EC"/>
    <w:rsid w:val="00793A09"/>
    <w:rsid w:val="00793B02"/>
    <w:rsid w:val="00793B91"/>
    <w:rsid w:val="00793C4B"/>
    <w:rsid w:val="00793CC8"/>
    <w:rsid w:val="00793CF0"/>
    <w:rsid w:val="00793CF8"/>
    <w:rsid w:val="00793D71"/>
    <w:rsid w:val="00793F26"/>
    <w:rsid w:val="00793F4E"/>
    <w:rsid w:val="0079416A"/>
    <w:rsid w:val="007941D5"/>
    <w:rsid w:val="00794357"/>
    <w:rsid w:val="00794424"/>
    <w:rsid w:val="00794480"/>
    <w:rsid w:val="0079451F"/>
    <w:rsid w:val="007946AA"/>
    <w:rsid w:val="00794789"/>
    <w:rsid w:val="00794949"/>
    <w:rsid w:val="00794A20"/>
    <w:rsid w:val="00794B28"/>
    <w:rsid w:val="00794B3F"/>
    <w:rsid w:val="00794B6A"/>
    <w:rsid w:val="00794BD7"/>
    <w:rsid w:val="00794BF3"/>
    <w:rsid w:val="00794C20"/>
    <w:rsid w:val="00794E7B"/>
    <w:rsid w:val="00794E93"/>
    <w:rsid w:val="00794FA3"/>
    <w:rsid w:val="00795076"/>
    <w:rsid w:val="007950DA"/>
    <w:rsid w:val="00795262"/>
    <w:rsid w:val="0079527E"/>
    <w:rsid w:val="00795437"/>
    <w:rsid w:val="00795481"/>
    <w:rsid w:val="0079557A"/>
    <w:rsid w:val="0079571C"/>
    <w:rsid w:val="00795747"/>
    <w:rsid w:val="007958F2"/>
    <w:rsid w:val="00795920"/>
    <w:rsid w:val="00795985"/>
    <w:rsid w:val="007959A1"/>
    <w:rsid w:val="00795A0A"/>
    <w:rsid w:val="00795AD7"/>
    <w:rsid w:val="00795BA0"/>
    <w:rsid w:val="00795BD8"/>
    <w:rsid w:val="00795CA3"/>
    <w:rsid w:val="00795D20"/>
    <w:rsid w:val="00795D72"/>
    <w:rsid w:val="00795E0F"/>
    <w:rsid w:val="00795EBA"/>
    <w:rsid w:val="00795EC0"/>
    <w:rsid w:val="00795F0D"/>
    <w:rsid w:val="00796114"/>
    <w:rsid w:val="00796157"/>
    <w:rsid w:val="00796169"/>
    <w:rsid w:val="00796190"/>
    <w:rsid w:val="00796256"/>
    <w:rsid w:val="0079636E"/>
    <w:rsid w:val="00796445"/>
    <w:rsid w:val="00796521"/>
    <w:rsid w:val="00796557"/>
    <w:rsid w:val="0079655F"/>
    <w:rsid w:val="0079658F"/>
    <w:rsid w:val="007968E8"/>
    <w:rsid w:val="00796915"/>
    <w:rsid w:val="00796A56"/>
    <w:rsid w:val="00796A75"/>
    <w:rsid w:val="00796A85"/>
    <w:rsid w:val="00796B9B"/>
    <w:rsid w:val="00796BB9"/>
    <w:rsid w:val="00796C4F"/>
    <w:rsid w:val="00796D42"/>
    <w:rsid w:val="00796D8A"/>
    <w:rsid w:val="00796D9F"/>
    <w:rsid w:val="00796E8C"/>
    <w:rsid w:val="00796EA5"/>
    <w:rsid w:val="00797084"/>
    <w:rsid w:val="007970CD"/>
    <w:rsid w:val="007972FF"/>
    <w:rsid w:val="00797388"/>
    <w:rsid w:val="00797453"/>
    <w:rsid w:val="007974D5"/>
    <w:rsid w:val="007976BC"/>
    <w:rsid w:val="007976F3"/>
    <w:rsid w:val="00797715"/>
    <w:rsid w:val="00797883"/>
    <w:rsid w:val="007979F1"/>
    <w:rsid w:val="00797AEB"/>
    <w:rsid w:val="00797B8E"/>
    <w:rsid w:val="00797BE7"/>
    <w:rsid w:val="00797D61"/>
    <w:rsid w:val="00797DC1"/>
    <w:rsid w:val="00797DCE"/>
    <w:rsid w:val="00797EB1"/>
    <w:rsid w:val="007A00F1"/>
    <w:rsid w:val="007A0192"/>
    <w:rsid w:val="007A01BD"/>
    <w:rsid w:val="007A020B"/>
    <w:rsid w:val="007A02F6"/>
    <w:rsid w:val="007A0464"/>
    <w:rsid w:val="007A04BC"/>
    <w:rsid w:val="007A04C4"/>
    <w:rsid w:val="007A04C6"/>
    <w:rsid w:val="007A0796"/>
    <w:rsid w:val="007A07C3"/>
    <w:rsid w:val="007A0912"/>
    <w:rsid w:val="007A0A02"/>
    <w:rsid w:val="007A0BE8"/>
    <w:rsid w:val="007A0C77"/>
    <w:rsid w:val="007A0D05"/>
    <w:rsid w:val="007A0DB1"/>
    <w:rsid w:val="007A0DC3"/>
    <w:rsid w:val="007A0DEB"/>
    <w:rsid w:val="007A0E35"/>
    <w:rsid w:val="007A0E9C"/>
    <w:rsid w:val="007A0EAC"/>
    <w:rsid w:val="007A0F6E"/>
    <w:rsid w:val="007A0F70"/>
    <w:rsid w:val="007A0FD0"/>
    <w:rsid w:val="007A10C9"/>
    <w:rsid w:val="007A10CC"/>
    <w:rsid w:val="007A1123"/>
    <w:rsid w:val="007A12CD"/>
    <w:rsid w:val="007A140C"/>
    <w:rsid w:val="007A14FC"/>
    <w:rsid w:val="007A1595"/>
    <w:rsid w:val="007A172F"/>
    <w:rsid w:val="007A187A"/>
    <w:rsid w:val="007A1A69"/>
    <w:rsid w:val="007A1AFE"/>
    <w:rsid w:val="007A1B98"/>
    <w:rsid w:val="007A1C5B"/>
    <w:rsid w:val="007A1C78"/>
    <w:rsid w:val="007A1CCC"/>
    <w:rsid w:val="007A1D30"/>
    <w:rsid w:val="007A1EC7"/>
    <w:rsid w:val="007A1F32"/>
    <w:rsid w:val="007A209C"/>
    <w:rsid w:val="007A20EA"/>
    <w:rsid w:val="007A2105"/>
    <w:rsid w:val="007A225A"/>
    <w:rsid w:val="007A2331"/>
    <w:rsid w:val="007A2580"/>
    <w:rsid w:val="007A27CC"/>
    <w:rsid w:val="007A292B"/>
    <w:rsid w:val="007A2A48"/>
    <w:rsid w:val="007A2B6F"/>
    <w:rsid w:val="007A2D85"/>
    <w:rsid w:val="007A2E20"/>
    <w:rsid w:val="007A2E84"/>
    <w:rsid w:val="007A2ECB"/>
    <w:rsid w:val="007A2F74"/>
    <w:rsid w:val="007A2F94"/>
    <w:rsid w:val="007A3058"/>
    <w:rsid w:val="007A3069"/>
    <w:rsid w:val="007A30D3"/>
    <w:rsid w:val="007A3201"/>
    <w:rsid w:val="007A3273"/>
    <w:rsid w:val="007A32AF"/>
    <w:rsid w:val="007A3341"/>
    <w:rsid w:val="007A33F5"/>
    <w:rsid w:val="007A34A9"/>
    <w:rsid w:val="007A359A"/>
    <w:rsid w:val="007A35BC"/>
    <w:rsid w:val="007A392E"/>
    <w:rsid w:val="007A3941"/>
    <w:rsid w:val="007A39D9"/>
    <w:rsid w:val="007A3A2B"/>
    <w:rsid w:val="007A3D25"/>
    <w:rsid w:val="007A3D59"/>
    <w:rsid w:val="007A3D83"/>
    <w:rsid w:val="007A3DCE"/>
    <w:rsid w:val="007A3EE5"/>
    <w:rsid w:val="007A3F16"/>
    <w:rsid w:val="007A3F6B"/>
    <w:rsid w:val="007A40FD"/>
    <w:rsid w:val="007A4162"/>
    <w:rsid w:val="007A41F2"/>
    <w:rsid w:val="007A4270"/>
    <w:rsid w:val="007A4300"/>
    <w:rsid w:val="007A430D"/>
    <w:rsid w:val="007A44D5"/>
    <w:rsid w:val="007A44FD"/>
    <w:rsid w:val="007A4542"/>
    <w:rsid w:val="007A45CC"/>
    <w:rsid w:val="007A465E"/>
    <w:rsid w:val="007A46B4"/>
    <w:rsid w:val="007A4739"/>
    <w:rsid w:val="007A47A7"/>
    <w:rsid w:val="007A4893"/>
    <w:rsid w:val="007A49C6"/>
    <w:rsid w:val="007A4AE3"/>
    <w:rsid w:val="007A4B72"/>
    <w:rsid w:val="007A4BE5"/>
    <w:rsid w:val="007A4C10"/>
    <w:rsid w:val="007A4C6A"/>
    <w:rsid w:val="007A4C8A"/>
    <w:rsid w:val="007A4D3D"/>
    <w:rsid w:val="007A4D9B"/>
    <w:rsid w:val="007A4DCE"/>
    <w:rsid w:val="007A4EE1"/>
    <w:rsid w:val="007A4FEE"/>
    <w:rsid w:val="007A51C4"/>
    <w:rsid w:val="007A5211"/>
    <w:rsid w:val="007A52E5"/>
    <w:rsid w:val="007A54C6"/>
    <w:rsid w:val="007A54D2"/>
    <w:rsid w:val="007A57AE"/>
    <w:rsid w:val="007A596B"/>
    <w:rsid w:val="007A599A"/>
    <w:rsid w:val="007A59AD"/>
    <w:rsid w:val="007A5AB3"/>
    <w:rsid w:val="007A5B7B"/>
    <w:rsid w:val="007A5C81"/>
    <w:rsid w:val="007A5CDF"/>
    <w:rsid w:val="007A5DE4"/>
    <w:rsid w:val="007A5FC4"/>
    <w:rsid w:val="007A606F"/>
    <w:rsid w:val="007A60D5"/>
    <w:rsid w:val="007A6176"/>
    <w:rsid w:val="007A6193"/>
    <w:rsid w:val="007A61F0"/>
    <w:rsid w:val="007A623F"/>
    <w:rsid w:val="007A62A7"/>
    <w:rsid w:val="007A631E"/>
    <w:rsid w:val="007A647B"/>
    <w:rsid w:val="007A6522"/>
    <w:rsid w:val="007A65B4"/>
    <w:rsid w:val="007A65BB"/>
    <w:rsid w:val="007A6612"/>
    <w:rsid w:val="007A66BF"/>
    <w:rsid w:val="007A66DD"/>
    <w:rsid w:val="007A6712"/>
    <w:rsid w:val="007A6726"/>
    <w:rsid w:val="007A6749"/>
    <w:rsid w:val="007A68D4"/>
    <w:rsid w:val="007A6B16"/>
    <w:rsid w:val="007A6BA4"/>
    <w:rsid w:val="007A6CAE"/>
    <w:rsid w:val="007A6DB5"/>
    <w:rsid w:val="007A6E4D"/>
    <w:rsid w:val="007A6FEC"/>
    <w:rsid w:val="007A7084"/>
    <w:rsid w:val="007A7210"/>
    <w:rsid w:val="007A74C5"/>
    <w:rsid w:val="007A7622"/>
    <w:rsid w:val="007A7636"/>
    <w:rsid w:val="007A768B"/>
    <w:rsid w:val="007A76A6"/>
    <w:rsid w:val="007A76F2"/>
    <w:rsid w:val="007A77F2"/>
    <w:rsid w:val="007A7973"/>
    <w:rsid w:val="007A7A30"/>
    <w:rsid w:val="007A7B40"/>
    <w:rsid w:val="007A7B4C"/>
    <w:rsid w:val="007A7C08"/>
    <w:rsid w:val="007A7D48"/>
    <w:rsid w:val="007A7EB8"/>
    <w:rsid w:val="007A7F51"/>
    <w:rsid w:val="007B0032"/>
    <w:rsid w:val="007B004F"/>
    <w:rsid w:val="007B0327"/>
    <w:rsid w:val="007B043F"/>
    <w:rsid w:val="007B0487"/>
    <w:rsid w:val="007B0503"/>
    <w:rsid w:val="007B05FF"/>
    <w:rsid w:val="007B0658"/>
    <w:rsid w:val="007B0746"/>
    <w:rsid w:val="007B0842"/>
    <w:rsid w:val="007B09EC"/>
    <w:rsid w:val="007B0A22"/>
    <w:rsid w:val="007B0B2A"/>
    <w:rsid w:val="007B0BD6"/>
    <w:rsid w:val="007B0C01"/>
    <w:rsid w:val="007B0C27"/>
    <w:rsid w:val="007B0C28"/>
    <w:rsid w:val="007B0CCC"/>
    <w:rsid w:val="007B0D9B"/>
    <w:rsid w:val="007B0F26"/>
    <w:rsid w:val="007B1020"/>
    <w:rsid w:val="007B1143"/>
    <w:rsid w:val="007B118B"/>
    <w:rsid w:val="007B1195"/>
    <w:rsid w:val="007B1270"/>
    <w:rsid w:val="007B1388"/>
    <w:rsid w:val="007B15C0"/>
    <w:rsid w:val="007B15FF"/>
    <w:rsid w:val="007B1650"/>
    <w:rsid w:val="007B1726"/>
    <w:rsid w:val="007B1758"/>
    <w:rsid w:val="007B175B"/>
    <w:rsid w:val="007B1786"/>
    <w:rsid w:val="007B184B"/>
    <w:rsid w:val="007B19B6"/>
    <w:rsid w:val="007B1C2D"/>
    <w:rsid w:val="007B1CD1"/>
    <w:rsid w:val="007B1E82"/>
    <w:rsid w:val="007B1E8D"/>
    <w:rsid w:val="007B1EC0"/>
    <w:rsid w:val="007B1F83"/>
    <w:rsid w:val="007B1FD3"/>
    <w:rsid w:val="007B2060"/>
    <w:rsid w:val="007B2075"/>
    <w:rsid w:val="007B20A1"/>
    <w:rsid w:val="007B20F0"/>
    <w:rsid w:val="007B20F7"/>
    <w:rsid w:val="007B2121"/>
    <w:rsid w:val="007B2392"/>
    <w:rsid w:val="007B23C4"/>
    <w:rsid w:val="007B2405"/>
    <w:rsid w:val="007B24A1"/>
    <w:rsid w:val="007B25AF"/>
    <w:rsid w:val="007B2611"/>
    <w:rsid w:val="007B26AB"/>
    <w:rsid w:val="007B26B3"/>
    <w:rsid w:val="007B26EB"/>
    <w:rsid w:val="007B2710"/>
    <w:rsid w:val="007B2909"/>
    <w:rsid w:val="007B29FE"/>
    <w:rsid w:val="007B2A48"/>
    <w:rsid w:val="007B2B6D"/>
    <w:rsid w:val="007B2BCE"/>
    <w:rsid w:val="007B2BFE"/>
    <w:rsid w:val="007B2C11"/>
    <w:rsid w:val="007B2C69"/>
    <w:rsid w:val="007B2CA4"/>
    <w:rsid w:val="007B2CF4"/>
    <w:rsid w:val="007B2D3F"/>
    <w:rsid w:val="007B2E93"/>
    <w:rsid w:val="007B2EC4"/>
    <w:rsid w:val="007B2F8D"/>
    <w:rsid w:val="007B328D"/>
    <w:rsid w:val="007B33EC"/>
    <w:rsid w:val="007B3438"/>
    <w:rsid w:val="007B3441"/>
    <w:rsid w:val="007B34AB"/>
    <w:rsid w:val="007B34F0"/>
    <w:rsid w:val="007B3510"/>
    <w:rsid w:val="007B35FE"/>
    <w:rsid w:val="007B365C"/>
    <w:rsid w:val="007B3740"/>
    <w:rsid w:val="007B3797"/>
    <w:rsid w:val="007B3865"/>
    <w:rsid w:val="007B3ADF"/>
    <w:rsid w:val="007B3C38"/>
    <w:rsid w:val="007B3C61"/>
    <w:rsid w:val="007B3D24"/>
    <w:rsid w:val="007B3D39"/>
    <w:rsid w:val="007B3FBD"/>
    <w:rsid w:val="007B402F"/>
    <w:rsid w:val="007B42F1"/>
    <w:rsid w:val="007B43AD"/>
    <w:rsid w:val="007B4519"/>
    <w:rsid w:val="007B4553"/>
    <w:rsid w:val="007B46F9"/>
    <w:rsid w:val="007B4757"/>
    <w:rsid w:val="007B4761"/>
    <w:rsid w:val="007B4A07"/>
    <w:rsid w:val="007B4A2C"/>
    <w:rsid w:val="007B4AF5"/>
    <w:rsid w:val="007B4B0F"/>
    <w:rsid w:val="007B4B6C"/>
    <w:rsid w:val="007B4B6E"/>
    <w:rsid w:val="007B4CCC"/>
    <w:rsid w:val="007B4CF9"/>
    <w:rsid w:val="007B4DCB"/>
    <w:rsid w:val="007B4FA3"/>
    <w:rsid w:val="007B51C3"/>
    <w:rsid w:val="007B5256"/>
    <w:rsid w:val="007B5498"/>
    <w:rsid w:val="007B5659"/>
    <w:rsid w:val="007B5736"/>
    <w:rsid w:val="007B5943"/>
    <w:rsid w:val="007B5972"/>
    <w:rsid w:val="007B5991"/>
    <w:rsid w:val="007B59E2"/>
    <w:rsid w:val="007B5B1D"/>
    <w:rsid w:val="007B5C54"/>
    <w:rsid w:val="007B5CFE"/>
    <w:rsid w:val="007B5D07"/>
    <w:rsid w:val="007B5D16"/>
    <w:rsid w:val="007B5EB7"/>
    <w:rsid w:val="007B5EC9"/>
    <w:rsid w:val="007B6015"/>
    <w:rsid w:val="007B601A"/>
    <w:rsid w:val="007B6163"/>
    <w:rsid w:val="007B616D"/>
    <w:rsid w:val="007B6195"/>
    <w:rsid w:val="007B6227"/>
    <w:rsid w:val="007B63B3"/>
    <w:rsid w:val="007B640D"/>
    <w:rsid w:val="007B662C"/>
    <w:rsid w:val="007B69DC"/>
    <w:rsid w:val="007B6A3B"/>
    <w:rsid w:val="007B6A6C"/>
    <w:rsid w:val="007B6B20"/>
    <w:rsid w:val="007B6C31"/>
    <w:rsid w:val="007B6CF0"/>
    <w:rsid w:val="007B6EE9"/>
    <w:rsid w:val="007B6F3C"/>
    <w:rsid w:val="007B700D"/>
    <w:rsid w:val="007B710A"/>
    <w:rsid w:val="007B722B"/>
    <w:rsid w:val="007B7273"/>
    <w:rsid w:val="007B72E0"/>
    <w:rsid w:val="007B72EA"/>
    <w:rsid w:val="007B74D7"/>
    <w:rsid w:val="007B7602"/>
    <w:rsid w:val="007B7621"/>
    <w:rsid w:val="007B7661"/>
    <w:rsid w:val="007B784E"/>
    <w:rsid w:val="007B78F4"/>
    <w:rsid w:val="007B797A"/>
    <w:rsid w:val="007B799D"/>
    <w:rsid w:val="007B7AEE"/>
    <w:rsid w:val="007B7B65"/>
    <w:rsid w:val="007B7BB3"/>
    <w:rsid w:val="007B7C07"/>
    <w:rsid w:val="007B7CB5"/>
    <w:rsid w:val="007B7CC6"/>
    <w:rsid w:val="007B7D4D"/>
    <w:rsid w:val="007B7F41"/>
    <w:rsid w:val="007C00C5"/>
    <w:rsid w:val="007C0328"/>
    <w:rsid w:val="007C0379"/>
    <w:rsid w:val="007C03AA"/>
    <w:rsid w:val="007C03AC"/>
    <w:rsid w:val="007C03B5"/>
    <w:rsid w:val="007C0405"/>
    <w:rsid w:val="007C043E"/>
    <w:rsid w:val="007C04E7"/>
    <w:rsid w:val="007C0514"/>
    <w:rsid w:val="007C0543"/>
    <w:rsid w:val="007C0745"/>
    <w:rsid w:val="007C074F"/>
    <w:rsid w:val="007C07A6"/>
    <w:rsid w:val="007C088E"/>
    <w:rsid w:val="007C09BD"/>
    <w:rsid w:val="007C0A39"/>
    <w:rsid w:val="007C0AF6"/>
    <w:rsid w:val="007C0C27"/>
    <w:rsid w:val="007C0E8E"/>
    <w:rsid w:val="007C101E"/>
    <w:rsid w:val="007C1152"/>
    <w:rsid w:val="007C132F"/>
    <w:rsid w:val="007C1484"/>
    <w:rsid w:val="007C14AD"/>
    <w:rsid w:val="007C14C2"/>
    <w:rsid w:val="007C1659"/>
    <w:rsid w:val="007C17E8"/>
    <w:rsid w:val="007C1813"/>
    <w:rsid w:val="007C188F"/>
    <w:rsid w:val="007C190F"/>
    <w:rsid w:val="007C192E"/>
    <w:rsid w:val="007C1934"/>
    <w:rsid w:val="007C1B73"/>
    <w:rsid w:val="007C1C3C"/>
    <w:rsid w:val="007C1D62"/>
    <w:rsid w:val="007C1D8E"/>
    <w:rsid w:val="007C1E78"/>
    <w:rsid w:val="007C1E85"/>
    <w:rsid w:val="007C1F67"/>
    <w:rsid w:val="007C218F"/>
    <w:rsid w:val="007C2193"/>
    <w:rsid w:val="007C228F"/>
    <w:rsid w:val="007C22CE"/>
    <w:rsid w:val="007C2307"/>
    <w:rsid w:val="007C2422"/>
    <w:rsid w:val="007C2551"/>
    <w:rsid w:val="007C26DB"/>
    <w:rsid w:val="007C27DD"/>
    <w:rsid w:val="007C27F3"/>
    <w:rsid w:val="007C2807"/>
    <w:rsid w:val="007C293A"/>
    <w:rsid w:val="007C2958"/>
    <w:rsid w:val="007C2B2E"/>
    <w:rsid w:val="007C2C22"/>
    <w:rsid w:val="007C2C55"/>
    <w:rsid w:val="007C2E80"/>
    <w:rsid w:val="007C2E83"/>
    <w:rsid w:val="007C31D4"/>
    <w:rsid w:val="007C3287"/>
    <w:rsid w:val="007C3342"/>
    <w:rsid w:val="007C3363"/>
    <w:rsid w:val="007C34D6"/>
    <w:rsid w:val="007C3561"/>
    <w:rsid w:val="007C367B"/>
    <w:rsid w:val="007C36B8"/>
    <w:rsid w:val="007C38B8"/>
    <w:rsid w:val="007C3913"/>
    <w:rsid w:val="007C3922"/>
    <w:rsid w:val="007C3C1D"/>
    <w:rsid w:val="007C3C92"/>
    <w:rsid w:val="007C3C9C"/>
    <w:rsid w:val="007C3E47"/>
    <w:rsid w:val="007C3EA4"/>
    <w:rsid w:val="007C40F9"/>
    <w:rsid w:val="007C4140"/>
    <w:rsid w:val="007C429B"/>
    <w:rsid w:val="007C432A"/>
    <w:rsid w:val="007C4379"/>
    <w:rsid w:val="007C43EA"/>
    <w:rsid w:val="007C448F"/>
    <w:rsid w:val="007C454E"/>
    <w:rsid w:val="007C4590"/>
    <w:rsid w:val="007C464B"/>
    <w:rsid w:val="007C46DA"/>
    <w:rsid w:val="007C47A7"/>
    <w:rsid w:val="007C4828"/>
    <w:rsid w:val="007C4A68"/>
    <w:rsid w:val="007C4C07"/>
    <w:rsid w:val="007C4F48"/>
    <w:rsid w:val="007C507E"/>
    <w:rsid w:val="007C5494"/>
    <w:rsid w:val="007C54E3"/>
    <w:rsid w:val="007C54E6"/>
    <w:rsid w:val="007C5504"/>
    <w:rsid w:val="007C55DD"/>
    <w:rsid w:val="007C5604"/>
    <w:rsid w:val="007C5678"/>
    <w:rsid w:val="007C57E9"/>
    <w:rsid w:val="007C589B"/>
    <w:rsid w:val="007C58EF"/>
    <w:rsid w:val="007C5ACB"/>
    <w:rsid w:val="007C5EB6"/>
    <w:rsid w:val="007C5EC1"/>
    <w:rsid w:val="007C5F04"/>
    <w:rsid w:val="007C5FEC"/>
    <w:rsid w:val="007C6104"/>
    <w:rsid w:val="007C6312"/>
    <w:rsid w:val="007C65E8"/>
    <w:rsid w:val="007C66D9"/>
    <w:rsid w:val="007C66EF"/>
    <w:rsid w:val="007C6A90"/>
    <w:rsid w:val="007C6B20"/>
    <w:rsid w:val="007C6B5D"/>
    <w:rsid w:val="007C6B87"/>
    <w:rsid w:val="007C6C4F"/>
    <w:rsid w:val="007C6D1F"/>
    <w:rsid w:val="007C6D35"/>
    <w:rsid w:val="007C6DD4"/>
    <w:rsid w:val="007C6DF2"/>
    <w:rsid w:val="007C6E6A"/>
    <w:rsid w:val="007C6FD7"/>
    <w:rsid w:val="007C7024"/>
    <w:rsid w:val="007C70A1"/>
    <w:rsid w:val="007C70B1"/>
    <w:rsid w:val="007C71D6"/>
    <w:rsid w:val="007C734B"/>
    <w:rsid w:val="007C7495"/>
    <w:rsid w:val="007C7656"/>
    <w:rsid w:val="007C76E9"/>
    <w:rsid w:val="007C787D"/>
    <w:rsid w:val="007C78DF"/>
    <w:rsid w:val="007C7A0B"/>
    <w:rsid w:val="007C7A94"/>
    <w:rsid w:val="007C7CA5"/>
    <w:rsid w:val="007C7D9E"/>
    <w:rsid w:val="007C7EC8"/>
    <w:rsid w:val="007C7F34"/>
    <w:rsid w:val="007C7F4E"/>
    <w:rsid w:val="007C7F60"/>
    <w:rsid w:val="007C7F8D"/>
    <w:rsid w:val="007D0058"/>
    <w:rsid w:val="007D011C"/>
    <w:rsid w:val="007D0131"/>
    <w:rsid w:val="007D0161"/>
    <w:rsid w:val="007D034C"/>
    <w:rsid w:val="007D03A1"/>
    <w:rsid w:val="007D0427"/>
    <w:rsid w:val="007D053F"/>
    <w:rsid w:val="007D05DE"/>
    <w:rsid w:val="007D06D8"/>
    <w:rsid w:val="007D06E9"/>
    <w:rsid w:val="007D0728"/>
    <w:rsid w:val="007D0748"/>
    <w:rsid w:val="007D0780"/>
    <w:rsid w:val="007D092A"/>
    <w:rsid w:val="007D0937"/>
    <w:rsid w:val="007D09B3"/>
    <w:rsid w:val="007D0A0A"/>
    <w:rsid w:val="007D0B33"/>
    <w:rsid w:val="007D0B62"/>
    <w:rsid w:val="007D0C24"/>
    <w:rsid w:val="007D0C31"/>
    <w:rsid w:val="007D0C8D"/>
    <w:rsid w:val="007D0C8E"/>
    <w:rsid w:val="007D0CBC"/>
    <w:rsid w:val="007D0E04"/>
    <w:rsid w:val="007D0E71"/>
    <w:rsid w:val="007D0E9F"/>
    <w:rsid w:val="007D101F"/>
    <w:rsid w:val="007D107A"/>
    <w:rsid w:val="007D1250"/>
    <w:rsid w:val="007D1293"/>
    <w:rsid w:val="007D12B5"/>
    <w:rsid w:val="007D137E"/>
    <w:rsid w:val="007D1578"/>
    <w:rsid w:val="007D16D8"/>
    <w:rsid w:val="007D17A6"/>
    <w:rsid w:val="007D196A"/>
    <w:rsid w:val="007D1B15"/>
    <w:rsid w:val="007D1B4F"/>
    <w:rsid w:val="007D1B7E"/>
    <w:rsid w:val="007D1CE7"/>
    <w:rsid w:val="007D1D1E"/>
    <w:rsid w:val="007D1D45"/>
    <w:rsid w:val="007D2039"/>
    <w:rsid w:val="007D229A"/>
    <w:rsid w:val="007D22C4"/>
    <w:rsid w:val="007D23F7"/>
    <w:rsid w:val="007D2770"/>
    <w:rsid w:val="007D2818"/>
    <w:rsid w:val="007D2AA4"/>
    <w:rsid w:val="007D2B01"/>
    <w:rsid w:val="007D2C23"/>
    <w:rsid w:val="007D2C4D"/>
    <w:rsid w:val="007D2F9F"/>
    <w:rsid w:val="007D3031"/>
    <w:rsid w:val="007D3049"/>
    <w:rsid w:val="007D3178"/>
    <w:rsid w:val="007D3286"/>
    <w:rsid w:val="007D328D"/>
    <w:rsid w:val="007D3332"/>
    <w:rsid w:val="007D33AE"/>
    <w:rsid w:val="007D33DB"/>
    <w:rsid w:val="007D343D"/>
    <w:rsid w:val="007D3440"/>
    <w:rsid w:val="007D345E"/>
    <w:rsid w:val="007D35CD"/>
    <w:rsid w:val="007D364D"/>
    <w:rsid w:val="007D36F6"/>
    <w:rsid w:val="007D39D1"/>
    <w:rsid w:val="007D39F8"/>
    <w:rsid w:val="007D3A65"/>
    <w:rsid w:val="007D3BE6"/>
    <w:rsid w:val="007D3D3E"/>
    <w:rsid w:val="007D3D93"/>
    <w:rsid w:val="007D3DF0"/>
    <w:rsid w:val="007D3E0F"/>
    <w:rsid w:val="007D3E36"/>
    <w:rsid w:val="007D3EB4"/>
    <w:rsid w:val="007D3EEC"/>
    <w:rsid w:val="007D3F8F"/>
    <w:rsid w:val="007D3FBD"/>
    <w:rsid w:val="007D3FFF"/>
    <w:rsid w:val="007D409B"/>
    <w:rsid w:val="007D40A9"/>
    <w:rsid w:val="007D40C2"/>
    <w:rsid w:val="007D42B9"/>
    <w:rsid w:val="007D43B9"/>
    <w:rsid w:val="007D44A5"/>
    <w:rsid w:val="007D44DC"/>
    <w:rsid w:val="007D459F"/>
    <w:rsid w:val="007D46FE"/>
    <w:rsid w:val="007D47F2"/>
    <w:rsid w:val="007D4890"/>
    <w:rsid w:val="007D48A5"/>
    <w:rsid w:val="007D4968"/>
    <w:rsid w:val="007D49F8"/>
    <w:rsid w:val="007D4BBB"/>
    <w:rsid w:val="007D4BC3"/>
    <w:rsid w:val="007D4BDF"/>
    <w:rsid w:val="007D4C48"/>
    <w:rsid w:val="007D4D99"/>
    <w:rsid w:val="007D4E21"/>
    <w:rsid w:val="007D5174"/>
    <w:rsid w:val="007D5199"/>
    <w:rsid w:val="007D51A8"/>
    <w:rsid w:val="007D521F"/>
    <w:rsid w:val="007D52B4"/>
    <w:rsid w:val="007D53BE"/>
    <w:rsid w:val="007D54F0"/>
    <w:rsid w:val="007D54F7"/>
    <w:rsid w:val="007D5591"/>
    <w:rsid w:val="007D56C0"/>
    <w:rsid w:val="007D572B"/>
    <w:rsid w:val="007D582E"/>
    <w:rsid w:val="007D5883"/>
    <w:rsid w:val="007D592B"/>
    <w:rsid w:val="007D5A77"/>
    <w:rsid w:val="007D5BB9"/>
    <w:rsid w:val="007D5BC8"/>
    <w:rsid w:val="007D5C43"/>
    <w:rsid w:val="007D5CD6"/>
    <w:rsid w:val="007D5CDE"/>
    <w:rsid w:val="007D5D2A"/>
    <w:rsid w:val="007D5DED"/>
    <w:rsid w:val="007D5E16"/>
    <w:rsid w:val="007D5E91"/>
    <w:rsid w:val="007D6020"/>
    <w:rsid w:val="007D6061"/>
    <w:rsid w:val="007D608E"/>
    <w:rsid w:val="007D61CC"/>
    <w:rsid w:val="007D633E"/>
    <w:rsid w:val="007D6438"/>
    <w:rsid w:val="007D6444"/>
    <w:rsid w:val="007D64E9"/>
    <w:rsid w:val="007D65FC"/>
    <w:rsid w:val="007D66A2"/>
    <w:rsid w:val="007D66C0"/>
    <w:rsid w:val="007D6718"/>
    <w:rsid w:val="007D6783"/>
    <w:rsid w:val="007D6839"/>
    <w:rsid w:val="007D68AD"/>
    <w:rsid w:val="007D68B3"/>
    <w:rsid w:val="007D6901"/>
    <w:rsid w:val="007D69FA"/>
    <w:rsid w:val="007D6AF1"/>
    <w:rsid w:val="007D6BC6"/>
    <w:rsid w:val="007D6BDA"/>
    <w:rsid w:val="007D6C09"/>
    <w:rsid w:val="007D6CA6"/>
    <w:rsid w:val="007D6D91"/>
    <w:rsid w:val="007D6E95"/>
    <w:rsid w:val="007D6F26"/>
    <w:rsid w:val="007D6F5E"/>
    <w:rsid w:val="007D6FD9"/>
    <w:rsid w:val="007D711D"/>
    <w:rsid w:val="007D711E"/>
    <w:rsid w:val="007D7176"/>
    <w:rsid w:val="007D7244"/>
    <w:rsid w:val="007D7339"/>
    <w:rsid w:val="007D745E"/>
    <w:rsid w:val="007D7486"/>
    <w:rsid w:val="007D77DF"/>
    <w:rsid w:val="007D7990"/>
    <w:rsid w:val="007D7AB0"/>
    <w:rsid w:val="007D7AF0"/>
    <w:rsid w:val="007D7C25"/>
    <w:rsid w:val="007D7C6C"/>
    <w:rsid w:val="007D7CAD"/>
    <w:rsid w:val="007D7DA3"/>
    <w:rsid w:val="007D7E12"/>
    <w:rsid w:val="007D7F93"/>
    <w:rsid w:val="007D7FB2"/>
    <w:rsid w:val="007E00CE"/>
    <w:rsid w:val="007E01A0"/>
    <w:rsid w:val="007E01E8"/>
    <w:rsid w:val="007E0269"/>
    <w:rsid w:val="007E059B"/>
    <w:rsid w:val="007E06D3"/>
    <w:rsid w:val="007E0736"/>
    <w:rsid w:val="007E07F0"/>
    <w:rsid w:val="007E0826"/>
    <w:rsid w:val="007E0877"/>
    <w:rsid w:val="007E0959"/>
    <w:rsid w:val="007E0988"/>
    <w:rsid w:val="007E0996"/>
    <w:rsid w:val="007E0A73"/>
    <w:rsid w:val="007E0ABD"/>
    <w:rsid w:val="007E0B05"/>
    <w:rsid w:val="007E0BD1"/>
    <w:rsid w:val="007E0D0F"/>
    <w:rsid w:val="007E0E6C"/>
    <w:rsid w:val="007E0FC4"/>
    <w:rsid w:val="007E1112"/>
    <w:rsid w:val="007E11E2"/>
    <w:rsid w:val="007E1229"/>
    <w:rsid w:val="007E12F9"/>
    <w:rsid w:val="007E130B"/>
    <w:rsid w:val="007E13D7"/>
    <w:rsid w:val="007E13E9"/>
    <w:rsid w:val="007E1421"/>
    <w:rsid w:val="007E144F"/>
    <w:rsid w:val="007E1486"/>
    <w:rsid w:val="007E1488"/>
    <w:rsid w:val="007E1521"/>
    <w:rsid w:val="007E15BB"/>
    <w:rsid w:val="007E1631"/>
    <w:rsid w:val="007E166C"/>
    <w:rsid w:val="007E192F"/>
    <w:rsid w:val="007E19E3"/>
    <w:rsid w:val="007E1A04"/>
    <w:rsid w:val="007E1AA6"/>
    <w:rsid w:val="007E1ACD"/>
    <w:rsid w:val="007E1B7F"/>
    <w:rsid w:val="007E1C39"/>
    <w:rsid w:val="007E1C80"/>
    <w:rsid w:val="007E1CF3"/>
    <w:rsid w:val="007E1E8D"/>
    <w:rsid w:val="007E1EF4"/>
    <w:rsid w:val="007E1F29"/>
    <w:rsid w:val="007E220A"/>
    <w:rsid w:val="007E2289"/>
    <w:rsid w:val="007E22B1"/>
    <w:rsid w:val="007E22BE"/>
    <w:rsid w:val="007E22DF"/>
    <w:rsid w:val="007E22EC"/>
    <w:rsid w:val="007E240E"/>
    <w:rsid w:val="007E24F2"/>
    <w:rsid w:val="007E2638"/>
    <w:rsid w:val="007E269B"/>
    <w:rsid w:val="007E26B4"/>
    <w:rsid w:val="007E2756"/>
    <w:rsid w:val="007E281D"/>
    <w:rsid w:val="007E2848"/>
    <w:rsid w:val="007E2887"/>
    <w:rsid w:val="007E28B7"/>
    <w:rsid w:val="007E28FC"/>
    <w:rsid w:val="007E297C"/>
    <w:rsid w:val="007E29A4"/>
    <w:rsid w:val="007E2A99"/>
    <w:rsid w:val="007E2B7F"/>
    <w:rsid w:val="007E2C26"/>
    <w:rsid w:val="007E2C2E"/>
    <w:rsid w:val="007E2C2F"/>
    <w:rsid w:val="007E2D46"/>
    <w:rsid w:val="007E2E22"/>
    <w:rsid w:val="007E2E9E"/>
    <w:rsid w:val="007E308E"/>
    <w:rsid w:val="007E3116"/>
    <w:rsid w:val="007E316C"/>
    <w:rsid w:val="007E32CE"/>
    <w:rsid w:val="007E334D"/>
    <w:rsid w:val="007E3426"/>
    <w:rsid w:val="007E36DD"/>
    <w:rsid w:val="007E37A9"/>
    <w:rsid w:val="007E3818"/>
    <w:rsid w:val="007E381E"/>
    <w:rsid w:val="007E3833"/>
    <w:rsid w:val="007E388F"/>
    <w:rsid w:val="007E3923"/>
    <w:rsid w:val="007E3985"/>
    <w:rsid w:val="007E3AA3"/>
    <w:rsid w:val="007E3BA2"/>
    <w:rsid w:val="007E3BFE"/>
    <w:rsid w:val="007E3CA7"/>
    <w:rsid w:val="007E3CC5"/>
    <w:rsid w:val="007E3D38"/>
    <w:rsid w:val="007E3DDD"/>
    <w:rsid w:val="007E3E61"/>
    <w:rsid w:val="007E3EA3"/>
    <w:rsid w:val="007E3FA8"/>
    <w:rsid w:val="007E4060"/>
    <w:rsid w:val="007E4069"/>
    <w:rsid w:val="007E40D3"/>
    <w:rsid w:val="007E4125"/>
    <w:rsid w:val="007E41C5"/>
    <w:rsid w:val="007E4271"/>
    <w:rsid w:val="007E429C"/>
    <w:rsid w:val="007E432B"/>
    <w:rsid w:val="007E4394"/>
    <w:rsid w:val="007E4400"/>
    <w:rsid w:val="007E4476"/>
    <w:rsid w:val="007E4483"/>
    <w:rsid w:val="007E44EC"/>
    <w:rsid w:val="007E4561"/>
    <w:rsid w:val="007E461D"/>
    <w:rsid w:val="007E46DA"/>
    <w:rsid w:val="007E494D"/>
    <w:rsid w:val="007E499C"/>
    <w:rsid w:val="007E4AED"/>
    <w:rsid w:val="007E4B77"/>
    <w:rsid w:val="007E4BF9"/>
    <w:rsid w:val="007E4C9B"/>
    <w:rsid w:val="007E4CCD"/>
    <w:rsid w:val="007E4D0B"/>
    <w:rsid w:val="007E4EED"/>
    <w:rsid w:val="007E4EF6"/>
    <w:rsid w:val="007E4FDC"/>
    <w:rsid w:val="007E5032"/>
    <w:rsid w:val="007E504B"/>
    <w:rsid w:val="007E519A"/>
    <w:rsid w:val="007E519D"/>
    <w:rsid w:val="007E528A"/>
    <w:rsid w:val="007E528B"/>
    <w:rsid w:val="007E5318"/>
    <w:rsid w:val="007E53CD"/>
    <w:rsid w:val="007E5494"/>
    <w:rsid w:val="007E5677"/>
    <w:rsid w:val="007E5798"/>
    <w:rsid w:val="007E58C3"/>
    <w:rsid w:val="007E5938"/>
    <w:rsid w:val="007E595D"/>
    <w:rsid w:val="007E597B"/>
    <w:rsid w:val="007E59C7"/>
    <w:rsid w:val="007E59D8"/>
    <w:rsid w:val="007E5AFF"/>
    <w:rsid w:val="007E5B77"/>
    <w:rsid w:val="007E5BE7"/>
    <w:rsid w:val="007E5CA2"/>
    <w:rsid w:val="007E5EAD"/>
    <w:rsid w:val="007E5ECB"/>
    <w:rsid w:val="007E60B5"/>
    <w:rsid w:val="007E614D"/>
    <w:rsid w:val="007E6173"/>
    <w:rsid w:val="007E61AD"/>
    <w:rsid w:val="007E6246"/>
    <w:rsid w:val="007E62BA"/>
    <w:rsid w:val="007E6313"/>
    <w:rsid w:val="007E632F"/>
    <w:rsid w:val="007E6472"/>
    <w:rsid w:val="007E6485"/>
    <w:rsid w:val="007E6584"/>
    <w:rsid w:val="007E65C2"/>
    <w:rsid w:val="007E65E1"/>
    <w:rsid w:val="007E663B"/>
    <w:rsid w:val="007E68D7"/>
    <w:rsid w:val="007E696E"/>
    <w:rsid w:val="007E69E1"/>
    <w:rsid w:val="007E69F5"/>
    <w:rsid w:val="007E6AFF"/>
    <w:rsid w:val="007E6C25"/>
    <w:rsid w:val="007E6CB3"/>
    <w:rsid w:val="007E6D62"/>
    <w:rsid w:val="007E6E4B"/>
    <w:rsid w:val="007E6E8F"/>
    <w:rsid w:val="007E6EE2"/>
    <w:rsid w:val="007E6F46"/>
    <w:rsid w:val="007E6F7C"/>
    <w:rsid w:val="007E6FF1"/>
    <w:rsid w:val="007E7076"/>
    <w:rsid w:val="007E7112"/>
    <w:rsid w:val="007E7293"/>
    <w:rsid w:val="007E7645"/>
    <w:rsid w:val="007E7714"/>
    <w:rsid w:val="007E7789"/>
    <w:rsid w:val="007E7994"/>
    <w:rsid w:val="007E79D3"/>
    <w:rsid w:val="007E7A2A"/>
    <w:rsid w:val="007E7B70"/>
    <w:rsid w:val="007E7BAC"/>
    <w:rsid w:val="007E7C93"/>
    <w:rsid w:val="007E7CDA"/>
    <w:rsid w:val="007E7DB3"/>
    <w:rsid w:val="007E7DCC"/>
    <w:rsid w:val="007E7FAC"/>
    <w:rsid w:val="007F0033"/>
    <w:rsid w:val="007F012B"/>
    <w:rsid w:val="007F0199"/>
    <w:rsid w:val="007F019F"/>
    <w:rsid w:val="007F01CC"/>
    <w:rsid w:val="007F027E"/>
    <w:rsid w:val="007F042F"/>
    <w:rsid w:val="007F0571"/>
    <w:rsid w:val="007F0572"/>
    <w:rsid w:val="007F058D"/>
    <w:rsid w:val="007F065B"/>
    <w:rsid w:val="007F0744"/>
    <w:rsid w:val="007F094A"/>
    <w:rsid w:val="007F096E"/>
    <w:rsid w:val="007F09FA"/>
    <w:rsid w:val="007F0A2F"/>
    <w:rsid w:val="007F0AB3"/>
    <w:rsid w:val="007F0AC1"/>
    <w:rsid w:val="007F0C19"/>
    <w:rsid w:val="007F0C4F"/>
    <w:rsid w:val="007F0D21"/>
    <w:rsid w:val="007F0DF3"/>
    <w:rsid w:val="007F0EEE"/>
    <w:rsid w:val="007F0F69"/>
    <w:rsid w:val="007F1166"/>
    <w:rsid w:val="007F11C9"/>
    <w:rsid w:val="007F126B"/>
    <w:rsid w:val="007F132E"/>
    <w:rsid w:val="007F13CD"/>
    <w:rsid w:val="007F144E"/>
    <w:rsid w:val="007F15AA"/>
    <w:rsid w:val="007F1611"/>
    <w:rsid w:val="007F1652"/>
    <w:rsid w:val="007F170F"/>
    <w:rsid w:val="007F17DE"/>
    <w:rsid w:val="007F18D5"/>
    <w:rsid w:val="007F1A3E"/>
    <w:rsid w:val="007F1B81"/>
    <w:rsid w:val="007F1C41"/>
    <w:rsid w:val="007F1D8A"/>
    <w:rsid w:val="007F1DA8"/>
    <w:rsid w:val="007F1F04"/>
    <w:rsid w:val="007F2099"/>
    <w:rsid w:val="007F2245"/>
    <w:rsid w:val="007F243B"/>
    <w:rsid w:val="007F2453"/>
    <w:rsid w:val="007F24A7"/>
    <w:rsid w:val="007F253B"/>
    <w:rsid w:val="007F26BA"/>
    <w:rsid w:val="007F26ED"/>
    <w:rsid w:val="007F279B"/>
    <w:rsid w:val="007F27ED"/>
    <w:rsid w:val="007F2828"/>
    <w:rsid w:val="007F28BF"/>
    <w:rsid w:val="007F28FC"/>
    <w:rsid w:val="007F2BA2"/>
    <w:rsid w:val="007F2BF4"/>
    <w:rsid w:val="007F2C16"/>
    <w:rsid w:val="007F2C9D"/>
    <w:rsid w:val="007F2E57"/>
    <w:rsid w:val="007F2E76"/>
    <w:rsid w:val="007F2ED7"/>
    <w:rsid w:val="007F2F43"/>
    <w:rsid w:val="007F30BB"/>
    <w:rsid w:val="007F3217"/>
    <w:rsid w:val="007F32EE"/>
    <w:rsid w:val="007F33D7"/>
    <w:rsid w:val="007F34F5"/>
    <w:rsid w:val="007F3677"/>
    <w:rsid w:val="007F3691"/>
    <w:rsid w:val="007F3696"/>
    <w:rsid w:val="007F3835"/>
    <w:rsid w:val="007F38F8"/>
    <w:rsid w:val="007F3960"/>
    <w:rsid w:val="007F39C4"/>
    <w:rsid w:val="007F3B11"/>
    <w:rsid w:val="007F3D4F"/>
    <w:rsid w:val="007F40F7"/>
    <w:rsid w:val="007F4197"/>
    <w:rsid w:val="007F41A1"/>
    <w:rsid w:val="007F43F2"/>
    <w:rsid w:val="007F442B"/>
    <w:rsid w:val="007F453B"/>
    <w:rsid w:val="007F4681"/>
    <w:rsid w:val="007F4706"/>
    <w:rsid w:val="007F4716"/>
    <w:rsid w:val="007F47A3"/>
    <w:rsid w:val="007F483B"/>
    <w:rsid w:val="007F4856"/>
    <w:rsid w:val="007F485F"/>
    <w:rsid w:val="007F4AB1"/>
    <w:rsid w:val="007F4ACD"/>
    <w:rsid w:val="007F4BE3"/>
    <w:rsid w:val="007F5063"/>
    <w:rsid w:val="007F535A"/>
    <w:rsid w:val="007F5658"/>
    <w:rsid w:val="007F571F"/>
    <w:rsid w:val="007F57C7"/>
    <w:rsid w:val="007F598A"/>
    <w:rsid w:val="007F5A43"/>
    <w:rsid w:val="007F5AA0"/>
    <w:rsid w:val="007F5B9E"/>
    <w:rsid w:val="007F5E3A"/>
    <w:rsid w:val="007F60D8"/>
    <w:rsid w:val="007F61BB"/>
    <w:rsid w:val="007F6241"/>
    <w:rsid w:val="007F62DD"/>
    <w:rsid w:val="007F6363"/>
    <w:rsid w:val="007F6453"/>
    <w:rsid w:val="007F663C"/>
    <w:rsid w:val="007F675F"/>
    <w:rsid w:val="007F6907"/>
    <w:rsid w:val="007F69B8"/>
    <w:rsid w:val="007F6A65"/>
    <w:rsid w:val="007F6CCB"/>
    <w:rsid w:val="007F6F3B"/>
    <w:rsid w:val="007F6F8C"/>
    <w:rsid w:val="007F7458"/>
    <w:rsid w:val="007F74A7"/>
    <w:rsid w:val="007F75E0"/>
    <w:rsid w:val="007F7602"/>
    <w:rsid w:val="007F76BE"/>
    <w:rsid w:val="007F7981"/>
    <w:rsid w:val="007F7A59"/>
    <w:rsid w:val="007F7D49"/>
    <w:rsid w:val="007F7DA6"/>
    <w:rsid w:val="007F7E63"/>
    <w:rsid w:val="007F7E89"/>
    <w:rsid w:val="0080029E"/>
    <w:rsid w:val="0080029F"/>
    <w:rsid w:val="00800346"/>
    <w:rsid w:val="0080047D"/>
    <w:rsid w:val="0080052B"/>
    <w:rsid w:val="008006A4"/>
    <w:rsid w:val="008006A6"/>
    <w:rsid w:val="00800729"/>
    <w:rsid w:val="00800820"/>
    <w:rsid w:val="00800853"/>
    <w:rsid w:val="008008D3"/>
    <w:rsid w:val="00800A49"/>
    <w:rsid w:val="00800A4B"/>
    <w:rsid w:val="00800A56"/>
    <w:rsid w:val="00800A7D"/>
    <w:rsid w:val="00800C8C"/>
    <w:rsid w:val="00800CD5"/>
    <w:rsid w:val="00800DDF"/>
    <w:rsid w:val="00800F14"/>
    <w:rsid w:val="0080100D"/>
    <w:rsid w:val="0080115F"/>
    <w:rsid w:val="00801297"/>
    <w:rsid w:val="008012E3"/>
    <w:rsid w:val="00801456"/>
    <w:rsid w:val="0080147D"/>
    <w:rsid w:val="0080147F"/>
    <w:rsid w:val="008014E5"/>
    <w:rsid w:val="008015BC"/>
    <w:rsid w:val="008017E3"/>
    <w:rsid w:val="008018B1"/>
    <w:rsid w:val="008019FF"/>
    <w:rsid w:val="00801A42"/>
    <w:rsid w:val="00801B01"/>
    <w:rsid w:val="00801BD1"/>
    <w:rsid w:val="00801BE3"/>
    <w:rsid w:val="00801C04"/>
    <w:rsid w:val="00801C8B"/>
    <w:rsid w:val="00801D25"/>
    <w:rsid w:val="00801DDA"/>
    <w:rsid w:val="00801E5E"/>
    <w:rsid w:val="00801E7E"/>
    <w:rsid w:val="008022D2"/>
    <w:rsid w:val="008023C3"/>
    <w:rsid w:val="008023D2"/>
    <w:rsid w:val="008023F3"/>
    <w:rsid w:val="00802493"/>
    <w:rsid w:val="0080256C"/>
    <w:rsid w:val="008025C2"/>
    <w:rsid w:val="008027A3"/>
    <w:rsid w:val="00802874"/>
    <w:rsid w:val="00802971"/>
    <w:rsid w:val="00802A95"/>
    <w:rsid w:val="00802B01"/>
    <w:rsid w:val="00802D54"/>
    <w:rsid w:val="00802E3F"/>
    <w:rsid w:val="00802E8D"/>
    <w:rsid w:val="00802F99"/>
    <w:rsid w:val="008030F8"/>
    <w:rsid w:val="008032BB"/>
    <w:rsid w:val="00803441"/>
    <w:rsid w:val="00803491"/>
    <w:rsid w:val="00803815"/>
    <w:rsid w:val="00803914"/>
    <w:rsid w:val="00803938"/>
    <w:rsid w:val="00803A46"/>
    <w:rsid w:val="00803C10"/>
    <w:rsid w:val="00803CA6"/>
    <w:rsid w:val="00803EA9"/>
    <w:rsid w:val="00803F69"/>
    <w:rsid w:val="00803F74"/>
    <w:rsid w:val="00803FB0"/>
    <w:rsid w:val="008040A5"/>
    <w:rsid w:val="008041B4"/>
    <w:rsid w:val="0080447B"/>
    <w:rsid w:val="008044AF"/>
    <w:rsid w:val="008045E5"/>
    <w:rsid w:val="00804C4E"/>
    <w:rsid w:val="00804CA1"/>
    <w:rsid w:val="00804ED0"/>
    <w:rsid w:val="00804F0E"/>
    <w:rsid w:val="00804F15"/>
    <w:rsid w:val="00804F43"/>
    <w:rsid w:val="00804F63"/>
    <w:rsid w:val="00805003"/>
    <w:rsid w:val="00805041"/>
    <w:rsid w:val="0080509F"/>
    <w:rsid w:val="00805225"/>
    <w:rsid w:val="008053B2"/>
    <w:rsid w:val="008054D2"/>
    <w:rsid w:val="0080551A"/>
    <w:rsid w:val="0080562D"/>
    <w:rsid w:val="0080588C"/>
    <w:rsid w:val="0080590F"/>
    <w:rsid w:val="0080598B"/>
    <w:rsid w:val="00805B1F"/>
    <w:rsid w:val="00805C0E"/>
    <w:rsid w:val="00805C6F"/>
    <w:rsid w:val="00805EA7"/>
    <w:rsid w:val="00805EDB"/>
    <w:rsid w:val="00806291"/>
    <w:rsid w:val="00806457"/>
    <w:rsid w:val="00806528"/>
    <w:rsid w:val="00806561"/>
    <w:rsid w:val="008065CB"/>
    <w:rsid w:val="0080661F"/>
    <w:rsid w:val="0080667A"/>
    <w:rsid w:val="00806790"/>
    <w:rsid w:val="008068D1"/>
    <w:rsid w:val="0080694B"/>
    <w:rsid w:val="00806B20"/>
    <w:rsid w:val="00806B3D"/>
    <w:rsid w:val="00806C16"/>
    <w:rsid w:val="00806C6B"/>
    <w:rsid w:val="00806F7B"/>
    <w:rsid w:val="00806F93"/>
    <w:rsid w:val="00806F95"/>
    <w:rsid w:val="0080720E"/>
    <w:rsid w:val="0080739F"/>
    <w:rsid w:val="0080750C"/>
    <w:rsid w:val="0080751B"/>
    <w:rsid w:val="00807552"/>
    <w:rsid w:val="00807777"/>
    <w:rsid w:val="008077FE"/>
    <w:rsid w:val="008079A1"/>
    <w:rsid w:val="008079CF"/>
    <w:rsid w:val="00807A10"/>
    <w:rsid w:val="00807A14"/>
    <w:rsid w:val="00807A8C"/>
    <w:rsid w:val="00807AE9"/>
    <w:rsid w:val="00807B27"/>
    <w:rsid w:val="00807B9C"/>
    <w:rsid w:val="00807B9D"/>
    <w:rsid w:val="00807BAB"/>
    <w:rsid w:val="00807FA7"/>
    <w:rsid w:val="00807FD5"/>
    <w:rsid w:val="00807FFA"/>
    <w:rsid w:val="00810046"/>
    <w:rsid w:val="0081014C"/>
    <w:rsid w:val="00810200"/>
    <w:rsid w:val="00810256"/>
    <w:rsid w:val="008103A6"/>
    <w:rsid w:val="00810474"/>
    <w:rsid w:val="0081055F"/>
    <w:rsid w:val="00810853"/>
    <w:rsid w:val="008108C7"/>
    <w:rsid w:val="00810947"/>
    <w:rsid w:val="00810BD3"/>
    <w:rsid w:val="00810DBD"/>
    <w:rsid w:val="00810F17"/>
    <w:rsid w:val="00810FE2"/>
    <w:rsid w:val="00810FF5"/>
    <w:rsid w:val="00811043"/>
    <w:rsid w:val="0081126F"/>
    <w:rsid w:val="008114D3"/>
    <w:rsid w:val="008115B7"/>
    <w:rsid w:val="00811843"/>
    <w:rsid w:val="00811ADF"/>
    <w:rsid w:val="00811AF0"/>
    <w:rsid w:val="00811CC6"/>
    <w:rsid w:val="00811CFA"/>
    <w:rsid w:val="00811CFD"/>
    <w:rsid w:val="00811E4F"/>
    <w:rsid w:val="00811F2A"/>
    <w:rsid w:val="00811F61"/>
    <w:rsid w:val="0081201C"/>
    <w:rsid w:val="008120FF"/>
    <w:rsid w:val="0081212B"/>
    <w:rsid w:val="00812326"/>
    <w:rsid w:val="008124CB"/>
    <w:rsid w:val="008124FF"/>
    <w:rsid w:val="008125DD"/>
    <w:rsid w:val="00812749"/>
    <w:rsid w:val="00812762"/>
    <w:rsid w:val="00812791"/>
    <w:rsid w:val="008128F5"/>
    <w:rsid w:val="00812B1E"/>
    <w:rsid w:val="00812C25"/>
    <w:rsid w:val="00812CBC"/>
    <w:rsid w:val="00812D69"/>
    <w:rsid w:val="00812DB3"/>
    <w:rsid w:val="00812E43"/>
    <w:rsid w:val="00812E96"/>
    <w:rsid w:val="00812F0F"/>
    <w:rsid w:val="00812FE3"/>
    <w:rsid w:val="00813016"/>
    <w:rsid w:val="008131DB"/>
    <w:rsid w:val="0081322C"/>
    <w:rsid w:val="0081323D"/>
    <w:rsid w:val="00813297"/>
    <w:rsid w:val="00813349"/>
    <w:rsid w:val="0081340E"/>
    <w:rsid w:val="00813476"/>
    <w:rsid w:val="008134E8"/>
    <w:rsid w:val="00813547"/>
    <w:rsid w:val="00813578"/>
    <w:rsid w:val="00813669"/>
    <w:rsid w:val="0081368B"/>
    <w:rsid w:val="0081376C"/>
    <w:rsid w:val="00813833"/>
    <w:rsid w:val="0081385C"/>
    <w:rsid w:val="0081390C"/>
    <w:rsid w:val="00813A3E"/>
    <w:rsid w:val="00813A80"/>
    <w:rsid w:val="00813D1F"/>
    <w:rsid w:val="00813D78"/>
    <w:rsid w:val="00813EF1"/>
    <w:rsid w:val="00813F12"/>
    <w:rsid w:val="00813F3E"/>
    <w:rsid w:val="00814169"/>
    <w:rsid w:val="00814356"/>
    <w:rsid w:val="00814498"/>
    <w:rsid w:val="00814650"/>
    <w:rsid w:val="00814651"/>
    <w:rsid w:val="008147F6"/>
    <w:rsid w:val="00814835"/>
    <w:rsid w:val="00814922"/>
    <w:rsid w:val="0081495A"/>
    <w:rsid w:val="008149A1"/>
    <w:rsid w:val="00814BAC"/>
    <w:rsid w:val="00814C00"/>
    <w:rsid w:val="00814C27"/>
    <w:rsid w:val="00814CE1"/>
    <w:rsid w:val="00814D42"/>
    <w:rsid w:val="00814EE3"/>
    <w:rsid w:val="00814F7C"/>
    <w:rsid w:val="00814F91"/>
    <w:rsid w:val="00815025"/>
    <w:rsid w:val="00815232"/>
    <w:rsid w:val="00815260"/>
    <w:rsid w:val="008152AA"/>
    <w:rsid w:val="008152B4"/>
    <w:rsid w:val="008152D7"/>
    <w:rsid w:val="0081543F"/>
    <w:rsid w:val="00815667"/>
    <w:rsid w:val="00815669"/>
    <w:rsid w:val="00815753"/>
    <w:rsid w:val="0081589B"/>
    <w:rsid w:val="00815911"/>
    <w:rsid w:val="0081596E"/>
    <w:rsid w:val="00815C1E"/>
    <w:rsid w:val="00815C51"/>
    <w:rsid w:val="00815E8B"/>
    <w:rsid w:val="00815FB6"/>
    <w:rsid w:val="008161FD"/>
    <w:rsid w:val="00816282"/>
    <w:rsid w:val="008163B0"/>
    <w:rsid w:val="0081676A"/>
    <w:rsid w:val="008167CC"/>
    <w:rsid w:val="008168D6"/>
    <w:rsid w:val="008168F0"/>
    <w:rsid w:val="00816A22"/>
    <w:rsid w:val="00816A7D"/>
    <w:rsid w:val="00816B93"/>
    <w:rsid w:val="00816D0F"/>
    <w:rsid w:val="00816DCA"/>
    <w:rsid w:val="00816DDA"/>
    <w:rsid w:val="00816F14"/>
    <w:rsid w:val="00816F43"/>
    <w:rsid w:val="00817180"/>
    <w:rsid w:val="008171AA"/>
    <w:rsid w:val="008171E0"/>
    <w:rsid w:val="00817356"/>
    <w:rsid w:val="00817366"/>
    <w:rsid w:val="00817402"/>
    <w:rsid w:val="00817719"/>
    <w:rsid w:val="0081775D"/>
    <w:rsid w:val="008177EB"/>
    <w:rsid w:val="00817850"/>
    <w:rsid w:val="008178B9"/>
    <w:rsid w:val="008178DF"/>
    <w:rsid w:val="008179B1"/>
    <w:rsid w:val="00817A09"/>
    <w:rsid w:val="00817B51"/>
    <w:rsid w:val="00817B78"/>
    <w:rsid w:val="00817B8E"/>
    <w:rsid w:val="00817D93"/>
    <w:rsid w:val="00820040"/>
    <w:rsid w:val="0082021B"/>
    <w:rsid w:val="00820282"/>
    <w:rsid w:val="00820435"/>
    <w:rsid w:val="00820451"/>
    <w:rsid w:val="0082056D"/>
    <w:rsid w:val="00820707"/>
    <w:rsid w:val="00820738"/>
    <w:rsid w:val="008207D0"/>
    <w:rsid w:val="00820884"/>
    <w:rsid w:val="00820A2E"/>
    <w:rsid w:val="00820AF0"/>
    <w:rsid w:val="00820BD2"/>
    <w:rsid w:val="00820D87"/>
    <w:rsid w:val="00820D8B"/>
    <w:rsid w:val="00820F05"/>
    <w:rsid w:val="00820F5C"/>
    <w:rsid w:val="00821005"/>
    <w:rsid w:val="008210F9"/>
    <w:rsid w:val="008211A6"/>
    <w:rsid w:val="008211E2"/>
    <w:rsid w:val="0082127F"/>
    <w:rsid w:val="00821409"/>
    <w:rsid w:val="008214DF"/>
    <w:rsid w:val="00821587"/>
    <w:rsid w:val="008215B9"/>
    <w:rsid w:val="008216C4"/>
    <w:rsid w:val="00821718"/>
    <w:rsid w:val="00821796"/>
    <w:rsid w:val="00821821"/>
    <w:rsid w:val="00821923"/>
    <w:rsid w:val="008219F5"/>
    <w:rsid w:val="00821A8E"/>
    <w:rsid w:val="00821AE4"/>
    <w:rsid w:val="00821B5C"/>
    <w:rsid w:val="00821D7D"/>
    <w:rsid w:val="00821E3F"/>
    <w:rsid w:val="00821EDC"/>
    <w:rsid w:val="00822030"/>
    <w:rsid w:val="0082205F"/>
    <w:rsid w:val="0082228A"/>
    <w:rsid w:val="008223EE"/>
    <w:rsid w:val="00822497"/>
    <w:rsid w:val="008224D9"/>
    <w:rsid w:val="008224F7"/>
    <w:rsid w:val="00822540"/>
    <w:rsid w:val="00822745"/>
    <w:rsid w:val="00822821"/>
    <w:rsid w:val="008228C2"/>
    <w:rsid w:val="008229D4"/>
    <w:rsid w:val="00822BF8"/>
    <w:rsid w:val="00822CA4"/>
    <w:rsid w:val="00822DA0"/>
    <w:rsid w:val="00822EAF"/>
    <w:rsid w:val="008230DA"/>
    <w:rsid w:val="0082321A"/>
    <w:rsid w:val="008232BE"/>
    <w:rsid w:val="00823656"/>
    <w:rsid w:val="0082375A"/>
    <w:rsid w:val="0082394B"/>
    <w:rsid w:val="008239A9"/>
    <w:rsid w:val="00823AB2"/>
    <w:rsid w:val="00823C8C"/>
    <w:rsid w:val="00823F7F"/>
    <w:rsid w:val="00823FCA"/>
    <w:rsid w:val="00824010"/>
    <w:rsid w:val="00824177"/>
    <w:rsid w:val="008242B4"/>
    <w:rsid w:val="0082437F"/>
    <w:rsid w:val="0082438E"/>
    <w:rsid w:val="0082439E"/>
    <w:rsid w:val="008243A2"/>
    <w:rsid w:val="00824414"/>
    <w:rsid w:val="0082444F"/>
    <w:rsid w:val="008245EC"/>
    <w:rsid w:val="00824744"/>
    <w:rsid w:val="008247F3"/>
    <w:rsid w:val="00824ED6"/>
    <w:rsid w:val="008250A7"/>
    <w:rsid w:val="00825152"/>
    <w:rsid w:val="0082518A"/>
    <w:rsid w:val="00825292"/>
    <w:rsid w:val="008252D1"/>
    <w:rsid w:val="008253E0"/>
    <w:rsid w:val="00825451"/>
    <w:rsid w:val="00825468"/>
    <w:rsid w:val="008255FB"/>
    <w:rsid w:val="008255FF"/>
    <w:rsid w:val="00825840"/>
    <w:rsid w:val="008258FD"/>
    <w:rsid w:val="0082593F"/>
    <w:rsid w:val="00825A02"/>
    <w:rsid w:val="00825CCB"/>
    <w:rsid w:val="00825CFC"/>
    <w:rsid w:val="00825D09"/>
    <w:rsid w:val="00825DDB"/>
    <w:rsid w:val="00825FCF"/>
    <w:rsid w:val="00826000"/>
    <w:rsid w:val="00826188"/>
    <w:rsid w:val="008261BC"/>
    <w:rsid w:val="00826283"/>
    <w:rsid w:val="0082629A"/>
    <w:rsid w:val="00826307"/>
    <w:rsid w:val="00826625"/>
    <w:rsid w:val="008267FB"/>
    <w:rsid w:val="00826986"/>
    <w:rsid w:val="00826A94"/>
    <w:rsid w:val="00826B99"/>
    <w:rsid w:val="00826C28"/>
    <w:rsid w:val="00826E9F"/>
    <w:rsid w:val="00826F3E"/>
    <w:rsid w:val="00826FDC"/>
    <w:rsid w:val="00827057"/>
    <w:rsid w:val="00827117"/>
    <w:rsid w:val="00827132"/>
    <w:rsid w:val="00827181"/>
    <w:rsid w:val="008271BD"/>
    <w:rsid w:val="0082724C"/>
    <w:rsid w:val="00827306"/>
    <w:rsid w:val="008273E7"/>
    <w:rsid w:val="00827470"/>
    <w:rsid w:val="008275B0"/>
    <w:rsid w:val="00827977"/>
    <w:rsid w:val="00827AAD"/>
    <w:rsid w:val="00827AB3"/>
    <w:rsid w:val="00827B1F"/>
    <w:rsid w:val="00827B8B"/>
    <w:rsid w:val="00827C42"/>
    <w:rsid w:val="00827C8C"/>
    <w:rsid w:val="00827D81"/>
    <w:rsid w:val="00827F80"/>
    <w:rsid w:val="00830117"/>
    <w:rsid w:val="008301BC"/>
    <w:rsid w:val="0083033A"/>
    <w:rsid w:val="00830417"/>
    <w:rsid w:val="00830509"/>
    <w:rsid w:val="00830595"/>
    <w:rsid w:val="008305D0"/>
    <w:rsid w:val="008306E7"/>
    <w:rsid w:val="0083078B"/>
    <w:rsid w:val="0083082A"/>
    <w:rsid w:val="00830838"/>
    <w:rsid w:val="00830863"/>
    <w:rsid w:val="00830A0E"/>
    <w:rsid w:val="00830D85"/>
    <w:rsid w:val="00830EAE"/>
    <w:rsid w:val="00830EBC"/>
    <w:rsid w:val="00830F67"/>
    <w:rsid w:val="0083123F"/>
    <w:rsid w:val="00831377"/>
    <w:rsid w:val="00831442"/>
    <w:rsid w:val="00831525"/>
    <w:rsid w:val="008315BA"/>
    <w:rsid w:val="008315D2"/>
    <w:rsid w:val="008316FE"/>
    <w:rsid w:val="00831972"/>
    <w:rsid w:val="00831979"/>
    <w:rsid w:val="00831A46"/>
    <w:rsid w:val="00831A70"/>
    <w:rsid w:val="00831AAF"/>
    <w:rsid w:val="00831BBC"/>
    <w:rsid w:val="00831DEB"/>
    <w:rsid w:val="00831E63"/>
    <w:rsid w:val="00831F04"/>
    <w:rsid w:val="00831F19"/>
    <w:rsid w:val="00831F2A"/>
    <w:rsid w:val="00831FE3"/>
    <w:rsid w:val="00832094"/>
    <w:rsid w:val="008322D5"/>
    <w:rsid w:val="0083244F"/>
    <w:rsid w:val="00832452"/>
    <w:rsid w:val="0083249C"/>
    <w:rsid w:val="00832543"/>
    <w:rsid w:val="008325D3"/>
    <w:rsid w:val="0083265D"/>
    <w:rsid w:val="00832685"/>
    <w:rsid w:val="00832909"/>
    <w:rsid w:val="0083296E"/>
    <w:rsid w:val="00832ABF"/>
    <w:rsid w:val="00832B13"/>
    <w:rsid w:val="00832B25"/>
    <w:rsid w:val="00832BDE"/>
    <w:rsid w:val="00832C53"/>
    <w:rsid w:val="00832CFE"/>
    <w:rsid w:val="00832D98"/>
    <w:rsid w:val="00832DE4"/>
    <w:rsid w:val="00833072"/>
    <w:rsid w:val="00833158"/>
    <w:rsid w:val="00833164"/>
    <w:rsid w:val="00833254"/>
    <w:rsid w:val="00833349"/>
    <w:rsid w:val="0083336F"/>
    <w:rsid w:val="00833409"/>
    <w:rsid w:val="0083343B"/>
    <w:rsid w:val="008334ED"/>
    <w:rsid w:val="0083351D"/>
    <w:rsid w:val="00833535"/>
    <w:rsid w:val="008335C3"/>
    <w:rsid w:val="008335E7"/>
    <w:rsid w:val="00833844"/>
    <w:rsid w:val="00833856"/>
    <w:rsid w:val="008338DF"/>
    <w:rsid w:val="00833907"/>
    <w:rsid w:val="00833B96"/>
    <w:rsid w:val="00833C62"/>
    <w:rsid w:val="00833CA2"/>
    <w:rsid w:val="00833DA9"/>
    <w:rsid w:val="00833E01"/>
    <w:rsid w:val="00833E1F"/>
    <w:rsid w:val="00833E8C"/>
    <w:rsid w:val="00833EE0"/>
    <w:rsid w:val="0083406A"/>
    <w:rsid w:val="008340D7"/>
    <w:rsid w:val="008342A0"/>
    <w:rsid w:val="0083430F"/>
    <w:rsid w:val="00834318"/>
    <w:rsid w:val="008343CE"/>
    <w:rsid w:val="00834444"/>
    <w:rsid w:val="00834465"/>
    <w:rsid w:val="008344C3"/>
    <w:rsid w:val="008344D2"/>
    <w:rsid w:val="00834813"/>
    <w:rsid w:val="008349AE"/>
    <w:rsid w:val="00834A78"/>
    <w:rsid w:val="00834A9A"/>
    <w:rsid w:val="00834B68"/>
    <w:rsid w:val="00834B7A"/>
    <w:rsid w:val="00834B7E"/>
    <w:rsid w:val="00834C53"/>
    <w:rsid w:val="00834E16"/>
    <w:rsid w:val="00834EC0"/>
    <w:rsid w:val="00834EE8"/>
    <w:rsid w:val="00834F7B"/>
    <w:rsid w:val="0083504D"/>
    <w:rsid w:val="00835183"/>
    <w:rsid w:val="0083538C"/>
    <w:rsid w:val="00835478"/>
    <w:rsid w:val="008354C1"/>
    <w:rsid w:val="00835533"/>
    <w:rsid w:val="00835537"/>
    <w:rsid w:val="0083556E"/>
    <w:rsid w:val="00835844"/>
    <w:rsid w:val="0083598C"/>
    <w:rsid w:val="00835D3E"/>
    <w:rsid w:val="00835D67"/>
    <w:rsid w:val="00835D8F"/>
    <w:rsid w:val="00835DB0"/>
    <w:rsid w:val="00835E29"/>
    <w:rsid w:val="00835E93"/>
    <w:rsid w:val="00835F2A"/>
    <w:rsid w:val="00835FE1"/>
    <w:rsid w:val="00836144"/>
    <w:rsid w:val="00836168"/>
    <w:rsid w:val="008364C6"/>
    <w:rsid w:val="00836563"/>
    <w:rsid w:val="008365A9"/>
    <w:rsid w:val="008365E2"/>
    <w:rsid w:val="00836700"/>
    <w:rsid w:val="0083670B"/>
    <w:rsid w:val="008367BB"/>
    <w:rsid w:val="008367CA"/>
    <w:rsid w:val="008367E8"/>
    <w:rsid w:val="008368C4"/>
    <w:rsid w:val="00836A73"/>
    <w:rsid w:val="00836B5C"/>
    <w:rsid w:val="00836C8E"/>
    <w:rsid w:val="00836DD2"/>
    <w:rsid w:val="00836F0E"/>
    <w:rsid w:val="00836F10"/>
    <w:rsid w:val="00836F7D"/>
    <w:rsid w:val="008370B4"/>
    <w:rsid w:val="00837150"/>
    <w:rsid w:val="008371C8"/>
    <w:rsid w:val="008371FF"/>
    <w:rsid w:val="00837298"/>
    <w:rsid w:val="00837390"/>
    <w:rsid w:val="0083747B"/>
    <w:rsid w:val="0083748A"/>
    <w:rsid w:val="0083752F"/>
    <w:rsid w:val="008375B2"/>
    <w:rsid w:val="0083761B"/>
    <w:rsid w:val="008376F1"/>
    <w:rsid w:val="00837872"/>
    <w:rsid w:val="008378AD"/>
    <w:rsid w:val="0083795A"/>
    <w:rsid w:val="00837995"/>
    <w:rsid w:val="00837CED"/>
    <w:rsid w:val="00837DDD"/>
    <w:rsid w:val="00837E10"/>
    <w:rsid w:val="00837E22"/>
    <w:rsid w:val="00840080"/>
    <w:rsid w:val="008400E6"/>
    <w:rsid w:val="00840102"/>
    <w:rsid w:val="008401A5"/>
    <w:rsid w:val="00840330"/>
    <w:rsid w:val="008403D7"/>
    <w:rsid w:val="0084046A"/>
    <w:rsid w:val="00840601"/>
    <w:rsid w:val="00840661"/>
    <w:rsid w:val="0084069D"/>
    <w:rsid w:val="008406AE"/>
    <w:rsid w:val="00840736"/>
    <w:rsid w:val="00840BED"/>
    <w:rsid w:val="00840D36"/>
    <w:rsid w:val="00840DA2"/>
    <w:rsid w:val="00840F0D"/>
    <w:rsid w:val="00841180"/>
    <w:rsid w:val="008411C1"/>
    <w:rsid w:val="0084122A"/>
    <w:rsid w:val="008412B9"/>
    <w:rsid w:val="00841320"/>
    <w:rsid w:val="0084132E"/>
    <w:rsid w:val="00841330"/>
    <w:rsid w:val="00841376"/>
    <w:rsid w:val="00841394"/>
    <w:rsid w:val="0084141C"/>
    <w:rsid w:val="008414B7"/>
    <w:rsid w:val="0084157B"/>
    <w:rsid w:val="008416BA"/>
    <w:rsid w:val="0084175E"/>
    <w:rsid w:val="00841809"/>
    <w:rsid w:val="0084183D"/>
    <w:rsid w:val="008418A3"/>
    <w:rsid w:val="00841995"/>
    <w:rsid w:val="00841D70"/>
    <w:rsid w:val="00841F87"/>
    <w:rsid w:val="008420E4"/>
    <w:rsid w:val="008421D2"/>
    <w:rsid w:val="008422ED"/>
    <w:rsid w:val="0084230C"/>
    <w:rsid w:val="00842311"/>
    <w:rsid w:val="0084253C"/>
    <w:rsid w:val="008425BB"/>
    <w:rsid w:val="008425F3"/>
    <w:rsid w:val="008426F8"/>
    <w:rsid w:val="00842AB2"/>
    <w:rsid w:val="00842B70"/>
    <w:rsid w:val="00842C4C"/>
    <w:rsid w:val="00842CB6"/>
    <w:rsid w:val="00842F5A"/>
    <w:rsid w:val="008430BC"/>
    <w:rsid w:val="0084319A"/>
    <w:rsid w:val="008432C9"/>
    <w:rsid w:val="00843333"/>
    <w:rsid w:val="0084335C"/>
    <w:rsid w:val="0084337D"/>
    <w:rsid w:val="00843386"/>
    <w:rsid w:val="00843419"/>
    <w:rsid w:val="00843577"/>
    <w:rsid w:val="0084374E"/>
    <w:rsid w:val="00843757"/>
    <w:rsid w:val="008437F1"/>
    <w:rsid w:val="008438EE"/>
    <w:rsid w:val="008439C8"/>
    <w:rsid w:val="00843AAB"/>
    <w:rsid w:val="00843AB4"/>
    <w:rsid w:val="00843AEB"/>
    <w:rsid w:val="00843B46"/>
    <w:rsid w:val="00843C8C"/>
    <w:rsid w:val="00843C92"/>
    <w:rsid w:val="00843E5C"/>
    <w:rsid w:val="00843F42"/>
    <w:rsid w:val="008443AB"/>
    <w:rsid w:val="008444B1"/>
    <w:rsid w:val="00844614"/>
    <w:rsid w:val="00844654"/>
    <w:rsid w:val="0084475F"/>
    <w:rsid w:val="00844876"/>
    <w:rsid w:val="008449FA"/>
    <w:rsid w:val="00844A06"/>
    <w:rsid w:val="00844BB1"/>
    <w:rsid w:val="00844DCD"/>
    <w:rsid w:val="00844E21"/>
    <w:rsid w:val="00844E6F"/>
    <w:rsid w:val="00844F3E"/>
    <w:rsid w:val="008450F7"/>
    <w:rsid w:val="0084515D"/>
    <w:rsid w:val="008451E8"/>
    <w:rsid w:val="00845285"/>
    <w:rsid w:val="008454E5"/>
    <w:rsid w:val="00845571"/>
    <w:rsid w:val="00845724"/>
    <w:rsid w:val="008457C2"/>
    <w:rsid w:val="008458E7"/>
    <w:rsid w:val="00845918"/>
    <w:rsid w:val="008459A0"/>
    <w:rsid w:val="00845B8F"/>
    <w:rsid w:val="00845C5D"/>
    <w:rsid w:val="00845C74"/>
    <w:rsid w:val="00845F28"/>
    <w:rsid w:val="00845F86"/>
    <w:rsid w:val="00846005"/>
    <w:rsid w:val="0084600B"/>
    <w:rsid w:val="00846062"/>
    <w:rsid w:val="00846280"/>
    <w:rsid w:val="00846305"/>
    <w:rsid w:val="00846324"/>
    <w:rsid w:val="00846337"/>
    <w:rsid w:val="00846420"/>
    <w:rsid w:val="0084649B"/>
    <w:rsid w:val="008464EE"/>
    <w:rsid w:val="008465DB"/>
    <w:rsid w:val="00846604"/>
    <w:rsid w:val="008466CE"/>
    <w:rsid w:val="00846714"/>
    <w:rsid w:val="008467CB"/>
    <w:rsid w:val="00846A7C"/>
    <w:rsid w:val="00846AE3"/>
    <w:rsid w:val="00846BFD"/>
    <w:rsid w:val="00846C13"/>
    <w:rsid w:val="00846CA3"/>
    <w:rsid w:val="00846CD5"/>
    <w:rsid w:val="00846D46"/>
    <w:rsid w:val="00846D64"/>
    <w:rsid w:val="00846F61"/>
    <w:rsid w:val="00846F94"/>
    <w:rsid w:val="00846FAA"/>
    <w:rsid w:val="00847076"/>
    <w:rsid w:val="00847148"/>
    <w:rsid w:val="00847222"/>
    <w:rsid w:val="0084727F"/>
    <w:rsid w:val="00847385"/>
    <w:rsid w:val="008473C8"/>
    <w:rsid w:val="008473EF"/>
    <w:rsid w:val="008473F7"/>
    <w:rsid w:val="00847464"/>
    <w:rsid w:val="0084763B"/>
    <w:rsid w:val="0084763D"/>
    <w:rsid w:val="00847819"/>
    <w:rsid w:val="00847928"/>
    <w:rsid w:val="00847A16"/>
    <w:rsid w:val="00847A5E"/>
    <w:rsid w:val="00847AD3"/>
    <w:rsid w:val="00847CB1"/>
    <w:rsid w:val="00847D4B"/>
    <w:rsid w:val="00847E3A"/>
    <w:rsid w:val="00847E5D"/>
    <w:rsid w:val="00847F8F"/>
    <w:rsid w:val="008500D4"/>
    <w:rsid w:val="008500DF"/>
    <w:rsid w:val="008501C0"/>
    <w:rsid w:val="008506BB"/>
    <w:rsid w:val="008506D7"/>
    <w:rsid w:val="00850744"/>
    <w:rsid w:val="00850763"/>
    <w:rsid w:val="00850865"/>
    <w:rsid w:val="008509D1"/>
    <w:rsid w:val="00850ADE"/>
    <w:rsid w:val="00850B41"/>
    <w:rsid w:val="00850BC1"/>
    <w:rsid w:val="00850C0F"/>
    <w:rsid w:val="00850CB1"/>
    <w:rsid w:val="00850D2E"/>
    <w:rsid w:val="00850D8C"/>
    <w:rsid w:val="00850EDB"/>
    <w:rsid w:val="0085106A"/>
    <w:rsid w:val="008511A6"/>
    <w:rsid w:val="008513F2"/>
    <w:rsid w:val="0085151A"/>
    <w:rsid w:val="0085164A"/>
    <w:rsid w:val="00851839"/>
    <w:rsid w:val="00851874"/>
    <w:rsid w:val="0085198E"/>
    <w:rsid w:val="008519A0"/>
    <w:rsid w:val="008519CD"/>
    <w:rsid w:val="008519E9"/>
    <w:rsid w:val="00851A89"/>
    <w:rsid w:val="00851B0F"/>
    <w:rsid w:val="00851B60"/>
    <w:rsid w:val="00851BE4"/>
    <w:rsid w:val="00851CFF"/>
    <w:rsid w:val="00851D70"/>
    <w:rsid w:val="00851DF6"/>
    <w:rsid w:val="00851F1C"/>
    <w:rsid w:val="00851FD8"/>
    <w:rsid w:val="008522F6"/>
    <w:rsid w:val="008523C9"/>
    <w:rsid w:val="008525C5"/>
    <w:rsid w:val="00852A12"/>
    <w:rsid w:val="00852AB9"/>
    <w:rsid w:val="00852B67"/>
    <w:rsid w:val="00852BBE"/>
    <w:rsid w:val="00852D0E"/>
    <w:rsid w:val="00852E21"/>
    <w:rsid w:val="00852F3C"/>
    <w:rsid w:val="00852FE5"/>
    <w:rsid w:val="00853315"/>
    <w:rsid w:val="0085341B"/>
    <w:rsid w:val="00853835"/>
    <w:rsid w:val="008538DD"/>
    <w:rsid w:val="008539DC"/>
    <w:rsid w:val="00853A82"/>
    <w:rsid w:val="00853AA8"/>
    <w:rsid w:val="00853ABD"/>
    <w:rsid w:val="00853AE6"/>
    <w:rsid w:val="00853B84"/>
    <w:rsid w:val="00853BA9"/>
    <w:rsid w:val="00853D49"/>
    <w:rsid w:val="00853F04"/>
    <w:rsid w:val="00853FC6"/>
    <w:rsid w:val="0085407D"/>
    <w:rsid w:val="0085409F"/>
    <w:rsid w:val="008540C7"/>
    <w:rsid w:val="00854235"/>
    <w:rsid w:val="008542FE"/>
    <w:rsid w:val="008544BB"/>
    <w:rsid w:val="00854525"/>
    <w:rsid w:val="00854564"/>
    <w:rsid w:val="008545B5"/>
    <w:rsid w:val="008546D9"/>
    <w:rsid w:val="008546E5"/>
    <w:rsid w:val="00854731"/>
    <w:rsid w:val="008548D5"/>
    <w:rsid w:val="00854941"/>
    <w:rsid w:val="008549C0"/>
    <w:rsid w:val="00854A91"/>
    <w:rsid w:val="00854B33"/>
    <w:rsid w:val="00854BB2"/>
    <w:rsid w:val="00854BD8"/>
    <w:rsid w:val="00854C29"/>
    <w:rsid w:val="00854D31"/>
    <w:rsid w:val="00854E27"/>
    <w:rsid w:val="00854EC4"/>
    <w:rsid w:val="00854F50"/>
    <w:rsid w:val="00854F5B"/>
    <w:rsid w:val="0085506D"/>
    <w:rsid w:val="00855104"/>
    <w:rsid w:val="00855126"/>
    <w:rsid w:val="0085514F"/>
    <w:rsid w:val="00855493"/>
    <w:rsid w:val="008555D4"/>
    <w:rsid w:val="008556E0"/>
    <w:rsid w:val="008556FA"/>
    <w:rsid w:val="0085576F"/>
    <w:rsid w:val="0085579C"/>
    <w:rsid w:val="0085581D"/>
    <w:rsid w:val="008558F4"/>
    <w:rsid w:val="0085594D"/>
    <w:rsid w:val="00855A11"/>
    <w:rsid w:val="00855A2B"/>
    <w:rsid w:val="00855AD6"/>
    <w:rsid w:val="00855B61"/>
    <w:rsid w:val="00855B6C"/>
    <w:rsid w:val="00855C24"/>
    <w:rsid w:val="00855CF8"/>
    <w:rsid w:val="00856006"/>
    <w:rsid w:val="0085604B"/>
    <w:rsid w:val="00856099"/>
    <w:rsid w:val="008560F8"/>
    <w:rsid w:val="00856191"/>
    <w:rsid w:val="008561C2"/>
    <w:rsid w:val="00856210"/>
    <w:rsid w:val="00856419"/>
    <w:rsid w:val="00856502"/>
    <w:rsid w:val="0085657B"/>
    <w:rsid w:val="008565B8"/>
    <w:rsid w:val="008565E4"/>
    <w:rsid w:val="008566DF"/>
    <w:rsid w:val="0085695F"/>
    <w:rsid w:val="00856989"/>
    <w:rsid w:val="00856ADC"/>
    <w:rsid w:val="00856D49"/>
    <w:rsid w:val="00857112"/>
    <w:rsid w:val="00857313"/>
    <w:rsid w:val="008573BE"/>
    <w:rsid w:val="008574CD"/>
    <w:rsid w:val="008575CB"/>
    <w:rsid w:val="00857638"/>
    <w:rsid w:val="00857676"/>
    <w:rsid w:val="008576DF"/>
    <w:rsid w:val="00857BFD"/>
    <w:rsid w:val="00857C22"/>
    <w:rsid w:val="00857C6A"/>
    <w:rsid w:val="00857D8D"/>
    <w:rsid w:val="00857F59"/>
    <w:rsid w:val="00857FF6"/>
    <w:rsid w:val="00857FF9"/>
    <w:rsid w:val="008600CF"/>
    <w:rsid w:val="008600E7"/>
    <w:rsid w:val="0086029C"/>
    <w:rsid w:val="008602FA"/>
    <w:rsid w:val="0086037F"/>
    <w:rsid w:val="008604D6"/>
    <w:rsid w:val="008604F3"/>
    <w:rsid w:val="00860556"/>
    <w:rsid w:val="00860572"/>
    <w:rsid w:val="00860642"/>
    <w:rsid w:val="0086065F"/>
    <w:rsid w:val="0086066E"/>
    <w:rsid w:val="0086068D"/>
    <w:rsid w:val="00860696"/>
    <w:rsid w:val="0086074B"/>
    <w:rsid w:val="008607A8"/>
    <w:rsid w:val="008609A6"/>
    <w:rsid w:val="00860A86"/>
    <w:rsid w:val="00860AA5"/>
    <w:rsid w:val="00860AF2"/>
    <w:rsid w:val="00860C19"/>
    <w:rsid w:val="00860ED0"/>
    <w:rsid w:val="00860EDD"/>
    <w:rsid w:val="00860F6F"/>
    <w:rsid w:val="00860FA9"/>
    <w:rsid w:val="00861088"/>
    <w:rsid w:val="00861138"/>
    <w:rsid w:val="008612D4"/>
    <w:rsid w:val="00861493"/>
    <w:rsid w:val="0086155E"/>
    <w:rsid w:val="00861780"/>
    <w:rsid w:val="0086183F"/>
    <w:rsid w:val="00861884"/>
    <w:rsid w:val="008619C4"/>
    <w:rsid w:val="00861A86"/>
    <w:rsid w:val="00861C02"/>
    <w:rsid w:val="00861EF3"/>
    <w:rsid w:val="0086228A"/>
    <w:rsid w:val="008622A8"/>
    <w:rsid w:val="008624AE"/>
    <w:rsid w:val="00862549"/>
    <w:rsid w:val="00862558"/>
    <w:rsid w:val="00862586"/>
    <w:rsid w:val="00862630"/>
    <w:rsid w:val="008626A4"/>
    <w:rsid w:val="008626B2"/>
    <w:rsid w:val="00862727"/>
    <w:rsid w:val="0086280A"/>
    <w:rsid w:val="008628E3"/>
    <w:rsid w:val="0086290F"/>
    <w:rsid w:val="008629A6"/>
    <w:rsid w:val="00862AE2"/>
    <w:rsid w:val="00862B60"/>
    <w:rsid w:val="00862C5D"/>
    <w:rsid w:val="00862C87"/>
    <w:rsid w:val="00862DEF"/>
    <w:rsid w:val="00862F1F"/>
    <w:rsid w:val="00863318"/>
    <w:rsid w:val="0086345E"/>
    <w:rsid w:val="0086365F"/>
    <w:rsid w:val="00863682"/>
    <w:rsid w:val="008636DE"/>
    <w:rsid w:val="0086376C"/>
    <w:rsid w:val="00863828"/>
    <w:rsid w:val="00863897"/>
    <w:rsid w:val="00863A05"/>
    <w:rsid w:val="00863A7C"/>
    <w:rsid w:val="00863A89"/>
    <w:rsid w:val="00863AB2"/>
    <w:rsid w:val="00863AD1"/>
    <w:rsid w:val="00863B3C"/>
    <w:rsid w:val="00863CA8"/>
    <w:rsid w:val="008641F1"/>
    <w:rsid w:val="00864231"/>
    <w:rsid w:val="00864249"/>
    <w:rsid w:val="00864320"/>
    <w:rsid w:val="00864336"/>
    <w:rsid w:val="0086435F"/>
    <w:rsid w:val="008643E9"/>
    <w:rsid w:val="0086459B"/>
    <w:rsid w:val="008645D3"/>
    <w:rsid w:val="0086462B"/>
    <w:rsid w:val="008646F4"/>
    <w:rsid w:val="008647E8"/>
    <w:rsid w:val="00864880"/>
    <w:rsid w:val="008648BA"/>
    <w:rsid w:val="008649F6"/>
    <w:rsid w:val="00864AD6"/>
    <w:rsid w:val="00864B2A"/>
    <w:rsid w:val="00864EA9"/>
    <w:rsid w:val="00864F00"/>
    <w:rsid w:val="0086506B"/>
    <w:rsid w:val="008650C4"/>
    <w:rsid w:val="00865277"/>
    <w:rsid w:val="008652A1"/>
    <w:rsid w:val="0086530B"/>
    <w:rsid w:val="00865332"/>
    <w:rsid w:val="008653EF"/>
    <w:rsid w:val="00865460"/>
    <w:rsid w:val="008654D1"/>
    <w:rsid w:val="0086563C"/>
    <w:rsid w:val="008658DB"/>
    <w:rsid w:val="00865922"/>
    <w:rsid w:val="00865931"/>
    <w:rsid w:val="00865A3E"/>
    <w:rsid w:val="00865A99"/>
    <w:rsid w:val="00865B66"/>
    <w:rsid w:val="00865B77"/>
    <w:rsid w:val="00865BC6"/>
    <w:rsid w:val="00865C50"/>
    <w:rsid w:val="00865D1C"/>
    <w:rsid w:val="00865D46"/>
    <w:rsid w:val="00865E0E"/>
    <w:rsid w:val="00865FD7"/>
    <w:rsid w:val="0086614B"/>
    <w:rsid w:val="008661B7"/>
    <w:rsid w:val="008661EF"/>
    <w:rsid w:val="0086634D"/>
    <w:rsid w:val="008663B7"/>
    <w:rsid w:val="008663DE"/>
    <w:rsid w:val="008663EA"/>
    <w:rsid w:val="00866641"/>
    <w:rsid w:val="00866647"/>
    <w:rsid w:val="0086672E"/>
    <w:rsid w:val="00866871"/>
    <w:rsid w:val="0086688C"/>
    <w:rsid w:val="00866899"/>
    <w:rsid w:val="008668CE"/>
    <w:rsid w:val="00866B1C"/>
    <w:rsid w:val="00866CE4"/>
    <w:rsid w:val="00866D60"/>
    <w:rsid w:val="00866DEF"/>
    <w:rsid w:val="00866F8A"/>
    <w:rsid w:val="00866F8B"/>
    <w:rsid w:val="00866FB1"/>
    <w:rsid w:val="00867004"/>
    <w:rsid w:val="008670C8"/>
    <w:rsid w:val="00867236"/>
    <w:rsid w:val="00867256"/>
    <w:rsid w:val="00867320"/>
    <w:rsid w:val="0086751E"/>
    <w:rsid w:val="0086756B"/>
    <w:rsid w:val="0086756E"/>
    <w:rsid w:val="00867743"/>
    <w:rsid w:val="00867BA5"/>
    <w:rsid w:val="00867C32"/>
    <w:rsid w:val="00867CA3"/>
    <w:rsid w:val="00867D51"/>
    <w:rsid w:val="00867D84"/>
    <w:rsid w:val="00867E4D"/>
    <w:rsid w:val="00867E53"/>
    <w:rsid w:val="00867F30"/>
    <w:rsid w:val="00870028"/>
    <w:rsid w:val="00870058"/>
    <w:rsid w:val="0087017C"/>
    <w:rsid w:val="008701EF"/>
    <w:rsid w:val="008703AF"/>
    <w:rsid w:val="0087048A"/>
    <w:rsid w:val="008704C5"/>
    <w:rsid w:val="00870646"/>
    <w:rsid w:val="0087068F"/>
    <w:rsid w:val="0087070E"/>
    <w:rsid w:val="00870753"/>
    <w:rsid w:val="0087087E"/>
    <w:rsid w:val="00870A31"/>
    <w:rsid w:val="00870A5F"/>
    <w:rsid w:val="00870BA0"/>
    <w:rsid w:val="00870BF5"/>
    <w:rsid w:val="00870C67"/>
    <w:rsid w:val="00870C8C"/>
    <w:rsid w:val="00870CE8"/>
    <w:rsid w:val="00870EC6"/>
    <w:rsid w:val="00871027"/>
    <w:rsid w:val="00871080"/>
    <w:rsid w:val="0087117A"/>
    <w:rsid w:val="0087121B"/>
    <w:rsid w:val="00871295"/>
    <w:rsid w:val="008712E7"/>
    <w:rsid w:val="008712F2"/>
    <w:rsid w:val="00871304"/>
    <w:rsid w:val="0087137E"/>
    <w:rsid w:val="008714B8"/>
    <w:rsid w:val="008715BA"/>
    <w:rsid w:val="008715FE"/>
    <w:rsid w:val="008718F2"/>
    <w:rsid w:val="00871AC5"/>
    <w:rsid w:val="00871ACF"/>
    <w:rsid w:val="00871CFA"/>
    <w:rsid w:val="00871D46"/>
    <w:rsid w:val="00871E00"/>
    <w:rsid w:val="00871E9C"/>
    <w:rsid w:val="0087204A"/>
    <w:rsid w:val="00872107"/>
    <w:rsid w:val="00872213"/>
    <w:rsid w:val="0087222A"/>
    <w:rsid w:val="0087227E"/>
    <w:rsid w:val="00872391"/>
    <w:rsid w:val="00872516"/>
    <w:rsid w:val="00872563"/>
    <w:rsid w:val="008725A3"/>
    <w:rsid w:val="008725D6"/>
    <w:rsid w:val="008725DE"/>
    <w:rsid w:val="00872672"/>
    <w:rsid w:val="008726B9"/>
    <w:rsid w:val="008727EF"/>
    <w:rsid w:val="00872969"/>
    <w:rsid w:val="008729FE"/>
    <w:rsid w:val="00872CCA"/>
    <w:rsid w:val="00872D08"/>
    <w:rsid w:val="00872D1E"/>
    <w:rsid w:val="00872D88"/>
    <w:rsid w:val="00872FAF"/>
    <w:rsid w:val="008730D9"/>
    <w:rsid w:val="0087330D"/>
    <w:rsid w:val="00873464"/>
    <w:rsid w:val="008734FC"/>
    <w:rsid w:val="008735A7"/>
    <w:rsid w:val="008735C9"/>
    <w:rsid w:val="008735F3"/>
    <w:rsid w:val="0087384A"/>
    <w:rsid w:val="008738E9"/>
    <w:rsid w:val="0087392C"/>
    <w:rsid w:val="00873A54"/>
    <w:rsid w:val="00873A63"/>
    <w:rsid w:val="00873A89"/>
    <w:rsid w:val="00873AA3"/>
    <w:rsid w:val="00873AF7"/>
    <w:rsid w:val="00873B4A"/>
    <w:rsid w:val="00873C20"/>
    <w:rsid w:val="00874045"/>
    <w:rsid w:val="00874048"/>
    <w:rsid w:val="00874123"/>
    <w:rsid w:val="00874275"/>
    <w:rsid w:val="008743BB"/>
    <w:rsid w:val="008743FC"/>
    <w:rsid w:val="008744A4"/>
    <w:rsid w:val="00874913"/>
    <w:rsid w:val="00874986"/>
    <w:rsid w:val="00874A9F"/>
    <w:rsid w:val="00874BB5"/>
    <w:rsid w:val="00874BC7"/>
    <w:rsid w:val="00874BE3"/>
    <w:rsid w:val="00874CAC"/>
    <w:rsid w:val="00874CED"/>
    <w:rsid w:val="00874D23"/>
    <w:rsid w:val="00874D68"/>
    <w:rsid w:val="00874E02"/>
    <w:rsid w:val="00874E44"/>
    <w:rsid w:val="00874E75"/>
    <w:rsid w:val="00875046"/>
    <w:rsid w:val="0087509D"/>
    <w:rsid w:val="008751EB"/>
    <w:rsid w:val="008752A5"/>
    <w:rsid w:val="008752C6"/>
    <w:rsid w:val="008752EA"/>
    <w:rsid w:val="00875354"/>
    <w:rsid w:val="008754B2"/>
    <w:rsid w:val="0087557C"/>
    <w:rsid w:val="008756D7"/>
    <w:rsid w:val="00875727"/>
    <w:rsid w:val="008758DF"/>
    <w:rsid w:val="008758E5"/>
    <w:rsid w:val="00875924"/>
    <w:rsid w:val="00875A76"/>
    <w:rsid w:val="00875B08"/>
    <w:rsid w:val="00875C2C"/>
    <w:rsid w:val="00875CE2"/>
    <w:rsid w:val="00875E72"/>
    <w:rsid w:val="00875E73"/>
    <w:rsid w:val="00875E91"/>
    <w:rsid w:val="00875F1C"/>
    <w:rsid w:val="00875F21"/>
    <w:rsid w:val="00875F4A"/>
    <w:rsid w:val="00876010"/>
    <w:rsid w:val="00876058"/>
    <w:rsid w:val="00876159"/>
    <w:rsid w:val="008761E0"/>
    <w:rsid w:val="008762AC"/>
    <w:rsid w:val="00876358"/>
    <w:rsid w:val="0087645A"/>
    <w:rsid w:val="00876726"/>
    <w:rsid w:val="00876746"/>
    <w:rsid w:val="008768A3"/>
    <w:rsid w:val="0087698A"/>
    <w:rsid w:val="008769D2"/>
    <w:rsid w:val="008769FA"/>
    <w:rsid w:val="00876BA8"/>
    <w:rsid w:val="00876C76"/>
    <w:rsid w:val="00876D09"/>
    <w:rsid w:val="00876E20"/>
    <w:rsid w:val="00876E4C"/>
    <w:rsid w:val="00876FED"/>
    <w:rsid w:val="0087705B"/>
    <w:rsid w:val="008771B2"/>
    <w:rsid w:val="008771BC"/>
    <w:rsid w:val="0087738F"/>
    <w:rsid w:val="008777A2"/>
    <w:rsid w:val="008777B6"/>
    <w:rsid w:val="0087787B"/>
    <w:rsid w:val="008778D9"/>
    <w:rsid w:val="0087790F"/>
    <w:rsid w:val="00877B67"/>
    <w:rsid w:val="00877BBC"/>
    <w:rsid w:val="00877D39"/>
    <w:rsid w:val="00877D97"/>
    <w:rsid w:val="00877F55"/>
    <w:rsid w:val="00877F7C"/>
    <w:rsid w:val="00877FED"/>
    <w:rsid w:val="00880119"/>
    <w:rsid w:val="00880270"/>
    <w:rsid w:val="0088033D"/>
    <w:rsid w:val="00880379"/>
    <w:rsid w:val="00880449"/>
    <w:rsid w:val="00880547"/>
    <w:rsid w:val="0088062B"/>
    <w:rsid w:val="008807BE"/>
    <w:rsid w:val="008808F3"/>
    <w:rsid w:val="00880914"/>
    <w:rsid w:val="00880BF5"/>
    <w:rsid w:val="00880BF8"/>
    <w:rsid w:val="00880D28"/>
    <w:rsid w:val="00880F1E"/>
    <w:rsid w:val="008810A4"/>
    <w:rsid w:val="00881153"/>
    <w:rsid w:val="008811EA"/>
    <w:rsid w:val="00881399"/>
    <w:rsid w:val="00881470"/>
    <w:rsid w:val="008815C4"/>
    <w:rsid w:val="00881675"/>
    <w:rsid w:val="0088168C"/>
    <w:rsid w:val="008817B4"/>
    <w:rsid w:val="00881876"/>
    <w:rsid w:val="008819A0"/>
    <w:rsid w:val="00881BA6"/>
    <w:rsid w:val="00881C6C"/>
    <w:rsid w:val="00881E0D"/>
    <w:rsid w:val="00881E67"/>
    <w:rsid w:val="00881F3A"/>
    <w:rsid w:val="00881F9E"/>
    <w:rsid w:val="008820ED"/>
    <w:rsid w:val="00882117"/>
    <w:rsid w:val="0088219B"/>
    <w:rsid w:val="008821CB"/>
    <w:rsid w:val="008821E9"/>
    <w:rsid w:val="008823FA"/>
    <w:rsid w:val="008824FF"/>
    <w:rsid w:val="00882518"/>
    <w:rsid w:val="008825E4"/>
    <w:rsid w:val="00882607"/>
    <w:rsid w:val="00882693"/>
    <w:rsid w:val="0088272A"/>
    <w:rsid w:val="00882786"/>
    <w:rsid w:val="0088281C"/>
    <w:rsid w:val="00882881"/>
    <w:rsid w:val="008828ED"/>
    <w:rsid w:val="0088291D"/>
    <w:rsid w:val="00882AC6"/>
    <w:rsid w:val="00882BC0"/>
    <w:rsid w:val="00882C1B"/>
    <w:rsid w:val="00882EC3"/>
    <w:rsid w:val="00882F6E"/>
    <w:rsid w:val="00882FFF"/>
    <w:rsid w:val="0088318A"/>
    <w:rsid w:val="00883412"/>
    <w:rsid w:val="0088349F"/>
    <w:rsid w:val="008835F3"/>
    <w:rsid w:val="0088360F"/>
    <w:rsid w:val="00883632"/>
    <w:rsid w:val="00883848"/>
    <w:rsid w:val="00883DA2"/>
    <w:rsid w:val="00883E8C"/>
    <w:rsid w:val="00883F47"/>
    <w:rsid w:val="008840FE"/>
    <w:rsid w:val="008841BF"/>
    <w:rsid w:val="00884218"/>
    <w:rsid w:val="008843F6"/>
    <w:rsid w:val="008845AA"/>
    <w:rsid w:val="0088465C"/>
    <w:rsid w:val="0088469B"/>
    <w:rsid w:val="00884759"/>
    <w:rsid w:val="00884790"/>
    <w:rsid w:val="008847A1"/>
    <w:rsid w:val="00884ADD"/>
    <w:rsid w:val="00884AF3"/>
    <w:rsid w:val="00884BC6"/>
    <w:rsid w:val="00884D95"/>
    <w:rsid w:val="00884DA9"/>
    <w:rsid w:val="00884DAC"/>
    <w:rsid w:val="00884ED3"/>
    <w:rsid w:val="00884FB8"/>
    <w:rsid w:val="00885119"/>
    <w:rsid w:val="008851E3"/>
    <w:rsid w:val="00885272"/>
    <w:rsid w:val="008852A1"/>
    <w:rsid w:val="008852B8"/>
    <w:rsid w:val="008852DA"/>
    <w:rsid w:val="008852FC"/>
    <w:rsid w:val="00885374"/>
    <w:rsid w:val="008853AC"/>
    <w:rsid w:val="008853C2"/>
    <w:rsid w:val="008854AF"/>
    <w:rsid w:val="0088559D"/>
    <w:rsid w:val="00885759"/>
    <w:rsid w:val="00885772"/>
    <w:rsid w:val="008857A4"/>
    <w:rsid w:val="008858C5"/>
    <w:rsid w:val="0088591B"/>
    <w:rsid w:val="00885A5D"/>
    <w:rsid w:val="00885A85"/>
    <w:rsid w:val="00885ADB"/>
    <w:rsid w:val="00885AF0"/>
    <w:rsid w:val="00885B3F"/>
    <w:rsid w:val="00885BD1"/>
    <w:rsid w:val="00885C0B"/>
    <w:rsid w:val="00885CD9"/>
    <w:rsid w:val="00885E34"/>
    <w:rsid w:val="00885E50"/>
    <w:rsid w:val="00885EB3"/>
    <w:rsid w:val="0088605C"/>
    <w:rsid w:val="008860D4"/>
    <w:rsid w:val="00886252"/>
    <w:rsid w:val="008864EF"/>
    <w:rsid w:val="008864FC"/>
    <w:rsid w:val="0088650F"/>
    <w:rsid w:val="008865D9"/>
    <w:rsid w:val="008867D8"/>
    <w:rsid w:val="00886826"/>
    <w:rsid w:val="00886841"/>
    <w:rsid w:val="008868D5"/>
    <w:rsid w:val="00886A91"/>
    <w:rsid w:val="00886B65"/>
    <w:rsid w:val="00886BA0"/>
    <w:rsid w:val="00886BB0"/>
    <w:rsid w:val="00886BE6"/>
    <w:rsid w:val="00886D2C"/>
    <w:rsid w:val="00886DB5"/>
    <w:rsid w:val="00886DE0"/>
    <w:rsid w:val="00886E09"/>
    <w:rsid w:val="00886F15"/>
    <w:rsid w:val="0088705F"/>
    <w:rsid w:val="008871E7"/>
    <w:rsid w:val="008872FC"/>
    <w:rsid w:val="00887329"/>
    <w:rsid w:val="00887338"/>
    <w:rsid w:val="00887472"/>
    <w:rsid w:val="00887618"/>
    <w:rsid w:val="0088770A"/>
    <w:rsid w:val="00887865"/>
    <w:rsid w:val="00887913"/>
    <w:rsid w:val="00887970"/>
    <w:rsid w:val="008879FF"/>
    <w:rsid w:val="00887B96"/>
    <w:rsid w:val="00887BB7"/>
    <w:rsid w:val="00887C5D"/>
    <w:rsid w:val="00887C89"/>
    <w:rsid w:val="00887D0B"/>
    <w:rsid w:val="00887E4D"/>
    <w:rsid w:val="00887E5F"/>
    <w:rsid w:val="00887E84"/>
    <w:rsid w:val="00887EAD"/>
    <w:rsid w:val="00887F57"/>
    <w:rsid w:val="00887F81"/>
    <w:rsid w:val="00887F88"/>
    <w:rsid w:val="00890048"/>
    <w:rsid w:val="0089013E"/>
    <w:rsid w:val="008903B2"/>
    <w:rsid w:val="0089050B"/>
    <w:rsid w:val="00890614"/>
    <w:rsid w:val="00890680"/>
    <w:rsid w:val="00890921"/>
    <w:rsid w:val="00890A6E"/>
    <w:rsid w:val="00890A8A"/>
    <w:rsid w:val="00890B86"/>
    <w:rsid w:val="00890B92"/>
    <w:rsid w:val="00890F64"/>
    <w:rsid w:val="00890F6D"/>
    <w:rsid w:val="00891071"/>
    <w:rsid w:val="00891089"/>
    <w:rsid w:val="00891165"/>
    <w:rsid w:val="008912CC"/>
    <w:rsid w:val="0089138B"/>
    <w:rsid w:val="00891481"/>
    <w:rsid w:val="008914D0"/>
    <w:rsid w:val="00891542"/>
    <w:rsid w:val="008915A7"/>
    <w:rsid w:val="00891718"/>
    <w:rsid w:val="0089175E"/>
    <w:rsid w:val="008917FB"/>
    <w:rsid w:val="0089187F"/>
    <w:rsid w:val="008918FF"/>
    <w:rsid w:val="00891A29"/>
    <w:rsid w:val="00891A2E"/>
    <w:rsid w:val="00891A7E"/>
    <w:rsid w:val="00891B35"/>
    <w:rsid w:val="00891BF3"/>
    <w:rsid w:val="00891FD6"/>
    <w:rsid w:val="008920E8"/>
    <w:rsid w:val="0089216C"/>
    <w:rsid w:val="0089239A"/>
    <w:rsid w:val="0089258A"/>
    <w:rsid w:val="008925A3"/>
    <w:rsid w:val="008925A7"/>
    <w:rsid w:val="008925E2"/>
    <w:rsid w:val="00892671"/>
    <w:rsid w:val="008926B6"/>
    <w:rsid w:val="00892800"/>
    <w:rsid w:val="00892808"/>
    <w:rsid w:val="00892840"/>
    <w:rsid w:val="00892876"/>
    <w:rsid w:val="00892952"/>
    <w:rsid w:val="00892996"/>
    <w:rsid w:val="00892A59"/>
    <w:rsid w:val="00892C33"/>
    <w:rsid w:val="00892E06"/>
    <w:rsid w:val="00892E49"/>
    <w:rsid w:val="00892E78"/>
    <w:rsid w:val="00892F7D"/>
    <w:rsid w:val="00893125"/>
    <w:rsid w:val="008932F1"/>
    <w:rsid w:val="00893365"/>
    <w:rsid w:val="00893394"/>
    <w:rsid w:val="008933EC"/>
    <w:rsid w:val="008934D7"/>
    <w:rsid w:val="008935C2"/>
    <w:rsid w:val="008935F7"/>
    <w:rsid w:val="0089368C"/>
    <w:rsid w:val="00893836"/>
    <w:rsid w:val="00893994"/>
    <w:rsid w:val="008939C2"/>
    <w:rsid w:val="00893A67"/>
    <w:rsid w:val="00893E77"/>
    <w:rsid w:val="00893F8A"/>
    <w:rsid w:val="0089407D"/>
    <w:rsid w:val="00894128"/>
    <w:rsid w:val="0089412F"/>
    <w:rsid w:val="008941A5"/>
    <w:rsid w:val="0089422C"/>
    <w:rsid w:val="008942DE"/>
    <w:rsid w:val="00894332"/>
    <w:rsid w:val="00894416"/>
    <w:rsid w:val="0089441D"/>
    <w:rsid w:val="008944A7"/>
    <w:rsid w:val="00894771"/>
    <w:rsid w:val="0089478B"/>
    <w:rsid w:val="008947A1"/>
    <w:rsid w:val="008947D4"/>
    <w:rsid w:val="008947D6"/>
    <w:rsid w:val="00894930"/>
    <w:rsid w:val="00894B02"/>
    <w:rsid w:val="00894BA4"/>
    <w:rsid w:val="00894C48"/>
    <w:rsid w:val="00894C9D"/>
    <w:rsid w:val="00894DF1"/>
    <w:rsid w:val="00894E21"/>
    <w:rsid w:val="00894F69"/>
    <w:rsid w:val="008950F4"/>
    <w:rsid w:val="008952ED"/>
    <w:rsid w:val="0089530A"/>
    <w:rsid w:val="0089541A"/>
    <w:rsid w:val="008954CD"/>
    <w:rsid w:val="00895527"/>
    <w:rsid w:val="00895562"/>
    <w:rsid w:val="008955BE"/>
    <w:rsid w:val="00895859"/>
    <w:rsid w:val="00895A4F"/>
    <w:rsid w:val="00895A7D"/>
    <w:rsid w:val="00895A98"/>
    <w:rsid w:val="00895B14"/>
    <w:rsid w:val="00895BDE"/>
    <w:rsid w:val="00895C4A"/>
    <w:rsid w:val="00895D5B"/>
    <w:rsid w:val="00895D8F"/>
    <w:rsid w:val="00895DD1"/>
    <w:rsid w:val="00895FA7"/>
    <w:rsid w:val="00896068"/>
    <w:rsid w:val="00896075"/>
    <w:rsid w:val="008960F9"/>
    <w:rsid w:val="008961AC"/>
    <w:rsid w:val="00896223"/>
    <w:rsid w:val="008962DD"/>
    <w:rsid w:val="008963E5"/>
    <w:rsid w:val="00896449"/>
    <w:rsid w:val="00896568"/>
    <w:rsid w:val="008965ED"/>
    <w:rsid w:val="0089677C"/>
    <w:rsid w:val="00896836"/>
    <w:rsid w:val="008968A4"/>
    <w:rsid w:val="0089691B"/>
    <w:rsid w:val="00896964"/>
    <w:rsid w:val="00896A25"/>
    <w:rsid w:val="00896A58"/>
    <w:rsid w:val="00896AB9"/>
    <w:rsid w:val="00896B05"/>
    <w:rsid w:val="00896B24"/>
    <w:rsid w:val="00896D67"/>
    <w:rsid w:val="00896DE4"/>
    <w:rsid w:val="00896E4B"/>
    <w:rsid w:val="00896E56"/>
    <w:rsid w:val="00896EF2"/>
    <w:rsid w:val="00896F29"/>
    <w:rsid w:val="008970FF"/>
    <w:rsid w:val="0089717E"/>
    <w:rsid w:val="00897345"/>
    <w:rsid w:val="008974A5"/>
    <w:rsid w:val="0089752B"/>
    <w:rsid w:val="008976A1"/>
    <w:rsid w:val="00897778"/>
    <w:rsid w:val="0089780F"/>
    <w:rsid w:val="008978FF"/>
    <w:rsid w:val="008979E5"/>
    <w:rsid w:val="00897A00"/>
    <w:rsid w:val="00897A5B"/>
    <w:rsid w:val="00897BEE"/>
    <w:rsid w:val="00897D1D"/>
    <w:rsid w:val="00897E00"/>
    <w:rsid w:val="00897F0D"/>
    <w:rsid w:val="008A000E"/>
    <w:rsid w:val="008A0070"/>
    <w:rsid w:val="008A00B1"/>
    <w:rsid w:val="008A011F"/>
    <w:rsid w:val="008A01AC"/>
    <w:rsid w:val="008A029E"/>
    <w:rsid w:val="008A02B9"/>
    <w:rsid w:val="008A02BD"/>
    <w:rsid w:val="008A0425"/>
    <w:rsid w:val="008A04FF"/>
    <w:rsid w:val="008A075C"/>
    <w:rsid w:val="008A0772"/>
    <w:rsid w:val="008A089C"/>
    <w:rsid w:val="008A08B7"/>
    <w:rsid w:val="008A0907"/>
    <w:rsid w:val="008A0B97"/>
    <w:rsid w:val="008A0C04"/>
    <w:rsid w:val="008A0C57"/>
    <w:rsid w:val="008A0DEC"/>
    <w:rsid w:val="008A0E01"/>
    <w:rsid w:val="008A0F54"/>
    <w:rsid w:val="008A100D"/>
    <w:rsid w:val="008A1012"/>
    <w:rsid w:val="008A103C"/>
    <w:rsid w:val="008A10C2"/>
    <w:rsid w:val="008A1129"/>
    <w:rsid w:val="008A11A3"/>
    <w:rsid w:val="008A12AD"/>
    <w:rsid w:val="008A12E1"/>
    <w:rsid w:val="008A13DD"/>
    <w:rsid w:val="008A141E"/>
    <w:rsid w:val="008A1495"/>
    <w:rsid w:val="008A1673"/>
    <w:rsid w:val="008A1760"/>
    <w:rsid w:val="008A18AF"/>
    <w:rsid w:val="008A1938"/>
    <w:rsid w:val="008A193B"/>
    <w:rsid w:val="008A196E"/>
    <w:rsid w:val="008A1ADD"/>
    <w:rsid w:val="008A1B12"/>
    <w:rsid w:val="008A1B8D"/>
    <w:rsid w:val="008A1C09"/>
    <w:rsid w:val="008A1CD5"/>
    <w:rsid w:val="008A1D38"/>
    <w:rsid w:val="008A1E1C"/>
    <w:rsid w:val="008A1E27"/>
    <w:rsid w:val="008A1F1B"/>
    <w:rsid w:val="008A1FD5"/>
    <w:rsid w:val="008A20F8"/>
    <w:rsid w:val="008A2146"/>
    <w:rsid w:val="008A2202"/>
    <w:rsid w:val="008A22C9"/>
    <w:rsid w:val="008A22F8"/>
    <w:rsid w:val="008A22FB"/>
    <w:rsid w:val="008A2368"/>
    <w:rsid w:val="008A2387"/>
    <w:rsid w:val="008A23E4"/>
    <w:rsid w:val="008A240C"/>
    <w:rsid w:val="008A2592"/>
    <w:rsid w:val="008A2614"/>
    <w:rsid w:val="008A2695"/>
    <w:rsid w:val="008A26CE"/>
    <w:rsid w:val="008A28D3"/>
    <w:rsid w:val="008A2914"/>
    <w:rsid w:val="008A29A1"/>
    <w:rsid w:val="008A2A68"/>
    <w:rsid w:val="008A2B17"/>
    <w:rsid w:val="008A2B7F"/>
    <w:rsid w:val="008A2C5C"/>
    <w:rsid w:val="008A2D13"/>
    <w:rsid w:val="008A2EAE"/>
    <w:rsid w:val="008A306D"/>
    <w:rsid w:val="008A309F"/>
    <w:rsid w:val="008A325E"/>
    <w:rsid w:val="008A32AE"/>
    <w:rsid w:val="008A35A9"/>
    <w:rsid w:val="008A35BC"/>
    <w:rsid w:val="008A3660"/>
    <w:rsid w:val="008A3715"/>
    <w:rsid w:val="008A374C"/>
    <w:rsid w:val="008A37EC"/>
    <w:rsid w:val="008A380A"/>
    <w:rsid w:val="008A39A8"/>
    <w:rsid w:val="008A39BC"/>
    <w:rsid w:val="008A3A00"/>
    <w:rsid w:val="008A3A06"/>
    <w:rsid w:val="008A3AF3"/>
    <w:rsid w:val="008A3B61"/>
    <w:rsid w:val="008A3C1B"/>
    <w:rsid w:val="008A3C8A"/>
    <w:rsid w:val="008A3DC2"/>
    <w:rsid w:val="008A4050"/>
    <w:rsid w:val="008A40A2"/>
    <w:rsid w:val="008A4150"/>
    <w:rsid w:val="008A4242"/>
    <w:rsid w:val="008A42B1"/>
    <w:rsid w:val="008A46DE"/>
    <w:rsid w:val="008A481C"/>
    <w:rsid w:val="008A482E"/>
    <w:rsid w:val="008A4A3A"/>
    <w:rsid w:val="008A4BE1"/>
    <w:rsid w:val="008A4C7D"/>
    <w:rsid w:val="008A4CDC"/>
    <w:rsid w:val="008A4D07"/>
    <w:rsid w:val="008A4DA7"/>
    <w:rsid w:val="008A4EDC"/>
    <w:rsid w:val="008A4F70"/>
    <w:rsid w:val="008A4FE0"/>
    <w:rsid w:val="008A5006"/>
    <w:rsid w:val="008A511A"/>
    <w:rsid w:val="008A51CA"/>
    <w:rsid w:val="008A5431"/>
    <w:rsid w:val="008A548D"/>
    <w:rsid w:val="008A553D"/>
    <w:rsid w:val="008A5594"/>
    <w:rsid w:val="008A56D7"/>
    <w:rsid w:val="008A5721"/>
    <w:rsid w:val="008A5808"/>
    <w:rsid w:val="008A5826"/>
    <w:rsid w:val="008A58EF"/>
    <w:rsid w:val="008A5BA2"/>
    <w:rsid w:val="008A5BDC"/>
    <w:rsid w:val="008A5C0C"/>
    <w:rsid w:val="008A5C6C"/>
    <w:rsid w:val="008A5C8D"/>
    <w:rsid w:val="008A5D03"/>
    <w:rsid w:val="008A5D41"/>
    <w:rsid w:val="008A5D9A"/>
    <w:rsid w:val="008A5DA2"/>
    <w:rsid w:val="008A5DAD"/>
    <w:rsid w:val="008A5DC8"/>
    <w:rsid w:val="008A60B6"/>
    <w:rsid w:val="008A619C"/>
    <w:rsid w:val="008A61CE"/>
    <w:rsid w:val="008A61E4"/>
    <w:rsid w:val="008A6283"/>
    <w:rsid w:val="008A63E8"/>
    <w:rsid w:val="008A63FA"/>
    <w:rsid w:val="008A652E"/>
    <w:rsid w:val="008A6531"/>
    <w:rsid w:val="008A65D4"/>
    <w:rsid w:val="008A66B5"/>
    <w:rsid w:val="008A66C7"/>
    <w:rsid w:val="008A671D"/>
    <w:rsid w:val="008A67B3"/>
    <w:rsid w:val="008A68A9"/>
    <w:rsid w:val="008A6946"/>
    <w:rsid w:val="008A69BC"/>
    <w:rsid w:val="008A6A59"/>
    <w:rsid w:val="008A6AFB"/>
    <w:rsid w:val="008A6B68"/>
    <w:rsid w:val="008A6B9E"/>
    <w:rsid w:val="008A6C1D"/>
    <w:rsid w:val="008A6C45"/>
    <w:rsid w:val="008A6D3F"/>
    <w:rsid w:val="008A72F4"/>
    <w:rsid w:val="008A73D9"/>
    <w:rsid w:val="008A73F1"/>
    <w:rsid w:val="008A74ED"/>
    <w:rsid w:val="008A761C"/>
    <w:rsid w:val="008A766E"/>
    <w:rsid w:val="008A76F6"/>
    <w:rsid w:val="008A77C7"/>
    <w:rsid w:val="008A7838"/>
    <w:rsid w:val="008A7A4F"/>
    <w:rsid w:val="008A7A5F"/>
    <w:rsid w:val="008A7AC9"/>
    <w:rsid w:val="008A7B81"/>
    <w:rsid w:val="008A7C20"/>
    <w:rsid w:val="008A7CEA"/>
    <w:rsid w:val="008A7EB7"/>
    <w:rsid w:val="008A7ECE"/>
    <w:rsid w:val="008A7F44"/>
    <w:rsid w:val="008B00D0"/>
    <w:rsid w:val="008B00F3"/>
    <w:rsid w:val="008B01E8"/>
    <w:rsid w:val="008B033B"/>
    <w:rsid w:val="008B0366"/>
    <w:rsid w:val="008B03C5"/>
    <w:rsid w:val="008B06B8"/>
    <w:rsid w:val="008B06C5"/>
    <w:rsid w:val="008B0710"/>
    <w:rsid w:val="008B076B"/>
    <w:rsid w:val="008B078C"/>
    <w:rsid w:val="008B07A2"/>
    <w:rsid w:val="008B0900"/>
    <w:rsid w:val="008B0907"/>
    <w:rsid w:val="008B0978"/>
    <w:rsid w:val="008B09C3"/>
    <w:rsid w:val="008B09C4"/>
    <w:rsid w:val="008B09E2"/>
    <w:rsid w:val="008B09FF"/>
    <w:rsid w:val="008B0C57"/>
    <w:rsid w:val="008B0CD3"/>
    <w:rsid w:val="008B0E89"/>
    <w:rsid w:val="008B0E8D"/>
    <w:rsid w:val="008B0EF4"/>
    <w:rsid w:val="008B0F0A"/>
    <w:rsid w:val="008B0FEF"/>
    <w:rsid w:val="008B10AE"/>
    <w:rsid w:val="008B10B4"/>
    <w:rsid w:val="008B10FB"/>
    <w:rsid w:val="008B111C"/>
    <w:rsid w:val="008B1166"/>
    <w:rsid w:val="008B1213"/>
    <w:rsid w:val="008B15F5"/>
    <w:rsid w:val="008B16DE"/>
    <w:rsid w:val="008B16E3"/>
    <w:rsid w:val="008B1934"/>
    <w:rsid w:val="008B1A99"/>
    <w:rsid w:val="008B1B23"/>
    <w:rsid w:val="008B1BC0"/>
    <w:rsid w:val="008B1BFE"/>
    <w:rsid w:val="008B1DA6"/>
    <w:rsid w:val="008B1E39"/>
    <w:rsid w:val="008B1F78"/>
    <w:rsid w:val="008B2036"/>
    <w:rsid w:val="008B2039"/>
    <w:rsid w:val="008B2118"/>
    <w:rsid w:val="008B21E6"/>
    <w:rsid w:val="008B2409"/>
    <w:rsid w:val="008B2561"/>
    <w:rsid w:val="008B25F1"/>
    <w:rsid w:val="008B25F8"/>
    <w:rsid w:val="008B26CC"/>
    <w:rsid w:val="008B26F3"/>
    <w:rsid w:val="008B2737"/>
    <w:rsid w:val="008B28C4"/>
    <w:rsid w:val="008B2C2B"/>
    <w:rsid w:val="008B2C39"/>
    <w:rsid w:val="008B2C9B"/>
    <w:rsid w:val="008B2CBA"/>
    <w:rsid w:val="008B2D61"/>
    <w:rsid w:val="008B2DD3"/>
    <w:rsid w:val="008B2EE0"/>
    <w:rsid w:val="008B2F1B"/>
    <w:rsid w:val="008B3383"/>
    <w:rsid w:val="008B348E"/>
    <w:rsid w:val="008B35B0"/>
    <w:rsid w:val="008B3691"/>
    <w:rsid w:val="008B3931"/>
    <w:rsid w:val="008B39C4"/>
    <w:rsid w:val="008B3A28"/>
    <w:rsid w:val="008B3B34"/>
    <w:rsid w:val="008B3D83"/>
    <w:rsid w:val="008B3EB0"/>
    <w:rsid w:val="008B3EBA"/>
    <w:rsid w:val="008B3ED3"/>
    <w:rsid w:val="008B3FD0"/>
    <w:rsid w:val="008B4072"/>
    <w:rsid w:val="008B40E5"/>
    <w:rsid w:val="008B41B7"/>
    <w:rsid w:val="008B425E"/>
    <w:rsid w:val="008B431E"/>
    <w:rsid w:val="008B4527"/>
    <w:rsid w:val="008B4532"/>
    <w:rsid w:val="008B4565"/>
    <w:rsid w:val="008B45A0"/>
    <w:rsid w:val="008B4652"/>
    <w:rsid w:val="008B4678"/>
    <w:rsid w:val="008B48A7"/>
    <w:rsid w:val="008B4978"/>
    <w:rsid w:val="008B4A5B"/>
    <w:rsid w:val="008B4A85"/>
    <w:rsid w:val="008B4B55"/>
    <w:rsid w:val="008B4BA4"/>
    <w:rsid w:val="008B4C3A"/>
    <w:rsid w:val="008B4D8F"/>
    <w:rsid w:val="008B4DF2"/>
    <w:rsid w:val="008B4EE4"/>
    <w:rsid w:val="008B4F5D"/>
    <w:rsid w:val="008B4F7B"/>
    <w:rsid w:val="008B5048"/>
    <w:rsid w:val="008B50B0"/>
    <w:rsid w:val="008B5109"/>
    <w:rsid w:val="008B51C8"/>
    <w:rsid w:val="008B5259"/>
    <w:rsid w:val="008B5285"/>
    <w:rsid w:val="008B52A9"/>
    <w:rsid w:val="008B52BE"/>
    <w:rsid w:val="008B53CA"/>
    <w:rsid w:val="008B5438"/>
    <w:rsid w:val="008B5454"/>
    <w:rsid w:val="008B5460"/>
    <w:rsid w:val="008B54C9"/>
    <w:rsid w:val="008B562B"/>
    <w:rsid w:val="008B5730"/>
    <w:rsid w:val="008B5870"/>
    <w:rsid w:val="008B5ABF"/>
    <w:rsid w:val="008B5AD9"/>
    <w:rsid w:val="008B5CED"/>
    <w:rsid w:val="008B5D18"/>
    <w:rsid w:val="008B6220"/>
    <w:rsid w:val="008B628B"/>
    <w:rsid w:val="008B62C5"/>
    <w:rsid w:val="008B6375"/>
    <w:rsid w:val="008B64E5"/>
    <w:rsid w:val="008B6556"/>
    <w:rsid w:val="008B6595"/>
    <w:rsid w:val="008B65B7"/>
    <w:rsid w:val="008B66C6"/>
    <w:rsid w:val="008B6796"/>
    <w:rsid w:val="008B6AC8"/>
    <w:rsid w:val="008B6BDC"/>
    <w:rsid w:val="008B6C8C"/>
    <w:rsid w:val="008B6CC7"/>
    <w:rsid w:val="008B6D54"/>
    <w:rsid w:val="008B6E75"/>
    <w:rsid w:val="008B6ED5"/>
    <w:rsid w:val="008B6FAB"/>
    <w:rsid w:val="008B6FD6"/>
    <w:rsid w:val="008B71FE"/>
    <w:rsid w:val="008B7200"/>
    <w:rsid w:val="008B72EC"/>
    <w:rsid w:val="008B7352"/>
    <w:rsid w:val="008B7418"/>
    <w:rsid w:val="008B7643"/>
    <w:rsid w:val="008B76C5"/>
    <w:rsid w:val="008B7791"/>
    <w:rsid w:val="008B77DF"/>
    <w:rsid w:val="008B7A4E"/>
    <w:rsid w:val="008B7C66"/>
    <w:rsid w:val="008B7CB2"/>
    <w:rsid w:val="008B7D33"/>
    <w:rsid w:val="008B7D61"/>
    <w:rsid w:val="008B7D99"/>
    <w:rsid w:val="008B7E11"/>
    <w:rsid w:val="008B7E3D"/>
    <w:rsid w:val="008B7EE7"/>
    <w:rsid w:val="008B7F55"/>
    <w:rsid w:val="008B7F8C"/>
    <w:rsid w:val="008C005F"/>
    <w:rsid w:val="008C00FE"/>
    <w:rsid w:val="008C0108"/>
    <w:rsid w:val="008C0189"/>
    <w:rsid w:val="008C0467"/>
    <w:rsid w:val="008C0499"/>
    <w:rsid w:val="008C0862"/>
    <w:rsid w:val="008C0889"/>
    <w:rsid w:val="008C09C1"/>
    <w:rsid w:val="008C0A54"/>
    <w:rsid w:val="008C0A80"/>
    <w:rsid w:val="008C0C65"/>
    <w:rsid w:val="008C0D71"/>
    <w:rsid w:val="008C0DAC"/>
    <w:rsid w:val="008C0E58"/>
    <w:rsid w:val="008C0E66"/>
    <w:rsid w:val="008C0EA1"/>
    <w:rsid w:val="008C0EFF"/>
    <w:rsid w:val="008C0F86"/>
    <w:rsid w:val="008C1004"/>
    <w:rsid w:val="008C1161"/>
    <w:rsid w:val="008C120F"/>
    <w:rsid w:val="008C1355"/>
    <w:rsid w:val="008C1396"/>
    <w:rsid w:val="008C147F"/>
    <w:rsid w:val="008C15FD"/>
    <w:rsid w:val="008C160B"/>
    <w:rsid w:val="008C164A"/>
    <w:rsid w:val="008C179E"/>
    <w:rsid w:val="008C17A6"/>
    <w:rsid w:val="008C1868"/>
    <w:rsid w:val="008C1B1E"/>
    <w:rsid w:val="008C1B24"/>
    <w:rsid w:val="008C1B5E"/>
    <w:rsid w:val="008C1BB1"/>
    <w:rsid w:val="008C1C19"/>
    <w:rsid w:val="008C1CBC"/>
    <w:rsid w:val="008C1D91"/>
    <w:rsid w:val="008C1DAB"/>
    <w:rsid w:val="008C1DF1"/>
    <w:rsid w:val="008C1E69"/>
    <w:rsid w:val="008C1EC9"/>
    <w:rsid w:val="008C1EF2"/>
    <w:rsid w:val="008C1F01"/>
    <w:rsid w:val="008C1F80"/>
    <w:rsid w:val="008C2067"/>
    <w:rsid w:val="008C2179"/>
    <w:rsid w:val="008C2187"/>
    <w:rsid w:val="008C221E"/>
    <w:rsid w:val="008C2247"/>
    <w:rsid w:val="008C2320"/>
    <w:rsid w:val="008C2421"/>
    <w:rsid w:val="008C2567"/>
    <w:rsid w:val="008C26F8"/>
    <w:rsid w:val="008C287A"/>
    <w:rsid w:val="008C28C7"/>
    <w:rsid w:val="008C28DA"/>
    <w:rsid w:val="008C28E6"/>
    <w:rsid w:val="008C29D7"/>
    <w:rsid w:val="008C2A68"/>
    <w:rsid w:val="008C2ACA"/>
    <w:rsid w:val="008C2B1C"/>
    <w:rsid w:val="008C2C58"/>
    <w:rsid w:val="008C2E14"/>
    <w:rsid w:val="008C2E5B"/>
    <w:rsid w:val="008C2F66"/>
    <w:rsid w:val="008C2FC4"/>
    <w:rsid w:val="008C3077"/>
    <w:rsid w:val="008C31EF"/>
    <w:rsid w:val="008C325B"/>
    <w:rsid w:val="008C32AB"/>
    <w:rsid w:val="008C3304"/>
    <w:rsid w:val="008C33EF"/>
    <w:rsid w:val="008C34DB"/>
    <w:rsid w:val="008C35C4"/>
    <w:rsid w:val="008C35ED"/>
    <w:rsid w:val="008C36C9"/>
    <w:rsid w:val="008C3833"/>
    <w:rsid w:val="008C3A32"/>
    <w:rsid w:val="008C3AC5"/>
    <w:rsid w:val="008C3B49"/>
    <w:rsid w:val="008C3B88"/>
    <w:rsid w:val="008C3B9D"/>
    <w:rsid w:val="008C3DFE"/>
    <w:rsid w:val="008C413F"/>
    <w:rsid w:val="008C42DA"/>
    <w:rsid w:val="008C42E8"/>
    <w:rsid w:val="008C4472"/>
    <w:rsid w:val="008C44B1"/>
    <w:rsid w:val="008C4565"/>
    <w:rsid w:val="008C464A"/>
    <w:rsid w:val="008C46B4"/>
    <w:rsid w:val="008C46BC"/>
    <w:rsid w:val="008C47C5"/>
    <w:rsid w:val="008C482B"/>
    <w:rsid w:val="008C4914"/>
    <w:rsid w:val="008C492E"/>
    <w:rsid w:val="008C49E4"/>
    <w:rsid w:val="008C4A45"/>
    <w:rsid w:val="008C4C24"/>
    <w:rsid w:val="008C4C26"/>
    <w:rsid w:val="008C4C86"/>
    <w:rsid w:val="008C4CAA"/>
    <w:rsid w:val="008C4F29"/>
    <w:rsid w:val="008C4FF2"/>
    <w:rsid w:val="008C5143"/>
    <w:rsid w:val="008C519B"/>
    <w:rsid w:val="008C51E9"/>
    <w:rsid w:val="008C51F7"/>
    <w:rsid w:val="008C5244"/>
    <w:rsid w:val="008C5433"/>
    <w:rsid w:val="008C54AF"/>
    <w:rsid w:val="008C55BA"/>
    <w:rsid w:val="008C5805"/>
    <w:rsid w:val="008C581E"/>
    <w:rsid w:val="008C5890"/>
    <w:rsid w:val="008C5951"/>
    <w:rsid w:val="008C59C6"/>
    <w:rsid w:val="008C5A68"/>
    <w:rsid w:val="008C5AC0"/>
    <w:rsid w:val="008C5B1B"/>
    <w:rsid w:val="008C5B22"/>
    <w:rsid w:val="008C5B24"/>
    <w:rsid w:val="008C5D52"/>
    <w:rsid w:val="008C6109"/>
    <w:rsid w:val="008C6160"/>
    <w:rsid w:val="008C6183"/>
    <w:rsid w:val="008C6205"/>
    <w:rsid w:val="008C636F"/>
    <w:rsid w:val="008C6472"/>
    <w:rsid w:val="008C647E"/>
    <w:rsid w:val="008C64A6"/>
    <w:rsid w:val="008C651F"/>
    <w:rsid w:val="008C67D7"/>
    <w:rsid w:val="008C69F1"/>
    <w:rsid w:val="008C6A36"/>
    <w:rsid w:val="008C6C93"/>
    <w:rsid w:val="008C6D2C"/>
    <w:rsid w:val="008C6E7C"/>
    <w:rsid w:val="008C6EBC"/>
    <w:rsid w:val="008C6EC1"/>
    <w:rsid w:val="008C6ECF"/>
    <w:rsid w:val="008C6F06"/>
    <w:rsid w:val="008C6F35"/>
    <w:rsid w:val="008C6FC6"/>
    <w:rsid w:val="008C70C5"/>
    <w:rsid w:val="008C7165"/>
    <w:rsid w:val="008C71C2"/>
    <w:rsid w:val="008C71C6"/>
    <w:rsid w:val="008C722D"/>
    <w:rsid w:val="008C734E"/>
    <w:rsid w:val="008C7396"/>
    <w:rsid w:val="008C73CA"/>
    <w:rsid w:val="008C741F"/>
    <w:rsid w:val="008C747E"/>
    <w:rsid w:val="008C7637"/>
    <w:rsid w:val="008C76F8"/>
    <w:rsid w:val="008C77AF"/>
    <w:rsid w:val="008C7890"/>
    <w:rsid w:val="008C79A5"/>
    <w:rsid w:val="008C7A47"/>
    <w:rsid w:val="008C7BFD"/>
    <w:rsid w:val="008C7D9C"/>
    <w:rsid w:val="008C7F31"/>
    <w:rsid w:val="008C7F85"/>
    <w:rsid w:val="008D00A5"/>
    <w:rsid w:val="008D02CB"/>
    <w:rsid w:val="008D03B1"/>
    <w:rsid w:val="008D0425"/>
    <w:rsid w:val="008D04D5"/>
    <w:rsid w:val="008D0632"/>
    <w:rsid w:val="008D0649"/>
    <w:rsid w:val="008D0838"/>
    <w:rsid w:val="008D086D"/>
    <w:rsid w:val="008D08CB"/>
    <w:rsid w:val="008D0975"/>
    <w:rsid w:val="008D0AC7"/>
    <w:rsid w:val="008D0DC2"/>
    <w:rsid w:val="008D0F91"/>
    <w:rsid w:val="008D0FEB"/>
    <w:rsid w:val="008D1155"/>
    <w:rsid w:val="008D1166"/>
    <w:rsid w:val="008D1377"/>
    <w:rsid w:val="008D13A0"/>
    <w:rsid w:val="008D13C7"/>
    <w:rsid w:val="008D18F0"/>
    <w:rsid w:val="008D19FE"/>
    <w:rsid w:val="008D1A57"/>
    <w:rsid w:val="008D1C32"/>
    <w:rsid w:val="008D1C7E"/>
    <w:rsid w:val="008D1CB3"/>
    <w:rsid w:val="008D1D90"/>
    <w:rsid w:val="008D1FF7"/>
    <w:rsid w:val="008D210A"/>
    <w:rsid w:val="008D22AF"/>
    <w:rsid w:val="008D2381"/>
    <w:rsid w:val="008D23D3"/>
    <w:rsid w:val="008D2681"/>
    <w:rsid w:val="008D26A4"/>
    <w:rsid w:val="008D26BF"/>
    <w:rsid w:val="008D26EC"/>
    <w:rsid w:val="008D2874"/>
    <w:rsid w:val="008D28AA"/>
    <w:rsid w:val="008D28DD"/>
    <w:rsid w:val="008D2981"/>
    <w:rsid w:val="008D2B7C"/>
    <w:rsid w:val="008D2B80"/>
    <w:rsid w:val="008D2CF9"/>
    <w:rsid w:val="008D2DCD"/>
    <w:rsid w:val="008D2FE5"/>
    <w:rsid w:val="008D301F"/>
    <w:rsid w:val="008D3083"/>
    <w:rsid w:val="008D30DE"/>
    <w:rsid w:val="008D3103"/>
    <w:rsid w:val="008D31F5"/>
    <w:rsid w:val="008D328E"/>
    <w:rsid w:val="008D332A"/>
    <w:rsid w:val="008D3699"/>
    <w:rsid w:val="008D3791"/>
    <w:rsid w:val="008D37EF"/>
    <w:rsid w:val="008D385B"/>
    <w:rsid w:val="008D39B0"/>
    <w:rsid w:val="008D3A17"/>
    <w:rsid w:val="008D3B33"/>
    <w:rsid w:val="008D3C81"/>
    <w:rsid w:val="008D3CB2"/>
    <w:rsid w:val="008D3CF9"/>
    <w:rsid w:val="008D3D1E"/>
    <w:rsid w:val="008D3DB6"/>
    <w:rsid w:val="008D3DEE"/>
    <w:rsid w:val="008D3EDB"/>
    <w:rsid w:val="008D3EFB"/>
    <w:rsid w:val="008D3F09"/>
    <w:rsid w:val="008D40B2"/>
    <w:rsid w:val="008D42CD"/>
    <w:rsid w:val="008D4418"/>
    <w:rsid w:val="008D44CD"/>
    <w:rsid w:val="008D455F"/>
    <w:rsid w:val="008D4584"/>
    <w:rsid w:val="008D4639"/>
    <w:rsid w:val="008D4640"/>
    <w:rsid w:val="008D46C6"/>
    <w:rsid w:val="008D474A"/>
    <w:rsid w:val="008D4793"/>
    <w:rsid w:val="008D4959"/>
    <w:rsid w:val="008D49DE"/>
    <w:rsid w:val="008D4A37"/>
    <w:rsid w:val="008D4A56"/>
    <w:rsid w:val="008D4B55"/>
    <w:rsid w:val="008D4C78"/>
    <w:rsid w:val="008D4C82"/>
    <w:rsid w:val="008D4CC0"/>
    <w:rsid w:val="008D4D7A"/>
    <w:rsid w:val="008D4DCB"/>
    <w:rsid w:val="008D4E52"/>
    <w:rsid w:val="008D514B"/>
    <w:rsid w:val="008D51AA"/>
    <w:rsid w:val="008D51D6"/>
    <w:rsid w:val="008D5218"/>
    <w:rsid w:val="008D5271"/>
    <w:rsid w:val="008D530C"/>
    <w:rsid w:val="008D5534"/>
    <w:rsid w:val="008D55D9"/>
    <w:rsid w:val="008D55DD"/>
    <w:rsid w:val="008D5909"/>
    <w:rsid w:val="008D59B2"/>
    <w:rsid w:val="008D5A09"/>
    <w:rsid w:val="008D5A68"/>
    <w:rsid w:val="008D5A6E"/>
    <w:rsid w:val="008D5C30"/>
    <w:rsid w:val="008D5CB7"/>
    <w:rsid w:val="008D5D35"/>
    <w:rsid w:val="008D5D52"/>
    <w:rsid w:val="008D5D84"/>
    <w:rsid w:val="008D5ECF"/>
    <w:rsid w:val="008D5F6D"/>
    <w:rsid w:val="008D5FC1"/>
    <w:rsid w:val="008D627E"/>
    <w:rsid w:val="008D62D7"/>
    <w:rsid w:val="008D641F"/>
    <w:rsid w:val="008D6450"/>
    <w:rsid w:val="008D6495"/>
    <w:rsid w:val="008D6615"/>
    <w:rsid w:val="008D66F2"/>
    <w:rsid w:val="008D67B6"/>
    <w:rsid w:val="008D67FF"/>
    <w:rsid w:val="008D6846"/>
    <w:rsid w:val="008D692A"/>
    <w:rsid w:val="008D6931"/>
    <w:rsid w:val="008D69AD"/>
    <w:rsid w:val="008D69F9"/>
    <w:rsid w:val="008D6C0F"/>
    <w:rsid w:val="008D70AD"/>
    <w:rsid w:val="008D71E2"/>
    <w:rsid w:val="008D73A4"/>
    <w:rsid w:val="008D7540"/>
    <w:rsid w:val="008D7543"/>
    <w:rsid w:val="008D75ED"/>
    <w:rsid w:val="008D7665"/>
    <w:rsid w:val="008D766B"/>
    <w:rsid w:val="008D76FC"/>
    <w:rsid w:val="008D7814"/>
    <w:rsid w:val="008D7829"/>
    <w:rsid w:val="008D784A"/>
    <w:rsid w:val="008D784D"/>
    <w:rsid w:val="008D786B"/>
    <w:rsid w:val="008D78BF"/>
    <w:rsid w:val="008D793B"/>
    <w:rsid w:val="008D795A"/>
    <w:rsid w:val="008D7AA2"/>
    <w:rsid w:val="008D7E1F"/>
    <w:rsid w:val="008D7FE7"/>
    <w:rsid w:val="008E0081"/>
    <w:rsid w:val="008E00EC"/>
    <w:rsid w:val="008E019D"/>
    <w:rsid w:val="008E02F9"/>
    <w:rsid w:val="008E0339"/>
    <w:rsid w:val="008E0572"/>
    <w:rsid w:val="008E05D0"/>
    <w:rsid w:val="008E06B4"/>
    <w:rsid w:val="008E0798"/>
    <w:rsid w:val="008E09F0"/>
    <w:rsid w:val="008E09FD"/>
    <w:rsid w:val="008E0C18"/>
    <w:rsid w:val="008E0C2A"/>
    <w:rsid w:val="008E0C7E"/>
    <w:rsid w:val="008E0F08"/>
    <w:rsid w:val="008E0F99"/>
    <w:rsid w:val="008E115D"/>
    <w:rsid w:val="008E1163"/>
    <w:rsid w:val="008E11DC"/>
    <w:rsid w:val="008E1322"/>
    <w:rsid w:val="008E139C"/>
    <w:rsid w:val="008E13E3"/>
    <w:rsid w:val="008E1484"/>
    <w:rsid w:val="008E149B"/>
    <w:rsid w:val="008E1648"/>
    <w:rsid w:val="008E1792"/>
    <w:rsid w:val="008E179D"/>
    <w:rsid w:val="008E1813"/>
    <w:rsid w:val="008E1816"/>
    <w:rsid w:val="008E18FC"/>
    <w:rsid w:val="008E199B"/>
    <w:rsid w:val="008E1AEA"/>
    <w:rsid w:val="008E1AF8"/>
    <w:rsid w:val="008E1C38"/>
    <w:rsid w:val="008E1CAD"/>
    <w:rsid w:val="008E1CC5"/>
    <w:rsid w:val="008E1CCE"/>
    <w:rsid w:val="008E1D34"/>
    <w:rsid w:val="008E1DB7"/>
    <w:rsid w:val="008E1DD1"/>
    <w:rsid w:val="008E1EA5"/>
    <w:rsid w:val="008E1F58"/>
    <w:rsid w:val="008E1FDE"/>
    <w:rsid w:val="008E2114"/>
    <w:rsid w:val="008E2219"/>
    <w:rsid w:val="008E2259"/>
    <w:rsid w:val="008E230F"/>
    <w:rsid w:val="008E23D1"/>
    <w:rsid w:val="008E2463"/>
    <w:rsid w:val="008E271E"/>
    <w:rsid w:val="008E27DC"/>
    <w:rsid w:val="008E28B9"/>
    <w:rsid w:val="008E28F8"/>
    <w:rsid w:val="008E292B"/>
    <w:rsid w:val="008E293F"/>
    <w:rsid w:val="008E29BA"/>
    <w:rsid w:val="008E29CE"/>
    <w:rsid w:val="008E2CCD"/>
    <w:rsid w:val="008E2D38"/>
    <w:rsid w:val="008E2D91"/>
    <w:rsid w:val="008E2E61"/>
    <w:rsid w:val="008E2F1E"/>
    <w:rsid w:val="008E2F2A"/>
    <w:rsid w:val="008E2F57"/>
    <w:rsid w:val="008E3074"/>
    <w:rsid w:val="008E30C5"/>
    <w:rsid w:val="008E3154"/>
    <w:rsid w:val="008E345E"/>
    <w:rsid w:val="008E347F"/>
    <w:rsid w:val="008E368C"/>
    <w:rsid w:val="008E36A5"/>
    <w:rsid w:val="008E370D"/>
    <w:rsid w:val="008E37D7"/>
    <w:rsid w:val="008E3928"/>
    <w:rsid w:val="008E3A05"/>
    <w:rsid w:val="008E3A5D"/>
    <w:rsid w:val="008E3C4D"/>
    <w:rsid w:val="008E3E84"/>
    <w:rsid w:val="008E4192"/>
    <w:rsid w:val="008E4264"/>
    <w:rsid w:val="008E453A"/>
    <w:rsid w:val="008E4543"/>
    <w:rsid w:val="008E454B"/>
    <w:rsid w:val="008E45DB"/>
    <w:rsid w:val="008E46F7"/>
    <w:rsid w:val="008E4896"/>
    <w:rsid w:val="008E4A82"/>
    <w:rsid w:val="008E4ABD"/>
    <w:rsid w:val="008E4DCD"/>
    <w:rsid w:val="008E4F95"/>
    <w:rsid w:val="008E505C"/>
    <w:rsid w:val="008E5066"/>
    <w:rsid w:val="008E519A"/>
    <w:rsid w:val="008E52B6"/>
    <w:rsid w:val="008E5301"/>
    <w:rsid w:val="008E5309"/>
    <w:rsid w:val="008E5488"/>
    <w:rsid w:val="008E5520"/>
    <w:rsid w:val="008E5566"/>
    <w:rsid w:val="008E57C1"/>
    <w:rsid w:val="008E57D9"/>
    <w:rsid w:val="008E5852"/>
    <w:rsid w:val="008E587F"/>
    <w:rsid w:val="008E5C83"/>
    <w:rsid w:val="008E5D25"/>
    <w:rsid w:val="008E5DBF"/>
    <w:rsid w:val="008E5FC3"/>
    <w:rsid w:val="008E5FF8"/>
    <w:rsid w:val="008E6169"/>
    <w:rsid w:val="008E621A"/>
    <w:rsid w:val="008E62FA"/>
    <w:rsid w:val="008E640B"/>
    <w:rsid w:val="008E6528"/>
    <w:rsid w:val="008E662F"/>
    <w:rsid w:val="008E6686"/>
    <w:rsid w:val="008E66C5"/>
    <w:rsid w:val="008E6B9B"/>
    <w:rsid w:val="008E6C37"/>
    <w:rsid w:val="008E6EB2"/>
    <w:rsid w:val="008E6F0D"/>
    <w:rsid w:val="008E700D"/>
    <w:rsid w:val="008E7090"/>
    <w:rsid w:val="008E70EF"/>
    <w:rsid w:val="008E7110"/>
    <w:rsid w:val="008E7129"/>
    <w:rsid w:val="008E714D"/>
    <w:rsid w:val="008E719A"/>
    <w:rsid w:val="008E71C0"/>
    <w:rsid w:val="008E724D"/>
    <w:rsid w:val="008E72A2"/>
    <w:rsid w:val="008E7326"/>
    <w:rsid w:val="008E7378"/>
    <w:rsid w:val="008E73F2"/>
    <w:rsid w:val="008E7430"/>
    <w:rsid w:val="008E745C"/>
    <w:rsid w:val="008E7489"/>
    <w:rsid w:val="008E74AB"/>
    <w:rsid w:val="008E7540"/>
    <w:rsid w:val="008E7622"/>
    <w:rsid w:val="008E7672"/>
    <w:rsid w:val="008E7697"/>
    <w:rsid w:val="008E76F3"/>
    <w:rsid w:val="008E7727"/>
    <w:rsid w:val="008E77A4"/>
    <w:rsid w:val="008E790F"/>
    <w:rsid w:val="008E7945"/>
    <w:rsid w:val="008E7B0F"/>
    <w:rsid w:val="008E7BA6"/>
    <w:rsid w:val="008E7C04"/>
    <w:rsid w:val="008E7E43"/>
    <w:rsid w:val="008E7E53"/>
    <w:rsid w:val="008E7E7B"/>
    <w:rsid w:val="008E7EA7"/>
    <w:rsid w:val="008E7F40"/>
    <w:rsid w:val="008E7F5B"/>
    <w:rsid w:val="008E7FEA"/>
    <w:rsid w:val="008F0105"/>
    <w:rsid w:val="008F029C"/>
    <w:rsid w:val="008F062C"/>
    <w:rsid w:val="008F0676"/>
    <w:rsid w:val="008F0709"/>
    <w:rsid w:val="008F085D"/>
    <w:rsid w:val="008F0B31"/>
    <w:rsid w:val="008F0B4D"/>
    <w:rsid w:val="008F0C14"/>
    <w:rsid w:val="008F0CE1"/>
    <w:rsid w:val="008F0DFF"/>
    <w:rsid w:val="008F0F72"/>
    <w:rsid w:val="008F1014"/>
    <w:rsid w:val="008F1049"/>
    <w:rsid w:val="008F115C"/>
    <w:rsid w:val="008F130F"/>
    <w:rsid w:val="008F13C8"/>
    <w:rsid w:val="008F1506"/>
    <w:rsid w:val="008F151F"/>
    <w:rsid w:val="008F1540"/>
    <w:rsid w:val="008F1558"/>
    <w:rsid w:val="008F158F"/>
    <w:rsid w:val="008F15AF"/>
    <w:rsid w:val="008F15F8"/>
    <w:rsid w:val="008F1637"/>
    <w:rsid w:val="008F1666"/>
    <w:rsid w:val="008F19FF"/>
    <w:rsid w:val="008F1B5C"/>
    <w:rsid w:val="008F1C1A"/>
    <w:rsid w:val="008F1C21"/>
    <w:rsid w:val="008F1D7C"/>
    <w:rsid w:val="008F20DE"/>
    <w:rsid w:val="008F2197"/>
    <w:rsid w:val="008F23B1"/>
    <w:rsid w:val="008F240C"/>
    <w:rsid w:val="008F24C8"/>
    <w:rsid w:val="008F2555"/>
    <w:rsid w:val="008F25BA"/>
    <w:rsid w:val="008F26CB"/>
    <w:rsid w:val="008F26D6"/>
    <w:rsid w:val="008F270A"/>
    <w:rsid w:val="008F277F"/>
    <w:rsid w:val="008F2957"/>
    <w:rsid w:val="008F29D4"/>
    <w:rsid w:val="008F29D8"/>
    <w:rsid w:val="008F2A18"/>
    <w:rsid w:val="008F2A39"/>
    <w:rsid w:val="008F2AEB"/>
    <w:rsid w:val="008F2C64"/>
    <w:rsid w:val="008F2D4B"/>
    <w:rsid w:val="008F2E77"/>
    <w:rsid w:val="008F2EC3"/>
    <w:rsid w:val="008F30B2"/>
    <w:rsid w:val="008F30C3"/>
    <w:rsid w:val="008F30F1"/>
    <w:rsid w:val="008F314B"/>
    <w:rsid w:val="008F31A7"/>
    <w:rsid w:val="008F3268"/>
    <w:rsid w:val="008F32A3"/>
    <w:rsid w:val="008F32C5"/>
    <w:rsid w:val="008F3522"/>
    <w:rsid w:val="008F3683"/>
    <w:rsid w:val="008F3690"/>
    <w:rsid w:val="008F382C"/>
    <w:rsid w:val="008F3A94"/>
    <w:rsid w:val="008F3B4D"/>
    <w:rsid w:val="008F3C62"/>
    <w:rsid w:val="008F3CFD"/>
    <w:rsid w:val="008F3D58"/>
    <w:rsid w:val="008F3D8B"/>
    <w:rsid w:val="008F3F19"/>
    <w:rsid w:val="008F3F84"/>
    <w:rsid w:val="008F3F85"/>
    <w:rsid w:val="008F4045"/>
    <w:rsid w:val="008F40B5"/>
    <w:rsid w:val="008F40D2"/>
    <w:rsid w:val="008F422F"/>
    <w:rsid w:val="008F4266"/>
    <w:rsid w:val="008F44F2"/>
    <w:rsid w:val="008F4613"/>
    <w:rsid w:val="008F46AE"/>
    <w:rsid w:val="008F470F"/>
    <w:rsid w:val="008F47C1"/>
    <w:rsid w:val="008F48B5"/>
    <w:rsid w:val="008F4A8B"/>
    <w:rsid w:val="008F4B08"/>
    <w:rsid w:val="008F4BF8"/>
    <w:rsid w:val="008F4CBC"/>
    <w:rsid w:val="008F4F85"/>
    <w:rsid w:val="008F50B8"/>
    <w:rsid w:val="008F53CD"/>
    <w:rsid w:val="008F5420"/>
    <w:rsid w:val="008F54EC"/>
    <w:rsid w:val="008F5515"/>
    <w:rsid w:val="008F5565"/>
    <w:rsid w:val="008F5574"/>
    <w:rsid w:val="008F557F"/>
    <w:rsid w:val="008F5646"/>
    <w:rsid w:val="008F56A0"/>
    <w:rsid w:val="008F571D"/>
    <w:rsid w:val="008F5754"/>
    <w:rsid w:val="008F5841"/>
    <w:rsid w:val="008F58D3"/>
    <w:rsid w:val="008F5921"/>
    <w:rsid w:val="008F5AA9"/>
    <w:rsid w:val="008F5D4A"/>
    <w:rsid w:val="008F5DD5"/>
    <w:rsid w:val="008F5DE8"/>
    <w:rsid w:val="008F5DF1"/>
    <w:rsid w:val="008F5E55"/>
    <w:rsid w:val="008F5E8E"/>
    <w:rsid w:val="008F6082"/>
    <w:rsid w:val="008F608F"/>
    <w:rsid w:val="008F61D7"/>
    <w:rsid w:val="008F655F"/>
    <w:rsid w:val="008F6664"/>
    <w:rsid w:val="008F678C"/>
    <w:rsid w:val="008F67CA"/>
    <w:rsid w:val="008F6870"/>
    <w:rsid w:val="008F6A41"/>
    <w:rsid w:val="008F6A6C"/>
    <w:rsid w:val="008F6C2C"/>
    <w:rsid w:val="008F6C82"/>
    <w:rsid w:val="008F6DD1"/>
    <w:rsid w:val="008F6F01"/>
    <w:rsid w:val="008F7009"/>
    <w:rsid w:val="008F7128"/>
    <w:rsid w:val="008F7165"/>
    <w:rsid w:val="008F71D3"/>
    <w:rsid w:val="008F727E"/>
    <w:rsid w:val="008F72A8"/>
    <w:rsid w:val="008F72CD"/>
    <w:rsid w:val="008F735F"/>
    <w:rsid w:val="008F73E8"/>
    <w:rsid w:val="008F7589"/>
    <w:rsid w:val="008F75BE"/>
    <w:rsid w:val="008F76EF"/>
    <w:rsid w:val="008F76F7"/>
    <w:rsid w:val="008F76FC"/>
    <w:rsid w:val="008F77AC"/>
    <w:rsid w:val="008F77BB"/>
    <w:rsid w:val="008F77EE"/>
    <w:rsid w:val="008F78DD"/>
    <w:rsid w:val="008F7915"/>
    <w:rsid w:val="008F7A48"/>
    <w:rsid w:val="008F7C4C"/>
    <w:rsid w:val="008F7FA0"/>
    <w:rsid w:val="008F7FC5"/>
    <w:rsid w:val="00900006"/>
    <w:rsid w:val="0090001C"/>
    <w:rsid w:val="0090007D"/>
    <w:rsid w:val="009002A1"/>
    <w:rsid w:val="009002E2"/>
    <w:rsid w:val="0090036D"/>
    <w:rsid w:val="0090050E"/>
    <w:rsid w:val="0090052E"/>
    <w:rsid w:val="00900624"/>
    <w:rsid w:val="009006DA"/>
    <w:rsid w:val="009006FD"/>
    <w:rsid w:val="00900812"/>
    <w:rsid w:val="0090089D"/>
    <w:rsid w:val="009008B9"/>
    <w:rsid w:val="0090091B"/>
    <w:rsid w:val="00900951"/>
    <w:rsid w:val="009009BF"/>
    <w:rsid w:val="009009C2"/>
    <w:rsid w:val="009009EE"/>
    <w:rsid w:val="00900A4C"/>
    <w:rsid w:val="00900BCD"/>
    <w:rsid w:val="00900D68"/>
    <w:rsid w:val="00900F0F"/>
    <w:rsid w:val="00900FF9"/>
    <w:rsid w:val="0090129D"/>
    <w:rsid w:val="009012BC"/>
    <w:rsid w:val="00901407"/>
    <w:rsid w:val="0090140C"/>
    <w:rsid w:val="00901481"/>
    <w:rsid w:val="00901528"/>
    <w:rsid w:val="00901549"/>
    <w:rsid w:val="00901610"/>
    <w:rsid w:val="009016A7"/>
    <w:rsid w:val="009016C4"/>
    <w:rsid w:val="00901798"/>
    <w:rsid w:val="00901892"/>
    <w:rsid w:val="00901A07"/>
    <w:rsid w:val="00901B9F"/>
    <w:rsid w:val="00901BDD"/>
    <w:rsid w:val="00901CF1"/>
    <w:rsid w:val="00901D8F"/>
    <w:rsid w:val="00901D9D"/>
    <w:rsid w:val="00901DAF"/>
    <w:rsid w:val="00901E39"/>
    <w:rsid w:val="00901EEF"/>
    <w:rsid w:val="00901F5F"/>
    <w:rsid w:val="00901F67"/>
    <w:rsid w:val="00901FC5"/>
    <w:rsid w:val="00902072"/>
    <w:rsid w:val="009020C5"/>
    <w:rsid w:val="0090215F"/>
    <w:rsid w:val="009021AD"/>
    <w:rsid w:val="009023A8"/>
    <w:rsid w:val="00902563"/>
    <w:rsid w:val="0090257E"/>
    <w:rsid w:val="00902635"/>
    <w:rsid w:val="009026DE"/>
    <w:rsid w:val="009028EA"/>
    <w:rsid w:val="0090297A"/>
    <w:rsid w:val="00902B81"/>
    <w:rsid w:val="00902C5C"/>
    <w:rsid w:val="00902CC2"/>
    <w:rsid w:val="00902DA1"/>
    <w:rsid w:val="00902EE6"/>
    <w:rsid w:val="00903030"/>
    <w:rsid w:val="00903031"/>
    <w:rsid w:val="0090309A"/>
    <w:rsid w:val="009030B8"/>
    <w:rsid w:val="0090314D"/>
    <w:rsid w:val="00903451"/>
    <w:rsid w:val="009035A3"/>
    <w:rsid w:val="0090362F"/>
    <w:rsid w:val="00903732"/>
    <w:rsid w:val="009037A4"/>
    <w:rsid w:val="009037ED"/>
    <w:rsid w:val="0090394A"/>
    <w:rsid w:val="0090396F"/>
    <w:rsid w:val="00903ADB"/>
    <w:rsid w:val="00903AE2"/>
    <w:rsid w:val="00903B18"/>
    <w:rsid w:val="00903BBE"/>
    <w:rsid w:val="00903BD6"/>
    <w:rsid w:val="00903C9F"/>
    <w:rsid w:val="00903E3B"/>
    <w:rsid w:val="00903F08"/>
    <w:rsid w:val="00903F2D"/>
    <w:rsid w:val="00903F2E"/>
    <w:rsid w:val="00904064"/>
    <w:rsid w:val="00904074"/>
    <w:rsid w:val="009040A6"/>
    <w:rsid w:val="0090431A"/>
    <w:rsid w:val="009043AD"/>
    <w:rsid w:val="009043C4"/>
    <w:rsid w:val="00904405"/>
    <w:rsid w:val="0090442D"/>
    <w:rsid w:val="00904474"/>
    <w:rsid w:val="009044D2"/>
    <w:rsid w:val="00904575"/>
    <w:rsid w:val="009045D0"/>
    <w:rsid w:val="0090480D"/>
    <w:rsid w:val="00904842"/>
    <w:rsid w:val="0090484C"/>
    <w:rsid w:val="00904BF7"/>
    <w:rsid w:val="00904C77"/>
    <w:rsid w:val="00904D66"/>
    <w:rsid w:val="00904E66"/>
    <w:rsid w:val="00904ECB"/>
    <w:rsid w:val="00904F39"/>
    <w:rsid w:val="00905094"/>
    <w:rsid w:val="009050AB"/>
    <w:rsid w:val="00905113"/>
    <w:rsid w:val="009051B3"/>
    <w:rsid w:val="0090526D"/>
    <w:rsid w:val="009052CE"/>
    <w:rsid w:val="00905342"/>
    <w:rsid w:val="00905448"/>
    <w:rsid w:val="009054CD"/>
    <w:rsid w:val="0090558D"/>
    <w:rsid w:val="009055A7"/>
    <w:rsid w:val="009055AB"/>
    <w:rsid w:val="00905819"/>
    <w:rsid w:val="00905823"/>
    <w:rsid w:val="0090597B"/>
    <w:rsid w:val="00905BBD"/>
    <w:rsid w:val="00905C7D"/>
    <w:rsid w:val="00905DCF"/>
    <w:rsid w:val="00905E15"/>
    <w:rsid w:val="00905E26"/>
    <w:rsid w:val="00905F0D"/>
    <w:rsid w:val="00905F70"/>
    <w:rsid w:val="009060A5"/>
    <w:rsid w:val="00906397"/>
    <w:rsid w:val="00906443"/>
    <w:rsid w:val="00906486"/>
    <w:rsid w:val="0090648C"/>
    <w:rsid w:val="0090650A"/>
    <w:rsid w:val="00906643"/>
    <w:rsid w:val="0090665B"/>
    <w:rsid w:val="00906915"/>
    <w:rsid w:val="00906AFC"/>
    <w:rsid w:val="00906BD9"/>
    <w:rsid w:val="00906CAD"/>
    <w:rsid w:val="00906CFC"/>
    <w:rsid w:val="00906D8D"/>
    <w:rsid w:val="00907154"/>
    <w:rsid w:val="00907181"/>
    <w:rsid w:val="0090732F"/>
    <w:rsid w:val="009073A2"/>
    <w:rsid w:val="00907414"/>
    <w:rsid w:val="00907452"/>
    <w:rsid w:val="009074D4"/>
    <w:rsid w:val="009074F0"/>
    <w:rsid w:val="00907618"/>
    <w:rsid w:val="0090761B"/>
    <w:rsid w:val="00907727"/>
    <w:rsid w:val="009078B6"/>
    <w:rsid w:val="0090798D"/>
    <w:rsid w:val="00907B05"/>
    <w:rsid w:val="00907B28"/>
    <w:rsid w:val="00907BC1"/>
    <w:rsid w:val="00907C3E"/>
    <w:rsid w:val="00907E32"/>
    <w:rsid w:val="00907E35"/>
    <w:rsid w:val="00907ED2"/>
    <w:rsid w:val="00907F2F"/>
    <w:rsid w:val="00907FEC"/>
    <w:rsid w:val="00910036"/>
    <w:rsid w:val="0091024A"/>
    <w:rsid w:val="009102E9"/>
    <w:rsid w:val="00910345"/>
    <w:rsid w:val="00910528"/>
    <w:rsid w:val="0091065C"/>
    <w:rsid w:val="0091071C"/>
    <w:rsid w:val="009107DB"/>
    <w:rsid w:val="009107EB"/>
    <w:rsid w:val="00910947"/>
    <w:rsid w:val="009109FE"/>
    <w:rsid w:val="00910AA6"/>
    <w:rsid w:val="00910B37"/>
    <w:rsid w:val="00910BC1"/>
    <w:rsid w:val="00910DA9"/>
    <w:rsid w:val="00910DF7"/>
    <w:rsid w:val="009110CB"/>
    <w:rsid w:val="009110DF"/>
    <w:rsid w:val="00911102"/>
    <w:rsid w:val="00911131"/>
    <w:rsid w:val="0091115F"/>
    <w:rsid w:val="009111C1"/>
    <w:rsid w:val="0091133F"/>
    <w:rsid w:val="009113AD"/>
    <w:rsid w:val="009115BF"/>
    <w:rsid w:val="009116F7"/>
    <w:rsid w:val="009117C1"/>
    <w:rsid w:val="009117D9"/>
    <w:rsid w:val="00911891"/>
    <w:rsid w:val="00911956"/>
    <w:rsid w:val="009119BC"/>
    <w:rsid w:val="00911A2C"/>
    <w:rsid w:val="00911C98"/>
    <w:rsid w:val="00911CAC"/>
    <w:rsid w:val="00911D34"/>
    <w:rsid w:val="00911D52"/>
    <w:rsid w:val="00911E40"/>
    <w:rsid w:val="00911E8B"/>
    <w:rsid w:val="00911F00"/>
    <w:rsid w:val="00911F72"/>
    <w:rsid w:val="00912067"/>
    <w:rsid w:val="009124C4"/>
    <w:rsid w:val="0091257F"/>
    <w:rsid w:val="00912602"/>
    <w:rsid w:val="00912AA0"/>
    <w:rsid w:val="00912ADC"/>
    <w:rsid w:val="00912BB0"/>
    <w:rsid w:val="00912D89"/>
    <w:rsid w:val="00912DC6"/>
    <w:rsid w:val="00912EFF"/>
    <w:rsid w:val="00913015"/>
    <w:rsid w:val="00913019"/>
    <w:rsid w:val="0091301C"/>
    <w:rsid w:val="0091306C"/>
    <w:rsid w:val="0091309A"/>
    <w:rsid w:val="00913218"/>
    <w:rsid w:val="00913223"/>
    <w:rsid w:val="00913260"/>
    <w:rsid w:val="00913292"/>
    <w:rsid w:val="00913378"/>
    <w:rsid w:val="009133B8"/>
    <w:rsid w:val="00913567"/>
    <w:rsid w:val="00913600"/>
    <w:rsid w:val="009137FB"/>
    <w:rsid w:val="00913B83"/>
    <w:rsid w:val="00913B92"/>
    <w:rsid w:val="00913CA6"/>
    <w:rsid w:val="00913D4B"/>
    <w:rsid w:val="00913F11"/>
    <w:rsid w:val="00913F66"/>
    <w:rsid w:val="00913FDC"/>
    <w:rsid w:val="00914189"/>
    <w:rsid w:val="0091418F"/>
    <w:rsid w:val="00914193"/>
    <w:rsid w:val="00914262"/>
    <w:rsid w:val="00914299"/>
    <w:rsid w:val="009143B5"/>
    <w:rsid w:val="0091440F"/>
    <w:rsid w:val="009144C5"/>
    <w:rsid w:val="00914816"/>
    <w:rsid w:val="00914A03"/>
    <w:rsid w:val="00914B05"/>
    <w:rsid w:val="00914B36"/>
    <w:rsid w:val="00914B6C"/>
    <w:rsid w:val="00914D09"/>
    <w:rsid w:val="00914EF2"/>
    <w:rsid w:val="00914F4D"/>
    <w:rsid w:val="009150CA"/>
    <w:rsid w:val="00915110"/>
    <w:rsid w:val="0091517A"/>
    <w:rsid w:val="0091528A"/>
    <w:rsid w:val="009152FF"/>
    <w:rsid w:val="0091539A"/>
    <w:rsid w:val="0091548A"/>
    <w:rsid w:val="00915697"/>
    <w:rsid w:val="00915731"/>
    <w:rsid w:val="009157F7"/>
    <w:rsid w:val="0091587D"/>
    <w:rsid w:val="0091589F"/>
    <w:rsid w:val="009158CE"/>
    <w:rsid w:val="009158F2"/>
    <w:rsid w:val="00915A26"/>
    <w:rsid w:val="00915A27"/>
    <w:rsid w:val="00915AB3"/>
    <w:rsid w:val="00915AD6"/>
    <w:rsid w:val="00915C2D"/>
    <w:rsid w:val="00915CF5"/>
    <w:rsid w:val="00915D6F"/>
    <w:rsid w:val="00915E8E"/>
    <w:rsid w:val="00915FA6"/>
    <w:rsid w:val="009160E0"/>
    <w:rsid w:val="009161BE"/>
    <w:rsid w:val="009161F9"/>
    <w:rsid w:val="00916202"/>
    <w:rsid w:val="00916242"/>
    <w:rsid w:val="009162C8"/>
    <w:rsid w:val="0091635A"/>
    <w:rsid w:val="009163CB"/>
    <w:rsid w:val="009163FB"/>
    <w:rsid w:val="00916425"/>
    <w:rsid w:val="00916467"/>
    <w:rsid w:val="009164B0"/>
    <w:rsid w:val="0091668B"/>
    <w:rsid w:val="009166A4"/>
    <w:rsid w:val="009166AC"/>
    <w:rsid w:val="00916706"/>
    <w:rsid w:val="00916739"/>
    <w:rsid w:val="00916795"/>
    <w:rsid w:val="00916A6C"/>
    <w:rsid w:val="00916A7D"/>
    <w:rsid w:val="00916A8F"/>
    <w:rsid w:val="00916A99"/>
    <w:rsid w:val="00916CC0"/>
    <w:rsid w:val="00916E7C"/>
    <w:rsid w:val="00916EBA"/>
    <w:rsid w:val="00916ECA"/>
    <w:rsid w:val="00916EDA"/>
    <w:rsid w:val="00916F49"/>
    <w:rsid w:val="00916FA2"/>
    <w:rsid w:val="009170AD"/>
    <w:rsid w:val="009170F2"/>
    <w:rsid w:val="00917259"/>
    <w:rsid w:val="0091732E"/>
    <w:rsid w:val="00917490"/>
    <w:rsid w:val="00917495"/>
    <w:rsid w:val="00917646"/>
    <w:rsid w:val="00917665"/>
    <w:rsid w:val="009177E4"/>
    <w:rsid w:val="00917834"/>
    <w:rsid w:val="009179B5"/>
    <w:rsid w:val="00917B3B"/>
    <w:rsid w:val="00917D25"/>
    <w:rsid w:val="00917D4C"/>
    <w:rsid w:val="00917DEB"/>
    <w:rsid w:val="00917F1E"/>
    <w:rsid w:val="00917F98"/>
    <w:rsid w:val="009200C8"/>
    <w:rsid w:val="00920211"/>
    <w:rsid w:val="009202B1"/>
    <w:rsid w:val="0092036E"/>
    <w:rsid w:val="00920496"/>
    <w:rsid w:val="00920526"/>
    <w:rsid w:val="00920644"/>
    <w:rsid w:val="009206EB"/>
    <w:rsid w:val="0092086D"/>
    <w:rsid w:val="0092088F"/>
    <w:rsid w:val="009208A6"/>
    <w:rsid w:val="009208CF"/>
    <w:rsid w:val="00920AAC"/>
    <w:rsid w:val="00920DE6"/>
    <w:rsid w:val="00920E0F"/>
    <w:rsid w:val="00920F6C"/>
    <w:rsid w:val="00920FA0"/>
    <w:rsid w:val="00921120"/>
    <w:rsid w:val="0092128E"/>
    <w:rsid w:val="009212BD"/>
    <w:rsid w:val="00921309"/>
    <w:rsid w:val="00921391"/>
    <w:rsid w:val="0092154C"/>
    <w:rsid w:val="00921656"/>
    <w:rsid w:val="0092169A"/>
    <w:rsid w:val="009216C7"/>
    <w:rsid w:val="009217CE"/>
    <w:rsid w:val="009218CD"/>
    <w:rsid w:val="00921A32"/>
    <w:rsid w:val="00921B79"/>
    <w:rsid w:val="00921BAF"/>
    <w:rsid w:val="00921C90"/>
    <w:rsid w:val="00921CF9"/>
    <w:rsid w:val="00922048"/>
    <w:rsid w:val="00922114"/>
    <w:rsid w:val="0092215A"/>
    <w:rsid w:val="0092222E"/>
    <w:rsid w:val="0092223D"/>
    <w:rsid w:val="009223BB"/>
    <w:rsid w:val="009226D6"/>
    <w:rsid w:val="009227AD"/>
    <w:rsid w:val="00922858"/>
    <w:rsid w:val="00922874"/>
    <w:rsid w:val="0092290C"/>
    <w:rsid w:val="00922913"/>
    <w:rsid w:val="0092297E"/>
    <w:rsid w:val="00922A6D"/>
    <w:rsid w:val="00922AE7"/>
    <w:rsid w:val="00922B08"/>
    <w:rsid w:val="00922D79"/>
    <w:rsid w:val="00922E01"/>
    <w:rsid w:val="00922E3D"/>
    <w:rsid w:val="00922F10"/>
    <w:rsid w:val="00922F71"/>
    <w:rsid w:val="00922F81"/>
    <w:rsid w:val="00922FB5"/>
    <w:rsid w:val="0092308D"/>
    <w:rsid w:val="009230FE"/>
    <w:rsid w:val="00923116"/>
    <w:rsid w:val="00923173"/>
    <w:rsid w:val="00923227"/>
    <w:rsid w:val="0092324D"/>
    <w:rsid w:val="00923296"/>
    <w:rsid w:val="009232A1"/>
    <w:rsid w:val="0092332A"/>
    <w:rsid w:val="009233DF"/>
    <w:rsid w:val="009234CF"/>
    <w:rsid w:val="00923563"/>
    <w:rsid w:val="0092358E"/>
    <w:rsid w:val="009235FA"/>
    <w:rsid w:val="0092378C"/>
    <w:rsid w:val="009238E1"/>
    <w:rsid w:val="00923B4E"/>
    <w:rsid w:val="00923C82"/>
    <w:rsid w:val="00923D4E"/>
    <w:rsid w:val="00923E4C"/>
    <w:rsid w:val="00923F62"/>
    <w:rsid w:val="0092402D"/>
    <w:rsid w:val="009240AD"/>
    <w:rsid w:val="009240F1"/>
    <w:rsid w:val="009241BA"/>
    <w:rsid w:val="009241D6"/>
    <w:rsid w:val="00924319"/>
    <w:rsid w:val="00924352"/>
    <w:rsid w:val="009243FD"/>
    <w:rsid w:val="00924438"/>
    <w:rsid w:val="00924572"/>
    <w:rsid w:val="009245A0"/>
    <w:rsid w:val="0092461E"/>
    <w:rsid w:val="0092465A"/>
    <w:rsid w:val="009246B7"/>
    <w:rsid w:val="00924812"/>
    <w:rsid w:val="009248A9"/>
    <w:rsid w:val="009248F8"/>
    <w:rsid w:val="009249C4"/>
    <w:rsid w:val="009249CF"/>
    <w:rsid w:val="00924A9D"/>
    <w:rsid w:val="00924D83"/>
    <w:rsid w:val="00924DA6"/>
    <w:rsid w:val="00924E34"/>
    <w:rsid w:val="00924E5E"/>
    <w:rsid w:val="00924EF5"/>
    <w:rsid w:val="00925040"/>
    <w:rsid w:val="00925111"/>
    <w:rsid w:val="0092514D"/>
    <w:rsid w:val="009251F3"/>
    <w:rsid w:val="0092521C"/>
    <w:rsid w:val="0092521F"/>
    <w:rsid w:val="00925231"/>
    <w:rsid w:val="0092530B"/>
    <w:rsid w:val="00925363"/>
    <w:rsid w:val="009253E9"/>
    <w:rsid w:val="0092547F"/>
    <w:rsid w:val="009254C1"/>
    <w:rsid w:val="009254F9"/>
    <w:rsid w:val="00925586"/>
    <w:rsid w:val="0092559F"/>
    <w:rsid w:val="00925641"/>
    <w:rsid w:val="009256BE"/>
    <w:rsid w:val="009257D6"/>
    <w:rsid w:val="009259DB"/>
    <w:rsid w:val="009259E8"/>
    <w:rsid w:val="00925AC2"/>
    <w:rsid w:val="00925B57"/>
    <w:rsid w:val="00925C01"/>
    <w:rsid w:val="00925C70"/>
    <w:rsid w:val="00925C73"/>
    <w:rsid w:val="00925CD0"/>
    <w:rsid w:val="00925FD7"/>
    <w:rsid w:val="00926018"/>
    <w:rsid w:val="00926076"/>
    <w:rsid w:val="0092610E"/>
    <w:rsid w:val="009262F4"/>
    <w:rsid w:val="00926357"/>
    <w:rsid w:val="009263E4"/>
    <w:rsid w:val="00926589"/>
    <w:rsid w:val="009266FC"/>
    <w:rsid w:val="009266FD"/>
    <w:rsid w:val="009267EB"/>
    <w:rsid w:val="00926939"/>
    <w:rsid w:val="009269D8"/>
    <w:rsid w:val="00926BE9"/>
    <w:rsid w:val="00926D01"/>
    <w:rsid w:val="00926DF4"/>
    <w:rsid w:val="00926E42"/>
    <w:rsid w:val="00926E5F"/>
    <w:rsid w:val="00926EBC"/>
    <w:rsid w:val="00926FA1"/>
    <w:rsid w:val="00927038"/>
    <w:rsid w:val="00927078"/>
    <w:rsid w:val="0092709F"/>
    <w:rsid w:val="00927158"/>
    <w:rsid w:val="009271B4"/>
    <w:rsid w:val="00927335"/>
    <w:rsid w:val="009273D6"/>
    <w:rsid w:val="00927474"/>
    <w:rsid w:val="0092768D"/>
    <w:rsid w:val="009277D6"/>
    <w:rsid w:val="0092783B"/>
    <w:rsid w:val="009278D2"/>
    <w:rsid w:val="00927A25"/>
    <w:rsid w:val="00927B6D"/>
    <w:rsid w:val="00927DE5"/>
    <w:rsid w:val="00927E2D"/>
    <w:rsid w:val="00927F8B"/>
    <w:rsid w:val="00927FCF"/>
    <w:rsid w:val="00930031"/>
    <w:rsid w:val="0093008C"/>
    <w:rsid w:val="00930191"/>
    <w:rsid w:val="00930328"/>
    <w:rsid w:val="009303F1"/>
    <w:rsid w:val="009304E0"/>
    <w:rsid w:val="00930508"/>
    <w:rsid w:val="009305E7"/>
    <w:rsid w:val="00930783"/>
    <w:rsid w:val="00930789"/>
    <w:rsid w:val="00930B57"/>
    <w:rsid w:val="00930CA4"/>
    <w:rsid w:val="00930DF4"/>
    <w:rsid w:val="00930EE0"/>
    <w:rsid w:val="00930F5E"/>
    <w:rsid w:val="0093104C"/>
    <w:rsid w:val="0093108C"/>
    <w:rsid w:val="00931176"/>
    <w:rsid w:val="00931267"/>
    <w:rsid w:val="0093160B"/>
    <w:rsid w:val="009316F3"/>
    <w:rsid w:val="009318D0"/>
    <w:rsid w:val="0093195D"/>
    <w:rsid w:val="00931A84"/>
    <w:rsid w:val="00931AD9"/>
    <w:rsid w:val="00931F64"/>
    <w:rsid w:val="009320A6"/>
    <w:rsid w:val="00932174"/>
    <w:rsid w:val="00932286"/>
    <w:rsid w:val="009322FC"/>
    <w:rsid w:val="00932317"/>
    <w:rsid w:val="0093231B"/>
    <w:rsid w:val="00932899"/>
    <w:rsid w:val="00932908"/>
    <w:rsid w:val="009329ED"/>
    <w:rsid w:val="00932A78"/>
    <w:rsid w:val="00932D7A"/>
    <w:rsid w:val="00932E8F"/>
    <w:rsid w:val="00932FF4"/>
    <w:rsid w:val="00933040"/>
    <w:rsid w:val="009331CB"/>
    <w:rsid w:val="009332A1"/>
    <w:rsid w:val="009335E1"/>
    <w:rsid w:val="009336C1"/>
    <w:rsid w:val="0093386E"/>
    <w:rsid w:val="00933939"/>
    <w:rsid w:val="009339EC"/>
    <w:rsid w:val="00933B9F"/>
    <w:rsid w:val="00933BE3"/>
    <w:rsid w:val="00933C2E"/>
    <w:rsid w:val="00933D0E"/>
    <w:rsid w:val="00933D46"/>
    <w:rsid w:val="00933D94"/>
    <w:rsid w:val="00933E3A"/>
    <w:rsid w:val="00933F7A"/>
    <w:rsid w:val="00934015"/>
    <w:rsid w:val="0093416C"/>
    <w:rsid w:val="00934193"/>
    <w:rsid w:val="009341F2"/>
    <w:rsid w:val="00934403"/>
    <w:rsid w:val="0093441E"/>
    <w:rsid w:val="0093451A"/>
    <w:rsid w:val="0093456A"/>
    <w:rsid w:val="00934594"/>
    <w:rsid w:val="00934748"/>
    <w:rsid w:val="00934885"/>
    <w:rsid w:val="0093499A"/>
    <w:rsid w:val="00934A55"/>
    <w:rsid w:val="00934B1B"/>
    <w:rsid w:val="00934C08"/>
    <w:rsid w:val="00934D05"/>
    <w:rsid w:val="00934D07"/>
    <w:rsid w:val="00934DB5"/>
    <w:rsid w:val="00934F53"/>
    <w:rsid w:val="00934F68"/>
    <w:rsid w:val="00935049"/>
    <w:rsid w:val="009352B8"/>
    <w:rsid w:val="009352BF"/>
    <w:rsid w:val="009354DF"/>
    <w:rsid w:val="009355BA"/>
    <w:rsid w:val="0093566A"/>
    <w:rsid w:val="009356F1"/>
    <w:rsid w:val="0093595C"/>
    <w:rsid w:val="009359A2"/>
    <w:rsid w:val="00935A49"/>
    <w:rsid w:val="00935AB7"/>
    <w:rsid w:val="00935B23"/>
    <w:rsid w:val="00935CE2"/>
    <w:rsid w:val="00935F35"/>
    <w:rsid w:val="00935F40"/>
    <w:rsid w:val="00935F67"/>
    <w:rsid w:val="0093603E"/>
    <w:rsid w:val="0093604C"/>
    <w:rsid w:val="0093606F"/>
    <w:rsid w:val="009360E1"/>
    <w:rsid w:val="00936138"/>
    <w:rsid w:val="00936169"/>
    <w:rsid w:val="009361A9"/>
    <w:rsid w:val="00936258"/>
    <w:rsid w:val="00936770"/>
    <w:rsid w:val="00936778"/>
    <w:rsid w:val="0093681C"/>
    <w:rsid w:val="009368F2"/>
    <w:rsid w:val="00936B22"/>
    <w:rsid w:val="00936CBA"/>
    <w:rsid w:val="00936CD2"/>
    <w:rsid w:val="00936D13"/>
    <w:rsid w:val="00936D42"/>
    <w:rsid w:val="00936D54"/>
    <w:rsid w:val="00936D8F"/>
    <w:rsid w:val="00936DCB"/>
    <w:rsid w:val="00936EE6"/>
    <w:rsid w:val="00936F30"/>
    <w:rsid w:val="00937023"/>
    <w:rsid w:val="009370AD"/>
    <w:rsid w:val="009371BD"/>
    <w:rsid w:val="0093735E"/>
    <w:rsid w:val="009373FB"/>
    <w:rsid w:val="00937442"/>
    <w:rsid w:val="0093749E"/>
    <w:rsid w:val="009374F1"/>
    <w:rsid w:val="00937560"/>
    <w:rsid w:val="00937587"/>
    <w:rsid w:val="0093772F"/>
    <w:rsid w:val="0093795E"/>
    <w:rsid w:val="009379ED"/>
    <w:rsid w:val="00937A01"/>
    <w:rsid w:val="00937A61"/>
    <w:rsid w:val="00937A69"/>
    <w:rsid w:val="00937BE8"/>
    <w:rsid w:val="00937D9E"/>
    <w:rsid w:val="00937DBF"/>
    <w:rsid w:val="00937E58"/>
    <w:rsid w:val="00937ECD"/>
    <w:rsid w:val="00940088"/>
    <w:rsid w:val="009402E0"/>
    <w:rsid w:val="009402F3"/>
    <w:rsid w:val="0094038D"/>
    <w:rsid w:val="009409B8"/>
    <w:rsid w:val="00940A17"/>
    <w:rsid w:val="00940A5F"/>
    <w:rsid w:val="00940A85"/>
    <w:rsid w:val="00940AAD"/>
    <w:rsid w:val="00940B39"/>
    <w:rsid w:val="00940B62"/>
    <w:rsid w:val="00940B99"/>
    <w:rsid w:val="00940CD6"/>
    <w:rsid w:val="00940D3D"/>
    <w:rsid w:val="00940DB4"/>
    <w:rsid w:val="00940DD2"/>
    <w:rsid w:val="0094104A"/>
    <w:rsid w:val="00941120"/>
    <w:rsid w:val="009411DF"/>
    <w:rsid w:val="00941251"/>
    <w:rsid w:val="009412B1"/>
    <w:rsid w:val="00941304"/>
    <w:rsid w:val="00941313"/>
    <w:rsid w:val="009413C5"/>
    <w:rsid w:val="009415B5"/>
    <w:rsid w:val="009415F1"/>
    <w:rsid w:val="00941A14"/>
    <w:rsid w:val="00941CDB"/>
    <w:rsid w:val="00941DA3"/>
    <w:rsid w:val="00941DF1"/>
    <w:rsid w:val="00941E54"/>
    <w:rsid w:val="009420DD"/>
    <w:rsid w:val="009420EF"/>
    <w:rsid w:val="009421CD"/>
    <w:rsid w:val="009421F4"/>
    <w:rsid w:val="00942207"/>
    <w:rsid w:val="009422E7"/>
    <w:rsid w:val="009423B5"/>
    <w:rsid w:val="009423C9"/>
    <w:rsid w:val="0094241F"/>
    <w:rsid w:val="00942447"/>
    <w:rsid w:val="00942567"/>
    <w:rsid w:val="009425C8"/>
    <w:rsid w:val="00942742"/>
    <w:rsid w:val="009427B1"/>
    <w:rsid w:val="009427CE"/>
    <w:rsid w:val="00942976"/>
    <w:rsid w:val="0094299E"/>
    <w:rsid w:val="00942ABA"/>
    <w:rsid w:val="00942AE5"/>
    <w:rsid w:val="00942B0A"/>
    <w:rsid w:val="00942B32"/>
    <w:rsid w:val="00942BAF"/>
    <w:rsid w:val="00942BE4"/>
    <w:rsid w:val="00942BF4"/>
    <w:rsid w:val="00942C71"/>
    <w:rsid w:val="00942C7D"/>
    <w:rsid w:val="00942CC1"/>
    <w:rsid w:val="00942D0D"/>
    <w:rsid w:val="00942D2E"/>
    <w:rsid w:val="00942D8B"/>
    <w:rsid w:val="00942DD6"/>
    <w:rsid w:val="00942DE2"/>
    <w:rsid w:val="00942F68"/>
    <w:rsid w:val="00943006"/>
    <w:rsid w:val="0094307E"/>
    <w:rsid w:val="009430C4"/>
    <w:rsid w:val="00943165"/>
    <w:rsid w:val="0094323F"/>
    <w:rsid w:val="009432A4"/>
    <w:rsid w:val="00943303"/>
    <w:rsid w:val="009433AF"/>
    <w:rsid w:val="009433CE"/>
    <w:rsid w:val="00943994"/>
    <w:rsid w:val="009439CB"/>
    <w:rsid w:val="00943A28"/>
    <w:rsid w:val="00943AE6"/>
    <w:rsid w:val="00943C0C"/>
    <w:rsid w:val="00943E91"/>
    <w:rsid w:val="00943EC7"/>
    <w:rsid w:val="00943ED2"/>
    <w:rsid w:val="00943EDB"/>
    <w:rsid w:val="0094405B"/>
    <w:rsid w:val="009440AF"/>
    <w:rsid w:val="00944114"/>
    <w:rsid w:val="0094420C"/>
    <w:rsid w:val="00944313"/>
    <w:rsid w:val="009444C5"/>
    <w:rsid w:val="00944582"/>
    <w:rsid w:val="00944591"/>
    <w:rsid w:val="00944689"/>
    <w:rsid w:val="00944698"/>
    <w:rsid w:val="009446A4"/>
    <w:rsid w:val="00944830"/>
    <w:rsid w:val="00944833"/>
    <w:rsid w:val="00944B93"/>
    <w:rsid w:val="00944BE7"/>
    <w:rsid w:val="00944D91"/>
    <w:rsid w:val="00944F09"/>
    <w:rsid w:val="00945002"/>
    <w:rsid w:val="00945057"/>
    <w:rsid w:val="009451CF"/>
    <w:rsid w:val="0094523F"/>
    <w:rsid w:val="009452B8"/>
    <w:rsid w:val="009455B1"/>
    <w:rsid w:val="00945879"/>
    <w:rsid w:val="0094594F"/>
    <w:rsid w:val="00945A28"/>
    <w:rsid w:val="00945A5C"/>
    <w:rsid w:val="00945B61"/>
    <w:rsid w:val="00945FB6"/>
    <w:rsid w:val="00945FFA"/>
    <w:rsid w:val="00946003"/>
    <w:rsid w:val="009460B2"/>
    <w:rsid w:val="00946140"/>
    <w:rsid w:val="00946149"/>
    <w:rsid w:val="009461BB"/>
    <w:rsid w:val="00946301"/>
    <w:rsid w:val="00946320"/>
    <w:rsid w:val="00946389"/>
    <w:rsid w:val="0094646D"/>
    <w:rsid w:val="00946666"/>
    <w:rsid w:val="00946705"/>
    <w:rsid w:val="00946919"/>
    <w:rsid w:val="00946A6C"/>
    <w:rsid w:val="00946B2E"/>
    <w:rsid w:val="00946C22"/>
    <w:rsid w:val="00946C9F"/>
    <w:rsid w:val="00946CE6"/>
    <w:rsid w:val="00946CFA"/>
    <w:rsid w:val="00946D0E"/>
    <w:rsid w:val="00946D2B"/>
    <w:rsid w:val="00946D63"/>
    <w:rsid w:val="00946DA7"/>
    <w:rsid w:val="00946DBB"/>
    <w:rsid w:val="00946DEC"/>
    <w:rsid w:val="00946DFC"/>
    <w:rsid w:val="00946EBA"/>
    <w:rsid w:val="00946F41"/>
    <w:rsid w:val="00946FCE"/>
    <w:rsid w:val="00947000"/>
    <w:rsid w:val="00947006"/>
    <w:rsid w:val="0094712F"/>
    <w:rsid w:val="0094730C"/>
    <w:rsid w:val="00947323"/>
    <w:rsid w:val="00947467"/>
    <w:rsid w:val="009475B3"/>
    <w:rsid w:val="009475BA"/>
    <w:rsid w:val="009476A2"/>
    <w:rsid w:val="00947701"/>
    <w:rsid w:val="00947757"/>
    <w:rsid w:val="009477B1"/>
    <w:rsid w:val="0094785F"/>
    <w:rsid w:val="00947867"/>
    <w:rsid w:val="00947904"/>
    <w:rsid w:val="009479AC"/>
    <w:rsid w:val="00947A47"/>
    <w:rsid w:val="00947A6B"/>
    <w:rsid w:val="00947B9F"/>
    <w:rsid w:val="00947BBB"/>
    <w:rsid w:val="00947C4C"/>
    <w:rsid w:val="00947CE7"/>
    <w:rsid w:val="00947D38"/>
    <w:rsid w:val="00947D96"/>
    <w:rsid w:val="00947DAD"/>
    <w:rsid w:val="0095012B"/>
    <w:rsid w:val="00950136"/>
    <w:rsid w:val="009503B6"/>
    <w:rsid w:val="009503D6"/>
    <w:rsid w:val="009503E0"/>
    <w:rsid w:val="009504E1"/>
    <w:rsid w:val="009505C9"/>
    <w:rsid w:val="009507B6"/>
    <w:rsid w:val="009507EC"/>
    <w:rsid w:val="009507F8"/>
    <w:rsid w:val="0095086D"/>
    <w:rsid w:val="00950874"/>
    <w:rsid w:val="009509C3"/>
    <w:rsid w:val="00950A7D"/>
    <w:rsid w:val="00950B1D"/>
    <w:rsid w:val="00950BF2"/>
    <w:rsid w:val="00950D41"/>
    <w:rsid w:val="00950DA3"/>
    <w:rsid w:val="00950E56"/>
    <w:rsid w:val="00950E84"/>
    <w:rsid w:val="00950FD4"/>
    <w:rsid w:val="00951003"/>
    <w:rsid w:val="0095101E"/>
    <w:rsid w:val="0095110A"/>
    <w:rsid w:val="009511A1"/>
    <w:rsid w:val="009511E1"/>
    <w:rsid w:val="009512D6"/>
    <w:rsid w:val="0095151E"/>
    <w:rsid w:val="009515DC"/>
    <w:rsid w:val="009517BF"/>
    <w:rsid w:val="0095181F"/>
    <w:rsid w:val="00951886"/>
    <w:rsid w:val="0095195B"/>
    <w:rsid w:val="00951A5B"/>
    <w:rsid w:val="00951A6A"/>
    <w:rsid w:val="00951AE7"/>
    <w:rsid w:val="00951BD1"/>
    <w:rsid w:val="00951DDA"/>
    <w:rsid w:val="00951E4E"/>
    <w:rsid w:val="00952116"/>
    <w:rsid w:val="00952121"/>
    <w:rsid w:val="0095213B"/>
    <w:rsid w:val="009521E9"/>
    <w:rsid w:val="00952249"/>
    <w:rsid w:val="00952349"/>
    <w:rsid w:val="00952382"/>
    <w:rsid w:val="009523B4"/>
    <w:rsid w:val="009523FF"/>
    <w:rsid w:val="00952491"/>
    <w:rsid w:val="009524BA"/>
    <w:rsid w:val="00952568"/>
    <w:rsid w:val="00952642"/>
    <w:rsid w:val="009526ED"/>
    <w:rsid w:val="00952894"/>
    <w:rsid w:val="009529BA"/>
    <w:rsid w:val="00952A5F"/>
    <w:rsid w:val="00952ADF"/>
    <w:rsid w:val="00952BBB"/>
    <w:rsid w:val="00952BC2"/>
    <w:rsid w:val="00952C21"/>
    <w:rsid w:val="00952DC8"/>
    <w:rsid w:val="00952F10"/>
    <w:rsid w:val="00952F45"/>
    <w:rsid w:val="00953029"/>
    <w:rsid w:val="009530CF"/>
    <w:rsid w:val="00953172"/>
    <w:rsid w:val="0095322E"/>
    <w:rsid w:val="009533D0"/>
    <w:rsid w:val="00953421"/>
    <w:rsid w:val="0095343A"/>
    <w:rsid w:val="0095353C"/>
    <w:rsid w:val="009536E0"/>
    <w:rsid w:val="009537D6"/>
    <w:rsid w:val="009538BE"/>
    <w:rsid w:val="00953A0E"/>
    <w:rsid w:val="00953A11"/>
    <w:rsid w:val="00953A89"/>
    <w:rsid w:val="00953B34"/>
    <w:rsid w:val="00953B59"/>
    <w:rsid w:val="00953BF3"/>
    <w:rsid w:val="00953C45"/>
    <w:rsid w:val="00953D27"/>
    <w:rsid w:val="00953E17"/>
    <w:rsid w:val="00953E83"/>
    <w:rsid w:val="00953FC8"/>
    <w:rsid w:val="0095425A"/>
    <w:rsid w:val="00954278"/>
    <w:rsid w:val="00954293"/>
    <w:rsid w:val="00954314"/>
    <w:rsid w:val="00954400"/>
    <w:rsid w:val="00954451"/>
    <w:rsid w:val="00954501"/>
    <w:rsid w:val="00954540"/>
    <w:rsid w:val="0095476B"/>
    <w:rsid w:val="00954A07"/>
    <w:rsid w:val="00954ABF"/>
    <w:rsid w:val="00954B98"/>
    <w:rsid w:val="00954C51"/>
    <w:rsid w:val="00954CE4"/>
    <w:rsid w:val="00954DED"/>
    <w:rsid w:val="00954E56"/>
    <w:rsid w:val="00954FBD"/>
    <w:rsid w:val="00955097"/>
    <w:rsid w:val="00955104"/>
    <w:rsid w:val="00955185"/>
    <w:rsid w:val="009551DA"/>
    <w:rsid w:val="00955222"/>
    <w:rsid w:val="00955256"/>
    <w:rsid w:val="00955389"/>
    <w:rsid w:val="0095554E"/>
    <w:rsid w:val="00955580"/>
    <w:rsid w:val="009555A6"/>
    <w:rsid w:val="009555D1"/>
    <w:rsid w:val="009555E6"/>
    <w:rsid w:val="009556B4"/>
    <w:rsid w:val="00955850"/>
    <w:rsid w:val="0095588A"/>
    <w:rsid w:val="0095591E"/>
    <w:rsid w:val="00955921"/>
    <w:rsid w:val="00955989"/>
    <w:rsid w:val="00955C66"/>
    <w:rsid w:val="00955CE1"/>
    <w:rsid w:val="00955E35"/>
    <w:rsid w:val="00955E45"/>
    <w:rsid w:val="00955E49"/>
    <w:rsid w:val="00955EC0"/>
    <w:rsid w:val="00955F61"/>
    <w:rsid w:val="00956100"/>
    <w:rsid w:val="0095621C"/>
    <w:rsid w:val="00956255"/>
    <w:rsid w:val="009562DA"/>
    <w:rsid w:val="0095632E"/>
    <w:rsid w:val="00956348"/>
    <w:rsid w:val="009563BD"/>
    <w:rsid w:val="00956431"/>
    <w:rsid w:val="00956573"/>
    <w:rsid w:val="009566F2"/>
    <w:rsid w:val="0095673A"/>
    <w:rsid w:val="00956863"/>
    <w:rsid w:val="00956ABC"/>
    <w:rsid w:val="00956BEE"/>
    <w:rsid w:val="00956C00"/>
    <w:rsid w:val="00956CF4"/>
    <w:rsid w:val="00956F48"/>
    <w:rsid w:val="00956FF7"/>
    <w:rsid w:val="00957047"/>
    <w:rsid w:val="00957049"/>
    <w:rsid w:val="009570CF"/>
    <w:rsid w:val="009570D1"/>
    <w:rsid w:val="00957153"/>
    <w:rsid w:val="0095715A"/>
    <w:rsid w:val="00957347"/>
    <w:rsid w:val="00957371"/>
    <w:rsid w:val="009573FC"/>
    <w:rsid w:val="0095740F"/>
    <w:rsid w:val="0095758E"/>
    <w:rsid w:val="009575E5"/>
    <w:rsid w:val="00957701"/>
    <w:rsid w:val="0095777C"/>
    <w:rsid w:val="009577ED"/>
    <w:rsid w:val="00957860"/>
    <w:rsid w:val="0095788D"/>
    <w:rsid w:val="009578C1"/>
    <w:rsid w:val="0095797D"/>
    <w:rsid w:val="00957983"/>
    <w:rsid w:val="00957A05"/>
    <w:rsid w:val="00957A2E"/>
    <w:rsid w:val="00957AF2"/>
    <w:rsid w:val="00957B79"/>
    <w:rsid w:val="00957F14"/>
    <w:rsid w:val="00957F59"/>
    <w:rsid w:val="00957FB2"/>
    <w:rsid w:val="00957FC6"/>
    <w:rsid w:val="009600B5"/>
    <w:rsid w:val="0096035B"/>
    <w:rsid w:val="0096043C"/>
    <w:rsid w:val="009604E9"/>
    <w:rsid w:val="00960518"/>
    <w:rsid w:val="00960535"/>
    <w:rsid w:val="009605AC"/>
    <w:rsid w:val="0096072A"/>
    <w:rsid w:val="00960825"/>
    <w:rsid w:val="00960831"/>
    <w:rsid w:val="00960842"/>
    <w:rsid w:val="009608BB"/>
    <w:rsid w:val="009608FD"/>
    <w:rsid w:val="00960982"/>
    <w:rsid w:val="00960A02"/>
    <w:rsid w:val="00960CC6"/>
    <w:rsid w:val="00960DEF"/>
    <w:rsid w:val="00960E6E"/>
    <w:rsid w:val="00960E7D"/>
    <w:rsid w:val="00960EC3"/>
    <w:rsid w:val="00960F8F"/>
    <w:rsid w:val="00961179"/>
    <w:rsid w:val="00961194"/>
    <w:rsid w:val="009611D6"/>
    <w:rsid w:val="009614CB"/>
    <w:rsid w:val="00961808"/>
    <w:rsid w:val="00961910"/>
    <w:rsid w:val="009619C3"/>
    <w:rsid w:val="00961AFD"/>
    <w:rsid w:val="00961BA7"/>
    <w:rsid w:val="00961C1A"/>
    <w:rsid w:val="00961D4B"/>
    <w:rsid w:val="00961D54"/>
    <w:rsid w:val="00961DF0"/>
    <w:rsid w:val="00961E01"/>
    <w:rsid w:val="00961E30"/>
    <w:rsid w:val="00961F80"/>
    <w:rsid w:val="00961FA3"/>
    <w:rsid w:val="0096221B"/>
    <w:rsid w:val="0096226D"/>
    <w:rsid w:val="009622B6"/>
    <w:rsid w:val="009623CC"/>
    <w:rsid w:val="009623DE"/>
    <w:rsid w:val="00962472"/>
    <w:rsid w:val="0096259B"/>
    <w:rsid w:val="00962621"/>
    <w:rsid w:val="00962639"/>
    <w:rsid w:val="0096293A"/>
    <w:rsid w:val="00962A2A"/>
    <w:rsid w:val="00962AA4"/>
    <w:rsid w:val="00962B92"/>
    <w:rsid w:val="00962C07"/>
    <w:rsid w:val="00962C0C"/>
    <w:rsid w:val="00962C97"/>
    <w:rsid w:val="00962E8A"/>
    <w:rsid w:val="00962EE6"/>
    <w:rsid w:val="00962FA2"/>
    <w:rsid w:val="00963124"/>
    <w:rsid w:val="0096330D"/>
    <w:rsid w:val="00963472"/>
    <w:rsid w:val="009634E5"/>
    <w:rsid w:val="00963639"/>
    <w:rsid w:val="009639DD"/>
    <w:rsid w:val="00963A33"/>
    <w:rsid w:val="00963A84"/>
    <w:rsid w:val="00963AB3"/>
    <w:rsid w:val="00963BCB"/>
    <w:rsid w:val="00963CAB"/>
    <w:rsid w:val="00963E2B"/>
    <w:rsid w:val="00963EFE"/>
    <w:rsid w:val="00963FF7"/>
    <w:rsid w:val="00964002"/>
    <w:rsid w:val="00964032"/>
    <w:rsid w:val="00964147"/>
    <w:rsid w:val="009641C3"/>
    <w:rsid w:val="00964294"/>
    <w:rsid w:val="00964310"/>
    <w:rsid w:val="0096438E"/>
    <w:rsid w:val="009647B6"/>
    <w:rsid w:val="009648C3"/>
    <w:rsid w:val="009649D8"/>
    <w:rsid w:val="00964AE8"/>
    <w:rsid w:val="00964AEC"/>
    <w:rsid w:val="00964B6A"/>
    <w:rsid w:val="00964BF2"/>
    <w:rsid w:val="00964C0F"/>
    <w:rsid w:val="00964CB6"/>
    <w:rsid w:val="00964CF1"/>
    <w:rsid w:val="00964D03"/>
    <w:rsid w:val="00964E67"/>
    <w:rsid w:val="0096502F"/>
    <w:rsid w:val="00965074"/>
    <w:rsid w:val="00965092"/>
    <w:rsid w:val="0096509F"/>
    <w:rsid w:val="009650E5"/>
    <w:rsid w:val="009651B2"/>
    <w:rsid w:val="009651E2"/>
    <w:rsid w:val="00965232"/>
    <w:rsid w:val="009652E8"/>
    <w:rsid w:val="0096531C"/>
    <w:rsid w:val="009654B0"/>
    <w:rsid w:val="009655FA"/>
    <w:rsid w:val="00965738"/>
    <w:rsid w:val="0096575E"/>
    <w:rsid w:val="00965822"/>
    <w:rsid w:val="009658E5"/>
    <w:rsid w:val="0096597B"/>
    <w:rsid w:val="00965C68"/>
    <w:rsid w:val="00965C92"/>
    <w:rsid w:val="00965EED"/>
    <w:rsid w:val="00965FFA"/>
    <w:rsid w:val="0096601D"/>
    <w:rsid w:val="00966057"/>
    <w:rsid w:val="009662E1"/>
    <w:rsid w:val="0096644E"/>
    <w:rsid w:val="009664EE"/>
    <w:rsid w:val="00966571"/>
    <w:rsid w:val="00966651"/>
    <w:rsid w:val="0096674B"/>
    <w:rsid w:val="009669A7"/>
    <w:rsid w:val="009669D5"/>
    <w:rsid w:val="00966A50"/>
    <w:rsid w:val="00966B37"/>
    <w:rsid w:val="00966B54"/>
    <w:rsid w:val="00966BA5"/>
    <w:rsid w:val="00966D68"/>
    <w:rsid w:val="00966F76"/>
    <w:rsid w:val="00967088"/>
    <w:rsid w:val="009670B8"/>
    <w:rsid w:val="009670E3"/>
    <w:rsid w:val="00967287"/>
    <w:rsid w:val="00967421"/>
    <w:rsid w:val="009674D6"/>
    <w:rsid w:val="009674E4"/>
    <w:rsid w:val="0096752B"/>
    <w:rsid w:val="00967616"/>
    <w:rsid w:val="0096769D"/>
    <w:rsid w:val="009676CF"/>
    <w:rsid w:val="00967835"/>
    <w:rsid w:val="00967898"/>
    <w:rsid w:val="009679E0"/>
    <w:rsid w:val="00967E7F"/>
    <w:rsid w:val="00967EB3"/>
    <w:rsid w:val="00967ECA"/>
    <w:rsid w:val="0097003A"/>
    <w:rsid w:val="0097011F"/>
    <w:rsid w:val="00970240"/>
    <w:rsid w:val="0097029C"/>
    <w:rsid w:val="009703E8"/>
    <w:rsid w:val="00970462"/>
    <w:rsid w:val="009704B1"/>
    <w:rsid w:val="00970567"/>
    <w:rsid w:val="00970636"/>
    <w:rsid w:val="00970651"/>
    <w:rsid w:val="00970743"/>
    <w:rsid w:val="0097075A"/>
    <w:rsid w:val="009708EA"/>
    <w:rsid w:val="00970962"/>
    <w:rsid w:val="009709FF"/>
    <w:rsid w:val="00970B01"/>
    <w:rsid w:val="00970B6C"/>
    <w:rsid w:val="00970BDC"/>
    <w:rsid w:val="00970C5C"/>
    <w:rsid w:val="00970DD5"/>
    <w:rsid w:val="00970EA9"/>
    <w:rsid w:val="00970ECB"/>
    <w:rsid w:val="00970EFA"/>
    <w:rsid w:val="00970EFF"/>
    <w:rsid w:val="009710A9"/>
    <w:rsid w:val="009710F2"/>
    <w:rsid w:val="009711A5"/>
    <w:rsid w:val="0097122E"/>
    <w:rsid w:val="00971271"/>
    <w:rsid w:val="0097132D"/>
    <w:rsid w:val="009713BB"/>
    <w:rsid w:val="0097141A"/>
    <w:rsid w:val="009714F5"/>
    <w:rsid w:val="009714F8"/>
    <w:rsid w:val="00971530"/>
    <w:rsid w:val="0097153A"/>
    <w:rsid w:val="009716A9"/>
    <w:rsid w:val="009716BE"/>
    <w:rsid w:val="00971727"/>
    <w:rsid w:val="009717B7"/>
    <w:rsid w:val="00971842"/>
    <w:rsid w:val="00971A74"/>
    <w:rsid w:val="00971B1D"/>
    <w:rsid w:val="00971B21"/>
    <w:rsid w:val="00971B82"/>
    <w:rsid w:val="00971D3E"/>
    <w:rsid w:val="00971DC6"/>
    <w:rsid w:val="00971E70"/>
    <w:rsid w:val="00971E87"/>
    <w:rsid w:val="00971EEE"/>
    <w:rsid w:val="00971F06"/>
    <w:rsid w:val="00971F95"/>
    <w:rsid w:val="00971FC1"/>
    <w:rsid w:val="00971FE7"/>
    <w:rsid w:val="009721B1"/>
    <w:rsid w:val="0097226C"/>
    <w:rsid w:val="0097232F"/>
    <w:rsid w:val="00972454"/>
    <w:rsid w:val="00972458"/>
    <w:rsid w:val="009724F7"/>
    <w:rsid w:val="00972656"/>
    <w:rsid w:val="0097278B"/>
    <w:rsid w:val="00972888"/>
    <w:rsid w:val="00972999"/>
    <w:rsid w:val="009729B8"/>
    <w:rsid w:val="00972A82"/>
    <w:rsid w:val="00972AB0"/>
    <w:rsid w:val="00972C6E"/>
    <w:rsid w:val="00972CA0"/>
    <w:rsid w:val="00972CB4"/>
    <w:rsid w:val="00972CE5"/>
    <w:rsid w:val="00972D0D"/>
    <w:rsid w:val="00972D9F"/>
    <w:rsid w:val="00972DB8"/>
    <w:rsid w:val="00972EE3"/>
    <w:rsid w:val="00972F0B"/>
    <w:rsid w:val="00972FAA"/>
    <w:rsid w:val="0097326E"/>
    <w:rsid w:val="009733CD"/>
    <w:rsid w:val="009735E6"/>
    <w:rsid w:val="009736E6"/>
    <w:rsid w:val="00973744"/>
    <w:rsid w:val="00973822"/>
    <w:rsid w:val="00973952"/>
    <w:rsid w:val="0097396C"/>
    <w:rsid w:val="00973B1E"/>
    <w:rsid w:val="00973B53"/>
    <w:rsid w:val="00973BC4"/>
    <w:rsid w:val="00973F40"/>
    <w:rsid w:val="00973F88"/>
    <w:rsid w:val="00973FDC"/>
    <w:rsid w:val="0097405E"/>
    <w:rsid w:val="009740BB"/>
    <w:rsid w:val="009740BD"/>
    <w:rsid w:val="0097420E"/>
    <w:rsid w:val="0097435A"/>
    <w:rsid w:val="009743F8"/>
    <w:rsid w:val="0097446B"/>
    <w:rsid w:val="009745D5"/>
    <w:rsid w:val="00974660"/>
    <w:rsid w:val="009747E0"/>
    <w:rsid w:val="0097483B"/>
    <w:rsid w:val="00974B00"/>
    <w:rsid w:val="00974B52"/>
    <w:rsid w:val="00974CE1"/>
    <w:rsid w:val="00974E1D"/>
    <w:rsid w:val="00974E55"/>
    <w:rsid w:val="00974E96"/>
    <w:rsid w:val="00974ED6"/>
    <w:rsid w:val="00974EE4"/>
    <w:rsid w:val="009750B1"/>
    <w:rsid w:val="009751F4"/>
    <w:rsid w:val="00975591"/>
    <w:rsid w:val="00975696"/>
    <w:rsid w:val="009757B6"/>
    <w:rsid w:val="00975916"/>
    <w:rsid w:val="00975AB1"/>
    <w:rsid w:val="00975B3D"/>
    <w:rsid w:val="00975C12"/>
    <w:rsid w:val="00975CC7"/>
    <w:rsid w:val="00975D80"/>
    <w:rsid w:val="00975DE9"/>
    <w:rsid w:val="00975FF1"/>
    <w:rsid w:val="00976030"/>
    <w:rsid w:val="00976292"/>
    <w:rsid w:val="00976350"/>
    <w:rsid w:val="00976399"/>
    <w:rsid w:val="009763EC"/>
    <w:rsid w:val="0097646D"/>
    <w:rsid w:val="00976530"/>
    <w:rsid w:val="0097674E"/>
    <w:rsid w:val="009767FA"/>
    <w:rsid w:val="009767FD"/>
    <w:rsid w:val="0097680C"/>
    <w:rsid w:val="0097681F"/>
    <w:rsid w:val="00976820"/>
    <w:rsid w:val="0097690B"/>
    <w:rsid w:val="00976B19"/>
    <w:rsid w:val="00976B2C"/>
    <w:rsid w:val="00976BDF"/>
    <w:rsid w:val="00976C3D"/>
    <w:rsid w:val="00976D56"/>
    <w:rsid w:val="00976D87"/>
    <w:rsid w:val="00976D89"/>
    <w:rsid w:val="00976E41"/>
    <w:rsid w:val="00976E57"/>
    <w:rsid w:val="00976E5B"/>
    <w:rsid w:val="00976F6B"/>
    <w:rsid w:val="00976F81"/>
    <w:rsid w:val="00977147"/>
    <w:rsid w:val="009773AA"/>
    <w:rsid w:val="00977406"/>
    <w:rsid w:val="00977765"/>
    <w:rsid w:val="009778BF"/>
    <w:rsid w:val="0097794D"/>
    <w:rsid w:val="009779DA"/>
    <w:rsid w:val="00977A57"/>
    <w:rsid w:val="00977AA8"/>
    <w:rsid w:val="00977EB0"/>
    <w:rsid w:val="00977ED4"/>
    <w:rsid w:val="0098004A"/>
    <w:rsid w:val="00980059"/>
    <w:rsid w:val="00980179"/>
    <w:rsid w:val="00980288"/>
    <w:rsid w:val="00980333"/>
    <w:rsid w:val="00980403"/>
    <w:rsid w:val="0098048E"/>
    <w:rsid w:val="009806A5"/>
    <w:rsid w:val="009807E3"/>
    <w:rsid w:val="009807EA"/>
    <w:rsid w:val="0098097B"/>
    <w:rsid w:val="00980AA9"/>
    <w:rsid w:val="00980CEE"/>
    <w:rsid w:val="00980EBD"/>
    <w:rsid w:val="00980F70"/>
    <w:rsid w:val="00980F7E"/>
    <w:rsid w:val="00981037"/>
    <w:rsid w:val="0098104C"/>
    <w:rsid w:val="0098110A"/>
    <w:rsid w:val="0098110B"/>
    <w:rsid w:val="00981224"/>
    <w:rsid w:val="009812B6"/>
    <w:rsid w:val="009812FC"/>
    <w:rsid w:val="00981397"/>
    <w:rsid w:val="0098158E"/>
    <w:rsid w:val="0098174B"/>
    <w:rsid w:val="00981797"/>
    <w:rsid w:val="0098192F"/>
    <w:rsid w:val="009819F3"/>
    <w:rsid w:val="00981CC3"/>
    <w:rsid w:val="00981CCA"/>
    <w:rsid w:val="00981D6D"/>
    <w:rsid w:val="00981EDE"/>
    <w:rsid w:val="00981F15"/>
    <w:rsid w:val="00981F18"/>
    <w:rsid w:val="0098214A"/>
    <w:rsid w:val="009821CA"/>
    <w:rsid w:val="00982228"/>
    <w:rsid w:val="009822C0"/>
    <w:rsid w:val="009824F9"/>
    <w:rsid w:val="0098254D"/>
    <w:rsid w:val="0098265A"/>
    <w:rsid w:val="00982949"/>
    <w:rsid w:val="00982C67"/>
    <w:rsid w:val="00982D80"/>
    <w:rsid w:val="00982DBC"/>
    <w:rsid w:val="00982DC7"/>
    <w:rsid w:val="00982E24"/>
    <w:rsid w:val="00982EC9"/>
    <w:rsid w:val="00982F29"/>
    <w:rsid w:val="009830F4"/>
    <w:rsid w:val="00983195"/>
    <w:rsid w:val="009831D8"/>
    <w:rsid w:val="0098333D"/>
    <w:rsid w:val="00983359"/>
    <w:rsid w:val="00983420"/>
    <w:rsid w:val="009835F7"/>
    <w:rsid w:val="00983740"/>
    <w:rsid w:val="0098376A"/>
    <w:rsid w:val="0098386E"/>
    <w:rsid w:val="009838F5"/>
    <w:rsid w:val="0098395C"/>
    <w:rsid w:val="00983C3A"/>
    <w:rsid w:val="00983D27"/>
    <w:rsid w:val="00984088"/>
    <w:rsid w:val="00984130"/>
    <w:rsid w:val="00984155"/>
    <w:rsid w:val="00984229"/>
    <w:rsid w:val="0098426A"/>
    <w:rsid w:val="0098426C"/>
    <w:rsid w:val="009842F9"/>
    <w:rsid w:val="0098431F"/>
    <w:rsid w:val="0098434B"/>
    <w:rsid w:val="00984359"/>
    <w:rsid w:val="0098448A"/>
    <w:rsid w:val="0098461A"/>
    <w:rsid w:val="0098472F"/>
    <w:rsid w:val="00984885"/>
    <w:rsid w:val="009849DD"/>
    <w:rsid w:val="00984A04"/>
    <w:rsid w:val="00984D12"/>
    <w:rsid w:val="00984D27"/>
    <w:rsid w:val="00984E95"/>
    <w:rsid w:val="00984F34"/>
    <w:rsid w:val="00985007"/>
    <w:rsid w:val="00985081"/>
    <w:rsid w:val="0098522F"/>
    <w:rsid w:val="00985251"/>
    <w:rsid w:val="00985256"/>
    <w:rsid w:val="009852B5"/>
    <w:rsid w:val="009852DB"/>
    <w:rsid w:val="009852F1"/>
    <w:rsid w:val="00985360"/>
    <w:rsid w:val="009854FA"/>
    <w:rsid w:val="009855BD"/>
    <w:rsid w:val="009856B4"/>
    <w:rsid w:val="0098587D"/>
    <w:rsid w:val="00985929"/>
    <w:rsid w:val="00985939"/>
    <w:rsid w:val="009859DD"/>
    <w:rsid w:val="009859EE"/>
    <w:rsid w:val="00985A1D"/>
    <w:rsid w:val="00985A85"/>
    <w:rsid w:val="00985AAC"/>
    <w:rsid w:val="00985B07"/>
    <w:rsid w:val="00985CDB"/>
    <w:rsid w:val="00985D77"/>
    <w:rsid w:val="00985F14"/>
    <w:rsid w:val="00985F32"/>
    <w:rsid w:val="00985F49"/>
    <w:rsid w:val="00985FA6"/>
    <w:rsid w:val="00986050"/>
    <w:rsid w:val="0098608C"/>
    <w:rsid w:val="009860A1"/>
    <w:rsid w:val="00986106"/>
    <w:rsid w:val="00986115"/>
    <w:rsid w:val="00986250"/>
    <w:rsid w:val="00986329"/>
    <w:rsid w:val="0098632C"/>
    <w:rsid w:val="009864B9"/>
    <w:rsid w:val="0098667B"/>
    <w:rsid w:val="009866F0"/>
    <w:rsid w:val="009867E9"/>
    <w:rsid w:val="009868DD"/>
    <w:rsid w:val="00986966"/>
    <w:rsid w:val="00986969"/>
    <w:rsid w:val="009869B5"/>
    <w:rsid w:val="00986AC0"/>
    <w:rsid w:val="00986AD6"/>
    <w:rsid w:val="00986AE2"/>
    <w:rsid w:val="00986B27"/>
    <w:rsid w:val="00986C9E"/>
    <w:rsid w:val="00986CF2"/>
    <w:rsid w:val="00986D7D"/>
    <w:rsid w:val="00986DDC"/>
    <w:rsid w:val="00986E0B"/>
    <w:rsid w:val="00987044"/>
    <w:rsid w:val="009870EE"/>
    <w:rsid w:val="00987362"/>
    <w:rsid w:val="009874B6"/>
    <w:rsid w:val="009875E5"/>
    <w:rsid w:val="00987622"/>
    <w:rsid w:val="0098778A"/>
    <w:rsid w:val="009878F6"/>
    <w:rsid w:val="00987AE7"/>
    <w:rsid w:val="00987C0F"/>
    <w:rsid w:val="00987C2E"/>
    <w:rsid w:val="00987E20"/>
    <w:rsid w:val="00987FCF"/>
    <w:rsid w:val="00990043"/>
    <w:rsid w:val="00990177"/>
    <w:rsid w:val="009901F3"/>
    <w:rsid w:val="009903AA"/>
    <w:rsid w:val="009903E0"/>
    <w:rsid w:val="009904FC"/>
    <w:rsid w:val="0099051E"/>
    <w:rsid w:val="0099051F"/>
    <w:rsid w:val="0099057D"/>
    <w:rsid w:val="009905B5"/>
    <w:rsid w:val="009906A6"/>
    <w:rsid w:val="0099076F"/>
    <w:rsid w:val="00990842"/>
    <w:rsid w:val="00990990"/>
    <w:rsid w:val="00990A97"/>
    <w:rsid w:val="00990B8F"/>
    <w:rsid w:val="00990C8A"/>
    <w:rsid w:val="00990D38"/>
    <w:rsid w:val="00990D95"/>
    <w:rsid w:val="00990D9D"/>
    <w:rsid w:val="00990E6B"/>
    <w:rsid w:val="00990EE4"/>
    <w:rsid w:val="00990F1B"/>
    <w:rsid w:val="00990F89"/>
    <w:rsid w:val="00990F98"/>
    <w:rsid w:val="00990FAB"/>
    <w:rsid w:val="00990FB5"/>
    <w:rsid w:val="0099121A"/>
    <w:rsid w:val="009912C8"/>
    <w:rsid w:val="00991304"/>
    <w:rsid w:val="0099131C"/>
    <w:rsid w:val="00991333"/>
    <w:rsid w:val="0099137D"/>
    <w:rsid w:val="0099138E"/>
    <w:rsid w:val="009913CF"/>
    <w:rsid w:val="0099151A"/>
    <w:rsid w:val="00991559"/>
    <w:rsid w:val="0099160E"/>
    <w:rsid w:val="009916F2"/>
    <w:rsid w:val="00991706"/>
    <w:rsid w:val="009917A1"/>
    <w:rsid w:val="00991878"/>
    <w:rsid w:val="00991928"/>
    <w:rsid w:val="0099198C"/>
    <w:rsid w:val="009919A2"/>
    <w:rsid w:val="009919D6"/>
    <w:rsid w:val="00991B28"/>
    <w:rsid w:val="00991B89"/>
    <w:rsid w:val="00991BF6"/>
    <w:rsid w:val="00991C16"/>
    <w:rsid w:val="00991CD2"/>
    <w:rsid w:val="00991D26"/>
    <w:rsid w:val="00991D3E"/>
    <w:rsid w:val="00991D9E"/>
    <w:rsid w:val="00991DB8"/>
    <w:rsid w:val="00991EA7"/>
    <w:rsid w:val="00991FBE"/>
    <w:rsid w:val="009920DE"/>
    <w:rsid w:val="00992267"/>
    <w:rsid w:val="009922CA"/>
    <w:rsid w:val="0099239E"/>
    <w:rsid w:val="009923DE"/>
    <w:rsid w:val="0099246C"/>
    <w:rsid w:val="00992475"/>
    <w:rsid w:val="009924E3"/>
    <w:rsid w:val="00992573"/>
    <w:rsid w:val="009925CD"/>
    <w:rsid w:val="009925EB"/>
    <w:rsid w:val="00992605"/>
    <w:rsid w:val="00992743"/>
    <w:rsid w:val="00992826"/>
    <w:rsid w:val="009929A9"/>
    <w:rsid w:val="00992AFC"/>
    <w:rsid w:val="00992B52"/>
    <w:rsid w:val="00992C4E"/>
    <w:rsid w:val="00992D2C"/>
    <w:rsid w:val="00992E8B"/>
    <w:rsid w:val="00992EFE"/>
    <w:rsid w:val="00992F2E"/>
    <w:rsid w:val="00992F70"/>
    <w:rsid w:val="00992F71"/>
    <w:rsid w:val="00992FDE"/>
    <w:rsid w:val="0099301E"/>
    <w:rsid w:val="009930BE"/>
    <w:rsid w:val="009930DA"/>
    <w:rsid w:val="00993131"/>
    <w:rsid w:val="00993146"/>
    <w:rsid w:val="00993226"/>
    <w:rsid w:val="009932F3"/>
    <w:rsid w:val="0099341A"/>
    <w:rsid w:val="0099359A"/>
    <w:rsid w:val="00993783"/>
    <w:rsid w:val="0099387D"/>
    <w:rsid w:val="009938E8"/>
    <w:rsid w:val="0099395E"/>
    <w:rsid w:val="00993BC2"/>
    <w:rsid w:val="00993D24"/>
    <w:rsid w:val="00993E08"/>
    <w:rsid w:val="00993F66"/>
    <w:rsid w:val="00994163"/>
    <w:rsid w:val="00994198"/>
    <w:rsid w:val="009942FF"/>
    <w:rsid w:val="009943A2"/>
    <w:rsid w:val="009943B0"/>
    <w:rsid w:val="0099446E"/>
    <w:rsid w:val="00994558"/>
    <w:rsid w:val="00994600"/>
    <w:rsid w:val="00994632"/>
    <w:rsid w:val="00994758"/>
    <w:rsid w:val="00994779"/>
    <w:rsid w:val="0099478C"/>
    <w:rsid w:val="0099482C"/>
    <w:rsid w:val="009948E1"/>
    <w:rsid w:val="00994909"/>
    <w:rsid w:val="00994B14"/>
    <w:rsid w:val="00994C7C"/>
    <w:rsid w:val="00994CF7"/>
    <w:rsid w:val="00994D40"/>
    <w:rsid w:val="00994D50"/>
    <w:rsid w:val="00994D56"/>
    <w:rsid w:val="00994F7B"/>
    <w:rsid w:val="00995044"/>
    <w:rsid w:val="0099507A"/>
    <w:rsid w:val="00995246"/>
    <w:rsid w:val="009952EC"/>
    <w:rsid w:val="00995403"/>
    <w:rsid w:val="0099559A"/>
    <w:rsid w:val="00995639"/>
    <w:rsid w:val="0099569F"/>
    <w:rsid w:val="009956C8"/>
    <w:rsid w:val="009956DC"/>
    <w:rsid w:val="0099574A"/>
    <w:rsid w:val="009957A9"/>
    <w:rsid w:val="009958B9"/>
    <w:rsid w:val="00995ADB"/>
    <w:rsid w:val="00995B5A"/>
    <w:rsid w:val="00995B5E"/>
    <w:rsid w:val="00995DA2"/>
    <w:rsid w:val="00995EB1"/>
    <w:rsid w:val="00995ECB"/>
    <w:rsid w:val="00995EF3"/>
    <w:rsid w:val="00995F67"/>
    <w:rsid w:val="00995F94"/>
    <w:rsid w:val="00996163"/>
    <w:rsid w:val="00996180"/>
    <w:rsid w:val="00996238"/>
    <w:rsid w:val="0099633D"/>
    <w:rsid w:val="00996544"/>
    <w:rsid w:val="00996548"/>
    <w:rsid w:val="00996650"/>
    <w:rsid w:val="00996791"/>
    <w:rsid w:val="0099679B"/>
    <w:rsid w:val="009967EB"/>
    <w:rsid w:val="0099680F"/>
    <w:rsid w:val="00996827"/>
    <w:rsid w:val="0099684F"/>
    <w:rsid w:val="0099686E"/>
    <w:rsid w:val="00996998"/>
    <w:rsid w:val="009969FB"/>
    <w:rsid w:val="00996A43"/>
    <w:rsid w:val="00996A6F"/>
    <w:rsid w:val="00996A89"/>
    <w:rsid w:val="00996A93"/>
    <w:rsid w:val="00996AD2"/>
    <w:rsid w:val="00996D1A"/>
    <w:rsid w:val="00996DF4"/>
    <w:rsid w:val="00996EF6"/>
    <w:rsid w:val="00996F1C"/>
    <w:rsid w:val="00996F2B"/>
    <w:rsid w:val="00996F40"/>
    <w:rsid w:val="00996F49"/>
    <w:rsid w:val="00996F5B"/>
    <w:rsid w:val="00996F94"/>
    <w:rsid w:val="00996FC1"/>
    <w:rsid w:val="009970B5"/>
    <w:rsid w:val="00997113"/>
    <w:rsid w:val="00997179"/>
    <w:rsid w:val="00997235"/>
    <w:rsid w:val="0099727A"/>
    <w:rsid w:val="009972B5"/>
    <w:rsid w:val="009977B1"/>
    <w:rsid w:val="009978E6"/>
    <w:rsid w:val="009979A9"/>
    <w:rsid w:val="00997B66"/>
    <w:rsid w:val="00997CFB"/>
    <w:rsid w:val="00997D08"/>
    <w:rsid w:val="00997DEE"/>
    <w:rsid w:val="00997ECE"/>
    <w:rsid w:val="009A009B"/>
    <w:rsid w:val="009A00CD"/>
    <w:rsid w:val="009A00E9"/>
    <w:rsid w:val="009A0192"/>
    <w:rsid w:val="009A0219"/>
    <w:rsid w:val="009A0287"/>
    <w:rsid w:val="009A02AA"/>
    <w:rsid w:val="009A0332"/>
    <w:rsid w:val="009A036E"/>
    <w:rsid w:val="009A05E0"/>
    <w:rsid w:val="009A069B"/>
    <w:rsid w:val="009A06C6"/>
    <w:rsid w:val="009A087E"/>
    <w:rsid w:val="009A094C"/>
    <w:rsid w:val="009A09B5"/>
    <w:rsid w:val="009A09CD"/>
    <w:rsid w:val="009A0C3A"/>
    <w:rsid w:val="009A0C77"/>
    <w:rsid w:val="009A0D26"/>
    <w:rsid w:val="009A0E27"/>
    <w:rsid w:val="009A0E88"/>
    <w:rsid w:val="009A0EF7"/>
    <w:rsid w:val="009A0F1B"/>
    <w:rsid w:val="009A0F3F"/>
    <w:rsid w:val="009A1032"/>
    <w:rsid w:val="009A11D4"/>
    <w:rsid w:val="009A13AC"/>
    <w:rsid w:val="009A147F"/>
    <w:rsid w:val="009A15E0"/>
    <w:rsid w:val="009A15F1"/>
    <w:rsid w:val="009A1626"/>
    <w:rsid w:val="009A1717"/>
    <w:rsid w:val="009A17D2"/>
    <w:rsid w:val="009A1832"/>
    <w:rsid w:val="009A1B22"/>
    <w:rsid w:val="009A1BC9"/>
    <w:rsid w:val="009A1BD7"/>
    <w:rsid w:val="009A1C05"/>
    <w:rsid w:val="009A1D57"/>
    <w:rsid w:val="009A1E1B"/>
    <w:rsid w:val="009A1FAD"/>
    <w:rsid w:val="009A21A7"/>
    <w:rsid w:val="009A21C2"/>
    <w:rsid w:val="009A22AA"/>
    <w:rsid w:val="009A22BA"/>
    <w:rsid w:val="009A24B3"/>
    <w:rsid w:val="009A268B"/>
    <w:rsid w:val="009A269D"/>
    <w:rsid w:val="009A2762"/>
    <w:rsid w:val="009A278D"/>
    <w:rsid w:val="009A2A1F"/>
    <w:rsid w:val="009A2AAF"/>
    <w:rsid w:val="009A2B4B"/>
    <w:rsid w:val="009A2B60"/>
    <w:rsid w:val="009A2C67"/>
    <w:rsid w:val="009A2D50"/>
    <w:rsid w:val="009A2E02"/>
    <w:rsid w:val="009A2ECC"/>
    <w:rsid w:val="009A2EE5"/>
    <w:rsid w:val="009A2F78"/>
    <w:rsid w:val="009A2F94"/>
    <w:rsid w:val="009A2FDC"/>
    <w:rsid w:val="009A3043"/>
    <w:rsid w:val="009A306E"/>
    <w:rsid w:val="009A30FC"/>
    <w:rsid w:val="009A3128"/>
    <w:rsid w:val="009A31B2"/>
    <w:rsid w:val="009A31E6"/>
    <w:rsid w:val="009A3292"/>
    <w:rsid w:val="009A3396"/>
    <w:rsid w:val="009A33A2"/>
    <w:rsid w:val="009A33B6"/>
    <w:rsid w:val="009A34BF"/>
    <w:rsid w:val="009A35F2"/>
    <w:rsid w:val="009A36E8"/>
    <w:rsid w:val="009A37BD"/>
    <w:rsid w:val="009A37C1"/>
    <w:rsid w:val="009A37E9"/>
    <w:rsid w:val="009A383A"/>
    <w:rsid w:val="009A3902"/>
    <w:rsid w:val="009A3C8A"/>
    <w:rsid w:val="009A3DC3"/>
    <w:rsid w:val="009A3DCA"/>
    <w:rsid w:val="009A3DE9"/>
    <w:rsid w:val="009A3DFA"/>
    <w:rsid w:val="009A3E7A"/>
    <w:rsid w:val="009A40FF"/>
    <w:rsid w:val="009A41C7"/>
    <w:rsid w:val="009A4388"/>
    <w:rsid w:val="009A4461"/>
    <w:rsid w:val="009A45AB"/>
    <w:rsid w:val="009A4675"/>
    <w:rsid w:val="009A468C"/>
    <w:rsid w:val="009A46F4"/>
    <w:rsid w:val="009A4702"/>
    <w:rsid w:val="009A4767"/>
    <w:rsid w:val="009A485A"/>
    <w:rsid w:val="009A495E"/>
    <w:rsid w:val="009A49F5"/>
    <w:rsid w:val="009A4A1E"/>
    <w:rsid w:val="009A4BF7"/>
    <w:rsid w:val="009A4DDC"/>
    <w:rsid w:val="009A4E02"/>
    <w:rsid w:val="009A4EFF"/>
    <w:rsid w:val="009A4F66"/>
    <w:rsid w:val="009A50E4"/>
    <w:rsid w:val="009A51A5"/>
    <w:rsid w:val="009A5258"/>
    <w:rsid w:val="009A53B4"/>
    <w:rsid w:val="009A5488"/>
    <w:rsid w:val="009A54B4"/>
    <w:rsid w:val="009A54ED"/>
    <w:rsid w:val="009A55B1"/>
    <w:rsid w:val="009A55FC"/>
    <w:rsid w:val="009A5765"/>
    <w:rsid w:val="009A57D2"/>
    <w:rsid w:val="009A5893"/>
    <w:rsid w:val="009A5A09"/>
    <w:rsid w:val="009A5B36"/>
    <w:rsid w:val="009A5B6B"/>
    <w:rsid w:val="009A5CB6"/>
    <w:rsid w:val="009A5CF9"/>
    <w:rsid w:val="009A5EED"/>
    <w:rsid w:val="009A5F3E"/>
    <w:rsid w:val="009A5F8D"/>
    <w:rsid w:val="009A602C"/>
    <w:rsid w:val="009A60FB"/>
    <w:rsid w:val="009A6134"/>
    <w:rsid w:val="009A6309"/>
    <w:rsid w:val="009A6529"/>
    <w:rsid w:val="009A655F"/>
    <w:rsid w:val="009A65D1"/>
    <w:rsid w:val="009A6686"/>
    <w:rsid w:val="009A6709"/>
    <w:rsid w:val="009A6A22"/>
    <w:rsid w:val="009A6A85"/>
    <w:rsid w:val="009A6B72"/>
    <w:rsid w:val="009A6B73"/>
    <w:rsid w:val="009A6BF3"/>
    <w:rsid w:val="009A6C33"/>
    <w:rsid w:val="009A6D4F"/>
    <w:rsid w:val="009A6EB5"/>
    <w:rsid w:val="009A708F"/>
    <w:rsid w:val="009A7107"/>
    <w:rsid w:val="009A7370"/>
    <w:rsid w:val="009A738B"/>
    <w:rsid w:val="009A745F"/>
    <w:rsid w:val="009A748B"/>
    <w:rsid w:val="009A75AC"/>
    <w:rsid w:val="009A75ED"/>
    <w:rsid w:val="009A7619"/>
    <w:rsid w:val="009A7703"/>
    <w:rsid w:val="009A772F"/>
    <w:rsid w:val="009A79A6"/>
    <w:rsid w:val="009A79CF"/>
    <w:rsid w:val="009A79FF"/>
    <w:rsid w:val="009A7B2E"/>
    <w:rsid w:val="009A7BFE"/>
    <w:rsid w:val="009A7CC2"/>
    <w:rsid w:val="009A7DBA"/>
    <w:rsid w:val="009A7DBF"/>
    <w:rsid w:val="009A7E08"/>
    <w:rsid w:val="009A7F82"/>
    <w:rsid w:val="009B00B9"/>
    <w:rsid w:val="009B00E7"/>
    <w:rsid w:val="009B0130"/>
    <w:rsid w:val="009B0335"/>
    <w:rsid w:val="009B0360"/>
    <w:rsid w:val="009B03D7"/>
    <w:rsid w:val="009B0511"/>
    <w:rsid w:val="009B09CF"/>
    <w:rsid w:val="009B0A74"/>
    <w:rsid w:val="009B0AD5"/>
    <w:rsid w:val="009B0DCF"/>
    <w:rsid w:val="009B0E81"/>
    <w:rsid w:val="009B0F0C"/>
    <w:rsid w:val="009B0F2D"/>
    <w:rsid w:val="009B0FFE"/>
    <w:rsid w:val="009B10A5"/>
    <w:rsid w:val="009B1114"/>
    <w:rsid w:val="009B11A8"/>
    <w:rsid w:val="009B11C6"/>
    <w:rsid w:val="009B123D"/>
    <w:rsid w:val="009B1289"/>
    <w:rsid w:val="009B1431"/>
    <w:rsid w:val="009B14CE"/>
    <w:rsid w:val="009B1627"/>
    <w:rsid w:val="009B1746"/>
    <w:rsid w:val="009B1749"/>
    <w:rsid w:val="009B17D4"/>
    <w:rsid w:val="009B1899"/>
    <w:rsid w:val="009B1AAC"/>
    <w:rsid w:val="009B1B2E"/>
    <w:rsid w:val="009B1B37"/>
    <w:rsid w:val="009B1B44"/>
    <w:rsid w:val="009B1B59"/>
    <w:rsid w:val="009B1C8B"/>
    <w:rsid w:val="009B1E9A"/>
    <w:rsid w:val="009B1EC1"/>
    <w:rsid w:val="009B2013"/>
    <w:rsid w:val="009B24B5"/>
    <w:rsid w:val="009B24EC"/>
    <w:rsid w:val="009B2566"/>
    <w:rsid w:val="009B2589"/>
    <w:rsid w:val="009B2607"/>
    <w:rsid w:val="009B2699"/>
    <w:rsid w:val="009B26E7"/>
    <w:rsid w:val="009B26E9"/>
    <w:rsid w:val="009B2731"/>
    <w:rsid w:val="009B2734"/>
    <w:rsid w:val="009B27AC"/>
    <w:rsid w:val="009B28C1"/>
    <w:rsid w:val="009B296D"/>
    <w:rsid w:val="009B2A70"/>
    <w:rsid w:val="009B2B04"/>
    <w:rsid w:val="009B2B0D"/>
    <w:rsid w:val="009B2CD5"/>
    <w:rsid w:val="009B2D49"/>
    <w:rsid w:val="009B2D81"/>
    <w:rsid w:val="009B2DD8"/>
    <w:rsid w:val="009B2F7A"/>
    <w:rsid w:val="009B306F"/>
    <w:rsid w:val="009B321B"/>
    <w:rsid w:val="009B3239"/>
    <w:rsid w:val="009B3264"/>
    <w:rsid w:val="009B337C"/>
    <w:rsid w:val="009B33B4"/>
    <w:rsid w:val="009B3408"/>
    <w:rsid w:val="009B346F"/>
    <w:rsid w:val="009B35A7"/>
    <w:rsid w:val="009B35F1"/>
    <w:rsid w:val="009B3618"/>
    <w:rsid w:val="009B36F2"/>
    <w:rsid w:val="009B3707"/>
    <w:rsid w:val="009B3738"/>
    <w:rsid w:val="009B37DE"/>
    <w:rsid w:val="009B37E6"/>
    <w:rsid w:val="009B38EC"/>
    <w:rsid w:val="009B38F7"/>
    <w:rsid w:val="009B3950"/>
    <w:rsid w:val="009B3C94"/>
    <w:rsid w:val="009B3E00"/>
    <w:rsid w:val="009B3E98"/>
    <w:rsid w:val="009B3EC6"/>
    <w:rsid w:val="009B3EE9"/>
    <w:rsid w:val="009B3F0D"/>
    <w:rsid w:val="009B4020"/>
    <w:rsid w:val="009B40DB"/>
    <w:rsid w:val="009B4177"/>
    <w:rsid w:val="009B43A2"/>
    <w:rsid w:val="009B44F5"/>
    <w:rsid w:val="009B450D"/>
    <w:rsid w:val="009B4514"/>
    <w:rsid w:val="009B4555"/>
    <w:rsid w:val="009B4634"/>
    <w:rsid w:val="009B474D"/>
    <w:rsid w:val="009B4838"/>
    <w:rsid w:val="009B4B85"/>
    <w:rsid w:val="009B4C91"/>
    <w:rsid w:val="009B4CA3"/>
    <w:rsid w:val="009B4D81"/>
    <w:rsid w:val="009B4DBB"/>
    <w:rsid w:val="009B4DEF"/>
    <w:rsid w:val="009B4FF8"/>
    <w:rsid w:val="009B5017"/>
    <w:rsid w:val="009B5029"/>
    <w:rsid w:val="009B517B"/>
    <w:rsid w:val="009B5276"/>
    <w:rsid w:val="009B5435"/>
    <w:rsid w:val="009B563A"/>
    <w:rsid w:val="009B5651"/>
    <w:rsid w:val="009B58F5"/>
    <w:rsid w:val="009B59BE"/>
    <w:rsid w:val="009B59F8"/>
    <w:rsid w:val="009B5C1C"/>
    <w:rsid w:val="009B5CA0"/>
    <w:rsid w:val="009B5D9C"/>
    <w:rsid w:val="009B5E24"/>
    <w:rsid w:val="009B5F61"/>
    <w:rsid w:val="009B6150"/>
    <w:rsid w:val="009B62D0"/>
    <w:rsid w:val="009B6338"/>
    <w:rsid w:val="009B633A"/>
    <w:rsid w:val="009B63E5"/>
    <w:rsid w:val="009B6591"/>
    <w:rsid w:val="009B65A2"/>
    <w:rsid w:val="009B660B"/>
    <w:rsid w:val="009B66C3"/>
    <w:rsid w:val="009B6779"/>
    <w:rsid w:val="009B67E4"/>
    <w:rsid w:val="009B6822"/>
    <w:rsid w:val="009B6AC2"/>
    <w:rsid w:val="009B6B00"/>
    <w:rsid w:val="009B6CA2"/>
    <w:rsid w:val="009B6CC7"/>
    <w:rsid w:val="009B6D3B"/>
    <w:rsid w:val="009B6DD2"/>
    <w:rsid w:val="009B6E08"/>
    <w:rsid w:val="009B6E7E"/>
    <w:rsid w:val="009B6ED3"/>
    <w:rsid w:val="009B6F1A"/>
    <w:rsid w:val="009B6F46"/>
    <w:rsid w:val="009B707B"/>
    <w:rsid w:val="009B70A1"/>
    <w:rsid w:val="009B7240"/>
    <w:rsid w:val="009B729F"/>
    <w:rsid w:val="009B7843"/>
    <w:rsid w:val="009B7980"/>
    <w:rsid w:val="009B7996"/>
    <w:rsid w:val="009B79CA"/>
    <w:rsid w:val="009B7A7E"/>
    <w:rsid w:val="009B7A8D"/>
    <w:rsid w:val="009B7B84"/>
    <w:rsid w:val="009B7C42"/>
    <w:rsid w:val="009B7C81"/>
    <w:rsid w:val="009B7E99"/>
    <w:rsid w:val="009B7F65"/>
    <w:rsid w:val="009C00E8"/>
    <w:rsid w:val="009C01BC"/>
    <w:rsid w:val="009C02B7"/>
    <w:rsid w:val="009C04A9"/>
    <w:rsid w:val="009C053E"/>
    <w:rsid w:val="009C05D4"/>
    <w:rsid w:val="009C0883"/>
    <w:rsid w:val="009C0962"/>
    <w:rsid w:val="009C0999"/>
    <w:rsid w:val="009C09C9"/>
    <w:rsid w:val="009C0A0C"/>
    <w:rsid w:val="009C0BF9"/>
    <w:rsid w:val="009C0D2A"/>
    <w:rsid w:val="009C0D3F"/>
    <w:rsid w:val="009C0DB2"/>
    <w:rsid w:val="009C0E02"/>
    <w:rsid w:val="009C0E44"/>
    <w:rsid w:val="009C0EC7"/>
    <w:rsid w:val="009C0EDD"/>
    <w:rsid w:val="009C0F82"/>
    <w:rsid w:val="009C12A8"/>
    <w:rsid w:val="009C163B"/>
    <w:rsid w:val="009C16CF"/>
    <w:rsid w:val="009C1795"/>
    <w:rsid w:val="009C17AA"/>
    <w:rsid w:val="009C17BE"/>
    <w:rsid w:val="009C17DC"/>
    <w:rsid w:val="009C1824"/>
    <w:rsid w:val="009C1923"/>
    <w:rsid w:val="009C1950"/>
    <w:rsid w:val="009C1999"/>
    <w:rsid w:val="009C1A21"/>
    <w:rsid w:val="009C1B0F"/>
    <w:rsid w:val="009C1B10"/>
    <w:rsid w:val="009C1B63"/>
    <w:rsid w:val="009C1C79"/>
    <w:rsid w:val="009C1D2F"/>
    <w:rsid w:val="009C1E3D"/>
    <w:rsid w:val="009C1EC2"/>
    <w:rsid w:val="009C202E"/>
    <w:rsid w:val="009C20DB"/>
    <w:rsid w:val="009C2193"/>
    <w:rsid w:val="009C2300"/>
    <w:rsid w:val="009C2377"/>
    <w:rsid w:val="009C23DE"/>
    <w:rsid w:val="009C25AC"/>
    <w:rsid w:val="009C268F"/>
    <w:rsid w:val="009C26AE"/>
    <w:rsid w:val="009C2727"/>
    <w:rsid w:val="009C27C8"/>
    <w:rsid w:val="009C291F"/>
    <w:rsid w:val="009C2A8F"/>
    <w:rsid w:val="009C2AC5"/>
    <w:rsid w:val="009C2AE5"/>
    <w:rsid w:val="009C2B8A"/>
    <w:rsid w:val="009C2B92"/>
    <w:rsid w:val="009C2C76"/>
    <w:rsid w:val="009C2FD2"/>
    <w:rsid w:val="009C3052"/>
    <w:rsid w:val="009C305C"/>
    <w:rsid w:val="009C3214"/>
    <w:rsid w:val="009C321A"/>
    <w:rsid w:val="009C33CB"/>
    <w:rsid w:val="009C3438"/>
    <w:rsid w:val="009C36FC"/>
    <w:rsid w:val="009C374A"/>
    <w:rsid w:val="009C37E3"/>
    <w:rsid w:val="009C3A26"/>
    <w:rsid w:val="009C3A79"/>
    <w:rsid w:val="009C3AB9"/>
    <w:rsid w:val="009C3B31"/>
    <w:rsid w:val="009C3B40"/>
    <w:rsid w:val="009C3D7C"/>
    <w:rsid w:val="009C3DC1"/>
    <w:rsid w:val="009C3F12"/>
    <w:rsid w:val="009C3F51"/>
    <w:rsid w:val="009C4212"/>
    <w:rsid w:val="009C4285"/>
    <w:rsid w:val="009C43B9"/>
    <w:rsid w:val="009C4493"/>
    <w:rsid w:val="009C44A5"/>
    <w:rsid w:val="009C454D"/>
    <w:rsid w:val="009C456D"/>
    <w:rsid w:val="009C4603"/>
    <w:rsid w:val="009C4632"/>
    <w:rsid w:val="009C4653"/>
    <w:rsid w:val="009C471C"/>
    <w:rsid w:val="009C4817"/>
    <w:rsid w:val="009C487C"/>
    <w:rsid w:val="009C48DB"/>
    <w:rsid w:val="009C48EF"/>
    <w:rsid w:val="009C4983"/>
    <w:rsid w:val="009C4A2B"/>
    <w:rsid w:val="009C4B11"/>
    <w:rsid w:val="009C4B7D"/>
    <w:rsid w:val="009C4C86"/>
    <w:rsid w:val="009C4DA1"/>
    <w:rsid w:val="009C4DF1"/>
    <w:rsid w:val="009C4E09"/>
    <w:rsid w:val="009C4E7E"/>
    <w:rsid w:val="009C4FB9"/>
    <w:rsid w:val="009C500C"/>
    <w:rsid w:val="009C50B8"/>
    <w:rsid w:val="009C5242"/>
    <w:rsid w:val="009C52A2"/>
    <w:rsid w:val="009C5398"/>
    <w:rsid w:val="009C53AB"/>
    <w:rsid w:val="009C5460"/>
    <w:rsid w:val="009C546B"/>
    <w:rsid w:val="009C54B9"/>
    <w:rsid w:val="009C54F9"/>
    <w:rsid w:val="009C54FD"/>
    <w:rsid w:val="009C551C"/>
    <w:rsid w:val="009C556A"/>
    <w:rsid w:val="009C55A2"/>
    <w:rsid w:val="009C56B6"/>
    <w:rsid w:val="009C5799"/>
    <w:rsid w:val="009C57E4"/>
    <w:rsid w:val="009C5830"/>
    <w:rsid w:val="009C58EB"/>
    <w:rsid w:val="009C596D"/>
    <w:rsid w:val="009C5989"/>
    <w:rsid w:val="009C5998"/>
    <w:rsid w:val="009C59F6"/>
    <w:rsid w:val="009C5AF4"/>
    <w:rsid w:val="009C5C7D"/>
    <w:rsid w:val="009C5CA8"/>
    <w:rsid w:val="009C5D42"/>
    <w:rsid w:val="009C5E00"/>
    <w:rsid w:val="009C5E30"/>
    <w:rsid w:val="009C5ED5"/>
    <w:rsid w:val="009C5EFD"/>
    <w:rsid w:val="009C5F64"/>
    <w:rsid w:val="009C60A4"/>
    <w:rsid w:val="009C60CA"/>
    <w:rsid w:val="009C6133"/>
    <w:rsid w:val="009C63F0"/>
    <w:rsid w:val="009C660B"/>
    <w:rsid w:val="009C661D"/>
    <w:rsid w:val="009C6649"/>
    <w:rsid w:val="009C679B"/>
    <w:rsid w:val="009C67C2"/>
    <w:rsid w:val="009C67CF"/>
    <w:rsid w:val="009C680B"/>
    <w:rsid w:val="009C6A83"/>
    <w:rsid w:val="009C6AAC"/>
    <w:rsid w:val="009C6AC7"/>
    <w:rsid w:val="009C6B72"/>
    <w:rsid w:val="009C6C35"/>
    <w:rsid w:val="009C6E49"/>
    <w:rsid w:val="009C7167"/>
    <w:rsid w:val="009C71C1"/>
    <w:rsid w:val="009C72C8"/>
    <w:rsid w:val="009C72D4"/>
    <w:rsid w:val="009C73EE"/>
    <w:rsid w:val="009C78FB"/>
    <w:rsid w:val="009C791E"/>
    <w:rsid w:val="009C7A55"/>
    <w:rsid w:val="009C7B3A"/>
    <w:rsid w:val="009C7BEB"/>
    <w:rsid w:val="009C7C4A"/>
    <w:rsid w:val="009C7D24"/>
    <w:rsid w:val="009C7DB5"/>
    <w:rsid w:val="009C7DBF"/>
    <w:rsid w:val="009C7F4D"/>
    <w:rsid w:val="009C7F6C"/>
    <w:rsid w:val="009C7FCA"/>
    <w:rsid w:val="009D0014"/>
    <w:rsid w:val="009D00E0"/>
    <w:rsid w:val="009D00E3"/>
    <w:rsid w:val="009D0135"/>
    <w:rsid w:val="009D01B6"/>
    <w:rsid w:val="009D0243"/>
    <w:rsid w:val="009D0294"/>
    <w:rsid w:val="009D02B4"/>
    <w:rsid w:val="009D02B5"/>
    <w:rsid w:val="009D03AB"/>
    <w:rsid w:val="009D03D3"/>
    <w:rsid w:val="009D04CC"/>
    <w:rsid w:val="009D06DC"/>
    <w:rsid w:val="009D0703"/>
    <w:rsid w:val="009D0781"/>
    <w:rsid w:val="009D07FC"/>
    <w:rsid w:val="009D0837"/>
    <w:rsid w:val="009D08AE"/>
    <w:rsid w:val="009D0919"/>
    <w:rsid w:val="009D09C6"/>
    <w:rsid w:val="009D0B04"/>
    <w:rsid w:val="009D0D15"/>
    <w:rsid w:val="009D0D98"/>
    <w:rsid w:val="009D0D9C"/>
    <w:rsid w:val="009D0E12"/>
    <w:rsid w:val="009D0EC9"/>
    <w:rsid w:val="009D0F06"/>
    <w:rsid w:val="009D0F33"/>
    <w:rsid w:val="009D0FE4"/>
    <w:rsid w:val="009D11F8"/>
    <w:rsid w:val="009D126B"/>
    <w:rsid w:val="009D13EF"/>
    <w:rsid w:val="009D1413"/>
    <w:rsid w:val="009D15F9"/>
    <w:rsid w:val="009D180A"/>
    <w:rsid w:val="009D18AC"/>
    <w:rsid w:val="009D1980"/>
    <w:rsid w:val="009D19F9"/>
    <w:rsid w:val="009D1AD0"/>
    <w:rsid w:val="009D1B58"/>
    <w:rsid w:val="009D1C8E"/>
    <w:rsid w:val="009D1CEB"/>
    <w:rsid w:val="009D1D01"/>
    <w:rsid w:val="009D1DAA"/>
    <w:rsid w:val="009D1DBE"/>
    <w:rsid w:val="009D1DC4"/>
    <w:rsid w:val="009D1DFE"/>
    <w:rsid w:val="009D1F2F"/>
    <w:rsid w:val="009D2162"/>
    <w:rsid w:val="009D2440"/>
    <w:rsid w:val="009D252A"/>
    <w:rsid w:val="009D2582"/>
    <w:rsid w:val="009D25B2"/>
    <w:rsid w:val="009D267D"/>
    <w:rsid w:val="009D287C"/>
    <w:rsid w:val="009D2904"/>
    <w:rsid w:val="009D2C43"/>
    <w:rsid w:val="009D2C4A"/>
    <w:rsid w:val="009D2FFF"/>
    <w:rsid w:val="009D3032"/>
    <w:rsid w:val="009D30C4"/>
    <w:rsid w:val="009D3206"/>
    <w:rsid w:val="009D3213"/>
    <w:rsid w:val="009D34B1"/>
    <w:rsid w:val="009D362B"/>
    <w:rsid w:val="009D36B5"/>
    <w:rsid w:val="009D36C1"/>
    <w:rsid w:val="009D3770"/>
    <w:rsid w:val="009D37F4"/>
    <w:rsid w:val="009D382F"/>
    <w:rsid w:val="009D38B9"/>
    <w:rsid w:val="009D392D"/>
    <w:rsid w:val="009D3AC0"/>
    <w:rsid w:val="009D3B46"/>
    <w:rsid w:val="009D3CB8"/>
    <w:rsid w:val="009D3D93"/>
    <w:rsid w:val="009D3D9C"/>
    <w:rsid w:val="009D3EC0"/>
    <w:rsid w:val="009D3FF4"/>
    <w:rsid w:val="009D401B"/>
    <w:rsid w:val="009D4221"/>
    <w:rsid w:val="009D4487"/>
    <w:rsid w:val="009D4507"/>
    <w:rsid w:val="009D45A1"/>
    <w:rsid w:val="009D45A4"/>
    <w:rsid w:val="009D463B"/>
    <w:rsid w:val="009D463E"/>
    <w:rsid w:val="009D4679"/>
    <w:rsid w:val="009D46E0"/>
    <w:rsid w:val="009D4725"/>
    <w:rsid w:val="009D482F"/>
    <w:rsid w:val="009D4BB4"/>
    <w:rsid w:val="009D4C05"/>
    <w:rsid w:val="009D4FA2"/>
    <w:rsid w:val="009D4FE8"/>
    <w:rsid w:val="009D53EA"/>
    <w:rsid w:val="009D5541"/>
    <w:rsid w:val="009D583E"/>
    <w:rsid w:val="009D58F3"/>
    <w:rsid w:val="009D5951"/>
    <w:rsid w:val="009D595D"/>
    <w:rsid w:val="009D5962"/>
    <w:rsid w:val="009D5A9E"/>
    <w:rsid w:val="009D5B46"/>
    <w:rsid w:val="009D5C72"/>
    <w:rsid w:val="009D5D3F"/>
    <w:rsid w:val="009D5DFF"/>
    <w:rsid w:val="009D5E55"/>
    <w:rsid w:val="009D5F45"/>
    <w:rsid w:val="009D5F8F"/>
    <w:rsid w:val="009D6002"/>
    <w:rsid w:val="009D6195"/>
    <w:rsid w:val="009D6225"/>
    <w:rsid w:val="009D624B"/>
    <w:rsid w:val="009D6289"/>
    <w:rsid w:val="009D6375"/>
    <w:rsid w:val="009D6434"/>
    <w:rsid w:val="009D6541"/>
    <w:rsid w:val="009D655D"/>
    <w:rsid w:val="009D6643"/>
    <w:rsid w:val="009D66FA"/>
    <w:rsid w:val="009D670C"/>
    <w:rsid w:val="009D683E"/>
    <w:rsid w:val="009D6A78"/>
    <w:rsid w:val="009D6AC7"/>
    <w:rsid w:val="009D6B8D"/>
    <w:rsid w:val="009D6BA9"/>
    <w:rsid w:val="009D6CE0"/>
    <w:rsid w:val="009D6D7A"/>
    <w:rsid w:val="009D6E89"/>
    <w:rsid w:val="009D6F01"/>
    <w:rsid w:val="009D718D"/>
    <w:rsid w:val="009D71A5"/>
    <w:rsid w:val="009D7275"/>
    <w:rsid w:val="009D72AA"/>
    <w:rsid w:val="009D72B5"/>
    <w:rsid w:val="009D72DC"/>
    <w:rsid w:val="009D757D"/>
    <w:rsid w:val="009D7589"/>
    <w:rsid w:val="009D76B3"/>
    <w:rsid w:val="009D7702"/>
    <w:rsid w:val="009D775F"/>
    <w:rsid w:val="009D77D2"/>
    <w:rsid w:val="009D79C6"/>
    <w:rsid w:val="009D7B2B"/>
    <w:rsid w:val="009D7C92"/>
    <w:rsid w:val="009D7DB5"/>
    <w:rsid w:val="009D7F79"/>
    <w:rsid w:val="009E0031"/>
    <w:rsid w:val="009E0277"/>
    <w:rsid w:val="009E02A8"/>
    <w:rsid w:val="009E0356"/>
    <w:rsid w:val="009E037F"/>
    <w:rsid w:val="009E03B4"/>
    <w:rsid w:val="009E045A"/>
    <w:rsid w:val="009E04AC"/>
    <w:rsid w:val="009E05DE"/>
    <w:rsid w:val="009E089A"/>
    <w:rsid w:val="009E0C64"/>
    <w:rsid w:val="009E0C85"/>
    <w:rsid w:val="009E0D07"/>
    <w:rsid w:val="009E0D27"/>
    <w:rsid w:val="009E0E6D"/>
    <w:rsid w:val="009E0ED9"/>
    <w:rsid w:val="009E0FE3"/>
    <w:rsid w:val="009E0FEE"/>
    <w:rsid w:val="009E1091"/>
    <w:rsid w:val="009E1100"/>
    <w:rsid w:val="009E1145"/>
    <w:rsid w:val="009E116D"/>
    <w:rsid w:val="009E11AB"/>
    <w:rsid w:val="009E11F0"/>
    <w:rsid w:val="009E1545"/>
    <w:rsid w:val="009E1571"/>
    <w:rsid w:val="009E15E3"/>
    <w:rsid w:val="009E17B8"/>
    <w:rsid w:val="009E181B"/>
    <w:rsid w:val="009E1897"/>
    <w:rsid w:val="009E18A6"/>
    <w:rsid w:val="009E1995"/>
    <w:rsid w:val="009E1B2B"/>
    <w:rsid w:val="009E1B39"/>
    <w:rsid w:val="009E1B50"/>
    <w:rsid w:val="009E1C22"/>
    <w:rsid w:val="009E1CFE"/>
    <w:rsid w:val="009E1D96"/>
    <w:rsid w:val="009E1E8D"/>
    <w:rsid w:val="009E20CD"/>
    <w:rsid w:val="009E229D"/>
    <w:rsid w:val="009E25C1"/>
    <w:rsid w:val="009E261A"/>
    <w:rsid w:val="009E26D4"/>
    <w:rsid w:val="009E27B9"/>
    <w:rsid w:val="009E28CD"/>
    <w:rsid w:val="009E29A2"/>
    <w:rsid w:val="009E2B52"/>
    <w:rsid w:val="009E2BFA"/>
    <w:rsid w:val="009E2E87"/>
    <w:rsid w:val="009E2EC3"/>
    <w:rsid w:val="009E2F15"/>
    <w:rsid w:val="009E2FC7"/>
    <w:rsid w:val="009E3046"/>
    <w:rsid w:val="009E306B"/>
    <w:rsid w:val="009E3104"/>
    <w:rsid w:val="009E3131"/>
    <w:rsid w:val="009E319A"/>
    <w:rsid w:val="009E31D8"/>
    <w:rsid w:val="009E3231"/>
    <w:rsid w:val="009E3337"/>
    <w:rsid w:val="009E3379"/>
    <w:rsid w:val="009E33AA"/>
    <w:rsid w:val="009E361C"/>
    <w:rsid w:val="009E37B4"/>
    <w:rsid w:val="009E37FC"/>
    <w:rsid w:val="009E38CD"/>
    <w:rsid w:val="009E3A27"/>
    <w:rsid w:val="009E3AA8"/>
    <w:rsid w:val="009E3B52"/>
    <w:rsid w:val="009E3C12"/>
    <w:rsid w:val="009E3E40"/>
    <w:rsid w:val="009E3FEE"/>
    <w:rsid w:val="009E4492"/>
    <w:rsid w:val="009E44D5"/>
    <w:rsid w:val="009E45BE"/>
    <w:rsid w:val="009E464C"/>
    <w:rsid w:val="009E466A"/>
    <w:rsid w:val="009E4809"/>
    <w:rsid w:val="009E48FB"/>
    <w:rsid w:val="009E490B"/>
    <w:rsid w:val="009E4A4A"/>
    <w:rsid w:val="009E4A56"/>
    <w:rsid w:val="009E4AA3"/>
    <w:rsid w:val="009E4B65"/>
    <w:rsid w:val="009E4C00"/>
    <w:rsid w:val="009E4C26"/>
    <w:rsid w:val="009E4CB1"/>
    <w:rsid w:val="009E4D20"/>
    <w:rsid w:val="009E4F31"/>
    <w:rsid w:val="009E4F56"/>
    <w:rsid w:val="009E5013"/>
    <w:rsid w:val="009E50AA"/>
    <w:rsid w:val="009E5390"/>
    <w:rsid w:val="009E53ED"/>
    <w:rsid w:val="009E549D"/>
    <w:rsid w:val="009E5563"/>
    <w:rsid w:val="009E55D7"/>
    <w:rsid w:val="009E5614"/>
    <w:rsid w:val="009E5986"/>
    <w:rsid w:val="009E5999"/>
    <w:rsid w:val="009E59E2"/>
    <w:rsid w:val="009E5A33"/>
    <w:rsid w:val="009E5ABB"/>
    <w:rsid w:val="009E5AC6"/>
    <w:rsid w:val="009E5ACB"/>
    <w:rsid w:val="009E5BA8"/>
    <w:rsid w:val="009E5C76"/>
    <w:rsid w:val="009E5D3B"/>
    <w:rsid w:val="009E5D54"/>
    <w:rsid w:val="009E5DD9"/>
    <w:rsid w:val="009E5E70"/>
    <w:rsid w:val="009E5E92"/>
    <w:rsid w:val="009E5F73"/>
    <w:rsid w:val="009E61C4"/>
    <w:rsid w:val="009E629E"/>
    <w:rsid w:val="009E638A"/>
    <w:rsid w:val="009E642B"/>
    <w:rsid w:val="009E64A2"/>
    <w:rsid w:val="009E64C6"/>
    <w:rsid w:val="009E64EE"/>
    <w:rsid w:val="009E6545"/>
    <w:rsid w:val="009E6655"/>
    <w:rsid w:val="009E6783"/>
    <w:rsid w:val="009E67A0"/>
    <w:rsid w:val="009E67B6"/>
    <w:rsid w:val="009E686C"/>
    <w:rsid w:val="009E6B63"/>
    <w:rsid w:val="009E6BBF"/>
    <w:rsid w:val="009E6BD5"/>
    <w:rsid w:val="009E6C4F"/>
    <w:rsid w:val="009E6E3A"/>
    <w:rsid w:val="009E7069"/>
    <w:rsid w:val="009E70C0"/>
    <w:rsid w:val="009E7154"/>
    <w:rsid w:val="009E732B"/>
    <w:rsid w:val="009E736C"/>
    <w:rsid w:val="009E7380"/>
    <w:rsid w:val="009E73FB"/>
    <w:rsid w:val="009E7510"/>
    <w:rsid w:val="009E755D"/>
    <w:rsid w:val="009E7620"/>
    <w:rsid w:val="009E7775"/>
    <w:rsid w:val="009E78EF"/>
    <w:rsid w:val="009E790F"/>
    <w:rsid w:val="009E79B5"/>
    <w:rsid w:val="009E7AD3"/>
    <w:rsid w:val="009E7CB4"/>
    <w:rsid w:val="009E7CD1"/>
    <w:rsid w:val="009E7D68"/>
    <w:rsid w:val="009E7DC8"/>
    <w:rsid w:val="009E7EF7"/>
    <w:rsid w:val="009E7F27"/>
    <w:rsid w:val="009E7F7E"/>
    <w:rsid w:val="009E7FB6"/>
    <w:rsid w:val="009F01A3"/>
    <w:rsid w:val="009F052F"/>
    <w:rsid w:val="009F05B2"/>
    <w:rsid w:val="009F0693"/>
    <w:rsid w:val="009F07C2"/>
    <w:rsid w:val="009F09E0"/>
    <w:rsid w:val="009F0A8E"/>
    <w:rsid w:val="009F0C79"/>
    <w:rsid w:val="009F0DF3"/>
    <w:rsid w:val="009F1040"/>
    <w:rsid w:val="009F109F"/>
    <w:rsid w:val="009F1292"/>
    <w:rsid w:val="009F1316"/>
    <w:rsid w:val="009F13A1"/>
    <w:rsid w:val="009F1424"/>
    <w:rsid w:val="009F152B"/>
    <w:rsid w:val="009F1551"/>
    <w:rsid w:val="009F17BD"/>
    <w:rsid w:val="009F180A"/>
    <w:rsid w:val="009F183F"/>
    <w:rsid w:val="009F18CB"/>
    <w:rsid w:val="009F18EC"/>
    <w:rsid w:val="009F1A4D"/>
    <w:rsid w:val="009F1BB8"/>
    <w:rsid w:val="009F1CDC"/>
    <w:rsid w:val="009F1D34"/>
    <w:rsid w:val="009F1DB3"/>
    <w:rsid w:val="009F1E01"/>
    <w:rsid w:val="009F1F0A"/>
    <w:rsid w:val="009F1F54"/>
    <w:rsid w:val="009F1FC2"/>
    <w:rsid w:val="009F1FF8"/>
    <w:rsid w:val="009F206B"/>
    <w:rsid w:val="009F20DA"/>
    <w:rsid w:val="009F22D5"/>
    <w:rsid w:val="009F23B5"/>
    <w:rsid w:val="009F23E7"/>
    <w:rsid w:val="009F2520"/>
    <w:rsid w:val="009F255D"/>
    <w:rsid w:val="009F2575"/>
    <w:rsid w:val="009F2635"/>
    <w:rsid w:val="009F26E3"/>
    <w:rsid w:val="009F2722"/>
    <w:rsid w:val="009F278D"/>
    <w:rsid w:val="009F27FF"/>
    <w:rsid w:val="009F287A"/>
    <w:rsid w:val="009F28CC"/>
    <w:rsid w:val="009F29E6"/>
    <w:rsid w:val="009F2A20"/>
    <w:rsid w:val="009F2AD4"/>
    <w:rsid w:val="009F2AFA"/>
    <w:rsid w:val="009F2D4F"/>
    <w:rsid w:val="009F2DB3"/>
    <w:rsid w:val="009F2DFB"/>
    <w:rsid w:val="009F2E1E"/>
    <w:rsid w:val="009F2F41"/>
    <w:rsid w:val="009F2FC7"/>
    <w:rsid w:val="009F3131"/>
    <w:rsid w:val="009F31C7"/>
    <w:rsid w:val="009F3213"/>
    <w:rsid w:val="009F324A"/>
    <w:rsid w:val="009F331C"/>
    <w:rsid w:val="009F3417"/>
    <w:rsid w:val="009F3484"/>
    <w:rsid w:val="009F365D"/>
    <w:rsid w:val="009F3E10"/>
    <w:rsid w:val="009F3E4D"/>
    <w:rsid w:val="009F3EBA"/>
    <w:rsid w:val="009F3F07"/>
    <w:rsid w:val="009F3FA2"/>
    <w:rsid w:val="009F406D"/>
    <w:rsid w:val="009F40F3"/>
    <w:rsid w:val="009F40FC"/>
    <w:rsid w:val="009F4114"/>
    <w:rsid w:val="009F4193"/>
    <w:rsid w:val="009F41F2"/>
    <w:rsid w:val="009F428B"/>
    <w:rsid w:val="009F447D"/>
    <w:rsid w:val="009F4492"/>
    <w:rsid w:val="009F44AD"/>
    <w:rsid w:val="009F4655"/>
    <w:rsid w:val="009F46B7"/>
    <w:rsid w:val="009F46D6"/>
    <w:rsid w:val="009F4772"/>
    <w:rsid w:val="009F4860"/>
    <w:rsid w:val="009F48C6"/>
    <w:rsid w:val="009F49B8"/>
    <w:rsid w:val="009F49E3"/>
    <w:rsid w:val="009F4B88"/>
    <w:rsid w:val="009F4C1C"/>
    <w:rsid w:val="009F4C59"/>
    <w:rsid w:val="009F4C67"/>
    <w:rsid w:val="009F4C72"/>
    <w:rsid w:val="009F501D"/>
    <w:rsid w:val="009F50CE"/>
    <w:rsid w:val="009F5185"/>
    <w:rsid w:val="009F5286"/>
    <w:rsid w:val="009F5488"/>
    <w:rsid w:val="009F5640"/>
    <w:rsid w:val="009F5917"/>
    <w:rsid w:val="009F5991"/>
    <w:rsid w:val="009F5AA2"/>
    <w:rsid w:val="009F5B44"/>
    <w:rsid w:val="009F5CEB"/>
    <w:rsid w:val="009F5D38"/>
    <w:rsid w:val="009F5DD3"/>
    <w:rsid w:val="009F5DF2"/>
    <w:rsid w:val="009F5E02"/>
    <w:rsid w:val="009F5F75"/>
    <w:rsid w:val="009F6023"/>
    <w:rsid w:val="009F6213"/>
    <w:rsid w:val="009F638F"/>
    <w:rsid w:val="009F63C7"/>
    <w:rsid w:val="009F65C2"/>
    <w:rsid w:val="009F65DE"/>
    <w:rsid w:val="009F6823"/>
    <w:rsid w:val="009F6900"/>
    <w:rsid w:val="009F6950"/>
    <w:rsid w:val="009F6B29"/>
    <w:rsid w:val="009F6BEE"/>
    <w:rsid w:val="009F6D7D"/>
    <w:rsid w:val="009F6E24"/>
    <w:rsid w:val="009F6EE7"/>
    <w:rsid w:val="009F7006"/>
    <w:rsid w:val="009F7113"/>
    <w:rsid w:val="009F714F"/>
    <w:rsid w:val="009F722D"/>
    <w:rsid w:val="009F7286"/>
    <w:rsid w:val="009F73C5"/>
    <w:rsid w:val="009F7424"/>
    <w:rsid w:val="009F74C8"/>
    <w:rsid w:val="009F751F"/>
    <w:rsid w:val="009F75FC"/>
    <w:rsid w:val="009F7687"/>
    <w:rsid w:val="009F76C5"/>
    <w:rsid w:val="009F7747"/>
    <w:rsid w:val="009F7839"/>
    <w:rsid w:val="009F7935"/>
    <w:rsid w:val="009F7A39"/>
    <w:rsid w:val="009F7A7E"/>
    <w:rsid w:val="009F7D73"/>
    <w:rsid w:val="009F7E4D"/>
    <w:rsid w:val="009F7EBE"/>
    <w:rsid w:val="009F7F5F"/>
    <w:rsid w:val="009F7FD3"/>
    <w:rsid w:val="009F7FDA"/>
    <w:rsid w:val="00A00244"/>
    <w:rsid w:val="00A00353"/>
    <w:rsid w:val="00A004DF"/>
    <w:rsid w:val="00A004F6"/>
    <w:rsid w:val="00A00509"/>
    <w:rsid w:val="00A005F3"/>
    <w:rsid w:val="00A006C8"/>
    <w:rsid w:val="00A009DE"/>
    <w:rsid w:val="00A00A59"/>
    <w:rsid w:val="00A00A96"/>
    <w:rsid w:val="00A00B4A"/>
    <w:rsid w:val="00A00C62"/>
    <w:rsid w:val="00A00CF6"/>
    <w:rsid w:val="00A00E2F"/>
    <w:rsid w:val="00A00E93"/>
    <w:rsid w:val="00A00F81"/>
    <w:rsid w:val="00A01047"/>
    <w:rsid w:val="00A012AE"/>
    <w:rsid w:val="00A012CC"/>
    <w:rsid w:val="00A013E2"/>
    <w:rsid w:val="00A014DF"/>
    <w:rsid w:val="00A0159C"/>
    <w:rsid w:val="00A01630"/>
    <w:rsid w:val="00A01651"/>
    <w:rsid w:val="00A01728"/>
    <w:rsid w:val="00A01815"/>
    <w:rsid w:val="00A01974"/>
    <w:rsid w:val="00A01982"/>
    <w:rsid w:val="00A019FF"/>
    <w:rsid w:val="00A01A35"/>
    <w:rsid w:val="00A01A45"/>
    <w:rsid w:val="00A01AD9"/>
    <w:rsid w:val="00A01BBE"/>
    <w:rsid w:val="00A01BE2"/>
    <w:rsid w:val="00A01CCD"/>
    <w:rsid w:val="00A01D0D"/>
    <w:rsid w:val="00A01D77"/>
    <w:rsid w:val="00A01FC9"/>
    <w:rsid w:val="00A01FD4"/>
    <w:rsid w:val="00A0211E"/>
    <w:rsid w:val="00A021B0"/>
    <w:rsid w:val="00A0227B"/>
    <w:rsid w:val="00A022CF"/>
    <w:rsid w:val="00A02348"/>
    <w:rsid w:val="00A02466"/>
    <w:rsid w:val="00A026C1"/>
    <w:rsid w:val="00A026E3"/>
    <w:rsid w:val="00A026F1"/>
    <w:rsid w:val="00A02782"/>
    <w:rsid w:val="00A029A0"/>
    <w:rsid w:val="00A029C7"/>
    <w:rsid w:val="00A02A67"/>
    <w:rsid w:val="00A02A7D"/>
    <w:rsid w:val="00A02B7C"/>
    <w:rsid w:val="00A02C9A"/>
    <w:rsid w:val="00A02CA4"/>
    <w:rsid w:val="00A02D44"/>
    <w:rsid w:val="00A02D49"/>
    <w:rsid w:val="00A02F75"/>
    <w:rsid w:val="00A02FFD"/>
    <w:rsid w:val="00A03027"/>
    <w:rsid w:val="00A03089"/>
    <w:rsid w:val="00A0320A"/>
    <w:rsid w:val="00A032C5"/>
    <w:rsid w:val="00A03460"/>
    <w:rsid w:val="00A034AE"/>
    <w:rsid w:val="00A034ED"/>
    <w:rsid w:val="00A034FD"/>
    <w:rsid w:val="00A0360E"/>
    <w:rsid w:val="00A03637"/>
    <w:rsid w:val="00A036CC"/>
    <w:rsid w:val="00A03778"/>
    <w:rsid w:val="00A037EE"/>
    <w:rsid w:val="00A03A45"/>
    <w:rsid w:val="00A03ACD"/>
    <w:rsid w:val="00A03B32"/>
    <w:rsid w:val="00A03BC8"/>
    <w:rsid w:val="00A03CA0"/>
    <w:rsid w:val="00A03CD6"/>
    <w:rsid w:val="00A03DE4"/>
    <w:rsid w:val="00A03E24"/>
    <w:rsid w:val="00A03E65"/>
    <w:rsid w:val="00A03E8C"/>
    <w:rsid w:val="00A03F12"/>
    <w:rsid w:val="00A03F82"/>
    <w:rsid w:val="00A04113"/>
    <w:rsid w:val="00A0433F"/>
    <w:rsid w:val="00A044C5"/>
    <w:rsid w:val="00A045F8"/>
    <w:rsid w:val="00A045FB"/>
    <w:rsid w:val="00A04607"/>
    <w:rsid w:val="00A046F1"/>
    <w:rsid w:val="00A04868"/>
    <w:rsid w:val="00A04876"/>
    <w:rsid w:val="00A04904"/>
    <w:rsid w:val="00A04983"/>
    <w:rsid w:val="00A04A56"/>
    <w:rsid w:val="00A04B12"/>
    <w:rsid w:val="00A04BA2"/>
    <w:rsid w:val="00A04E13"/>
    <w:rsid w:val="00A04E50"/>
    <w:rsid w:val="00A04F5D"/>
    <w:rsid w:val="00A05082"/>
    <w:rsid w:val="00A050A3"/>
    <w:rsid w:val="00A05195"/>
    <w:rsid w:val="00A05355"/>
    <w:rsid w:val="00A05432"/>
    <w:rsid w:val="00A05474"/>
    <w:rsid w:val="00A05626"/>
    <w:rsid w:val="00A0577A"/>
    <w:rsid w:val="00A0577E"/>
    <w:rsid w:val="00A05885"/>
    <w:rsid w:val="00A05A73"/>
    <w:rsid w:val="00A05B17"/>
    <w:rsid w:val="00A05BB6"/>
    <w:rsid w:val="00A05C89"/>
    <w:rsid w:val="00A05D61"/>
    <w:rsid w:val="00A05E25"/>
    <w:rsid w:val="00A05E61"/>
    <w:rsid w:val="00A05F4A"/>
    <w:rsid w:val="00A05FB5"/>
    <w:rsid w:val="00A06013"/>
    <w:rsid w:val="00A060C4"/>
    <w:rsid w:val="00A060C7"/>
    <w:rsid w:val="00A0621A"/>
    <w:rsid w:val="00A062E2"/>
    <w:rsid w:val="00A0633F"/>
    <w:rsid w:val="00A064DC"/>
    <w:rsid w:val="00A06519"/>
    <w:rsid w:val="00A0661F"/>
    <w:rsid w:val="00A066CD"/>
    <w:rsid w:val="00A06994"/>
    <w:rsid w:val="00A069D3"/>
    <w:rsid w:val="00A06A12"/>
    <w:rsid w:val="00A06A38"/>
    <w:rsid w:val="00A06AD3"/>
    <w:rsid w:val="00A06BE4"/>
    <w:rsid w:val="00A06C61"/>
    <w:rsid w:val="00A06CFA"/>
    <w:rsid w:val="00A06D3A"/>
    <w:rsid w:val="00A0711C"/>
    <w:rsid w:val="00A0721C"/>
    <w:rsid w:val="00A073DA"/>
    <w:rsid w:val="00A073E0"/>
    <w:rsid w:val="00A0742D"/>
    <w:rsid w:val="00A0745B"/>
    <w:rsid w:val="00A07468"/>
    <w:rsid w:val="00A07601"/>
    <w:rsid w:val="00A076E1"/>
    <w:rsid w:val="00A076EA"/>
    <w:rsid w:val="00A07752"/>
    <w:rsid w:val="00A078E7"/>
    <w:rsid w:val="00A07925"/>
    <w:rsid w:val="00A07A59"/>
    <w:rsid w:val="00A07C78"/>
    <w:rsid w:val="00A07D5B"/>
    <w:rsid w:val="00A07D99"/>
    <w:rsid w:val="00A07D9D"/>
    <w:rsid w:val="00A07E02"/>
    <w:rsid w:val="00A07EE4"/>
    <w:rsid w:val="00A07FAB"/>
    <w:rsid w:val="00A1009D"/>
    <w:rsid w:val="00A100A6"/>
    <w:rsid w:val="00A1038E"/>
    <w:rsid w:val="00A1046F"/>
    <w:rsid w:val="00A104B6"/>
    <w:rsid w:val="00A10535"/>
    <w:rsid w:val="00A1065B"/>
    <w:rsid w:val="00A1070F"/>
    <w:rsid w:val="00A10747"/>
    <w:rsid w:val="00A10844"/>
    <w:rsid w:val="00A10B13"/>
    <w:rsid w:val="00A10B76"/>
    <w:rsid w:val="00A10C9E"/>
    <w:rsid w:val="00A10CD0"/>
    <w:rsid w:val="00A10D95"/>
    <w:rsid w:val="00A10EEA"/>
    <w:rsid w:val="00A10FC0"/>
    <w:rsid w:val="00A110FD"/>
    <w:rsid w:val="00A11351"/>
    <w:rsid w:val="00A11438"/>
    <w:rsid w:val="00A114BA"/>
    <w:rsid w:val="00A115B5"/>
    <w:rsid w:val="00A1186A"/>
    <w:rsid w:val="00A1199A"/>
    <w:rsid w:val="00A11B32"/>
    <w:rsid w:val="00A11C1E"/>
    <w:rsid w:val="00A11E44"/>
    <w:rsid w:val="00A11E48"/>
    <w:rsid w:val="00A11E55"/>
    <w:rsid w:val="00A11F35"/>
    <w:rsid w:val="00A11F68"/>
    <w:rsid w:val="00A11FDB"/>
    <w:rsid w:val="00A12210"/>
    <w:rsid w:val="00A1228E"/>
    <w:rsid w:val="00A12380"/>
    <w:rsid w:val="00A12523"/>
    <w:rsid w:val="00A1257E"/>
    <w:rsid w:val="00A126A9"/>
    <w:rsid w:val="00A1273D"/>
    <w:rsid w:val="00A128D2"/>
    <w:rsid w:val="00A12949"/>
    <w:rsid w:val="00A12AD8"/>
    <w:rsid w:val="00A12B77"/>
    <w:rsid w:val="00A12BAC"/>
    <w:rsid w:val="00A12BB9"/>
    <w:rsid w:val="00A12C88"/>
    <w:rsid w:val="00A12F37"/>
    <w:rsid w:val="00A12F84"/>
    <w:rsid w:val="00A1309D"/>
    <w:rsid w:val="00A13454"/>
    <w:rsid w:val="00A13460"/>
    <w:rsid w:val="00A13557"/>
    <w:rsid w:val="00A136A0"/>
    <w:rsid w:val="00A13AB9"/>
    <w:rsid w:val="00A13AD5"/>
    <w:rsid w:val="00A13CD5"/>
    <w:rsid w:val="00A13DD5"/>
    <w:rsid w:val="00A13E9E"/>
    <w:rsid w:val="00A13FE5"/>
    <w:rsid w:val="00A13FEE"/>
    <w:rsid w:val="00A14007"/>
    <w:rsid w:val="00A14146"/>
    <w:rsid w:val="00A1417C"/>
    <w:rsid w:val="00A14202"/>
    <w:rsid w:val="00A1443A"/>
    <w:rsid w:val="00A145E4"/>
    <w:rsid w:val="00A14705"/>
    <w:rsid w:val="00A1477F"/>
    <w:rsid w:val="00A14840"/>
    <w:rsid w:val="00A148A3"/>
    <w:rsid w:val="00A14D33"/>
    <w:rsid w:val="00A14D88"/>
    <w:rsid w:val="00A14DAD"/>
    <w:rsid w:val="00A15088"/>
    <w:rsid w:val="00A150F8"/>
    <w:rsid w:val="00A152A2"/>
    <w:rsid w:val="00A152F9"/>
    <w:rsid w:val="00A153B6"/>
    <w:rsid w:val="00A15437"/>
    <w:rsid w:val="00A15449"/>
    <w:rsid w:val="00A154E6"/>
    <w:rsid w:val="00A1553B"/>
    <w:rsid w:val="00A15583"/>
    <w:rsid w:val="00A155DD"/>
    <w:rsid w:val="00A15723"/>
    <w:rsid w:val="00A15724"/>
    <w:rsid w:val="00A1573A"/>
    <w:rsid w:val="00A1597E"/>
    <w:rsid w:val="00A159AB"/>
    <w:rsid w:val="00A15A3C"/>
    <w:rsid w:val="00A15BC7"/>
    <w:rsid w:val="00A15BF6"/>
    <w:rsid w:val="00A15D1B"/>
    <w:rsid w:val="00A15E39"/>
    <w:rsid w:val="00A15F08"/>
    <w:rsid w:val="00A15FCF"/>
    <w:rsid w:val="00A16013"/>
    <w:rsid w:val="00A1602F"/>
    <w:rsid w:val="00A16220"/>
    <w:rsid w:val="00A16229"/>
    <w:rsid w:val="00A162C0"/>
    <w:rsid w:val="00A16321"/>
    <w:rsid w:val="00A1664C"/>
    <w:rsid w:val="00A16663"/>
    <w:rsid w:val="00A167DF"/>
    <w:rsid w:val="00A16959"/>
    <w:rsid w:val="00A16C44"/>
    <w:rsid w:val="00A16C52"/>
    <w:rsid w:val="00A16CAD"/>
    <w:rsid w:val="00A16E43"/>
    <w:rsid w:val="00A16F58"/>
    <w:rsid w:val="00A16FAA"/>
    <w:rsid w:val="00A1708D"/>
    <w:rsid w:val="00A1720F"/>
    <w:rsid w:val="00A1722E"/>
    <w:rsid w:val="00A17496"/>
    <w:rsid w:val="00A17600"/>
    <w:rsid w:val="00A17675"/>
    <w:rsid w:val="00A1772C"/>
    <w:rsid w:val="00A177D1"/>
    <w:rsid w:val="00A179C2"/>
    <w:rsid w:val="00A179C8"/>
    <w:rsid w:val="00A17A37"/>
    <w:rsid w:val="00A17A51"/>
    <w:rsid w:val="00A17B29"/>
    <w:rsid w:val="00A17B39"/>
    <w:rsid w:val="00A17B86"/>
    <w:rsid w:val="00A17B97"/>
    <w:rsid w:val="00A17C3A"/>
    <w:rsid w:val="00A17C98"/>
    <w:rsid w:val="00A2008D"/>
    <w:rsid w:val="00A201B6"/>
    <w:rsid w:val="00A202BE"/>
    <w:rsid w:val="00A20321"/>
    <w:rsid w:val="00A20379"/>
    <w:rsid w:val="00A203D0"/>
    <w:rsid w:val="00A205BB"/>
    <w:rsid w:val="00A206AC"/>
    <w:rsid w:val="00A20876"/>
    <w:rsid w:val="00A20884"/>
    <w:rsid w:val="00A20961"/>
    <w:rsid w:val="00A209ED"/>
    <w:rsid w:val="00A20A7E"/>
    <w:rsid w:val="00A20ADE"/>
    <w:rsid w:val="00A20BAE"/>
    <w:rsid w:val="00A20BD1"/>
    <w:rsid w:val="00A20C73"/>
    <w:rsid w:val="00A20C94"/>
    <w:rsid w:val="00A20D32"/>
    <w:rsid w:val="00A20EE2"/>
    <w:rsid w:val="00A20EE8"/>
    <w:rsid w:val="00A20F76"/>
    <w:rsid w:val="00A2108B"/>
    <w:rsid w:val="00A210D7"/>
    <w:rsid w:val="00A210EA"/>
    <w:rsid w:val="00A211CA"/>
    <w:rsid w:val="00A21217"/>
    <w:rsid w:val="00A21333"/>
    <w:rsid w:val="00A21346"/>
    <w:rsid w:val="00A213E2"/>
    <w:rsid w:val="00A2151A"/>
    <w:rsid w:val="00A215FC"/>
    <w:rsid w:val="00A21865"/>
    <w:rsid w:val="00A21892"/>
    <w:rsid w:val="00A21A73"/>
    <w:rsid w:val="00A21AEF"/>
    <w:rsid w:val="00A21CBC"/>
    <w:rsid w:val="00A21DAC"/>
    <w:rsid w:val="00A21DCB"/>
    <w:rsid w:val="00A21E26"/>
    <w:rsid w:val="00A21EC4"/>
    <w:rsid w:val="00A21FB1"/>
    <w:rsid w:val="00A21FF6"/>
    <w:rsid w:val="00A220AD"/>
    <w:rsid w:val="00A220DE"/>
    <w:rsid w:val="00A221AF"/>
    <w:rsid w:val="00A22270"/>
    <w:rsid w:val="00A2272D"/>
    <w:rsid w:val="00A22860"/>
    <w:rsid w:val="00A22887"/>
    <w:rsid w:val="00A22B33"/>
    <w:rsid w:val="00A22B59"/>
    <w:rsid w:val="00A22C41"/>
    <w:rsid w:val="00A22CB7"/>
    <w:rsid w:val="00A22E5B"/>
    <w:rsid w:val="00A23065"/>
    <w:rsid w:val="00A2307A"/>
    <w:rsid w:val="00A231A2"/>
    <w:rsid w:val="00A2329A"/>
    <w:rsid w:val="00A2339B"/>
    <w:rsid w:val="00A233B8"/>
    <w:rsid w:val="00A236B6"/>
    <w:rsid w:val="00A2378C"/>
    <w:rsid w:val="00A2379B"/>
    <w:rsid w:val="00A23A79"/>
    <w:rsid w:val="00A23AAB"/>
    <w:rsid w:val="00A23B71"/>
    <w:rsid w:val="00A23B73"/>
    <w:rsid w:val="00A23BAD"/>
    <w:rsid w:val="00A23C71"/>
    <w:rsid w:val="00A23E21"/>
    <w:rsid w:val="00A23E65"/>
    <w:rsid w:val="00A23EA3"/>
    <w:rsid w:val="00A23F3F"/>
    <w:rsid w:val="00A23F83"/>
    <w:rsid w:val="00A23FB7"/>
    <w:rsid w:val="00A2413A"/>
    <w:rsid w:val="00A24156"/>
    <w:rsid w:val="00A242B5"/>
    <w:rsid w:val="00A242C8"/>
    <w:rsid w:val="00A24396"/>
    <w:rsid w:val="00A24410"/>
    <w:rsid w:val="00A24532"/>
    <w:rsid w:val="00A24578"/>
    <w:rsid w:val="00A245AE"/>
    <w:rsid w:val="00A24664"/>
    <w:rsid w:val="00A24712"/>
    <w:rsid w:val="00A2472D"/>
    <w:rsid w:val="00A24737"/>
    <w:rsid w:val="00A24833"/>
    <w:rsid w:val="00A2483B"/>
    <w:rsid w:val="00A2490B"/>
    <w:rsid w:val="00A2491E"/>
    <w:rsid w:val="00A24990"/>
    <w:rsid w:val="00A24AE5"/>
    <w:rsid w:val="00A24D19"/>
    <w:rsid w:val="00A24D52"/>
    <w:rsid w:val="00A24DE7"/>
    <w:rsid w:val="00A24EEF"/>
    <w:rsid w:val="00A24FB9"/>
    <w:rsid w:val="00A25004"/>
    <w:rsid w:val="00A2509D"/>
    <w:rsid w:val="00A251F8"/>
    <w:rsid w:val="00A2529A"/>
    <w:rsid w:val="00A2529D"/>
    <w:rsid w:val="00A25394"/>
    <w:rsid w:val="00A253D0"/>
    <w:rsid w:val="00A25546"/>
    <w:rsid w:val="00A25587"/>
    <w:rsid w:val="00A25665"/>
    <w:rsid w:val="00A256D7"/>
    <w:rsid w:val="00A25825"/>
    <w:rsid w:val="00A25AF5"/>
    <w:rsid w:val="00A25CBF"/>
    <w:rsid w:val="00A25D66"/>
    <w:rsid w:val="00A25D8E"/>
    <w:rsid w:val="00A25D92"/>
    <w:rsid w:val="00A25F3B"/>
    <w:rsid w:val="00A25F56"/>
    <w:rsid w:val="00A25F92"/>
    <w:rsid w:val="00A260B1"/>
    <w:rsid w:val="00A26127"/>
    <w:rsid w:val="00A2612F"/>
    <w:rsid w:val="00A261DA"/>
    <w:rsid w:val="00A262D0"/>
    <w:rsid w:val="00A262DC"/>
    <w:rsid w:val="00A2636D"/>
    <w:rsid w:val="00A2640C"/>
    <w:rsid w:val="00A264A2"/>
    <w:rsid w:val="00A264D6"/>
    <w:rsid w:val="00A26516"/>
    <w:rsid w:val="00A26570"/>
    <w:rsid w:val="00A26681"/>
    <w:rsid w:val="00A266D0"/>
    <w:rsid w:val="00A26731"/>
    <w:rsid w:val="00A268A1"/>
    <w:rsid w:val="00A26A09"/>
    <w:rsid w:val="00A26A11"/>
    <w:rsid w:val="00A26A30"/>
    <w:rsid w:val="00A26D5F"/>
    <w:rsid w:val="00A26F35"/>
    <w:rsid w:val="00A270D6"/>
    <w:rsid w:val="00A271BE"/>
    <w:rsid w:val="00A271C2"/>
    <w:rsid w:val="00A2773A"/>
    <w:rsid w:val="00A27788"/>
    <w:rsid w:val="00A27799"/>
    <w:rsid w:val="00A278B0"/>
    <w:rsid w:val="00A2791A"/>
    <w:rsid w:val="00A2792F"/>
    <w:rsid w:val="00A279ED"/>
    <w:rsid w:val="00A27A20"/>
    <w:rsid w:val="00A27A6A"/>
    <w:rsid w:val="00A27AE5"/>
    <w:rsid w:val="00A27B41"/>
    <w:rsid w:val="00A27CD9"/>
    <w:rsid w:val="00A27D1E"/>
    <w:rsid w:val="00A27ED0"/>
    <w:rsid w:val="00A27F2E"/>
    <w:rsid w:val="00A3002B"/>
    <w:rsid w:val="00A30190"/>
    <w:rsid w:val="00A3019A"/>
    <w:rsid w:val="00A3025A"/>
    <w:rsid w:val="00A30294"/>
    <w:rsid w:val="00A302BE"/>
    <w:rsid w:val="00A30391"/>
    <w:rsid w:val="00A3042F"/>
    <w:rsid w:val="00A30483"/>
    <w:rsid w:val="00A305CF"/>
    <w:rsid w:val="00A305E1"/>
    <w:rsid w:val="00A307A7"/>
    <w:rsid w:val="00A30815"/>
    <w:rsid w:val="00A308C8"/>
    <w:rsid w:val="00A30B11"/>
    <w:rsid w:val="00A30CD8"/>
    <w:rsid w:val="00A30FF9"/>
    <w:rsid w:val="00A31106"/>
    <w:rsid w:val="00A311C4"/>
    <w:rsid w:val="00A31403"/>
    <w:rsid w:val="00A31450"/>
    <w:rsid w:val="00A31725"/>
    <w:rsid w:val="00A3177D"/>
    <w:rsid w:val="00A318FF"/>
    <w:rsid w:val="00A31911"/>
    <w:rsid w:val="00A3193A"/>
    <w:rsid w:val="00A31A76"/>
    <w:rsid w:val="00A31AEE"/>
    <w:rsid w:val="00A31D2D"/>
    <w:rsid w:val="00A31D95"/>
    <w:rsid w:val="00A31DBC"/>
    <w:rsid w:val="00A31DD2"/>
    <w:rsid w:val="00A32047"/>
    <w:rsid w:val="00A32061"/>
    <w:rsid w:val="00A320C7"/>
    <w:rsid w:val="00A322CA"/>
    <w:rsid w:val="00A32301"/>
    <w:rsid w:val="00A325BD"/>
    <w:rsid w:val="00A32605"/>
    <w:rsid w:val="00A32664"/>
    <w:rsid w:val="00A326A7"/>
    <w:rsid w:val="00A326C9"/>
    <w:rsid w:val="00A327EC"/>
    <w:rsid w:val="00A32834"/>
    <w:rsid w:val="00A32864"/>
    <w:rsid w:val="00A3288D"/>
    <w:rsid w:val="00A32A78"/>
    <w:rsid w:val="00A32C63"/>
    <w:rsid w:val="00A32CBB"/>
    <w:rsid w:val="00A32CC5"/>
    <w:rsid w:val="00A32D52"/>
    <w:rsid w:val="00A32DDD"/>
    <w:rsid w:val="00A32E05"/>
    <w:rsid w:val="00A32FA5"/>
    <w:rsid w:val="00A33071"/>
    <w:rsid w:val="00A331FD"/>
    <w:rsid w:val="00A3321D"/>
    <w:rsid w:val="00A33257"/>
    <w:rsid w:val="00A3344A"/>
    <w:rsid w:val="00A33473"/>
    <w:rsid w:val="00A334D0"/>
    <w:rsid w:val="00A3359F"/>
    <w:rsid w:val="00A3367D"/>
    <w:rsid w:val="00A33889"/>
    <w:rsid w:val="00A339FB"/>
    <w:rsid w:val="00A33A06"/>
    <w:rsid w:val="00A33A08"/>
    <w:rsid w:val="00A33D40"/>
    <w:rsid w:val="00A33D7A"/>
    <w:rsid w:val="00A33E31"/>
    <w:rsid w:val="00A33FE7"/>
    <w:rsid w:val="00A34160"/>
    <w:rsid w:val="00A3418F"/>
    <w:rsid w:val="00A341A1"/>
    <w:rsid w:val="00A341EC"/>
    <w:rsid w:val="00A3420B"/>
    <w:rsid w:val="00A3423C"/>
    <w:rsid w:val="00A342E4"/>
    <w:rsid w:val="00A343E2"/>
    <w:rsid w:val="00A34439"/>
    <w:rsid w:val="00A345AC"/>
    <w:rsid w:val="00A346D5"/>
    <w:rsid w:val="00A3474C"/>
    <w:rsid w:val="00A347DC"/>
    <w:rsid w:val="00A348C3"/>
    <w:rsid w:val="00A349B1"/>
    <w:rsid w:val="00A34A91"/>
    <w:rsid w:val="00A34AA3"/>
    <w:rsid w:val="00A34B54"/>
    <w:rsid w:val="00A34BD6"/>
    <w:rsid w:val="00A34BE1"/>
    <w:rsid w:val="00A34C79"/>
    <w:rsid w:val="00A34DA3"/>
    <w:rsid w:val="00A34E16"/>
    <w:rsid w:val="00A34E8D"/>
    <w:rsid w:val="00A34F3A"/>
    <w:rsid w:val="00A34FA6"/>
    <w:rsid w:val="00A35109"/>
    <w:rsid w:val="00A3531D"/>
    <w:rsid w:val="00A354B6"/>
    <w:rsid w:val="00A3560A"/>
    <w:rsid w:val="00A35636"/>
    <w:rsid w:val="00A35B2B"/>
    <w:rsid w:val="00A35B4A"/>
    <w:rsid w:val="00A35BCE"/>
    <w:rsid w:val="00A35C92"/>
    <w:rsid w:val="00A35CE0"/>
    <w:rsid w:val="00A35E0E"/>
    <w:rsid w:val="00A35F5B"/>
    <w:rsid w:val="00A35F63"/>
    <w:rsid w:val="00A35F8D"/>
    <w:rsid w:val="00A35FAC"/>
    <w:rsid w:val="00A3604B"/>
    <w:rsid w:val="00A36086"/>
    <w:rsid w:val="00A3611B"/>
    <w:rsid w:val="00A361FC"/>
    <w:rsid w:val="00A36288"/>
    <w:rsid w:val="00A36293"/>
    <w:rsid w:val="00A36360"/>
    <w:rsid w:val="00A3662B"/>
    <w:rsid w:val="00A36662"/>
    <w:rsid w:val="00A36842"/>
    <w:rsid w:val="00A3692C"/>
    <w:rsid w:val="00A369DE"/>
    <w:rsid w:val="00A36AB4"/>
    <w:rsid w:val="00A36B5A"/>
    <w:rsid w:val="00A36B82"/>
    <w:rsid w:val="00A36B8D"/>
    <w:rsid w:val="00A36BAB"/>
    <w:rsid w:val="00A36BDB"/>
    <w:rsid w:val="00A36BE4"/>
    <w:rsid w:val="00A36C10"/>
    <w:rsid w:val="00A36C38"/>
    <w:rsid w:val="00A36C4C"/>
    <w:rsid w:val="00A36C52"/>
    <w:rsid w:val="00A36C69"/>
    <w:rsid w:val="00A36C75"/>
    <w:rsid w:val="00A36CD0"/>
    <w:rsid w:val="00A36E3F"/>
    <w:rsid w:val="00A36F33"/>
    <w:rsid w:val="00A36F8D"/>
    <w:rsid w:val="00A37175"/>
    <w:rsid w:val="00A37181"/>
    <w:rsid w:val="00A371D5"/>
    <w:rsid w:val="00A3739F"/>
    <w:rsid w:val="00A374C9"/>
    <w:rsid w:val="00A37640"/>
    <w:rsid w:val="00A376F4"/>
    <w:rsid w:val="00A37701"/>
    <w:rsid w:val="00A37712"/>
    <w:rsid w:val="00A3771B"/>
    <w:rsid w:val="00A37728"/>
    <w:rsid w:val="00A37A50"/>
    <w:rsid w:val="00A37B5A"/>
    <w:rsid w:val="00A37B8C"/>
    <w:rsid w:val="00A37DDC"/>
    <w:rsid w:val="00A37E77"/>
    <w:rsid w:val="00A37EA6"/>
    <w:rsid w:val="00A37FDB"/>
    <w:rsid w:val="00A40025"/>
    <w:rsid w:val="00A401B4"/>
    <w:rsid w:val="00A402DB"/>
    <w:rsid w:val="00A40336"/>
    <w:rsid w:val="00A4037D"/>
    <w:rsid w:val="00A404B1"/>
    <w:rsid w:val="00A40741"/>
    <w:rsid w:val="00A4091C"/>
    <w:rsid w:val="00A409A2"/>
    <w:rsid w:val="00A40A0F"/>
    <w:rsid w:val="00A40AAD"/>
    <w:rsid w:val="00A40B60"/>
    <w:rsid w:val="00A40B7F"/>
    <w:rsid w:val="00A40CD1"/>
    <w:rsid w:val="00A40D38"/>
    <w:rsid w:val="00A40D87"/>
    <w:rsid w:val="00A40DE5"/>
    <w:rsid w:val="00A40E26"/>
    <w:rsid w:val="00A40E2E"/>
    <w:rsid w:val="00A40E81"/>
    <w:rsid w:val="00A4101D"/>
    <w:rsid w:val="00A41058"/>
    <w:rsid w:val="00A4105A"/>
    <w:rsid w:val="00A410CE"/>
    <w:rsid w:val="00A4116C"/>
    <w:rsid w:val="00A412E0"/>
    <w:rsid w:val="00A414DA"/>
    <w:rsid w:val="00A41561"/>
    <w:rsid w:val="00A41751"/>
    <w:rsid w:val="00A4180C"/>
    <w:rsid w:val="00A41891"/>
    <w:rsid w:val="00A418BF"/>
    <w:rsid w:val="00A418E7"/>
    <w:rsid w:val="00A41916"/>
    <w:rsid w:val="00A41962"/>
    <w:rsid w:val="00A41A6D"/>
    <w:rsid w:val="00A41A72"/>
    <w:rsid w:val="00A41D62"/>
    <w:rsid w:val="00A41DFA"/>
    <w:rsid w:val="00A41FE4"/>
    <w:rsid w:val="00A42390"/>
    <w:rsid w:val="00A424A2"/>
    <w:rsid w:val="00A4275F"/>
    <w:rsid w:val="00A427EB"/>
    <w:rsid w:val="00A42928"/>
    <w:rsid w:val="00A429F9"/>
    <w:rsid w:val="00A42A7D"/>
    <w:rsid w:val="00A42AFB"/>
    <w:rsid w:val="00A42C0E"/>
    <w:rsid w:val="00A42CC1"/>
    <w:rsid w:val="00A42CE7"/>
    <w:rsid w:val="00A42E33"/>
    <w:rsid w:val="00A42E46"/>
    <w:rsid w:val="00A42E76"/>
    <w:rsid w:val="00A42F03"/>
    <w:rsid w:val="00A42FB4"/>
    <w:rsid w:val="00A42FBE"/>
    <w:rsid w:val="00A42FFB"/>
    <w:rsid w:val="00A431D7"/>
    <w:rsid w:val="00A43259"/>
    <w:rsid w:val="00A4334B"/>
    <w:rsid w:val="00A43394"/>
    <w:rsid w:val="00A43395"/>
    <w:rsid w:val="00A43440"/>
    <w:rsid w:val="00A435A5"/>
    <w:rsid w:val="00A435F6"/>
    <w:rsid w:val="00A4361F"/>
    <w:rsid w:val="00A43625"/>
    <w:rsid w:val="00A43654"/>
    <w:rsid w:val="00A43673"/>
    <w:rsid w:val="00A436C1"/>
    <w:rsid w:val="00A43709"/>
    <w:rsid w:val="00A43839"/>
    <w:rsid w:val="00A438B7"/>
    <w:rsid w:val="00A43916"/>
    <w:rsid w:val="00A439E3"/>
    <w:rsid w:val="00A439F5"/>
    <w:rsid w:val="00A43AA0"/>
    <w:rsid w:val="00A43AE6"/>
    <w:rsid w:val="00A43B0D"/>
    <w:rsid w:val="00A43B0F"/>
    <w:rsid w:val="00A43B13"/>
    <w:rsid w:val="00A43B75"/>
    <w:rsid w:val="00A43BBA"/>
    <w:rsid w:val="00A43C27"/>
    <w:rsid w:val="00A43C3F"/>
    <w:rsid w:val="00A43C5F"/>
    <w:rsid w:val="00A43CAB"/>
    <w:rsid w:val="00A43DFA"/>
    <w:rsid w:val="00A43F2B"/>
    <w:rsid w:val="00A43F93"/>
    <w:rsid w:val="00A43FB4"/>
    <w:rsid w:val="00A44014"/>
    <w:rsid w:val="00A44115"/>
    <w:rsid w:val="00A44124"/>
    <w:rsid w:val="00A44131"/>
    <w:rsid w:val="00A441A1"/>
    <w:rsid w:val="00A442B9"/>
    <w:rsid w:val="00A442CA"/>
    <w:rsid w:val="00A443AE"/>
    <w:rsid w:val="00A443E8"/>
    <w:rsid w:val="00A4449A"/>
    <w:rsid w:val="00A4450B"/>
    <w:rsid w:val="00A445E8"/>
    <w:rsid w:val="00A44605"/>
    <w:rsid w:val="00A44684"/>
    <w:rsid w:val="00A44816"/>
    <w:rsid w:val="00A44A15"/>
    <w:rsid w:val="00A44A6A"/>
    <w:rsid w:val="00A44BA8"/>
    <w:rsid w:val="00A44CAA"/>
    <w:rsid w:val="00A44DCF"/>
    <w:rsid w:val="00A44E4A"/>
    <w:rsid w:val="00A44F75"/>
    <w:rsid w:val="00A450E5"/>
    <w:rsid w:val="00A45190"/>
    <w:rsid w:val="00A451D2"/>
    <w:rsid w:val="00A45575"/>
    <w:rsid w:val="00A4584B"/>
    <w:rsid w:val="00A45987"/>
    <w:rsid w:val="00A45A50"/>
    <w:rsid w:val="00A45B0E"/>
    <w:rsid w:val="00A45BC3"/>
    <w:rsid w:val="00A45C56"/>
    <w:rsid w:val="00A45CCE"/>
    <w:rsid w:val="00A45D49"/>
    <w:rsid w:val="00A45DD2"/>
    <w:rsid w:val="00A45DE8"/>
    <w:rsid w:val="00A460A9"/>
    <w:rsid w:val="00A46179"/>
    <w:rsid w:val="00A4635B"/>
    <w:rsid w:val="00A463D3"/>
    <w:rsid w:val="00A46490"/>
    <w:rsid w:val="00A4665D"/>
    <w:rsid w:val="00A466CE"/>
    <w:rsid w:val="00A4673E"/>
    <w:rsid w:val="00A467B9"/>
    <w:rsid w:val="00A467D7"/>
    <w:rsid w:val="00A46872"/>
    <w:rsid w:val="00A46927"/>
    <w:rsid w:val="00A46983"/>
    <w:rsid w:val="00A469B5"/>
    <w:rsid w:val="00A46A32"/>
    <w:rsid w:val="00A46A9D"/>
    <w:rsid w:val="00A46B37"/>
    <w:rsid w:val="00A46B85"/>
    <w:rsid w:val="00A46B8D"/>
    <w:rsid w:val="00A46CD5"/>
    <w:rsid w:val="00A46F1F"/>
    <w:rsid w:val="00A47131"/>
    <w:rsid w:val="00A4760D"/>
    <w:rsid w:val="00A477A1"/>
    <w:rsid w:val="00A477E7"/>
    <w:rsid w:val="00A477EC"/>
    <w:rsid w:val="00A4782F"/>
    <w:rsid w:val="00A47830"/>
    <w:rsid w:val="00A4788F"/>
    <w:rsid w:val="00A47922"/>
    <w:rsid w:val="00A479E6"/>
    <w:rsid w:val="00A47A8E"/>
    <w:rsid w:val="00A47AB3"/>
    <w:rsid w:val="00A47B7C"/>
    <w:rsid w:val="00A47D9A"/>
    <w:rsid w:val="00A47DA2"/>
    <w:rsid w:val="00A47E76"/>
    <w:rsid w:val="00A50006"/>
    <w:rsid w:val="00A50064"/>
    <w:rsid w:val="00A50094"/>
    <w:rsid w:val="00A50236"/>
    <w:rsid w:val="00A50284"/>
    <w:rsid w:val="00A502B0"/>
    <w:rsid w:val="00A5031A"/>
    <w:rsid w:val="00A5038F"/>
    <w:rsid w:val="00A504DD"/>
    <w:rsid w:val="00A5054A"/>
    <w:rsid w:val="00A50AC3"/>
    <w:rsid w:val="00A50AD6"/>
    <w:rsid w:val="00A50AF2"/>
    <w:rsid w:val="00A50B3E"/>
    <w:rsid w:val="00A50BAC"/>
    <w:rsid w:val="00A50C0C"/>
    <w:rsid w:val="00A50DFC"/>
    <w:rsid w:val="00A50F02"/>
    <w:rsid w:val="00A51083"/>
    <w:rsid w:val="00A51089"/>
    <w:rsid w:val="00A510BC"/>
    <w:rsid w:val="00A512B5"/>
    <w:rsid w:val="00A512F5"/>
    <w:rsid w:val="00A512FD"/>
    <w:rsid w:val="00A5131E"/>
    <w:rsid w:val="00A5154D"/>
    <w:rsid w:val="00A516CD"/>
    <w:rsid w:val="00A5184C"/>
    <w:rsid w:val="00A51971"/>
    <w:rsid w:val="00A519BC"/>
    <w:rsid w:val="00A51C9A"/>
    <w:rsid w:val="00A51F7F"/>
    <w:rsid w:val="00A5217B"/>
    <w:rsid w:val="00A52451"/>
    <w:rsid w:val="00A52532"/>
    <w:rsid w:val="00A52560"/>
    <w:rsid w:val="00A52589"/>
    <w:rsid w:val="00A5260C"/>
    <w:rsid w:val="00A52644"/>
    <w:rsid w:val="00A52648"/>
    <w:rsid w:val="00A5277F"/>
    <w:rsid w:val="00A52A41"/>
    <w:rsid w:val="00A52A52"/>
    <w:rsid w:val="00A52A8C"/>
    <w:rsid w:val="00A52B17"/>
    <w:rsid w:val="00A52B62"/>
    <w:rsid w:val="00A52C13"/>
    <w:rsid w:val="00A52C45"/>
    <w:rsid w:val="00A52CC3"/>
    <w:rsid w:val="00A52D60"/>
    <w:rsid w:val="00A52D6F"/>
    <w:rsid w:val="00A52D74"/>
    <w:rsid w:val="00A52F6C"/>
    <w:rsid w:val="00A5300F"/>
    <w:rsid w:val="00A53025"/>
    <w:rsid w:val="00A53069"/>
    <w:rsid w:val="00A53176"/>
    <w:rsid w:val="00A5339B"/>
    <w:rsid w:val="00A534AE"/>
    <w:rsid w:val="00A535EF"/>
    <w:rsid w:val="00A53603"/>
    <w:rsid w:val="00A53656"/>
    <w:rsid w:val="00A537E4"/>
    <w:rsid w:val="00A5380D"/>
    <w:rsid w:val="00A53893"/>
    <w:rsid w:val="00A53895"/>
    <w:rsid w:val="00A538B8"/>
    <w:rsid w:val="00A538BC"/>
    <w:rsid w:val="00A53A62"/>
    <w:rsid w:val="00A53D5E"/>
    <w:rsid w:val="00A53DB0"/>
    <w:rsid w:val="00A53DD0"/>
    <w:rsid w:val="00A53EBE"/>
    <w:rsid w:val="00A540F6"/>
    <w:rsid w:val="00A5411E"/>
    <w:rsid w:val="00A541FE"/>
    <w:rsid w:val="00A542AD"/>
    <w:rsid w:val="00A5454C"/>
    <w:rsid w:val="00A545AF"/>
    <w:rsid w:val="00A546E6"/>
    <w:rsid w:val="00A548E1"/>
    <w:rsid w:val="00A549E9"/>
    <w:rsid w:val="00A54A57"/>
    <w:rsid w:val="00A54ADB"/>
    <w:rsid w:val="00A54B58"/>
    <w:rsid w:val="00A54B70"/>
    <w:rsid w:val="00A54EB4"/>
    <w:rsid w:val="00A55017"/>
    <w:rsid w:val="00A5502D"/>
    <w:rsid w:val="00A5506E"/>
    <w:rsid w:val="00A550E9"/>
    <w:rsid w:val="00A55187"/>
    <w:rsid w:val="00A55263"/>
    <w:rsid w:val="00A5534B"/>
    <w:rsid w:val="00A55360"/>
    <w:rsid w:val="00A55388"/>
    <w:rsid w:val="00A553F2"/>
    <w:rsid w:val="00A5540A"/>
    <w:rsid w:val="00A554E9"/>
    <w:rsid w:val="00A5564D"/>
    <w:rsid w:val="00A55673"/>
    <w:rsid w:val="00A5568C"/>
    <w:rsid w:val="00A5574E"/>
    <w:rsid w:val="00A557F4"/>
    <w:rsid w:val="00A55833"/>
    <w:rsid w:val="00A558DE"/>
    <w:rsid w:val="00A559A7"/>
    <w:rsid w:val="00A559C3"/>
    <w:rsid w:val="00A55ACE"/>
    <w:rsid w:val="00A55B69"/>
    <w:rsid w:val="00A55B77"/>
    <w:rsid w:val="00A55C22"/>
    <w:rsid w:val="00A55D65"/>
    <w:rsid w:val="00A55DB9"/>
    <w:rsid w:val="00A55E09"/>
    <w:rsid w:val="00A55E1A"/>
    <w:rsid w:val="00A55E4C"/>
    <w:rsid w:val="00A55EE5"/>
    <w:rsid w:val="00A55F31"/>
    <w:rsid w:val="00A56078"/>
    <w:rsid w:val="00A560BA"/>
    <w:rsid w:val="00A56142"/>
    <w:rsid w:val="00A561C0"/>
    <w:rsid w:val="00A5641C"/>
    <w:rsid w:val="00A56441"/>
    <w:rsid w:val="00A56485"/>
    <w:rsid w:val="00A5663D"/>
    <w:rsid w:val="00A5669E"/>
    <w:rsid w:val="00A566AF"/>
    <w:rsid w:val="00A56834"/>
    <w:rsid w:val="00A568AD"/>
    <w:rsid w:val="00A56B29"/>
    <w:rsid w:val="00A56C09"/>
    <w:rsid w:val="00A56EAA"/>
    <w:rsid w:val="00A56F68"/>
    <w:rsid w:val="00A572C9"/>
    <w:rsid w:val="00A57355"/>
    <w:rsid w:val="00A57365"/>
    <w:rsid w:val="00A574CE"/>
    <w:rsid w:val="00A574E6"/>
    <w:rsid w:val="00A57573"/>
    <w:rsid w:val="00A5758D"/>
    <w:rsid w:val="00A57797"/>
    <w:rsid w:val="00A57832"/>
    <w:rsid w:val="00A57849"/>
    <w:rsid w:val="00A57880"/>
    <w:rsid w:val="00A57900"/>
    <w:rsid w:val="00A57915"/>
    <w:rsid w:val="00A57A16"/>
    <w:rsid w:val="00A57AEC"/>
    <w:rsid w:val="00A57AEE"/>
    <w:rsid w:val="00A57B8B"/>
    <w:rsid w:val="00A57B9D"/>
    <w:rsid w:val="00A57BC4"/>
    <w:rsid w:val="00A57FD0"/>
    <w:rsid w:val="00A60018"/>
    <w:rsid w:val="00A600C4"/>
    <w:rsid w:val="00A601BB"/>
    <w:rsid w:val="00A6020A"/>
    <w:rsid w:val="00A6022E"/>
    <w:rsid w:val="00A6029B"/>
    <w:rsid w:val="00A605BC"/>
    <w:rsid w:val="00A60669"/>
    <w:rsid w:val="00A606E1"/>
    <w:rsid w:val="00A60700"/>
    <w:rsid w:val="00A6073F"/>
    <w:rsid w:val="00A608A7"/>
    <w:rsid w:val="00A60A33"/>
    <w:rsid w:val="00A60B34"/>
    <w:rsid w:val="00A60D34"/>
    <w:rsid w:val="00A60D7A"/>
    <w:rsid w:val="00A60DD3"/>
    <w:rsid w:val="00A60DE4"/>
    <w:rsid w:val="00A60E02"/>
    <w:rsid w:val="00A60F84"/>
    <w:rsid w:val="00A60FDD"/>
    <w:rsid w:val="00A61107"/>
    <w:rsid w:val="00A61180"/>
    <w:rsid w:val="00A612FF"/>
    <w:rsid w:val="00A61433"/>
    <w:rsid w:val="00A61459"/>
    <w:rsid w:val="00A61515"/>
    <w:rsid w:val="00A615B7"/>
    <w:rsid w:val="00A615F2"/>
    <w:rsid w:val="00A61614"/>
    <w:rsid w:val="00A61664"/>
    <w:rsid w:val="00A617B5"/>
    <w:rsid w:val="00A6183B"/>
    <w:rsid w:val="00A618DD"/>
    <w:rsid w:val="00A61A7E"/>
    <w:rsid w:val="00A61C44"/>
    <w:rsid w:val="00A61DE4"/>
    <w:rsid w:val="00A61EC4"/>
    <w:rsid w:val="00A6206A"/>
    <w:rsid w:val="00A6219E"/>
    <w:rsid w:val="00A621FF"/>
    <w:rsid w:val="00A62290"/>
    <w:rsid w:val="00A6229C"/>
    <w:rsid w:val="00A622B0"/>
    <w:rsid w:val="00A6237A"/>
    <w:rsid w:val="00A6239F"/>
    <w:rsid w:val="00A623A7"/>
    <w:rsid w:val="00A623E9"/>
    <w:rsid w:val="00A6258D"/>
    <w:rsid w:val="00A627B6"/>
    <w:rsid w:val="00A6294E"/>
    <w:rsid w:val="00A6297D"/>
    <w:rsid w:val="00A629A1"/>
    <w:rsid w:val="00A62B23"/>
    <w:rsid w:val="00A62C83"/>
    <w:rsid w:val="00A62CA4"/>
    <w:rsid w:val="00A62CAB"/>
    <w:rsid w:val="00A62CC8"/>
    <w:rsid w:val="00A62D0B"/>
    <w:rsid w:val="00A62D27"/>
    <w:rsid w:val="00A62E47"/>
    <w:rsid w:val="00A62E78"/>
    <w:rsid w:val="00A62E91"/>
    <w:rsid w:val="00A630A0"/>
    <w:rsid w:val="00A630F6"/>
    <w:rsid w:val="00A633A2"/>
    <w:rsid w:val="00A635FD"/>
    <w:rsid w:val="00A639BA"/>
    <w:rsid w:val="00A63A65"/>
    <w:rsid w:val="00A63AF9"/>
    <w:rsid w:val="00A63B3A"/>
    <w:rsid w:val="00A63C84"/>
    <w:rsid w:val="00A63D43"/>
    <w:rsid w:val="00A641F0"/>
    <w:rsid w:val="00A64247"/>
    <w:rsid w:val="00A64374"/>
    <w:rsid w:val="00A64477"/>
    <w:rsid w:val="00A6469F"/>
    <w:rsid w:val="00A64710"/>
    <w:rsid w:val="00A64796"/>
    <w:rsid w:val="00A649EE"/>
    <w:rsid w:val="00A64A5F"/>
    <w:rsid w:val="00A64A71"/>
    <w:rsid w:val="00A64BC1"/>
    <w:rsid w:val="00A64BDB"/>
    <w:rsid w:val="00A64DA9"/>
    <w:rsid w:val="00A64FA6"/>
    <w:rsid w:val="00A650A2"/>
    <w:rsid w:val="00A650A8"/>
    <w:rsid w:val="00A65296"/>
    <w:rsid w:val="00A652B0"/>
    <w:rsid w:val="00A654FE"/>
    <w:rsid w:val="00A65650"/>
    <w:rsid w:val="00A65664"/>
    <w:rsid w:val="00A65694"/>
    <w:rsid w:val="00A656CA"/>
    <w:rsid w:val="00A6571A"/>
    <w:rsid w:val="00A65724"/>
    <w:rsid w:val="00A657AC"/>
    <w:rsid w:val="00A65826"/>
    <w:rsid w:val="00A65A57"/>
    <w:rsid w:val="00A65B09"/>
    <w:rsid w:val="00A65B49"/>
    <w:rsid w:val="00A65BB7"/>
    <w:rsid w:val="00A65DED"/>
    <w:rsid w:val="00A65E72"/>
    <w:rsid w:val="00A65F99"/>
    <w:rsid w:val="00A66013"/>
    <w:rsid w:val="00A660A0"/>
    <w:rsid w:val="00A66144"/>
    <w:rsid w:val="00A661FD"/>
    <w:rsid w:val="00A662AE"/>
    <w:rsid w:val="00A662C0"/>
    <w:rsid w:val="00A664FC"/>
    <w:rsid w:val="00A665C0"/>
    <w:rsid w:val="00A665F9"/>
    <w:rsid w:val="00A66652"/>
    <w:rsid w:val="00A66671"/>
    <w:rsid w:val="00A6696F"/>
    <w:rsid w:val="00A6697D"/>
    <w:rsid w:val="00A669FB"/>
    <w:rsid w:val="00A66AFC"/>
    <w:rsid w:val="00A66B11"/>
    <w:rsid w:val="00A66E82"/>
    <w:rsid w:val="00A670D8"/>
    <w:rsid w:val="00A67195"/>
    <w:rsid w:val="00A6726C"/>
    <w:rsid w:val="00A67322"/>
    <w:rsid w:val="00A67324"/>
    <w:rsid w:val="00A67445"/>
    <w:rsid w:val="00A674F8"/>
    <w:rsid w:val="00A67563"/>
    <w:rsid w:val="00A6761C"/>
    <w:rsid w:val="00A67A15"/>
    <w:rsid w:val="00A67A9C"/>
    <w:rsid w:val="00A67AAC"/>
    <w:rsid w:val="00A67B21"/>
    <w:rsid w:val="00A67B46"/>
    <w:rsid w:val="00A67DB1"/>
    <w:rsid w:val="00A67DE0"/>
    <w:rsid w:val="00A67EB1"/>
    <w:rsid w:val="00A70133"/>
    <w:rsid w:val="00A70271"/>
    <w:rsid w:val="00A70413"/>
    <w:rsid w:val="00A70591"/>
    <w:rsid w:val="00A705F1"/>
    <w:rsid w:val="00A7064A"/>
    <w:rsid w:val="00A7069F"/>
    <w:rsid w:val="00A706A7"/>
    <w:rsid w:val="00A706B8"/>
    <w:rsid w:val="00A7071B"/>
    <w:rsid w:val="00A70798"/>
    <w:rsid w:val="00A7079B"/>
    <w:rsid w:val="00A707A3"/>
    <w:rsid w:val="00A70884"/>
    <w:rsid w:val="00A70958"/>
    <w:rsid w:val="00A709EE"/>
    <w:rsid w:val="00A70AA0"/>
    <w:rsid w:val="00A70D5D"/>
    <w:rsid w:val="00A70DD5"/>
    <w:rsid w:val="00A70EA4"/>
    <w:rsid w:val="00A70F49"/>
    <w:rsid w:val="00A70FF3"/>
    <w:rsid w:val="00A7104A"/>
    <w:rsid w:val="00A71146"/>
    <w:rsid w:val="00A7118D"/>
    <w:rsid w:val="00A711DA"/>
    <w:rsid w:val="00A71359"/>
    <w:rsid w:val="00A713A8"/>
    <w:rsid w:val="00A713CA"/>
    <w:rsid w:val="00A7148B"/>
    <w:rsid w:val="00A714B5"/>
    <w:rsid w:val="00A71544"/>
    <w:rsid w:val="00A715C3"/>
    <w:rsid w:val="00A7161C"/>
    <w:rsid w:val="00A71626"/>
    <w:rsid w:val="00A717AD"/>
    <w:rsid w:val="00A71841"/>
    <w:rsid w:val="00A718DA"/>
    <w:rsid w:val="00A71B38"/>
    <w:rsid w:val="00A71BB7"/>
    <w:rsid w:val="00A71D5D"/>
    <w:rsid w:val="00A71DF6"/>
    <w:rsid w:val="00A71E71"/>
    <w:rsid w:val="00A71EBA"/>
    <w:rsid w:val="00A71F01"/>
    <w:rsid w:val="00A71F49"/>
    <w:rsid w:val="00A71FA4"/>
    <w:rsid w:val="00A7217D"/>
    <w:rsid w:val="00A72240"/>
    <w:rsid w:val="00A72252"/>
    <w:rsid w:val="00A72439"/>
    <w:rsid w:val="00A7245F"/>
    <w:rsid w:val="00A72794"/>
    <w:rsid w:val="00A727FA"/>
    <w:rsid w:val="00A72889"/>
    <w:rsid w:val="00A72955"/>
    <w:rsid w:val="00A72A6A"/>
    <w:rsid w:val="00A72B4F"/>
    <w:rsid w:val="00A72BED"/>
    <w:rsid w:val="00A72BFC"/>
    <w:rsid w:val="00A72C1F"/>
    <w:rsid w:val="00A72C8A"/>
    <w:rsid w:val="00A72C9E"/>
    <w:rsid w:val="00A7306F"/>
    <w:rsid w:val="00A73199"/>
    <w:rsid w:val="00A731C5"/>
    <w:rsid w:val="00A7324A"/>
    <w:rsid w:val="00A73269"/>
    <w:rsid w:val="00A7335C"/>
    <w:rsid w:val="00A734B8"/>
    <w:rsid w:val="00A73508"/>
    <w:rsid w:val="00A736F0"/>
    <w:rsid w:val="00A73754"/>
    <w:rsid w:val="00A7378F"/>
    <w:rsid w:val="00A73BE7"/>
    <w:rsid w:val="00A73BEA"/>
    <w:rsid w:val="00A73BFA"/>
    <w:rsid w:val="00A73C32"/>
    <w:rsid w:val="00A73CCC"/>
    <w:rsid w:val="00A73DBE"/>
    <w:rsid w:val="00A73E0C"/>
    <w:rsid w:val="00A73EFF"/>
    <w:rsid w:val="00A73FE9"/>
    <w:rsid w:val="00A74054"/>
    <w:rsid w:val="00A740DA"/>
    <w:rsid w:val="00A74177"/>
    <w:rsid w:val="00A743AF"/>
    <w:rsid w:val="00A743E3"/>
    <w:rsid w:val="00A744B4"/>
    <w:rsid w:val="00A74572"/>
    <w:rsid w:val="00A7465B"/>
    <w:rsid w:val="00A74794"/>
    <w:rsid w:val="00A747B0"/>
    <w:rsid w:val="00A747C7"/>
    <w:rsid w:val="00A74864"/>
    <w:rsid w:val="00A74928"/>
    <w:rsid w:val="00A749F5"/>
    <w:rsid w:val="00A74B13"/>
    <w:rsid w:val="00A74B3B"/>
    <w:rsid w:val="00A74C29"/>
    <w:rsid w:val="00A74CF6"/>
    <w:rsid w:val="00A74DA0"/>
    <w:rsid w:val="00A74E06"/>
    <w:rsid w:val="00A74E28"/>
    <w:rsid w:val="00A74EF6"/>
    <w:rsid w:val="00A74F40"/>
    <w:rsid w:val="00A75022"/>
    <w:rsid w:val="00A7503B"/>
    <w:rsid w:val="00A75063"/>
    <w:rsid w:val="00A750BE"/>
    <w:rsid w:val="00A75216"/>
    <w:rsid w:val="00A7535A"/>
    <w:rsid w:val="00A75419"/>
    <w:rsid w:val="00A754B2"/>
    <w:rsid w:val="00A754F6"/>
    <w:rsid w:val="00A755AA"/>
    <w:rsid w:val="00A755DC"/>
    <w:rsid w:val="00A7569E"/>
    <w:rsid w:val="00A75769"/>
    <w:rsid w:val="00A7581C"/>
    <w:rsid w:val="00A759F8"/>
    <w:rsid w:val="00A75BC4"/>
    <w:rsid w:val="00A75C0E"/>
    <w:rsid w:val="00A75C1E"/>
    <w:rsid w:val="00A75C4B"/>
    <w:rsid w:val="00A75D71"/>
    <w:rsid w:val="00A75EB0"/>
    <w:rsid w:val="00A75FCF"/>
    <w:rsid w:val="00A7604E"/>
    <w:rsid w:val="00A76165"/>
    <w:rsid w:val="00A761EE"/>
    <w:rsid w:val="00A763A5"/>
    <w:rsid w:val="00A76442"/>
    <w:rsid w:val="00A765F4"/>
    <w:rsid w:val="00A76662"/>
    <w:rsid w:val="00A7675E"/>
    <w:rsid w:val="00A7692A"/>
    <w:rsid w:val="00A7693F"/>
    <w:rsid w:val="00A76967"/>
    <w:rsid w:val="00A76B70"/>
    <w:rsid w:val="00A76D54"/>
    <w:rsid w:val="00A76E8F"/>
    <w:rsid w:val="00A76F75"/>
    <w:rsid w:val="00A77041"/>
    <w:rsid w:val="00A770D9"/>
    <w:rsid w:val="00A770DE"/>
    <w:rsid w:val="00A771DA"/>
    <w:rsid w:val="00A772BC"/>
    <w:rsid w:val="00A77350"/>
    <w:rsid w:val="00A773E3"/>
    <w:rsid w:val="00A774C8"/>
    <w:rsid w:val="00A775E1"/>
    <w:rsid w:val="00A77709"/>
    <w:rsid w:val="00A77797"/>
    <w:rsid w:val="00A777AA"/>
    <w:rsid w:val="00A77898"/>
    <w:rsid w:val="00A77940"/>
    <w:rsid w:val="00A77985"/>
    <w:rsid w:val="00A77A0F"/>
    <w:rsid w:val="00A77A4A"/>
    <w:rsid w:val="00A77BB8"/>
    <w:rsid w:val="00A77C10"/>
    <w:rsid w:val="00A77C3F"/>
    <w:rsid w:val="00A77CC1"/>
    <w:rsid w:val="00A77DE9"/>
    <w:rsid w:val="00A77EE3"/>
    <w:rsid w:val="00A77F41"/>
    <w:rsid w:val="00A77F86"/>
    <w:rsid w:val="00A77FA2"/>
    <w:rsid w:val="00A77FA8"/>
    <w:rsid w:val="00A80139"/>
    <w:rsid w:val="00A802DC"/>
    <w:rsid w:val="00A802DE"/>
    <w:rsid w:val="00A80333"/>
    <w:rsid w:val="00A8033C"/>
    <w:rsid w:val="00A80416"/>
    <w:rsid w:val="00A80574"/>
    <w:rsid w:val="00A80667"/>
    <w:rsid w:val="00A80723"/>
    <w:rsid w:val="00A8073B"/>
    <w:rsid w:val="00A808C6"/>
    <w:rsid w:val="00A80915"/>
    <w:rsid w:val="00A80BBB"/>
    <w:rsid w:val="00A80C3B"/>
    <w:rsid w:val="00A80C5F"/>
    <w:rsid w:val="00A80C8F"/>
    <w:rsid w:val="00A80E2E"/>
    <w:rsid w:val="00A8104F"/>
    <w:rsid w:val="00A81154"/>
    <w:rsid w:val="00A81161"/>
    <w:rsid w:val="00A813DE"/>
    <w:rsid w:val="00A813F0"/>
    <w:rsid w:val="00A815C5"/>
    <w:rsid w:val="00A81681"/>
    <w:rsid w:val="00A816EA"/>
    <w:rsid w:val="00A8172E"/>
    <w:rsid w:val="00A818BE"/>
    <w:rsid w:val="00A81959"/>
    <w:rsid w:val="00A81A28"/>
    <w:rsid w:val="00A81AA6"/>
    <w:rsid w:val="00A81ACF"/>
    <w:rsid w:val="00A81B70"/>
    <w:rsid w:val="00A81D33"/>
    <w:rsid w:val="00A81D7A"/>
    <w:rsid w:val="00A81DE0"/>
    <w:rsid w:val="00A81DEA"/>
    <w:rsid w:val="00A81F0D"/>
    <w:rsid w:val="00A81F7A"/>
    <w:rsid w:val="00A81FCB"/>
    <w:rsid w:val="00A82031"/>
    <w:rsid w:val="00A8207E"/>
    <w:rsid w:val="00A821D6"/>
    <w:rsid w:val="00A8230B"/>
    <w:rsid w:val="00A82327"/>
    <w:rsid w:val="00A82333"/>
    <w:rsid w:val="00A823AC"/>
    <w:rsid w:val="00A823CC"/>
    <w:rsid w:val="00A8243D"/>
    <w:rsid w:val="00A82507"/>
    <w:rsid w:val="00A825C2"/>
    <w:rsid w:val="00A826AA"/>
    <w:rsid w:val="00A828EE"/>
    <w:rsid w:val="00A829D0"/>
    <w:rsid w:val="00A82A56"/>
    <w:rsid w:val="00A82A5D"/>
    <w:rsid w:val="00A82A80"/>
    <w:rsid w:val="00A82A89"/>
    <w:rsid w:val="00A82AD7"/>
    <w:rsid w:val="00A82AE6"/>
    <w:rsid w:val="00A82B27"/>
    <w:rsid w:val="00A82BCF"/>
    <w:rsid w:val="00A82C41"/>
    <w:rsid w:val="00A82CAB"/>
    <w:rsid w:val="00A82CD3"/>
    <w:rsid w:val="00A82D2F"/>
    <w:rsid w:val="00A82DDD"/>
    <w:rsid w:val="00A82F81"/>
    <w:rsid w:val="00A82FE7"/>
    <w:rsid w:val="00A83023"/>
    <w:rsid w:val="00A830DD"/>
    <w:rsid w:val="00A83152"/>
    <w:rsid w:val="00A835F6"/>
    <w:rsid w:val="00A83639"/>
    <w:rsid w:val="00A83792"/>
    <w:rsid w:val="00A83A52"/>
    <w:rsid w:val="00A83AEE"/>
    <w:rsid w:val="00A83C03"/>
    <w:rsid w:val="00A83DE0"/>
    <w:rsid w:val="00A83E28"/>
    <w:rsid w:val="00A83E88"/>
    <w:rsid w:val="00A83EBE"/>
    <w:rsid w:val="00A83F18"/>
    <w:rsid w:val="00A83FAD"/>
    <w:rsid w:val="00A841E8"/>
    <w:rsid w:val="00A842EF"/>
    <w:rsid w:val="00A84301"/>
    <w:rsid w:val="00A843C9"/>
    <w:rsid w:val="00A84486"/>
    <w:rsid w:val="00A84525"/>
    <w:rsid w:val="00A8455B"/>
    <w:rsid w:val="00A845EC"/>
    <w:rsid w:val="00A845F5"/>
    <w:rsid w:val="00A84607"/>
    <w:rsid w:val="00A847D5"/>
    <w:rsid w:val="00A849A7"/>
    <w:rsid w:val="00A84B3B"/>
    <w:rsid w:val="00A84B73"/>
    <w:rsid w:val="00A84CA5"/>
    <w:rsid w:val="00A84E87"/>
    <w:rsid w:val="00A84F22"/>
    <w:rsid w:val="00A85005"/>
    <w:rsid w:val="00A85030"/>
    <w:rsid w:val="00A850CC"/>
    <w:rsid w:val="00A85312"/>
    <w:rsid w:val="00A85337"/>
    <w:rsid w:val="00A853B5"/>
    <w:rsid w:val="00A85514"/>
    <w:rsid w:val="00A85620"/>
    <w:rsid w:val="00A8582B"/>
    <w:rsid w:val="00A8586A"/>
    <w:rsid w:val="00A85A37"/>
    <w:rsid w:val="00A85B6D"/>
    <w:rsid w:val="00A85BE9"/>
    <w:rsid w:val="00A85C84"/>
    <w:rsid w:val="00A85D4F"/>
    <w:rsid w:val="00A85D70"/>
    <w:rsid w:val="00A85E20"/>
    <w:rsid w:val="00A85F2B"/>
    <w:rsid w:val="00A85F6F"/>
    <w:rsid w:val="00A86091"/>
    <w:rsid w:val="00A860F1"/>
    <w:rsid w:val="00A8618D"/>
    <w:rsid w:val="00A861BD"/>
    <w:rsid w:val="00A86254"/>
    <w:rsid w:val="00A862DF"/>
    <w:rsid w:val="00A86305"/>
    <w:rsid w:val="00A86422"/>
    <w:rsid w:val="00A865B6"/>
    <w:rsid w:val="00A8666E"/>
    <w:rsid w:val="00A86676"/>
    <w:rsid w:val="00A86725"/>
    <w:rsid w:val="00A86799"/>
    <w:rsid w:val="00A8692B"/>
    <w:rsid w:val="00A869DA"/>
    <w:rsid w:val="00A86A27"/>
    <w:rsid w:val="00A86A56"/>
    <w:rsid w:val="00A86AB2"/>
    <w:rsid w:val="00A86E72"/>
    <w:rsid w:val="00A86F6E"/>
    <w:rsid w:val="00A870CF"/>
    <w:rsid w:val="00A870EA"/>
    <w:rsid w:val="00A87278"/>
    <w:rsid w:val="00A87338"/>
    <w:rsid w:val="00A87351"/>
    <w:rsid w:val="00A8746D"/>
    <w:rsid w:val="00A8753F"/>
    <w:rsid w:val="00A8760A"/>
    <w:rsid w:val="00A87747"/>
    <w:rsid w:val="00A87872"/>
    <w:rsid w:val="00A87AB8"/>
    <w:rsid w:val="00A87AF1"/>
    <w:rsid w:val="00A87BF5"/>
    <w:rsid w:val="00A87C5C"/>
    <w:rsid w:val="00A87C79"/>
    <w:rsid w:val="00A87CD4"/>
    <w:rsid w:val="00A87DEE"/>
    <w:rsid w:val="00A87E0F"/>
    <w:rsid w:val="00A87E86"/>
    <w:rsid w:val="00A87EF1"/>
    <w:rsid w:val="00A87F31"/>
    <w:rsid w:val="00A87F68"/>
    <w:rsid w:val="00A87FF9"/>
    <w:rsid w:val="00A90003"/>
    <w:rsid w:val="00A9002D"/>
    <w:rsid w:val="00A90248"/>
    <w:rsid w:val="00A902E2"/>
    <w:rsid w:val="00A906A7"/>
    <w:rsid w:val="00A90730"/>
    <w:rsid w:val="00A9074D"/>
    <w:rsid w:val="00A908EC"/>
    <w:rsid w:val="00A909CB"/>
    <w:rsid w:val="00A90C1D"/>
    <w:rsid w:val="00A90D39"/>
    <w:rsid w:val="00A90E12"/>
    <w:rsid w:val="00A90E19"/>
    <w:rsid w:val="00A90EC9"/>
    <w:rsid w:val="00A90F93"/>
    <w:rsid w:val="00A90FF7"/>
    <w:rsid w:val="00A91107"/>
    <w:rsid w:val="00A911EC"/>
    <w:rsid w:val="00A91577"/>
    <w:rsid w:val="00A915E3"/>
    <w:rsid w:val="00A916DB"/>
    <w:rsid w:val="00A91714"/>
    <w:rsid w:val="00A91AC0"/>
    <w:rsid w:val="00A91B4B"/>
    <w:rsid w:val="00A91BB5"/>
    <w:rsid w:val="00A91BFF"/>
    <w:rsid w:val="00A91D07"/>
    <w:rsid w:val="00A91D28"/>
    <w:rsid w:val="00A91DEA"/>
    <w:rsid w:val="00A91E9D"/>
    <w:rsid w:val="00A91EBF"/>
    <w:rsid w:val="00A91EEB"/>
    <w:rsid w:val="00A91F50"/>
    <w:rsid w:val="00A92058"/>
    <w:rsid w:val="00A92086"/>
    <w:rsid w:val="00A920B9"/>
    <w:rsid w:val="00A92173"/>
    <w:rsid w:val="00A922E5"/>
    <w:rsid w:val="00A92313"/>
    <w:rsid w:val="00A923E7"/>
    <w:rsid w:val="00A9243D"/>
    <w:rsid w:val="00A92531"/>
    <w:rsid w:val="00A9257B"/>
    <w:rsid w:val="00A925D9"/>
    <w:rsid w:val="00A926E0"/>
    <w:rsid w:val="00A926F8"/>
    <w:rsid w:val="00A92763"/>
    <w:rsid w:val="00A92A09"/>
    <w:rsid w:val="00A92AF3"/>
    <w:rsid w:val="00A92B9E"/>
    <w:rsid w:val="00A92C8D"/>
    <w:rsid w:val="00A92E1B"/>
    <w:rsid w:val="00A92EFF"/>
    <w:rsid w:val="00A93050"/>
    <w:rsid w:val="00A932E6"/>
    <w:rsid w:val="00A935F8"/>
    <w:rsid w:val="00A936D2"/>
    <w:rsid w:val="00A936DA"/>
    <w:rsid w:val="00A936EB"/>
    <w:rsid w:val="00A93716"/>
    <w:rsid w:val="00A93745"/>
    <w:rsid w:val="00A937B7"/>
    <w:rsid w:val="00A93809"/>
    <w:rsid w:val="00A938AF"/>
    <w:rsid w:val="00A938FC"/>
    <w:rsid w:val="00A93A14"/>
    <w:rsid w:val="00A93AB7"/>
    <w:rsid w:val="00A93C60"/>
    <w:rsid w:val="00A93CA7"/>
    <w:rsid w:val="00A93CBA"/>
    <w:rsid w:val="00A94073"/>
    <w:rsid w:val="00A9418A"/>
    <w:rsid w:val="00A942BF"/>
    <w:rsid w:val="00A942FF"/>
    <w:rsid w:val="00A94349"/>
    <w:rsid w:val="00A9437D"/>
    <w:rsid w:val="00A94381"/>
    <w:rsid w:val="00A944B2"/>
    <w:rsid w:val="00A94686"/>
    <w:rsid w:val="00A94705"/>
    <w:rsid w:val="00A94721"/>
    <w:rsid w:val="00A94768"/>
    <w:rsid w:val="00A9477E"/>
    <w:rsid w:val="00A947BB"/>
    <w:rsid w:val="00A9481A"/>
    <w:rsid w:val="00A94889"/>
    <w:rsid w:val="00A949EF"/>
    <w:rsid w:val="00A949F9"/>
    <w:rsid w:val="00A94A18"/>
    <w:rsid w:val="00A94B39"/>
    <w:rsid w:val="00A94BE0"/>
    <w:rsid w:val="00A94DC4"/>
    <w:rsid w:val="00A95114"/>
    <w:rsid w:val="00A9514B"/>
    <w:rsid w:val="00A95217"/>
    <w:rsid w:val="00A95338"/>
    <w:rsid w:val="00A95433"/>
    <w:rsid w:val="00A9575C"/>
    <w:rsid w:val="00A95876"/>
    <w:rsid w:val="00A95B9E"/>
    <w:rsid w:val="00A95D70"/>
    <w:rsid w:val="00A96002"/>
    <w:rsid w:val="00A9618D"/>
    <w:rsid w:val="00A96195"/>
    <w:rsid w:val="00A961BE"/>
    <w:rsid w:val="00A961FD"/>
    <w:rsid w:val="00A96336"/>
    <w:rsid w:val="00A9646C"/>
    <w:rsid w:val="00A964C9"/>
    <w:rsid w:val="00A965DC"/>
    <w:rsid w:val="00A965E7"/>
    <w:rsid w:val="00A9664A"/>
    <w:rsid w:val="00A96709"/>
    <w:rsid w:val="00A967C8"/>
    <w:rsid w:val="00A9684A"/>
    <w:rsid w:val="00A968D9"/>
    <w:rsid w:val="00A96952"/>
    <w:rsid w:val="00A969F6"/>
    <w:rsid w:val="00A96A0D"/>
    <w:rsid w:val="00A96ABC"/>
    <w:rsid w:val="00A96B09"/>
    <w:rsid w:val="00A96BAA"/>
    <w:rsid w:val="00A96BBC"/>
    <w:rsid w:val="00A96C16"/>
    <w:rsid w:val="00A96CEC"/>
    <w:rsid w:val="00A96D74"/>
    <w:rsid w:val="00A96D99"/>
    <w:rsid w:val="00A96DC8"/>
    <w:rsid w:val="00A96E09"/>
    <w:rsid w:val="00A96E86"/>
    <w:rsid w:val="00A96F3E"/>
    <w:rsid w:val="00A97048"/>
    <w:rsid w:val="00A971E5"/>
    <w:rsid w:val="00A97423"/>
    <w:rsid w:val="00A97438"/>
    <w:rsid w:val="00A9745E"/>
    <w:rsid w:val="00A9746F"/>
    <w:rsid w:val="00A9769D"/>
    <w:rsid w:val="00A976F3"/>
    <w:rsid w:val="00A9776D"/>
    <w:rsid w:val="00A97952"/>
    <w:rsid w:val="00A97B59"/>
    <w:rsid w:val="00A97E09"/>
    <w:rsid w:val="00A97F8A"/>
    <w:rsid w:val="00AA016A"/>
    <w:rsid w:val="00AA01DE"/>
    <w:rsid w:val="00AA01F5"/>
    <w:rsid w:val="00AA0374"/>
    <w:rsid w:val="00AA0397"/>
    <w:rsid w:val="00AA03C1"/>
    <w:rsid w:val="00AA04DF"/>
    <w:rsid w:val="00AA0596"/>
    <w:rsid w:val="00AA0610"/>
    <w:rsid w:val="00AA06C4"/>
    <w:rsid w:val="00AA0786"/>
    <w:rsid w:val="00AA092D"/>
    <w:rsid w:val="00AA0C50"/>
    <w:rsid w:val="00AA0D95"/>
    <w:rsid w:val="00AA0F54"/>
    <w:rsid w:val="00AA10A3"/>
    <w:rsid w:val="00AA132C"/>
    <w:rsid w:val="00AA14BB"/>
    <w:rsid w:val="00AA14D0"/>
    <w:rsid w:val="00AA1591"/>
    <w:rsid w:val="00AA15B2"/>
    <w:rsid w:val="00AA15E0"/>
    <w:rsid w:val="00AA1967"/>
    <w:rsid w:val="00AA1D7A"/>
    <w:rsid w:val="00AA1ED3"/>
    <w:rsid w:val="00AA213C"/>
    <w:rsid w:val="00AA2185"/>
    <w:rsid w:val="00AA21D0"/>
    <w:rsid w:val="00AA24DC"/>
    <w:rsid w:val="00AA250A"/>
    <w:rsid w:val="00AA254B"/>
    <w:rsid w:val="00AA25D7"/>
    <w:rsid w:val="00AA268F"/>
    <w:rsid w:val="00AA26BA"/>
    <w:rsid w:val="00AA2703"/>
    <w:rsid w:val="00AA271D"/>
    <w:rsid w:val="00AA27EC"/>
    <w:rsid w:val="00AA2889"/>
    <w:rsid w:val="00AA28E1"/>
    <w:rsid w:val="00AA2A5D"/>
    <w:rsid w:val="00AA2AF1"/>
    <w:rsid w:val="00AA2B8B"/>
    <w:rsid w:val="00AA2C69"/>
    <w:rsid w:val="00AA2ED6"/>
    <w:rsid w:val="00AA2F51"/>
    <w:rsid w:val="00AA3051"/>
    <w:rsid w:val="00AA309E"/>
    <w:rsid w:val="00AA30F5"/>
    <w:rsid w:val="00AA315B"/>
    <w:rsid w:val="00AA32E3"/>
    <w:rsid w:val="00AA34C3"/>
    <w:rsid w:val="00AA34FC"/>
    <w:rsid w:val="00AA3514"/>
    <w:rsid w:val="00AA353C"/>
    <w:rsid w:val="00AA356A"/>
    <w:rsid w:val="00AA3774"/>
    <w:rsid w:val="00AA386F"/>
    <w:rsid w:val="00AA3972"/>
    <w:rsid w:val="00AA3A39"/>
    <w:rsid w:val="00AA3AF6"/>
    <w:rsid w:val="00AA3C39"/>
    <w:rsid w:val="00AA3E2F"/>
    <w:rsid w:val="00AA3E69"/>
    <w:rsid w:val="00AA3F1B"/>
    <w:rsid w:val="00AA4069"/>
    <w:rsid w:val="00AA4122"/>
    <w:rsid w:val="00AA416A"/>
    <w:rsid w:val="00AA4183"/>
    <w:rsid w:val="00AA4252"/>
    <w:rsid w:val="00AA4481"/>
    <w:rsid w:val="00AA4536"/>
    <w:rsid w:val="00AA45C8"/>
    <w:rsid w:val="00AA49A6"/>
    <w:rsid w:val="00AA49DA"/>
    <w:rsid w:val="00AA4A20"/>
    <w:rsid w:val="00AA4B95"/>
    <w:rsid w:val="00AA4CA3"/>
    <w:rsid w:val="00AA4D89"/>
    <w:rsid w:val="00AA4E36"/>
    <w:rsid w:val="00AA5051"/>
    <w:rsid w:val="00AA50B7"/>
    <w:rsid w:val="00AA50BB"/>
    <w:rsid w:val="00AA50C4"/>
    <w:rsid w:val="00AA5117"/>
    <w:rsid w:val="00AA51A4"/>
    <w:rsid w:val="00AA520B"/>
    <w:rsid w:val="00AA55D2"/>
    <w:rsid w:val="00AA5727"/>
    <w:rsid w:val="00AA5A09"/>
    <w:rsid w:val="00AA5B00"/>
    <w:rsid w:val="00AA5B13"/>
    <w:rsid w:val="00AA5BE9"/>
    <w:rsid w:val="00AA5F0E"/>
    <w:rsid w:val="00AA5F50"/>
    <w:rsid w:val="00AA6384"/>
    <w:rsid w:val="00AA6597"/>
    <w:rsid w:val="00AA65A7"/>
    <w:rsid w:val="00AA65AC"/>
    <w:rsid w:val="00AA65AE"/>
    <w:rsid w:val="00AA65C0"/>
    <w:rsid w:val="00AA6728"/>
    <w:rsid w:val="00AA67B8"/>
    <w:rsid w:val="00AA6801"/>
    <w:rsid w:val="00AA68BE"/>
    <w:rsid w:val="00AA691E"/>
    <w:rsid w:val="00AA6AFB"/>
    <w:rsid w:val="00AA6B1B"/>
    <w:rsid w:val="00AA6B44"/>
    <w:rsid w:val="00AA6B76"/>
    <w:rsid w:val="00AA6B87"/>
    <w:rsid w:val="00AA6BAE"/>
    <w:rsid w:val="00AA6BBA"/>
    <w:rsid w:val="00AA6DEB"/>
    <w:rsid w:val="00AA6E84"/>
    <w:rsid w:val="00AA6F16"/>
    <w:rsid w:val="00AA6F52"/>
    <w:rsid w:val="00AA7220"/>
    <w:rsid w:val="00AA7268"/>
    <w:rsid w:val="00AA72A7"/>
    <w:rsid w:val="00AA72CE"/>
    <w:rsid w:val="00AA72E5"/>
    <w:rsid w:val="00AA74B3"/>
    <w:rsid w:val="00AA7586"/>
    <w:rsid w:val="00AA75BC"/>
    <w:rsid w:val="00AA75BD"/>
    <w:rsid w:val="00AA77D3"/>
    <w:rsid w:val="00AA7802"/>
    <w:rsid w:val="00AA7833"/>
    <w:rsid w:val="00AA783F"/>
    <w:rsid w:val="00AA7A47"/>
    <w:rsid w:val="00AA7A4C"/>
    <w:rsid w:val="00AA7A4D"/>
    <w:rsid w:val="00AA7C20"/>
    <w:rsid w:val="00AA7D1E"/>
    <w:rsid w:val="00AB00EF"/>
    <w:rsid w:val="00AB0108"/>
    <w:rsid w:val="00AB0151"/>
    <w:rsid w:val="00AB0226"/>
    <w:rsid w:val="00AB03CA"/>
    <w:rsid w:val="00AB054B"/>
    <w:rsid w:val="00AB05FC"/>
    <w:rsid w:val="00AB0605"/>
    <w:rsid w:val="00AB0669"/>
    <w:rsid w:val="00AB067A"/>
    <w:rsid w:val="00AB0793"/>
    <w:rsid w:val="00AB07C4"/>
    <w:rsid w:val="00AB0812"/>
    <w:rsid w:val="00AB08A4"/>
    <w:rsid w:val="00AB0918"/>
    <w:rsid w:val="00AB0A3E"/>
    <w:rsid w:val="00AB0A4A"/>
    <w:rsid w:val="00AB0A4C"/>
    <w:rsid w:val="00AB0A72"/>
    <w:rsid w:val="00AB0A89"/>
    <w:rsid w:val="00AB0ADA"/>
    <w:rsid w:val="00AB0AED"/>
    <w:rsid w:val="00AB0B6E"/>
    <w:rsid w:val="00AB0BD5"/>
    <w:rsid w:val="00AB0BFB"/>
    <w:rsid w:val="00AB0C59"/>
    <w:rsid w:val="00AB0CC3"/>
    <w:rsid w:val="00AB0D21"/>
    <w:rsid w:val="00AB0D6A"/>
    <w:rsid w:val="00AB0EB3"/>
    <w:rsid w:val="00AB0F46"/>
    <w:rsid w:val="00AB105E"/>
    <w:rsid w:val="00AB10DD"/>
    <w:rsid w:val="00AB11E7"/>
    <w:rsid w:val="00AB14EC"/>
    <w:rsid w:val="00AB15F1"/>
    <w:rsid w:val="00AB16AE"/>
    <w:rsid w:val="00AB1957"/>
    <w:rsid w:val="00AB1A9A"/>
    <w:rsid w:val="00AB1B32"/>
    <w:rsid w:val="00AB1B49"/>
    <w:rsid w:val="00AB1B68"/>
    <w:rsid w:val="00AB1CC2"/>
    <w:rsid w:val="00AB1CF2"/>
    <w:rsid w:val="00AB1ECA"/>
    <w:rsid w:val="00AB20A5"/>
    <w:rsid w:val="00AB20B6"/>
    <w:rsid w:val="00AB21E4"/>
    <w:rsid w:val="00AB239E"/>
    <w:rsid w:val="00AB23E3"/>
    <w:rsid w:val="00AB2425"/>
    <w:rsid w:val="00AB24C1"/>
    <w:rsid w:val="00AB2503"/>
    <w:rsid w:val="00AB2583"/>
    <w:rsid w:val="00AB2612"/>
    <w:rsid w:val="00AB2713"/>
    <w:rsid w:val="00AB272C"/>
    <w:rsid w:val="00AB2867"/>
    <w:rsid w:val="00AB2977"/>
    <w:rsid w:val="00AB2A0A"/>
    <w:rsid w:val="00AB2AEC"/>
    <w:rsid w:val="00AB2BAC"/>
    <w:rsid w:val="00AB2D14"/>
    <w:rsid w:val="00AB2F76"/>
    <w:rsid w:val="00AB2FA7"/>
    <w:rsid w:val="00AB2FE2"/>
    <w:rsid w:val="00AB304B"/>
    <w:rsid w:val="00AB32BF"/>
    <w:rsid w:val="00AB341E"/>
    <w:rsid w:val="00AB352A"/>
    <w:rsid w:val="00AB35A3"/>
    <w:rsid w:val="00AB36EF"/>
    <w:rsid w:val="00AB377C"/>
    <w:rsid w:val="00AB37E6"/>
    <w:rsid w:val="00AB3917"/>
    <w:rsid w:val="00AB3A6E"/>
    <w:rsid w:val="00AB3B8A"/>
    <w:rsid w:val="00AB3CEC"/>
    <w:rsid w:val="00AB4135"/>
    <w:rsid w:val="00AB4224"/>
    <w:rsid w:val="00AB43BE"/>
    <w:rsid w:val="00AB44CB"/>
    <w:rsid w:val="00AB44E8"/>
    <w:rsid w:val="00AB453C"/>
    <w:rsid w:val="00AB4601"/>
    <w:rsid w:val="00AB46BE"/>
    <w:rsid w:val="00AB46C6"/>
    <w:rsid w:val="00AB472D"/>
    <w:rsid w:val="00AB476E"/>
    <w:rsid w:val="00AB49B5"/>
    <w:rsid w:val="00AB4B57"/>
    <w:rsid w:val="00AB4B61"/>
    <w:rsid w:val="00AB4C53"/>
    <w:rsid w:val="00AB4D2E"/>
    <w:rsid w:val="00AB4D90"/>
    <w:rsid w:val="00AB4D9D"/>
    <w:rsid w:val="00AB4FB7"/>
    <w:rsid w:val="00AB4FED"/>
    <w:rsid w:val="00AB508F"/>
    <w:rsid w:val="00AB50AA"/>
    <w:rsid w:val="00AB51BC"/>
    <w:rsid w:val="00AB527F"/>
    <w:rsid w:val="00AB52FD"/>
    <w:rsid w:val="00AB5300"/>
    <w:rsid w:val="00AB5352"/>
    <w:rsid w:val="00AB5396"/>
    <w:rsid w:val="00AB55C0"/>
    <w:rsid w:val="00AB55D6"/>
    <w:rsid w:val="00AB5670"/>
    <w:rsid w:val="00AB57F3"/>
    <w:rsid w:val="00AB5844"/>
    <w:rsid w:val="00AB585F"/>
    <w:rsid w:val="00AB59BD"/>
    <w:rsid w:val="00AB5AD6"/>
    <w:rsid w:val="00AB5BCE"/>
    <w:rsid w:val="00AB5CA6"/>
    <w:rsid w:val="00AB5CD5"/>
    <w:rsid w:val="00AB5D26"/>
    <w:rsid w:val="00AB5D6C"/>
    <w:rsid w:val="00AB5D72"/>
    <w:rsid w:val="00AB5DD7"/>
    <w:rsid w:val="00AB5DF4"/>
    <w:rsid w:val="00AB5E35"/>
    <w:rsid w:val="00AB5E6F"/>
    <w:rsid w:val="00AB5F91"/>
    <w:rsid w:val="00AB603D"/>
    <w:rsid w:val="00AB6139"/>
    <w:rsid w:val="00AB62D4"/>
    <w:rsid w:val="00AB6312"/>
    <w:rsid w:val="00AB6379"/>
    <w:rsid w:val="00AB63D5"/>
    <w:rsid w:val="00AB6559"/>
    <w:rsid w:val="00AB65A4"/>
    <w:rsid w:val="00AB677D"/>
    <w:rsid w:val="00AB6964"/>
    <w:rsid w:val="00AB697D"/>
    <w:rsid w:val="00AB6B5D"/>
    <w:rsid w:val="00AB6B80"/>
    <w:rsid w:val="00AB6D10"/>
    <w:rsid w:val="00AB6D7C"/>
    <w:rsid w:val="00AB6D90"/>
    <w:rsid w:val="00AB6E6F"/>
    <w:rsid w:val="00AB6E78"/>
    <w:rsid w:val="00AB6E8B"/>
    <w:rsid w:val="00AB6EF4"/>
    <w:rsid w:val="00AB6FE7"/>
    <w:rsid w:val="00AB70E4"/>
    <w:rsid w:val="00AB7197"/>
    <w:rsid w:val="00AB71AA"/>
    <w:rsid w:val="00AB7252"/>
    <w:rsid w:val="00AB72B2"/>
    <w:rsid w:val="00AB73C6"/>
    <w:rsid w:val="00AB74CC"/>
    <w:rsid w:val="00AB76AE"/>
    <w:rsid w:val="00AB7726"/>
    <w:rsid w:val="00AB77A6"/>
    <w:rsid w:val="00AB7938"/>
    <w:rsid w:val="00AB7943"/>
    <w:rsid w:val="00AB7967"/>
    <w:rsid w:val="00AB79B6"/>
    <w:rsid w:val="00AB7B9A"/>
    <w:rsid w:val="00AB7CBE"/>
    <w:rsid w:val="00AB7D98"/>
    <w:rsid w:val="00AB7DB2"/>
    <w:rsid w:val="00AB7F71"/>
    <w:rsid w:val="00AB7FF2"/>
    <w:rsid w:val="00AC0021"/>
    <w:rsid w:val="00AC017C"/>
    <w:rsid w:val="00AC0356"/>
    <w:rsid w:val="00AC043D"/>
    <w:rsid w:val="00AC053E"/>
    <w:rsid w:val="00AC05C4"/>
    <w:rsid w:val="00AC05DD"/>
    <w:rsid w:val="00AC05FA"/>
    <w:rsid w:val="00AC0687"/>
    <w:rsid w:val="00AC06BC"/>
    <w:rsid w:val="00AC0702"/>
    <w:rsid w:val="00AC078E"/>
    <w:rsid w:val="00AC07C2"/>
    <w:rsid w:val="00AC07D0"/>
    <w:rsid w:val="00AC07FE"/>
    <w:rsid w:val="00AC0850"/>
    <w:rsid w:val="00AC0957"/>
    <w:rsid w:val="00AC0AB9"/>
    <w:rsid w:val="00AC0B41"/>
    <w:rsid w:val="00AC0B55"/>
    <w:rsid w:val="00AC0BA1"/>
    <w:rsid w:val="00AC0CFB"/>
    <w:rsid w:val="00AC0D1E"/>
    <w:rsid w:val="00AC0F41"/>
    <w:rsid w:val="00AC0F60"/>
    <w:rsid w:val="00AC104C"/>
    <w:rsid w:val="00AC1306"/>
    <w:rsid w:val="00AC1385"/>
    <w:rsid w:val="00AC1891"/>
    <w:rsid w:val="00AC1898"/>
    <w:rsid w:val="00AC1982"/>
    <w:rsid w:val="00AC1985"/>
    <w:rsid w:val="00AC1B58"/>
    <w:rsid w:val="00AC1C14"/>
    <w:rsid w:val="00AC1C5D"/>
    <w:rsid w:val="00AC1D3B"/>
    <w:rsid w:val="00AC1EA0"/>
    <w:rsid w:val="00AC1EA6"/>
    <w:rsid w:val="00AC1EC4"/>
    <w:rsid w:val="00AC1ED7"/>
    <w:rsid w:val="00AC1F5F"/>
    <w:rsid w:val="00AC2153"/>
    <w:rsid w:val="00AC2156"/>
    <w:rsid w:val="00AC2170"/>
    <w:rsid w:val="00AC21FE"/>
    <w:rsid w:val="00AC22AE"/>
    <w:rsid w:val="00AC23A5"/>
    <w:rsid w:val="00AC2422"/>
    <w:rsid w:val="00AC2538"/>
    <w:rsid w:val="00AC256C"/>
    <w:rsid w:val="00AC257D"/>
    <w:rsid w:val="00AC2580"/>
    <w:rsid w:val="00AC2720"/>
    <w:rsid w:val="00AC272D"/>
    <w:rsid w:val="00AC2740"/>
    <w:rsid w:val="00AC2749"/>
    <w:rsid w:val="00AC27CD"/>
    <w:rsid w:val="00AC27E3"/>
    <w:rsid w:val="00AC2906"/>
    <w:rsid w:val="00AC29A8"/>
    <w:rsid w:val="00AC29D0"/>
    <w:rsid w:val="00AC2B0D"/>
    <w:rsid w:val="00AC2B61"/>
    <w:rsid w:val="00AC2C02"/>
    <w:rsid w:val="00AC2C11"/>
    <w:rsid w:val="00AC2C23"/>
    <w:rsid w:val="00AC2E12"/>
    <w:rsid w:val="00AC2EAE"/>
    <w:rsid w:val="00AC2ECB"/>
    <w:rsid w:val="00AC2F07"/>
    <w:rsid w:val="00AC2F11"/>
    <w:rsid w:val="00AC3276"/>
    <w:rsid w:val="00AC34B4"/>
    <w:rsid w:val="00AC34BB"/>
    <w:rsid w:val="00AC3504"/>
    <w:rsid w:val="00AC3509"/>
    <w:rsid w:val="00AC3609"/>
    <w:rsid w:val="00AC3813"/>
    <w:rsid w:val="00AC38CB"/>
    <w:rsid w:val="00AC397F"/>
    <w:rsid w:val="00AC39C2"/>
    <w:rsid w:val="00AC39E6"/>
    <w:rsid w:val="00AC3AE9"/>
    <w:rsid w:val="00AC3B56"/>
    <w:rsid w:val="00AC3BD1"/>
    <w:rsid w:val="00AC3BF6"/>
    <w:rsid w:val="00AC3D8A"/>
    <w:rsid w:val="00AC3F09"/>
    <w:rsid w:val="00AC3F1E"/>
    <w:rsid w:val="00AC3F1F"/>
    <w:rsid w:val="00AC403D"/>
    <w:rsid w:val="00AC411A"/>
    <w:rsid w:val="00AC4264"/>
    <w:rsid w:val="00AC4373"/>
    <w:rsid w:val="00AC43E6"/>
    <w:rsid w:val="00AC44C5"/>
    <w:rsid w:val="00AC44D8"/>
    <w:rsid w:val="00AC457E"/>
    <w:rsid w:val="00AC4625"/>
    <w:rsid w:val="00AC46E3"/>
    <w:rsid w:val="00AC46FD"/>
    <w:rsid w:val="00AC4711"/>
    <w:rsid w:val="00AC4878"/>
    <w:rsid w:val="00AC48C1"/>
    <w:rsid w:val="00AC495E"/>
    <w:rsid w:val="00AC4A14"/>
    <w:rsid w:val="00AC4BBF"/>
    <w:rsid w:val="00AC4D4F"/>
    <w:rsid w:val="00AC4D5A"/>
    <w:rsid w:val="00AC4EB0"/>
    <w:rsid w:val="00AC4EE2"/>
    <w:rsid w:val="00AC523C"/>
    <w:rsid w:val="00AC52AF"/>
    <w:rsid w:val="00AC52D2"/>
    <w:rsid w:val="00AC533B"/>
    <w:rsid w:val="00AC5539"/>
    <w:rsid w:val="00AC55F7"/>
    <w:rsid w:val="00AC5628"/>
    <w:rsid w:val="00AC5717"/>
    <w:rsid w:val="00AC57BB"/>
    <w:rsid w:val="00AC583B"/>
    <w:rsid w:val="00AC589A"/>
    <w:rsid w:val="00AC598F"/>
    <w:rsid w:val="00AC5AE0"/>
    <w:rsid w:val="00AC5AF7"/>
    <w:rsid w:val="00AC5B89"/>
    <w:rsid w:val="00AC5CEB"/>
    <w:rsid w:val="00AC5DC0"/>
    <w:rsid w:val="00AC5F04"/>
    <w:rsid w:val="00AC5F05"/>
    <w:rsid w:val="00AC5FC2"/>
    <w:rsid w:val="00AC5FC6"/>
    <w:rsid w:val="00AC606D"/>
    <w:rsid w:val="00AC606E"/>
    <w:rsid w:val="00AC61E0"/>
    <w:rsid w:val="00AC6201"/>
    <w:rsid w:val="00AC6337"/>
    <w:rsid w:val="00AC6420"/>
    <w:rsid w:val="00AC64A3"/>
    <w:rsid w:val="00AC64CB"/>
    <w:rsid w:val="00AC64FA"/>
    <w:rsid w:val="00AC65C0"/>
    <w:rsid w:val="00AC66B4"/>
    <w:rsid w:val="00AC6751"/>
    <w:rsid w:val="00AC67FF"/>
    <w:rsid w:val="00AC6921"/>
    <w:rsid w:val="00AC6939"/>
    <w:rsid w:val="00AC698A"/>
    <w:rsid w:val="00AC6A8C"/>
    <w:rsid w:val="00AC6CB0"/>
    <w:rsid w:val="00AC6CF4"/>
    <w:rsid w:val="00AC6D04"/>
    <w:rsid w:val="00AC6D1D"/>
    <w:rsid w:val="00AC6DEB"/>
    <w:rsid w:val="00AC6EE0"/>
    <w:rsid w:val="00AC6FC5"/>
    <w:rsid w:val="00AC70F6"/>
    <w:rsid w:val="00AC7249"/>
    <w:rsid w:val="00AC7295"/>
    <w:rsid w:val="00AC72F8"/>
    <w:rsid w:val="00AC733E"/>
    <w:rsid w:val="00AC738F"/>
    <w:rsid w:val="00AC7477"/>
    <w:rsid w:val="00AC75B1"/>
    <w:rsid w:val="00AC75E1"/>
    <w:rsid w:val="00AC7606"/>
    <w:rsid w:val="00AC768F"/>
    <w:rsid w:val="00AC7B00"/>
    <w:rsid w:val="00AC7C8B"/>
    <w:rsid w:val="00AC7F91"/>
    <w:rsid w:val="00AD019D"/>
    <w:rsid w:val="00AD01D2"/>
    <w:rsid w:val="00AD0277"/>
    <w:rsid w:val="00AD02B3"/>
    <w:rsid w:val="00AD038F"/>
    <w:rsid w:val="00AD0416"/>
    <w:rsid w:val="00AD044A"/>
    <w:rsid w:val="00AD05B9"/>
    <w:rsid w:val="00AD0601"/>
    <w:rsid w:val="00AD0625"/>
    <w:rsid w:val="00AD08AB"/>
    <w:rsid w:val="00AD08DC"/>
    <w:rsid w:val="00AD0944"/>
    <w:rsid w:val="00AD0AA4"/>
    <w:rsid w:val="00AD0B26"/>
    <w:rsid w:val="00AD0B46"/>
    <w:rsid w:val="00AD0CDD"/>
    <w:rsid w:val="00AD0CFD"/>
    <w:rsid w:val="00AD0D9C"/>
    <w:rsid w:val="00AD0E4D"/>
    <w:rsid w:val="00AD104A"/>
    <w:rsid w:val="00AD114E"/>
    <w:rsid w:val="00AD1383"/>
    <w:rsid w:val="00AD13EF"/>
    <w:rsid w:val="00AD1514"/>
    <w:rsid w:val="00AD167C"/>
    <w:rsid w:val="00AD16AA"/>
    <w:rsid w:val="00AD16BC"/>
    <w:rsid w:val="00AD1726"/>
    <w:rsid w:val="00AD1745"/>
    <w:rsid w:val="00AD1785"/>
    <w:rsid w:val="00AD184F"/>
    <w:rsid w:val="00AD187B"/>
    <w:rsid w:val="00AD195B"/>
    <w:rsid w:val="00AD198D"/>
    <w:rsid w:val="00AD1A63"/>
    <w:rsid w:val="00AD1A84"/>
    <w:rsid w:val="00AD1B44"/>
    <w:rsid w:val="00AD1B47"/>
    <w:rsid w:val="00AD1B48"/>
    <w:rsid w:val="00AD1BFF"/>
    <w:rsid w:val="00AD1C94"/>
    <w:rsid w:val="00AD1D19"/>
    <w:rsid w:val="00AD1DAA"/>
    <w:rsid w:val="00AD1E09"/>
    <w:rsid w:val="00AD1E78"/>
    <w:rsid w:val="00AD1FD6"/>
    <w:rsid w:val="00AD1FFD"/>
    <w:rsid w:val="00AD2004"/>
    <w:rsid w:val="00AD2070"/>
    <w:rsid w:val="00AD22A3"/>
    <w:rsid w:val="00AD22BF"/>
    <w:rsid w:val="00AD230C"/>
    <w:rsid w:val="00AD23D8"/>
    <w:rsid w:val="00AD23DA"/>
    <w:rsid w:val="00AD24A3"/>
    <w:rsid w:val="00AD255E"/>
    <w:rsid w:val="00AD257F"/>
    <w:rsid w:val="00AD2678"/>
    <w:rsid w:val="00AD2718"/>
    <w:rsid w:val="00AD2903"/>
    <w:rsid w:val="00AD2979"/>
    <w:rsid w:val="00AD2A05"/>
    <w:rsid w:val="00AD2B37"/>
    <w:rsid w:val="00AD2C2F"/>
    <w:rsid w:val="00AD2CD4"/>
    <w:rsid w:val="00AD2D0A"/>
    <w:rsid w:val="00AD2D2F"/>
    <w:rsid w:val="00AD2DD7"/>
    <w:rsid w:val="00AD2DE0"/>
    <w:rsid w:val="00AD2EAF"/>
    <w:rsid w:val="00AD2F4A"/>
    <w:rsid w:val="00AD3005"/>
    <w:rsid w:val="00AD3089"/>
    <w:rsid w:val="00AD3158"/>
    <w:rsid w:val="00AD31C1"/>
    <w:rsid w:val="00AD3353"/>
    <w:rsid w:val="00AD3362"/>
    <w:rsid w:val="00AD3667"/>
    <w:rsid w:val="00AD375B"/>
    <w:rsid w:val="00AD38CB"/>
    <w:rsid w:val="00AD3A21"/>
    <w:rsid w:val="00AD3A27"/>
    <w:rsid w:val="00AD3AAC"/>
    <w:rsid w:val="00AD3DF1"/>
    <w:rsid w:val="00AD3E3D"/>
    <w:rsid w:val="00AD3FF0"/>
    <w:rsid w:val="00AD4022"/>
    <w:rsid w:val="00AD414C"/>
    <w:rsid w:val="00AD420A"/>
    <w:rsid w:val="00AD43BB"/>
    <w:rsid w:val="00AD44DD"/>
    <w:rsid w:val="00AD45FA"/>
    <w:rsid w:val="00AD4603"/>
    <w:rsid w:val="00AD477D"/>
    <w:rsid w:val="00AD47BD"/>
    <w:rsid w:val="00AD4862"/>
    <w:rsid w:val="00AD48C0"/>
    <w:rsid w:val="00AD4A91"/>
    <w:rsid w:val="00AD4B3B"/>
    <w:rsid w:val="00AD4C75"/>
    <w:rsid w:val="00AD4DD4"/>
    <w:rsid w:val="00AD4F41"/>
    <w:rsid w:val="00AD50C1"/>
    <w:rsid w:val="00AD50E7"/>
    <w:rsid w:val="00AD50F4"/>
    <w:rsid w:val="00AD51A1"/>
    <w:rsid w:val="00AD53BD"/>
    <w:rsid w:val="00AD54A8"/>
    <w:rsid w:val="00AD55B1"/>
    <w:rsid w:val="00AD568C"/>
    <w:rsid w:val="00AD569F"/>
    <w:rsid w:val="00AD56DD"/>
    <w:rsid w:val="00AD577C"/>
    <w:rsid w:val="00AD59B4"/>
    <w:rsid w:val="00AD59C5"/>
    <w:rsid w:val="00AD59CC"/>
    <w:rsid w:val="00AD5A67"/>
    <w:rsid w:val="00AD5B76"/>
    <w:rsid w:val="00AD5BCE"/>
    <w:rsid w:val="00AD5C1F"/>
    <w:rsid w:val="00AD5D3E"/>
    <w:rsid w:val="00AD5DB1"/>
    <w:rsid w:val="00AD5E87"/>
    <w:rsid w:val="00AD608C"/>
    <w:rsid w:val="00AD6184"/>
    <w:rsid w:val="00AD61A2"/>
    <w:rsid w:val="00AD61DE"/>
    <w:rsid w:val="00AD629E"/>
    <w:rsid w:val="00AD6433"/>
    <w:rsid w:val="00AD64DA"/>
    <w:rsid w:val="00AD67C6"/>
    <w:rsid w:val="00AD6866"/>
    <w:rsid w:val="00AD695F"/>
    <w:rsid w:val="00AD69A6"/>
    <w:rsid w:val="00AD6D23"/>
    <w:rsid w:val="00AD6D57"/>
    <w:rsid w:val="00AD6DA3"/>
    <w:rsid w:val="00AD6DCA"/>
    <w:rsid w:val="00AD6DDA"/>
    <w:rsid w:val="00AD6EFF"/>
    <w:rsid w:val="00AD6F22"/>
    <w:rsid w:val="00AD7352"/>
    <w:rsid w:val="00AD73D0"/>
    <w:rsid w:val="00AD7407"/>
    <w:rsid w:val="00AD742A"/>
    <w:rsid w:val="00AD745A"/>
    <w:rsid w:val="00AD74C4"/>
    <w:rsid w:val="00AD753E"/>
    <w:rsid w:val="00AD75C3"/>
    <w:rsid w:val="00AD761D"/>
    <w:rsid w:val="00AD7691"/>
    <w:rsid w:val="00AD78A4"/>
    <w:rsid w:val="00AD78DF"/>
    <w:rsid w:val="00AD79BB"/>
    <w:rsid w:val="00AD7A24"/>
    <w:rsid w:val="00AD7A5C"/>
    <w:rsid w:val="00AD7ADF"/>
    <w:rsid w:val="00AD7B16"/>
    <w:rsid w:val="00AD7C0F"/>
    <w:rsid w:val="00AD7C63"/>
    <w:rsid w:val="00AD7CA3"/>
    <w:rsid w:val="00AD7D15"/>
    <w:rsid w:val="00AD7D46"/>
    <w:rsid w:val="00AD7E64"/>
    <w:rsid w:val="00AD7F81"/>
    <w:rsid w:val="00AE004C"/>
    <w:rsid w:val="00AE0311"/>
    <w:rsid w:val="00AE0332"/>
    <w:rsid w:val="00AE0339"/>
    <w:rsid w:val="00AE0354"/>
    <w:rsid w:val="00AE038B"/>
    <w:rsid w:val="00AE0456"/>
    <w:rsid w:val="00AE073A"/>
    <w:rsid w:val="00AE0787"/>
    <w:rsid w:val="00AE078A"/>
    <w:rsid w:val="00AE07F8"/>
    <w:rsid w:val="00AE09DD"/>
    <w:rsid w:val="00AE0A97"/>
    <w:rsid w:val="00AE0ABC"/>
    <w:rsid w:val="00AE0AED"/>
    <w:rsid w:val="00AE0C37"/>
    <w:rsid w:val="00AE0CF3"/>
    <w:rsid w:val="00AE0D44"/>
    <w:rsid w:val="00AE0E03"/>
    <w:rsid w:val="00AE0E0C"/>
    <w:rsid w:val="00AE0F7E"/>
    <w:rsid w:val="00AE0FD0"/>
    <w:rsid w:val="00AE0FE5"/>
    <w:rsid w:val="00AE0FF1"/>
    <w:rsid w:val="00AE1000"/>
    <w:rsid w:val="00AE1001"/>
    <w:rsid w:val="00AE1003"/>
    <w:rsid w:val="00AE11D9"/>
    <w:rsid w:val="00AE126A"/>
    <w:rsid w:val="00AE1337"/>
    <w:rsid w:val="00AE1402"/>
    <w:rsid w:val="00AE1418"/>
    <w:rsid w:val="00AE153D"/>
    <w:rsid w:val="00AE1540"/>
    <w:rsid w:val="00AE162A"/>
    <w:rsid w:val="00AE178C"/>
    <w:rsid w:val="00AE1794"/>
    <w:rsid w:val="00AE180D"/>
    <w:rsid w:val="00AE1876"/>
    <w:rsid w:val="00AE1958"/>
    <w:rsid w:val="00AE199D"/>
    <w:rsid w:val="00AE19AF"/>
    <w:rsid w:val="00AE19DF"/>
    <w:rsid w:val="00AE1A12"/>
    <w:rsid w:val="00AE1A26"/>
    <w:rsid w:val="00AE1B95"/>
    <w:rsid w:val="00AE1C2F"/>
    <w:rsid w:val="00AE1CC7"/>
    <w:rsid w:val="00AE1DD2"/>
    <w:rsid w:val="00AE1E1D"/>
    <w:rsid w:val="00AE1E79"/>
    <w:rsid w:val="00AE1F9C"/>
    <w:rsid w:val="00AE2269"/>
    <w:rsid w:val="00AE226C"/>
    <w:rsid w:val="00AE22C6"/>
    <w:rsid w:val="00AE2364"/>
    <w:rsid w:val="00AE23C2"/>
    <w:rsid w:val="00AE2419"/>
    <w:rsid w:val="00AE24EF"/>
    <w:rsid w:val="00AE2687"/>
    <w:rsid w:val="00AE2757"/>
    <w:rsid w:val="00AE27F7"/>
    <w:rsid w:val="00AE28F2"/>
    <w:rsid w:val="00AE2917"/>
    <w:rsid w:val="00AE2924"/>
    <w:rsid w:val="00AE2964"/>
    <w:rsid w:val="00AE2987"/>
    <w:rsid w:val="00AE29EC"/>
    <w:rsid w:val="00AE2A77"/>
    <w:rsid w:val="00AE2ABA"/>
    <w:rsid w:val="00AE2AF1"/>
    <w:rsid w:val="00AE2C28"/>
    <w:rsid w:val="00AE2CE2"/>
    <w:rsid w:val="00AE2E72"/>
    <w:rsid w:val="00AE30B8"/>
    <w:rsid w:val="00AE3107"/>
    <w:rsid w:val="00AE313E"/>
    <w:rsid w:val="00AE31E4"/>
    <w:rsid w:val="00AE3226"/>
    <w:rsid w:val="00AE32AC"/>
    <w:rsid w:val="00AE32DB"/>
    <w:rsid w:val="00AE32E8"/>
    <w:rsid w:val="00AE3318"/>
    <w:rsid w:val="00AE33BA"/>
    <w:rsid w:val="00AE3411"/>
    <w:rsid w:val="00AE3453"/>
    <w:rsid w:val="00AE35A5"/>
    <w:rsid w:val="00AE3756"/>
    <w:rsid w:val="00AE378F"/>
    <w:rsid w:val="00AE3798"/>
    <w:rsid w:val="00AE37F0"/>
    <w:rsid w:val="00AE39BA"/>
    <w:rsid w:val="00AE3AF3"/>
    <w:rsid w:val="00AE3AFA"/>
    <w:rsid w:val="00AE3BA9"/>
    <w:rsid w:val="00AE3C70"/>
    <w:rsid w:val="00AE3C9C"/>
    <w:rsid w:val="00AE3CAC"/>
    <w:rsid w:val="00AE3D0E"/>
    <w:rsid w:val="00AE3DC8"/>
    <w:rsid w:val="00AE3E74"/>
    <w:rsid w:val="00AE3FEB"/>
    <w:rsid w:val="00AE3FF7"/>
    <w:rsid w:val="00AE4046"/>
    <w:rsid w:val="00AE40E4"/>
    <w:rsid w:val="00AE41FC"/>
    <w:rsid w:val="00AE43E8"/>
    <w:rsid w:val="00AE4409"/>
    <w:rsid w:val="00AE44DD"/>
    <w:rsid w:val="00AE47C3"/>
    <w:rsid w:val="00AE4985"/>
    <w:rsid w:val="00AE4A18"/>
    <w:rsid w:val="00AE4B26"/>
    <w:rsid w:val="00AE4C5B"/>
    <w:rsid w:val="00AE4CC5"/>
    <w:rsid w:val="00AE4CD3"/>
    <w:rsid w:val="00AE4D29"/>
    <w:rsid w:val="00AE4D9E"/>
    <w:rsid w:val="00AE4E42"/>
    <w:rsid w:val="00AE4E6A"/>
    <w:rsid w:val="00AE4F72"/>
    <w:rsid w:val="00AE5132"/>
    <w:rsid w:val="00AE5151"/>
    <w:rsid w:val="00AE5199"/>
    <w:rsid w:val="00AE526E"/>
    <w:rsid w:val="00AE5369"/>
    <w:rsid w:val="00AE55D9"/>
    <w:rsid w:val="00AE55FC"/>
    <w:rsid w:val="00AE5637"/>
    <w:rsid w:val="00AE568A"/>
    <w:rsid w:val="00AE5715"/>
    <w:rsid w:val="00AE57F9"/>
    <w:rsid w:val="00AE584C"/>
    <w:rsid w:val="00AE5907"/>
    <w:rsid w:val="00AE5921"/>
    <w:rsid w:val="00AE59BB"/>
    <w:rsid w:val="00AE5A08"/>
    <w:rsid w:val="00AE5A78"/>
    <w:rsid w:val="00AE5C23"/>
    <w:rsid w:val="00AE5CA9"/>
    <w:rsid w:val="00AE5CAA"/>
    <w:rsid w:val="00AE5D15"/>
    <w:rsid w:val="00AE5D22"/>
    <w:rsid w:val="00AE5D49"/>
    <w:rsid w:val="00AE5E99"/>
    <w:rsid w:val="00AE5F7F"/>
    <w:rsid w:val="00AE6012"/>
    <w:rsid w:val="00AE6026"/>
    <w:rsid w:val="00AE6116"/>
    <w:rsid w:val="00AE6265"/>
    <w:rsid w:val="00AE62AC"/>
    <w:rsid w:val="00AE635E"/>
    <w:rsid w:val="00AE6421"/>
    <w:rsid w:val="00AE643D"/>
    <w:rsid w:val="00AE64FA"/>
    <w:rsid w:val="00AE657C"/>
    <w:rsid w:val="00AE6626"/>
    <w:rsid w:val="00AE68BB"/>
    <w:rsid w:val="00AE6939"/>
    <w:rsid w:val="00AE693A"/>
    <w:rsid w:val="00AE6A94"/>
    <w:rsid w:val="00AE6B38"/>
    <w:rsid w:val="00AE6D26"/>
    <w:rsid w:val="00AE6D7E"/>
    <w:rsid w:val="00AE6D8A"/>
    <w:rsid w:val="00AE6F0D"/>
    <w:rsid w:val="00AE6FE2"/>
    <w:rsid w:val="00AE72AD"/>
    <w:rsid w:val="00AE72C1"/>
    <w:rsid w:val="00AE7486"/>
    <w:rsid w:val="00AE7513"/>
    <w:rsid w:val="00AE7A78"/>
    <w:rsid w:val="00AE7B01"/>
    <w:rsid w:val="00AE7E1D"/>
    <w:rsid w:val="00AE7F70"/>
    <w:rsid w:val="00AF0095"/>
    <w:rsid w:val="00AF00E6"/>
    <w:rsid w:val="00AF0222"/>
    <w:rsid w:val="00AF02A6"/>
    <w:rsid w:val="00AF0330"/>
    <w:rsid w:val="00AF03B9"/>
    <w:rsid w:val="00AF0625"/>
    <w:rsid w:val="00AF0681"/>
    <w:rsid w:val="00AF06AC"/>
    <w:rsid w:val="00AF0785"/>
    <w:rsid w:val="00AF0808"/>
    <w:rsid w:val="00AF0AA1"/>
    <w:rsid w:val="00AF0B0E"/>
    <w:rsid w:val="00AF0B5C"/>
    <w:rsid w:val="00AF0BB6"/>
    <w:rsid w:val="00AF0DF1"/>
    <w:rsid w:val="00AF0E57"/>
    <w:rsid w:val="00AF0E9D"/>
    <w:rsid w:val="00AF0EFD"/>
    <w:rsid w:val="00AF0F1A"/>
    <w:rsid w:val="00AF0F2D"/>
    <w:rsid w:val="00AF0F3D"/>
    <w:rsid w:val="00AF10AA"/>
    <w:rsid w:val="00AF111D"/>
    <w:rsid w:val="00AF1158"/>
    <w:rsid w:val="00AF119A"/>
    <w:rsid w:val="00AF1270"/>
    <w:rsid w:val="00AF149B"/>
    <w:rsid w:val="00AF157C"/>
    <w:rsid w:val="00AF1722"/>
    <w:rsid w:val="00AF1778"/>
    <w:rsid w:val="00AF18FE"/>
    <w:rsid w:val="00AF19D4"/>
    <w:rsid w:val="00AF1A02"/>
    <w:rsid w:val="00AF1AC0"/>
    <w:rsid w:val="00AF1B20"/>
    <w:rsid w:val="00AF1BBA"/>
    <w:rsid w:val="00AF1D6A"/>
    <w:rsid w:val="00AF1E85"/>
    <w:rsid w:val="00AF1EE3"/>
    <w:rsid w:val="00AF1F78"/>
    <w:rsid w:val="00AF20A2"/>
    <w:rsid w:val="00AF21DD"/>
    <w:rsid w:val="00AF227F"/>
    <w:rsid w:val="00AF236F"/>
    <w:rsid w:val="00AF2726"/>
    <w:rsid w:val="00AF2805"/>
    <w:rsid w:val="00AF2812"/>
    <w:rsid w:val="00AF28F6"/>
    <w:rsid w:val="00AF2AA8"/>
    <w:rsid w:val="00AF2ABB"/>
    <w:rsid w:val="00AF2AC4"/>
    <w:rsid w:val="00AF2BAF"/>
    <w:rsid w:val="00AF30A5"/>
    <w:rsid w:val="00AF30B5"/>
    <w:rsid w:val="00AF3157"/>
    <w:rsid w:val="00AF322E"/>
    <w:rsid w:val="00AF323A"/>
    <w:rsid w:val="00AF32D0"/>
    <w:rsid w:val="00AF3310"/>
    <w:rsid w:val="00AF336A"/>
    <w:rsid w:val="00AF337B"/>
    <w:rsid w:val="00AF3596"/>
    <w:rsid w:val="00AF35A6"/>
    <w:rsid w:val="00AF37B9"/>
    <w:rsid w:val="00AF3801"/>
    <w:rsid w:val="00AF3994"/>
    <w:rsid w:val="00AF399B"/>
    <w:rsid w:val="00AF3A09"/>
    <w:rsid w:val="00AF3A35"/>
    <w:rsid w:val="00AF3BD6"/>
    <w:rsid w:val="00AF3BE3"/>
    <w:rsid w:val="00AF3BE7"/>
    <w:rsid w:val="00AF3EA5"/>
    <w:rsid w:val="00AF3EF5"/>
    <w:rsid w:val="00AF4117"/>
    <w:rsid w:val="00AF4186"/>
    <w:rsid w:val="00AF4187"/>
    <w:rsid w:val="00AF44E6"/>
    <w:rsid w:val="00AF4553"/>
    <w:rsid w:val="00AF4561"/>
    <w:rsid w:val="00AF459F"/>
    <w:rsid w:val="00AF45E4"/>
    <w:rsid w:val="00AF4642"/>
    <w:rsid w:val="00AF4697"/>
    <w:rsid w:val="00AF46B3"/>
    <w:rsid w:val="00AF46B5"/>
    <w:rsid w:val="00AF46DC"/>
    <w:rsid w:val="00AF47DA"/>
    <w:rsid w:val="00AF4813"/>
    <w:rsid w:val="00AF49C9"/>
    <w:rsid w:val="00AF4A57"/>
    <w:rsid w:val="00AF4A84"/>
    <w:rsid w:val="00AF4A97"/>
    <w:rsid w:val="00AF4AD4"/>
    <w:rsid w:val="00AF4BD8"/>
    <w:rsid w:val="00AF4CD2"/>
    <w:rsid w:val="00AF4D62"/>
    <w:rsid w:val="00AF4E4B"/>
    <w:rsid w:val="00AF5024"/>
    <w:rsid w:val="00AF5348"/>
    <w:rsid w:val="00AF5360"/>
    <w:rsid w:val="00AF536B"/>
    <w:rsid w:val="00AF53A5"/>
    <w:rsid w:val="00AF565C"/>
    <w:rsid w:val="00AF5686"/>
    <w:rsid w:val="00AF58BA"/>
    <w:rsid w:val="00AF592A"/>
    <w:rsid w:val="00AF5937"/>
    <w:rsid w:val="00AF5A0A"/>
    <w:rsid w:val="00AF5A98"/>
    <w:rsid w:val="00AF5AF8"/>
    <w:rsid w:val="00AF5B69"/>
    <w:rsid w:val="00AF5E5E"/>
    <w:rsid w:val="00AF5F02"/>
    <w:rsid w:val="00AF5FD0"/>
    <w:rsid w:val="00AF6170"/>
    <w:rsid w:val="00AF63A0"/>
    <w:rsid w:val="00AF64DE"/>
    <w:rsid w:val="00AF6544"/>
    <w:rsid w:val="00AF65F1"/>
    <w:rsid w:val="00AF6610"/>
    <w:rsid w:val="00AF665A"/>
    <w:rsid w:val="00AF66CE"/>
    <w:rsid w:val="00AF6839"/>
    <w:rsid w:val="00AF6850"/>
    <w:rsid w:val="00AF69D5"/>
    <w:rsid w:val="00AF69EE"/>
    <w:rsid w:val="00AF6A91"/>
    <w:rsid w:val="00AF6B4D"/>
    <w:rsid w:val="00AF6DDA"/>
    <w:rsid w:val="00AF6E89"/>
    <w:rsid w:val="00AF6EDB"/>
    <w:rsid w:val="00AF707D"/>
    <w:rsid w:val="00AF709E"/>
    <w:rsid w:val="00AF70D5"/>
    <w:rsid w:val="00AF7149"/>
    <w:rsid w:val="00AF717A"/>
    <w:rsid w:val="00AF71F4"/>
    <w:rsid w:val="00AF722F"/>
    <w:rsid w:val="00AF73A3"/>
    <w:rsid w:val="00AF763F"/>
    <w:rsid w:val="00AF76CC"/>
    <w:rsid w:val="00AF7727"/>
    <w:rsid w:val="00AF77D6"/>
    <w:rsid w:val="00AF77EB"/>
    <w:rsid w:val="00AF7812"/>
    <w:rsid w:val="00AF7874"/>
    <w:rsid w:val="00AF7950"/>
    <w:rsid w:val="00AF79EC"/>
    <w:rsid w:val="00AF7C9F"/>
    <w:rsid w:val="00AF7CB7"/>
    <w:rsid w:val="00AF7DD8"/>
    <w:rsid w:val="00AF7E4C"/>
    <w:rsid w:val="00AF7EE7"/>
    <w:rsid w:val="00AF7F0C"/>
    <w:rsid w:val="00B00047"/>
    <w:rsid w:val="00B00211"/>
    <w:rsid w:val="00B0036E"/>
    <w:rsid w:val="00B00515"/>
    <w:rsid w:val="00B00574"/>
    <w:rsid w:val="00B00768"/>
    <w:rsid w:val="00B00808"/>
    <w:rsid w:val="00B0083C"/>
    <w:rsid w:val="00B00A73"/>
    <w:rsid w:val="00B00ADC"/>
    <w:rsid w:val="00B00BD2"/>
    <w:rsid w:val="00B00C7D"/>
    <w:rsid w:val="00B00CCD"/>
    <w:rsid w:val="00B00F25"/>
    <w:rsid w:val="00B00F6A"/>
    <w:rsid w:val="00B00FC4"/>
    <w:rsid w:val="00B011E5"/>
    <w:rsid w:val="00B0136A"/>
    <w:rsid w:val="00B013D0"/>
    <w:rsid w:val="00B0149C"/>
    <w:rsid w:val="00B0150C"/>
    <w:rsid w:val="00B015F6"/>
    <w:rsid w:val="00B01602"/>
    <w:rsid w:val="00B0163C"/>
    <w:rsid w:val="00B01658"/>
    <w:rsid w:val="00B016D8"/>
    <w:rsid w:val="00B016DB"/>
    <w:rsid w:val="00B0174A"/>
    <w:rsid w:val="00B01956"/>
    <w:rsid w:val="00B01A40"/>
    <w:rsid w:val="00B01A9F"/>
    <w:rsid w:val="00B01AC9"/>
    <w:rsid w:val="00B01B08"/>
    <w:rsid w:val="00B01B7F"/>
    <w:rsid w:val="00B01B83"/>
    <w:rsid w:val="00B01C21"/>
    <w:rsid w:val="00B01D03"/>
    <w:rsid w:val="00B01D9E"/>
    <w:rsid w:val="00B01DB8"/>
    <w:rsid w:val="00B01F62"/>
    <w:rsid w:val="00B01F63"/>
    <w:rsid w:val="00B0211A"/>
    <w:rsid w:val="00B02164"/>
    <w:rsid w:val="00B02169"/>
    <w:rsid w:val="00B022B6"/>
    <w:rsid w:val="00B025E2"/>
    <w:rsid w:val="00B02923"/>
    <w:rsid w:val="00B029DD"/>
    <w:rsid w:val="00B02B69"/>
    <w:rsid w:val="00B02B7F"/>
    <w:rsid w:val="00B02E20"/>
    <w:rsid w:val="00B02EF9"/>
    <w:rsid w:val="00B0315F"/>
    <w:rsid w:val="00B0321D"/>
    <w:rsid w:val="00B03249"/>
    <w:rsid w:val="00B033EF"/>
    <w:rsid w:val="00B0361A"/>
    <w:rsid w:val="00B03632"/>
    <w:rsid w:val="00B0364D"/>
    <w:rsid w:val="00B03694"/>
    <w:rsid w:val="00B0371D"/>
    <w:rsid w:val="00B037C9"/>
    <w:rsid w:val="00B039C2"/>
    <w:rsid w:val="00B039E0"/>
    <w:rsid w:val="00B039E1"/>
    <w:rsid w:val="00B03A83"/>
    <w:rsid w:val="00B03B6D"/>
    <w:rsid w:val="00B03CB0"/>
    <w:rsid w:val="00B03CE4"/>
    <w:rsid w:val="00B03D4A"/>
    <w:rsid w:val="00B03F8F"/>
    <w:rsid w:val="00B04009"/>
    <w:rsid w:val="00B04048"/>
    <w:rsid w:val="00B040C7"/>
    <w:rsid w:val="00B040C9"/>
    <w:rsid w:val="00B042A2"/>
    <w:rsid w:val="00B042C0"/>
    <w:rsid w:val="00B043FF"/>
    <w:rsid w:val="00B0443C"/>
    <w:rsid w:val="00B04645"/>
    <w:rsid w:val="00B046FA"/>
    <w:rsid w:val="00B04713"/>
    <w:rsid w:val="00B04726"/>
    <w:rsid w:val="00B04732"/>
    <w:rsid w:val="00B0482D"/>
    <w:rsid w:val="00B04932"/>
    <w:rsid w:val="00B049B5"/>
    <w:rsid w:val="00B04AE4"/>
    <w:rsid w:val="00B04AFD"/>
    <w:rsid w:val="00B04C22"/>
    <w:rsid w:val="00B04CF4"/>
    <w:rsid w:val="00B04D12"/>
    <w:rsid w:val="00B04D7E"/>
    <w:rsid w:val="00B04DA4"/>
    <w:rsid w:val="00B04DB5"/>
    <w:rsid w:val="00B04DE0"/>
    <w:rsid w:val="00B04E88"/>
    <w:rsid w:val="00B04ED2"/>
    <w:rsid w:val="00B04F27"/>
    <w:rsid w:val="00B04F7C"/>
    <w:rsid w:val="00B05030"/>
    <w:rsid w:val="00B05058"/>
    <w:rsid w:val="00B05161"/>
    <w:rsid w:val="00B051E5"/>
    <w:rsid w:val="00B052D9"/>
    <w:rsid w:val="00B05432"/>
    <w:rsid w:val="00B05772"/>
    <w:rsid w:val="00B0577C"/>
    <w:rsid w:val="00B058B5"/>
    <w:rsid w:val="00B05946"/>
    <w:rsid w:val="00B059DB"/>
    <w:rsid w:val="00B059F8"/>
    <w:rsid w:val="00B05A6E"/>
    <w:rsid w:val="00B05C99"/>
    <w:rsid w:val="00B05D79"/>
    <w:rsid w:val="00B05DD9"/>
    <w:rsid w:val="00B05E2C"/>
    <w:rsid w:val="00B05E4B"/>
    <w:rsid w:val="00B06119"/>
    <w:rsid w:val="00B06150"/>
    <w:rsid w:val="00B061CF"/>
    <w:rsid w:val="00B0652B"/>
    <w:rsid w:val="00B06551"/>
    <w:rsid w:val="00B0656C"/>
    <w:rsid w:val="00B0659D"/>
    <w:rsid w:val="00B06621"/>
    <w:rsid w:val="00B0664A"/>
    <w:rsid w:val="00B0671E"/>
    <w:rsid w:val="00B0679F"/>
    <w:rsid w:val="00B06882"/>
    <w:rsid w:val="00B06907"/>
    <w:rsid w:val="00B0699E"/>
    <w:rsid w:val="00B06A4B"/>
    <w:rsid w:val="00B06A97"/>
    <w:rsid w:val="00B06B6C"/>
    <w:rsid w:val="00B06BDE"/>
    <w:rsid w:val="00B06E7F"/>
    <w:rsid w:val="00B06E9A"/>
    <w:rsid w:val="00B06F8D"/>
    <w:rsid w:val="00B07008"/>
    <w:rsid w:val="00B07014"/>
    <w:rsid w:val="00B0705F"/>
    <w:rsid w:val="00B07080"/>
    <w:rsid w:val="00B0708C"/>
    <w:rsid w:val="00B071CD"/>
    <w:rsid w:val="00B071DD"/>
    <w:rsid w:val="00B07222"/>
    <w:rsid w:val="00B072AE"/>
    <w:rsid w:val="00B0756E"/>
    <w:rsid w:val="00B07739"/>
    <w:rsid w:val="00B0778C"/>
    <w:rsid w:val="00B0787F"/>
    <w:rsid w:val="00B07A6A"/>
    <w:rsid w:val="00B07B63"/>
    <w:rsid w:val="00B07D1E"/>
    <w:rsid w:val="00B07D7B"/>
    <w:rsid w:val="00B07D8C"/>
    <w:rsid w:val="00B07DEC"/>
    <w:rsid w:val="00B07F63"/>
    <w:rsid w:val="00B10063"/>
    <w:rsid w:val="00B10136"/>
    <w:rsid w:val="00B1016B"/>
    <w:rsid w:val="00B101D6"/>
    <w:rsid w:val="00B101F7"/>
    <w:rsid w:val="00B1020C"/>
    <w:rsid w:val="00B1022B"/>
    <w:rsid w:val="00B1043C"/>
    <w:rsid w:val="00B105A9"/>
    <w:rsid w:val="00B10614"/>
    <w:rsid w:val="00B10749"/>
    <w:rsid w:val="00B1082F"/>
    <w:rsid w:val="00B10852"/>
    <w:rsid w:val="00B1087B"/>
    <w:rsid w:val="00B108BA"/>
    <w:rsid w:val="00B10955"/>
    <w:rsid w:val="00B109A5"/>
    <w:rsid w:val="00B10A14"/>
    <w:rsid w:val="00B10AF4"/>
    <w:rsid w:val="00B10B74"/>
    <w:rsid w:val="00B10C13"/>
    <w:rsid w:val="00B10C4A"/>
    <w:rsid w:val="00B10C6F"/>
    <w:rsid w:val="00B10D6E"/>
    <w:rsid w:val="00B10DF9"/>
    <w:rsid w:val="00B10EF5"/>
    <w:rsid w:val="00B11232"/>
    <w:rsid w:val="00B1147B"/>
    <w:rsid w:val="00B11775"/>
    <w:rsid w:val="00B119BF"/>
    <w:rsid w:val="00B119FB"/>
    <w:rsid w:val="00B11C33"/>
    <w:rsid w:val="00B11D78"/>
    <w:rsid w:val="00B11DEF"/>
    <w:rsid w:val="00B11DF0"/>
    <w:rsid w:val="00B11E17"/>
    <w:rsid w:val="00B11E6D"/>
    <w:rsid w:val="00B12034"/>
    <w:rsid w:val="00B120B9"/>
    <w:rsid w:val="00B1215D"/>
    <w:rsid w:val="00B122D3"/>
    <w:rsid w:val="00B12361"/>
    <w:rsid w:val="00B126D4"/>
    <w:rsid w:val="00B128F5"/>
    <w:rsid w:val="00B12D60"/>
    <w:rsid w:val="00B12D98"/>
    <w:rsid w:val="00B12EB6"/>
    <w:rsid w:val="00B12FA4"/>
    <w:rsid w:val="00B1304A"/>
    <w:rsid w:val="00B1307C"/>
    <w:rsid w:val="00B131EF"/>
    <w:rsid w:val="00B132C5"/>
    <w:rsid w:val="00B1344C"/>
    <w:rsid w:val="00B1344D"/>
    <w:rsid w:val="00B13516"/>
    <w:rsid w:val="00B13538"/>
    <w:rsid w:val="00B1356D"/>
    <w:rsid w:val="00B135D8"/>
    <w:rsid w:val="00B13947"/>
    <w:rsid w:val="00B13A78"/>
    <w:rsid w:val="00B13ABB"/>
    <w:rsid w:val="00B13C43"/>
    <w:rsid w:val="00B13C66"/>
    <w:rsid w:val="00B13CA1"/>
    <w:rsid w:val="00B13D82"/>
    <w:rsid w:val="00B13DA2"/>
    <w:rsid w:val="00B13F5A"/>
    <w:rsid w:val="00B14054"/>
    <w:rsid w:val="00B140C7"/>
    <w:rsid w:val="00B1434E"/>
    <w:rsid w:val="00B14379"/>
    <w:rsid w:val="00B143C9"/>
    <w:rsid w:val="00B146F5"/>
    <w:rsid w:val="00B147A3"/>
    <w:rsid w:val="00B1488D"/>
    <w:rsid w:val="00B149B2"/>
    <w:rsid w:val="00B149CA"/>
    <w:rsid w:val="00B14A3E"/>
    <w:rsid w:val="00B14A51"/>
    <w:rsid w:val="00B14A89"/>
    <w:rsid w:val="00B14B46"/>
    <w:rsid w:val="00B14B97"/>
    <w:rsid w:val="00B14C22"/>
    <w:rsid w:val="00B14D22"/>
    <w:rsid w:val="00B14D24"/>
    <w:rsid w:val="00B14ED8"/>
    <w:rsid w:val="00B14F98"/>
    <w:rsid w:val="00B150A1"/>
    <w:rsid w:val="00B150A2"/>
    <w:rsid w:val="00B15144"/>
    <w:rsid w:val="00B15145"/>
    <w:rsid w:val="00B1514F"/>
    <w:rsid w:val="00B1527B"/>
    <w:rsid w:val="00B1536A"/>
    <w:rsid w:val="00B154F2"/>
    <w:rsid w:val="00B15626"/>
    <w:rsid w:val="00B156A7"/>
    <w:rsid w:val="00B156CF"/>
    <w:rsid w:val="00B156DA"/>
    <w:rsid w:val="00B156FF"/>
    <w:rsid w:val="00B157A9"/>
    <w:rsid w:val="00B158A5"/>
    <w:rsid w:val="00B15948"/>
    <w:rsid w:val="00B15C79"/>
    <w:rsid w:val="00B15D1A"/>
    <w:rsid w:val="00B15D5D"/>
    <w:rsid w:val="00B16001"/>
    <w:rsid w:val="00B16099"/>
    <w:rsid w:val="00B1611B"/>
    <w:rsid w:val="00B16153"/>
    <w:rsid w:val="00B162B0"/>
    <w:rsid w:val="00B16379"/>
    <w:rsid w:val="00B163EB"/>
    <w:rsid w:val="00B1649A"/>
    <w:rsid w:val="00B166A3"/>
    <w:rsid w:val="00B16786"/>
    <w:rsid w:val="00B167AF"/>
    <w:rsid w:val="00B169A4"/>
    <w:rsid w:val="00B16B08"/>
    <w:rsid w:val="00B16B79"/>
    <w:rsid w:val="00B16BB5"/>
    <w:rsid w:val="00B16C21"/>
    <w:rsid w:val="00B16CD6"/>
    <w:rsid w:val="00B16D31"/>
    <w:rsid w:val="00B16E1B"/>
    <w:rsid w:val="00B16F7A"/>
    <w:rsid w:val="00B17200"/>
    <w:rsid w:val="00B17302"/>
    <w:rsid w:val="00B17321"/>
    <w:rsid w:val="00B17357"/>
    <w:rsid w:val="00B17375"/>
    <w:rsid w:val="00B17705"/>
    <w:rsid w:val="00B177EB"/>
    <w:rsid w:val="00B1783E"/>
    <w:rsid w:val="00B17935"/>
    <w:rsid w:val="00B17952"/>
    <w:rsid w:val="00B17AA5"/>
    <w:rsid w:val="00B17B33"/>
    <w:rsid w:val="00B17B45"/>
    <w:rsid w:val="00B17B5B"/>
    <w:rsid w:val="00B17EEA"/>
    <w:rsid w:val="00B17F0C"/>
    <w:rsid w:val="00B17FA0"/>
    <w:rsid w:val="00B2000F"/>
    <w:rsid w:val="00B200CF"/>
    <w:rsid w:val="00B2028A"/>
    <w:rsid w:val="00B203B4"/>
    <w:rsid w:val="00B20495"/>
    <w:rsid w:val="00B20562"/>
    <w:rsid w:val="00B20829"/>
    <w:rsid w:val="00B2091B"/>
    <w:rsid w:val="00B20AE5"/>
    <w:rsid w:val="00B20B4D"/>
    <w:rsid w:val="00B20BEF"/>
    <w:rsid w:val="00B20C31"/>
    <w:rsid w:val="00B20C5C"/>
    <w:rsid w:val="00B20C81"/>
    <w:rsid w:val="00B20D22"/>
    <w:rsid w:val="00B20F40"/>
    <w:rsid w:val="00B21000"/>
    <w:rsid w:val="00B2101B"/>
    <w:rsid w:val="00B2104B"/>
    <w:rsid w:val="00B210DD"/>
    <w:rsid w:val="00B21389"/>
    <w:rsid w:val="00B215CC"/>
    <w:rsid w:val="00B216DD"/>
    <w:rsid w:val="00B2185A"/>
    <w:rsid w:val="00B218BE"/>
    <w:rsid w:val="00B2193B"/>
    <w:rsid w:val="00B219B2"/>
    <w:rsid w:val="00B21AE3"/>
    <w:rsid w:val="00B21B71"/>
    <w:rsid w:val="00B21CA2"/>
    <w:rsid w:val="00B21D47"/>
    <w:rsid w:val="00B21EDA"/>
    <w:rsid w:val="00B21EFC"/>
    <w:rsid w:val="00B21FA9"/>
    <w:rsid w:val="00B21FD6"/>
    <w:rsid w:val="00B220B1"/>
    <w:rsid w:val="00B2213B"/>
    <w:rsid w:val="00B221CA"/>
    <w:rsid w:val="00B221D7"/>
    <w:rsid w:val="00B222CC"/>
    <w:rsid w:val="00B22333"/>
    <w:rsid w:val="00B226B3"/>
    <w:rsid w:val="00B2276D"/>
    <w:rsid w:val="00B22795"/>
    <w:rsid w:val="00B22834"/>
    <w:rsid w:val="00B22867"/>
    <w:rsid w:val="00B229B9"/>
    <w:rsid w:val="00B229CA"/>
    <w:rsid w:val="00B22A23"/>
    <w:rsid w:val="00B22A93"/>
    <w:rsid w:val="00B22E55"/>
    <w:rsid w:val="00B22E69"/>
    <w:rsid w:val="00B23015"/>
    <w:rsid w:val="00B231A2"/>
    <w:rsid w:val="00B231BF"/>
    <w:rsid w:val="00B23201"/>
    <w:rsid w:val="00B23342"/>
    <w:rsid w:val="00B233D1"/>
    <w:rsid w:val="00B2346D"/>
    <w:rsid w:val="00B234EA"/>
    <w:rsid w:val="00B23514"/>
    <w:rsid w:val="00B23563"/>
    <w:rsid w:val="00B2363F"/>
    <w:rsid w:val="00B236DB"/>
    <w:rsid w:val="00B237DB"/>
    <w:rsid w:val="00B2388D"/>
    <w:rsid w:val="00B2390E"/>
    <w:rsid w:val="00B2394C"/>
    <w:rsid w:val="00B23984"/>
    <w:rsid w:val="00B23B53"/>
    <w:rsid w:val="00B23B7F"/>
    <w:rsid w:val="00B23C7A"/>
    <w:rsid w:val="00B23C94"/>
    <w:rsid w:val="00B23DC6"/>
    <w:rsid w:val="00B23EA3"/>
    <w:rsid w:val="00B23F5A"/>
    <w:rsid w:val="00B2423C"/>
    <w:rsid w:val="00B242AA"/>
    <w:rsid w:val="00B242CB"/>
    <w:rsid w:val="00B242E2"/>
    <w:rsid w:val="00B24367"/>
    <w:rsid w:val="00B24373"/>
    <w:rsid w:val="00B243DB"/>
    <w:rsid w:val="00B24401"/>
    <w:rsid w:val="00B24457"/>
    <w:rsid w:val="00B24469"/>
    <w:rsid w:val="00B244FA"/>
    <w:rsid w:val="00B2457B"/>
    <w:rsid w:val="00B245EC"/>
    <w:rsid w:val="00B247ED"/>
    <w:rsid w:val="00B2480E"/>
    <w:rsid w:val="00B2483F"/>
    <w:rsid w:val="00B2487E"/>
    <w:rsid w:val="00B24887"/>
    <w:rsid w:val="00B249D8"/>
    <w:rsid w:val="00B24B3C"/>
    <w:rsid w:val="00B24BC3"/>
    <w:rsid w:val="00B24C44"/>
    <w:rsid w:val="00B24D06"/>
    <w:rsid w:val="00B24DB3"/>
    <w:rsid w:val="00B24E29"/>
    <w:rsid w:val="00B24E7A"/>
    <w:rsid w:val="00B2521F"/>
    <w:rsid w:val="00B25233"/>
    <w:rsid w:val="00B252CE"/>
    <w:rsid w:val="00B2532C"/>
    <w:rsid w:val="00B2534B"/>
    <w:rsid w:val="00B254B6"/>
    <w:rsid w:val="00B254BA"/>
    <w:rsid w:val="00B2551C"/>
    <w:rsid w:val="00B2554A"/>
    <w:rsid w:val="00B255AB"/>
    <w:rsid w:val="00B256F3"/>
    <w:rsid w:val="00B2576A"/>
    <w:rsid w:val="00B258DF"/>
    <w:rsid w:val="00B259E4"/>
    <w:rsid w:val="00B25BF9"/>
    <w:rsid w:val="00B25C63"/>
    <w:rsid w:val="00B25E0A"/>
    <w:rsid w:val="00B25F3F"/>
    <w:rsid w:val="00B2603A"/>
    <w:rsid w:val="00B2604F"/>
    <w:rsid w:val="00B26206"/>
    <w:rsid w:val="00B26308"/>
    <w:rsid w:val="00B264B8"/>
    <w:rsid w:val="00B264E2"/>
    <w:rsid w:val="00B26537"/>
    <w:rsid w:val="00B26540"/>
    <w:rsid w:val="00B265B3"/>
    <w:rsid w:val="00B26A94"/>
    <w:rsid w:val="00B26AAB"/>
    <w:rsid w:val="00B26DA1"/>
    <w:rsid w:val="00B26EDE"/>
    <w:rsid w:val="00B270B3"/>
    <w:rsid w:val="00B27102"/>
    <w:rsid w:val="00B27135"/>
    <w:rsid w:val="00B271B2"/>
    <w:rsid w:val="00B271B9"/>
    <w:rsid w:val="00B27362"/>
    <w:rsid w:val="00B27489"/>
    <w:rsid w:val="00B274B6"/>
    <w:rsid w:val="00B274F6"/>
    <w:rsid w:val="00B27671"/>
    <w:rsid w:val="00B27672"/>
    <w:rsid w:val="00B27682"/>
    <w:rsid w:val="00B276DC"/>
    <w:rsid w:val="00B27720"/>
    <w:rsid w:val="00B27723"/>
    <w:rsid w:val="00B27727"/>
    <w:rsid w:val="00B277EE"/>
    <w:rsid w:val="00B27956"/>
    <w:rsid w:val="00B27AE1"/>
    <w:rsid w:val="00B27AF3"/>
    <w:rsid w:val="00B27AFB"/>
    <w:rsid w:val="00B27B5D"/>
    <w:rsid w:val="00B27BFA"/>
    <w:rsid w:val="00B27CB1"/>
    <w:rsid w:val="00B27EFD"/>
    <w:rsid w:val="00B30062"/>
    <w:rsid w:val="00B300CB"/>
    <w:rsid w:val="00B302D7"/>
    <w:rsid w:val="00B302F1"/>
    <w:rsid w:val="00B30367"/>
    <w:rsid w:val="00B3046D"/>
    <w:rsid w:val="00B30516"/>
    <w:rsid w:val="00B3056D"/>
    <w:rsid w:val="00B30571"/>
    <w:rsid w:val="00B3058F"/>
    <w:rsid w:val="00B305B1"/>
    <w:rsid w:val="00B3060B"/>
    <w:rsid w:val="00B30709"/>
    <w:rsid w:val="00B307FB"/>
    <w:rsid w:val="00B3089E"/>
    <w:rsid w:val="00B309EE"/>
    <w:rsid w:val="00B30A0C"/>
    <w:rsid w:val="00B30A15"/>
    <w:rsid w:val="00B30A9B"/>
    <w:rsid w:val="00B30B72"/>
    <w:rsid w:val="00B30C5B"/>
    <w:rsid w:val="00B30D58"/>
    <w:rsid w:val="00B30E1B"/>
    <w:rsid w:val="00B30EC7"/>
    <w:rsid w:val="00B3102B"/>
    <w:rsid w:val="00B31090"/>
    <w:rsid w:val="00B310E5"/>
    <w:rsid w:val="00B3128B"/>
    <w:rsid w:val="00B313D6"/>
    <w:rsid w:val="00B3147A"/>
    <w:rsid w:val="00B31500"/>
    <w:rsid w:val="00B3154E"/>
    <w:rsid w:val="00B3157F"/>
    <w:rsid w:val="00B31616"/>
    <w:rsid w:val="00B3179E"/>
    <w:rsid w:val="00B31843"/>
    <w:rsid w:val="00B31A30"/>
    <w:rsid w:val="00B31C2B"/>
    <w:rsid w:val="00B31C6E"/>
    <w:rsid w:val="00B31D3B"/>
    <w:rsid w:val="00B31D6F"/>
    <w:rsid w:val="00B31ECD"/>
    <w:rsid w:val="00B31F79"/>
    <w:rsid w:val="00B320C6"/>
    <w:rsid w:val="00B321F7"/>
    <w:rsid w:val="00B32275"/>
    <w:rsid w:val="00B32315"/>
    <w:rsid w:val="00B323F3"/>
    <w:rsid w:val="00B32445"/>
    <w:rsid w:val="00B324A5"/>
    <w:rsid w:val="00B32591"/>
    <w:rsid w:val="00B32742"/>
    <w:rsid w:val="00B3279D"/>
    <w:rsid w:val="00B327AD"/>
    <w:rsid w:val="00B3284F"/>
    <w:rsid w:val="00B329DA"/>
    <w:rsid w:val="00B32A2B"/>
    <w:rsid w:val="00B32C21"/>
    <w:rsid w:val="00B32C3A"/>
    <w:rsid w:val="00B32C7C"/>
    <w:rsid w:val="00B32CF3"/>
    <w:rsid w:val="00B32D9A"/>
    <w:rsid w:val="00B32D9B"/>
    <w:rsid w:val="00B32DA2"/>
    <w:rsid w:val="00B32E0F"/>
    <w:rsid w:val="00B32EB8"/>
    <w:rsid w:val="00B32EC0"/>
    <w:rsid w:val="00B32F00"/>
    <w:rsid w:val="00B32F21"/>
    <w:rsid w:val="00B33157"/>
    <w:rsid w:val="00B331F6"/>
    <w:rsid w:val="00B3327B"/>
    <w:rsid w:val="00B332A6"/>
    <w:rsid w:val="00B332AA"/>
    <w:rsid w:val="00B332BD"/>
    <w:rsid w:val="00B333CC"/>
    <w:rsid w:val="00B3345A"/>
    <w:rsid w:val="00B334DC"/>
    <w:rsid w:val="00B33667"/>
    <w:rsid w:val="00B337F0"/>
    <w:rsid w:val="00B3390C"/>
    <w:rsid w:val="00B33A67"/>
    <w:rsid w:val="00B33C59"/>
    <w:rsid w:val="00B33D35"/>
    <w:rsid w:val="00B33D64"/>
    <w:rsid w:val="00B33EEE"/>
    <w:rsid w:val="00B33F76"/>
    <w:rsid w:val="00B34058"/>
    <w:rsid w:val="00B343D3"/>
    <w:rsid w:val="00B3442D"/>
    <w:rsid w:val="00B3447D"/>
    <w:rsid w:val="00B344D9"/>
    <w:rsid w:val="00B34500"/>
    <w:rsid w:val="00B345C4"/>
    <w:rsid w:val="00B345FB"/>
    <w:rsid w:val="00B34667"/>
    <w:rsid w:val="00B346F2"/>
    <w:rsid w:val="00B348B9"/>
    <w:rsid w:val="00B348BA"/>
    <w:rsid w:val="00B34A3B"/>
    <w:rsid w:val="00B34B4C"/>
    <w:rsid w:val="00B34BEE"/>
    <w:rsid w:val="00B34D1C"/>
    <w:rsid w:val="00B34E59"/>
    <w:rsid w:val="00B34EF8"/>
    <w:rsid w:val="00B34F24"/>
    <w:rsid w:val="00B34FC2"/>
    <w:rsid w:val="00B35278"/>
    <w:rsid w:val="00B35373"/>
    <w:rsid w:val="00B35379"/>
    <w:rsid w:val="00B3537B"/>
    <w:rsid w:val="00B3538B"/>
    <w:rsid w:val="00B35475"/>
    <w:rsid w:val="00B3591C"/>
    <w:rsid w:val="00B35954"/>
    <w:rsid w:val="00B3599A"/>
    <w:rsid w:val="00B35A1F"/>
    <w:rsid w:val="00B35A65"/>
    <w:rsid w:val="00B35AC0"/>
    <w:rsid w:val="00B35B98"/>
    <w:rsid w:val="00B35D1D"/>
    <w:rsid w:val="00B35DF7"/>
    <w:rsid w:val="00B35E49"/>
    <w:rsid w:val="00B35F9B"/>
    <w:rsid w:val="00B36092"/>
    <w:rsid w:val="00B360C7"/>
    <w:rsid w:val="00B360F7"/>
    <w:rsid w:val="00B361D1"/>
    <w:rsid w:val="00B361F7"/>
    <w:rsid w:val="00B36339"/>
    <w:rsid w:val="00B363EB"/>
    <w:rsid w:val="00B3640B"/>
    <w:rsid w:val="00B36476"/>
    <w:rsid w:val="00B3649F"/>
    <w:rsid w:val="00B3650A"/>
    <w:rsid w:val="00B36736"/>
    <w:rsid w:val="00B36902"/>
    <w:rsid w:val="00B36914"/>
    <w:rsid w:val="00B36A90"/>
    <w:rsid w:val="00B36B41"/>
    <w:rsid w:val="00B36C03"/>
    <w:rsid w:val="00B36CE3"/>
    <w:rsid w:val="00B36D98"/>
    <w:rsid w:val="00B36DE6"/>
    <w:rsid w:val="00B36E33"/>
    <w:rsid w:val="00B36F6D"/>
    <w:rsid w:val="00B36F8C"/>
    <w:rsid w:val="00B37115"/>
    <w:rsid w:val="00B37149"/>
    <w:rsid w:val="00B3722A"/>
    <w:rsid w:val="00B3744F"/>
    <w:rsid w:val="00B374C2"/>
    <w:rsid w:val="00B37510"/>
    <w:rsid w:val="00B37742"/>
    <w:rsid w:val="00B3779E"/>
    <w:rsid w:val="00B377A8"/>
    <w:rsid w:val="00B3782A"/>
    <w:rsid w:val="00B37839"/>
    <w:rsid w:val="00B37897"/>
    <w:rsid w:val="00B37A59"/>
    <w:rsid w:val="00B37C1E"/>
    <w:rsid w:val="00B37C48"/>
    <w:rsid w:val="00B37C59"/>
    <w:rsid w:val="00B37CF1"/>
    <w:rsid w:val="00B37EA7"/>
    <w:rsid w:val="00B37FB6"/>
    <w:rsid w:val="00B40039"/>
    <w:rsid w:val="00B40055"/>
    <w:rsid w:val="00B400AC"/>
    <w:rsid w:val="00B4013F"/>
    <w:rsid w:val="00B40241"/>
    <w:rsid w:val="00B402D7"/>
    <w:rsid w:val="00B40345"/>
    <w:rsid w:val="00B40418"/>
    <w:rsid w:val="00B404FB"/>
    <w:rsid w:val="00B40556"/>
    <w:rsid w:val="00B4056D"/>
    <w:rsid w:val="00B40582"/>
    <w:rsid w:val="00B40656"/>
    <w:rsid w:val="00B4069B"/>
    <w:rsid w:val="00B406E3"/>
    <w:rsid w:val="00B4085F"/>
    <w:rsid w:val="00B40AFB"/>
    <w:rsid w:val="00B40CC3"/>
    <w:rsid w:val="00B40CF9"/>
    <w:rsid w:val="00B40D2F"/>
    <w:rsid w:val="00B40D45"/>
    <w:rsid w:val="00B40F00"/>
    <w:rsid w:val="00B40F80"/>
    <w:rsid w:val="00B40FDA"/>
    <w:rsid w:val="00B41021"/>
    <w:rsid w:val="00B41106"/>
    <w:rsid w:val="00B41166"/>
    <w:rsid w:val="00B41243"/>
    <w:rsid w:val="00B41278"/>
    <w:rsid w:val="00B412D5"/>
    <w:rsid w:val="00B41641"/>
    <w:rsid w:val="00B41643"/>
    <w:rsid w:val="00B41679"/>
    <w:rsid w:val="00B41693"/>
    <w:rsid w:val="00B41755"/>
    <w:rsid w:val="00B417E1"/>
    <w:rsid w:val="00B4186A"/>
    <w:rsid w:val="00B418AD"/>
    <w:rsid w:val="00B419A9"/>
    <w:rsid w:val="00B419B3"/>
    <w:rsid w:val="00B41A09"/>
    <w:rsid w:val="00B41A54"/>
    <w:rsid w:val="00B41B9D"/>
    <w:rsid w:val="00B41BDC"/>
    <w:rsid w:val="00B41CA5"/>
    <w:rsid w:val="00B41D35"/>
    <w:rsid w:val="00B41D74"/>
    <w:rsid w:val="00B41DA5"/>
    <w:rsid w:val="00B41E49"/>
    <w:rsid w:val="00B41E6F"/>
    <w:rsid w:val="00B41EDD"/>
    <w:rsid w:val="00B41FD3"/>
    <w:rsid w:val="00B422BF"/>
    <w:rsid w:val="00B42342"/>
    <w:rsid w:val="00B425AA"/>
    <w:rsid w:val="00B426E5"/>
    <w:rsid w:val="00B42746"/>
    <w:rsid w:val="00B42824"/>
    <w:rsid w:val="00B428DE"/>
    <w:rsid w:val="00B429B8"/>
    <w:rsid w:val="00B429E1"/>
    <w:rsid w:val="00B42B66"/>
    <w:rsid w:val="00B42B8C"/>
    <w:rsid w:val="00B42CDC"/>
    <w:rsid w:val="00B42D8E"/>
    <w:rsid w:val="00B42F54"/>
    <w:rsid w:val="00B4304A"/>
    <w:rsid w:val="00B430E7"/>
    <w:rsid w:val="00B431D5"/>
    <w:rsid w:val="00B4325C"/>
    <w:rsid w:val="00B432E8"/>
    <w:rsid w:val="00B43321"/>
    <w:rsid w:val="00B4335B"/>
    <w:rsid w:val="00B4339B"/>
    <w:rsid w:val="00B43453"/>
    <w:rsid w:val="00B43657"/>
    <w:rsid w:val="00B43669"/>
    <w:rsid w:val="00B4377D"/>
    <w:rsid w:val="00B43839"/>
    <w:rsid w:val="00B438B2"/>
    <w:rsid w:val="00B438DE"/>
    <w:rsid w:val="00B439A9"/>
    <w:rsid w:val="00B439BC"/>
    <w:rsid w:val="00B43ABC"/>
    <w:rsid w:val="00B43AC8"/>
    <w:rsid w:val="00B43D07"/>
    <w:rsid w:val="00B43D92"/>
    <w:rsid w:val="00B43D9A"/>
    <w:rsid w:val="00B43ECD"/>
    <w:rsid w:val="00B43EDC"/>
    <w:rsid w:val="00B43F0E"/>
    <w:rsid w:val="00B44102"/>
    <w:rsid w:val="00B44105"/>
    <w:rsid w:val="00B441D7"/>
    <w:rsid w:val="00B44354"/>
    <w:rsid w:val="00B4442B"/>
    <w:rsid w:val="00B444AA"/>
    <w:rsid w:val="00B4456D"/>
    <w:rsid w:val="00B4465E"/>
    <w:rsid w:val="00B446A6"/>
    <w:rsid w:val="00B44986"/>
    <w:rsid w:val="00B449B0"/>
    <w:rsid w:val="00B44A59"/>
    <w:rsid w:val="00B44A98"/>
    <w:rsid w:val="00B44AFF"/>
    <w:rsid w:val="00B44BD1"/>
    <w:rsid w:val="00B44BD8"/>
    <w:rsid w:val="00B44CEB"/>
    <w:rsid w:val="00B44D30"/>
    <w:rsid w:val="00B44D4F"/>
    <w:rsid w:val="00B44E21"/>
    <w:rsid w:val="00B44E45"/>
    <w:rsid w:val="00B44F70"/>
    <w:rsid w:val="00B45013"/>
    <w:rsid w:val="00B4504E"/>
    <w:rsid w:val="00B45098"/>
    <w:rsid w:val="00B450DE"/>
    <w:rsid w:val="00B45173"/>
    <w:rsid w:val="00B45287"/>
    <w:rsid w:val="00B456BB"/>
    <w:rsid w:val="00B45803"/>
    <w:rsid w:val="00B45899"/>
    <w:rsid w:val="00B458A0"/>
    <w:rsid w:val="00B458FE"/>
    <w:rsid w:val="00B45998"/>
    <w:rsid w:val="00B459B5"/>
    <w:rsid w:val="00B45AC8"/>
    <w:rsid w:val="00B45B4E"/>
    <w:rsid w:val="00B45C03"/>
    <w:rsid w:val="00B45CEF"/>
    <w:rsid w:val="00B45D5A"/>
    <w:rsid w:val="00B45E1C"/>
    <w:rsid w:val="00B46081"/>
    <w:rsid w:val="00B460C0"/>
    <w:rsid w:val="00B46106"/>
    <w:rsid w:val="00B462D7"/>
    <w:rsid w:val="00B46335"/>
    <w:rsid w:val="00B463BE"/>
    <w:rsid w:val="00B46509"/>
    <w:rsid w:val="00B46784"/>
    <w:rsid w:val="00B46789"/>
    <w:rsid w:val="00B46871"/>
    <w:rsid w:val="00B468E0"/>
    <w:rsid w:val="00B46A31"/>
    <w:rsid w:val="00B46A74"/>
    <w:rsid w:val="00B46AB5"/>
    <w:rsid w:val="00B46AB8"/>
    <w:rsid w:val="00B46B23"/>
    <w:rsid w:val="00B46FC1"/>
    <w:rsid w:val="00B4707C"/>
    <w:rsid w:val="00B47141"/>
    <w:rsid w:val="00B471B0"/>
    <w:rsid w:val="00B47287"/>
    <w:rsid w:val="00B472A6"/>
    <w:rsid w:val="00B4734E"/>
    <w:rsid w:val="00B47386"/>
    <w:rsid w:val="00B474CE"/>
    <w:rsid w:val="00B475BF"/>
    <w:rsid w:val="00B47723"/>
    <w:rsid w:val="00B47740"/>
    <w:rsid w:val="00B477AE"/>
    <w:rsid w:val="00B478FE"/>
    <w:rsid w:val="00B47964"/>
    <w:rsid w:val="00B47973"/>
    <w:rsid w:val="00B479F7"/>
    <w:rsid w:val="00B47A54"/>
    <w:rsid w:val="00B47B85"/>
    <w:rsid w:val="00B47DB2"/>
    <w:rsid w:val="00B47DFF"/>
    <w:rsid w:val="00B47E46"/>
    <w:rsid w:val="00B47E9E"/>
    <w:rsid w:val="00B47F89"/>
    <w:rsid w:val="00B50329"/>
    <w:rsid w:val="00B5059B"/>
    <w:rsid w:val="00B505CE"/>
    <w:rsid w:val="00B505D0"/>
    <w:rsid w:val="00B5066F"/>
    <w:rsid w:val="00B506A5"/>
    <w:rsid w:val="00B50747"/>
    <w:rsid w:val="00B508C0"/>
    <w:rsid w:val="00B50A1D"/>
    <w:rsid w:val="00B50A7D"/>
    <w:rsid w:val="00B50AFE"/>
    <w:rsid w:val="00B50C3F"/>
    <w:rsid w:val="00B50C96"/>
    <w:rsid w:val="00B50CCF"/>
    <w:rsid w:val="00B50CD4"/>
    <w:rsid w:val="00B50E79"/>
    <w:rsid w:val="00B50EA6"/>
    <w:rsid w:val="00B50EDD"/>
    <w:rsid w:val="00B51063"/>
    <w:rsid w:val="00B511B6"/>
    <w:rsid w:val="00B513A8"/>
    <w:rsid w:val="00B51426"/>
    <w:rsid w:val="00B5152A"/>
    <w:rsid w:val="00B51578"/>
    <w:rsid w:val="00B515CC"/>
    <w:rsid w:val="00B5164F"/>
    <w:rsid w:val="00B517BF"/>
    <w:rsid w:val="00B51833"/>
    <w:rsid w:val="00B5193E"/>
    <w:rsid w:val="00B51BF9"/>
    <w:rsid w:val="00B51C22"/>
    <w:rsid w:val="00B51DB1"/>
    <w:rsid w:val="00B51E19"/>
    <w:rsid w:val="00B51E68"/>
    <w:rsid w:val="00B51ED1"/>
    <w:rsid w:val="00B52077"/>
    <w:rsid w:val="00B5240D"/>
    <w:rsid w:val="00B52513"/>
    <w:rsid w:val="00B52532"/>
    <w:rsid w:val="00B5258B"/>
    <w:rsid w:val="00B5264F"/>
    <w:rsid w:val="00B527A9"/>
    <w:rsid w:val="00B52961"/>
    <w:rsid w:val="00B52A53"/>
    <w:rsid w:val="00B52D21"/>
    <w:rsid w:val="00B52E82"/>
    <w:rsid w:val="00B52EBB"/>
    <w:rsid w:val="00B52ED8"/>
    <w:rsid w:val="00B52F75"/>
    <w:rsid w:val="00B52F9A"/>
    <w:rsid w:val="00B52FD9"/>
    <w:rsid w:val="00B53069"/>
    <w:rsid w:val="00B53085"/>
    <w:rsid w:val="00B53102"/>
    <w:rsid w:val="00B53162"/>
    <w:rsid w:val="00B5322A"/>
    <w:rsid w:val="00B53277"/>
    <w:rsid w:val="00B532E3"/>
    <w:rsid w:val="00B53312"/>
    <w:rsid w:val="00B5332A"/>
    <w:rsid w:val="00B533A6"/>
    <w:rsid w:val="00B533D6"/>
    <w:rsid w:val="00B534BA"/>
    <w:rsid w:val="00B5354C"/>
    <w:rsid w:val="00B535A0"/>
    <w:rsid w:val="00B536B1"/>
    <w:rsid w:val="00B536E3"/>
    <w:rsid w:val="00B53706"/>
    <w:rsid w:val="00B53739"/>
    <w:rsid w:val="00B53840"/>
    <w:rsid w:val="00B5384C"/>
    <w:rsid w:val="00B53857"/>
    <w:rsid w:val="00B538DD"/>
    <w:rsid w:val="00B5396C"/>
    <w:rsid w:val="00B539B9"/>
    <w:rsid w:val="00B539CC"/>
    <w:rsid w:val="00B53D32"/>
    <w:rsid w:val="00B53ECD"/>
    <w:rsid w:val="00B53F22"/>
    <w:rsid w:val="00B53F55"/>
    <w:rsid w:val="00B53F5E"/>
    <w:rsid w:val="00B540A3"/>
    <w:rsid w:val="00B543B4"/>
    <w:rsid w:val="00B5463C"/>
    <w:rsid w:val="00B54641"/>
    <w:rsid w:val="00B5465B"/>
    <w:rsid w:val="00B54698"/>
    <w:rsid w:val="00B547E3"/>
    <w:rsid w:val="00B54804"/>
    <w:rsid w:val="00B5491B"/>
    <w:rsid w:val="00B54A2C"/>
    <w:rsid w:val="00B54AF3"/>
    <w:rsid w:val="00B54B7A"/>
    <w:rsid w:val="00B54C72"/>
    <w:rsid w:val="00B54CED"/>
    <w:rsid w:val="00B54E13"/>
    <w:rsid w:val="00B54E29"/>
    <w:rsid w:val="00B54E67"/>
    <w:rsid w:val="00B54F42"/>
    <w:rsid w:val="00B54FD9"/>
    <w:rsid w:val="00B55021"/>
    <w:rsid w:val="00B55037"/>
    <w:rsid w:val="00B5506D"/>
    <w:rsid w:val="00B550A0"/>
    <w:rsid w:val="00B551E7"/>
    <w:rsid w:val="00B555C5"/>
    <w:rsid w:val="00B55631"/>
    <w:rsid w:val="00B55692"/>
    <w:rsid w:val="00B556F6"/>
    <w:rsid w:val="00B557EC"/>
    <w:rsid w:val="00B5585E"/>
    <w:rsid w:val="00B55A69"/>
    <w:rsid w:val="00B55CBA"/>
    <w:rsid w:val="00B55D40"/>
    <w:rsid w:val="00B55D70"/>
    <w:rsid w:val="00B56096"/>
    <w:rsid w:val="00B562AE"/>
    <w:rsid w:val="00B5633A"/>
    <w:rsid w:val="00B56378"/>
    <w:rsid w:val="00B563AB"/>
    <w:rsid w:val="00B56628"/>
    <w:rsid w:val="00B5670E"/>
    <w:rsid w:val="00B5675E"/>
    <w:rsid w:val="00B56930"/>
    <w:rsid w:val="00B56AD5"/>
    <w:rsid w:val="00B56ADB"/>
    <w:rsid w:val="00B56B18"/>
    <w:rsid w:val="00B56E24"/>
    <w:rsid w:val="00B56EA1"/>
    <w:rsid w:val="00B57008"/>
    <w:rsid w:val="00B57263"/>
    <w:rsid w:val="00B573A3"/>
    <w:rsid w:val="00B573C7"/>
    <w:rsid w:val="00B573E7"/>
    <w:rsid w:val="00B57441"/>
    <w:rsid w:val="00B575EA"/>
    <w:rsid w:val="00B575F3"/>
    <w:rsid w:val="00B57605"/>
    <w:rsid w:val="00B577CA"/>
    <w:rsid w:val="00B5786C"/>
    <w:rsid w:val="00B578B2"/>
    <w:rsid w:val="00B57B7C"/>
    <w:rsid w:val="00B57E7D"/>
    <w:rsid w:val="00B57FF0"/>
    <w:rsid w:val="00B60096"/>
    <w:rsid w:val="00B600E0"/>
    <w:rsid w:val="00B601F6"/>
    <w:rsid w:val="00B6027A"/>
    <w:rsid w:val="00B603A5"/>
    <w:rsid w:val="00B604B1"/>
    <w:rsid w:val="00B60700"/>
    <w:rsid w:val="00B608EE"/>
    <w:rsid w:val="00B60985"/>
    <w:rsid w:val="00B609D0"/>
    <w:rsid w:val="00B609F9"/>
    <w:rsid w:val="00B60C47"/>
    <w:rsid w:val="00B60CCE"/>
    <w:rsid w:val="00B60D51"/>
    <w:rsid w:val="00B60DFE"/>
    <w:rsid w:val="00B60E5A"/>
    <w:rsid w:val="00B60E90"/>
    <w:rsid w:val="00B60F2C"/>
    <w:rsid w:val="00B60FD5"/>
    <w:rsid w:val="00B61106"/>
    <w:rsid w:val="00B61124"/>
    <w:rsid w:val="00B61219"/>
    <w:rsid w:val="00B61323"/>
    <w:rsid w:val="00B61407"/>
    <w:rsid w:val="00B61561"/>
    <w:rsid w:val="00B615C1"/>
    <w:rsid w:val="00B61636"/>
    <w:rsid w:val="00B61744"/>
    <w:rsid w:val="00B61E5F"/>
    <w:rsid w:val="00B61E6E"/>
    <w:rsid w:val="00B61ECE"/>
    <w:rsid w:val="00B61EDC"/>
    <w:rsid w:val="00B61EF7"/>
    <w:rsid w:val="00B61F1D"/>
    <w:rsid w:val="00B620CD"/>
    <w:rsid w:val="00B62102"/>
    <w:rsid w:val="00B62265"/>
    <w:rsid w:val="00B62266"/>
    <w:rsid w:val="00B6226D"/>
    <w:rsid w:val="00B62296"/>
    <w:rsid w:val="00B622DA"/>
    <w:rsid w:val="00B6237F"/>
    <w:rsid w:val="00B623AF"/>
    <w:rsid w:val="00B62422"/>
    <w:rsid w:val="00B624F5"/>
    <w:rsid w:val="00B62520"/>
    <w:rsid w:val="00B62541"/>
    <w:rsid w:val="00B625A4"/>
    <w:rsid w:val="00B62648"/>
    <w:rsid w:val="00B6281A"/>
    <w:rsid w:val="00B6296B"/>
    <w:rsid w:val="00B62990"/>
    <w:rsid w:val="00B629F8"/>
    <w:rsid w:val="00B62A27"/>
    <w:rsid w:val="00B62B9A"/>
    <w:rsid w:val="00B62C2C"/>
    <w:rsid w:val="00B62C88"/>
    <w:rsid w:val="00B62E03"/>
    <w:rsid w:val="00B62E9D"/>
    <w:rsid w:val="00B62F9D"/>
    <w:rsid w:val="00B63224"/>
    <w:rsid w:val="00B6327F"/>
    <w:rsid w:val="00B632C8"/>
    <w:rsid w:val="00B6349C"/>
    <w:rsid w:val="00B63563"/>
    <w:rsid w:val="00B63645"/>
    <w:rsid w:val="00B63689"/>
    <w:rsid w:val="00B636CC"/>
    <w:rsid w:val="00B637EC"/>
    <w:rsid w:val="00B63A15"/>
    <w:rsid w:val="00B63A20"/>
    <w:rsid w:val="00B63B07"/>
    <w:rsid w:val="00B63B61"/>
    <w:rsid w:val="00B63BCD"/>
    <w:rsid w:val="00B63C27"/>
    <w:rsid w:val="00B63C74"/>
    <w:rsid w:val="00B63D2D"/>
    <w:rsid w:val="00B63E3B"/>
    <w:rsid w:val="00B63E63"/>
    <w:rsid w:val="00B64061"/>
    <w:rsid w:val="00B640B6"/>
    <w:rsid w:val="00B64269"/>
    <w:rsid w:val="00B64364"/>
    <w:rsid w:val="00B6437B"/>
    <w:rsid w:val="00B643E4"/>
    <w:rsid w:val="00B643FA"/>
    <w:rsid w:val="00B644DE"/>
    <w:rsid w:val="00B64533"/>
    <w:rsid w:val="00B6453D"/>
    <w:rsid w:val="00B646FE"/>
    <w:rsid w:val="00B64758"/>
    <w:rsid w:val="00B648CF"/>
    <w:rsid w:val="00B649B2"/>
    <w:rsid w:val="00B64BB1"/>
    <w:rsid w:val="00B64BC5"/>
    <w:rsid w:val="00B64C6F"/>
    <w:rsid w:val="00B64D7F"/>
    <w:rsid w:val="00B64E76"/>
    <w:rsid w:val="00B64EB1"/>
    <w:rsid w:val="00B650A3"/>
    <w:rsid w:val="00B650F6"/>
    <w:rsid w:val="00B651CA"/>
    <w:rsid w:val="00B652F8"/>
    <w:rsid w:val="00B652FF"/>
    <w:rsid w:val="00B653EE"/>
    <w:rsid w:val="00B65471"/>
    <w:rsid w:val="00B65674"/>
    <w:rsid w:val="00B65676"/>
    <w:rsid w:val="00B6574F"/>
    <w:rsid w:val="00B658B0"/>
    <w:rsid w:val="00B658FF"/>
    <w:rsid w:val="00B6591E"/>
    <w:rsid w:val="00B65931"/>
    <w:rsid w:val="00B6596F"/>
    <w:rsid w:val="00B6599F"/>
    <w:rsid w:val="00B65B5F"/>
    <w:rsid w:val="00B65C2B"/>
    <w:rsid w:val="00B65C8E"/>
    <w:rsid w:val="00B65CE2"/>
    <w:rsid w:val="00B65CF1"/>
    <w:rsid w:val="00B65D0A"/>
    <w:rsid w:val="00B65D24"/>
    <w:rsid w:val="00B66056"/>
    <w:rsid w:val="00B66103"/>
    <w:rsid w:val="00B661D8"/>
    <w:rsid w:val="00B661EE"/>
    <w:rsid w:val="00B661F5"/>
    <w:rsid w:val="00B66243"/>
    <w:rsid w:val="00B662C2"/>
    <w:rsid w:val="00B66317"/>
    <w:rsid w:val="00B6645C"/>
    <w:rsid w:val="00B6656E"/>
    <w:rsid w:val="00B66654"/>
    <w:rsid w:val="00B667AF"/>
    <w:rsid w:val="00B668E9"/>
    <w:rsid w:val="00B6691A"/>
    <w:rsid w:val="00B6693B"/>
    <w:rsid w:val="00B669AF"/>
    <w:rsid w:val="00B66A31"/>
    <w:rsid w:val="00B66B4E"/>
    <w:rsid w:val="00B66BB3"/>
    <w:rsid w:val="00B66BDB"/>
    <w:rsid w:val="00B66CD5"/>
    <w:rsid w:val="00B66D97"/>
    <w:rsid w:val="00B66DF4"/>
    <w:rsid w:val="00B66E63"/>
    <w:rsid w:val="00B66EE9"/>
    <w:rsid w:val="00B66FF8"/>
    <w:rsid w:val="00B6701C"/>
    <w:rsid w:val="00B670E5"/>
    <w:rsid w:val="00B671D2"/>
    <w:rsid w:val="00B671F3"/>
    <w:rsid w:val="00B6739B"/>
    <w:rsid w:val="00B67403"/>
    <w:rsid w:val="00B674DA"/>
    <w:rsid w:val="00B67554"/>
    <w:rsid w:val="00B67BC7"/>
    <w:rsid w:val="00B67F28"/>
    <w:rsid w:val="00B70031"/>
    <w:rsid w:val="00B70137"/>
    <w:rsid w:val="00B7016C"/>
    <w:rsid w:val="00B70285"/>
    <w:rsid w:val="00B70288"/>
    <w:rsid w:val="00B702AC"/>
    <w:rsid w:val="00B70367"/>
    <w:rsid w:val="00B703B8"/>
    <w:rsid w:val="00B70563"/>
    <w:rsid w:val="00B70589"/>
    <w:rsid w:val="00B7059D"/>
    <w:rsid w:val="00B7078F"/>
    <w:rsid w:val="00B70871"/>
    <w:rsid w:val="00B70A00"/>
    <w:rsid w:val="00B70AED"/>
    <w:rsid w:val="00B70C3A"/>
    <w:rsid w:val="00B70C9F"/>
    <w:rsid w:val="00B70DA1"/>
    <w:rsid w:val="00B70E60"/>
    <w:rsid w:val="00B70E73"/>
    <w:rsid w:val="00B70FCF"/>
    <w:rsid w:val="00B711CE"/>
    <w:rsid w:val="00B71336"/>
    <w:rsid w:val="00B713C6"/>
    <w:rsid w:val="00B71554"/>
    <w:rsid w:val="00B7167C"/>
    <w:rsid w:val="00B716AC"/>
    <w:rsid w:val="00B717B9"/>
    <w:rsid w:val="00B717FD"/>
    <w:rsid w:val="00B71803"/>
    <w:rsid w:val="00B718AB"/>
    <w:rsid w:val="00B718CF"/>
    <w:rsid w:val="00B7194C"/>
    <w:rsid w:val="00B71977"/>
    <w:rsid w:val="00B719DE"/>
    <w:rsid w:val="00B71A3A"/>
    <w:rsid w:val="00B71AAA"/>
    <w:rsid w:val="00B71C82"/>
    <w:rsid w:val="00B71D57"/>
    <w:rsid w:val="00B71E03"/>
    <w:rsid w:val="00B71E27"/>
    <w:rsid w:val="00B71E5A"/>
    <w:rsid w:val="00B71EE7"/>
    <w:rsid w:val="00B71FAA"/>
    <w:rsid w:val="00B71FB8"/>
    <w:rsid w:val="00B7214C"/>
    <w:rsid w:val="00B72164"/>
    <w:rsid w:val="00B72463"/>
    <w:rsid w:val="00B725A3"/>
    <w:rsid w:val="00B725E7"/>
    <w:rsid w:val="00B7265A"/>
    <w:rsid w:val="00B727E2"/>
    <w:rsid w:val="00B7293D"/>
    <w:rsid w:val="00B729FB"/>
    <w:rsid w:val="00B72B90"/>
    <w:rsid w:val="00B72CBA"/>
    <w:rsid w:val="00B72CC6"/>
    <w:rsid w:val="00B72EC8"/>
    <w:rsid w:val="00B72ECD"/>
    <w:rsid w:val="00B72EEC"/>
    <w:rsid w:val="00B72FE2"/>
    <w:rsid w:val="00B73145"/>
    <w:rsid w:val="00B733D7"/>
    <w:rsid w:val="00B73531"/>
    <w:rsid w:val="00B736CF"/>
    <w:rsid w:val="00B73750"/>
    <w:rsid w:val="00B7378B"/>
    <w:rsid w:val="00B737FC"/>
    <w:rsid w:val="00B7399B"/>
    <w:rsid w:val="00B73BA1"/>
    <w:rsid w:val="00B73CE7"/>
    <w:rsid w:val="00B73E40"/>
    <w:rsid w:val="00B73ED9"/>
    <w:rsid w:val="00B73FFC"/>
    <w:rsid w:val="00B742C9"/>
    <w:rsid w:val="00B74422"/>
    <w:rsid w:val="00B7446A"/>
    <w:rsid w:val="00B7446C"/>
    <w:rsid w:val="00B74497"/>
    <w:rsid w:val="00B744BC"/>
    <w:rsid w:val="00B7466A"/>
    <w:rsid w:val="00B74777"/>
    <w:rsid w:val="00B747A8"/>
    <w:rsid w:val="00B7480C"/>
    <w:rsid w:val="00B74811"/>
    <w:rsid w:val="00B74B57"/>
    <w:rsid w:val="00B74CA9"/>
    <w:rsid w:val="00B75044"/>
    <w:rsid w:val="00B75052"/>
    <w:rsid w:val="00B750B6"/>
    <w:rsid w:val="00B75112"/>
    <w:rsid w:val="00B75195"/>
    <w:rsid w:val="00B751D7"/>
    <w:rsid w:val="00B752A9"/>
    <w:rsid w:val="00B752B5"/>
    <w:rsid w:val="00B7543F"/>
    <w:rsid w:val="00B754DA"/>
    <w:rsid w:val="00B75597"/>
    <w:rsid w:val="00B7564E"/>
    <w:rsid w:val="00B7597C"/>
    <w:rsid w:val="00B75B0C"/>
    <w:rsid w:val="00B75B28"/>
    <w:rsid w:val="00B75BBD"/>
    <w:rsid w:val="00B75D4C"/>
    <w:rsid w:val="00B75DDC"/>
    <w:rsid w:val="00B75E0E"/>
    <w:rsid w:val="00B75E14"/>
    <w:rsid w:val="00B75FBD"/>
    <w:rsid w:val="00B762C6"/>
    <w:rsid w:val="00B76326"/>
    <w:rsid w:val="00B76347"/>
    <w:rsid w:val="00B766F1"/>
    <w:rsid w:val="00B7674E"/>
    <w:rsid w:val="00B76884"/>
    <w:rsid w:val="00B76BD3"/>
    <w:rsid w:val="00B76D27"/>
    <w:rsid w:val="00B76D41"/>
    <w:rsid w:val="00B76D5E"/>
    <w:rsid w:val="00B770FD"/>
    <w:rsid w:val="00B7724A"/>
    <w:rsid w:val="00B77273"/>
    <w:rsid w:val="00B7736C"/>
    <w:rsid w:val="00B773A9"/>
    <w:rsid w:val="00B774EA"/>
    <w:rsid w:val="00B776A4"/>
    <w:rsid w:val="00B776B4"/>
    <w:rsid w:val="00B77784"/>
    <w:rsid w:val="00B77811"/>
    <w:rsid w:val="00B77888"/>
    <w:rsid w:val="00B77A19"/>
    <w:rsid w:val="00B77A38"/>
    <w:rsid w:val="00B77BDA"/>
    <w:rsid w:val="00B77EB9"/>
    <w:rsid w:val="00B77F10"/>
    <w:rsid w:val="00B80051"/>
    <w:rsid w:val="00B80075"/>
    <w:rsid w:val="00B80082"/>
    <w:rsid w:val="00B8029A"/>
    <w:rsid w:val="00B8047A"/>
    <w:rsid w:val="00B8056E"/>
    <w:rsid w:val="00B8069E"/>
    <w:rsid w:val="00B806D8"/>
    <w:rsid w:val="00B80721"/>
    <w:rsid w:val="00B8080D"/>
    <w:rsid w:val="00B8083F"/>
    <w:rsid w:val="00B8087C"/>
    <w:rsid w:val="00B80918"/>
    <w:rsid w:val="00B809CD"/>
    <w:rsid w:val="00B809E9"/>
    <w:rsid w:val="00B80A58"/>
    <w:rsid w:val="00B80ACB"/>
    <w:rsid w:val="00B80CC7"/>
    <w:rsid w:val="00B80D6C"/>
    <w:rsid w:val="00B80DC5"/>
    <w:rsid w:val="00B80E30"/>
    <w:rsid w:val="00B80E7C"/>
    <w:rsid w:val="00B80F49"/>
    <w:rsid w:val="00B8111A"/>
    <w:rsid w:val="00B812FB"/>
    <w:rsid w:val="00B8130D"/>
    <w:rsid w:val="00B813A7"/>
    <w:rsid w:val="00B814A9"/>
    <w:rsid w:val="00B815A4"/>
    <w:rsid w:val="00B815E4"/>
    <w:rsid w:val="00B815FE"/>
    <w:rsid w:val="00B81651"/>
    <w:rsid w:val="00B81735"/>
    <w:rsid w:val="00B81C33"/>
    <w:rsid w:val="00B81C8C"/>
    <w:rsid w:val="00B81D0E"/>
    <w:rsid w:val="00B81D5C"/>
    <w:rsid w:val="00B81DB2"/>
    <w:rsid w:val="00B81E5C"/>
    <w:rsid w:val="00B81E64"/>
    <w:rsid w:val="00B81F1B"/>
    <w:rsid w:val="00B81FBE"/>
    <w:rsid w:val="00B821C5"/>
    <w:rsid w:val="00B821C9"/>
    <w:rsid w:val="00B82223"/>
    <w:rsid w:val="00B82271"/>
    <w:rsid w:val="00B82299"/>
    <w:rsid w:val="00B822D1"/>
    <w:rsid w:val="00B822E0"/>
    <w:rsid w:val="00B8234E"/>
    <w:rsid w:val="00B825BF"/>
    <w:rsid w:val="00B826A5"/>
    <w:rsid w:val="00B82732"/>
    <w:rsid w:val="00B827A5"/>
    <w:rsid w:val="00B827D2"/>
    <w:rsid w:val="00B82C96"/>
    <w:rsid w:val="00B82E09"/>
    <w:rsid w:val="00B82E1C"/>
    <w:rsid w:val="00B82EB8"/>
    <w:rsid w:val="00B82EDB"/>
    <w:rsid w:val="00B82EFD"/>
    <w:rsid w:val="00B83249"/>
    <w:rsid w:val="00B833A2"/>
    <w:rsid w:val="00B833EA"/>
    <w:rsid w:val="00B83408"/>
    <w:rsid w:val="00B83420"/>
    <w:rsid w:val="00B83520"/>
    <w:rsid w:val="00B8356E"/>
    <w:rsid w:val="00B8362E"/>
    <w:rsid w:val="00B83656"/>
    <w:rsid w:val="00B83876"/>
    <w:rsid w:val="00B839DA"/>
    <w:rsid w:val="00B83A69"/>
    <w:rsid w:val="00B83B7F"/>
    <w:rsid w:val="00B83CDD"/>
    <w:rsid w:val="00B83F1D"/>
    <w:rsid w:val="00B83F92"/>
    <w:rsid w:val="00B8409E"/>
    <w:rsid w:val="00B840A5"/>
    <w:rsid w:val="00B8418D"/>
    <w:rsid w:val="00B84198"/>
    <w:rsid w:val="00B842C7"/>
    <w:rsid w:val="00B842F0"/>
    <w:rsid w:val="00B8431F"/>
    <w:rsid w:val="00B84327"/>
    <w:rsid w:val="00B843EB"/>
    <w:rsid w:val="00B844D8"/>
    <w:rsid w:val="00B845AD"/>
    <w:rsid w:val="00B8466E"/>
    <w:rsid w:val="00B8479A"/>
    <w:rsid w:val="00B847C9"/>
    <w:rsid w:val="00B84878"/>
    <w:rsid w:val="00B84957"/>
    <w:rsid w:val="00B84A12"/>
    <w:rsid w:val="00B84C38"/>
    <w:rsid w:val="00B84C54"/>
    <w:rsid w:val="00B84E79"/>
    <w:rsid w:val="00B84EAA"/>
    <w:rsid w:val="00B84ED6"/>
    <w:rsid w:val="00B84FEC"/>
    <w:rsid w:val="00B850E4"/>
    <w:rsid w:val="00B85148"/>
    <w:rsid w:val="00B85237"/>
    <w:rsid w:val="00B8527E"/>
    <w:rsid w:val="00B852BF"/>
    <w:rsid w:val="00B852E8"/>
    <w:rsid w:val="00B8532F"/>
    <w:rsid w:val="00B8539A"/>
    <w:rsid w:val="00B854FF"/>
    <w:rsid w:val="00B85572"/>
    <w:rsid w:val="00B855C5"/>
    <w:rsid w:val="00B85744"/>
    <w:rsid w:val="00B85752"/>
    <w:rsid w:val="00B85811"/>
    <w:rsid w:val="00B859A3"/>
    <w:rsid w:val="00B85AA6"/>
    <w:rsid w:val="00B85C4B"/>
    <w:rsid w:val="00B85CE3"/>
    <w:rsid w:val="00B85F43"/>
    <w:rsid w:val="00B85FE2"/>
    <w:rsid w:val="00B8613D"/>
    <w:rsid w:val="00B86491"/>
    <w:rsid w:val="00B866FF"/>
    <w:rsid w:val="00B86718"/>
    <w:rsid w:val="00B868C4"/>
    <w:rsid w:val="00B86985"/>
    <w:rsid w:val="00B86A04"/>
    <w:rsid w:val="00B86A06"/>
    <w:rsid w:val="00B86A1B"/>
    <w:rsid w:val="00B86CCB"/>
    <w:rsid w:val="00B86EA1"/>
    <w:rsid w:val="00B86F43"/>
    <w:rsid w:val="00B86FA6"/>
    <w:rsid w:val="00B86FCD"/>
    <w:rsid w:val="00B87008"/>
    <w:rsid w:val="00B8715F"/>
    <w:rsid w:val="00B871D6"/>
    <w:rsid w:val="00B87219"/>
    <w:rsid w:val="00B8738C"/>
    <w:rsid w:val="00B8749F"/>
    <w:rsid w:val="00B877AE"/>
    <w:rsid w:val="00B877BF"/>
    <w:rsid w:val="00B878FC"/>
    <w:rsid w:val="00B87918"/>
    <w:rsid w:val="00B87B45"/>
    <w:rsid w:val="00B87BE4"/>
    <w:rsid w:val="00B87E88"/>
    <w:rsid w:val="00B90237"/>
    <w:rsid w:val="00B90335"/>
    <w:rsid w:val="00B903E7"/>
    <w:rsid w:val="00B90412"/>
    <w:rsid w:val="00B90705"/>
    <w:rsid w:val="00B9074C"/>
    <w:rsid w:val="00B90883"/>
    <w:rsid w:val="00B909A2"/>
    <w:rsid w:val="00B90A0E"/>
    <w:rsid w:val="00B90A47"/>
    <w:rsid w:val="00B90A4F"/>
    <w:rsid w:val="00B90ED0"/>
    <w:rsid w:val="00B90F35"/>
    <w:rsid w:val="00B90FF4"/>
    <w:rsid w:val="00B91085"/>
    <w:rsid w:val="00B910F3"/>
    <w:rsid w:val="00B91107"/>
    <w:rsid w:val="00B9113F"/>
    <w:rsid w:val="00B91278"/>
    <w:rsid w:val="00B91329"/>
    <w:rsid w:val="00B91424"/>
    <w:rsid w:val="00B914D3"/>
    <w:rsid w:val="00B9157C"/>
    <w:rsid w:val="00B915A2"/>
    <w:rsid w:val="00B916B2"/>
    <w:rsid w:val="00B91A7D"/>
    <w:rsid w:val="00B91B01"/>
    <w:rsid w:val="00B91B5C"/>
    <w:rsid w:val="00B91EE0"/>
    <w:rsid w:val="00B920DE"/>
    <w:rsid w:val="00B920E3"/>
    <w:rsid w:val="00B92147"/>
    <w:rsid w:val="00B921FB"/>
    <w:rsid w:val="00B9236C"/>
    <w:rsid w:val="00B9249B"/>
    <w:rsid w:val="00B92523"/>
    <w:rsid w:val="00B92557"/>
    <w:rsid w:val="00B9255B"/>
    <w:rsid w:val="00B927A2"/>
    <w:rsid w:val="00B928A2"/>
    <w:rsid w:val="00B929B8"/>
    <w:rsid w:val="00B92A7B"/>
    <w:rsid w:val="00B92B06"/>
    <w:rsid w:val="00B92E16"/>
    <w:rsid w:val="00B92E26"/>
    <w:rsid w:val="00B92FBE"/>
    <w:rsid w:val="00B92FC6"/>
    <w:rsid w:val="00B92FEB"/>
    <w:rsid w:val="00B93109"/>
    <w:rsid w:val="00B9333C"/>
    <w:rsid w:val="00B934D5"/>
    <w:rsid w:val="00B93519"/>
    <w:rsid w:val="00B935F1"/>
    <w:rsid w:val="00B93653"/>
    <w:rsid w:val="00B93715"/>
    <w:rsid w:val="00B938C3"/>
    <w:rsid w:val="00B93ACB"/>
    <w:rsid w:val="00B93B8D"/>
    <w:rsid w:val="00B93CC9"/>
    <w:rsid w:val="00B93D5A"/>
    <w:rsid w:val="00B93E0D"/>
    <w:rsid w:val="00B93E21"/>
    <w:rsid w:val="00B93E81"/>
    <w:rsid w:val="00B93F4F"/>
    <w:rsid w:val="00B93F65"/>
    <w:rsid w:val="00B94158"/>
    <w:rsid w:val="00B941D2"/>
    <w:rsid w:val="00B941D9"/>
    <w:rsid w:val="00B94246"/>
    <w:rsid w:val="00B9436B"/>
    <w:rsid w:val="00B943FD"/>
    <w:rsid w:val="00B9450D"/>
    <w:rsid w:val="00B94528"/>
    <w:rsid w:val="00B9477C"/>
    <w:rsid w:val="00B94796"/>
    <w:rsid w:val="00B948C1"/>
    <w:rsid w:val="00B9495F"/>
    <w:rsid w:val="00B94B6F"/>
    <w:rsid w:val="00B94BCB"/>
    <w:rsid w:val="00B94BE8"/>
    <w:rsid w:val="00B94C9C"/>
    <w:rsid w:val="00B94D47"/>
    <w:rsid w:val="00B94E0A"/>
    <w:rsid w:val="00B94E3F"/>
    <w:rsid w:val="00B94FA7"/>
    <w:rsid w:val="00B95104"/>
    <w:rsid w:val="00B95294"/>
    <w:rsid w:val="00B952CB"/>
    <w:rsid w:val="00B9544E"/>
    <w:rsid w:val="00B95464"/>
    <w:rsid w:val="00B95511"/>
    <w:rsid w:val="00B9555F"/>
    <w:rsid w:val="00B9559F"/>
    <w:rsid w:val="00B955DD"/>
    <w:rsid w:val="00B955FD"/>
    <w:rsid w:val="00B9577E"/>
    <w:rsid w:val="00B958B2"/>
    <w:rsid w:val="00B95914"/>
    <w:rsid w:val="00B959C5"/>
    <w:rsid w:val="00B959D6"/>
    <w:rsid w:val="00B95A97"/>
    <w:rsid w:val="00B95BEC"/>
    <w:rsid w:val="00B95BFB"/>
    <w:rsid w:val="00B95D44"/>
    <w:rsid w:val="00B95DA4"/>
    <w:rsid w:val="00B95E81"/>
    <w:rsid w:val="00B95F68"/>
    <w:rsid w:val="00B95F8E"/>
    <w:rsid w:val="00B9616F"/>
    <w:rsid w:val="00B963EF"/>
    <w:rsid w:val="00B964BC"/>
    <w:rsid w:val="00B96505"/>
    <w:rsid w:val="00B96532"/>
    <w:rsid w:val="00B965E2"/>
    <w:rsid w:val="00B96687"/>
    <w:rsid w:val="00B9675F"/>
    <w:rsid w:val="00B967A5"/>
    <w:rsid w:val="00B967BF"/>
    <w:rsid w:val="00B9687F"/>
    <w:rsid w:val="00B968DE"/>
    <w:rsid w:val="00B968ED"/>
    <w:rsid w:val="00B96AF7"/>
    <w:rsid w:val="00B96B90"/>
    <w:rsid w:val="00B96E18"/>
    <w:rsid w:val="00B96ECB"/>
    <w:rsid w:val="00B97015"/>
    <w:rsid w:val="00B97042"/>
    <w:rsid w:val="00B97127"/>
    <w:rsid w:val="00B972E9"/>
    <w:rsid w:val="00B97312"/>
    <w:rsid w:val="00B973CE"/>
    <w:rsid w:val="00B97445"/>
    <w:rsid w:val="00B97726"/>
    <w:rsid w:val="00B9776C"/>
    <w:rsid w:val="00B978A0"/>
    <w:rsid w:val="00B97A40"/>
    <w:rsid w:val="00B97B06"/>
    <w:rsid w:val="00B97B18"/>
    <w:rsid w:val="00B97C13"/>
    <w:rsid w:val="00B97DD1"/>
    <w:rsid w:val="00B97F3E"/>
    <w:rsid w:val="00BA0021"/>
    <w:rsid w:val="00BA00E4"/>
    <w:rsid w:val="00BA01D0"/>
    <w:rsid w:val="00BA02B9"/>
    <w:rsid w:val="00BA0427"/>
    <w:rsid w:val="00BA0864"/>
    <w:rsid w:val="00BA08AF"/>
    <w:rsid w:val="00BA0A1B"/>
    <w:rsid w:val="00BA0A3C"/>
    <w:rsid w:val="00BA0A4E"/>
    <w:rsid w:val="00BA0CCA"/>
    <w:rsid w:val="00BA0D9F"/>
    <w:rsid w:val="00BA0F37"/>
    <w:rsid w:val="00BA0F4E"/>
    <w:rsid w:val="00BA0FD6"/>
    <w:rsid w:val="00BA108A"/>
    <w:rsid w:val="00BA1108"/>
    <w:rsid w:val="00BA110E"/>
    <w:rsid w:val="00BA12DB"/>
    <w:rsid w:val="00BA1338"/>
    <w:rsid w:val="00BA1355"/>
    <w:rsid w:val="00BA13CC"/>
    <w:rsid w:val="00BA13CD"/>
    <w:rsid w:val="00BA14FE"/>
    <w:rsid w:val="00BA1533"/>
    <w:rsid w:val="00BA153E"/>
    <w:rsid w:val="00BA1577"/>
    <w:rsid w:val="00BA163D"/>
    <w:rsid w:val="00BA17BA"/>
    <w:rsid w:val="00BA17C4"/>
    <w:rsid w:val="00BA18EE"/>
    <w:rsid w:val="00BA19C5"/>
    <w:rsid w:val="00BA1A48"/>
    <w:rsid w:val="00BA1CC6"/>
    <w:rsid w:val="00BA1CCB"/>
    <w:rsid w:val="00BA1CF9"/>
    <w:rsid w:val="00BA1E44"/>
    <w:rsid w:val="00BA2181"/>
    <w:rsid w:val="00BA224B"/>
    <w:rsid w:val="00BA23AA"/>
    <w:rsid w:val="00BA253F"/>
    <w:rsid w:val="00BA25BE"/>
    <w:rsid w:val="00BA2792"/>
    <w:rsid w:val="00BA27F6"/>
    <w:rsid w:val="00BA2C18"/>
    <w:rsid w:val="00BA2C2B"/>
    <w:rsid w:val="00BA2DEA"/>
    <w:rsid w:val="00BA2E5C"/>
    <w:rsid w:val="00BA2EC7"/>
    <w:rsid w:val="00BA2FDE"/>
    <w:rsid w:val="00BA3029"/>
    <w:rsid w:val="00BA3103"/>
    <w:rsid w:val="00BA325E"/>
    <w:rsid w:val="00BA332D"/>
    <w:rsid w:val="00BA3376"/>
    <w:rsid w:val="00BA33BF"/>
    <w:rsid w:val="00BA3573"/>
    <w:rsid w:val="00BA368B"/>
    <w:rsid w:val="00BA37E6"/>
    <w:rsid w:val="00BA389C"/>
    <w:rsid w:val="00BA398F"/>
    <w:rsid w:val="00BA3998"/>
    <w:rsid w:val="00BA39C0"/>
    <w:rsid w:val="00BA3B96"/>
    <w:rsid w:val="00BA3BCC"/>
    <w:rsid w:val="00BA3BD1"/>
    <w:rsid w:val="00BA3C27"/>
    <w:rsid w:val="00BA3D4A"/>
    <w:rsid w:val="00BA3DFF"/>
    <w:rsid w:val="00BA3E56"/>
    <w:rsid w:val="00BA3EEE"/>
    <w:rsid w:val="00BA4052"/>
    <w:rsid w:val="00BA40D8"/>
    <w:rsid w:val="00BA42A5"/>
    <w:rsid w:val="00BA431A"/>
    <w:rsid w:val="00BA4740"/>
    <w:rsid w:val="00BA4BF9"/>
    <w:rsid w:val="00BA4DB2"/>
    <w:rsid w:val="00BA50C6"/>
    <w:rsid w:val="00BA50F5"/>
    <w:rsid w:val="00BA512C"/>
    <w:rsid w:val="00BA51CE"/>
    <w:rsid w:val="00BA527C"/>
    <w:rsid w:val="00BA5297"/>
    <w:rsid w:val="00BA53A8"/>
    <w:rsid w:val="00BA53BA"/>
    <w:rsid w:val="00BA5444"/>
    <w:rsid w:val="00BA550A"/>
    <w:rsid w:val="00BA57CD"/>
    <w:rsid w:val="00BA5A1D"/>
    <w:rsid w:val="00BA5B79"/>
    <w:rsid w:val="00BA5CD8"/>
    <w:rsid w:val="00BA5D85"/>
    <w:rsid w:val="00BA5E1A"/>
    <w:rsid w:val="00BA5E7B"/>
    <w:rsid w:val="00BA60FF"/>
    <w:rsid w:val="00BA6363"/>
    <w:rsid w:val="00BA6579"/>
    <w:rsid w:val="00BA6625"/>
    <w:rsid w:val="00BA6830"/>
    <w:rsid w:val="00BA6897"/>
    <w:rsid w:val="00BA6982"/>
    <w:rsid w:val="00BA6A53"/>
    <w:rsid w:val="00BA6BE9"/>
    <w:rsid w:val="00BA6C59"/>
    <w:rsid w:val="00BA6EA1"/>
    <w:rsid w:val="00BA6FE6"/>
    <w:rsid w:val="00BA7254"/>
    <w:rsid w:val="00BA725F"/>
    <w:rsid w:val="00BA72D7"/>
    <w:rsid w:val="00BA736B"/>
    <w:rsid w:val="00BA7418"/>
    <w:rsid w:val="00BA7699"/>
    <w:rsid w:val="00BA76F4"/>
    <w:rsid w:val="00BA783D"/>
    <w:rsid w:val="00BA7856"/>
    <w:rsid w:val="00BA796E"/>
    <w:rsid w:val="00BA79E3"/>
    <w:rsid w:val="00BA7A5F"/>
    <w:rsid w:val="00BA7AE0"/>
    <w:rsid w:val="00BA7B03"/>
    <w:rsid w:val="00BA7C72"/>
    <w:rsid w:val="00BA7D26"/>
    <w:rsid w:val="00BA7D4B"/>
    <w:rsid w:val="00BA7DFE"/>
    <w:rsid w:val="00BB002B"/>
    <w:rsid w:val="00BB026F"/>
    <w:rsid w:val="00BB031C"/>
    <w:rsid w:val="00BB035B"/>
    <w:rsid w:val="00BB03E5"/>
    <w:rsid w:val="00BB0448"/>
    <w:rsid w:val="00BB04BC"/>
    <w:rsid w:val="00BB04EB"/>
    <w:rsid w:val="00BB0711"/>
    <w:rsid w:val="00BB07C9"/>
    <w:rsid w:val="00BB08A1"/>
    <w:rsid w:val="00BB0A5E"/>
    <w:rsid w:val="00BB0B61"/>
    <w:rsid w:val="00BB0BC7"/>
    <w:rsid w:val="00BB0BFD"/>
    <w:rsid w:val="00BB0C5E"/>
    <w:rsid w:val="00BB0C7D"/>
    <w:rsid w:val="00BB0CBD"/>
    <w:rsid w:val="00BB0E63"/>
    <w:rsid w:val="00BB0EE0"/>
    <w:rsid w:val="00BB0EE8"/>
    <w:rsid w:val="00BB1088"/>
    <w:rsid w:val="00BB1117"/>
    <w:rsid w:val="00BB11F6"/>
    <w:rsid w:val="00BB126D"/>
    <w:rsid w:val="00BB1316"/>
    <w:rsid w:val="00BB13DE"/>
    <w:rsid w:val="00BB14A1"/>
    <w:rsid w:val="00BB14B4"/>
    <w:rsid w:val="00BB1505"/>
    <w:rsid w:val="00BB15D8"/>
    <w:rsid w:val="00BB1620"/>
    <w:rsid w:val="00BB1658"/>
    <w:rsid w:val="00BB17A3"/>
    <w:rsid w:val="00BB17B5"/>
    <w:rsid w:val="00BB17C9"/>
    <w:rsid w:val="00BB18BA"/>
    <w:rsid w:val="00BB19C4"/>
    <w:rsid w:val="00BB1BD1"/>
    <w:rsid w:val="00BB1C52"/>
    <w:rsid w:val="00BB1CCC"/>
    <w:rsid w:val="00BB1D77"/>
    <w:rsid w:val="00BB1DB5"/>
    <w:rsid w:val="00BB1E7D"/>
    <w:rsid w:val="00BB1EA6"/>
    <w:rsid w:val="00BB1FBF"/>
    <w:rsid w:val="00BB218B"/>
    <w:rsid w:val="00BB2199"/>
    <w:rsid w:val="00BB23EE"/>
    <w:rsid w:val="00BB240C"/>
    <w:rsid w:val="00BB2473"/>
    <w:rsid w:val="00BB2623"/>
    <w:rsid w:val="00BB2638"/>
    <w:rsid w:val="00BB26AD"/>
    <w:rsid w:val="00BB294B"/>
    <w:rsid w:val="00BB298F"/>
    <w:rsid w:val="00BB2A96"/>
    <w:rsid w:val="00BB2B89"/>
    <w:rsid w:val="00BB2C33"/>
    <w:rsid w:val="00BB2C96"/>
    <w:rsid w:val="00BB2D0A"/>
    <w:rsid w:val="00BB2E20"/>
    <w:rsid w:val="00BB2F60"/>
    <w:rsid w:val="00BB2FE6"/>
    <w:rsid w:val="00BB3026"/>
    <w:rsid w:val="00BB3051"/>
    <w:rsid w:val="00BB3138"/>
    <w:rsid w:val="00BB31D8"/>
    <w:rsid w:val="00BB32C6"/>
    <w:rsid w:val="00BB32DA"/>
    <w:rsid w:val="00BB3317"/>
    <w:rsid w:val="00BB3388"/>
    <w:rsid w:val="00BB33D6"/>
    <w:rsid w:val="00BB354C"/>
    <w:rsid w:val="00BB3637"/>
    <w:rsid w:val="00BB37BF"/>
    <w:rsid w:val="00BB396E"/>
    <w:rsid w:val="00BB3D0A"/>
    <w:rsid w:val="00BB3DBA"/>
    <w:rsid w:val="00BB3E6C"/>
    <w:rsid w:val="00BB3FED"/>
    <w:rsid w:val="00BB3FFB"/>
    <w:rsid w:val="00BB401E"/>
    <w:rsid w:val="00BB405F"/>
    <w:rsid w:val="00BB40C8"/>
    <w:rsid w:val="00BB435B"/>
    <w:rsid w:val="00BB43B2"/>
    <w:rsid w:val="00BB4467"/>
    <w:rsid w:val="00BB4489"/>
    <w:rsid w:val="00BB44AD"/>
    <w:rsid w:val="00BB44B7"/>
    <w:rsid w:val="00BB44EA"/>
    <w:rsid w:val="00BB47CE"/>
    <w:rsid w:val="00BB48F8"/>
    <w:rsid w:val="00BB4B12"/>
    <w:rsid w:val="00BB4B1E"/>
    <w:rsid w:val="00BB4B53"/>
    <w:rsid w:val="00BB4C45"/>
    <w:rsid w:val="00BB4D2E"/>
    <w:rsid w:val="00BB4DF0"/>
    <w:rsid w:val="00BB4E4F"/>
    <w:rsid w:val="00BB4E8F"/>
    <w:rsid w:val="00BB4F09"/>
    <w:rsid w:val="00BB5130"/>
    <w:rsid w:val="00BB51C8"/>
    <w:rsid w:val="00BB5286"/>
    <w:rsid w:val="00BB5326"/>
    <w:rsid w:val="00BB5345"/>
    <w:rsid w:val="00BB53A7"/>
    <w:rsid w:val="00BB5443"/>
    <w:rsid w:val="00BB5489"/>
    <w:rsid w:val="00BB548F"/>
    <w:rsid w:val="00BB54B0"/>
    <w:rsid w:val="00BB54B3"/>
    <w:rsid w:val="00BB5709"/>
    <w:rsid w:val="00BB57A1"/>
    <w:rsid w:val="00BB58F3"/>
    <w:rsid w:val="00BB5A3E"/>
    <w:rsid w:val="00BB5A83"/>
    <w:rsid w:val="00BB5AC3"/>
    <w:rsid w:val="00BB5B50"/>
    <w:rsid w:val="00BB5B92"/>
    <w:rsid w:val="00BB5B9B"/>
    <w:rsid w:val="00BB5C1C"/>
    <w:rsid w:val="00BB5E01"/>
    <w:rsid w:val="00BB5E7E"/>
    <w:rsid w:val="00BB5EA1"/>
    <w:rsid w:val="00BB620E"/>
    <w:rsid w:val="00BB62DB"/>
    <w:rsid w:val="00BB6314"/>
    <w:rsid w:val="00BB671D"/>
    <w:rsid w:val="00BB6787"/>
    <w:rsid w:val="00BB69C2"/>
    <w:rsid w:val="00BB6A0B"/>
    <w:rsid w:val="00BB6AB6"/>
    <w:rsid w:val="00BB6B8D"/>
    <w:rsid w:val="00BB6BEB"/>
    <w:rsid w:val="00BB6D7E"/>
    <w:rsid w:val="00BB6D9C"/>
    <w:rsid w:val="00BB6DBC"/>
    <w:rsid w:val="00BB6F06"/>
    <w:rsid w:val="00BB7003"/>
    <w:rsid w:val="00BB7277"/>
    <w:rsid w:val="00BB73E2"/>
    <w:rsid w:val="00BB7583"/>
    <w:rsid w:val="00BB7641"/>
    <w:rsid w:val="00BB780E"/>
    <w:rsid w:val="00BB7928"/>
    <w:rsid w:val="00BB7B8B"/>
    <w:rsid w:val="00BB7BDB"/>
    <w:rsid w:val="00BB7BFA"/>
    <w:rsid w:val="00BB7CD3"/>
    <w:rsid w:val="00BB7DD5"/>
    <w:rsid w:val="00BB7FEC"/>
    <w:rsid w:val="00BC0028"/>
    <w:rsid w:val="00BC00BE"/>
    <w:rsid w:val="00BC0206"/>
    <w:rsid w:val="00BC0399"/>
    <w:rsid w:val="00BC0423"/>
    <w:rsid w:val="00BC0527"/>
    <w:rsid w:val="00BC05DA"/>
    <w:rsid w:val="00BC06CF"/>
    <w:rsid w:val="00BC07E8"/>
    <w:rsid w:val="00BC091F"/>
    <w:rsid w:val="00BC0B22"/>
    <w:rsid w:val="00BC0BA5"/>
    <w:rsid w:val="00BC0BA6"/>
    <w:rsid w:val="00BC0F74"/>
    <w:rsid w:val="00BC1057"/>
    <w:rsid w:val="00BC11CA"/>
    <w:rsid w:val="00BC141B"/>
    <w:rsid w:val="00BC1455"/>
    <w:rsid w:val="00BC15F4"/>
    <w:rsid w:val="00BC164B"/>
    <w:rsid w:val="00BC1686"/>
    <w:rsid w:val="00BC1A63"/>
    <w:rsid w:val="00BC1A95"/>
    <w:rsid w:val="00BC1B38"/>
    <w:rsid w:val="00BC1B3A"/>
    <w:rsid w:val="00BC1C12"/>
    <w:rsid w:val="00BC1C83"/>
    <w:rsid w:val="00BC1D92"/>
    <w:rsid w:val="00BC1F15"/>
    <w:rsid w:val="00BC2109"/>
    <w:rsid w:val="00BC2225"/>
    <w:rsid w:val="00BC223E"/>
    <w:rsid w:val="00BC229A"/>
    <w:rsid w:val="00BC2391"/>
    <w:rsid w:val="00BC245E"/>
    <w:rsid w:val="00BC2563"/>
    <w:rsid w:val="00BC25A4"/>
    <w:rsid w:val="00BC25C8"/>
    <w:rsid w:val="00BC2828"/>
    <w:rsid w:val="00BC283C"/>
    <w:rsid w:val="00BC2858"/>
    <w:rsid w:val="00BC2916"/>
    <w:rsid w:val="00BC2AA8"/>
    <w:rsid w:val="00BC2AFA"/>
    <w:rsid w:val="00BC2B49"/>
    <w:rsid w:val="00BC2BA5"/>
    <w:rsid w:val="00BC2BB8"/>
    <w:rsid w:val="00BC2C0E"/>
    <w:rsid w:val="00BC2E7E"/>
    <w:rsid w:val="00BC2EA6"/>
    <w:rsid w:val="00BC314B"/>
    <w:rsid w:val="00BC3234"/>
    <w:rsid w:val="00BC32FD"/>
    <w:rsid w:val="00BC3398"/>
    <w:rsid w:val="00BC33FF"/>
    <w:rsid w:val="00BC340C"/>
    <w:rsid w:val="00BC345F"/>
    <w:rsid w:val="00BC355B"/>
    <w:rsid w:val="00BC3657"/>
    <w:rsid w:val="00BC3834"/>
    <w:rsid w:val="00BC389B"/>
    <w:rsid w:val="00BC38BA"/>
    <w:rsid w:val="00BC390A"/>
    <w:rsid w:val="00BC3AFB"/>
    <w:rsid w:val="00BC3CFF"/>
    <w:rsid w:val="00BC3DD5"/>
    <w:rsid w:val="00BC3EF6"/>
    <w:rsid w:val="00BC3F9C"/>
    <w:rsid w:val="00BC3FEA"/>
    <w:rsid w:val="00BC410F"/>
    <w:rsid w:val="00BC4187"/>
    <w:rsid w:val="00BC428A"/>
    <w:rsid w:val="00BC4473"/>
    <w:rsid w:val="00BC4498"/>
    <w:rsid w:val="00BC44C6"/>
    <w:rsid w:val="00BC4561"/>
    <w:rsid w:val="00BC46FF"/>
    <w:rsid w:val="00BC4838"/>
    <w:rsid w:val="00BC4A02"/>
    <w:rsid w:val="00BC4A60"/>
    <w:rsid w:val="00BC4C2B"/>
    <w:rsid w:val="00BC4C4A"/>
    <w:rsid w:val="00BC4C51"/>
    <w:rsid w:val="00BC4C95"/>
    <w:rsid w:val="00BC4DA3"/>
    <w:rsid w:val="00BC4DE9"/>
    <w:rsid w:val="00BC4EC8"/>
    <w:rsid w:val="00BC4EDB"/>
    <w:rsid w:val="00BC4FDE"/>
    <w:rsid w:val="00BC4FE2"/>
    <w:rsid w:val="00BC506E"/>
    <w:rsid w:val="00BC512D"/>
    <w:rsid w:val="00BC524C"/>
    <w:rsid w:val="00BC52C7"/>
    <w:rsid w:val="00BC54BE"/>
    <w:rsid w:val="00BC54DF"/>
    <w:rsid w:val="00BC577D"/>
    <w:rsid w:val="00BC5825"/>
    <w:rsid w:val="00BC5A21"/>
    <w:rsid w:val="00BC5A93"/>
    <w:rsid w:val="00BC5F42"/>
    <w:rsid w:val="00BC5F78"/>
    <w:rsid w:val="00BC5FB1"/>
    <w:rsid w:val="00BC6242"/>
    <w:rsid w:val="00BC638B"/>
    <w:rsid w:val="00BC638F"/>
    <w:rsid w:val="00BC63BB"/>
    <w:rsid w:val="00BC6439"/>
    <w:rsid w:val="00BC64F1"/>
    <w:rsid w:val="00BC6624"/>
    <w:rsid w:val="00BC6631"/>
    <w:rsid w:val="00BC669C"/>
    <w:rsid w:val="00BC6720"/>
    <w:rsid w:val="00BC68CF"/>
    <w:rsid w:val="00BC6A48"/>
    <w:rsid w:val="00BC6B1B"/>
    <w:rsid w:val="00BC6B5A"/>
    <w:rsid w:val="00BC6BE0"/>
    <w:rsid w:val="00BC6CA5"/>
    <w:rsid w:val="00BC6CF6"/>
    <w:rsid w:val="00BC6D19"/>
    <w:rsid w:val="00BC6D1C"/>
    <w:rsid w:val="00BC6E7A"/>
    <w:rsid w:val="00BC6FE0"/>
    <w:rsid w:val="00BC71FD"/>
    <w:rsid w:val="00BC7286"/>
    <w:rsid w:val="00BC7346"/>
    <w:rsid w:val="00BC73D9"/>
    <w:rsid w:val="00BC7590"/>
    <w:rsid w:val="00BC75EF"/>
    <w:rsid w:val="00BC762D"/>
    <w:rsid w:val="00BC765B"/>
    <w:rsid w:val="00BC77AC"/>
    <w:rsid w:val="00BC7907"/>
    <w:rsid w:val="00BC79DD"/>
    <w:rsid w:val="00BC7AF0"/>
    <w:rsid w:val="00BC7BC2"/>
    <w:rsid w:val="00BC7BC5"/>
    <w:rsid w:val="00BC7CF9"/>
    <w:rsid w:val="00BC7D1D"/>
    <w:rsid w:val="00BC7DB2"/>
    <w:rsid w:val="00BC7EA8"/>
    <w:rsid w:val="00BD0051"/>
    <w:rsid w:val="00BD00AB"/>
    <w:rsid w:val="00BD011D"/>
    <w:rsid w:val="00BD0140"/>
    <w:rsid w:val="00BD0298"/>
    <w:rsid w:val="00BD035C"/>
    <w:rsid w:val="00BD046F"/>
    <w:rsid w:val="00BD049B"/>
    <w:rsid w:val="00BD056A"/>
    <w:rsid w:val="00BD05BD"/>
    <w:rsid w:val="00BD07C1"/>
    <w:rsid w:val="00BD0982"/>
    <w:rsid w:val="00BD09FE"/>
    <w:rsid w:val="00BD0A4B"/>
    <w:rsid w:val="00BD0D01"/>
    <w:rsid w:val="00BD0DD0"/>
    <w:rsid w:val="00BD0E05"/>
    <w:rsid w:val="00BD0E5B"/>
    <w:rsid w:val="00BD0F86"/>
    <w:rsid w:val="00BD1072"/>
    <w:rsid w:val="00BD1145"/>
    <w:rsid w:val="00BD1261"/>
    <w:rsid w:val="00BD129F"/>
    <w:rsid w:val="00BD14C5"/>
    <w:rsid w:val="00BD166B"/>
    <w:rsid w:val="00BD16D1"/>
    <w:rsid w:val="00BD1775"/>
    <w:rsid w:val="00BD18E1"/>
    <w:rsid w:val="00BD1995"/>
    <w:rsid w:val="00BD1A29"/>
    <w:rsid w:val="00BD1ADE"/>
    <w:rsid w:val="00BD1AEF"/>
    <w:rsid w:val="00BD1B29"/>
    <w:rsid w:val="00BD1C56"/>
    <w:rsid w:val="00BD1CB2"/>
    <w:rsid w:val="00BD1DEF"/>
    <w:rsid w:val="00BD1EF6"/>
    <w:rsid w:val="00BD1F3B"/>
    <w:rsid w:val="00BD1F52"/>
    <w:rsid w:val="00BD1F97"/>
    <w:rsid w:val="00BD1FC6"/>
    <w:rsid w:val="00BD2072"/>
    <w:rsid w:val="00BD20C3"/>
    <w:rsid w:val="00BD2128"/>
    <w:rsid w:val="00BD22DC"/>
    <w:rsid w:val="00BD2429"/>
    <w:rsid w:val="00BD243F"/>
    <w:rsid w:val="00BD245A"/>
    <w:rsid w:val="00BD2582"/>
    <w:rsid w:val="00BD25CF"/>
    <w:rsid w:val="00BD273E"/>
    <w:rsid w:val="00BD2786"/>
    <w:rsid w:val="00BD27A7"/>
    <w:rsid w:val="00BD27E1"/>
    <w:rsid w:val="00BD2842"/>
    <w:rsid w:val="00BD2878"/>
    <w:rsid w:val="00BD28DD"/>
    <w:rsid w:val="00BD2A1F"/>
    <w:rsid w:val="00BD2BD7"/>
    <w:rsid w:val="00BD2C2F"/>
    <w:rsid w:val="00BD2C63"/>
    <w:rsid w:val="00BD2CA0"/>
    <w:rsid w:val="00BD2D56"/>
    <w:rsid w:val="00BD2D64"/>
    <w:rsid w:val="00BD2D8C"/>
    <w:rsid w:val="00BD2E01"/>
    <w:rsid w:val="00BD2E3B"/>
    <w:rsid w:val="00BD2EA9"/>
    <w:rsid w:val="00BD2FEC"/>
    <w:rsid w:val="00BD3112"/>
    <w:rsid w:val="00BD3156"/>
    <w:rsid w:val="00BD33F2"/>
    <w:rsid w:val="00BD343C"/>
    <w:rsid w:val="00BD34EA"/>
    <w:rsid w:val="00BD3596"/>
    <w:rsid w:val="00BD35BB"/>
    <w:rsid w:val="00BD381B"/>
    <w:rsid w:val="00BD3825"/>
    <w:rsid w:val="00BD3928"/>
    <w:rsid w:val="00BD3D17"/>
    <w:rsid w:val="00BD3F32"/>
    <w:rsid w:val="00BD4008"/>
    <w:rsid w:val="00BD4206"/>
    <w:rsid w:val="00BD429C"/>
    <w:rsid w:val="00BD447D"/>
    <w:rsid w:val="00BD448B"/>
    <w:rsid w:val="00BD44AB"/>
    <w:rsid w:val="00BD454F"/>
    <w:rsid w:val="00BD456C"/>
    <w:rsid w:val="00BD477A"/>
    <w:rsid w:val="00BD4802"/>
    <w:rsid w:val="00BD490E"/>
    <w:rsid w:val="00BD491D"/>
    <w:rsid w:val="00BD4980"/>
    <w:rsid w:val="00BD4AC7"/>
    <w:rsid w:val="00BD4B5D"/>
    <w:rsid w:val="00BD4BFB"/>
    <w:rsid w:val="00BD4D9D"/>
    <w:rsid w:val="00BD4E80"/>
    <w:rsid w:val="00BD4FE9"/>
    <w:rsid w:val="00BD5013"/>
    <w:rsid w:val="00BD5081"/>
    <w:rsid w:val="00BD5251"/>
    <w:rsid w:val="00BD53C8"/>
    <w:rsid w:val="00BD53D8"/>
    <w:rsid w:val="00BD54C3"/>
    <w:rsid w:val="00BD55F2"/>
    <w:rsid w:val="00BD57B7"/>
    <w:rsid w:val="00BD5840"/>
    <w:rsid w:val="00BD591C"/>
    <w:rsid w:val="00BD591D"/>
    <w:rsid w:val="00BD59EE"/>
    <w:rsid w:val="00BD5AB1"/>
    <w:rsid w:val="00BD5BC7"/>
    <w:rsid w:val="00BD5C8F"/>
    <w:rsid w:val="00BD5D41"/>
    <w:rsid w:val="00BD5D55"/>
    <w:rsid w:val="00BD5DFD"/>
    <w:rsid w:val="00BD5E29"/>
    <w:rsid w:val="00BD5E9D"/>
    <w:rsid w:val="00BD5EC8"/>
    <w:rsid w:val="00BD6032"/>
    <w:rsid w:val="00BD61B2"/>
    <w:rsid w:val="00BD62D6"/>
    <w:rsid w:val="00BD6520"/>
    <w:rsid w:val="00BD670F"/>
    <w:rsid w:val="00BD67A3"/>
    <w:rsid w:val="00BD6825"/>
    <w:rsid w:val="00BD684F"/>
    <w:rsid w:val="00BD68FE"/>
    <w:rsid w:val="00BD6925"/>
    <w:rsid w:val="00BD6A1A"/>
    <w:rsid w:val="00BD6AB7"/>
    <w:rsid w:val="00BD6B30"/>
    <w:rsid w:val="00BD6B77"/>
    <w:rsid w:val="00BD6B8F"/>
    <w:rsid w:val="00BD6C62"/>
    <w:rsid w:val="00BD6CDC"/>
    <w:rsid w:val="00BD6D32"/>
    <w:rsid w:val="00BD6D65"/>
    <w:rsid w:val="00BD6E64"/>
    <w:rsid w:val="00BD6EAF"/>
    <w:rsid w:val="00BD6FCA"/>
    <w:rsid w:val="00BD6FF4"/>
    <w:rsid w:val="00BD707A"/>
    <w:rsid w:val="00BD7094"/>
    <w:rsid w:val="00BD7140"/>
    <w:rsid w:val="00BD72F3"/>
    <w:rsid w:val="00BD7391"/>
    <w:rsid w:val="00BD73B6"/>
    <w:rsid w:val="00BD73D6"/>
    <w:rsid w:val="00BD765A"/>
    <w:rsid w:val="00BD78F6"/>
    <w:rsid w:val="00BD7906"/>
    <w:rsid w:val="00BD7B13"/>
    <w:rsid w:val="00BD7B27"/>
    <w:rsid w:val="00BD7BCB"/>
    <w:rsid w:val="00BD7C5F"/>
    <w:rsid w:val="00BD7CB2"/>
    <w:rsid w:val="00BD7CED"/>
    <w:rsid w:val="00BD7D17"/>
    <w:rsid w:val="00BD7F92"/>
    <w:rsid w:val="00BD7FE3"/>
    <w:rsid w:val="00BE0025"/>
    <w:rsid w:val="00BE010E"/>
    <w:rsid w:val="00BE015E"/>
    <w:rsid w:val="00BE0200"/>
    <w:rsid w:val="00BE02CC"/>
    <w:rsid w:val="00BE0390"/>
    <w:rsid w:val="00BE0445"/>
    <w:rsid w:val="00BE0469"/>
    <w:rsid w:val="00BE047C"/>
    <w:rsid w:val="00BE05E5"/>
    <w:rsid w:val="00BE05EF"/>
    <w:rsid w:val="00BE0666"/>
    <w:rsid w:val="00BE06AB"/>
    <w:rsid w:val="00BE0757"/>
    <w:rsid w:val="00BE0BBD"/>
    <w:rsid w:val="00BE0CE6"/>
    <w:rsid w:val="00BE0CEA"/>
    <w:rsid w:val="00BE0D2C"/>
    <w:rsid w:val="00BE0D3D"/>
    <w:rsid w:val="00BE0F52"/>
    <w:rsid w:val="00BE0FDE"/>
    <w:rsid w:val="00BE0FFF"/>
    <w:rsid w:val="00BE1193"/>
    <w:rsid w:val="00BE12D2"/>
    <w:rsid w:val="00BE1396"/>
    <w:rsid w:val="00BE146E"/>
    <w:rsid w:val="00BE165B"/>
    <w:rsid w:val="00BE1860"/>
    <w:rsid w:val="00BE1B01"/>
    <w:rsid w:val="00BE1BFD"/>
    <w:rsid w:val="00BE1C05"/>
    <w:rsid w:val="00BE1D01"/>
    <w:rsid w:val="00BE1D4F"/>
    <w:rsid w:val="00BE1DCA"/>
    <w:rsid w:val="00BE1F74"/>
    <w:rsid w:val="00BE204F"/>
    <w:rsid w:val="00BE205C"/>
    <w:rsid w:val="00BE2098"/>
    <w:rsid w:val="00BE21C4"/>
    <w:rsid w:val="00BE22F1"/>
    <w:rsid w:val="00BE22FD"/>
    <w:rsid w:val="00BE239E"/>
    <w:rsid w:val="00BE2409"/>
    <w:rsid w:val="00BE257B"/>
    <w:rsid w:val="00BE25B8"/>
    <w:rsid w:val="00BE2745"/>
    <w:rsid w:val="00BE2799"/>
    <w:rsid w:val="00BE27DD"/>
    <w:rsid w:val="00BE2887"/>
    <w:rsid w:val="00BE29D9"/>
    <w:rsid w:val="00BE2A7B"/>
    <w:rsid w:val="00BE2B57"/>
    <w:rsid w:val="00BE2C5E"/>
    <w:rsid w:val="00BE2D41"/>
    <w:rsid w:val="00BE2D9B"/>
    <w:rsid w:val="00BE2E48"/>
    <w:rsid w:val="00BE2E87"/>
    <w:rsid w:val="00BE2F26"/>
    <w:rsid w:val="00BE2F38"/>
    <w:rsid w:val="00BE2FBF"/>
    <w:rsid w:val="00BE323F"/>
    <w:rsid w:val="00BE327F"/>
    <w:rsid w:val="00BE329A"/>
    <w:rsid w:val="00BE32B8"/>
    <w:rsid w:val="00BE32D7"/>
    <w:rsid w:val="00BE3384"/>
    <w:rsid w:val="00BE33A7"/>
    <w:rsid w:val="00BE3460"/>
    <w:rsid w:val="00BE34C4"/>
    <w:rsid w:val="00BE3580"/>
    <w:rsid w:val="00BE36BA"/>
    <w:rsid w:val="00BE36F8"/>
    <w:rsid w:val="00BE374D"/>
    <w:rsid w:val="00BE38A8"/>
    <w:rsid w:val="00BE38EF"/>
    <w:rsid w:val="00BE3B10"/>
    <w:rsid w:val="00BE3B16"/>
    <w:rsid w:val="00BE3B25"/>
    <w:rsid w:val="00BE3BB1"/>
    <w:rsid w:val="00BE3C24"/>
    <w:rsid w:val="00BE3C75"/>
    <w:rsid w:val="00BE3D48"/>
    <w:rsid w:val="00BE3D4E"/>
    <w:rsid w:val="00BE4061"/>
    <w:rsid w:val="00BE4086"/>
    <w:rsid w:val="00BE41C7"/>
    <w:rsid w:val="00BE41CE"/>
    <w:rsid w:val="00BE421D"/>
    <w:rsid w:val="00BE43A5"/>
    <w:rsid w:val="00BE43D8"/>
    <w:rsid w:val="00BE44DE"/>
    <w:rsid w:val="00BE473F"/>
    <w:rsid w:val="00BE4A50"/>
    <w:rsid w:val="00BE4C51"/>
    <w:rsid w:val="00BE4D41"/>
    <w:rsid w:val="00BE4E01"/>
    <w:rsid w:val="00BE4E54"/>
    <w:rsid w:val="00BE4E57"/>
    <w:rsid w:val="00BE4ECD"/>
    <w:rsid w:val="00BE4EE5"/>
    <w:rsid w:val="00BE4FB2"/>
    <w:rsid w:val="00BE4FE0"/>
    <w:rsid w:val="00BE505E"/>
    <w:rsid w:val="00BE507E"/>
    <w:rsid w:val="00BE5084"/>
    <w:rsid w:val="00BE51DA"/>
    <w:rsid w:val="00BE5224"/>
    <w:rsid w:val="00BE5305"/>
    <w:rsid w:val="00BE5597"/>
    <w:rsid w:val="00BE5661"/>
    <w:rsid w:val="00BE56B9"/>
    <w:rsid w:val="00BE56E8"/>
    <w:rsid w:val="00BE572F"/>
    <w:rsid w:val="00BE57E5"/>
    <w:rsid w:val="00BE57ED"/>
    <w:rsid w:val="00BE5865"/>
    <w:rsid w:val="00BE5962"/>
    <w:rsid w:val="00BE5A29"/>
    <w:rsid w:val="00BE5B29"/>
    <w:rsid w:val="00BE5B3B"/>
    <w:rsid w:val="00BE5B8E"/>
    <w:rsid w:val="00BE5CB7"/>
    <w:rsid w:val="00BE5D5D"/>
    <w:rsid w:val="00BE5DA5"/>
    <w:rsid w:val="00BE5DEB"/>
    <w:rsid w:val="00BE5E6E"/>
    <w:rsid w:val="00BE5EDE"/>
    <w:rsid w:val="00BE5EFC"/>
    <w:rsid w:val="00BE5F58"/>
    <w:rsid w:val="00BE5FAB"/>
    <w:rsid w:val="00BE60D4"/>
    <w:rsid w:val="00BE60E6"/>
    <w:rsid w:val="00BE6200"/>
    <w:rsid w:val="00BE6511"/>
    <w:rsid w:val="00BE651B"/>
    <w:rsid w:val="00BE655C"/>
    <w:rsid w:val="00BE66FE"/>
    <w:rsid w:val="00BE6745"/>
    <w:rsid w:val="00BE684A"/>
    <w:rsid w:val="00BE6858"/>
    <w:rsid w:val="00BE6899"/>
    <w:rsid w:val="00BE6920"/>
    <w:rsid w:val="00BE69BE"/>
    <w:rsid w:val="00BE6A44"/>
    <w:rsid w:val="00BE6B4D"/>
    <w:rsid w:val="00BE6BD8"/>
    <w:rsid w:val="00BE6BFF"/>
    <w:rsid w:val="00BE6C09"/>
    <w:rsid w:val="00BE6DE6"/>
    <w:rsid w:val="00BE6E6C"/>
    <w:rsid w:val="00BE700D"/>
    <w:rsid w:val="00BE7046"/>
    <w:rsid w:val="00BE71B1"/>
    <w:rsid w:val="00BE72B3"/>
    <w:rsid w:val="00BE731A"/>
    <w:rsid w:val="00BE73CF"/>
    <w:rsid w:val="00BE7440"/>
    <w:rsid w:val="00BE74DA"/>
    <w:rsid w:val="00BE74DC"/>
    <w:rsid w:val="00BE75BA"/>
    <w:rsid w:val="00BE76FA"/>
    <w:rsid w:val="00BE7700"/>
    <w:rsid w:val="00BE7799"/>
    <w:rsid w:val="00BE7835"/>
    <w:rsid w:val="00BE786F"/>
    <w:rsid w:val="00BE7BD6"/>
    <w:rsid w:val="00BE7D03"/>
    <w:rsid w:val="00BE7DD8"/>
    <w:rsid w:val="00BE7F6E"/>
    <w:rsid w:val="00BE7FED"/>
    <w:rsid w:val="00BE7FFD"/>
    <w:rsid w:val="00BF02C9"/>
    <w:rsid w:val="00BF04D9"/>
    <w:rsid w:val="00BF04F0"/>
    <w:rsid w:val="00BF05BA"/>
    <w:rsid w:val="00BF0624"/>
    <w:rsid w:val="00BF0637"/>
    <w:rsid w:val="00BF0675"/>
    <w:rsid w:val="00BF0701"/>
    <w:rsid w:val="00BF095B"/>
    <w:rsid w:val="00BF096C"/>
    <w:rsid w:val="00BF098D"/>
    <w:rsid w:val="00BF0A5F"/>
    <w:rsid w:val="00BF0AEC"/>
    <w:rsid w:val="00BF0B69"/>
    <w:rsid w:val="00BF0B94"/>
    <w:rsid w:val="00BF0BDC"/>
    <w:rsid w:val="00BF0BF1"/>
    <w:rsid w:val="00BF0F70"/>
    <w:rsid w:val="00BF0FB2"/>
    <w:rsid w:val="00BF10C3"/>
    <w:rsid w:val="00BF1190"/>
    <w:rsid w:val="00BF11A7"/>
    <w:rsid w:val="00BF126E"/>
    <w:rsid w:val="00BF1271"/>
    <w:rsid w:val="00BF14F6"/>
    <w:rsid w:val="00BF1547"/>
    <w:rsid w:val="00BF1640"/>
    <w:rsid w:val="00BF16F6"/>
    <w:rsid w:val="00BF176B"/>
    <w:rsid w:val="00BF17D6"/>
    <w:rsid w:val="00BF17E9"/>
    <w:rsid w:val="00BF17F6"/>
    <w:rsid w:val="00BF1877"/>
    <w:rsid w:val="00BF18A1"/>
    <w:rsid w:val="00BF1901"/>
    <w:rsid w:val="00BF1AA5"/>
    <w:rsid w:val="00BF1B36"/>
    <w:rsid w:val="00BF1B6C"/>
    <w:rsid w:val="00BF1D1F"/>
    <w:rsid w:val="00BF1D5B"/>
    <w:rsid w:val="00BF1D6A"/>
    <w:rsid w:val="00BF1DCA"/>
    <w:rsid w:val="00BF1E73"/>
    <w:rsid w:val="00BF1EB4"/>
    <w:rsid w:val="00BF1FB7"/>
    <w:rsid w:val="00BF2037"/>
    <w:rsid w:val="00BF2038"/>
    <w:rsid w:val="00BF2043"/>
    <w:rsid w:val="00BF21B3"/>
    <w:rsid w:val="00BF2220"/>
    <w:rsid w:val="00BF2369"/>
    <w:rsid w:val="00BF23CD"/>
    <w:rsid w:val="00BF2737"/>
    <w:rsid w:val="00BF27C3"/>
    <w:rsid w:val="00BF27C6"/>
    <w:rsid w:val="00BF2800"/>
    <w:rsid w:val="00BF2C78"/>
    <w:rsid w:val="00BF2CD8"/>
    <w:rsid w:val="00BF2D29"/>
    <w:rsid w:val="00BF2E0B"/>
    <w:rsid w:val="00BF2FEA"/>
    <w:rsid w:val="00BF3072"/>
    <w:rsid w:val="00BF333C"/>
    <w:rsid w:val="00BF3419"/>
    <w:rsid w:val="00BF34E3"/>
    <w:rsid w:val="00BF35BE"/>
    <w:rsid w:val="00BF369D"/>
    <w:rsid w:val="00BF3725"/>
    <w:rsid w:val="00BF3775"/>
    <w:rsid w:val="00BF37B6"/>
    <w:rsid w:val="00BF39EB"/>
    <w:rsid w:val="00BF3B2F"/>
    <w:rsid w:val="00BF3B30"/>
    <w:rsid w:val="00BF3B4A"/>
    <w:rsid w:val="00BF3BA2"/>
    <w:rsid w:val="00BF3C20"/>
    <w:rsid w:val="00BF3C3C"/>
    <w:rsid w:val="00BF3E1F"/>
    <w:rsid w:val="00BF3F04"/>
    <w:rsid w:val="00BF3F1E"/>
    <w:rsid w:val="00BF401B"/>
    <w:rsid w:val="00BF40A9"/>
    <w:rsid w:val="00BF422B"/>
    <w:rsid w:val="00BF4446"/>
    <w:rsid w:val="00BF4597"/>
    <w:rsid w:val="00BF46EC"/>
    <w:rsid w:val="00BF479F"/>
    <w:rsid w:val="00BF47FF"/>
    <w:rsid w:val="00BF4921"/>
    <w:rsid w:val="00BF4ABB"/>
    <w:rsid w:val="00BF4ADC"/>
    <w:rsid w:val="00BF4B71"/>
    <w:rsid w:val="00BF4DE6"/>
    <w:rsid w:val="00BF4DEF"/>
    <w:rsid w:val="00BF4FA0"/>
    <w:rsid w:val="00BF50A5"/>
    <w:rsid w:val="00BF50DA"/>
    <w:rsid w:val="00BF52BC"/>
    <w:rsid w:val="00BF539F"/>
    <w:rsid w:val="00BF541C"/>
    <w:rsid w:val="00BF551A"/>
    <w:rsid w:val="00BF56E9"/>
    <w:rsid w:val="00BF5784"/>
    <w:rsid w:val="00BF5875"/>
    <w:rsid w:val="00BF5924"/>
    <w:rsid w:val="00BF5B0E"/>
    <w:rsid w:val="00BF5B1B"/>
    <w:rsid w:val="00BF5B23"/>
    <w:rsid w:val="00BF5B58"/>
    <w:rsid w:val="00BF5C96"/>
    <w:rsid w:val="00BF6056"/>
    <w:rsid w:val="00BF652E"/>
    <w:rsid w:val="00BF676B"/>
    <w:rsid w:val="00BF678B"/>
    <w:rsid w:val="00BF680B"/>
    <w:rsid w:val="00BF68C9"/>
    <w:rsid w:val="00BF6A92"/>
    <w:rsid w:val="00BF6E59"/>
    <w:rsid w:val="00BF7068"/>
    <w:rsid w:val="00BF7135"/>
    <w:rsid w:val="00BF7169"/>
    <w:rsid w:val="00BF7266"/>
    <w:rsid w:val="00BF7281"/>
    <w:rsid w:val="00BF73CF"/>
    <w:rsid w:val="00BF74DD"/>
    <w:rsid w:val="00BF74ED"/>
    <w:rsid w:val="00BF751D"/>
    <w:rsid w:val="00BF7666"/>
    <w:rsid w:val="00BF76C7"/>
    <w:rsid w:val="00BF7741"/>
    <w:rsid w:val="00BF7863"/>
    <w:rsid w:val="00BF7A8C"/>
    <w:rsid w:val="00BF7AC4"/>
    <w:rsid w:val="00BF7B13"/>
    <w:rsid w:val="00BF7C6A"/>
    <w:rsid w:val="00BF7D08"/>
    <w:rsid w:val="00BF7D45"/>
    <w:rsid w:val="00BF7DF3"/>
    <w:rsid w:val="00BF7ECC"/>
    <w:rsid w:val="00BF7FB7"/>
    <w:rsid w:val="00C000C4"/>
    <w:rsid w:val="00C00226"/>
    <w:rsid w:val="00C00297"/>
    <w:rsid w:val="00C0037B"/>
    <w:rsid w:val="00C004D7"/>
    <w:rsid w:val="00C00531"/>
    <w:rsid w:val="00C00536"/>
    <w:rsid w:val="00C00552"/>
    <w:rsid w:val="00C00572"/>
    <w:rsid w:val="00C0057B"/>
    <w:rsid w:val="00C00806"/>
    <w:rsid w:val="00C0091D"/>
    <w:rsid w:val="00C00A54"/>
    <w:rsid w:val="00C00B62"/>
    <w:rsid w:val="00C00B8B"/>
    <w:rsid w:val="00C00BAE"/>
    <w:rsid w:val="00C00CE2"/>
    <w:rsid w:val="00C00D27"/>
    <w:rsid w:val="00C00E01"/>
    <w:rsid w:val="00C00F09"/>
    <w:rsid w:val="00C00FAD"/>
    <w:rsid w:val="00C00FC0"/>
    <w:rsid w:val="00C00FEB"/>
    <w:rsid w:val="00C0103E"/>
    <w:rsid w:val="00C010EC"/>
    <w:rsid w:val="00C012AC"/>
    <w:rsid w:val="00C014C6"/>
    <w:rsid w:val="00C01506"/>
    <w:rsid w:val="00C01753"/>
    <w:rsid w:val="00C0177E"/>
    <w:rsid w:val="00C017FC"/>
    <w:rsid w:val="00C019EA"/>
    <w:rsid w:val="00C01E04"/>
    <w:rsid w:val="00C01EC7"/>
    <w:rsid w:val="00C01F37"/>
    <w:rsid w:val="00C01F89"/>
    <w:rsid w:val="00C021A1"/>
    <w:rsid w:val="00C022A3"/>
    <w:rsid w:val="00C02308"/>
    <w:rsid w:val="00C023BC"/>
    <w:rsid w:val="00C02497"/>
    <w:rsid w:val="00C02563"/>
    <w:rsid w:val="00C02587"/>
    <w:rsid w:val="00C025B2"/>
    <w:rsid w:val="00C0281C"/>
    <w:rsid w:val="00C028C0"/>
    <w:rsid w:val="00C028D1"/>
    <w:rsid w:val="00C02911"/>
    <w:rsid w:val="00C02E3B"/>
    <w:rsid w:val="00C03040"/>
    <w:rsid w:val="00C03075"/>
    <w:rsid w:val="00C030BB"/>
    <w:rsid w:val="00C03100"/>
    <w:rsid w:val="00C03447"/>
    <w:rsid w:val="00C034CD"/>
    <w:rsid w:val="00C035BE"/>
    <w:rsid w:val="00C03657"/>
    <w:rsid w:val="00C03690"/>
    <w:rsid w:val="00C036B7"/>
    <w:rsid w:val="00C03784"/>
    <w:rsid w:val="00C03808"/>
    <w:rsid w:val="00C03815"/>
    <w:rsid w:val="00C03844"/>
    <w:rsid w:val="00C03861"/>
    <w:rsid w:val="00C03AAB"/>
    <w:rsid w:val="00C03AE8"/>
    <w:rsid w:val="00C03B8E"/>
    <w:rsid w:val="00C03C77"/>
    <w:rsid w:val="00C03CED"/>
    <w:rsid w:val="00C03D3C"/>
    <w:rsid w:val="00C03E38"/>
    <w:rsid w:val="00C03E66"/>
    <w:rsid w:val="00C03E79"/>
    <w:rsid w:val="00C03E9C"/>
    <w:rsid w:val="00C03EA5"/>
    <w:rsid w:val="00C04025"/>
    <w:rsid w:val="00C0433E"/>
    <w:rsid w:val="00C04398"/>
    <w:rsid w:val="00C04433"/>
    <w:rsid w:val="00C0448B"/>
    <w:rsid w:val="00C045DF"/>
    <w:rsid w:val="00C04680"/>
    <w:rsid w:val="00C046BA"/>
    <w:rsid w:val="00C04705"/>
    <w:rsid w:val="00C0473C"/>
    <w:rsid w:val="00C047D6"/>
    <w:rsid w:val="00C04889"/>
    <w:rsid w:val="00C048E8"/>
    <w:rsid w:val="00C04A52"/>
    <w:rsid w:val="00C04C36"/>
    <w:rsid w:val="00C04CBB"/>
    <w:rsid w:val="00C04CF7"/>
    <w:rsid w:val="00C04E83"/>
    <w:rsid w:val="00C04EAA"/>
    <w:rsid w:val="00C04F07"/>
    <w:rsid w:val="00C0506C"/>
    <w:rsid w:val="00C050C7"/>
    <w:rsid w:val="00C051A4"/>
    <w:rsid w:val="00C051B2"/>
    <w:rsid w:val="00C051D2"/>
    <w:rsid w:val="00C052CE"/>
    <w:rsid w:val="00C052F8"/>
    <w:rsid w:val="00C05440"/>
    <w:rsid w:val="00C05490"/>
    <w:rsid w:val="00C054EA"/>
    <w:rsid w:val="00C054F0"/>
    <w:rsid w:val="00C0553E"/>
    <w:rsid w:val="00C055A6"/>
    <w:rsid w:val="00C055F5"/>
    <w:rsid w:val="00C055FE"/>
    <w:rsid w:val="00C05753"/>
    <w:rsid w:val="00C05794"/>
    <w:rsid w:val="00C05851"/>
    <w:rsid w:val="00C058EF"/>
    <w:rsid w:val="00C05963"/>
    <w:rsid w:val="00C05B21"/>
    <w:rsid w:val="00C05BFB"/>
    <w:rsid w:val="00C05C52"/>
    <w:rsid w:val="00C05C68"/>
    <w:rsid w:val="00C05F6F"/>
    <w:rsid w:val="00C05F75"/>
    <w:rsid w:val="00C062D2"/>
    <w:rsid w:val="00C06390"/>
    <w:rsid w:val="00C0645B"/>
    <w:rsid w:val="00C0645C"/>
    <w:rsid w:val="00C0647A"/>
    <w:rsid w:val="00C06510"/>
    <w:rsid w:val="00C0673F"/>
    <w:rsid w:val="00C067F8"/>
    <w:rsid w:val="00C068EE"/>
    <w:rsid w:val="00C06945"/>
    <w:rsid w:val="00C069CB"/>
    <w:rsid w:val="00C06B47"/>
    <w:rsid w:val="00C06CDF"/>
    <w:rsid w:val="00C06D4D"/>
    <w:rsid w:val="00C06D50"/>
    <w:rsid w:val="00C06D66"/>
    <w:rsid w:val="00C06FE1"/>
    <w:rsid w:val="00C0715C"/>
    <w:rsid w:val="00C071AD"/>
    <w:rsid w:val="00C07401"/>
    <w:rsid w:val="00C0750D"/>
    <w:rsid w:val="00C07625"/>
    <w:rsid w:val="00C07774"/>
    <w:rsid w:val="00C077D3"/>
    <w:rsid w:val="00C077F1"/>
    <w:rsid w:val="00C078C8"/>
    <w:rsid w:val="00C078D7"/>
    <w:rsid w:val="00C078E5"/>
    <w:rsid w:val="00C07991"/>
    <w:rsid w:val="00C079F0"/>
    <w:rsid w:val="00C079FE"/>
    <w:rsid w:val="00C07A7D"/>
    <w:rsid w:val="00C07AB3"/>
    <w:rsid w:val="00C07B1D"/>
    <w:rsid w:val="00C07C8C"/>
    <w:rsid w:val="00C07CA0"/>
    <w:rsid w:val="00C07CDB"/>
    <w:rsid w:val="00C07D20"/>
    <w:rsid w:val="00C07D9F"/>
    <w:rsid w:val="00C07E35"/>
    <w:rsid w:val="00C10151"/>
    <w:rsid w:val="00C1026E"/>
    <w:rsid w:val="00C10510"/>
    <w:rsid w:val="00C105B7"/>
    <w:rsid w:val="00C1073F"/>
    <w:rsid w:val="00C10A75"/>
    <w:rsid w:val="00C10C96"/>
    <w:rsid w:val="00C10D99"/>
    <w:rsid w:val="00C10DB8"/>
    <w:rsid w:val="00C10E87"/>
    <w:rsid w:val="00C10EFF"/>
    <w:rsid w:val="00C110D6"/>
    <w:rsid w:val="00C1115D"/>
    <w:rsid w:val="00C111AF"/>
    <w:rsid w:val="00C111BB"/>
    <w:rsid w:val="00C113A0"/>
    <w:rsid w:val="00C11694"/>
    <w:rsid w:val="00C116C4"/>
    <w:rsid w:val="00C11755"/>
    <w:rsid w:val="00C11760"/>
    <w:rsid w:val="00C11787"/>
    <w:rsid w:val="00C11824"/>
    <w:rsid w:val="00C11831"/>
    <w:rsid w:val="00C11876"/>
    <w:rsid w:val="00C118D8"/>
    <w:rsid w:val="00C119EA"/>
    <w:rsid w:val="00C11B2F"/>
    <w:rsid w:val="00C11B7B"/>
    <w:rsid w:val="00C11BCE"/>
    <w:rsid w:val="00C11C83"/>
    <w:rsid w:val="00C11D28"/>
    <w:rsid w:val="00C11D67"/>
    <w:rsid w:val="00C11DA2"/>
    <w:rsid w:val="00C11DA3"/>
    <w:rsid w:val="00C11DE9"/>
    <w:rsid w:val="00C1200C"/>
    <w:rsid w:val="00C1204A"/>
    <w:rsid w:val="00C12094"/>
    <w:rsid w:val="00C120CB"/>
    <w:rsid w:val="00C120E3"/>
    <w:rsid w:val="00C120FC"/>
    <w:rsid w:val="00C121E6"/>
    <w:rsid w:val="00C12232"/>
    <w:rsid w:val="00C1249B"/>
    <w:rsid w:val="00C124D8"/>
    <w:rsid w:val="00C12513"/>
    <w:rsid w:val="00C12520"/>
    <w:rsid w:val="00C12738"/>
    <w:rsid w:val="00C12763"/>
    <w:rsid w:val="00C12854"/>
    <w:rsid w:val="00C12A99"/>
    <w:rsid w:val="00C12B02"/>
    <w:rsid w:val="00C12B6E"/>
    <w:rsid w:val="00C12BF8"/>
    <w:rsid w:val="00C12CF8"/>
    <w:rsid w:val="00C12DE8"/>
    <w:rsid w:val="00C12E5B"/>
    <w:rsid w:val="00C12EE8"/>
    <w:rsid w:val="00C12F55"/>
    <w:rsid w:val="00C12FB4"/>
    <w:rsid w:val="00C12FB5"/>
    <w:rsid w:val="00C12FE6"/>
    <w:rsid w:val="00C1301A"/>
    <w:rsid w:val="00C131FD"/>
    <w:rsid w:val="00C13413"/>
    <w:rsid w:val="00C1350A"/>
    <w:rsid w:val="00C13531"/>
    <w:rsid w:val="00C13608"/>
    <w:rsid w:val="00C136EB"/>
    <w:rsid w:val="00C13958"/>
    <w:rsid w:val="00C13A45"/>
    <w:rsid w:val="00C13AC9"/>
    <w:rsid w:val="00C13ACD"/>
    <w:rsid w:val="00C13C2C"/>
    <w:rsid w:val="00C13CAD"/>
    <w:rsid w:val="00C13EDD"/>
    <w:rsid w:val="00C1409E"/>
    <w:rsid w:val="00C14198"/>
    <w:rsid w:val="00C1419A"/>
    <w:rsid w:val="00C141E3"/>
    <w:rsid w:val="00C1437E"/>
    <w:rsid w:val="00C143E0"/>
    <w:rsid w:val="00C14483"/>
    <w:rsid w:val="00C145D8"/>
    <w:rsid w:val="00C14617"/>
    <w:rsid w:val="00C14782"/>
    <w:rsid w:val="00C1487F"/>
    <w:rsid w:val="00C148F5"/>
    <w:rsid w:val="00C14A2A"/>
    <w:rsid w:val="00C14AE5"/>
    <w:rsid w:val="00C14B4C"/>
    <w:rsid w:val="00C14C99"/>
    <w:rsid w:val="00C14D90"/>
    <w:rsid w:val="00C14DD7"/>
    <w:rsid w:val="00C14E06"/>
    <w:rsid w:val="00C14EFF"/>
    <w:rsid w:val="00C15134"/>
    <w:rsid w:val="00C1519E"/>
    <w:rsid w:val="00C15232"/>
    <w:rsid w:val="00C15274"/>
    <w:rsid w:val="00C15341"/>
    <w:rsid w:val="00C1538A"/>
    <w:rsid w:val="00C153D7"/>
    <w:rsid w:val="00C15406"/>
    <w:rsid w:val="00C156BA"/>
    <w:rsid w:val="00C157D2"/>
    <w:rsid w:val="00C157EF"/>
    <w:rsid w:val="00C157FB"/>
    <w:rsid w:val="00C15851"/>
    <w:rsid w:val="00C15A34"/>
    <w:rsid w:val="00C15B1F"/>
    <w:rsid w:val="00C15B8A"/>
    <w:rsid w:val="00C15D6E"/>
    <w:rsid w:val="00C15E8F"/>
    <w:rsid w:val="00C15F7F"/>
    <w:rsid w:val="00C15FA9"/>
    <w:rsid w:val="00C16011"/>
    <w:rsid w:val="00C16060"/>
    <w:rsid w:val="00C16071"/>
    <w:rsid w:val="00C1607C"/>
    <w:rsid w:val="00C16188"/>
    <w:rsid w:val="00C161E9"/>
    <w:rsid w:val="00C16297"/>
    <w:rsid w:val="00C1630B"/>
    <w:rsid w:val="00C1650C"/>
    <w:rsid w:val="00C16643"/>
    <w:rsid w:val="00C169A1"/>
    <w:rsid w:val="00C169AD"/>
    <w:rsid w:val="00C16AA6"/>
    <w:rsid w:val="00C16AB6"/>
    <w:rsid w:val="00C16ABF"/>
    <w:rsid w:val="00C16B04"/>
    <w:rsid w:val="00C16BEB"/>
    <w:rsid w:val="00C16C38"/>
    <w:rsid w:val="00C16DC3"/>
    <w:rsid w:val="00C16E66"/>
    <w:rsid w:val="00C16E91"/>
    <w:rsid w:val="00C16FF1"/>
    <w:rsid w:val="00C1703B"/>
    <w:rsid w:val="00C17080"/>
    <w:rsid w:val="00C17216"/>
    <w:rsid w:val="00C17470"/>
    <w:rsid w:val="00C17631"/>
    <w:rsid w:val="00C176C1"/>
    <w:rsid w:val="00C17760"/>
    <w:rsid w:val="00C1781A"/>
    <w:rsid w:val="00C17948"/>
    <w:rsid w:val="00C17960"/>
    <w:rsid w:val="00C17996"/>
    <w:rsid w:val="00C179B9"/>
    <w:rsid w:val="00C17AFD"/>
    <w:rsid w:val="00C17B26"/>
    <w:rsid w:val="00C17B3C"/>
    <w:rsid w:val="00C17C75"/>
    <w:rsid w:val="00C17EF2"/>
    <w:rsid w:val="00C17F10"/>
    <w:rsid w:val="00C17F41"/>
    <w:rsid w:val="00C17F6A"/>
    <w:rsid w:val="00C17F86"/>
    <w:rsid w:val="00C200BF"/>
    <w:rsid w:val="00C200EA"/>
    <w:rsid w:val="00C20150"/>
    <w:rsid w:val="00C2016C"/>
    <w:rsid w:val="00C201A9"/>
    <w:rsid w:val="00C2029C"/>
    <w:rsid w:val="00C202CA"/>
    <w:rsid w:val="00C203CB"/>
    <w:rsid w:val="00C20578"/>
    <w:rsid w:val="00C20586"/>
    <w:rsid w:val="00C20702"/>
    <w:rsid w:val="00C2092B"/>
    <w:rsid w:val="00C20976"/>
    <w:rsid w:val="00C20A42"/>
    <w:rsid w:val="00C20B7D"/>
    <w:rsid w:val="00C20BFA"/>
    <w:rsid w:val="00C20C6E"/>
    <w:rsid w:val="00C20DE6"/>
    <w:rsid w:val="00C20F84"/>
    <w:rsid w:val="00C21082"/>
    <w:rsid w:val="00C2111A"/>
    <w:rsid w:val="00C2117E"/>
    <w:rsid w:val="00C21339"/>
    <w:rsid w:val="00C21377"/>
    <w:rsid w:val="00C21385"/>
    <w:rsid w:val="00C214DA"/>
    <w:rsid w:val="00C214E9"/>
    <w:rsid w:val="00C2150F"/>
    <w:rsid w:val="00C21547"/>
    <w:rsid w:val="00C21610"/>
    <w:rsid w:val="00C21627"/>
    <w:rsid w:val="00C21636"/>
    <w:rsid w:val="00C21661"/>
    <w:rsid w:val="00C216CE"/>
    <w:rsid w:val="00C216E2"/>
    <w:rsid w:val="00C21742"/>
    <w:rsid w:val="00C219F5"/>
    <w:rsid w:val="00C21A3E"/>
    <w:rsid w:val="00C21AA8"/>
    <w:rsid w:val="00C21AE1"/>
    <w:rsid w:val="00C21AE6"/>
    <w:rsid w:val="00C21BB1"/>
    <w:rsid w:val="00C21C40"/>
    <w:rsid w:val="00C21C42"/>
    <w:rsid w:val="00C21DC3"/>
    <w:rsid w:val="00C21DF1"/>
    <w:rsid w:val="00C21E54"/>
    <w:rsid w:val="00C21EEA"/>
    <w:rsid w:val="00C21F00"/>
    <w:rsid w:val="00C220C7"/>
    <w:rsid w:val="00C2215B"/>
    <w:rsid w:val="00C222BE"/>
    <w:rsid w:val="00C223EE"/>
    <w:rsid w:val="00C22452"/>
    <w:rsid w:val="00C224D8"/>
    <w:rsid w:val="00C22575"/>
    <w:rsid w:val="00C22665"/>
    <w:rsid w:val="00C226F9"/>
    <w:rsid w:val="00C22792"/>
    <w:rsid w:val="00C2283B"/>
    <w:rsid w:val="00C228D5"/>
    <w:rsid w:val="00C22A5F"/>
    <w:rsid w:val="00C22C3A"/>
    <w:rsid w:val="00C22D3B"/>
    <w:rsid w:val="00C22DB1"/>
    <w:rsid w:val="00C22F3A"/>
    <w:rsid w:val="00C22F52"/>
    <w:rsid w:val="00C22F75"/>
    <w:rsid w:val="00C23017"/>
    <w:rsid w:val="00C23122"/>
    <w:rsid w:val="00C23156"/>
    <w:rsid w:val="00C232F1"/>
    <w:rsid w:val="00C2350B"/>
    <w:rsid w:val="00C23544"/>
    <w:rsid w:val="00C235D3"/>
    <w:rsid w:val="00C23672"/>
    <w:rsid w:val="00C23757"/>
    <w:rsid w:val="00C23760"/>
    <w:rsid w:val="00C23798"/>
    <w:rsid w:val="00C23824"/>
    <w:rsid w:val="00C23835"/>
    <w:rsid w:val="00C239C9"/>
    <w:rsid w:val="00C23A26"/>
    <w:rsid w:val="00C23B9A"/>
    <w:rsid w:val="00C23BDF"/>
    <w:rsid w:val="00C23C12"/>
    <w:rsid w:val="00C23C5E"/>
    <w:rsid w:val="00C23CC7"/>
    <w:rsid w:val="00C23D02"/>
    <w:rsid w:val="00C23D66"/>
    <w:rsid w:val="00C23E2B"/>
    <w:rsid w:val="00C23E93"/>
    <w:rsid w:val="00C23EB2"/>
    <w:rsid w:val="00C23ED0"/>
    <w:rsid w:val="00C24014"/>
    <w:rsid w:val="00C24072"/>
    <w:rsid w:val="00C240EB"/>
    <w:rsid w:val="00C240EE"/>
    <w:rsid w:val="00C2412E"/>
    <w:rsid w:val="00C24189"/>
    <w:rsid w:val="00C243EC"/>
    <w:rsid w:val="00C243F5"/>
    <w:rsid w:val="00C24461"/>
    <w:rsid w:val="00C244B9"/>
    <w:rsid w:val="00C24531"/>
    <w:rsid w:val="00C245C1"/>
    <w:rsid w:val="00C246EE"/>
    <w:rsid w:val="00C247CC"/>
    <w:rsid w:val="00C24A08"/>
    <w:rsid w:val="00C24B24"/>
    <w:rsid w:val="00C24C99"/>
    <w:rsid w:val="00C24D80"/>
    <w:rsid w:val="00C24F02"/>
    <w:rsid w:val="00C24F9A"/>
    <w:rsid w:val="00C24FB6"/>
    <w:rsid w:val="00C24FC6"/>
    <w:rsid w:val="00C250DE"/>
    <w:rsid w:val="00C2533A"/>
    <w:rsid w:val="00C2538A"/>
    <w:rsid w:val="00C25468"/>
    <w:rsid w:val="00C25526"/>
    <w:rsid w:val="00C25559"/>
    <w:rsid w:val="00C255A5"/>
    <w:rsid w:val="00C2562D"/>
    <w:rsid w:val="00C256E7"/>
    <w:rsid w:val="00C2572F"/>
    <w:rsid w:val="00C257E1"/>
    <w:rsid w:val="00C259FD"/>
    <w:rsid w:val="00C25BCC"/>
    <w:rsid w:val="00C25C6D"/>
    <w:rsid w:val="00C25CDD"/>
    <w:rsid w:val="00C25E8B"/>
    <w:rsid w:val="00C25EE9"/>
    <w:rsid w:val="00C25F16"/>
    <w:rsid w:val="00C262E7"/>
    <w:rsid w:val="00C262F6"/>
    <w:rsid w:val="00C264DB"/>
    <w:rsid w:val="00C26576"/>
    <w:rsid w:val="00C26680"/>
    <w:rsid w:val="00C266A9"/>
    <w:rsid w:val="00C2680A"/>
    <w:rsid w:val="00C26829"/>
    <w:rsid w:val="00C268F6"/>
    <w:rsid w:val="00C26943"/>
    <w:rsid w:val="00C26971"/>
    <w:rsid w:val="00C26A01"/>
    <w:rsid w:val="00C26A1D"/>
    <w:rsid w:val="00C26A81"/>
    <w:rsid w:val="00C26AEB"/>
    <w:rsid w:val="00C26B1D"/>
    <w:rsid w:val="00C26B71"/>
    <w:rsid w:val="00C26B7F"/>
    <w:rsid w:val="00C26E71"/>
    <w:rsid w:val="00C26EFB"/>
    <w:rsid w:val="00C2704F"/>
    <w:rsid w:val="00C271A6"/>
    <w:rsid w:val="00C27282"/>
    <w:rsid w:val="00C27319"/>
    <w:rsid w:val="00C2731B"/>
    <w:rsid w:val="00C27500"/>
    <w:rsid w:val="00C27611"/>
    <w:rsid w:val="00C276B6"/>
    <w:rsid w:val="00C27703"/>
    <w:rsid w:val="00C2771D"/>
    <w:rsid w:val="00C2772E"/>
    <w:rsid w:val="00C27758"/>
    <w:rsid w:val="00C277F2"/>
    <w:rsid w:val="00C27940"/>
    <w:rsid w:val="00C27990"/>
    <w:rsid w:val="00C27AC0"/>
    <w:rsid w:val="00C27B3D"/>
    <w:rsid w:val="00C27CDF"/>
    <w:rsid w:val="00C27D6A"/>
    <w:rsid w:val="00C27DCC"/>
    <w:rsid w:val="00C27F7F"/>
    <w:rsid w:val="00C300C2"/>
    <w:rsid w:val="00C301E0"/>
    <w:rsid w:val="00C302E7"/>
    <w:rsid w:val="00C30508"/>
    <w:rsid w:val="00C306AF"/>
    <w:rsid w:val="00C307FC"/>
    <w:rsid w:val="00C3085B"/>
    <w:rsid w:val="00C30A1A"/>
    <w:rsid w:val="00C30B3E"/>
    <w:rsid w:val="00C30CD8"/>
    <w:rsid w:val="00C3106D"/>
    <w:rsid w:val="00C31140"/>
    <w:rsid w:val="00C3119F"/>
    <w:rsid w:val="00C31211"/>
    <w:rsid w:val="00C313A5"/>
    <w:rsid w:val="00C3153A"/>
    <w:rsid w:val="00C3169A"/>
    <w:rsid w:val="00C316DD"/>
    <w:rsid w:val="00C3174F"/>
    <w:rsid w:val="00C3175D"/>
    <w:rsid w:val="00C3179F"/>
    <w:rsid w:val="00C31B5F"/>
    <w:rsid w:val="00C31C0D"/>
    <w:rsid w:val="00C31CD0"/>
    <w:rsid w:val="00C32027"/>
    <w:rsid w:val="00C32077"/>
    <w:rsid w:val="00C3209A"/>
    <w:rsid w:val="00C320A5"/>
    <w:rsid w:val="00C320E8"/>
    <w:rsid w:val="00C3217E"/>
    <w:rsid w:val="00C32369"/>
    <w:rsid w:val="00C3242F"/>
    <w:rsid w:val="00C3257F"/>
    <w:rsid w:val="00C3260E"/>
    <w:rsid w:val="00C32819"/>
    <w:rsid w:val="00C328F7"/>
    <w:rsid w:val="00C329A7"/>
    <w:rsid w:val="00C32A43"/>
    <w:rsid w:val="00C32A5A"/>
    <w:rsid w:val="00C32B28"/>
    <w:rsid w:val="00C32C0F"/>
    <w:rsid w:val="00C32C66"/>
    <w:rsid w:val="00C32E80"/>
    <w:rsid w:val="00C32FB2"/>
    <w:rsid w:val="00C330DC"/>
    <w:rsid w:val="00C33336"/>
    <w:rsid w:val="00C33396"/>
    <w:rsid w:val="00C333A1"/>
    <w:rsid w:val="00C3343D"/>
    <w:rsid w:val="00C33444"/>
    <w:rsid w:val="00C33593"/>
    <w:rsid w:val="00C33690"/>
    <w:rsid w:val="00C3372C"/>
    <w:rsid w:val="00C3383F"/>
    <w:rsid w:val="00C33859"/>
    <w:rsid w:val="00C33860"/>
    <w:rsid w:val="00C33955"/>
    <w:rsid w:val="00C339C2"/>
    <w:rsid w:val="00C33B80"/>
    <w:rsid w:val="00C33BAF"/>
    <w:rsid w:val="00C33C99"/>
    <w:rsid w:val="00C33E49"/>
    <w:rsid w:val="00C33F81"/>
    <w:rsid w:val="00C33FD0"/>
    <w:rsid w:val="00C34033"/>
    <w:rsid w:val="00C340E2"/>
    <w:rsid w:val="00C341E9"/>
    <w:rsid w:val="00C342BD"/>
    <w:rsid w:val="00C343AB"/>
    <w:rsid w:val="00C34423"/>
    <w:rsid w:val="00C34472"/>
    <w:rsid w:val="00C344C1"/>
    <w:rsid w:val="00C3450B"/>
    <w:rsid w:val="00C34598"/>
    <w:rsid w:val="00C346F1"/>
    <w:rsid w:val="00C3471C"/>
    <w:rsid w:val="00C34740"/>
    <w:rsid w:val="00C3493B"/>
    <w:rsid w:val="00C349AA"/>
    <w:rsid w:val="00C34BC1"/>
    <w:rsid w:val="00C34C33"/>
    <w:rsid w:val="00C34C53"/>
    <w:rsid w:val="00C34C91"/>
    <w:rsid w:val="00C34CBA"/>
    <w:rsid w:val="00C34CC2"/>
    <w:rsid w:val="00C34D9D"/>
    <w:rsid w:val="00C34DCE"/>
    <w:rsid w:val="00C34F69"/>
    <w:rsid w:val="00C34F80"/>
    <w:rsid w:val="00C350F4"/>
    <w:rsid w:val="00C351F4"/>
    <w:rsid w:val="00C3551A"/>
    <w:rsid w:val="00C35662"/>
    <w:rsid w:val="00C35696"/>
    <w:rsid w:val="00C35799"/>
    <w:rsid w:val="00C3581A"/>
    <w:rsid w:val="00C35848"/>
    <w:rsid w:val="00C358FE"/>
    <w:rsid w:val="00C359C7"/>
    <w:rsid w:val="00C35A36"/>
    <w:rsid w:val="00C35AA8"/>
    <w:rsid w:val="00C35B07"/>
    <w:rsid w:val="00C35B46"/>
    <w:rsid w:val="00C35C0C"/>
    <w:rsid w:val="00C35D77"/>
    <w:rsid w:val="00C35DC3"/>
    <w:rsid w:val="00C35E1D"/>
    <w:rsid w:val="00C35E22"/>
    <w:rsid w:val="00C35E36"/>
    <w:rsid w:val="00C35EFF"/>
    <w:rsid w:val="00C35F03"/>
    <w:rsid w:val="00C36069"/>
    <w:rsid w:val="00C3606D"/>
    <w:rsid w:val="00C36235"/>
    <w:rsid w:val="00C36248"/>
    <w:rsid w:val="00C36425"/>
    <w:rsid w:val="00C364FE"/>
    <w:rsid w:val="00C36533"/>
    <w:rsid w:val="00C365D2"/>
    <w:rsid w:val="00C365DF"/>
    <w:rsid w:val="00C36603"/>
    <w:rsid w:val="00C36675"/>
    <w:rsid w:val="00C366D9"/>
    <w:rsid w:val="00C367D7"/>
    <w:rsid w:val="00C36877"/>
    <w:rsid w:val="00C36950"/>
    <w:rsid w:val="00C36A32"/>
    <w:rsid w:val="00C36BC9"/>
    <w:rsid w:val="00C36CA7"/>
    <w:rsid w:val="00C36CC4"/>
    <w:rsid w:val="00C36CC9"/>
    <w:rsid w:val="00C36DFF"/>
    <w:rsid w:val="00C36E9B"/>
    <w:rsid w:val="00C36EFD"/>
    <w:rsid w:val="00C36FE9"/>
    <w:rsid w:val="00C37028"/>
    <w:rsid w:val="00C370C0"/>
    <w:rsid w:val="00C37148"/>
    <w:rsid w:val="00C3719F"/>
    <w:rsid w:val="00C371CC"/>
    <w:rsid w:val="00C37229"/>
    <w:rsid w:val="00C3746E"/>
    <w:rsid w:val="00C3747A"/>
    <w:rsid w:val="00C375F4"/>
    <w:rsid w:val="00C37752"/>
    <w:rsid w:val="00C377D1"/>
    <w:rsid w:val="00C37807"/>
    <w:rsid w:val="00C378A6"/>
    <w:rsid w:val="00C37A92"/>
    <w:rsid w:val="00C37B03"/>
    <w:rsid w:val="00C37B2B"/>
    <w:rsid w:val="00C37B2E"/>
    <w:rsid w:val="00C37BDA"/>
    <w:rsid w:val="00C37C32"/>
    <w:rsid w:val="00C37C38"/>
    <w:rsid w:val="00C37D77"/>
    <w:rsid w:val="00C37F1E"/>
    <w:rsid w:val="00C37F89"/>
    <w:rsid w:val="00C4002D"/>
    <w:rsid w:val="00C400E3"/>
    <w:rsid w:val="00C4017A"/>
    <w:rsid w:val="00C401B3"/>
    <w:rsid w:val="00C4042A"/>
    <w:rsid w:val="00C40463"/>
    <w:rsid w:val="00C4046C"/>
    <w:rsid w:val="00C404C4"/>
    <w:rsid w:val="00C40587"/>
    <w:rsid w:val="00C405BB"/>
    <w:rsid w:val="00C405C2"/>
    <w:rsid w:val="00C407C0"/>
    <w:rsid w:val="00C4084D"/>
    <w:rsid w:val="00C40864"/>
    <w:rsid w:val="00C40873"/>
    <w:rsid w:val="00C408AD"/>
    <w:rsid w:val="00C408BB"/>
    <w:rsid w:val="00C4093E"/>
    <w:rsid w:val="00C40954"/>
    <w:rsid w:val="00C40995"/>
    <w:rsid w:val="00C40A84"/>
    <w:rsid w:val="00C40B1F"/>
    <w:rsid w:val="00C40B9F"/>
    <w:rsid w:val="00C40C2C"/>
    <w:rsid w:val="00C40C33"/>
    <w:rsid w:val="00C40D74"/>
    <w:rsid w:val="00C40D84"/>
    <w:rsid w:val="00C40EC4"/>
    <w:rsid w:val="00C40F20"/>
    <w:rsid w:val="00C40FEF"/>
    <w:rsid w:val="00C4102A"/>
    <w:rsid w:val="00C4110C"/>
    <w:rsid w:val="00C4113A"/>
    <w:rsid w:val="00C4133A"/>
    <w:rsid w:val="00C41369"/>
    <w:rsid w:val="00C41376"/>
    <w:rsid w:val="00C41425"/>
    <w:rsid w:val="00C41651"/>
    <w:rsid w:val="00C41653"/>
    <w:rsid w:val="00C4169E"/>
    <w:rsid w:val="00C41781"/>
    <w:rsid w:val="00C417AC"/>
    <w:rsid w:val="00C417D4"/>
    <w:rsid w:val="00C41889"/>
    <w:rsid w:val="00C4196F"/>
    <w:rsid w:val="00C41973"/>
    <w:rsid w:val="00C419A4"/>
    <w:rsid w:val="00C41AA1"/>
    <w:rsid w:val="00C41E6F"/>
    <w:rsid w:val="00C41F42"/>
    <w:rsid w:val="00C41F5F"/>
    <w:rsid w:val="00C41FAE"/>
    <w:rsid w:val="00C42051"/>
    <w:rsid w:val="00C422AD"/>
    <w:rsid w:val="00C4247A"/>
    <w:rsid w:val="00C424C2"/>
    <w:rsid w:val="00C4251E"/>
    <w:rsid w:val="00C42529"/>
    <w:rsid w:val="00C42651"/>
    <w:rsid w:val="00C42821"/>
    <w:rsid w:val="00C42883"/>
    <w:rsid w:val="00C42930"/>
    <w:rsid w:val="00C42947"/>
    <w:rsid w:val="00C42A5A"/>
    <w:rsid w:val="00C42C77"/>
    <w:rsid w:val="00C42CED"/>
    <w:rsid w:val="00C42E26"/>
    <w:rsid w:val="00C42EEA"/>
    <w:rsid w:val="00C42FEE"/>
    <w:rsid w:val="00C432E8"/>
    <w:rsid w:val="00C4334D"/>
    <w:rsid w:val="00C43422"/>
    <w:rsid w:val="00C4361A"/>
    <w:rsid w:val="00C4375F"/>
    <w:rsid w:val="00C437F2"/>
    <w:rsid w:val="00C4380D"/>
    <w:rsid w:val="00C4381D"/>
    <w:rsid w:val="00C43C1A"/>
    <w:rsid w:val="00C43C3A"/>
    <w:rsid w:val="00C43CED"/>
    <w:rsid w:val="00C43D37"/>
    <w:rsid w:val="00C43F1F"/>
    <w:rsid w:val="00C43F20"/>
    <w:rsid w:val="00C43F7C"/>
    <w:rsid w:val="00C43F7E"/>
    <w:rsid w:val="00C440EA"/>
    <w:rsid w:val="00C442E3"/>
    <w:rsid w:val="00C4454F"/>
    <w:rsid w:val="00C4459D"/>
    <w:rsid w:val="00C445F9"/>
    <w:rsid w:val="00C4462D"/>
    <w:rsid w:val="00C4466D"/>
    <w:rsid w:val="00C44729"/>
    <w:rsid w:val="00C44808"/>
    <w:rsid w:val="00C448D6"/>
    <w:rsid w:val="00C448F6"/>
    <w:rsid w:val="00C4497D"/>
    <w:rsid w:val="00C44A53"/>
    <w:rsid w:val="00C44B11"/>
    <w:rsid w:val="00C44B4A"/>
    <w:rsid w:val="00C44B8B"/>
    <w:rsid w:val="00C44B90"/>
    <w:rsid w:val="00C44BE8"/>
    <w:rsid w:val="00C44CA5"/>
    <w:rsid w:val="00C44D59"/>
    <w:rsid w:val="00C44D82"/>
    <w:rsid w:val="00C44DEE"/>
    <w:rsid w:val="00C44EB9"/>
    <w:rsid w:val="00C44F1A"/>
    <w:rsid w:val="00C44F2C"/>
    <w:rsid w:val="00C44F42"/>
    <w:rsid w:val="00C44F7A"/>
    <w:rsid w:val="00C45059"/>
    <w:rsid w:val="00C45152"/>
    <w:rsid w:val="00C451A0"/>
    <w:rsid w:val="00C451B7"/>
    <w:rsid w:val="00C451F7"/>
    <w:rsid w:val="00C45211"/>
    <w:rsid w:val="00C45226"/>
    <w:rsid w:val="00C452DD"/>
    <w:rsid w:val="00C452E4"/>
    <w:rsid w:val="00C45312"/>
    <w:rsid w:val="00C4558D"/>
    <w:rsid w:val="00C4579A"/>
    <w:rsid w:val="00C459B7"/>
    <w:rsid w:val="00C459EB"/>
    <w:rsid w:val="00C45A5F"/>
    <w:rsid w:val="00C45ACC"/>
    <w:rsid w:val="00C45AD0"/>
    <w:rsid w:val="00C45BFC"/>
    <w:rsid w:val="00C45D87"/>
    <w:rsid w:val="00C45E86"/>
    <w:rsid w:val="00C460D2"/>
    <w:rsid w:val="00C46185"/>
    <w:rsid w:val="00C461E0"/>
    <w:rsid w:val="00C46459"/>
    <w:rsid w:val="00C46539"/>
    <w:rsid w:val="00C46556"/>
    <w:rsid w:val="00C465B1"/>
    <w:rsid w:val="00C46663"/>
    <w:rsid w:val="00C467B9"/>
    <w:rsid w:val="00C468F6"/>
    <w:rsid w:val="00C469BC"/>
    <w:rsid w:val="00C469F2"/>
    <w:rsid w:val="00C46A14"/>
    <w:rsid w:val="00C46A7B"/>
    <w:rsid w:val="00C46CB3"/>
    <w:rsid w:val="00C46CC1"/>
    <w:rsid w:val="00C46DA8"/>
    <w:rsid w:val="00C46E55"/>
    <w:rsid w:val="00C470C4"/>
    <w:rsid w:val="00C472A1"/>
    <w:rsid w:val="00C47332"/>
    <w:rsid w:val="00C47349"/>
    <w:rsid w:val="00C4734A"/>
    <w:rsid w:val="00C4736A"/>
    <w:rsid w:val="00C47565"/>
    <w:rsid w:val="00C47578"/>
    <w:rsid w:val="00C4760E"/>
    <w:rsid w:val="00C476E3"/>
    <w:rsid w:val="00C477B3"/>
    <w:rsid w:val="00C4787F"/>
    <w:rsid w:val="00C479D3"/>
    <w:rsid w:val="00C47AAC"/>
    <w:rsid w:val="00C47AD8"/>
    <w:rsid w:val="00C47BC6"/>
    <w:rsid w:val="00C47C5D"/>
    <w:rsid w:val="00C47CD3"/>
    <w:rsid w:val="00C47D04"/>
    <w:rsid w:val="00C47D54"/>
    <w:rsid w:val="00C47E80"/>
    <w:rsid w:val="00C47EC4"/>
    <w:rsid w:val="00C47F22"/>
    <w:rsid w:val="00C47F3B"/>
    <w:rsid w:val="00C500C1"/>
    <w:rsid w:val="00C5034A"/>
    <w:rsid w:val="00C50517"/>
    <w:rsid w:val="00C50523"/>
    <w:rsid w:val="00C50524"/>
    <w:rsid w:val="00C5056D"/>
    <w:rsid w:val="00C5058E"/>
    <w:rsid w:val="00C50636"/>
    <w:rsid w:val="00C506C9"/>
    <w:rsid w:val="00C5072D"/>
    <w:rsid w:val="00C5078B"/>
    <w:rsid w:val="00C5078C"/>
    <w:rsid w:val="00C50856"/>
    <w:rsid w:val="00C5085C"/>
    <w:rsid w:val="00C50864"/>
    <w:rsid w:val="00C50872"/>
    <w:rsid w:val="00C50950"/>
    <w:rsid w:val="00C50A7B"/>
    <w:rsid w:val="00C50ACF"/>
    <w:rsid w:val="00C50B89"/>
    <w:rsid w:val="00C50E33"/>
    <w:rsid w:val="00C50EB9"/>
    <w:rsid w:val="00C50EC2"/>
    <w:rsid w:val="00C50ED8"/>
    <w:rsid w:val="00C50F56"/>
    <w:rsid w:val="00C50F61"/>
    <w:rsid w:val="00C51212"/>
    <w:rsid w:val="00C513A1"/>
    <w:rsid w:val="00C51463"/>
    <w:rsid w:val="00C515A3"/>
    <w:rsid w:val="00C51884"/>
    <w:rsid w:val="00C5190B"/>
    <w:rsid w:val="00C51930"/>
    <w:rsid w:val="00C519B1"/>
    <w:rsid w:val="00C51CFE"/>
    <w:rsid w:val="00C51D16"/>
    <w:rsid w:val="00C51E18"/>
    <w:rsid w:val="00C51EBC"/>
    <w:rsid w:val="00C52103"/>
    <w:rsid w:val="00C5224C"/>
    <w:rsid w:val="00C522CE"/>
    <w:rsid w:val="00C52350"/>
    <w:rsid w:val="00C523D0"/>
    <w:rsid w:val="00C524B3"/>
    <w:rsid w:val="00C524B6"/>
    <w:rsid w:val="00C524C5"/>
    <w:rsid w:val="00C524D6"/>
    <w:rsid w:val="00C5254C"/>
    <w:rsid w:val="00C525E8"/>
    <w:rsid w:val="00C5269E"/>
    <w:rsid w:val="00C526BE"/>
    <w:rsid w:val="00C526EA"/>
    <w:rsid w:val="00C52799"/>
    <w:rsid w:val="00C52801"/>
    <w:rsid w:val="00C5289C"/>
    <w:rsid w:val="00C528D8"/>
    <w:rsid w:val="00C52917"/>
    <w:rsid w:val="00C52939"/>
    <w:rsid w:val="00C52975"/>
    <w:rsid w:val="00C52ABC"/>
    <w:rsid w:val="00C52B45"/>
    <w:rsid w:val="00C52B47"/>
    <w:rsid w:val="00C52CAF"/>
    <w:rsid w:val="00C52D47"/>
    <w:rsid w:val="00C52D87"/>
    <w:rsid w:val="00C52DF0"/>
    <w:rsid w:val="00C52F14"/>
    <w:rsid w:val="00C52FB8"/>
    <w:rsid w:val="00C53048"/>
    <w:rsid w:val="00C53083"/>
    <w:rsid w:val="00C531B6"/>
    <w:rsid w:val="00C532C2"/>
    <w:rsid w:val="00C53332"/>
    <w:rsid w:val="00C5344E"/>
    <w:rsid w:val="00C534B0"/>
    <w:rsid w:val="00C53544"/>
    <w:rsid w:val="00C535E8"/>
    <w:rsid w:val="00C53624"/>
    <w:rsid w:val="00C53642"/>
    <w:rsid w:val="00C5367A"/>
    <w:rsid w:val="00C53749"/>
    <w:rsid w:val="00C538AB"/>
    <w:rsid w:val="00C53A32"/>
    <w:rsid w:val="00C53A3C"/>
    <w:rsid w:val="00C53AB1"/>
    <w:rsid w:val="00C53B01"/>
    <w:rsid w:val="00C53D2D"/>
    <w:rsid w:val="00C53D47"/>
    <w:rsid w:val="00C53E3E"/>
    <w:rsid w:val="00C53EBF"/>
    <w:rsid w:val="00C53F68"/>
    <w:rsid w:val="00C53F87"/>
    <w:rsid w:val="00C54088"/>
    <w:rsid w:val="00C5408A"/>
    <w:rsid w:val="00C543EB"/>
    <w:rsid w:val="00C544EF"/>
    <w:rsid w:val="00C54540"/>
    <w:rsid w:val="00C54606"/>
    <w:rsid w:val="00C546C1"/>
    <w:rsid w:val="00C546D4"/>
    <w:rsid w:val="00C546E5"/>
    <w:rsid w:val="00C5470D"/>
    <w:rsid w:val="00C5474F"/>
    <w:rsid w:val="00C54756"/>
    <w:rsid w:val="00C5487B"/>
    <w:rsid w:val="00C548E5"/>
    <w:rsid w:val="00C54958"/>
    <w:rsid w:val="00C549C0"/>
    <w:rsid w:val="00C54AFF"/>
    <w:rsid w:val="00C54B83"/>
    <w:rsid w:val="00C54D71"/>
    <w:rsid w:val="00C54E04"/>
    <w:rsid w:val="00C54E6E"/>
    <w:rsid w:val="00C54E71"/>
    <w:rsid w:val="00C54EB9"/>
    <w:rsid w:val="00C54EC7"/>
    <w:rsid w:val="00C551F9"/>
    <w:rsid w:val="00C5523A"/>
    <w:rsid w:val="00C55312"/>
    <w:rsid w:val="00C5537F"/>
    <w:rsid w:val="00C5544C"/>
    <w:rsid w:val="00C554CE"/>
    <w:rsid w:val="00C55504"/>
    <w:rsid w:val="00C55514"/>
    <w:rsid w:val="00C555E1"/>
    <w:rsid w:val="00C556C5"/>
    <w:rsid w:val="00C55710"/>
    <w:rsid w:val="00C55765"/>
    <w:rsid w:val="00C55811"/>
    <w:rsid w:val="00C5582E"/>
    <w:rsid w:val="00C5585B"/>
    <w:rsid w:val="00C55983"/>
    <w:rsid w:val="00C55984"/>
    <w:rsid w:val="00C55A61"/>
    <w:rsid w:val="00C55BD8"/>
    <w:rsid w:val="00C55BDB"/>
    <w:rsid w:val="00C55CC7"/>
    <w:rsid w:val="00C55D03"/>
    <w:rsid w:val="00C55D55"/>
    <w:rsid w:val="00C55D63"/>
    <w:rsid w:val="00C55F66"/>
    <w:rsid w:val="00C55F6B"/>
    <w:rsid w:val="00C56005"/>
    <w:rsid w:val="00C560C2"/>
    <w:rsid w:val="00C560EB"/>
    <w:rsid w:val="00C56161"/>
    <w:rsid w:val="00C5617F"/>
    <w:rsid w:val="00C561B1"/>
    <w:rsid w:val="00C561D9"/>
    <w:rsid w:val="00C5623E"/>
    <w:rsid w:val="00C56464"/>
    <w:rsid w:val="00C5646E"/>
    <w:rsid w:val="00C564B6"/>
    <w:rsid w:val="00C5650C"/>
    <w:rsid w:val="00C5656B"/>
    <w:rsid w:val="00C565F8"/>
    <w:rsid w:val="00C5669D"/>
    <w:rsid w:val="00C56C3B"/>
    <w:rsid w:val="00C56CD4"/>
    <w:rsid w:val="00C56D6B"/>
    <w:rsid w:val="00C56DBD"/>
    <w:rsid w:val="00C56DEB"/>
    <w:rsid w:val="00C56E35"/>
    <w:rsid w:val="00C570FF"/>
    <w:rsid w:val="00C572DB"/>
    <w:rsid w:val="00C57518"/>
    <w:rsid w:val="00C57527"/>
    <w:rsid w:val="00C5760D"/>
    <w:rsid w:val="00C5770D"/>
    <w:rsid w:val="00C577D1"/>
    <w:rsid w:val="00C577F2"/>
    <w:rsid w:val="00C57826"/>
    <w:rsid w:val="00C578AF"/>
    <w:rsid w:val="00C57AAA"/>
    <w:rsid w:val="00C57AC4"/>
    <w:rsid w:val="00C57BD7"/>
    <w:rsid w:val="00C57D6C"/>
    <w:rsid w:val="00C57E41"/>
    <w:rsid w:val="00C57F33"/>
    <w:rsid w:val="00C57FF5"/>
    <w:rsid w:val="00C6004B"/>
    <w:rsid w:val="00C60066"/>
    <w:rsid w:val="00C600B9"/>
    <w:rsid w:val="00C6013E"/>
    <w:rsid w:val="00C601AB"/>
    <w:rsid w:val="00C60228"/>
    <w:rsid w:val="00C6023D"/>
    <w:rsid w:val="00C603CE"/>
    <w:rsid w:val="00C603F3"/>
    <w:rsid w:val="00C60486"/>
    <w:rsid w:val="00C604F0"/>
    <w:rsid w:val="00C605DE"/>
    <w:rsid w:val="00C6069F"/>
    <w:rsid w:val="00C608A8"/>
    <w:rsid w:val="00C60961"/>
    <w:rsid w:val="00C60A4E"/>
    <w:rsid w:val="00C60C18"/>
    <w:rsid w:val="00C60FAE"/>
    <w:rsid w:val="00C60FD6"/>
    <w:rsid w:val="00C6107F"/>
    <w:rsid w:val="00C611ED"/>
    <w:rsid w:val="00C61393"/>
    <w:rsid w:val="00C613BB"/>
    <w:rsid w:val="00C61516"/>
    <w:rsid w:val="00C61535"/>
    <w:rsid w:val="00C61555"/>
    <w:rsid w:val="00C6162F"/>
    <w:rsid w:val="00C61646"/>
    <w:rsid w:val="00C6173E"/>
    <w:rsid w:val="00C617EE"/>
    <w:rsid w:val="00C6185F"/>
    <w:rsid w:val="00C618F1"/>
    <w:rsid w:val="00C619A9"/>
    <w:rsid w:val="00C61A84"/>
    <w:rsid w:val="00C61ABD"/>
    <w:rsid w:val="00C61B7B"/>
    <w:rsid w:val="00C61BAF"/>
    <w:rsid w:val="00C61C04"/>
    <w:rsid w:val="00C61C06"/>
    <w:rsid w:val="00C61D20"/>
    <w:rsid w:val="00C61E1C"/>
    <w:rsid w:val="00C61E57"/>
    <w:rsid w:val="00C6204B"/>
    <w:rsid w:val="00C6205B"/>
    <w:rsid w:val="00C620BD"/>
    <w:rsid w:val="00C620CA"/>
    <w:rsid w:val="00C621B4"/>
    <w:rsid w:val="00C621BB"/>
    <w:rsid w:val="00C62200"/>
    <w:rsid w:val="00C6247C"/>
    <w:rsid w:val="00C625B5"/>
    <w:rsid w:val="00C6261A"/>
    <w:rsid w:val="00C626E1"/>
    <w:rsid w:val="00C62728"/>
    <w:rsid w:val="00C6275F"/>
    <w:rsid w:val="00C62822"/>
    <w:rsid w:val="00C629CF"/>
    <w:rsid w:val="00C62A8B"/>
    <w:rsid w:val="00C62AAD"/>
    <w:rsid w:val="00C62B66"/>
    <w:rsid w:val="00C62C51"/>
    <w:rsid w:val="00C62C5E"/>
    <w:rsid w:val="00C62C82"/>
    <w:rsid w:val="00C62FC7"/>
    <w:rsid w:val="00C630F3"/>
    <w:rsid w:val="00C6338F"/>
    <w:rsid w:val="00C6347F"/>
    <w:rsid w:val="00C635D3"/>
    <w:rsid w:val="00C63675"/>
    <w:rsid w:val="00C636B3"/>
    <w:rsid w:val="00C636EA"/>
    <w:rsid w:val="00C637A2"/>
    <w:rsid w:val="00C638A9"/>
    <w:rsid w:val="00C639B1"/>
    <w:rsid w:val="00C63A5C"/>
    <w:rsid w:val="00C63A8C"/>
    <w:rsid w:val="00C63B0F"/>
    <w:rsid w:val="00C63B26"/>
    <w:rsid w:val="00C63C17"/>
    <w:rsid w:val="00C63C2F"/>
    <w:rsid w:val="00C63D03"/>
    <w:rsid w:val="00C63D69"/>
    <w:rsid w:val="00C63DA2"/>
    <w:rsid w:val="00C63EB5"/>
    <w:rsid w:val="00C63F99"/>
    <w:rsid w:val="00C64025"/>
    <w:rsid w:val="00C6413C"/>
    <w:rsid w:val="00C6414A"/>
    <w:rsid w:val="00C6435B"/>
    <w:rsid w:val="00C643B8"/>
    <w:rsid w:val="00C64530"/>
    <w:rsid w:val="00C64586"/>
    <w:rsid w:val="00C64631"/>
    <w:rsid w:val="00C64652"/>
    <w:rsid w:val="00C646C0"/>
    <w:rsid w:val="00C64788"/>
    <w:rsid w:val="00C64806"/>
    <w:rsid w:val="00C64995"/>
    <w:rsid w:val="00C649EB"/>
    <w:rsid w:val="00C64DA6"/>
    <w:rsid w:val="00C64DCB"/>
    <w:rsid w:val="00C64DE7"/>
    <w:rsid w:val="00C64E72"/>
    <w:rsid w:val="00C64EDC"/>
    <w:rsid w:val="00C64EF9"/>
    <w:rsid w:val="00C64FDC"/>
    <w:rsid w:val="00C6501D"/>
    <w:rsid w:val="00C6501F"/>
    <w:rsid w:val="00C650CB"/>
    <w:rsid w:val="00C650E3"/>
    <w:rsid w:val="00C65166"/>
    <w:rsid w:val="00C65291"/>
    <w:rsid w:val="00C652F0"/>
    <w:rsid w:val="00C6534C"/>
    <w:rsid w:val="00C65358"/>
    <w:rsid w:val="00C65397"/>
    <w:rsid w:val="00C65490"/>
    <w:rsid w:val="00C655FA"/>
    <w:rsid w:val="00C65646"/>
    <w:rsid w:val="00C656B8"/>
    <w:rsid w:val="00C65840"/>
    <w:rsid w:val="00C65866"/>
    <w:rsid w:val="00C6588A"/>
    <w:rsid w:val="00C659D4"/>
    <w:rsid w:val="00C65A21"/>
    <w:rsid w:val="00C65A68"/>
    <w:rsid w:val="00C65BBA"/>
    <w:rsid w:val="00C65BD4"/>
    <w:rsid w:val="00C65C60"/>
    <w:rsid w:val="00C65C66"/>
    <w:rsid w:val="00C65D6D"/>
    <w:rsid w:val="00C65D9B"/>
    <w:rsid w:val="00C65F1E"/>
    <w:rsid w:val="00C66026"/>
    <w:rsid w:val="00C66184"/>
    <w:rsid w:val="00C66272"/>
    <w:rsid w:val="00C663C4"/>
    <w:rsid w:val="00C663F0"/>
    <w:rsid w:val="00C6640E"/>
    <w:rsid w:val="00C66419"/>
    <w:rsid w:val="00C664FC"/>
    <w:rsid w:val="00C66596"/>
    <w:rsid w:val="00C665DE"/>
    <w:rsid w:val="00C666C9"/>
    <w:rsid w:val="00C6672B"/>
    <w:rsid w:val="00C66757"/>
    <w:rsid w:val="00C667F3"/>
    <w:rsid w:val="00C6696C"/>
    <w:rsid w:val="00C66A1C"/>
    <w:rsid w:val="00C66BF9"/>
    <w:rsid w:val="00C66CE9"/>
    <w:rsid w:val="00C66D53"/>
    <w:rsid w:val="00C66EAF"/>
    <w:rsid w:val="00C66FB6"/>
    <w:rsid w:val="00C67146"/>
    <w:rsid w:val="00C672E6"/>
    <w:rsid w:val="00C67541"/>
    <w:rsid w:val="00C6759D"/>
    <w:rsid w:val="00C67639"/>
    <w:rsid w:val="00C676CF"/>
    <w:rsid w:val="00C677CD"/>
    <w:rsid w:val="00C679F8"/>
    <w:rsid w:val="00C67AD0"/>
    <w:rsid w:val="00C67CDE"/>
    <w:rsid w:val="00C67DB8"/>
    <w:rsid w:val="00C67E39"/>
    <w:rsid w:val="00C7005C"/>
    <w:rsid w:val="00C70134"/>
    <w:rsid w:val="00C701C6"/>
    <w:rsid w:val="00C701D2"/>
    <w:rsid w:val="00C70272"/>
    <w:rsid w:val="00C703DA"/>
    <w:rsid w:val="00C704C5"/>
    <w:rsid w:val="00C705ED"/>
    <w:rsid w:val="00C70658"/>
    <w:rsid w:val="00C70736"/>
    <w:rsid w:val="00C707B2"/>
    <w:rsid w:val="00C70853"/>
    <w:rsid w:val="00C70861"/>
    <w:rsid w:val="00C708F1"/>
    <w:rsid w:val="00C7092B"/>
    <w:rsid w:val="00C7099B"/>
    <w:rsid w:val="00C70AE1"/>
    <w:rsid w:val="00C70B0B"/>
    <w:rsid w:val="00C70C40"/>
    <w:rsid w:val="00C70CE7"/>
    <w:rsid w:val="00C70F90"/>
    <w:rsid w:val="00C71046"/>
    <w:rsid w:val="00C7110C"/>
    <w:rsid w:val="00C712C0"/>
    <w:rsid w:val="00C71455"/>
    <w:rsid w:val="00C71520"/>
    <w:rsid w:val="00C71543"/>
    <w:rsid w:val="00C71562"/>
    <w:rsid w:val="00C7157E"/>
    <w:rsid w:val="00C715D6"/>
    <w:rsid w:val="00C716EA"/>
    <w:rsid w:val="00C71731"/>
    <w:rsid w:val="00C71817"/>
    <w:rsid w:val="00C71864"/>
    <w:rsid w:val="00C718EE"/>
    <w:rsid w:val="00C71C51"/>
    <w:rsid w:val="00C71CAB"/>
    <w:rsid w:val="00C71D68"/>
    <w:rsid w:val="00C71DB9"/>
    <w:rsid w:val="00C71DD1"/>
    <w:rsid w:val="00C71DF1"/>
    <w:rsid w:val="00C71E95"/>
    <w:rsid w:val="00C71ED1"/>
    <w:rsid w:val="00C71F33"/>
    <w:rsid w:val="00C71FBA"/>
    <w:rsid w:val="00C71FBF"/>
    <w:rsid w:val="00C71FC2"/>
    <w:rsid w:val="00C72232"/>
    <w:rsid w:val="00C7224A"/>
    <w:rsid w:val="00C7224D"/>
    <w:rsid w:val="00C72370"/>
    <w:rsid w:val="00C723AC"/>
    <w:rsid w:val="00C72411"/>
    <w:rsid w:val="00C72561"/>
    <w:rsid w:val="00C725E1"/>
    <w:rsid w:val="00C72A6E"/>
    <w:rsid w:val="00C72BCE"/>
    <w:rsid w:val="00C72C62"/>
    <w:rsid w:val="00C72C64"/>
    <w:rsid w:val="00C72E57"/>
    <w:rsid w:val="00C72F33"/>
    <w:rsid w:val="00C730D9"/>
    <w:rsid w:val="00C7310A"/>
    <w:rsid w:val="00C73150"/>
    <w:rsid w:val="00C73246"/>
    <w:rsid w:val="00C73322"/>
    <w:rsid w:val="00C73382"/>
    <w:rsid w:val="00C733BD"/>
    <w:rsid w:val="00C73490"/>
    <w:rsid w:val="00C734CA"/>
    <w:rsid w:val="00C73650"/>
    <w:rsid w:val="00C737AF"/>
    <w:rsid w:val="00C73842"/>
    <w:rsid w:val="00C73851"/>
    <w:rsid w:val="00C73B9C"/>
    <w:rsid w:val="00C73E28"/>
    <w:rsid w:val="00C73EFE"/>
    <w:rsid w:val="00C74037"/>
    <w:rsid w:val="00C7416A"/>
    <w:rsid w:val="00C741DB"/>
    <w:rsid w:val="00C74438"/>
    <w:rsid w:val="00C7446A"/>
    <w:rsid w:val="00C744D4"/>
    <w:rsid w:val="00C74543"/>
    <w:rsid w:val="00C74594"/>
    <w:rsid w:val="00C745B1"/>
    <w:rsid w:val="00C74675"/>
    <w:rsid w:val="00C747A7"/>
    <w:rsid w:val="00C7481A"/>
    <w:rsid w:val="00C748CF"/>
    <w:rsid w:val="00C748F8"/>
    <w:rsid w:val="00C748FF"/>
    <w:rsid w:val="00C7496B"/>
    <w:rsid w:val="00C74AA9"/>
    <w:rsid w:val="00C74DA6"/>
    <w:rsid w:val="00C74EB6"/>
    <w:rsid w:val="00C74F2D"/>
    <w:rsid w:val="00C74F70"/>
    <w:rsid w:val="00C74FB6"/>
    <w:rsid w:val="00C74FF2"/>
    <w:rsid w:val="00C75028"/>
    <w:rsid w:val="00C75243"/>
    <w:rsid w:val="00C75276"/>
    <w:rsid w:val="00C752EF"/>
    <w:rsid w:val="00C7541D"/>
    <w:rsid w:val="00C755A7"/>
    <w:rsid w:val="00C755E7"/>
    <w:rsid w:val="00C75653"/>
    <w:rsid w:val="00C757E7"/>
    <w:rsid w:val="00C758BD"/>
    <w:rsid w:val="00C758DE"/>
    <w:rsid w:val="00C75989"/>
    <w:rsid w:val="00C759A4"/>
    <w:rsid w:val="00C75A45"/>
    <w:rsid w:val="00C75A60"/>
    <w:rsid w:val="00C75C5A"/>
    <w:rsid w:val="00C75C6E"/>
    <w:rsid w:val="00C75DCD"/>
    <w:rsid w:val="00C75E95"/>
    <w:rsid w:val="00C75EA1"/>
    <w:rsid w:val="00C75F2B"/>
    <w:rsid w:val="00C76172"/>
    <w:rsid w:val="00C762C6"/>
    <w:rsid w:val="00C76315"/>
    <w:rsid w:val="00C7633D"/>
    <w:rsid w:val="00C764A8"/>
    <w:rsid w:val="00C7657B"/>
    <w:rsid w:val="00C7668A"/>
    <w:rsid w:val="00C766B4"/>
    <w:rsid w:val="00C76701"/>
    <w:rsid w:val="00C7672C"/>
    <w:rsid w:val="00C767DC"/>
    <w:rsid w:val="00C7688D"/>
    <w:rsid w:val="00C768DA"/>
    <w:rsid w:val="00C76923"/>
    <w:rsid w:val="00C769B5"/>
    <w:rsid w:val="00C76B2B"/>
    <w:rsid w:val="00C76BBD"/>
    <w:rsid w:val="00C76D63"/>
    <w:rsid w:val="00C76EB4"/>
    <w:rsid w:val="00C77034"/>
    <w:rsid w:val="00C770D2"/>
    <w:rsid w:val="00C77171"/>
    <w:rsid w:val="00C77243"/>
    <w:rsid w:val="00C773E9"/>
    <w:rsid w:val="00C77542"/>
    <w:rsid w:val="00C775AA"/>
    <w:rsid w:val="00C775DB"/>
    <w:rsid w:val="00C7760F"/>
    <w:rsid w:val="00C776B6"/>
    <w:rsid w:val="00C7780F"/>
    <w:rsid w:val="00C77840"/>
    <w:rsid w:val="00C778D7"/>
    <w:rsid w:val="00C77960"/>
    <w:rsid w:val="00C779F5"/>
    <w:rsid w:val="00C77A08"/>
    <w:rsid w:val="00C77A35"/>
    <w:rsid w:val="00C77A40"/>
    <w:rsid w:val="00C77A51"/>
    <w:rsid w:val="00C77A71"/>
    <w:rsid w:val="00C77ADF"/>
    <w:rsid w:val="00C77B16"/>
    <w:rsid w:val="00C77B32"/>
    <w:rsid w:val="00C77C25"/>
    <w:rsid w:val="00C77D06"/>
    <w:rsid w:val="00C77D97"/>
    <w:rsid w:val="00C77ED6"/>
    <w:rsid w:val="00C77F5E"/>
    <w:rsid w:val="00C77F99"/>
    <w:rsid w:val="00C8006A"/>
    <w:rsid w:val="00C8014F"/>
    <w:rsid w:val="00C80165"/>
    <w:rsid w:val="00C80170"/>
    <w:rsid w:val="00C80207"/>
    <w:rsid w:val="00C8036B"/>
    <w:rsid w:val="00C8040A"/>
    <w:rsid w:val="00C805A0"/>
    <w:rsid w:val="00C806EE"/>
    <w:rsid w:val="00C8072D"/>
    <w:rsid w:val="00C807E8"/>
    <w:rsid w:val="00C8081D"/>
    <w:rsid w:val="00C80993"/>
    <w:rsid w:val="00C80A86"/>
    <w:rsid w:val="00C80A9E"/>
    <w:rsid w:val="00C80AB8"/>
    <w:rsid w:val="00C80B51"/>
    <w:rsid w:val="00C80BF1"/>
    <w:rsid w:val="00C80D93"/>
    <w:rsid w:val="00C80DDF"/>
    <w:rsid w:val="00C80E46"/>
    <w:rsid w:val="00C81071"/>
    <w:rsid w:val="00C8112F"/>
    <w:rsid w:val="00C812B3"/>
    <w:rsid w:val="00C812E9"/>
    <w:rsid w:val="00C81427"/>
    <w:rsid w:val="00C816B3"/>
    <w:rsid w:val="00C816E3"/>
    <w:rsid w:val="00C81869"/>
    <w:rsid w:val="00C81D48"/>
    <w:rsid w:val="00C81D63"/>
    <w:rsid w:val="00C81E56"/>
    <w:rsid w:val="00C81F0B"/>
    <w:rsid w:val="00C82182"/>
    <w:rsid w:val="00C821F9"/>
    <w:rsid w:val="00C82372"/>
    <w:rsid w:val="00C823A7"/>
    <w:rsid w:val="00C823EF"/>
    <w:rsid w:val="00C82492"/>
    <w:rsid w:val="00C8251B"/>
    <w:rsid w:val="00C825E9"/>
    <w:rsid w:val="00C8265C"/>
    <w:rsid w:val="00C8266E"/>
    <w:rsid w:val="00C828E2"/>
    <w:rsid w:val="00C828F9"/>
    <w:rsid w:val="00C82909"/>
    <w:rsid w:val="00C82C34"/>
    <w:rsid w:val="00C82CE5"/>
    <w:rsid w:val="00C82D14"/>
    <w:rsid w:val="00C82D34"/>
    <w:rsid w:val="00C82DA8"/>
    <w:rsid w:val="00C82E05"/>
    <w:rsid w:val="00C82EAA"/>
    <w:rsid w:val="00C82EE2"/>
    <w:rsid w:val="00C82FB6"/>
    <w:rsid w:val="00C82FE8"/>
    <w:rsid w:val="00C83013"/>
    <w:rsid w:val="00C830BC"/>
    <w:rsid w:val="00C83186"/>
    <w:rsid w:val="00C83240"/>
    <w:rsid w:val="00C83574"/>
    <w:rsid w:val="00C83A66"/>
    <w:rsid w:val="00C83A67"/>
    <w:rsid w:val="00C83AD7"/>
    <w:rsid w:val="00C83C6A"/>
    <w:rsid w:val="00C83E7D"/>
    <w:rsid w:val="00C83EFF"/>
    <w:rsid w:val="00C84054"/>
    <w:rsid w:val="00C840C8"/>
    <w:rsid w:val="00C841C8"/>
    <w:rsid w:val="00C8423F"/>
    <w:rsid w:val="00C84244"/>
    <w:rsid w:val="00C842CE"/>
    <w:rsid w:val="00C842FA"/>
    <w:rsid w:val="00C843CE"/>
    <w:rsid w:val="00C845D3"/>
    <w:rsid w:val="00C84872"/>
    <w:rsid w:val="00C84896"/>
    <w:rsid w:val="00C848C5"/>
    <w:rsid w:val="00C84A75"/>
    <w:rsid w:val="00C84B00"/>
    <w:rsid w:val="00C84BC2"/>
    <w:rsid w:val="00C84C2E"/>
    <w:rsid w:val="00C84C4B"/>
    <w:rsid w:val="00C84C50"/>
    <w:rsid w:val="00C84C82"/>
    <w:rsid w:val="00C84CF6"/>
    <w:rsid w:val="00C84D82"/>
    <w:rsid w:val="00C84E27"/>
    <w:rsid w:val="00C84E6A"/>
    <w:rsid w:val="00C84ECB"/>
    <w:rsid w:val="00C85079"/>
    <w:rsid w:val="00C850E6"/>
    <w:rsid w:val="00C850F2"/>
    <w:rsid w:val="00C8512D"/>
    <w:rsid w:val="00C8518A"/>
    <w:rsid w:val="00C851E9"/>
    <w:rsid w:val="00C8522F"/>
    <w:rsid w:val="00C852DD"/>
    <w:rsid w:val="00C853D7"/>
    <w:rsid w:val="00C854CF"/>
    <w:rsid w:val="00C8550A"/>
    <w:rsid w:val="00C855EB"/>
    <w:rsid w:val="00C85B40"/>
    <w:rsid w:val="00C85B74"/>
    <w:rsid w:val="00C85BD3"/>
    <w:rsid w:val="00C85C89"/>
    <w:rsid w:val="00C85D08"/>
    <w:rsid w:val="00C85D97"/>
    <w:rsid w:val="00C85E3E"/>
    <w:rsid w:val="00C85EC5"/>
    <w:rsid w:val="00C85F7A"/>
    <w:rsid w:val="00C85FF5"/>
    <w:rsid w:val="00C860B0"/>
    <w:rsid w:val="00C86338"/>
    <w:rsid w:val="00C86409"/>
    <w:rsid w:val="00C8646C"/>
    <w:rsid w:val="00C86698"/>
    <w:rsid w:val="00C8673E"/>
    <w:rsid w:val="00C867E8"/>
    <w:rsid w:val="00C86860"/>
    <w:rsid w:val="00C868C5"/>
    <w:rsid w:val="00C86910"/>
    <w:rsid w:val="00C869DC"/>
    <w:rsid w:val="00C86A98"/>
    <w:rsid w:val="00C86B89"/>
    <w:rsid w:val="00C86C6B"/>
    <w:rsid w:val="00C86D04"/>
    <w:rsid w:val="00C86D2B"/>
    <w:rsid w:val="00C86D75"/>
    <w:rsid w:val="00C86D94"/>
    <w:rsid w:val="00C86E48"/>
    <w:rsid w:val="00C86E5D"/>
    <w:rsid w:val="00C86F86"/>
    <w:rsid w:val="00C86FCB"/>
    <w:rsid w:val="00C870AA"/>
    <w:rsid w:val="00C870D0"/>
    <w:rsid w:val="00C872A8"/>
    <w:rsid w:val="00C873AE"/>
    <w:rsid w:val="00C87456"/>
    <w:rsid w:val="00C874CA"/>
    <w:rsid w:val="00C876EB"/>
    <w:rsid w:val="00C87710"/>
    <w:rsid w:val="00C87BC3"/>
    <w:rsid w:val="00C87CA7"/>
    <w:rsid w:val="00C87DC9"/>
    <w:rsid w:val="00C87EA7"/>
    <w:rsid w:val="00C90010"/>
    <w:rsid w:val="00C900B3"/>
    <w:rsid w:val="00C900FE"/>
    <w:rsid w:val="00C901DA"/>
    <w:rsid w:val="00C9025D"/>
    <w:rsid w:val="00C903CA"/>
    <w:rsid w:val="00C90432"/>
    <w:rsid w:val="00C906A9"/>
    <w:rsid w:val="00C90792"/>
    <w:rsid w:val="00C9079C"/>
    <w:rsid w:val="00C909B3"/>
    <w:rsid w:val="00C90BDA"/>
    <w:rsid w:val="00C90C49"/>
    <w:rsid w:val="00C90D14"/>
    <w:rsid w:val="00C90DFC"/>
    <w:rsid w:val="00C90E9C"/>
    <w:rsid w:val="00C90F87"/>
    <w:rsid w:val="00C90FA6"/>
    <w:rsid w:val="00C91061"/>
    <w:rsid w:val="00C9108F"/>
    <w:rsid w:val="00C910DC"/>
    <w:rsid w:val="00C911F0"/>
    <w:rsid w:val="00C91236"/>
    <w:rsid w:val="00C9126F"/>
    <w:rsid w:val="00C91596"/>
    <w:rsid w:val="00C916CA"/>
    <w:rsid w:val="00C91749"/>
    <w:rsid w:val="00C9176A"/>
    <w:rsid w:val="00C91DB5"/>
    <w:rsid w:val="00C91E88"/>
    <w:rsid w:val="00C91EEE"/>
    <w:rsid w:val="00C91FE4"/>
    <w:rsid w:val="00C920FC"/>
    <w:rsid w:val="00C92192"/>
    <w:rsid w:val="00C923C4"/>
    <w:rsid w:val="00C923FB"/>
    <w:rsid w:val="00C925C6"/>
    <w:rsid w:val="00C926E5"/>
    <w:rsid w:val="00C92789"/>
    <w:rsid w:val="00C92835"/>
    <w:rsid w:val="00C92A74"/>
    <w:rsid w:val="00C92B12"/>
    <w:rsid w:val="00C92CCF"/>
    <w:rsid w:val="00C92CDE"/>
    <w:rsid w:val="00C92D02"/>
    <w:rsid w:val="00C92D70"/>
    <w:rsid w:val="00C93045"/>
    <w:rsid w:val="00C93213"/>
    <w:rsid w:val="00C9340F"/>
    <w:rsid w:val="00C934D0"/>
    <w:rsid w:val="00C93592"/>
    <w:rsid w:val="00C935D8"/>
    <w:rsid w:val="00C93623"/>
    <w:rsid w:val="00C93665"/>
    <w:rsid w:val="00C93693"/>
    <w:rsid w:val="00C93696"/>
    <w:rsid w:val="00C93701"/>
    <w:rsid w:val="00C93748"/>
    <w:rsid w:val="00C93776"/>
    <w:rsid w:val="00C9379A"/>
    <w:rsid w:val="00C93904"/>
    <w:rsid w:val="00C939E6"/>
    <w:rsid w:val="00C93B7D"/>
    <w:rsid w:val="00C93BF8"/>
    <w:rsid w:val="00C93C83"/>
    <w:rsid w:val="00C93D83"/>
    <w:rsid w:val="00C93F00"/>
    <w:rsid w:val="00C93F41"/>
    <w:rsid w:val="00C93F96"/>
    <w:rsid w:val="00C940C3"/>
    <w:rsid w:val="00C941F7"/>
    <w:rsid w:val="00C9431C"/>
    <w:rsid w:val="00C94338"/>
    <w:rsid w:val="00C944CB"/>
    <w:rsid w:val="00C9459F"/>
    <w:rsid w:val="00C9460F"/>
    <w:rsid w:val="00C94649"/>
    <w:rsid w:val="00C94681"/>
    <w:rsid w:val="00C946BD"/>
    <w:rsid w:val="00C94731"/>
    <w:rsid w:val="00C9484A"/>
    <w:rsid w:val="00C94A5C"/>
    <w:rsid w:val="00C94A5F"/>
    <w:rsid w:val="00C94B02"/>
    <w:rsid w:val="00C94B24"/>
    <w:rsid w:val="00C94B3B"/>
    <w:rsid w:val="00C94BDE"/>
    <w:rsid w:val="00C94C26"/>
    <w:rsid w:val="00C94DA7"/>
    <w:rsid w:val="00C94E28"/>
    <w:rsid w:val="00C950CD"/>
    <w:rsid w:val="00C9512D"/>
    <w:rsid w:val="00C951C0"/>
    <w:rsid w:val="00C951C6"/>
    <w:rsid w:val="00C9524D"/>
    <w:rsid w:val="00C95257"/>
    <w:rsid w:val="00C952C8"/>
    <w:rsid w:val="00C952F3"/>
    <w:rsid w:val="00C9531C"/>
    <w:rsid w:val="00C95490"/>
    <w:rsid w:val="00C954E4"/>
    <w:rsid w:val="00C95546"/>
    <w:rsid w:val="00C9558F"/>
    <w:rsid w:val="00C95603"/>
    <w:rsid w:val="00C956B7"/>
    <w:rsid w:val="00C95766"/>
    <w:rsid w:val="00C95772"/>
    <w:rsid w:val="00C957E5"/>
    <w:rsid w:val="00C958CB"/>
    <w:rsid w:val="00C958F0"/>
    <w:rsid w:val="00C95AC0"/>
    <w:rsid w:val="00C95C31"/>
    <w:rsid w:val="00C95DC6"/>
    <w:rsid w:val="00C95EF6"/>
    <w:rsid w:val="00C95F78"/>
    <w:rsid w:val="00C96026"/>
    <w:rsid w:val="00C960C3"/>
    <w:rsid w:val="00C961C7"/>
    <w:rsid w:val="00C961E3"/>
    <w:rsid w:val="00C961FD"/>
    <w:rsid w:val="00C96332"/>
    <w:rsid w:val="00C964D4"/>
    <w:rsid w:val="00C964EF"/>
    <w:rsid w:val="00C96527"/>
    <w:rsid w:val="00C9653D"/>
    <w:rsid w:val="00C9654D"/>
    <w:rsid w:val="00C969F0"/>
    <w:rsid w:val="00C96AB8"/>
    <w:rsid w:val="00C96B3B"/>
    <w:rsid w:val="00C96D77"/>
    <w:rsid w:val="00C96DA4"/>
    <w:rsid w:val="00C96DBC"/>
    <w:rsid w:val="00C96E3D"/>
    <w:rsid w:val="00C96EC7"/>
    <w:rsid w:val="00C96F4D"/>
    <w:rsid w:val="00C972CD"/>
    <w:rsid w:val="00C97309"/>
    <w:rsid w:val="00C9735C"/>
    <w:rsid w:val="00C973F5"/>
    <w:rsid w:val="00C97478"/>
    <w:rsid w:val="00C97556"/>
    <w:rsid w:val="00C9780D"/>
    <w:rsid w:val="00C97881"/>
    <w:rsid w:val="00C978BE"/>
    <w:rsid w:val="00C979C4"/>
    <w:rsid w:val="00C97C2E"/>
    <w:rsid w:val="00C97E08"/>
    <w:rsid w:val="00C97E2E"/>
    <w:rsid w:val="00C97EA1"/>
    <w:rsid w:val="00C97F2C"/>
    <w:rsid w:val="00C97F8D"/>
    <w:rsid w:val="00C97FE4"/>
    <w:rsid w:val="00CA00A0"/>
    <w:rsid w:val="00CA031A"/>
    <w:rsid w:val="00CA0338"/>
    <w:rsid w:val="00CA0352"/>
    <w:rsid w:val="00CA03E9"/>
    <w:rsid w:val="00CA04BD"/>
    <w:rsid w:val="00CA058F"/>
    <w:rsid w:val="00CA0614"/>
    <w:rsid w:val="00CA06AF"/>
    <w:rsid w:val="00CA06DF"/>
    <w:rsid w:val="00CA09E3"/>
    <w:rsid w:val="00CA0AE6"/>
    <w:rsid w:val="00CA0B4E"/>
    <w:rsid w:val="00CA0CFF"/>
    <w:rsid w:val="00CA0DDA"/>
    <w:rsid w:val="00CA0EBF"/>
    <w:rsid w:val="00CA1090"/>
    <w:rsid w:val="00CA10AC"/>
    <w:rsid w:val="00CA10DA"/>
    <w:rsid w:val="00CA1111"/>
    <w:rsid w:val="00CA128E"/>
    <w:rsid w:val="00CA12B8"/>
    <w:rsid w:val="00CA12D3"/>
    <w:rsid w:val="00CA141B"/>
    <w:rsid w:val="00CA1713"/>
    <w:rsid w:val="00CA175D"/>
    <w:rsid w:val="00CA191B"/>
    <w:rsid w:val="00CA198F"/>
    <w:rsid w:val="00CA1A6B"/>
    <w:rsid w:val="00CA1C56"/>
    <w:rsid w:val="00CA1C79"/>
    <w:rsid w:val="00CA1CE1"/>
    <w:rsid w:val="00CA1EAE"/>
    <w:rsid w:val="00CA1F47"/>
    <w:rsid w:val="00CA1F83"/>
    <w:rsid w:val="00CA1F9E"/>
    <w:rsid w:val="00CA1FB8"/>
    <w:rsid w:val="00CA21A5"/>
    <w:rsid w:val="00CA2322"/>
    <w:rsid w:val="00CA233F"/>
    <w:rsid w:val="00CA2411"/>
    <w:rsid w:val="00CA2452"/>
    <w:rsid w:val="00CA2776"/>
    <w:rsid w:val="00CA27CA"/>
    <w:rsid w:val="00CA27D4"/>
    <w:rsid w:val="00CA27DE"/>
    <w:rsid w:val="00CA27F3"/>
    <w:rsid w:val="00CA2881"/>
    <w:rsid w:val="00CA2A80"/>
    <w:rsid w:val="00CA2B67"/>
    <w:rsid w:val="00CA2D3D"/>
    <w:rsid w:val="00CA2D67"/>
    <w:rsid w:val="00CA2D8C"/>
    <w:rsid w:val="00CA2D9A"/>
    <w:rsid w:val="00CA2E86"/>
    <w:rsid w:val="00CA3175"/>
    <w:rsid w:val="00CA32B3"/>
    <w:rsid w:val="00CA337D"/>
    <w:rsid w:val="00CA33F8"/>
    <w:rsid w:val="00CA353F"/>
    <w:rsid w:val="00CA371E"/>
    <w:rsid w:val="00CA3978"/>
    <w:rsid w:val="00CA398C"/>
    <w:rsid w:val="00CA39F4"/>
    <w:rsid w:val="00CA39FF"/>
    <w:rsid w:val="00CA3B40"/>
    <w:rsid w:val="00CA3B83"/>
    <w:rsid w:val="00CA3BDA"/>
    <w:rsid w:val="00CA3C3A"/>
    <w:rsid w:val="00CA3C67"/>
    <w:rsid w:val="00CA3D43"/>
    <w:rsid w:val="00CA3D56"/>
    <w:rsid w:val="00CA3E1A"/>
    <w:rsid w:val="00CA3ED2"/>
    <w:rsid w:val="00CA40C9"/>
    <w:rsid w:val="00CA4279"/>
    <w:rsid w:val="00CA43FF"/>
    <w:rsid w:val="00CA4723"/>
    <w:rsid w:val="00CA4753"/>
    <w:rsid w:val="00CA4777"/>
    <w:rsid w:val="00CA49F7"/>
    <w:rsid w:val="00CA4B68"/>
    <w:rsid w:val="00CA4BC1"/>
    <w:rsid w:val="00CA4C50"/>
    <w:rsid w:val="00CA4C54"/>
    <w:rsid w:val="00CA4D2A"/>
    <w:rsid w:val="00CA4E4F"/>
    <w:rsid w:val="00CA4E74"/>
    <w:rsid w:val="00CA51D8"/>
    <w:rsid w:val="00CA541D"/>
    <w:rsid w:val="00CA5664"/>
    <w:rsid w:val="00CA5804"/>
    <w:rsid w:val="00CA5967"/>
    <w:rsid w:val="00CA5971"/>
    <w:rsid w:val="00CA59DE"/>
    <w:rsid w:val="00CA5AA6"/>
    <w:rsid w:val="00CA5C35"/>
    <w:rsid w:val="00CA5CA7"/>
    <w:rsid w:val="00CA5D11"/>
    <w:rsid w:val="00CA5D44"/>
    <w:rsid w:val="00CA5D69"/>
    <w:rsid w:val="00CA5E32"/>
    <w:rsid w:val="00CA5EC6"/>
    <w:rsid w:val="00CA5FA1"/>
    <w:rsid w:val="00CA5FDD"/>
    <w:rsid w:val="00CA6074"/>
    <w:rsid w:val="00CA60C6"/>
    <w:rsid w:val="00CA61F9"/>
    <w:rsid w:val="00CA62AF"/>
    <w:rsid w:val="00CA6471"/>
    <w:rsid w:val="00CA647E"/>
    <w:rsid w:val="00CA64F2"/>
    <w:rsid w:val="00CA6758"/>
    <w:rsid w:val="00CA676C"/>
    <w:rsid w:val="00CA685B"/>
    <w:rsid w:val="00CA69BF"/>
    <w:rsid w:val="00CA6B95"/>
    <w:rsid w:val="00CA6B9A"/>
    <w:rsid w:val="00CA6BF1"/>
    <w:rsid w:val="00CA6CDF"/>
    <w:rsid w:val="00CA6E16"/>
    <w:rsid w:val="00CA6E44"/>
    <w:rsid w:val="00CA6E60"/>
    <w:rsid w:val="00CA7041"/>
    <w:rsid w:val="00CA711E"/>
    <w:rsid w:val="00CA7125"/>
    <w:rsid w:val="00CA7142"/>
    <w:rsid w:val="00CA7177"/>
    <w:rsid w:val="00CA71B8"/>
    <w:rsid w:val="00CA71DE"/>
    <w:rsid w:val="00CA7285"/>
    <w:rsid w:val="00CA72A0"/>
    <w:rsid w:val="00CA73CA"/>
    <w:rsid w:val="00CA74E2"/>
    <w:rsid w:val="00CA74F6"/>
    <w:rsid w:val="00CA752F"/>
    <w:rsid w:val="00CA760D"/>
    <w:rsid w:val="00CA76A5"/>
    <w:rsid w:val="00CA7780"/>
    <w:rsid w:val="00CA7833"/>
    <w:rsid w:val="00CA7895"/>
    <w:rsid w:val="00CA78F0"/>
    <w:rsid w:val="00CA7901"/>
    <w:rsid w:val="00CA792F"/>
    <w:rsid w:val="00CA7957"/>
    <w:rsid w:val="00CA7967"/>
    <w:rsid w:val="00CA79DF"/>
    <w:rsid w:val="00CA7A83"/>
    <w:rsid w:val="00CA7B32"/>
    <w:rsid w:val="00CA7C1C"/>
    <w:rsid w:val="00CA7D7F"/>
    <w:rsid w:val="00CA7D8B"/>
    <w:rsid w:val="00CA7E28"/>
    <w:rsid w:val="00CA7ED6"/>
    <w:rsid w:val="00CA7F28"/>
    <w:rsid w:val="00CA7F42"/>
    <w:rsid w:val="00CA7FBB"/>
    <w:rsid w:val="00CA7FE0"/>
    <w:rsid w:val="00CA7FF7"/>
    <w:rsid w:val="00CB0039"/>
    <w:rsid w:val="00CB016D"/>
    <w:rsid w:val="00CB01FB"/>
    <w:rsid w:val="00CB031E"/>
    <w:rsid w:val="00CB035B"/>
    <w:rsid w:val="00CB044E"/>
    <w:rsid w:val="00CB047A"/>
    <w:rsid w:val="00CB05AC"/>
    <w:rsid w:val="00CB05DB"/>
    <w:rsid w:val="00CB067F"/>
    <w:rsid w:val="00CB073F"/>
    <w:rsid w:val="00CB07E5"/>
    <w:rsid w:val="00CB07F7"/>
    <w:rsid w:val="00CB08CE"/>
    <w:rsid w:val="00CB09C6"/>
    <w:rsid w:val="00CB09E8"/>
    <w:rsid w:val="00CB09FE"/>
    <w:rsid w:val="00CB0A17"/>
    <w:rsid w:val="00CB0A84"/>
    <w:rsid w:val="00CB0B4D"/>
    <w:rsid w:val="00CB0CCA"/>
    <w:rsid w:val="00CB0DF0"/>
    <w:rsid w:val="00CB0F51"/>
    <w:rsid w:val="00CB0F60"/>
    <w:rsid w:val="00CB0FC2"/>
    <w:rsid w:val="00CB10A7"/>
    <w:rsid w:val="00CB10B6"/>
    <w:rsid w:val="00CB10C8"/>
    <w:rsid w:val="00CB1130"/>
    <w:rsid w:val="00CB121D"/>
    <w:rsid w:val="00CB12C6"/>
    <w:rsid w:val="00CB12D7"/>
    <w:rsid w:val="00CB142A"/>
    <w:rsid w:val="00CB144C"/>
    <w:rsid w:val="00CB14FD"/>
    <w:rsid w:val="00CB153F"/>
    <w:rsid w:val="00CB1582"/>
    <w:rsid w:val="00CB164D"/>
    <w:rsid w:val="00CB16C3"/>
    <w:rsid w:val="00CB1730"/>
    <w:rsid w:val="00CB17D0"/>
    <w:rsid w:val="00CB190C"/>
    <w:rsid w:val="00CB19BB"/>
    <w:rsid w:val="00CB1A06"/>
    <w:rsid w:val="00CB1A8F"/>
    <w:rsid w:val="00CB1AB9"/>
    <w:rsid w:val="00CB1B90"/>
    <w:rsid w:val="00CB1D8B"/>
    <w:rsid w:val="00CB1DA0"/>
    <w:rsid w:val="00CB1DB9"/>
    <w:rsid w:val="00CB1FFD"/>
    <w:rsid w:val="00CB201D"/>
    <w:rsid w:val="00CB21D8"/>
    <w:rsid w:val="00CB2230"/>
    <w:rsid w:val="00CB2240"/>
    <w:rsid w:val="00CB240A"/>
    <w:rsid w:val="00CB2410"/>
    <w:rsid w:val="00CB25C4"/>
    <w:rsid w:val="00CB25CA"/>
    <w:rsid w:val="00CB2646"/>
    <w:rsid w:val="00CB273D"/>
    <w:rsid w:val="00CB2818"/>
    <w:rsid w:val="00CB2853"/>
    <w:rsid w:val="00CB2863"/>
    <w:rsid w:val="00CB29AB"/>
    <w:rsid w:val="00CB2A1B"/>
    <w:rsid w:val="00CB2A33"/>
    <w:rsid w:val="00CB2AD9"/>
    <w:rsid w:val="00CB2B4A"/>
    <w:rsid w:val="00CB2BCF"/>
    <w:rsid w:val="00CB2C07"/>
    <w:rsid w:val="00CB2C14"/>
    <w:rsid w:val="00CB2CDE"/>
    <w:rsid w:val="00CB2D03"/>
    <w:rsid w:val="00CB2D26"/>
    <w:rsid w:val="00CB2D65"/>
    <w:rsid w:val="00CB2F34"/>
    <w:rsid w:val="00CB320D"/>
    <w:rsid w:val="00CB321A"/>
    <w:rsid w:val="00CB3356"/>
    <w:rsid w:val="00CB3363"/>
    <w:rsid w:val="00CB35C7"/>
    <w:rsid w:val="00CB367F"/>
    <w:rsid w:val="00CB38A7"/>
    <w:rsid w:val="00CB3B7B"/>
    <w:rsid w:val="00CB3D27"/>
    <w:rsid w:val="00CB3EB6"/>
    <w:rsid w:val="00CB4111"/>
    <w:rsid w:val="00CB43BC"/>
    <w:rsid w:val="00CB461D"/>
    <w:rsid w:val="00CB4677"/>
    <w:rsid w:val="00CB4876"/>
    <w:rsid w:val="00CB4907"/>
    <w:rsid w:val="00CB4A19"/>
    <w:rsid w:val="00CB4AA1"/>
    <w:rsid w:val="00CB4B52"/>
    <w:rsid w:val="00CB4C66"/>
    <w:rsid w:val="00CB4F0A"/>
    <w:rsid w:val="00CB503C"/>
    <w:rsid w:val="00CB51A4"/>
    <w:rsid w:val="00CB53BB"/>
    <w:rsid w:val="00CB5499"/>
    <w:rsid w:val="00CB54F8"/>
    <w:rsid w:val="00CB56E6"/>
    <w:rsid w:val="00CB5739"/>
    <w:rsid w:val="00CB5784"/>
    <w:rsid w:val="00CB5960"/>
    <w:rsid w:val="00CB59A8"/>
    <w:rsid w:val="00CB59DA"/>
    <w:rsid w:val="00CB5A2E"/>
    <w:rsid w:val="00CB5AEE"/>
    <w:rsid w:val="00CB5C71"/>
    <w:rsid w:val="00CB5CDC"/>
    <w:rsid w:val="00CB5CE4"/>
    <w:rsid w:val="00CB5D8B"/>
    <w:rsid w:val="00CB5D91"/>
    <w:rsid w:val="00CB5D93"/>
    <w:rsid w:val="00CB5E53"/>
    <w:rsid w:val="00CB5EF7"/>
    <w:rsid w:val="00CB5F66"/>
    <w:rsid w:val="00CB5F6E"/>
    <w:rsid w:val="00CB5FD4"/>
    <w:rsid w:val="00CB600D"/>
    <w:rsid w:val="00CB6029"/>
    <w:rsid w:val="00CB6066"/>
    <w:rsid w:val="00CB606D"/>
    <w:rsid w:val="00CB60F2"/>
    <w:rsid w:val="00CB613F"/>
    <w:rsid w:val="00CB622B"/>
    <w:rsid w:val="00CB6252"/>
    <w:rsid w:val="00CB6261"/>
    <w:rsid w:val="00CB6287"/>
    <w:rsid w:val="00CB62F9"/>
    <w:rsid w:val="00CB64BB"/>
    <w:rsid w:val="00CB6686"/>
    <w:rsid w:val="00CB672B"/>
    <w:rsid w:val="00CB67DF"/>
    <w:rsid w:val="00CB6832"/>
    <w:rsid w:val="00CB68F1"/>
    <w:rsid w:val="00CB699F"/>
    <w:rsid w:val="00CB6A53"/>
    <w:rsid w:val="00CB6A97"/>
    <w:rsid w:val="00CB6D59"/>
    <w:rsid w:val="00CB6EDE"/>
    <w:rsid w:val="00CB6F41"/>
    <w:rsid w:val="00CB7065"/>
    <w:rsid w:val="00CB70A7"/>
    <w:rsid w:val="00CB7143"/>
    <w:rsid w:val="00CB7147"/>
    <w:rsid w:val="00CB7218"/>
    <w:rsid w:val="00CB7224"/>
    <w:rsid w:val="00CB72F0"/>
    <w:rsid w:val="00CB7340"/>
    <w:rsid w:val="00CB739A"/>
    <w:rsid w:val="00CB73F2"/>
    <w:rsid w:val="00CB743A"/>
    <w:rsid w:val="00CB751D"/>
    <w:rsid w:val="00CB763C"/>
    <w:rsid w:val="00CB77CC"/>
    <w:rsid w:val="00CB783A"/>
    <w:rsid w:val="00CB786B"/>
    <w:rsid w:val="00CB78CB"/>
    <w:rsid w:val="00CB7A27"/>
    <w:rsid w:val="00CB7AE5"/>
    <w:rsid w:val="00CB7B1B"/>
    <w:rsid w:val="00CB7B45"/>
    <w:rsid w:val="00CB7BE0"/>
    <w:rsid w:val="00CB7C42"/>
    <w:rsid w:val="00CB7E30"/>
    <w:rsid w:val="00CB7F06"/>
    <w:rsid w:val="00CB7F36"/>
    <w:rsid w:val="00CB7F77"/>
    <w:rsid w:val="00CC0017"/>
    <w:rsid w:val="00CC00A0"/>
    <w:rsid w:val="00CC019B"/>
    <w:rsid w:val="00CC032C"/>
    <w:rsid w:val="00CC0343"/>
    <w:rsid w:val="00CC047A"/>
    <w:rsid w:val="00CC061F"/>
    <w:rsid w:val="00CC064D"/>
    <w:rsid w:val="00CC06B0"/>
    <w:rsid w:val="00CC06D7"/>
    <w:rsid w:val="00CC08BE"/>
    <w:rsid w:val="00CC097C"/>
    <w:rsid w:val="00CC0A17"/>
    <w:rsid w:val="00CC0A8F"/>
    <w:rsid w:val="00CC0B8A"/>
    <w:rsid w:val="00CC0BB3"/>
    <w:rsid w:val="00CC0BD5"/>
    <w:rsid w:val="00CC0CE3"/>
    <w:rsid w:val="00CC0D09"/>
    <w:rsid w:val="00CC0E6D"/>
    <w:rsid w:val="00CC0E8E"/>
    <w:rsid w:val="00CC0F2B"/>
    <w:rsid w:val="00CC0FD5"/>
    <w:rsid w:val="00CC102B"/>
    <w:rsid w:val="00CC10C3"/>
    <w:rsid w:val="00CC1148"/>
    <w:rsid w:val="00CC114D"/>
    <w:rsid w:val="00CC1156"/>
    <w:rsid w:val="00CC14D2"/>
    <w:rsid w:val="00CC1500"/>
    <w:rsid w:val="00CC1545"/>
    <w:rsid w:val="00CC15B4"/>
    <w:rsid w:val="00CC15BD"/>
    <w:rsid w:val="00CC15FB"/>
    <w:rsid w:val="00CC1631"/>
    <w:rsid w:val="00CC16FA"/>
    <w:rsid w:val="00CC170C"/>
    <w:rsid w:val="00CC1759"/>
    <w:rsid w:val="00CC193F"/>
    <w:rsid w:val="00CC1A19"/>
    <w:rsid w:val="00CC1B3F"/>
    <w:rsid w:val="00CC1C29"/>
    <w:rsid w:val="00CC1D93"/>
    <w:rsid w:val="00CC1DF9"/>
    <w:rsid w:val="00CC1E2E"/>
    <w:rsid w:val="00CC1E6C"/>
    <w:rsid w:val="00CC1EAB"/>
    <w:rsid w:val="00CC2003"/>
    <w:rsid w:val="00CC2059"/>
    <w:rsid w:val="00CC24C3"/>
    <w:rsid w:val="00CC2575"/>
    <w:rsid w:val="00CC258A"/>
    <w:rsid w:val="00CC2947"/>
    <w:rsid w:val="00CC29B2"/>
    <w:rsid w:val="00CC29F9"/>
    <w:rsid w:val="00CC2A70"/>
    <w:rsid w:val="00CC2A9C"/>
    <w:rsid w:val="00CC2B01"/>
    <w:rsid w:val="00CC2B56"/>
    <w:rsid w:val="00CC2B67"/>
    <w:rsid w:val="00CC2B6A"/>
    <w:rsid w:val="00CC2C4D"/>
    <w:rsid w:val="00CC2D3C"/>
    <w:rsid w:val="00CC2D9A"/>
    <w:rsid w:val="00CC2E0C"/>
    <w:rsid w:val="00CC2EDE"/>
    <w:rsid w:val="00CC2F4B"/>
    <w:rsid w:val="00CC2F73"/>
    <w:rsid w:val="00CC2FBD"/>
    <w:rsid w:val="00CC2FFA"/>
    <w:rsid w:val="00CC311F"/>
    <w:rsid w:val="00CC3173"/>
    <w:rsid w:val="00CC3300"/>
    <w:rsid w:val="00CC331D"/>
    <w:rsid w:val="00CC34C3"/>
    <w:rsid w:val="00CC35C8"/>
    <w:rsid w:val="00CC3740"/>
    <w:rsid w:val="00CC3780"/>
    <w:rsid w:val="00CC378F"/>
    <w:rsid w:val="00CC3A3B"/>
    <w:rsid w:val="00CC3A95"/>
    <w:rsid w:val="00CC3BD1"/>
    <w:rsid w:val="00CC3BE6"/>
    <w:rsid w:val="00CC3CA8"/>
    <w:rsid w:val="00CC3CE6"/>
    <w:rsid w:val="00CC3D3A"/>
    <w:rsid w:val="00CC3DC8"/>
    <w:rsid w:val="00CC3EC1"/>
    <w:rsid w:val="00CC41D9"/>
    <w:rsid w:val="00CC42D6"/>
    <w:rsid w:val="00CC447E"/>
    <w:rsid w:val="00CC45C4"/>
    <w:rsid w:val="00CC45DE"/>
    <w:rsid w:val="00CC4978"/>
    <w:rsid w:val="00CC4D9E"/>
    <w:rsid w:val="00CC4DE9"/>
    <w:rsid w:val="00CC4FB6"/>
    <w:rsid w:val="00CC52DC"/>
    <w:rsid w:val="00CC5402"/>
    <w:rsid w:val="00CC5405"/>
    <w:rsid w:val="00CC543B"/>
    <w:rsid w:val="00CC545A"/>
    <w:rsid w:val="00CC55E5"/>
    <w:rsid w:val="00CC55F1"/>
    <w:rsid w:val="00CC57A0"/>
    <w:rsid w:val="00CC58E5"/>
    <w:rsid w:val="00CC59D6"/>
    <w:rsid w:val="00CC59F8"/>
    <w:rsid w:val="00CC5CE1"/>
    <w:rsid w:val="00CC5D55"/>
    <w:rsid w:val="00CC5D88"/>
    <w:rsid w:val="00CC6024"/>
    <w:rsid w:val="00CC6061"/>
    <w:rsid w:val="00CC607C"/>
    <w:rsid w:val="00CC60BA"/>
    <w:rsid w:val="00CC6363"/>
    <w:rsid w:val="00CC63D2"/>
    <w:rsid w:val="00CC63F2"/>
    <w:rsid w:val="00CC6518"/>
    <w:rsid w:val="00CC6531"/>
    <w:rsid w:val="00CC6560"/>
    <w:rsid w:val="00CC66C3"/>
    <w:rsid w:val="00CC67A8"/>
    <w:rsid w:val="00CC68B1"/>
    <w:rsid w:val="00CC68FF"/>
    <w:rsid w:val="00CC6924"/>
    <w:rsid w:val="00CC692C"/>
    <w:rsid w:val="00CC6A49"/>
    <w:rsid w:val="00CC6AED"/>
    <w:rsid w:val="00CC6CC3"/>
    <w:rsid w:val="00CC6D3E"/>
    <w:rsid w:val="00CC6F7D"/>
    <w:rsid w:val="00CC7064"/>
    <w:rsid w:val="00CC7072"/>
    <w:rsid w:val="00CC70AC"/>
    <w:rsid w:val="00CC7207"/>
    <w:rsid w:val="00CC738B"/>
    <w:rsid w:val="00CC7482"/>
    <w:rsid w:val="00CC757A"/>
    <w:rsid w:val="00CC7A2F"/>
    <w:rsid w:val="00CC7AC4"/>
    <w:rsid w:val="00CC7C42"/>
    <w:rsid w:val="00CC7C89"/>
    <w:rsid w:val="00CC7CA5"/>
    <w:rsid w:val="00CC7CC5"/>
    <w:rsid w:val="00CC7CE0"/>
    <w:rsid w:val="00CC7D11"/>
    <w:rsid w:val="00CC7FCE"/>
    <w:rsid w:val="00CD0153"/>
    <w:rsid w:val="00CD01B2"/>
    <w:rsid w:val="00CD0308"/>
    <w:rsid w:val="00CD03A2"/>
    <w:rsid w:val="00CD03CC"/>
    <w:rsid w:val="00CD0450"/>
    <w:rsid w:val="00CD04A6"/>
    <w:rsid w:val="00CD04D2"/>
    <w:rsid w:val="00CD04DC"/>
    <w:rsid w:val="00CD04EA"/>
    <w:rsid w:val="00CD04EE"/>
    <w:rsid w:val="00CD0525"/>
    <w:rsid w:val="00CD0537"/>
    <w:rsid w:val="00CD0586"/>
    <w:rsid w:val="00CD0661"/>
    <w:rsid w:val="00CD0687"/>
    <w:rsid w:val="00CD06C2"/>
    <w:rsid w:val="00CD070B"/>
    <w:rsid w:val="00CD0856"/>
    <w:rsid w:val="00CD087C"/>
    <w:rsid w:val="00CD099D"/>
    <w:rsid w:val="00CD09C7"/>
    <w:rsid w:val="00CD09E1"/>
    <w:rsid w:val="00CD0B77"/>
    <w:rsid w:val="00CD0D33"/>
    <w:rsid w:val="00CD0F07"/>
    <w:rsid w:val="00CD0F39"/>
    <w:rsid w:val="00CD0F8D"/>
    <w:rsid w:val="00CD124C"/>
    <w:rsid w:val="00CD130A"/>
    <w:rsid w:val="00CD170F"/>
    <w:rsid w:val="00CD1856"/>
    <w:rsid w:val="00CD18CD"/>
    <w:rsid w:val="00CD1945"/>
    <w:rsid w:val="00CD1A90"/>
    <w:rsid w:val="00CD1B0E"/>
    <w:rsid w:val="00CD1B12"/>
    <w:rsid w:val="00CD1BF3"/>
    <w:rsid w:val="00CD1BFA"/>
    <w:rsid w:val="00CD1D14"/>
    <w:rsid w:val="00CD1D55"/>
    <w:rsid w:val="00CD1D98"/>
    <w:rsid w:val="00CD1DA4"/>
    <w:rsid w:val="00CD216D"/>
    <w:rsid w:val="00CD2303"/>
    <w:rsid w:val="00CD2322"/>
    <w:rsid w:val="00CD23E4"/>
    <w:rsid w:val="00CD24B8"/>
    <w:rsid w:val="00CD25A0"/>
    <w:rsid w:val="00CD27A4"/>
    <w:rsid w:val="00CD2A53"/>
    <w:rsid w:val="00CD2A70"/>
    <w:rsid w:val="00CD2B96"/>
    <w:rsid w:val="00CD2BF8"/>
    <w:rsid w:val="00CD2F81"/>
    <w:rsid w:val="00CD3000"/>
    <w:rsid w:val="00CD307A"/>
    <w:rsid w:val="00CD30E1"/>
    <w:rsid w:val="00CD3245"/>
    <w:rsid w:val="00CD32DB"/>
    <w:rsid w:val="00CD33B0"/>
    <w:rsid w:val="00CD33ED"/>
    <w:rsid w:val="00CD3411"/>
    <w:rsid w:val="00CD34D0"/>
    <w:rsid w:val="00CD3504"/>
    <w:rsid w:val="00CD356F"/>
    <w:rsid w:val="00CD35D2"/>
    <w:rsid w:val="00CD3623"/>
    <w:rsid w:val="00CD3627"/>
    <w:rsid w:val="00CD366A"/>
    <w:rsid w:val="00CD3795"/>
    <w:rsid w:val="00CD3897"/>
    <w:rsid w:val="00CD38D7"/>
    <w:rsid w:val="00CD392E"/>
    <w:rsid w:val="00CD39A8"/>
    <w:rsid w:val="00CD3AD0"/>
    <w:rsid w:val="00CD3B4A"/>
    <w:rsid w:val="00CD3BE5"/>
    <w:rsid w:val="00CD3D61"/>
    <w:rsid w:val="00CD3FD9"/>
    <w:rsid w:val="00CD40C6"/>
    <w:rsid w:val="00CD4202"/>
    <w:rsid w:val="00CD4247"/>
    <w:rsid w:val="00CD434D"/>
    <w:rsid w:val="00CD44C6"/>
    <w:rsid w:val="00CD4503"/>
    <w:rsid w:val="00CD4619"/>
    <w:rsid w:val="00CD4A3C"/>
    <w:rsid w:val="00CD4AFD"/>
    <w:rsid w:val="00CD4C97"/>
    <w:rsid w:val="00CD4CB2"/>
    <w:rsid w:val="00CD4CD0"/>
    <w:rsid w:val="00CD4EF9"/>
    <w:rsid w:val="00CD5091"/>
    <w:rsid w:val="00CD5301"/>
    <w:rsid w:val="00CD549F"/>
    <w:rsid w:val="00CD55BC"/>
    <w:rsid w:val="00CD56D9"/>
    <w:rsid w:val="00CD56DB"/>
    <w:rsid w:val="00CD5727"/>
    <w:rsid w:val="00CD581F"/>
    <w:rsid w:val="00CD5866"/>
    <w:rsid w:val="00CD586A"/>
    <w:rsid w:val="00CD58CA"/>
    <w:rsid w:val="00CD5905"/>
    <w:rsid w:val="00CD598A"/>
    <w:rsid w:val="00CD5A37"/>
    <w:rsid w:val="00CD5D71"/>
    <w:rsid w:val="00CD5F4F"/>
    <w:rsid w:val="00CD6022"/>
    <w:rsid w:val="00CD6044"/>
    <w:rsid w:val="00CD61BF"/>
    <w:rsid w:val="00CD61FE"/>
    <w:rsid w:val="00CD6299"/>
    <w:rsid w:val="00CD6346"/>
    <w:rsid w:val="00CD6486"/>
    <w:rsid w:val="00CD6524"/>
    <w:rsid w:val="00CD6B11"/>
    <w:rsid w:val="00CD6BBB"/>
    <w:rsid w:val="00CD6BE7"/>
    <w:rsid w:val="00CD6D7D"/>
    <w:rsid w:val="00CD6E3B"/>
    <w:rsid w:val="00CD6ED4"/>
    <w:rsid w:val="00CD6F16"/>
    <w:rsid w:val="00CD7303"/>
    <w:rsid w:val="00CD7442"/>
    <w:rsid w:val="00CD747F"/>
    <w:rsid w:val="00CD74C7"/>
    <w:rsid w:val="00CD77CC"/>
    <w:rsid w:val="00CD798B"/>
    <w:rsid w:val="00CD7AA0"/>
    <w:rsid w:val="00CD7B11"/>
    <w:rsid w:val="00CD7BA0"/>
    <w:rsid w:val="00CD7D3E"/>
    <w:rsid w:val="00CD7E09"/>
    <w:rsid w:val="00CD7F06"/>
    <w:rsid w:val="00CD7F0E"/>
    <w:rsid w:val="00CD7F75"/>
    <w:rsid w:val="00CE0046"/>
    <w:rsid w:val="00CE0092"/>
    <w:rsid w:val="00CE00A8"/>
    <w:rsid w:val="00CE00D0"/>
    <w:rsid w:val="00CE0180"/>
    <w:rsid w:val="00CE0272"/>
    <w:rsid w:val="00CE02A1"/>
    <w:rsid w:val="00CE0381"/>
    <w:rsid w:val="00CE0396"/>
    <w:rsid w:val="00CE0454"/>
    <w:rsid w:val="00CE0601"/>
    <w:rsid w:val="00CE0621"/>
    <w:rsid w:val="00CE07D5"/>
    <w:rsid w:val="00CE0837"/>
    <w:rsid w:val="00CE084A"/>
    <w:rsid w:val="00CE0866"/>
    <w:rsid w:val="00CE089A"/>
    <w:rsid w:val="00CE08D6"/>
    <w:rsid w:val="00CE0907"/>
    <w:rsid w:val="00CE0B69"/>
    <w:rsid w:val="00CE0B85"/>
    <w:rsid w:val="00CE0CBA"/>
    <w:rsid w:val="00CE0D58"/>
    <w:rsid w:val="00CE0ECD"/>
    <w:rsid w:val="00CE1010"/>
    <w:rsid w:val="00CE1028"/>
    <w:rsid w:val="00CE1142"/>
    <w:rsid w:val="00CE1160"/>
    <w:rsid w:val="00CE1170"/>
    <w:rsid w:val="00CE1190"/>
    <w:rsid w:val="00CE12B1"/>
    <w:rsid w:val="00CE12EF"/>
    <w:rsid w:val="00CE1321"/>
    <w:rsid w:val="00CE13A9"/>
    <w:rsid w:val="00CE13BA"/>
    <w:rsid w:val="00CE13F3"/>
    <w:rsid w:val="00CE1574"/>
    <w:rsid w:val="00CE1680"/>
    <w:rsid w:val="00CE1705"/>
    <w:rsid w:val="00CE177F"/>
    <w:rsid w:val="00CE17B1"/>
    <w:rsid w:val="00CE1864"/>
    <w:rsid w:val="00CE18DE"/>
    <w:rsid w:val="00CE1929"/>
    <w:rsid w:val="00CE1A89"/>
    <w:rsid w:val="00CE1B50"/>
    <w:rsid w:val="00CE1B96"/>
    <w:rsid w:val="00CE1C41"/>
    <w:rsid w:val="00CE1CF8"/>
    <w:rsid w:val="00CE1D37"/>
    <w:rsid w:val="00CE1D3F"/>
    <w:rsid w:val="00CE1D84"/>
    <w:rsid w:val="00CE1D9B"/>
    <w:rsid w:val="00CE1F06"/>
    <w:rsid w:val="00CE2042"/>
    <w:rsid w:val="00CE23CA"/>
    <w:rsid w:val="00CE23DB"/>
    <w:rsid w:val="00CE255F"/>
    <w:rsid w:val="00CE2685"/>
    <w:rsid w:val="00CE2763"/>
    <w:rsid w:val="00CE27B1"/>
    <w:rsid w:val="00CE28B3"/>
    <w:rsid w:val="00CE291E"/>
    <w:rsid w:val="00CE29F0"/>
    <w:rsid w:val="00CE2A21"/>
    <w:rsid w:val="00CE2AA7"/>
    <w:rsid w:val="00CE2B0B"/>
    <w:rsid w:val="00CE2C8B"/>
    <w:rsid w:val="00CE2D66"/>
    <w:rsid w:val="00CE2E6F"/>
    <w:rsid w:val="00CE2FDA"/>
    <w:rsid w:val="00CE305E"/>
    <w:rsid w:val="00CE315E"/>
    <w:rsid w:val="00CE32A0"/>
    <w:rsid w:val="00CE342A"/>
    <w:rsid w:val="00CE34B1"/>
    <w:rsid w:val="00CE3691"/>
    <w:rsid w:val="00CE36A4"/>
    <w:rsid w:val="00CE36A8"/>
    <w:rsid w:val="00CE38B1"/>
    <w:rsid w:val="00CE38BF"/>
    <w:rsid w:val="00CE3CF3"/>
    <w:rsid w:val="00CE3E01"/>
    <w:rsid w:val="00CE4106"/>
    <w:rsid w:val="00CE4142"/>
    <w:rsid w:val="00CE41F7"/>
    <w:rsid w:val="00CE4229"/>
    <w:rsid w:val="00CE42B8"/>
    <w:rsid w:val="00CE43AE"/>
    <w:rsid w:val="00CE4414"/>
    <w:rsid w:val="00CE44E8"/>
    <w:rsid w:val="00CE45D7"/>
    <w:rsid w:val="00CE4623"/>
    <w:rsid w:val="00CE46AB"/>
    <w:rsid w:val="00CE46D2"/>
    <w:rsid w:val="00CE46E2"/>
    <w:rsid w:val="00CE46F7"/>
    <w:rsid w:val="00CE49BF"/>
    <w:rsid w:val="00CE4A84"/>
    <w:rsid w:val="00CE4BFD"/>
    <w:rsid w:val="00CE4C60"/>
    <w:rsid w:val="00CE4DEE"/>
    <w:rsid w:val="00CE4F4D"/>
    <w:rsid w:val="00CE50D0"/>
    <w:rsid w:val="00CE515D"/>
    <w:rsid w:val="00CE52DB"/>
    <w:rsid w:val="00CE533F"/>
    <w:rsid w:val="00CE53DA"/>
    <w:rsid w:val="00CE55C2"/>
    <w:rsid w:val="00CE5709"/>
    <w:rsid w:val="00CE582C"/>
    <w:rsid w:val="00CE5B68"/>
    <w:rsid w:val="00CE5C6D"/>
    <w:rsid w:val="00CE5C96"/>
    <w:rsid w:val="00CE5E19"/>
    <w:rsid w:val="00CE5F5D"/>
    <w:rsid w:val="00CE5F74"/>
    <w:rsid w:val="00CE5F96"/>
    <w:rsid w:val="00CE6200"/>
    <w:rsid w:val="00CE6255"/>
    <w:rsid w:val="00CE633E"/>
    <w:rsid w:val="00CE6544"/>
    <w:rsid w:val="00CE6597"/>
    <w:rsid w:val="00CE683C"/>
    <w:rsid w:val="00CE6859"/>
    <w:rsid w:val="00CE68EF"/>
    <w:rsid w:val="00CE6C04"/>
    <w:rsid w:val="00CE6C25"/>
    <w:rsid w:val="00CE6CA0"/>
    <w:rsid w:val="00CE6CA3"/>
    <w:rsid w:val="00CE6CA9"/>
    <w:rsid w:val="00CE6E75"/>
    <w:rsid w:val="00CE6F07"/>
    <w:rsid w:val="00CE6F50"/>
    <w:rsid w:val="00CE7080"/>
    <w:rsid w:val="00CE7129"/>
    <w:rsid w:val="00CE71FE"/>
    <w:rsid w:val="00CE7261"/>
    <w:rsid w:val="00CE7301"/>
    <w:rsid w:val="00CE7376"/>
    <w:rsid w:val="00CE73A1"/>
    <w:rsid w:val="00CE750B"/>
    <w:rsid w:val="00CE7532"/>
    <w:rsid w:val="00CE75C3"/>
    <w:rsid w:val="00CE75C4"/>
    <w:rsid w:val="00CE76BD"/>
    <w:rsid w:val="00CE7822"/>
    <w:rsid w:val="00CE78C7"/>
    <w:rsid w:val="00CE78C9"/>
    <w:rsid w:val="00CE7955"/>
    <w:rsid w:val="00CE798D"/>
    <w:rsid w:val="00CE79FA"/>
    <w:rsid w:val="00CE7A09"/>
    <w:rsid w:val="00CE7A65"/>
    <w:rsid w:val="00CE7A9D"/>
    <w:rsid w:val="00CE7AFD"/>
    <w:rsid w:val="00CE7BA2"/>
    <w:rsid w:val="00CE7C8E"/>
    <w:rsid w:val="00CE7CAA"/>
    <w:rsid w:val="00CE7D1C"/>
    <w:rsid w:val="00CE7E64"/>
    <w:rsid w:val="00CE7E70"/>
    <w:rsid w:val="00CE7F77"/>
    <w:rsid w:val="00CE7FBC"/>
    <w:rsid w:val="00CF021C"/>
    <w:rsid w:val="00CF02E3"/>
    <w:rsid w:val="00CF06BA"/>
    <w:rsid w:val="00CF0726"/>
    <w:rsid w:val="00CF084A"/>
    <w:rsid w:val="00CF08F3"/>
    <w:rsid w:val="00CF08F5"/>
    <w:rsid w:val="00CF096E"/>
    <w:rsid w:val="00CF09C0"/>
    <w:rsid w:val="00CF0C9D"/>
    <w:rsid w:val="00CF0CB4"/>
    <w:rsid w:val="00CF0E68"/>
    <w:rsid w:val="00CF0E78"/>
    <w:rsid w:val="00CF1044"/>
    <w:rsid w:val="00CF1082"/>
    <w:rsid w:val="00CF10C5"/>
    <w:rsid w:val="00CF1181"/>
    <w:rsid w:val="00CF120A"/>
    <w:rsid w:val="00CF1253"/>
    <w:rsid w:val="00CF1403"/>
    <w:rsid w:val="00CF152C"/>
    <w:rsid w:val="00CF166E"/>
    <w:rsid w:val="00CF17F0"/>
    <w:rsid w:val="00CF1904"/>
    <w:rsid w:val="00CF1A40"/>
    <w:rsid w:val="00CF1A9A"/>
    <w:rsid w:val="00CF1B97"/>
    <w:rsid w:val="00CF1C0E"/>
    <w:rsid w:val="00CF1C1A"/>
    <w:rsid w:val="00CF1C98"/>
    <w:rsid w:val="00CF1D7A"/>
    <w:rsid w:val="00CF1E0E"/>
    <w:rsid w:val="00CF1E11"/>
    <w:rsid w:val="00CF1E39"/>
    <w:rsid w:val="00CF1F97"/>
    <w:rsid w:val="00CF1FD2"/>
    <w:rsid w:val="00CF1FFE"/>
    <w:rsid w:val="00CF20EB"/>
    <w:rsid w:val="00CF211F"/>
    <w:rsid w:val="00CF2390"/>
    <w:rsid w:val="00CF243C"/>
    <w:rsid w:val="00CF24E8"/>
    <w:rsid w:val="00CF25B9"/>
    <w:rsid w:val="00CF25FA"/>
    <w:rsid w:val="00CF262B"/>
    <w:rsid w:val="00CF26D5"/>
    <w:rsid w:val="00CF2902"/>
    <w:rsid w:val="00CF2905"/>
    <w:rsid w:val="00CF2CD0"/>
    <w:rsid w:val="00CF2DCA"/>
    <w:rsid w:val="00CF2F80"/>
    <w:rsid w:val="00CF3037"/>
    <w:rsid w:val="00CF30B8"/>
    <w:rsid w:val="00CF30F5"/>
    <w:rsid w:val="00CF3171"/>
    <w:rsid w:val="00CF333F"/>
    <w:rsid w:val="00CF33DF"/>
    <w:rsid w:val="00CF3530"/>
    <w:rsid w:val="00CF355F"/>
    <w:rsid w:val="00CF358C"/>
    <w:rsid w:val="00CF375A"/>
    <w:rsid w:val="00CF37B6"/>
    <w:rsid w:val="00CF37BD"/>
    <w:rsid w:val="00CF3826"/>
    <w:rsid w:val="00CF3853"/>
    <w:rsid w:val="00CF3A09"/>
    <w:rsid w:val="00CF3A32"/>
    <w:rsid w:val="00CF3AC6"/>
    <w:rsid w:val="00CF3CE8"/>
    <w:rsid w:val="00CF3CEA"/>
    <w:rsid w:val="00CF3E0F"/>
    <w:rsid w:val="00CF3E27"/>
    <w:rsid w:val="00CF3FCB"/>
    <w:rsid w:val="00CF41C1"/>
    <w:rsid w:val="00CF42EA"/>
    <w:rsid w:val="00CF43BC"/>
    <w:rsid w:val="00CF43D1"/>
    <w:rsid w:val="00CF4426"/>
    <w:rsid w:val="00CF44DE"/>
    <w:rsid w:val="00CF460D"/>
    <w:rsid w:val="00CF4688"/>
    <w:rsid w:val="00CF4741"/>
    <w:rsid w:val="00CF47D9"/>
    <w:rsid w:val="00CF48F4"/>
    <w:rsid w:val="00CF49C4"/>
    <w:rsid w:val="00CF4A56"/>
    <w:rsid w:val="00CF4B45"/>
    <w:rsid w:val="00CF4BC3"/>
    <w:rsid w:val="00CF4F01"/>
    <w:rsid w:val="00CF4FFC"/>
    <w:rsid w:val="00CF50BE"/>
    <w:rsid w:val="00CF50C3"/>
    <w:rsid w:val="00CF5208"/>
    <w:rsid w:val="00CF5373"/>
    <w:rsid w:val="00CF53F0"/>
    <w:rsid w:val="00CF5406"/>
    <w:rsid w:val="00CF5422"/>
    <w:rsid w:val="00CF5480"/>
    <w:rsid w:val="00CF54E3"/>
    <w:rsid w:val="00CF55C0"/>
    <w:rsid w:val="00CF5A31"/>
    <w:rsid w:val="00CF5CF8"/>
    <w:rsid w:val="00CF5D1E"/>
    <w:rsid w:val="00CF5E73"/>
    <w:rsid w:val="00CF5F86"/>
    <w:rsid w:val="00CF6219"/>
    <w:rsid w:val="00CF6251"/>
    <w:rsid w:val="00CF6267"/>
    <w:rsid w:val="00CF62A1"/>
    <w:rsid w:val="00CF6407"/>
    <w:rsid w:val="00CF648B"/>
    <w:rsid w:val="00CF64EE"/>
    <w:rsid w:val="00CF65C7"/>
    <w:rsid w:val="00CF65D5"/>
    <w:rsid w:val="00CF65E9"/>
    <w:rsid w:val="00CF6677"/>
    <w:rsid w:val="00CF66B5"/>
    <w:rsid w:val="00CF66C7"/>
    <w:rsid w:val="00CF68E7"/>
    <w:rsid w:val="00CF6BD5"/>
    <w:rsid w:val="00CF6EB3"/>
    <w:rsid w:val="00CF6F6E"/>
    <w:rsid w:val="00CF6F72"/>
    <w:rsid w:val="00CF6FF2"/>
    <w:rsid w:val="00CF710C"/>
    <w:rsid w:val="00CF722D"/>
    <w:rsid w:val="00CF72A2"/>
    <w:rsid w:val="00CF731D"/>
    <w:rsid w:val="00CF73EC"/>
    <w:rsid w:val="00CF74F1"/>
    <w:rsid w:val="00CF751E"/>
    <w:rsid w:val="00CF75ED"/>
    <w:rsid w:val="00CF7652"/>
    <w:rsid w:val="00CF7770"/>
    <w:rsid w:val="00CF7779"/>
    <w:rsid w:val="00CF7991"/>
    <w:rsid w:val="00CF7A62"/>
    <w:rsid w:val="00CF7B09"/>
    <w:rsid w:val="00CF7E06"/>
    <w:rsid w:val="00CF7F49"/>
    <w:rsid w:val="00CF7F59"/>
    <w:rsid w:val="00CF7FC7"/>
    <w:rsid w:val="00D00411"/>
    <w:rsid w:val="00D00540"/>
    <w:rsid w:val="00D005F8"/>
    <w:rsid w:val="00D00618"/>
    <w:rsid w:val="00D0062E"/>
    <w:rsid w:val="00D007AF"/>
    <w:rsid w:val="00D009C3"/>
    <w:rsid w:val="00D009F1"/>
    <w:rsid w:val="00D00CC9"/>
    <w:rsid w:val="00D00E76"/>
    <w:rsid w:val="00D00ED1"/>
    <w:rsid w:val="00D00EE4"/>
    <w:rsid w:val="00D00FD9"/>
    <w:rsid w:val="00D011AC"/>
    <w:rsid w:val="00D011BF"/>
    <w:rsid w:val="00D013A5"/>
    <w:rsid w:val="00D013A8"/>
    <w:rsid w:val="00D013B6"/>
    <w:rsid w:val="00D01401"/>
    <w:rsid w:val="00D014A4"/>
    <w:rsid w:val="00D01668"/>
    <w:rsid w:val="00D0194E"/>
    <w:rsid w:val="00D01969"/>
    <w:rsid w:val="00D01A10"/>
    <w:rsid w:val="00D01A81"/>
    <w:rsid w:val="00D01AC2"/>
    <w:rsid w:val="00D01AF5"/>
    <w:rsid w:val="00D01B0C"/>
    <w:rsid w:val="00D01BA4"/>
    <w:rsid w:val="00D01C85"/>
    <w:rsid w:val="00D01D61"/>
    <w:rsid w:val="00D01DC8"/>
    <w:rsid w:val="00D01E66"/>
    <w:rsid w:val="00D01F45"/>
    <w:rsid w:val="00D02158"/>
    <w:rsid w:val="00D023C1"/>
    <w:rsid w:val="00D023CA"/>
    <w:rsid w:val="00D023D4"/>
    <w:rsid w:val="00D0247D"/>
    <w:rsid w:val="00D02592"/>
    <w:rsid w:val="00D02617"/>
    <w:rsid w:val="00D02678"/>
    <w:rsid w:val="00D02771"/>
    <w:rsid w:val="00D02799"/>
    <w:rsid w:val="00D029A4"/>
    <w:rsid w:val="00D029DB"/>
    <w:rsid w:val="00D02A65"/>
    <w:rsid w:val="00D02B16"/>
    <w:rsid w:val="00D02BCB"/>
    <w:rsid w:val="00D02DB9"/>
    <w:rsid w:val="00D02E36"/>
    <w:rsid w:val="00D02F7A"/>
    <w:rsid w:val="00D02FAD"/>
    <w:rsid w:val="00D0317B"/>
    <w:rsid w:val="00D033DB"/>
    <w:rsid w:val="00D03434"/>
    <w:rsid w:val="00D034C8"/>
    <w:rsid w:val="00D034DF"/>
    <w:rsid w:val="00D03669"/>
    <w:rsid w:val="00D036B5"/>
    <w:rsid w:val="00D036B7"/>
    <w:rsid w:val="00D0387E"/>
    <w:rsid w:val="00D03993"/>
    <w:rsid w:val="00D03A65"/>
    <w:rsid w:val="00D03B7E"/>
    <w:rsid w:val="00D03B8A"/>
    <w:rsid w:val="00D03C03"/>
    <w:rsid w:val="00D03CA3"/>
    <w:rsid w:val="00D03ED7"/>
    <w:rsid w:val="00D03F04"/>
    <w:rsid w:val="00D04035"/>
    <w:rsid w:val="00D04097"/>
    <w:rsid w:val="00D04130"/>
    <w:rsid w:val="00D0417B"/>
    <w:rsid w:val="00D04287"/>
    <w:rsid w:val="00D0458C"/>
    <w:rsid w:val="00D046C3"/>
    <w:rsid w:val="00D04724"/>
    <w:rsid w:val="00D04789"/>
    <w:rsid w:val="00D04847"/>
    <w:rsid w:val="00D04888"/>
    <w:rsid w:val="00D049DC"/>
    <w:rsid w:val="00D049FA"/>
    <w:rsid w:val="00D04BC5"/>
    <w:rsid w:val="00D04C1F"/>
    <w:rsid w:val="00D04E55"/>
    <w:rsid w:val="00D04F06"/>
    <w:rsid w:val="00D0521B"/>
    <w:rsid w:val="00D052DA"/>
    <w:rsid w:val="00D05313"/>
    <w:rsid w:val="00D053E4"/>
    <w:rsid w:val="00D054A2"/>
    <w:rsid w:val="00D054FD"/>
    <w:rsid w:val="00D05613"/>
    <w:rsid w:val="00D0576A"/>
    <w:rsid w:val="00D05773"/>
    <w:rsid w:val="00D057B6"/>
    <w:rsid w:val="00D05856"/>
    <w:rsid w:val="00D058D9"/>
    <w:rsid w:val="00D058F5"/>
    <w:rsid w:val="00D05959"/>
    <w:rsid w:val="00D05A6E"/>
    <w:rsid w:val="00D05AA3"/>
    <w:rsid w:val="00D05C25"/>
    <w:rsid w:val="00D05C5C"/>
    <w:rsid w:val="00D05C83"/>
    <w:rsid w:val="00D05E5F"/>
    <w:rsid w:val="00D05E95"/>
    <w:rsid w:val="00D060D2"/>
    <w:rsid w:val="00D0627F"/>
    <w:rsid w:val="00D06284"/>
    <w:rsid w:val="00D06358"/>
    <w:rsid w:val="00D063DE"/>
    <w:rsid w:val="00D0642B"/>
    <w:rsid w:val="00D06472"/>
    <w:rsid w:val="00D06507"/>
    <w:rsid w:val="00D06556"/>
    <w:rsid w:val="00D0667E"/>
    <w:rsid w:val="00D066F3"/>
    <w:rsid w:val="00D06737"/>
    <w:rsid w:val="00D06758"/>
    <w:rsid w:val="00D067A6"/>
    <w:rsid w:val="00D06818"/>
    <w:rsid w:val="00D06937"/>
    <w:rsid w:val="00D06993"/>
    <w:rsid w:val="00D069D9"/>
    <w:rsid w:val="00D06B74"/>
    <w:rsid w:val="00D06CF5"/>
    <w:rsid w:val="00D06DD5"/>
    <w:rsid w:val="00D06E4D"/>
    <w:rsid w:val="00D06F7A"/>
    <w:rsid w:val="00D06F89"/>
    <w:rsid w:val="00D070FD"/>
    <w:rsid w:val="00D0714E"/>
    <w:rsid w:val="00D0717F"/>
    <w:rsid w:val="00D07260"/>
    <w:rsid w:val="00D072BC"/>
    <w:rsid w:val="00D0743B"/>
    <w:rsid w:val="00D075BC"/>
    <w:rsid w:val="00D075DD"/>
    <w:rsid w:val="00D07803"/>
    <w:rsid w:val="00D07A68"/>
    <w:rsid w:val="00D07ACC"/>
    <w:rsid w:val="00D07B44"/>
    <w:rsid w:val="00D07BE2"/>
    <w:rsid w:val="00D07D5E"/>
    <w:rsid w:val="00D07DC4"/>
    <w:rsid w:val="00D07F45"/>
    <w:rsid w:val="00D07F4E"/>
    <w:rsid w:val="00D1004F"/>
    <w:rsid w:val="00D1034C"/>
    <w:rsid w:val="00D103E0"/>
    <w:rsid w:val="00D10500"/>
    <w:rsid w:val="00D10520"/>
    <w:rsid w:val="00D105A5"/>
    <w:rsid w:val="00D1068D"/>
    <w:rsid w:val="00D106B8"/>
    <w:rsid w:val="00D10836"/>
    <w:rsid w:val="00D108E0"/>
    <w:rsid w:val="00D10ABE"/>
    <w:rsid w:val="00D10C8C"/>
    <w:rsid w:val="00D10EC4"/>
    <w:rsid w:val="00D112B2"/>
    <w:rsid w:val="00D112E1"/>
    <w:rsid w:val="00D114B8"/>
    <w:rsid w:val="00D11699"/>
    <w:rsid w:val="00D11777"/>
    <w:rsid w:val="00D11784"/>
    <w:rsid w:val="00D117E9"/>
    <w:rsid w:val="00D11858"/>
    <w:rsid w:val="00D11877"/>
    <w:rsid w:val="00D118BE"/>
    <w:rsid w:val="00D11940"/>
    <w:rsid w:val="00D11D7A"/>
    <w:rsid w:val="00D11E65"/>
    <w:rsid w:val="00D11EB1"/>
    <w:rsid w:val="00D11F2F"/>
    <w:rsid w:val="00D12022"/>
    <w:rsid w:val="00D120DA"/>
    <w:rsid w:val="00D120E8"/>
    <w:rsid w:val="00D121AA"/>
    <w:rsid w:val="00D121C7"/>
    <w:rsid w:val="00D121D8"/>
    <w:rsid w:val="00D121FF"/>
    <w:rsid w:val="00D1220D"/>
    <w:rsid w:val="00D122A9"/>
    <w:rsid w:val="00D122C3"/>
    <w:rsid w:val="00D12362"/>
    <w:rsid w:val="00D1237A"/>
    <w:rsid w:val="00D12494"/>
    <w:rsid w:val="00D12521"/>
    <w:rsid w:val="00D1254F"/>
    <w:rsid w:val="00D1261A"/>
    <w:rsid w:val="00D126D4"/>
    <w:rsid w:val="00D126F2"/>
    <w:rsid w:val="00D128A6"/>
    <w:rsid w:val="00D128CA"/>
    <w:rsid w:val="00D128DF"/>
    <w:rsid w:val="00D129F6"/>
    <w:rsid w:val="00D12A1A"/>
    <w:rsid w:val="00D12A23"/>
    <w:rsid w:val="00D12AE8"/>
    <w:rsid w:val="00D12AEE"/>
    <w:rsid w:val="00D12B09"/>
    <w:rsid w:val="00D12B46"/>
    <w:rsid w:val="00D12B71"/>
    <w:rsid w:val="00D12C90"/>
    <w:rsid w:val="00D12C98"/>
    <w:rsid w:val="00D12E03"/>
    <w:rsid w:val="00D1316B"/>
    <w:rsid w:val="00D131CF"/>
    <w:rsid w:val="00D132CB"/>
    <w:rsid w:val="00D133C4"/>
    <w:rsid w:val="00D134A4"/>
    <w:rsid w:val="00D134F6"/>
    <w:rsid w:val="00D135E7"/>
    <w:rsid w:val="00D1360C"/>
    <w:rsid w:val="00D1368A"/>
    <w:rsid w:val="00D136AB"/>
    <w:rsid w:val="00D13912"/>
    <w:rsid w:val="00D1392B"/>
    <w:rsid w:val="00D139C8"/>
    <w:rsid w:val="00D13A88"/>
    <w:rsid w:val="00D13AE7"/>
    <w:rsid w:val="00D13B0D"/>
    <w:rsid w:val="00D13BA7"/>
    <w:rsid w:val="00D13C5F"/>
    <w:rsid w:val="00D13C9A"/>
    <w:rsid w:val="00D13CDE"/>
    <w:rsid w:val="00D13CEB"/>
    <w:rsid w:val="00D13D4B"/>
    <w:rsid w:val="00D13D55"/>
    <w:rsid w:val="00D13E08"/>
    <w:rsid w:val="00D13E2F"/>
    <w:rsid w:val="00D13EAA"/>
    <w:rsid w:val="00D1401B"/>
    <w:rsid w:val="00D14039"/>
    <w:rsid w:val="00D141EC"/>
    <w:rsid w:val="00D143E5"/>
    <w:rsid w:val="00D14669"/>
    <w:rsid w:val="00D1466C"/>
    <w:rsid w:val="00D14785"/>
    <w:rsid w:val="00D147CA"/>
    <w:rsid w:val="00D1497D"/>
    <w:rsid w:val="00D14A67"/>
    <w:rsid w:val="00D14A76"/>
    <w:rsid w:val="00D14BE8"/>
    <w:rsid w:val="00D14C14"/>
    <w:rsid w:val="00D14C45"/>
    <w:rsid w:val="00D14D99"/>
    <w:rsid w:val="00D14DCB"/>
    <w:rsid w:val="00D14E32"/>
    <w:rsid w:val="00D14ED1"/>
    <w:rsid w:val="00D14F61"/>
    <w:rsid w:val="00D15094"/>
    <w:rsid w:val="00D150A2"/>
    <w:rsid w:val="00D151EA"/>
    <w:rsid w:val="00D15277"/>
    <w:rsid w:val="00D1529C"/>
    <w:rsid w:val="00D1532E"/>
    <w:rsid w:val="00D15362"/>
    <w:rsid w:val="00D153C2"/>
    <w:rsid w:val="00D15655"/>
    <w:rsid w:val="00D158D8"/>
    <w:rsid w:val="00D15921"/>
    <w:rsid w:val="00D15A23"/>
    <w:rsid w:val="00D15A9C"/>
    <w:rsid w:val="00D15C96"/>
    <w:rsid w:val="00D15D3F"/>
    <w:rsid w:val="00D15DAD"/>
    <w:rsid w:val="00D15E5C"/>
    <w:rsid w:val="00D15F83"/>
    <w:rsid w:val="00D16036"/>
    <w:rsid w:val="00D16037"/>
    <w:rsid w:val="00D1617E"/>
    <w:rsid w:val="00D161AE"/>
    <w:rsid w:val="00D16286"/>
    <w:rsid w:val="00D162BE"/>
    <w:rsid w:val="00D163AA"/>
    <w:rsid w:val="00D163CB"/>
    <w:rsid w:val="00D16439"/>
    <w:rsid w:val="00D16526"/>
    <w:rsid w:val="00D165FC"/>
    <w:rsid w:val="00D166F7"/>
    <w:rsid w:val="00D16729"/>
    <w:rsid w:val="00D16814"/>
    <w:rsid w:val="00D168BB"/>
    <w:rsid w:val="00D16961"/>
    <w:rsid w:val="00D16A8B"/>
    <w:rsid w:val="00D16AE1"/>
    <w:rsid w:val="00D16B40"/>
    <w:rsid w:val="00D16B9D"/>
    <w:rsid w:val="00D16BD9"/>
    <w:rsid w:val="00D16DDE"/>
    <w:rsid w:val="00D16DF0"/>
    <w:rsid w:val="00D16E60"/>
    <w:rsid w:val="00D16ECF"/>
    <w:rsid w:val="00D16F5B"/>
    <w:rsid w:val="00D16FB3"/>
    <w:rsid w:val="00D16FE3"/>
    <w:rsid w:val="00D1700A"/>
    <w:rsid w:val="00D172A7"/>
    <w:rsid w:val="00D172DE"/>
    <w:rsid w:val="00D17473"/>
    <w:rsid w:val="00D176DD"/>
    <w:rsid w:val="00D17853"/>
    <w:rsid w:val="00D1791B"/>
    <w:rsid w:val="00D17964"/>
    <w:rsid w:val="00D17A1A"/>
    <w:rsid w:val="00D17B09"/>
    <w:rsid w:val="00D17B7A"/>
    <w:rsid w:val="00D17E61"/>
    <w:rsid w:val="00D17F86"/>
    <w:rsid w:val="00D20098"/>
    <w:rsid w:val="00D2027A"/>
    <w:rsid w:val="00D20292"/>
    <w:rsid w:val="00D20443"/>
    <w:rsid w:val="00D20550"/>
    <w:rsid w:val="00D20669"/>
    <w:rsid w:val="00D206AF"/>
    <w:rsid w:val="00D2078D"/>
    <w:rsid w:val="00D207AE"/>
    <w:rsid w:val="00D207C6"/>
    <w:rsid w:val="00D2082F"/>
    <w:rsid w:val="00D20908"/>
    <w:rsid w:val="00D209C7"/>
    <w:rsid w:val="00D20A0E"/>
    <w:rsid w:val="00D20A24"/>
    <w:rsid w:val="00D20C8F"/>
    <w:rsid w:val="00D20CD4"/>
    <w:rsid w:val="00D20CF9"/>
    <w:rsid w:val="00D20D54"/>
    <w:rsid w:val="00D20DE7"/>
    <w:rsid w:val="00D20E63"/>
    <w:rsid w:val="00D20F3F"/>
    <w:rsid w:val="00D20F78"/>
    <w:rsid w:val="00D21467"/>
    <w:rsid w:val="00D2146C"/>
    <w:rsid w:val="00D21479"/>
    <w:rsid w:val="00D21494"/>
    <w:rsid w:val="00D21593"/>
    <w:rsid w:val="00D21626"/>
    <w:rsid w:val="00D2162E"/>
    <w:rsid w:val="00D21692"/>
    <w:rsid w:val="00D2185A"/>
    <w:rsid w:val="00D218AF"/>
    <w:rsid w:val="00D218E1"/>
    <w:rsid w:val="00D21922"/>
    <w:rsid w:val="00D21A32"/>
    <w:rsid w:val="00D21A63"/>
    <w:rsid w:val="00D21B40"/>
    <w:rsid w:val="00D21B84"/>
    <w:rsid w:val="00D21EFB"/>
    <w:rsid w:val="00D21F47"/>
    <w:rsid w:val="00D2200C"/>
    <w:rsid w:val="00D22149"/>
    <w:rsid w:val="00D222D9"/>
    <w:rsid w:val="00D222EC"/>
    <w:rsid w:val="00D2238E"/>
    <w:rsid w:val="00D22493"/>
    <w:rsid w:val="00D224FC"/>
    <w:rsid w:val="00D226AB"/>
    <w:rsid w:val="00D2286B"/>
    <w:rsid w:val="00D2287C"/>
    <w:rsid w:val="00D228B8"/>
    <w:rsid w:val="00D228C7"/>
    <w:rsid w:val="00D228D5"/>
    <w:rsid w:val="00D22ABB"/>
    <w:rsid w:val="00D22CB8"/>
    <w:rsid w:val="00D22CDB"/>
    <w:rsid w:val="00D22DED"/>
    <w:rsid w:val="00D22E8C"/>
    <w:rsid w:val="00D230F5"/>
    <w:rsid w:val="00D23124"/>
    <w:rsid w:val="00D23132"/>
    <w:rsid w:val="00D231C0"/>
    <w:rsid w:val="00D23279"/>
    <w:rsid w:val="00D2334C"/>
    <w:rsid w:val="00D2345B"/>
    <w:rsid w:val="00D2348F"/>
    <w:rsid w:val="00D234DE"/>
    <w:rsid w:val="00D234E4"/>
    <w:rsid w:val="00D2358C"/>
    <w:rsid w:val="00D235CB"/>
    <w:rsid w:val="00D238A8"/>
    <w:rsid w:val="00D239A1"/>
    <w:rsid w:val="00D23A5B"/>
    <w:rsid w:val="00D23BA8"/>
    <w:rsid w:val="00D23CCA"/>
    <w:rsid w:val="00D23EA0"/>
    <w:rsid w:val="00D24020"/>
    <w:rsid w:val="00D24123"/>
    <w:rsid w:val="00D242AD"/>
    <w:rsid w:val="00D24306"/>
    <w:rsid w:val="00D24344"/>
    <w:rsid w:val="00D2436C"/>
    <w:rsid w:val="00D24393"/>
    <w:rsid w:val="00D247F8"/>
    <w:rsid w:val="00D24852"/>
    <w:rsid w:val="00D24876"/>
    <w:rsid w:val="00D2495D"/>
    <w:rsid w:val="00D24968"/>
    <w:rsid w:val="00D24BA2"/>
    <w:rsid w:val="00D24BE0"/>
    <w:rsid w:val="00D25030"/>
    <w:rsid w:val="00D2503D"/>
    <w:rsid w:val="00D25041"/>
    <w:rsid w:val="00D251D8"/>
    <w:rsid w:val="00D253B0"/>
    <w:rsid w:val="00D253B1"/>
    <w:rsid w:val="00D25576"/>
    <w:rsid w:val="00D2564E"/>
    <w:rsid w:val="00D25699"/>
    <w:rsid w:val="00D257EE"/>
    <w:rsid w:val="00D25872"/>
    <w:rsid w:val="00D258F6"/>
    <w:rsid w:val="00D259E2"/>
    <w:rsid w:val="00D25A71"/>
    <w:rsid w:val="00D25AB9"/>
    <w:rsid w:val="00D25C7D"/>
    <w:rsid w:val="00D25D26"/>
    <w:rsid w:val="00D26023"/>
    <w:rsid w:val="00D26167"/>
    <w:rsid w:val="00D261A5"/>
    <w:rsid w:val="00D26421"/>
    <w:rsid w:val="00D264DE"/>
    <w:rsid w:val="00D264E6"/>
    <w:rsid w:val="00D26586"/>
    <w:rsid w:val="00D26774"/>
    <w:rsid w:val="00D2687C"/>
    <w:rsid w:val="00D2689A"/>
    <w:rsid w:val="00D26902"/>
    <w:rsid w:val="00D269B4"/>
    <w:rsid w:val="00D26A56"/>
    <w:rsid w:val="00D26AB4"/>
    <w:rsid w:val="00D26BFC"/>
    <w:rsid w:val="00D26E32"/>
    <w:rsid w:val="00D2705F"/>
    <w:rsid w:val="00D27060"/>
    <w:rsid w:val="00D2706B"/>
    <w:rsid w:val="00D2709A"/>
    <w:rsid w:val="00D271C8"/>
    <w:rsid w:val="00D27293"/>
    <w:rsid w:val="00D27509"/>
    <w:rsid w:val="00D27580"/>
    <w:rsid w:val="00D27600"/>
    <w:rsid w:val="00D2767A"/>
    <w:rsid w:val="00D276BA"/>
    <w:rsid w:val="00D27857"/>
    <w:rsid w:val="00D27910"/>
    <w:rsid w:val="00D27920"/>
    <w:rsid w:val="00D27B87"/>
    <w:rsid w:val="00D30053"/>
    <w:rsid w:val="00D301E1"/>
    <w:rsid w:val="00D302E9"/>
    <w:rsid w:val="00D303E1"/>
    <w:rsid w:val="00D30403"/>
    <w:rsid w:val="00D3043A"/>
    <w:rsid w:val="00D304AF"/>
    <w:rsid w:val="00D305E6"/>
    <w:rsid w:val="00D306F0"/>
    <w:rsid w:val="00D3089A"/>
    <w:rsid w:val="00D3098B"/>
    <w:rsid w:val="00D30BCB"/>
    <w:rsid w:val="00D30DB3"/>
    <w:rsid w:val="00D30F7A"/>
    <w:rsid w:val="00D30FBE"/>
    <w:rsid w:val="00D30FC0"/>
    <w:rsid w:val="00D310F0"/>
    <w:rsid w:val="00D311B9"/>
    <w:rsid w:val="00D31220"/>
    <w:rsid w:val="00D31236"/>
    <w:rsid w:val="00D312A2"/>
    <w:rsid w:val="00D312F0"/>
    <w:rsid w:val="00D31376"/>
    <w:rsid w:val="00D313A3"/>
    <w:rsid w:val="00D31703"/>
    <w:rsid w:val="00D318CC"/>
    <w:rsid w:val="00D31A0A"/>
    <w:rsid w:val="00D31AD2"/>
    <w:rsid w:val="00D31B30"/>
    <w:rsid w:val="00D31B68"/>
    <w:rsid w:val="00D31D17"/>
    <w:rsid w:val="00D31D42"/>
    <w:rsid w:val="00D31D75"/>
    <w:rsid w:val="00D31E94"/>
    <w:rsid w:val="00D31F64"/>
    <w:rsid w:val="00D31F8E"/>
    <w:rsid w:val="00D31FD4"/>
    <w:rsid w:val="00D31FE2"/>
    <w:rsid w:val="00D32091"/>
    <w:rsid w:val="00D3209E"/>
    <w:rsid w:val="00D3228B"/>
    <w:rsid w:val="00D3238C"/>
    <w:rsid w:val="00D324D3"/>
    <w:rsid w:val="00D3254A"/>
    <w:rsid w:val="00D3284A"/>
    <w:rsid w:val="00D32888"/>
    <w:rsid w:val="00D328E1"/>
    <w:rsid w:val="00D32940"/>
    <w:rsid w:val="00D3297B"/>
    <w:rsid w:val="00D32F4D"/>
    <w:rsid w:val="00D333D0"/>
    <w:rsid w:val="00D33436"/>
    <w:rsid w:val="00D33474"/>
    <w:rsid w:val="00D33494"/>
    <w:rsid w:val="00D335A3"/>
    <w:rsid w:val="00D335F7"/>
    <w:rsid w:val="00D33610"/>
    <w:rsid w:val="00D33672"/>
    <w:rsid w:val="00D33942"/>
    <w:rsid w:val="00D33C09"/>
    <w:rsid w:val="00D33E28"/>
    <w:rsid w:val="00D33E5A"/>
    <w:rsid w:val="00D33F27"/>
    <w:rsid w:val="00D33FC7"/>
    <w:rsid w:val="00D34079"/>
    <w:rsid w:val="00D340FF"/>
    <w:rsid w:val="00D3424E"/>
    <w:rsid w:val="00D342D9"/>
    <w:rsid w:val="00D34342"/>
    <w:rsid w:val="00D3446B"/>
    <w:rsid w:val="00D3469B"/>
    <w:rsid w:val="00D34725"/>
    <w:rsid w:val="00D34931"/>
    <w:rsid w:val="00D34AF6"/>
    <w:rsid w:val="00D34B98"/>
    <w:rsid w:val="00D34CAE"/>
    <w:rsid w:val="00D34CBE"/>
    <w:rsid w:val="00D34D41"/>
    <w:rsid w:val="00D34D76"/>
    <w:rsid w:val="00D34DCB"/>
    <w:rsid w:val="00D34FC3"/>
    <w:rsid w:val="00D35040"/>
    <w:rsid w:val="00D35043"/>
    <w:rsid w:val="00D350EA"/>
    <w:rsid w:val="00D35252"/>
    <w:rsid w:val="00D35289"/>
    <w:rsid w:val="00D352A5"/>
    <w:rsid w:val="00D35364"/>
    <w:rsid w:val="00D354C4"/>
    <w:rsid w:val="00D355D2"/>
    <w:rsid w:val="00D35612"/>
    <w:rsid w:val="00D35642"/>
    <w:rsid w:val="00D3566B"/>
    <w:rsid w:val="00D35715"/>
    <w:rsid w:val="00D3577B"/>
    <w:rsid w:val="00D35AA0"/>
    <w:rsid w:val="00D35AFF"/>
    <w:rsid w:val="00D35B5A"/>
    <w:rsid w:val="00D35B64"/>
    <w:rsid w:val="00D35B9C"/>
    <w:rsid w:val="00D35C0A"/>
    <w:rsid w:val="00D35C41"/>
    <w:rsid w:val="00D35E16"/>
    <w:rsid w:val="00D35E89"/>
    <w:rsid w:val="00D35F29"/>
    <w:rsid w:val="00D35F47"/>
    <w:rsid w:val="00D36149"/>
    <w:rsid w:val="00D3618D"/>
    <w:rsid w:val="00D3637C"/>
    <w:rsid w:val="00D363CE"/>
    <w:rsid w:val="00D36410"/>
    <w:rsid w:val="00D36459"/>
    <w:rsid w:val="00D364E0"/>
    <w:rsid w:val="00D364E4"/>
    <w:rsid w:val="00D364EE"/>
    <w:rsid w:val="00D36542"/>
    <w:rsid w:val="00D36562"/>
    <w:rsid w:val="00D368B5"/>
    <w:rsid w:val="00D36BCE"/>
    <w:rsid w:val="00D36CAC"/>
    <w:rsid w:val="00D36CF9"/>
    <w:rsid w:val="00D36DF1"/>
    <w:rsid w:val="00D36EC1"/>
    <w:rsid w:val="00D36F53"/>
    <w:rsid w:val="00D37013"/>
    <w:rsid w:val="00D370E8"/>
    <w:rsid w:val="00D3716D"/>
    <w:rsid w:val="00D371D6"/>
    <w:rsid w:val="00D37247"/>
    <w:rsid w:val="00D37385"/>
    <w:rsid w:val="00D374C6"/>
    <w:rsid w:val="00D374FD"/>
    <w:rsid w:val="00D375AA"/>
    <w:rsid w:val="00D3768D"/>
    <w:rsid w:val="00D377F4"/>
    <w:rsid w:val="00D37917"/>
    <w:rsid w:val="00D37949"/>
    <w:rsid w:val="00D379E8"/>
    <w:rsid w:val="00D37A34"/>
    <w:rsid w:val="00D37BC3"/>
    <w:rsid w:val="00D37BD8"/>
    <w:rsid w:val="00D37BF2"/>
    <w:rsid w:val="00D37E02"/>
    <w:rsid w:val="00D4018B"/>
    <w:rsid w:val="00D401FC"/>
    <w:rsid w:val="00D40357"/>
    <w:rsid w:val="00D40382"/>
    <w:rsid w:val="00D4056F"/>
    <w:rsid w:val="00D40638"/>
    <w:rsid w:val="00D4073D"/>
    <w:rsid w:val="00D4077F"/>
    <w:rsid w:val="00D407CF"/>
    <w:rsid w:val="00D408BC"/>
    <w:rsid w:val="00D409B3"/>
    <w:rsid w:val="00D40A21"/>
    <w:rsid w:val="00D40C48"/>
    <w:rsid w:val="00D40C5A"/>
    <w:rsid w:val="00D40E0A"/>
    <w:rsid w:val="00D40FDE"/>
    <w:rsid w:val="00D4108F"/>
    <w:rsid w:val="00D4128B"/>
    <w:rsid w:val="00D41640"/>
    <w:rsid w:val="00D418C9"/>
    <w:rsid w:val="00D41A3A"/>
    <w:rsid w:val="00D41D34"/>
    <w:rsid w:val="00D41DE1"/>
    <w:rsid w:val="00D41FB4"/>
    <w:rsid w:val="00D4201D"/>
    <w:rsid w:val="00D42044"/>
    <w:rsid w:val="00D4209F"/>
    <w:rsid w:val="00D420FA"/>
    <w:rsid w:val="00D42179"/>
    <w:rsid w:val="00D421C1"/>
    <w:rsid w:val="00D422EB"/>
    <w:rsid w:val="00D424DA"/>
    <w:rsid w:val="00D4251E"/>
    <w:rsid w:val="00D42591"/>
    <w:rsid w:val="00D42719"/>
    <w:rsid w:val="00D4281D"/>
    <w:rsid w:val="00D42840"/>
    <w:rsid w:val="00D4284B"/>
    <w:rsid w:val="00D42865"/>
    <w:rsid w:val="00D4288C"/>
    <w:rsid w:val="00D4292D"/>
    <w:rsid w:val="00D429C9"/>
    <w:rsid w:val="00D429CB"/>
    <w:rsid w:val="00D42AE2"/>
    <w:rsid w:val="00D42BD9"/>
    <w:rsid w:val="00D42C56"/>
    <w:rsid w:val="00D42C9B"/>
    <w:rsid w:val="00D42D5A"/>
    <w:rsid w:val="00D42DB5"/>
    <w:rsid w:val="00D42E30"/>
    <w:rsid w:val="00D42E45"/>
    <w:rsid w:val="00D43077"/>
    <w:rsid w:val="00D4316C"/>
    <w:rsid w:val="00D43185"/>
    <w:rsid w:val="00D4324C"/>
    <w:rsid w:val="00D43307"/>
    <w:rsid w:val="00D4350F"/>
    <w:rsid w:val="00D43531"/>
    <w:rsid w:val="00D435A1"/>
    <w:rsid w:val="00D435CB"/>
    <w:rsid w:val="00D4363B"/>
    <w:rsid w:val="00D436B6"/>
    <w:rsid w:val="00D4394C"/>
    <w:rsid w:val="00D43971"/>
    <w:rsid w:val="00D43A98"/>
    <w:rsid w:val="00D43AA3"/>
    <w:rsid w:val="00D43AB4"/>
    <w:rsid w:val="00D43C11"/>
    <w:rsid w:val="00D43E05"/>
    <w:rsid w:val="00D43E4C"/>
    <w:rsid w:val="00D43E54"/>
    <w:rsid w:val="00D43EE6"/>
    <w:rsid w:val="00D43EFB"/>
    <w:rsid w:val="00D44074"/>
    <w:rsid w:val="00D4413E"/>
    <w:rsid w:val="00D4428C"/>
    <w:rsid w:val="00D4439A"/>
    <w:rsid w:val="00D443B1"/>
    <w:rsid w:val="00D443F0"/>
    <w:rsid w:val="00D447DB"/>
    <w:rsid w:val="00D44821"/>
    <w:rsid w:val="00D44852"/>
    <w:rsid w:val="00D4485E"/>
    <w:rsid w:val="00D448AF"/>
    <w:rsid w:val="00D448E7"/>
    <w:rsid w:val="00D44AE4"/>
    <w:rsid w:val="00D44CD9"/>
    <w:rsid w:val="00D44E21"/>
    <w:rsid w:val="00D44E71"/>
    <w:rsid w:val="00D45259"/>
    <w:rsid w:val="00D45289"/>
    <w:rsid w:val="00D45494"/>
    <w:rsid w:val="00D45643"/>
    <w:rsid w:val="00D456C9"/>
    <w:rsid w:val="00D456ED"/>
    <w:rsid w:val="00D4574C"/>
    <w:rsid w:val="00D45766"/>
    <w:rsid w:val="00D457F2"/>
    <w:rsid w:val="00D45868"/>
    <w:rsid w:val="00D45A73"/>
    <w:rsid w:val="00D45AFE"/>
    <w:rsid w:val="00D45CC2"/>
    <w:rsid w:val="00D45D85"/>
    <w:rsid w:val="00D45DAC"/>
    <w:rsid w:val="00D45DCB"/>
    <w:rsid w:val="00D4600A"/>
    <w:rsid w:val="00D460B4"/>
    <w:rsid w:val="00D46128"/>
    <w:rsid w:val="00D461BB"/>
    <w:rsid w:val="00D4625E"/>
    <w:rsid w:val="00D464D7"/>
    <w:rsid w:val="00D46AA7"/>
    <w:rsid w:val="00D46F06"/>
    <w:rsid w:val="00D470E8"/>
    <w:rsid w:val="00D4711A"/>
    <w:rsid w:val="00D47235"/>
    <w:rsid w:val="00D4742A"/>
    <w:rsid w:val="00D474C2"/>
    <w:rsid w:val="00D47587"/>
    <w:rsid w:val="00D4767A"/>
    <w:rsid w:val="00D47A22"/>
    <w:rsid w:val="00D47A63"/>
    <w:rsid w:val="00D47C02"/>
    <w:rsid w:val="00D47D12"/>
    <w:rsid w:val="00D47D63"/>
    <w:rsid w:val="00D47F0F"/>
    <w:rsid w:val="00D47FA6"/>
    <w:rsid w:val="00D47FBA"/>
    <w:rsid w:val="00D47FBD"/>
    <w:rsid w:val="00D47FF9"/>
    <w:rsid w:val="00D50017"/>
    <w:rsid w:val="00D50087"/>
    <w:rsid w:val="00D5009B"/>
    <w:rsid w:val="00D5014E"/>
    <w:rsid w:val="00D5015A"/>
    <w:rsid w:val="00D501AD"/>
    <w:rsid w:val="00D501AF"/>
    <w:rsid w:val="00D5024D"/>
    <w:rsid w:val="00D50279"/>
    <w:rsid w:val="00D5028E"/>
    <w:rsid w:val="00D502DD"/>
    <w:rsid w:val="00D50383"/>
    <w:rsid w:val="00D5080A"/>
    <w:rsid w:val="00D508D3"/>
    <w:rsid w:val="00D50972"/>
    <w:rsid w:val="00D50A10"/>
    <w:rsid w:val="00D50A9B"/>
    <w:rsid w:val="00D50C93"/>
    <w:rsid w:val="00D50CE6"/>
    <w:rsid w:val="00D50D16"/>
    <w:rsid w:val="00D50E32"/>
    <w:rsid w:val="00D50ED6"/>
    <w:rsid w:val="00D50F06"/>
    <w:rsid w:val="00D50F86"/>
    <w:rsid w:val="00D51138"/>
    <w:rsid w:val="00D513FE"/>
    <w:rsid w:val="00D5170D"/>
    <w:rsid w:val="00D517A9"/>
    <w:rsid w:val="00D517EC"/>
    <w:rsid w:val="00D519F6"/>
    <w:rsid w:val="00D51BAF"/>
    <w:rsid w:val="00D51C1C"/>
    <w:rsid w:val="00D51F1B"/>
    <w:rsid w:val="00D51F4A"/>
    <w:rsid w:val="00D51F70"/>
    <w:rsid w:val="00D5225F"/>
    <w:rsid w:val="00D5231D"/>
    <w:rsid w:val="00D52343"/>
    <w:rsid w:val="00D5243A"/>
    <w:rsid w:val="00D5245E"/>
    <w:rsid w:val="00D524D4"/>
    <w:rsid w:val="00D52870"/>
    <w:rsid w:val="00D529C8"/>
    <w:rsid w:val="00D529D5"/>
    <w:rsid w:val="00D52AF4"/>
    <w:rsid w:val="00D52AF6"/>
    <w:rsid w:val="00D52B28"/>
    <w:rsid w:val="00D52BA8"/>
    <w:rsid w:val="00D52C7B"/>
    <w:rsid w:val="00D52CA9"/>
    <w:rsid w:val="00D52D34"/>
    <w:rsid w:val="00D52DB5"/>
    <w:rsid w:val="00D52E9B"/>
    <w:rsid w:val="00D52FEF"/>
    <w:rsid w:val="00D53098"/>
    <w:rsid w:val="00D5313B"/>
    <w:rsid w:val="00D53206"/>
    <w:rsid w:val="00D5331E"/>
    <w:rsid w:val="00D53387"/>
    <w:rsid w:val="00D53396"/>
    <w:rsid w:val="00D537F3"/>
    <w:rsid w:val="00D5380D"/>
    <w:rsid w:val="00D53883"/>
    <w:rsid w:val="00D5395D"/>
    <w:rsid w:val="00D53A61"/>
    <w:rsid w:val="00D53B45"/>
    <w:rsid w:val="00D53BEF"/>
    <w:rsid w:val="00D53C58"/>
    <w:rsid w:val="00D53F0D"/>
    <w:rsid w:val="00D54031"/>
    <w:rsid w:val="00D54078"/>
    <w:rsid w:val="00D541A9"/>
    <w:rsid w:val="00D54234"/>
    <w:rsid w:val="00D54281"/>
    <w:rsid w:val="00D5431F"/>
    <w:rsid w:val="00D543DE"/>
    <w:rsid w:val="00D54434"/>
    <w:rsid w:val="00D544F9"/>
    <w:rsid w:val="00D545CB"/>
    <w:rsid w:val="00D546EB"/>
    <w:rsid w:val="00D54757"/>
    <w:rsid w:val="00D548D7"/>
    <w:rsid w:val="00D548DF"/>
    <w:rsid w:val="00D549EF"/>
    <w:rsid w:val="00D54A2B"/>
    <w:rsid w:val="00D54A5C"/>
    <w:rsid w:val="00D54C29"/>
    <w:rsid w:val="00D54F83"/>
    <w:rsid w:val="00D55039"/>
    <w:rsid w:val="00D5504C"/>
    <w:rsid w:val="00D5506A"/>
    <w:rsid w:val="00D55182"/>
    <w:rsid w:val="00D552B0"/>
    <w:rsid w:val="00D5549D"/>
    <w:rsid w:val="00D555E1"/>
    <w:rsid w:val="00D55751"/>
    <w:rsid w:val="00D5577B"/>
    <w:rsid w:val="00D5590E"/>
    <w:rsid w:val="00D55937"/>
    <w:rsid w:val="00D559C0"/>
    <w:rsid w:val="00D55A3E"/>
    <w:rsid w:val="00D55AB5"/>
    <w:rsid w:val="00D55DDC"/>
    <w:rsid w:val="00D55DE0"/>
    <w:rsid w:val="00D55FEE"/>
    <w:rsid w:val="00D55FF8"/>
    <w:rsid w:val="00D5601C"/>
    <w:rsid w:val="00D56174"/>
    <w:rsid w:val="00D56206"/>
    <w:rsid w:val="00D562D4"/>
    <w:rsid w:val="00D564DC"/>
    <w:rsid w:val="00D5657E"/>
    <w:rsid w:val="00D56645"/>
    <w:rsid w:val="00D566F2"/>
    <w:rsid w:val="00D567C3"/>
    <w:rsid w:val="00D5681F"/>
    <w:rsid w:val="00D56AC7"/>
    <w:rsid w:val="00D56C4B"/>
    <w:rsid w:val="00D56C6D"/>
    <w:rsid w:val="00D56D07"/>
    <w:rsid w:val="00D56D9A"/>
    <w:rsid w:val="00D56DB7"/>
    <w:rsid w:val="00D56DBC"/>
    <w:rsid w:val="00D56DC8"/>
    <w:rsid w:val="00D56E24"/>
    <w:rsid w:val="00D56E4D"/>
    <w:rsid w:val="00D56FC5"/>
    <w:rsid w:val="00D570D8"/>
    <w:rsid w:val="00D57259"/>
    <w:rsid w:val="00D572F6"/>
    <w:rsid w:val="00D57373"/>
    <w:rsid w:val="00D5738B"/>
    <w:rsid w:val="00D573A6"/>
    <w:rsid w:val="00D57421"/>
    <w:rsid w:val="00D5745B"/>
    <w:rsid w:val="00D5779E"/>
    <w:rsid w:val="00D57829"/>
    <w:rsid w:val="00D57923"/>
    <w:rsid w:val="00D57BE3"/>
    <w:rsid w:val="00D57C02"/>
    <w:rsid w:val="00D57E76"/>
    <w:rsid w:val="00D57EC2"/>
    <w:rsid w:val="00D57FAE"/>
    <w:rsid w:val="00D60058"/>
    <w:rsid w:val="00D60059"/>
    <w:rsid w:val="00D60087"/>
    <w:rsid w:val="00D600DA"/>
    <w:rsid w:val="00D60101"/>
    <w:rsid w:val="00D601EB"/>
    <w:rsid w:val="00D60233"/>
    <w:rsid w:val="00D602D1"/>
    <w:rsid w:val="00D602E7"/>
    <w:rsid w:val="00D6037F"/>
    <w:rsid w:val="00D604E0"/>
    <w:rsid w:val="00D604F7"/>
    <w:rsid w:val="00D6057E"/>
    <w:rsid w:val="00D607FC"/>
    <w:rsid w:val="00D6090A"/>
    <w:rsid w:val="00D6092F"/>
    <w:rsid w:val="00D60A0C"/>
    <w:rsid w:val="00D60B39"/>
    <w:rsid w:val="00D60BE7"/>
    <w:rsid w:val="00D60C33"/>
    <w:rsid w:val="00D60D25"/>
    <w:rsid w:val="00D60ECC"/>
    <w:rsid w:val="00D6131A"/>
    <w:rsid w:val="00D6145A"/>
    <w:rsid w:val="00D61605"/>
    <w:rsid w:val="00D61645"/>
    <w:rsid w:val="00D61740"/>
    <w:rsid w:val="00D61971"/>
    <w:rsid w:val="00D61A78"/>
    <w:rsid w:val="00D61C65"/>
    <w:rsid w:val="00D61E50"/>
    <w:rsid w:val="00D61F23"/>
    <w:rsid w:val="00D61F46"/>
    <w:rsid w:val="00D62058"/>
    <w:rsid w:val="00D620E0"/>
    <w:rsid w:val="00D6222D"/>
    <w:rsid w:val="00D6229B"/>
    <w:rsid w:val="00D622BB"/>
    <w:rsid w:val="00D62315"/>
    <w:rsid w:val="00D62354"/>
    <w:rsid w:val="00D6239F"/>
    <w:rsid w:val="00D62431"/>
    <w:rsid w:val="00D62491"/>
    <w:rsid w:val="00D624BC"/>
    <w:rsid w:val="00D624FC"/>
    <w:rsid w:val="00D62572"/>
    <w:rsid w:val="00D6263D"/>
    <w:rsid w:val="00D6279C"/>
    <w:rsid w:val="00D627C7"/>
    <w:rsid w:val="00D629BB"/>
    <w:rsid w:val="00D62BA9"/>
    <w:rsid w:val="00D62F8F"/>
    <w:rsid w:val="00D63000"/>
    <w:rsid w:val="00D63061"/>
    <w:rsid w:val="00D630A4"/>
    <w:rsid w:val="00D631D1"/>
    <w:rsid w:val="00D6335B"/>
    <w:rsid w:val="00D633C6"/>
    <w:rsid w:val="00D633DF"/>
    <w:rsid w:val="00D633F7"/>
    <w:rsid w:val="00D634A4"/>
    <w:rsid w:val="00D635E4"/>
    <w:rsid w:val="00D636AC"/>
    <w:rsid w:val="00D636D6"/>
    <w:rsid w:val="00D63742"/>
    <w:rsid w:val="00D637BE"/>
    <w:rsid w:val="00D63B27"/>
    <w:rsid w:val="00D63BE8"/>
    <w:rsid w:val="00D63C0A"/>
    <w:rsid w:val="00D63CC4"/>
    <w:rsid w:val="00D63D0C"/>
    <w:rsid w:val="00D63E43"/>
    <w:rsid w:val="00D63E97"/>
    <w:rsid w:val="00D63F02"/>
    <w:rsid w:val="00D63F3F"/>
    <w:rsid w:val="00D64024"/>
    <w:rsid w:val="00D642B3"/>
    <w:rsid w:val="00D643BF"/>
    <w:rsid w:val="00D643DC"/>
    <w:rsid w:val="00D64506"/>
    <w:rsid w:val="00D645DB"/>
    <w:rsid w:val="00D64633"/>
    <w:rsid w:val="00D64813"/>
    <w:rsid w:val="00D64830"/>
    <w:rsid w:val="00D6496C"/>
    <w:rsid w:val="00D64A32"/>
    <w:rsid w:val="00D64C36"/>
    <w:rsid w:val="00D64DE6"/>
    <w:rsid w:val="00D64E4A"/>
    <w:rsid w:val="00D64EE9"/>
    <w:rsid w:val="00D64EF0"/>
    <w:rsid w:val="00D64F16"/>
    <w:rsid w:val="00D650F9"/>
    <w:rsid w:val="00D65153"/>
    <w:rsid w:val="00D65178"/>
    <w:rsid w:val="00D6529C"/>
    <w:rsid w:val="00D653A0"/>
    <w:rsid w:val="00D65415"/>
    <w:rsid w:val="00D65496"/>
    <w:rsid w:val="00D6550C"/>
    <w:rsid w:val="00D656E4"/>
    <w:rsid w:val="00D6571C"/>
    <w:rsid w:val="00D65779"/>
    <w:rsid w:val="00D657C9"/>
    <w:rsid w:val="00D657FC"/>
    <w:rsid w:val="00D65805"/>
    <w:rsid w:val="00D6591F"/>
    <w:rsid w:val="00D65A36"/>
    <w:rsid w:val="00D65B79"/>
    <w:rsid w:val="00D65D58"/>
    <w:rsid w:val="00D65DB9"/>
    <w:rsid w:val="00D66007"/>
    <w:rsid w:val="00D6605E"/>
    <w:rsid w:val="00D66087"/>
    <w:rsid w:val="00D66157"/>
    <w:rsid w:val="00D66187"/>
    <w:rsid w:val="00D66256"/>
    <w:rsid w:val="00D662EE"/>
    <w:rsid w:val="00D662FE"/>
    <w:rsid w:val="00D66412"/>
    <w:rsid w:val="00D66485"/>
    <w:rsid w:val="00D664A8"/>
    <w:rsid w:val="00D66629"/>
    <w:rsid w:val="00D666C0"/>
    <w:rsid w:val="00D66811"/>
    <w:rsid w:val="00D668C0"/>
    <w:rsid w:val="00D66980"/>
    <w:rsid w:val="00D669C5"/>
    <w:rsid w:val="00D66BAF"/>
    <w:rsid w:val="00D66D35"/>
    <w:rsid w:val="00D66D3E"/>
    <w:rsid w:val="00D66DD6"/>
    <w:rsid w:val="00D66F52"/>
    <w:rsid w:val="00D67083"/>
    <w:rsid w:val="00D6711D"/>
    <w:rsid w:val="00D67167"/>
    <w:rsid w:val="00D6717E"/>
    <w:rsid w:val="00D671F2"/>
    <w:rsid w:val="00D6721B"/>
    <w:rsid w:val="00D6729C"/>
    <w:rsid w:val="00D6745D"/>
    <w:rsid w:val="00D67608"/>
    <w:rsid w:val="00D67733"/>
    <w:rsid w:val="00D6779F"/>
    <w:rsid w:val="00D6781D"/>
    <w:rsid w:val="00D67827"/>
    <w:rsid w:val="00D67AB9"/>
    <w:rsid w:val="00D67C0C"/>
    <w:rsid w:val="00D67C3E"/>
    <w:rsid w:val="00D67D74"/>
    <w:rsid w:val="00D67D9C"/>
    <w:rsid w:val="00D67FF3"/>
    <w:rsid w:val="00D70070"/>
    <w:rsid w:val="00D700F1"/>
    <w:rsid w:val="00D7025A"/>
    <w:rsid w:val="00D7040D"/>
    <w:rsid w:val="00D7043B"/>
    <w:rsid w:val="00D7047E"/>
    <w:rsid w:val="00D705EB"/>
    <w:rsid w:val="00D707BD"/>
    <w:rsid w:val="00D70811"/>
    <w:rsid w:val="00D70814"/>
    <w:rsid w:val="00D70924"/>
    <w:rsid w:val="00D709C8"/>
    <w:rsid w:val="00D70CAF"/>
    <w:rsid w:val="00D70D86"/>
    <w:rsid w:val="00D70E26"/>
    <w:rsid w:val="00D70E9F"/>
    <w:rsid w:val="00D70F23"/>
    <w:rsid w:val="00D70F72"/>
    <w:rsid w:val="00D710D3"/>
    <w:rsid w:val="00D71145"/>
    <w:rsid w:val="00D7115D"/>
    <w:rsid w:val="00D7123B"/>
    <w:rsid w:val="00D712EB"/>
    <w:rsid w:val="00D714E5"/>
    <w:rsid w:val="00D71536"/>
    <w:rsid w:val="00D715FC"/>
    <w:rsid w:val="00D71657"/>
    <w:rsid w:val="00D717BD"/>
    <w:rsid w:val="00D71A20"/>
    <w:rsid w:val="00D71B8A"/>
    <w:rsid w:val="00D71BC3"/>
    <w:rsid w:val="00D71D15"/>
    <w:rsid w:val="00D71DB1"/>
    <w:rsid w:val="00D71DBF"/>
    <w:rsid w:val="00D71F5A"/>
    <w:rsid w:val="00D71FAE"/>
    <w:rsid w:val="00D72123"/>
    <w:rsid w:val="00D721E6"/>
    <w:rsid w:val="00D7223B"/>
    <w:rsid w:val="00D724D4"/>
    <w:rsid w:val="00D724E3"/>
    <w:rsid w:val="00D72500"/>
    <w:rsid w:val="00D72792"/>
    <w:rsid w:val="00D72875"/>
    <w:rsid w:val="00D729C0"/>
    <w:rsid w:val="00D72AE9"/>
    <w:rsid w:val="00D72C53"/>
    <w:rsid w:val="00D72CEC"/>
    <w:rsid w:val="00D72E79"/>
    <w:rsid w:val="00D72EBA"/>
    <w:rsid w:val="00D73049"/>
    <w:rsid w:val="00D73197"/>
    <w:rsid w:val="00D731B7"/>
    <w:rsid w:val="00D73207"/>
    <w:rsid w:val="00D7320B"/>
    <w:rsid w:val="00D7323C"/>
    <w:rsid w:val="00D73257"/>
    <w:rsid w:val="00D732D7"/>
    <w:rsid w:val="00D73426"/>
    <w:rsid w:val="00D73447"/>
    <w:rsid w:val="00D73479"/>
    <w:rsid w:val="00D735E2"/>
    <w:rsid w:val="00D73615"/>
    <w:rsid w:val="00D73676"/>
    <w:rsid w:val="00D736AA"/>
    <w:rsid w:val="00D73888"/>
    <w:rsid w:val="00D7395F"/>
    <w:rsid w:val="00D7396F"/>
    <w:rsid w:val="00D73D04"/>
    <w:rsid w:val="00D73DBB"/>
    <w:rsid w:val="00D73EAD"/>
    <w:rsid w:val="00D73F88"/>
    <w:rsid w:val="00D7401C"/>
    <w:rsid w:val="00D74294"/>
    <w:rsid w:val="00D7440C"/>
    <w:rsid w:val="00D74556"/>
    <w:rsid w:val="00D745A0"/>
    <w:rsid w:val="00D74A7C"/>
    <w:rsid w:val="00D74A84"/>
    <w:rsid w:val="00D74B2C"/>
    <w:rsid w:val="00D74B79"/>
    <w:rsid w:val="00D74C1E"/>
    <w:rsid w:val="00D74D6B"/>
    <w:rsid w:val="00D74EA3"/>
    <w:rsid w:val="00D74EAB"/>
    <w:rsid w:val="00D74F76"/>
    <w:rsid w:val="00D74F94"/>
    <w:rsid w:val="00D75075"/>
    <w:rsid w:val="00D7519B"/>
    <w:rsid w:val="00D7526F"/>
    <w:rsid w:val="00D75361"/>
    <w:rsid w:val="00D7537D"/>
    <w:rsid w:val="00D75569"/>
    <w:rsid w:val="00D755CA"/>
    <w:rsid w:val="00D75607"/>
    <w:rsid w:val="00D75684"/>
    <w:rsid w:val="00D75823"/>
    <w:rsid w:val="00D75870"/>
    <w:rsid w:val="00D758D6"/>
    <w:rsid w:val="00D75AE8"/>
    <w:rsid w:val="00D75B45"/>
    <w:rsid w:val="00D75B50"/>
    <w:rsid w:val="00D75BE0"/>
    <w:rsid w:val="00D75D8E"/>
    <w:rsid w:val="00D75EE6"/>
    <w:rsid w:val="00D75F34"/>
    <w:rsid w:val="00D75F95"/>
    <w:rsid w:val="00D76077"/>
    <w:rsid w:val="00D76096"/>
    <w:rsid w:val="00D76135"/>
    <w:rsid w:val="00D76208"/>
    <w:rsid w:val="00D762C5"/>
    <w:rsid w:val="00D762D4"/>
    <w:rsid w:val="00D764EA"/>
    <w:rsid w:val="00D7671D"/>
    <w:rsid w:val="00D767C1"/>
    <w:rsid w:val="00D76848"/>
    <w:rsid w:val="00D7693D"/>
    <w:rsid w:val="00D76A14"/>
    <w:rsid w:val="00D76A52"/>
    <w:rsid w:val="00D76B3E"/>
    <w:rsid w:val="00D76B6D"/>
    <w:rsid w:val="00D76CD5"/>
    <w:rsid w:val="00D76EF8"/>
    <w:rsid w:val="00D76FB1"/>
    <w:rsid w:val="00D77035"/>
    <w:rsid w:val="00D770EF"/>
    <w:rsid w:val="00D7729D"/>
    <w:rsid w:val="00D774F5"/>
    <w:rsid w:val="00D77537"/>
    <w:rsid w:val="00D7756A"/>
    <w:rsid w:val="00D775EE"/>
    <w:rsid w:val="00D7794E"/>
    <w:rsid w:val="00D779D9"/>
    <w:rsid w:val="00D779EA"/>
    <w:rsid w:val="00D77A90"/>
    <w:rsid w:val="00D77ACC"/>
    <w:rsid w:val="00D77AED"/>
    <w:rsid w:val="00D77B1B"/>
    <w:rsid w:val="00D77D36"/>
    <w:rsid w:val="00D77D58"/>
    <w:rsid w:val="00D77F5A"/>
    <w:rsid w:val="00D8003D"/>
    <w:rsid w:val="00D800B6"/>
    <w:rsid w:val="00D800CB"/>
    <w:rsid w:val="00D80134"/>
    <w:rsid w:val="00D8016C"/>
    <w:rsid w:val="00D801FB"/>
    <w:rsid w:val="00D8021E"/>
    <w:rsid w:val="00D802A6"/>
    <w:rsid w:val="00D80345"/>
    <w:rsid w:val="00D8035A"/>
    <w:rsid w:val="00D803A2"/>
    <w:rsid w:val="00D803BF"/>
    <w:rsid w:val="00D80554"/>
    <w:rsid w:val="00D8059F"/>
    <w:rsid w:val="00D807B0"/>
    <w:rsid w:val="00D80845"/>
    <w:rsid w:val="00D80862"/>
    <w:rsid w:val="00D80942"/>
    <w:rsid w:val="00D80977"/>
    <w:rsid w:val="00D809D8"/>
    <w:rsid w:val="00D80A14"/>
    <w:rsid w:val="00D80A45"/>
    <w:rsid w:val="00D80A51"/>
    <w:rsid w:val="00D80A56"/>
    <w:rsid w:val="00D80B12"/>
    <w:rsid w:val="00D80B56"/>
    <w:rsid w:val="00D80B7E"/>
    <w:rsid w:val="00D80BB3"/>
    <w:rsid w:val="00D80BCC"/>
    <w:rsid w:val="00D80C20"/>
    <w:rsid w:val="00D80C4C"/>
    <w:rsid w:val="00D80CF2"/>
    <w:rsid w:val="00D80CFA"/>
    <w:rsid w:val="00D80F09"/>
    <w:rsid w:val="00D80F51"/>
    <w:rsid w:val="00D80F65"/>
    <w:rsid w:val="00D813E7"/>
    <w:rsid w:val="00D81412"/>
    <w:rsid w:val="00D8144E"/>
    <w:rsid w:val="00D81463"/>
    <w:rsid w:val="00D81492"/>
    <w:rsid w:val="00D81499"/>
    <w:rsid w:val="00D81581"/>
    <w:rsid w:val="00D815BC"/>
    <w:rsid w:val="00D8166A"/>
    <w:rsid w:val="00D81683"/>
    <w:rsid w:val="00D816AA"/>
    <w:rsid w:val="00D81735"/>
    <w:rsid w:val="00D81840"/>
    <w:rsid w:val="00D81855"/>
    <w:rsid w:val="00D81891"/>
    <w:rsid w:val="00D8195D"/>
    <w:rsid w:val="00D81995"/>
    <w:rsid w:val="00D81CB3"/>
    <w:rsid w:val="00D81D10"/>
    <w:rsid w:val="00D81D2D"/>
    <w:rsid w:val="00D81F33"/>
    <w:rsid w:val="00D81FDC"/>
    <w:rsid w:val="00D81FF1"/>
    <w:rsid w:val="00D82073"/>
    <w:rsid w:val="00D820FE"/>
    <w:rsid w:val="00D822EE"/>
    <w:rsid w:val="00D823C6"/>
    <w:rsid w:val="00D8250F"/>
    <w:rsid w:val="00D82628"/>
    <w:rsid w:val="00D82686"/>
    <w:rsid w:val="00D826EB"/>
    <w:rsid w:val="00D82783"/>
    <w:rsid w:val="00D828AC"/>
    <w:rsid w:val="00D82A5C"/>
    <w:rsid w:val="00D82BC7"/>
    <w:rsid w:val="00D82C34"/>
    <w:rsid w:val="00D82ECE"/>
    <w:rsid w:val="00D830EA"/>
    <w:rsid w:val="00D83276"/>
    <w:rsid w:val="00D83350"/>
    <w:rsid w:val="00D833F3"/>
    <w:rsid w:val="00D834DC"/>
    <w:rsid w:val="00D83623"/>
    <w:rsid w:val="00D83673"/>
    <w:rsid w:val="00D83776"/>
    <w:rsid w:val="00D837CB"/>
    <w:rsid w:val="00D837F9"/>
    <w:rsid w:val="00D8390A"/>
    <w:rsid w:val="00D8395D"/>
    <w:rsid w:val="00D83AA6"/>
    <w:rsid w:val="00D83BBA"/>
    <w:rsid w:val="00D83C85"/>
    <w:rsid w:val="00D83C8A"/>
    <w:rsid w:val="00D83C92"/>
    <w:rsid w:val="00D83DE3"/>
    <w:rsid w:val="00D83DF9"/>
    <w:rsid w:val="00D83E81"/>
    <w:rsid w:val="00D83F82"/>
    <w:rsid w:val="00D8404D"/>
    <w:rsid w:val="00D8417E"/>
    <w:rsid w:val="00D84186"/>
    <w:rsid w:val="00D8418B"/>
    <w:rsid w:val="00D841A7"/>
    <w:rsid w:val="00D8425A"/>
    <w:rsid w:val="00D842EF"/>
    <w:rsid w:val="00D842FE"/>
    <w:rsid w:val="00D843ED"/>
    <w:rsid w:val="00D843FF"/>
    <w:rsid w:val="00D84458"/>
    <w:rsid w:val="00D84473"/>
    <w:rsid w:val="00D84557"/>
    <w:rsid w:val="00D845C3"/>
    <w:rsid w:val="00D84746"/>
    <w:rsid w:val="00D847E7"/>
    <w:rsid w:val="00D84850"/>
    <w:rsid w:val="00D848CD"/>
    <w:rsid w:val="00D84908"/>
    <w:rsid w:val="00D849CE"/>
    <w:rsid w:val="00D84A16"/>
    <w:rsid w:val="00D84AA0"/>
    <w:rsid w:val="00D84B46"/>
    <w:rsid w:val="00D84B91"/>
    <w:rsid w:val="00D84C58"/>
    <w:rsid w:val="00D84C84"/>
    <w:rsid w:val="00D84CC6"/>
    <w:rsid w:val="00D84E21"/>
    <w:rsid w:val="00D84E7A"/>
    <w:rsid w:val="00D85009"/>
    <w:rsid w:val="00D8509F"/>
    <w:rsid w:val="00D85104"/>
    <w:rsid w:val="00D8512E"/>
    <w:rsid w:val="00D851B6"/>
    <w:rsid w:val="00D851C6"/>
    <w:rsid w:val="00D8536A"/>
    <w:rsid w:val="00D85377"/>
    <w:rsid w:val="00D856CC"/>
    <w:rsid w:val="00D85823"/>
    <w:rsid w:val="00D85827"/>
    <w:rsid w:val="00D858B1"/>
    <w:rsid w:val="00D858C6"/>
    <w:rsid w:val="00D85A56"/>
    <w:rsid w:val="00D85B3F"/>
    <w:rsid w:val="00D85E95"/>
    <w:rsid w:val="00D85F0D"/>
    <w:rsid w:val="00D85FA3"/>
    <w:rsid w:val="00D86001"/>
    <w:rsid w:val="00D860BD"/>
    <w:rsid w:val="00D861D2"/>
    <w:rsid w:val="00D86295"/>
    <w:rsid w:val="00D862ED"/>
    <w:rsid w:val="00D865D6"/>
    <w:rsid w:val="00D8661C"/>
    <w:rsid w:val="00D8662C"/>
    <w:rsid w:val="00D8689F"/>
    <w:rsid w:val="00D868DD"/>
    <w:rsid w:val="00D86A6C"/>
    <w:rsid w:val="00D86AF9"/>
    <w:rsid w:val="00D86B66"/>
    <w:rsid w:val="00D86C33"/>
    <w:rsid w:val="00D86C65"/>
    <w:rsid w:val="00D86CFE"/>
    <w:rsid w:val="00D86D27"/>
    <w:rsid w:val="00D86D45"/>
    <w:rsid w:val="00D86DAF"/>
    <w:rsid w:val="00D86FFC"/>
    <w:rsid w:val="00D8704F"/>
    <w:rsid w:val="00D8711F"/>
    <w:rsid w:val="00D87149"/>
    <w:rsid w:val="00D87175"/>
    <w:rsid w:val="00D87216"/>
    <w:rsid w:val="00D87238"/>
    <w:rsid w:val="00D872CF"/>
    <w:rsid w:val="00D873B3"/>
    <w:rsid w:val="00D87501"/>
    <w:rsid w:val="00D87649"/>
    <w:rsid w:val="00D8784D"/>
    <w:rsid w:val="00D8797C"/>
    <w:rsid w:val="00D87BE3"/>
    <w:rsid w:val="00D87DBD"/>
    <w:rsid w:val="00D87DF2"/>
    <w:rsid w:val="00D87E1F"/>
    <w:rsid w:val="00D87E78"/>
    <w:rsid w:val="00D87EFD"/>
    <w:rsid w:val="00D87F79"/>
    <w:rsid w:val="00D900A4"/>
    <w:rsid w:val="00D90159"/>
    <w:rsid w:val="00D90183"/>
    <w:rsid w:val="00D901BF"/>
    <w:rsid w:val="00D901E8"/>
    <w:rsid w:val="00D9023B"/>
    <w:rsid w:val="00D90295"/>
    <w:rsid w:val="00D902F0"/>
    <w:rsid w:val="00D904C6"/>
    <w:rsid w:val="00D90751"/>
    <w:rsid w:val="00D9076C"/>
    <w:rsid w:val="00D9082C"/>
    <w:rsid w:val="00D90860"/>
    <w:rsid w:val="00D90911"/>
    <w:rsid w:val="00D9092E"/>
    <w:rsid w:val="00D909A0"/>
    <w:rsid w:val="00D90B0F"/>
    <w:rsid w:val="00D90BDE"/>
    <w:rsid w:val="00D90D54"/>
    <w:rsid w:val="00D90F6E"/>
    <w:rsid w:val="00D9106E"/>
    <w:rsid w:val="00D910C8"/>
    <w:rsid w:val="00D91295"/>
    <w:rsid w:val="00D912A2"/>
    <w:rsid w:val="00D912FD"/>
    <w:rsid w:val="00D9130C"/>
    <w:rsid w:val="00D91363"/>
    <w:rsid w:val="00D91367"/>
    <w:rsid w:val="00D9136B"/>
    <w:rsid w:val="00D913FC"/>
    <w:rsid w:val="00D91424"/>
    <w:rsid w:val="00D91479"/>
    <w:rsid w:val="00D914E2"/>
    <w:rsid w:val="00D915E0"/>
    <w:rsid w:val="00D915EF"/>
    <w:rsid w:val="00D91630"/>
    <w:rsid w:val="00D91658"/>
    <w:rsid w:val="00D91700"/>
    <w:rsid w:val="00D91756"/>
    <w:rsid w:val="00D917D6"/>
    <w:rsid w:val="00D91845"/>
    <w:rsid w:val="00D91952"/>
    <w:rsid w:val="00D919D3"/>
    <w:rsid w:val="00D91A2E"/>
    <w:rsid w:val="00D91BBB"/>
    <w:rsid w:val="00D91BD5"/>
    <w:rsid w:val="00D91D0F"/>
    <w:rsid w:val="00D91D61"/>
    <w:rsid w:val="00D91DDA"/>
    <w:rsid w:val="00D91E09"/>
    <w:rsid w:val="00D91E82"/>
    <w:rsid w:val="00D91F5A"/>
    <w:rsid w:val="00D920C8"/>
    <w:rsid w:val="00D9218C"/>
    <w:rsid w:val="00D921E1"/>
    <w:rsid w:val="00D924A2"/>
    <w:rsid w:val="00D925E6"/>
    <w:rsid w:val="00D92769"/>
    <w:rsid w:val="00D9279E"/>
    <w:rsid w:val="00D927CC"/>
    <w:rsid w:val="00D928A3"/>
    <w:rsid w:val="00D9291C"/>
    <w:rsid w:val="00D9295F"/>
    <w:rsid w:val="00D929C1"/>
    <w:rsid w:val="00D929E2"/>
    <w:rsid w:val="00D92A31"/>
    <w:rsid w:val="00D92A36"/>
    <w:rsid w:val="00D92A3B"/>
    <w:rsid w:val="00D92B1F"/>
    <w:rsid w:val="00D92B5D"/>
    <w:rsid w:val="00D92BEF"/>
    <w:rsid w:val="00D92C95"/>
    <w:rsid w:val="00D92DB5"/>
    <w:rsid w:val="00D92E43"/>
    <w:rsid w:val="00D92F59"/>
    <w:rsid w:val="00D92FE8"/>
    <w:rsid w:val="00D93297"/>
    <w:rsid w:val="00D9329C"/>
    <w:rsid w:val="00D933F2"/>
    <w:rsid w:val="00D93472"/>
    <w:rsid w:val="00D93546"/>
    <w:rsid w:val="00D93611"/>
    <w:rsid w:val="00D936EA"/>
    <w:rsid w:val="00D937DA"/>
    <w:rsid w:val="00D937FE"/>
    <w:rsid w:val="00D93809"/>
    <w:rsid w:val="00D9383E"/>
    <w:rsid w:val="00D93947"/>
    <w:rsid w:val="00D93A91"/>
    <w:rsid w:val="00D93B8C"/>
    <w:rsid w:val="00D93BB9"/>
    <w:rsid w:val="00D93C7B"/>
    <w:rsid w:val="00D93C8F"/>
    <w:rsid w:val="00D93C9E"/>
    <w:rsid w:val="00D93EA5"/>
    <w:rsid w:val="00D93F5C"/>
    <w:rsid w:val="00D93F60"/>
    <w:rsid w:val="00D94046"/>
    <w:rsid w:val="00D940BC"/>
    <w:rsid w:val="00D94184"/>
    <w:rsid w:val="00D941C6"/>
    <w:rsid w:val="00D9428B"/>
    <w:rsid w:val="00D942AF"/>
    <w:rsid w:val="00D943B1"/>
    <w:rsid w:val="00D943F1"/>
    <w:rsid w:val="00D94435"/>
    <w:rsid w:val="00D944CD"/>
    <w:rsid w:val="00D946E6"/>
    <w:rsid w:val="00D9481D"/>
    <w:rsid w:val="00D9485B"/>
    <w:rsid w:val="00D94A4F"/>
    <w:rsid w:val="00D94A95"/>
    <w:rsid w:val="00D94AAC"/>
    <w:rsid w:val="00D94B1D"/>
    <w:rsid w:val="00D94C6B"/>
    <w:rsid w:val="00D94DE3"/>
    <w:rsid w:val="00D94E9B"/>
    <w:rsid w:val="00D94EA9"/>
    <w:rsid w:val="00D94F9A"/>
    <w:rsid w:val="00D94FDC"/>
    <w:rsid w:val="00D94FE2"/>
    <w:rsid w:val="00D94FE5"/>
    <w:rsid w:val="00D9500F"/>
    <w:rsid w:val="00D950F3"/>
    <w:rsid w:val="00D9512B"/>
    <w:rsid w:val="00D9526B"/>
    <w:rsid w:val="00D952D0"/>
    <w:rsid w:val="00D952EC"/>
    <w:rsid w:val="00D95451"/>
    <w:rsid w:val="00D9546E"/>
    <w:rsid w:val="00D95884"/>
    <w:rsid w:val="00D95B56"/>
    <w:rsid w:val="00D95D4B"/>
    <w:rsid w:val="00D95D98"/>
    <w:rsid w:val="00D95ECB"/>
    <w:rsid w:val="00D95FB4"/>
    <w:rsid w:val="00D9604D"/>
    <w:rsid w:val="00D96091"/>
    <w:rsid w:val="00D96138"/>
    <w:rsid w:val="00D961D7"/>
    <w:rsid w:val="00D962F8"/>
    <w:rsid w:val="00D966A6"/>
    <w:rsid w:val="00D96752"/>
    <w:rsid w:val="00D9677D"/>
    <w:rsid w:val="00D96866"/>
    <w:rsid w:val="00D968F2"/>
    <w:rsid w:val="00D968FE"/>
    <w:rsid w:val="00D96A89"/>
    <w:rsid w:val="00D96ABC"/>
    <w:rsid w:val="00D96AC6"/>
    <w:rsid w:val="00D96B84"/>
    <w:rsid w:val="00D96C3E"/>
    <w:rsid w:val="00D96C48"/>
    <w:rsid w:val="00D96DA5"/>
    <w:rsid w:val="00D97224"/>
    <w:rsid w:val="00D97349"/>
    <w:rsid w:val="00D973E1"/>
    <w:rsid w:val="00D974AA"/>
    <w:rsid w:val="00D97685"/>
    <w:rsid w:val="00D9776D"/>
    <w:rsid w:val="00D9782A"/>
    <w:rsid w:val="00D97A64"/>
    <w:rsid w:val="00D97AD9"/>
    <w:rsid w:val="00D97B11"/>
    <w:rsid w:val="00D97B9A"/>
    <w:rsid w:val="00D97CD6"/>
    <w:rsid w:val="00D97CE2"/>
    <w:rsid w:val="00D97D26"/>
    <w:rsid w:val="00D97D9C"/>
    <w:rsid w:val="00D97E46"/>
    <w:rsid w:val="00D97E82"/>
    <w:rsid w:val="00D97F4E"/>
    <w:rsid w:val="00D97FB3"/>
    <w:rsid w:val="00DA00EA"/>
    <w:rsid w:val="00DA023B"/>
    <w:rsid w:val="00DA027F"/>
    <w:rsid w:val="00DA0405"/>
    <w:rsid w:val="00DA042D"/>
    <w:rsid w:val="00DA0817"/>
    <w:rsid w:val="00DA08B9"/>
    <w:rsid w:val="00DA0A25"/>
    <w:rsid w:val="00DA0AEA"/>
    <w:rsid w:val="00DA0B25"/>
    <w:rsid w:val="00DA0BB5"/>
    <w:rsid w:val="00DA0BC5"/>
    <w:rsid w:val="00DA0CD3"/>
    <w:rsid w:val="00DA0CDB"/>
    <w:rsid w:val="00DA0D7D"/>
    <w:rsid w:val="00DA0E7A"/>
    <w:rsid w:val="00DA0F20"/>
    <w:rsid w:val="00DA1010"/>
    <w:rsid w:val="00DA127F"/>
    <w:rsid w:val="00DA1374"/>
    <w:rsid w:val="00DA13CD"/>
    <w:rsid w:val="00DA1512"/>
    <w:rsid w:val="00DA159C"/>
    <w:rsid w:val="00DA15D5"/>
    <w:rsid w:val="00DA161F"/>
    <w:rsid w:val="00DA1C02"/>
    <w:rsid w:val="00DA1E6C"/>
    <w:rsid w:val="00DA1E9D"/>
    <w:rsid w:val="00DA1FA3"/>
    <w:rsid w:val="00DA2053"/>
    <w:rsid w:val="00DA2223"/>
    <w:rsid w:val="00DA225A"/>
    <w:rsid w:val="00DA22E6"/>
    <w:rsid w:val="00DA2359"/>
    <w:rsid w:val="00DA275D"/>
    <w:rsid w:val="00DA2909"/>
    <w:rsid w:val="00DA29EC"/>
    <w:rsid w:val="00DA2A76"/>
    <w:rsid w:val="00DA2EBB"/>
    <w:rsid w:val="00DA2F92"/>
    <w:rsid w:val="00DA3064"/>
    <w:rsid w:val="00DA309A"/>
    <w:rsid w:val="00DA3513"/>
    <w:rsid w:val="00DA3580"/>
    <w:rsid w:val="00DA37E3"/>
    <w:rsid w:val="00DA38FB"/>
    <w:rsid w:val="00DA399B"/>
    <w:rsid w:val="00DA3AB8"/>
    <w:rsid w:val="00DA3B3C"/>
    <w:rsid w:val="00DA3BC8"/>
    <w:rsid w:val="00DA3CA7"/>
    <w:rsid w:val="00DA3D92"/>
    <w:rsid w:val="00DA3F63"/>
    <w:rsid w:val="00DA3F7C"/>
    <w:rsid w:val="00DA4030"/>
    <w:rsid w:val="00DA4127"/>
    <w:rsid w:val="00DA41E0"/>
    <w:rsid w:val="00DA4230"/>
    <w:rsid w:val="00DA42D0"/>
    <w:rsid w:val="00DA4303"/>
    <w:rsid w:val="00DA4331"/>
    <w:rsid w:val="00DA44BE"/>
    <w:rsid w:val="00DA4525"/>
    <w:rsid w:val="00DA4548"/>
    <w:rsid w:val="00DA45CB"/>
    <w:rsid w:val="00DA461C"/>
    <w:rsid w:val="00DA4792"/>
    <w:rsid w:val="00DA4961"/>
    <w:rsid w:val="00DA4A79"/>
    <w:rsid w:val="00DA4C36"/>
    <w:rsid w:val="00DA4C4A"/>
    <w:rsid w:val="00DA4C61"/>
    <w:rsid w:val="00DA4D10"/>
    <w:rsid w:val="00DA4D23"/>
    <w:rsid w:val="00DA4F20"/>
    <w:rsid w:val="00DA5149"/>
    <w:rsid w:val="00DA51D5"/>
    <w:rsid w:val="00DA55C6"/>
    <w:rsid w:val="00DA55E8"/>
    <w:rsid w:val="00DA5748"/>
    <w:rsid w:val="00DA5917"/>
    <w:rsid w:val="00DA595F"/>
    <w:rsid w:val="00DA5A52"/>
    <w:rsid w:val="00DA5B87"/>
    <w:rsid w:val="00DA5DC9"/>
    <w:rsid w:val="00DA5E6F"/>
    <w:rsid w:val="00DA5F64"/>
    <w:rsid w:val="00DA5F8F"/>
    <w:rsid w:val="00DA610A"/>
    <w:rsid w:val="00DA623C"/>
    <w:rsid w:val="00DA6273"/>
    <w:rsid w:val="00DA63BB"/>
    <w:rsid w:val="00DA63D0"/>
    <w:rsid w:val="00DA63DE"/>
    <w:rsid w:val="00DA6585"/>
    <w:rsid w:val="00DA663A"/>
    <w:rsid w:val="00DA67D2"/>
    <w:rsid w:val="00DA68D7"/>
    <w:rsid w:val="00DA6965"/>
    <w:rsid w:val="00DA6A6A"/>
    <w:rsid w:val="00DA6EF0"/>
    <w:rsid w:val="00DA6F5F"/>
    <w:rsid w:val="00DA6FA2"/>
    <w:rsid w:val="00DA70D3"/>
    <w:rsid w:val="00DA710F"/>
    <w:rsid w:val="00DA7234"/>
    <w:rsid w:val="00DA72E8"/>
    <w:rsid w:val="00DA7322"/>
    <w:rsid w:val="00DA742A"/>
    <w:rsid w:val="00DA758D"/>
    <w:rsid w:val="00DA7757"/>
    <w:rsid w:val="00DA7932"/>
    <w:rsid w:val="00DA7A17"/>
    <w:rsid w:val="00DA7D60"/>
    <w:rsid w:val="00DB00D8"/>
    <w:rsid w:val="00DB04CD"/>
    <w:rsid w:val="00DB06BA"/>
    <w:rsid w:val="00DB07FB"/>
    <w:rsid w:val="00DB08BB"/>
    <w:rsid w:val="00DB08BC"/>
    <w:rsid w:val="00DB0B69"/>
    <w:rsid w:val="00DB0E4B"/>
    <w:rsid w:val="00DB0F83"/>
    <w:rsid w:val="00DB0F87"/>
    <w:rsid w:val="00DB0FE6"/>
    <w:rsid w:val="00DB1064"/>
    <w:rsid w:val="00DB1092"/>
    <w:rsid w:val="00DB116F"/>
    <w:rsid w:val="00DB11CE"/>
    <w:rsid w:val="00DB11DD"/>
    <w:rsid w:val="00DB1229"/>
    <w:rsid w:val="00DB12F7"/>
    <w:rsid w:val="00DB14C1"/>
    <w:rsid w:val="00DB159C"/>
    <w:rsid w:val="00DB15DA"/>
    <w:rsid w:val="00DB15FE"/>
    <w:rsid w:val="00DB16BB"/>
    <w:rsid w:val="00DB16F1"/>
    <w:rsid w:val="00DB171C"/>
    <w:rsid w:val="00DB18A5"/>
    <w:rsid w:val="00DB18C2"/>
    <w:rsid w:val="00DB199B"/>
    <w:rsid w:val="00DB1C3D"/>
    <w:rsid w:val="00DB1C3E"/>
    <w:rsid w:val="00DB1C99"/>
    <w:rsid w:val="00DB1CA2"/>
    <w:rsid w:val="00DB1CA6"/>
    <w:rsid w:val="00DB1D0D"/>
    <w:rsid w:val="00DB1D6D"/>
    <w:rsid w:val="00DB1EA9"/>
    <w:rsid w:val="00DB1F98"/>
    <w:rsid w:val="00DB20AC"/>
    <w:rsid w:val="00DB2189"/>
    <w:rsid w:val="00DB2266"/>
    <w:rsid w:val="00DB22ED"/>
    <w:rsid w:val="00DB23B3"/>
    <w:rsid w:val="00DB23C1"/>
    <w:rsid w:val="00DB2533"/>
    <w:rsid w:val="00DB2590"/>
    <w:rsid w:val="00DB26E5"/>
    <w:rsid w:val="00DB2710"/>
    <w:rsid w:val="00DB2867"/>
    <w:rsid w:val="00DB2883"/>
    <w:rsid w:val="00DB28D3"/>
    <w:rsid w:val="00DB2995"/>
    <w:rsid w:val="00DB2AEE"/>
    <w:rsid w:val="00DB2B3C"/>
    <w:rsid w:val="00DB2B76"/>
    <w:rsid w:val="00DB2D76"/>
    <w:rsid w:val="00DB3039"/>
    <w:rsid w:val="00DB3064"/>
    <w:rsid w:val="00DB306E"/>
    <w:rsid w:val="00DB30ED"/>
    <w:rsid w:val="00DB3128"/>
    <w:rsid w:val="00DB31CA"/>
    <w:rsid w:val="00DB326F"/>
    <w:rsid w:val="00DB339D"/>
    <w:rsid w:val="00DB34A4"/>
    <w:rsid w:val="00DB34AB"/>
    <w:rsid w:val="00DB34D7"/>
    <w:rsid w:val="00DB34E0"/>
    <w:rsid w:val="00DB3537"/>
    <w:rsid w:val="00DB355A"/>
    <w:rsid w:val="00DB3592"/>
    <w:rsid w:val="00DB3670"/>
    <w:rsid w:val="00DB36B6"/>
    <w:rsid w:val="00DB36ED"/>
    <w:rsid w:val="00DB3787"/>
    <w:rsid w:val="00DB37CF"/>
    <w:rsid w:val="00DB3918"/>
    <w:rsid w:val="00DB39E2"/>
    <w:rsid w:val="00DB3A2A"/>
    <w:rsid w:val="00DB3B3F"/>
    <w:rsid w:val="00DB3B4D"/>
    <w:rsid w:val="00DB3C2C"/>
    <w:rsid w:val="00DB3D3A"/>
    <w:rsid w:val="00DB3ED1"/>
    <w:rsid w:val="00DB4030"/>
    <w:rsid w:val="00DB40A8"/>
    <w:rsid w:val="00DB4117"/>
    <w:rsid w:val="00DB416C"/>
    <w:rsid w:val="00DB4175"/>
    <w:rsid w:val="00DB4189"/>
    <w:rsid w:val="00DB41C8"/>
    <w:rsid w:val="00DB4207"/>
    <w:rsid w:val="00DB42CE"/>
    <w:rsid w:val="00DB43F7"/>
    <w:rsid w:val="00DB446C"/>
    <w:rsid w:val="00DB4478"/>
    <w:rsid w:val="00DB468F"/>
    <w:rsid w:val="00DB47A8"/>
    <w:rsid w:val="00DB483F"/>
    <w:rsid w:val="00DB4844"/>
    <w:rsid w:val="00DB4B84"/>
    <w:rsid w:val="00DB4C47"/>
    <w:rsid w:val="00DB4D53"/>
    <w:rsid w:val="00DB4D88"/>
    <w:rsid w:val="00DB5039"/>
    <w:rsid w:val="00DB50AA"/>
    <w:rsid w:val="00DB50F4"/>
    <w:rsid w:val="00DB5104"/>
    <w:rsid w:val="00DB512F"/>
    <w:rsid w:val="00DB51EF"/>
    <w:rsid w:val="00DB52CE"/>
    <w:rsid w:val="00DB52FD"/>
    <w:rsid w:val="00DB53A4"/>
    <w:rsid w:val="00DB556D"/>
    <w:rsid w:val="00DB55DD"/>
    <w:rsid w:val="00DB56AD"/>
    <w:rsid w:val="00DB57D3"/>
    <w:rsid w:val="00DB5893"/>
    <w:rsid w:val="00DB595A"/>
    <w:rsid w:val="00DB5AE3"/>
    <w:rsid w:val="00DB5B4F"/>
    <w:rsid w:val="00DB5BA3"/>
    <w:rsid w:val="00DB5DD1"/>
    <w:rsid w:val="00DB5DF1"/>
    <w:rsid w:val="00DB5F71"/>
    <w:rsid w:val="00DB6039"/>
    <w:rsid w:val="00DB61F3"/>
    <w:rsid w:val="00DB62C3"/>
    <w:rsid w:val="00DB6318"/>
    <w:rsid w:val="00DB638A"/>
    <w:rsid w:val="00DB63FE"/>
    <w:rsid w:val="00DB6458"/>
    <w:rsid w:val="00DB651E"/>
    <w:rsid w:val="00DB6548"/>
    <w:rsid w:val="00DB667A"/>
    <w:rsid w:val="00DB6A21"/>
    <w:rsid w:val="00DB6A7B"/>
    <w:rsid w:val="00DB6AAB"/>
    <w:rsid w:val="00DB6B28"/>
    <w:rsid w:val="00DB6B33"/>
    <w:rsid w:val="00DB6B81"/>
    <w:rsid w:val="00DB6BEC"/>
    <w:rsid w:val="00DB6C32"/>
    <w:rsid w:val="00DB6CF6"/>
    <w:rsid w:val="00DB6DE3"/>
    <w:rsid w:val="00DB6DED"/>
    <w:rsid w:val="00DB6E2F"/>
    <w:rsid w:val="00DB6FEF"/>
    <w:rsid w:val="00DB728A"/>
    <w:rsid w:val="00DB7384"/>
    <w:rsid w:val="00DB742A"/>
    <w:rsid w:val="00DB753A"/>
    <w:rsid w:val="00DB77C8"/>
    <w:rsid w:val="00DB77D1"/>
    <w:rsid w:val="00DB78E7"/>
    <w:rsid w:val="00DB793E"/>
    <w:rsid w:val="00DB79AD"/>
    <w:rsid w:val="00DB7A4E"/>
    <w:rsid w:val="00DB7A75"/>
    <w:rsid w:val="00DB7ABC"/>
    <w:rsid w:val="00DB7BCC"/>
    <w:rsid w:val="00DB7C5C"/>
    <w:rsid w:val="00DB7D2A"/>
    <w:rsid w:val="00DB7E88"/>
    <w:rsid w:val="00DB7F35"/>
    <w:rsid w:val="00DC002B"/>
    <w:rsid w:val="00DC02AF"/>
    <w:rsid w:val="00DC02B0"/>
    <w:rsid w:val="00DC04BA"/>
    <w:rsid w:val="00DC05C2"/>
    <w:rsid w:val="00DC0693"/>
    <w:rsid w:val="00DC071B"/>
    <w:rsid w:val="00DC07CB"/>
    <w:rsid w:val="00DC07E7"/>
    <w:rsid w:val="00DC0841"/>
    <w:rsid w:val="00DC08DE"/>
    <w:rsid w:val="00DC0988"/>
    <w:rsid w:val="00DC09F0"/>
    <w:rsid w:val="00DC0AA4"/>
    <w:rsid w:val="00DC0BEB"/>
    <w:rsid w:val="00DC0C17"/>
    <w:rsid w:val="00DC0C89"/>
    <w:rsid w:val="00DC0CDE"/>
    <w:rsid w:val="00DC0E20"/>
    <w:rsid w:val="00DC0E7B"/>
    <w:rsid w:val="00DC0E82"/>
    <w:rsid w:val="00DC0F4D"/>
    <w:rsid w:val="00DC0FD1"/>
    <w:rsid w:val="00DC100A"/>
    <w:rsid w:val="00DC1018"/>
    <w:rsid w:val="00DC105A"/>
    <w:rsid w:val="00DC107C"/>
    <w:rsid w:val="00DC117F"/>
    <w:rsid w:val="00DC1254"/>
    <w:rsid w:val="00DC1275"/>
    <w:rsid w:val="00DC136D"/>
    <w:rsid w:val="00DC14AD"/>
    <w:rsid w:val="00DC170C"/>
    <w:rsid w:val="00DC1720"/>
    <w:rsid w:val="00DC1790"/>
    <w:rsid w:val="00DC17C7"/>
    <w:rsid w:val="00DC1861"/>
    <w:rsid w:val="00DC18DE"/>
    <w:rsid w:val="00DC1A0E"/>
    <w:rsid w:val="00DC1A44"/>
    <w:rsid w:val="00DC1C88"/>
    <w:rsid w:val="00DC1E40"/>
    <w:rsid w:val="00DC1F36"/>
    <w:rsid w:val="00DC1F40"/>
    <w:rsid w:val="00DC1FF1"/>
    <w:rsid w:val="00DC210A"/>
    <w:rsid w:val="00DC2175"/>
    <w:rsid w:val="00DC2272"/>
    <w:rsid w:val="00DC2291"/>
    <w:rsid w:val="00DC22B7"/>
    <w:rsid w:val="00DC239D"/>
    <w:rsid w:val="00DC2451"/>
    <w:rsid w:val="00DC2690"/>
    <w:rsid w:val="00DC26D3"/>
    <w:rsid w:val="00DC28CA"/>
    <w:rsid w:val="00DC2990"/>
    <w:rsid w:val="00DC2A40"/>
    <w:rsid w:val="00DC2AD3"/>
    <w:rsid w:val="00DC2C06"/>
    <w:rsid w:val="00DC2D3D"/>
    <w:rsid w:val="00DC2DCE"/>
    <w:rsid w:val="00DC2E04"/>
    <w:rsid w:val="00DC2E6E"/>
    <w:rsid w:val="00DC2E97"/>
    <w:rsid w:val="00DC30F5"/>
    <w:rsid w:val="00DC3201"/>
    <w:rsid w:val="00DC322C"/>
    <w:rsid w:val="00DC3345"/>
    <w:rsid w:val="00DC341C"/>
    <w:rsid w:val="00DC348E"/>
    <w:rsid w:val="00DC36B4"/>
    <w:rsid w:val="00DC3830"/>
    <w:rsid w:val="00DC3883"/>
    <w:rsid w:val="00DC38A5"/>
    <w:rsid w:val="00DC3B21"/>
    <w:rsid w:val="00DC3C76"/>
    <w:rsid w:val="00DC3D6F"/>
    <w:rsid w:val="00DC3DD9"/>
    <w:rsid w:val="00DC3DEA"/>
    <w:rsid w:val="00DC3E1D"/>
    <w:rsid w:val="00DC3E7D"/>
    <w:rsid w:val="00DC3FB0"/>
    <w:rsid w:val="00DC4056"/>
    <w:rsid w:val="00DC428F"/>
    <w:rsid w:val="00DC42EB"/>
    <w:rsid w:val="00DC4371"/>
    <w:rsid w:val="00DC46AD"/>
    <w:rsid w:val="00DC4764"/>
    <w:rsid w:val="00DC48ED"/>
    <w:rsid w:val="00DC4953"/>
    <w:rsid w:val="00DC49FF"/>
    <w:rsid w:val="00DC4A83"/>
    <w:rsid w:val="00DC4A9E"/>
    <w:rsid w:val="00DC4C61"/>
    <w:rsid w:val="00DC4CB6"/>
    <w:rsid w:val="00DC4CCA"/>
    <w:rsid w:val="00DC4D78"/>
    <w:rsid w:val="00DC4E07"/>
    <w:rsid w:val="00DC4EDC"/>
    <w:rsid w:val="00DC4F09"/>
    <w:rsid w:val="00DC4FA9"/>
    <w:rsid w:val="00DC5165"/>
    <w:rsid w:val="00DC5175"/>
    <w:rsid w:val="00DC524E"/>
    <w:rsid w:val="00DC52B9"/>
    <w:rsid w:val="00DC5424"/>
    <w:rsid w:val="00DC5548"/>
    <w:rsid w:val="00DC556D"/>
    <w:rsid w:val="00DC563D"/>
    <w:rsid w:val="00DC56FC"/>
    <w:rsid w:val="00DC57EE"/>
    <w:rsid w:val="00DC57F2"/>
    <w:rsid w:val="00DC588D"/>
    <w:rsid w:val="00DC5900"/>
    <w:rsid w:val="00DC5951"/>
    <w:rsid w:val="00DC5955"/>
    <w:rsid w:val="00DC59D0"/>
    <w:rsid w:val="00DC5B79"/>
    <w:rsid w:val="00DC5B8C"/>
    <w:rsid w:val="00DC5D81"/>
    <w:rsid w:val="00DC5DED"/>
    <w:rsid w:val="00DC5E06"/>
    <w:rsid w:val="00DC5E6B"/>
    <w:rsid w:val="00DC5EFD"/>
    <w:rsid w:val="00DC633B"/>
    <w:rsid w:val="00DC63C6"/>
    <w:rsid w:val="00DC6464"/>
    <w:rsid w:val="00DC64A1"/>
    <w:rsid w:val="00DC663A"/>
    <w:rsid w:val="00DC665F"/>
    <w:rsid w:val="00DC6701"/>
    <w:rsid w:val="00DC6777"/>
    <w:rsid w:val="00DC67EA"/>
    <w:rsid w:val="00DC68EB"/>
    <w:rsid w:val="00DC697D"/>
    <w:rsid w:val="00DC6A78"/>
    <w:rsid w:val="00DC6DAF"/>
    <w:rsid w:val="00DC6E46"/>
    <w:rsid w:val="00DC6E74"/>
    <w:rsid w:val="00DC6E87"/>
    <w:rsid w:val="00DC6F4C"/>
    <w:rsid w:val="00DC70A1"/>
    <w:rsid w:val="00DC7104"/>
    <w:rsid w:val="00DC7322"/>
    <w:rsid w:val="00DC73E0"/>
    <w:rsid w:val="00DC742B"/>
    <w:rsid w:val="00DC74B7"/>
    <w:rsid w:val="00DC74D6"/>
    <w:rsid w:val="00DC751C"/>
    <w:rsid w:val="00DC7604"/>
    <w:rsid w:val="00DC7814"/>
    <w:rsid w:val="00DC7BF4"/>
    <w:rsid w:val="00DC7C19"/>
    <w:rsid w:val="00DC7C94"/>
    <w:rsid w:val="00DC7EBC"/>
    <w:rsid w:val="00DC7FDA"/>
    <w:rsid w:val="00DD0256"/>
    <w:rsid w:val="00DD030D"/>
    <w:rsid w:val="00DD037D"/>
    <w:rsid w:val="00DD0569"/>
    <w:rsid w:val="00DD05A2"/>
    <w:rsid w:val="00DD05B4"/>
    <w:rsid w:val="00DD0608"/>
    <w:rsid w:val="00DD0652"/>
    <w:rsid w:val="00DD076B"/>
    <w:rsid w:val="00DD07F0"/>
    <w:rsid w:val="00DD08DF"/>
    <w:rsid w:val="00DD0A24"/>
    <w:rsid w:val="00DD0B92"/>
    <w:rsid w:val="00DD0BE4"/>
    <w:rsid w:val="00DD0D5A"/>
    <w:rsid w:val="00DD0DD4"/>
    <w:rsid w:val="00DD0F2D"/>
    <w:rsid w:val="00DD0F32"/>
    <w:rsid w:val="00DD0F67"/>
    <w:rsid w:val="00DD0FC9"/>
    <w:rsid w:val="00DD0FFC"/>
    <w:rsid w:val="00DD1060"/>
    <w:rsid w:val="00DD12A1"/>
    <w:rsid w:val="00DD12B1"/>
    <w:rsid w:val="00DD12F6"/>
    <w:rsid w:val="00DD135C"/>
    <w:rsid w:val="00DD14C7"/>
    <w:rsid w:val="00DD14F1"/>
    <w:rsid w:val="00DD1716"/>
    <w:rsid w:val="00DD1921"/>
    <w:rsid w:val="00DD194B"/>
    <w:rsid w:val="00DD1B3F"/>
    <w:rsid w:val="00DD1BF1"/>
    <w:rsid w:val="00DD1D1F"/>
    <w:rsid w:val="00DD1EAA"/>
    <w:rsid w:val="00DD2028"/>
    <w:rsid w:val="00DD2155"/>
    <w:rsid w:val="00DD2197"/>
    <w:rsid w:val="00DD2332"/>
    <w:rsid w:val="00DD248D"/>
    <w:rsid w:val="00DD2535"/>
    <w:rsid w:val="00DD2595"/>
    <w:rsid w:val="00DD2799"/>
    <w:rsid w:val="00DD27DF"/>
    <w:rsid w:val="00DD27FC"/>
    <w:rsid w:val="00DD2881"/>
    <w:rsid w:val="00DD2A88"/>
    <w:rsid w:val="00DD2AAF"/>
    <w:rsid w:val="00DD2AEC"/>
    <w:rsid w:val="00DD2B29"/>
    <w:rsid w:val="00DD2B92"/>
    <w:rsid w:val="00DD2BE4"/>
    <w:rsid w:val="00DD2C2C"/>
    <w:rsid w:val="00DD2D37"/>
    <w:rsid w:val="00DD2DAB"/>
    <w:rsid w:val="00DD2DB9"/>
    <w:rsid w:val="00DD2DCB"/>
    <w:rsid w:val="00DD2E45"/>
    <w:rsid w:val="00DD2EF4"/>
    <w:rsid w:val="00DD3046"/>
    <w:rsid w:val="00DD30B3"/>
    <w:rsid w:val="00DD324C"/>
    <w:rsid w:val="00DD32E3"/>
    <w:rsid w:val="00DD343B"/>
    <w:rsid w:val="00DD36A8"/>
    <w:rsid w:val="00DD3700"/>
    <w:rsid w:val="00DD3780"/>
    <w:rsid w:val="00DD3793"/>
    <w:rsid w:val="00DD37D6"/>
    <w:rsid w:val="00DD381C"/>
    <w:rsid w:val="00DD38DC"/>
    <w:rsid w:val="00DD392E"/>
    <w:rsid w:val="00DD3984"/>
    <w:rsid w:val="00DD3B11"/>
    <w:rsid w:val="00DD3BA3"/>
    <w:rsid w:val="00DD3DFF"/>
    <w:rsid w:val="00DD3E89"/>
    <w:rsid w:val="00DD3E9F"/>
    <w:rsid w:val="00DD3F4F"/>
    <w:rsid w:val="00DD3FE2"/>
    <w:rsid w:val="00DD4073"/>
    <w:rsid w:val="00DD40BC"/>
    <w:rsid w:val="00DD4172"/>
    <w:rsid w:val="00DD41A3"/>
    <w:rsid w:val="00DD4327"/>
    <w:rsid w:val="00DD4441"/>
    <w:rsid w:val="00DD4525"/>
    <w:rsid w:val="00DD4571"/>
    <w:rsid w:val="00DD4608"/>
    <w:rsid w:val="00DD4690"/>
    <w:rsid w:val="00DD477F"/>
    <w:rsid w:val="00DD48E5"/>
    <w:rsid w:val="00DD49D6"/>
    <w:rsid w:val="00DD4A94"/>
    <w:rsid w:val="00DD4C6A"/>
    <w:rsid w:val="00DD4D1C"/>
    <w:rsid w:val="00DD4D57"/>
    <w:rsid w:val="00DD515E"/>
    <w:rsid w:val="00DD51AB"/>
    <w:rsid w:val="00DD5214"/>
    <w:rsid w:val="00DD5507"/>
    <w:rsid w:val="00DD5518"/>
    <w:rsid w:val="00DD5522"/>
    <w:rsid w:val="00DD55F9"/>
    <w:rsid w:val="00DD5ABB"/>
    <w:rsid w:val="00DD5B91"/>
    <w:rsid w:val="00DD5C26"/>
    <w:rsid w:val="00DD5D2F"/>
    <w:rsid w:val="00DD5E59"/>
    <w:rsid w:val="00DD5E5E"/>
    <w:rsid w:val="00DD5F7D"/>
    <w:rsid w:val="00DD6094"/>
    <w:rsid w:val="00DD6147"/>
    <w:rsid w:val="00DD6160"/>
    <w:rsid w:val="00DD63A6"/>
    <w:rsid w:val="00DD6553"/>
    <w:rsid w:val="00DD6561"/>
    <w:rsid w:val="00DD65E7"/>
    <w:rsid w:val="00DD67BC"/>
    <w:rsid w:val="00DD6823"/>
    <w:rsid w:val="00DD6956"/>
    <w:rsid w:val="00DD69B2"/>
    <w:rsid w:val="00DD6A7F"/>
    <w:rsid w:val="00DD6AA9"/>
    <w:rsid w:val="00DD6AD0"/>
    <w:rsid w:val="00DD6BAB"/>
    <w:rsid w:val="00DD6C9D"/>
    <w:rsid w:val="00DD6CA3"/>
    <w:rsid w:val="00DD6CE8"/>
    <w:rsid w:val="00DD6CFB"/>
    <w:rsid w:val="00DD6D34"/>
    <w:rsid w:val="00DD6EEB"/>
    <w:rsid w:val="00DD7026"/>
    <w:rsid w:val="00DD7126"/>
    <w:rsid w:val="00DD7162"/>
    <w:rsid w:val="00DD72B4"/>
    <w:rsid w:val="00DD7369"/>
    <w:rsid w:val="00DD7433"/>
    <w:rsid w:val="00DD7519"/>
    <w:rsid w:val="00DD774A"/>
    <w:rsid w:val="00DD7821"/>
    <w:rsid w:val="00DD78BA"/>
    <w:rsid w:val="00DD79BC"/>
    <w:rsid w:val="00DD7A73"/>
    <w:rsid w:val="00DD7C06"/>
    <w:rsid w:val="00DD7CC1"/>
    <w:rsid w:val="00DD7D30"/>
    <w:rsid w:val="00DD7EAD"/>
    <w:rsid w:val="00DD7ED2"/>
    <w:rsid w:val="00DD7F0C"/>
    <w:rsid w:val="00DD7F2E"/>
    <w:rsid w:val="00DE0059"/>
    <w:rsid w:val="00DE0078"/>
    <w:rsid w:val="00DE009A"/>
    <w:rsid w:val="00DE00BB"/>
    <w:rsid w:val="00DE00F0"/>
    <w:rsid w:val="00DE03E5"/>
    <w:rsid w:val="00DE042E"/>
    <w:rsid w:val="00DE05C5"/>
    <w:rsid w:val="00DE0624"/>
    <w:rsid w:val="00DE06D9"/>
    <w:rsid w:val="00DE08C1"/>
    <w:rsid w:val="00DE0993"/>
    <w:rsid w:val="00DE0B61"/>
    <w:rsid w:val="00DE0C27"/>
    <w:rsid w:val="00DE0D2B"/>
    <w:rsid w:val="00DE0D77"/>
    <w:rsid w:val="00DE0D94"/>
    <w:rsid w:val="00DE0DD0"/>
    <w:rsid w:val="00DE0DD6"/>
    <w:rsid w:val="00DE0FBD"/>
    <w:rsid w:val="00DE101A"/>
    <w:rsid w:val="00DE1114"/>
    <w:rsid w:val="00DE1166"/>
    <w:rsid w:val="00DE11D9"/>
    <w:rsid w:val="00DE11DA"/>
    <w:rsid w:val="00DE1283"/>
    <w:rsid w:val="00DE12F1"/>
    <w:rsid w:val="00DE1335"/>
    <w:rsid w:val="00DE1415"/>
    <w:rsid w:val="00DE142E"/>
    <w:rsid w:val="00DE1517"/>
    <w:rsid w:val="00DE1575"/>
    <w:rsid w:val="00DE15FC"/>
    <w:rsid w:val="00DE1948"/>
    <w:rsid w:val="00DE196B"/>
    <w:rsid w:val="00DE1A6F"/>
    <w:rsid w:val="00DE1AB5"/>
    <w:rsid w:val="00DE1B75"/>
    <w:rsid w:val="00DE1C05"/>
    <w:rsid w:val="00DE1C0F"/>
    <w:rsid w:val="00DE1DAE"/>
    <w:rsid w:val="00DE1ED3"/>
    <w:rsid w:val="00DE1F0E"/>
    <w:rsid w:val="00DE204D"/>
    <w:rsid w:val="00DE2058"/>
    <w:rsid w:val="00DE20E5"/>
    <w:rsid w:val="00DE20EC"/>
    <w:rsid w:val="00DE2260"/>
    <w:rsid w:val="00DE23D1"/>
    <w:rsid w:val="00DE242D"/>
    <w:rsid w:val="00DE2493"/>
    <w:rsid w:val="00DE26E4"/>
    <w:rsid w:val="00DE2848"/>
    <w:rsid w:val="00DE2877"/>
    <w:rsid w:val="00DE28B2"/>
    <w:rsid w:val="00DE2911"/>
    <w:rsid w:val="00DE2BF3"/>
    <w:rsid w:val="00DE2DE5"/>
    <w:rsid w:val="00DE2E6F"/>
    <w:rsid w:val="00DE303E"/>
    <w:rsid w:val="00DE3182"/>
    <w:rsid w:val="00DE31F2"/>
    <w:rsid w:val="00DE3234"/>
    <w:rsid w:val="00DE3367"/>
    <w:rsid w:val="00DE3387"/>
    <w:rsid w:val="00DE34B4"/>
    <w:rsid w:val="00DE3529"/>
    <w:rsid w:val="00DE36BD"/>
    <w:rsid w:val="00DE3708"/>
    <w:rsid w:val="00DE3715"/>
    <w:rsid w:val="00DE3747"/>
    <w:rsid w:val="00DE381A"/>
    <w:rsid w:val="00DE3A31"/>
    <w:rsid w:val="00DE3B5A"/>
    <w:rsid w:val="00DE3D24"/>
    <w:rsid w:val="00DE4019"/>
    <w:rsid w:val="00DE410E"/>
    <w:rsid w:val="00DE4196"/>
    <w:rsid w:val="00DE4211"/>
    <w:rsid w:val="00DE44A0"/>
    <w:rsid w:val="00DE44E2"/>
    <w:rsid w:val="00DE4538"/>
    <w:rsid w:val="00DE46FB"/>
    <w:rsid w:val="00DE480A"/>
    <w:rsid w:val="00DE487C"/>
    <w:rsid w:val="00DE49F8"/>
    <w:rsid w:val="00DE4A49"/>
    <w:rsid w:val="00DE4AFB"/>
    <w:rsid w:val="00DE4BC9"/>
    <w:rsid w:val="00DE4BF8"/>
    <w:rsid w:val="00DE4BFC"/>
    <w:rsid w:val="00DE4C55"/>
    <w:rsid w:val="00DE4CD5"/>
    <w:rsid w:val="00DE4D78"/>
    <w:rsid w:val="00DE4DB4"/>
    <w:rsid w:val="00DE4DC3"/>
    <w:rsid w:val="00DE50DB"/>
    <w:rsid w:val="00DE5220"/>
    <w:rsid w:val="00DE52CC"/>
    <w:rsid w:val="00DE547B"/>
    <w:rsid w:val="00DE54B5"/>
    <w:rsid w:val="00DE54DD"/>
    <w:rsid w:val="00DE575D"/>
    <w:rsid w:val="00DE58F2"/>
    <w:rsid w:val="00DE5A47"/>
    <w:rsid w:val="00DE5BDA"/>
    <w:rsid w:val="00DE5C45"/>
    <w:rsid w:val="00DE5E77"/>
    <w:rsid w:val="00DE5F7E"/>
    <w:rsid w:val="00DE5FFE"/>
    <w:rsid w:val="00DE61B7"/>
    <w:rsid w:val="00DE6264"/>
    <w:rsid w:val="00DE628A"/>
    <w:rsid w:val="00DE64E0"/>
    <w:rsid w:val="00DE6515"/>
    <w:rsid w:val="00DE6545"/>
    <w:rsid w:val="00DE668F"/>
    <w:rsid w:val="00DE66DD"/>
    <w:rsid w:val="00DE6798"/>
    <w:rsid w:val="00DE67E5"/>
    <w:rsid w:val="00DE6832"/>
    <w:rsid w:val="00DE691C"/>
    <w:rsid w:val="00DE69BE"/>
    <w:rsid w:val="00DE6E8B"/>
    <w:rsid w:val="00DE6E9C"/>
    <w:rsid w:val="00DE7166"/>
    <w:rsid w:val="00DE716A"/>
    <w:rsid w:val="00DE7300"/>
    <w:rsid w:val="00DE7369"/>
    <w:rsid w:val="00DE737B"/>
    <w:rsid w:val="00DE7385"/>
    <w:rsid w:val="00DE757E"/>
    <w:rsid w:val="00DE75BE"/>
    <w:rsid w:val="00DE76A7"/>
    <w:rsid w:val="00DE7716"/>
    <w:rsid w:val="00DE7812"/>
    <w:rsid w:val="00DE7B19"/>
    <w:rsid w:val="00DE7C7D"/>
    <w:rsid w:val="00DE7D18"/>
    <w:rsid w:val="00DE7D42"/>
    <w:rsid w:val="00DE7DAE"/>
    <w:rsid w:val="00DF001D"/>
    <w:rsid w:val="00DF013D"/>
    <w:rsid w:val="00DF04E5"/>
    <w:rsid w:val="00DF0711"/>
    <w:rsid w:val="00DF0954"/>
    <w:rsid w:val="00DF0B42"/>
    <w:rsid w:val="00DF0BF9"/>
    <w:rsid w:val="00DF0CCE"/>
    <w:rsid w:val="00DF0D96"/>
    <w:rsid w:val="00DF0F9E"/>
    <w:rsid w:val="00DF11FD"/>
    <w:rsid w:val="00DF1288"/>
    <w:rsid w:val="00DF1486"/>
    <w:rsid w:val="00DF1506"/>
    <w:rsid w:val="00DF15F6"/>
    <w:rsid w:val="00DF1666"/>
    <w:rsid w:val="00DF1813"/>
    <w:rsid w:val="00DF18A3"/>
    <w:rsid w:val="00DF1A5F"/>
    <w:rsid w:val="00DF1B08"/>
    <w:rsid w:val="00DF1B64"/>
    <w:rsid w:val="00DF1B86"/>
    <w:rsid w:val="00DF1BFC"/>
    <w:rsid w:val="00DF1C3D"/>
    <w:rsid w:val="00DF1CD9"/>
    <w:rsid w:val="00DF1D8F"/>
    <w:rsid w:val="00DF1F25"/>
    <w:rsid w:val="00DF20A6"/>
    <w:rsid w:val="00DF21E1"/>
    <w:rsid w:val="00DF21F6"/>
    <w:rsid w:val="00DF221E"/>
    <w:rsid w:val="00DF2444"/>
    <w:rsid w:val="00DF269D"/>
    <w:rsid w:val="00DF27F4"/>
    <w:rsid w:val="00DF29BD"/>
    <w:rsid w:val="00DF29D6"/>
    <w:rsid w:val="00DF29E8"/>
    <w:rsid w:val="00DF29FC"/>
    <w:rsid w:val="00DF2AF7"/>
    <w:rsid w:val="00DF2CF8"/>
    <w:rsid w:val="00DF2D77"/>
    <w:rsid w:val="00DF2DD0"/>
    <w:rsid w:val="00DF2E93"/>
    <w:rsid w:val="00DF2F0A"/>
    <w:rsid w:val="00DF3069"/>
    <w:rsid w:val="00DF30D4"/>
    <w:rsid w:val="00DF3161"/>
    <w:rsid w:val="00DF3162"/>
    <w:rsid w:val="00DF3187"/>
    <w:rsid w:val="00DF31C3"/>
    <w:rsid w:val="00DF325F"/>
    <w:rsid w:val="00DF3303"/>
    <w:rsid w:val="00DF3473"/>
    <w:rsid w:val="00DF34CA"/>
    <w:rsid w:val="00DF356E"/>
    <w:rsid w:val="00DF35DD"/>
    <w:rsid w:val="00DF368B"/>
    <w:rsid w:val="00DF36D9"/>
    <w:rsid w:val="00DF395E"/>
    <w:rsid w:val="00DF39B1"/>
    <w:rsid w:val="00DF3A6C"/>
    <w:rsid w:val="00DF3AC6"/>
    <w:rsid w:val="00DF3AC7"/>
    <w:rsid w:val="00DF3AF6"/>
    <w:rsid w:val="00DF3D88"/>
    <w:rsid w:val="00DF3E0E"/>
    <w:rsid w:val="00DF3E90"/>
    <w:rsid w:val="00DF3ECF"/>
    <w:rsid w:val="00DF3F81"/>
    <w:rsid w:val="00DF3FEC"/>
    <w:rsid w:val="00DF407F"/>
    <w:rsid w:val="00DF40BA"/>
    <w:rsid w:val="00DF4192"/>
    <w:rsid w:val="00DF4274"/>
    <w:rsid w:val="00DF42F5"/>
    <w:rsid w:val="00DF42FC"/>
    <w:rsid w:val="00DF441A"/>
    <w:rsid w:val="00DF44DC"/>
    <w:rsid w:val="00DF4638"/>
    <w:rsid w:val="00DF470F"/>
    <w:rsid w:val="00DF48A2"/>
    <w:rsid w:val="00DF48A5"/>
    <w:rsid w:val="00DF48CE"/>
    <w:rsid w:val="00DF490A"/>
    <w:rsid w:val="00DF4A1A"/>
    <w:rsid w:val="00DF4A5D"/>
    <w:rsid w:val="00DF4A69"/>
    <w:rsid w:val="00DF4A6D"/>
    <w:rsid w:val="00DF4B04"/>
    <w:rsid w:val="00DF4B17"/>
    <w:rsid w:val="00DF4B2E"/>
    <w:rsid w:val="00DF4BC0"/>
    <w:rsid w:val="00DF4C40"/>
    <w:rsid w:val="00DF4E00"/>
    <w:rsid w:val="00DF509A"/>
    <w:rsid w:val="00DF50E9"/>
    <w:rsid w:val="00DF50F1"/>
    <w:rsid w:val="00DF5214"/>
    <w:rsid w:val="00DF5381"/>
    <w:rsid w:val="00DF5388"/>
    <w:rsid w:val="00DF540B"/>
    <w:rsid w:val="00DF5614"/>
    <w:rsid w:val="00DF5645"/>
    <w:rsid w:val="00DF56CE"/>
    <w:rsid w:val="00DF57A9"/>
    <w:rsid w:val="00DF580E"/>
    <w:rsid w:val="00DF5841"/>
    <w:rsid w:val="00DF584A"/>
    <w:rsid w:val="00DF5979"/>
    <w:rsid w:val="00DF59BC"/>
    <w:rsid w:val="00DF5A49"/>
    <w:rsid w:val="00DF5A80"/>
    <w:rsid w:val="00DF5B98"/>
    <w:rsid w:val="00DF5CAB"/>
    <w:rsid w:val="00DF5CD0"/>
    <w:rsid w:val="00DF605F"/>
    <w:rsid w:val="00DF607B"/>
    <w:rsid w:val="00DF612B"/>
    <w:rsid w:val="00DF62B4"/>
    <w:rsid w:val="00DF63C1"/>
    <w:rsid w:val="00DF64CA"/>
    <w:rsid w:val="00DF65BB"/>
    <w:rsid w:val="00DF66C1"/>
    <w:rsid w:val="00DF66F3"/>
    <w:rsid w:val="00DF66FC"/>
    <w:rsid w:val="00DF67BA"/>
    <w:rsid w:val="00DF67CC"/>
    <w:rsid w:val="00DF6844"/>
    <w:rsid w:val="00DF6851"/>
    <w:rsid w:val="00DF68C3"/>
    <w:rsid w:val="00DF68FA"/>
    <w:rsid w:val="00DF68FF"/>
    <w:rsid w:val="00DF6C9D"/>
    <w:rsid w:val="00DF6CB4"/>
    <w:rsid w:val="00DF6DCF"/>
    <w:rsid w:val="00DF6DF4"/>
    <w:rsid w:val="00DF6F28"/>
    <w:rsid w:val="00DF6F55"/>
    <w:rsid w:val="00DF70AD"/>
    <w:rsid w:val="00DF7154"/>
    <w:rsid w:val="00DF71A5"/>
    <w:rsid w:val="00DF71D9"/>
    <w:rsid w:val="00DF7388"/>
    <w:rsid w:val="00DF746E"/>
    <w:rsid w:val="00DF7527"/>
    <w:rsid w:val="00DF7546"/>
    <w:rsid w:val="00DF7576"/>
    <w:rsid w:val="00DF7656"/>
    <w:rsid w:val="00DF76A5"/>
    <w:rsid w:val="00DF7897"/>
    <w:rsid w:val="00DF78BD"/>
    <w:rsid w:val="00DF7A48"/>
    <w:rsid w:val="00DF7AB4"/>
    <w:rsid w:val="00DF7B6C"/>
    <w:rsid w:val="00DF7C04"/>
    <w:rsid w:val="00DF7C10"/>
    <w:rsid w:val="00DF7C2F"/>
    <w:rsid w:val="00DF7DBD"/>
    <w:rsid w:val="00DF7E73"/>
    <w:rsid w:val="00DF7EB0"/>
    <w:rsid w:val="00DF7F5C"/>
    <w:rsid w:val="00E002F8"/>
    <w:rsid w:val="00E005AA"/>
    <w:rsid w:val="00E005CF"/>
    <w:rsid w:val="00E00702"/>
    <w:rsid w:val="00E00775"/>
    <w:rsid w:val="00E0077E"/>
    <w:rsid w:val="00E0087B"/>
    <w:rsid w:val="00E00919"/>
    <w:rsid w:val="00E009F8"/>
    <w:rsid w:val="00E00B07"/>
    <w:rsid w:val="00E00C65"/>
    <w:rsid w:val="00E00CC6"/>
    <w:rsid w:val="00E00D18"/>
    <w:rsid w:val="00E00D86"/>
    <w:rsid w:val="00E00F55"/>
    <w:rsid w:val="00E00F61"/>
    <w:rsid w:val="00E00FEB"/>
    <w:rsid w:val="00E0101B"/>
    <w:rsid w:val="00E01138"/>
    <w:rsid w:val="00E01187"/>
    <w:rsid w:val="00E012A0"/>
    <w:rsid w:val="00E012EB"/>
    <w:rsid w:val="00E0130F"/>
    <w:rsid w:val="00E01396"/>
    <w:rsid w:val="00E019AA"/>
    <w:rsid w:val="00E01A95"/>
    <w:rsid w:val="00E01C25"/>
    <w:rsid w:val="00E01D06"/>
    <w:rsid w:val="00E01DDA"/>
    <w:rsid w:val="00E01E31"/>
    <w:rsid w:val="00E01E3D"/>
    <w:rsid w:val="00E01E81"/>
    <w:rsid w:val="00E020BD"/>
    <w:rsid w:val="00E020E8"/>
    <w:rsid w:val="00E0224B"/>
    <w:rsid w:val="00E02343"/>
    <w:rsid w:val="00E023BA"/>
    <w:rsid w:val="00E02463"/>
    <w:rsid w:val="00E0249B"/>
    <w:rsid w:val="00E026EB"/>
    <w:rsid w:val="00E0285B"/>
    <w:rsid w:val="00E02913"/>
    <w:rsid w:val="00E02917"/>
    <w:rsid w:val="00E02A57"/>
    <w:rsid w:val="00E02CB0"/>
    <w:rsid w:val="00E02CB7"/>
    <w:rsid w:val="00E02CE4"/>
    <w:rsid w:val="00E02DD0"/>
    <w:rsid w:val="00E02EC3"/>
    <w:rsid w:val="00E02ED7"/>
    <w:rsid w:val="00E02F8E"/>
    <w:rsid w:val="00E02FA1"/>
    <w:rsid w:val="00E03041"/>
    <w:rsid w:val="00E03174"/>
    <w:rsid w:val="00E0321C"/>
    <w:rsid w:val="00E03274"/>
    <w:rsid w:val="00E032C3"/>
    <w:rsid w:val="00E03676"/>
    <w:rsid w:val="00E03787"/>
    <w:rsid w:val="00E03795"/>
    <w:rsid w:val="00E038D6"/>
    <w:rsid w:val="00E038FD"/>
    <w:rsid w:val="00E039FF"/>
    <w:rsid w:val="00E03ADB"/>
    <w:rsid w:val="00E03CE2"/>
    <w:rsid w:val="00E03E65"/>
    <w:rsid w:val="00E03FC1"/>
    <w:rsid w:val="00E0403E"/>
    <w:rsid w:val="00E0423E"/>
    <w:rsid w:val="00E04398"/>
    <w:rsid w:val="00E04408"/>
    <w:rsid w:val="00E04465"/>
    <w:rsid w:val="00E044C1"/>
    <w:rsid w:val="00E0464A"/>
    <w:rsid w:val="00E04966"/>
    <w:rsid w:val="00E04BFD"/>
    <w:rsid w:val="00E04ED3"/>
    <w:rsid w:val="00E04EF7"/>
    <w:rsid w:val="00E0503E"/>
    <w:rsid w:val="00E0528E"/>
    <w:rsid w:val="00E05539"/>
    <w:rsid w:val="00E05557"/>
    <w:rsid w:val="00E055A5"/>
    <w:rsid w:val="00E057A7"/>
    <w:rsid w:val="00E0581E"/>
    <w:rsid w:val="00E05888"/>
    <w:rsid w:val="00E058EA"/>
    <w:rsid w:val="00E0596D"/>
    <w:rsid w:val="00E059FE"/>
    <w:rsid w:val="00E05AC1"/>
    <w:rsid w:val="00E05B66"/>
    <w:rsid w:val="00E05B7D"/>
    <w:rsid w:val="00E05BBA"/>
    <w:rsid w:val="00E05C0F"/>
    <w:rsid w:val="00E05E72"/>
    <w:rsid w:val="00E0609C"/>
    <w:rsid w:val="00E06135"/>
    <w:rsid w:val="00E0619B"/>
    <w:rsid w:val="00E061CA"/>
    <w:rsid w:val="00E061F8"/>
    <w:rsid w:val="00E0626C"/>
    <w:rsid w:val="00E0632C"/>
    <w:rsid w:val="00E0633F"/>
    <w:rsid w:val="00E063E4"/>
    <w:rsid w:val="00E06475"/>
    <w:rsid w:val="00E066D3"/>
    <w:rsid w:val="00E0686F"/>
    <w:rsid w:val="00E069F1"/>
    <w:rsid w:val="00E06A5B"/>
    <w:rsid w:val="00E06AB1"/>
    <w:rsid w:val="00E06B04"/>
    <w:rsid w:val="00E06B68"/>
    <w:rsid w:val="00E06B83"/>
    <w:rsid w:val="00E06D19"/>
    <w:rsid w:val="00E06F62"/>
    <w:rsid w:val="00E06FCD"/>
    <w:rsid w:val="00E071EE"/>
    <w:rsid w:val="00E0724F"/>
    <w:rsid w:val="00E072BB"/>
    <w:rsid w:val="00E072E3"/>
    <w:rsid w:val="00E074FA"/>
    <w:rsid w:val="00E0750C"/>
    <w:rsid w:val="00E07641"/>
    <w:rsid w:val="00E07707"/>
    <w:rsid w:val="00E0775F"/>
    <w:rsid w:val="00E078D3"/>
    <w:rsid w:val="00E079F0"/>
    <w:rsid w:val="00E07B03"/>
    <w:rsid w:val="00E07BA2"/>
    <w:rsid w:val="00E07F9B"/>
    <w:rsid w:val="00E10024"/>
    <w:rsid w:val="00E10077"/>
    <w:rsid w:val="00E101B4"/>
    <w:rsid w:val="00E103AF"/>
    <w:rsid w:val="00E103F1"/>
    <w:rsid w:val="00E104AD"/>
    <w:rsid w:val="00E1051F"/>
    <w:rsid w:val="00E105C7"/>
    <w:rsid w:val="00E106B1"/>
    <w:rsid w:val="00E10724"/>
    <w:rsid w:val="00E107FB"/>
    <w:rsid w:val="00E10976"/>
    <w:rsid w:val="00E109A4"/>
    <w:rsid w:val="00E10AC1"/>
    <w:rsid w:val="00E10CEB"/>
    <w:rsid w:val="00E10E12"/>
    <w:rsid w:val="00E10F34"/>
    <w:rsid w:val="00E10FAD"/>
    <w:rsid w:val="00E10FDD"/>
    <w:rsid w:val="00E110B2"/>
    <w:rsid w:val="00E1121F"/>
    <w:rsid w:val="00E1135E"/>
    <w:rsid w:val="00E1136E"/>
    <w:rsid w:val="00E113A6"/>
    <w:rsid w:val="00E113D0"/>
    <w:rsid w:val="00E1144C"/>
    <w:rsid w:val="00E114D9"/>
    <w:rsid w:val="00E11726"/>
    <w:rsid w:val="00E11779"/>
    <w:rsid w:val="00E117F0"/>
    <w:rsid w:val="00E1183E"/>
    <w:rsid w:val="00E11928"/>
    <w:rsid w:val="00E1196B"/>
    <w:rsid w:val="00E1196E"/>
    <w:rsid w:val="00E11994"/>
    <w:rsid w:val="00E11C97"/>
    <w:rsid w:val="00E11D1A"/>
    <w:rsid w:val="00E11D80"/>
    <w:rsid w:val="00E11DB2"/>
    <w:rsid w:val="00E11E45"/>
    <w:rsid w:val="00E11E89"/>
    <w:rsid w:val="00E11EDE"/>
    <w:rsid w:val="00E120BA"/>
    <w:rsid w:val="00E12110"/>
    <w:rsid w:val="00E12277"/>
    <w:rsid w:val="00E12546"/>
    <w:rsid w:val="00E12623"/>
    <w:rsid w:val="00E12674"/>
    <w:rsid w:val="00E12681"/>
    <w:rsid w:val="00E1270C"/>
    <w:rsid w:val="00E1271A"/>
    <w:rsid w:val="00E1280B"/>
    <w:rsid w:val="00E12849"/>
    <w:rsid w:val="00E12949"/>
    <w:rsid w:val="00E12A74"/>
    <w:rsid w:val="00E12C2F"/>
    <w:rsid w:val="00E12CEB"/>
    <w:rsid w:val="00E12CF6"/>
    <w:rsid w:val="00E12E12"/>
    <w:rsid w:val="00E12FB9"/>
    <w:rsid w:val="00E13038"/>
    <w:rsid w:val="00E130E4"/>
    <w:rsid w:val="00E13187"/>
    <w:rsid w:val="00E13263"/>
    <w:rsid w:val="00E132A0"/>
    <w:rsid w:val="00E13390"/>
    <w:rsid w:val="00E133CA"/>
    <w:rsid w:val="00E133ED"/>
    <w:rsid w:val="00E134DA"/>
    <w:rsid w:val="00E136F2"/>
    <w:rsid w:val="00E1371A"/>
    <w:rsid w:val="00E13729"/>
    <w:rsid w:val="00E13874"/>
    <w:rsid w:val="00E139DC"/>
    <w:rsid w:val="00E13D9D"/>
    <w:rsid w:val="00E13E5B"/>
    <w:rsid w:val="00E13EA0"/>
    <w:rsid w:val="00E13F4E"/>
    <w:rsid w:val="00E13FD1"/>
    <w:rsid w:val="00E1406B"/>
    <w:rsid w:val="00E140F2"/>
    <w:rsid w:val="00E1421D"/>
    <w:rsid w:val="00E144D7"/>
    <w:rsid w:val="00E144E6"/>
    <w:rsid w:val="00E14510"/>
    <w:rsid w:val="00E14559"/>
    <w:rsid w:val="00E14674"/>
    <w:rsid w:val="00E146EB"/>
    <w:rsid w:val="00E1494E"/>
    <w:rsid w:val="00E14A96"/>
    <w:rsid w:val="00E14A9B"/>
    <w:rsid w:val="00E14ACD"/>
    <w:rsid w:val="00E14B16"/>
    <w:rsid w:val="00E14C98"/>
    <w:rsid w:val="00E14C9A"/>
    <w:rsid w:val="00E14D33"/>
    <w:rsid w:val="00E14D78"/>
    <w:rsid w:val="00E14E1E"/>
    <w:rsid w:val="00E14F7C"/>
    <w:rsid w:val="00E15016"/>
    <w:rsid w:val="00E150A1"/>
    <w:rsid w:val="00E1513C"/>
    <w:rsid w:val="00E15244"/>
    <w:rsid w:val="00E15323"/>
    <w:rsid w:val="00E15402"/>
    <w:rsid w:val="00E1542D"/>
    <w:rsid w:val="00E154D9"/>
    <w:rsid w:val="00E15524"/>
    <w:rsid w:val="00E15553"/>
    <w:rsid w:val="00E15645"/>
    <w:rsid w:val="00E15723"/>
    <w:rsid w:val="00E15750"/>
    <w:rsid w:val="00E1577A"/>
    <w:rsid w:val="00E157E2"/>
    <w:rsid w:val="00E15856"/>
    <w:rsid w:val="00E15881"/>
    <w:rsid w:val="00E15925"/>
    <w:rsid w:val="00E15BA1"/>
    <w:rsid w:val="00E15BFA"/>
    <w:rsid w:val="00E1601A"/>
    <w:rsid w:val="00E160E4"/>
    <w:rsid w:val="00E161CA"/>
    <w:rsid w:val="00E161F0"/>
    <w:rsid w:val="00E16217"/>
    <w:rsid w:val="00E16468"/>
    <w:rsid w:val="00E164A8"/>
    <w:rsid w:val="00E16517"/>
    <w:rsid w:val="00E16568"/>
    <w:rsid w:val="00E16645"/>
    <w:rsid w:val="00E166C1"/>
    <w:rsid w:val="00E16749"/>
    <w:rsid w:val="00E168A8"/>
    <w:rsid w:val="00E168D8"/>
    <w:rsid w:val="00E1690A"/>
    <w:rsid w:val="00E16968"/>
    <w:rsid w:val="00E16992"/>
    <w:rsid w:val="00E16A0A"/>
    <w:rsid w:val="00E16F8D"/>
    <w:rsid w:val="00E17072"/>
    <w:rsid w:val="00E1715C"/>
    <w:rsid w:val="00E17275"/>
    <w:rsid w:val="00E17390"/>
    <w:rsid w:val="00E17461"/>
    <w:rsid w:val="00E174E2"/>
    <w:rsid w:val="00E17570"/>
    <w:rsid w:val="00E1771E"/>
    <w:rsid w:val="00E1783C"/>
    <w:rsid w:val="00E17975"/>
    <w:rsid w:val="00E17A38"/>
    <w:rsid w:val="00E17A65"/>
    <w:rsid w:val="00E17C6F"/>
    <w:rsid w:val="00E17CD4"/>
    <w:rsid w:val="00E17FD1"/>
    <w:rsid w:val="00E2008F"/>
    <w:rsid w:val="00E201CF"/>
    <w:rsid w:val="00E201E9"/>
    <w:rsid w:val="00E20269"/>
    <w:rsid w:val="00E20280"/>
    <w:rsid w:val="00E2028D"/>
    <w:rsid w:val="00E202E9"/>
    <w:rsid w:val="00E20332"/>
    <w:rsid w:val="00E2039C"/>
    <w:rsid w:val="00E203CF"/>
    <w:rsid w:val="00E204B0"/>
    <w:rsid w:val="00E204D7"/>
    <w:rsid w:val="00E20526"/>
    <w:rsid w:val="00E20599"/>
    <w:rsid w:val="00E205AF"/>
    <w:rsid w:val="00E20650"/>
    <w:rsid w:val="00E20653"/>
    <w:rsid w:val="00E2081B"/>
    <w:rsid w:val="00E2087E"/>
    <w:rsid w:val="00E20A42"/>
    <w:rsid w:val="00E20A59"/>
    <w:rsid w:val="00E20D00"/>
    <w:rsid w:val="00E20D8C"/>
    <w:rsid w:val="00E20DA2"/>
    <w:rsid w:val="00E20DCA"/>
    <w:rsid w:val="00E20DE0"/>
    <w:rsid w:val="00E20F14"/>
    <w:rsid w:val="00E20FC9"/>
    <w:rsid w:val="00E20FD3"/>
    <w:rsid w:val="00E20FDA"/>
    <w:rsid w:val="00E2107B"/>
    <w:rsid w:val="00E21099"/>
    <w:rsid w:val="00E21152"/>
    <w:rsid w:val="00E211D9"/>
    <w:rsid w:val="00E212E3"/>
    <w:rsid w:val="00E2139B"/>
    <w:rsid w:val="00E21447"/>
    <w:rsid w:val="00E21525"/>
    <w:rsid w:val="00E2157C"/>
    <w:rsid w:val="00E216F3"/>
    <w:rsid w:val="00E2172D"/>
    <w:rsid w:val="00E21858"/>
    <w:rsid w:val="00E21C30"/>
    <w:rsid w:val="00E21C79"/>
    <w:rsid w:val="00E21CC5"/>
    <w:rsid w:val="00E21D65"/>
    <w:rsid w:val="00E21D96"/>
    <w:rsid w:val="00E21FAE"/>
    <w:rsid w:val="00E21FEC"/>
    <w:rsid w:val="00E22041"/>
    <w:rsid w:val="00E220BE"/>
    <w:rsid w:val="00E2217E"/>
    <w:rsid w:val="00E221C1"/>
    <w:rsid w:val="00E221CA"/>
    <w:rsid w:val="00E22299"/>
    <w:rsid w:val="00E222AC"/>
    <w:rsid w:val="00E2230C"/>
    <w:rsid w:val="00E22370"/>
    <w:rsid w:val="00E223A2"/>
    <w:rsid w:val="00E2240D"/>
    <w:rsid w:val="00E2242E"/>
    <w:rsid w:val="00E2243E"/>
    <w:rsid w:val="00E2248A"/>
    <w:rsid w:val="00E224E5"/>
    <w:rsid w:val="00E22519"/>
    <w:rsid w:val="00E226BD"/>
    <w:rsid w:val="00E226C6"/>
    <w:rsid w:val="00E227C2"/>
    <w:rsid w:val="00E22864"/>
    <w:rsid w:val="00E228A3"/>
    <w:rsid w:val="00E2295C"/>
    <w:rsid w:val="00E22A4F"/>
    <w:rsid w:val="00E22AA5"/>
    <w:rsid w:val="00E22B6D"/>
    <w:rsid w:val="00E22C36"/>
    <w:rsid w:val="00E22E92"/>
    <w:rsid w:val="00E23093"/>
    <w:rsid w:val="00E230C9"/>
    <w:rsid w:val="00E230E7"/>
    <w:rsid w:val="00E232D1"/>
    <w:rsid w:val="00E232FC"/>
    <w:rsid w:val="00E23383"/>
    <w:rsid w:val="00E233AD"/>
    <w:rsid w:val="00E233BB"/>
    <w:rsid w:val="00E237A1"/>
    <w:rsid w:val="00E2389F"/>
    <w:rsid w:val="00E23ABF"/>
    <w:rsid w:val="00E23B2D"/>
    <w:rsid w:val="00E23C2E"/>
    <w:rsid w:val="00E23D52"/>
    <w:rsid w:val="00E23D86"/>
    <w:rsid w:val="00E23FD4"/>
    <w:rsid w:val="00E24238"/>
    <w:rsid w:val="00E24466"/>
    <w:rsid w:val="00E24578"/>
    <w:rsid w:val="00E2465C"/>
    <w:rsid w:val="00E24691"/>
    <w:rsid w:val="00E2487C"/>
    <w:rsid w:val="00E24946"/>
    <w:rsid w:val="00E2495A"/>
    <w:rsid w:val="00E24C8E"/>
    <w:rsid w:val="00E24D5F"/>
    <w:rsid w:val="00E24E18"/>
    <w:rsid w:val="00E24FBC"/>
    <w:rsid w:val="00E2507C"/>
    <w:rsid w:val="00E25099"/>
    <w:rsid w:val="00E250D0"/>
    <w:rsid w:val="00E251D0"/>
    <w:rsid w:val="00E2530F"/>
    <w:rsid w:val="00E25421"/>
    <w:rsid w:val="00E255BE"/>
    <w:rsid w:val="00E2562B"/>
    <w:rsid w:val="00E2562C"/>
    <w:rsid w:val="00E256AB"/>
    <w:rsid w:val="00E25820"/>
    <w:rsid w:val="00E258C2"/>
    <w:rsid w:val="00E25994"/>
    <w:rsid w:val="00E25A57"/>
    <w:rsid w:val="00E25C18"/>
    <w:rsid w:val="00E25D83"/>
    <w:rsid w:val="00E25E59"/>
    <w:rsid w:val="00E25EDB"/>
    <w:rsid w:val="00E25F0C"/>
    <w:rsid w:val="00E25F62"/>
    <w:rsid w:val="00E25FF6"/>
    <w:rsid w:val="00E26073"/>
    <w:rsid w:val="00E26237"/>
    <w:rsid w:val="00E2638D"/>
    <w:rsid w:val="00E265E6"/>
    <w:rsid w:val="00E2666A"/>
    <w:rsid w:val="00E26912"/>
    <w:rsid w:val="00E26A11"/>
    <w:rsid w:val="00E26B27"/>
    <w:rsid w:val="00E26CBF"/>
    <w:rsid w:val="00E26E8C"/>
    <w:rsid w:val="00E26F3C"/>
    <w:rsid w:val="00E270F3"/>
    <w:rsid w:val="00E271AE"/>
    <w:rsid w:val="00E27281"/>
    <w:rsid w:val="00E2737A"/>
    <w:rsid w:val="00E273C4"/>
    <w:rsid w:val="00E274F1"/>
    <w:rsid w:val="00E2758B"/>
    <w:rsid w:val="00E2764A"/>
    <w:rsid w:val="00E27959"/>
    <w:rsid w:val="00E27ACF"/>
    <w:rsid w:val="00E27B17"/>
    <w:rsid w:val="00E30067"/>
    <w:rsid w:val="00E3012B"/>
    <w:rsid w:val="00E3022C"/>
    <w:rsid w:val="00E30287"/>
    <w:rsid w:val="00E304B1"/>
    <w:rsid w:val="00E305D9"/>
    <w:rsid w:val="00E3087A"/>
    <w:rsid w:val="00E30892"/>
    <w:rsid w:val="00E308F3"/>
    <w:rsid w:val="00E30990"/>
    <w:rsid w:val="00E309B4"/>
    <w:rsid w:val="00E30AA6"/>
    <w:rsid w:val="00E30B26"/>
    <w:rsid w:val="00E30B65"/>
    <w:rsid w:val="00E30BDA"/>
    <w:rsid w:val="00E30E4E"/>
    <w:rsid w:val="00E30F1B"/>
    <w:rsid w:val="00E31030"/>
    <w:rsid w:val="00E3122F"/>
    <w:rsid w:val="00E31344"/>
    <w:rsid w:val="00E3139E"/>
    <w:rsid w:val="00E31416"/>
    <w:rsid w:val="00E31495"/>
    <w:rsid w:val="00E3162A"/>
    <w:rsid w:val="00E3168C"/>
    <w:rsid w:val="00E316C1"/>
    <w:rsid w:val="00E31715"/>
    <w:rsid w:val="00E3181C"/>
    <w:rsid w:val="00E31A32"/>
    <w:rsid w:val="00E31AC0"/>
    <w:rsid w:val="00E31C51"/>
    <w:rsid w:val="00E31D8D"/>
    <w:rsid w:val="00E31DE6"/>
    <w:rsid w:val="00E3216A"/>
    <w:rsid w:val="00E3238C"/>
    <w:rsid w:val="00E32526"/>
    <w:rsid w:val="00E32554"/>
    <w:rsid w:val="00E3278F"/>
    <w:rsid w:val="00E327C0"/>
    <w:rsid w:val="00E327D2"/>
    <w:rsid w:val="00E32820"/>
    <w:rsid w:val="00E32932"/>
    <w:rsid w:val="00E32C6B"/>
    <w:rsid w:val="00E32CA3"/>
    <w:rsid w:val="00E32CA4"/>
    <w:rsid w:val="00E32E0D"/>
    <w:rsid w:val="00E32E34"/>
    <w:rsid w:val="00E32E72"/>
    <w:rsid w:val="00E331B0"/>
    <w:rsid w:val="00E33339"/>
    <w:rsid w:val="00E33375"/>
    <w:rsid w:val="00E33558"/>
    <w:rsid w:val="00E3359C"/>
    <w:rsid w:val="00E335C2"/>
    <w:rsid w:val="00E335D4"/>
    <w:rsid w:val="00E335D6"/>
    <w:rsid w:val="00E33776"/>
    <w:rsid w:val="00E33944"/>
    <w:rsid w:val="00E3394B"/>
    <w:rsid w:val="00E339E3"/>
    <w:rsid w:val="00E33A1E"/>
    <w:rsid w:val="00E33AB9"/>
    <w:rsid w:val="00E33DBA"/>
    <w:rsid w:val="00E33DDA"/>
    <w:rsid w:val="00E33E24"/>
    <w:rsid w:val="00E34157"/>
    <w:rsid w:val="00E341A5"/>
    <w:rsid w:val="00E34222"/>
    <w:rsid w:val="00E343F5"/>
    <w:rsid w:val="00E3466E"/>
    <w:rsid w:val="00E34728"/>
    <w:rsid w:val="00E347AE"/>
    <w:rsid w:val="00E34842"/>
    <w:rsid w:val="00E34903"/>
    <w:rsid w:val="00E34C67"/>
    <w:rsid w:val="00E34C73"/>
    <w:rsid w:val="00E34C9C"/>
    <w:rsid w:val="00E34D3B"/>
    <w:rsid w:val="00E34D77"/>
    <w:rsid w:val="00E34FA9"/>
    <w:rsid w:val="00E35002"/>
    <w:rsid w:val="00E35012"/>
    <w:rsid w:val="00E35013"/>
    <w:rsid w:val="00E35029"/>
    <w:rsid w:val="00E3507D"/>
    <w:rsid w:val="00E350BA"/>
    <w:rsid w:val="00E350F7"/>
    <w:rsid w:val="00E3515F"/>
    <w:rsid w:val="00E351C8"/>
    <w:rsid w:val="00E35237"/>
    <w:rsid w:val="00E3525B"/>
    <w:rsid w:val="00E35306"/>
    <w:rsid w:val="00E35315"/>
    <w:rsid w:val="00E35327"/>
    <w:rsid w:val="00E3559A"/>
    <w:rsid w:val="00E355B6"/>
    <w:rsid w:val="00E355FD"/>
    <w:rsid w:val="00E35885"/>
    <w:rsid w:val="00E358C9"/>
    <w:rsid w:val="00E358F6"/>
    <w:rsid w:val="00E359BC"/>
    <w:rsid w:val="00E359E3"/>
    <w:rsid w:val="00E35A9E"/>
    <w:rsid w:val="00E35B35"/>
    <w:rsid w:val="00E35B3B"/>
    <w:rsid w:val="00E35D6B"/>
    <w:rsid w:val="00E35E5D"/>
    <w:rsid w:val="00E35F10"/>
    <w:rsid w:val="00E360E6"/>
    <w:rsid w:val="00E36162"/>
    <w:rsid w:val="00E36211"/>
    <w:rsid w:val="00E36214"/>
    <w:rsid w:val="00E36461"/>
    <w:rsid w:val="00E364A5"/>
    <w:rsid w:val="00E364B3"/>
    <w:rsid w:val="00E364F0"/>
    <w:rsid w:val="00E36500"/>
    <w:rsid w:val="00E3661C"/>
    <w:rsid w:val="00E36669"/>
    <w:rsid w:val="00E36707"/>
    <w:rsid w:val="00E3690E"/>
    <w:rsid w:val="00E3696C"/>
    <w:rsid w:val="00E36A30"/>
    <w:rsid w:val="00E36B04"/>
    <w:rsid w:val="00E36B3A"/>
    <w:rsid w:val="00E370C2"/>
    <w:rsid w:val="00E370CA"/>
    <w:rsid w:val="00E3731D"/>
    <w:rsid w:val="00E3733D"/>
    <w:rsid w:val="00E37472"/>
    <w:rsid w:val="00E374EE"/>
    <w:rsid w:val="00E375A4"/>
    <w:rsid w:val="00E375B5"/>
    <w:rsid w:val="00E376AB"/>
    <w:rsid w:val="00E376BD"/>
    <w:rsid w:val="00E37771"/>
    <w:rsid w:val="00E37861"/>
    <w:rsid w:val="00E3787B"/>
    <w:rsid w:val="00E3798B"/>
    <w:rsid w:val="00E37A07"/>
    <w:rsid w:val="00E37AC4"/>
    <w:rsid w:val="00E37ADB"/>
    <w:rsid w:val="00E37AEC"/>
    <w:rsid w:val="00E37B71"/>
    <w:rsid w:val="00E37BA4"/>
    <w:rsid w:val="00E37C64"/>
    <w:rsid w:val="00E37C8B"/>
    <w:rsid w:val="00E37D36"/>
    <w:rsid w:val="00E37D98"/>
    <w:rsid w:val="00E37DF5"/>
    <w:rsid w:val="00E37E27"/>
    <w:rsid w:val="00E4008F"/>
    <w:rsid w:val="00E402A2"/>
    <w:rsid w:val="00E40371"/>
    <w:rsid w:val="00E40372"/>
    <w:rsid w:val="00E4037B"/>
    <w:rsid w:val="00E40382"/>
    <w:rsid w:val="00E4054B"/>
    <w:rsid w:val="00E405C3"/>
    <w:rsid w:val="00E4061C"/>
    <w:rsid w:val="00E4064F"/>
    <w:rsid w:val="00E40764"/>
    <w:rsid w:val="00E40826"/>
    <w:rsid w:val="00E4097E"/>
    <w:rsid w:val="00E409FB"/>
    <w:rsid w:val="00E40BC1"/>
    <w:rsid w:val="00E40CA5"/>
    <w:rsid w:val="00E40CC5"/>
    <w:rsid w:val="00E40D0C"/>
    <w:rsid w:val="00E40D63"/>
    <w:rsid w:val="00E40DB5"/>
    <w:rsid w:val="00E40DB7"/>
    <w:rsid w:val="00E40E16"/>
    <w:rsid w:val="00E40E4D"/>
    <w:rsid w:val="00E40EEE"/>
    <w:rsid w:val="00E40FEC"/>
    <w:rsid w:val="00E410E2"/>
    <w:rsid w:val="00E41138"/>
    <w:rsid w:val="00E41192"/>
    <w:rsid w:val="00E41297"/>
    <w:rsid w:val="00E4130A"/>
    <w:rsid w:val="00E4136D"/>
    <w:rsid w:val="00E413D8"/>
    <w:rsid w:val="00E4141F"/>
    <w:rsid w:val="00E41508"/>
    <w:rsid w:val="00E41533"/>
    <w:rsid w:val="00E41710"/>
    <w:rsid w:val="00E41716"/>
    <w:rsid w:val="00E41762"/>
    <w:rsid w:val="00E417A5"/>
    <w:rsid w:val="00E41839"/>
    <w:rsid w:val="00E419B0"/>
    <w:rsid w:val="00E419E6"/>
    <w:rsid w:val="00E41A00"/>
    <w:rsid w:val="00E41B66"/>
    <w:rsid w:val="00E41D20"/>
    <w:rsid w:val="00E41D33"/>
    <w:rsid w:val="00E41DDE"/>
    <w:rsid w:val="00E41ED1"/>
    <w:rsid w:val="00E41FBC"/>
    <w:rsid w:val="00E420BB"/>
    <w:rsid w:val="00E420F7"/>
    <w:rsid w:val="00E4210B"/>
    <w:rsid w:val="00E42114"/>
    <w:rsid w:val="00E422A3"/>
    <w:rsid w:val="00E42387"/>
    <w:rsid w:val="00E424A5"/>
    <w:rsid w:val="00E424D8"/>
    <w:rsid w:val="00E42618"/>
    <w:rsid w:val="00E4265A"/>
    <w:rsid w:val="00E4265B"/>
    <w:rsid w:val="00E4268B"/>
    <w:rsid w:val="00E427C7"/>
    <w:rsid w:val="00E428E8"/>
    <w:rsid w:val="00E42906"/>
    <w:rsid w:val="00E42922"/>
    <w:rsid w:val="00E42927"/>
    <w:rsid w:val="00E42BCA"/>
    <w:rsid w:val="00E42D90"/>
    <w:rsid w:val="00E42DFD"/>
    <w:rsid w:val="00E42F33"/>
    <w:rsid w:val="00E430CB"/>
    <w:rsid w:val="00E4310E"/>
    <w:rsid w:val="00E43568"/>
    <w:rsid w:val="00E43670"/>
    <w:rsid w:val="00E436FD"/>
    <w:rsid w:val="00E4376B"/>
    <w:rsid w:val="00E438B6"/>
    <w:rsid w:val="00E43C28"/>
    <w:rsid w:val="00E43C47"/>
    <w:rsid w:val="00E43C48"/>
    <w:rsid w:val="00E43C73"/>
    <w:rsid w:val="00E43D94"/>
    <w:rsid w:val="00E43D9E"/>
    <w:rsid w:val="00E43E84"/>
    <w:rsid w:val="00E43E96"/>
    <w:rsid w:val="00E440E8"/>
    <w:rsid w:val="00E44347"/>
    <w:rsid w:val="00E444D8"/>
    <w:rsid w:val="00E445FF"/>
    <w:rsid w:val="00E446A3"/>
    <w:rsid w:val="00E446EE"/>
    <w:rsid w:val="00E44722"/>
    <w:rsid w:val="00E44811"/>
    <w:rsid w:val="00E448C5"/>
    <w:rsid w:val="00E44B81"/>
    <w:rsid w:val="00E44B82"/>
    <w:rsid w:val="00E44E59"/>
    <w:rsid w:val="00E4506E"/>
    <w:rsid w:val="00E45216"/>
    <w:rsid w:val="00E45218"/>
    <w:rsid w:val="00E4571D"/>
    <w:rsid w:val="00E4574F"/>
    <w:rsid w:val="00E459AB"/>
    <w:rsid w:val="00E459B4"/>
    <w:rsid w:val="00E45A8C"/>
    <w:rsid w:val="00E45ACB"/>
    <w:rsid w:val="00E45B24"/>
    <w:rsid w:val="00E45B79"/>
    <w:rsid w:val="00E45E89"/>
    <w:rsid w:val="00E45E9E"/>
    <w:rsid w:val="00E45EB5"/>
    <w:rsid w:val="00E45F28"/>
    <w:rsid w:val="00E46130"/>
    <w:rsid w:val="00E46143"/>
    <w:rsid w:val="00E4615A"/>
    <w:rsid w:val="00E4617B"/>
    <w:rsid w:val="00E461AA"/>
    <w:rsid w:val="00E46297"/>
    <w:rsid w:val="00E46343"/>
    <w:rsid w:val="00E4651F"/>
    <w:rsid w:val="00E465FE"/>
    <w:rsid w:val="00E46621"/>
    <w:rsid w:val="00E46623"/>
    <w:rsid w:val="00E46671"/>
    <w:rsid w:val="00E466FC"/>
    <w:rsid w:val="00E46995"/>
    <w:rsid w:val="00E46A55"/>
    <w:rsid w:val="00E46AC4"/>
    <w:rsid w:val="00E46B3C"/>
    <w:rsid w:val="00E46C69"/>
    <w:rsid w:val="00E46C98"/>
    <w:rsid w:val="00E46CD2"/>
    <w:rsid w:val="00E46E83"/>
    <w:rsid w:val="00E46E87"/>
    <w:rsid w:val="00E46F56"/>
    <w:rsid w:val="00E47242"/>
    <w:rsid w:val="00E4729E"/>
    <w:rsid w:val="00E472CA"/>
    <w:rsid w:val="00E472D9"/>
    <w:rsid w:val="00E4749D"/>
    <w:rsid w:val="00E4753D"/>
    <w:rsid w:val="00E47563"/>
    <w:rsid w:val="00E475CA"/>
    <w:rsid w:val="00E4782F"/>
    <w:rsid w:val="00E478F5"/>
    <w:rsid w:val="00E479E0"/>
    <w:rsid w:val="00E47A30"/>
    <w:rsid w:val="00E47A7E"/>
    <w:rsid w:val="00E47BD1"/>
    <w:rsid w:val="00E47C3E"/>
    <w:rsid w:val="00E47CA9"/>
    <w:rsid w:val="00E500F9"/>
    <w:rsid w:val="00E5015A"/>
    <w:rsid w:val="00E50277"/>
    <w:rsid w:val="00E503FC"/>
    <w:rsid w:val="00E50452"/>
    <w:rsid w:val="00E5049B"/>
    <w:rsid w:val="00E50512"/>
    <w:rsid w:val="00E5058E"/>
    <w:rsid w:val="00E50598"/>
    <w:rsid w:val="00E505B5"/>
    <w:rsid w:val="00E506A8"/>
    <w:rsid w:val="00E50805"/>
    <w:rsid w:val="00E50884"/>
    <w:rsid w:val="00E50A5D"/>
    <w:rsid w:val="00E50A90"/>
    <w:rsid w:val="00E50AB6"/>
    <w:rsid w:val="00E50BA5"/>
    <w:rsid w:val="00E50D11"/>
    <w:rsid w:val="00E50E16"/>
    <w:rsid w:val="00E50E48"/>
    <w:rsid w:val="00E5104D"/>
    <w:rsid w:val="00E510FA"/>
    <w:rsid w:val="00E51109"/>
    <w:rsid w:val="00E5117B"/>
    <w:rsid w:val="00E511E5"/>
    <w:rsid w:val="00E511FD"/>
    <w:rsid w:val="00E51295"/>
    <w:rsid w:val="00E512AB"/>
    <w:rsid w:val="00E51346"/>
    <w:rsid w:val="00E51365"/>
    <w:rsid w:val="00E515E6"/>
    <w:rsid w:val="00E51614"/>
    <w:rsid w:val="00E5184A"/>
    <w:rsid w:val="00E518C6"/>
    <w:rsid w:val="00E5194A"/>
    <w:rsid w:val="00E51972"/>
    <w:rsid w:val="00E519BA"/>
    <w:rsid w:val="00E51A5E"/>
    <w:rsid w:val="00E51A91"/>
    <w:rsid w:val="00E51D21"/>
    <w:rsid w:val="00E51D41"/>
    <w:rsid w:val="00E51E61"/>
    <w:rsid w:val="00E51ED5"/>
    <w:rsid w:val="00E51F32"/>
    <w:rsid w:val="00E51FB4"/>
    <w:rsid w:val="00E52063"/>
    <w:rsid w:val="00E520FD"/>
    <w:rsid w:val="00E52155"/>
    <w:rsid w:val="00E521AA"/>
    <w:rsid w:val="00E52341"/>
    <w:rsid w:val="00E523DE"/>
    <w:rsid w:val="00E52604"/>
    <w:rsid w:val="00E52621"/>
    <w:rsid w:val="00E528C8"/>
    <w:rsid w:val="00E5297A"/>
    <w:rsid w:val="00E52B0D"/>
    <w:rsid w:val="00E52C2C"/>
    <w:rsid w:val="00E52C93"/>
    <w:rsid w:val="00E52CAC"/>
    <w:rsid w:val="00E52CB1"/>
    <w:rsid w:val="00E52CD9"/>
    <w:rsid w:val="00E52D3D"/>
    <w:rsid w:val="00E52EBA"/>
    <w:rsid w:val="00E52F16"/>
    <w:rsid w:val="00E53195"/>
    <w:rsid w:val="00E531B4"/>
    <w:rsid w:val="00E533E7"/>
    <w:rsid w:val="00E53454"/>
    <w:rsid w:val="00E53532"/>
    <w:rsid w:val="00E53583"/>
    <w:rsid w:val="00E535FA"/>
    <w:rsid w:val="00E53737"/>
    <w:rsid w:val="00E53978"/>
    <w:rsid w:val="00E53A04"/>
    <w:rsid w:val="00E53A8B"/>
    <w:rsid w:val="00E53ACA"/>
    <w:rsid w:val="00E53ACD"/>
    <w:rsid w:val="00E53B64"/>
    <w:rsid w:val="00E53BB5"/>
    <w:rsid w:val="00E53C96"/>
    <w:rsid w:val="00E53CAA"/>
    <w:rsid w:val="00E53CAD"/>
    <w:rsid w:val="00E53EF7"/>
    <w:rsid w:val="00E5409D"/>
    <w:rsid w:val="00E540DD"/>
    <w:rsid w:val="00E541CA"/>
    <w:rsid w:val="00E54233"/>
    <w:rsid w:val="00E5424E"/>
    <w:rsid w:val="00E54295"/>
    <w:rsid w:val="00E543BB"/>
    <w:rsid w:val="00E544ED"/>
    <w:rsid w:val="00E54650"/>
    <w:rsid w:val="00E5470B"/>
    <w:rsid w:val="00E547AD"/>
    <w:rsid w:val="00E547FF"/>
    <w:rsid w:val="00E548E9"/>
    <w:rsid w:val="00E54904"/>
    <w:rsid w:val="00E54924"/>
    <w:rsid w:val="00E54933"/>
    <w:rsid w:val="00E54946"/>
    <w:rsid w:val="00E54ADC"/>
    <w:rsid w:val="00E54B9A"/>
    <w:rsid w:val="00E54BA0"/>
    <w:rsid w:val="00E54DEA"/>
    <w:rsid w:val="00E54F2E"/>
    <w:rsid w:val="00E54FD9"/>
    <w:rsid w:val="00E55104"/>
    <w:rsid w:val="00E5518E"/>
    <w:rsid w:val="00E552A7"/>
    <w:rsid w:val="00E552FE"/>
    <w:rsid w:val="00E5548E"/>
    <w:rsid w:val="00E55545"/>
    <w:rsid w:val="00E5555F"/>
    <w:rsid w:val="00E556DE"/>
    <w:rsid w:val="00E55700"/>
    <w:rsid w:val="00E5584C"/>
    <w:rsid w:val="00E55892"/>
    <w:rsid w:val="00E559FD"/>
    <w:rsid w:val="00E55BD4"/>
    <w:rsid w:val="00E55C12"/>
    <w:rsid w:val="00E55D42"/>
    <w:rsid w:val="00E55DF9"/>
    <w:rsid w:val="00E55F70"/>
    <w:rsid w:val="00E55F9B"/>
    <w:rsid w:val="00E5601E"/>
    <w:rsid w:val="00E56068"/>
    <w:rsid w:val="00E5608D"/>
    <w:rsid w:val="00E56174"/>
    <w:rsid w:val="00E56300"/>
    <w:rsid w:val="00E563FF"/>
    <w:rsid w:val="00E56501"/>
    <w:rsid w:val="00E565BE"/>
    <w:rsid w:val="00E565E1"/>
    <w:rsid w:val="00E56734"/>
    <w:rsid w:val="00E568A4"/>
    <w:rsid w:val="00E5692B"/>
    <w:rsid w:val="00E569D5"/>
    <w:rsid w:val="00E56A7C"/>
    <w:rsid w:val="00E56B46"/>
    <w:rsid w:val="00E56B9C"/>
    <w:rsid w:val="00E56BF9"/>
    <w:rsid w:val="00E56CB9"/>
    <w:rsid w:val="00E56D3F"/>
    <w:rsid w:val="00E56D51"/>
    <w:rsid w:val="00E56DFB"/>
    <w:rsid w:val="00E56E87"/>
    <w:rsid w:val="00E56EBC"/>
    <w:rsid w:val="00E56FAF"/>
    <w:rsid w:val="00E56FF7"/>
    <w:rsid w:val="00E5709D"/>
    <w:rsid w:val="00E570BE"/>
    <w:rsid w:val="00E570D9"/>
    <w:rsid w:val="00E57130"/>
    <w:rsid w:val="00E57248"/>
    <w:rsid w:val="00E572AA"/>
    <w:rsid w:val="00E572FA"/>
    <w:rsid w:val="00E5738B"/>
    <w:rsid w:val="00E57404"/>
    <w:rsid w:val="00E57612"/>
    <w:rsid w:val="00E57626"/>
    <w:rsid w:val="00E578A3"/>
    <w:rsid w:val="00E5797E"/>
    <w:rsid w:val="00E57B56"/>
    <w:rsid w:val="00E57C4C"/>
    <w:rsid w:val="00E57C7F"/>
    <w:rsid w:val="00E57CEA"/>
    <w:rsid w:val="00E57DE9"/>
    <w:rsid w:val="00E57ECC"/>
    <w:rsid w:val="00E600CA"/>
    <w:rsid w:val="00E60170"/>
    <w:rsid w:val="00E6032C"/>
    <w:rsid w:val="00E603B4"/>
    <w:rsid w:val="00E60422"/>
    <w:rsid w:val="00E60513"/>
    <w:rsid w:val="00E606ED"/>
    <w:rsid w:val="00E60775"/>
    <w:rsid w:val="00E60784"/>
    <w:rsid w:val="00E60793"/>
    <w:rsid w:val="00E607C7"/>
    <w:rsid w:val="00E60BB7"/>
    <w:rsid w:val="00E60DF9"/>
    <w:rsid w:val="00E60E79"/>
    <w:rsid w:val="00E60E86"/>
    <w:rsid w:val="00E6105B"/>
    <w:rsid w:val="00E61173"/>
    <w:rsid w:val="00E613B6"/>
    <w:rsid w:val="00E6142D"/>
    <w:rsid w:val="00E61510"/>
    <w:rsid w:val="00E61576"/>
    <w:rsid w:val="00E6158E"/>
    <w:rsid w:val="00E61603"/>
    <w:rsid w:val="00E61756"/>
    <w:rsid w:val="00E617D6"/>
    <w:rsid w:val="00E617E9"/>
    <w:rsid w:val="00E61974"/>
    <w:rsid w:val="00E61A35"/>
    <w:rsid w:val="00E61BAE"/>
    <w:rsid w:val="00E61BD3"/>
    <w:rsid w:val="00E61CC2"/>
    <w:rsid w:val="00E61DC9"/>
    <w:rsid w:val="00E61E5A"/>
    <w:rsid w:val="00E62008"/>
    <w:rsid w:val="00E6206B"/>
    <w:rsid w:val="00E620BC"/>
    <w:rsid w:val="00E620E8"/>
    <w:rsid w:val="00E6215F"/>
    <w:rsid w:val="00E623D1"/>
    <w:rsid w:val="00E6240F"/>
    <w:rsid w:val="00E62465"/>
    <w:rsid w:val="00E62501"/>
    <w:rsid w:val="00E62545"/>
    <w:rsid w:val="00E62554"/>
    <w:rsid w:val="00E625CB"/>
    <w:rsid w:val="00E62690"/>
    <w:rsid w:val="00E627C4"/>
    <w:rsid w:val="00E6288B"/>
    <w:rsid w:val="00E62ACC"/>
    <w:rsid w:val="00E62B9D"/>
    <w:rsid w:val="00E62C61"/>
    <w:rsid w:val="00E62CAA"/>
    <w:rsid w:val="00E62D1E"/>
    <w:rsid w:val="00E62E59"/>
    <w:rsid w:val="00E62EF5"/>
    <w:rsid w:val="00E62FFE"/>
    <w:rsid w:val="00E63192"/>
    <w:rsid w:val="00E63296"/>
    <w:rsid w:val="00E632A4"/>
    <w:rsid w:val="00E632B1"/>
    <w:rsid w:val="00E632ED"/>
    <w:rsid w:val="00E633B5"/>
    <w:rsid w:val="00E633B7"/>
    <w:rsid w:val="00E63417"/>
    <w:rsid w:val="00E63491"/>
    <w:rsid w:val="00E63558"/>
    <w:rsid w:val="00E635BC"/>
    <w:rsid w:val="00E63601"/>
    <w:rsid w:val="00E6377A"/>
    <w:rsid w:val="00E637F6"/>
    <w:rsid w:val="00E63896"/>
    <w:rsid w:val="00E639D1"/>
    <w:rsid w:val="00E63A47"/>
    <w:rsid w:val="00E63A78"/>
    <w:rsid w:val="00E63DF9"/>
    <w:rsid w:val="00E63E7D"/>
    <w:rsid w:val="00E63E89"/>
    <w:rsid w:val="00E6413A"/>
    <w:rsid w:val="00E641F7"/>
    <w:rsid w:val="00E6430C"/>
    <w:rsid w:val="00E64444"/>
    <w:rsid w:val="00E64453"/>
    <w:rsid w:val="00E64517"/>
    <w:rsid w:val="00E64531"/>
    <w:rsid w:val="00E645B2"/>
    <w:rsid w:val="00E645F6"/>
    <w:rsid w:val="00E6480C"/>
    <w:rsid w:val="00E64898"/>
    <w:rsid w:val="00E648E3"/>
    <w:rsid w:val="00E648F4"/>
    <w:rsid w:val="00E64969"/>
    <w:rsid w:val="00E6499A"/>
    <w:rsid w:val="00E64BEF"/>
    <w:rsid w:val="00E64C13"/>
    <w:rsid w:val="00E64CF0"/>
    <w:rsid w:val="00E64D13"/>
    <w:rsid w:val="00E64EAB"/>
    <w:rsid w:val="00E64F36"/>
    <w:rsid w:val="00E6511B"/>
    <w:rsid w:val="00E65209"/>
    <w:rsid w:val="00E6537C"/>
    <w:rsid w:val="00E6541D"/>
    <w:rsid w:val="00E65505"/>
    <w:rsid w:val="00E65574"/>
    <w:rsid w:val="00E6561A"/>
    <w:rsid w:val="00E6566B"/>
    <w:rsid w:val="00E657A1"/>
    <w:rsid w:val="00E65801"/>
    <w:rsid w:val="00E658A0"/>
    <w:rsid w:val="00E658FA"/>
    <w:rsid w:val="00E659F9"/>
    <w:rsid w:val="00E65A34"/>
    <w:rsid w:val="00E65A62"/>
    <w:rsid w:val="00E65A70"/>
    <w:rsid w:val="00E65B70"/>
    <w:rsid w:val="00E65BDF"/>
    <w:rsid w:val="00E65C93"/>
    <w:rsid w:val="00E65CC6"/>
    <w:rsid w:val="00E65D52"/>
    <w:rsid w:val="00E65DEB"/>
    <w:rsid w:val="00E65F5C"/>
    <w:rsid w:val="00E65F7F"/>
    <w:rsid w:val="00E65FA8"/>
    <w:rsid w:val="00E660C8"/>
    <w:rsid w:val="00E661BC"/>
    <w:rsid w:val="00E66244"/>
    <w:rsid w:val="00E66256"/>
    <w:rsid w:val="00E6649D"/>
    <w:rsid w:val="00E66501"/>
    <w:rsid w:val="00E666D1"/>
    <w:rsid w:val="00E667DA"/>
    <w:rsid w:val="00E66949"/>
    <w:rsid w:val="00E669AE"/>
    <w:rsid w:val="00E66A95"/>
    <w:rsid w:val="00E66C6B"/>
    <w:rsid w:val="00E66CD3"/>
    <w:rsid w:val="00E66CFC"/>
    <w:rsid w:val="00E66D5F"/>
    <w:rsid w:val="00E670F5"/>
    <w:rsid w:val="00E673DE"/>
    <w:rsid w:val="00E67403"/>
    <w:rsid w:val="00E6756F"/>
    <w:rsid w:val="00E67668"/>
    <w:rsid w:val="00E6792E"/>
    <w:rsid w:val="00E67A9D"/>
    <w:rsid w:val="00E67BB5"/>
    <w:rsid w:val="00E67C8B"/>
    <w:rsid w:val="00E67F1C"/>
    <w:rsid w:val="00E7011B"/>
    <w:rsid w:val="00E702B3"/>
    <w:rsid w:val="00E702FC"/>
    <w:rsid w:val="00E70458"/>
    <w:rsid w:val="00E704C5"/>
    <w:rsid w:val="00E704CC"/>
    <w:rsid w:val="00E7058E"/>
    <w:rsid w:val="00E70597"/>
    <w:rsid w:val="00E70857"/>
    <w:rsid w:val="00E7088F"/>
    <w:rsid w:val="00E708D3"/>
    <w:rsid w:val="00E708DD"/>
    <w:rsid w:val="00E709F1"/>
    <w:rsid w:val="00E709FB"/>
    <w:rsid w:val="00E70C52"/>
    <w:rsid w:val="00E70C61"/>
    <w:rsid w:val="00E70EC1"/>
    <w:rsid w:val="00E70FD6"/>
    <w:rsid w:val="00E71281"/>
    <w:rsid w:val="00E71282"/>
    <w:rsid w:val="00E712C7"/>
    <w:rsid w:val="00E712CB"/>
    <w:rsid w:val="00E713BF"/>
    <w:rsid w:val="00E714EA"/>
    <w:rsid w:val="00E714F9"/>
    <w:rsid w:val="00E71907"/>
    <w:rsid w:val="00E719F3"/>
    <w:rsid w:val="00E71AFA"/>
    <w:rsid w:val="00E71B6B"/>
    <w:rsid w:val="00E71C20"/>
    <w:rsid w:val="00E71D3C"/>
    <w:rsid w:val="00E71D84"/>
    <w:rsid w:val="00E71DAC"/>
    <w:rsid w:val="00E71F87"/>
    <w:rsid w:val="00E71FF0"/>
    <w:rsid w:val="00E7203B"/>
    <w:rsid w:val="00E72702"/>
    <w:rsid w:val="00E7276D"/>
    <w:rsid w:val="00E72952"/>
    <w:rsid w:val="00E72956"/>
    <w:rsid w:val="00E72B11"/>
    <w:rsid w:val="00E72C20"/>
    <w:rsid w:val="00E72C85"/>
    <w:rsid w:val="00E72DBD"/>
    <w:rsid w:val="00E72EC2"/>
    <w:rsid w:val="00E72F92"/>
    <w:rsid w:val="00E72FF4"/>
    <w:rsid w:val="00E730A2"/>
    <w:rsid w:val="00E730AD"/>
    <w:rsid w:val="00E730F5"/>
    <w:rsid w:val="00E731AA"/>
    <w:rsid w:val="00E7335C"/>
    <w:rsid w:val="00E73518"/>
    <w:rsid w:val="00E735CB"/>
    <w:rsid w:val="00E73623"/>
    <w:rsid w:val="00E7362D"/>
    <w:rsid w:val="00E73914"/>
    <w:rsid w:val="00E7392B"/>
    <w:rsid w:val="00E73A2D"/>
    <w:rsid w:val="00E73AD2"/>
    <w:rsid w:val="00E73C8E"/>
    <w:rsid w:val="00E73CCF"/>
    <w:rsid w:val="00E73DCA"/>
    <w:rsid w:val="00E73E14"/>
    <w:rsid w:val="00E73E32"/>
    <w:rsid w:val="00E73E39"/>
    <w:rsid w:val="00E7401E"/>
    <w:rsid w:val="00E7428D"/>
    <w:rsid w:val="00E742D7"/>
    <w:rsid w:val="00E743CF"/>
    <w:rsid w:val="00E744F7"/>
    <w:rsid w:val="00E74523"/>
    <w:rsid w:val="00E746F5"/>
    <w:rsid w:val="00E747BA"/>
    <w:rsid w:val="00E748D8"/>
    <w:rsid w:val="00E74921"/>
    <w:rsid w:val="00E749B3"/>
    <w:rsid w:val="00E74AD2"/>
    <w:rsid w:val="00E74B1B"/>
    <w:rsid w:val="00E74C5A"/>
    <w:rsid w:val="00E74C93"/>
    <w:rsid w:val="00E74CBA"/>
    <w:rsid w:val="00E74CE2"/>
    <w:rsid w:val="00E74CFF"/>
    <w:rsid w:val="00E74D2D"/>
    <w:rsid w:val="00E74E7D"/>
    <w:rsid w:val="00E74F30"/>
    <w:rsid w:val="00E75058"/>
    <w:rsid w:val="00E75219"/>
    <w:rsid w:val="00E75304"/>
    <w:rsid w:val="00E753AA"/>
    <w:rsid w:val="00E75414"/>
    <w:rsid w:val="00E75416"/>
    <w:rsid w:val="00E755CB"/>
    <w:rsid w:val="00E75695"/>
    <w:rsid w:val="00E75741"/>
    <w:rsid w:val="00E75799"/>
    <w:rsid w:val="00E757BB"/>
    <w:rsid w:val="00E75869"/>
    <w:rsid w:val="00E7593D"/>
    <w:rsid w:val="00E759E8"/>
    <w:rsid w:val="00E75B5C"/>
    <w:rsid w:val="00E75E0C"/>
    <w:rsid w:val="00E75E70"/>
    <w:rsid w:val="00E761B6"/>
    <w:rsid w:val="00E7624E"/>
    <w:rsid w:val="00E7629C"/>
    <w:rsid w:val="00E7631B"/>
    <w:rsid w:val="00E76353"/>
    <w:rsid w:val="00E7655D"/>
    <w:rsid w:val="00E765AC"/>
    <w:rsid w:val="00E7663E"/>
    <w:rsid w:val="00E76737"/>
    <w:rsid w:val="00E76764"/>
    <w:rsid w:val="00E7686E"/>
    <w:rsid w:val="00E76893"/>
    <w:rsid w:val="00E76895"/>
    <w:rsid w:val="00E76929"/>
    <w:rsid w:val="00E76A05"/>
    <w:rsid w:val="00E76A5F"/>
    <w:rsid w:val="00E76BF0"/>
    <w:rsid w:val="00E7703A"/>
    <w:rsid w:val="00E7706A"/>
    <w:rsid w:val="00E771B7"/>
    <w:rsid w:val="00E7756F"/>
    <w:rsid w:val="00E775C2"/>
    <w:rsid w:val="00E776E3"/>
    <w:rsid w:val="00E77846"/>
    <w:rsid w:val="00E7785C"/>
    <w:rsid w:val="00E77B0B"/>
    <w:rsid w:val="00E77BAF"/>
    <w:rsid w:val="00E77BC7"/>
    <w:rsid w:val="00E77CCE"/>
    <w:rsid w:val="00E77D1C"/>
    <w:rsid w:val="00E77F88"/>
    <w:rsid w:val="00E77FD0"/>
    <w:rsid w:val="00E8008E"/>
    <w:rsid w:val="00E80235"/>
    <w:rsid w:val="00E8031C"/>
    <w:rsid w:val="00E803B3"/>
    <w:rsid w:val="00E8041C"/>
    <w:rsid w:val="00E8052A"/>
    <w:rsid w:val="00E80545"/>
    <w:rsid w:val="00E805EF"/>
    <w:rsid w:val="00E806C1"/>
    <w:rsid w:val="00E806C6"/>
    <w:rsid w:val="00E807F0"/>
    <w:rsid w:val="00E80865"/>
    <w:rsid w:val="00E8088F"/>
    <w:rsid w:val="00E8098B"/>
    <w:rsid w:val="00E80992"/>
    <w:rsid w:val="00E809F9"/>
    <w:rsid w:val="00E80CFD"/>
    <w:rsid w:val="00E80D5D"/>
    <w:rsid w:val="00E80DAA"/>
    <w:rsid w:val="00E80F71"/>
    <w:rsid w:val="00E811FC"/>
    <w:rsid w:val="00E812E0"/>
    <w:rsid w:val="00E81660"/>
    <w:rsid w:val="00E81685"/>
    <w:rsid w:val="00E816AA"/>
    <w:rsid w:val="00E816AC"/>
    <w:rsid w:val="00E817B2"/>
    <w:rsid w:val="00E817FB"/>
    <w:rsid w:val="00E819BD"/>
    <w:rsid w:val="00E819DF"/>
    <w:rsid w:val="00E81A4E"/>
    <w:rsid w:val="00E81AD7"/>
    <w:rsid w:val="00E81B08"/>
    <w:rsid w:val="00E81C5D"/>
    <w:rsid w:val="00E81E4E"/>
    <w:rsid w:val="00E81E62"/>
    <w:rsid w:val="00E82016"/>
    <w:rsid w:val="00E82156"/>
    <w:rsid w:val="00E821D5"/>
    <w:rsid w:val="00E822F6"/>
    <w:rsid w:val="00E82302"/>
    <w:rsid w:val="00E8234C"/>
    <w:rsid w:val="00E823E3"/>
    <w:rsid w:val="00E8245C"/>
    <w:rsid w:val="00E8259F"/>
    <w:rsid w:val="00E825CD"/>
    <w:rsid w:val="00E82622"/>
    <w:rsid w:val="00E827B3"/>
    <w:rsid w:val="00E828C4"/>
    <w:rsid w:val="00E8291C"/>
    <w:rsid w:val="00E82A89"/>
    <w:rsid w:val="00E82B8D"/>
    <w:rsid w:val="00E82C91"/>
    <w:rsid w:val="00E82CAE"/>
    <w:rsid w:val="00E82D66"/>
    <w:rsid w:val="00E82D83"/>
    <w:rsid w:val="00E82E8F"/>
    <w:rsid w:val="00E82EFD"/>
    <w:rsid w:val="00E831A8"/>
    <w:rsid w:val="00E832B1"/>
    <w:rsid w:val="00E832B2"/>
    <w:rsid w:val="00E83322"/>
    <w:rsid w:val="00E835EA"/>
    <w:rsid w:val="00E83634"/>
    <w:rsid w:val="00E83653"/>
    <w:rsid w:val="00E83A4A"/>
    <w:rsid w:val="00E83A6F"/>
    <w:rsid w:val="00E83C4B"/>
    <w:rsid w:val="00E83C69"/>
    <w:rsid w:val="00E83E2A"/>
    <w:rsid w:val="00E83E8D"/>
    <w:rsid w:val="00E84187"/>
    <w:rsid w:val="00E8434F"/>
    <w:rsid w:val="00E8443A"/>
    <w:rsid w:val="00E8448A"/>
    <w:rsid w:val="00E844D5"/>
    <w:rsid w:val="00E8451E"/>
    <w:rsid w:val="00E84648"/>
    <w:rsid w:val="00E84653"/>
    <w:rsid w:val="00E846BA"/>
    <w:rsid w:val="00E846D2"/>
    <w:rsid w:val="00E84715"/>
    <w:rsid w:val="00E84908"/>
    <w:rsid w:val="00E8497F"/>
    <w:rsid w:val="00E84A26"/>
    <w:rsid w:val="00E84D0C"/>
    <w:rsid w:val="00E84DC2"/>
    <w:rsid w:val="00E84E69"/>
    <w:rsid w:val="00E85030"/>
    <w:rsid w:val="00E850DB"/>
    <w:rsid w:val="00E85121"/>
    <w:rsid w:val="00E85124"/>
    <w:rsid w:val="00E85147"/>
    <w:rsid w:val="00E851A9"/>
    <w:rsid w:val="00E85203"/>
    <w:rsid w:val="00E8563B"/>
    <w:rsid w:val="00E85760"/>
    <w:rsid w:val="00E85936"/>
    <w:rsid w:val="00E8597C"/>
    <w:rsid w:val="00E85B0F"/>
    <w:rsid w:val="00E85C49"/>
    <w:rsid w:val="00E85C83"/>
    <w:rsid w:val="00E85E2E"/>
    <w:rsid w:val="00E85E95"/>
    <w:rsid w:val="00E85F1F"/>
    <w:rsid w:val="00E85F88"/>
    <w:rsid w:val="00E85FD3"/>
    <w:rsid w:val="00E86008"/>
    <w:rsid w:val="00E86022"/>
    <w:rsid w:val="00E86031"/>
    <w:rsid w:val="00E860B6"/>
    <w:rsid w:val="00E861B2"/>
    <w:rsid w:val="00E8624D"/>
    <w:rsid w:val="00E8634B"/>
    <w:rsid w:val="00E86377"/>
    <w:rsid w:val="00E863E4"/>
    <w:rsid w:val="00E8655A"/>
    <w:rsid w:val="00E865F2"/>
    <w:rsid w:val="00E86721"/>
    <w:rsid w:val="00E8680C"/>
    <w:rsid w:val="00E8681F"/>
    <w:rsid w:val="00E86887"/>
    <w:rsid w:val="00E86A78"/>
    <w:rsid w:val="00E86AA8"/>
    <w:rsid w:val="00E86AAE"/>
    <w:rsid w:val="00E86B07"/>
    <w:rsid w:val="00E86B19"/>
    <w:rsid w:val="00E86B6F"/>
    <w:rsid w:val="00E86D06"/>
    <w:rsid w:val="00E86D18"/>
    <w:rsid w:val="00E86E4E"/>
    <w:rsid w:val="00E86F58"/>
    <w:rsid w:val="00E86F9C"/>
    <w:rsid w:val="00E86FD3"/>
    <w:rsid w:val="00E87135"/>
    <w:rsid w:val="00E871AD"/>
    <w:rsid w:val="00E8726D"/>
    <w:rsid w:val="00E87281"/>
    <w:rsid w:val="00E87399"/>
    <w:rsid w:val="00E874F0"/>
    <w:rsid w:val="00E8751D"/>
    <w:rsid w:val="00E87552"/>
    <w:rsid w:val="00E8756B"/>
    <w:rsid w:val="00E875CE"/>
    <w:rsid w:val="00E877D8"/>
    <w:rsid w:val="00E87807"/>
    <w:rsid w:val="00E87895"/>
    <w:rsid w:val="00E87A52"/>
    <w:rsid w:val="00E87A88"/>
    <w:rsid w:val="00E87B11"/>
    <w:rsid w:val="00E87B6F"/>
    <w:rsid w:val="00E87B85"/>
    <w:rsid w:val="00E87E0F"/>
    <w:rsid w:val="00E87E60"/>
    <w:rsid w:val="00E87ED7"/>
    <w:rsid w:val="00E87F2C"/>
    <w:rsid w:val="00E90065"/>
    <w:rsid w:val="00E901CC"/>
    <w:rsid w:val="00E90277"/>
    <w:rsid w:val="00E902E3"/>
    <w:rsid w:val="00E903E1"/>
    <w:rsid w:val="00E9042B"/>
    <w:rsid w:val="00E904E9"/>
    <w:rsid w:val="00E9059C"/>
    <w:rsid w:val="00E90614"/>
    <w:rsid w:val="00E9063D"/>
    <w:rsid w:val="00E9075D"/>
    <w:rsid w:val="00E90807"/>
    <w:rsid w:val="00E90A52"/>
    <w:rsid w:val="00E90A68"/>
    <w:rsid w:val="00E90BAA"/>
    <w:rsid w:val="00E90C42"/>
    <w:rsid w:val="00E90C46"/>
    <w:rsid w:val="00E90CFA"/>
    <w:rsid w:val="00E910E9"/>
    <w:rsid w:val="00E913D0"/>
    <w:rsid w:val="00E91553"/>
    <w:rsid w:val="00E9163F"/>
    <w:rsid w:val="00E9164A"/>
    <w:rsid w:val="00E916A5"/>
    <w:rsid w:val="00E91A01"/>
    <w:rsid w:val="00E91B17"/>
    <w:rsid w:val="00E91BD2"/>
    <w:rsid w:val="00E91C4F"/>
    <w:rsid w:val="00E91D72"/>
    <w:rsid w:val="00E91E63"/>
    <w:rsid w:val="00E91E66"/>
    <w:rsid w:val="00E91E76"/>
    <w:rsid w:val="00E91E9A"/>
    <w:rsid w:val="00E91EDC"/>
    <w:rsid w:val="00E91F32"/>
    <w:rsid w:val="00E91F78"/>
    <w:rsid w:val="00E92213"/>
    <w:rsid w:val="00E92242"/>
    <w:rsid w:val="00E923A3"/>
    <w:rsid w:val="00E92412"/>
    <w:rsid w:val="00E9241F"/>
    <w:rsid w:val="00E92427"/>
    <w:rsid w:val="00E92453"/>
    <w:rsid w:val="00E92587"/>
    <w:rsid w:val="00E925A5"/>
    <w:rsid w:val="00E927F6"/>
    <w:rsid w:val="00E9288D"/>
    <w:rsid w:val="00E92938"/>
    <w:rsid w:val="00E9293E"/>
    <w:rsid w:val="00E92946"/>
    <w:rsid w:val="00E92A6B"/>
    <w:rsid w:val="00E92AC0"/>
    <w:rsid w:val="00E92AC2"/>
    <w:rsid w:val="00E92BF7"/>
    <w:rsid w:val="00E92C8D"/>
    <w:rsid w:val="00E92CF8"/>
    <w:rsid w:val="00E92CFB"/>
    <w:rsid w:val="00E92E2C"/>
    <w:rsid w:val="00E92E4C"/>
    <w:rsid w:val="00E92FED"/>
    <w:rsid w:val="00E93001"/>
    <w:rsid w:val="00E9306E"/>
    <w:rsid w:val="00E930A5"/>
    <w:rsid w:val="00E9321E"/>
    <w:rsid w:val="00E9334D"/>
    <w:rsid w:val="00E9340A"/>
    <w:rsid w:val="00E93495"/>
    <w:rsid w:val="00E93533"/>
    <w:rsid w:val="00E93535"/>
    <w:rsid w:val="00E9361B"/>
    <w:rsid w:val="00E93725"/>
    <w:rsid w:val="00E93759"/>
    <w:rsid w:val="00E9375E"/>
    <w:rsid w:val="00E9379D"/>
    <w:rsid w:val="00E938B0"/>
    <w:rsid w:val="00E9396A"/>
    <w:rsid w:val="00E93A9F"/>
    <w:rsid w:val="00E93ACA"/>
    <w:rsid w:val="00E93BB6"/>
    <w:rsid w:val="00E93C2B"/>
    <w:rsid w:val="00E93C54"/>
    <w:rsid w:val="00E93C79"/>
    <w:rsid w:val="00E93D4B"/>
    <w:rsid w:val="00E93D68"/>
    <w:rsid w:val="00E93E67"/>
    <w:rsid w:val="00E93F74"/>
    <w:rsid w:val="00E93FA9"/>
    <w:rsid w:val="00E93FBB"/>
    <w:rsid w:val="00E94027"/>
    <w:rsid w:val="00E9417A"/>
    <w:rsid w:val="00E941E5"/>
    <w:rsid w:val="00E94357"/>
    <w:rsid w:val="00E9474B"/>
    <w:rsid w:val="00E949EB"/>
    <w:rsid w:val="00E949EF"/>
    <w:rsid w:val="00E94A76"/>
    <w:rsid w:val="00E94A7C"/>
    <w:rsid w:val="00E94B04"/>
    <w:rsid w:val="00E94B4A"/>
    <w:rsid w:val="00E94B4F"/>
    <w:rsid w:val="00E94BF9"/>
    <w:rsid w:val="00E94C23"/>
    <w:rsid w:val="00E94C85"/>
    <w:rsid w:val="00E94DBC"/>
    <w:rsid w:val="00E94EE9"/>
    <w:rsid w:val="00E94F29"/>
    <w:rsid w:val="00E9501A"/>
    <w:rsid w:val="00E950AF"/>
    <w:rsid w:val="00E951B7"/>
    <w:rsid w:val="00E9526F"/>
    <w:rsid w:val="00E9527C"/>
    <w:rsid w:val="00E9533A"/>
    <w:rsid w:val="00E95459"/>
    <w:rsid w:val="00E95765"/>
    <w:rsid w:val="00E957A6"/>
    <w:rsid w:val="00E958ED"/>
    <w:rsid w:val="00E9596B"/>
    <w:rsid w:val="00E95A78"/>
    <w:rsid w:val="00E95A82"/>
    <w:rsid w:val="00E95AD0"/>
    <w:rsid w:val="00E95B4A"/>
    <w:rsid w:val="00E95C3C"/>
    <w:rsid w:val="00E95CF5"/>
    <w:rsid w:val="00E95CFD"/>
    <w:rsid w:val="00E95CFE"/>
    <w:rsid w:val="00E95DD9"/>
    <w:rsid w:val="00E95E1C"/>
    <w:rsid w:val="00E95E6B"/>
    <w:rsid w:val="00E95F03"/>
    <w:rsid w:val="00E95F79"/>
    <w:rsid w:val="00E95F98"/>
    <w:rsid w:val="00E95FB1"/>
    <w:rsid w:val="00E96007"/>
    <w:rsid w:val="00E960E6"/>
    <w:rsid w:val="00E9617B"/>
    <w:rsid w:val="00E961B0"/>
    <w:rsid w:val="00E961C4"/>
    <w:rsid w:val="00E961F4"/>
    <w:rsid w:val="00E96252"/>
    <w:rsid w:val="00E962FC"/>
    <w:rsid w:val="00E9644C"/>
    <w:rsid w:val="00E96531"/>
    <w:rsid w:val="00E9670A"/>
    <w:rsid w:val="00E96A70"/>
    <w:rsid w:val="00E96AD4"/>
    <w:rsid w:val="00E96AFB"/>
    <w:rsid w:val="00E96CA6"/>
    <w:rsid w:val="00E96D77"/>
    <w:rsid w:val="00E96DD0"/>
    <w:rsid w:val="00E96E55"/>
    <w:rsid w:val="00E96F13"/>
    <w:rsid w:val="00E96F2F"/>
    <w:rsid w:val="00E971E0"/>
    <w:rsid w:val="00E97221"/>
    <w:rsid w:val="00E97261"/>
    <w:rsid w:val="00E972D5"/>
    <w:rsid w:val="00E97373"/>
    <w:rsid w:val="00E973DC"/>
    <w:rsid w:val="00E973E3"/>
    <w:rsid w:val="00E9740A"/>
    <w:rsid w:val="00E974A0"/>
    <w:rsid w:val="00E975CF"/>
    <w:rsid w:val="00E97611"/>
    <w:rsid w:val="00E9765B"/>
    <w:rsid w:val="00E977AB"/>
    <w:rsid w:val="00E979A4"/>
    <w:rsid w:val="00E97A09"/>
    <w:rsid w:val="00E97A44"/>
    <w:rsid w:val="00E97A5C"/>
    <w:rsid w:val="00E97AC7"/>
    <w:rsid w:val="00E97ACB"/>
    <w:rsid w:val="00E97BF6"/>
    <w:rsid w:val="00E97BF7"/>
    <w:rsid w:val="00E97C89"/>
    <w:rsid w:val="00E97D59"/>
    <w:rsid w:val="00E97EBE"/>
    <w:rsid w:val="00E97EDC"/>
    <w:rsid w:val="00E97EE0"/>
    <w:rsid w:val="00EA0003"/>
    <w:rsid w:val="00EA0103"/>
    <w:rsid w:val="00EA032A"/>
    <w:rsid w:val="00EA0486"/>
    <w:rsid w:val="00EA04CC"/>
    <w:rsid w:val="00EA04E6"/>
    <w:rsid w:val="00EA04FF"/>
    <w:rsid w:val="00EA05BC"/>
    <w:rsid w:val="00EA06A8"/>
    <w:rsid w:val="00EA08DA"/>
    <w:rsid w:val="00EA09EF"/>
    <w:rsid w:val="00EA09F6"/>
    <w:rsid w:val="00EA0BA5"/>
    <w:rsid w:val="00EA0C10"/>
    <w:rsid w:val="00EA0C11"/>
    <w:rsid w:val="00EA0D10"/>
    <w:rsid w:val="00EA0D9E"/>
    <w:rsid w:val="00EA0DC0"/>
    <w:rsid w:val="00EA0EDD"/>
    <w:rsid w:val="00EA10CC"/>
    <w:rsid w:val="00EA1187"/>
    <w:rsid w:val="00EA1233"/>
    <w:rsid w:val="00EA1387"/>
    <w:rsid w:val="00EA151E"/>
    <w:rsid w:val="00EA1628"/>
    <w:rsid w:val="00EA162D"/>
    <w:rsid w:val="00EA1658"/>
    <w:rsid w:val="00EA16B9"/>
    <w:rsid w:val="00EA174A"/>
    <w:rsid w:val="00EA1946"/>
    <w:rsid w:val="00EA1979"/>
    <w:rsid w:val="00EA1982"/>
    <w:rsid w:val="00EA19E6"/>
    <w:rsid w:val="00EA1A7E"/>
    <w:rsid w:val="00EA1CC2"/>
    <w:rsid w:val="00EA1F98"/>
    <w:rsid w:val="00EA213D"/>
    <w:rsid w:val="00EA216A"/>
    <w:rsid w:val="00EA2296"/>
    <w:rsid w:val="00EA2387"/>
    <w:rsid w:val="00EA2401"/>
    <w:rsid w:val="00EA2466"/>
    <w:rsid w:val="00EA24C8"/>
    <w:rsid w:val="00EA262C"/>
    <w:rsid w:val="00EA2705"/>
    <w:rsid w:val="00EA27E7"/>
    <w:rsid w:val="00EA29E7"/>
    <w:rsid w:val="00EA2BF7"/>
    <w:rsid w:val="00EA2CB9"/>
    <w:rsid w:val="00EA2E84"/>
    <w:rsid w:val="00EA2E97"/>
    <w:rsid w:val="00EA2FBA"/>
    <w:rsid w:val="00EA300E"/>
    <w:rsid w:val="00EA3238"/>
    <w:rsid w:val="00EA3344"/>
    <w:rsid w:val="00EA342C"/>
    <w:rsid w:val="00EA3439"/>
    <w:rsid w:val="00EA3447"/>
    <w:rsid w:val="00EA3484"/>
    <w:rsid w:val="00EA3502"/>
    <w:rsid w:val="00EA3578"/>
    <w:rsid w:val="00EA3582"/>
    <w:rsid w:val="00EA3705"/>
    <w:rsid w:val="00EA380F"/>
    <w:rsid w:val="00EA3A2A"/>
    <w:rsid w:val="00EA3CD6"/>
    <w:rsid w:val="00EA3D09"/>
    <w:rsid w:val="00EA3F57"/>
    <w:rsid w:val="00EA3FB1"/>
    <w:rsid w:val="00EA3FB7"/>
    <w:rsid w:val="00EA405F"/>
    <w:rsid w:val="00EA40FD"/>
    <w:rsid w:val="00EA42E4"/>
    <w:rsid w:val="00EA4316"/>
    <w:rsid w:val="00EA43C8"/>
    <w:rsid w:val="00EA4440"/>
    <w:rsid w:val="00EA4441"/>
    <w:rsid w:val="00EA44E8"/>
    <w:rsid w:val="00EA4606"/>
    <w:rsid w:val="00EA46B5"/>
    <w:rsid w:val="00EA488E"/>
    <w:rsid w:val="00EA49AD"/>
    <w:rsid w:val="00EA4A0B"/>
    <w:rsid w:val="00EA4AEC"/>
    <w:rsid w:val="00EA4B24"/>
    <w:rsid w:val="00EA4C7D"/>
    <w:rsid w:val="00EA4D3B"/>
    <w:rsid w:val="00EA4D79"/>
    <w:rsid w:val="00EA4FDD"/>
    <w:rsid w:val="00EA5087"/>
    <w:rsid w:val="00EA5185"/>
    <w:rsid w:val="00EA520B"/>
    <w:rsid w:val="00EA52B8"/>
    <w:rsid w:val="00EA5336"/>
    <w:rsid w:val="00EA53CF"/>
    <w:rsid w:val="00EA5555"/>
    <w:rsid w:val="00EA559B"/>
    <w:rsid w:val="00EA576A"/>
    <w:rsid w:val="00EA58CF"/>
    <w:rsid w:val="00EA590C"/>
    <w:rsid w:val="00EA591F"/>
    <w:rsid w:val="00EA598D"/>
    <w:rsid w:val="00EA5AFE"/>
    <w:rsid w:val="00EA5B32"/>
    <w:rsid w:val="00EA5C28"/>
    <w:rsid w:val="00EA5FF3"/>
    <w:rsid w:val="00EA5FF9"/>
    <w:rsid w:val="00EA61EF"/>
    <w:rsid w:val="00EA62C1"/>
    <w:rsid w:val="00EA63A8"/>
    <w:rsid w:val="00EA64D5"/>
    <w:rsid w:val="00EA64F6"/>
    <w:rsid w:val="00EA6520"/>
    <w:rsid w:val="00EA65A3"/>
    <w:rsid w:val="00EA66E5"/>
    <w:rsid w:val="00EA66F0"/>
    <w:rsid w:val="00EA6721"/>
    <w:rsid w:val="00EA6881"/>
    <w:rsid w:val="00EA68AA"/>
    <w:rsid w:val="00EA6903"/>
    <w:rsid w:val="00EA692D"/>
    <w:rsid w:val="00EA6A42"/>
    <w:rsid w:val="00EA6C5F"/>
    <w:rsid w:val="00EA6CE6"/>
    <w:rsid w:val="00EA6E5B"/>
    <w:rsid w:val="00EA6F30"/>
    <w:rsid w:val="00EA6FE7"/>
    <w:rsid w:val="00EA7044"/>
    <w:rsid w:val="00EA705D"/>
    <w:rsid w:val="00EA7128"/>
    <w:rsid w:val="00EA71C4"/>
    <w:rsid w:val="00EA7244"/>
    <w:rsid w:val="00EA7258"/>
    <w:rsid w:val="00EA73A7"/>
    <w:rsid w:val="00EA73CA"/>
    <w:rsid w:val="00EA73D4"/>
    <w:rsid w:val="00EA74B1"/>
    <w:rsid w:val="00EA79B3"/>
    <w:rsid w:val="00EA7BD4"/>
    <w:rsid w:val="00EA7D27"/>
    <w:rsid w:val="00EA7DB0"/>
    <w:rsid w:val="00EA7F4D"/>
    <w:rsid w:val="00EA7F92"/>
    <w:rsid w:val="00EA7FEB"/>
    <w:rsid w:val="00EB0037"/>
    <w:rsid w:val="00EB008E"/>
    <w:rsid w:val="00EB00B4"/>
    <w:rsid w:val="00EB012E"/>
    <w:rsid w:val="00EB02DF"/>
    <w:rsid w:val="00EB0405"/>
    <w:rsid w:val="00EB05F0"/>
    <w:rsid w:val="00EB088C"/>
    <w:rsid w:val="00EB088E"/>
    <w:rsid w:val="00EB0BA0"/>
    <w:rsid w:val="00EB0C8B"/>
    <w:rsid w:val="00EB0D80"/>
    <w:rsid w:val="00EB0D87"/>
    <w:rsid w:val="00EB1058"/>
    <w:rsid w:val="00EB10B5"/>
    <w:rsid w:val="00EB11E2"/>
    <w:rsid w:val="00EB13EB"/>
    <w:rsid w:val="00EB1481"/>
    <w:rsid w:val="00EB1489"/>
    <w:rsid w:val="00EB14E0"/>
    <w:rsid w:val="00EB1619"/>
    <w:rsid w:val="00EB171E"/>
    <w:rsid w:val="00EB17EF"/>
    <w:rsid w:val="00EB1866"/>
    <w:rsid w:val="00EB186A"/>
    <w:rsid w:val="00EB1928"/>
    <w:rsid w:val="00EB1979"/>
    <w:rsid w:val="00EB1AB0"/>
    <w:rsid w:val="00EB1B4E"/>
    <w:rsid w:val="00EB1B88"/>
    <w:rsid w:val="00EB1C38"/>
    <w:rsid w:val="00EB1C6C"/>
    <w:rsid w:val="00EB1D7E"/>
    <w:rsid w:val="00EB1E87"/>
    <w:rsid w:val="00EB20D9"/>
    <w:rsid w:val="00EB20FB"/>
    <w:rsid w:val="00EB2142"/>
    <w:rsid w:val="00EB21E3"/>
    <w:rsid w:val="00EB22A6"/>
    <w:rsid w:val="00EB2455"/>
    <w:rsid w:val="00EB263E"/>
    <w:rsid w:val="00EB26A1"/>
    <w:rsid w:val="00EB26DE"/>
    <w:rsid w:val="00EB27FD"/>
    <w:rsid w:val="00EB281E"/>
    <w:rsid w:val="00EB2925"/>
    <w:rsid w:val="00EB2A71"/>
    <w:rsid w:val="00EB2B69"/>
    <w:rsid w:val="00EB2BE7"/>
    <w:rsid w:val="00EB2BF8"/>
    <w:rsid w:val="00EB2BFE"/>
    <w:rsid w:val="00EB2C68"/>
    <w:rsid w:val="00EB2C77"/>
    <w:rsid w:val="00EB2D34"/>
    <w:rsid w:val="00EB2D35"/>
    <w:rsid w:val="00EB2F03"/>
    <w:rsid w:val="00EB3017"/>
    <w:rsid w:val="00EB30A5"/>
    <w:rsid w:val="00EB31A7"/>
    <w:rsid w:val="00EB32D0"/>
    <w:rsid w:val="00EB3365"/>
    <w:rsid w:val="00EB34F2"/>
    <w:rsid w:val="00EB353C"/>
    <w:rsid w:val="00EB3562"/>
    <w:rsid w:val="00EB356F"/>
    <w:rsid w:val="00EB3708"/>
    <w:rsid w:val="00EB386D"/>
    <w:rsid w:val="00EB38E3"/>
    <w:rsid w:val="00EB3942"/>
    <w:rsid w:val="00EB395D"/>
    <w:rsid w:val="00EB397A"/>
    <w:rsid w:val="00EB3B4A"/>
    <w:rsid w:val="00EB3C6D"/>
    <w:rsid w:val="00EB3CF2"/>
    <w:rsid w:val="00EB3DD6"/>
    <w:rsid w:val="00EB3E44"/>
    <w:rsid w:val="00EB3E5C"/>
    <w:rsid w:val="00EB3F32"/>
    <w:rsid w:val="00EB3F94"/>
    <w:rsid w:val="00EB409E"/>
    <w:rsid w:val="00EB40F8"/>
    <w:rsid w:val="00EB4178"/>
    <w:rsid w:val="00EB41D4"/>
    <w:rsid w:val="00EB41DC"/>
    <w:rsid w:val="00EB41EF"/>
    <w:rsid w:val="00EB4278"/>
    <w:rsid w:val="00EB4327"/>
    <w:rsid w:val="00EB4342"/>
    <w:rsid w:val="00EB44FF"/>
    <w:rsid w:val="00EB452D"/>
    <w:rsid w:val="00EB4602"/>
    <w:rsid w:val="00EB4B20"/>
    <w:rsid w:val="00EB4D61"/>
    <w:rsid w:val="00EB4DEB"/>
    <w:rsid w:val="00EB4F56"/>
    <w:rsid w:val="00EB5026"/>
    <w:rsid w:val="00EB50D8"/>
    <w:rsid w:val="00EB52A5"/>
    <w:rsid w:val="00EB52C3"/>
    <w:rsid w:val="00EB52C6"/>
    <w:rsid w:val="00EB54BA"/>
    <w:rsid w:val="00EB54C1"/>
    <w:rsid w:val="00EB54E6"/>
    <w:rsid w:val="00EB55CF"/>
    <w:rsid w:val="00EB55D1"/>
    <w:rsid w:val="00EB5867"/>
    <w:rsid w:val="00EB5895"/>
    <w:rsid w:val="00EB58A6"/>
    <w:rsid w:val="00EB58C9"/>
    <w:rsid w:val="00EB5968"/>
    <w:rsid w:val="00EB5A91"/>
    <w:rsid w:val="00EB5B0B"/>
    <w:rsid w:val="00EB5BC9"/>
    <w:rsid w:val="00EB5C55"/>
    <w:rsid w:val="00EB5CD2"/>
    <w:rsid w:val="00EB5DF8"/>
    <w:rsid w:val="00EB5E4F"/>
    <w:rsid w:val="00EB5E99"/>
    <w:rsid w:val="00EB5EFE"/>
    <w:rsid w:val="00EB5F91"/>
    <w:rsid w:val="00EB6107"/>
    <w:rsid w:val="00EB6109"/>
    <w:rsid w:val="00EB6158"/>
    <w:rsid w:val="00EB6258"/>
    <w:rsid w:val="00EB636A"/>
    <w:rsid w:val="00EB637D"/>
    <w:rsid w:val="00EB6392"/>
    <w:rsid w:val="00EB63A9"/>
    <w:rsid w:val="00EB646F"/>
    <w:rsid w:val="00EB64C5"/>
    <w:rsid w:val="00EB64CC"/>
    <w:rsid w:val="00EB6509"/>
    <w:rsid w:val="00EB655D"/>
    <w:rsid w:val="00EB6596"/>
    <w:rsid w:val="00EB6A4A"/>
    <w:rsid w:val="00EB6AE7"/>
    <w:rsid w:val="00EB6B2F"/>
    <w:rsid w:val="00EB6C57"/>
    <w:rsid w:val="00EB6C60"/>
    <w:rsid w:val="00EB6C76"/>
    <w:rsid w:val="00EB6CB2"/>
    <w:rsid w:val="00EB6D46"/>
    <w:rsid w:val="00EB6D6C"/>
    <w:rsid w:val="00EB6D92"/>
    <w:rsid w:val="00EB6FF0"/>
    <w:rsid w:val="00EB70DF"/>
    <w:rsid w:val="00EB7109"/>
    <w:rsid w:val="00EB72FC"/>
    <w:rsid w:val="00EB736E"/>
    <w:rsid w:val="00EB7448"/>
    <w:rsid w:val="00EB76B1"/>
    <w:rsid w:val="00EB76D1"/>
    <w:rsid w:val="00EB782F"/>
    <w:rsid w:val="00EB786A"/>
    <w:rsid w:val="00EB78DB"/>
    <w:rsid w:val="00EB7945"/>
    <w:rsid w:val="00EB7ABA"/>
    <w:rsid w:val="00EB7C18"/>
    <w:rsid w:val="00EB7CDD"/>
    <w:rsid w:val="00EB7D4F"/>
    <w:rsid w:val="00EB7D6D"/>
    <w:rsid w:val="00EB7D93"/>
    <w:rsid w:val="00EB7E86"/>
    <w:rsid w:val="00EB7EAD"/>
    <w:rsid w:val="00EB7F67"/>
    <w:rsid w:val="00EC064B"/>
    <w:rsid w:val="00EC08DB"/>
    <w:rsid w:val="00EC095B"/>
    <w:rsid w:val="00EC0B0C"/>
    <w:rsid w:val="00EC0B45"/>
    <w:rsid w:val="00EC0B54"/>
    <w:rsid w:val="00EC0B5B"/>
    <w:rsid w:val="00EC0C37"/>
    <w:rsid w:val="00EC0C78"/>
    <w:rsid w:val="00EC0DBF"/>
    <w:rsid w:val="00EC0E69"/>
    <w:rsid w:val="00EC0EBB"/>
    <w:rsid w:val="00EC0F4E"/>
    <w:rsid w:val="00EC1139"/>
    <w:rsid w:val="00EC119B"/>
    <w:rsid w:val="00EC129D"/>
    <w:rsid w:val="00EC1320"/>
    <w:rsid w:val="00EC133F"/>
    <w:rsid w:val="00EC13E1"/>
    <w:rsid w:val="00EC1468"/>
    <w:rsid w:val="00EC147B"/>
    <w:rsid w:val="00EC14A4"/>
    <w:rsid w:val="00EC15CE"/>
    <w:rsid w:val="00EC18F8"/>
    <w:rsid w:val="00EC1A39"/>
    <w:rsid w:val="00EC1ABA"/>
    <w:rsid w:val="00EC1BD8"/>
    <w:rsid w:val="00EC1C55"/>
    <w:rsid w:val="00EC1D83"/>
    <w:rsid w:val="00EC1DAD"/>
    <w:rsid w:val="00EC1E08"/>
    <w:rsid w:val="00EC1E39"/>
    <w:rsid w:val="00EC1FB9"/>
    <w:rsid w:val="00EC2013"/>
    <w:rsid w:val="00EC204E"/>
    <w:rsid w:val="00EC2099"/>
    <w:rsid w:val="00EC20F2"/>
    <w:rsid w:val="00EC21C1"/>
    <w:rsid w:val="00EC240A"/>
    <w:rsid w:val="00EC249D"/>
    <w:rsid w:val="00EC24D4"/>
    <w:rsid w:val="00EC2581"/>
    <w:rsid w:val="00EC25A5"/>
    <w:rsid w:val="00EC2675"/>
    <w:rsid w:val="00EC26F7"/>
    <w:rsid w:val="00EC27ED"/>
    <w:rsid w:val="00EC27FE"/>
    <w:rsid w:val="00EC28AD"/>
    <w:rsid w:val="00EC29BD"/>
    <w:rsid w:val="00EC2A16"/>
    <w:rsid w:val="00EC2B2E"/>
    <w:rsid w:val="00EC2DB4"/>
    <w:rsid w:val="00EC2DED"/>
    <w:rsid w:val="00EC2F91"/>
    <w:rsid w:val="00EC2F93"/>
    <w:rsid w:val="00EC2FE0"/>
    <w:rsid w:val="00EC30DD"/>
    <w:rsid w:val="00EC3132"/>
    <w:rsid w:val="00EC3174"/>
    <w:rsid w:val="00EC31BC"/>
    <w:rsid w:val="00EC327D"/>
    <w:rsid w:val="00EC32B1"/>
    <w:rsid w:val="00EC3315"/>
    <w:rsid w:val="00EC3459"/>
    <w:rsid w:val="00EC3542"/>
    <w:rsid w:val="00EC3877"/>
    <w:rsid w:val="00EC3C87"/>
    <w:rsid w:val="00EC3CAD"/>
    <w:rsid w:val="00EC3D8F"/>
    <w:rsid w:val="00EC3DFF"/>
    <w:rsid w:val="00EC3F52"/>
    <w:rsid w:val="00EC40D2"/>
    <w:rsid w:val="00EC4214"/>
    <w:rsid w:val="00EC4262"/>
    <w:rsid w:val="00EC42B7"/>
    <w:rsid w:val="00EC43F7"/>
    <w:rsid w:val="00EC443A"/>
    <w:rsid w:val="00EC4455"/>
    <w:rsid w:val="00EC44D6"/>
    <w:rsid w:val="00EC4519"/>
    <w:rsid w:val="00EC4593"/>
    <w:rsid w:val="00EC4623"/>
    <w:rsid w:val="00EC47FE"/>
    <w:rsid w:val="00EC4822"/>
    <w:rsid w:val="00EC484F"/>
    <w:rsid w:val="00EC48C0"/>
    <w:rsid w:val="00EC49FB"/>
    <w:rsid w:val="00EC4B4A"/>
    <w:rsid w:val="00EC4DAA"/>
    <w:rsid w:val="00EC4ED6"/>
    <w:rsid w:val="00EC4EFE"/>
    <w:rsid w:val="00EC4F4F"/>
    <w:rsid w:val="00EC4F5E"/>
    <w:rsid w:val="00EC4FCB"/>
    <w:rsid w:val="00EC506E"/>
    <w:rsid w:val="00EC5095"/>
    <w:rsid w:val="00EC512D"/>
    <w:rsid w:val="00EC51CE"/>
    <w:rsid w:val="00EC5255"/>
    <w:rsid w:val="00EC52B7"/>
    <w:rsid w:val="00EC52C0"/>
    <w:rsid w:val="00EC52E5"/>
    <w:rsid w:val="00EC5411"/>
    <w:rsid w:val="00EC5414"/>
    <w:rsid w:val="00EC56E0"/>
    <w:rsid w:val="00EC5807"/>
    <w:rsid w:val="00EC5916"/>
    <w:rsid w:val="00EC591D"/>
    <w:rsid w:val="00EC5975"/>
    <w:rsid w:val="00EC5AD8"/>
    <w:rsid w:val="00EC5BB2"/>
    <w:rsid w:val="00EC5C7B"/>
    <w:rsid w:val="00EC5D5B"/>
    <w:rsid w:val="00EC5D6A"/>
    <w:rsid w:val="00EC5DAF"/>
    <w:rsid w:val="00EC5E10"/>
    <w:rsid w:val="00EC5EBB"/>
    <w:rsid w:val="00EC62BD"/>
    <w:rsid w:val="00EC62EE"/>
    <w:rsid w:val="00EC64C0"/>
    <w:rsid w:val="00EC6501"/>
    <w:rsid w:val="00EC65BD"/>
    <w:rsid w:val="00EC675F"/>
    <w:rsid w:val="00EC686B"/>
    <w:rsid w:val="00EC68A7"/>
    <w:rsid w:val="00EC68C7"/>
    <w:rsid w:val="00EC6A3E"/>
    <w:rsid w:val="00EC6C01"/>
    <w:rsid w:val="00EC6C93"/>
    <w:rsid w:val="00EC6E52"/>
    <w:rsid w:val="00EC6FB2"/>
    <w:rsid w:val="00EC7019"/>
    <w:rsid w:val="00EC728C"/>
    <w:rsid w:val="00EC7553"/>
    <w:rsid w:val="00EC7574"/>
    <w:rsid w:val="00EC75EB"/>
    <w:rsid w:val="00EC779F"/>
    <w:rsid w:val="00EC7803"/>
    <w:rsid w:val="00EC790B"/>
    <w:rsid w:val="00EC790F"/>
    <w:rsid w:val="00EC7ADA"/>
    <w:rsid w:val="00EC7AFB"/>
    <w:rsid w:val="00EC7B0B"/>
    <w:rsid w:val="00EC7B39"/>
    <w:rsid w:val="00EC7B6A"/>
    <w:rsid w:val="00EC7C55"/>
    <w:rsid w:val="00EC7C8E"/>
    <w:rsid w:val="00EC7C96"/>
    <w:rsid w:val="00EC7DA3"/>
    <w:rsid w:val="00EC7E1E"/>
    <w:rsid w:val="00EC7E41"/>
    <w:rsid w:val="00EC7E9E"/>
    <w:rsid w:val="00EC7F0B"/>
    <w:rsid w:val="00EC7F43"/>
    <w:rsid w:val="00EC7FDD"/>
    <w:rsid w:val="00ED0170"/>
    <w:rsid w:val="00ED01A3"/>
    <w:rsid w:val="00ED01B9"/>
    <w:rsid w:val="00ED01D4"/>
    <w:rsid w:val="00ED02DB"/>
    <w:rsid w:val="00ED0363"/>
    <w:rsid w:val="00ED0395"/>
    <w:rsid w:val="00ED05C3"/>
    <w:rsid w:val="00ED061A"/>
    <w:rsid w:val="00ED0856"/>
    <w:rsid w:val="00ED089F"/>
    <w:rsid w:val="00ED08B9"/>
    <w:rsid w:val="00ED0994"/>
    <w:rsid w:val="00ED099B"/>
    <w:rsid w:val="00ED0A1E"/>
    <w:rsid w:val="00ED0A26"/>
    <w:rsid w:val="00ED0A44"/>
    <w:rsid w:val="00ED0AD6"/>
    <w:rsid w:val="00ED0B07"/>
    <w:rsid w:val="00ED0B36"/>
    <w:rsid w:val="00ED0B47"/>
    <w:rsid w:val="00ED0B58"/>
    <w:rsid w:val="00ED0B94"/>
    <w:rsid w:val="00ED0C17"/>
    <w:rsid w:val="00ED0C51"/>
    <w:rsid w:val="00ED0CEB"/>
    <w:rsid w:val="00ED0D99"/>
    <w:rsid w:val="00ED0E34"/>
    <w:rsid w:val="00ED0F5C"/>
    <w:rsid w:val="00ED0F82"/>
    <w:rsid w:val="00ED0FB6"/>
    <w:rsid w:val="00ED0FE8"/>
    <w:rsid w:val="00ED1348"/>
    <w:rsid w:val="00ED13AE"/>
    <w:rsid w:val="00ED13CA"/>
    <w:rsid w:val="00ED13CD"/>
    <w:rsid w:val="00ED141B"/>
    <w:rsid w:val="00ED14BE"/>
    <w:rsid w:val="00ED14C3"/>
    <w:rsid w:val="00ED1504"/>
    <w:rsid w:val="00ED1538"/>
    <w:rsid w:val="00ED15D3"/>
    <w:rsid w:val="00ED15EA"/>
    <w:rsid w:val="00ED16C0"/>
    <w:rsid w:val="00ED18A0"/>
    <w:rsid w:val="00ED19CF"/>
    <w:rsid w:val="00ED1B8E"/>
    <w:rsid w:val="00ED1B9B"/>
    <w:rsid w:val="00ED1CA1"/>
    <w:rsid w:val="00ED1CCB"/>
    <w:rsid w:val="00ED1E16"/>
    <w:rsid w:val="00ED1E7A"/>
    <w:rsid w:val="00ED2002"/>
    <w:rsid w:val="00ED20D5"/>
    <w:rsid w:val="00ED210D"/>
    <w:rsid w:val="00ED23B8"/>
    <w:rsid w:val="00ED240F"/>
    <w:rsid w:val="00ED2466"/>
    <w:rsid w:val="00ED246A"/>
    <w:rsid w:val="00ED24DC"/>
    <w:rsid w:val="00ED2522"/>
    <w:rsid w:val="00ED2533"/>
    <w:rsid w:val="00ED2600"/>
    <w:rsid w:val="00ED2871"/>
    <w:rsid w:val="00ED28AC"/>
    <w:rsid w:val="00ED2910"/>
    <w:rsid w:val="00ED2A05"/>
    <w:rsid w:val="00ED2A44"/>
    <w:rsid w:val="00ED2AD5"/>
    <w:rsid w:val="00ED2CD4"/>
    <w:rsid w:val="00ED2D76"/>
    <w:rsid w:val="00ED2D91"/>
    <w:rsid w:val="00ED2E15"/>
    <w:rsid w:val="00ED301D"/>
    <w:rsid w:val="00ED303F"/>
    <w:rsid w:val="00ED308C"/>
    <w:rsid w:val="00ED33F8"/>
    <w:rsid w:val="00ED34A3"/>
    <w:rsid w:val="00ED34EA"/>
    <w:rsid w:val="00ED35F9"/>
    <w:rsid w:val="00ED366F"/>
    <w:rsid w:val="00ED375A"/>
    <w:rsid w:val="00ED37EE"/>
    <w:rsid w:val="00ED3853"/>
    <w:rsid w:val="00ED3887"/>
    <w:rsid w:val="00ED39B7"/>
    <w:rsid w:val="00ED39C3"/>
    <w:rsid w:val="00ED3B45"/>
    <w:rsid w:val="00ED3BB6"/>
    <w:rsid w:val="00ED3E05"/>
    <w:rsid w:val="00ED3E3E"/>
    <w:rsid w:val="00ED4220"/>
    <w:rsid w:val="00ED42B2"/>
    <w:rsid w:val="00ED4388"/>
    <w:rsid w:val="00ED4397"/>
    <w:rsid w:val="00ED457C"/>
    <w:rsid w:val="00ED4607"/>
    <w:rsid w:val="00ED4725"/>
    <w:rsid w:val="00ED47EA"/>
    <w:rsid w:val="00ED4932"/>
    <w:rsid w:val="00ED4A64"/>
    <w:rsid w:val="00ED4A74"/>
    <w:rsid w:val="00ED4ACD"/>
    <w:rsid w:val="00ED4B45"/>
    <w:rsid w:val="00ED4B5C"/>
    <w:rsid w:val="00ED4B5F"/>
    <w:rsid w:val="00ED4DBA"/>
    <w:rsid w:val="00ED4EAF"/>
    <w:rsid w:val="00ED4F0A"/>
    <w:rsid w:val="00ED50FD"/>
    <w:rsid w:val="00ED511F"/>
    <w:rsid w:val="00ED51DD"/>
    <w:rsid w:val="00ED5202"/>
    <w:rsid w:val="00ED5272"/>
    <w:rsid w:val="00ED534D"/>
    <w:rsid w:val="00ED54F1"/>
    <w:rsid w:val="00ED55FA"/>
    <w:rsid w:val="00ED5865"/>
    <w:rsid w:val="00ED589F"/>
    <w:rsid w:val="00ED5A22"/>
    <w:rsid w:val="00ED5BEC"/>
    <w:rsid w:val="00ED5C21"/>
    <w:rsid w:val="00ED6006"/>
    <w:rsid w:val="00ED608D"/>
    <w:rsid w:val="00ED61B0"/>
    <w:rsid w:val="00ED62E3"/>
    <w:rsid w:val="00ED62FA"/>
    <w:rsid w:val="00ED63C5"/>
    <w:rsid w:val="00ED650F"/>
    <w:rsid w:val="00ED659C"/>
    <w:rsid w:val="00ED673B"/>
    <w:rsid w:val="00ED699C"/>
    <w:rsid w:val="00ED699F"/>
    <w:rsid w:val="00ED6ADC"/>
    <w:rsid w:val="00ED6B11"/>
    <w:rsid w:val="00ED6B4D"/>
    <w:rsid w:val="00ED6D80"/>
    <w:rsid w:val="00ED6E91"/>
    <w:rsid w:val="00ED7052"/>
    <w:rsid w:val="00ED71E0"/>
    <w:rsid w:val="00ED737C"/>
    <w:rsid w:val="00ED7804"/>
    <w:rsid w:val="00ED78EC"/>
    <w:rsid w:val="00ED7A8F"/>
    <w:rsid w:val="00ED7DAC"/>
    <w:rsid w:val="00ED7E3C"/>
    <w:rsid w:val="00EE008F"/>
    <w:rsid w:val="00EE00F7"/>
    <w:rsid w:val="00EE0119"/>
    <w:rsid w:val="00EE0277"/>
    <w:rsid w:val="00EE03FF"/>
    <w:rsid w:val="00EE0623"/>
    <w:rsid w:val="00EE066B"/>
    <w:rsid w:val="00EE0841"/>
    <w:rsid w:val="00EE08A7"/>
    <w:rsid w:val="00EE0994"/>
    <w:rsid w:val="00EE099E"/>
    <w:rsid w:val="00EE0AD8"/>
    <w:rsid w:val="00EE0B77"/>
    <w:rsid w:val="00EE0CC0"/>
    <w:rsid w:val="00EE0D0B"/>
    <w:rsid w:val="00EE0D46"/>
    <w:rsid w:val="00EE0DFB"/>
    <w:rsid w:val="00EE0F46"/>
    <w:rsid w:val="00EE0F4C"/>
    <w:rsid w:val="00EE1343"/>
    <w:rsid w:val="00EE1397"/>
    <w:rsid w:val="00EE13D1"/>
    <w:rsid w:val="00EE142C"/>
    <w:rsid w:val="00EE1477"/>
    <w:rsid w:val="00EE1626"/>
    <w:rsid w:val="00EE1655"/>
    <w:rsid w:val="00EE17A1"/>
    <w:rsid w:val="00EE185E"/>
    <w:rsid w:val="00EE19B3"/>
    <w:rsid w:val="00EE19CA"/>
    <w:rsid w:val="00EE1A17"/>
    <w:rsid w:val="00EE1A95"/>
    <w:rsid w:val="00EE1C28"/>
    <w:rsid w:val="00EE1E0E"/>
    <w:rsid w:val="00EE1FE1"/>
    <w:rsid w:val="00EE20A5"/>
    <w:rsid w:val="00EE21A1"/>
    <w:rsid w:val="00EE2204"/>
    <w:rsid w:val="00EE22C7"/>
    <w:rsid w:val="00EE25B3"/>
    <w:rsid w:val="00EE260C"/>
    <w:rsid w:val="00EE2696"/>
    <w:rsid w:val="00EE2973"/>
    <w:rsid w:val="00EE2A32"/>
    <w:rsid w:val="00EE2A66"/>
    <w:rsid w:val="00EE2B1F"/>
    <w:rsid w:val="00EE2BDA"/>
    <w:rsid w:val="00EE2C7C"/>
    <w:rsid w:val="00EE2CA4"/>
    <w:rsid w:val="00EE2D1A"/>
    <w:rsid w:val="00EE2D48"/>
    <w:rsid w:val="00EE2E05"/>
    <w:rsid w:val="00EE2E25"/>
    <w:rsid w:val="00EE2EC5"/>
    <w:rsid w:val="00EE2F1E"/>
    <w:rsid w:val="00EE2F96"/>
    <w:rsid w:val="00EE3035"/>
    <w:rsid w:val="00EE3082"/>
    <w:rsid w:val="00EE324B"/>
    <w:rsid w:val="00EE32D1"/>
    <w:rsid w:val="00EE32E8"/>
    <w:rsid w:val="00EE3301"/>
    <w:rsid w:val="00EE334B"/>
    <w:rsid w:val="00EE335D"/>
    <w:rsid w:val="00EE33CE"/>
    <w:rsid w:val="00EE33F4"/>
    <w:rsid w:val="00EE3401"/>
    <w:rsid w:val="00EE3771"/>
    <w:rsid w:val="00EE3885"/>
    <w:rsid w:val="00EE3909"/>
    <w:rsid w:val="00EE39F5"/>
    <w:rsid w:val="00EE3BA1"/>
    <w:rsid w:val="00EE3D4E"/>
    <w:rsid w:val="00EE3E5C"/>
    <w:rsid w:val="00EE3EDC"/>
    <w:rsid w:val="00EE4159"/>
    <w:rsid w:val="00EE41B1"/>
    <w:rsid w:val="00EE4287"/>
    <w:rsid w:val="00EE432B"/>
    <w:rsid w:val="00EE4419"/>
    <w:rsid w:val="00EE4505"/>
    <w:rsid w:val="00EE4630"/>
    <w:rsid w:val="00EE463E"/>
    <w:rsid w:val="00EE4644"/>
    <w:rsid w:val="00EE46E7"/>
    <w:rsid w:val="00EE4718"/>
    <w:rsid w:val="00EE47C3"/>
    <w:rsid w:val="00EE4B34"/>
    <w:rsid w:val="00EE4CEB"/>
    <w:rsid w:val="00EE4EF8"/>
    <w:rsid w:val="00EE4F68"/>
    <w:rsid w:val="00EE5175"/>
    <w:rsid w:val="00EE51EB"/>
    <w:rsid w:val="00EE51F5"/>
    <w:rsid w:val="00EE542E"/>
    <w:rsid w:val="00EE545A"/>
    <w:rsid w:val="00EE545F"/>
    <w:rsid w:val="00EE54ED"/>
    <w:rsid w:val="00EE5558"/>
    <w:rsid w:val="00EE5721"/>
    <w:rsid w:val="00EE585B"/>
    <w:rsid w:val="00EE5978"/>
    <w:rsid w:val="00EE59B7"/>
    <w:rsid w:val="00EE59BE"/>
    <w:rsid w:val="00EE59C4"/>
    <w:rsid w:val="00EE5A76"/>
    <w:rsid w:val="00EE5B1A"/>
    <w:rsid w:val="00EE5C36"/>
    <w:rsid w:val="00EE5C52"/>
    <w:rsid w:val="00EE5C89"/>
    <w:rsid w:val="00EE612F"/>
    <w:rsid w:val="00EE613A"/>
    <w:rsid w:val="00EE6177"/>
    <w:rsid w:val="00EE61DA"/>
    <w:rsid w:val="00EE620C"/>
    <w:rsid w:val="00EE6323"/>
    <w:rsid w:val="00EE64CB"/>
    <w:rsid w:val="00EE64D2"/>
    <w:rsid w:val="00EE6520"/>
    <w:rsid w:val="00EE6570"/>
    <w:rsid w:val="00EE6616"/>
    <w:rsid w:val="00EE6663"/>
    <w:rsid w:val="00EE67BF"/>
    <w:rsid w:val="00EE69AF"/>
    <w:rsid w:val="00EE69C5"/>
    <w:rsid w:val="00EE69ED"/>
    <w:rsid w:val="00EE6A73"/>
    <w:rsid w:val="00EE6B86"/>
    <w:rsid w:val="00EE6BCC"/>
    <w:rsid w:val="00EE6D2C"/>
    <w:rsid w:val="00EE6D82"/>
    <w:rsid w:val="00EE6E15"/>
    <w:rsid w:val="00EE6EC2"/>
    <w:rsid w:val="00EE713D"/>
    <w:rsid w:val="00EE73EE"/>
    <w:rsid w:val="00EE74F0"/>
    <w:rsid w:val="00EE7510"/>
    <w:rsid w:val="00EE753E"/>
    <w:rsid w:val="00EE7645"/>
    <w:rsid w:val="00EE77A8"/>
    <w:rsid w:val="00EE784F"/>
    <w:rsid w:val="00EE7937"/>
    <w:rsid w:val="00EE7A3D"/>
    <w:rsid w:val="00EE7A4E"/>
    <w:rsid w:val="00EE7A9A"/>
    <w:rsid w:val="00EE7CA8"/>
    <w:rsid w:val="00EE7D33"/>
    <w:rsid w:val="00EE7DBA"/>
    <w:rsid w:val="00EE7E44"/>
    <w:rsid w:val="00EE7EE8"/>
    <w:rsid w:val="00EE7F03"/>
    <w:rsid w:val="00EF0025"/>
    <w:rsid w:val="00EF00A5"/>
    <w:rsid w:val="00EF016C"/>
    <w:rsid w:val="00EF034E"/>
    <w:rsid w:val="00EF04BA"/>
    <w:rsid w:val="00EF070C"/>
    <w:rsid w:val="00EF0771"/>
    <w:rsid w:val="00EF090F"/>
    <w:rsid w:val="00EF09CF"/>
    <w:rsid w:val="00EF0B6E"/>
    <w:rsid w:val="00EF0BE9"/>
    <w:rsid w:val="00EF0C12"/>
    <w:rsid w:val="00EF0D50"/>
    <w:rsid w:val="00EF0D6F"/>
    <w:rsid w:val="00EF0E70"/>
    <w:rsid w:val="00EF1046"/>
    <w:rsid w:val="00EF1114"/>
    <w:rsid w:val="00EF1159"/>
    <w:rsid w:val="00EF124D"/>
    <w:rsid w:val="00EF12D4"/>
    <w:rsid w:val="00EF1366"/>
    <w:rsid w:val="00EF1386"/>
    <w:rsid w:val="00EF140C"/>
    <w:rsid w:val="00EF1653"/>
    <w:rsid w:val="00EF1654"/>
    <w:rsid w:val="00EF165B"/>
    <w:rsid w:val="00EF1699"/>
    <w:rsid w:val="00EF172A"/>
    <w:rsid w:val="00EF17A8"/>
    <w:rsid w:val="00EF1924"/>
    <w:rsid w:val="00EF1A3B"/>
    <w:rsid w:val="00EF1A6C"/>
    <w:rsid w:val="00EF1BFA"/>
    <w:rsid w:val="00EF1C7D"/>
    <w:rsid w:val="00EF1D01"/>
    <w:rsid w:val="00EF1E82"/>
    <w:rsid w:val="00EF2032"/>
    <w:rsid w:val="00EF20AE"/>
    <w:rsid w:val="00EF21FB"/>
    <w:rsid w:val="00EF22AE"/>
    <w:rsid w:val="00EF22E0"/>
    <w:rsid w:val="00EF2336"/>
    <w:rsid w:val="00EF2435"/>
    <w:rsid w:val="00EF2549"/>
    <w:rsid w:val="00EF27B1"/>
    <w:rsid w:val="00EF27B2"/>
    <w:rsid w:val="00EF2990"/>
    <w:rsid w:val="00EF2991"/>
    <w:rsid w:val="00EF29AA"/>
    <w:rsid w:val="00EF2AC8"/>
    <w:rsid w:val="00EF2E42"/>
    <w:rsid w:val="00EF2E81"/>
    <w:rsid w:val="00EF3088"/>
    <w:rsid w:val="00EF30A0"/>
    <w:rsid w:val="00EF321A"/>
    <w:rsid w:val="00EF3302"/>
    <w:rsid w:val="00EF33F1"/>
    <w:rsid w:val="00EF3400"/>
    <w:rsid w:val="00EF3437"/>
    <w:rsid w:val="00EF360A"/>
    <w:rsid w:val="00EF3646"/>
    <w:rsid w:val="00EF36F1"/>
    <w:rsid w:val="00EF372D"/>
    <w:rsid w:val="00EF3807"/>
    <w:rsid w:val="00EF3858"/>
    <w:rsid w:val="00EF3906"/>
    <w:rsid w:val="00EF3ABB"/>
    <w:rsid w:val="00EF3EAE"/>
    <w:rsid w:val="00EF3EB6"/>
    <w:rsid w:val="00EF3FD1"/>
    <w:rsid w:val="00EF4073"/>
    <w:rsid w:val="00EF408E"/>
    <w:rsid w:val="00EF4355"/>
    <w:rsid w:val="00EF43DD"/>
    <w:rsid w:val="00EF44F6"/>
    <w:rsid w:val="00EF45F6"/>
    <w:rsid w:val="00EF46A3"/>
    <w:rsid w:val="00EF4770"/>
    <w:rsid w:val="00EF47B5"/>
    <w:rsid w:val="00EF4BBB"/>
    <w:rsid w:val="00EF4BCF"/>
    <w:rsid w:val="00EF4C70"/>
    <w:rsid w:val="00EF5196"/>
    <w:rsid w:val="00EF52BD"/>
    <w:rsid w:val="00EF52C0"/>
    <w:rsid w:val="00EF5341"/>
    <w:rsid w:val="00EF53AD"/>
    <w:rsid w:val="00EF541F"/>
    <w:rsid w:val="00EF5427"/>
    <w:rsid w:val="00EF54B5"/>
    <w:rsid w:val="00EF54B9"/>
    <w:rsid w:val="00EF5517"/>
    <w:rsid w:val="00EF5610"/>
    <w:rsid w:val="00EF5654"/>
    <w:rsid w:val="00EF56DA"/>
    <w:rsid w:val="00EF58F0"/>
    <w:rsid w:val="00EF5BEE"/>
    <w:rsid w:val="00EF5C25"/>
    <w:rsid w:val="00EF5ED1"/>
    <w:rsid w:val="00EF60B3"/>
    <w:rsid w:val="00EF61C0"/>
    <w:rsid w:val="00EF6206"/>
    <w:rsid w:val="00EF625F"/>
    <w:rsid w:val="00EF6542"/>
    <w:rsid w:val="00EF6546"/>
    <w:rsid w:val="00EF6701"/>
    <w:rsid w:val="00EF671E"/>
    <w:rsid w:val="00EF684B"/>
    <w:rsid w:val="00EF68A2"/>
    <w:rsid w:val="00EF68DB"/>
    <w:rsid w:val="00EF68DF"/>
    <w:rsid w:val="00EF6945"/>
    <w:rsid w:val="00EF6970"/>
    <w:rsid w:val="00EF6A50"/>
    <w:rsid w:val="00EF6A5E"/>
    <w:rsid w:val="00EF6AA2"/>
    <w:rsid w:val="00EF6AB6"/>
    <w:rsid w:val="00EF6C78"/>
    <w:rsid w:val="00EF6D61"/>
    <w:rsid w:val="00EF6D89"/>
    <w:rsid w:val="00EF6E2E"/>
    <w:rsid w:val="00EF6EC6"/>
    <w:rsid w:val="00EF70A1"/>
    <w:rsid w:val="00EF710A"/>
    <w:rsid w:val="00EF711F"/>
    <w:rsid w:val="00EF7132"/>
    <w:rsid w:val="00EF73E4"/>
    <w:rsid w:val="00EF7565"/>
    <w:rsid w:val="00EF756A"/>
    <w:rsid w:val="00EF762A"/>
    <w:rsid w:val="00EF7675"/>
    <w:rsid w:val="00EF76AE"/>
    <w:rsid w:val="00EF78FB"/>
    <w:rsid w:val="00EF7A39"/>
    <w:rsid w:val="00EF7A83"/>
    <w:rsid w:val="00EF7C72"/>
    <w:rsid w:val="00EF7CBF"/>
    <w:rsid w:val="00EF7CCD"/>
    <w:rsid w:val="00EF7D30"/>
    <w:rsid w:val="00EF7E93"/>
    <w:rsid w:val="00EF7F77"/>
    <w:rsid w:val="00EF7F78"/>
    <w:rsid w:val="00F000E5"/>
    <w:rsid w:val="00F00126"/>
    <w:rsid w:val="00F00138"/>
    <w:rsid w:val="00F0015B"/>
    <w:rsid w:val="00F002DD"/>
    <w:rsid w:val="00F0043E"/>
    <w:rsid w:val="00F00489"/>
    <w:rsid w:val="00F00629"/>
    <w:rsid w:val="00F00658"/>
    <w:rsid w:val="00F0073D"/>
    <w:rsid w:val="00F00912"/>
    <w:rsid w:val="00F0094E"/>
    <w:rsid w:val="00F00B8F"/>
    <w:rsid w:val="00F00BD8"/>
    <w:rsid w:val="00F00C4C"/>
    <w:rsid w:val="00F00C73"/>
    <w:rsid w:val="00F00D68"/>
    <w:rsid w:val="00F00D72"/>
    <w:rsid w:val="00F00E87"/>
    <w:rsid w:val="00F00EC8"/>
    <w:rsid w:val="00F00ED1"/>
    <w:rsid w:val="00F00FE3"/>
    <w:rsid w:val="00F010B7"/>
    <w:rsid w:val="00F011FE"/>
    <w:rsid w:val="00F01324"/>
    <w:rsid w:val="00F0169A"/>
    <w:rsid w:val="00F018B7"/>
    <w:rsid w:val="00F01939"/>
    <w:rsid w:val="00F01A5C"/>
    <w:rsid w:val="00F01A67"/>
    <w:rsid w:val="00F01AFC"/>
    <w:rsid w:val="00F01B4F"/>
    <w:rsid w:val="00F01B8A"/>
    <w:rsid w:val="00F01B96"/>
    <w:rsid w:val="00F01CA0"/>
    <w:rsid w:val="00F01CDE"/>
    <w:rsid w:val="00F01CEF"/>
    <w:rsid w:val="00F01E63"/>
    <w:rsid w:val="00F01FBA"/>
    <w:rsid w:val="00F02001"/>
    <w:rsid w:val="00F02003"/>
    <w:rsid w:val="00F020BA"/>
    <w:rsid w:val="00F0217F"/>
    <w:rsid w:val="00F021E4"/>
    <w:rsid w:val="00F022E7"/>
    <w:rsid w:val="00F022EC"/>
    <w:rsid w:val="00F023B5"/>
    <w:rsid w:val="00F02412"/>
    <w:rsid w:val="00F024BB"/>
    <w:rsid w:val="00F024ED"/>
    <w:rsid w:val="00F0254A"/>
    <w:rsid w:val="00F02649"/>
    <w:rsid w:val="00F02722"/>
    <w:rsid w:val="00F0282F"/>
    <w:rsid w:val="00F0286A"/>
    <w:rsid w:val="00F0292F"/>
    <w:rsid w:val="00F02BB9"/>
    <w:rsid w:val="00F02CB9"/>
    <w:rsid w:val="00F02E6B"/>
    <w:rsid w:val="00F02FF2"/>
    <w:rsid w:val="00F0307A"/>
    <w:rsid w:val="00F03488"/>
    <w:rsid w:val="00F03690"/>
    <w:rsid w:val="00F036BC"/>
    <w:rsid w:val="00F038BC"/>
    <w:rsid w:val="00F0393C"/>
    <w:rsid w:val="00F03A11"/>
    <w:rsid w:val="00F03B4A"/>
    <w:rsid w:val="00F03BA6"/>
    <w:rsid w:val="00F03BBF"/>
    <w:rsid w:val="00F03C08"/>
    <w:rsid w:val="00F03CEF"/>
    <w:rsid w:val="00F03D7D"/>
    <w:rsid w:val="00F03E85"/>
    <w:rsid w:val="00F03F00"/>
    <w:rsid w:val="00F03F93"/>
    <w:rsid w:val="00F040CB"/>
    <w:rsid w:val="00F041B8"/>
    <w:rsid w:val="00F042E4"/>
    <w:rsid w:val="00F042EA"/>
    <w:rsid w:val="00F04320"/>
    <w:rsid w:val="00F043B3"/>
    <w:rsid w:val="00F0457F"/>
    <w:rsid w:val="00F04629"/>
    <w:rsid w:val="00F047CE"/>
    <w:rsid w:val="00F04950"/>
    <w:rsid w:val="00F04AE7"/>
    <w:rsid w:val="00F04B53"/>
    <w:rsid w:val="00F04B94"/>
    <w:rsid w:val="00F04BF0"/>
    <w:rsid w:val="00F04CA5"/>
    <w:rsid w:val="00F04CCA"/>
    <w:rsid w:val="00F04EB8"/>
    <w:rsid w:val="00F04F88"/>
    <w:rsid w:val="00F04FC9"/>
    <w:rsid w:val="00F05026"/>
    <w:rsid w:val="00F05037"/>
    <w:rsid w:val="00F05194"/>
    <w:rsid w:val="00F051A1"/>
    <w:rsid w:val="00F051EB"/>
    <w:rsid w:val="00F0524F"/>
    <w:rsid w:val="00F0525F"/>
    <w:rsid w:val="00F05283"/>
    <w:rsid w:val="00F054A9"/>
    <w:rsid w:val="00F055FE"/>
    <w:rsid w:val="00F056B9"/>
    <w:rsid w:val="00F057EB"/>
    <w:rsid w:val="00F0580E"/>
    <w:rsid w:val="00F0586E"/>
    <w:rsid w:val="00F058B9"/>
    <w:rsid w:val="00F05917"/>
    <w:rsid w:val="00F0591A"/>
    <w:rsid w:val="00F05A2C"/>
    <w:rsid w:val="00F05A4E"/>
    <w:rsid w:val="00F05ABD"/>
    <w:rsid w:val="00F05C2D"/>
    <w:rsid w:val="00F05C92"/>
    <w:rsid w:val="00F05DE3"/>
    <w:rsid w:val="00F06008"/>
    <w:rsid w:val="00F06027"/>
    <w:rsid w:val="00F06174"/>
    <w:rsid w:val="00F062DE"/>
    <w:rsid w:val="00F06328"/>
    <w:rsid w:val="00F063A5"/>
    <w:rsid w:val="00F063BB"/>
    <w:rsid w:val="00F064CF"/>
    <w:rsid w:val="00F06564"/>
    <w:rsid w:val="00F065A5"/>
    <w:rsid w:val="00F065D6"/>
    <w:rsid w:val="00F066D5"/>
    <w:rsid w:val="00F0678E"/>
    <w:rsid w:val="00F0685B"/>
    <w:rsid w:val="00F06919"/>
    <w:rsid w:val="00F069E6"/>
    <w:rsid w:val="00F06AD6"/>
    <w:rsid w:val="00F06B22"/>
    <w:rsid w:val="00F06BA2"/>
    <w:rsid w:val="00F06C55"/>
    <w:rsid w:val="00F06C62"/>
    <w:rsid w:val="00F06ECC"/>
    <w:rsid w:val="00F06F7D"/>
    <w:rsid w:val="00F07007"/>
    <w:rsid w:val="00F07220"/>
    <w:rsid w:val="00F07383"/>
    <w:rsid w:val="00F073A6"/>
    <w:rsid w:val="00F073AA"/>
    <w:rsid w:val="00F07434"/>
    <w:rsid w:val="00F07462"/>
    <w:rsid w:val="00F07465"/>
    <w:rsid w:val="00F07521"/>
    <w:rsid w:val="00F0756E"/>
    <w:rsid w:val="00F07608"/>
    <w:rsid w:val="00F076A4"/>
    <w:rsid w:val="00F077E7"/>
    <w:rsid w:val="00F07863"/>
    <w:rsid w:val="00F07905"/>
    <w:rsid w:val="00F07926"/>
    <w:rsid w:val="00F0797E"/>
    <w:rsid w:val="00F07A8A"/>
    <w:rsid w:val="00F07ADA"/>
    <w:rsid w:val="00F07AE3"/>
    <w:rsid w:val="00F07B75"/>
    <w:rsid w:val="00F07BD3"/>
    <w:rsid w:val="00F07C90"/>
    <w:rsid w:val="00F07CED"/>
    <w:rsid w:val="00F07DB0"/>
    <w:rsid w:val="00F07E19"/>
    <w:rsid w:val="00F07F7F"/>
    <w:rsid w:val="00F100C1"/>
    <w:rsid w:val="00F1031A"/>
    <w:rsid w:val="00F10348"/>
    <w:rsid w:val="00F10363"/>
    <w:rsid w:val="00F1048B"/>
    <w:rsid w:val="00F104DB"/>
    <w:rsid w:val="00F1051A"/>
    <w:rsid w:val="00F10555"/>
    <w:rsid w:val="00F10734"/>
    <w:rsid w:val="00F10903"/>
    <w:rsid w:val="00F1090C"/>
    <w:rsid w:val="00F10912"/>
    <w:rsid w:val="00F10926"/>
    <w:rsid w:val="00F1092C"/>
    <w:rsid w:val="00F109DB"/>
    <w:rsid w:val="00F10A57"/>
    <w:rsid w:val="00F10AB7"/>
    <w:rsid w:val="00F10B12"/>
    <w:rsid w:val="00F10DA1"/>
    <w:rsid w:val="00F10E65"/>
    <w:rsid w:val="00F1104C"/>
    <w:rsid w:val="00F111AE"/>
    <w:rsid w:val="00F111D1"/>
    <w:rsid w:val="00F111D5"/>
    <w:rsid w:val="00F11349"/>
    <w:rsid w:val="00F1139B"/>
    <w:rsid w:val="00F113B7"/>
    <w:rsid w:val="00F114FD"/>
    <w:rsid w:val="00F115BC"/>
    <w:rsid w:val="00F1172D"/>
    <w:rsid w:val="00F1180A"/>
    <w:rsid w:val="00F1181A"/>
    <w:rsid w:val="00F11862"/>
    <w:rsid w:val="00F11865"/>
    <w:rsid w:val="00F118AE"/>
    <w:rsid w:val="00F11943"/>
    <w:rsid w:val="00F11A94"/>
    <w:rsid w:val="00F11C93"/>
    <w:rsid w:val="00F11CD4"/>
    <w:rsid w:val="00F11D79"/>
    <w:rsid w:val="00F11EB8"/>
    <w:rsid w:val="00F11F34"/>
    <w:rsid w:val="00F12117"/>
    <w:rsid w:val="00F12225"/>
    <w:rsid w:val="00F1229E"/>
    <w:rsid w:val="00F123E6"/>
    <w:rsid w:val="00F12501"/>
    <w:rsid w:val="00F12667"/>
    <w:rsid w:val="00F12777"/>
    <w:rsid w:val="00F1280C"/>
    <w:rsid w:val="00F1293F"/>
    <w:rsid w:val="00F12986"/>
    <w:rsid w:val="00F129E5"/>
    <w:rsid w:val="00F12B0A"/>
    <w:rsid w:val="00F12B9D"/>
    <w:rsid w:val="00F12E14"/>
    <w:rsid w:val="00F12FA7"/>
    <w:rsid w:val="00F12FDA"/>
    <w:rsid w:val="00F12FED"/>
    <w:rsid w:val="00F1307B"/>
    <w:rsid w:val="00F13103"/>
    <w:rsid w:val="00F1324B"/>
    <w:rsid w:val="00F13341"/>
    <w:rsid w:val="00F1343C"/>
    <w:rsid w:val="00F1355A"/>
    <w:rsid w:val="00F135AF"/>
    <w:rsid w:val="00F13624"/>
    <w:rsid w:val="00F1363C"/>
    <w:rsid w:val="00F13982"/>
    <w:rsid w:val="00F13B2E"/>
    <w:rsid w:val="00F13B34"/>
    <w:rsid w:val="00F13B69"/>
    <w:rsid w:val="00F13D0F"/>
    <w:rsid w:val="00F13DCD"/>
    <w:rsid w:val="00F13E2B"/>
    <w:rsid w:val="00F13F93"/>
    <w:rsid w:val="00F142D4"/>
    <w:rsid w:val="00F1441A"/>
    <w:rsid w:val="00F1449D"/>
    <w:rsid w:val="00F1470B"/>
    <w:rsid w:val="00F147EE"/>
    <w:rsid w:val="00F1484C"/>
    <w:rsid w:val="00F148B8"/>
    <w:rsid w:val="00F149BC"/>
    <w:rsid w:val="00F14A72"/>
    <w:rsid w:val="00F14B25"/>
    <w:rsid w:val="00F14B68"/>
    <w:rsid w:val="00F14D55"/>
    <w:rsid w:val="00F14E10"/>
    <w:rsid w:val="00F14E1F"/>
    <w:rsid w:val="00F14E6F"/>
    <w:rsid w:val="00F14EE0"/>
    <w:rsid w:val="00F14F63"/>
    <w:rsid w:val="00F14FC0"/>
    <w:rsid w:val="00F15040"/>
    <w:rsid w:val="00F15215"/>
    <w:rsid w:val="00F1534C"/>
    <w:rsid w:val="00F153FE"/>
    <w:rsid w:val="00F15756"/>
    <w:rsid w:val="00F15838"/>
    <w:rsid w:val="00F158B9"/>
    <w:rsid w:val="00F159B5"/>
    <w:rsid w:val="00F15A1A"/>
    <w:rsid w:val="00F15B31"/>
    <w:rsid w:val="00F15C40"/>
    <w:rsid w:val="00F15C63"/>
    <w:rsid w:val="00F15CA0"/>
    <w:rsid w:val="00F15DD4"/>
    <w:rsid w:val="00F15EC8"/>
    <w:rsid w:val="00F162FA"/>
    <w:rsid w:val="00F163CE"/>
    <w:rsid w:val="00F16416"/>
    <w:rsid w:val="00F16424"/>
    <w:rsid w:val="00F16459"/>
    <w:rsid w:val="00F1654F"/>
    <w:rsid w:val="00F1659E"/>
    <w:rsid w:val="00F16683"/>
    <w:rsid w:val="00F166E2"/>
    <w:rsid w:val="00F166EC"/>
    <w:rsid w:val="00F1685C"/>
    <w:rsid w:val="00F16B02"/>
    <w:rsid w:val="00F16B1C"/>
    <w:rsid w:val="00F16DA3"/>
    <w:rsid w:val="00F16E70"/>
    <w:rsid w:val="00F1700D"/>
    <w:rsid w:val="00F1706A"/>
    <w:rsid w:val="00F170DF"/>
    <w:rsid w:val="00F17133"/>
    <w:rsid w:val="00F1713D"/>
    <w:rsid w:val="00F171FA"/>
    <w:rsid w:val="00F173DB"/>
    <w:rsid w:val="00F1748A"/>
    <w:rsid w:val="00F1752C"/>
    <w:rsid w:val="00F1753B"/>
    <w:rsid w:val="00F17626"/>
    <w:rsid w:val="00F1778B"/>
    <w:rsid w:val="00F177A7"/>
    <w:rsid w:val="00F17984"/>
    <w:rsid w:val="00F17988"/>
    <w:rsid w:val="00F179CC"/>
    <w:rsid w:val="00F17C95"/>
    <w:rsid w:val="00F17CAB"/>
    <w:rsid w:val="00F17E14"/>
    <w:rsid w:val="00F17E59"/>
    <w:rsid w:val="00F17E84"/>
    <w:rsid w:val="00F17E9B"/>
    <w:rsid w:val="00F17F27"/>
    <w:rsid w:val="00F2011F"/>
    <w:rsid w:val="00F20142"/>
    <w:rsid w:val="00F201D8"/>
    <w:rsid w:val="00F202F6"/>
    <w:rsid w:val="00F2033D"/>
    <w:rsid w:val="00F20391"/>
    <w:rsid w:val="00F2039D"/>
    <w:rsid w:val="00F20691"/>
    <w:rsid w:val="00F206BB"/>
    <w:rsid w:val="00F206E2"/>
    <w:rsid w:val="00F20743"/>
    <w:rsid w:val="00F2076A"/>
    <w:rsid w:val="00F208FD"/>
    <w:rsid w:val="00F20929"/>
    <w:rsid w:val="00F209E2"/>
    <w:rsid w:val="00F20A2D"/>
    <w:rsid w:val="00F20A50"/>
    <w:rsid w:val="00F20AC8"/>
    <w:rsid w:val="00F20AD3"/>
    <w:rsid w:val="00F20C41"/>
    <w:rsid w:val="00F20CC7"/>
    <w:rsid w:val="00F20E1F"/>
    <w:rsid w:val="00F20E98"/>
    <w:rsid w:val="00F20ECA"/>
    <w:rsid w:val="00F20F56"/>
    <w:rsid w:val="00F2119D"/>
    <w:rsid w:val="00F211C1"/>
    <w:rsid w:val="00F21371"/>
    <w:rsid w:val="00F213B4"/>
    <w:rsid w:val="00F21470"/>
    <w:rsid w:val="00F2147E"/>
    <w:rsid w:val="00F21519"/>
    <w:rsid w:val="00F2154D"/>
    <w:rsid w:val="00F21799"/>
    <w:rsid w:val="00F21826"/>
    <w:rsid w:val="00F21995"/>
    <w:rsid w:val="00F21999"/>
    <w:rsid w:val="00F21A6D"/>
    <w:rsid w:val="00F21A9D"/>
    <w:rsid w:val="00F21BEB"/>
    <w:rsid w:val="00F21C0C"/>
    <w:rsid w:val="00F2203D"/>
    <w:rsid w:val="00F220BA"/>
    <w:rsid w:val="00F220EC"/>
    <w:rsid w:val="00F22384"/>
    <w:rsid w:val="00F22426"/>
    <w:rsid w:val="00F22452"/>
    <w:rsid w:val="00F2250C"/>
    <w:rsid w:val="00F2251F"/>
    <w:rsid w:val="00F2253D"/>
    <w:rsid w:val="00F226A5"/>
    <w:rsid w:val="00F227B1"/>
    <w:rsid w:val="00F227D6"/>
    <w:rsid w:val="00F227E9"/>
    <w:rsid w:val="00F2280D"/>
    <w:rsid w:val="00F22A8A"/>
    <w:rsid w:val="00F22AE7"/>
    <w:rsid w:val="00F22BA0"/>
    <w:rsid w:val="00F22C3F"/>
    <w:rsid w:val="00F22E42"/>
    <w:rsid w:val="00F22FCC"/>
    <w:rsid w:val="00F23042"/>
    <w:rsid w:val="00F2308B"/>
    <w:rsid w:val="00F23274"/>
    <w:rsid w:val="00F232F7"/>
    <w:rsid w:val="00F233EE"/>
    <w:rsid w:val="00F23405"/>
    <w:rsid w:val="00F2340F"/>
    <w:rsid w:val="00F23872"/>
    <w:rsid w:val="00F239F9"/>
    <w:rsid w:val="00F23A17"/>
    <w:rsid w:val="00F23A9C"/>
    <w:rsid w:val="00F23AFD"/>
    <w:rsid w:val="00F23B11"/>
    <w:rsid w:val="00F23C03"/>
    <w:rsid w:val="00F23D4B"/>
    <w:rsid w:val="00F23DBF"/>
    <w:rsid w:val="00F23E21"/>
    <w:rsid w:val="00F23F1E"/>
    <w:rsid w:val="00F240E4"/>
    <w:rsid w:val="00F24105"/>
    <w:rsid w:val="00F24124"/>
    <w:rsid w:val="00F2451A"/>
    <w:rsid w:val="00F24529"/>
    <w:rsid w:val="00F24651"/>
    <w:rsid w:val="00F24709"/>
    <w:rsid w:val="00F247F0"/>
    <w:rsid w:val="00F2481A"/>
    <w:rsid w:val="00F248D8"/>
    <w:rsid w:val="00F2498C"/>
    <w:rsid w:val="00F24C20"/>
    <w:rsid w:val="00F24C9E"/>
    <w:rsid w:val="00F24CFF"/>
    <w:rsid w:val="00F24F24"/>
    <w:rsid w:val="00F25043"/>
    <w:rsid w:val="00F2511D"/>
    <w:rsid w:val="00F251C2"/>
    <w:rsid w:val="00F251D3"/>
    <w:rsid w:val="00F251D7"/>
    <w:rsid w:val="00F252E0"/>
    <w:rsid w:val="00F2531E"/>
    <w:rsid w:val="00F25484"/>
    <w:rsid w:val="00F254B8"/>
    <w:rsid w:val="00F254BC"/>
    <w:rsid w:val="00F25532"/>
    <w:rsid w:val="00F25550"/>
    <w:rsid w:val="00F2556E"/>
    <w:rsid w:val="00F255C4"/>
    <w:rsid w:val="00F25646"/>
    <w:rsid w:val="00F25AA9"/>
    <w:rsid w:val="00F25AD7"/>
    <w:rsid w:val="00F25B1C"/>
    <w:rsid w:val="00F25B53"/>
    <w:rsid w:val="00F25BDA"/>
    <w:rsid w:val="00F25CD9"/>
    <w:rsid w:val="00F25CF5"/>
    <w:rsid w:val="00F25F88"/>
    <w:rsid w:val="00F25FAA"/>
    <w:rsid w:val="00F25FFD"/>
    <w:rsid w:val="00F26084"/>
    <w:rsid w:val="00F260EC"/>
    <w:rsid w:val="00F26223"/>
    <w:rsid w:val="00F262AE"/>
    <w:rsid w:val="00F262B6"/>
    <w:rsid w:val="00F262D8"/>
    <w:rsid w:val="00F263BC"/>
    <w:rsid w:val="00F26468"/>
    <w:rsid w:val="00F26517"/>
    <w:rsid w:val="00F26552"/>
    <w:rsid w:val="00F266EB"/>
    <w:rsid w:val="00F26969"/>
    <w:rsid w:val="00F26AA4"/>
    <w:rsid w:val="00F26C41"/>
    <w:rsid w:val="00F26CF8"/>
    <w:rsid w:val="00F26EA0"/>
    <w:rsid w:val="00F26F11"/>
    <w:rsid w:val="00F26F79"/>
    <w:rsid w:val="00F27082"/>
    <w:rsid w:val="00F27166"/>
    <w:rsid w:val="00F273D3"/>
    <w:rsid w:val="00F273F6"/>
    <w:rsid w:val="00F2747B"/>
    <w:rsid w:val="00F27522"/>
    <w:rsid w:val="00F275A0"/>
    <w:rsid w:val="00F277FD"/>
    <w:rsid w:val="00F2784F"/>
    <w:rsid w:val="00F27B99"/>
    <w:rsid w:val="00F27BF7"/>
    <w:rsid w:val="00F27CE1"/>
    <w:rsid w:val="00F27DC3"/>
    <w:rsid w:val="00F27DDE"/>
    <w:rsid w:val="00F27E36"/>
    <w:rsid w:val="00F27F07"/>
    <w:rsid w:val="00F27F92"/>
    <w:rsid w:val="00F27FD7"/>
    <w:rsid w:val="00F30085"/>
    <w:rsid w:val="00F30204"/>
    <w:rsid w:val="00F3026A"/>
    <w:rsid w:val="00F30300"/>
    <w:rsid w:val="00F304C6"/>
    <w:rsid w:val="00F305C5"/>
    <w:rsid w:val="00F3065E"/>
    <w:rsid w:val="00F3069D"/>
    <w:rsid w:val="00F306C2"/>
    <w:rsid w:val="00F306C9"/>
    <w:rsid w:val="00F30769"/>
    <w:rsid w:val="00F30A6D"/>
    <w:rsid w:val="00F30BBC"/>
    <w:rsid w:val="00F30CEF"/>
    <w:rsid w:val="00F30DA3"/>
    <w:rsid w:val="00F30EC9"/>
    <w:rsid w:val="00F30F85"/>
    <w:rsid w:val="00F31113"/>
    <w:rsid w:val="00F31215"/>
    <w:rsid w:val="00F31259"/>
    <w:rsid w:val="00F31264"/>
    <w:rsid w:val="00F3148E"/>
    <w:rsid w:val="00F31518"/>
    <w:rsid w:val="00F315A3"/>
    <w:rsid w:val="00F316D0"/>
    <w:rsid w:val="00F317BE"/>
    <w:rsid w:val="00F318E6"/>
    <w:rsid w:val="00F31B44"/>
    <w:rsid w:val="00F31C63"/>
    <w:rsid w:val="00F31CCB"/>
    <w:rsid w:val="00F31F3F"/>
    <w:rsid w:val="00F31FF9"/>
    <w:rsid w:val="00F32081"/>
    <w:rsid w:val="00F3226E"/>
    <w:rsid w:val="00F322E7"/>
    <w:rsid w:val="00F322EC"/>
    <w:rsid w:val="00F324D4"/>
    <w:rsid w:val="00F325AD"/>
    <w:rsid w:val="00F32752"/>
    <w:rsid w:val="00F3289D"/>
    <w:rsid w:val="00F3295C"/>
    <w:rsid w:val="00F3295F"/>
    <w:rsid w:val="00F32A70"/>
    <w:rsid w:val="00F32A95"/>
    <w:rsid w:val="00F32BAD"/>
    <w:rsid w:val="00F32C56"/>
    <w:rsid w:val="00F32C65"/>
    <w:rsid w:val="00F32D68"/>
    <w:rsid w:val="00F32DB8"/>
    <w:rsid w:val="00F32EE6"/>
    <w:rsid w:val="00F32F6D"/>
    <w:rsid w:val="00F32F74"/>
    <w:rsid w:val="00F32FCE"/>
    <w:rsid w:val="00F32FEC"/>
    <w:rsid w:val="00F3308B"/>
    <w:rsid w:val="00F3308F"/>
    <w:rsid w:val="00F33167"/>
    <w:rsid w:val="00F331AA"/>
    <w:rsid w:val="00F33281"/>
    <w:rsid w:val="00F33410"/>
    <w:rsid w:val="00F3345D"/>
    <w:rsid w:val="00F334C9"/>
    <w:rsid w:val="00F334CA"/>
    <w:rsid w:val="00F33505"/>
    <w:rsid w:val="00F336C7"/>
    <w:rsid w:val="00F339AB"/>
    <w:rsid w:val="00F339D1"/>
    <w:rsid w:val="00F339DD"/>
    <w:rsid w:val="00F33A75"/>
    <w:rsid w:val="00F33BF7"/>
    <w:rsid w:val="00F33C16"/>
    <w:rsid w:val="00F33C1C"/>
    <w:rsid w:val="00F33D5A"/>
    <w:rsid w:val="00F33D82"/>
    <w:rsid w:val="00F33F39"/>
    <w:rsid w:val="00F33F9C"/>
    <w:rsid w:val="00F34072"/>
    <w:rsid w:val="00F340D1"/>
    <w:rsid w:val="00F340EE"/>
    <w:rsid w:val="00F34166"/>
    <w:rsid w:val="00F34223"/>
    <w:rsid w:val="00F3428F"/>
    <w:rsid w:val="00F342C8"/>
    <w:rsid w:val="00F34475"/>
    <w:rsid w:val="00F34485"/>
    <w:rsid w:val="00F344EB"/>
    <w:rsid w:val="00F345A8"/>
    <w:rsid w:val="00F345FF"/>
    <w:rsid w:val="00F3466B"/>
    <w:rsid w:val="00F346AC"/>
    <w:rsid w:val="00F346B9"/>
    <w:rsid w:val="00F346D5"/>
    <w:rsid w:val="00F348AA"/>
    <w:rsid w:val="00F34DCD"/>
    <w:rsid w:val="00F34F26"/>
    <w:rsid w:val="00F34FA4"/>
    <w:rsid w:val="00F3512B"/>
    <w:rsid w:val="00F35340"/>
    <w:rsid w:val="00F3534A"/>
    <w:rsid w:val="00F3556F"/>
    <w:rsid w:val="00F3557C"/>
    <w:rsid w:val="00F355A1"/>
    <w:rsid w:val="00F35600"/>
    <w:rsid w:val="00F356EE"/>
    <w:rsid w:val="00F35722"/>
    <w:rsid w:val="00F357BF"/>
    <w:rsid w:val="00F357C6"/>
    <w:rsid w:val="00F359BF"/>
    <w:rsid w:val="00F35A0E"/>
    <w:rsid w:val="00F35A3D"/>
    <w:rsid w:val="00F35A73"/>
    <w:rsid w:val="00F35AE8"/>
    <w:rsid w:val="00F35B04"/>
    <w:rsid w:val="00F35BC0"/>
    <w:rsid w:val="00F35CEC"/>
    <w:rsid w:val="00F35DF3"/>
    <w:rsid w:val="00F35E22"/>
    <w:rsid w:val="00F35E9F"/>
    <w:rsid w:val="00F360E4"/>
    <w:rsid w:val="00F360ED"/>
    <w:rsid w:val="00F36260"/>
    <w:rsid w:val="00F3631A"/>
    <w:rsid w:val="00F3633F"/>
    <w:rsid w:val="00F3662E"/>
    <w:rsid w:val="00F36667"/>
    <w:rsid w:val="00F366C7"/>
    <w:rsid w:val="00F366E0"/>
    <w:rsid w:val="00F36801"/>
    <w:rsid w:val="00F36834"/>
    <w:rsid w:val="00F36998"/>
    <w:rsid w:val="00F36AA7"/>
    <w:rsid w:val="00F36B93"/>
    <w:rsid w:val="00F36BC6"/>
    <w:rsid w:val="00F36BEF"/>
    <w:rsid w:val="00F36CF1"/>
    <w:rsid w:val="00F36D68"/>
    <w:rsid w:val="00F36D89"/>
    <w:rsid w:val="00F36DEC"/>
    <w:rsid w:val="00F36FBB"/>
    <w:rsid w:val="00F36FF6"/>
    <w:rsid w:val="00F3710D"/>
    <w:rsid w:val="00F37134"/>
    <w:rsid w:val="00F3714A"/>
    <w:rsid w:val="00F371F4"/>
    <w:rsid w:val="00F372D2"/>
    <w:rsid w:val="00F373AB"/>
    <w:rsid w:val="00F3753A"/>
    <w:rsid w:val="00F37612"/>
    <w:rsid w:val="00F3788A"/>
    <w:rsid w:val="00F378E9"/>
    <w:rsid w:val="00F3793C"/>
    <w:rsid w:val="00F37A20"/>
    <w:rsid w:val="00F37AE4"/>
    <w:rsid w:val="00F37AEA"/>
    <w:rsid w:val="00F37D53"/>
    <w:rsid w:val="00F37D91"/>
    <w:rsid w:val="00F37DAA"/>
    <w:rsid w:val="00F37E84"/>
    <w:rsid w:val="00F37F2D"/>
    <w:rsid w:val="00F40032"/>
    <w:rsid w:val="00F401A0"/>
    <w:rsid w:val="00F403CF"/>
    <w:rsid w:val="00F4060F"/>
    <w:rsid w:val="00F406DD"/>
    <w:rsid w:val="00F406F6"/>
    <w:rsid w:val="00F407FE"/>
    <w:rsid w:val="00F40960"/>
    <w:rsid w:val="00F409D8"/>
    <w:rsid w:val="00F40A8C"/>
    <w:rsid w:val="00F40BAC"/>
    <w:rsid w:val="00F40BAF"/>
    <w:rsid w:val="00F40BB2"/>
    <w:rsid w:val="00F40BD0"/>
    <w:rsid w:val="00F40D26"/>
    <w:rsid w:val="00F40D88"/>
    <w:rsid w:val="00F40E67"/>
    <w:rsid w:val="00F40E7A"/>
    <w:rsid w:val="00F40F97"/>
    <w:rsid w:val="00F41054"/>
    <w:rsid w:val="00F411E8"/>
    <w:rsid w:val="00F4146D"/>
    <w:rsid w:val="00F41573"/>
    <w:rsid w:val="00F41577"/>
    <w:rsid w:val="00F41644"/>
    <w:rsid w:val="00F41647"/>
    <w:rsid w:val="00F41685"/>
    <w:rsid w:val="00F4169B"/>
    <w:rsid w:val="00F416CE"/>
    <w:rsid w:val="00F417B7"/>
    <w:rsid w:val="00F4188E"/>
    <w:rsid w:val="00F41897"/>
    <w:rsid w:val="00F418BD"/>
    <w:rsid w:val="00F418C7"/>
    <w:rsid w:val="00F418E5"/>
    <w:rsid w:val="00F41A78"/>
    <w:rsid w:val="00F41B8B"/>
    <w:rsid w:val="00F41CAB"/>
    <w:rsid w:val="00F41CBB"/>
    <w:rsid w:val="00F4202F"/>
    <w:rsid w:val="00F42030"/>
    <w:rsid w:val="00F42057"/>
    <w:rsid w:val="00F421B9"/>
    <w:rsid w:val="00F421DB"/>
    <w:rsid w:val="00F4221D"/>
    <w:rsid w:val="00F422AD"/>
    <w:rsid w:val="00F42448"/>
    <w:rsid w:val="00F4245C"/>
    <w:rsid w:val="00F424D8"/>
    <w:rsid w:val="00F425E0"/>
    <w:rsid w:val="00F42618"/>
    <w:rsid w:val="00F428D5"/>
    <w:rsid w:val="00F428EC"/>
    <w:rsid w:val="00F42A1D"/>
    <w:rsid w:val="00F42A7E"/>
    <w:rsid w:val="00F42AC3"/>
    <w:rsid w:val="00F42ADA"/>
    <w:rsid w:val="00F42CC7"/>
    <w:rsid w:val="00F42E5D"/>
    <w:rsid w:val="00F42EDF"/>
    <w:rsid w:val="00F42FC4"/>
    <w:rsid w:val="00F42FDC"/>
    <w:rsid w:val="00F430C4"/>
    <w:rsid w:val="00F43136"/>
    <w:rsid w:val="00F43162"/>
    <w:rsid w:val="00F43586"/>
    <w:rsid w:val="00F4366C"/>
    <w:rsid w:val="00F43923"/>
    <w:rsid w:val="00F43A34"/>
    <w:rsid w:val="00F43D2F"/>
    <w:rsid w:val="00F43E31"/>
    <w:rsid w:val="00F43E8A"/>
    <w:rsid w:val="00F43EA4"/>
    <w:rsid w:val="00F43F42"/>
    <w:rsid w:val="00F44180"/>
    <w:rsid w:val="00F4419D"/>
    <w:rsid w:val="00F441B9"/>
    <w:rsid w:val="00F441CB"/>
    <w:rsid w:val="00F4427C"/>
    <w:rsid w:val="00F442CB"/>
    <w:rsid w:val="00F442EE"/>
    <w:rsid w:val="00F44388"/>
    <w:rsid w:val="00F4442E"/>
    <w:rsid w:val="00F44581"/>
    <w:rsid w:val="00F445E7"/>
    <w:rsid w:val="00F44600"/>
    <w:rsid w:val="00F44642"/>
    <w:rsid w:val="00F44A42"/>
    <w:rsid w:val="00F44A76"/>
    <w:rsid w:val="00F44AD2"/>
    <w:rsid w:val="00F44B80"/>
    <w:rsid w:val="00F44BBB"/>
    <w:rsid w:val="00F44F19"/>
    <w:rsid w:val="00F44FB8"/>
    <w:rsid w:val="00F4505B"/>
    <w:rsid w:val="00F45087"/>
    <w:rsid w:val="00F450F0"/>
    <w:rsid w:val="00F451BA"/>
    <w:rsid w:val="00F4535C"/>
    <w:rsid w:val="00F45432"/>
    <w:rsid w:val="00F454AE"/>
    <w:rsid w:val="00F456C3"/>
    <w:rsid w:val="00F456F5"/>
    <w:rsid w:val="00F4580D"/>
    <w:rsid w:val="00F45843"/>
    <w:rsid w:val="00F45939"/>
    <w:rsid w:val="00F45966"/>
    <w:rsid w:val="00F4598F"/>
    <w:rsid w:val="00F459B0"/>
    <w:rsid w:val="00F45AAA"/>
    <w:rsid w:val="00F45AB6"/>
    <w:rsid w:val="00F45C50"/>
    <w:rsid w:val="00F45CB9"/>
    <w:rsid w:val="00F45D82"/>
    <w:rsid w:val="00F45EB5"/>
    <w:rsid w:val="00F45F48"/>
    <w:rsid w:val="00F45F58"/>
    <w:rsid w:val="00F4605C"/>
    <w:rsid w:val="00F4608D"/>
    <w:rsid w:val="00F460DF"/>
    <w:rsid w:val="00F4611F"/>
    <w:rsid w:val="00F461DF"/>
    <w:rsid w:val="00F46347"/>
    <w:rsid w:val="00F46522"/>
    <w:rsid w:val="00F46557"/>
    <w:rsid w:val="00F46616"/>
    <w:rsid w:val="00F46638"/>
    <w:rsid w:val="00F46646"/>
    <w:rsid w:val="00F4667E"/>
    <w:rsid w:val="00F46864"/>
    <w:rsid w:val="00F469AB"/>
    <w:rsid w:val="00F46B63"/>
    <w:rsid w:val="00F46C14"/>
    <w:rsid w:val="00F46CEB"/>
    <w:rsid w:val="00F46E1B"/>
    <w:rsid w:val="00F46E9C"/>
    <w:rsid w:val="00F47083"/>
    <w:rsid w:val="00F470AC"/>
    <w:rsid w:val="00F47134"/>
    <w:rsid w:val="00F47166"/>
    <w:rsid w:val="00F47169"/>
    <w:rsid w:val="00F47217"/>
    <w:rsid w:val="00F47457"/>
    <w:rsid w:val="00F47468"/>
    <w:rsid w:val="00F474D5"/>
    <w:rsid w:val="00F47586"/>
    <w:rsid w:val="00F475D2"/>
    <w:rsid w:val="00F47621"/>
    <w:rsid w:val="00F476DB"/>
    <w:rsid w:val="00F47748"/>
    <w:rsid w:val="00F47859"/>
    <w:rsid w:val="00F478D1"/>
    <w:rsid w:val="00F4793C"/>
    <w:rsid w:val="00F47B00"/>
    <w:rsid w:val="00F47B3F"/>
    <w:rsid w:val="00F47BD5"/>
    <w:rsid w:val="00F47DC3"/>
    <w:rsid w:val="00F47FE6"/>
    <w:rsid w:val="00F50017"/>
    <w:rsid w:val="00F5002A"/>
    <w:rsid w:val="00F500AF"/>
    <w:rsid w:val="00F5022D"/>
    <w:rsid w:val="00F50372"/>
    <w:rsid w:val="00F50424"/>
    <w:rsid w:val="00F50545"/>
    <w:rsid w:val="00F5059F"/>
    <w:rsid w:val="00F5062C"/>
    <w:rsid w:val="00F5068A"/>
    <w:rsid w:val="00F50707"/>
    <w:rsid w:val="00F50887"/>
    <w:rsid w:val="00F50905"/>
    <w:rsid w:val="00F5094D"/>
    <w:rsid w:val="00F509C3"/>
    <w:rsid w:val="00F50A96"/>
    <w:rsid w:val="00F50AAC"/>
    <w:rsid w:val="00F50ADD"/>
    <w:rsid w:val="00F50B74"/>
    <w:rsid w:val="00F50BEB"/>
    <w:rsid w:val="00F50CF2"/>
    <w:rsid w:val="00F50D06"/>
    <w:rsid w:val="00F50E49"/>
    <w:rsid w:val="00F50E77"/>
    <w:rsid w:val="00F50F74"/>
    <w:rsid w:val="00F5105F"/>
    <w:rsid w:val="00F51133"/>
    <w:rsid w:val="00F511BF"/>
    <w:rsid w:val="00F5122B"/>
    <w:rsid w:val="00F51249"/>
    <w:rsid w:val="00F512C4"/>
    <w:rsid w:val="00F51395"/>
    <w:rsid w:val="00F513B7"/>
    <w:rsid w:val="00F51600"/>
    <w:rsid w:val="00F516F3"/>
    <w:rsid w:val="00F5171F"/>
    <w:rsid w:val="00F517B7"/>
    <w:rsid w:val="00F517C1"/>
    <w:rsid w:val="00F51867"/>
    <w:rsid w:val="00F5186D"/>
    <w:rsid w:val="00F518E5"/>
    <w:rsid w:val="00F519A4"/>
    <w:rsid w:val="00F519D0"/>
    <w:rsid w:val="00F51A9F"/>
    <w:rsid w:val="00F51B81"/>
    <w:rsid w:val="00F51C1E"/>
    <w:rsid w:val="00F51C22"/>
    <w:rsid w:val="00F51C96"/>
    <w:rsid w:val="00F51DFD"/>
    <w:rsid w:val="00F51FD6"/>
    <w:rsid w:val="00F51FF5"/>
    <w:rsid w:val="00F5214C"/>
    <w:rsid w:val="00F5219A"/>
    <w:rsid w:val="00F521FA"/>
    <w:rsid w:val="00F52306"/>
    <w:rsid w:val="00F52405"/>
    <w:rsid w:val="00F524E8"/>
    <w:rsid w:val="00F524F0"/>
    <w:rsid w:val="00F5257E"/>
    <w:rsid w:val="00F525A2"/>
    <w:rsid w:val="00F52657"/>
    <w:rsid w:val="00F527C3"/>
    <w:rsid w:val="00F5281F"/>
    <w:rsid w:val="00F528C5"/>
    <w:rsid w:val="00F52A02"/>
    <w:rsid w:val="00F52A1F"/>
    <w:rsid w:val="00F52A76"/>
    <w:rsid w:val="00F52B6B"/>
    <w:rsid w:val="00F52BE7"/>
    <w:rsid w:val="00F52D87"/>
    <w:rsid w:val="00F53213"/>
    <w:rsid w:val="00F53215"/>
    <w:rsid w:val="00F5323C"/>
    <w:rsid w:val="00F53299"/>
    <w:rsid w:val="00F532CF"/>
    <w:rsid w:val="00F5336F"/>
    <w:rsid w:val="00F534FC"/>
    <w:rsid w:val="00F53637"/>
    <w:rsid w:val="00F536B2"/>
    <w:rsid w:val="00F5372D"/>
    <w:rsid w:val="00F53817"/>
    <w:rsid w:val="00F53873"/>
    <w:rsid w:val="00F538FB"/>
    <w:rsid w:val="00F53A0B"/>
    <w:rsid w:val="00F53A7C"/>
    <w:rsid w:val="00F53AA2"/>
    <w:rsid w:val="00F53AD9"/>
    <w:rsid w:val="00F53B61"/>
    <w:rsid w:val="00F53C23"/>
    <w:rsid w:val="00F53C89"/>
    <w:rsid w:val="00F53D68"/>
    <w:rsid w:val="00F53E0E"/>
    <w:rsid w:val="00F53E48"/>
    <w:rsid w:val="00F53E5B"/>
    <w:rsid w:val="00F53E9D"/>
    <w:rsid w:val="00F53F55"/>
    <w:rsid w:val="00F5412E"/>
    <w:rsid w:val="00F5415D"/>
    <w:rsid w:val="00F542F1"/>
    <w:rsid w:val="00F5435D"/>
    <w:rsid w:val="00F543A7"/>
    <w:rsid w:val="00F54488"/>
    <w:rsid w:val="00F545E3"/>
    <w:rsid w:val="00F547B9"/>
    <w:rsid w:val="00F54953"/>
    <w:rsid w:val="00F5496F"/>
    <w:rsid w:val="00F54971"/>
    <w:rsid w:val="00F54984"/>
    <w:rsid w:val="00F549E2"/>
    <w:rsid w:val="00F54AED"/>
    <w:rsid w:val="00F551BA"/>
    <w:rsid w:val="00F55320"/>
    <w:rsid w:val="00F55368"/>
    <w:rsid w:val="00F553EE"/>
    <w:rsid w:val="00F55412"/>
    <w:rsid w:val="00F555F3"/>
    <w:rsid w:val="00F555F8"/>
    <w:rsid w:val="00F5584E"/>
    <w:rsid w:val="00F55867"/>
    <w:rsid w:val="00F55871"/>
    <w:rsid w:val="00F558D5"/>
    <w:rsid w:val="00F55A10"/>
    <w:rsid w:val="00F55AB1"/>
    <w:rsid w:val="00F55BD0"/>
    <w:rsid w:val="00F55C93"/>
    <w:rsid w:val="00F55CE7"/>
    <w:rsid w:val="00F55DBF"/>
    <w:rsid w:val="00F55E0F"/>
    <w:rsid w:val="00F55E82"/>
    <w:rsid w:val="00F55EDC"/>
    <w:rsid w:val="00F55F59"/>
    <w:rsid w:val="00F56009"/>
    <w:rsid w:val="00F56056"/>
    <w:rsid w:val="00F5616A"/>
    <w:rsid w:val="00F5624F"/>
    <w:rsid w:val="00F5627F"/>
    <w:rsid w:val="00F562A5"/>
    <w:rsid w:val="00F562FA"/>
    <w:rsid w:val="00F563AA"/>
    <w:rsid w:val="00F5640D"/>
    <w:rsid w:val="00F56491"/>
    <w:rsid w:val="00F56535"/>
    <w:rsid w:val="00F565AD"/>
    <w:rsid w:val="00F56622"/>
    <w:rsid w:val="00F56632"/>
    <w:rsid w:val="00F567B9"/>
    <w:rsid w:val="00F5681F"/>
    <w:rsid w:val="00F56854"/>
    <w:rsid w:val="00F56898"/>
    <w:rsid w:val="00F569A0"/>
    <w:rsid w:val="00F56A0D"/>
    <w:rsid w:val="00F56A2F"/>
    <w:rsid w:val="00F56A5F"/>
    <w:rsid w:val="00F56B29"/>
    <w:rsid w:val="00F56B72"/>
    <w:rsid w:val="00F56D19"/>
    <w:rsid w:val="00F56DC6"/>
    <w:rsid w:val="00F56E51"/>
    <w:rsid w:val="00F56E85"/>
    <w:rsid w:val="00F56EB0"/>
    <w:rsid w:val="00F56F3B"/>
    <w:rsid w:val="00F56F68"/>
    <w:rsid w:val="00F56FF6"/>
    <w:rsid w:val="00F56FFE"/>
    <w:rsid w:val="00F5704C"/>
    <w:rsid w:val="00F57065"/>
    <w:rsid w:val="00F573DC"/>
    <w:rsid w:val="00F5745C"/>
    <w:rsid w:val="00F5769B"/>
    <w:rsid w:val="00F577AF"/>
    <w:rsid w:val="00F577B5"/>
    <w:rsid w:val="00F57838"/>
    <w:rsid w:val="00F5785F"/>
    <w:rsid w:val="00F578DB"/>
    <w:rsid w:val="00F57975"/>
    <w:rsid w:val="00F579EB"/>
    <w:rsid w:val="00F57A2E"/>
    <w:rsid w:val="00F57BE9"/>
    <w:rsid w:val="00F57C3B"/>
    <w:rsid w:val="00F57C6B"/>
    <w:rsid w:val="00F57CC5"/>
    <w:rsid w:val="00F57CE1"/>
    <w:rsid w:val="00F57CE4"/>
    <w:rsid w:val="00F57D9B"/>
    <w:rsid w:val="00F57DBC"/>
    <w:rsid w:val="00F600B5"/>
    <w:rsid w:val="00F6025E"/>
    <w:rsid w:val="00F60311"/>
    <w:rsid w:val="00F6035B"/>
    <w:rsid w:val="00F604B9"/>
    <w:rsid w:val="00F6063C"/>
    <w:rsid w:val="00F606AD"/>
    <w:rsid w:val="00F606D2"/>
    <w:rsid w:val="00F606D5"/>
    <w:rsid w:val="00F60771"/>
    <w:rsid w:val="00F6079E"/>
    <w:rsid w:val="00F6091A"/>
    <w:rsid w:val="00F609B2"/>
    <w:rsid w:val="00F60A87"/>
    <w:rsid w:val="00F60C0F"/>
    <w:rsid w:val="00F60C2F"/>
    <w:rsid w:val="00F60C63"/>
    <w:rsid w:val="00F60D6D"/>
    <w:rsid w:val="00F60DC8"/>
    <w:rsid w:val="00F60E69"/>
    <w:rsid w:val="00F60FD7"/>
    <w:rsid w:val="00F611B8"/>
    <w:rsid w:val="00F611CC"/>
    <w:rsid w:val="00F6127B"/>
    <w:rsid w:val="00F61353"/>
    <w:rsid w:val="00F613DC"/>
    <w:rsid w:val="00F614AE"/>
    <w:rsid w:val="00F61527"/>
    <w:rsid w:val="00F61562"/>
    <w:rsid w:val="00F61623"/>
    <w:rsid w:val="00F616BE"/>
    <w:rsid w:val="00F616DF"/>
    <w:rsid w:val="00F61805"/>
    <w:rsid w:val="00F61962"/>
    <w:rsid w:val="00F61AB3"/>
    <w:rsid w:val="00F61CD5"/>
    <w:rsid w:val="00F61E2A"/>
    <w:rsid w:val="00F61F94"/>
    <w:rsid w:val="00F6207A"/>
    <w:rsid w:val="00F6212D"/>
    <w:rsid w:val="00F621F0"/>
    <w:rsid w:val="00F62259"/>
    <w:rsid w:val="00F62319"/>
    <w:rsid w:val="00F623AB"/>
    <w:rsid w:val="00F62465"/>
    <w:rsid w:val="00F6253A"/>
    <w:rsid w:val="00F62576"/>
    <w:rsid w:val="00F625B5"/>
    <w:rsid w:val="00F6271B"/>
    <w:rsid w:val="00F62779"/>
    <w:rsid w:val="00F627AB"/>
    <w:rsid w:val="00F62826"/>
    <w:rsid w:val="00F62899"/>
    <w:rsid w:val="00F62938"/>
    <w:rsid w:val="00F629C0"/>
    <w:rsid w:val="00F62AC6"/>
    <w:rsid w:val="00F62B9C"/>
    <w:rsid w:val="00F62BE0"/>
    <w:rsid w:val="00F62CBB"/>
    <w:rsid w:val="00F62D13"/>
    <w:rsid w:val="00F62D4E"/>
    <w:rsid w:val="00F62F2C"/>
    <w:rsid w:val="00F63006"/>
    <w:rsid w:val="00F630EA"/>
    <w:rsid w:val="00F63262"/>
    <w:rsid w:val="00F6327F"/>
    <w:rsid w:val="00F63341"/>
    <w:rsid w:val="00F6347B"/>
    <w:rsid w:val="00F63491"/>
    <w:rsid w:val="00F63519"/>
    <w:rsid w:val="00F63530"/>
    <w:rsid w:val="00F6354A"/>
    <w:rsid w:val="00F635C5"/>
    <w:rsid w:val="00F6366B"/>
    <w:rsid w:val="00F636CC"/>
    <w:rsid w:val="00F63742"/>
    <w:rsid w:val="00F6378B"/>
    <w:rsid w:val="00F638B6"/>
    <w:rsid w:val="00F638E7"/>
    <w:rsid w:val="00F63A45"/>
    <w:rsid w:val="00F63C91"/>
    <w:rsid w:val="00F63CE7"/>
    <w:rsid w:val="00F63CFA"/>
    <w:rsid w:val="00F63DE0"/>
    <w:rsid w:val="00F641C2"/>
    <w:rsid w:val="00F641D1"/>
    <w:rsid w:val="00F64244"/>
    <w:rsid w:val="00F6438C"/>
    <w:rsid w:val="00F64503"/>
    <w:rsid w:val="00F64566"/>
    <w:rsid w:val="00F64575"/>
    <w:rsid w:val="00F64721"/>
    <w:rsid w:val="00F647D9"/>
    <w:rsid w:val="00F64831"/>
    <w:rsid w:val="00F648EB"/>
    <w:rsid w:val="00F64A82"/>
    <w:rsid w:val="00F64BF2"/>
    <w:rsid w:val="00F64C62"/>
    <w:rsid w:val="00F64CFD"/>
    <w:rsid w:val="00F64DB2"/>
    <w:rsid w:val="00F64E31"/>
    <w:rsid w:val="00F64E69"/>
    <w:rsid w:val="00F64EA6"/>
    <w:rsid w:val="00F64EBB"/>
    <w:rsid w:val="00F64EFA"/>
    <w:rsid w:val="00F64F8C"/>
    <w:rsid w:val="00F65018"/>
    <w:rsid w:val="00F6503A"/>
    <w:rsid w:val="00F6503C"/>
    <w:rsid w:val="00F65060"/>
    <w:rsid w:val="00F650CD"/>
    <w:rsid w:val="00F650D9"/>
    <w:rsid w:val="00F65126"/>
    <w:rsid w:val="00F6512F"/>
    <w:rsid w:val="00F6528D"/>
    <w:rsid w:val="00F65544"/>
    <w:rsid w:val="00F657E6"/>
    <w:rsid w:val="00F65832"/>
    <w:rsid w:val="00F6585D"/>
    <w:rsid w:val="00F658F8"/>
    <w:rsid w:val="00F65B64"/>
    <w:rsid w:val="00F65D94"/>
    <w:rsid w:val="00F65DEE"/>
    <w:rsid w:val="00F65F5C"/>
    <w:rsid w:val="00F661DD"/>
    <w:rsid w:val="00F663D8"/>
    <w:rsid w:val="00F663E4"/>
    <w:rsid w:val="00F663F7"/>
    <w:rsid w:val="00F665B3"/>
    <w:rsid w:val="00F6664A"/>
    <w:rsid w:val="00F6669A"/>
    <w:rsid w:val="00F666A6"/>
    <w:rsid w:val="00F6674D"/>
    <w:rsid w:val="00F66891"/>
    <w:rsid w:val="00F66924"/>
    <w:rsid w:val="00F66963"/>
    <w:rsid w:val="00F66981"/>
    <w:rsid w:val="00F669E7"/>
    <w:rsid w:val="00F66B28"/>
    <w:rsid w:val="00F66CDE"/>
    <w:rsid w:val="00F66E7B"/>
    <w:rsid w:val="00F66E95"/>
    <w:rsid w:val="00F66FAC"/>
    <w:rsid w:val="00F66FCB"/>
    <w:rsid w:val="00F66FCC"/>
    <w:rsid w:val="00F6702F"/>
    <w:rsid w:val="00F67143"/>
    <w:rsid w:val="00F67179"/>
    <w:rsid w:val="00F67252"/>
    <w:rsid w:val="00F672CA"/>
    <w:rsid w:val="00F67329"/>
    <w:rsid w:val="00F67398"/>
    <w:rsid w:val="00F67583"/>
    <w:rsid w:val="00F676E7"/>
    <w:rsid w:val="00F677C6"/>
    <w:rsid w:val="00F67A34"/>
    <w:rsid w:val="00F67A99"/>
    <w:rsid w:val="00F67B5D"/>
    <w:rsid w:val="00F67B90"/>
    <w:rsid w:val="00F67D6F"/>
    <w:rsid w:val="00F67D7A"/>
    <w:rsid w:val="00F67E46"/>
    <w:rsid w:val="00F67F71"/>
    <w:rsid w:val="00F67FA8"/>
    <w:rsid w:val="00F67FDA"/>
    <w:rsid w:val="00F70096"/>
    <w:rsid w:val="00F700E1"/>
    <w:rsid w:val="00F70161"/>
    <w:rsid w:val="00F701C5"/>
    <w:rsid w:val="00F70261"/>
    <w:rsid w:val="00F704F5"/>
    <w:rsid w:val="00F705CE"/>
    <w:rsid w:val="00F705EE"/>
    <w:rsid w:val="00F706CD"/>
    <w:rsid w:val="00F707E3"/>
    <w:rsid w:val="00F709CC"/>
    <w:rsid w:val="00F70A43"/>
    <w:rsid w:val="00F70A89"/>
    <w:rsid w:val="00F70E1C"/>
    <w:rsid w:val="00F70FAD"/>
    <w:rsid w:val="00F7111C"/>
    <w:rsid w:val="00F71182"/>
    <w:rsid w:val="00F71374"/>
    <w:rsid w:val="00F715CB"/>
    <w:rsid w:val="00F7165B"/>
    <w:rsid w:val="00F716CB"/>
    <w:rsid w:val="00F716EA"/>
    <w:rsid w:val="00F71725"/>
    <w:rsid w:val="00F71772"/>
    <w:rsid w:val="00F717E4"/>
    <w:rsid w:val="00F717F8"/>
    <w:rsid w:val="00F7196F"/>
    <w:rsid w:val="00F71976"/>
    <w:rsid w:val="00F71C86"/>
    <w:rsid w:val="00F71D7D"/>
    <w:rsid w:val="00F71DD1"/>
    <w:rsid w:val="00F71F1A"/>
    <w:rsid w:val="00F71F1C"/>
    <w:rsid w:val="00F72003"/>
    <w:rsid w:val="00F721AD"/>
    <w:rsid w:val="00F72491"/>
    <w:rsid w:val="00F7249C"/>
    <w:rsid w:val="00F72671"/>
    <w:rsid w:val="00F726AF"/>
    <w:rsid w:val="00F72836"/>
    <w:rsid w:val="00F728A8"/>
    <w:rsid w:val="00F72990"/>
    <w:rsid w:val="00F7299D"/>
    <w:rsid w:val="00F72A7C"/>
    <w:rsid w:val="00F72AD8"/>
    <w:rsid w:val="00F72BAE"/>
    <w:rsid w:val="00F72BE5"/>
    <w:rsid w:val="00F72D5D"/>
    <w:rsid w:val="00F72D90"/>
    <w:rsid w:val="00F72DCE"/>
    <w:rsid w:val="00F72DFF"/>
    <w:rsid w:val="00F72E93"/>
    <w:rsid w:val="00F72FBE"/>
    <w:rsid w:val="00F7307C"/>
    <w:rsid w:val="00F731E0"/>
    <w:rsid w:val="00F731F3"/>
    <w:rsid w:val="00F731F4"/>
    <w:rsid w:val="00F7321B"/>
    <w:rsid w:val="00F73287"/>
    <w:rsid w:val="00F73393"/>
    <w:rsid w:val="00F733C2"/>
    <w:rsid w:val="00F734E0"/>
    <w:rsid w:val="00F738C9"/>
    <w:rsid w:val="00F73948"/>
    <w:rsid w:val="00F739AC"/>
    <w:rsid w:val="00F739B5"/>
    <w:rsid w:val="00F73A78"/>
    <w:rsid w:val="00F73AAC"/>
    <w:rsid w:val="00F73D8E"/>
    <w:rsid w:val="00F73DD9"/>
    <w:rsid w:val="00F73E66"/>
    <w:rsid w:val="00F73EAF"/>
    <w:rsid w:val="00F73F07"/>
    <w:rsid w:val="00F73F50"/>
    <w:rsid w:val="00F73F52"/>
    <w:rsid w:val="00F73FD0"/>
    <w:rsid w:val="00F740B4"/>
    <w:rsid w:val="00F742C5"/>
    <w:rsid w:val="00F74413"/>
    <w:rsid w:val="00F7445C"/>
    <w:rsid w:val="00F74542"/>
    <w:rsid w:val="00F74619"/>
    <w:rsid w:val="00F74719"/>
    <w:rsid w:val="00F7474B"/>
    <w:rsid w:val="00F74810"/>
    <w:rsid w:val="00F74839"/>
    <w:rsid w:val="00F7488A"/>
    <w:rsid w:val="00F74A14"/>
    <w:rsid w:val="00F74A75"/>
    <w:rsid w:val="00F74B0E"/>
    <w:rsid w:val="00F74C00"/>
    <w:rsid w:val="00F74C8C"/>
    <w:rsid w:val="00F74E4A"/>
    <w:rsid w:val="00F74E88"/>
    <w:rsid w:val="00F74F50"/>
    <w:rsid w:val="00F75148"/>
    <w:rsid w:val="00F754DC"/>
    <w:rsid w:val="00F755DF"/>
    <w:rsid w:val="00F756DA"/>
    <w:rsid w:val="00F7575A"/>
    <w:rsid w:val="00F75770"/>
    <w:rsid w:val="00F757C7"/>
    <w:rsid w:val="00F759F3"/>
    <w:rsid w:val="00F75BE8"/>
    <w:rsid w:val="00F75BF4"/>
    <w:rsid w:val="00F75C26"/>
    <w:rsid w:val="00F75C44"/>
    <w:rsid w:val="00F75C84"/>
    <w:rsid w:val="00F75CEE"/>
    <w:rsid w:val="00F75CF2"/>
    <w:rsid w:val="00F75E37"/>
    <w:rsid w:val="00F75E65"/>
    <w:rsid w:val="00F75EC3"/>
    <w:rsid w:val="00F75F75"/>
    <w:rsid w:val="00F75FAB"/>
    <w:rsid w:val="00F75FFE"/>
    <w:rsid w:val="00F761E3"/>
    <w:rsid w:val="00F76250"/>
    <w:rsid w:val="00F7627C"/>
    <w:rsid w:val="00F76310"/>
    <w:rsid w:val="00F76359"/>
    <w:rsid w:val="00F76387"/>
    <w:rsid w:val="00F763C0"/>
    <w:rsid w:val="00F76438"/>
    <w:rsid w:val="00F76473"/>
    <w:rsid w:val="00F764A0"/>
    <w:rsid w:val="00F765CD"/>
    <w:rsid w:val="00F769A2"/>
    <w:rsid w:val="00F769F3"/>
    <w:rsid w:val="00F76A9A"/>
    <w:rsid w:val="00F76B0D"/>
    <w:rsid w:val="00F76CEF"/>
    <w:rsid w:val="00F76ECC"/>
    <w:rsid w:val="00F76EE7"/>
    <w:rsid w:val="00F76F71"/>
    <w:rsid w:val="00F771ED"/>
    <w:rsid w:val="00F773AE"/>
    <w:rsid w:val="00F77596"/>
    <w:rsid w:val="00F775A0"/>
    <w:rsid w:val="00F776B2"/>
    <w:rsid w:val="00F77803"/>
    <w:rsid w:val="00F778E7"/>
    <w:rsid w:val="00F779A0"/>
    <w:rsid w:val="00F779CE"/>
    <w:rsid w:val="00F77A2E"/>
    <w:rsid w:val="00F77AAB"/>
    <w:rsid w:val="00F77AF5"/>
    <w:rsid w:val="00F77B19"/>
    <w:rsid w:val="00F77B99"/>
    <w:rsid w:val="00F77BC1"/>
    <w:rsid w:val="00F77CBE"/>
    <w:rsid w:val="00F77CEE"/>
    <w:rsid w:val="00F77DC7"/>
    <w:rsid w:val="00F77E61"/>
    <w:rsid w:val="00F77E6E"/>
    <w:rsid w:val="00F77F17"/>
    <w:rsid w:val="00F77FA3"/>
    <w:rsid w:val="00F77FEB"/>
    <w:rsid w:val="00F80046"/>
    <w:rsid w:val="00F80095"/>
    <w:rsid w:val="00F800E5"/>
    <w:rsid w:val="00F801AC"/>
    <w:rsid w:val="00F801D4"/>
    <w:rsid w:val="00F8029D"/>
    <w:rsid w:val="00F80428"/>
    <w:rsid w:val="00F804A4"/>
    <w:rsid w:val="00F805DE"/>
    <w:rsid w:val="00F806FF"/>
    <w:rsid w:val="00F80701"/>
    <w:rsid w:val="00F80759"/>
    <w:rsid w:val="00F80901"/>
    <w:rsid w:val="00F80B62"/>
    <w:rsid w:val="00F80B6F"/>
    <w:rsid w:val="00F80BA3"/>
    <w:rsid w:val="00F80D19"/>
    <w:rsid w:val="00F80D43"/>
    <w:rsid w:val="00F80E58"/>
    <w:rsid w:val="00F80EED"/>
    <w:rsid w:val="00F80EFC"/>
    <w:rsid w:val="00F80FC0"/>
    <w:rsid w:val="00F8140C"/>
    <w:rsid w:val="00F81483"/>
    <w:rsid w:val="00F815F2"/>
    <w:rsid w:val="00F816B2"/>
    <w:rsid w:val="00F81960"/>
    <w:rsid w:val="00F81A28"/>
    <w:rsid w:val="00F81BD6"/>
    <w:rsid w:val="00F81CBA"/>
    <w:rsid w:val="00F81D6E"/>
    <w:rsid w:val="00F81E7C"/>
    <w:rsid w:val="00F81E99"/>
    <w:rsid w:val="00F82036"/>
    <w:rsid w:val="00F82085"/>
    <w:rsid w:val="00F820CC"/>
    <w:rsid w:val="00F821E8"/>
    <w:rsid w:val="00F821F3"/>
    <w:rsid w:val="00F822AC"/>
    <w:rsid w:val="00F822D7"/>
    <w:rsid w:val="00F82330"/>
    <w:rsid w:val="00F8240E"/>
    <w:rsid w:val="00F8242A"/>
    <w:rsid w:val="00F82647"/>
    <w:rsid w:val="00F826BE"/>
    <w:rsid w:val="00F82820"/>
    <w:rsid w:val="00F82A1C"/>
    <w:rsid w:val="00F82AC8"/>
    <w:rsid w:val="00F82BE7"/>
    <w:rsid w:val="00F82C47"/>
    <w:rsid w:val="00F82CA6"/>
    <w:rsid w:val="00F82CBE"/>
    <w:rsid w:val="00F82CD9"/>
    <w:rsid w:val="00F82D86"/>
    <w:rsid w:val="00F82F1A"/>
    <w:rsid w:val="00F82F48"/>
    <w:rsid w:val="00F82FA8"/>
    <w:rsid w:val="00F82FBB"/>
    <w:rsid w:val="00F83038"/>
    <w:rsid w:val="00F83157"/>
    <w:rsid w:val="00F8321B"/>
    <w:rsid w:val="00F834FE"/>
    <w:rsid w:val="00F83528"/>
    <w:rsid w:val="00F83555"/>
    <w:rsid w:val="00F83740"/>
    <w:rsid w:val="00F8394B"/>
    <w:rsid w:val="00F83B14"/>
    <w:rsid w:val="00F83BA9"/>
    <w:rsid w:val="00F83BB6"/>
    <w:rsid w:val="00F83C29"/>
    <w:rsid w:val="00F83C5B"/>
    <w:rsid w:val="00F83CA3"/>
    <w:rsid w:val="00F83CFA"/>
    <w:rsid w:val="00F83E84"/>
    <w:rsid w:val="00F83F8A"/>
    <w:rsid w:val="00F83FD9"/>
    <w:rsid w:val="00F8416F"/>
    <w:rsid w:val="00F841A9"/>
    <w:rsid w:val="00F841C9"/>
    <w:rsid w:val="00F8427B"/>
    <w:rsid w:val="00F84308"/>
    <w:rsid w:val="00F8433C"/>
    <w:rsid w:val="00F84384"/>
    <w:rsid w:val="00F84406"/>
    <w:rsid w:val="00F84443"/>
    <w:rsid w:val="00F84444"/>
    <w:rsid w:val="00F8448C"/>
    <w:rsid w:val="00F844FF"/>
    <w:rsid w:val="00F84559"/>
    <w:rsid w:val="00F84727"/>
    <w:rsid w:val="00F849EB"/>
    <w:rsid w:val="00F84A79"/>
    <w:rsid w:val="00F84B63"/>
    <w:rsid w:val="00F84B7B"/>
    <w:rsid w:val="00F84BB0"/>
    <w:rsid w:val="00F84C6E"/>
    <w:rsid w:val="00F84D40"/>
    <w:rsid w:val="00F84F2E"/>
    <w:rsid w:val="00F84F71"/>
    <w:rsid w:val="00F84F89"/>
    <w:rsid w:val="00F85218"/>
    <w:rsid w:val="00F8524F"/>
    <w:rsid w:val="00F8532A"/>
    <w:rsid w:val="00F85533"/>
    <w:rsid w:val="00F85549"/>
    <w:rsid w:val="00F8562A"/>
    <w:rsid w:val="00F85733"/>
    <w:rsid w:val="00F857FD"/>
    <w:rsid w:val="00F8580B"/>
    <w:rsid w:val="00F85871"/>
    <w:rsid w:val="00F85880"/>
    <w:rsid w:val="00F858A9"/>
    <w:rsid w:val="00F858FF"/>
    <w:rsid w:val="00F8590E"/>
    <w:rsid w:val="00F85966"/>
    <w:rsid w:val="00F85AB3"/>
    <w:rsid w:val="00F85ABB"/>
    <w:rsid w:val="00F85B5E"/>
    <w:rsid w:val="00F86061"/>
    <w:rsid w:val="00F8609B"/>
    <w:rsid w:val="00F8613F"/>
    <w:rsid w:val="00F862CB"/>
    <w:rsid w:val="00F8631E"/>
    <w:rsid w:val="00F86383"/>
    <w:rsid w:val="00F86450"/>
    <w:rsid w:val="00F86488"/>
    <w:rsid w:val="00F8648E"/>
    <w:rsid w:val="00F86668"/>
    <w:rsid w:val="00F866C2"/>
    <w:rsid w:val="00F86797"/>
    <w:rsid w:val="00F86869"/>
    <w:rsid w:val="00F868FB"/>
    <w:rsid w:val="00F86984"/>
    <w:rsid w:val="00F86A43"/>
    <w:rsid w:val="00F86B80"/>
    <w:rsid w:val="00F86B85"/>
    <w:rsid w:val="00F86BE1"/>
    <w:rsid w:val="00F86BF7"/>
    <w:rsid w:val="00F86C92"/>
    <w:rsid w:val="00F86CC8"/>
    <w:rsid w:val="00F86CFE"/>
    <w:rsid w:val="00F86D37"/>
    <w:rsid w:val="00F86DBE"/>
    <w:rsid w:val="00F86E97"/>
    <w:rsid w:val="00F870BA"/>
    <w:rsid w:val="00F87235"/>
    <w:rsid w:val="00F8725B"/>
    <w:rsid w:val="00F872D9"/>
    <w:rsid w:val="00F87341"/>
    <w:rsid w:val="00F8735A"/>
    <w:rsid w:val="00F87420"/>
    <w:rsid w:val="00F87492"/>
    <w:rsid w:val="00F875E2"/>
    <w:rsid w:val="00F87609"/>
    <w:rsid w:val="00F87691"/>
    <w:rsid w:val="00F876BA"/>
    <w:rsid w:val="00F876E7"/>
    <w:rsid w:val="00F87718"/>
    <w:rsid w:val="00F87A67"/>
    <w:rsid w:val="00F87AD3"/>
    <w:rsid w:val="00F87BD7"/>
    <w:rsid w:val="00F87C79"/>
    <w:rsid w:val="00F87CB9"/>
    <w:rsid w:val="00F87F8D"/>
    <w:rsid w:val="00F900BB"/>
    <w:rsid w:val="00F9010D"/>
    <w:rsid w:val="00F9018B"/>
    <w:rsid w:val="00F903E0"/>
    <w:rsid w:val="00F90493"/>
    <w:rsid w:val="00F905F1"/>
    <w:rsid w:val="00F9061F"/>
    <w:rsid w:val="00F90633"/>
    <w:rsid w:val="00F9077D"/>
    <w:rsid w:val="00F9084E"/>
    <w:rsid w:val="00F90893"/>
    <w:rsid w:val="00F90A44"/>
    <w:rsid w:val="00F90A80"/>
    <w:rsid w:val="00F90A94"/>
    <w:rsid w:val="00F90B37"/>
    <w:rsid w:val="00F90BE5"/>
    <w:rsid w:val="00F90EE8"/>
    <w:rsid w:val="00F90F94"/>
    <w:rsid w:val="00F912FD"/>
    <w:rsid w:val="00F912FF"/>
    <w:rsid w:val="00F91383"/>
    <w:rsid w:val="00F913AD"/>
    <w:rsid w:val="00F913D7"/>
    <w:rsid w:val="00F913F2"/>
    <w:rsid w:val="00F91461"/>
    <w:rsid w:val="00F914BC"/>
    <w:rsid w:val="00F9159E"/>
    <w:rsid w:val="00F9159F"/>
    <w:rsid w:val="00F916B3"/>
    <w:rsid w:val="00F91751"/>
    <w:rsid w:val="00F91767"/>
    <w:rsid w:val="00F91873"/>
    <w:rsid w:val="00F91AA5"/>
    <w:rsid w:val="00F91B76"/>
    <w:rsid w:val="00F91D06"/>
    <w:rsid w:val="00F91D49"/>
    <w:rsid w:val="00F91D51"/>
    <w:rsid w:val="00F91DEF"/>
    <w:rsid w:val="00F91DF8"/>
    <w:rsid w:val="00F91F36"/>
    <w:rsid w:val="00F91F95"/>
    <w:rsid w:val="00F91FD8"/>
    <w:rsid w:val="00F92085"/>
    <w:rsid w:val="00F92144"/>
    <w:rsid w:val="00F921BD"/>
    <w:rsid w:val="00F9223E"/>
    <w:rsid w:val="00F92279"/>
    <w:rsid w:val="00F924E4"/>
    <w:rsid w:val="00F92799"/>
    <w:rsid w:val="00F92819"/>
    <w:rsid w:val="00F92AC8"/>
    <w:rsid w:val="00F92C05"/>
    <w:rsid w:val="00F92CA8"/>
    <w:rsid w:val="00F92CBE"/>
    <w:rsid w:val="00F92E18"/>
    <w:rsid w:val="00F92FCB"/>
    <w:rsid w:val="00F92FEC"/>
    <w:rsid w:val="00F931B3"/>
    <w:rsid w:val="00F93245"/>
    <w:rsid w:val="00F93350"/>
    <w:rsid w:val="00F934A8"/>
    <w:rsid w:val="00F93819"/>
    <w:rsid w:val="00F93842"/>
    <w:rsid w:val="00F93907"/>
    <w:rsid w:val="00F93C4E"/>
    <w:rsid w:val="00F93CD3"/>
    <w:rsid w:val="00F93CDC"/>
    <w:rsid w:val="00F93CFD"/>
    <w:rsid w:val="00F93D52"/>
    <w:rsid w:val="00F93D5D"/>
    <w:rsid w:val="00F93DA1"/>
    <w:rsid w:val="00F93E44"/>
    <w:rsid w:val="00F93FEF"/>
    <w:rsid w:val="00F940B2"/>
    <w:rsid w:val="00F94129"/>
    <w:rsid w:val="00F9425C"/>
    <w:rsid w:val="00F942DA"/>
    <w:rsid w:val="00F94313"/>
    <w:rsid w:val="00F94317"/>
    <w:rsid w:val="00F94435"/>
    <w:rsid w:val="00F944F8"/>
    <w:rsid w:val="00F94572"/>
    <w:rsid w:val="00F945A4"/>
    <w:rsid w:val="00F945C5"/>
    <w:rsid w:val="00F945E1"/>
    <w:rsid w:val="00F947C2"/>
    <w:rsid w:val="00F94A80"/>
    <w:rsid w:val="00F94A95"/>
    <w:rsid w:val="00F94B44"/>
    <w:rsid w:val="00F94BA7"/>
    <w:rsid w:val="00F94C25"/>
    <w:rsid w:val="00F94C8A"/>
    <w:rsid w:val="00F94CCB"/>
    <w:rsid w:val="00F94DD9"/>
    <w:rsid w:val="00F94E44"/>
    <w:rsid w:val="00F94E5B"/>
    <w:rsid w:val="00F94EAC"/>
    <w:rsid w:val="00F94EC3"/>
    <w:rsid w:val="00F94EFA"/>
    <w:rsid w:val="00F9503C"/>
    <w:rsid w:val="00F95270"/>
    <w:rsid w:val="00F952C5"/>
    <w:rsid w:val="00F95682"/>
    <w:rsid w:val="00F95733"/>
    <w:rsid w:val="00F957A6"/>
    <w:rsid w:val="00F958FB"/>
    <w:rsid w:val="00F9598A"/>
    <w:rsid w:val="00F95A07"/>
    <w:rsid w:val="00F95A59"/>
    <w:rsid w:val="00F95AB3"/>
    <w:rsid w:val="00F95D0F"/>
    <w:rsid w:val="00F95D63"/>
    <w:rsid w:val="00F95EE0"/>
    <w:rsid w:val="00F95EEC"/>
    <w:rsid w:val="00F9602A"/>
    <w:rsid w:val="00F96199"/>
    <w:rsid w:val="00F962E4"/>
    <w:rsid w:val="00F96385"/>
    <w:rsid w:val="00F9646B"/>
    <w:rsid w:val="00F964DA"/>
    <w:rsid w:val="00F965A5"/>
    <w:rsid w:val="00F965A7"/>
    <w:rsid w:val="00F965B5"/>
    <w:rsid w:val="00F9670E"/>
    <w:rsid w:val="00F9674B"/>
    <w:rsid w:val="00F968D8"/>
    <w:rsid w:val="00F9696C"/>
    <w:rsid w:val="00F969BE"/>
    <w:rsid w:val="00F96C96"/>
    <w:rsid w:val="00F96D74"/>
    <w:rsid w:val="00F96D87"/>
    <w:rsid w:val="00F96DC2"/>
    <w:rsid w:val="00F96DF6"/>
    <w:rsid w:val="00F96F10"/>
    <w:rsid w:val="00F96FED"/>
    <w:rsid w:val="00F96FF7"/>
    <w:rsid w:val="00F9703B"/>
    <w:rsid w:val="00F97146"/>
    <w:rsid w:val="00F9714D"/>
    <w:rsid w:val="00F97219"/>
    <w:rsid w:val="00F9726E"/>
    <w:rsid w:val="00F973DD"/>
    <w:rsid w:val="00F974AC"/>
    <w:rsid w:val="00F9756D"/>
    <w:rsid w:val="00F977AD"/>
    <w:rsid w:val="00F97808"/>
    <w:rsid w:val="00F97829"/>
    <w:rsid w:val="00F9782E"/>
    <w:rsid w:val="00F97839"/>
    <w:rsid w:val="00F978D5"/>
    <w:rsid w:val="00F978FB"/>
    <w:rsid w:val="00F97955"/>
    <w:rsid w:val="00F97960"/>
    <w:rsid w:val="00F97BE2"/>
    <w:rsid w:val="00F97C71"/>
    <w:rsid w:val="00F97D4A"/>
    <w:rsid w:val="00F97E9C"/>
    <w:rsid w:val="00F97F68"/>
    <w:rsid w:val="00FA0171"/>
    <w:rsid w:val="00FA01CB"/>
    <w:rsid w:val="00FA02EE"/>
    <w:rsid w:val="00FA0415"/>
    <w:rsid w:val="00FA081C"/>
    <w:rsid w:val="00FA08AB"/>
    <w:rsid w:val="00FA099A"/>
    <w:rsid w:val="00FA0BCE"/>
    <w:rsid w:val="00FA0D18"/>
    <w:rsid w:val="00FA0E6D"/>
    <w:rsid w:val="00FA0F76"/>
    <w:rsid w:val="00FA0FC0"/>
    <w:rsid w:val="00FA1025"/>
    <w:rsid w:val="00FA1039"/>
    <w:rsid w:val="00FA1085"/>
    <w:rsid w:val="00FA1248"/>
    <w:rsid w:val="00FA12EB"/>
    <w:rsid w:val="00FA12F8"/>
    <w:rsid w:val="00FA14A9"/>
    <w:rsid w:val="00FA1509"/>
    <w:rsid w:val="00FA1539"/>
    <w:rsid w:val="00FA15B8"/>
    <w:rsid w:val="00FA15FC"/>
    <w:rsid w:val="00FA1A5B"/>
    <w:rsid w:val="00FA1A7F"/>
    <w:rsid w:val="00FA1B19"/>
    <w:rsid w:val="00FA1B9F"/>
    <w:rsid w:val="00FA1D09"/>
    <w:rsid w:val="00FA1F33"/>
    <w:rsid w:val="00FA2002"/>
    <w:rsid w:val="00FA219F"/>
    <w:rsid w:val="00FA21D0"/>
    <w:rsid w:val="00FA220E"/>
    <w:rsid w:val="00FA22E4"/>
    <w:rsid w:val="00FA24BF"/>
    <w:rsid w:val="00FA25CC"/>
    <w:rsid w:val="00FA26C2"/>
    <w:rsid w:val="00FA26D3"/>
    <w:rsid w:val="00FA270C"/>
    <w:rsid w:val="00FA2769"/>
    <w:rsid w:val="00FA283A"/>
    <w:rsid w:val="00FA2897"/>
    <w:rsid w:val="00FA2973"/>
    <w:rsid w:val="00FA2A5F"/>
    <w:rsid w:val="00FA2A9E"/>
    <w:rsid w:val="00FA2AF4"/>
    <w:rsid w:val="00FA2B73"/>
    <w:rsid w:val="00FA2BD0"/>
    <w:rsid w:val="00FA2BD4"/>
    <w:rsid w:val="00FA2C04"/>
    <w:rsid w:val="00FA2D9F"/>
    <w:rsid w:val="00FA2E21"/>
    <w:rsid w:val="00FA304D"/>
    <w:rsid w:val="00FA31E6"/>
    <w:rsid w:val="00FA324A"/>
    <w:rsid w:val="00FA32A7"/>
    <w:rsid w:val="00FA32C9"/>
    <w:rsid w:val="00FA33D8"/>
    <w:rsid w:val="00FA33F2"/>
    <w:rsid w:val="00FA3426"/>
    <w:rsid w:val="00FA3615"/>
    <w:rsid w:val="00FA3675"/>
    <w:rsid w:val="00FA36F0"/>
    <w:rsid w:val="00FA36F6"/>
    <w:rsid w:val="00FA377F"/>
    <w:rsid w:val="00FA37CF"/>
    <w:rsid w:val="00FA37D9"/>
    <w:rsid w:val="00FA395B"/>
    <w:rsid w:val="00FA3A18"/>
    <w:rsid w:val="00FA3A42"/>
    <w:rsid w:val="00FA3B63"/>
    <w:rsid w:val="00FA3C53"/>
    <w:rsid w:val="00FA3C86"/>
    <w:rsid w:val="00FA3CB8"/>
    <w:rsid w:val="00FA3DAB"/>
    <w:rsid w:val="00FA3E30"/>
    <w:rsid w:val="00FA3F5D"/>
    <w:rsid w:val="00FA41A2"/>
    <w:rsid w:val="00FA42D9"/>
    <w:rsid w:val="00FA4332"/>
    <w:rsid w:val="00FA4334"/>
    <w:rsid w:val="00FA43BF"/>
    <w:rsid w:val="00FA43C7"/>
    <w:rsid w:val="00FA4405"/>
    <w:rsid w:val="00FA4413"/>
    <w:rsid w:val="00FA453F"/>
    <w:rsid w:val="00FA4830"/>
    <w:rsid w:val="00FA48DD"/>
    <w:rsid w:val="00FA4A36"/>
    <w:rsid w:val="00FA4A49"/>
    <w:rsid w:val="00FA4A80"/>
    <w:rsid w:val="00FA4B29"/>
    <w:rsid w:val="00FA4C20"/>
    <w:rsid w:val="00FA4CD4"/>
    <w:rsid w:val="00FA4ECA"/>
    <w:rsid w:val="00FA4EFB"/>
    <w:rsid w:val="00FA4FE0"/>
    <w:rsid w:val="00FA505A"/>
    <w:rsid w:val="00FA5096"/>
    <w:rsid w:val="00FA50B7"/>
    <w:rsid w:val="00FA50BD"/>
    <w:rsid w:val="00FA51CD"/>
    <w:rsid w:val="00FA52B3"/>
    <w:rsid w:val="00FA53DE"/>
    <w:rsid w:val="00FA5428"/>
    <w:rsid w:val="00FA5512"/>
    <w:rsid w:val="00FA5533"/>
    <w:rsid w:val="00FA5599"/>
    <w:rsid w:val="00FA55AC"/>
    <w:rsid w:val="00FA55CE"/>
    <w:rsid w:val="00FA570B"/>
    <w:rsid w:val="00FA5758"/>
    <w:rsid w:val="00FA583B"/>
    <w:rsid w:val="00FA58BB"/>
    <w:rsid w:val="00FA59A1"/>
    <w:rsid w:val="00FA59BB"/>
    <w:rsid w:val="00FA5AB6"/>
    <w:rsid w:val="00FA5C0F"/>
    <w:rsid w:val="00FA5C1C"/>
    <w:rsid w:val="00FA5CB6"/>
    <w:rsid w:val="00FA5D11"/>
    <w:rsid w:val="00FA5DC1"/>
    <w:rsid w:val="00FA603C"/>
    <w:rsid w:val="00FA610F"/>
    <w:rsid w:val="00FA611E"/>
    <w:rsid w:val="00FA61A1"/>
    <w:rsid w:val="00FA61B0"/>
    <w:rsid w:val="00FA6517"/>
    <w:rsid w:val="00FA65BC"/>
    <w:rsid w:val="00FA664F"/>
    <w:rsid w:val="00FA6866"/>
    <w:rsid w:val="00FA6869"/>
    <w:rsid w:val="00FA68D9"/>
    <w:rsid w:val="00FA6960"/>
    <w:rsid w:val="00FA6965"/>
    <w:rsid w:val="00FA6AF8"/>
    <w:rsid w:val="00FA6B96"/>
    <w:rsid w:val="00FA6C14"/>
    <w:rsid w:val="00FA6D80"/>
    <w:rsid w:val="00FA6E45"/>
    <w:rsid w:val="00FA6E73"/>
    <w:rsid w:val="00FA70AA"/>
    <w:rsid w:val="00FA70B6"/>
    <w:rsid w:val="00FA7107"/>
    <w:rsid w:val="00FA7177"/>
    <w:rsid w:val="00FA7278"/>
    <w:rsid w:val="00FA7286"/>
    <w:rsid w:val="00FA72D3"/>
    <w:rsid w:val="00FA72D5"/>
    <w:rsid w:val="00FA7415"/>
    <w:rsid w:val="00FA74C9"/>
    <w:rsid w:val="00FA754F"/>
    <w:rsid w:val="00FA7686"/>
    <w:rsid w:val="00FA7706"/>
    <w:rsid w:val="00FA7777"/>
    <w:rsid w:val="00FA78F5"/>
    <w:rsid w:val="00FA796E"/>
    <w:rsid w:val="00FA7975"/>
    <w:rsid w:val="00FA79A2"/>
    <w:rsid w:val="00FA7C15"/>
    <w:rsid w:val="00FA7CA7"/>
    <w:rsid w:val="00FA7CAA"/>
    <w:rsid w:val="00FA7EB8"/>
    <w:rsid w:val="00FA7F63"/>
    <w:rsid w:val="00FA7FF1"/>
    <w:rsid w:val="00FB00E0"/>
    <w:rsid w:val="00FB02A5"/>
    <w:rsid w:val="00FB02F6"/>
    <w:rsid w:val="00FB041B"/>
    <w:rsid w:val="00FB0506"/>
    <w:rsid w:val="00FB0685"/>
    <w:rsid w:val="00FB0803"/>
    <w:rsid w:val="00FB082A"/>
    <w:rsid w:val="00FB08AE"/>
    <w:rsid w:val="00FB0930"/>
    <w:rsid w:val="00FB0A4F"/>
    <w:rsid w:val="00FB0A90"/>
    <w:rsid w:val="00FB0B17"/>
    <w:rsid w:val="00FB0CDE"/>
    <w:rsid w:val="00FB0CE0"/>
    <w:rsid w:val="00FB0CE1"/>
    <w:rsid w:val="00FB0D40"/>
    <w:rsid w:val="00FB0D51"/>
    <w:rsid w:val="00FB0E08"/>
    <w:rsid w:val="00FB0E3C"/>
    <w:rsid w:val="00FB0E77"/>
    <w:rsid w:val="00FB0ED2"/>
    <w:rsid w:val="00FB0F07"/>
    <w:rsid w:val="00FB0F99"/>
    <w:rsid w:val="00FB0FED"/>
    <w:rsid w:val="00FB1068"/>
    <w:rsid w:val="00FB10C4"/>
    <w:rsid w:val="00FB1137"/>
    <w:rsid w:val="00FB12A3"/>
    <w:rsid w:val="00FB1386"/>
    <w:rsid w:val="00FB1603"/>
    <w:rsid w:val="00FB1605"/>
    <w:rsid w:val="00FB16E8"/>
    <w:rsid w:val="00FB1757"/>
    <w:rsid w:val="00FB1793"/>
    <w:rsid w:val="00FB19B5"/>
    <w:rsid w:val="00FB1AEB"/>
    <w:rsid w:val="00FB1B4B"/>
    <w:rsid w:val="00FB1B7B"/>
    <w:rsid w:val="00FB1BCE"/>
    <w:rsid w:val="00FB1CD2"/>
    <w:rsid w:val="00FB1EDC"/>
    <w:rsid w:val="00FB1FEE"/>
    <w:rsid w:val="00FB2078"/>
    <w:rsid w:val="00FB214D"/>
    <w:rsid w:val="00FB21D9"/>
    <w:rsid w:val="00FB21DD"/>
    <w:rsid w:val="00FB24FA"/>
    <w:rsid w:val="00FB2529"/>
    <w:rsid w:val="00FB25B9"/>
    <w:rsid w:val="00FB25EA"/>
    <w:rsid w:val="00FB2687"/>
    <w:rsid w:val="00FB26B4"/>
    <w:rsid w:val="00FB2739"/>
    <w:rsid w:val="00FB2791"/>
    <w:rsid w:val="00FB281D"/>
    <w:rsid w:val="00FB2833"/>
    <w:rsid w:val="00FB28E3"/>
    <w:rsid w:val="00FB2B66"/>
    <w:rsid w:val="00FB2FA6"/>
    <w:rsid w:val="00FB3129"/>
    <w:rsid w:val="00FB3139"/>
    <w:rsid w:val="00FB3160"/>
    <w:rsid w:val="00FB3161"/>
    <w:rsid w:val="00FB31F8"/>
    <w:rsid w:val="00FB3277"/>
    <w:rsid w:val="00FB327C"/>
    <w:rsid w:val="00FB333D"/>
    <w:rsid w:val="00FB34DA"/>
    <w:rsid w:val="00FB3528"/>
    <w:rsid w:val="00FB3596"/>
    <w:rsid w:val="00FB36A1"/>
    <w:rsid w:val="00FB380A"/>
    <w:rsid w:val="00FB385F"/>
    <w:rsid w:val="00FB3891"/>
    <w:rsid w:val="00FB3CC5"/>
    <w:rsid w:val="00FB3DC0"/>
    <w:rsid w:val="00FB3DDB"/>
    <w:rsid w:val="00FB3ECA"/>
    <w:rsid w:val="00FB3ECB"/>
    <w:rsid w:val="00FB3EE4"/>
    <w:rsid w:val="00FB4025"/>
    <w:rsid w:val="00FB441A"/>
    <w:rsid w:val="00FB4455"/>
    <w:rsid w:val="00FB45D5"/>
    <w:rsid w:val="00FB4690"/>
    <w:rsid w:val="00FB4699"/>
    <w:rsid w:val="00FB479B"/>
    <w:rsid w:val="00FB491C"/>
    <w:rsid w:val="00FB49C2"/>
    <w:rsid w:val="00FB4A30"/>
    <w:rsid w:val="00FB4A67"/>
    <w:rsid w:val="00FB4BD1"/>
    <w:rsid w:val="00FB4BF3"/>
    <w:rsid w:val="00FB4C09"/>
    <w:rsid w:val="00FB4D7B"/>
    <w:rsid w:val="00FB4F28"/>
    <w:rsid w:val="00FB50BF"/>
    <w:rsid w:val="00FB50EC"/>
    <w:rsid w:val="00FB5189"/>
    <w:rsid w:val="00FB5550"/>
    <w:rsid w:val="00FB55A8"/>
    <w:rsid w:val="00FB56B3"/>
    <w:rsid w:val="00FB576C"/>
    <w:rsid w:val="00FB57A7"/>
    <w:rsid w:val="00FB585D"/>
    <w:rsid w:val="00FB59E3"/>
    <w:rsid w:val="00FB5C4B"/>
    <w:rsid w:val="00FB5C9E"/>
    <w:rsid w:val="00FB5E11"/>
    <w:rsid w:val="00FB5E43"/>
    <w:rsid w:val="00FB5EE5"/>
    <w:rsid w:val="00FB603A"/>
    <w:rsid w:val="00FB6040"/>
    <w:rsid w:val="00FB6066"/>
    <w:rsid w:val="00FB62B1"/>
    <w:rsid w:val="00FB63CE"/>
    <w:rsid w:val="00FB63D3"/>
    <w:rsid w:val="00FB643F"/>
    <w:rsid w:val="00FB646F"/>
    <w:rsid w:val="00FB6482"/>
    <w:rsid w:val="00FB666E"/>
    <w:rsid w:val="00FB672E"/>
    <w:rsid w:val="00FB6785"/>
    <w:rsid w:val="00FB68CB"/>
    <w:rsid w:val="00FB695E"/>
    <w:rsid w:val="00FB698E"/>
    <w:rsid w:val="00FB6B59"/>
    <w:rsid w:val="00FB6BF8"/>
    <w:rsid w:val="00FB6CD8"/>
    <w:rsid w:val="00FB6DB1"/>
    <w:rsid w:val="00FB6E03"/>
    <w:rsid w:val="00FB6E5F"/>
    <w:rsid w:val="00FB6E97"/>
    <w:rsid w:val="00FB706B"/>
    <w:rsid w:val="00FB7163"/>
    <w:rsid w:val="00FB7326"/>
    <w:rsid w:val="00FB7327"/>
    <w:rsid w:val="00FB73BA"/>
    <w:rsid w:val="00FB7429"/>
    <w:rsid w:val="00FB759C"/>
    <w:rsid w:val="00FB7640"/>
    <w:rsid w:val="00FB76C4"/>
    <w:rsid w:val="00FB77F7"/>
    <w:rsid w:val="00FB7824"/>
    <w:rsid w:val="00FB787F"/>
    <w:rsid w:val="00FB7950"/>
    <w:rsid w:val="00FB7988"/>
    <w:rsid w:val="00FB7AA8"/>
    <w:rsid w:val="00FB7C98"/>
    <w:rsid w:val="00FB7D0B"/>
    <w:rsid w:val="00FB7D71"/>
    <w:rsid w:val="00FB7F45"/>
    <w:rsid w:val="00FB7F46"/>
    <w:rsid w:val="00FB7F93"/>
    <w:rsid w:val="00FB7FC2"/>
    <w:rsid w:val="00FC0060"/>
    <w:rsid w:val="00FC00CC"/>
    <w:rsid w:val="00FC03AC"/>
    <w:rsid w:val="00FC04FD"/>
    <w:rsid w:val="00FC07AE"/>
    <w:rsid w:val="00FC080E"/>
    <w:rsid w:val="00FC08D6"/>
    <w:rsid w:val="00FC0965"/>
    <w:rsid w:val="00FC0A1E"/>
    <w:rsid w:val="00FC0A32"/>
    <w:rsid w:val="00FC0D76"/>
    <w:rsid w:val="00FC0D7C"/>
    <w:rsid w:val="00FC0F90"/>
    <w:rsid w:val="00FC10C1"/>
    <w:rsid w:val="00FC10E9"/>
    <w:rsid w:val="00FC11DB"/>
    <w:rsid w:val="00FC1202"/>
    <w:rsid w:val="00FC1290"/>
    <w:rsid w:val="00FC12EA"/>
    <w:rsid w:val="00FC15A2"/>
    <w:rsid w:val="00FC15D5"/>
    <w:rsid w:val="00FC161F"/>
    <w:rsid w:val="00FC17C7"/>
    <w:rsid w:val="00FC17D5"/>
    <w:rsid w:val="00FC17DE"/>
    <w:rsid w:val="00FC17EB"/>
    <w:rsid w:val="00FC17F1"/>
    <w:rsid w:val="00FC1851"/>
    <w:rsid w:val="00FC18AD"/>
    <w:rsid w:val="00FC18CA"/>
    <w:rsid w:val="00FC19AC"/>
    <w:rsid w:val="00FC1A49"/>
    <w:rsid w:val="00FC1BA1"/>
    <w:rsid w:val="00FC1C65"/>
    <w:rsid w:val="00FC1C6F"/>
    <w:rsid w:val="00FC1D18"/>
    <w:rsid w:val="00FC1D2B"/>
    <w:rsid w:val="00FC1FF9"/>
    <w:rsid w:val="00FC21E5"/>
    <w:rsid w:val="00FC21F5"/>
    <w:rsid w:val="00FC220A"/>
    <w:rsid w:val="00FC24D8"/>
    <w:rsid w:val="00FC24F4"/>
    <w:rsid w:val="00FC25AB"/>
    <w:rsid w:val="00FC271C"/>
    <w:rsid w:val="00FC285B"/>
    <w:rsid w:val="00FC2910"/>
    <w:rsid w:val="00FC29B1"/>
    <w:rsid w:val="00FC29D4"/>
    <w:rsid w:val="00FC2BE5"/>
    <w:rsid w:val="00FC2C39"/>
    <w:rsid w:val="00FC2D43"/>
    <w:rsid w:val="00FC2D4A"/>
    <w:rsid w:val="00FC2DD0"/>
    <w:rsid w:val="00FC2E7F"/>
    <w:rsid w:val="00FC2F3A"/>
    <w:rsid w:val="00FC2FCB"/>
    <w:rsid w:val="00FC2FF7"/>
    <w:rsid w:val="00FC3026"/>
    <w:rsid w:val="00FC3093"/>
    <w:rsid w:val="00FC3225"/>
    <w:rsid w:val="00FC3271"/>
    <w:rsid w:val="00FC327F"/>
    <w:rsid w:val="00FC3291"/>
    <w:rsid w:val="00FC333F"/>
    <w:rsid w:val="00FC346B"/>
    <w:rsid w:val="00FC3473"/>
    <w:rsid w:val="00FC351D"/>
    <w:rsid w:val="00FC367F"/>
    <w:rsid w:val="00FC36B5"/>
    <w:rsid w:val="00FC3736"/>
    <w:rsid w:val="00FC3779"/>
    <w:rsid w:val="00FC37AE"/>
    <w:rsid w:val="00FC37C3"/>
    <w:rsid w:val="00FC381F"/>
    <w:rsid w:val="00FC3B76"/>
    <w:rsid w:val="00FC3BF4"/>
    <w:rsid w:val="00FC3C63"/>
    <w:rsid w:val="00FC3D80"/>
    <w:rsid w:val="00FC3DAA"/>
    <w:rsid w:val="00FC3DD3"/>
    <w:rsid w:val="00FC3E5E"/>
    <w:rsid w:val="00FC3E75"/>
    <w:rsid w:val="00FC3FED"/>
    <w:rsid w:val="00FC4012"/>
    <w:rsid w:val="00FC4077"/>
    <w:rsid w:val="00FC4135"/>
    <w:rsid w:val="00FC413B"/>
    <w:rsid w:val="00FC4218"/>
    <w:rsid w:val="00FC43FA"/>
    <w:rsid w:val="00FC451C"/>
    <w:rsid w:val="00FC4580"/>
    <w:rsid w:val="00FC45D7"/>
    <w:rsid w:val="00FC45D8"/>
    <w:rsid w:val="00FC4745"/>
    <w:rsid w:val="00FC475C"/>
    <w:rsid w:val="00FC4817"/>
    <w:rsid w:val="00FC4A1C"/>
    <w:rsid w:val="00FC4A78"/>
    <w:rsid w:val="00FC4A87"/>
    <w:rsid w:val="00FC4AB1"/>
    <w:rsid w:val="00FC4AE1"/>
    <w:rsid w:val="00FC4D84"/>
    <w:rsid w:val="00FC4E14"/>
    <w:rsid w:val="00FC512A"/>
    <w:rsid w:val="00FC514D"/>
    <w:rsid w:val="00FC547D"/>
    <w:rsid w:val="00FC58B2"/>
    <w:rsid w:val="00FC5A9B"/>
    <w:rsid w:val="00FC5AE9"/>
    <w:rsid w:val="00FC5C65"/>
    <w:rsid w:val="00FC5D15"/>
    <w:rsid w:val="00FC5D17"/>
    <w:rsid w:val="00FC5E70"/>
    <w:rsid w:val="00FC5E7E"/>
    <w:rsid w:val="00FC5F4A"/>
    <w:rsid w:val="00FC5FE7"/>
    <w:rsid w:val="00FC6021"/>
    <w:rsid w:val="00FC6111"/>
    <w:rsid w:val="00FC6434"/>
    <w:rsid w:val="00FC648C"/>
    <w:rsid w:val="00FC68F1"/>
    <w:rsid w:val="00FC6916"/>
    <w:rsid w:val="00FC6A78"/>
    <w:rsid w:val="00FC6C8B"/>
    <w:rsid w:val="00FC6DCE"/>
    <w:rsid w:val="00FC6E46"/>
    <w:rsid w:val="00FC6E90"/>
    <w:rsid w:val="00FC6EE9"/>
    <w:rsid w:val="00FC6FB2"/>
    <w:rsid w:val="00FC6FC6"/>
    <w:rsid w:val="00FC714F"/>
    <w:rsid w:val="00FC71D9"/>
    <w:rsid w:val="00FC7346"/>
    <w:rsid w:val="00FC750A"/>
    <w:rsid w:val="00FC7542"/>
    <w:rsid w:val="00FC7610"/>
    <w:rsid w:val="00FC76CD"/>
    <w:rsid w:val="00FC78DE"/>
    <w:rsid w:val="00FC7920"/>
    <w:rsid w:val="00FC797F"/>
    <w:rsid w:val="00FC7A02"/>
    <w:rsid w:val="00FC7A0D"/>
    <w:rsid w:val="00FC7AC9"/>
    <w:rsid w:val="00FC7C6A"/>
    <w:rsid w:val="00FC7D58"/>
    <w:rsid w:val="00FC7EA6"/>
    <w:rsid w:val="00FC7EB6"/>
    <w:rsid w:val="00FC7F11"/>
    <w:rsid w:val="00FC7FDC"/>
    <w:rsid w:val="00FD002F"/>
    <w:rsid w:val="00FD0064"/>
    <w:rsid w:val="00FD014C"/>
    <w:rsid w:val="00FD01BB"/>
    <w:rsid w:val="00FD02E6"/>
    <w:rsid w:val="00FD0347"/>
    <w:rsid w:val="00FD04F9"/>
    <w:rsid w:val="00FD0607"/>
    <w:rsid w:val="00FD0738"/>
    <w:rsid w:val="00FD0756"/>
    <w:rsid w:val="00FD0787"/>
    <w:rsid w:val="00FD0857"/>
    <w:rsid w:val="00FD0961"/>
    <w:rsid w:val="00FD09F4"/>
    <w:rsid w:val="00FD0A54"/>
    <w:rsid w:val="00FD0A65"/>
    <w:rsid w:val="00FD0A9D"/>
    <w:rsid w:val="00FD0B4C"/>
    <w:rsid w:val="00FD0BB9"/>
    <w:rsid w:val="00FD0F36"/>
    <w:rsid w:val="00FD0F3E"/>
    <w:rsid w:val="00FD0F9A"/>
    <w:rsid w:val="00FD1098"/>
    <w:rsid w:val="00FD111D"/>
    <w:rsid w:val="00FD121B"/>
    <w:rsid w:val="00FD1289"/>
    <w:rsid w:val="00FD128E"/>
    <w:rsid w:val="00FD1508"/>
    <w:rsid w:val="00FD15B2"/>
    <w:rsid w:val="00FD15BF"/>
    <w:rsid w:val="00FD1795"/>
    <w:rsid w:val="00FD17C4"/>
    <w:rsid w:val="00FD17D0"/>
    <w:rsid w:val="00FD1856"/>
    <w:rsid w:val="00FD18EA"/>
    <w:rsid w:val="00FD19FF"/>
    <w:rsid w:val="00FD1ACF"/>
    <w:rsid w:val="00FD1B5C"/>
    <w:rsid w:val="00FD1BD8"/>
    <w:rsid w:val="00FD1C92"/>
    <w:rsid w:val="00FD1C9A"/>
    <w:rsid w:val="00FD1D33"/>
    <w:rsid w:val="00FD1E25"/>
    <w:rsid w:val="00FD1F2F"/>
    <w:rsid w:val="00FD1F96"/>
    <w:rsid w:val="00FD2120"/>
    <w:rsid w:val="00FD214F"/>
    <w:rsid w:val="00FD215C"/>
    <w:rsid w:val="00FD21A1"/>
    <w:rsid w:val="00FD22DA"/>
    <w:rsid w:val="00FD23D2"/>
    <w:rsid w:val="00FD2427"/>
    <w:rsid w:val="00FD276D"/>
    <w:rsid w:val="00FD27CB"/>
    <w:rsid w:val="00FD2846"/>
    <w:rsid w:val="00FD2855"/>
    <w:rsid w:val="00FD2B12"/>
    <w:rsid w:val="00FD2D9F"/>
    <w:rsid w:val="00FD2E3C"/>
    <w:rsid w:val="00FD2F74"/>
    <w:rsid w:val="00FD2FA9"/>
    <w:rsid w:val="00FD2FFE"/>
    <w:rsid w:val="00FD30CD"/>
    <w:rsid w:val="00FD30F3"/>
    <w:rsid w:val="00FD321C"/>
    <w:rsid w:val="00FD32E2"/>
    <w:rsid w:val="00FD35E5"/>
    <w:rsid w:val="00FD35F2"/>
    <w:rsid w:val="00FD3761"/>
    <w:rsid w:val="00FD37B1"/>
    <w:rsid w:val="00FD3953"/>
    <w:rsid w:val="00FD39A4"/>
    <w:rsid w:val="00FD3A34"/>
    <w:rsid w:val="00FD3C32"/>
    <w:rsid w:val="00FD3C5F"/>
    <w:rsid w:val="00FD3CEB"/>
    <w:rsid w:val="00FD3DDC"/>
    <w:rsid w:val="00FD3E70"/>
    <w:rsid w:val="00FD3EFE"/>
    <w:rsid w:val="00FD3F39"/>
    <w:rsid w:val="00FD3F3B"/>
    <w:rsid w:val="00FD3FDE"/>
    <w:rsid w:val="00FD4111"/>
    <w:rsid w:val="00FD4125"/>
    <w:rsid w:val="00FD41BD"/>
    <w:rsid w:val="00FD42C8"/>
    <w:rsid w:val="00FD4385"/>
    <w:rsid w:val="00FD43D1"/>
    <w:rsid w:val="00FD4552"/>
    <w:rsid w:val="00FD45BD"/>
    <w:rsid w:val="00FD4771"/>
    <w:rsid w:val="00FD48D2"/>
    <w:rsid w:val="00FD48F7"/>
    <w:rsid w:val="00FD4A65"/>
    <w:rsid w:val="00FD4C53"/>
    <w:rsid w:val="00FD4D69"/>
    <w:rsid w:val="00FD4DE1"/>
    <w:rsid w:val="00FD4E10"/>
    <w:rsid w:val="00FD51BA"/>
    <w:rsid w:val="00FD52F2"/>
    <w:rsid w:val="00FD5420"/>
    <w:rsid w:val="00FD5468"/>
    <w:rsid w:val="00FD548C"/>
    <w:rsid w:val="00FD5516"/>
    <w:rsid w:val="00FD55D3"/>
    <w:rsid w:val="00FD5836"/>
    <w:rsid w:val="00FD5855"/>
    <w:rsid w:val="00FD5929"/>
    <w:rsid w:val="00FD59BC"/>
    <w:rsid w:val="00FD5A75"/>
    <w:rsid w:val="00FD5B6B"/>
    <w:rsid w:val="00FD5CA8"/>
    <w:rsid w:val="00FD5D46"/>
    <w:rsid w:val="00FD5EAF"/>
    <w:rsid w:val="00FD5F24"/>
    <w:rsid w:val="00FD6040"/>
    <w:rsid w:val="00FD6128"/>
    <w:rsid w:val="00FD61A7"/>
    <w:rsid w:val="00FD61D8"/>
    <w:rsid w:val="00FD629C"/>
    <w:rsid w:val="00FD637A"/>
    <w:rsid w:val="00FD64C5"/>
    <w:rsid w:val="00FD661A"/>
    <w:rsid w:val="00FD6620"/>
    <w:rsid w:val="00FD66CD"/>
    <w:rsid w:val="00FD676B"/>
    <w:rsid w:val="00FD67A1"/>
    <w:rsid w:val="00FD6937"/>
    <w:rsid w:val="00FD69A0"/>
    <w:rsid w:val="00FD6B78"/>
    <w:rsid w:val="00FD6C04"/>
    <w:rsid w:val="00FD6C54"/>
    <w:rsid w:val="00FD6C7A"/>
    <w:rsid w:val="00FD6D11"/>
    <w:rsid w:val="00FD6DC0"/>
    <w:rsid w:val="00FD6E0D"/>
    <w:rsid w:val="00FD6E50"/>
    <w:rsid w:val="00FD6E76"/>
    <w:rsid w:val="00FD6F00"/>
    <w:rsid w:val="00FD6FFB"/>
    <w:rsid w:val="00FD7102"/>
    <w:rsid w:val="00FD716A"/>
    <w:rsid w:val="00FD731B"/>
    <w:rsid w:val="00FD73EE"/>
    <w:rsid w:val="00FD75D2"/>
    <w:rsid w:val="00FD75FA"/>
    <w:rsid w:val="00FD768B"/>
    <w:rsid w:val="00FD76CC"/>
    <w:rsid w:val="00FD77E8"/>
    <w:rsid w:val="00FD79CB"/>
    <w:rsid w:val="00FD79CC"/>
    <w:rsid w:val="00FD7A30"/>
    <w:rsid w:val="00FD7AE7"/>
    <w:rsid w:val="00FD7B45"/>
    <w:rsid w:val="00FD7B85"/>
    <w:rsid w:val="00FD7CB8"/>
    <w:rsid w:val="00FD7D8F"/>
    <w:rsid w:val="00FD7EEC"/>
    <w:rsid w:val="00FE0143"/>
    <w:rsid w:val="00FE0168"/>
    <w:rsid w:val="00FE01A0"/>
    <w:rsid w:val="00FE0205"/>
    <w:rsid w:val="00FE0326"/>
    <w:rsid w:val="00FE0334"/>
    <w:rsid w:val="00FE03A9"/>
    <w:rsid w:val="00FE03C6"/>
    <w:rsid w:val="00FE03D6"/>
    <w:rsid w:val="00FE0454"/>
    <w:rsid w:val="00FE04EF"/>
    <w:rsid w:val="00FE054D"/>
    <w:rsid w:val="00FE05AF"/>
    <w:rsid w:val="00FE063D"/>
    <w:rsid w:val="00FE06C3"/>
    <w:rsid w:val="00FE0740"/>
    <w:rsid w:val="00FE07A4"/>
    <w:rsid w:val="00FE0831"/>
    <w:rsid w:val="00FE0B11"/>
    <w:rsid w:val="00FE0C36"/>
    <w:rsid w:val="00FE0C41"/>
    <w:rsid w:val="00FE0C9F"/>
    <w:rsid w:val="00FE0CC3"/>
    <w:rsid w:val="00FE0D1B"/>
    <w:rsid w:val="00FE0D59"/>
    <w:rsid w:val="00FE0D63"/>
    <w:rsid w:val="00FE0D68"/>
    <w:rsid w:val="00FE0E74"/>
    <w:rsid w:val="00FE0EEF"/>
    <w:rsid w:val="00FE0FDB"/>
    <w:rsid w:val="00FE106D"/>
    <w:rsid w:val="00FE111E"/>
    <w:rsid w:val="00FE11AB"/>
    <w:rsid w:val="00FE11CA"/>
    <w:rsid w:val="00FE11CB"/>
    <w:rsid w:val="00FE1242"/>
    <w:rsid w:val="00FE1320"/>
    <w:rsid w:val="00FE1368"/>
    <w:rsid w:val="00FE1422"/>
    <w:rsid w:val="00FE174A"/>
    <w:rsid w:val="00FE18B8"/>
    <w:rsid w:val="00FE1992"/>
    <w:rsid w:val="00FE19C7"/>
    <w:rsid w:val="00FE19EF"/>
    <w:rsid w:val="00FE1A04"/>
    <w:rsid w:val="00FE1B9B"/>
    <w:rsid w:val="00FE1D58"/>
    <w:rsid w:val="00FE1E31"/>
    <w:rsid w:val="00FE20C1"/>
    <w:rsid w:val="00FE214D"/>
    <w:rsid w:val="00FE21CA"/>
    <w:rsid w:val="00FE2294"/>
    <w:rsid w:val="00FE22D4"/>
    <w:rsid w:val="00FE2422"/>
    <w:rsid w:val="00FE24AC"/>
    <w:rsid w:val="00FE25AC"/>
    <w:rsid w:val="00FE25F6"/>
    <w:rsid w:val="00FE2783"/>
    <w:rsid w:val="00FE281A"/>
    <w:rsid w:val="00FE286F"/>
    <w:rsid w:val="00FE2903"/>
    <w:rsid w:val="00FE2A30"/>
    <w:rsid w:val="00FE2BF3"/>
    <w:rsid w:val="00FE2C17"/>
    <w:rsid w:val="00FE2CE7"/>
    <w:rsid w:val="00FE2EB7"/>
    <w:rsid w:val="00FE308F"/>
    <w:rsid w:val="00FE32D7"/>
    <w:rsid w:val="00FE3308"/>
    <w:rsid w:val="00FE33DC"/>
    <w:rsid w:val="00FE344A"/>
    <w:rsid w:val="00FE34C1"/>
    <w:rsid w:val="00FE359F"/>
    <w:rsid w:val="00FE35E9"/>
    <w:rsid w:val="00FE3643"/>
    <w:rsid w:val="00FE3758"/>
    <w:rsid w:val="00FE3994"/>
    <w:rsid w:val="00FE39B9"/>
    <w:rsid w:val="00FE3A34"/>
    <w:rsid w:val="00FE3BB0"/>
    <w:rsid w:val="00FE3C2B"/>
    <w:rsid w:val="00FE3CF7"/>
    <w:rsid w:val="00FE3D0A"/>
    <w:rsid w:val="00FE3DB3"/>
    <w:rsid w:val="00FE3E4D"/>
    <w:rsid w:val="00FE3F20"/>
    <w:rsid w:val="00FE423D"/>
    <w:rsid w:val="00FE42D7"/>
    <w:rsid w:val="00FE4560"/>
    <w:rsid w:val="00FE45CA"/>
    <w:rsid w:val="00FE4664"/>
    <w:rsid w:val="00FE48DC"/>
    <w:rsid w:val="00FE4910"/>
    <w:rsid w:val="00FE493E"/>
    <w:rsid w:val="00FE4BB4"/>
    <w:rsid w:val="00FE4C29"/>
    <w:rsid w:val="00FE4C65"/>
    <w:rsid w:val="00FE4D41"/>
    <w:rsid w:val="00FE4FF2"/>
    <w:rsid w:val="00FE5077"/>
    <w:rsid w:val="00FE5110"/>
    <w:rsid w:val="00FE5177"/>
    <w:rsid w:val="00FE5228"/>
    <w:rsid w:val="00FE531A"/>
    <w:rsid w:val="00FE540A"/>
    <w:rsid w:val="00FE5451"/>
    <w:rsid w:val="00FE5547"/>
    <w:rsid w:val="00FE55EA"/>
    <w:rsid w:val="00FE5607"/>
    <w:rsid w:val="00FE584B"/>
    <w:rsid w:val="00FE5850"/>
    <w:rsid w:val="00FE58C8"/>
    <w:rsid w:val="00FE5903"/>
    <w:rsid w:val="00FE5978"/>
    <w:rsid w:val="00FE5AA2"/>
    <w:rsid w:val="00FE5B2A"/>
    <w:rsid w:val="00FE5C72"/>
    <w:rsid w:val="00FE5CAE"/>
    <w:rsid w:val="00FE5D6B"/>
    <w:rsid w:val="00FE5FD5"/>
    <w:rsid w:val="00FE5FDE"/>
    <w:rsid w:val="00FE5FF9"/>
    <w:rsid w:val="00FE6034"/>
    <w:rsid w:val="00FE604A"/>
    <w:rsid w:val="00FE61C6"/>
    <w:rsid w:val="00FE61EE"/>
    <w:rsid w:val="00FE62A3"/>
    <w:rsid w:val="00FE6316"/>
    <w:rsid w:val="00FE63AF"/>
    <w:rsid w:val="00FE64E4"/>
    <w:rsid w:val="00FE65CD"/>
    <w:rsid w:val="00FE683E"/>
    <w:rsid w:val="00FE6840"/>
    <w:rsid w:val="00FE68A4"/>
    <w:rsid w:val="00FE6907"/>
    <w:rsid w:val="00FE6933"/>
    <w:rsid w:val="00FE6AB5"/>
    <w:rsid w:val="00FE6C2D"/>
    <w:rsid w:val="00FE6C4E"/>
    <w:rsid w:val="00FE6C59"/>
    <w:rsid w:val="00FE6C6F"/>
    <w:rsid w:val="00FE6CCB"/>
    <w:rsid w:val="00FE6CE6"/>
    <w:rsid w:val="00FE6DF3"/>
    <w:rsid w:val="00FE6F04"/>
    <w:rsid w:val="00FE6F3F"/>
    <w:rsid w:val="00FE6F83"/>
    <w:rsid w:val="00FE7040"/>
    <w:rsid w:val="00FE7109"/>
    <w:rsid w:val="00FE71BD"/>
    <w:rsid w:val="00FE72A5"/>
    <w:rsid w:val="00FE72DE"/>
    <w:rsid w:val="00FE74C4"/>
    <w:rsid w:val="00FE7551"/>
    <w:rsid w:val="00FE7658"/>
    <w:rsid w:val="00FE772C"/>
    <w:rsid w:val="00FE779B"/>
    <w:rsid w:val="00FE7898"/>
    <w:rsid w:val="00FE78DC"/>
    <w:rsid w:val="00FE78E6"/>
    <w:rsid w:val="00FE7B77"/>
    <w:rsid w:val="00FE7E08"/>
    <w:rsid w:val="00FE7E2B"/>
    <w:rsid w:val="00FE7E82"/>
    <w:rsid w:val="00FE7F40"/>
    <w:rsid w:val="00FF00E1"/>
    <w:rsid w:val="00FF03E4"/>
    <w:rsid w:val="00FF0467"/>
    <w:rsid w:val="00FF04D3"/>
    <w:rsid w:val="00FF069D"/>
    <w:rsid w:val="00FF07D2"/>
    <w:rsid w:val="00FF0873"/>
    <w:rsid w:val="00FF0A8C"/>
    <w:rsid w:val="00FF0AF1"/>
    <w:rsid w:val="00FF0FF7"/>
    <w:rsid w:val="00FF11D1"/>
    <w:rsid w:val="00FF120D"/>
    <w:rsid w:val="00FF12D2"/>
    <w:rsid w:val="00FF1386"/>
    <w:rsid w:val="00FF138A"/>
    <w:rsid w:val="00FF1510"/>
    <w:rsid w:val="00FF1527"/>
    <w:rsid w:val="00FF16C0"/>
    <w:rsid w:val="00FF1748"/>
    <w:rsid w:val="00FF176D"/>
    <w:rsid w:val="00FF1841"/>
    <w:rsid w:val="00FF1881"/>
    <w:rsid w:val="00FF18F6"/>
    <w:rsid w:val="00FF1A5E"/>
    <w:rsid w:val="00FF1BB7"/>
    <w:rsid w:val="00FF1C0E"/>
    <w:rsid w:val="00FF1D46"/>
    <w:rsid w:val="00FF1D70"/>
    <w:rsid w:val="00FF1F36"/>
    <w:rsid w:val="00FF203E"/>
    <w:rsid w:val="00FF21D4"/>
    <w:rsid w:val="00FF22F3"/>
    <w:rsid w:val="00FF2584"/>
    <w:rsid w:val="00FF25B7"/>
    <w:rsid w:val="00FF2678"/>
    <w:rsid w:val="00FF2784"/>
    <w:rsid w:val="00FF27A9"/>
    <w:rsid w:val="00FF27F7"/>
    <w:rsid w:val="00FF2892"/>
    <w:rsid w:val="00FF2916"/>
    <w:rsid w:val="00FF295A"/>
    <w:rsid w:val="00FF2A33"/>
    <w:rsid w:val="00FF2AE1"/>
    <w:rsid w:val="00FF2C2F"/>
    <w:rsid w:val="00FF2DDA"/>
    <w:rsid w:val="00FF2E7D"/>
    <w:rsid w:val="00FF2E95"/>
    <w:rsid w:val="00FF2F46"/>
    <w:rsid w:val="00FF32A1"/>
    <w:rsid w:val="00FF34FA"/>
    <w:rsid w:val="00FF3569"/>
    <w:rsid w:val="00FF35F9"/>
    <w:rsid w:val="00FF3726"/>
    <w:rsid w:val="00FF375A"/>
    <w:rsid w:val="00FF3782"/>
    <w:rsid w:val="00FF3838"/>
    <w:rsid w:val="00FF3A35"/>
    <w:rsid w:val="00FF3B49"/>
    <w:rsid w:val="00FF3BAF"/>
    <w:rsid w:val="00FF3BCC"/>
    <w:rsid w:val="00FF3C69"/>
    <w:rsid w:val="00FF3C89"/>
    <w:rsid w:val="00FF3DB0"/>
    <w:rsid w:val="00FF3E7C"/>
    <w:rsid w:val="00FF3E8E"/>
    <w:rsid w:val="00FF3F56"/>
    <w:rsid w:val="00FF3FB2"/>
    <w:rsid w:val="00FF4004"/>
    <w:rsid w:val="00FF41E2"/>
    <w:rsid w:val="00FF421E"/>
    <w:rsid w:val="00FF423D"/>
    <w:rsid w:val="00FF4295"/>
    <w:rsid w:val="00FF42C8"/>
    <w:rsid w:val="00FF4334"/>
    <w:rsid w:val="00FF434B"/>
    <w:rsid w:val="00FF4496"/>
    <w:rsid w:val="00FF4672"/>
    <w:rsid w:val="00FF4718"/>
    <w:rsid w:val="00FF47DD"/>
    <w:rsid w:val="00FF4B6C"/>
    <w:rsid w:val="00FF4BB8"/>
    <w:rsid w:val="00FF4BE2"/>
    <w:rsid w:val="00FF4C23"/>
    <w:rsid w:val="00FF4ED2"/>
    <w:rsid w:val="00FF4F8D"/>
    <w:rsid w:val="00FF4FB6"/>
    <w:rsid w:val="00FF509F"/>
    <w:rsid w:val="00FF50F1"/>
    <w:rsid w:val="00FF514C"/>
    <w:rsid w:val="00FF51FF"/>
    <w:rsid w:val="00FF5224"/>
    <w:rsid w:val="00FF54A7"/>
    <w:rsid w:val="00FF5501"/>
    <w:rsid w:val="00FF56E3"/>
    <w:rsid w:val="00FF584E"/>
    <w:rsid w:val="00FF591C"/>
    <w:rsid w:val="00FF59DB"/>
    <w:rsid w:val="00FF59F7"/>
    <w:rsid w:val="00FF5B69"/>
    <w:rsid w:val="00FF5BCC"/>
    <w:rsid w:val="00FF5E3A"/>
    <w:rsid w:val="00FF5E6A"/>
    <w:rsid w:val="00FF5F7E"/>
    <w:rsid w:val="00FF5F9C"/>
    <w:rsid w:val="00FF6266"/>
    <w:rsid w:val="00FF63C6"/>
    <w:rsid w:val="00FF6503"/>
    <w:rsid w:val="00FF653B"/>
    <w:rsid w:val="00FF65E1"/>
    <w:rsid w:val="00FF6811"/>
    <w:rsid w:val="00FF68D6"/>
    <w:rsid w:val="00FF6937"/>
    <w:rsid w:val="00FF6ACA"/>
    <w:rsid w:val="00FF6CEA"/>
    <w:rsid w:val="00FF6FAA"/>
    <w:rsid w:val="00FF7090"/>
    <w:rsid w:val="00FF709B"/>
    <w:rsid w:val="00FF718D"/>
    <w:rsid w:val="00FF7339"/>
    <w:rsid w:val="00FF7376"/>
    <w:rsid w:val="00FF745E"/>
    <w:rsid w:val="00FF74C1"/>
    <w:rsid w:val="00FF7544"/>
    <w:rsid w:val="00FF7547"/>
    <w:rsid w:val="00FF76A2"/>
    <w:rsid w:val="00FF784B"/>
    <w:rsid w:val="00FF79D3"/>
    <w:rsid w:val="00FF7B1A"/>
    <w:rsid w:val="00FF7B92"/>
    <w:rsid w:val="00FF7CD1"/>
    <w:rsid w:val="00FF7DF9"/>
    <w:rsid w:val="00FF7F3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09634"/>
    <o:shapelayout v:ext="edit">
      <o:idmap v:ext="edit" data="1"/>
      <o:rules v:ext="edit">
        <o:r id="V:Rule1" type="connector" idref="#_x0000_s1053">
          <o:proxy start="" idref="#_x0000_s1045" connectloc="0"/>
          <o:proxy end="" idref="#_x0000_s1044" connectloc="2"/>
        </o:r>
        <o:r id="V:Rule2" type="connector" idref="#_x0000_s1063"/>
        <o:r id="V:Rule3" type="connector" idref="#_x0000_s1060"/>
        <o:r id="V:Rule4" type="connector" idref="#_x0000_s1056">
          <o:proxy start="" idref="#_x0000_s1048" connectloc="3"/>
        </o:r>
        <o:r id="V:Rule5" type="connector" idref="#_x0000_s1062"/>
        <o:r id="V:Rule6" type="connector" idref="#_x0000_s1054">
          <o:proxy start="" idref="#_x0000_s1046" connectloc="0"/>
          <o:proxy end="" idref="#_x0000_s1044" connectloc="2"/>
        </o:r>
        <o:r id="V:Rule7" type="connector" idref="#_x0000_s1059"/>
        <o:r id="V:Rule8" type="connector" idref="#_x0000_s1058">
          <o:proxy end="" idref="#_x0000_s1051" connectloc="1"/>
        </o:r>
        <o:r id="V:Rule9" type="connector" idref="#_x0000_s1077"/>
        <o:r id="V:Rule10" type="connector" idref="#_x0000_s1087"/>
        <o:r id="V:Rule11" type="connector" idref="#_x0000_s1084"/>
        <o:r id="V:Rule12" type="connector" idref="#_x0000_s1080"/>
        <o:r id="V:Rule13" type="connector" idref="#_x0000_s1086"/>
        <o:r id="V:Rule14" type="connector" idref="#_x0000_s1078"/>
        <o:r id="V:Rule15" type="connector" idref="#_x0000_s1083"/>
        <o:r id="V:Rule16" type="connector" idref="#_x0000_s1082"/>
        <o:r id="V:Rule17" type="connector" idref="#_x0000_s1119">
          <o:proxy start="" idref="#_x0000_s1115" connectloc="0"/>
          <o:proxy end="" idref="#_x0000_s1118" connectloc="2"/>
        </o:r>
        <o:r id="V:Rule18" type="connector" idref="#_x0000_s1120">
          <o:proxy start="" idref="#_x0000_s1115" connectloc="0"/>
          <o:proxy end="" idref="#_x0000_s1116" connectloc="2"/>
        </o:r>
        <o:r id="V:Rule19" type="connector" idref="#_x0000_s1121">
          <o:proxy start="" idref="#_x0000_s1115" connectloc="0"/>
          <o:proxy end="" idref="#_x0000_s1117" connectloc="2"/>
        </o:r>
        <o:r id="V:Rule20" type="connector" idref="#_x0000_s1122">
          <o:proxy start="" idref="#_x0000_s1107" connectloc="2"/>
          <o:proxy end="" idref="#_x0000_s1110" connectloc="0"/>
        </o:r>
        <o:r id="V:Rule21" type="connector" idref="#_x0000_s1123">
          <o:proxy start="" idref="#_x0000_s1107" connectloc="2"/>
          <o:proxy end="" idref="#_x0000_s1109" connectloc="0"/>
        </o:r>
        <o:r id="V:Rule22" type="connector" idref="#_x0000_s1124">
          <o:proxy start="" idref="#_x0000_s1107" connectloc="2"/>
          <o:proxy end="" idref="#_x0000_s1108" connectloc="0"/>
        </o:r>
        <o:r id="V:Rule23" type="connector" idref="#_x0000_s1125">
          <o:proxy start="" idref="#_x0000_s1108" connectloc="2"/>
          <o:proxy end="" idref="#_x0000_s1111" connectloc="0"/>
        </o:r>
        <o:r id="V:Rule24" type="connector" idref="#_x0000_s1126">
          <o:proxy start="" idref="#_x0000_s1109" connectloc="2"/>
          <o:proxy end="" idref="#_x0000_s1112" connectloc="0"/>
        </o:r>
        <o:r id="V:Rule25" type="connector" idref="#_x0000_s1127">
          <o:proxy start="" idref="#_x0000_s1110" connectloc="2"/>
          <o:proxy end="" idref="#_x0000_s1113" connectloc="0"/>
        </o:r>
        <o:r id="V:Rule26" type="connector" idref="#_x0000_s1128">
          <o:proxy start="" idref="#_x0000_s1114" connectloc="2"/>
          <o:proxy end="" idref="#_x0000_s1115" connectloc="0"/>
        </o:r>
        <o:r id="V:Rule27" type="connector" idref="#_x0000_s1129"/>
        <o:r id="V:Rule28" type="connector" idref="#_x0000_s1161"/>
        <o:r id="V:Rule29" type="connector" idref="#_x0000_s1162"/>
        <o:r id="V:Rule30" type="connector" idref="#_x0000_s1163"/>
        <o:r id="V:Rule31" type="connector" idref="#_x0000_s1164"/>
        <o:r id="V:Rule32" type="connector" idref="#_x0000_s1165"/>
        <o:r id="V:Rule33" type="connector" idref="#_x0000_s1166"/>
        <o:r id="V:Rule34" type="connector" idref="#_x0000_s1167"/>
        <o:r id="V:Rule35" type="connector" idref="#_x0000_s1168"/>
        <o:r id="V:Rule36" type="connector" idref="#_x0000_s1169"/>
        <o:r id="V:Rule37" type="connector" idref="#_x0000_s1170"/>
        <o:r id="V:Rule38" type="connector" idref="#_x0000_s1171"/>
        <o:r id="V:Rule39" type="connector" idref="#_x0000_s1310"/>
        <o:r id="V:Rule40" type="connector" idref="#_x0000_s1311"/>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0" w:qFormat="1"/>
    <w:lsdException w:name="toc 3" w:uiPriority="39" w:qFormat="1"/>
    <w:lsdException w:name="footnote text" w:uiPriority="0" w:qFormat="1"/>
    <w:lsdException w:name="annotation text" w:qFormat="1"/>
    <w:lsdException w:name="header" w:uiPriority="0"/>
    <w:lsdException w:name="footer" w:uiPriority="0"/>
    <w:lsdException w:name="caption" w:uiPriority="0" w:qFormat="1"/>
    <w:lsdException w:name="footnote reference" w:uiPriority="0" w:qFormat="1"/>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4"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qFormat="1"/>
    <w:lsdException w:name="HTML Typewriter" w:uiPriority="0"/>
    <w:lsdException w:name="Balloon Text" w:uiPriority="0"/>
    <w:lsdException w:name="Table Grid" w:semiHidden="0" w:uiPriority="0" w:unhideWhenUsed="0"/>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0" w:unhideWhenUsed="0" w:qFormat="1"/>
  </w:latentStyles>
  <w:style w:type="paragraph" w:default="1" w:styleId="a1">
    <w:name w:val="Normal"/>
    <w:qFormat/>
    <w:rsid w:val="00F40032"/>
    <w:pPr>
      <w:widowControl w:val="0"/>
      <w:tabs>
        <w:tab w:val="left" w:pos="709"/>
      </w:tabs>
      <w:suppressAutoHyphens/>
      <w:spacing w:after="200" w:line="276" w:lineRule="atLeast"/>
      <w:ind w:firstLine="567"/>
      <w:jc w:val="both"/>
    </w:pPr>
    <w:rPr>
      <w:rFonts w:ascii="Symbol" w:hAnsi="Symbol"/>
      <w:kern w:val="1"/>
      <w:sz w:val="22"/>
      <w:szCs w:val="22"/>
      <w:lang w:eastAsia="ar-SA"/>
    </w:rPr>
  </w:style>
  <w:style w:type="paragraph" w:styleId="1">
    <w:name w:val="heading 1"/>
    <w:aliases w:val="Заго центр,Заголовок 11 Знак Знак Знак Знак Знак Знак Знак Знак,Знак Знак1 Знак Знак,Заголовок 11 Знак Знак Знак Знак Знак Знак Знак Знак1,Заголовок 111 Знак Знак Знак Знак, Знак15 Знак,Знак9, Знак9,3 под дис,Header 1,Section 1,Знак20"/>
    <w:basedOn w:val="a1"/>
    <w:next w:val="a2"/>
    <w:qFormat/>
    <w:rsid w:val="00F40032"/>
    <w:pPr>
      <w:keepNext/>
      <w:numPr>
        <w:numId w:val="1"/>
      </w:numPr>
      <w:spacing w:before="240" w:after="60"/>
      <w:outlineLvl w:val="0"/>
    </w:pPr>
    <w:rPr>
      <w:b/>
      <w:bCs/>
      <w:sz w:val="32"/>
      <w:szCs w:val="32"/>
    </w:rPr>
  </w:style>
  <w:style w:type="paragraph" w:styleId="20">
    <w:name w:val="heading 2"/>
    <w:aliases w:val="Заголовок 2 Знак Знак,Заг 1 Знак Знак,М0,Знак Знак Знак Знак Знак Знак Знак Знак Знак Знак1 Знак,Заголовок 211 Знак,Заголовок 23,Заголовок 212,Знак8, Знак8,4 подз дисс,Heading 2 Char,Heading 2 Char Char Знак,1Heading,Заголовок 2 Знак Знак1"/>
    <w:basedOn w:val="a1"/>
    <w:next w:val="a2"/>
    <w:qFormat/>
    <w:rsid w:val="00F40032"/>
    <w:pPr>
      <w:keepNext/>
      <w:tabs>
        <w:tab w:val="num" w:pos="360"/>
      </w:tabs>
      <w:spacing w:before="240" w:after="60"/>
      <w:ind w:left="284" w:hanging="284"/>
      <w:outlineLvl w:val="1"/>
    </w:pPr>
    <w:rPr>
      <w:b/>
      <w:bCs/>
      <w:i/>
      <w:iCs/>
      <w:sz w:val="28"/>
      <w:szCs w:val="28"/>
    </w:rPr>
  </w:style>
  <w:style w:type="paragraph" w:styleId="30">
    <w:name w:val="heading 3"/>
    <w:aliases w:val=" Знак7,Знак17"/>
    <w:basedOn w:val="6"/>
    <w:next w:val="a2"/>
    <w:qFormat/>
    <w:rsid w:val="00F40032"/>
    <w:pPr>
      <w:numPr>
        <w:ilvl w:val="0"/>
        <w:numId w:val="0"/>
      </w:numPr>
      <w:tabs>
        <w:tab w:val="num" w:pos="360"/>
      </w:tabs>
      <w:ind w:left="284" w:hanging="284"/>
      <w:outlineLvl w:val="2"/>
    </w:pPr>
  </w:style>
  <w:style w:type="paragraph" w:styleId="4">
    <w:name w:val="heading 4"/>
    <w:aliases w:val="Заг дисс,Heading 4 Char,Знак16"/>
    <w:basedOn w:val="a1"/>
    <w:next w:val="a2"/>
    <w:uiPriority w:val="9"/>
    <w:qFormat/>
    <w:rsid w:val="00F40032"/>
    <w:pPr>
      <w:keepNext/>
      <w:tabs>
        <w:tab w:val="num" w:pos="360"/>
      </w:tabs>
      <w:spacing w:line="360" w:lineRule="auto"/>
      <w:ind w:left="284" w:hanging="284"/>
      <w:jc w:val="center"/>
      <w:outlineLvl w:val="3"/>
    </w:pPr>
    <w:rPr>
      <w:sz w:val="32"/>
      <w:szCs w:val="20"/>
    </w:rPr>
  </w:style>
  <w:style w:type="paragraph" w:styleId="5">
    <w:name w:val="heading 5"/>
    <w:aliases w:val="Заголовок 5 Знак Знак1,Заголовок 5 Знак1 Знак Знак,Заголовок 5 Знак Знак Знак Знак,Heading 5 Char,Знак15"/>
    <w:basedOn w:val="a1"/>
    <w:next w:val="a2"/>
    <w:qFormat/>
    <w:rsid w:val="00F40032"/>
    <w:pPr>
      <w:keepNext/>
      <w:numPr>
        <w:ilvl w:val="4"/>
        <w:numId w:val="1"/>
      </w:numPr>
      <w:tabs>
        <w:tab w:val="clear" w:pos="1008"/>
        <w:tab w:val="num" w:pos="360"/>
      </w:tabs>
      <w:spacing w:after="120"/>
      <w:ind w:left="0" w:firstLine="567"/>
      <w:jc w:val="right"/>
      <w:outlineLvl w:val="4"/>
    </w:pPr>
    <w:rPr>
      <w:b/>
      <w:sz w:val="28"/>
      <w:szCs w:val="20"/>
    </w:rPr>
  </w:style>
  <w:style w:type="paragraph" w:styleId="6">
    <w:name w:val="heading 6"/>
    <w:aliases w:val=" Знак11 Знак Знак, Знак11 Знак Знак Знак Знак,Знак14"/>
    <w:basedOn w:val="a1"/>
    <w:next w:val="a2"/>
    <w:uiPriority w:val="9"/>
    <w:qFormat/>
    <w:rsid w:val="00F40032"/>
    <w:pPr>
      <w:keepNext/>
      <w:numPr>
        <w:ilvl w:val="5"/>
        <w:numId w:val="1"/>
      </w:numPr>
      <w:tabs>
        <w:tab w:val="clear" w:pos="1152"/>
        <w:tab w:val="num" w:pos="360"/>
      </w:tabs>
      <w:spacing w:before="20" w:after="20"/>
      <w:ind w:left="0" w:firstLine="567"/>
      <w:jc w:val="center"/>
      <w:outlineLvl w:val="5"/>
    </w:pPr>
    <w:rPr>
      <w:b/>
      <w:i/>
      <w:color w:val="000000"/>
      <w:sz w:val="26"/>
      <w:szCs w:val="20"/>
    </w:rPr>
  </w:style>
  <w:style w:type="paragraph" w:styleId="7">
    <w:name w:val="heading 7"/>
    <w:aliases w:val="Знак3,Знак13"/>
    <w:basedOn w:val="a1"/>
    <w:next w:val="a2"/>
    <w:uiPriority w:val="9"/>
    <w:qFormat/>
    <w:rsid w:val="00F40032"/>
    <w:pPr>
      <w:numPr>
        <w:ilvl w:val="6"/>
        <w:numId w:val="1"/>
      </w:numPr>
      <w:spacing w:before="240" w:after="60"/>
      <w:outlineLvl w:val="6"/>
    </w:pPr>
    <w:rPr>
      <w:rFonts w:ascii="Courier New" w:hAnsi="Courier New"/>
    </w:rPr>
  </w:style>
  <w:style w:type="paragraph" w:styleId="8">
    <w:name w:val="heading 8"/>
    <w:aliases w:val="Знак12"/>
    <w:basedOn w:val="a1"/>
    <w:next w:val="a2"/>
    <w:uiPriority w:val="9"/>
    <w:qFormat/>
    <w:rsid w:val="00F40032"/>
    <w:pPr>
      <w:numPr>
        <w:ilvl w:val="7"/>
        <w:numId w:val="1"/>
      </w:numPr>
      <w:spacing w:before="240" w:after="60"/>
      <w:outlineLvl w:val="7"/>
    </w:pPr>
    <w:rPr>
      <w:rFonts w:ascii="Courier New" w:hAnsi="Courier New"/>
      <w:i/>
      <w:iCs/>
    </w:rPr>
  </w:style>
  <w:style w:type="paragraph" w:styleId="9">
    <w:name w:val="heading 9"/>
    <w:aliases w:val="Heading 9 Char"/>
    <w:basedOn w:val="a1"/>
    <w:next w:val="a2"/>
    <w:uiPriority w:val="9"/>
    <w:qFormat/>
    <w:rsid w:val="00F40032"/>
    <w:pPr>
      <w:keepNext/>
      <w:numPr>
        <w:ilvl w:val="8"/>
        <w:numId w:val="1"/>
      </w:numPr>
      <w:spacing w:line="360" w:lineRule="auto"/>
      <w:outlineLvl w:val="8"/>
    </w:pPr>
    <w:rPr>
      <w:b/>
      <w:bCs/>
      <w:sz w:val="28"/>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Основной шрифт абзаца1"/>
    <w:rsid w:val="00F40032"/>
  </w:style>
  <w:style w:type="character" w:customStyle="1" w:styleId="WW8Num1z0">
    <w:name w:val="WW8Num1z0"/>
    <w:rsid w:val="00F40032"/>
    <w:rPr>
      <w:rFonts w:ascii="Symbol" w:hAnsi="Symbol" w:cs="Symbol"/>
      <w:caps w:val="0"/>
      <w:smallCaps w:val="0"/>
      <w:strike w:val="0"/>
      <w:dstrike w:val="0"/>
      <w:vanish w:val="0"/>
      <w:color w:val="000000"/>
      <w:position w:val="0"/>
      <w:sz w:val="24"/>
      <w:vertAlign w:val="baseline"/>
    </w:rPr>
  </w:style>
  <w:style w:type="character" w:customStyle="1" w:styleId="WW8Num1z2">
    <w:name w:val="WW8Num1z2"/>
    <w:rsid w:val="00F40032"/>
    <w:rPr>
      <w:rFonts w:ascii="Courier New" w:hAnsi="Courier New" w:cs="Courier New"/>
    </w:rPr>
  </w:style>
  <w:style w:type="character" w:customStyle="1" w:styleId="WW8Num2z0">
    <w:name w:val="WW8Num2z0"/>
    <w:rsid w:val="00F40032"/>
    <w:rPr>
      <w:rFonts w:ascii="Symbol" w:hAnsi="Symbol" w:cs="Symbol"/>
      <w:b w:val="0"/>
      <w:i w:val="0"/>
      <w:color w:val="00000A"/>
      <w:spacing w:val="-6"/>
      <w:sz w:val="28"/>
      <w:szCs w:val="28"/>
    </w:rPr>
  </w:style>
  <w:style w:type="character" w:customStyle="1" w:styleId="WW8Num3z0">
    <w:name w:val="WW8Num3z0"/>
    <w:rsid w:val="00F40032"/>
    <w:rPr>
      <w:rFonts w:ascii="Symbol" w:hAnsi="Symbol" w:cs="Symbol"/>
      <w:b w:val="0"/>
      <w:i w:val="0"/>
      <w:color w:val="00000A"/>
      <w:spacing w:val="-6"/>
      <w:sz w:val="28"/>
      <w:szCs w:val="28"/>
    </w:rPr>
  </w:style>
  <w:style w:type="character" w:customStyle="1" w:styleId="WW8Num4z0">
    <w:name w:val="WW8Num4z0"/>
    <w:rsid w:val="00F40032"/>
    <w:rPr>
      <w:rFonts w:ascii="Symbol" w:hAnsi="Symbol" w:cs="Symbol"/>
    </w:rPr>
  </w:style>
  <w:style w:type="character" w:customStyle="1" w:styleId="WW8Num5z0">
    <w:name w:val="WW8Num5z0"/>
    <w:rsid w:val="00F40032"/>
    <w:rPr>
      <w:rFonts w:ascii="Symbol" w:hAnsi="Symbol" w:cs="Symbol"/>
      <w:spacing w:val="-6"/>
      <w:sz w:val="28"/>
      <w:szCs w:val="28"/>
    </w:rPr>
  </w:style>
  <w:style w:type="character" w:customStyle="1" w:styleId="WW8Num6z0">
    <w:name w:val="WW8Num6z0"/>
    <w:rsid w:val="00F40032"/>
    <w:rPr>
      <w:rFonts w:ascii="Symbol" w:hAnsi="Symbol" w:cs="Symbol"/>
    </w:rPr>
  </w:style>
  <w:style w:type="character" w:customStyle="1" w:styleId="WW8Num7z0">
    <w:name w:val="WW8Num7z0"/>
    <w:rsid w:val="00F40032"/>
    <w:rPr>
      <w:rFonts w:ascii="Symbol" w:hAnsi="Symbol" w:cs="Symbol"/>
    </w:rPr>
  </w:style>
  <w:style w:type="character" w:customStyle="1" w:styleId="WW8Num8z0">
    <w:name w:val="WW8Num8z0"/>
    <w:rsid w:val="00F40032"/>
    <w:rPr>
      <w:lang w:val="uk-UA"/>
    </w:rPr>
  </w:style>
  <w:style w:type="character" w:customStyle="1" w:styleId="WW8Num9z0">
    <w:name w:val="WW8Num9z0"/>
    <w:rsid w:val="00F40032"/>
    <w:rPr>
      <w:rFonts w:ascii="Symbol" w:hAnsi="Symbol" w:cs="Symbol"/>
      <w:spacing w:val="-6"/>
      <w:sz w:val="28"/>
      <w:szCs w:val="28"/>
    </w:rPr>
  </w:style>
  <w:style w:type="character" w:customStyle="1" w:styleId="WW8Num10z0">
    <w:name w:val="WW8Num10z0"/>
    <w:rsid w:val="00F40032"/>
    <w:rPr>
      <w:rFonts w:ascii="Courier New" w:hAnsi="Courier New" w:cs="Courier New"/>
      <w:color w:val="000000"/>
      <w:spacing w:val="-6"/>
      <w:kern w:val="1"/>
      <w:sz w:val="24"/>
      <w:szCs w:val="24"/>
      <w:lang w:val="ru-RU"/>
    </w:rPr>
  </w:style>
  <w:style w:type="character" w:customStyle="1" w:styleId="WW8Num11z0">
    <w:name w:val="WW8Num11z0"/>
    <w:rsid w:val="00F40032"/>
    <w:rPr>
      <w:rFonts w:ascii="Symbol" w:eastAsia="Symbol" w:hAnsi="Symbol" w:cs="Symbol"/>
      <w:spacing w:val="-6"/>
      <w:sz w:val="28"/>
      <w:szCs w:val="28"/>
    </w:rPr>
  </w:style>
  <w:style w:type="character" w:customStyle="1" w:styleId="WW8Num11z2">
    <w:name w:val="WW8Num11z2"/>
    <w:rsid w:val="00F40032"/>
    <w:rPr>
      <w:rFonts w:ascii="Courier New" w:hAnsi="Courier New" w:cs="Courier New"/>
    </w:rPr>
  </w:style>
  <w:style w:type="character" w:customStyle="1" w:styleId="WW8Num11z3">
    <w:name w:val="WW8Num11z3"/>
    <w:rsid w:val="00F40032"/>
    <w:rPr>
      <w:rFonts w:ascii="Symbol" w:hAnsi="Symbol" w:cs="Symbol"/>
    </w:rPr>
  </w:style>
  <w:style w:type="character" w:customStyle="1" w:styleId="WW8Num11z4">
    <w:name w:val="WW8Num11z4"/>
    <w:rsid w:val="00F40032"/>
  </w:style>
  <w:style w:type="character" w:customStyle="1" w:styleId="WW8Num11z5">
    <w:name w:val="WW8Num11z5"/>
    <w:rsid w:val="00F40032"/>
  </w:style>
  <w:style w:type="character" w:customStyle="1" w:styleId="WW8Num11z6">
    <w:name w:val="WW8Num11z6"/>
    <w:rsid w:val="00F40032"/>
  </w:style>
  <w:style w:type="character" w:customStyle="1" w:styleId="WW8Num11z7">
    <w:name w:val="WW8Num11z7"/>
    <w:rsid w:val="00F40032"/>
  </w:style>
  <w:style w:type="character" w:customStyle="1" w:styleId="WW8Num11z8">
    <w:name w:val="WW8Num11z8"/>
    <w:rsid w:val="00F40032"/>
  </w:style>
  <w:style w:type="character" w:customStyle="1" w:styleId="WW8Num12z0">
    <w:name w:val="WW8Num12z0"/>
    <w:rsid w:val="00F40032"/>
    <w:rPr>
      <w:rFonts w:ascii="Courier New" w:hAnsi="Courier New" w:cs="Courier New"/>
      <w:spacing w:val="-6"/>
      <w:sz w:val="28"/>
      <w:szCs w:val="28"/>
    </w:rPr>
  </w:style>
  <w:style w:type="character" w:customStyle="1" w:styleId="WW8Num12z1">
    <w:name w:val="WW8Num12z1"/>
    <w:rsid w:val="00F40032"/>
    <w:rPr>
      <w:rFonts w:ascii="Symbol" w:hAnsi="Symbol" w:cs="Symbol"/>
    </w:rPr>
  </w:style>
  <w:style w:type="character" w:customStyle="1" w:styleId="WW8Num12z2">
    <w:name w:val="WW8Num12z2"/>
    <w:rsid w:val="00F40032"/>
    <w:rPr>
      <w:rFonts w:ascii="Courier New" w:hAnsi="Courier New" w:cs="Courier New"/>
    </w:rPr>
  </w:style>
  <w:style w:type="character" w:customStyle="1" w:styleId="WW8Num12z4">
    <w:name w:val="WW8Num12z4"/>
    <w:rsid w:val="00F40032"/>
  </w:style>
  <w:style w:type="character" w:customStyle="1" w:styleId="WW8Num12z5">
    <w:name w:val="WW8Num12z5"/>
    <w:rsid w:val="00F40032"/>
  </w:style>
  <w:style w:type="character" w:customStyle="1" w:styleId="WW8Num12z6">
    <w:name w:val="WW8Num12z6"/>
    <w:rsid w:val="00F40032"/>
  </w:style>
  <w:style w:type="character" w:customStyle="1" w:styleId="WW8Num12z7">
    <w:name w:val="WW8Num12z7"/>
    <w:rsid w:val="00F40032"/>
  </w:style>
  <w:style w:type="character" w:customStyle="1" w:styleId="WW8Num12z8">
    <w:name w:val="WW8Num12z8"/>
    <w:rsid w:val="00F40032"/>
  </w:style>
  <w:style w:type="character" w:customStyle="1" w:styleId="WW8Num13z0">
    <w:name w:val="WW8Num13z0"/>
    <w:rsid w:val="00F40032"/>
    <w:rPr>
      <w:rFonts w:ascii="Symbol" w:eastAsia="Symbol" w:hAnsi="Symbol" w:cs="Symbol"/>
      <w:b/>
      <w:color w:val="000000"/>
      <w:spacing w:val="-6"/>
      <w:sz w:val="28"/>
      <w:szCs w:val="28"/>
    </w:rPr>
  </w:style>
  <w:style w:type="character" w:customStyle="1" w:styleId="WW8Num14z0">
    <w:name w:val="WW8Num14z0"/>
    <w:uiPriority w:val="99"/>
    <w:rsid w:val="00F40032"/>
    <w:rPr>
      <w:rFonts w:ascii="Symbol" w:eastAsia="Symbol" w:hAnsi="Symbol" w:cs="Symbol"/>
      <w:spacing w:val="-6"/>
      <w:sz w:val="28"/>
      <w:szCs w:val="28"/>
    </w:rPr>
  </w:style>
  <w:style w:type="character" w:customStyle="1" w:styleId="WW8Num15z0">
    <w:name w:val="WW8Num15z0"/>
    <w:rsid w:val="00F40032"/>
    <w:rPr>
      <w:i w:val="0"/>
      <w:spacing w:val="-6"/>
      <w:sz w:val="28"/>
      <w:szCs w:val="28"/>
    </w:rPr>
  </w:style>
  <w:style w:type="character" w:customStyle="1" w:styleId="WW8Num16z0">
    <w:name w:val="WW8Num16z0"/>
    <w:rsid w:val="00F40032"/>
    <w:rPr>
      <w:rFonts w:ascii="Symbol" w:hAnsi="Symbol" w:cs="Symbol"/>
      <w:spacing w:val="-6"/>
      <w:sz w:val="28"/>
      <w:szCs w:val="28"/>
    </w:rPr>
  </w:style>
  <w:style w:type="character" w:customStyle="1" w:styleId="WW8Num17z0">
    <w:name w:val="WW8Num17z0"/>
    <w:rsid w:val="00F40032"/>
    <w:rPr>
      <w:lang w:val="uk-UA"/>
    </w:rPr>
  </w:style>
  <w:style w:type="character" w:customStyle="1" w:styleId="WW8Num17z2">
    <w:name w:val="WW8Num17z2"/>
    <w:rsid w:val="00F40032"/>
    <w:rPr>
      <w:rFonts w:ascii="Courier New" w:hAnsi="Courier New" w:cs="Courier New"/>
    </w:rPr>
  </w:style>
  <w:style w:type="character" w:customStyle="1" w:styleId="WW8Num17z3">
    <w:name w:val="WW8Num17z3"/>
    <w:rsid w:val="00F40032"/>
  </w:style>
  <w:style w:type="character" w:customStyle="1" w:styleId="WW8Num17z4">
    <w:name w:val="WW8Num17z4"/>
    <w:rsid w:val="00F40032"/>
  </w:style>
  <w:style w:type="character" w:customStyle="1" w:styleId="WW8Num17z5">
    <w:name w:val="WW8Num17z5"/>
    <w:rsid w:val="00F40032"/>
  </w:style>
  <w:style w:type="character" w:customStyle="1" w:styleId="WW8Num17z6">
    <w:name w:val="WW8Num17z6"/>
    <w:rsid w:val="00F40032"/>
  </w:style>
  <w:style w:type="character" w:customStyle="1" w:styleId="WW8Num17z7">
    <w:name w:val="WW8Num17z7"/>
    <w:rsid w:val="00F40032"/>
  </w:style>
  <w:style w:type="character" w:customStyle="1" w:styleId="WW8Num17z8">
    <w:name w:val="WW8Num17z8"/>
    <w:rsid w:val="00F40032"/>
  </w:style>
  <w:style w:type="character" w:customStyle="1" w:styleId="WW8Num18z0">
    <w:name w:val="WW8Num18z0"/>
    <w:rsid w:val="00F40032"/>
    <w:rPr>
      <w:rFonts w:ascii="Symbol" w:hAnsi="Symbol" w:cs="Symbol"/>
      <w:spacing w:val="-6"/>
      <w:sz w:val="28"/>
      <w:szCs w:val="28"/>
    </w:rPr>
  </w:style>
  <w:style w:type="character" w:customStyle="1" w:styleId="WW8Num19z0">
    <w:name w:val="WW8Num19z0"/>
    <w:rsid w:val="00F40032"/>
    <w:rPr>
      <w:spacing w:val="-6"/>
      <w:sz w:val="28"/>
      <w:szCs w:val="28"/>
    </w:rPr>
  </w:style>
  <w:style w:type="character" w:customStyle="1" w:styleId="WW8Num20z0">
    <w:name w:val="WW8Num20z0"/>
    <w:uiPriority w:val="99"/>
    <w:rsid w:val="00F40032"/>
    <w:rPr>
      <w:rFonts w:ascii="Symbol" w:hAnsi="Symbol" w:cs="Symbol"/>
    </w:rPr>
  </w:style>
  <w:style w:type="character" w:customStyle="1" w:styleId="WW8Num21z0">
    <w:name w:val="WW8Num21z0"/>
    <w:rsid w:val="00F40032"/>
    <w:rPr>
      <w:rFonts w:ascii="Symbol" w:eastAsia="Symbol" w:hAnsi="Symbol" w:cs="Symbol"/>
    </w:rPr>
  </w:style>
  <w:style w:type="character" w:customStyle="1" w:styleId="WW8Num21z2">
    <w:name w:val="WW8Num21z2"/>
    <w:rsid w:val="00F40032"/>
    <w:rPr>
      <w:rFonts w:ascii="Courier New" w:hAnsi="Courier New" w:cs="Courier New"/>
    </w:rPr>
  </w:style>
  <w:style w:type="character" w:customStyle="1" w:styleId="WW8Num21z3">
    <w:name w:val="WW8Num21z3"/>
    <w:rsid w:val="00F40032"/>
    <w:rPr>
      <w:rFonts w:ascii="Symbol" w:hAnsi="Symbol" w:cs="Symbol"/>
    </w:rPr>
  </w:style>
  <w:style w:type="character" w:customStyle="1" w:styleId="WW8Num21z4">
    <w:name w:val="WW8Num21z4"/>
    <w:rsid w:val="00F40032"/>
  </w:style>
  <w:style w:type="character" w:customStyle="1" w:styleId="WW8Num21z5">
    <w:name w:val="WW8Num21z5"/>
    <w:rsid w:val="00F40032"/>
  </w:style>
  <w:style w:type="character" w:customStyle="1" w:styleId="WW8Num21z6">
    <w:name w:val="WW8Num21z6"/>
    <w:rsid w:val="00F40032"/>
  </w:style>
  <w:style w:type="character" w:customStyle="1" w:styleId="WW8Num21z7">
    <w:name w:val="WW8Num21z7"/>
    <w:rsid w:val="00F40032"/>
  </w:style>
  <w:style w:type="character" w:customStyle="1" w:styleId="WW8Num21z8">
    <w:name w:val="WW8Num21z8"/>
    <w:rsid w:val="00F40032"/>
  </w:style>
  <w:style w:type="character" w:customStyle="1" w:styleId="WW8Num22z0">
    <w:name w:val="WW8Num22z0"/>
    <w:rsid w:val="00F40032"/>
    <w:rPr>
      <w:rFonts w:ascii="Courier New" w:eastAsia="Courier New" w:hAnsi="Courier New" w:cs="Courier New"/>
    </w:rPr>
  </w:style>
  <w:style w:type="character" w:customStyle="1" w:styleId="WW8Num23z0">
    <w:name w:val="WW8Num23z0"/>
    <w:rsid w:val="00F40032"/>
    <w:rPr>
      <w:rFonts w:ascii="Symbol" w:hAnsi="Symbol" w:cs="Symbol"/>
    </w:rPr>
  </w:style>
  <w:style w:type="character" w:customStyle="1" w:styleId="WW8Num24z0">
    <w:name w:val="WW8Num24z0"/>
    <w:rsid w:val="00F40032"/>
    <w:rPr>
      <w:rFonts w:ascii="Symbol" w:hAnsi="Symbol" w:cs="Symbol"/>
    </w:rPr>
  </w:style>
  <w:style w:type="character" w:customStyle="1" w:styleId="WW8Num24z2">
    <w:name w:val="WW8Num24z2"/>
    <w:rsid w:val="00F40032"/>
    <w:rPr>
      <w:rFonts w:ascii="Courier New" w:hAnsi="Courier New" w:cs="Courier New"/>
    </w:rPr>
  </w:style>
  <w:style w:type="character" w:customStyle="1" w:styleId="WW8Num24z3">
    <w:name w:val="WW8Num24z3"/>
    <w:rsid w:val="00F40032"/>
    <w:rPr>
      <w:rFonts w:ascii="Courier New" w:hAnsi="Courier New" w:cs="Courier New"/>
    </w:rPr>
  </w:style>
  <w:style w:type="character" w:customStyle="1" w:styleId="WW8Num24z4">
    <w:name w:val="WW8Num24z4"/>
    <w:rsid w:val="00F40032"/>
  </w:style>
  <w:style w:type="character" w:customStyle="1" w:styleId="WW8Num24z5">
    <w:name w:val="WW8Num24z5"/>
    <w:rsid w:val="00F40032"/>
  </w:style>
  <w:style w:type="character" w:customStyle="1" w:styleId="WW8Num24z6">
    <w:name w:val="WW8Num24z6"/>
    <w:rsid w:val="00F40032"/>
  </w:style>
  <w:style w:type="character" w:customStyle="1" w:styleId="WW8Num24z7">
    <w:name w:val="WW8Num24z7"/>
    <w:rsid w:val="00F40032"/>
  </w:style>
  <w:style w:type="character" w:customStyle="1" w:styleId="WW8Num24z8">
    <w:name w:val="WW8Num24z8"/>
    <w:rsid w:val="00F40032"/>
  </w:style>
  <w:style w:type="character" w:customStyle="1" w:styleId="WW8Num25z0">
    <w:name w:val="WW8Num25z0"/>
    <w:rsid w:val="00F40032"/>
    <w:rPr>
      <w:rFonts w:ascii="Symbol" w:hAnsi="Symbol" w:cs="Symbol"/>
      <w:b w:val="0"/>
      <w:i w:val="0"/>
    </w:rPr>
  </w:style>
  <w:style w:type="character" w:customStyle="1" w:styleId="WW8Num26z0">
    <w:name w:val="WW8Num26z0"/>
    <w:rsid w:val="00F40032"/>
    <w:rPr>
      <w:rFonts w:ascii="Symbol" w:hAnsi="Symbol" w:cs="Symbol"/>
    </w:rPr>
  </w:style>
  <w:style w:type="character" w:customStyle="1" w:styleId="WW8Num27z0">
    <w:name w:val="WW8Num27z0"/>
    <w:rsid w:val="00F40032"/>
    <w:rPr>
      <w:rFonts w:ascii="Symbol" w:hAnsi="Symbol" w:cs="Symbol"/>
    </w:rPr>
  </w:style>
  <w:style w:type="character" w:customStyle="1" w:styleId="WW8Num28z0">
    <w:name w:val="WW8Num28z0"/>
    <w:rsid w:val="00F40032"/>
    <w:rPr>
      <w:rFonts w:ascii="Symbol" w:hAnsi="Symbol" w:cs="Symbol"/>
      <w:sz w:val="24"/>
      <w:szCs w:val="24"/>
    </w:rPr>
  </w:style>
  <w:style w:type="character" w:customStyle="1" w:styleId="WW8Num29z0">
    <w:name w:val="WW8Num29z0"/>
    <w:rsid w:val="00F40032"/>
    <w:rPr>
      <w:rFonts w:ascii="Symbol" w:eastAsia="Symbol" w:hAnsi="Symbol" w:cs="Symbol"/>
      <w:b w:val="0"/>
    </w:rPr>
  </w:style>
  <w:style w:type="character" w:customStyle="1" w:styleId="WW8Num30z0">
    <w:name w:val="WW8Num30z0"/>
    <w:rsid w:val="00F40032"/>
    <w:rPr>
      <w:rFonts w:ascii="Symbol" w:eastAsia="Symbol" w:hAnsi="Symbol" w:cs="Symbol"/>
    </w:rPr>
  </w:style>
  <w:style w:type="character" w:customStyle="1" w:styleId="WW8Num30z1">
    <w:name w:val="WW8Num30z1"/>
    <w:rsid w:val="00F40032"/>
    <w:rPr>
      <w:rFonts w:ascii="Courier New" w:hAnsi="Courier New" w:cs="Courier New"/>
    </w:rPr>
  </w:style>
  <w:style w:type="character" w:customStyle="1" w:styleId="WW8Num30z3">
    <w:name w:val="WW8Num30z3"/>
    <w:rsid w:val="00F40032"/>
    <w:rPr>
      <w:rFonts w:ascii="Courier New" w:hAnsi="Courier New" w:cs="Courier New"/>
    </w:rPr>
  </w:style>
  <w:style w:type="character" w:customStyle="1" w:styleId="WW8Num30z4">
    <w:name w:val="WW8Num30z4"/>
    <w:rsid w:val="00F40032"/>
    <w:rPr>
      <w:rFonts w:ascii="Symbol" w:hAnsi="Symbol" w:cs="Symbol"/>
      <w:b/>
      <w:i/>
      <w:sz w:val="24"/>
    </w:rPr>
  </w:style>
  <w:style w:type="character" w:customStyle="1" w:styleId="WW8Num30z5">
    <w:name w:val="WW8Num30z5"/>
    <w:rsid w:val="00F40032"/>
    <w:rPr>
      <w:rFonts w:ascii="Symbol" w:hAnsi="Symbol" w:cs="Symbol"/>
      <w:b/>
      <w:i w:val="0"/>
      <w:sz w:val="24"/>
    </w:rPr>
  </w:style>
  <w:style w:type="character" w:customStyle="1" w:styleId="WW8Num30z6">
    <w:name w:val="WW8Num30z6"/>
    <w:rsid w:val="00F40032"/>
  </w:style>
  <w:style w:type="character" w:customStyle="1" w:styleId="WW8Num30z7">
    <w:name w:val="WW8Num30z7"/>
    <w:rsid w:val="00F40032"/>
  </w:style>
  <w:style w:type="character" w:customStyle="1" w:styleId="WW8Num30z8">
    <w:name w:val="WW8Num30z8"/>
    <w:rsid w:val="00F40032"/>
  </w:style>
  <w:style w:type="character" w:customStyle="1" w:styleId="WW8Num31z0">
    <w:name w:val="WW8Num31z0"/>
    <w:rsid w:val="00F40032"/>
    <w:rPr>
      <w:rFonts w:ascii="Courier New" w:hAnsi="Courier New" w:cs="Courier New"/>
    </w:rPr>
  </w:style>
  <w:style w:type="character" w:customStyle="1" w:styleId="WW8Num32z0">
    <w:name w:val="WW8Num32z0"/>
    <w:uiPriority w:val="99"/>
    <w:rsid w:val="00F40032"/>
    <w:rPr>
      <w:rFonts w:ascii="Symbol" w:eastAsia="Symbol" w:hAnsi="Symbol" w:cs="Symbol"/>
      <w:b/>
    </w:rPr>
  </w:style>
  <w:style w:type="character" w:customStyle="1" w:styleId="WW8Num33z0">
    <w:name w:val="WW8Num33z0"/>
    <w:rsid w:val="00F40032"/>
    <w:rPr>
      <w:rFonts w:ascii="Symbol" w:eastAsia="Symbol" w:hAnsi="Symbol" w:cs="Symbol"/>
    </w:rPr>
  </w:style>
  <w:style w:type="character" w:customStyle="1" w:styleId="WW8Num33z1">
    <w:name w:val="WW8Num33z1"/>
    <w:rsid w:val="00F40032"/>
    <w:rPr>
      <w:rFonts w:ascii="Symbol" w:hAnsi="Symbol" w:cs="Symbol"/>
    </w:rPr>
  </w:style>
  <w:style w:type="character" w:customStyle="1" w:styleId="WW8Num33z2">
    <w:name w:val="WW8Num33z2"/>
    <w:rsid w:val="00F40032"/>
    <w:rPr>
      <w:rFonts w:ascii="Courier New" w:hAnsi="Courier New" w:cs="Courier New"/>
    </w:rPr>
  </w:style>
  <w:style w:type="character" w:customStyle="1" w:styleId="WW8Num33z4">
    <w:name w:val="WW8Num33z4"/>
    <w:rsid w:val="00F40032"/>
  </w:style>
  <w:style w:type="character" w:customStyle="1" w:styleId="WW8Num33z5">
    <w:name w:val="WW8Num33z5"/>
    <w:rsid w:val="00F40032"/>
  </w:style>
  <w:style w:type="character" w:customStyle="1" w:styleId="WW8Num33z6">
    <w:name w:val="WW8Num33z6"/>
    <w:rsid w:val="00F40032"/>
  </w:style>
  <w:style w:type="character" w:customStyle="1" w:styleId="WW8Num33z7">
    <w:name w:val="WW8Num33z7"/>
    <w:rsid w:val="00F40032"/>
  </w:style>
  <w:style w:type="character" w:customStyle="1" w:styleId="WW8Num33z8">
    <w:name w:val="WW8Num33z8"/>
    <w:rsid w:val="00F40032"/>
  </w:style>
  <w:style w:type="character" w:customStyle="1" w:styleId="WW8Num34z0">
    <w:name w:val="WW8Num34z0"/>
    <w:rsid w:val="00F40032"/>
  </w:style>
  <w:style w:type="character" w:customStyle="1" w:styleId="WW8Num35z0">
    <w:name w:val="WW8Num35z0"/>
    <w:rsid w:val="00F40032"/>
    <w:rPr>
      <w:rFonts w:ascii="Symbol" w:hAnsi="Symbol" w:cs="Symbol"/>
      <w:b/>
      <w:i w:val="0"/>
      <w:color w:val="5F5F5F"/>
      <w:position w:val="9"/>
      <w:sz w:val="16"/>
    </w:rPr>
  </w:style>
  <w:style w:type="character" w:customStyle="1" w:styleId="WW8Num36z0">
    <w:name w:val="WW8Num36z0"/>
    <w:rsid w:val="00F40032"/>
    <w:rPr>
      <w:i w:val="0"/>
    </w:rPr>
  </w:style>
  <w:style w:type="character" w:customStyle="1" w:styleId="WW8Num37z0">
    <w:name w:val="WW8Num37z0"/>
    <w:rsid w:val="00F40032"/>
  </w:style>
  <w:style w:type="character" w:customStyle="1" w:styleId="WW8Num38z0">
    <w:name w:val="WW8Num38z0"/>
    <w:rsid w:val="00F40032"/>
    <w:rPr>
      <w:rFonts w:ascii="Courier New" w:hAnsi="Courier New" w:cs="Symbol"/>
      <w:b/>
      <w:i w:val="0"/>
      <w:color w:val="5F5F5F"/>
      <w:sz w:val="20"/>
    </w:rPr>
  </w:style>
  <w:style w:type="character" w:customStyle="1" w:styleId="WW8Num38z1">
    <w:name w:val="WW8Num38z1"/>
    <w:rsid w:val="00F40032"/>
    <w:rPr>
      <w:rFonts w:ascii="Symbol" w:hAnsi="Symbol" w:cs="Symbol"/>
      <w:b w:val="0"/>
      <w:i w:val="0"/>
      <w:sz w:val="22"/>
    </w:rPr>
  </w:style>
  <w:style w:type="character" w:customStyle="1" w:styleId="WW8Num38z2">
    <w:name w:val="WW8Num38z2"/>
    <w:rsid w:val="00F40032"/>
    <w:rPr>
      <w:rFonts w:ascii="Symbol" w:hAnsi="Symbol" w:cs="Symbol"/>
    </w:rPr>
  </w:style>
  <w:style w:type="character" w:customStyle="1" w:styleId="WW8Num38z3">
    <w:name w:val="WW8Num38z3"/>
    <w:rsid w:val="00F40032"/>
    <w:rPr>
      <w:rFonts w:ascii="Courier New" w:hAnsi="Courier New" w:cs="Courier New"/>
    </w:rPr>
  </w:style>
  <w:style w:type="character" w:customStyle="1" w:styleId="WW8Num39z0">
    <w:name w:val="WW8Num39z0"/>
    <w:rsid w:val="00F40032"/>
    <w:rPr>
      <w:rFonts w:ascii="Courier New" w:hAnsi="Courier New" w:cs="Symbol"/>
    </w:rPr>
  </w:style>
  <w:style w:type="character" w:customStyle="1" w:styleId="WW8Num40z0">
    <w:name w:val="WW8Num40z0"/>
    <w:rsid w:val="00F40032"/>
  </w:style>
  <w:style w:type="character" w:customStyle="1" w:styleId="WW8Num40z1">
    <w:name w:val="WW8Num40z1"/>
    <w:rsid w:val="00F40032"/>
    <w:rPr>
      <w:rFonts w:ascii="Symbol" w:eastAsia="Symbol" w:hAnsi="Symbol" w:cs="Symbol"/>
    </w:rPr>
  </w:style>
  <w:style w:type="character" w:customStyle="1" w:styleId="WW8Num41z0">
    <w:name w:val="WW8Num41z0"/>
    <w:rsid w:val="00F40032"/>
    <w:rPr>
      <w:rFonts w:ascii="Symbol" w:eastAsia="Symbol" w:hAnsi="Symbol" w:cs="Symbol"/>
    </w:rPr>
  </w:style>
  <w:style w:type="character" w:customStyle="1" w:styleId="WW8Num42z0">
    <w:name w:val="WW8Num42z0"/>
    <w:rsid w:val="00F40032"/>
    <w:rPr>
      <w:spacing w:val="-4"/>
      <w:sz w:val="20"/>
    </w:rPr>
  </w:style>
  <w:style w:type="character" w:customStyle="1" w:styleId="WW8Num42z1">
    <w:name w:val="WW8Num42z1"/>
    <w:rsid w:val="00F40032"/>
  </w:style>
  <w:style w:type="character" w:customStyle="1" w:styleId="WW8Num42z2">
    <w:name w:val="WW8Num42z2"/>
    <w:rsid w:val="00F40032"/>
  </w:style>
  <w:style w:type="character" w:customStyle="1" w:styleId="WW8Num42z3">
    <w:name w:val="WW8Num42z3"/>
    <w:rsid w:val="00F40032"/>
  </w:style>
  <w:style w:type="character" w:customStyle="1" w:styleId="WW8Num42z4">
    <w:name w:val="WW8Num42z4"/>
    <w:rsid w:val="00F40032"/>
  </w:style>
  <w:style w:type="character" w:customStyle="1" w:styleId="WW8Num42z5">
    <w:name w:val="WW8Num42z5"/>
    <w:rsid w:val="00F40032"/>
  </w:style>
  <w:style w:type="character" w:customStyle="1" w:styleId="WW8Num42z6">
    <w:name w:val="WW8Num42z6"/>
    <w:rsid w:val="00F40032"/>
  </w:style>
  <w:style w:type="character" w:customStyle="1" w:styleId="WW8Num42z7">
    <w:name w:val="WW8Num42z7"/>
    <w:rsid w:val="00F40032"/>
  </w:style>
  <w:style w:type="character" w:customStyle="1" w:styleId="WW8Num42z8">
    <w:name w:val="WW8Num42z8"/>
    <w:rsid w:val="00F40032"/>
  </w:style>
  <w:style w:type="character" w:customStyle="1" w:styleId="WW8Num43z0">
    <w:name w:val="WW8Num43z0"/>
    <w:rsid w:val="00F40032"/>
    <w:rPr>
      <w:rFonts w:ascii="Symbol" w:hAnsi="Symbol" w:cs="Symbol"/>
    </w:rPr>
  </w:style>
  <w:style w:type="character" w:customStyle="1" w:styleId="WW8Num43z1">
    <w:name w:val="WW8Num43z1"/>
    <w:rsid w:val="00F40032"/>
  </w:style>
  <w:style w:type="character" w:customStyle="1" w:styleId="WW8Num43z2">
    <w:name w:val="WW8Num43z2"/>
    <w:rsid w:val="00F40032"/>
    <w:rPr>
      <w:rFonts w:ascii="Courier New" w:hAnsi="Courier New" w:cs="Courier New"/>
    </w:rPr>
  </w:style>
  <w:style w:type="character" w:customStyle="1" w:styleId="WW8Num43z3">
    <w:name w:val="WW8Num43z3"/>
    <w:rsid w:val="00F40032"/>
  </w:style>
  <w:style w:type="character" w:customStyle="1" w:styleId="WW8Num43z4">
    <w:name w:val="WW8Num43z4"/>
    <w:rsid w:val="00F40032"/>
  </w:style>
  <w:style w:type="character" w:customStyle="1" w:styleId="WW8Num43z5">
    <w:name w:val="WW8Num43z5"/>
    <w:rsid w:val="00F40032"/>
  </w:style>
  <w:style w:type="character" w:customStyle="1" w:styleId="WW8Num43z6">
    <w:name w:val="WW8Num43z6"/>
    <w:rsid w:val="00F40032"/>
  </w:style>
  <w:style w:type="character" w:customStyle="1" w:styleId="WW8Num43z7">
    <w:name w:val="WW8Num43z7"/>
    <w:rsid w:val="00F40032"/>
  </w:style>
  <w:style w:type="character" w:customStyle="1" w:styleId="WW8Num43z8">
    <w:name w:val="WW8Num43z8"/>
    <w:rsid w:val="00F40032"/>
  </w:style>
  <w:style w:type="character" w:customStyle="1" w:styleId="WW8Num44z0">
    <w:name w:val="WW8Num44z0"/>
    <w:rsid w:val="00F40032"/>
  </w:style>
  <w:style w:type="character" w:customStyle="1" w:styleId="WW8Num44z1">
    <w:name w:val="WW8Num44z1"/>
    <w:rsid w:val="00F40032"/>
  </w:style>
  <w:style w:type="character" w:customStyle="1" w:styleId="WW8Num44z2">
    <w:name w:val="WW8Num44z2"/>
    <w:rsid w:val="00F40032"/>
  </w:style>
  <w:style w:type="character" w:customStyle="1" w:styleId="WW8Num44z3">
    <w:name w:val="WW8Num44z3"/>
    <w:rsid w:val="00F40032"/>
  </w:style>
  <w:style w:type="character" w:customStyle="1" w:styleId="WW8Num44z4">
    <w:name w:val="WW8Num44z4"/>
    <w:rsid w:val="00F40032"/>
  </w:style>
  <w:style w:type="character" w:customStyle="1" w:styleId="WW8Num44z5">
    <w:name w:val="WW8Num44z5"/>
    <w:rsid w:val="00F40032"/>
  </w:style>
  <w:style w:type="character" w:customStyle="1" w:styleId="WW8Num44z6">
    <w:name w:val="WW8Num44z6"/>
    <w:rsid w:val="00F40032"/>
  </w:style>
  <w:style w:type="character" w:customStyle="1" w:styleId="WW8Num44z7">
    <w:name w:val="WW8Num44z7"/>
    <w:rsid w:val="00F40032"/>
  </w:style>
  <w:style w:type="character" w:customStyle="1" w:styleId="WW8Num44z8">
    <w:name w:val="WW8Num44z8"/>
    <w:rsid w:val="00F40032"/>
  </w:style>
  <w:style w:type="character" w:customStyle="1" w:styleId="WW8Num45z0">
    <w:name w:val="WW8Num45z0"/>
    <w:uiPriority w:val="99"/>
    <w:rsid w:val="00F40032"/>
  </w:style>
  <w:style w:type="character" w:customStyle="1" w:styleId="WW8Num45z1">
    <w:name w:val="WW8Num45z1"/>
    <w:rsid w:val="00F40032"/>
  </w:style>
  <w:style w:type="character" w:customStyle="1" w:styleId="WW8Num45z2">
    <w:name w:val="WW8Num45z2"/>
    <w:rsid w:val="00F40032"/>
  </w:style>
  <w:style w:type="character" w:customStyle="1" w:styleId="WW8Num45z3">
    <w:name w:val="WW8Num45z3"/>
    <w:rsid w:val="00F40032"/>
  </w:style>
  <w:style w:type="character" w:customStyle="1" w:styleId="WW8Num45z4">
    <w:name w:val="WW8Num45z4"/>
    <w:rsid w:val="00F40032"/>
  </w:style>
  <w:style w:type="character" w:customStyle="1" w:styleId="WW8Num45z5">
    <w:name w:val="WW8Num45z5"/>
    <w:rsid w:val="00F40032"/>
  </w:style>
  <w:style w:type="character" w:customStyle="1" w:styleId="WW8Num45z6">
    <w:name w:val="WW8Num45z6"/>
    <w:rsid w:val="00F40032"/>
  </w:style>
  <w:style w:type="character" w:customStyle="1" w:styleId="WW8Num45z7">
    <w:name w:val="WW8Num45z7"/>
    <w:rsid w:val="00F40032"/>
  </w:style>
  <w:style w:type="character" w:customStyle="1" w:styleId="WW8Num45z8">
    <w:name w:val="WW8Num45z8"/>
    <w:rsid w:val="00F40032"/>
  </w:style>
  <w:style w:type="character" w:customStyle="1" w:styleId="WW8Num46z0">
    <w:name w:val="WW8Num46z0"/>
    <w:rsid w:val="00F40032"/>
  </w:style>
  <w:style w:type="character" w:customStyle="1" w:styleId="WW8Num46z1">
    <w:name w:val="WW8Num46z1"/>
    <w:rsid w:val="00F40032"/>
  </w:style>
  <w:style w:type="character" w:customStyle="1" w:styleId="WW8Num46z2">
    <w:name w:val="WW8Num46z2"/>
    <w:rsid w:val="00F40032"/>
  </w:style>
  <w:style w:type="character" w:customStyle="1" w:styleId="WW8Num46z3">
    <w:name w:val="WW8Num46z3"/>
    <w:rsid w:val="00F40032"/>
  </w:style>
  <w:style w:type="character" w:customStyle="1" w:styleId="WW8Num46z4">
    <w:name w:val="WW8Num46z4"/>
    <w:rsid w:val="00F40032"/>
  </w:style>
  <w:style w:type="character" w:customStyle="1" w:styleId="WW8Num46z5">
    <w:name w:val="WW8Num46z5"/>
    <w:rsid w:val="00F40032"/>
  </w:style>
  <w:style w:type="character" w:customStyle="1" w:styleId="WW8Num46z6">
    <w:name w:val="WW8Num46z6"/>
    <w:rsid w:val="00F40032"/>
  </w:style>
  <w:style w:type="character" w:customStyle="1" w:styleId="WW8Num46z7">
    <w:name w:val="WW8Num46z7"/>
    <w:rsid w:val="00F40032"/>
  </w:style>
  <w:style w:type="character" w:customStyle="1" w:styleId="WW8Num46z8">
    <w:name w:val="WW8Num46z8"/>
    <w:rsid w:val="00F40032"/>
  </w:style>
  <w:style w:type="character" w:customStyle="1" w:styleId="WW8Num47z0">
    <w:name w:val="WW8Num47z0"/>
    <w:rsid w:val="00F40032"/>
  </w:style>
  <w:style w:type="character" w:customStyle="1" w:styleId="WW8Num47z1">
    <w:name w:val="WW8Num47z1"/>
    <w:rsid w:val="00F40032"/>
  </w:style>
  <w:style w:type="character" w:customStyle="1" w:styleId="WW8Num47z2">
    <w:name w:val="WW8Num47z2"/>
    <w:rsid w:val="00F40032"/>
  </w:style>
  <w:style w:type="character" w:customStyle="1" w:styleId="WW8Num47z3">
    <w:name w:val="WW8Num47z3"/>
    <w:rsid w:val="00F40032"/>
  </w:style>
  <w:style w:type="character" w:customStyle="1" w:styleId="WW8Num47z4">
    <w:name w:val="WW8Num47z4"/>
    <w:rsid w:val="00F40032"/>
  </w:style>
  <w:style w:type="character" w:customStyle="1" w:styleId="WW8Num47z5">
    <w:name w:val="WW8Num47z5"/>
    <w:rsid w:val="00F40032"/>
  </w:style>
  <w:style w:type="character" w:customStyle="1" w:styleId="WW8Num47z6">
    <w:name w:val="WW8Num47z6"/>
    <w:rsid w:val="00F40032"/>
  </w:style>
  <w:style w:type="character" w:customStyle="1" w:styleId="WW8Num47z7">
    <w:name w:val="WW8Num47z7"/>
    <w:rsid w:val="00F40032"/>
  </w:style>
  <w:style w:type="character" w:customStyle="1" w:styleId="WW8Num47z8">
    <w:name w:val="WW8Num47z8"/>
    <w:rsid w:val="00F40032"/>
  </w:style>
  <w:style w:type="character" w:customStyle="1" w:styleId="WW8Num48z0">
    <w:name w:val="WW8Num48z0"/>
    <w:rsid w:val="00F40032"/>
    <w:rPr>
      <w:rFonts w:ascii="Symbol" w:hAnsi="Symbol" w:cs="Courier New"/>
    </w:rPr>
  </w:style>
  <w:style w:type="character" w:customStyle="1" w:styleId="WW8Num48z1">
    <w:name w:val="WW8Num48z1"/>
    <w:rsid w:val="00F40032"/>
    <w:rPr>
      <w:rFonts w:ascii="Courier New" w:hAnsi="Courier New" w:cs="Courier New"/>
    </w:rPr>
  </w:style>
  <w:style w:type="character" w:customStyle="1" w:styleId="WW8Num10z1">
    <w:name w:val="WW8Num10z1"/>
    <w:rsid w:val="00F40032"/>
    <w:rPr>
      <w:rFonts w:ascii="Courier New" w:hAnsi="Courier New" w:cs="Courier New"/>
    </w:rPr>
  </w:style>
  <w:style w:type="character" w:customStyle="1" w:styleId="WW8Num10z2">
    <w:name w:val="WW8Num10z2"/>
    <w:rsid w:val="00F40032"/>
    <w:rPr>
      <w:rFonts w:ascii="Symbol" w:hAnsi="Symbol" w:cs="Symbol"/>
    </w:rPr>
  </w:style>
  <w:style w:type="character" w:customStyle="1" w:styleId="WW8Num10z3">
    <w:name w:val="WW8Num10z3"/>
    <w:rsid w:val="00F40032"/>
  </w:style>
  <w:style w:type="character" w:customStyle="1" w:styleId="WW8Num10z4">
    <w:name w:val="WW8Num10z4"/>
    <w:rsid w:val="00F40032"/>
  </w:style>
  <w:style w:type="character" w:customStyle="1" w:styleId="WW8Num10z5">
    <w:name w:val="WW8Num10z5"/>
    <w:rsid w:val="00F40032"/>
  </w:style>
  <w:style w:type="character" w:customStyle="1" w:styleId="WW8Num10z6">
    <w:name w:val="WW8Num10z6"/>
    <w:rsid w:val="00F40032"/>
  </w:style>
  <w:style w:type="character" w:customStyle="1" w:styleId="WW8Num10z7">
    <w:name w:val="WW8Num10z7"/>
    <w:rsid w:val="00F40032"/>
  </w:style>
  <w:style w:type="character" w:customStyle="1" w:styleId="WW8Num10z8">
    <w:name w:val="WW8Num10z8"/>
    <w:rsid w:val="00F40032"/>
  </w:style>
  <w:style w:type="character" w:customStyle="1" w:styleId="WW8Num11z1">
    <w:name w:val="WW8Num11z1"/>
    <w:rsid w:val="00F40032"/>
    <w:rPr>
      <w:rFonts w:ascii="Symbol" w:hAnsi="Symbol" w:cs="Symbol"/>
    </w:rPr>
  </w:style>
  <w:style w:type="character" w:customStyle="1" w:styleId="WW8Num16z1">
    <w:name w:val="WW8Num16z1"/>
    <w:rsid w:val="00F40032"/>
    <w:rPr>
      <w:rFonts w:ascii="Symbol" w:hAnsi="Symbol" w:cs="Symbol"/>
    </w:rPr>
  </w:style>
  <w:style w:type="character" w:customStyle="1" w:styleId="WW8Num16z2">
    <w:name w:val="WW8Num16z2"/>
    <w:rsid w:val="00F40032"/>
    <w:rPr>
      <w:rFonts w:ascii="Courier New" w:hAnsi="Courier New" w:cs="Courier New"/>
    </w:rPr>
  </w:style>
  <w:style w:type="character" w:customStyle="1" w:styleId="WW8Num16z3">
    <w:name w:val="WW8Num16z3"/>
    <w:rsid w:val="00F40032"/>
  </w:style>
  <w:style w:type="character" w:customStyle="1" w:styleId="WW8Num16z4">
    <w:name w:val="WW8Num16z4"/>
    <w:rsid w:val="00F40032"/>
  </w:style>
  <w:style w:type="character" w:customStyle="1" w:styleId="WW8Num16z5">
    <w:name w:val="WW8Num16z5"/>
    <w:rsid w:val="00F40032"/>
  </w:style>
  <w:style w:type="character" w:customStyle="1" w:styleId="WW8Num16z6">
    <w:name w:val="WW8Num16z6"/>
    <w:rsid w:val="00F40032"/>
  </w:style>
  <w:style w:type="character" w:customStyle="1" w:styleId="WW8Num16z7">
    <w:name w:val="WW8Num16z7"/>
    <w:rsid w:val="00F40032"/>
  </w:style>
  <w:style w:type="character" w:customStyle="1" w:styleId="WW8Num16z8">
    <w:name w:val="WW8Num16z8"/>
    <w:rsid w:val="00F40032"/>
  </w:style>
  <w:style w:type="character" w:customStyle="1" w:styleId="WW8Num20z1">
    <w:name w:val="WW8Num20z1"/>
    <w:rsid w:val="00F40032"/>
    <w:rPr>
      <w:rFonts w:ascii="Symbol" w:hAnsi="Symbol" w:cs="Symbol"/>
    </w:rPr>
  </w:style>
  <w:style w:type="character" w:customStyle="1" w:styleId="WW8Num20z2">
    <w:name w:val="WW8Num20z2"/>
    <w:rsid w:val="00F40032"/>
    <w:rPr>
      <w:rFonts w:ascii="Courier New" w:hAnsi="Courier New" w:cs="Courier New"/>
    </w:rPr>
  </w:style>
  <w:style w:type="character" w:customStyle="1" w:styleId="WW8Num20z3">
    <w:name w:val="WW8Num20z3"/>
    <w:rsid w:val="00F40032"/>
  </w:style>
  <w:style w:type="character" w:customStyle="1" w:styleId="WW8Num20z4">
    <w:name w:val="WW8Num20z4"/>
    <w:rsid w:val="00F40032"/>
  </w:style>
  <w:style w:type="character" w:customStyle="1" w:styleId="WW8Num20z5">
    <w:name w:val="WW8Num20z5"/>
    <w:rsid w:val="00F40032"/>
  </w:style>
  <w:style w:type="character" w:customStyle="1" w:styleId="WW8Num20z6">
    <w:name w:val="WW8Num20z6"/>
    <w:rsid w:val="00F40032"/>
  </w:style>
  <w:style w:type="character" w:customStyle="1" w:styleId="WW8Num20z7">
    <w:name w:val="WW8Num20z7"/>
    <w:rsid w:val="00F40032"/>
  </w:style>
  <w:style w:type="character" w:customStyle="1" w:styleId="WW8Num20z8">
    <w:name w:val="WW8Num20z8"/>
    <w:rsid w:val="00F40032"/>
  </w:style>
  <w:style w:type="character" w:customStyle="1" w:styleId="WW8Num21z1">
    <w:name w:val="WW8Num21z1"/>
    <w:rsid w:val="00F40032"/>
    <w:rPr>
      <w:rFonts w:ascii="Symbol" w:hAnsi="Symbol" w:cs="Symbol"/>
    </w:rPr>
  </w:style>
  <w:style w:type="character" w:customStyle="1" w:styleId="WW8Num23z1">
    <w:name w:val="WW8Num23z1"/>
    <w:rsid w:val="00F40032"/>
    <w:rPr>
      <w:rFonts w:ascii="Symbol" w:hAnsi="Symbol" w:cs="Symbol"/>
    </w:rPr>
  </w:style>
  <w:style w:type="character" w:customStyle="1" w:styleId="WW8Num23z2">
    <w:name w:val="WW8Num23z2"/>
    <w:rsid w:val="00F40032"/>
    <w:rPr>
      <w:rFonts w:ascii="Courier New" w:hAnsi="Courier New" w:cs="Courier New"/>
    </w:rPr>
  </w:style>
  <w:style w:type="character" w:customStyle="1" w:styleId="WW8Num23z3">
    <w:name w:val="WW8Num23z3"/>
    <w:rsid w:val="00F40032"/>
    <w:rPr>
      <w:rFonts w:ascii="Courier New" w:hAnsi="Courier New" w:cs="Courier New"/>
    </w:rPr>
  </w:style>
  <w:style w:type="character" w:customStyle="1" w:styleId="WW8Num23z4">
    <w:name w:val="WW8Num23z4"/>
    <w:rsid w:val="00F40032"/>
  </w:style>
  <w:style w:type="character" w:customStyle="1" w:styleId="WW8Num23z5">
    <w:name w:val="WW8Num23z5"/>
    <w:rsid w:val="00F40032"/>
  </w:style>
  <w:style w:type="character" w:customStyle="1" w:styleId="WW8Num23z6">
    <w:name w:val="WW8Num23z6"/>
    <w:rsid w:val="00F40032"/>
  </w:style>
  <w:style w:type="character" w:customStyle="1" w:styleId="WW8Num23z7">
    <w:name w:val="WW8Num23z7"/>
    <w:rsid w:val="00F40032"/>
  </w:style>
  <w:style w:type="character" w:customStyle="1" w:styleId="WW8Num23z8">
    <w:name w:val="WW8Num23z8"/>
    <w:rsid w:val="00F40032"/>
  </w:style>
  <w:style w:type="character" w:customStyle="1" w:styleId="WW8Num25z1">
    <w:name w:val="WW8Num25z1"/>
    <w:rsid w:val="00F40032"/>
  </w:style>
  <w:style w:type="character" w:customStyle="1" w:styleId="WW8Num25z2">
    <w:name w:val="WW8Num25z2"/>
    <w:rsid w:val="00F40032"/>
  </w:style>
  <w:style w:type="character" w:customStyle="1" w:styleId="WW8Num25z3">
    <w:name w:val="WW8Num25z3"/>
    <w:rsid w:val="00F40032"/>
  </w:style>
  <w:style w:type="character" w:customStyle="1" w:styleId="WW8Num25z4">
    <w:name w:val="WW8Num25z4"/>
    <w:rsid w:val="00F40032"/>
  </w:style>
  <w:style w:type="character" w:customStyle="1" w:styleId="WW8Num25z5">
    <w:name w:val="WW8Num25z5"/>
    <w:rsid w:val="00F40032"/>
  </w:style>
  <w:style w:type="character" w:customStyle="1" w:styleId="WW8Num25z6">
    <w:name w:val="WW8Num25z6"/>
    <w:rsid w:val="00F40032"/>
  </w:style>
  <w:style w:type="character" w:customStyle="1" w:styleId="WW8Num25z7">
    <w:name w:val="WW8Num25z7"/>
    <w:rsid w:val="00F40032"/>
  </w:style>
  <w:style w:type="character" w:customStyle="1" w:styleId="WW8Num25z8">
    <w:name w:val="WW8Num25z8"/>
    <w:rsid w:val="00F40032"/>
  </w:style>
  <w:style w:type="character" w:customStyle="1" w:styleId="WW8Num28z1">
    <w:name w:val="WW8Num28z1"/>
    <w:rsid w:val="00F40032"/>
  </w:style>
  <w:style w:type="character" w:customStyle="1" w:styleId="WW8Num28z2">
    <w:name w:val="WW8Num28z2"/>
    <w:rsid w:val="00F40032"/>
  </w:style>
  <w:style w:type="character" w:customStyle="1" w:styleId="WW8Num28z3">
    <w:name w:val="WW8Num28z3"/>
    <w:rsid w:val="00F40032"/>
  </w:style>
  <w:style w:type="character" w:customStyle="1" w:styleId="WW8Num28z4">
    <w:name w:val="WW8Num28z4"/>
    <w:rsid w:val="00F40032"/>
  </w:style>
  <w:style w:type="character" w:customStyle="1" w:styleId="WW8Num28z5">
    <w:name w:val="WW8Num28z5"/>
    <w:rsid w:val="00F40032"/>
  </w:style>
  <w:style w:type="character" w:customStyle="1" w:styleId="WW8Num28z6">
    <w:name w:val="WW8Num28z6"/>
    <w:rsid w:val="00F40032"/>
  </w:style>
  <w:style w:type="character" w:customStyle="1" w:styleId="WW8Num28z7">
    <w:name w:val="WW8Num28z7"/>
    <w:rsid w:val="00F40032"/>
  </w:style>
  <w:style w:type="character" w:customStyle="1" w:styleId="WW8Num28z8">
    <w:name w:val="WW8Num28z8"/>
    <w:rsid w:val="00F40032"/>
  </w:style>
  <w:style w:type="character" w:customStyle="1" w:styleId="WW8Num29z1">
    <w:name w:val="WW8Num29z1"/>
    <w:rsid w:val="00F40032"/>
    <w:rPr>
      <w:rFonts w:ascii="Symbol" w:hAnsi="Symbol" w:cs="Symbol"/>
    </w:rPr>
  </w:style>
  <w:style w:type="character" w:customStyle="1" w:styleId="WW8Num29z3">
    <w:name w:val="WW8Num29z3"/>
    <w:rsid w:val="00F40032"/>
    <w:rPr>
      <w:rFonts w:ascii="Symbol" w:hAnsi="Symbol" w:cs="Symbol"/>
    </w:rPr>
  </w:style>
  <w:style w:type="character" w:customStyle="1" w:styleId="WW8Num29z4">
    <w:name w:val="WW8Num29z4"/>
    <w:rsid w:val="00F40032"/>
    <w:rPr>
      <w:rFonts w:ascii="Symbol" w:hAnsi="Symbol" w:cs="Symbol"/>
      <w:b/>
      <w:i/>
      <w:sz w:val="24"/>
    </w:rPr>
  </w:style>
  <w:style w:type="character" w:customStyle="1" w:styleId="WW8Num29z5">
    <w:name w:val="WW8Num29z5"/>
    <w:rsid w:val="00F40032"/>
    <w:rPr>
      <w:rFonts w:ascii="Symbol" w:hAnsi="Symbol" w:cs="Symbol"/>
      <w:b/>
      <w:i w:val="0"/>
      <w:sz w:val="24"/>
    </w:rPr>
  </w:style>
  <w:style w:type="character" w:customStyle="1" w:styleId="WW8Num29z6">
    <w:name w:val="WW8Num29z6"/>
    <w:rsid w:val="00F40032"/>
  </w:style>
  <w:style w:type="character" w:customStyle="1" w:styleId="WW8Num29z7">
    <w:name w:val="WW8Num29z7"/>
    <w:rsid w:val="00F40032"/>
  </w:style>
  <w:style w:type="character" w:customStyle="1" w:styleId="WW8Num29z8">
    <w:name w:val="WW8Num29z8"/>
    <w:rsid w:val="00F40032"/>
  </w:style>
  <w:style w:type="character" w:customStyle="1" w:styleId="WW8Num30z2">
    <w:name w:val="WW8Num30z2"/>
    <w:rsid w:val="00F40032"/>
    <w:rPr>
      <w:rFonts w:ascii="Symbol" w:hAnsi="Symbol" w:cs="Symbol"/>
    </w:rPr>
  </w:style>
  <w:style w:type="character" w:customStyle="1" w:styleId="WW8Num31z1">
    <w:name w:val="WW8Num31z1"/>
    <w:rsid w:val="00F40032"/>
    <w:rPr>
      <w:rFonts w:ascii="Courier New" w:hAnsi="Courier New" w:cs="Courier New"/>
    </w:rPr>
  </w:style>
  <w:style w:type="character" w:customStyle="1" w:styleId="WW8Num31z2">
    <w:name w:val="WW8Num31z2"/>
    <w:rsid w:val="00F40032"/>
    <w:rPr>
      <w:rFonts w:ascii="Symbol" w:hAnsi="Symbol" w:cs="Symbol"/>
    </w:rPr>
  </w:style>
  <w:style w:type="character" w:customStyle="1" w:styleId="WW8Num32z1">
    <w:name w:val="WW8Num32z1"/>
    <w:rsid w:val="00F40032"/>
    <w:rPr>
      <w:rFonts w:ascii="Courier New" w:hAnsi="Courier New" w:cs="Courier New"/>
    </w:rPr>
  </w:style>
  <w:style w:type="character" w:customStyle="1" w:styleId="WW8Num32z2">
    <w:name w:val="WW8Num32z2"/>
    <w:rsid w:val="00F40032"/>
    <w:rPr>
      <w:rFonts w:ascii="Symbol" w:hAnsi="Symbol" w:cs="Symbol"/>
    </w:rPr>
  </w:style>
  <w:style w:type="character" w:customStyle="1" w:styleId="WW8Num32z3">
    <w:name w:val="WW8Num32z3"/>
    <w:rsid w:val="00F40032"/>
    <w:rPr>
      <w:rFonts w:ascii="Courier New" w:hAnsi="Courier New" w:cs="Courier New"/>
    </w:rPr>
  </w:style>
  <w:style w:type="character" w:customStyle="1" w:styleId="WW8Num32z4">
    <w:name w:val="WW8Num32z4"/>
    <w:rsid w:val="00F40032"/>
  </w:style>
  <w:style w:type="character" w:customStyle="1" w:styleId="WW8Num32z5">
    <w:name w:val="WW8Num32z5"/>
    <w:rsid w:val="00F40032"/>
  </w:style>
  <w:style w:type="character" w:customStyle="1" w:styleId="WW8Num32z6">
    <w:name w:val="WW8Num32z6"/>
    <w:rsid w:val="00F40032"/>
  </w:style>
  <w:style w:type="character" w:customStyle="1" w:styleId="WW8Num32z7">
    <w:name w:val="WW8Num32z7"/>
    <w:rsid w:val="00F40032"/>
  </w:style>
  <w:style w:type="character" w:customStyle="1" w:styleId="WW8Num32z8">
    <w:name w:val="WW8Num32z8"/>
    <w:rsid w:val="00F40032"/>
  </w:style>
  <w:style w:type="character" w:customStyle="1" w:styleId="WW8Num34z1">
    <w:name w:val="WW8Num34z1"/>
    <w:rsid w:val="00F40032"/>
  </w:style>
  <w:style w:type="character" w:customStyle="1" w:styleId="WW8Num34z2">
    <w:name w:val="WW8Num34z2"/>
    <w:rsid w:val="00F40032"/>
  </w:style>
  <w:style w:type="character" w:customStyle="1" w:styleId="WW8Num34z3">
    <w:name w:val="WW8Num34z3"/>
    <w:rsid w:val="00F40032"/>
  </w:style>
  <w:style w:type="character" w:customStyle="1" w:styleId="WW8Num34z4">
    <w:name w:val="WW8Num34z4"/>
    <w:rsid w:val="00F40032"/>
  </w:style>
  <w:style w:type="character" w:customStyle="1" w:styleId="WW8Num34z5">
    <w:name w:val="WW8Num34z5"/>
    <w:rsid w:val="00F40032"/>
  </w:style>
  <w:style w:type="character" w:customStyle="1" w:styleId="WW8Num34z6">
    <w:name w:val="WW8Num34z6"/>
    <w:rsid w:val="00F40032"/>
  </w:style>
  <w:style w:type="character" w:customStyle="1" w:styleId="WW8Num34z7">
    <w:name w:val="WW8Num34z7"/>
    <w:rsid w:val="00F40032"/>
  </w:style>
  <w:style w:type="character" w:customStyle="1" w:styleId="WW8Num34z8">
    <w:name w:val="WW8Num34z8"/>
    <w:rsid w:val="00F40032"/>
  </w:style>
  <w:style w:type="character" w:customStyle="1" w:styleId="WW8Num35z1">
    <w:name w:val="WW8Num35z1"/>
    <w:rsid w:val="00F40032"/>
    <w:rPr>
      <w:rFonts w:ascii="Courier New" w:hAnsi="Courier New" w:cs="Courier New"/>
    </w:rPr>
  </w:style>
  <w:style w:type="character" w:customStyle="1" w:styleId="WW8Num35z2">
    <w:name w:val="WW8Num35z2"/>
    <w:rsid w:val="00F40032"/>
    <w:rPr>
      <w:rFonts w:ascii="Symbol" w:hAnsi="Symbol" w:cs="Symbol"/>
    </w:rPr>
  </w:style>
  <w:style w:type="character" w:customStyle="1" w:styleId="WW8Num36z2">
    <w:name w:val="WW8Num36z2"/>
    <w:rsid w:val="00F40032"/>
    <w:rPr>
      <w:rFonts w:ascii="Courier New" w:hAnsi="Courier New" w:cs="Courier New"/>
    </w:rPr>
  </w:style>
  <w:style w:type="character" w:customStyle="1" w:styleId="WW8Num39z2">
    <w:name w:val="WW8Num39z2"/>
    <w:rsid w:val="00F40032"/>
    <w:rPr>
      <w:rFonts w:ascii="Symbol" w:hAnsi="Symbol" w:cs="Symbol"/>
    </w:rPr>
  </w:style>
  <w:style w:type="character" w:customStyle="1" w:styleId="WW8Num39z4">
    <w:name w:val="WW8Num39z4"/>
    <w:rsid w:val="00F40032"/>
    <w:rPr>
      <w:rFonts w:ascii="Courier New" w:hAnsi="Courier New" w:cs="Courier New"/>
    </w:rPr>
  </w:style>
  <w:style w:type="character" w:customStyle="1" w:styleId="WW8Num41z1">
    <w:name w:val="WW8Num41z1"/>
    <w:rsid w:val="00F40032"/>
    <w:rPr>
      <w:rFonts w:ascii="Symbol" w:hAnsi="Symbol" w:cs="Symbol"/>
    </w:rPr>
  </w:style>
  <w:style w:type="character" w:customStyle="1" w:styleId="WW8Num41z2">
    <w:name w:val="WW8Num41z2"/>
    <w:rsid w:val="00F40032"/>
    <w:rPr>
      <w:rFonts w:ascii="Courier New" w:hAnsi="Courier New" w:cs="Courier New"/>
    </w:rPr>
  </w:style>
  <w:style w:type="character" w:customStyle="1" w:styleId="60">
    <w:name w:val="Основной шрифт абзаца6"/>
    <w:rsid w:val="00F40032"/>
  </w:style>
  <w:style w:type="character" w:customStyle="1" w:styleId="a6">
    <w:name w:val="Основной текст Знак"/>
    <w:aliases w:val="Основной текст1 Знак,Основной текст12 Знак,Основной текст122 Знак,Основной текст2 Знак,Знак1 Знак Знак,Основной текст1222 Знак,Знак1 Знак1 Знак Знак,Знак1 Знак Знак Знак Знак Знак2 Знак,Body Text Char Знак,Основной текст Знак2 Знак"/>
    <w:rsid w:val="00F40032"/>
    <w:rPr>
      <w:sz w:val="28"/>
      <w:szCs w:val="24"/>
      <w:lang w:val="ru-RU" w:eastAsia="ar-SA" w:bidi="ar-SA"/>
    </w:rPr>
  </w:style>
  <w:style w:type="character" w:customStyle="1" w:styleId="a7">
    <w:name w:val="Символ сноски"/>
    <w:rsid w:val="00F40032"/>
    <w:rPr>
      <w:vertAlign w:val="superscript"/>
    </w:rPr>
  </w:style>
  <w:style w:type="character" w:customStyle="1" w:styleId="11">
    <w:name w:val="Номер страницы1"/>
    <w:basedOn w:val="60"/>
    <w:rsid w:val="00F40032"/>
  </w:style>
  <w:style w:type="character" w:styleId="a8">
    <w:name w:val="Hyperlink"/>
    <w:rsid w:val="00F40032"/>
    <w:rPr>
      <w:rFonts w:eastAsia="Symbol" w:cs="Symbol"/>
      <w:color w:val="000080"/>
      <w:u w:val="single"/>
    </w:rPr>
  </w:style>
  <w:style w:type="character" w:customStyle="1" w:styleId="a9">
    <w:name w:val="Верхний колонтитул Знак"/>
    <w:aliases w:val="Верхний колонтитул2 Знак,Знак2 Знак Знак,Знак2 Знак2 Знак,Верхний колонтитул1 Знак,Знак2 Знак1 Знак,Знак2 Знак3,Знак1 Знак Знак Знак Знак Знак Знак Знак Знак Знак Знак,Знак6 Знак, Знак6 Знак,Header Char Знак,HD Знак"/>
    <w:rsid w:val="00F40032"/>
    <w:rPr>
      <w:sz w:val="28"/>
      <w:szCs w:val="24"/>
    </w:rPr>
  </w:style>
  <w:style w:type="character" w:customStyle="1" w:styleId="aa">
    <w:name w:val="Нижний колонтитул Знак"/>
    <w:aliases w:val="Знак4 Знак, Знак4 Знак,Footer Char Знак,Знак8 Знак,Body Text Indent Знак"/>
    <w:rsid w:val="00F40032"/>
    <w:rPr>
      <w:sz w:val="24"/>
      <w:szCs w:val="24"/>
    </w:rPr>
  </w:style>
  <w:style w:type="character" w:customStyle="1" w:styleId="21">
    <w:name w:val="Заголовок 2 Знак"/>
    <w:aliases w:val="Заголовок 2 Знак1 Знак,Заголовок 2 Знак Знак Знак,Заг 1 Знак Знак Знак,М0 Знак,Знак Знак Знак Знак Знак Знак Знак Знак Знак Знак Знак,Заголовок 21 Знак,Знак Знак Знак Знак Знак Знак Знак Знак Знак Знак1 Знак Знак,Заголовок 22 Знак"/>
    <w:rsid w:val="00F40032"/>
    <w:rPr>
      <w:rFonts w:ascii="Symbol" w:hAnsi="Symbol" w:cs="Symbol"/>
      <w:b/>
      <w:bCs/>
      <w:i/>
      <w:iCs/>
      <w:sz w:val="28"/>
      <w:szCs w:val="28"/>
    </w:rPr>
  </w:style>
  <w:style w:type="character" w:customStyle="1" w:styleId="12">
    <w:name w:val="Заголовок 1 Знак"/>
    <w:aliases w:val="Заголовок 11 Знак Знак Знак Знак Знак Знак Знак Знак Знак,Заголовок 11 Знак,Заголовок 12 Знак,Заголовок 11 Знак Знак Знак Знак Знак Знак Знак Знак1 Знак,Заголовок 13 Знак1,Знак9 Знак, Знак9 Знак,3 под дис Знак,Знак21 Знак,Header 1 Знак"/>
    <w:rsid w:val="00F40032"/>
    <w:rPr>
      <w:rFonts w:ascii="Symbol" w:hAnsi="Symbol" w:cs="Symbol"/>
      <w:b/>
      <w:bCs/>
      <w:kern w:val="1"/>
      <w:sz w:val="32"/>
      <w:szCs w:val="32"/>
    </w:rPr>
  </w:style>
  <w:style w:type="character" w:customStyle="1" w:styleId="70">
    <w:name w:val="Заголовок 7 Знак"/>
    <w:aliases w:val="Знак13 Знак"/>
    <w:uiPriority w:val="9"/>
    <w:rsid w:val="00F40032"/>
    <w:rPr>
      <w:rFonts w:ascii="Courier New" w:hAnsi="Courier New" w:cs="Courier New"/>
      <w:sz w:val="24"/>
      <w:szCs w:val="24"/>
    </w:rPr>
  </w:style>
  <w:style w:type="character" w:customStyle="1" w:styleId="80">
    <w:name w:val="Заголовок 8 Знак"/>
    <w:aliases w:val="Знак12 Знак"/>
    <w:uiPriority w:val="9"/>
    <w:rsid w:val="00F40032"/>
    <w:rPr>
      <w:rFonts w:ascii="Courier New" w:hAnsi="Courier New" w:cs="Courier New"/>
      <w:i/>
      <w:iCs/>
      <w:sz w:val="24"/>
      <w:szCs w:val="24"/>
    </w:rPr>
  </w:style>
  <w:style w:type="character" w:customStyle="1" w:styleId="22">
    <w:name w:val="Основной текст 2 Знак"/>
    <w:aliases w:val="Знак5 Знак, Знак5 Знак, Знак Знак2,Знак Знак2 Знак,Лабораторні Знак,№ рисунку Знак,Основной текст 1 Знак,Нумерованный список !! Знак,Знак1 Знак Знак1,Знак1 Знак1"/>
    <w:rsid w:val="00F40032"/>
    <w:rPr>
      <w:sz w:val="24"/>
      <w:szCs w:val="24"/>
    </w:rPr>
  </w:style>
  <w:style w:type="character" w:customStyle="1" w:styleId="31">
    <w:name w:val="Основной текст 3 Знак"/>
    <w:rsid w:val="00F40032"/>
    <w:rPr>
      <w:sz w:val="16"/>
      <w:szCs w:val="16"/>
    </w:rPr>
  </w:style>
  <w:style w:type="character" w:customStyle="1" w:styleId="32">
    <w:name w:val="Заголовок 3 Знак"/>
    <w:aliases w:val=" Знак7 Знак,Heading 3 Char Знак,Знак17 Знак"/>
    <w:rsid w:val="00F40032"/>
    <w:rPr>
      <w:b/>
      <w:i/>
      <w:color w:val="000000"/>
      <w:sz w:val="26"/>
    </w:rPr>
  </w:style>
  <w:style w:type="character" w:customStyle="1" w:styleId="50">
    <w:name w:val="Заголовок 5 Знак"/>
    <w:aliases w:val="Heading 5 Char Знак,Знак15 Знак"/>
    <w:rsid w:val="00F40032"/>
    <w:rPr>
      <w:b/>
      <w:sz w:val="28"/>
    </w:rPr>
  </w:style>
  <w:style w:type="character" w:customStyle="1" w:styleId="61">
    <w:name w:val="Заголовок 6 Знак"/>
    <w:aliases w:val=" Знак11 Знак Знак Знак, Знак11 Знак Знак Знак Знак Знак,Знак14 Знак"/>
    <w:uiPriority w:val="9"/>
    <w:rsid w:val="00F40032"/>
    <w:rPr>
      <w:b/>
      <w:i/>
      <w:color w:val="000000"/>
      <w:sz w:val="26"/>
    </w:rPr>
  </w:style>
  <w:style w:type="character" w:customStyle="1" w:styleId="90">
    <w:name w:val="Заголовок 9 Знак"/>
    <w:aliases w:val="Heading 9 Char Знак,Знак11 Знак"/>
    <w:uiPriority w:val="9"/>
    <w:rsid w:val="00F40032"/>
    <w:rPr>
      <w:b/>
      <w:bCs/>
      <w:sz w:val="28"/>
      <w:szCs w:val="24"/>
    </w:rPr>
  </w:style>
  <w:style w:type="character" w:customStyle="1" w:styleId="40">
    <w:name w:val="Заголовок 4 Знак"/>
    <w:aliases w:val=" Знак Знак1,Заг дисс Знак,Heading 4 Char Знак,Знак16 Знак"/>
    <w:rsid w:val="00F40032"/>
    <w:rPr>
      <w:sz w:val="32"/>
    </w:rPr>
  </w:style>
  <w:style w:type="character" w:customStyle="1" w:styleId="ab">
    <w:name w:val="Текст сноски Знак"/>
    <w:aliases w:val=" Знак2 Знак,Текст сноски Знак Знак Знак Знак Знак Знак,Текст сноски-FN Знак,Текст сноски Знак Знак Знак Знак Знак1,Текст сноски 1 Знак,Текст сноски Знак Знак Знак Знак1,Текст сноски Знак Знак Знак Знак Знак,Footnote Text Char Знак"/>
    <w:rsid w:val="00F40032"/>
    <w:rPr>
      <w:sz w:val="24"/>
      <w:szCs w:val="24"/>
    </w:rPr>
  </w:style>
  <w:style w:type="character" w:customStyle="1" w:styleId="ac">
    <w:name w:val="Основной текст с отступом Знак"/>
    <w:aliases w:val=" Знак1 Знак Знак1, Знак1 Знак Знак Знак, Знак1 Знак1,Основной текст с отступом Знак1 Знак,Основной текст с отступом Знак Знак2 Знак,Основной текст с отступом Знак Знак Знак Знак Знак,Знак1 Знак,Подпись к рис. Знак"/>
    <w:rsid w:val="00F40032"/>
    <w:rPr>
      <w:sz w:val="28"/>
      <w:szCs w:val="24"/>
    </w:rPr>
  </w:style>
  <w:style w:type="character" w:customStyle="1" w:styleId="23">
    <w:name w:val="Основной текст с отступом 2 Знак"/>
    <w:aliases w:val="Текс дис Знак,Основной текст с отступом 21 Знак,Основной текст с отступом 212 Знак,Основной текст с отступом 2122 Знак,Основной текст с отступом 22 Знак,Знак4 Знак Знак Знак,Знак4 Знак Знак2 Знак"/>
    <w:rsid w:val="00F40032"/>
    <w:rPr>
      <w:sz w:val="28"/>
    </w:rPr>
  </w:style>
  <w:style w:type="character" w:customStyle="1" w:styleId="33">
    <w:name w:val="Основной текст с отступом 3 Знак"/>
    <w:aliases w:val="Основной текст с отступом 3 Знак Знак1 Знак1,Основной текст с отступом 3 Знак1 Знак Знак Знак,Основной текст с отступом 3 Знак Знак Знак Знак1 Знак1,Основной текст с отступом 3 Знак2 Знак1 Знак Знак Знак Знак1"/>
    <w:link w:val="34"/>
    <w:rsid w:val="00F40032"/>
    <w:rPr>
      <w:sz w:val="24"/>
    </w:rPr>
  </w:style>
  <w:style w:type="character" w:customStyle="1" w:styleId="ad">
    <w:name w:val="Символы концевой сноски"/>
    <w:rsid w:val="00F40032"/>
    <w:rPr>
      <w:vertAlign w:val="superscript"/>
    </w:rPr>
  </w:style>
  <w:style w:type="character" w:customStyle="1" w:styleId="13">
    <w:name w:val="Просмотренная гиперссылка1"/>
    <w:uiPriority w:val="99"/>
    <w:rsid w:val="00F40032"/>
    <w:rPr>
      <w:color w:val="800080"/>
      <w:u w:val="single"/>
    </w:rPr>
  </w:style>
  <w:style w:type="character" w:customStyle="1" w:styleId="ae">
    <w:name w:val="Текст Знак"/>
    <w:aliases w:val="Plain Text Char Знак"/>
    <w:link w:val="af"/>
    <w:rsid w:val="00F40032"/>
    <w:rPr>
      <w:rFonts w:ascii="Symbol" w:hAnsi="Symbol" w:cs="Symbol"/>
    </w:rPr>
  </w:style>
  <w:style w:type="character" w:customStyle="1" w:styleId="hlmenu3">
    <w:name w:val="hlmenu3"/>
    <w:rsid w:val="00F40032"/>
  </w:style>
  <w:style w:type="character" w:customStyle="1" w:styleId="af0">
    <w:name w:val="Схема документа Знак"/>
    <w:link w:val="af1"/>
    <w:rsid w:val="00F40032"/>
    <w:rPr>
      <w:rFonts w:ascii="Symbol" w:hAnsi="Symbol" w:cs="Symbol"/>
      <w:sz w:val="16"/>
      <w:szCs w:val="16"/>
    </w:rPr>
  </w:style>
  <w:style w:type="character" w:styleId="af2">
    <w:name w:val="Strong"/>
    <w:qFormat/>
    <w:rsid w:val="00F40032"/>
    <w:rPr>
      <w:b/>
      <w:bCs/>
    </w:rPr>
  </w:style>
  <w:style w:type="character" w:customStyle="1" w:styleId="af3">
    <w:name w:val="Текст концевой сноски Знак"/>
    <w:aliases w:val="Текст концевой сноски Знак Знак Знак,Текст концевой сноски Знак1 Знак Знак Знак,Текст концевой сноски Знак Знак1 Знак Знак Знак,Текст концевой сноски Знак Знак Знак Знак Знак Знак, Знак2 Знак Знак Знак Знак Знак Знак"/>
    <w:basedOn w:val="60"/>
    <w:link w:val="af4"/>
    <w:rsid w:val="00F40032"/>
  </w:style>
  <w:style w:type="character" w:customStyle="1" w:styleId="af5">
    <w:name w:val="Текст выноски Знак"/>
    <w:aliases w:val="Balloon Text Char Знак"/>
    <w:link w:val="af6"/>
    <w:rsid w:val="00F40032"/>
    <w:rPr>
      <w:rFonts w:ascii="Symbol" w:hAnsi="Symbol" w:cs="Symbol"/>
      <w:sz w:val="16"/>
      <w:szCs w:val="16"/>
    </w:rPr>
  </w:style>
  <w:style w:type="character" w:customStyle="1" w:styleId="24">
    <w:name w:val="Знак примечания2"/>
    <w:uiPriority w:val="99"/>
    <w:rsid w:val="00F40032"/>
    <w:rPr>
      <w:sz w:val="16"/>
      <w:szCs w:val="16"/>
    </w:rPr>
  </w:style>
  <w:style w:type="character" w:customStyle="1" w:styleId="af7">
    <w:name w:val="Текст примечания Знак"/>
    <w:basedOn w:val="60"/>
    <w:link w:val="af8"/>
    <w:uiPriority w:val="99"/>
    <w:rsid w:val="00F40032"/>
  </w:style>
  <w:style w:type="character" w:customStyle="1" w:styleId="af9">
    <w:name w:val="Тема примечания Знак"/>
    <w:link w:val="afa"/>
    <w:uiPriority w:val="99"/>
    <w:rsid w:val="00F40032"/>
    <w:rPr>
      <w:b/>
      <w:bCs/>
    </w:rPr>
  </w:style>
  <w:style w:type="character" w:customStyle="1" w:styleId="afb">
    <w:name w:val="знак сноски"/>
    <w:rsid w:val="00F40032"/>
    <w:rPr>
      <w:vertAlign w:val="superscript"/>
    </w:rPr>
  </w:style>
  <w:style w:type="character" w:customStyle="1" w:styleId="afc">
    <w:name w:val="Название Знак"/>
    <w:aliases w:val="Номер таблиці Знак,Название1 Знак,Title Char Знак,Название схем Знак,Знак Знак11 Знак,Знак Знак Знак Знак Знак Знак Знак Знак,Текст сноски Знак1 Знак Знак Знак,Мой стиль Знак Знак"/>
    <w:rsid w:val="00F40032"/>
    <w:rPr>
      <w:caps/>
      <w:sz w:val="32"/>
    </w:rPr>
  </w:style>
  <w:style w:type="character" w:customStyle="1" w:styleId="HTML1">
    <w:name w:val="Пишущая машинка HTML1"/>
    <w:rsid w:val="00F40032"/>
    <w:rPr>
      <w:rFonts w:ascii="Symbol" w:eastAsia="Symbol" w:hAnsi="Symbol" w:cs="Symbol"/>
      <w:sz w:val="20"/>
      <w:szCs w:val="20"/>
    </w:rPr>
  </w:style>
  <w:style w:type="character" w:customStyle="1" w:styleId="HTML">
    <w:name w:val="Стандартный HTML Знак"/>
    <w:aliases w:val=" Знак3 Знак,HTML Preformatted Char Знак,Стандартный HTML1 Знак Знак,Знак Знак Знак Знак Знак Знак2,Знак Знак Знак Знак4 Знак,Стандартный HTML2 Знак Знак,Знак Знак Знак1 Знак Знак,Стандартный HTML11 Знак Знак,Знак10 Знак"/>
    <w:link w:val="HTML0"/>
    <w:uiPriority w:val="99"/>
    <w:rsid w:val="00F40032"/>
    <w:rPr>
      <w:rFonts w:ascii="Symbol" w:hAnsi="Symbol" w:cs="Symbol"/>
    </w:rPr>
  </w:style>
  <w:style w:type="character" w:customStyle="1" w:styleId="times12ptbd">
    <w:name w:val="times_12pt_bd"/>
    <w:rsid w:val="00F40032"/>
    <w:rPr>
      <w:rFonts w:ascii="Symbol" w:hAnsi="Symbol" w:cs="Symbol"/>
      <w:b/>
      <w:bCs/>
      <w:sz w:val="24"/>
      <w:szCs w:val="24"/>
    </w:rPr>
  </w:style>
  <w:style w:type="character" w:customStyle="1" w:styleId="afd">
    <w:name w:val="Подзаголовок Знак"/>
    <w:rsid w:val="00F40032"/>
    <w:rPr>
      <w:rFonts w:ascii="Symbol" w:hAnsi="Symbol" w:cs="Symbol"/>
      <w:b/>
    </w:rPr>
  </w:style>
  <w:style w:type="character" w:styleId="afe">
    <w:name w:val="Emphasis"/>
    <w:qFormat/>
    <w:rsid w:val="00F40032"/>
    <w:rPr>
      <w:i/>
      <w:iCs/>
    </w:rPr>
  </w:style>
  <w:style w:type="character" w:customStyle="1" w:styleId="aff">
    <w:name w:val="ТаблицаСодержание Знак"/>
    <w:rsid w:val="00F40032"/>
    <w:rPr>
      <w:color w:val="000000"/>
      <w:sz w:val="26"/>
      <w:szCs w:val="28"/>
    </w:rPr>
  </w:style>
  <w:style w:type="character" w:customStyle="1" w:styleId="aff0">
    <w:name w:val="ПодписьРис Знак"/>
    <w:rsid w:val="00F40032"/>
    <w:rPr>
      <w:sz w:val="28"/>
      <w:szCs w:val="26"/>
    </w:rPr>
  </w:style>
  <w:style w:type="character" w:customStyle="1" w:styleId="aff1">
    <w:name w:val="ТекстНадписи Знак"/>
    <w:rsid w:val="00F40032"/>
    <w:rPr>
      <w:color w:val="000000"/>
      <w:sz w:val="26"/>
      <w:szCs w:val="26"/>
    </w:rPr>
  </w:style>
  <w:style w:type="character" w:customStyle="1" w:styleId="aff2">
    <w:name w:val="Гипертекстовая ссылка"/>
    <w:rsid w:val="00F40032"/>
    <w:rPr>
      <w:b/>
      <w:bCs/>
      <w:color w:val="008000"/>
      <w:sz w:val="20"/>
      <w:szCs w:val="20"/>
      <w:u w:val="single"/>
    </w:rPr>
  </w:style>
  <w:style w:type="character" w:customStyle="1" w:styleId="FontStyle55">
    <w:name w:val="Font Style55"/>
    <w:uiPriority w:val="99"/>
    <w:rsid w:val="00F40032"/>
    <w:rPr>
      <w:rFonts w:ascii="Symbol" w:hAnsi="Symbol" w:cs="Symbol"/>
      <w:b/>
      <w:bCs/>
      <w:spacing w:val="-10"/>
      <w:sz w:val="28"/>
      <w:szCs w:val="28"/>
    </w:rPr>
  </w:style>
  <w:style w:type="character" w:customStyle="1" w:styleId="FontStyle28">
    <w:name w:val="Font Style28"/>
    <w:rsid w:val="00F40032"/>
    <w:rPr>
      <w:rFonts w:ascii="Courier New" w:hAnsi="Courier New" w:cs="Courier New"/>
      <w:spacing w:val="-20"/>
      <w:sz w:val="22"/>
      <w:szCs w:val="22"/>
    </w:rPr>
  </w:style>
  <w:style w:type="character" w:customStyle="1" w:styleId="14">
    <w:name w:val="Текст сноски Знак1"/>
    <w:aliases w:val="Текст сноски1 Знак Знак Знак,Текст сноски Знак Знак Знак Знак Знак Знак1 Знак Знак Знак1 Знак Знак Знак,Текст сноски Знак11 Знак Знак Знак,Текст сноски Знак Знак1 Знак Знак Знак,Текст сноски Знак2 Знак Знак,Footnote Text Cha Знак"/>
    <w:uiPriority w:val="99"/>
    <w:rsid w:val="00F40032"/>
    <w:rPr>
      <w:rFonts w:ascii="Courier New" w:hAnsi="Courier New" w:cs="Courier New"/>
    </w:rPr>
  </w:style>
  <w:style w:type="character" w:customStyle="1" w:styleId="FootnoteTextChar">
    <w:name w:val="Footnote Text Char"/>
    <w:aliases w:val="Знак Знак Знак Char,Знак Знак Char,Знак Знак Знак Знак Знак Знак Знак Char,Знак Знак Знак Знак Знак Знак Знак Знак Знак Знак Char,Знак Char"/>
    <w:uiPriority w:val="99"/>
    <w:rsid w:val="00F40032"/>
    <w:rPr>
      <w:lang w:val="ru-RU" w:eastAsia="ar-SA" w:bidi="ar-SA"/>
    </w:rPr>
  </w:style>
  <w:style w:type="character" w:customStyle="1" w:styleId="15">
    <w:name w:val="Основной текст с отступом Знак1"/>
    <w:rsid w:val="00F40032"/>
    <w:rPr>
      <w:sz w:val="24"/>
      <w:szCs w:val="24"/>
    </w:rPr>
  </w:style>
  <w:style w:type="character" w:customStyle="1" w:styleId="apple-style-span">
    <w:name w:val="apple-style-span"/>
    <w:rsid w:val="00F40032"/>
  </w:style>
  <w:style w:type="character" w:customStyle="1" w:styleId="FontStyle19">
    <w:name w:val="Font Style19"/>
    <w:rsid w:val="00F40032"/>
    <w:rPr>
      <w:rFonts w:ascii="Symbol" w:hAnsi="Symbol" w:cs="Symbol"/>
      <w:sz w:val="18"/>
      <w:szCs w:val="18"/>
    </w:rPr>
  </w:style>
  <w:style w:type="character" w:customStyle="1" w:styleId="FontStyle16">
    <w:name w:val="Font Style16"/>
    <w:rsid w:val="00F40032"/>
    <w:rPr>
      <w:rFonts w:ascii="Courier New" w:hAnsi="Courier New" w:cs="Courier New"/>
      <w:sz w:val="20"/>
      <w:szCs w:val="20"/>
    </w:rPr>
  </w:style>
  <w:style w:type="character" w:customStyle="1" w:styleId="aff3">
    <w:name w:val="Абзац списка Знак"/>
    <w:aliases w:val="List Paragraph Знак,Заголовак 3 Знак"/>
    <w:rsid w:val="00F40032"/>
    <w:rPr>
      <w:sz w:val="28"/>
    </w:rPr>
  </w:style>
  <w:style w:type="character" w:customStyle="1" w:styleId="25">
    <w:name w:val="Основной текст (2)_"/>
    <w:rsid w:val="00F40032"/>
  </w:style>
  <w:style w:type="character" w:customStyle="1" w:styleId="81">
    <w:name w:val="Основной текст (8)_"/>
    <w:rsid w:val="00F40032"/>
    <w:rPr>
      <w:rFonts w:ascii="Symbol" w:eastAsia="Symbol" w:hAnsi="Symbol" w:cs="Symbol"/>
      <w:sz w:val="19"/>
      <w:szCs w:val="19"/>
    </w:rPr>
  </w:style>
  <w:style w:type="character" w:customStyle="1" w:styleId="120">
    <w:name w:val="Основной текст (12)_"/>
    <w:rsid w:val="00F40032"/>
    <w:rPr>
      <w:rFonts w:ascii="Symbol" w:eastAsia="Symbol" w:hAnsi="Symbol" w:cs="Symbol"/>
      <w:sz w:val="16"/>
      <w:szCs w:val="16"/>
    </w:rPr>
  </w:style>
  <w:style w:type="character" w:customStyle="1" w:styleId="26">
    <w:name w:val="Знак Знак2"/>
    <w:rsid w:val="00F40032"/>
    <w:rPr>
      <w:rFonts w:ascii="Symbol" w:hAnsi="Symbol"/>
      <w:lang w:val="ru-RU" w:eastAsia="ar-SA" w:bidi="ar-SA"/>
    </w:rPr>
  </w:style>
  <w:style w:type="character" w:customStyle="1" w:styleId="aff4">
    <w:name w:val="Абзац Знак"/>
    <w:rsid w:val="00F40032"/>
    <w:rPr>
      <w:sz w:val="24"/>
      <w:szCs w:val="24"/>
      <w:lang w:val="ru-RU"/>
    </w:rPr>
  </w:style>
  <w:style w:type="character" w:customStyle="1" w:styleId="FontStyle32">
    <w:name w:val="Font Style32"/>
    <w:rsid w:val="00F40032"/>
    <w:rPr>
      <w:rFonts w:ascii="Symbol" w:hAnsi="Symbol" w:cs="Symbol"/>
      <w:sz w:val="18"/>
      <w:szCs w:val="18"/>
    </w:rPr>
  </w:style>
  <w:style w:type="character" w:customStyle="1" w:styleId="FontStyle35">
    <w:name w:val="Font Style35"/>
    <w:rsid w:val="00F40032"/>
    <w:rPr>
      <w:rFonts w:ascii="Symbol" w:hAnsi="Symbol" w:cs="Symbol"/>
      <w:sz w:val="16"/>
      <w:szCs w:val="16"/>
    </w:rPr>
  </w:style>
  <w:style w:type="character" w:customStyle="1" w:styleId="FontStyle13">
    <w:name w:val="Font Style13"/>
    <w:rsid w:val="00F40032"/>
    <w:rPr>
      <w:rFonts w:ascii="Symbol" w:hAnsi="Symbol" w:cs="Symbol"/>
      <w:b/>
      <w:bCs/>
      <w:i/>
      <w:iCs/>
      <w:sz w:val="16"/>
      <w:szCs w:val="16"/>
    </w:rPr>
  </w:style>
  <w:style w:type="character" w:customStyle="1" w:styleId="FontStyle30">
    <w:name w:val="Font Style30"/>
    <w:rsid w:val="00F40032"/>
    <w:rPr>
      <w:rFonts w:ascii="Symbol" w:hAnsi="Symbol" w:cs="Symbol"/>
      <w:i/>
      <w:iCs/>
      <w:sz w:val="16"/>
      <w:szCs w:val="16"/>
    </w:rPr>
  </w:style>
  <w:style w:type="character" w:customStyle="1" w:styleId="WW-">
    <w:name w:val="WW-Символ сноски"/>
    <w:rsid w:val="00F40032"/>
    <w:rPr>
      <w:vertAlign w:val="superscript"/>
    </w:rPr>
  </w:style>
  <w:style w:type="character" w:customStyle="1" w:styleId="HTML2">
    <w:name w:val="Адрес HTML Знак"/>
    <w:rsid w:val="00F40032"/>
    <w:rPr>
      <w:i/>
      <w:iCs/>
      <w:sz w:val="24"/>
      <w:szCs w:val="24"/>
    </w:rPr>
  </w:style>
  <w:style w:type="character" w:customStyle="1" w:styleId="aff5">
    <w:name w:val="Обычный без отступа Знак"/>
    <w:rsid w:val="00F40032"/>
    <w:rPr>
      <w:rFonts w:eastAsia="Courier New"/>
    </w:rPr>
  </w:style>
  <w:style w:type="character" w:customStyle="1" w:styleId="aff6">
    <w:name w:val="Стиль полужирный"/>
    <w:rsid w:val="00F40032"/>
    <w:rPr>
      <w:b/>
    </w:rPr>
  </w:style>
  <w:style w:type="character" w:customStyle="1" w:styleId="FontStyle346">
    <w:name w:val="Font Style346"/>
    <w:rsid w:val="00F40032"/>
    <w:rPr>
      <w:rFonts w:ascii="Symbol" w:hAnsi="Symbol" w:cs="Symbol"/>
      <w:b/>
      <w:bCs/>
      <w:spacing w:val="-10"/>
      <w:sz w:val="24"/>
      <w:szCs w:val="24"/>
    </w:rPr>
  </w:style>
  <w:style w:type="character" w:customStyle="1" w:styleId="FontStyle365">
    <w:name w:val="Font Style365"/>
    <w:rsid w:val="00F40032"/>
    <w:rPr>
      <w:rFonts w:ascii="Symbol" w:hAnsi="Symbol" w:cs="Symbol"/>
      <w:b/>
      <w:bCs/>
      <w:i/>
      <w:iCs/>
      <w:sz w:val="20"/>
      <w:szCs w:val="20"/>
    </w:rPr>
  </w:style>
  <w:style w:type="character" w:customStyle="1" w:styleId="FontStyle389">
    <w:name w:val="Font Style389"/>
    <w:rsid w:val="00F40032"/>
    <w:rPr>
      <w:rFonts w:ascii="Courier New" w:hAnsi="Courier New" w:cs="Courier New"/>
      <w:b/>
      <w:bCs/>
      <w:sz w:val="18"/>
      <w:szCs w:val="18"/>
    </w:rPr>
  </w:style>
  <w:style w:type="character" w:customStyle="1" w:styleId="71">
    <w:name w:val="Знак Знак7"/>
    <w:rsid w:val="00F40032"/>
    <w:rPr>
      <w:lang w:val="ru-RU" w:eastAsia="ar-SA" w:bidi="ar-SA"/>
    </w:rPr>
  </w:style>
  <w:style w:type="character" w:customStyle="1" w:styleId="rvts1412">
    <w:name w:val="rvts1412"/>
    <w:rsid w:val="00F40032"/>
    <w:rPr>
      <w:rFonts w:ascii="Symbol" w:hAnsi="Symbol" w:cs="Symbol"/>
      <w:b w:val="0"/>
      <w:bCs w:val="0"/>
      <w:i w:val="0"/>
      <w:iCs w:val="0"/>
      <w:strike w:val="0"/>
      <w:dstrike w:val="0"/>
      <w:color w:val="D67119"/>
      <w:sz w:val="24"/>
      <w:szCs w:val="24"/>
      <w:u w:val="none"/>
    </w:rPr>
  </w:style>
  <w:style w:type="character" w:customStyle="1" w:styleId="16">
    <w:name w:val="Знак1"/>
    <w:rsid w:val="00F40032"/>
    <w:rPr>
      <w:lang w:val="ru-RU" w:eastAsia="ar-SA" w:bidi="ar-SA"/>
    </w:rPr>
  </w:style>
  <w:style w:type="character" w:customStyle="1" w:styleId="paragraph">
    <w:name w:val="paragraph"/>
    <w:rsid w:val="00F40032"/>
  </w:style>
  <w:style w:type="character" w:customStyle="1" w:styleId="Normal1Char">
    <w:name w:val="Normal1 Char"/>
    <w:rsid w:val="00F40032"/>
    <w:rPr>
      <w:rFonts w:ascii="Courier New" w:hAnsi="Courier New" w:cs="Courier New"/>
      <w:i/>
      <w:sz w:val="32"/>
      <w:lang w:val="ru-RU" w:eastAsia="ar-SA" w:bidi="ar-SA"/>
    </w:rPr>
  </w:style>
  <w:style w:type="character" w:customStyle="1" w:styleId="aff7">
    <w:name w:val="Красная строка Знак"/>
    <w:rsid w:val="00F40032"/>
    <w:rPr>
      <w:sz w:val="24"/>
      <w:szCs w:val="24"/>
      <w:lang w:val="ru-RU" w:eastAsia="ar-SA" w:bidi="ar-SA"/>
    </w:rPr>
  </w:style>
  <w:style w:type="character" w:customStyle="1" w:styleId="newstitle">
    <w:name w:val="news_title"/>
    <w:rsid w:val="00F40032"/>
  </w:style>
  <w:style w:type="character" w:customStyle="1" w:styleId="font2">
    <w:name w:val="font2"/>
    <w:rsid w:val="00F40032"/>
  </w:style>
  <w:style w:type="character" w:customStyle="1" w:styleId="font1">
    <w:name w:val="font1"/>
    <w:rsid w:val="00F40032"/>
  </w:style>
  <w:style w:type="character" w:customStyle="1" w:styleId="17">
    <w:name w:val="Замещающий текст1"/>
    <w:rsid w:val="00F40032"/>
    <w:rPr>
      <w:color w:val="808080"/>
    </w:rPr>
  </w:style>
  <w:style w:type="character" w:customStyle="1" w:styleId="txt">
    <w:name w:val="txt"/>
    <w:rsid w:val="00F40032"/>
  </w:style>
  <w:style w:type="character" w:customStyle="1" w:styleId="highlight">
    <w:name w:val="highlight"/>
    <w:rsid w:val="00F40032"/>
  </w:style>
  <w:style w:type="character" w:customStyle="1" w:styleId="apple-converted-space">
    <w:name w:val="apple-converted-space"/>
    <w:rsid w:val="00F40032"/>
  </w:style>
  <w:style w:type="character" w:customStyle="1" w:styleId="aff8">
    <w:name w:val="Основной текст_ Знак"/>
    <w:rsid w:val="00F40032"/>
    <w:rPr>
      <w:spacing w:val="4"/>
      <w:sz w:val="24"/>
    </w:rPr>
  </w:style>
  <w:style w:type="character" w:customStyle="1" w:styleId="0pt">
    <w:name w:val="Основной текст + Интервал 0 pt"/>
    <w:rsid w:val="00F40032"/>
    <w:rPr>
      <w:color w:val="000000"/>
      <w:spacing w:val="3"/>
      <w:w w:val="100"/>
      <w:position w:val="0"/>
      <w:sz w:val="24"/>
      <w:vertAlign w:val="baseline"/>
      <w:lang w:val="ru-RU"/>
    </w:rPr>
  </w:style>
  <w:style w:type="character" w:customStyle="1" w:styleId="18">
    <w:name w:val="Основной текст1"/>
    <w:rsid w:val="00F40032"/>
    <w:rPr>
      <w:rFonts w:ascii="Symbol" w:eastAsia="Symbol" w:hAnsi="Symbol" w:cs="Symbol"/>
      <w:color w:val="000000"/>
      <w:spacing w:val="4"/>
      <w:w w:val="100"/>
      <w:position w:val="0"/>
      <w:sz w:val="20"/>
      <w:u w:val="none"/>
      <w:vertAlign w:val="baseline"/>
      <w:lang w:val="ru-RU"/>
    </w:rPr>
  </w:style>
  <w:style w:type="character" w:customStyle="1" w:styleId="aff9">
    <w:name w:val="Текст статьи Знак"/>
    <w:rsid w:val="00F40032"/>
    <w:rPr>
      <w:sz w:val="28"/>
      <w:szCs w:val="28"/>
    </w:rPr>
  </w:style>
  <w:style w:type="character" w:customStyle="1" w:styleId="hl">
    <w:name w:val="hl"/>
    <w:rsid w:val="00F40032"/>
    <w:rPr>
      <w:rFonts w:cs="Symbol"/>
    </w:rPr>
  </w:style>
  <w:style w:type="character" w:customStyle="1" w:styleId="affa">
    <w:name w:val="Цветовое выделение"/>
    <w:rsid w:val="00F40032"/>
    <w:rPr>
      <w:b/>
      <w:color w:val="000080"/>
    </w:rPr>
  </w:style>
  <w:style w:type="character" w:customStyle="1" w:styleId="FontStyle24">
    <w:name w:val="Font Style24"/>
    <w:rsid w:val="00F40032"/>
    <w:rPr>
      <w:rFonts w:ascii="Symbol" w:hAnsi="Symbol" w:cs="Symbol"/>
      <w:sz w:val="20"/>
      <w:szCs w:val="20"/>
    </w:rPr>
  </w:style>
  <w:style w:type="character" w:customStyle="1" w:styleId="35">
    <w:name w:val="Знак Знак3"/>
    <w:aliases w:val="Заголовок 11 Знак Знак Знак Знак Знак Знак Знак Знак2,Знак Знак1 Знак Знак1,Заголовок 121,Заголовок 11 Знак Знак Знак Знак Знак Знак Знак Знак11,Заголовок 111 Знак Знак Знак Знак1,Заголовок 131"/>
    <w:rsid w:val="00F40032"/>
    <w:rPr>
      <w:b/>
      <w:bCs w:val="0"/>
      <w:sz w:val="28"/>
      <w:lang w:val="ru-RU" w:eastAsia="ar-SA" w:bidi="ar-SA"/>
    </w:rPr>
  </w:style>
  <w:style w:type="character" w:customStyle="1" w:styleId="p1">
    <w:name w:val="p1"/>
    <w:rsid w:val="00F40032"/>
  </w:style>
  <w:style w:type="character" w:customStyle="1" w:styleId="affb">
    <w:name w:val="Без интервала Знак"/>
    <w:uiPriority w:val="99"/>
    <w:rsid w:val="00F40032"/>
    <w:rPr>
      <w:rFonts w:ascii="Courier New" w:hAnsi="Courier New" w:cs="Courier New"/>
      <w:sz w:val="22"/>
      <w:szCs w:val="22"/>
    </w:rPr>
  </w:style>
  <w:style w:type="character" w:customStyle="1" w:styleId="articleauthor1">
    <w:name w:val="article_author1"/>
    <w:rsid w:val="00F40032"/>
    <w:rPr>
      <w:b/>
      <w:bCs/>
      <w:color w:val="333333"/>
    </w:rPr>
  </w:style>
  <w:style w:type="character" w:customStyle="1" w:styleId="rvts7">
    <w:name w:val="rvts7"/>
    <w:rsid w:val="00F40032"/>
    <w:rPr>
      <w:rFonts w:ascii="Symbol" w:hAnsi="Symbol" w:cs="Symbol"/>
      <w:sz w:val="24"/>
      <w:szCs w:val="24"/>
    </w:rPr>
  </w:style>
  <w:style w:type="character" w:customStyle="1" w:styleId="HTML10">
    <w:name w:val="Цитата HTML1"/>
    <w:rsid w:val="00F40032"/>
    <w:rPr>
      <w:i/>
      <w:iCs/>
    </w:rPr>
  </w:style>
  <w:style w:type="character" w:customStyle="1" w:styleId="19">
    <w:name w:val="Название книги1"/>
    <w:rsid w:val="00F40032"/>
    <w:rPr>
      <w:b/>
      <w:bCs/>
      <w:smallCaps/>
      <w:spacing w:val="5"/>
    </w:rPr>
  </w:style>
  <w:style w:type="character" w:customStyle="1" w:styleId="style111">
    <w:name w:val="style111"/>
    <w:rsid w:val="00F40032"/>
    <w:rPr>
      <w:rFonts w:cs="Symbol"/>
      <w:sz w:val="15"/>
      <w:szCs w:val="15"/>
    </w:rPr>
  </w:style>
  <w:style w:type="character" w:customStyle="1" w:styleId="accented">
    <w:name w:val="accented"/>
    <w:rsid w:val="00F40032"/>
    <w:rPr>
      <w:rFonts w:cs="Symbol"/>
    </w:rPr>
  </w:style>
  <w:style w:type="character" w:customStyle="1" w:styleId="51">
    <w:name w:val="Знак Знак5"/>
    <w:rsid w:val="00F40032"/>
    <w:rPr>
      <w:rFonts w:ascii="Symbol" w:hAnsi="Symbol" w:cs="Symbol"/>
      <w:sz w:val="28"/>
      <w:szCs w:val="28"/>
    </w:rPr>
  </w:style>
  <w:style w:type="character" w:customStyle="1" w:styleId="rvts9">
    <w:name w:val="rvts9"/>
    <w:rsid w:val="00F40032"/>
    <w:rPr>
      <w:rFonts w:ascii="Symbol" w:hAnsi="Symbol" w:cs="Symbol"/>
      <w:sz w:val="24"/>
      <w:szCs w:val="24"/>
    </w:rPr>
  </w:style>
  <w:style w:type="character" w:customStyle="1" w:styleId="rvts10">
    <w:name w:val="rvts10"/>
    <w:rsid w:val="00F40032"/>
    <w:rPr>
      <w:rFonts w:ascii="Symbol" w:hAnsi="Symbol" w:cs="Symbol"/>
      <w:sz w:val="24"/>
      <w:szCs w:val="24"/>
    </w:rPr>
  </w:style>
  <w:style w:type="character" w:customStyle="1" w:styleId="rvts13">
    <w:name w:val="rvts13"/>
    <w:rsid w:val="00F40032"/>
    <w:rPr>
      <w:rFonts w:ascii="Symbol" w:hAnsi="Symbol" w:cs="Symbol"/>
      <w:sz w:val="24"/>
      <w:szCs w:val="24"/>
    </w:rPr>
  </w:style>
  <w:style w:type="character" w:customStyle="1" w:styleId="rvts30">
    <w:name w:val="rvts30"/>
    <w:rsid w:val="00F40032"/>
    <w:rPr>
      <w:rFonts w:ascii="Symbol" w:hAnsi="Symbol" w:cs="Symbol"/>
      <w:sz w:val="24"/>
      <w:szCs w:val="24"/>
    </w:rPr>
  </w:style>
  <w:style w:type="character" w:customStyle="1" w:styleId="rvts11">
    <w:name w:val="rvts11"/>
    <w:rsid w:val="00F40032"/>
    <w:rPr>
      <w:rFonts w:ascii="Symbol" w:hAnsi="Symbol" w:cs="Symbol"/>
      <w:sz w:val="28"/>
      <w:szCs w:val="28"/>
    </w:rPr>
  </w:style>
  <w:style w:type="character" w:customStyle="1" w:styleId="rvts6">
    <w:name w:val="rvts6"/>
    <w:uiPriority w:val="99"/>
    <w:rsid w:val="00F40032"/>
    <w:rPr>
      <w:rFonts w:ascii="Symbol" w:hAnsi="Symbol" w:cs="Symbol"/>
      <w:sz w:val="24"/>
      <w:szCs w:val="24"/>
    </w:rPr>
  </w:style>
  <w:style w:type="character" w:customStyle="1" w:styleId="Normal">
    <w:name w:val="Normal Знак"/>
    <w:rsid w:val="00F40032"/>
    <w:rPr>
      <w:sz w:val="28"/>
      <w:lang w:val="ru-RU" w:eastAsia="ar-SA" w:bidi="ar-SA"/>
    </w:rPr>
  </w:style>
  <w:style w:type="character" w:customStyle="1" w:styleId="Bold">
    <w:name w:val="Bold"/>
    <w:aliases w:val="Body text + MS Gothic,21 pt"/>
    <w:uiPriority w:val="99"/>
    <w:rsid w:val="00F40032"/>
    <w:rPr>
      <w:b/>
      <w:bCs/>
    </w:rPr>
  </w:style>
  <w:style w:type="character" w:customStyle="1" w:styleId="rvts16">
    <w:name w:val="rvts16"/>
    <w:rsid w:val="00F40032"/>
    <w:rPr>
      <w:rFonts w:ascii="Symbol" w:hAnsi="Symbol" w:cs="Symbol"/>
      <w:sz w:val="24"/>
      <w:szCs w:val="24"/>
    </w:rPr>
  </w:style>
  <w:style w:type="character" w:customStyle="1" w:styleId="affc">
    <w:name w:val="Текст_статті Знак Знак"/>
    <w:rsid w:val="00F40032"/>
    <w:rPr>
      <w:lang w:val="uk-UA" w:eastAsia="ar-SA" w:bidi="ar-SA"/>
    </w:rPr>
  </w:style>
  <w:style w:type="character" w:customStyle="1" w:styleId="mk0">
    <w:name w:val="mk0"/>
    <w:rsid w:val="00F40032"/>
    <w:rPr>
      <w:b/>
      <w:i/>
    </w:rPr>
  </w:style>
  <w:style w:type="character" w:customStyle="1" w:styleId="1a">
    <w:name w:val="Знак сноски1"/>
    <w:rsid w:val="00F40032"/>
    <w:rPr>
      <w:vertAlign w:val="superscript"/>
    </w:rPr>
  </w:style>
  <w:style w:type="character" w:customStyle="1" w:styleId="rvts8">
    <w:name w:val="rvts8"/>
    <w:rsid w:val="00F40032"/>
    <w:rPr>
      <w:rFonts w:ascii="Symbol" w:hAnsi="Symbol" w:cs="Symbol"/>
      <w:sz w:val="24"/>
      <w:szCs w:val="24"/>
    </w:rPr>
  </w:style>
  <w:style w:type="character" w:customStyle="1" w:styleId="rvts12">
    <w:name w:val="rvts12"/>
    <w:rsid w:val="00F40032"/>
    <w:rPr>
      <w:rFonts w:ascii="Symbol" w:hAnsi="Symbol" w:cs="Symbol"/>
      <w:i/>
      <w:iCs/>
      <w:sz w:val="24"/>
      <w:szCs w:val="24"/>
    </w:rPr>
  </w:style>
  <w:style w:type="character" w:customStyle="1" w:styleId="affd">
    <w:name w:val="номер страницы"/>
    <w:uiPriority w:val="99"/>
    <w:rsid w:val="00F40032"/>
  </w:style>
  <w:style w:type="character" w:customStyle="1" w:styleId="27">
    <w:name w:val="Стиль2 Знак"/>
    <w:rsid w:val="00F40032"/>
    <w:rPr>
      <w:sz w:val="14"/>
      <w:szCs w:val="14"/>
      <w:lang w:val="ru-RU" w:eastAsia="ar-SA" w:bidi="ar-SA"/>
    </w:rPr>
  </w:style>
  <w:style w:type="character" w:customStyle="1" w:styleId="bf">
    <w:name w:val="bf"/>
    <w:rsid w:val="00F40032"/>
  </w:style>
  <w:style w:type="character" w:customStyle="1" w:styleId="red">
    <w:name w:val="red"/>
    <w:rsid w:val="00F40032"/>
  </w:style>
  <w:style w:type="character" w:customStyle="1" w:styleId="affe">
    <w:name w:val="Основной шрифт"/>
    <w:uiPriority w:val="99"/>
    <w:rsid w:val="00F40032"/>
  </w:style>
  <w:style w:type="character" w:customStyle="1" w:styleId="afff">
    <w:name w:val="Электронная подпись Знак"/>
    <w:rsid w:val="00F40032"/>
    <w:rPr>
      <w:color w:val="000000"/>
      <w:sz w:val="28"/>
      <w:szCs w:val="28"/>
      <w:lang w:val="uk-UA"/>
    </w:rPr>
  </w:style>
  <w:style w:type="character" w:customStyle="1" w:styleId="afff0">
    <w:name w:val="Подпись Знак"/>
    <w:uiPriority w:val="99"/>
    <w:rsid w:val="00F40032"/>
    <w:rPr>
      <w:i/>
      <w:iCs/>
      <w:color w:val="000000"/>
      <w:sz w:val="28"/>
      <w:szCs w:val="28"/>
      <w:lang w:val="uk-UA"/>
    </w:rPr>
  </w:style>
  <w:style w:type="character" w:customStyle="1" w:styleId="3TimesNewRoman">
    <w:name w:val="Стиль Основной текст с отступом 3 + Times New Roman Знак"/>
    <w:rsid w:val="00F40032"/>
    <w:rPr>
      <w:rFonts w:ascii="Symbol" w:hAnsi="Symbol" w:cs="Symbol"/>
      <w:color w:val="000000"/>
      <w:sz w:val="28"/>
      <w:szCs w:val="28"/>
      <w:lang w:val="uk-UA"/>
    </w:rPr>
  </w:style>
  <w:style w:type="character" w:customStyle="1" w:styleId="afff1">
    <w:name w:val="текст ссылки Знак"/>
    <w:rsid w:val="00F40032"/>
    <w:rPr>
      <w:color w:val="000000"/>
      <w:sz w:val="28"/>
      <w:szCs w:val="28"/>
      <w:lang w:val="uk-UA"/>
    </w:rPr>
  </w:style>
  <w:style w:type="character" w:customStyle="1" w:styleId="post-b">
    <w:name w:val="post-b"/>
    <w:rsid w:val="00F40032"/>
  </w:style>
  <w:style w:type="character" w:customStyle="1" w:styleId="afff2">
    <w:name w:val="Заголовок записки Знак"/>
    <w:uiPriority w:val="99"/>
    <w:rsid w:val="00F40032"/>
    <w:rPr>
      <w:sz w:val="28"/>
      <w:szCs w:val="28"/>
      <w:lang w:val="uk-UA"/>
    </w:rPr>
  </w:style>
  <w:style w:type="character" w:customStyle="1" w:styleId="grame">
    <w:name w:val="grame"/>
    <w:rsid w:val="00F40032"/>
  </w:style>
  <w:style w:type="character" w:customStyle="1" w:styleId="Znakiprzypiswdolnych">
    <w:name w:val="Znaki przypisów dolnych"/>
    <w:rsid w:val="00F40032"/>
    <w:rPr>
      <w:vertAlign w:val="superscript"/>
    </w:rPr>
  </w:style>
  <w:style w:type="character" w:customStyle="1" w:styleId="WW8Num14z1">
    <w:name w:val="WW8Num14z1"/>
    <w:rsid w:val="00F40032"/>
    <w:rPr>
      <w:rFonts w:ascii="Symbol" w:hAnsi="Symbol" w:cs="Symbol"/>
    </w:rPr>
  </w:style>
  <w:style w:type="character" w:customStyle="1" w:styleId="WW8Num14z2">
    <w:name w:val="WW8Num14z2"/>
    <w:rsid w:val="00F40032"/>
    <w:rPr>
      <w:rFonts w:ascii="Courier New" w:hAnsi="Courier New" w:cs="Courier New"/>
    </w:rPr>
  </w:style>
  <w:style w:type="character" w:customStyle="1" w:styleId="WW8Num14z3">
    <w:name w:val="WW8Num14z3"/>
    <w:rsid w:val="00F40032"/>
    <w:rPr>
      <w:rFonts w:ascii="Symbol" w:hAnsi="Symbol" w:cs="Symbol"/>
    </w:rPr>
  </w:style>
  <w:style w:type="character" w:customStyle="1" w:styleId="WW8Num22z1">
    <w:name w:val="WW8Num22z1"/>
    <w:rsid w:val="00F40032"/>
    <w:rPr>
      <w:rFonts w:ascii="Symbol" w:hAnsi="Symbol" w:cs="Symbol"/>
    </w:rPr>
  </w:style>
  <w:style w:type="character" w:customStyle="1" w:styleId="WW8Num22z2">
    <w:name w:val="WW8Num22z2"/>
    <w:rsid w:val="00F40032"/>
    <w:rPr>
      <w:rFonts w:ascii="Courier New" w:hAnsi="Courier New" w:cs="Courier New"/>
    </w:rPr>
  </w:style>
  <w:style w:type="character" w:customStyle="1" w:styleId="WW8Num22z3">
    <w:name w:val="WW8Num22z3"/>
    <w:rsid w:val="00F40032"/>
    <w:rPr>
      <w:rFonts w:ascii="Symbol" w:hAnsi="Symbol" w:cs="Symbol"/>
    </w:rPr>
  </w:style>
  <w:style w:type="character" w:customStyle="1" w:styleId="WW8Num33z3">
    <w:name w:val="WW8Num33z3"/>
    <w:rsid w:val="00F40032"/>
    <w:rPr>
      <w:rFonts w:ascii="Symbol" w:hAnsi="Symbol" w:cs="Symbol"/>
    </w:rPr>
  </w:style>
  <w:style w:type="character" w:customStyle="1" w:styleId="36">
    <w:name w:val="Основной шрифт абзаца3"/>
    <w:rsid w:val="00F40032"/>
  </w:style>
  <w:style w:type="character" w:customStyle="1" w:styleId="1b">
    <w:name w:val="Знак примечания1"/>
    <w:rsid w:val="00F40032"/>
    <w:rPr>
      <w:sz w:val="16"/>
      <w:szCs w:val="16"/>
    </w:rPr>
  </w:style>
  <w:style w:type="character" w:customStyle="1" w:styleId="WW-Znakiprzypiswdolnych">
    <w:name w:val="WW-Znaki przypisów dolnych"/>
    <w:rsid w:val="00F40032"/>
    <w:rPr>
      <w:vertAlign w:val="superscript"/>
    </w:rPr>
  </w:style>
  <w:style w:type="character" w:customStyle="1" w:styleId="afff3">
    <w:name w:val="Знак виноски"/>
    <w:rsid w:val="00F40032"/>
    <w:rPr>
      <w:vertAlign w:val="superscript"/>
    </w:rPr>
  </w:style>
  <w:style w:type="character" w:customStyle="1" w:styleId="WW8Num6z1">
    <w:name w:val="WW8Num6z1"/>
    <w:rsid w:val="00F40032"/>
    <w:rPr>
      <w:rFonts w:ascii="Symbol" w:hAnsi="Symbol" w:cs="Symbol"/>
    </w:rPr>
  </w:style>
  <w:style w:type="character" w:customStyle="1" w:styleId="110">
    <w:name w:val="Знак сноски11"/>
    <w:rsid w:val="00F40032"/>
    <w:rPr>
      <w:vertAlign w:val="superscript"/>
    </w:rPr>
  </w:style>
  <w:style w:type="character" w:customStyle="1" w:styleId="28">
    <w:name w:val="Знак сноски2"/>
    <w:rsid w:val="00F40032"/>
    <w:rPr>
      <w:vertAlign w:val="superscript"/>
    </w:rPr>
  </w:style>
  <w:style w:type="character" w:customStyle="1" w:styleId="Absatz-Standardschriftart">
    <w:name w:val="Absatz-Standardschriftart"/>
    <w:rsid w:val="00F40032"/>
  </w:style>
  <w:style w:type="character" w:customStyle="1" w:styleId="WW-Absatz-Standardschriftart">
    <w:name w:val="WW-Absatz-Standardschriftart"/>
    <w:rsid w:val="00F40032"/>
  </w:style>
  <w:style w:type="character" w:customStyle="1" w:styleId="29">
    <w:name w:val="Основной шрифт абзаца2"/>
    <w:rsid w:val="00F40032"/>
  </w:style>
  <w:style w:type="character" w:customStyle="1" w:styleId="WW-Absatz-Standardschriftart1">
    <w:name w:val="WW-Absatz-Standardschriftart1"/>
    <w:rsid w:val="00F40032"/>
  </w:style>
  <w:style w:type="character" w:customStyle="1" w:styleId="WW-Absatz-Standardschriftart11">
    <w:name w:val="WW-Absatz-Standardschriftart11"/>
    <w:rsid w:val="00F40032"/>
  </w:style>
  <w:style w:type="character" w:customStyle="1" w:styleId="WW-Absatz-Standardschriftart111">
    <w:name w:val="WW-Absatz-Standardschriftart111"/>
    <w:rsid w:val="00F40032"/>
  </w:style>
  <w:style w:type="character" w:customStyle="1" w:styleId="WW-Absatz-Standardschriftart1111">
    <w:name w:val="WW-Absatz-Standardschriftart1111"/>
    <w:rsid w:val="00F40032"/>
  </w:style>
  <w:style w:type="character" w:customStyle="1" w:styleId="WW-Absatz-Standardschriftart11111">
    <w:name w:val="WW-Absatz-Standardschriftart11111"/>
    <w:rsid w:val="00F40032"/>
  </w:style>
  <w:style w:type="character" w:customStyle="1" w:styleId="WW-Absatz-Standardschriftart111111">
    <w:name w:val="WW-Absatz-Standardschriftart111111"/>
    <w:rsid w:val="00F40032"/>
  </w:style>
  <w:style w:type="character" w:customStyle="1" w:styleId="111">
    <w:name w:val="Основной шрифт абзаца11"/>
    <w:rsid w:val="00F40032"/>
  </w:style>
  <w:style w:type="character" w:customStyle="1" w:styleId="Znakiprzypiswkocowych">
    <w:name w:val="Znaki przypisów końcowych"/>
    <w:rsid w:val="00F40032"/>
    <w:rPr>
      <w:vertAlign w:val="superscript"/>
    </w:rPr>
  </w:style>
  <w:style w:type="character" w:customStyle="1" w:styleId="WW-Znakiprzypiswkocowych">
    <w:name w:val="WW-Znaki przypisów końcowych"/>
    <w:rsid w:val="00F40032"/>
  </w:style>
  <w:style w:type="character" w:customStyle="1" w:styleId="1c">
    <w:name w:val="Знак концевой сноски1"/>
    <w:rsid w:val="00F40032"/>
    <w:rPr>
      <w:vertAlign w:val="superscript"/>
    </w:rPr>
  </w:style>
  <w:style w:type="character" w:customStyle="1" w:styleId="2a">
    <w:name w:val="Знак концевой сноски2"/>
    <w:rsid w:val="00F40032"/>
    <w:rPr>
      <w:vertAlign w:val="superscript"/>
    </w:rPr>
  </w:style>
  <w:style w:type="character" w:customStyle="1" w:styleId="WW-Znakiprzypiswdolnych1">
    <w:name w:val="WW-Znaki przypisów dolnych1"/>
    <w:rsid w:val="00F40032"/>
    <w:rPr>
      <w:vertAlign w:val="superscript"/>
    </w:rPr>
  </w:style>
  <w:style w:type="character" w:customStyle="1" w:styleId="WW8Num2z1">
    <w:name w:val="WW8Num2z1"/>
    <w:rsid w:val="00F40032"/>
    <w:rPr>
      <w:rFonts w:ascii="Symbol" w:hAnsi="Symbol" w:cs="Symbol"/>
    </w:rPr>
  </w:style>
  <w:style w:type="character" w:customStyle="1" w:styleId="WW8Num2z2">
    <w:name w:val="WW8Num2z2"/>
    <w:rsid w:val="00F40032"/>
    <w:rPr>
      <w:rFonts w:ascii="Courier New" w:hAnsi="Courier New" w:cs="Courier New"/>
    </w:rPr>
  </w:style>
  <w:style w:type="character" w:customStyle="1" w:styleId="WW8Num2z3">
    <w:name w:val="WW8Num2z3"/>
    <w:rsid w:val="00F40032"/>
    <w:rPr>
      <w:rFonts w:ascii="Symbol" w:hAnsi="Symbol" w:cs="Symbol"/>
    </w:rPr>
  </w:style>
  <w:style w:type="character" w:customStyle="1" w:styleId="WW8Num3z1">
    <w:name w:val="WW8Num3z1"/>
    <w:rsid w:val="00F40032"/>
    <w:rPr>
      <w:rFonts w:ascii="Symbol" w:hAnsi="Symbol" w:cs="Symbol"/>
    </w:rPr>
  </w:style>
  <w:style w:type="character" w:customStyle="1" w:styleId="WW8Num3z2">
    <w:name w:val="WW8Num3z2"/>
    <w:rsid w:val="00F40032"/>
    <w:rPr>
      <w:rFonts w:ascii="Courier New" w:hAnsi="Courier New" w:cs="Symbol"/>
    </w:rPr>
  </w:style>
  <w:style w:type="character" w:customStyle="1" w:styleId="WW8Num3z3">
    <w:name w:val="WW8Num3z3"/>
    <w:rsid w:val="00F40032"/>
    <w:rPr>
      <w:rFonts w:ascii="Symbol" w:hAnsi="Symbol" w:cs="Symbol"/>
    </w:rPr>
  </w:style>
  <w:style w:type="character" w:customStyle="1" w:styleId="WW8Num18z1">
    <w:name w:val="WW8Num18z1"/>
    <w:rsid w:val="00F40032"/>
    <w:rPr>
      <w:rFonts w:ascii="Symbol" w:hAnsi="Symbol" w:cs="Symbol"/>
    </w:rPr>
  </w:style>
  <w:style w:type="character" w:customStyle="1" w:styleId="52">
    <w:name w:val="Основной шрифт абзаца5"/>
    <w:rsid w:val="00F40032"/>
  </w:style>
  <w:style w:type="character" w:customStyle="1" w:styleId="WW8Num29z2">
    <w:name w:val="WW8Num29z2"/>
    <w:rsid w:val="00F40032"/>
    <w:rPr>
      <w:rFonts w:ascii="Courier New" w:hAnsi="Courier New" w:cs="Courier New"/>
    </w:rPr>
  </w:style>
  <w:style w:type="character" w:customStyle="1" w:styleId="41">
    <w:name w:val="Основной шрифт абзаца4"/>
    <w:rsid w:val="00F40032"/>
  </w:style>
  <w:style w:type="character" w:customStyle="1" w:styleId="37">
    <w:name w:val="Знак сноски3"/>
    <w:rsid w:val="00F40032"/>
    <w:rPr>
      <w:vertAlign w:val="superscript"/>
    </w:rPr>
  </w:style>
  <w:style w:type="character" w:customStyle="1" w:styleId="38">
    <w:name w:val="Знак концевой сноски3"/>
    <w:rsid w:val="00F40032"/>
    <w:rPr>
      <w:vertAlign w:val="superscript"/>
    </w:rPr>
  </w:style>
  <w:style w:type="character" w:customStyle="1" w:styleId="42">
    <w:name w:val="Знак сноски4"/>
    <w:rsid w:val="00F40032"/>
    <w:rPr>
      <w:vertAlign w:val="superscript"/>
    </w:rPr>
  </w:style>
  <w:style w:type="character" w:customStyle="1" w:styleId="43">
    <w:name w:val="Знак концевой сноски4"/>
    <w:rsid w:val="00F40032"/>
    <w:rPr>
      <w:vertAlign w:val="superscript"/>
    </w:rPr>
  </w:style>
  <w:style w:type="character" w:customStyle="1" w:styleId="afff4">
    <w:name w:val="a"/>
    <w:basedOn w:val="60"/>
    <w:rsid w:val="00F40032"/>
  </w:style>
  <w:style w:type="character" w:customStyle="1" w:styleId="210">
    <w:name w:val="Заголовок 2 Знак1"/>
    <w:rsid w:val="00F40032"/>
    <w:rPr>
      <w:sz w:val="28"/>
      <w:szCs w:val="24"/>
      <w:lang w:val="uk-UA" w:eastAsia="ar-SA" w:bidi="ar-SA"/>
    </w:rPr>
  </w:style>
  <w:style w:type="character" w:customStyle="1" w:styleId="bsuauthor1">
    <w:name w:val="bsuauthor1"/>
    <w:rsid w:val="00F40032"/>
    <w:rPr>
      <w:i/>
      <w:iCs/>
    </w:rPr>
  </w:style>
  <w:style w:type="character" w:customStyle="1" w:styleId="cpyright1">
    <w:name w:val="cpyright1"/>
    <w:rsid w:val="00F40032"/>
    <w:rPr>
      <w:b w:val="0"/>
      <w:bCs w:val="0"/>
    </w:rPr>
  </w:style>
  <w:style w:type="character" w:customStyle="1" w:styleId="litra-text-small1">
    <w:name w:val="litra-text-small1"/>
    <w:rsid w:val="00F40032"/>
    <w:rPr>
      <w:rFonts w:ascii="Symbol" w:hAnsi="Symbol" w:cs="Symbol"/>
      <w:b w:val="0"/>
      <w:bCs w:val="0"/>
      <w:i w:val="0"/>
      <w:iCs w:val="0"/>
      <w:sz w:val="18"/>
      <w:szCs w:val="18"/>
    </w:rPr>
  </w:style>
  <w:style w:type="character" w:customStyle="1" w:styleId="tm1">
    <w:name w:val="tm1"/>
    <w:rsid w:val="00F40032"/>
    <w:rPr>
      <w:rFonts w:ascii="Symbol" w:hAnsi="Symbol" w:cs="Symbol"/>
      <w:color w:val="444444"/>
      <w:sz w:val="20"/>
      <w:szCs w:val="20"/>
    </w:rPr>
  </w:style>
  <w:style w:type="character" w:customStyle="1" w:styleId="namenowrap">
    <w:name w:val="name nowrap"/>
    <w:rsid w:val="00F40032"/>
  </w:style>
  <w:style w:type="character" w:customStyle="1" w:styleId="wbr1">
    <w:name w:val="wbr1"/>
    <w:rsid w:val="00F40032"/>
    <w:rPr>
      <w:rFonts w:ascii="Courier New" w:hAnsi="Courier New" w:cs="Courier New"/>
      <w:color w:val="FFFFFF"/>
      <w:spacing w:val="0"/>
      <w:sz w:val="2"/>
      <w:szCs w:val="2"/>
    </w:rPr>
  </w:style>
  <w:style w:type="character" w:customStyle="1" w:styleId="z3988">
    <w:name w:val="z3988"/>
    <w:rsid w:val="00F40032"/>
  </w:style>
  <w:style w:type="character" w:customStyle="1" w:styleId="menu1">
    <w:name w:val="menu1"/>
    <w:rsid w:val="00F40032"/>
    <w:rPr>
      <w:rFonts w:ascii="Courier New" w:hAnsi="Courier New" w:cs="Courier New"/>
      <w:i w:val="0"/>
      <w:iCs w:val="0"/>
      <w:strike w:val="0"/>
      <w:dstrike w:val="0"/>
      <w:color w:val="000000"/>
      <w:sz w:val="20"/>
      <w:szCs w:val="20"/>
      <w:u w:val="none"/>
    </w:rPr>
  </w:style>
  <w:style w:type="character" w:customStyle="1" w:styleId="fineprint1">
    <w:name w:val="fineprint1"/>
    <w:rsid w:val="00F40032"/>
    <w:rPr>
      <w:rFonts w:ascii="Courier New" w:hAnsi="Courier New" w:cs="Courier New"/>
      <w:color w:val="333333"/>
      <w:sz w:val="10"/>
      <w:szCs w:val="10"/>
    </w:rPr>
  </w:style>
  <w:style w:type="character" w:customStyle="1" w:styleId="artcopy1">
    <w:name w:val="artcopy1"/>
    <w:rsid w:val="00F40032"/>
    <w:rPr>
      <w:rFonts w:ascii="Symbol" w:hAnsi="Symbol" w:cs="Symbol"/>
      <w:strike w:val="0"/>
      <w:dstrike w:val="0"/>
      <w:color w:val="333333"/>
      <w:sz w:val="24"/>
      <w:szCs w:val="24"/>
      <w:u w:val="none"/>
    </w:rPr>
  </w:style>
  <w:style w:type="character" w:customStyle="1" w:styleId="editsection">
    <w:name w:val="editsection"/>
    <w:rsid w:val="00F40032"/>
  </w:style>
  <w:style w:type="character" w:customStyle="1" w:styleId="mw-headline">
    <w:name w:val="mw-headline"/>
    <w:rsid w:val="00F40032"/>
  </w:style>
  <w:style w:type="character" w:customStyle="1" w:styleId="z-">
    <w:name w:val="z-Начало формы Знак"/>
    <w:uiPriority w:val="99"/>
    <w:rsid w:val="00F40032"/>
    <w:rPr>
      <w:rFonts w:ascii="Symbol" w:hAnsi="Symbol" w:cs="Symbol"/>
      <w:vanish/>
      <w:color w:val="0F0F00"/>
      <w:sz w:val="16"/>
      <w:szCs w:val="16"/>
    </w:rPr>
  </w:style>
  <w:style w:type="character" w:customStyle="1" w:styleId="afff5">
    <w:name w:val="Обычный (веб) Знак Знак Знак"/>
    <w:rsid w:val="00F40032"/>
    <w:rPr>
      <w:sz w:val="22"/>
      <w:szCs w:val="22"/>
      <w:lang w:val="ru-RU" w:eastAsia="ar-SA" w:bidi="ar-SA"/>
    </w:rPr>
  </w:style>
  <w:style w:type="character" w:customStyle="1" w:styleId="nobr1">
    <w:name w:val="nobr1"/>
    <w:rsid w:val="00F40032"/>
    <w:rPr>
      <w:color w:val="444444"/>
      <w:sz w:val="22"/>
      <w:szCs w:val="22"/>
    </w:rPr>
  </w:style>
  <w:style w:type="character" w:customStyle="1" w:styleId="WW-0">
    <w:name w:val="WW-Символы концевой сноски"/>
    <w:rsid w:val="00F40032"/>
    <w:rPr>
      <w:vertAlign w:val="superscript"/>
    </w:rPr>
  </w:style>
  <w:style w:type="character" w:customStyle="1" w:styleId="WW8Num1z1">
    <w:name w:val="WW8Num1z1"/>
    <w:rsid w:val="00F40032"/>
    <w:rPr>
      <w:rFonts w:ascii="Symbol" w:hAnsi="Symbol" w:cs="Symbol"/>
    </w:rPr>
  </w:style>
  <w:style w:type="character" w:customStyle="1" w:styleId="WW8Num5z1">
    <w:name w:val="WW8Num5z1"/>
    <w:rsid w:val="00F40032"/>
    <w:rPr>
      <w:rFonts w:ascii="Symbol" w:hAnsi="Symbol" w:cs="Symbol"/>
    </w:rPr>
  </w:style>
  <w:style w:type="character" w:customStyle="1" w:styleId="WW8Num5z2">
    <w:name w:val="WW8Num5z2"/>
    <w:rsid w:val="00F40032"/>
    <w:rPr>
      <w:rFonts w:ascii="Courier New" w:hAnsi="Courier New" w:cs="Courier New"/>
    </w:rPr>
  </w:style>
  <w:style w:type="character" w:customStyle="1" w:styleId="WW8Num7z1">
    <w:name w:val="WW8Num7z1"/>
    <w:rsid w:val="00F40032"/>
    <w:rPr>
      <w:rFonts w:ascii="Symbol" w:hAnsi="Symbol" w:cs="Symbol"/>
    </w:rPr>
  </w:style>
  <w:style w:type="character" w:customStyle="1" w:styleId="WW8Num7z2">
    <w:name w:val="WW8Num7z2"/>
    <w:rsid w:val="00F40032"/>
    <w:rPr>
      <w:rFonts w:ascii="Courier New" w:hAnsi="Courier New" w:cs="Courier New"/>
    </w:rPr>
  </w:style>
  <w:style w:type="character" w:customStyle="1" w:styleId="WW8Num8z2">
    <w:name w:val="WW8Num8z2"/>
    <w:rsid w:val="00F40032"/>
    <w:rPr>
      <w:b w:val="0"/>
    </w:rPr>
  </w:style>
  <w:style w:type="character" w:customStyle="1" w:styleId="WW8Num9z1">
    <w:name w:val="WW8Num9z1"/>
    <w:rsid w:val="00F40032"/>
    <w:rPr>
      <w:rFonts w:ascii="Symbol" w:hAnsi="Symbol" w:cs="Symbol"/>
    </w:rPr>
  </w:style>
  <w:style w:type="character" w:customStyle="1" w:styleId="WW8Num9z2">
    <w:name w:val="WW8Num9z2"/>
    <w:rsid w:val="00F40032"/>
    <w:rPr>
      <w:rFonts w:ascii="Courier New" w:hAnsi="Courier New" w:cs="Courier New"/>
    </w:rPr>
  </w:style>
  <w:style w:type="character" w:customStyle="1" w:styleId="WW8Num15z1">
    <w:name w:val="WW8Num15z1"/>
    <w:rsid w:val="00F40032"/>
    <w:rPr>
      <w:rFonts w:ascii="Symbol" w:hAnsi="Symbol" w:cs="Symbol"/>
    </w:rPr>
  </w:style>
  <w:style w:type="character" w:customStyle="1" w:styleId="WW8Num15z2">
    <w:name w:val="WW8Num15z2"/>
    <w:rsid w:val="00F40032"/>
    <w:rPr>
      <w:rFonts w:ascii="Courier New" w:hAnsi="Courier New" w:cs="Courier New"/>
    </w:rPr>
  </w:style>
  <w:style w:type="character" w:customStyle="1" w:styleId="WW8Num17z1">
    <w:name w:val="WW8Num17z1"/>
    <w:rsid w:val="00F40032"/>
    <w:rPr>
      <w:rFonts w:ascii="Symbol" w:hAnsi="Symbol" w:cs="Symbol"/>
    </w:rPr>
  </w:style>
  <w:style w:type="character" w:customStyle="1" w:styleId="WW8Num24z1">
    <w:name w:val="WW8Num24z1"/>
    <w:rsid w:val="00F40032"/>
    <w:rPr>
      <w:rFonts w:ascii="Symbol" w:hAnsi="Symbol" w:cs="Symbol"/>
    </w:rPr>
  </w:style>
  <w:style w:type="character" w:customStyle="1" w:styleId="WW8Num26z1">
    <w:name w:val="WW8Num26z1"/>
    <w:rsid w:val="00F40032"/>
    <w:rPr>
      <w:rFonts w:ascii="Symbol" w:hAnsi="Symbol" w:cs="Symbol"/>
    </w:rPr>
  </w:style>
  <w:style w:type="character" w:customStyle="1" w:styleId="WW8Num26z2">
    <w:name w:val="WW8Num26z2"/>
    <w:rsid w:val="00F40032"/>
    <w:rPr>
      <w:rFonts w:ascii="Courier New" w:hAnsi="Courier New" w:cs="Courier New"/>
    </w:rPr>
  </w:style>
  <w:style w:type="character" w:customStyle="1" w:styleId="WW-1">
    <w:name w:val="WW-Символы концевой сноски1"/>
    <w:rsid w:val="00F40032"/>
  </w:style>
  <w:style w:type="character" w:customStyle="1" w:styleId="profileshighlighttext1">
    <w:name w:val="profileshighlighttext1"/>
    <w:rsid w:val="00F40032"/>
    <w:rPr>
      <w:rFonts w:ascii="Symbol" w:hAnsi="Symbol" w:cs="Symbol"/>
      <w:b/>
      <w:bCs/>
      <w:strike w:val="0"/>
      <w:dstrike w:val="0"/>
      <w:color w:val="0D40A6"/>
      <w:sz w:val="18"/>
      <w:szCs w:val="18"/>
      <w:u w:val="none"/>
    </w:rPr>
  </w:style>
  <w:style w:type="character" w:customStyle="1" w:styleId="titulo">
    <w:name w:val="titulo"/>
    <w:rsid w:val="00F40032"/>
  </w:style>
  <w:style w:type="character" w:customStyle="1" w:styleId="rvts15">
    <w:name w:val="rvts15"/>
    <w:uiPriority w:val="99"/>
    <w:rsid w:val="00F40032"/>
  </w:style>
  <w:style w:type="character" w:customStyle="1" w:styleId="afff6">
    <w:name w:val="Текст виноски Знак"/>
    <w:rsid w:val="00F40032"/>
    <w:rPr>
      <w:rFonts w:ascii="Symbol" w:eastAsia="Symbol" w:hAnsi="Symbol" w:cs="Symbol"/>
      <w:sz w:val="20"/>
      <w:szCs w:val="20"/>
      <w:lang w:val="ru-RU"/>
    </w:rPr>
  </w:style>
  <w:style w:type="character" w:customStyle="1" w:styleId="afff7">
    <w:name w:val="Верхній колонтитул Знак"/>
    <w:rsid w:val="00F40032"/>
    <w:rPr>
      <w:rFonts w:ascii="Symbol" w:eastAsia="Symbol" w:hAnsi="Symbol" w:cs="Symbol"/>
      <w:sz w:val="24"/>
      <w:szCs w:val="24"/>
    </w:rPr>
  </w:style>
  <w:style w:type="character" w:customStyle="1" w:styleId="afff8">
    <w:name w:val="Нижній колонтитул Знак"/>
    <w:rsid w:val="00F40032"/>
    <w:rPr>
      <w:rFonts w:ascii="Symbol" w:eastAsia="Symbol" w:hAnsi="Symbol" w:cs="Symbol"/>
      <w:sz w:val="24"/>
      <w:szCs w:val="24"/>
      <w:lang w:val="ru-RU"/>
    </w:rPr>
  </w:style>
  <w:style w:type="character" w:customStyle="1" w:styleId="afff9">
    <w:name w:val="Основний текст Знак"/>
    <w:rsid w:val="00F40032"/>
    <w:rPr>
      <w:rFonts w:ascii="Symbol" w:eastAsia="Symbol" w:hAnsi="Symbol" w:cs="Symbol"/>
      <w:b/>
      <w:bCs/>
      <w:sz w:val="28"/>
      <w:szCs w:val="28"/>
    </w:rPr>
  </w:style>
  <w:style w:type="character" w:customStyle="1" w:styleId="afffa">
    <w:name w:val="Основний текст з відступом Знак"/>
    <w:rsid w:val="00F40032"/>
    <w:rPr>
      <w:rFonts w:ascii="Symbol" w:eastAsia="Symbol" w:hAnsi="Symbol" w:cs="Symbol"/>
      <w:sz w:val="28"/>
      <w:szCs w:val="24"/>
    </w:rPr>
  </w:style>
  <w:style w:type="character" w:customStyle="1" w:styleId="afffb">
    <w:name w:val="Червоний рядок Знак"/>
    <w:rsid w:val="00F40032"/>
    <w:rPr>
      <w:rFonts w:ascii="Symbol" w:eastAsia="Symbol" w:hAnsi="Symbol" w:cs="Symbol"/>
      <w:b/>
      <w:bCs/>
      <w:sz w:val="24"/>
      <w:szCs w:val="24"/>
      <w:lang w:val="ru-RU"/>
    </w:rPr>
  </w:style>
  <w:style w:type="character" w:customStyle="1" w:styleId="2b">
    <w:name w:val="Красная строка 2 Знак"/>
    <w:rsid w:val="00F40032"/>
    <w:rPr>
      <w:sz w:val="24"/>
      <w:szCs w:val="24"/>
    </w:rPr>
  </w:style>
  <w:style w:type="character" w:customStyle="1" w:styleId="2c">
    <w:name w:val="Червоний рядок 2 Знак"/>
    <w:rsid w:val="00F40032"/>
    <w:rPr>
      <w:rFonts w:ascii="Symbol" w:eastAsia="Symbol" w:hAnsi="Symbol" w:cs="Symbol"/>
      <w:sz w:val="24"/>
      <w:szCs w:val="24"/>
      <w:lang w:val="ru-RU"/>
    </w:rPr>
  </w:style>
  <w:style w:type="character" w:customStyle="1" w:styleId="2d">
    <w:name w:val="Основний текст 2 Знак"/>
    <w:rsid w:val="00F40032"/>
    <w:rPr>
      <w:rFonts w:ascii="Symbol" w:eastAsia="Symbol" w:hAnsi="Symbol" w:cs="Symbol"/>
      <w:sz w:val="28"/>
      <w:szCs w:val="28"/>
    </w:rPr>
  </w:style>
  <w:style w:type="character" w:customStyle="1" w:styleId="39">
    <w:name w:val="Основний текст 3 Знак"/>
    <w:rsid w:val="00F40032"/>
    <w:rPr>
      <w:rFonts w:ascii="Symbol" w:eastAsia="Symbol" w:hAnsi="Symbol" w:cs="Symbol"/>
      <w:sz w:val="28"/>
      <w:szCs w:val="24"/>
    </w:rPr>
  </w:style>
  <w:style w:type="character" w:customStyle="1" w:styleId="2e">
    <w:name w:val="Основний текст з відступом 2 Знак"/>
    <w:rsid w:val="00F40032"/>
    <w:rPr>
      <w:rFonts w:ascii="Symbol" w:eastAsia="Symbol" w:hAnsi="Symbol" w:cs="Symbol"/>
      <w:sz w:val="28"/>
      <w:szCs w:val="28"/>
    </w:rPr>
  </w:style>
  <w:style w:type="character" w:customStyle="1" w:styleId="3a">
    <w:name w:val="Основний текст з відступом 3 Знак"/>
    <w:rsid w:val="00F40032"/>
    <w:rPr>
      <w:rFonts w:ascii="Symbol" w:eastAsia="Symbol" w:hAnsi="Symbol" w:cs="Symbol"/>
      <w:sz w:val="28"/>
      <w:szCs w:val="24"/>
    </w:rPr>
  </w:style>
  <w:style w:type="character" w:customStyle="1" w:styleId="Iacaaieaaeaau">
    <w:name w:val="Iacaaiea aeaau"/>
    <w:rsid w:val="00F40032"/>
    <w:rPr>
      <w:caps/>
    </w:rPr>
  </w:style>
  <w:style w:type="character" w:customStyle="1" w:styleId="oaeeeiacaaiea">
    <w:name w:val="?oa?eee iacaaiea"/>
    <w:rsid w:val="00F40032"/>
    <w:rPr>
      <w:b/>
    </w:rPr>
  </w:style>
  <w:style w:type="character" w:customStyle="1" w:styleId="oaeeeacaaeuiacaaiea">
    <w:name w:val="?oa?eee ?acaaeu iacaaiea"/>
    <w:rsid w:val="00F40032"/>
    <w:rPr>
      <w:i/>
    </w:rPr>
  </w:style>
  <w:style w:type="character" w:customStyle="1" w:styleId="Ciaeeiioaaieniineeaoaenoa">
    <w:name w:val="Ciae eiioaaie niinee a oaenoa"/>
    <w:rsid w:val="00F40032"/>
    <w:rPr>
      <w:position w:val="0"/>
      <w:sz w:val="24"/>
      <w:vertAlign w:val="baseline"/>
    </w:rPr>
  </w:style>
  <w:style w:type="character" w:customStyle="1" w:styleId="1d">
    <w:name w:val="Гиперссылка1"/>
    <w:rsid w:val="00F40032"/>
    <w:rPr>
      <w:color w:val="0000FF"/>
      <w:u w:val="single"/>
    </w:rPr>
  </w:style>
  <w:style w:type="character" w:customStyle="1" w:styleId="112">
    <w:name w:val="Просмотренная гиперссылка11"/>
    <w:rsid w:val="00F40032"/>
    <w:rPr>
      <w:color w:val="800080"/>
      <w:u w:val="single"/>
    </w:rPr>
  </w:style>
  <w:style w:type="character" w:customStyle="1" w:styleId="BookPage">
    <w:name w:val="BookPage Знак Знак"/>
    <w:rsid w:val="00F40032"/>
    <w:rPr>
      <w:rFonts w:ascii="Symbol" w:hAnsi="Symbol" w:cs="Symbol"/>
      <w:b/>
      <w:bCs/>
      <w:color w:val="666699"/>
      <w:sz w:val="24"/>
      <w:szCs w:val="24"/>
      <w:lang w:val="ru-RU"/>
    </w:rPr>
  </w:style>
  <w:style w:type="character" w:customStyle="1" w:styleId="font101">
    <w:name w:val="font101"/>
    <w:rsid w:val="00F40032"/>
    <w:rPr>
      <w:rFonts w:ascii="Symbol" w:hAnsi="Symbol" w:cs="Symbol"/>
    </w:rPr>
  </w:style>
  <w:style w:type="character" w:customStyle="1" w:styleId="afffc">
    <w:name w:val="знак примечания"/>
    <w:rsid w:val="00F40032"/>
    <w:rPr>
      <w:sz w:val="16"/>
      <w:szCs w:val="16"/>
    </w:rPr>
  </w:style>
  <w:style w:type="character" w:customStyle="1" w:styleId="FootnoteCharacters">
    <w:name w:val="Footnote Characters"/>
    <w:rsid w:val="00F40032"/>
    <w:rPr>
      <w:vertAlign w:val="superscript"/>
    </w:rPr>
  </w:style>
  <w:style w:type="character" w:customStyle="1" w:styleId="1-liter">
    <w:name w:val="1-liter Знак"/>
    <w:rsid w:val="00F40032"/>
    <w:rPr>
      <w:rFonts w:eastAsia="Courier New"/>
      <w:i/>
      <w:iCs/>
      <w:sz w:val="21"/>
      <w:szCs w:val="21"/>
      <w:lang w:val="uk-UA"/>
    </w:rPr>
  </w:style>
  <w:style w:type="character" w:customStyle="1" w:styleId="z-0">
    <w:name w:val="z-Конец формы Знак"/>
    <w:uiPriority w:val="99"/>
    <w:rsid w:val="00F40032"/>
    <w:rPr>
      <w:rFonts w:ascii="Symbol" w:hAnsi="Symbol" w:cs="Symbol"/>
      <w:vanish/>
      <w:sz w:val="16"/>
      <w:szCs w:val="16"/>
      <w:lang w:val="uk-UA"/>
    </w:rPr>
  </w:style>
  <w:style w:type="character" w:customStyle="1" w:styleId="source1">
    <w:name w:val="source1"/>
    <w:rsid w:val="00F40032"/>
    <w:rPr>
      <w:rFonts w:ascii="Symbol" w:hAnsi="Symbol" w:cs="Symbol"/>
      <w:strike w:val="0"/>
      <w:dstrike w:val="0"/>
      <w:color w:val="5371AF"/>
      <w:sz w:val="11"/>
      <w:szCs w:val="11"/>
      <w:u w:val="none"/>
    </w:rPr>
  </w:style>
  <w:style w:type="character" w:customStyle="1" w:styleId="CITE">
    <w:name w:val="CITE"/>
    <w:rsid w:val="00F40032"/>
    <w:rPr>
      <w:i/>
    </w:rPr>
  </w:style>
  <w:style w:type="character" w:customStyle="1" w:styleId="bold0">
    <w:name w:val="bold"/>
    <w:rsid w:val="00F40032"/>
  </w:style>
  <w:style w:type="character" w:customStyle="1" w:styleId="1e">
    <w:name w:val="Название1"/>
    <w:rsid w:val="00F40032"/>
  </w:style>
  <w:style w:type="character" w:customStyle="1" w:styleId="1f">
    <w:name w:val="Дата1"/>
    <w:rsid w:val="00F40032"/>
  </w:style>
  <w:style w:type="character" w:customStyle="1" w:styleId="volume">
    <w:name w:val="volume"/>
    <w:rsid w:val="00F40032"/>
  </w:style>
  <w:style w:type="character" w:customStyle="1" w:styleId="number">
    <w:name w:val="number"/>
    <w:rsid w:val="00F40032"/>
  </w:style>
  <w:style w:type="character" w:customStyle="1" w:styleId="pub-location">
    <w:name w:val="pub-location"/>
    <w:rsid w:val="00F40032"/>
  </w:style>
  <w:style w:type="character" w:customStyle="1" w:styleId="publisher">
    <w:name w:val="publisher"/>
    <w:rsid w:val="00F40032"/>
  </w:style>
  <w:style w:type="character" w:customStyle="1" w:styleId="pages">
    <w:name w:val="pages"/>
    <w:rsid w:val="00F40032"/>
  </w:style>
  <w:style w:type="character" w:customStyle="1" w:styleId="140">
    <w:name w:val="Знак Знак14"/>
    <w:rsid w:val="00F40032"/>
    <w:rPr>
      <w:rFonts w:ascii="Symbol" w:eastAsia="Symbol" w:hAnsi="Symbol" w:cs="Symbol"/>
      <w:sz w:val="28"/>
      <w:szCs w:val="20"/>
    </w:rPr>
  </w:style>
  <w:style w:type="character" w:customStyle="1" w:styleId="lgsubhead1">
    <w:name w:val="lgsubhead1"/>
    <w:rsid w:val="00F40032"/>
    <w:rPr>
      <w:rFonts w:ascii="Courier New" w:hAnsi="Courier New" w:cs="Courier New"/>
      <w:b/>
      <w:bCs/>
      <w:i w:val="0"/>
      <w:iCs w:val="0"/>
      <w:sz w:val="28"/>
      <w:szCs w:val="28"/>
    </w:rPr>
  </w:style>
  <w:style w:type="character" w:customStyle="1" w:styleId="rvts14">
    <w:name w:val="rvts14"/>
    <w:rsid w:val="00F40032"/>
  </w:style>
  <w:style w:type="character" w:customStyle="1" w:styleId="italique">
    <w:name w:val="italique"/>
    <w:rsid w:val="00F40032"/>
    <w:rPr>
      <w:i/>
      <w:iCs/>
    </w:rPr>
  </w:style>
  <w:style w:type="character" w:customStyle="1" w:styleId="textleft1">
    <w:name w:val="text_left1"/>
    <w:rsid w:val="00F40032"/>
    <w:rPr>
      <w:rFonts w:ascii="Courier New" w:hAnsi="Courier New" w:cs="Courier New"/>
      <w:sz w:val="20"/>
      <w:szCs w:val="20"/>
    </w:rPr>
  </w:style>
  <w:style w:type="character" w:customStyle="1" w:styleId="f1">
    <w:name w:val="f1"/>
    <w:rsid w:val="00F40032"/>
    <w:rPr>
      <w:color w:val="676767"/>
    </w:rPr>
  </w:style>
  <w:style w:type="character" w:customStyle="1" w:styleId="1f0">
    <w:name w:val="Стиль1 Знак"/>
    <w:rsid w:val="00F40032"/>
    <w:rPr>
      <w:sz w:val="24"/>
      <w:u w:val="double"/>
      <w:lang w:val="uk-UA"/>
    </w:rPr>
  </w:style>
  <w:style w:type="character" w:customStyle="1" w:styleId="113">
    <w:name w:val="Знак Знак11"/>
    <w:rsid w:val="00F40032"/>
    <w:rPr>
      <w:rFonts w:ascii="Symbol" w:hAnsi="Symbol" w:cs="Symbol"/>
      <w:b/>
      <w:bCs/>
      <w:kern w:val="1"/>
      <w:sz w:val="32"/>
      <w:szCs w:val="32"/>
      <w:lang w:val="ru-RU" w:eastAsia="ar-SA" w:bidi="ar-SA"/>
    </w:rPr>
  </w:style>
  <w:style w:type="character" w:customStyle="1" w:styleId="afffd">
    <w:name w:val="Символи виноски"/>
    <w:rsid w:val="00F40032"/>
    <w:rPr>
      <w:vertAlign w:val="superscript"/>
    </w:rPr>
  </w:style>
  <w:style w:type="character" w:customStyle="1" w:styleId="afffe">
    <w:name w:val="Стиль"/>
    <w:rsid w:val="00F40032"/>
    <w:rPr>
      <w:rFonts w:ascii="Symbol" w:hAnsi="Symbol" w:cs="Symbol"/>
      <w:sz w:val="20"/>
      <w:vertAlign w:val="superscript"/>
    </w:rPr>
  </w:style>
  <w:style w:type="character" w:customStyle="1" w:styleId="affff">
    <w:name w:val="текст виноски Знак"/>
    <w:rsid w:val="00F40032"/>
  </w:style>
  <w:style w:type="character" w:customStyle="1" w:styleId="affff0">
    <w:name w:val="цитата"/>
    <w:rsid w:val="00F40032"/>
    <w:rPr>
      <w:rFonts w:ascii="Symbol" w:hAnsi="Symbol" w:cs="Symbol"/>
      <w:i/>
      <w:color w:val="00000A"/>
      <w:sz w:val="28"/>
      <w:szCs w:val="28"/>
    </w:rPr>
  </w:style>
  <w:style w:type="character" w:customStyle="1" w:styleId="iiianoaieou">
    <w:name w:val="iiia? no?aieou"/>
    <w:basedOn w:val="60"/>
    <w:uiPriority w:val="99"/>
    <w:rsid w:val="00F40032"/>
  </w:style>
  <w:style w:type="character" w:customStyle="1" w:styleId="DefaultParagraphFont1">
    <w:name w:val="Default Paragraph Font1"/>
    <w:rsid w:val="00F40032"/>
  </w:style>
  <w:style w:type="character" w:customStyle="1" w:styleId="footnotereference1">
    <w:name w:val="footnote reference1"/>
    <w:rsid w:val="00F40032"/>
    <w:rPr>
      <w:vertAlign w:val="superscript"/>
    </w:rPr>
  </w:style>
  <w:style w:type="character" w:customStyle="1" w:styleId="affff1">
    <w:name w:val="???? ??????"/>
    <w:rsid w:val="00F40032"/>
    <w:rPr>
      <w:sz w:val="20"/>
      <w:szCs w:val="20"/>
      <w:vertAlign w:val="superscript"/>
    </w:rPr>
  </w:style>
  <w:style w:type="character" w:customStyle="1" w:styleId="smallpara">
    <w:name w:val="smallpara"/>
    <w:rsid w:val="00F40032"/>
    <w:rPr>
      <w:b w:val="0"/>
      <w:bCs w:val="0"/>
      <w:sz w:val="24"/>
      <w:szCs w:val="24"/>
    </w:rPr>
  </w:style>
  <w:style w:type="character" w:customStyle="1" w:styleId="medium-normal">
    <w:name w:val="medium-normal"/>
    <w:rsid w:val="00F40032"/>
  </w:style>
  <w:style w:type="character" w:customStyle="1" w:styleId="title-bold-large">
    <w:name w:val="title-bold-large"/>
    <w:rsid w:val="00F40032"/>
  </w:style>
  <w:style w:type="character" w:customStyle="1" w:styleId="ciaeniinee">
    <w:name w:val="ciae niinee"/>
    <w:rsid w:val="00F40032"/>
    <w:rPr>
      <w:vertAlign w:val="superscript"/>
    </w:rPr>
  </w:style>
  <w:style w:type="character" w:customStyle="1" w:styleId="1f1">
    <w:name w:val="Выделение1"/>
    <w:rsid w:val="00F40032"/>
    <w:rPr>
      <w:i/>
    </w:rPr>
  </w:style>
  <w:style w:type="character" w:customStyle="1" w:styleId="1f2">
    <w:name w:val="Строгий1"/>
    <w:qFormat/>
    <w:rsid w:val="00F40032"/>
    <w:rPr>
      <w:b/>
    </w:rPr>
  </w:style>
  <w:style w:type="character" w:customStyle="1" w:styleId="Hyperlink1">
    <w:name w:val="Hyperlink1"/>
    <w:rsid w:val="00F40032"/>
    <w:rPr>
      <w:color w:val="0000FF"/>
      <w:u w:val="single"/>
    </w:rPr>
  </w:style>
  <w:style w:type="character" w:customStyle="1" w:styleId="italique1">
    <w:name w:val="italique1"/>
    <w:rsid w:val="00F40032"/>
    <w:rPr>
      <w:i/>
      <w:iCs/>
    </w:rPr>
  </w:style>
  <w:style w:type="character" w:customStyle="1" w:styleId="bold1">
    <w:name w:val="bold1"/>
    <w:rsid w:val="00F40032"/>
    <w:rPr>
      <w:rFonts w:ascii="Symbol" w:hAnsi="Symbol" w:cs="Symbol"/>
      <w:b/>
      <w:bCs/>
      <w:sz w:val="19"/>
      <w:szCs w:val="19"/>
    </w:rPr>
  </w:style>
  <w:style w:type="character" w:customStyle="1" w:styleId="HTML11">
    <w:name w:val="Акроним HTML1"/>
    <w:rsid w:val="00F40032"/>
  </w:style>
  <w:style w:type="character" w:customStyle="1" w:styleId="1f3">
    <w:name w:val="Номер строки1"/>
    <w:rsid w:val="00F40032"/>
  </w:style>
  <w:style w:type="character" w:customStyle="1" w:styleId="seriestitle1">
    <w:name w:val="seriestitle1"/>
    <w:rsid w:val="00F40032"/>
    <w:rPr>
      <w:b/>
      <w:bCs/>
      <w:color w:val="006699"/>
      <w:sz w:val="24"/>
      <w:szCs w:val="24"/>
    </w:rPr>
  </w:style>
  <w:style w:type="character" w:customStyle="1" w:styleId="black9pt1">
    <w:name w:val="black9pt1"/>
    <w:rsid w:val="00F40032"/>
    <w:rPr>
      <w:color w:val="000000"/>
      <w:sz w:val="18"/>
      <w:szCs w:val="18"/>
    </w:rPr>
  </w:style>
  <w:style w:type="character" w:customStyle="1" w:styleId="citation-publication-date">
    <w:name w:val="citation-publication-date"/>
    <w:rsid w:val="00F40032"/>
    <w:rPr>
      <w:sz w:val="20"/>
      <w:szCs w:val="20"/>
    </w:rPr>
  </w:style>
  <w:style w:type="character" w:customStyle="1" w:styleId="citation-volume">
    <w:name w:val="citation-volume"/>
    <w:rsid w:val="00F40032"/>
    <w:rPr>
      <w:sz w:val="20"/>
      <w:szCs w:val="20"/>
    </w:rPr>
  </w:style>
  <w:style w:type="character" w:customStyle="1" w:styleId="citation-flpages">
    <w:name w:val="citation-flpages"/>
    <w:rsid w:val="00F40032"/>
    <w:rPr>
      <w:sz w:val="20"/>
      <w:szCs w:val="20"/>
    </w:rPr>
  </w:style>
  <w:style w:type="character" w:customStyle="1" w:styleId="smallcaps3">
    <w:name w:val="smallcaps3"/>
    <w:rsid w:val="00F40032"/>
    <w:rPr>
      <w:smallCaps/>
    </w:rPr>
  </w:style>
  <w:style w:type="character" w:customStyle="1" w:styleId="doi1">
    <w:name w:val="doi1"/>
    <w:rsid w:val="00F40032"/>
  </w:style>
  <w:style w:type="character" w:customStyle="1" w:styleId="ln21">
    <w:name w:val="ln21"/>
    <w:rsid w:val="00F40032"/>
    <w:rPr>
      <w:rFonts w:ascii="Symbol" w:hAnsi="Symbol" w:cs="Symbol"/>
      <w:color w:val="676767"/>
    </w:rPr>
  </w:style>
  <w:style w:type="character" w:customStyle="1" w:styleId="RTFNum107">
    <w:name w:val="RTF_Num 10 7"/>
    <w:rsid w:val="00F40032"/>
    <w:rPr>
      <w:sz w:val="20"/>
    </w:rPr>
  </w:style>
  <w:style w:type="character" w:customStyle="1" w:styleId="f01">
    <w:name w:val="f01"/>
    <w:rsid w:val="00F40032"/>
    <w:rPr>
      <w:rFonts w:ascii="Symbol" w:hAnsi="Symbol" w:cs="Symbol"/>
      <w:color w:val="000000"/>
      <w:sz w:val="24"/>
      <w:szCs w:val="24"/>
    </w:rPr>
  </w:style>
  <w:style w:type="character" w:customStyle="1" w:styleId="f21">
    <w:name w:val="f21"/>
    <w:rsid w:val="00F40032"/>
    <w:rPr>
      <w:rFonts w:ascii="Symbol" w:hAnsi="Symbol" w:cs="Symbol"/>
      <w:color w:val="000000"/>
      <w:sz w:val="24"/>
      <w:szCs w:val="24"/>
    </w:rPr>
  </w:style>
  <w:style w:type="character" w:customStyle="1" w:styleId="f41">
    <w:name w:val="f41"/>
    <w:rsid w:val="00F40032"/>
    <w:rPr>
      <w:rFonts w:ascii="Symbol" w:hAnsi="Symbol" w:cs="Symbol"/>
      <w:color w:val="000000"/>
      <w:sz w:val="20"/>
      <w:szCs w:val="20"/>
    </w:rPr>
  </w:style>
  <w:style w:type="character" w:customStyle="1" w:styleId="f11">
    <w:name w:val="f11"/>
    <w:rsid w:val="00F40032"/>
    <w:rPr>
      <w:rFonts w:ascii="Symbol" w:hAnsi="Symbol" w:cs="Symbol"/>
      <w:color w:val="000000"/>
      <w:sz w:val="20"/>
      <w:szCs w:val="20"/>
    </w:rPr>
  </w:style>
  <w:style w:type="character" w:customStyle="1" w:styleId="cnfheaderchar">
    <w:name w:val="cnfheaderchar"/>
    <w:rsid w:val="00F40032"/>
  </w:style>
  <w:style w:type="character" w:customStyle="1" w:styleId="HTML12">
    <w:name w:val="Клавиатура HTML1"/>
    <w:rsid w:val="00F40032"/>
    <w:rPr>
      <w:rFonts w:ascii="Symbol" w:eastAsia="Symbol" w:hAnsi="Symbol" w:cs="Symbol"/>
      <w:sz w:val="20"/>
      <w:szCs w:val="20"/>
    </w:rPr>
  </w:style>
  <w:style w:type="character" w:customStyle="1" w:styleId="114">
    <w:name w:val="Номер страницы11"/>
    <w:rsid w:val="00F40032"/>
  </w:style>
  <w:style w:type="character" w:customStyle="1" w:styleId="trb121">
    <w:name w:val="trb121"/>
    <w:rsid w:val="00F40032"/>
    <w:rPr>
      <w:rFonts w:ascii="Symbol" w:hAnsi="Symbol" w:cs="Symbol"/>
      <w:b/>
      <w:bCs/>
      <w:strike w:val="0"/>
      <w:dstrike w:val="0"/>
      <w:color w:val="663333"/>
      <w:sz w:val="18"/>
      <w:szCs w:val="18"/>
      <w:u w:val="none"/>
    </w:rPr>
  </w:style>
  <w:style w:type="character" w:customStyle="1" w:styleId="tbln121">
    <w:name w:val="tbln121"/>
    <w:rsid w:val="00F40032"/>
    <w:rPr>
      <w:rFonts w:ascii="Symbol" w:hAnsi="Symbol" w:cs="Symbol"/>
      <w:b w:val="0"/>
      <w:bCs w:val="0"/>
      <w:i/>
      <w:iCs/>
      <w:strike w:val="0"/>
      <w:dstrike w:val="0"/>
      <w:color w:val="000000"/>
      <w:sz w:val="18"/>
      <w:szCs w:val="18"/>
      <w:u w:val="none"/>
    </w:rPr>
  </w:style>
  <w:style w:type="character" w:customStyle="1" w:styleId="HTMLSchreibmaschine">
    <w:name w:val="HTML Schreibmaschine"/>
    <w:rsid w:val="00F40032"/>
    <w:rPr>
      <w:rFonts w:ascii="Symbol" w:eastAsia="Courier New" w:hAnsi="Symbol" w:cs="Symbol"/>
      <w:sz w:val="20"/>
      <w:szCs w:val="20"/>
    </w:rPr>
  </w:style>
  <w:style w:type="character" w:customStyle="1" w:styleId="affff2">
    <w:name w:val="Прощание Знак"/>
    <w:uiPriority w:val="99"/>
    <w:rsid w:val="00F40032"/>
    <w:rPr>
      <w:sz w:val="24"/>
      <w:szCs w:val="24"/>
      <w:lang w:val="pl-PL"/>
    </w:rPr>
  </w:style>
  <w:style w:type="character" w:customStyle="1" w:styleId="rvts17">
    <w:name w:val="rvts17"/>
    <w:rsid w:val="00F40032"/>
    <w:rPr>
      <w:rFonts w:cs="Symbol"/>
    </w:rPr>
  </w:style>
  <w:style w:type="character" w:customStyle="1" w:styleId="rvts19">
    <w:name w:val="rvts19"/>
    <w:rsid w:val="00F40032"/>
    <w:rPr>
      <w:rFonts w:cs="Symbol"/>
    </w:rPr>
  </w:style>
  <w:style w:type="character" w:customStyle="1" w:styleId="VAFigureCaptionChar">
    <w:name w:val="VA_Figure_Caption Char"/>
    <w:rsid w:val="00F40032"/>
    <w:rPr>
      <w:rFonts w:ascii="Symbol" w:hAnsi="Symbol" w:cs="Symbol"/>
      <w:sz w:val="16"/>
      <w:lang w:val="en-US"/>
    </w:rPr>
  </w:style>
  <w:style w:type="character" w:customStyle="1" w:styleId="maintext">
    <w:name w:val="maintext"/>
    <w:rsid w:val="00F40032"/>
  </w:style>
  <w:style w:type="character" w:customStyle="1" w:styleId="VAFigureCaption">
    <w:name w:val="VA_Figure_Caption Знак"/>
    <w:rsid w:val="00F40032"/>
    <w:rPr>
      <w:rFonts w:ascii="Symbol" w:hAnsi="Symbol" w:cs="Symbol"/>
      <w:sz w:val="16"/>
      <w:lang w:val="en-US" w:eastAsia="ar-SA" w:bidi="ar-SA"/>
    </w:rPr>
  </w:style>
  <w:style w:type="character" w:customStyle="1" w:styleId="adresse1">
    <w:name w:val="adresse1"/>
    <w:rsid w:val="00F40032"/>
    <w:rPr>
      <w:i/>
      <w:iCs/>
    </w:rPr>
  </w:style>
  <w:style w:type="character" w:customStyle="1" w:styleId="affff3">
    <w:name w:val="Вподбор подзаголовок"/>
    <w:rsid w:val="00F40032"/>
    <w:rPr>
      <w:rFonts w:ascii="Symbol" w:hAnsi="Symbol" w:cs="Symbol"/>
      <w:b/>
      <w:sz w:val="28"/>
      <w:lang w:val="uk-UA"/>
    </w:rPr>
  </w:style>
  <w:style w:type="character" w:customStyle="1" w:styleId="affff4">
    <w:name w:val="Таблица знак Знак Знак"/>
    <w:rsid w:val="00F40032"/>
    <w:rPr>
      <w:sz w:val="26"/>
      <w:szCs w:val="26"/>
    </w:rPr>
  </w:style>
  <w:style w:type="character" w:customStyle="1" w:styleId="affff5">
    <w:name w:val="Рисунок Знак Знак"/>
    <w:rsid w:val="00F40032"/>
    <w:rPr>
      <w:sz w:val="24"/>
      <w:szCs w:val="24"/>
    </w:rPr>
  </w:style>
  <w:style w:type="character" w:customStyle="1" w:styleId="affff6">
    <w:name w:val="Таблица центр Знак"/>
    <w:rsid w:val="00F40032"/>
    <w:rPr>
      <w:sz w:val="28"/>
    </w:rPr>
  </w:style>
  <w:style w:type="character" w:customStyle="1" w:styleId="inf2">
    <w:name w:val="inf2"/>
    <w:rsid w:val="00F40032"/>
  </w:style>
  <w:style w:type="character" w:customStyle="1" w:styleId="headl1">
    <w:name w:val="headl1"/>
    <w:rsid w:val="00F40032"/>
    <w:rPr>
      <w:rFonts w:ascii="Courier New" w:hAnsi="Courier New" w:cs="Courier New"/>
      <w:b/>
      <w:bCs/>
      <w:color w:val="00000A"/>
      <w:sz w:val="28"/>
      <w:szCs w:val="28"/>
    </w:rPr>
  </w:style>
  <w:style w:type="character" w:customStyle="1" w:styleId="whereline">
    <w:name w:val="where_line"/>
    <w:rsid w:val="00F40032"/>
    <w:rPr>
      <w:rFonts w:cs="Symbol"/>
    </w:rPr>
  </w:style>
  <w:style w:type="character" w:customStyle="1" w:styleId="72">
    <w:name w:val="Основной шрифт абзаца7"/>
    <w:rsid w:val="00F40032"/>
  </w:style>
  <w:style w:type="character" w:customStyle="1" w:styleId="affff7">
    <w:name w:val="Стиль Знак сноски +"/>
    <w:rsid w:val="00F40032"/>
    <w:rPr>
      <w:sz w:val="20"/>
      <w:vertAlign w:val="superscript"/>
    </w:rPr>
  </w:style>
  <w:style w:type="character" w:customStyle="1" w:styleId="szerzo2">
    <w:name w:val="szerzo2"/>
    <w:rsid w:val="00F40032"/>
    <w:rPr>
      <w:color w:val="00000A"/>
    </w:rPr>
  </w:style>
  <w:style w:type="character" w:customStyle="1" w:styleId="cim2">
    <w:name w:val="cim2"/>
    <w:rsid w:val="00F40032"/>
    <w:rPr>
      <w:sz w:val="20"/>
      <w:szCs w:val="20"/>
    </w:rPr>
  </w:style>
  <w:style w:type="character" w:customStyle="1" w:styleId="isbn1">
    <w:name w:val="isbn1"/>
    <w:rsid w:val="00F40032"/>
    <w:rPr>
      <w:rFonts w:ascii="Symbol" w:hAnsi="Symbol" w:cs="Symbol"/>
      <w:b/>
      <w:bCs/>
      <w:color w:val="000000"/>
      <w:sz w:val="22"/>
      <w:szCs w:val="22"/>
    </w:rPr>
  </w:style>
  <w:style w:type="character" w:customStyle="1" w:styleId="postbody1">
    <w:name w:val="postbody1"/>
    <w:rsid w:val="00F40032"/>
    <w:rPr>
      <w:rFonts w:ascii="Symbol" w:hAnsi="Symbol" w:cs="Symbol"/>
      <w:sz w:val="20"/>
      <w:szCs w:val="20"/>
    </w:rPr>
  </w:style>
  <w:style w:type="character" w:customStyle="1" w:styleId="2f">
    <w:name w:val="Гиперссылка2"/>
    <w:rsid w:val="00F40032"/>
    <w:rPr>
      <w:rFonts w:ascii="Symbol" w:hAnsi="Symbol" w:cs="Symbol"/>
      <w:color w:val="0000FF"/>
      <w:u w:val="single"/>
    </w:rPr>
  </w:style>
  <w:style w:type="character" w:customStyle="1" w:styleId="affff8">
    <w:name w:val="Пример (символ)"/>
    <w:rsid w:val="00F40032"/>
    <w:rPr>
      <w:rFonts w:ascii="Symbol" w:hAnsi="Symbol" w:cs="Symbol"/>
      <w:sz w:val="26"/>
    </w:rPr>
  </w:style>
  <w:style w:type="character" w:customStyle="1" w:styleId="affff9">
    <w:name w:val="Информблок"/>
    <w:rsid w:val="00F40032"/>
    <w:rPr>
      <w:i/>
    </w:rPr>
  </w:style>
  <w:style w:type="character" w:customStyle="1" w:styleId="1f4">
    <w:name w:val="Верхний колонтитул Знак1"/>
    <w:aliases w:val="Верхний колонтитул Знак Знак Знак Знак,Верхний колонтитул Знак Знак Знак1,Верхний колонтитул Знак Знак1,Верхний колонтитул Знак Знак Знак Знак1,Верхний колонтитул Знак Знак Знак3,Верхний колонтитул Знак Знак Знак2"/>
    <w:uiPriority w:val="99"/>
    <w:rsid w:val="00F40032"/>
    <w:rPr>
      <w:rFonts w:ascii="Symbol" w:eastAsia="Symbol" w:hAnsi="Symbol" w:cs="Symbol"/>
      <w:sz w:val="24"/>
      <w:szCs w:val="24"/>
    </w:rPr>
  </w:style>
  <w:style w:type="character" w:customStyle="1" w:styleId="211">
    <w:name w:val="Основной текст 2 Знак1"/>
    <w:aliases w:val="Знак Знак2 Знак1"/>
    <w:rsid w:val="00F40032"/>
    <w:rPr>
      <w:rFonts w:ascii="Symbol" w:eastAsia="Symbol" w:hAnsi="Symbol" w:cs="Symbol"/>
      <w:sz w:val="24"/>
      <w:szCs w:val="24"/>
    </w:rPr>
  </w:style>
  <w:style w:type="character" w:customStyle="1" w:styleId="1f5">
    <w:name w:val="Нижний колонтитул Знак1"/>
    <w:uiPriority w:val="99"/>
    <w:rsid w:val="00F40032"/>
    <w:rPr>
      <w:rFonts w:ascii="Symbol" w:eastAsia="Symbol" w:hAnsi="Symbol" w:cs="Symbol"/>
      <w:sz w:val="24"/>
      <w:szCs w:val="24"/>
    </w:rPr>
  </w:style>
  <w:style w:type="character" w:customStyle="1" w:styleId="fs801">
    <w:name w:val="fs801"/>
    <w:rsid w:val="00F40032"/>
    <w:rPr>
      <w:sz w:val="19"/>
      <w:szCs w:val="19"/>
    </w:rPr>
  </w:style>
  <w:style w:type="character" w:customStyle="1" w:styleId="rvts26">
    <w:name w:val="rvts26"/>
    <w:rsid w:val="00F40032"/>
    <w:rPr>
      <w:rFonts w:ascii="Symbol" w:hAnsi="Symbol" w:cs="Symbol"/>
      <w:sz w:val="24"/>
      <w:szCs w:val="24"/>
    </w:rPr>
  </w:style>
  <w:style w:type="character" w:customStyle="1" w:styleId="rvts18">
    <w:name w:val="rvts18"/>
    <w:uiPriority w:val="99"/>
    <w:rsid w:val="00F40032"/>
    <w:rPr>
      <w:rFonts w:ascii="Symbol" w:hAnsi="Symbol" w:cs="Symbol"/>
      <w:sz w:val="24"/>
      <w:szCs w:val="24"/>
    </w:rPr>
  </w:style>
  <w:style w:type="character" w:customStyle="1" w:styleId="rvts25">
    <w:name w:val="rvts25"/>
    <w:rsid w:val="00F40032"/>
    <w:rPr>
      <w:rFonts w:ascii="Symbol" w:hAnsi="Symbol" w:cs="Symbol"/>
      <w:b/>
      <w:bCs/>
      <w:i/>
      <w:iCs/>
      <w:sz w:val="24"/>
      <w:szCs w:val="24"/>
    </w:rPr>
  </w:style>
  <w:style w:type="character" w:customStyle="1" w:styleId="rvts27">
    <w:name w:val="rvts27"/>
    <w:rsid w:val="00F40032"/>
    <w:rPr>
      <w:rFonts w:ascii="Symbol" w:hAnsi="Symbol" w:cs="Symbol"/>
      <w:b/>
      <w:bCs/>
      <w:i/>
      <w:iCs/>
      <w:sz w:val="24"/>
      <w:szCs w:val="24"/>
    </w:rPr>
  </w:style>
  <w:style w:type="character" w:customStyle="1" w:styleId="titlebig1">
    <w:name w:val="titlebig1"/>
    <w:rsid w:val="00F40032"/>
    <w:rPr>
      <w:rFonts w:ascii="Courier New" w:hAnsi="Courier New" w:cs="Courier New"/>
      <w:b/>
      <w:bCs/>
      <w:i w:val="0"/>
      <w:iCs w:val="0"/>
      <w:color w:val="000000"/>
      <w:sz w:val="20"/>
      <w:szCs w:val="20"/>
    </w:rPr>
  </w:style>
  <w:style w:type="character" w:customStyle="1" w:styleId="subtitle1">
    <w:name w:val="subtitle1"/>
    <w:rsid w:val="00F40032"/>
    <w:rPr>
      <w:rFonts w:ascii="Courier New" w:hAnsi="Courier New" w:cs="Courier New"/>
      <w:b w:val="0"/>
      <w:bCs w:val="0"/>
      <w:i w:val="0"/>
      <w:iCs w:val="0"/>
      <w:color w:val="000000"/>
      <w:sz w:val="15"/>
      <w:szCs w:val="15"/>
    </w:rPr>
  </w:style>
  <w:style w:type="character" w:customStyle="1" w:styleId="author1">
    <w:name w:val="author1"/>
    <w:rsid w:val="00F40032"/>
    <w:rPr>
      <w:rFonts w:ascii="Courier New" w:hAnsi="Courier New" w:cs="Courier New"/>
      <w:b/>
      <w:bCs/>
      <w:i w:val="0"/>
      <w:iCs w:val="0"/>
      <w:color w:val="006699"/>
      <w:sz w:val="18"/>
      <w:szCs w:val="18"/>
    </w:rPr>
  </w:style>
  <w:style w:type="character" w:customStyle="1" w:styleId="xp">
    <w:name w:val="xp"/>
    <w:rsid w:val="00F40032"/>
  </w:style>
  <w:style w:type="character" w:customStyle="1" w:styleId="affffa">
    <w:name w:val="Çíàê êîíöåâîé ñíîñêè"/>
    <w:rsid w:val="00F40032"/>
    <w:rPr>
      <w:vertAlign w:val="superscript"/>
    </w:rPr>
  </w:style>
  <w:style w:type="character" w:customStyle="1" w:styleId="addmd1">
    <w:name w:val="addmd1"/>
    <w:uiPriority w:val="99"/>
    <w:rsid w:val="00F40032"/>
    <w:rPr>
      <w:rFonts w:ascii="Symbol" w:hAnsi="Symbol" w:cs="Symbol"/>
      <w:color w:val="777777"/>
      <w:sz w:val="20"/>
      <w:szCs w:val="20"/>
    </w:rPr>
  </w:style>
  <w:style w:type="character" w:customStyle="1" w:styleId="str21">
    <w:name w:val="str21"/>
    <w:uiPriority w:val="99"/>
    <w:rsid w:val="00F40032"/>
    <w:rPr>
      <w:rFonts w:ascii="Symbol" w:hAnsi="Symbol" w:cs="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sid w:val="00F40032"/>
    <w:rPr>
      <w:rFonts w:ascii="Symbol" w:eastAsia="Symbol" w:hAnsi="Symbol" w:cs="Symbol"/>
      <w:color w:val="000000"/>
      <w:sz w:val="28"/>
      <w:lang w:val="ru-RU"/>
    </w:rPr>
  </w:style>
  <w:style w:type="character" w:customStyle="1" w:styleId="menu111">
    <w:name w:val="menu1_11"/>
    <w:uiPriority w:val="99"/>
    <w:rsid w:val="00F40032"/>
    <w:rPr>
      <w:rFonts w:ascii="Courier New" w:hAnsi="Courier New" w:cs="Courier New"/>
      <w:b/>
      <w:sz w:val="18"/>
    </w:rPr>
  </w:style>
  <w:style w:type="character" w:customStyle="1" w:styleId="navigationline1">
    <w:name w:val="navigationline1"/>
    <w:rsid w:val="00F40032"/>
    <w:rPr>
      <w:rFonts w:ascii="Symbol" w:hAnsi="Symbol" w:cs="Symbol"/>
      <w:color w:val="00000A"/>
      <w:sz w:val="18"/>
    </w:rPr>
  </w:style>
  <w:style w:type="character" w:customStyle="1" w:styleId="srtitle1">
    <w:name w:val="srtitle1"/>
    <w:rsid w:val="00F40032"/>
    <w:rPr>
      <w:rFonts w:ascii="Courier New" w:hAnsi="Courier New" w:cs="Courier New"/>
      <w:b/>
      <w:sz w:val="17"/>
    </w:rPr>
  </w:style>
  <w:style w:type="character" w:customStyle="1" w:styleId="upheadlinetype1">
    <w:name w:val="up_headline_type1"/>
    <w:rsid w:val="00F40032"/>
    <w:rPr>
      <w:rFonts w:ascii="Symbol" w:hAnsi="Symbol" w:cs="Symbol"/>
      <w:color w:val="00000A"/>
      <w:sz w:val="15"/>
    </w:rPr>
  </w:style>
  <w:style w:type="character" w:customStyle="1" w:styleId="smartsectionitemtitle1">
    <w:name w:val="smartsection_itemtitle1"/>
    <w:rsid w:val="00F40032"/>
    <w:rPr>
      <w:b/>
      <w:color w:val="00000A"/>
      <w:sz w:val="18"/>
    </w:rPr>
  </w:style>
  <w:style w:type="character" w:customStyle="1" w:styleId="body1">
    <w:name w:val="body1"/>
    <w:rsid w:val="00F40032"/>
    <w:rPr>
      <w:rFonts w:ascii="Symbol" w:hAnsi="Symbol" w:cs="Symbol"/>
      <w:sz w:val="20"/>
    </w:rPr>
  </w:style>
  <w:style w:type="character" w:customStyle="1" w:styleId="heading1">
    <w:name w:val="heading1"/>
    <w:rsid w:val="00F40032"/>
    <w:rPr>
      <w:rFonts w:ascii="Courier New" w:hAnsi="Courier New" w:cs="Courier New"/>
      <w:b/>
      <w:color w:val="00000A"/>
      <w:sz w:val="27"/>
    </w:rPr>
  </w:style>
  <w:style w:type="character" w:customStyle="1" w:styleId="feature">
    <w:name w:val="feature"/>
    <w:rsid w:val="00F40032"/>
  </w:style>
  <w:style w:type="character" w:customStyle="1" w:styleId="mark">
    <w:name w:val="mark"/>
    <w:rsid w:val="00F40032"/>
    <w:rPr>
      <w:rFonts w:ascii="Symbol" w:hAnsi="Symbol" w:cs="Symbol"/>
    </w:rPr>
  </w:style>
  <w:style w:type="character" w:customStyle="1" w:styleId="FontStyle41">
    <w:name w:val="Font Style41"/>
    <w:rsid w:val="00F40032"/>
    <w:rPr>
      <w:rFonts w:ascii="Symbol" w:hAnsi="Symbol" w:cs="Symbol"/>
      <w:b/>
      <w:bCs/>
      <w:sz w:val="14"/>
      <w:szCs w:val="14"/>
    </w:rPr>
  </w:style>
  <w:style w:type="character" w:customStyle="1" w:styleId="FontStyle42">
    <w:name w:val="Font Style42"/>
    <w:rsid w:val="00F40032"/>
    <w:rPr>
      <w:rFonts w:ascii="Symbol" w:hAnsi="Symbol" w:cs="Symbol"/>
      <w:sz w:val="14"/>
      <w:szCs w:val="14"/>
    </w:rPr>
  </w:style>
  <w:style w:type="character" w:customStyle="1" w:styleId="62">
    <w:name w:val="Знак Знак6"/>
    <w:rsid w:val="00F40032"/>
    <w:rPr>
      <w:rFonts w:cs="Symbol"/>
      <w:b/>
      <w:bCs/>
      <w:sz w:val="24"/>
      <w:lang w:val="ru-RU" w:eastAsia="ar-SA" w:bidi="ar-SA"/>
    </w:rPr>
  </w:style>
  <w:style w:type="character" w:customStyle="1" w:styleId="44">
    <w:name w:val="Знак Знак4"/>
    <w:rsid w:val="00F40032"/>
    <w:rPr>
      <w:rFonts w:cs="Symbol"/>
      <w:lang w:val="ru-RU" w:eastAsia="ar-SA" w:bidi="ar-SA"/>
    </w:rPr>
  </w:style>
  <w:style w:type="character" w:customStyle="1" w:styleId="1f6">
    <w:name w:val="Название Знак1"/>
    <w:aliases w:val="Название Знак Знак,Название Знак2,Знак5 Знак Знак1 Знак,Знак5 Знак2 Знак,Название Знак1 Знак Знак Знак,Знак5 Знак Знак Знак Знак Знак,Знак5 Знак1 Знак Знак Знак,Название Знак1 Знак Знак1,Название Знак1 Знак1 Знак,Знак2 Знак Знак Знак Знак"/>
    <w:uiPriority w:val="10"/>
    <w:rsid w:val="00F40032"/>
    <w:rPr>
      <w:rFonts w:ascii="Symbol" w:eastAsia="Symbol" w:hAnsi="Symbol" w:cs="Symbol"/>
      <w:color w:val="17365D"/>
      <w:spacing w:val="5"/>
      <w:kern w:val="1"/>
      <w:sz w:val="52"/>
      <w:szCs w:val="52"/>
    </w:rPr>
  </w:style>
  <w:style w:type="character" w:customStyle="1" w:styleId="510">
    <w:name w:val="Знак Знак51"/>
    <w:rsid w:val="00F40032"/>
    <w:rPr>
      <w:rFonts w:cs="Symbol"/>
      <w:lang w:val="ru-RU" w:eastAsia="ar-SA" w:bidi="ar-SA"/>
    </w:rPr>
  </w:style>
  <w:style w:type="character" w:customStyle="1" w:styleId="1f7">
    <w:name w:val="Слабое выделение1"/>
    <w:qFormat/>
    <w:rsid w:val="00F40032"/>
    <w:rPr>
      <w:rFonts w:cs="Symbol"/>
      <w:i/>
      <w:iCs/>
      <w:color w:val="808080"/>
    </w:rPr>
  </w:style>
  <w:style w:type="character" w:customStyle="1" w:styleId="page">
    <w:name w:val="page"/>
    <w:rsid w:val="00F40032"/>
    <w:rPr>
      <w:rFonts w:cs="Symbol"/>
      <w:i/>
      <w:iCs/>
      <w:color w:val="00008B"/>
      <w:sz w:val="19"/>
      <w:szCs w:val="19"/>
    </w:rPr>
  </w:style>
  <w:style w:type="character" w:customStyle="1" w:styleId="FontStyle11">
    <w:name w:val="Font Style11"/>
    <w:rsid w:val="00F40032"/>
    <w:rPr>
      <w:rFonts w:ascii="Symbol" w:hAnsi="Symbol" w:cs="Symbol"/>
      <w:sz w:val="22"/>
      <w:szCs w:val="22"/>
    </w:rPr>
  </w:style>
  <w:style w:type="character" w:customStyle="1" w:styleId="FontStyle12">
    <w:name w:val="Font Style12"/>
    <w:rsid w:val="00F40032"/>
    <w:rPr>
      <w:rFonts w:ascii="Symbol" w:hAnsi="Symbol" w:cs="Symbol"/>
      <w:b/>
      <w:bCs/>
      <w:i/>
      <w:iCs/>
      <w:sz w:val="26"/>
      <w:szCs w:val="26"/>
    </w:rPr>
  </w:style>
  <w:style w:type="character" w:customStyle="1" w:styleId="1f8">
    <w:name w:val="Подзаголовок Знак1"/>
    <w:uiPriority w:val="11"/>
    <w:rsid w:val="00F40032"/>
    <w:rPr>
      <w:rFonts w:ascii="Symbol" w:eastAsia="Symbol" w:hAnsi="Symbol" w:cs="Symbol"/>
      <w:i/>
      <w:iCs/>
      <w:color w:val="4F81BD"/>
      <w:spacing w:val="15"/>
      <w:sz w:val="24"/>
      <w:szCs w:val="24"/>
    </w:rPr>
  </w:style>
  <w:style w:type="character" w:customStyle="1" w:styleId="iNormalText">
    <w:name w:val="iNormalText Знак"/>
    <w:rsid w:val="00F40032"/>
    <w:rPr>
      <w:color w:val="000000"/>
      <w:sz w:val="28"/>
      <w:szCs w:val="28"/>
      <w:lang w:val="uk-UA"/>
    </w:rPr>
  </w:style>
  <w:style w:type="character" w:customStyle="1" w:styleId="affffb">
    <w:name w:val="Цитація Знак"/>
    <w:rsid w:val="00F40032"/>
    <w:rPr>
      <w:i/>
      <w:iCs/>
      <w:sz w:val="24"/>
      <w:szCs w:val="24"/>
      <w:lang w:val="uk-UA"/>
    </w:rPr>
  </w:style>
  <w:style w:type="character" w:customStyle="1" w:styleId="affffc">
    <w:name w:val="Насичена цитата Знак"/>
    <w:rsid w:val="00F40032"/>
    <w:rPr>
      <w:b/>
      <w:bCs/>
      <w:i/>
      <w:iCs/>
      <w:sz w:val="24"/>
      <w:szCs w:val="24"/>
      <w:lang w:val="uk-UA"/>
    </w:rPr>
  </w:style>
  <w:style w:type="character" w:customStyle="1" w:styleId="affffd">
    <w:name w:val="Слабке виокремлення"/>
    <w:uiPriority w:val="19"/>
    <w:qFormat/>
    <w:rsid w:val="00F40032"/>
    <w:rPr>
      <w:i/>
      <w:iCs/>
    </w:rPr>
  </w:style>
  <w:style w:type="character" w:customStyle="1" w:styleId="affffe">
    <w:name w:val="Сильне виокремлення"/>
    <w:rsid w:val="00F40032"/>
    <w:rPr>
      <w:b/>
      <w:bCs/>
    </w:rPr>
  </w:style>
  <w:style w:type="character" w:customStyle="1" w:styleId="afffff">
    <w:name w:val="Слабке посилання"/>
    <w:rsid w:val="00F40032"/>
    <w:rPr>
      <w:smallCaps/>
    </w:rPr>
  </w:style>
  <w:style w:type="character" w:customStyle="1" w:styleId="afffff0">
    <w:name w:val="Сильне посилання"/>
    <w:rsid w:val="00F40032"/>
    <w:rPr>
      <w:smallCaps/>
      <w:spacing w:val="5"/>
      <w:u w:val="single"/>
    </w:rPr>
  </w:style>
  <w:style w:type="character" w:customStyle="1" w:styleId="afffff1">
    <w:name w:val="Назва книги"/>
    <w:rsid w:val="00F40032"/>
    <w:rPr>
      <w:i/>
      <w:iCs/>
      <w:smallCaps/>
      <w:spacing w:val="5"/>
    </w:rPr>
  </w:style>
  <w:style w:type="character" w:customStyle="1" w:styleId="inventory-title1">
    <w:name w:val="inventory-title1"/>
    <w:rsid w:val="00F40032"/>
    <w:rPr>
      <w:rFonts w:ascii="Symbol" w:hAnsi="Symbol" w:cs="Symbol"/>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sid w:val="00F40032"/>
    <w:rPr>
      <w:sz w:val="24"/>
      <w:szCs w:val="24"/>
      <w:lang w:val="uk-UA"/>
    </w:rPr>
  </w:style>
  <w:style w:type="character" w:customStyle="1" w:styleId="afffff2">
    <w:name w:val="текст сноски Знак Знак"/>
    <w:rsid w:val="00F40032"/>
    <w:rPr>
      <w:sz w:val="16"/>
      <w:lang w:val="ru-RU" w:eastAsia="ar-SA" w:bidi="ar-SA"/>
    </w:rPr>
  </w:style>
  <w:style w:type="character" w:customStyle="1" w:styleId="afffff3">
    <w:name w:val="Дата Знак"/>
    <w:rsid w:val="00F40032"/>
    <w:rPr>
      <w:sz w:val="24"/>
    </w:rPr>
  </w:style>
  <w:style w:type="character" w:customStyle="1" w:styleId="HTML13">
    <w:name w:val="Код HTML1"/>
    <w:rsid w:val="00F40032"/>
    <w:rPr>
      <w:rFonts w:ascii="Symbol" w:hAnsi="Symbol" w:cs="Symbol"/>
      <w:sz w:val="20"/>
      <w:szCs w:val="20"/>
    </w:rPr>
  </w:style>
  <w:style w:type="character" w:customStyle="1" w:styleId="HTML14">
    <w:name w:val="Образец HTML1"/>
    <w:rsid w:val="00F40032"/>
    <w:rPr>
      <w:rFonts w:ascii="Symbol" w:hAnsi="Symbol" w:cs="Symbol"/>
    </w:rPr>
  </w:style>
  <w:style w:type="character" w:customStyle="1" w:styleId="HTML15">
    <w:name w:val="Определение HTML1"/>
    <w:rsid w:val="00F40032"/>
    <w:rPr>
      <w:i/>
      <w:iCs/>
    </w:rPr>
  </w:style>
  <w:style w:type="character" w:customStyle="1" w:styleId="HTML16">
    <w:name w:val="Переменный HTML1"/>
    <w:rsid w:val="00F40032"/>
    <w:rPr>
      <w:i/>
      <w:iCs/>
    </w:rPr>
  </w:style>
  <w:style w:type="character" w:customStyle="1" w:styleId="afffff4">
    <w:name w:val="Приветствие Знак"/>
    <w:rsid w:val="00F40032"/>
    <w:rPr>
      <w:sz w:val="24"/>
    </w:rPr>
  </w:style>
  <w:style w:type="character" w:customStyle="1" w:styleId="afffff5">
    <w:name w:val="Шапка Знак"/>
    <w:rsid w:val="00F40032"/>
    <w:rPr>
      <w:rFonts w:ascii="Symbol" w:hAnsi="Symbol" w:cs="Symbol"/>
      <w:sz w:val="24"/>
      <w:szCs w:val="24"/>
    </w:rPr>
  </w:style>
  <w:style w:type="character" w:customStyle="1" w:styleId="1-">
    <w:name w:val="1-Фамилия Знак"/>
    <w:rsid w:val="00F40032"/>
    <w:rPr>
      <w:b/>
      <w:color w:val="000000"/>
      <w:sz w:val="19"/>
      <w:lang w:val="ru-RU" w:eastAsia="ar-SA" w:bidi="ar-SA"/>
    </w:rPr>
  </w:style>
  <w:style w:type="character" w:customStyle="1" w:styleId="4-">
    <w:name w:val="4-Аннотация Знак Знак"/>
    <w:rsid w:val="00F40032"/>
    <w:rPr>
      <w:i/>
      <w:color w:val="000000"/>
      <w:sz w:val="16"/>
      <w:szCs w:val="16"/>
      <w:lang w:val="ru-RU" w:eastAsia="ar-SA" w:bidi="ar-SA"/>
    </w:rPr>
  </w:style>
  <w:style w:type="character" w:customStyle="1" w:styleId="10-">
    <w:name w:val="10-Сноска Знак"/>
    <w:rsid w:val="00F40032"/>
    <w:rPr>
      <w:sz w:val="16"/>
      <w:lang w:val="ru-RU" w:eastAsia="ar-SA" w:bidi="ar-SA"/>
    </w:rPr>
  </w:style>
  <w:style w:type="character" w:customStyle="1" w:styleId="3b">
    <w:name w:val="заголовок 3 Знак"/>
    <w:rsid w:val="00F40032"/>
    <w:rPr>
      <w:b/>
      <w:i/>
      <w:sz w:val="28"/>
      <w:szCs w:val="28"/>
      <w:lang w:val="ru-RU" w:eastAsia="ar-SA" w:bidi="ar-SA"/>
    </w:rPr>
  </w:style>
  <w:style w:type="character" w:customStyle="1" w:styleId="avtor1">
    <w:name w:val="avtor1"/>
    <w:rsid w:val="00F40032"/>
    <w:rPr>
      <w:rFonts w:ascii="Symbol" w:hAnsi="Symbol" w:cs="Symbol"/>
      <w:b/>
      <w:bCs/>
      <w:color w:val="000000"/>
      <w:sz w:val="18"/>
      <w:szCs w:val="18"/>
    </w:rPr>
  </w:style>
  <w:style w:type="character" w:customStyle="1" w:styleId="afffff6">
    <w:name w:val="Сноска_"/>
    <w:link w:val="afffff7"/>
    <w:rsid w:val="00F40032"/>
    <w:rPr>
      <w:rFonts w:ascii="Courier New" w:hAnsi="Courier New" w:cs="Courier New"/>
      <w:sz w:val="18"/>
    </w:rPr>
  </w:style>
  <w:style w:type="character" w:customStyle="1" w:styleId="2f0">
    <w:name w:val="Сноска (2)_"/>
    <w:rsid w:val="00F40032"/>
    <w:rPr>
      <w:i/>
      <w:iCs/>
      <w:sz w:val="17"/>
      <w:szCs w:val="17"/>
    </w:rPr>
  </w:style>
  <w:style w:type="character" w:customStyle="1" w:styleId="1f9">
    <w:name w:val="Заголовок №1_"/>
    <w:rsid w:val="00F40032"/>
    <w:rPr>
      <w:b/>
      <w:bCs/>
      <w:spacing w:val="-20"/>
      <w:sz w:val="38"/>
      <w:szCs w:val="38"/>
    </w:rPr>
  </w:style>
  <w:style w:type="character" w:customStyle="1" w:styleId="2f1">
    <w:name w:val="Заголовок №2_"/>
    <w:rsid w:val="00F40032"/>
    <w:rPr>
      <w:b/>
      <w:bCs/>
      <w:i/>
      <w:iCs/>
      <w:sz w:val="34"/>
      <w:szCs w:val="34"/>
    </w:rPr>
  </w:style>
  <w:style w:type="character" w:customStyle="1" w:styleId="3c">
    <w:name w:val="Основной текст (3)_"/>
    <w:rsid w:val="00F40032"/>
    <w:rPr>
      <w:b/>
      <w:bCs/>
      <w:sz w:val="17"/>
      <w:szCs w:val="17"/>
    </w:rPr>
  </w:style>
  <w:style w:type="character" w:customStyle="1" w:styleId="3d">
    <w:name w:val="Основной текст (3) + Не полужирный;Курсив"/>
    <w:rsid w:val="00F40032"/>
    <w:rPr>
      <w:rFonts w:ascii="Symbol" w:eastAsia="Symbol" w:hAnsi="Symbol" w:cs="Symbol"/>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5">
    <w:name w:val="Основной текст (4)_"/>
    <w:rsid w:val="00F40032"/>
    <w:rPr>
      <w:i/>
      <w:iCs/>
      <w:sz w:val="17"/>
      <w:szCs w:val="17"/>
    </w:rPr>
  </w:style>
  <w:style w:type="character" w:customStyle="1" w:styleId="320">
    <w:name w:val="Заголовок №3 (2)_"/>
    <w:rsid w:val="00F40032"/>
    <w:rPr>
      <w:b/>
      <w:bCs/>
      <w:i/>
      <w:iCs/>
      <w:sz w:val="23"/>
      <w:szCs w:val="23"/>
      <w:lang w:eastAsia="ru-RU" w:bidi="ru-RU"/>
    </w:rPr>
  </w:style>
  <w:style w:type="character" w:customStyle="1" w:styleId="afffff8">
    <w:name w:val="Колонтитул_"/>
    <w:rsid w:val="00F40032"/>
    <w:rPr>
      <w:rFonts w:ascii="Symbol" w:eastAsia="Symbol" w:hAnsi="Symbol" w:cs="Symbol"/>
      <w:b/>
      <w:bCs/>
      <w:i w:val="0"/>
      <w:iCs w:val="0"/>
      <w:caps w:val="0"/>
      <w:smallCaps w:val="0"/>
      <w:strike w:val="0"/>
      <w:dstrike w:val="0"/>
      <w:sz w:val="17"/>
      <w:szCs w:val="17"/>
      <w:u w:val="none"/>
    </w:rPr>
  </w:style>
  <w:style w:type="character" w:customStyle="1" w:styleId="afffff9">
    <w:name w:val="Колонтитул"/>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a">
    <w:name w:val="Основной текст + Полужирный"/>
    <w:aliases w:val="Интервал 0 pt3,Основной текст + 5 pt,Основной текст + 141,Оглавление (7) + Не курсив1"/>
    <w:rsid w:val="00F40032"/>
    <w:rPr>
      <w:rFonts w:ascii="Symbol" w:eastAsia="Symbol" w:hAnsi="Symbol" w:cs="Symbol"/>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b">
    <w:name w:val="Основной текст + Полужирный;Курсив"/>
    <w:rsid w:val="00F40032"/>
    <w:rPr>
      <w:rFonts w:ascii="Symbol" w:eastAsia="Symbol" w:hAnsi="Symbol" w:cs="Symbol"/>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c">
    <w:name w:val="Основной текст + Курсив"/>
    <w:aliases w:val="Сноска + 10 pt"/>
    <w:rsid w:val="00F40032"/>
    <w:rPr>
      <w:rFonts w:ascii="Symbol" w:eastAsia="Symbol" w:hAnsi="Symbol" w:cs="Symbol"/>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3">
    <w:name w:val="Основной текст (5)_"/>
    <w:uiPriority w:val="99"/>
    <w:rsid w:val="00F40032"/>
    <w:rPr>
      <w:i/>
      <w:iCs/>
      <w:lang w:eastAsia="ru-RU" w:bidi="ru-RU"/>
    </w:rPr>
  </w:style>
  <w:style w:type="character" w:customStyle="1" w:styleId="63">
    <w:name w:val="Основной текст (6)_"/>
    <w:rsid w:val="00F40032"/>
    <w:rPr>
      <w:rFonts w:ascii="Courier New" w:eastAsia="Courier New" w:hAnsi="Courier New" w:cs="Courier New"/>
      <w:b/>
      <w:bCs/>
      <w:sz w:val="30"/>
      <w:szCs w:val="30"/>
      <w:lang w:val="de-DE" w:eastAsia="de-DE" w:bidi="de-DE"/>
    </w:rPr>
  </w:style>
  <w:style w:type="character" w:customStyle="1" w:styleId="2f2">
    <w:name w:val="Оглавление (2)_"/>
    <w:rsid w:val="00F40032"/>
    <w:rPr>
      <w:i/>
      <w:iCs/>
      <w:sz w:val="17"/>
      <w:szCs w:val="17"/>
    </w:rPr>
  </w:style>
  <w:style w:type="character" w:customStyle="1" w:styleId="2f3">
    <w:name w:val="Оглавление (2) + Полужирный;Не курсив"/>
    <w:rsid w:val="00F40032"/>
    <w:rPr>
      <w:rFonts w:ascii="Symbol" w:eastAsia="Symbol" w:hAnsi="Symbol" w:cs="Symbol"/>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d">
    <w:name w:val="Оглавление"/>
    <w:rsid w:val="00F40032"/>
    <w:rPr>
      <w:rFonts w:ascii="Symbol" w:eastAsia="Symbol" w:hAnsi="Symbol" w:cs="Symbol"/>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e">
    <w:name w:val="Оглавление + Не полужирный;Курсив"/>
    <w:rsid w:val="00F40032"/>
    <w:rPr>
      <w:rFonts w:ascii="Symbol" w:eastAsia="Symbol" w:hAnsi="Symbol" w:cs="Symbol"/>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
    <w:name w:val="Сноска + Не полужирный;Курсив"/>
    <w:rsid w:val="00F40032"/>
    <w:rPr>
      <w:rFonts w:ascii="Symbol" w:eastAsia="Symbol" w:hAnsi="Symbol" w:cs="Symbol"/>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sid w:val="00F40032"/>
    <w:rPr>
      <w:rFonts w:ascii="Symbol" w:eastAsia="Symbol" w:hAnsi="Symbol" w:cs="Symbol"/>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e">
    <w:name w:val="Заголовок №3_"/>
    <w:rsid w:val="00F40032"/>
    <w:rPr>
      <w:b/>
      <w:bCs/>
      <w:sz w:val="23"/>
      <w:szCs w:val="23"/>
    </w:rPr>
  </w:style>
  <w:style w:type="character" w:customStyle="1" w:styleId="Corbel85pt">
    <w:name w:val="Основной текст + Corbel;8;5 pt"/>
    <w:rsid w:val="00F40032"/>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3">
    <w:name w:val="Основной текст (7)_"/>
    <w:rsid w:val="00F40032"/>
    <w:rPr>
      <w:b/>
      <w:bCs/>
    </w:rPr>
  </w:style>
  <w:style w:type="character" w:customStyle="1" w:styleId="31pt">
    <w:name w:val="Основной текст (3) + Интервал 1 pt"/>
    <w:rsid w:val="00F40032"/>
    <w:rPr>
      <w:rFonts w:ascii="Symbol" w:eastAsia="Symbol" w:hAnsi="Symbol" w:cs="Symbol"/>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sid w:val="00F40032"/>
    <w:rPr>
      <w:rFonts w:ascii="Symbol" w:eastAsia="Symbol" w:hAnsi="Symbol" w:cs="Symbol"/>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sid w:val="00F40032"/>
    <w:rPr>
      <w:sz w:val="26"/>
      <w:szCs w:val="26"/>
    </w:rPr>
  </w:style>
  <w:style w:type="character" w:customStyle="1" w:styleId="54">
    <w:name w:val="Основной текст (5) + Не полужирный"/>
    <w:uiPriority w:val="99"/>
    <w:rsid w:val="00F40032"/>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sid w:val="00F40032"/>
    <w:rPr>
      <w:rFonts w:ascii="Symbol" w:eastAsia="Symbol" w:hAnsi="Symbol" w:cs="Symbol"/>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sid w:val="00F40032"/>
    <w:rPr>
      <w:rFonts w:ascii="Symbol" w:eastAsia="Symbol" w:hAnsi="Symbol" w:cs="Symbol"/>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sid w:val="00F40032"/>
    <w:rPr>
      <w:rFonts w:ascii="Symbol" w:eastAsia="Symbol" w:hAnsi="Symbol" w:cs="Symbol"/>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4">
    <w:name w:val="Оглавление 2 Знак"/>
    <w:rsid w:val="00F40032"/>
    <w:rPr>
      <w:sz w:val="28"/>
    </w:rPr>
  </w:style>
  <w:style w:type="character" w:customStyle="1" w:styleId="14pt0">
    <w:name w:val="Колонтитул + 14 pt"/>
    <w:rsid w:val="00F40032"/>
    <w:rPr>
      <w:rFonts w:ascii="Symbol" w:eastAsia="Symbol" w:hAnsi="Symbol" w:cs="Symbol"/>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6">
    <w:name w:val="Основной текст4"/>
    <w:rsid w:val="00F40032"/>
    <w:rPr>
      <w:rFonts w:ascii="Symbol" w:eastAsia="Symbol" w:hAnsi="Symbol" w:cs="Symbol"/>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sid w:val="00F40032"/>
    <w:rPr>
      <w:rFonts w:ascii="Symbol" w:eastAsia="Symbol" w:hAnsi="Symbol" w:cs="Symbol"/>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sid w:val="00F40032"/>
    <w:rPr>
      <w:rFonts w:ascii="Symbol" w:eastAsia="Symbol" w:hAnsi="Symbol" w:cs="Symbol"/>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sid w:val="00F40032"/>
    <w:rPr>
      <w:rFonts w:ascii="Symbol" w:eastAsia="Symbol" w:hAnsi="Symbol" w:cs="Symbol"/>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uiPriority w:val="99"/>
    <w:rsid w:val="00F40032"/>
    <w:rPr>
      <w:rFonts w:ascii="Symbol" w:eastAsia="Symbol" w:hAnsi="Symbol" w:cs="Symbol"/>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sid w:val="00F40032"/>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sid w:val="00F40032"/>
    <w:rPr>
      <w:rFonts w:ascii="Symbol" w:eastAsia="Symbol" w:hAnsi="Symbol" w:cs="Symbol"/>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sid w:val="00F40032"/>
    <w:rPr>
      <w:rFonts w:ascii="Courier New" w:eastAsia="Courier New" w:hAnsi="Courier New" w:cs="Courier New"/>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sid w:val="00F40032"/>
    <w:rPr>
      <w:rFonts w:ascii="Symbol" w:eastAsia="Symbol" w:hAnsi="Symbol" w:cs="Symbo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sid w:val="00F40032"/>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sid w:val="00F40032"/>
    <w:rPr>
      <w:rFonts w:ascii="Symbol" w:eastAsia="Symbol" w:hAnsi="Symbol" w:cs="Symbol"/>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7">
    <w:name w:val="Заголовок №4_"/>
    <w:rsid w:val="00F40032"/>
    <w:rPr>
      <w:sz w:val="26"/>
      <w:szCs w:val="26"/>
    </w:rPr>
  </w:style>
  <w:style w:type="character" w:customStyle="1" w:styleId="74">
    <w:name w:val="Основной текст7"/>
    <w:rsid w:val="00F40032"/>
    <w:rPr>
      <w:rFonts w:ascii="Symbol" w:eastAsia="Symbol" w:hAnsi="Symbol" w:cs="Symbol"/>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sid w:val="00F40032"/>
    <w:rPr>
      <w:rFonts w:ascii="Courier New" w:eastAsia="Courier New" w:hAnsi="Courier New" w:cs="Courier New"/>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2">
    <w:name w:val="Основной текст8"/>
    <w:rsid w:val="00F40032"/>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aliases w:val="Курсив1,Основний текст (4) + 7 pt,Основной текст (30) + Arial,11 pt,Основной текст (2) + 7 pt,Заголовок №3 + Consolas,Основной текст + Полужирный4,Подпись к таблице (6) + Times New Roman,Заголовок №3 (2) + Garamond"/>
    <w:rsid w:val="00F40032"/>
    <w:rPr>
      <w:rFonts w:ascii="Courier New" w:eastAsia="Courier New" w:hAnsi="Courier New" w:cs="Courier New"/>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sid w:val="00F40032"/>
    <w:rPr>
      <w:rFonts w:ascii="Symbol" w:eastAsia="Symbol" w:hAnsi="Symbol" w:cs="Symbol"/>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sid w:val="00F40032"/>
    <w:rPr>
      <w:spacing w:val="40"/>
      <w:w w:val="300"/>
      <w:sz w:val="9"/>
      <w:szCs w:val="9"/>
      <w:lang w:val="en-US" w:eastAsia="en-US" w:bidi="en-US"/>
    </w:rPr>
  </w:style>
  <w:style w:type="character" w:customStyle="1" w:styleId="2f5">
    <w:name w:val="Основной текст (2) + Не полужирный"/>
    <w:aliases w:val="Основной текст + 12 pt1"/>
    <w:rsid w:val="00F40032"/>
    <w:rPr>
      <w:rFonts w:ascii="Symbol" w:eastAsia="Symbol" w:hAnsi="Symbol" w:cs="Symbol"/>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sid w:val="00F40032"/>
    <w:rPr>
      <w:rFonts w:ascii="Symbol" w:eastAsia="Symbol" w:hAnsi="Symbol" w:cs="Symbol"/>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aliases w:val="Основной текст (23) + Не полужирный,Полужирный22"/>
    <w:rsid w:val="00F40032"/>
    <w:rPr>
      <w:rFonts w:ascii="Symbol" w:eastAsia="Symbol" w:hAnsi="Symbol" w:cs="Symbol"/>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sid w:val="00F40032"/>
    <w:rPr>
      <w:rFonts w:ascii="Symbol" w:eastAsia="Symbol" w:hAnsi="Symbol" w:cs="Symbol"/>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sid w:val="00F40032"/>
    <w:rPr>
      <w:rFonts w:ascii="Courier New" w:eastAsia="Courier New" w:hAnsi="Courier New" w:cs="Courier New"/>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sid w:val="00F40032"/>
    <w:rPr>
      <w:rFonts w:ascii="Symbol" w:eastAsia="Symbol" w:hAnsi="Symbol" w:cs="Symbol"/>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sid w:val="00F40032"/>
    <w:rPr>
      <w:rFonts w:ascii="Symbol" w:eastAsia="Symbol" w:hAnsi="Symbol" w:cs="Symbol"/>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sid w:val="00F40032"/>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a">
    <w:name w:val="Оглавление 1 Знак"/>
    <w:rsid w:val="00F40032"/>
    <w:rPr>
      <w:b/>
      <w:caps/>
      <w:sz w:val="24"/>
      <w:lang w:val="ru-RU"/>
    </w:rPr>
  </w:style>
  <w:style w:type="character" w:customStyle="1" w:styleId="0pt0">
    <w:name w:val="Основной текст + Курсив;Интервал 0 pt"/>
    <w:rsid w:val="00F40032"/>
    <w:rPr>
      <w:rFonts w:ascii="Symbol" w:eastAsia="Symbol" w:hAnsi="Symbol" w:cs="Symbol"/>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8">
    <w:name w:val="Основной текст (4) + Малые прописные"/>
    <w:rsid w:val="00F40032"/>
    <w:rPr>
      <w:rFonts w:ascii="Symbol" w:eastAsia="Symbol" w:hAnsi="Symbol" w:cs="Symbol"/>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sid w:val="00F40032"/>
    <w:rPr>
      <w:rFonts w:ascii="Symbol" w:eastAsia="Symbol" w:hAnsi="Symbol" w:cs="Symbol"/>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sid w:val="00F40032"/>
    <w:rPr>
      <w:rFonts w:ascii="Symbol" w:eastAsia="Symbol" w:hAnsi="Symbol" w:cs="Symbol"/>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sid w:val="00F40032"/>
    <w:rPr>
      <w:rFonts w:ascii="Symbol" w:eastAsia="Symbol" w:hAnsi="Symbol" w:cs="Symbol"/>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sid w:val="00F40032"/>
    <w:rPr>
      <w:rFonts w:ascii="Symbol" w:eastAsia="Symbol" w:hAnsi="Symbol" w:cs="Symbol"/>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sid w:val="00F40032"/>
    <w:rPr>
      <w:rFonts w:ascii="Symbol" w:eastAsia="Symbol" w:hAnsi="Symbol" w:cs="Symbol"/>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sid w:val="00F40032"/>
    <w:rPr>
      <w:rFonts w:ascii="Symbol" w:eastAsia="Symbol" w:hAnsi="Symbol" w:cs="Symbol"/>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0">
    <w:name w:val="Основной текст + Малые прописные"/>
    <w:rsid w:val="00F40032"/>
    <w:rPr>
      <w:rFonts w:ascii="Symbol" w:eastAsia="Symbol" w:hAnsi="Symbol" w:cs="Symbol"/>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sid w:val="00F40032"/>
    <w:rPr>
      <w:rFonts w:ascii="Courier New" w:eastAsia="Courier New" w:hAnsi="Courier New" w:cs="Courier New"/>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sid w:val="00F40032"/>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uiPriority w:val="99"/>
    <w:rsid w:val="00F40032"/>
    <w:rPr>
      <w:rFonts w:ascii="Symbol" w:eastAsia="Symbol" w:hAnsi="Symbol" w:cs="Symbol"/>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sid w:val="00F40032"/>
    <w:rPr>
      <w:rFonts w:ascii="Symbol" w:eastAsia="Symbol" w:hAnsi="Symbol" w:cs="Symbol"/>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5">
    <w:name w:val="Основной текст11"/>
    <w:rsid w:val="00F40032"/>
    <w:rPr>
      <w:rFonts w:ascii="Symbol" w:eastAsia="Symbol" w:hAnsi="Symbol" w:cs="Symbol"/>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sid w:val="00F40032"/>
    <w:rPr>
      <w:rFonts w:ascii="Symbol" w:eastAsia="Symbol" w:hAnsi="Symbol" w:cs="Symbol"/>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sid w:val="00F40032"/>
    <w:rPr>
      <w:rFonts w:ascii="Symbol" w:eastAsia="Symbol" w:hAnsi="Symbol" w:cs="Symbol"/>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sid w:val="00F40032"/>
    <w:rPr>
      <w:rFonts w:ascii="Symbol" w:eastAsia="Symbol" w:hAnsi="Symbol" w:cs="Symbol"/>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sid w:val="00F40032"/>
    <w:rPr>
      <w:rFonts w:ascii="Courier New" w:eastAsia="Courier New" w:hAnsi="Courier New" w:cs="Courier New"/>
      <w:sz w:val="17"/>
      <w:szCs w:val="17"/>
    </w:rPr>
  </w:style>
  <w:style w:type="character" w:customStyle="1" w:styleId="CordiaUPC13pt0pt">
    <w:name w:val="Колонтитул + CordiaUPC;13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6">
    <w:name w:val="Основной текст (11)_"/>
    <w:rsid w:val="00F40032"/>
    <w:rPr>
      <w:rFonts w:ascii="Courier New" w:eastAsia="Courier New" w:hAnsi="Courier New" w:cs="Courier New"/>
      <w:sz w:val="17"/>
      <w:szCs w:val="17"/>
    </w:rPr>
  </w:style>
  <w:style w:type="character" w:customStyle="1" w:styleId="60pt">
    <w:name w:val="Основной текст (6) + Интервал 0 pt"/>
    <w:rsid w:val="00F40032"/>
    <w:rPr>
      <w:rFonts w:ascii="Symbol" w:eastAsia="Symbol" w:hAnsi="Symbol" w:cs="Symbol"/>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sid w:val="00F40032"/>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sid w:val="00F40032"/>
    <w:rPr>
      <w:rFonts w:ascii="Symbol" w:eastAsia="Symbol" w:hAnsi="Symbol" w:cs="Symbol"/>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sid w:val="00F40032"/>
    <w:rPr>
      <w:spacing w:val="-2"/>
      <w:sz w:val="26"/>
      <w:szCs w:val="26"/>
    </w:rPr>
  </w:style>
  <w:style w:type="character" w:customStyle="1" w:styleId="4Exact">
    <w:name w:val="Основной текст (4) Exact"/>
    <w:rsid w:val="00F40032"/>
    <w:rPr>
      <w:rFonts w:ascii="Courier New" w:eastAsia="Courier New" w:hAnsi="Courier New" w:cs="Courier New"/>
      <w:spacing w:val="-1"/>
      <w:sz w:val="26"/>
      <w:szCs w:val="26"/>
    </w:rPr>
  </w:style>
  <w:style w:type="character" w:customStyle="1" w:styleId="ArialNarrow10pt-1pt">
    <w:name w:val="Колонтитул + Arial Narrow;10 pt;Курсив;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sid w:val="00F40032"/>
    <w:rPr>
      <w:rFonts w:ascii="Symbol" w:eastAsia="Symbol" w:hAnsi="Symbol" w:cs="Symbol"/>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4">
    <w:name w:val="Основной текст (6) + Не курсив"/>
    <w:rsid w:val="00F40032"/>
    <w:rPr>
      <w:rFonts w:ascii="Symbol" w:eastAsia="Symbol" w:hAnsi="Symbol" w:cs="Symbol"/>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sid w:val="00F40032"/>
    <w:rPr>
      <w:rFonts w:ascii="Symbol" w:eastAsia="Symbol" w:hAnsi="Symbol" w:cs="Symbol"/>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sid w:val="00F40032"/>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sid w:val="00F40032"/>
    <w:rPr>
      <w:rFonts w:ascii="Symbol" w:eastAsia="Symbol" w:hAnsi="Symbol" w:cs="Symbol"/>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6">
    <w:name w:val="Основной текст (2) + Курсив"/>
    <w:rsid w:val="00F40032"/>
    <w:rPr>
      <w:rFonts w:ascii="Symbol" w:eastAsia="Symbol" w:hAnsi="Symbol" w:cs="Symbol"/>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9">
    <w:name w:val="Оглавление 4 Знак"/>
    <w:rsid w:val="00F40032"/>
    <w:rPr>
      <w:sz w:val="24"/>
      <w:szCs w:val="24"/>
    </w:rPr>
  </w:style>
  <w:style w:type="character" w:customStyle="1" w:styleId="75">
    <w:name w:val="Заголовок №7_"/>
    <w:rsid w:val="00F40032"/>
    <w:rPr>
      <w:b/>
      <w:bCs/>
      <w:sz w:val="28"/>
      <w:szCs w:val="28"/>
    </w:rPr>
  </w:style>
  <w:style w:type="character" w:customStyle="1" w:styleId="Candara115pt">
    <w:name w:val="Основной текст + Candara;11;5 pt"/>
    <w:rsid w:val="00F40032"/>
    <w:rPr>
      <w:rFonts w:ascii="Courier New" w:eastAsia="Courier New" w:hAnsi="Courier New" w:cs="Courier New"/>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1">
    <w:name w:val="???????? ????? ??????"/>
    <w:rsid w:val="00F40032"/>
    <w:rPr>
      <w:sz w:val="20"/>
      <w:szCs w:val="20"/>
    </w:rPr>
  </w:style>
  <w:style w:type="character" w:customStyle="1" w:styleId="1fb">
    <w:name w:val="???????? ????? ??????1"/>
    <w:rsid w:val="00F40032"/>
    <w:rPr>
      <w:sz w:val="20"/>
      <w:szCs w:val="20"/>
    </w:rPr>
  </w:style>
  <w:style w:type="character" w:customStyle="1" w:styleId="affffff2">
    <w:name w:val="????? ????????"/>
    <w:rsid w:val="00F40032"/>
  </w:style>
  <w:style w:type="character" w:customStyle="1" w:styleId="1fc">
    <w:name w:val="????? ????????1"/>
    <w:rsid w:val="00F40032"/>
  </w:style>
  <w:style w:type="character" w:customStyle="1" w:styleId="2Exact">
    <w:name w:val="Основной текст (2) Exact"/>
    <w:rsid w:val="00F40032"/>
    <w:rPr>
      <w:rFonts w:ascii="Symbol" w:eastAsia="Symbol" w:hAnsi="Symbol" w:cs="Symbol"/>
      <w:b/>
      <w:bCs/>
      <w:i w:val="0"/>
      <w:iCs w:val="0"/>
      <w:caps w:val="0"/>
      <w:smallCaps w:val="0"/>
      <w:strike w:val="0"/>
      <w:dstrike w:val="0"/>
      <w:spacing w:val="-4"/>
      <w:sz w:val="26"/>
      <w:szCs w:val="26"/>
      <w:u w:val="none"/>
    </w:rPr>
  </w:style>
  <w:style w:type="character" w:customStyle="1" w:styleId="2f7">
    <w:name w:val="Основной текст (2) + Не полужирный;Курсив"/>
    <w:rsid w:val="00F40032"/>
    <w:rPr>
      <w:rFonts w:ascii="Symbol" w:eastAsia="Symbol" w:hAnsi="Symbol" w:cs="Symbol"/>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sid w:val="00F40032"/>
    <w:rPr>
      <w:rFonts w:ascii="Symbol" w:eastAsia="Symbol" w:hAnsi="Symbol" w:cs="Symbol"/>
      <w:b w:val="0"/>
      <w:bCs w:val="0"/>
      <w:i w:val="0"/>
      <w:iCs w:val="0"/>
      <w:caps w:val="0"/>
      <w:smallCaps w:val="0"/>
      <w:strike w:val="0"/>
      <w:dstrike w:val="0"/>
      <w:spacing w:val="1"/>
      <w:sz w:val="26"/>
      <w:szCs w:val="26"/>
      <w:u w:val="none"/>
    </w:rPr>
  </w:style>
  <w:style w:type="character" w:customStyle="1" w:styleId="37pt">
    <w:name w:val="Заголовок №3 + Интервал 7 pt"/>
    <w:rsid w:val="00F40032"/>
    <w:rPr>
      <w:rFonts w:ascii="Symbol" w:eastAsia="Symbol" w:hAnsi="Symbol" w:cs="Symbol"/>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aliases w:val="7 pt4,7 pt1"/>
    <w:rsid w:val="00F40032"/>
    <w:rPr>
      <w:rFonts w:ascii="Symbol" w:eastAsia="Symbol" w:hAnsi="Symbol" w:cs="Symbol"/>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sid w:val="00F40032"/>
    <w:rPr>
      <w:sz w:val="28"/>
      <w:szCs w:val="28"/>
    </w:rPr>
  </w:style>
  <w:style w:type="character" w:customStyle="1" w:styleId="affffff3">
    <w:name w:val="Оглавление + Курсив"/>
    <w:rsid w:val="00F40032"/>
    <w:rPr>
      <w:rFonts w:ascii="Symbol" w:eastAsia="Symbol" w:hAnsi="Symbol" w:cs="Symbol"/>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sid w:val="00F40032"/>
    <w:rPr>
      <w:rFonts w:ascii="Symbol" w:eastAsia="Symbol" w:hAnsi="Symbol" w:cs="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sid w:val="00F40032"/>
    <w:rPr>
      <w:rFonts w:ascii="Symbol" w:eastAsia="Symbol" w:hAnsi="Symbol" w:cs="Symbo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sid w:val="00F40032"/>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sid w:val="00F40032"/>
    <w:rPr>
      <w:rFonts w:ascii="Symbol" w:eastAsia="Symbol" w:hAnsi="Symbol" w:cs="Symbol"/>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aliases w:val="Полужирный,Колонтитул + 8 pt,Колонтитул (3) + 15 pt,Основной текст (19) + 28 pt"/>
    <w:rsid w:val="00F40032"/>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sid w:val="00F40032"/>
    <w:rPr>
      <w:rFonts w:ascii="Symbol" w:eastAsia="Symbol" w:hAnsi="Symbol" w:cs="Symbol"/>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sid w:val="00F40032"/>
    <w:rPr>
      <w:b/>
      <w:bCs/>
      <w:sz w:val="28"/>
      <w:szCs w:val="28"/>
    </w:rPr>
  </w:style>
  <w:style w:type="character" w:customStyle="1" w:styleId="530">
    <w:name w:val="Заголовок №5 (3)_"/>
    <w:rsid w:val="00F40032"/>
    <w:rPr>
      <w:sz w:val="28"/>
      <w:szCs w:val="28"/>
      <w:lang w:eastAsia="ru-RU" w:bidi="ru-RU"/>
    </w:rPr>
  </w:style>
  <w:style w:type="character" w:customStyle="1" w:styleId="55">
    <w:name w:val="Заголовок №5_"/>
    <w:rsid w:val="00F40032"/>
    <w:rPr>
      <w:b/>
      <w:bCs/>
      <w:sz w:val="28"/>
      <w:szCs w:val="28"/>
    </w:rPr>
  </w:style>
  <w:style w:type="character" w:customStyle="1" w:styleId="115pt">
    <w:name w:val="Основной текст + 11;5 pt"/>
    <w:rsid w:val="00F40032"/>
    <w:rPr>
      <w:rFonts w:ascii="Symbol" w:eastAsia="Symbol" w:hAnsi="Symbol" w:cs="Symbol"/>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sid w:val="00F40032"/>
    <w:rPr>
      <w:rFonts w:ascii="Symbol" w:eastAsia="Symbol" w:hAnsi="Symbol" w:cs="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sid w:val="00F40032"/>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sid w:val="00F40032"/>
    <w:rPr>
      <w:rFonts w:ascii="Symbol" w:eastAsia="Symbol" w:hAnsi="Symbol" w:cs="Symbol"/>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sid w:val="00F40032"/>
    <w:rPr>
      <w:rFonts w:ascii="Symbol" w:eastAsia="Symbol" w:hAnsi="Symbol" w:cs="Symbol"/>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sid w:val="00F40032"/>
    <w:rPr>
      <w:rFonts w:ascii="Courier New" w:hAnsi="Courier New" w:cs="Courier New"/>
      <w:sz w:val="28"/>
    </w:rPr>
  </w:style>
  <w:style w:type="character" w:customStyle="1" w:styleId="WW8NumSt2z0">
    <w:name w:val="WW8NumSt2z0"/>
    <w:rsid w:val="00F40032"/>
    <w:rPr>
      <w:rFonts w:ascii="Symbol" w:hAnsi="Symbol" w:cs="Symbol"/>
    </w:rPr>
  </w:style>
  <w:style w:type="character" w:customStyle="1" w:styleId="1fd">
    <w:name w:val="Знак Знак1"/>
    <w:aliases w:val="Заголовок 5 Знак1"/>
    <w:rsid w:val="00F40032"/>
    <w:rPr>
      <w:sz w:val="24"/>
      <w:szCs w:val="24"/>
      <w:lang w:val="en-US" w:eastAsia="ar-SA" w:bidi="ar-SA"/>
    </w:rPr>
  </w:style>
  <w:style w:type="character" w:customStyle="1" w:styleId="117">
    <w:name w:val="Основной текст Знак1 Знак Знак1"/>
    <w:rsid w:val="00F40032"/>
    <w:rPr>
      <w:rFonts w:ascii="Courier New" w:hAnsi="Courier New" w:cs="Courier New"/>
      <w:sz w:val="32"/>
      <w:szCs w:val="32"/>
      <w:lang w:val="ru-RU" w:eastAsia="ar-SA" w:bidi="ar-SA"/>
    </w:rPr>
  </w:style>
  <w:style w:type="character" w:customStyle="1" w:styleId="2f8">
    <w:name w:val="Основной текст Знак Знак2 Знак Знак"/>
    <w:rsid w:val="00F40032"/>
    <w:rPr>
      <w:rFonts w:ascii="Courier New" w:hAnsi="Courier New" w:cs="Courier New"/>
      <w:sz w:val="32"/>
      <w:szCs w:val="32"/>
      <w:lang w:val="ru-RU" w:eastAsia="ar-SA" w:bidi="ar-SA"/>
    </w:rPr>
  </w:style>
  <w:style w:type="character" w:customStyle="1" w:styleId="102">
    <w:name w:val="стиль 10 по ширине"/>
    <w:rsid w:val="00F40032"/>
    <w:rPr>
      <w:spacing w:val="6"/>
      <w:sz w:val="20"/>
      <w:szCs w:val="20"/>
    </w:rPr>
  </w:style>
  <w:style w:type="character" w:customStyle="1" w:styleId="text">
    <w:name w:val="text Знак"/>
    <w:rsid w:val="00F40032"/>
    <w:rPr>
      <w:sz w:val="18"/>
      <w:szCs w:val="18"/>
    </w:rPr>
  </w:style>
  <w:style w:type="character" w:customStyle="1" w:styleId="google-src-text">
    <w:name w:val="google-src-text"/>
    <w:rsid w:val="00F40032"/>
  </w:style>
  <w:style w:type="character" w:customStyle="1" w:styleId="underline">
    <w:name w:val="underline"/>
    <w:rsid w:val="00F40032"/>
  </w:style>
  <w:style w:type="character" w:customStyle="1" w:styleId="fs80">
    <w:name w:val="fs80"/>
    <w:rsid w:val="00F40032"/>
  </w:style>
  <w:style w:type="character" w:customStyle="1" w:styleId="booktitle">
    <w:name w:val="booktitle"/>
    <w:rsid w:val="00F40032"/>
  </w:style>
  <w:style w:type="character" w:customStyle="1" w:styleId="bea-portal-theme-alibrisinvisible">
    <w:name w:val="bea-portal-theme-alibrisinvisible"/>
    <w:rsid w:val="00F40032"/>
  </w:style>
  <w:style w:type="character" w:customStyle="1" w:styleId="book-details-italic">
    <w:name w:val="book-details-italic"/>
    <w:rsid w:val="00F40032"/>
  </w:style>
  <w:style w:type="character" w:customStyle="1" w:styleId="affffff4">
    <w:name w:val="Текст у виносці Знак"/>
    <w:rsid w:val="00F40032"/>
    <w:rPr>
      <w:rFonts w:ascii="Symbol" w:hAnsi="Symbol" w:cs="Symbol"/>
      <w:sz w:val="16"/>
      <w:szCs w:val="16"/>
    </w:rPr>
  </w:style>
  <w:style w:type="character" w:customStyle="1" w:styleId="610">
    <w:name w:val="Знак Знак61"/>
    <w:rsid w:val="00F40032"/>
    <w:rPr>
      <w:sz w:val="24"/>
      <w:szCs w:val="24"/>
    </w:rPr>
  </w:style>
  <w:style w:type="character" w:customStyle="1" w:styleId="710">
    <w:name w:val="Знак Знак71"/>
    <w:rsid w:val="00F40032"/>
    <w:rPr>
      <w:b/>
      <w:bCs/>
      <w:sz w:val="32"/>
      <w:szCs w:val="24"/>
      <w:lang w:val="uk-UA"/>
    </w:rPr>
  </w:style>
  <w:style w:type="character" w:customStyle="1" w:styleId="410">
    <w:name w:val="Знак Знак41"/>
    <w:rsid w:val="00F40032"/>
    <w:rPr>
      <w:sz w:val="24"/>
      <w:szCs w:val="24"/>
    </w:rPr>
  </w:style>
  <w:style w:type="character" w:customStyle="1" w:styleId="310">
    <w:name w:val="Знак Знак31"/>
    <w:rsid w:val="00F40032"/>
    <w:rPr>
      <w:b/>
      <w:bCs/>
      <w:sz w:val="32"/>
      <w:szCs w:val="24"/>
      <w:lang w:val="uk-UA"/>
    </w:rPr>
  </w:style>
  <w:style w:type="character" w:customStyle="1" w:styleId="212">
    <w:name w:val="Знак Знак21"/>
    <w:rsid w:val="00F40032"/>
    <w:rPr>
      <w:rFonts w:ascii="Symbol" w:hAnsi="Symbol" w:cs="Symbol"/>
    </w:rPr>
  </w:style>
  <w:style w:type="character" w:customStyle="1" w:styleId="WW8Num4z1">
    <w:name w:val="WW8Num4z1"/>
    <w:rsid w:val="00F40032"/>
    <w:rPr>
      <w:rFonts w:ascii="Courier New" w:hAnsi="Courier New" w:cs="Courier New"/>
    </w:rPr>
  </w:style>
  <w:style w:type="character" w:customStyle="1" w:styleId="WW8Num4z2">
    <w:name w:val="WW8Num4z2"/>
    <w:rsid w:val="00F40032"/>
    <w:rPr>
      <w:rFonts w:ascii="Symbol" w:hAnsi="Symbol" w:cs="Symbol"/>
    </w:rPr>
  </w:style>
  <w:style w:type="character" w:customStyle="1" w:styleId="WW8Num4z3">
    <w:name w:val="WW8Num4z3"/>
    <w:rsid w:val="00F40032"/>
    <w:rPr>
      <w:rFonts w:ascii="Courier New" w:hAnsi="Courier New" w:cs="Courier New"/>
    </w:rPr>
  </w:style>
  <w:style w:type="character" w:customStyle="1" w:styleId="WW8Num13z1">
    <w:name w:val="WW8Num13z1"/>
    <w:rsid w:val="00F40032"/>
    <w:rPr>
      <w:rFonts w:ascii="Courier New" w:hAnsi="Courier New" w:cs="Courier New"/>
    </w:rPr>
  </w:style>
  <w:style w:type="character" w:customStyle="1" w:styleId="WW8Num13z2">
    <w:name w:val="WW8Num13z2"/>
    <w:rsid w:val="00F40032"/>
    <w:rPr>
      <w:rFonts w:ascii="Symbol" w:hAnsi="Symbol" w:cs="Symbol"/>
    </w:rPr>
  </w:style>
  <w:style w:type="character" w:customStyle="1" w:styleId="WW8Num13z3">
    <w:name w:val="WW8Num13z3"/>
    <w:rsid w:val="00F40032"/>
    <w:rPr>
      <w:rFonts w:ascii="Courier New" w:hAnsi="Courier New" w:cs="Courier New"/>
    </w:rPr>
  </w:style>
  <w:style w:type="character" w:customStyle="1" w:styleId="WW8Num15z3">
    <w:name w:val="WW8Num15z3"/>
    <w:rsid w:val="00F40032"/>
    <w:rPr>
      <w:rFonts w:ascii="Courier New" w:hAnsi="Courier New" w:cs="Courier New"/>
    </w:rPr>
  </w:style>
  <w:style w:type="character" w:customStyle="1" w:styleId="WW8Num26z3">
    <w:name w:val="WW8Num26z3"/>
    <w:rsid w:val="00F40032"/>
    <w:rPr>
      <w:rFonts w:ascii="Courier New" w:hAnsi="Courier New" w:cs="Courier New"/>
    </w:rPr>
  </w:style>
  <w:style w:type="character" w:customStyle="1" w:styleId="FontStyle27">
    <w:name w:val="Font Style27"/>
    <w:rsid w:val="00F40032"/>
    <w:rPr>
      <w:rFonts w:ascii="Symbol" w:hAnsi="Symbol" w:cs="Symbol"/>
      <w:b/>
      <w:bCs/>
      <w:sz w:val="26"/>
      <w:szCs w:val="26"/>
    </w:rPr>
  </w:style>
  <w:style w:type="character" w:customStyle="1" w:styleId="4a">
    <w:name w:val="Заг 4 Знак"/>
    <w:rsid w:val="00F40032"/>
    <w:rPr>
      <w:rFonts w:ascii="Symbol" w:eastAsia="Symbol" w:hAnsi="Symbol" w:cs="Symbol"/>
      <w:spacing w:val="40"/>
      <w:sz w:val="28"/>
      <w:szCs w:val="28"/>
    </w:rPr>
  </w:style>
  <w:style w:type="character" w:customStyle="1" w:styleId="affffff5">
    <w:name w:val="Обычный без проверки"/>
    <w:rsid w:val="00F40032"/>
    <w:rPr>
      <w:i/>
      <w:sz w:val="24"/>
      <w:lang w:val="ru-RU"/>
    </w:rPr>
  </w:style>
  <w:style w:type="character" w:customStyle="1" w:styleId="affffff6">
    <w:name w:val="Текст макроса Знак"/>
    <w:rsid w:val="00F40032"/>
    <w:rPr>
      <w:rFonts w:ascii="Courier New" w:eastAsia="Symbol" w:hAnsi="Courier New" w:cs="Courier New"/>
      <w:lang w:val="uk-UA"/>
    </w:rPr>
  </w:style>
  <w:style w:type="character" w:customStyle="1" w:styleId="pronunciation1">
    <w:name w:val="pronunciation1"/>
    <w:rsid w:val="00F40032"/>
  </w:style>
  <w:style w:type="character" w:customStyle="1" w:styleId="text11">
    <w:name w:val="text_11"/>
    <w:rsid w:val="00F40032"/>
  </w:style>
  <w:style w:type="character" w:customStyle="1" w:styleId="gramstyle1">
    <w:name w:val="gram_style1"/>
    <w:rsid w:val="00F40032"/>
    <w:rPr>
      <w:rFonts w:ascii="Courier New" w:hAnsi="Courier New" w:cs="Courier New"/>
      <w:b w:val="0"/>
      <w:bCs w:val="0"/>
      <w:color w:val="339999"/>
      <w:sz w:val="18"/>
      <w:szCs w:val="18"/>
    </w:rPr>
  </w:style>
  <w:style w:type="character" w:customStyle="1" w:styleId="term1">
    <w:name w:val="term1"/>
    <w:rsid w:val="00F40032"/>
    <w:rPr>
      <w:rFonts w:ascii="Symbol" w:hAnsi="Symbol" w:cs="Symbol"/>
      <w:color w:val="000000"/>
      <w:sz w:val="32"/>
      <w:szCs w:val="32"/>
    </w:rPr>
  </w:style>
  <w:style w:type="character" w:customStyle="1" w:styleId="118">
    <w:name w:val="Заголовок 1 Знак1 Знак"/>
    <w:rsid w:val="00F40032"/>
    <w:rPr>
      <w:rFonts w:ascii="Courier New" w:hAnsi="Courier New" w:cs="Courier New"/>
      <w:b/>
      <w:bCs/>
      <w:kern w:val="1"/>
      <w:sz w:val="32"/>
      <w:szCs w:val="32"/>
      <w:lang w:val="uk-UA" w:eastAsia="ar-SA" w:bidi="ar-SA"/>
    </w:rPr>
  </w:style>
  <w:style w:type="character" w:customStyle="1" w:styleId="WW-2">
    <w:name w:val="WW-Основной шрифт абзаца"/>
    <w:uiPriority w:val="99"/>
    <w:rsid w:val="00F40032"/>
  </w:style>
  <w:style w:type="character" w:customStyle="1" w:styleId="EndnoteCharacters">
    <w:name w:val="Endnote Characters"/>
    <w:rsid w:val="00F40032"/>
  </w:style>
  <w:style w:type="character" w:customStyle="1" w:styleId="style61">
    <w:name w:val="style61"/>
    <w:rsid w:val="00F40032"/>
    <w:rPr>
      <w:color w:val="00000A"/>
    </w:rPr>
  </w:style>
  <w:style w:type="character" w:customStyle="1" w:styleId="simple1">
    <w:name w:val="simple1"/>
    <w:rsid w:val="00F40032"/>
    <w:rPr>
      <w:rFonts w:ascii="Courier New" w:hAnsi="Courier New" w:cs="Courier New"/>
      <w:i w:val="0"/>
      <w:iCs w:val="0"/>
      <w:sz w:val="18"/>
      <w:szCs w:val="18"/>
    </w:rPr>
  </w:style>
  <w:style w:type="character" w:customStyle="1" w:styleId="h121">
    <w:name w:val="h121"/>
    <w:rsid w:val="00F40032"/>
    <w:rPr>
      <w:rFonts w:ascii="Courier New" w:hAnsi="Courier New" w:cs="Courier New"/>
      <w:color w:val="000000"/>
      <w:sz w:val="18"/>
      <w:szCs w:val="18"/>
    </w:rPr>
  </w:style>
  <w:style w:type="character" w:customStyle="1" w:styleId="FR1">
    <w:name w:val="Абзац FR1 Знак"/>
    <w:rsid w:val="00F40032"/>
    <w:rPr>
      <w:rFonts w:ascii="Symbol" w:eastAsia="Symbol" w:hAnsi="Symbol" w:cs="Symbol"/>
      <w:kern w:val="1"/>
      <w:sz w:val="22"/>
      <w:szCs w:val="22"/>
      <w:lang w:val="en-GB"/>
    </w:rPr>
  </w:style>
  <w:style w:type="character" w:customStyle="1" w:styleId="FR5">
    <w:name w:val="Абзац FR5 Знак"/>
    <w:rsid w:val="00F40032"/>
    <w:rPr>
      <w:rFonts w:ascii="Symbol" w:eastAsia="Symbol" w:hAnsi="Symbol" w:cs="Symbol"/>
      <w:kern w:val="1"/>
      <w:sz w:val="22"/>
      <w:szCs w:val="22"/>
      <w:lang w:val="en-GB"/>
    </w:rPr>
  </w:style>
  <w:style w:type="character" w:customStyle="1" w:styleId="A1A1A">
    <w:name w:val="Заголовок A1A1A Знак"/>
    <w:rsid w:val="00F40032"/>
    <w:rPr>
      <w:rFonts w:ascii="Courier New" w:eastAsia="Symbol" w:hAnsi="Courier New" w:cs="Courier New"/>
      <w:b/>
      <w:color w:val="000000"/>
      <w:spacing w:val="6"/>
      <w:w w:val="87"/>
      <w:kern w:val="1"/>
      <w:sz w:val="24"/>
      <w:szCs w:val="24"/>
      <w:lang w:val="en-GB"/>
    </w:rPr>
  </w:style>
  <w:style w:type="character" w:customStyle="1" w:styleId="Text1">
    <w:name w:val="Заголовок Text 1 Знак"/>
    <w:rsid w:val="00F40032"/>
    <w:rPr>
      <w:rFonts w:ascii="Symbol" w:eastAsia="Symbol" w:hAnsi="Symbol" w:cs="Courier New"/>
      <w:b/>
      <w:color w:val="000000"/>
      <w:kern w:val="1"/>
      <w:sz w:val="24"/>
      <w:szCs w:val="24"/>
      <w:lang w:val="en-GB"/>
    </w:rPr>
  </w:style>
  <w:style w:type="character" w:customStyle="1" w:styleId="Text2">
    <w:name w:val="Заголовок Text 2 Знак"/>
    <w:rsid w:val="00F40032"/>
    <w:rPr>
      <w:rFonts w:ascii="Symbol" w:eastAsia="Symbol" w:hAnsi="Symbol" w:cs="Courier New"/>
      <w:b/>
      <w:color w:val="000000"/>
      <w:kern w:val="1"/>
      <w:sz w:val="22"/>
      <w:szCs w:val="22"/>
      <w:lang w:val="en-GB"/>
    </w:rPr>
  </w:style>
  <w:style w:type="character" w:customStyle="1" w:styleId="1fe">
    <w:name w:val="Заголовок А1 Знак"/>
    <w:rsid w:val="00F40032"/>
    <w:rPr>
      <w:rFonts w:ascii="Courier New" w:eastAsia="Symbol" w:hAnsi="Courier New" w:cs="Courier New"/>
      <w:b/>
      <w:color w:val="000000"/>
      <w:spacing w:val="2"/>
      <w:w w:val="88"/>
      <w:kern w:val="1"/>
      <w:sz w:val="30"/>
      <w:szCs w:val="30"/>
      <w:lang w:val="en-GB"/>
    </w:rPr>
  </w:style>
  <w:style w:type="character" w:customStyle="1" w:styleId="WW-11">
    <w:name w:val="WW-Основной шрифт абзаца11"/>
    <w:rsid w:val="00F40032"/>
  </w:style>
  <w:style w:type="character" w:customStyle="1" w:styleId="textvidel1">
    <w:name w:val="text_videl1"/>
    <w:rsid w:val="00F40032"/>
    <w:rPr>
      <w:b/>
      <w:bCs/>
      <w:color w:val="0000BB"/>
    </w:rPr>
  </w:style>
  <w:style w:type="character" w:customStyle="1" w:styleId="atitle">
    <w:name w:val="atitle"/>
    <w:rsid w:val="00F40032"/>
  </w:style>
  <w:style w:type="character" w:customStyle="1" w:styleId="dyplom">
    <w:name w:val="dyplom Знак"/>
    <w:rsid w:val="00F40032"/>
    <w:rPr>
      <w:rFonts w:ascii="Symbol" w:eastAsia="Symbol" w:hAnsi="Symbol" w:cs="Symbol"/>
      <w:sz w:val="28"/>
      <w:szCs w:val="24"/>
      <w:lang w:val="uk-UA"/>
    </w:rPr>
  </w:style>
  <w:style w:type="character" w:customStyle="1" w:styleId="5Exact">
    <w:name w:val="Основной текст (5) Exact"/>
    <w:rsid w:val="00F40032"/>
    <w:rPr>
      <w:rFonts w:ascii="Courier New" w:eastAsia="Courier New" w:hAnsi="Courier New" w:cs="Courier New"/>
      <w:b/>
      <w:bCs/>
      <w:spacing w:val="2"/>
      <w:sz w:val="36"/>
      <w:szCs w:val="36"/>
    </w:rPr>
  </w:style>
  <w:style w:type="character" w:customStyle="1" w:styleId="6Exact">
    <w:name w:val="Основной текст (6) Exact"/>
    <w:rsid w:val="00F40032"/>
    <w:rPr>
      <w:rFonts w:ascii="Courier New" w:eastAsia="Courier New" w:hAnsi="Courier New" w:cs="Courier New"/>
      <w:b/>
      <w:bCs/>
      <w:spacing w:val="16"/>
      <w:sz w:val="21"/>
      <w:szCs w:val="21"/>
    </w:rPr>
  </w:style>
  <w:style w:type="character" w:customStyle="1" w:styleId="6BookAntiqua85pt0ptExact">
    <w:name w:val="Основной текст (6) + Book Antiqua;8;5 pt;Не полужирный;Интервал 0 pt Exact"/>
    <w:rsid w:val="00F40032"/>
    <w:rPr>
      <w:rFonts w:ascii="Courier New" w:eastAsia="Courier New" w:hAnsi="Courier New" w:cs="Courier New"/>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sid w:val="00F40032"/>
    <w:rPr>
      <w:rFonts w:ascii="Symbol" w:eastAsia="Symbol" w:hAnsi="Symbol" w:cs="Symbol"/>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sid w:val="00F40032"/>
    <w:rPr>
      <w:rFonts w:ascii="Symbol" w:eastAsia="Symbol" w:hAnsi="Symbol" w:cs="Symbol"/>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sid w:val="00F40032"/>
    <w:rPr>
      <w:rFonts w:ascii="Symbol" w:eastAsia="Symbol" w:hAnsi="Symbol" w:cs="Symbol"/>
      <w:b w:val="0"/>
      <w:bCs w:val="0"/>
      <w:i/>
      <w:iCs/>
      <w:caps w:val="0"/>
      <w:smallCaps w:val="0"/>
      <w:strike w:val="0"/>
      <w:dstrike w:val="0"/>
      <w:sz w:val="18"/>
      <w:szCs w:val="18"/>
      <w:u w:val="none"/>
    </w:rPr>
  </w:style>
  <w:style w:type="character" w:customStyle="1" w:styleId="75pt0">
    <w:name w:val="Колонтитул + 7;5 pt;Курсив"/>
    <w:rsid w:val="00F40032"/>
    <w:rPr>
      <w:rFonts w:ascii="Symbol" w:eastAsia="Symbol" w:hAnsi="Symbol" w:cs="Symbol"/>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sid w:val="00F40032"/>
    <w:rPr>
      <w:rFonts w:ascii="Symbol" w:eastAsia="Symbol" w:hAnsi="Symbol" w:cs="Symbol"/>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sid w:val="00F40032"/>
    <w:rPr>
      <w:rFonts w:ascii="Symbol" w:eastAsia="Symbol" w:hAnsi="Symbol" w:cs="Symbol"/>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uiPriority w:val="99"/>
    <w:rsid w:val="00F40032"/>
    <w:rPr>
      <w:rFonts w:ascii="Symbol" w:eastAsia="Symbol" w:hAnsi="Symbol" w:cs="Symbol"/>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sid w:val="00F40032"/>
    <w:rPr>
      <w:rFonts w:ascii="Symbol" w:eastAsia="Symbol" w:hAnsi="Symbol" w:cs="Symbol"/>
      <w:b/>
      <w:bCs/>
      <w:spacing w:val="-2"/>
      <w:sz w:val="14"/>
      <w:szCs w:val="14"/>
      <w:lang w:val="en-US" w:eastAsia="en-US" w:bidi="en-US"/>
    </w:rPr>
  </w:style>
  <w:style w:type="character" w:customStyle="1" w:styleId="Tahoma6pt">
    <w:name w:val="Основной текст + Tahoma;6 pt;Малые прописные"/>
    <w:rsid w:val="00F40032"/>
    <w:rPr>
      <w:rFonts w:ascii="Symbol" w:eastAsia="Symbol" w:hAnsi="Symbol" w:cs="Symbol"/>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3">
    <w:name w:val="Заголовок №8_"/>
    <w:rsid w:val="00F40032"/>
    <w:rPr>
      <w:rFonts w:ascii="Symbol" w:eastAsia="Symbol" w:hAnsi="Symbol" w:cs="Symbol"/>
      <w:b/>
      <w:bCs/>
      <w:sz w:val="18"/>
      <w:szCs w:val="18"/>
    </w:rPr>
  </w:style>
  <w:style w:type="character" w:customStyle="1" w:styleId="350">
    <w:name w:val="Основной текст (35)_"/>
    <w:rsid w:val="00F40032"/>
    <w:rPr>
      <w:b/>
      <w:bCs/>
      <w:spacing w:val="10"/>
      <w:sz w:val="13"/>
      <w:szCs w:val="13"/>
    </w:rPr>
  </w:style>
  <w:style w:type="character" w:customStyle="1" w:styleId="35Impact12pt0pt">
    <w:name w:val="Основной текст (35) + Impact;12 pt;Не полужирный;Интервал 0 pt"/>
    <w:rsid w:val="00F40032"/>
    <w:rPr>
      <w:rFonts w:ascii="Symbol" w:eastAsia="Symbol" w:hAnsi="Symbol" w:cs="Symbo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sid w:val="00F40032"/>
    <w:rPr>
      <w:rFonts w:ascii="Symbol" w:eastAsia="Symbol" w:hAnsi="Symbol" w:cs="Symbol"/>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sid w:val="00F40032"/>
    <w:rPr>
      <w:rFonts w:ascii="Symbol" w:eastAsia="Symbol" w:hAnsi="Symbol" w:cs="Symbol"/>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sid w:val="00F40032"/>
    <w:rPr>
      <w:rFonts w:ascii="Symbol" w:eastAsia="Symbol" w:hAnsi="Symbol" w:cs="Symbol"/>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sid w:val="00F40032"/>
    <w:rPr>
      <w:rFonts w:ascii="Symbol" w:eastAsia="Symbol" w:hAnsi="Symbol" w:cs="Symbol"/>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uiPriority w:val="99"/>
    <w:rsid w:val="00F40032"/>
    <w:rPr>
      <w:rFonts w:ascii="Symbol" w:eastAsia="Symbol" w:hAnsi="Symbol" w:cs="Symbol"/>
      <w:b/>
      <w:bCs/>
      <w:sz w:val="17"/>
      <w:szCs w:val="17"/>
      <w:lang w:val="en-US" w:eastAsia="en-US" w:bidi="en-US"/>
    </w:rPr>
  </w:style>
  <w:style w:type="character" w:customStyle="1" w:styleId="369pt">
    <w:name w:val="Основной текст (36) + 9 pt;Не полужирный"/>
    <w:rsid w:val="00F40032"/>
    <w:rPr>
      <w:rFonts w:ascii="Symbol" w:eastAsia="Symbol" w:hAnsi="Symbol" w:cs="Symbol"/>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sid w:val="00F40032"/>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sid w:val="00F40032"/>
    <w:rPr>
      <w:rFonts w:ascii="Symbol" w:eastAsia="Symbol" w:hAnsi="Symbol" w:cs="Symbol"/>
      <w:b/>
      <w:bCs/>
      <w:sz w:val="16"/>
      <w:szCs w:val="16"/>
      <w:lang w:val="en-US" w:eastAsia="en-US" w:bidi="en-US"/>
    </w:rPr>
  </w:style>
  <w:style w:type="character" w:customStyle="1" w:styleId="380">
    <w:name w:val="Основной текст (38)_"/>
    <w:rsid w:val="00F40032"/>
    <w:rPr>
      <w:rFonts w:ascii="Symbol" w:eastAsia="Symbol" w:hAnsi="Symbol" w:cs="Symbol"/>
      <w:b/>
      <w:bCs/>
      <w:sz w:val="16"/>
      <w:szCs w:val="16"/>
      <w:lang w:val="en-US" w:eastAsia="en-US" w:bidi="en-US"/>
    </w:rPr>
  </w:style>
  <w:style w:type="character" w:customStyle="1" w:styleId="38Georgia85pt">
    <w:name w:val="Основной текст (38) + Georgia;8;5 pt"/>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sid w:val="00F40032"/>
    <w:rPr>
      <w:rFonts w:ascii="Symbol" w:eastAsia="Symbol" w:hAnsi="Symbol" w:cs="Symbol"/>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sid w:val="00F40032"/>
    <w:rPr>
      <w:rFonts w:ascii="Symbol" w:eastAsia="Symbol" w:hAnsi="Symbol" w:cs="Symbol"/>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aliases w:val="Курсив2,Интервал 1 pt3,Основний текст (4) + 10 pt,Основной текст (2) + Arial,4 pt"/>
    <w:rsid w:val="00F40032"/>
    <w:rPr>
      <w:rFonts w:ascii="Symbol" w:eastAsia="Symbol" w:hAnsi="Symbol" w:cs="Symbol"/>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sid w:val="00F40032"/>
    <w:rPr>
      <w:rFonts w:ascii="Symbol" w:eastAsia="Symbol" w:hAnsi="Symbol" w:cs="Symbol"/>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9">
    <w:name w:val="Основной текст (2) + Малые прописные"/>
    <w:rsid w:val="00F40032"/>
    <w:rPr>
      <w:rFonts w:ascii="Symbol" w:eastAsia="Symbol" w:hAnsi="Symbol" w:cs="Symbol"/>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sid w:val="00F40032"/>
    <w:rPr>
      <w:rFonts w:ascii="Symbol" w:eastAsia="Symbol" w:hAnsi="Symbol" w:cs="Symbol"/>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sid w:val="00F40032"/>
    <w:rPr>
      <w:rFonts w:ascii="Symbol" w:eastAsia="Symbol" w:hAnsi="Symbol" w:cs="Symbol"/>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sid w:val="00F40032"/>
    <w:rPr>
      <w:rFonts w:ascii="Symbol" w:eastAsia="Symbol" w:hAnsi="Symbol" w:cs="Symbol"/>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6">
    <w:name w:val="Основной текст + Полужирный5"/>
    <w:uiPriority w:val="99"/>
    <w:rsid w:val="00F40032"/>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sid w:val="00F40032"/>
    <w:rPr>
      <w:rFonts w:ascii="Symbol" w:eastAsia="Symbol" w:hAnsi="Symbol" w:cs="Symbol"/>
      <w:b/>
      <w:bCs/>
      <w:spacing w:val="80"/>
      <w:sz w:val="32"/>
      <w:szCs w:val="32"/>
    </w:rPr>
  </w:style>
  <w:style w:type="character" w:customStyle="1" w:styleId="2fa">
    <w:name w:val="Основной текст + Полужирный2"/>
    <w:aliases w:val="Курсив10,Основной текст + Полужирный24"/>
    <w:uiPriority w:val="99"/>
    <w:rsid w:val="00F40032"/>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sid w:val="00F40032"/>
    <w:rPr>
      <w:rFonts w:ascii="Symbol" w:eastAsia="Symbol" w:hAnsi="Symbol" w:cs="Symbol"/>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sid w:val="00F40032"/>
    <w:rPr>
      <w:rFonts w:ascii="Symbol" w:eastAsia="Symbol" w:hAnsi="Symbol" w:cs="Symbol"/>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sid w:val="00F40032"/>
    <w:rPr>
      <w:rFonts w:ascii="Symbol" w:eastAsia="Symbol" w:hAnsi="Symbol" w:cs="Symbol"/>
      <w:b/>
      <w:bCs/>
      <w:sz w:val="32"/>
      <w:szCs w:val="32"/>
    </w:rPr>
  </w:style>
  <w:style w:type="character" w:customStyle="1" w:styleId="11pt0pt">
    <w:name w:val="Основной текст + 11 pt;Полужирный;Интервал 0 pt"/>
    <w:rsid w:val="00F40032"/>
    <w:rPr>
      <w:rFonts w:ascii="Symbol" w:eastAsia="Symbol" w:hAnsi="Symbol" w:cs="Symbol"/>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
    <w:name w:val="Основной текст + Полужирный1"/>
    <w:aliases w:val="Интервал 3 pt"/>
    <w:uiPriority w:val="99"/>
    <w:rsid w:val="00F40032"/>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sid w:val="00F40032"/>
    <w:rPr>
      <w:rFonts w:ascii="Symbol" w:eastAsia="Symbol" w:hAnsi="Symbol" w:cs="Symbol"/>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sid w:val="00F40032"/>
    <w:rPr>
      <w:rFonts w:ascii="Symbol" w:hAnsi="Symbol" w:cs="Symbol"/>
    </w:rPr>
  </w:style>
  <w:style w:type="character" w:customStyle="1" w:styleId="142">
    <w:name w:val="Стиль 14 пт Узор: Нет (Бирюзовый)"/>
    <w:rsid w:val="00F40032"/>
    <w:rPr>
      <w:sz w:val="28"/>
    </w:rPr>
  </w:style>
  <w:style w:type="character" w:customStyle="1" w:styleId="14-">
    <w:name w:val="Стиль 14 пт Узор: Нет (Ярко-зеленый)"/>
    <w:rsid w:val="00F40032"/>
    <w:rPr>
      <w:sz w:val="28"/>
    </w:rPr>
  </w:style>
  <w:style w:type="character" w:customStyle="1" w:styleId="14-025">
    <w:name w:val="Стиль 14 пт Черный Узор: Нет (Ярко-зеленый) уплотненный на  025..."/>
    <w:rsid w:val="00F40032"/>
    <w:rPr>
      <w:color w:val="000000"/>
      <w:spacing w:val="-5"/>
      <w:sz w:val="28"/>
    </w:rPr>
  </w:style>
  <w:style w:type="character" w:customStyle="1" w:styleId="n1">
    <w:name w:val="n1"/>
    <w:rsid w:val="00F40032"/>
    <w:rPr>
      <w:rFonts w:ascii="Symbol" w:hAnsi="Symbol" w:cs="Symbol"/>
      <w:b/>
      <w:bCs/>
      <w:i w:val="0"/>
      <w:iCs w:val="0"/>
      <w:color w:val="6E4099"/>
      <w:sz w:val="52"/>
      <w:szCs w:val="52"/>
    </w:rPr>
  </w:style>
  <w:style w:type="character" w:customStyle="1" w:styleId="affffff7">
    <w:name w:val="Маркеры списка"/>
    <w:rsid w:val="00F40032"/>
    <w:rPr>
      <w:rFonts w:ascii="Courier New" w:eastAsia="Courier New" w:hAnsi="Courier New" w:cs="Courier New"/>
    </w:rPr>
  </w:style>
  <w:style w:type="character" w:customStyle="1" w:styleId="1ff0">
    <w:name w:val="Основной текст Знак1"/>
    <w:aliases w:val="Основной текст Знак Знак1,Основной текст Знак Знак Знак Знак Знак Знак Знак Знак Знак Знак1,Основной текст Знак Знак Знак Знак Знак Знак Знак Знак Знак Знак Знак,Body Text Char Знак1,Основной текст Знак Знак Знак1"/>
    <w:uiPriority w:val="99"/>
    <w:rsid w:val="00F40032"/>
    <w:rPr>
      <w:rFonts w:ascii="Symbol" w:eastAsia="Symbol" w:hAnsi="Symbol" w:cs="Symbol"/>
      <w:sz w:val="28"/>
      <w:szCs w:val="24"/>
    </w:rPr>
  </w:style>
  <w:style w:type="character" w:customStyle="1" w:styleId="311">
    <w:name w:val="Основной текст с отступом 3 Знак1"/>
    <w:aliases w:val="Основной текст с отступом 3 Знак Знак1 Знак,Основной текст с отступом 3 Знак1 Знак Знак Знак1,Основной текст с отступом 3 Знак Знак Знак Знак1 Знак,Основной текст с отступом 3 Знак2 Знак1 Знак Знак Знак Знак"/>
    <w:rsid w:val="00F40032"/>
    <w:rPr>
      <w:rFonts w:ascii="Symbol" w:eastAsia="Symbol" w:hAnsi="Symbol" w:cs="Symbol"/>
      <w:sz w:val="16"/>
      <w:szCs w:val="16"/>
    </w:rPr>
  </w:style>
  <w:style w:type="character" w:customStyle="1" w:styleId="213">
    <w:name w:val="Основной текст с отступом 2 Знак1"/>
    <w:rsid w:val="00F40032"/>
    <w:rPr>
      <w:rFonts w:ascii="Symbol" w:eastAsia="Symbol" w:hAnsi="Symbol" w:cs="Symbol"/>
      <w:sz w:val="24"/>
      <w:szCs w:val="24"/>
    </w:rPr>
  </w:style>
  <w:style w:type="character" w:customStyle="1" w:styleId="65">
    <w:name w:val="Стиль6 Знак"/>
    <w:rsid w:val="00F40032"/>
    <w:rPr>
      <w:sz w:val="28"/>
      <w:lang w:val="uk-UA"/>
    </w:rPr>
  </w:style>
  <w:style w:type="character" w:customStyle="1" w:styleId="221">
    <w:name w:val="Основной текст 2 Знак2"/>
    <w:aliases w:val=" Знак5 Знак Знак1,Основной текст 2 Знак Знак Знак Знак Знак,Основной текст 2 Знак Знак Знак Знак1"/>
    <w:rsid w:val="00F40032"/>
    <w:rPr>
      <w:rFonts w:ascii="Symbol" w:eastAsia="Symbol" w:hAnsi="Symbol" w:cs="Symbol"/>
      <w:sz w:val="24"/>
      <w:szCs w:val="24"/>
    </w:rPr>
  </w:style>
  <w:style w:type="character" w:customStyle="1" w:styleId="57">
    <w:name w:val="Знак сноски5"/>
    <w:rsid w:val="00F40032"/>
    <w:rPr>
      <w:vertAlign w:val="superscript"/>
    </w:rPr>
  </w:style>
  <w:style w:type="character" w:customStyle="1" w:styleId="3f">
    <w:name w:val="Знак примечания3"/>
    <w:rsid w:val="00F40032"/>
    <w:rPr>
      <w:sz w:val="16"/>
    </w:rPr>
  </w:style>
  <w:style w:type="character" w:customStyle="1" w:styleId="1ff1">
    <w:name w:val="Текст примечания Знак1"/>
    <w:uiPriority w:val="99"/>
    <w:rsid w:val="00F40032"/>
    <w:rPr>
      <w:rFonts w:ascii="Symbol" w:eastAsia="Symbol" w:hAnsi="Symbol" w:cs="Symbol"/>
    </w:rPr>
  </w:style>
  <w:style w:type="character" w:customStyle="1" w:styleId="1ff2">
    <w:name w:val="Схема документа Знак1"/>
    <w:uiPriority w:val="99"/>
    <w:rsid w:val="00F40032"/>
    <w:rPr>
      <w:rFonts w:ascii="Courier New" w:eastAsia="Symbol" w:hAnsi="Courier New" w:cs="Courier New"/>
      <w:sz w:val="16"/>
      <w:szCs w:val="16"/>
    </w:rPr>
  </w:style>
  <w:style w:type="character" w:customStyle="1" w:styleId="58">
    <w:name w:val="Знак концевой сноски5"/>
    <w:rsid w:val="00F40032"/>
    <w:rPr>
      <w:vertAlign w:val="superscript"/>
    </w:rPr>
  </w:style>
  <w:style w:type="character" w:customStyle="1" w:styleId="312">
    <w:name w:val="Основной текст 3 Знак1"/>
    <w:rsid w:val="00F40032"/>
    <w:rPr>
      <w:rFonts w:ascii="Symbol" w:eastAsia="Symbol" w:hAnsi="Symbol" w:cs="Symbol"/>
      <w:sz w:val="16"/>
      <w:szCs w:val="16"/>
    </w:rPr>
  </w:style>
  <w:style w:type="character" w:customStyle="1" w:styleId="text31">
    <w:name w:val="text31"/>
    <w:rsid w:val="00F40032"/>
    <w:rPr>
      <w:rFonts w:ascii="Courier New" w:hAnsi="Courier New" w:cs="Courier New"/>
      <w:b/>
      <w:bCs/>
      <w:color w:val="212063"/>
      <w:sz w:val="24"/>
      <w:szCs w:val="24"/>
    </w:rPr>
  </w:style>
  <w:style w:type="character" w:customStyle="1" w:styleId="1ff3">
    <w:name w:val="Текст Знак1"/>
    <w:aliases w:val="Текст Знак Знак"/>
    <w:uiPriority w:val="99"/>
    <w:rsid w:val="00F40032"/>
    <w:rPr>
      <w:rFonts w:ascii="Symbol" w:eastAsia="Symbol" w:hAnsi="Symbol" w:cs="Symbol"/>
      <w:sz w:val="21"/>
      <w:szCs w:val="21"/>
    </w:rPr>
  </w:style>
  <w:style w:type="character" w:customStyle="1" w:styleId="b4t">
    <w:name w:val="b4t"/>
    <w:basedOn w:val="10"/>
    <w:rsid w:val="00F40032"/>
  </w:style>
  <w:style w:type="character" w:customStyle="1" w:styleId="b3t1">
    <w:name w:val="b3t1"/>
    <w:rsid w:val="00F40032"/>
    <w:rPr>
      <w:rFonts w:ascii="Courier New" w:hAnsi="Courier New"/>
      <w:b/>
      <w:bCs/>
      <w:color w:val="4556B1"/>
      <w:sz w:val="16"/>
      <w:szCs w:val="16"/>
    </w:rPr>
  </w:style>
  <w:style w:type="character" w:customStyle="1" w:styleId="b3t">
    <w:name w:val="b3t"/>
    <w:basedOn w:val="10"/>
    <w:rsid w:val="00F40032"/>
  </w:style>
  <w:style w:type="character" w:customStyle="1" w:styleId="name1">
    <w:name w:val="name1"/>
    <w:uiPriority w:val="99"/>
    <w:rsid w:val="00F40032"/>
    <w:rPr>
      <w:color w:val="000000"/>
      <w:sz w:val="17"/>
      <w:szCs w:val="17"/>
    </w:rPr>
  </w:style>
  <w:style w:type="character" w:customStyle="1" w:styleId="postdetails1">
    <w:name w:val="postdetails1"/>
    <w:rsid w:val="00F40032"/>
    <w:rPr>
      <w:color w:val="000000"/>
      <w:sz w:val="15"/>
      <w:szCs w:val="15"/>
    </w:rPr>
  </w:style>
  <w:style w:type="character" w:customStyle="1" w:styleId="nav1">
    <w:name w:val="nav1"/>
    <w:rsid w:val="00F40032"/>
    <w:rPr>
      <w:b/>
      <w:bCs/>
      <w:color w:val="000000"/>
      <w:sz w:val="17"/>
      <w:szCs w:val="17"/>
    </w:rPr>
  </w:style>
  <w:style w:type="character" w:customStyle="1" w:styleId="4b">
    <w:name w:val="Гиперссылка4"/>
    <w:rsid w:val="00F40032"/>
    <w:rPr>
      <w:strike w:val="0"/>
      <w:dstrike w:val="0"/>
      <w:color w:val="0033FF"/>
      <w:u w:val="none"/>
      <w:effect w:val="none"/>
    </w:rPr>
  </w:style>
  <w:style w:type="character" w:customStyle="1" w:styleId="3f0">
    <w:name w:val="Основной текст Знак3 Знак"/>
    <w:rsid w:val="00F40032"/>
    <w:rPr>
      <w:b/>
      <w:sz w:val="28"/>
      <w:szCs w:val="24"/>
      <w:lang w:val="uk-UA" w:eastAsia="ar-SA" w:bidi="ar-SA"/>
    </w:rPr>
  </w:style>
  <w:style w:type="character" w:customStyle="1" w:styleId="2fb">
    <w:name w:val="Основной текст 2 Знак Знак"/>
    <w:rsid w:val="00F40032"/>
    <w:rPr>
      <w:sz w:val="28"/>
      <w:szCs w:val="24"/>
      <w:lang w:val="uk-UA" w:eastAsia="ar-SA" w:bidi="ar-SA"/>
    </w:rPr>
  </w:style>
  <w:style w:type="character" w:customStyle="1" w:styleId="2fc">
    <w:name w:val="Строгий2"/>
    <w:rsid w:val="00F40032"/>
    <w:rPr>
      <w:b/>
    </w:rPr>
  </w:style>
  <w:style w:type="character" w:customStyle="1" w:styleId="hw">
    <w:name w:val="hw"/>
    <w:basedOn w:val="10"/>
    <w:rsid w:val="00F40032"/>
  </w:style>
  <w:style w:type="character" w:customStyle="1" w:styleId="resultbody">
    <w:name w:val="resultbody"/>
    <w:basedOn w:val="10"/>
    <w:rsid w:val="00F40032"/>
  </w:style>
  <w:style w:type="character" w:customStyle="1" w:styleId="editsection7">
    <w:name w:val="editsection7"/>
    <w:rsid w:val="00F40032"/>
    <w:rPr>
      <w:sz w:val="16"/>
      <w:szCs w:val="16"/>
    </w:rPr>
  </w:style>
  <w:style w:type="character" w:customStyle="1" w:styleId="editsection8">
    <w:name w:val="editsection8"/>
    <w:rsid w:val="00F40032"/>
    <w:rPr>
      <w:b w:val="0"/>
      <w:bCs w:val="0"/>
      <w:sz w:val="18"/>
      <w:szCs w:val="18"/>
    </w:rPr>
  </w:style>
  <w:style w:type="character" w:customStyle="1" w:styleId="editsection9">
    <w:name w:val="editsection9"/>
    <w:rsid w:val="00F40032"/>
    <w:rPr>
      <w:b w:val="0"/>
      <w:bCs w:val="0"/>
      <w:sz w:val="21"/>
      <w:szCs w:val="21"/>
    </w:rPr>
  </w:style>
  <w:style w:type="character" w:customStyle="1" w:styleId="editsection1">
    <w:name w:val="editsection1"/>
    <w:basedOn w:val="10"/>
    <w:rsid w:val="00F40032"/>
  </w:style>
  <w:style w:type="character" w:customStyle="1" w:styleId="affffff8">
    <w:name w:val="Оглавление_"/>
    <w:rsid w:val="00F40032"/>
    <w:rPr>
      <w:rFonts w:ascii="Courier New" w:eastAsia="Courier New" w:hAnsi="Courier New" w:cs="Courier New"/>
      <w:sz w:val="18"/>
      <w:szCs w:val="18"/>
    </w:rPr>
  </w:style>
  <w:style w:type="character" w:customStyle="1" w:styleId="4c">
    <w:name w:val="Колонтитул (4)_"/>
    <w:rsid w:val="00F40032"/>
    <w:rPr>
      <w:rFonts w:ascii="Courier New" w:eastAsia="Courier New" w:hAnsi="Courier New" w:cs="Courier New"/>
      <w:b/>
      <w:bCs/>
      <w:sz w:val="17"/>
      <w:szCs w:val="17"/>
    </w:rPr>
  </w:style>
  <w:style w:type="character" w:customStyle="1" w:styleId="4Arial6pt">
    <w:name w:val="Колонтитул (4) + Arial;6 pt;Не полужирный"/>
    <w:rsid w:val="00F40032"/>
    <w:rPr>
      <w:rFonts w:ascii="Courier New" w:eastAsia="Courier New" w:hAnsi="Courier New" w:cs="Courier New"/>
      <w:b/>
      <w:bCs/>
      <w:color w:val="000000"/>
      <w:spacing w:val="0"/>
      <w:w w:val="100"/>
      <w:position w:val="0"/>
      <w:sz w:val="12"/>
      <w:szCs w:val="12"/>
      <w:vertAlign w:val="baseline"/>
      <w:lang w:val="ru-RU" w:eastAsia="ru-RU" w:bidi="ru-RU"/>
    </w:rPr>
  </w:style>
  <w:style w:type="character" w:customStyle="1" w:styleId="150">
    <w:name w:val="Основной текст (15)_"/>
    <w:rsid w:val="00F40032"/>
    <w:rPr>
      <w:rFonts w:ascii="Courier New" w:eastAsia="Courier New" w:hAnsi="Courier New" w:cs="Courier New"/>
      <w:b/>
      <w:bCs/>
      <w:i/>
      <w:iCs/>
      <w:sz w:val="18"/>
      <w:szCs w:val="18"/>
    </w:rPr>
  </w:style>
  <w:style w:type="character" w:customStyle="1" w:styleId="Arial75pt">
    <w:name w:val="Основной текст + Arial;7;5 pt"/>
    <w:rsid w:val="00F40032"/>
    <w:rPr>
      <w:rFonts w:ascii="Courier New" w:eastAsia="Courier New" w:hAnsi="Courier New" w:cs="Courier New"/>
      <w:color w:val="000000"/>
      <w:spacing w:val="0"/>
      <w:w w:val="100"/>
      <w:position w:val="0"/>
      <w:sz w:val="15"/>
      <w:szCs w:val="15"/>
      <w:vertAlign w:val="baseline"/>
      <w:lang w:val="ru-RU" w:eastAsia="ru-RU" w:bidi="ru-RU"/>
    </w:rPr>
  </w:style>
  <w:style w:type="character" w:customStyle="1" w:styleId="1ff4">
    <w:name w:val="Стиль1 Знак Знак Знак"/>
    <w:rsid w:val="00F40032"/>
    <w:rPr>
      <w:rFonts w:ascii="Courier New" w:eastAsia="Courier New" w:hAnsi="Courier New" w:cs="Courier New"/>
      <w:sz w:val="24"/>
      <w:szCs w:val="24"/>
      <w:lang w:val="uk-UA"/>
    </w:rPr>
  </w:style>
  <w:style w:type="character" w:customStyle="1" w:styleId="head1">
    <w:name w:val="head1"/>
    <w:rsid w:val="00F40032"/>
    <w:rPr>
      <w:rFonts w:ascii="Symbol" w:hAnsi="Symbol" w:cs="Courier New"/>
      <w:b/>
      <w:bCs/>
      <w:i w:val="0"/>
      <w:iCs w:val="0"/>
      <w:color w:val="000000"/>
      <w:sz w:val="40"/>
      <w:szCs w:val="40"/>
    </w:rPr>
  </w:style>
  <w:style w:type="character" w:customStyle="1" w:styleId="2fd">
    <w:name w:val="Основной текст с отступом Знак2 Знак Знак Знак Знак"/>
    <w:rsid w:val="00F40032"/>
    <w:rPr>
      <w:sz w:val="24"/>
      <w:szCs w:val="24"/>
      <w:lang w:val="uk-UA" w:eastAsia="ar-SA" w:bidi="ar-SA"/>
    </w:rPr>
  </w:style>
  <w:style w:type="character" w:customStyle="1" w:styleId="s14bb">
    <w:name w:val="s14b b"/>
    <w:basedOn w:val="10"/>
    <w:rsid w:val="00F40032"/>
  </w:style>
  <w:style w:type="character" w:customStyle="1" w:styleId="storyhead1">
    <w:name w:val="storyhead1"/>
    <w:rsid w:val="00F40032"/>
    <w:rPr>
      <w:rFonts w:ascii="Courier New" w:hAnsi="Courier New"/>
      <w:b/>
      <w:bCs/>
      <w:color w:val="FF0000"/>
      <w:sz w:val="21"/>
      <w:szCs w:val="21"/>
    </w:rPr>
  </w:style>
  <w:style w:type="character" w:customStyle="1" w:styleId="bigheadline1">
    <w:name w:val="bigheadline1"/>
    <w:rsid w:val="00F40032"/>
    <w:rPr>
      <w:rFonts w:ascii="Courier New" w:hAnsi="Courier New"/>
      <w:b/>
      <w:strike w:val="0"/>
      <w:dstrike w:val="0"/>
      <w:color w:val="000000"/>
      <w:sz w:val="32"/>
      <w:u w:val="none"/>
      <w:effect w:val="none"/>
    </w:rPr>
  </w:style>
  <w:style w:type="character" w:customStyle="1" w:styleId="sidebar1">
    <w:name w:val="sidebar1"/>
    <w:rsid w:val="00F40032"/>
    <w:rPr>
      <w:rFonts w:ascii="Courier New" w:hAnsi="Courier New" w:cs="Courier New"/>
      <w:sz w:val="19"/>
      <w:szCs w:val="19"/>
    </w:rPr>
  </w:style>
  <w:style w:type="character" w:customStyle="1" w:styleId="inside-head1">
    <w:name w:val="inside-head1"/>
    <w:rsid w:val="00F40032"/>
    <w:rPr>
      <w:rFonts w:ascii="Courier New" w:hAnsi="Courier New" w:cs="Courier New"/>
      <w:b/>
      <w:bCs/>
      <w:sz w:val="36"/>
      <w:szCs w:val="36"/>
    </w:rPr>
  </w:style>
  <w:style w:type="character" w:customStyle="1" w:styleId="hedline">
    <w:name w:val="hedline"/>
    <w:basedOn w:val="10"/>
    <w:rsid w:val="00F40032"/>
  </w:style>
  <w:style w:type="character" w:customStyle="1" w:styleId="subhed">
    <w:name w:val="subhed"/>
    <w:basedOn w:val="10"/>
    <w:rsid w:val="00F40032"/>
  </w:style>
  <w:style w:type="character" w:customStyle="1" w:styleId="allbold1">
    <w:name w:val="allbold1"/>
    <w:rsid w:val="00F40032"/>
    <w:rPr>
      <w:rFonts w:ascii="Courier New" w:hAnsi="Courier New" w:cs="Courier New"/>
      <w:b/>
      <w:bCs/>
      <w:color w:val="000000"/>
      <w:sz w:val="14"/>
      <w:szCs w:val="14"/>
    </w:rPr>
  </w:style>
  <w:style w:type="character" w:customStyle="1" w:styleId="cald-hword1">
    <w:name w:val="cald-hword1"/>
    <w:rsid w:val="00F40032"/>
    <w:rPr>
      <w:color w:val="000099"/>
    </w:rPr>
  </w:style>
  <w:style w:type="character" w:customStyle="1" w:styleId="cald-guideword">
    <w:name w:val="cald-guideword"/>
    <w:basedOn w:val="10"/>
    <w:rsid w:val="00F40032"/>
  </w:style>
  <w:style w:type="character" w:customStyle="1" w:styleId="def-classification">
    <w:name w:val="def-classification"/>
    <w:basedOn w:val="10"/>
    <w:rsid w:val="00F40032"/>
  </w:style>
  <w:style w:type="character" w:customStyle="1" w:styleId="cald-definition">
    <w:name w:val="cald-definition"/>
    <w:basedOn w:val="10"/>
    <w:rsid w:val="00F40032"/>
  </w:style>
  <w:style w:type="character" w:customStyle="1" w:styleId="resultbodyblack1">
    <w:name w:val="resultbodyblack1"/>
    <w:rsid w:val="00F40032"/>
    <w:rPr>
      <w:rFonts w:ascii="Courier New" w:hAnsi="Courier New"/>
      <w:b/>
      <w:bCs/>
      <w:color w:val="000000"/>
      <w:sz w:val="22"/>
      <w:szCs w:val="22"/>
    </w:rPr>
  </w:style>
  <w:style w:type="character" w:customStyle="1" w:styleId="storyby1">
    <w:name w:val="storyby1"/>
    <w:rsid w:val="00F40032"/>
    <w:rPr>
      <w:rFonts w:ascii="Courier New" w:hAnsi="Courier New"/>
      <w:b/>
      <w:bCs/>
      <w:color w:val="336699"/>
      <w:sz w:val="15"/>
      <w:szCs w:val="15"/>
    </w:rPr>
  </w:style>
  <w:style w:type="character" w:customStyle="1" w:styleId="headline1">
    <w:name w:val="headline1"/>
    <w:rsid w:val="00F40032"/>
    <w:rPr>
      <w:rFonts w:ascii="Courier New" w:hAnsi="Courier New"/>
      <w:b/>
      <w:strike w:val="0"/>
      <w:dstrike w:val="0"/>
      <w:color w:val="333333"/>
      <w:sz w:val="30"/>
      <w:u w:val="none"/>
      <w:effect w:val="none"/>
    </w:rPr>
  </w:style>
  <w:style w:type="character" w:customStyle="1" w:styleId="Iniiaiieoeoo">
    <w:name w:val="Iniiaiie o?eoo"/>
    <w:uiPriority w:val="99"/>
    <w:rsid w:val="00F40032"/>
  </w:style>
  <w:style w:type="character" w:customStyle="1" w:styleId="h">
    <w:name w:val="h"/>
    <w:basedOn w:val="10"/>
    <w:rsid w:val="00F40032"/>
  </w:style>
  <w:style w:type="character" w:customStyle="1" w:styleId="small-text1">
    <w:name w:val="small-text1"/>
    <w:rsid w:val="00F40032"/>
    <w:rPr>
      <w:rFonts w:ascii="Courier New" w:hAnsi="Courier New" w:cs="Courier New"/>
      <w:color w:val="000000"/>
      <w:sz w:val="20"/>
      <w:szCs w:val="20"/>
    </w:rPr>
  </w:style>
  <w:style w:type="character" w:customStyle="1" w:styleId="bodycopy1">
    <w:name w:val="bodycopy1"/>
    <w:rsid w:val="00F40032"/>
    <w:rPr>
      <w:rFonts w:ascii="Courier New" w:hAnsi="Courier New"/>
      <w:color w:val="000000"/>
      <w:sz w:val="19"/>
      <w:szCs w:val="19"/>
    </w:rPr>
  </w:style>
  <w:style w:type="character" w:customStyle="1" w:styleId="pagetitle1">
    <w:name w:val="pagetitle1"/>
    <w:rsid w:val="00F40032"/>
    <w:rPr>
      <w:rFonts w:ascii="Courier New" w:hAnsi="Courier New" w:cs="Courier New"/>
      <w:color w:val="000000"/>
      <w:sz w:val="23"/>
      <w:szCs w:val="23"/>
    </w:rPr>
  </w:style>
  <w:style w:type="character" w:customStyle="1" w:styleId="pagesubtitle1">
    <w:name w:val="pagesubtitle1"/>
    <w:rsid w:val="00F40032"/>
    <w:rPr>
      <w:rFonts w:ascii="Courier New" w:hAnsi="Courier New"/>
      <w:b/>
      <w:bCs/>
      <w:color w:val="000000"/>
      <w:sz w:val="13"/>
      <w:szCs w:val="13"/>
    </w:rPr>
  </w:style>
  <w:style w:type="character" w:customStyle="1" w:styleId="section1">
    <w:name w:val="section1"/>
    <w:rsid w:val="00F40032"/>
    <w:rPr>
      <w:rFonts w:ascii="Courier New" w:hAnsi="Courier New"/>
      <w:b/>
      <w:bCs/>
      <w:color w:val="000000"/>
      <w:sz w:val="24"/>
      <w:szCs w:val="24"/>
    </w:rPr>
  </w:style>
  <w:style w:type="character" w:customStyle="1" w:styleId="gift1">
    <w:name w:val="gift1"/>
    <w:rsid w:val="00F40032"/>
    <w:rPr>
      <w:rFonts w:ascii="Courier New" w:hAnsi="Courier New" w:cs="Courier New"/>
      <w:b/>
      <w:bCs/>
      <w:color w:val="00000A"/>
      <w:spacing w:val="13"/>
      <w:sz w:val="24"/>
      <w:szCs w:val="24"/>
    </w:rPr>
  </w:style>
  <w:style w:type="character" w:customStyle="1" w:styleId="59">
    <w:name w:val="Гиперссылка5"/>
    <w:rsid w:val="00F40032"/>
    <w:rPr>
      <w:rFonts w:ascii="Courier New" w:hAnsi="Courier New"/>
      <w:color w:val="00000A"/>
      <w:sz w:val="20"/>
      <w:u w:val="none"/>
      <w:effect w:val="none"/>
    </w:rPr>
  </w:style>
  <w:style w:type="character" w:customStyle="1" w:styleId="76">
    <w:name w:val="Гиперссылка7"/>
    <w:rsid w:val="00F40032"/>
    <w:rPr>
      <w:rFonts w:ascii="Courier New" w:hAnsi="Courier New"/>
      <w:color w:val="00000A"/>
      <w:sz w:val="20"/>
      <w:u w:val="none"/>
      <w:effect w:val="none"/>
    </w:rPr>
  </w:style>
  <w:style w:type="character" w:customStyle="1" w:styleId="toplinks1">
    <w:name w:val="top_links1"/>
    <w:rsid w:val="00F40032"/>
    <w:rPr>
      <w:b/>
      <w:bCs/>
      <w:smallCaps/>
      <w:color w:val="00000A"/>
      <w:sz w:val="22"/>
      <w:szCs w:val="22"/>
    </w:rPr>
  </w:style>
  <w:style w:type="character" w:customStyle="1" w:styleId="invisible1">
    <w:name w:val="invisible1"/>
    <w:rsid w:val="00F40032"/>
    <w:rPr>
      <w:vanish/>
    </w:rPr>
  </w:style>
  <w:style w:type="character" w:customStyle="1" w:styleId="infohead1">
    <w:name w:val="info_head1"/>
    <w:rsid w:val="00F40032"/>
    <w:rPr>
      <w:b/>
      <w:bCs/>
      <w:color w:val="00000A"/>
      <w:sz w:val="24"/>
      <w:szCs w:val="24"/>
    </w:rPr>
  </w:style>
  <w:style w:type="character" w:customStyle="1" w:styleId="lineheight1">
    <w:name w:val="lineheight1"/>
    <w:basedOn w:val="10"/>
    <w:rsid w:val="00F40032"/>
  </w:style>
  <w:style w:type="character" w:customStyle="1" w:styleId="newshead1">
    <w:name w:val="news_head1"/>
    <w:rsid w:val="00F40032"/>
    <w:rPr>
      <w:b/>
      <w:bCs/>
      <w:color w:val="FFFFFF"/>
      <w:sz w:val="24"/>
      <w:szCs w:val="24"/>
    </w:rPr>
  </w:style>
  <w:style w:type="character" w:customStyle="1" w:styleId="newssubhead1">
    <w:name w:val="news_sub_head1"/>
    <w:rsid w:val="00F40032"/>
    <w:rPr>
      <w:b/>
      <w:bCs/>
      <w:color w:val="00000A"/>
      <w:sz w:val="24"/>
      <w:szCs w:val="24"/>
    </w:rPr>
  </w:style>
  <w:style w:type="character" w:customStyle="1" w:styleId="newstext1">
    <w:name w:val="news_text1"/>
    <w:rsid w:val="00F40032"/>
    <w:rPr>
      <w:color w:val="FFFFFF"/>
      <w:sz w:val="24"/>
      <w:szCs w:val="24"/>
    </w:rPr>
  </w:style>
  <w:style w:type="character" w:customStyle="1" w:styleId="bigbluelink1">
    <w:name w:val="big_blue_link1"/>
    <w:rsid w:val="00F40032"/>
    <w:rPr>
      <w:b/>
      <w:bCs/>
      <w:color w:val="00000A"/>
      <w:sz w:val="42"/>
      <w:szCs w:val="42"/>
    </w:rPr>
  </w:style>
  <w:style w:type="character" w:customStyle="1" w:styleId="rotatetxt1">
    <w:name w:val="rotatetxt1"/>
    <w:rsid w:val="00F40032"/>
    <w:rPr>
      <w:rFonts w:ascii="Courier New" w:hAnsi="Courier New"/>
      <w:color w:val="00000A"/>
      <w:sz w:val="19"/>
      <w:szCs w:val="19"/>
    </w:rPr>
  </w:style>
  <w:style w:type="character" w:customStyle="1" w:styleId="smallbluelink1">
    <w:name w:val="small_blue_link1"/>
    <w:rsid w:val="00F40032"/>
    <w:rPr>
      <w:color w:val="00000A"/>
      <w:sz w:val="25"/>
      <w:szCs w:val="25"/>
    </w:rPr>
  </w:style>
  <w:style w:type="character" w:customStyle="1" w:styleId="footertext1">
    <w:name w:val="footer_text1"/>
    <w:rsid w:val="00F40032"/>
    <w:rPr>
      <w:rFonts w:ascii="Courier New" w:hAnsi="Courier New" w:cs="Courier New"/>
      <w:color w:val="FFFFFF"/>
      <w:sz w:val="17"/>
      <w:szCs w:val="17"/>
    </w:rPr>
  </w:style>
  <w:style w:type="character" w:customStyle="1" w:styleId="small1">
    <w:name w:val="small1"/>
    <w:rsid w:val="00F40032"/>
    <w:rPr>
      <w:rFonts w:ascii="Courier New" w:hAnsi="Courier New" w:cs="Courier New"/>
      <w:color w:val="000000"/>
      <w:sz w:val="16"/>
      <w:szCs w:val="16"/>
    </w:rPr>
  </w:style>
  <w:style w:type="character" w:customStyle="1" w:styleId="maintext1">
    <w:name w:val="maintext1"/>
    <w:rsid w:val="00F40032"/>
    <w:rPr>
      <w:rFonts w:ascii="Courier New" w:hAnsi="Courier New" w:cs="Courier New"/>
      <w:color w:val="000000"/>
      <w:sz w:val="18"/>
      <w:szCs w:val="18"/>
    </w:rPr>
  </w:style>
  <w:style w:type="character" w:customStyle="1" w:styleId="titlered2">
    <w:name w:val="title_red2"/>
    <w:rsid w:val="00F40032"/>
    <w:rPr>
      <w:rFonts w:ascii="Courier New" w:hAnsi="Courier New" w:cs="Courier New"/>
      <w:b/>
      <w:bCs/>
      <w:color w:val="990000"/>
      <w:sz w:val="21"/>
      <w:szCs w:val="21"/>
    </w:rPr>
  </w:style>
  <w:style w:type="character" w:customStyle="1" w:styleId="affffff9">
    <w:name w:val="Знак Знак"/>
    <w:rsid w:val="00F40032"/>
    <w:rPr>
      <w:sz w:val="24"/>
      <w:szCs w:val="24"/>
      <w:lang w:val="ru-RU"/>
    </w:rPr>
  </w:style>
  <w:style w:type="character" w:customStyle="1" w:styleId="14pt2">
    <w:name w:val="Стиль Текст + 14 pt Знак"/>
    <w:rsid w:val="00F40032"/>
    <w:rPr>
      <w:sz w:val="28"/>
      <w:szCs w:val="28"/>
      <w:lang w:val="ru-RU" w:eastAsia="ar-SA" w:bidi="ar-SA"/>
    </w:rPr>
  </w:style>
  <w:style w:type="character" w:customStyle="1" w:styleId="14pt3">
    <w:name w:val="Стиль Текст + 14 pt Знак Знак"/>
    <w:rsid w:val="00F40032"/>
    <w:rPr>
      <w:sz w:val="28"/>
      <w:szCs w:val="28"/>
      <w:lang w:val="ru-RU" w:eastAsia="ar-SA" w:bidi="ar-SA"/>
    </w:rPr>
  </w:style>
  <w:style w:type="character" w:customStyle="1" w:styleId="131">
    <w:name w:val="Знак Знак13"/>
    <w:rsid w:val="00F40032"/>
    <w:rPr>
      <w:i/>
      <w:iCs/>
      <w:sz w:val="28"/>
      <w:szCs w:val="28"/>
      <w:lang w:val="uk-UA" w:eastAsia="ar-SA" w:bidi="ar-SA"/>
    </w:rPr>
  </w:style>
  <w:style w:type="character" w:customStyle="1" w:styleId="normal1">
    <w:name w:val="normal1"/>
    <w:rsid w:val="00F40032"/>
    <w:rPr>
      <w:rFonts w:ascii="Courier New" w:hAnsi="Courier New"/>
      <w:b w:val="0"/>
      <w:strike w:val="0"/>
      <w:dstrike w:val="0"/>
      <w:color w:val="17273E"/>
      <w:sz w:val="18"/>
      <w:u w:val="none"/>
      <w:effect w:val="none"/>
    </w:rPr>
  </w:style>
  <w:style w:type="character" w:customStyle="1" w:styleId="title11">
    <w:name w:val="title11"/>
    <w:rsid w:val="00F40032"/>
    <w:rPr>
      <w:rFonts w:ascii="Courier New" w:hAnsi="Courier New"/>
      <w:b/>
      <w:bCs/>
      <w:sz w:val="21"/>
      <w:szCs w:val="21"/>
    </w:rPr>
  </w:style>
  <w:style w:type="character" w:customStyle="1" w:styleId="affffffa">
    <w:name w:val="Дисс. Обычный абзац Знак"/>
    <w:rsid w:val="00F40032"/>
    <w:rPr>
      <w:rFonts w:ascii="Courier New" w:eastAsia="Courier New" w:hAnsi="Courier New" w:cs="Courier New"/>
      <w:sz w:val="26"/>
      <w:szCs w:val="26"/>
      <w:lang w:val="uk-UA"/>
    </w:rPr>
  </w:style>
  <w:style w:type="character" w:customStyle="1" w:styleId="13pt1">
    <w:name w:val="Стиль Авторское выделение Знак + 13 pt Знак"/>
    <w:rsid w:val="00F40032"/>
    <w:rPr>
      <w:rFonts w:ascii="Courier New" w:eastAsia="Courier New" w:hAnsi="Courier New" w:cs="Courier New"/>
      <w:b/>
      <w:bCs/>
      <w:sz w:val="26"/>
      <w:szCs w:val="28"/>
      <w:lang w:val="uk-UA"/>
    </w:rPr>
  </w:style>
  <w:style w:type="character" w:customStyle="1" w:styleId="affffffb">
    <w:name w:val="Определения Автора Знак"/>
    <w:rsid w:val="00F40032"/>
    <w:rPr>
      <w:rFonts w:ascii="Courier New" w:eastAsia="Courier New" w:hAnsi="Courier New" w:cs="Courier New"/>
      <w:b/>
      <w:bCs/>
      <w:sz w:val="28"/>
      <w:szCs w:val="28"/>
      <w:lang w:val="uk-UA"/>
    </w:rPr>
  </w:style>
  <w:style w:type="character" w:customStyle="1" w:styleId="content">
    <w:name w:val="content"/>
    <w:basedOn w:val="10"/>
    <w:rsid w:val="00F40032"/>
  </w:style>
  <w:style w:type="character" w:customStyle="1" w:styleId="affffffc">
    <w:name w:val="Обычный абзац"/>
    <w:rsid w:val="00F40032"/>
    <w:rPr>
      <w:rFonts w:ascii="Courier New" w:hAnsi="Courier New"/>
      <w:sz w:val="28"/>
      <w:lang w:val="uk-UA"/>
    </w:rPr>
  </w:style>
  <w:style w:type="character" w:customStyle="1" w:styleId="hps">
    <w:name w:val="hps"/>
    <w:rsid w:val="00F40032"/>
  </w:style>
  <w:style w:type="character" w:customStyle="1" w:styleId="affffffd">
    <w:name w:val="Основний текст_"/>
    <w:rsid w:val="00F40032"/>
    <w:rPr>
      <w:sz w:val="21"/>
    </w:rPr>
  </w:style>
  <w:style w:type="character" w:customStyle="1" w:styleId="parasmallgreytext">
    <w:name w:val="parasmallgreytext"/>
    <w:rsid w:val="00F40032"/>
    <w:rPr>
      <w:rFonts w:cs="Courier New"/>
    </w:rPr>
  </w:style>
  <w:style w:type="character" w:customStyle="1" w:styleId="hpsatn">
    <w:name w:val="hps atn"/>
    <w:rsid w:val="00F40032"/>
    <w:rPr>
      <w:rFonts w:cs="Courier New"/>
    </w:rPr>
  </w:style>
  <w:style w:type="character" w:customStyle="1" w:styleId="affffffe">
    <w:name w:val="Основний текст + Курсив"/>
    <w:rsid w:val="00F40032"/>
    <w:rPr>
      <w:i/>
      <w:sz w:val="19"/>
    </w:rPr>
  </w:style>
  <w:style w:type="character" w:customStyle="1" w:styleId="article-text">
    <w:name w:val="article-text"/>
    <w:basedOn w:val="10"/>
    <w:rsid w:val="00F40032"/>
  </w:style>
  <w:style w:type="character" w:customStyle="1" w:styleId="navigationline">
    <w:name w:val="navigationline"/>
    <w:basedOn w:val="10"/>
    <w:rsid w:val="00F40032"/>
  </w:style>
  <w:style w:type="character" w:customStyle="1" w:styleId="article-author">
    <w:name w:val="article-author"/>
    <w:basedOn w:val="10"/>
    <w:rsid w:val="00F40032"/>
  </w:style>
  <w:style w:type="character" w:customStyle="1" w:styleId="orange1">
    <w:name w:val="orange1"/>
    <w:rsid w:val="00F40032"/>
    <w:rPr>
      <w:color w:val="FF9900"/>
    </w:rPr>
  </w:style>
  <w:style w:type="character" w:customStyle="1" w:styleId="A53">
    <w:name w:val="A5+3"/>
    <w:rsid w:val="00F40032"/>
    <w:rPr>
      <w:color w:val="000000"/>
      <w:sz w:val="18"/>
    </w:rPr>
  </w:style>
  <w:style w:type="character" w:customStyle="1" w:styleId="FontStyle25">
    <w:name w:val="Font Style25"/>
    <w:uiPriority w:val="99"/>
    <w:rsid w:val="00F40032"/>
    <w:rPr>
      <w:rFonts w:ascii="Courier New" w:hAnsi="Courier New" w:cs="Courier New"/>
      <w:sz w:val="18"/>
      <w:szCs w:val="18"/>
    </w:rPr>
  </w:style>
  <w:style w:type="character" w:customStyle="1" w:styleId="spelle">
    <w:name w:val="spelle"/>
    <w:basedOn w:val="10"/>
    <w:rsid w:val="00F40032"/>
  </w:style>
  <w:style w:type="character" w:customStyle="1" w:styleId="ga1on">
    <w:name w:val="_ga1_on_"/>
    <w:basedOn w:val="10"/>
    <w:rsid w:val="00F40032"/>
  </w:style>
  <w:style w:type="character" w:customStyle="1" w:styleId="nobr">
    <w:name w:val="nobr"/>
    <w:basedOn w:val="10"/>
    <w:rsid w:val="00F40032"/>
  </w:style>
  <w:style w:type="character" w:customStyle="1" w:styleId="3f1">
    <w:name w:val="Оглавление (3)_"/>
    <w:rsid w:val="00F40032"/>
    <w:rPr>
      <w:rFonts w:ascii="Courier New" w:eastAsia="Courier New" w:hAnsi="Courier New" w:cs="Courier New"/>
      <w:i/>
      <w:iCs/>
      <w:sz w:val="23"/>
      <w:szCs w:val="23"/>
    </w:rPr>
  </w:style>
  <w:style w:type="character" w:customStyle="1" w:styleId="313pt">
    <w:name w:val="Оглавление (3) + 13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3Candara13pt">
    <w:name w:val="Оглавление (3) + Candara;13 pt;Не курсив"/>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rPr>
  </w:style>
  <w:style w:type="character" w:customStyle="1" w:styleId="-1pt2">
    <w:name w:val="Оглавление + Не курсив;Интервал -1 pt"/>
    <w:rsid w:val="00F40032"/>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rPr>
  </w:style>
  <w:style w:type="character" w:customStyle="1" w:styleId="2-1pt">
    <w:name w:val="Основной текст (2) + Не курсив;Интервал -1 pt"/>
    <w:rsid w:val="00F40032"/>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rPr>
  </w:style>
  <w:style w:type="character" w:customStyle="1" w:styleId="313pt0">
    <w:name w:val="Основной текст (3) + 13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313pt-1pt">
    <w:name w:val="Основной текст (3) + 13 pt;Не курсив;Интервал -1 pt"/>
    <w:rsid w:val="00F40032"/>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rPr>
  </w:style>
  <w:style w:type="character" w:customStyle="1" w:styleId="313pt-1pt0">
    <w:name w:val="Оглавление (3) + 13 pt;Не курсив;Интервал -1 pt"/>
    <w:rsid w:val="00F40032"/>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lang w:val="ru-RU" w:eastAsia="ru-RU" w:bidi="ru-RU"/>
    </w:rPr>
  </w:style>
  <w:style w:type="character" w:customStyle="1" w:styleId="313pt1">
    <w:name w:val="Основной текст (3) + 13 pt;Полужирный"/>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4d">
    <w:name w:val="Оглавление (4)_"/>
    <w:rsid w:val="00F40032"/>
    <w:rPr>
      <w:rFonts w:ascii="Courier New" w:eastAsia="Courier New" w:hAnsi="Courier New" w:cs="Courier New"/>
      <w:sz w:val="26"/>
      <w:szCs w:val="26"/>
    </w:rPr>
  </w:style>
  <w:style w:type="character" w:customStyle="1" w:styleId="4TimesNewRoman115pt">
    <w:name w:val="Оглавление (4) + Times New Roman;11;5 pt;Курсив;Малые прописные"/>
    <w:rsid w:val="00F40032"/>
    <w:rPr>
      <w:rFonts w:ascii="Courier New" w:eastAsia="Courier New" w:hAnsi="Courier New" w:cs="Courier New"/>
      <w:b w:val="0"/>
      <w:bCs w:val="0"/>
      <w:i/>
      <w:iCs/>
      <w:smallCaps/>
      <w:strike w:val="0"/>
      <w:dstrike w:val="0"/>
      <w:color w:val="000000"/>
      <w:spacing w:val="0"/>
      <w:w w:val="100"/>
      <w:position w:val="0"/>
      <w:sz w:val="23"/>
      <w:szCs w:val="23"/>
      <w:u w:val="none"/>
      <w:vertAlign w:val="baseline"/>
      <w:lang w:val="ru-RU" w:eastAsia="ru-RU" w:bidi="ru-RU"/>
    </w:rPr>
  </w:style>
  <w:style w:type="character" w:customStyle="1" w:styleId="Candara">
    <w:name w:val="Оглавление + Candara;Не курсив"/>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5a">
    <w:name w:val="Оглавление (5)_"/>
    <w:rsid w:val="00F40032"/>
    <w:rPr>
      <w:rFonts w:ascii="Courier New" w:eastAsia="Courier New" w:hAnsi="Courier New" w:cs="Courier New"/>
      <w:b/>
      <w:bCs/>
      <w:i/>
      <w:iCs/>
      <w:sz w:val="26"/>
      <w:szCs w:val="26"/>
    </w:rPr>
  </w:style>
  <w:style w:type="character" w:customStyle="1" w:styleId="5115pt">
    <w:name w:val="Оглавление (5) + 11;5 pt;Не полужирный"/>
    <w:rsid w:val="00F40032"/>
    <w:rPr>
      <w:rFonts w:ascii="Courier New" w:eastAsia="Courier New" w:hAnsi="Courier New" w:cs="Courier New"/>
      <w:b/>
      <w:bCs/>
      <w:i/>
      <w:iCs/>
      <w:caps w:val="0"/>
      <w:smallCaps w:val="0"/>
      <w:strike w:val="0"/>
      <w:dstrike w:val="0"/>
      <w:color w:val="000000"/>
      <w:spacing w:val="0"/>
      <w:w w:val="100"/>
      <w:position w:val="0"/>
      <w:sz w:val="23"/>
      <w:szCs w:val="23"/>
      <w:u w:val="none"/>
      <w:vertAlign w:val="baseline"/>
      <w:lang w:val="ru-RU" w:eastAsia="ru-RU" w:bidi="ru-RU"/>
    </w:rPr>
  </w:style>
  <w:style w:type="character" w:customStyle="1" w:styleId="5b">
    <w:name w:val="Оглавление (5) + Не полужирный;Не курсив"/>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rPr>
  </w:style>
  <w:style w:type="character" w:customStyle="1" w:styleId="5115pt-2pt">
    <w:name w:val="Оглавление (5) + 11;5 pt;Не полужирный;Интервал -2 pt"/>
    <w:rsid w:val="00F40032"/>
    <w:rPr>
      <w:rFonts w:ascii="Courier New" w:eastAsia="Courier New" w:hAnsi="Courier New" w:cs="Courier New"/>
      <w:b/>
      <w:bCs/>
      <w:i/>
      <w:iCs/>
      <w:caps w:val="0"/>
      <w:smallCaps w:val="0"/>
      <w:strike w:val="0"/>
      <w:dstrike w:val="0"/>
      <w:color w:val="000000"/>
      <w:spacing w:val="-40"/>
      <w:w w:val="100"/>
      <w:position w:val="0"/>
      <w:sz w:val="23"/>
      <w:szCs w:val="23"/>
      <w:u w:val="none"/>
      <w:vertAlign w:val="baseline"/>
      <w:lang w:val="ru-RU" w:eastAsia="ru-RU" w:bidi="ru-RU"/>
    </w:rPr>
  </w:style>
  <w:style w:type="character" w:customStyle="1" w:styleId="0pt1">
    <w:name w:val="Основной текст + Полужирный;Интервал 0 pt"/>
    <w:rsid w:val="00F40032"/>
    <w:rPr>
      <w:rFonts w:ascii="Courier New" w:eastAsia="Courier New" w:hAnsi="Courier New" w:cs="Courier New"/>
      <w:b/>
      <w:bCs/>
      <w:i w:val="0"/>
      <w:iCs w:val="0"/>
      <w:caps w:val="0"/>
      <w:smallCaps w:val="0"/>
      <w:strike w:val="0"/>
      <w:dstrike w:val="0"/>
      <w:color w:val="000000"/>
      <w:spacing w:val="-10"/>
      <w:w w:val="100"/>
      <w:position w:val="0"/>
      <w:sz w:val="28"/>
      <w:szCs w:val="28"/>
      <w:u w:val="none"/>
      <w:vertAlign w:val="baseline"/>
      <w:lang w:val="ru-RU" w:eastAsia="ru-RU" w:bidi="ru-RU"/>
    </w:rPr>
  </w:style>
  <w:style w:type="character" w:customStyle="1" w:styleId="1ff5">
    <w:name w:val="Заголовок №1 + Курсив"/>
    <w:rsid w:val="00F40032"/>
    <w:rPr>
      <w:rFonts w:ascii="Symbol" w:eastAsia="Symbol" w:hAnsi="Symbol" w:cs="Symbol"/>
      <w:b w:val="0"/>
      <w:bCs w:val="0"/>
      <w:i/>
      <w:iCs/>
      <w:caps w:val="0"/>
      <w:smallCaps w:val="0"/>
      <w:strike w:val="0"/>
      <w:dstrike w:val="0"/>
      <w:color w:val="000000"/>
      <w:spacing w:val="0"/>
      <w:w w:val="100"/>
      <w:position w:val="0"/>
      <w:sz w:val="36"/>
      <w:szCs w:val="36"/>
      <w:u w:val="none"/>
      <w:vertAlign w:val="baseline"/>
      <w:lang w:val="uk-UA" w:eastAsia="uk-UA" w:bidi="uk-UA"/>
    </w:rPr>
  </w:style>
  <w:style w:type="character" w:customStyle="1" w:styleId="117pt">
    <w:name w:val="Заголовок №1 + 17 pt"/>
    <w:rsid w:val="00F40032"/>
    <w:rPr>
      <w:rFonts w:ascii="Symbol" w:eastAsia="Symbol" w:hAnsi="Symbol" w:cs="Symbol"/>
      <w:b w:val="0"/>
      <w:bCs w:val="0"/>
      <w:i w:val="0"/>
      <w:iCs w:val="0"/>
      <w:caps w:val="0"/>
      <w:smallCaps w:val="0"/>
      <w:strike w:val="0"/>
      <w:dstrike w:val="0"/>
      <w:color w:val="000000"/>
      <w:spacing w:val="0"/>
      <w:w w:val="100"/>
      <w:position w:val="0"/>
      <w:sz w:val="34"/>
      <w:szCs w:val="34"/>
      <w:u w:val="none"/>
      <w:vertAlign w:val="baseline"/>
      <w:lang w:val="uk-UA" w:eastAsia="uk-UA" w:bidi="uk-UA"/>
    </w:rPr>
  </w:style>
  <w:style w:type="character" w:customStyle="1" w:styleId="2fe">
    <w:name w:val="Оглавление (2) + Не курсив"/>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3f2">
    <w:name w:val="Основной текст (3) + Не курсив"/>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2pt">
    <w:name w:val="Основной текст + Интервал 2 pt"/>
    <w:rsid w:val="00F40032"/>
    <w:rPr>
      <w:rFonts w:ascii="Courier New" w:eastAsia="Courier New" w:hAnsi="Courier New" w:cs="Courier New"/>
      <w:b w:val="0"/>
      <w:bCs w:val="0"/>
      <w:i w:val="0"/>
      <w:iCs w:val="0"/>
      <w:caps w:val="0"/>
      <w:smallCaps w:val="0"/>
      <w:strike w:val="0"/>
      <w:dstrike w:val="0"/>
      <w:color w:val="000000"/>
      <w:spacing w:val="40"/>
      <w:w w:val="100"/>
      <w:position w:val="0"/>
      <w:sz w:val="26"/>
      <w:szCs w:val="26"/>
      <w:u w:val="none"/>
      <w:vertAlign w:val="baseline"/>
      <w:lang w:val="uk-UA" w:eastAsia="uk-UA" w:bidi="uk-UA"/>
    </w:rPr>
  </w:style>
  <w:style w:type="character" w:customStyle="1" w:styleId="2pt0">
    <w:name w:val="Основной текст + Курсив;Интервал 2 pt"/>
    <w:rsid w:val="00F40032"/>
    <w:rPr>
      <w:rFonts w:ascii="Courier New" w:eastAsia="Courier New" w:hAnsi="Courier New" w:cs="Courier New"/>
      <w:b w:val="0"/>
      <w:bCs w:val="0"/>
      <w:i/>
      <w:iCs/>
      <w:caps w:val="0"/>
      <w:smallCaps w:val="0"/>
      <w:strike w:val="0"/>
      <w:dstrike w:val="0"/>
      <w:color w:val="000000"/>
      <w:spacing w:val="40"/>
      <w:w w:val="100"/>
      <w:position w:val="0"/>
      <w:sz w:val="26"/>
      <w:szCs w:val="26"/>
      <w:u w:val="none"/>
      <w:vertAlign w:val="baseline"/>
      <w:lang w:val="uk-UA" w:eastAsia="uk-UA" w:bidi="uk-UA"/>
    </w:rPr>
  </w:style>
  <w:style w:type="character" w:customStyle="1" w:styleId="4e">
    <w:name w:val="Основной текст (4) + Полужирный"/>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4f">
    <w:name w:val="Основной текст (4) + Не курсив"/>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60ptExact">
    <w:name w:val="Основной текст (6) + Полужирный;Интервал 0 pt Exact"/>
    <w:rsid w:val="00F40032"/>
    <w:rPr>
      <w:rFonts w:ascii="Courier New" w:eastAsia="Courier New" w:hAnsi="Courier New" w:cs="Courier New"/>
      <w:b/>
      <w:bCs/>
      <w:i/>
      <w:iCs/>
      <w:caps w:val="0"/>
      <w:smallCaps w:val="0"/>
      <w:strike w:val="0"/>
      <w:dstrike w:val="0"/>
      <w:color w:val="000000"/>
      <w:spacing w:val="-4"/>
      <w:w w:val="100"/>
      <w:position w:val="0"/>
      <w:sz w:val="22"/>
      <w:szCs w:val="22"/>
      <w:u w:val="none"/>
      <w:vertAlign w:val="baseline"/>
      <w:lang w:val="fr-FR" w:eastAsia="fr-FR" w:bidi="fr-FR"/>
    </w:rPr>
  </w:style>
  <w:style w:type="character" w:customStyle="1" w:styleId="50ptExact">
    <w:name w:val="Основной текст (5) + Не полужирный;Курсив;Интервал 0 pt Exact"/>
    <w:rsid w:val="00F40032"/>
    <w:rPr>
      <w:rFonts w:ascii="Courier New" w:eastAsia="Courier New" w:hAnsi="Courier New" w:cs="Courier New"/>
      <w:b/>
      <w:bCs/>
      <w:i/>
      <w:iCs/>
      <w:caps w:val="0"/>
      <w:smallCaps w:val="0"/>
      <w:strike w:val="0"/>
      <w:dstrike w:val="0"/>
      <w:color w:val="000000"/>
      <w:spacing w:val="-1"/>
      <w:w w:val="100"/>
      <w:position w:val="0"/>
      <w:sz w:val="22"/>
      <w:szCs w:val="22"/>
      <w:u w:val="none"/>
      <w:vertAlign w:val="baseline"/>
      <w:lang w:val="fr-FR" w:eastAsia="fr-FR" w:bidi="fr-FR"/>
    </w:rPr>
  </w:style>
  <w:style w:type="character" w:customStyle="1" w:styleId="60ptExact0">
    <w:name w:val="Основной текст (6) + Полужирный;Не курсив;Интервал 0 pt Exact"/>
    <w:rsid w:val="00F40032"/>
    <w:rPr>
      <w:rFonts w:ascii="Courier New" w:eastAsia="Courier New" w:hAnsi="Courier New" w:cs="Courier New"/>
      <w:b/>
      <w:bCs/>
      <w:i/>
      <w:iCs/>
      <w:caps w:val="0"/>
      <w:smallCaps w:val="0"/>
      <w:strike w:val="0"/>
      <w:dstrike w:val="0"/>
      <w:color w:val="000000"/>
      <w:spacing w:val="-4"/>
      <w:w w:val="100"/>
      <w:position w:val="0"/>
      <w:sz w:val="22"/>
      <w:szCs w:val="22"/>
      <w:u w:val="none"/>
      <w:vertAlign w:val="baseline"/>
      <w:lang w:val="uk-UA" w:eastAsia="uk-UA" w:bidi="uk-UA"/>
    </w:rPr>
  </w:style>
  <w:style w:type="character" w:customStyle="1" w:styleId="7Exact">
    <w:name w:val="Основной текст (7) Exact"/>
    <w:rsid w:val="00F40032"/>
    <w:rPr>
      <w:rFonts w:ascii="Symbol" w:eastAsia="Symbol" w:hAnsi="Symbol" w:cs="Symbol"/>
      <w:b/>
      <w:bCs/>
    </w:rPr>
  </w:style>
  <w:style w:type="character" w:customStyle="1" w:styleId="8TimesNewRoman85pt0pt">
    <w:name w:val="Основной текст (8) + Times New Roman;8;5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9Consolas4pt">
    <w:name w:val="Основной текст (9) + Consolas;4 pt"/>
    <w:rsid w:val="00F40032"/>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Consolas115pt">
    <w:name w:val="Основной текст + Consolas;11;5 pt"/>
    <w:rsid w:val="00F40032"/>
    <w:rPr>
      <w:rFonts w:ascii="Symbol" w:eastAsia="Symbol" w:hAnsi="Symbol" w:cs="Symbol"/>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11Consolas4pt0pt">
    <w:name w:val="Основной текст (11) + Consolas;4 pt;Не курсив;Интервал 0 pt"/>
    <w:rsid w:val="00F40032"/>
    <w:rPr>
      <w:rFonts w:ascii="Symbol" w:eastAsia="Symbol" w:hAnsi="Symbol" w:cs="Symbol"/>
      <w:b w:val="0"/>
      <w:bCs w:val="0"/>
      <w:i/>
      <w:iCs/>
      <w:caps w:val="0"/>
      <w:smallCaps w:val="0"/>
      <w:strike w:val="0"/>
      <w:dstrike w:val="0"/>
      <w:color w:val="000000"/>
      <w:spacing w:val="0"/>
      <w:w w:val="100"/>
      <w:position w:val="0"/>
      <w:sz w:val="8"/>
      <w:szCs w:val="8"/>
      <w:u w:val="none"/>
      <w:vertAlign w:val="baseline"/>
      <w:lang w:val="uk-UA" w:eastAsia="uk-UA" w:bidi="uk-UA"/>
    </w:rPr>
  </w:style>
  <w:style w:type="character" w:customStyle="1" w:styleId="4f0">
    <w:name w:val="Основной текст (4) + Полужирный;Не курсив"/>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31pt0">
    <w:name w:val="Основной текст (3) + Не курсив;Интервал 1 pt"/>
    <w:rsid w:val="00F40032"/>
    <w:rPr>
      <w:rFonts w:ascii="Courier New" w:eastAsia="Courier New" w:hAnsi="Courier New" w:cs="Courier New"/>
      <w:b/>
      <w:bCs/>
      <w:i/>
      <w:iCs/>
      <w:caps w:val="0"/>
      <w:smallCaps w:val="0"/>
      <w:strike w:val="0"/>
      <w:dstrike w:val="0"/>
      <w:color w:val="000000"/>
      <w:spacing w:val="30"/>
      <w:w w:val="100"/>
      <w:position w:val="0"/>
      <w:sz w:val="26"/>
      <w:szCs w:val="26"/>
      <w:u w:val="none"/>
      <w:vertAlign w:val="baseline"/>
      <w:lang w:val="uk-UA" w:eastAsia="uk-UA" w:bidi="uk-UA"/>
    </w:rPr>
  </w:style>
  <w:style w:type="character" w:customStyle="1" w:styleId="3f3">
    <w:name w:val="Основной текст (3) + Не полужирный;Не курсив"/>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afffffff">
    <w:name w:val="Основной текст + Курсив;Малые прописные"/>
    <w:rsid w:val="00F40032"/>
    <w:rPr>
      <w:rFonts w:ascii="Courier New" w:eastAsia="Courier New" w:hAnsi="Courier New" w:cs="Courier New"/>
      <w:b w:val="0"/>
      <w:bCs w:val="0"/>
      <w:i/>
      <w:iCs/>
      <w:smallCaps/>
      <w:strike w:val="0"/>
      <w:dstrike w:val="0"/>
      <w:color w:val="000000"/>
      <w:spacing w:val="0"/>
      <w:w w:val="100"/>
      <w:position w:val="0"/>
      <w:sz w:val="26"/>
      <w:szCs w:val="26"/>
      <w:u w:val="none"/>
      <w:vertAlign w:val="baseline"/>
      <w:lang w:val="uk-UA" w:eastAsia="uk-UA" w:bidi="uk-UA"/>
    </w:rPr>
  </w:style>
  <w:style w:type="character" w:customStyle="1" w:styleId="3f4">
    <w:name w:val="Основной текст (3) + Не полужирный"/>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132">
    <w:name w:val="Основной текст (13)_"/>
    <w:rsid w:val="00F40032"/>
    <w:rPr>
      <w:rFonts w:ascii="Courier New" w:eastAsia="Courier New" w:hAnsi="Courier New" w:cs="Courier New"/>
      <w:b w:val="0"/>
      <w:bCs w:val="0"/>
      <w:i w:val="0"/>
      <w:iCs w:val="0"/>
      <w:caps w:val="0"/>
      <w:smallCaps w:val="0"/>
      <w:strike w:val="0"/>
      <w:dstrike w:val="0"/>
      <w:sz w:val="20"/>
      <w:szCs w:val="20"/>
      <w:u w:val="none"/>
    </w:rPr>
  </w:style>
  <w:style w:type="character" w:customStyle="1" w:styleId="138pt">
    <w:name w:val="Основной текст (13) + 8 pt"/>
    <w:rsid w:val="00F40032"/>
    <w:rPr>
      <w:rFonts w:ascii="Courier New" w:eastAsia="Courier New" w:hAnsi="Courier New" w:cs="Courier New"/>
      <w:b w:val="0"/>
      <w:bCs w:val="0"/>
      <w:i w:val="0"/>
      <w:iCs w:val="0"/>
      <w:caps w:val="0"/>
      <w:smallCaps w:val="0"/>
      <w:strike w:val="0"/>
      <w:dstrike w:val="0"/>
      <w:color w:val="000000"/>
      <w:spacing w:val="0"/>
      <w:w w:val="100"/>
      <w:position w:val="0"/>
      <w:sz w:val="16"/>
      <w:szCs w:val="16"/>
      <w:u w:val="none"/>
      <w:vertAlign w:val="baseline"/>
      <w:lang w:val="uk-UA" w:eastAsia="uk-UA" w:bidi="uk-UA"/>
    </w:rPr>
  </w:style>
  <w:style w:type="character" w:customStyle="1" w:styleId="afffffff0">
    <w:name w:val="Подпись к картинке_"/>
    <w:rsid w:val="00F40032"/>
    <w:rPr>
      <w:rFonts w:ascii="Symbol" w:eastAsia="Symbol" w:hAnsi="Symbol" w:cs="Symbol"/>
      <w:spacing w:val="-2"/>
      <w:sz w:val="26"/>
      <w:szCs w:val="26"/>
    </w:rPr>
  </w:style>
  <w:style w:type="character" w:customStyle="1" w:styleId="143">
    <w:name w:val="Основной текст (14)_"/>
    <w:rsid w:val="00F40032"/>
    <w:rPr>
      <w:rFonts w:ascii="Courier New" w:eastAsia="Courier New" w:hAnsi="Courier New" w:cs="Courier New"/>
      <w:spacing w:val="10"/>
      <w:sz w:val="8"/>
      <w:szCs w:val="8"/>
    </w:rPr>
  </w:style>
  <w:style w:type="character" w:customStyle="1" w:styleId="0ptExact">
    <w:name w:val="Основной текст + Интервал 0 pt Exact"/>
    <w:rsid w:val="00F40032"/>
    <w:rPr>
      <w:rFonts w:ascii="Courier New" w:eastAsia="Courier New" w:hAnsi="Courier New" w:cs="Courier New"/>
      <w:b w:val="0"/>
      <w:bCs w:val="0"/>
      <w:i w:val="0"/>
      <w:iCs w:val="0"/>
      <w:caps w:val="0"/>
      <w:smallCaps w:val="0"/>
      <w:strike w:val="0"/>
      <w:dstrike w:val="0"/>
      <w:color w:val="000000"/>
      <w:spacing w:val="0"/>
      <w:w w:val="100"/>
      <w:position w:val="0"/>
      <w:sz w:val="24"/>
      <w:szCs w:val="24"/>
      <w:u w:val="none"/>
      <w:vertAlign w:val="baseline"/>
      <w:lang w:val="fr-FR" w:eastAsia="fr-FR" w:bidi="fr-FR"/>
    </w:rPr>
  </w:style>
  <w:style w:type="character" w:customStyle="1" w:styleId="Candara115pt0ptExact">
    <w:name w:val="Основной текст + Candara;11;5 pt;Интервал 0 pt Exact"/>
    <w:rsid w:val="00F40032"/>
    <w:rPr>
      <w:rFonts w:ascii="Courier New" w:eastAsia="Courier New" w:hAnsi="Courier New" w:cs="Courier New"/>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Consolas115pt-1pt">
    <w:name w:val="Основной текст + Consolas;11;5 pt;Интервал -1 pt"/>
    <w:rsid w:val="00F40032"/>
    <w:rPr>
      <w:rFonts w:ascii="Symbol" w:eastAsia="Symbol" w:hAnsi="Symbol" w:cs="Symbol"/>
      <w:b w:val="0"/>
      <w:bCs w:val="0"/>
      <w:i w:val="0"/>
      <w:iCs w:val="0"/>
      <w:caps w:val="0"/>
      <w:smallCaps w:val="0"/>
      <w:strike w:val="0"/>
      <w:dstrike w:val="0"/>
      <w:color w:val="000000"/>
      <w:spacing w:val="-20"/>
      <w:w w:val="100"/>
      <w:position w:val="0"/>
      <w:sz w:val="23"/>
      <w:szCs w:val="23"/>
      <w:u w:val="none"/>
      <w:vertAlign w:val="baseline"/>
      <w:lang w:val="uk-UA" w:eastAsia="uk-UA" w:bidi="uk-UA"/>
    </w:rPr>
  </w:style>
  <w:style w:type="character" w:customStyle="1" w:styleId="2ff">
    <w:name w:val="Подпись к картинке (2)_"/>
    <w:rsid w:val="00F40032"/>
    <w:rPr>
      <w:rFonts w:ascii="Courier New" w:eastAsia="Courier New" w:hAnsi="Courier New" w:cs="Courier New"/>
      <w:sz w:val="26"/>
      <w:szCs w:val="26"/>
    </w:rPr>
  </w:style>
  <w:style w:type="character" w:customStyle="1" w:styleId="3f5">
    <w:name w:val="Подпись к картинке (3)_"/>
    <w:rsid w:val="00F40032"/>
    <w:rPr>
      <w:rFonts w:ascii="Courier New" w:eastAsia="Courier New" w:hAnsi="Courier New" w:cs="Courier New"/>
      <w:b/>
      <w:bCs/>
      <w:sz w:val="23"/>
      <w:szCs w:val="23"/>
      <w:lang w:val="fr-FR" w:eastAsia="fr-FR" w:bidi="fr-FR"/>
    </w:rPr>
  </w:style>
  <w:style w:type="character" w:customStyle="1" w:styleId="11pt0">
    <w:name w:val="Колонтитул + 11 pt"/>
    <w:uiPriority w:val="99"/>
    <w:rsid w:val="00F40032"/>
    <w:rPr>
      <w:rFonts w:ascii="Courier New" w:eastAsia="Courier New" w:hAnsi="Courier New" w:cs="Courier New"/>
      <w:b w:val="0"/>
      <w:bCs w:val="0"/>
      <w:i w:val="0"/>
      <w:iCs w:val="0"/>
      <w:caps w:val="0"/>
      <w:smallCaps w:val="0"/>
      <w:strike w:val="0"/>
      <w:dstrike w:val="0"/>
      <w:color w:val="000000"/>
      <w:spacing w:val="0"/>
      <w:w w:val="100"/>
      <w:position w:val="0"/>
      <w:sz w:val="22"/>
      <w:szCs w:val="22"/>
      <w:u w:val="none"/>
      <w:vertAlign w:val="baseline"/>
      <w:lang w:val="en-US" w:eastAsia="en-US" w:bidi="en-US"/>
    </w:rPr>
  </w:style>
  <w:style w:type="character" w:customStyle="1" w:styleId="ArialNarrow11pt">
    <w:name w:val="Колонтитул + Arial Narrow;11 pt"/>
    <w:rsid w:val="00F40032"/>
    <w:rPr>
      <w:rFonts w:ascii="Courier New" w:eastAsia="Courier New" w:hAnsi="Courier New" w:cs="Courier New"/>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afffffff1">
    <w:name w:val="Подпись к картинке + Не курсив"/>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20ptExact">
    <w:name w:val="Основной текст (2) + Интервал 0 pt Exact"/>
    <w:rsid w:val="00F40032"/>
    <w:rPr>
      <w:rFonts w:ascii="Courier New" w:eastAsia="Courier New" w:hAnsi="Courier New" w:cs="Courier New"/>
      <w:b/>
      <w:bCs/>
      <w:i w:val="0"/>
      <w:iCs w:val="0"/>
      <w:caps w:val="0"/>
      <w:smallCaps w:val="0"/>
      <w:strike w:val="0"/>
      <w:dstrike w:val="0"/>
      <w:color w:val="000000"/>
      <w:spacing w:val="-1"/>
      <w:w w:val="100"/>
      <w:position w:val="0"/>
      <w:sz w:val="24"/>
      <w:szCs w:val="24"/>
      <w:u w:val="none"/>
      <w:vertAlign w:val="baseline"/>
      <w:lang w:val="uk-UA" w:eastAsia="uk-UA" w:bidi="uk-UA"/>
    </w:rPr>
  </w:style>
  <w:style w:type="character" w:customStyle="1" w:styleId="20ptExact0">
    <w:name w:val="Основной текст (2) + Не полужирный;Интервал 0 pt Exact"/>
    <w:rsid w:val="00F40032"/>
    <w:rPr>
      <w:rFonts w:ascii="Courier New" w:eastAsia="Courier New" w:hAnsi="Courier New" w:cs="Courier New"/>
      <w:b/>
      <w:bCs/>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160">
    <w:name w:val="Основной текст (16)_"/>
    <w:uiPriority w:val="99"/>
    <w:rsid w:val="00F40032"/>
    <w:rPr>
      <w:rFonts w:ascii="Courier New" w:eastAsia="Courier New" w:hAnsi="Courier New" w:cs="Courier New"/>
      <w:sz w:val="17"/>
      <w:szCs w:val="17"/>
    </w:rPr>
  </w:style>
  <w:style w:type="character" w:customStyle="1" w:styleId="16Consolas4pt">
    <w:name w:val="Основной текст (16) + Consolas;4 pt"/>
    <w:rsid w:val="00F40032"/>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170">
    <w:name w:val="Основной текст (17)_"/>
    <w:rsid w:val="00F40032"/>
    <w:rPr>
      <w:rFonts w:ascii="Symbol" w:eastAsia="Symbol" w:hAnsi="Symbol" w:cs="Symbol"/>
      <w:b w:val="0"/>
      <w:bCs w:val="0"/>
      <w:i w:val="0"/>
      <w:iCs w:val="0"/>
      <w:caps w:val="0"/>
      <w:smallCaps w:val="0"/>
      <w:strike w:val="0"/>
      <w:dstrike w:val="0"/>
      <w:sz w:val="15"/>
      <w:szCs w:val="15"/>
      <w:u w:val="none"/>
    </w:rPr>
  </w:style>
  <w:style w:type="character" w:customStyle="1" w:styleId="Consolas115pt0pt">
    <w:name w:val="Основной текст + Consolas;11;5 pt;Интервал 0 pt"/>
    <w:rsid w:val="00F40032"/>
    <w:rPr>
      <w:rFonts w:ascii="Symbol" w:eastAsia="Symbol" w:hAnsi="Symbol" w:cs="Symbol"/>
      <w:b w:val="0"/>
      <w:bCs w:val="0"/>
      <w:i w:val="0"/>
      <w:iCs w:val="0"/>
      <w:caps w:val="0"/>
      <w:smallCaps w:val="0"/>
      <w:strike w:val="0"/>
      <w:dstrike w:val="0"/>
      <w:color w:val="000000"/>
      <w:spacing w:val="-10"/>
      <w:w w:val="100"/>
      <w:position w:val="0"/>
      <w:sz w:val="23"/>
      <w:szCs w:val="23"/>
      <w:u w:val="none"/>
      <w:vertAlign w:val="baseline"/>
      <w:lang w:val="fr-FR" w:eastAsia="fr-FR" w:bidi="fr-FR"/>
    </w:rPr>
  </w:style>
  <w:style w:type="character" w:customStyle="1" w:styleId="1210pt">
    <w:name w:val="Основной текст (12) + 10 pt"/>
    <w:rsid w:val="00F40032"/>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2">
    <w:name w:val="Подпись к таблице_"/>
    <w:rsid w:val="00F40032"/>
    <w:rPr>
      <w:rFonts w:ascii="Symbol" w:eastAsia="Symbol" w:hAnsi="Symbol" w:cs="Symbol"/>
      <w:sz w:val="28"/>
    </w:rPr>
  </w:style>
  <w:style w:type="character" w:customStyle="1" w:styleId="180">
    <w:name w:val="Основной текст (18)_"/>
    <w:rsid w:val="00F40032"/>
    <w:rPr>
      <w:rFonts w:ascii="Symbol" w:eastAsia="Symbol" w:hAnsi="Symbol" w:cs="Symbol"/>
      <w:sz w:val="15"/>
      <w:szCs w:val="15"/>
    </w:rPr>
  </w:style>
  <w:style w:type="character" w:customStyle="1" w:styleId="140pt">
    <w:name w:val="Основной текст (14) + 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190">
    <w:name w:val="Основной текст (19)_"/>
    <w:rsid w:val="00F40032"/>
    <w:rPr>
      <w:rFonts w:ascii="Symbol" w:eastAsia="Symbol" w:hAnsi="Symbol" w:cs="Symbol"/>
      <w:i/>
      <w:iCs/>
      <w:sz w:val="14"/>
      <w:szCs w:val="14"/>
    </w:rPr>
  </w:style>
  <w:style w:type="character" w:customStyle="1" w:styleId="19TimesNewRoman75pt">
    <w:name w:val="Основной текст (19) + Times New Roman;7;5 pt;Не курсив"/>
    <w:rsid w:val="00F40032"/>
    <w:rPr>
      <w:rFonts w:ascii="Courier New" w:eastAsia="Courier New" w:hAnsi="Courier New" w:cs="Courier New"/>
      <w:b w:val="0"/>
      <w:bCs w:val="0"/>
      <w:i/>
      <w:iCs/>
      <w:caps w:val="0"/>
      <w:smallCaps w:val="0"/>
      <w:strike w:val="0"/>
      <w:dstrike w:val="0"/>
      <w:color w:val="000000"/>
      <w:spacing w:val="0"/>
      <w:w w:val="100"/>
      <w:position w:val="0"/>
      <w:sz w:val="15"/>
      <w:szCs w:val="15"/>
      <w:u w:val="none"/>
      <w:vertAlign w:val="baseline"/>
      <w:lang w:val="uk-UA" w:eastAsia="uk-UA" w:bidi="uk-UA"/>
    </w:rPr>
  </w:style>
  <w:style w:type="character" w:customStyle="1" w:styleId="181">
    <w:name w:val="Колонтитул (18)"/>
    <w:rsid w:val="00F40032"/>
    <w:rPr>
      <w:rFonts w:ascii="Courier New" w:eastAsia="Courier New" w:hAnsi="Courier New" w:cs="Courier New"/>
      <w:b w:val="0"/>
      <w:bCs w:val="0"/>
      <w:i w:val="0"/>
      <w:iCs w:val="0"/>
      <w:caps w:val="0"/>
      <w:smallCaps w:val="0"/>
      <w:strike w:val="0"/>
      <w:dstrike w:val="0"/>
      <w:sz w:val="22"/>
      <w:szCs w:val="22"/>
      <w:u w:val="none"/>
    </w:rPr>
  </w:style>
  <w:style w:type="character" w:customStyle="1" w:styleId="200">
    <w:name w:val="Основной текст (20)_"/>
    <w:rsid w:val="00F40032"/>
    <w:rPr>
      <w:rFonts w:ascii="Symbol" w:eastAsia="Symbol" w:hAnsi="Symbol" w:cs="Symbol"/>
      <w:sz w:val="8"/>
      <w:szCs w:val="8"/>
    </w:rPr>
  </w:style>
  <w:style w:type="character" w:customStyle="1" w:styleId="20TrebuchetMS75pt">
    <w:name w:val="Основной текст (20) + Trebuchet MS;7;5 pt"/>
    <w:rsid w:val="00F40032"/>
    <w:rPr>
      <w:rFonts w:ascii="Symbol" w:eastAsia="Symbol" w:hAnsi="Symbol" w:cs="Symbol"/>
      <w:b w:val="0"/>
      <w:bCs w:val="0"/>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214">
    <w:name w:val="Основной текст (21)_"/>
    <w:uiPriority w:val="99"/>
    <w:rsid w:val="00F40032"/>
    <w:rPr>
      <w:rFonts w:ascii="Courier New" w:eastAsia="Courier New" w:hAnsi="Courier New" w:cs="Courier New"/>
      <w:spacing w:val="30"/>
      <w:sz w:val="9"/>
      <w:szCs w:val="9"/>
    </w:rPr>
  </w:style>
  <w:style w:type="character" w:customStyle="1" w:styleId="141pt">
    <w:name w:val="Основной текст (14) + 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8"/>
      <w:szCs w:val="8"/>
      <w:u w:val="none"/>
      <w:vertAlign w:val="baseline"/>
      <w:lang w:val="uk-UA" w:eastAsia="uk-UA" w:bidi="uk-UA"/>
    </w:rPr>
  </w:style>
  <w:style w:type="character" w:customStyle="1" w:styleId="222">
    <w:name w:val="Основной текст (22)_"/>
    <w:rsid w:val="00F40032"/>
    <w:rPr>
      <w:rFonts w:ascii="Courier New" w:eastAsia="Courier New" w:hAnsi="Courier New" w:cs="Courier New"/>
      <w:b w:val="0"/>
      <w:bCs w:val="0"/>
      <w:i w:val="0"/>
      <w:iCs w:val="0"/>
      <w:caps w:val="0"/>
      <w:smallCaps w:val="0"/>
      <w:strike w:val="0"/>
      <w:dstrike w:val="0"/>
      <w:sz w:val="17"/>
      <w:szCs w:val="17"/>
      <w:u w:val="none"/>
    </w:rPr>
  </w:style>
  <w:style w:type="character" w:customStyle="1" w:styleId="230">
    <w:name w:val="Основной текст (23)_"/>
    <w:uiPriority w:val="99"/>
    <w:rsid w:val="00F40032"/>
    <w:rPr>
      <w:rFonts w:ascii="Symbol" w:eastAsia="Symbol" w:hAnsi="Symbol" w:cs="Symbol"/>
      <w:sz w:val="8"/>
      <w:szCs w:val="8"/>
    </w:rPr>
  </w:style>
  <w:style w:type="character" w:customStyle="1" w:styleId="23TimesNewRoman85pt">
    <w:name w:val="Основной текст (23) + Times New Roman;8;5 pt"/>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171">
    <w:name w:val="Основной текст (17)"/>
    <w:rsid w:val="00F40032"/>
    <w:rPr>
      <w:rFonts w:ascii="Symbol" w:eastAsia="Symbol" w:hAnsi="Symbol" w:cs="Symbol"/>
      <w:b w:val="0"/>
      <w:bCs w:val="0"/>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41pt">
    <w:name w:val="Основной текст (4) + Полужирный;Интервал 1 pt"/>
    <w:rsid w:val="00F40032"/>
    <w:rPr>
      <w:rFonts w:ascii="Courier New" w:eastAsia="Courier New" w:hAnsi="Courier New" w:cs="Courier New"/>
      <w:b/>
      <w:bCs/>
      <w:i/>
      <w:iCs/>
      <w:caps w:val="0"/>
      <w:smallCaps w:val="0"/>
      <w:strike w:val="0"/>
      <w:dstrike w:val="0"/>
      <w:color w:val="000000"/>
      <w:spacing w:val="20"/>
      <w:w w:val="100"/>
      <w:position w:val="0"/>
      <w:sz w:val="26"/>
      <w:szCs w:val="26"/>
      <w:u w:val="none"/>
      <w:vertAlign w:val="baseline"/>
      <w:lang w:val="fr-FR" w:eastAsia="fr-FR" w:bidi="fr-FR"/>
    </w:rPr>
  </w:style>
  <w:style w:type="character" w:customStyle="1" w:styleId="240">
    <w:name w:val="Основной текст (24)_"/>
    <w:uiPriority w:val="99"/>
    <w:rsid w:val="00F40032"/>
    <w:rPr>
      <w:rFonts w:ascii="Symbol" w:eastAsia="Symbol" w:hAnsi="Symbol" w:cs="Symbol"/>
      <w:b/>
      <w:bCs/>
      <w:sz w:val="28"/>
      <w:szCs w:val="28"/>
    </w:rPr>
  </w:style>
  <w:style w:type="character" w:customStyle="1" w:styleId="2475pt">
    <w:name w:val="Основной текст (24) + 7;5 pt;Не полужирный"/>
    <w:rsid w:val="00F40032"/>
    <w:rPr>
      <w:rFonts w:ascii="Symbol" w:eastAsia="Symbol" w:hAnsi="Symbol" w:cs="Symbol"/>
      <w:b/>
      <w:bCs/>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260">
    <w:name w:val="Основной текст (26)_"/>
    <w:rsid w:val="00F40032"/>
    <w:rPr>
      <w:rFonts w:ascii="Courier New" w:eastAsia="Courier New" w:hAnsi="Courier New" w:cs="Courier New"/>
      <w:sz w:val="12"/>
      <w:szCs w:val="12"/>
    </w:rPr>
  </w:style>
  <w:style w:type="character" w:customStyle="1" w:styleId="224pt">
    <w:name w:val="Основной текст (22) + Интервал 4 pt"/>
    <w:rsid w:val="00F40032"/>
    <w:rPr>
      <w:rFonts w:ascii="Courier New" w:eastAsia="Courier New" w:hAnsi="Courier New" w:cs="Courier New"/>
      <w:b w:val="0"/>
      <w:bCs w:val="0"/>
      <w:i w:val="0"/>
      <w:iCs w:val="0"/>
      <w:caps w:val="0"/>
      <w:smallCaps w:val="0"/>
      <w:strike w:val="0"/>
      <w:dstrike w:val="0"/>
      <w:color w:val="000000"/>
      <w:spacing w:val="80"/>
      <w:w w:val="100"/>
      <w:position w:val="0"/>
      <w:sz w:val="17"/>
      <w:szCs w:val="17"/>
      <w:u w:val="none"/>
      <w:vertAlign w:val="baseline"/>
      <w:lang w:val="uk-UA" w:eastAsia="uk-UA" w:bidi="uk-UA"/>
    </w:rPr>
  </w:style>
  <w:style w:type="character" w:customStyle="1" w:styleId="43pt">
    <w:name w:val="Основной текст (4) + Интервал 3 pt"/>
    <w:rsid w:val="00F40032"/>
    <w:rPr>
      <w:rFonts w:ascii="Courier New" w:eastAsia="Courier New" w:hAnsi="Courier New" w:cs="Courier New"/>
      <w:b w:val="0"/>
      <w:bCs w:val="0"/>
      <w:i/>
      <w:iCs/>
      <w:caps w:val="0"/>
      <w:smallCaps w:val="0"/>
      <w:strike w:val="0"/>
      <w:dstrike w:val="0"/>
      <w:color w:val="000000"/>
      <w:spacing w:val="60"/>
      <w:w w:val="100"/>
      <w:position w:val="0"/>
      <w:sz w:val="26"/>
      <w:szCs w:val="26"/>
      <w:u w:val="none"/>
      <w:vertAlign w:val="baseline"/>
      <w:lang w:val="fr-FR" w:eastAsia="fr-FR" w:bidi="fr-FR"/>
    </w:rPr>
  </w:style>
  <w:style w:type="character" w:customStyle="1" w:styleId="120pt">
    <w:name w:val="Основной текст (12) + 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16"/>
      <w:szCs w:val="16"/>
      <w:u w:val="none"/>
      <w:vertAlign w:val="baseline"/>
      <w:lang w:val="uk-UA" w:eastAsia="uk-UA" w:bidi="uk-UA"/>
    </w:rPr>
  </w:style>
  <w:style w:type="character" w:customStyle="1" w:styleId="13ArialNarrow4pt">
    <w:name w:val="Основной текст (13) + Arial Narrow;4 pt"/>
    <w:rsid w:val="00F40032"/>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fr-FR" w:eastAsia="fr-FR" w:bidi="fr-FR"/>
    </w:rPr>
  </w:style>
  <w:style w:type="character" w:customStyle="1" w:styleId="133">
    <w:name w:val="Основной текст (13)"/>
    <w:rsid w:val="00F40032"/>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rPr>
  </w:style>
  <w:style w:type="character" w:customStyle="1" w:styleId="270">
    <w:name w:val="Основной текст (27)_"/>
    <w:rsid w:val="00F40032"/>
    <w:rPr>
      <w:rFonts w:ascii="Courier New" w:eastAsia="Courier New" w:hAnsi="Courier New" w:cs="Courier New"/>
      <w:spacing w:val="10"/>
      <w:sz w:val="11"/>
      <w:szCs w:val="11"/>
    </w:rPr>
  </w:style>
  <w:style w:type="character" w:customStyle="1" w:styleId="27TimesNewRoman4pt0pt">
    <w:name w:val="Основной текст (27) + Times New Roman;4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280">
    <w:name w:val="Основной текст (28)_"/>
    <w:rsid w:val="00F40032"/>
    <w:rPr>
      <w:rFonts w:ascii="Symbol" w:eastAsia="Symbol" w:hAnsi="Symbol" w:cs="Symbol"/>
      <w:spacing w:val="30"/>
      <w:sz w:val="12"/>
      <w:szCs w:val="12"/>
    </w:rPr>
  </w:style>
  <w:style w:type="character" w:customStyle="1" w:styleId="4pt0">
    <w:name w:val="Основной текст + 4 pt"/>
    <w:rsid w:val="00F40032"/>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290">
    <w:name w:val="Основной текст (29)_"/>
    <w:rsid w:val="00F40032"/>
    <w:rPr>
      <w:rFonts w:ascii="Symbol" w:eastAsia="Symbol" w:hAnsi="Symbol" w:cs="Symbol"/>
      <w:sz w:val="10"/>
      <w:szCs w:val="10"/>
    </w:rPr>
  </w:style>
  <w:style w:type="character" w:customStyle="1" w:styleId="TrebuchetMS4pt">
    <w:name w:val="Основной текст + Trebuchet MS;4 pt"/>
    <w:rsid w:val="00F40032"/>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10pt1">
    <w:name w:val="Основной текст + 10 pt;Курсив"/>
    <w:rsid w:val="00F40032"/>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14pt4">
    <w:name w:val="Колонтитул + 14 pt;Курсив"/>
    <w:rsid w:val="00F40032"/>
    <w:rPr>
      <w:rFonts w:ascii="Courier New" w:eastAsia="Courier New" w:hAnsi="Courier New" w:cs="Courier New"/>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TrebuchetMS4pt2pt">
    <w:name w:val="Основной текст + Trebuchet MS;4 pt;Интервал 2 pt"/>
    <w:rsid w:val="00F40032"/>
    <w:rPr>
      <w:rFonts w:ascii="Symbol" w:eastAsia="Symbol" w:hAnsi="Symbol" w:cs="Symbol"/>
      <w:b w:val="0"/>
      <w:bCs w:val="0"/>
      <w:i w:val="0"/>
      <w:iCs w:val="0"/>
      <w:caps w:val="0"/>
      <w:smallCaps w:val="0"/>
      <w:strike w:val="0"/>
      <w:dstrike w:val="0"/>
      <w:color w:val="000000"/>
      <w:spacing w:val="50"/>
      <w:w w:val="100"/>
      <w:position w:val="0"/>
      <w:sz w:val="8"/>
      <w:szCs w:val="8"/>
      <w:u w:val="none"/>
      <w:vertAlign w:val="baseline"/>
      <w:lang w:val="uk-UA" w:eastAsia="uk-UA" w:bidi="uk-UA"/>
    </w:rPr>
  </w:style>
  <w:style w:type="character" w:customStyle="1" w:styleId="TrebuchetMS8pt">
    <w:name w:val="Основной текст + Trebuchet MS;8 pt"/>
    <w:rsid w:val="00F40032"/>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uk-UA" w:eastAsia="uk-UA" w:bidi="uk-UA"/>
    </w:rPr>
  </w:style>
  <w:style w:type="character" w:customStyle="1" w:styleId="TrebuchetMS5pt">
    <w:name w:val="Основной текст + Trebuchet MS;5 pt;Курсив"/>
    <w:rsid w:val="00F40032"/>
    <w:rPr>
      <w:rFonts w:ascii="Symbol" w:eastAsia="Symbol" w:hAnsi="Symbol" w:cs="Symbol"/>
      <w:b w:val="0"/>
      <w:bCs w:val="0"/>
      <w:i/>
      <w:iCs/>
      <w:caps w:val="0"/>
      <w:smallCaps w:val="0"/>
      <w:strike w:val="0"/>
      <w:dstrike w:val="0"/>
      <w:color w:val="000000"/>
      <w:spacing w:val="0"/>
      <w:w w:val="100"/>
      <w:position w:val="0"/>
      <w:sz w:val="10"/>
      <w:szCs w:val="10"/>
      <w:u w:val="none"/>
      <w:vertAlign w:val="baseline"/>
      <w:lang w:val="uk-UA" w:eastAsia="uk-UA" w:bidi="uk-UA"/>
    </w:rPr>
  </w:style>
  <w:style w:type="character" w:customStyle="1" w:styleId="4pt1">
    <w:name w:val="Основной текст + Интервал 4 pt"/>
    <w:rsid w:val="00F40032"/>
    <w:rPr>
      <w:rFonts w:ascii="Courier New" w:eastAsia="Courier New" w:hAnsi="Courier New" w:cs="Courier New"/>
      <w:b w:val="0"/>
      <w:bCs w:val="0"/>
      <w:i w:val="0"/>
      <w:iCs w:val="0"/>
      <w:caps w:val="0"/>
      <w:smallCaps w:val="0"/>
      <w:strike w:val="0"/>
      <w:dstrike w:val="0"/>
      <w:color w:val="000000"/>
      <w:spacing w:val="90"/>
      <w:w w:val="100"/>
      <w:position w:val="0"/>
      <w:sz w:val="26"/>
      <w:szCs w:val="26"/>
      <w:u w:val="none"/>
      <w:vertAlign w:val="baseline"/>
      <w:lang w:val="uk-UA" w:eastAsia="uk-UA" w:bidi="uk-UA"/>
    </w:rPr>
  </w:style>
  <w:style w:type="character" w:customStyle="1" w:styleId="30Exact">
    <w:name w:val="Основной текст (30) Exact"/>
    <w:rsid w:val="00F40032"/>
    <w:rPr>
      <w:rFonts w:ascii="Courier New" w:eastAsia="Courier New" w:hAnsi="Courier New" w:cs="Courier New"/>
      <w:b w:val="0"/>
      <w:bCs w:val="0"/>
      <w:i w:val="0"/>
      <w:iCs w:val="0"/>
      <w:caps w:val="0"/>
      <w:smallCaps w:val="0"/>
      <w:strike w:val="0"/>
      <w:dstrike w:val="0"/>
      <w:spacing w:val="2"/>
      <w:sz w:val="17"/>
      <w:szCs w:val="17"/>
      <w:u w:val="none"/>
    </w:rPr>
  </w:style>
  <w:style w:type="character" w:customStyle="1" w:styleId="300">
    <w:name w:val="Основной текст (30)_"/>
    <w:rsid w:val="00F40032"/>
    <w:rPr>
      <w:rFonts w:ascii="Courier New" w:eastAsia="Courier New" w:hAnsi="Courier New" w:cs="Courier New"/>
      <w:b w:val="0"/>
      <w:bCs w:val="0"/>
      <w:i w:val="0"/>
      <w:iCs w:val="0"/>
      <w:caps w:val="0"/>
      <w:smallCaps w:val="0"/>
      <w:strike w:val="0"/>
      <w:dstrike w:val="0"/>
      <w:sz w:val="19"/>
      <w:szCs w:val="19"/>
      <w:u w:val="none"/>
    </w:rPr>
  </w:style>
  <w:style w:type="character" w:customStyle="1" w:styleId="3010pt">
    <w:name w:val="Основной текст (30) + 10 pt;Курсив"/>
    <w:rsid w:val="00F40032"/>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fr-FR" w:eastAsia="fr-FR" w:bidi="fr-FR"/>
    </w:rPr>
  </w:style>
  <w:style w:type="character" w:customStyle="1" w:styleId="3013pt">
    <w:name w:val="Основной текст (30) + 13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6"/>
      <w:szCs w:val="26"/>
      <w:u w:val="none"/>
      <w:vertAlign w:val="baseline"/>
      <w:lang w:val="fr-FR" w:eastAsia="fr-FR" w:bidi="fr-FR"/>
    </w:rPr>
  </w:style>
  <w:style w:type="character" w:customStyle="1" w:styleId="301">
    <w:name w:val="Основной текст (30) + Курсив"/>
    <w:rsid w:val="00F40032"/>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uk-UA" w:eastAsia="uk-UA" w:bidi="uk-UA"/>
    </w:rPr>
  </w:style>
  <w:style w:type="character" w:customStyle="1" w:styleId="302">
    <w:name w:val="Основной текст (30)"/>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223">
    <w:name w:val="Основной текст (22)"/>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2295pt">
    <w:name w:val="Основной текст (22) + 9;5 pt"/>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30TrebuchetMS6pt">
    <w:name w:val="Основной текст (30) + Trebuchet MS;6 pt"/>
    <w:rsid w:val="00F40032"/>
    <w:rPr>
      <w:rFonts w:ascii="Symbol" w:eastAsia="Symbol" w:hAnsi="Symbol" w:cs="Symbol"/>
      <w:b w:val="0"/>
      <w:bCs w:val="0"/>
      <w:i w:val="0"/>
      <w:iCs w:val="0"/>
      <w:caps w:val="0"/>
      <w:smallCaps w:val="0"/>
      <w:strike w:val="0"/>
      <w:dstrike w:val="0"/>
      <w:color w:val="000000"/>
      <w:spacing w:val="0"/>
      <w:w w:val="100"/>
      <w:position w:val="0"/>
      <w:sz w:val="12"/>
      <w:szCs w:val="12"/>
      <w:u w:val="none"/>
      <w:vertAlign w:val="baseline"/>
      <w:lang w:val="fr-FR" w:eastAsia="fr-FR" w:bidi="fr-FR"/>
    </w:rPr>
  </w:style>
  <w:style w:type="character" w:customStyle="1" w:styleId="3010pt0">
    <w:name w:val="Основной текст (30) + 10 pt;Курсив;Малые прописные"/>
    <w:rsid w:val="00F40032"/>
    <w:rPr>
      <w:rFonts w:ascii="Courier New" w:eastAsia="Courier New" w:hAnsi="Courier New" w:cs="Courier New"/>
      <w:b w:val="0"/>
      <w:bCs w:val="0"/>
      <w:i/>
      <w:iCs/>
      <w:smallCaps/>
      <w:strike w:val="0"/>
      <w:dstrike w:val="0"/>
      <w:color w:val="000000"/>
      <w:spacing w:val="0"/>
      <w:w w:val="100"/>
      <w:position w:val="0"/>
      <w:sz w:val="20"/>
      <w:szCs w:val="20"/>
      <w:u w:val="none"/>
      <w:vertAlign w:val="baseline"/>
      <w:lang w:val="fr-FR" w:eastAsia="fr-FR" w:bidi="fr-FR"/>
    </w:rPr>
  </w:style>
  <w:style w:type="character" w:customStyle="1" w:styleId="313">
    <w:name w:val="Основной текст (31)_"/>
    <w:rsid w:val="00F40032"/>
    <w:rPr>
      <w:rFonts w:ascii="Courier New" w:eastAsia="Courier New" w:hAnsi="Courier New" w:cs="Courier New"/>
      <w:sz w:val="18"/>
      <w:szCs w:val="18"/>
    </w:rPr>
  </w:style>
  <w:style w:type="character" w:customStyle="1" w:styleId="309pt">
    <w:name w:val="Основной текст (30) + 9 pt"/>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115pt0pt">
    <w:name w:val="Основной текст + 11;5 pt;Курсив;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23"/>
      <w:szCs w:val="23"/>
      <w:u w:val="none"/>
      <w:vertAlign w:val="baseline"/>
      <w:lang w:val="de-DE" w:eastAsia="de-DE" w:bidi="de-DE"/>
    </w:rPr>
  </w:style>
  <w:style w:type="character" w:customStyle="1" w:styleId="115pt1">
    <w:name w:val="Основной текст + 11;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3"/>
      <w:szCs w:val="23"/>
      <w:u w:val="none"/>
      <w:vertAlign w:val="baseline"/>
      <w:lang w:val="de-DE" w:eastAsia="de-DE" w:bidi="de-DE"/>
    </w:rPr>
  </w:style>
  <w:style w:type="character" w:customStyle="1" w:styleId="420">
    <w:name w:val="Заголовок №4 (2)_"/>
    <w:rsid w:val="00F40032"/>
    <w:rPr>
      <w:rFonts w:ascii="Courier New" w:eastAsia="Courier New" w:hAnsi="Courier New" w:cs="Courier New"/>
      <w:spacing w:val="20"/>
      <w:sz w:val="26"/>
      <w:szCs w:val="26"/>
      <w:lang w:val="fr-FR" w:eastAsia="fr-FR" w:bidi="fr-FR"/>
    </w:rPr>
  </w:style>
  <w:style w:type="character" w:customStyle="1" w:styleId="115pt0pt0">
    <w:name w:val="Основной текст + 11;5 pt;Полужирный;Курсив;Интервал 0 pt"/>
    <w:rsid w:val="00F40032"/>
    <w:rPr>
      <w:rFonts w:ascii="Courier New" w:eastAsia="Courier New" w:hAnsi="Courier New" w:cs="Courier New"/>
      <w:b/>
      <w:bCs/>
      <w:i/>
      <w:iCs/>
      <w:caps w:val="0"/>
      <w:smallCaps w:val="0"/>
      <w:strike w:val="0"/>
      <w:dstrike w:val="0"/>
      <w:color w:val="000000"/>
      <w:spacing w:val="10"/>
      <w:w w:val="100"/>
      <w:position w:val="0"/>
      <w:sz w:val="23"/>
      <w:szCs w:val="23"/>
      <w:u w:val="none"/>
      <w:vertAlign w:val="baseline"/>
      <w:lang w:val="fr-FR" w:eastAsia="fr-FR" w:bidi="fr-FR"/>
    </w:rPr>
  </w:style>
  <w:style w:type="character" w:customStyle="1" w:styleId="2ff0">
    <w:name w:val="Оглавление (2) + 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214pt">
    <w:name w:val="Оглавление (2) + 14 pt;Не полужирный;Курсив"/>
    <w:rsid w:val="00F40032"/>
    <w:rPr>
      <w:rFonts w:ascii="Courier New" w:eastAsia="Courier New" w:hAnsi="Courier New" w:cs="Courier New"/>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Arial95pt">
    <w:name w:val="Оглавление + Arial;9;5 pt"/>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Arial40pt0pt60">
    <w:name w:val="Заголовок №1 + Arial;40 pt;Не курсив;Интервал 0 pt;Масштаб 60%"/>
    <w:rsid w:val="00F40032"/>
    <w:rPr>
      <w:rFonts w:ascii="Courier New" w:eastAsia="Courier New" w:hAnsi="Courier New" w:cs="Courier New"/>
      <w:b w:val="0"/>
      <w:bCs w:val="0"/>
      <w:i/>
      <w:iCs/>
      <w:caps w:val="0"/>
      <w:smallCaps w:val="0"/>
      <w:strike w:val="0"/>
      <w:dstrike w:val="0"/>
      <w:color w:val="000000"/>
      <w:spacing w:val="0"/>
      <w:w w:val="60"/>
      <w:position w:val="0"/>
      <w:sz w:val="80"/>
      <w:szCs w:val="80"/>
      <w:u w:val="none"/>
      <w:vertAlign w:val="baseline"/>
      <w:lang w:val="uk-UA" w:eastAsia="uk-UA" w:bidi="uk-UA"/>
    </w:rPr>
  </w:style>
  <w:style w:type="character" w:customStyle="1" w:styleId="3f6">
    <w:name w:val="Оглавление 3 Знак"/>
    <w:rsid w:val="00F40032"/>
    <w:rPr>
      <w:rFonts w:ascii="Symbol" w:eastAsia="Symbol" w:hAnsi="Symbol" w:cs="Symbol"/>
      <w:sz w:val="28"/>
    </w:rPr>
  </w:style>
  <w:style w:type="character" w:customStyle="1" w:styleId="Constantia95pt0pt">
    <w:name w:val="Колонтитул + Constantia;9;5 pt;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95pt1pt">
    <w:name w:val="Колонтитул + 9;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19"/>
      <w:szCs w:val="19"/>
      <w:u w:val="none"/>
      <w:vertAlign w:val="baseline"/>
      <w:lang w:val="uk-UA" w:eastAsia="uk-UA" w:bidi="uk-UA"/>
    </w:rPr>
  </w:style>
  <w:style w:type="character" w:customStyle="1" w:styleId="213pt">
    <w:name w:val="Заголовок №2 + 13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afffffff3">
    <w:name w:val="Подпись к таблице + Не полужирный"/>
    <w:uiPriority w:val="99"/>
    <w:rsid w:val="00F40032"/>
    <w:rPr>
      <w:rFonts w:ascii="Courier New" w:eastAsia="Courier New" w:hAnsi="Courier New" w:cs="Courier New"/>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9pt">
    <w:name w:val="Основной текст + 9 pt"/>
    <w:aliases w:val="Интервал 0 pt,Заголовок №1 + Полужирный,Колонтитул + Gulim,7 pt,Основной текст + Arial,Основной текст (6) + Не полужирный,Основной текст + 28 pt,24 pt,Сноска + 9,Основной текст + Arial Unicode MS,Заголовок №3 + Курсив,5 pt3,131"/>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9pt1pt">
    <w:name w:val="Основной текст + 9 pt;Курсив;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18"/>
      <w:szCs w:val="18"/>
      <w:u w:val="none"/>
      <w:vertAlign w:val="baseline"/>
      <w:lang w:val="uk-UA" w:eastAsia="uk-UA" w:bidi="uk-UA"/>
    </w:rPr>
  </w:style>
  <w:style w:type="character" w:customStyle="1" w:styleId="Arial85pt">
    <w:name w:val="Основной текст + Arial;8;5 pt;Курсив"/>
    <w:rsid w:val="00F40032"/>
    <w:rPr>
      <w:rFonts w:ascii="Courier New" w:eastAsia="Courier New" w:hAnsi="Courier New" w:cs="Courier New"/>
      <w:b w:val="0"/>
      <w:bCs w:val="0"/>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22Arial">
    <w:name w:val="Заголовок №2 (2) + Arial"/>
    <w:rsid w:val="00F40032"/>
    <w:rPr>
      <w:rFonts w:ascii="Courier New" w:eastAsia="Courier New" w:hAnsi="Courier New" w:cs="Courier New"/>
      <w:b w:val="0"/>
      <w:bCs w:val="0"/>
      <w:i/>
      <w:iCs/>
      <w:caps w:val="0"/>
      <w:smallCaps w:val="0"/>
      <w:strike w:val="0"/>
      <w:dstrike w:val="0"/>
      <w:color w:val="000000"/>
      <w:spacing w:val="0"/>
      <w:w w:val="100"/>
      <w:position w:val="0"/>
      <w:sz w:val="24"/>
      <w:szCs w:val="24"/>
      <w:u w:val="none"/>
      <w:vertAlign w:val="baseline"/>
      <w:lang w:val="fr-FR" w:eastAsia="fr-FR" w:bidi="fr-FR"/>
    </w:rPr>
  </w:style>
  <w:style w:type="character" w:customStyle="1" w:styleId="13pt2">
    <w:name w:val="Колонтитул + 13 pt;Курсив"/>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en-US" w:eastAsia="en-US" w:bidi="en-US"/>
    </w:rPr>
  </w:style>
  <w:style w:type="character" w:customStyle="1" w:styleId="12pt1">
    <w:name w:val="Колонтитул + 12 pt;Курсив"/>
    <w:rsid w:val="00F40032"/>
    <w:rPr>
      <w:rFonts w:ascii="Courier New" w:eastAsia="Courier New" w:hAnsi="Courier New" w:cs="Courier New"/>
      <w:b w:val="0"/>
      <w:bCs w:val="0"/>
      <w:i/>
      <w:iCs/>
      <w:caps w:val="0"/>
      <w:smallCaps w:val="0"/>
      <w:strike w:val="0"/>
      <w:dstrike w:val="0"/>
      <w:color w:val="000000"/>
      <w:spacing w:val="0"/>
      <w:w w:val="100"/>
      <w:position w:val="0"/>
      <w:sz w:val="24"/>
      <w:szCs w:val="24"/>
      <w:u w:val="none"/>
      <w:vertAlign w:val="baseline"/>
      <w:lang w:val="en-US" w:eastAsia="en-US" w:bidi="en-US"/>
    </w:rPr>
  </w:style>
  <w:style w:type="character" w:customStyle="1" w:styleId="FranklinGothicHeavy9pt">
    <w:name w:val="Основной текст + Franklin Gothic Heavy;9 pt"/>
    <w:rsid w:val="00F40032"/>
    <w:rPr>
      <w:rFonts w:ascii="Symbol" w:eastAsia="Symbol" w:hAnsi="Symbol" w:cs="Symbol"/>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Arial12pt">
    <w:name w:val="Основной текст + Arial;12 pt"/>
    <w:rsid w:val="00F40032"/>
    <w:rPr>
      <w:rFonts w:ascii="Courier New" w:eastAsia="Courier New" w:hAnsi="Courier New" w:cs="Courier New"/>
      <w:b w:val="0"/>
      <w:bCs w:val="0"/>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12pt0pt0">
    <w:name w:val="Основной текст + 12 pt;Курсив;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24"/>
      <w:szCs w:val="24"/>
      <w:u w:val="none"/>
      <w:vertAlign w:val="baseline"/>
      <w:lang w:val="uk-UA" w:eastAsia="uk-UA" w:bidi="uk-UA"/>
    </w:rPr>
  </w:style>
  <w:style w:type="character" w:customStyle="1" w:styleId="412pt0pt">
    <w:name w:val="Основной текст (4) + 12 pt;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24"/>
      <w:szCs w:val="24"/>
      <w:u w:val="none"/>
      <w:vertAlign w:val="baseline"/>
      <w:lang w:val="fr-FR" w:eastAsia="fr-FR" w:bidi="fr-FR"/>
    </w:rPr>
  </w:style>
  <w:style w:type="character" w:customStyle="1" w:styleId="4Constantia12pt">
    <w:name w:val="Основной текст (4) + Constantia;12 pt"/>
    <w:rsid w:val="00F40032"/>
    <w:rPr>
      <w:rFonts w:ascii="Courier New" w:eastAsia="Courier New" w:hAnsi="Courier New" w:cs="Courier New"/>
      <w:b w:val="0"/>
      <w:bCs w:val="0"/>
      <w:i/>
      <w:iCs/>
      <w:caps w:val="0"/>
      <w:smallCaps w:val="0"/>
      <w:strike w:val="0"/>
      <w:dstrike w:val="0"/>
      <w:color w:val="000000"/>
      <w:spacing w:val="0"/>
      <w:w w:val="100"/>
      <w:position w:val="0"/>
      <w:sz w:val="24"/>
      <w:szCs w:val="24"/>
      <w:u w:val="single"/>
      <w:vertAlign w:val="baseline"/>
      <w:lang w:val="en-US" w:eastAsia="en-US" w:bidi="en-US"/>
    </w:rPr>
  </w:style>
  <w:style w:type="character" w:customStyle="1" w:styleId="2ff1">
    <w:name w:val="Подпись к таблице (2)_"/>
    <w:rsid w:val="00F40032"/>
    <w:rPr>
      <w:rFonts w:ascii="Courier New" w:eastAsia="Courier New" w:hAnsi="Courier New" w:cs="Courier New"/>
      <w:sz w:val="26"/>
      <w:szCs w:val="26"/>
    </w:rPr>
  </w:style>
  <w:style w:type="character" w:customStyle="1" w:styleId="85pt1pt">
    <w:name w:val="Основной текст + 8;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17"/>
      <w:szCs w:val="17"/>
      <w:u w:val="none"/>
      <w:vertAlign w:val="baseline"/>
      <w:lang w:val="fr-FR" w:eastAsia="fr-FR" w:bidi="fr-FR"/>
    </w:rPr>
  </w:style>
  <w:style w:type="character" w:customStyle="1" w:styleId="14pt5">
    <w:name w:val="Основной текст + 14 pt"/>
    <w:rsid w:val="00F40032"/>
    <w:rPr>
      <w:rFonts w:ascii="Courier New" w:eastAsia="Courier New" w:hAnsi="Courier New" w:cs="Courier New"/>
      <w:b w:val="0"/>
      <w:bCs w:val="0"/>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613pt">
    <w:name w:val="Основной текст (6) + 13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en-US" w:eastAsia="en-US" w:bidi="en-US"/>
    </w:rPr>
  </w:style>
  <w:style w:type="character" w:customStyle="1" w:styleId="9pt0">
    <w:name w:val="Основной текст + 9 pt;Курсив"/>
    <w:rsid w:val="00F40032"/>
    <w:rPr>
      <w:rFonts w:ascii="Courier New" w:eastAsia="Courier New" w:hAnsi="Courier New" w:cs="Courier New"/>
      <w:b w:val="0"/>
      <w:bCs w:val="0"/>
      <w:i/>
      <w:iCs/>
      <w:caps w:val="0"/>
      <w:smallCaps w:val="0"/>
      <w:strike w:val="0"/>
      <w:dstrike w:val="0"/>
      <w:color w:val="000000"/>
      <w:spacing w:val="0"/>
      <w:w w:val="100"/>
      <w:position w:val="0"/>
      <w:sz w:val="18"/>
      <w:szCs w:val="18"/>
      <w:u w:val="none"/>
      <w:vertAlign w:val="baseline"/>
      <w:lang w:val="fr-FR" w:eastAsia="fr-FR" w:bidi="fr-FR"/>
    </w:rPr>
  </w:style>
  <w:style w:type="character" w:customStyle="1" w:styleId="412pt1pt">
    <w:name w:val="Основной текст (4) + 12 pt;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24"/>
      <w:szCs w:val="24"/>
      <w:u w:val="none"/>
      <w:vertAlign w:val="baseline"/>
      <w:lang w:val="uk-UA" w:eastAsia="uk-UA" w:bidi="uk-UA"/>
    </w:rPr>
  </w:style>
  <w:style w:type="character" w:customStyle="1" w:styleId="9Geneva12pt0pt">
    <w:name w:val="Основной текст (9) + Geneva;12 pt;Не курсив;Интервал 0 pt"/>
    <w:rsid w:val="00F40032"/>
    <w:rPr>
      <w:rFonts w:ascii="Symbol" w:eastAsia="Symbol" w:hAnsi="Symbol" w:cs="Symbol"/>
      <w:b w:val="0"/>
      <w:bCs w:val="0"/>
      <w:i/>
      <w:iCs/>
      <w:caps w:val="0"/>
      <w:smallCaps w:val="0"/>
      <w:strike w:val="0"/>
      <w:dstrike w:val="0"/>
      <w:color w:val="000000"/>
      <w:spacing w:val="0"/>
      <w:w w:val="100"/>
      <w:position w:val="0"/>
      <w:sz w:val="24"/>
      <w:szCs w:val="24"/>
      <w:u w:val="none"/>
      <w:vertAlign w:val="baseline"/>
      <w:lang w:val="fr-FR" w:eastAsia="fr-FR" w:bidi="fr-FR"/>
    </w:rPr>
  </w:style>
  <w:style w:type="character" w:customStyle="1" w:styleId="98pt1pt">
    <w:name w:val="Основной текст (9) + 8 pt;Не курсив;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16"/>
      <w:szCs w:val="16"/>
      <w:u w:val="none"/>
      <w:vertAlign w:val="baseline"/>
      <w:lang w:val="fr-FR" w:eastAsia="fr-FR" w:bidi="fr-FR"/>
    </w:rPr>
  </w:style>
  <w:style w:type="character" w:customStyle="1" w:styleId="93">
    <w:name w:val="Основной текст (9) + Малые прописные"/>
    <w:rsid w:val="00F40032"/>
    <w:rPr>
      <w:rFonts w:ascii="Courier New" w:eastAsia="Courier New" w:hAnsi="Courier New" w:cs="Courier New"/>
      <w:b w:val="0"/>
      <w:bCs w:val="0"/>
      <w:i/>
      <w:iCs/>
      <w:smallCaps/>
      <w:strike w:val="0"/>
      <w:dstrike w:val="0"/>
      <w:color w:val="000000"/>
      <w:spacing w:val="10"/>
      <w:w w:val="100"/>
      <w:position w:val="0"/>
      <w:sz w:val="23"/>
      <w:szCs w:val="23"/>
      <w:u w:val="none"/>
      <w:vertAlign w:val="baseline"/>
      <w:lang w:val="fr-FR" w:eastAsia="fr-FR" w:bidi="fr-FR"/>
    </w:rPr>
  </w:style>
  <w:style w:type="character" w:customStyle="1" w:styleId="50pt">
    <w:name w:val="Основной текст (5) + 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115pt1pt">
    <w:name w:val="Основной текст + 11;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3"/>
      <w:szCs w:val="23"/>
      <w:u w:val="none"/>
      <w:vertAlign w:val="baseline"/>
      <w:lang w:val="de-DE" w:eastAsia="de-DE" w:bidi="de-DE"/>
    </w:rPr>
  </w:style>
  <w:style w:type="character" w:customStyle="1" w:styleId="10pt1pt">
    <w:name w:val="Основной текст + 10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0"/>
      <w:szCs w:val="20"/>
      <w:u w:val="none"/>
      <w:vertAlign w:val="baseline"/>
      <w:lang w:val="uk-UA" w:eastAsia="uk-UA" w:bidi="uk-UA"/>
    </w:rPr>
  </w:style>
  <w:style w:type="character" w:customStyle="1" w:styleId="410pt0">
    <w:name w:val="Основной текст (4) + Интервал 10 pt"/>
    <w:rsid w:val="00F40032"/>
    <w:rPr>
      <w:rFonts w:ascii="Courier New" w:eastAsia="Courier New" w:hAnsi="Courier New" w:cs="Courier New"/>
      <w:b w:val="0"/>
      <w:bCs w:val="0"/>
      <w:i/>
      <w:iCs/>
      <w:caps w:val="0"/>
      <w:smallCaps w:val="0"/>
      <w:strike w:val="0"/>
      <w:dstrike w:val="0"/>
      <w:color w:val="000000"/>
      <w:spacing w:val="200"/>
      <w:w w:val="100"/>
      <w:position w:val="0"/>
      <w:sz w:val="26"/>
      <w:szCs w:val="26"/>
      <w:u w:val="none"/>
      <w:vertAlign w:val="baseline"/>
      <w:lang w:val="fr-FR" w:eastAsia="fr-FR" w:bidi="fr-FR"/>
    </w:rPr>
  </w:style>
  <w:style w:type="character" w:customStyle="1" w:styleId="CenturyGothic65pt250">
    <w:name w:val="Основной текст + Century Gothic;6;5 pt;Масштаб 250%"/>
    <w:rsid w:val="00F40032"/>
    <w:rPr>
      <w:rFonts w:ascii="Courier New" w:eastAsia="Courier New" w:hAnsi="Courier New" w:cs="Courier New"/>
      <w:b w:val="0"/>
      <w:bCs w:val="0"/>
      <w:i w:val="0"/>
      <w:iCs w:val="0"/>
      <w:caps w:val="0"/>
      <w:smallCaps w:val="0"/>
      <w:strike w:val="0"/>
      <w:dstrike w:val="0"/>
      <w:color w:val="000000"/>
      <w:spacing w:val="0"/>
      <w:w w:val="250"/>
      <w:position w:val="0"/>
      <w:sz w:val="13"/>
      <w:szCs w:val="13"/>
      <w:u w:val="none"/>
      <w:vertAlign w:val="baseline"/>
      <w:lang w:val="uk-UA" w:eastAsia="uk-UA" w:bidi="uk-UA"/>
    </w:rPr>
  </w:style>
  <w:style w:type="character" w:customStyle="1" w:styleId="4pt2">
    <w:name w:val="Основной текст + 4 pt;Курсив"/>
    <w:rsid w:val="00F40032"/>
    <w:rPr>
      <w:rFonts w:ascii="Courier New" w:eastAsia="Courier New" w:hAnsi="Courier New" w:cs="Courier New"/>
      <w:b w:val="0"/>
      <w:bCs w:val="0"/>
      <w:i/>
      <w:iCs/>
      <w:caps w:val="0"/>
      <w:smallCaps w:val="0"/>
      <w:strike w:val="0"/>
      <w:dstrike w:val="0"/>
      <w:color w:val="000000"/>
      <w:spacing w:val="0"/>
      <w:w w:val="100"/>
      <w:position w:val="0"/>
      <w:sz w:val="8"/>
      <w:szCs w:val="8"/>
      <w:u w:val="none"/>
      <w:vertAlign w:val="baseline"/>
      <w:lang w:val="uk-UA" w:eastAsia="uk-UA" w:bidi="uk-UA"/>
    </w:rPr>
  </w:style>
  <w:style w:type="character" w:customStyle="1" w:styleId="10pt1pt0">
    <w:name w:val="Основной текст + 10 pt;Малые прописные;Интервал 1 pt"/>
    <w:rsid w:val="00F40032"/>
    <w:rPr>
      <w:rFonts w:ascii="Courier New" w:eastAsia="Courier New" w:hAnsi="Courier New" w:cs="Courier New"/>
      <w:b w:val="0"/>
      <w:bCs w:val="0"/>
      <w:i w:val="0"/>
      <w:iCs w:val="0"/>
      <w:smallCaps/>
      <w:strike w:val="0"/>
      <w:dstrike w:val="0"/>
      <w:color w:val="000000"/>
      <w:spacing w:val="20"/>
      <w:w w:val="100"/>
      <w:position w:val="0"/>
      <w:sz w:val="20"/>
      <w:szCs w:val="20"/>
      <w:u w:val="none"/>
      <w:vertAlign w:val="baseline"/>
      <w:lang w:val="uk-UA" w:eastAsia="uk-UA" w:bidi="uk-UA"/>
    </w:rPr>
  </w:style>
  <w:style w:type="character" w:customStyle="1" w:styleId="Constantia105pt1pt">
    <w:name w:val="Основной текст + Constantia;10;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1"/>
      <w:szCs w:val="21"/>
      <w:u w:val="none"/>
      <w:vertAlign w:val="baseline"/>
      <w:lang w:val="ru-RU" w:eastAsia="ru-RU" w:bidi="ru-RU"/>
    </w:rPr>
  </w:style>
  <w:style w:type="character" w:customStyle="1" w:styleId="4CenturyGothic115pt0pt">
    <w:name w:val="Основной текст (4) + Century Gothic;11;5 pt;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23"/>
      <w:szCs w:val="23"/>
      <w:u w:val="none"/>
      <w:vertAlign w:val="baseline"/>
      <w:lang w:val="de-DE" w:eastAsia="de-DE" w:bidi="de-DE"/>
    </w:rPr>
  </w:style>
  <w:style w:type="character" w:customStyle="1" w:styleId="12pt2">
    <w:name w:val="Оглавление + 12 pt"/>
    <w:rsid w:val="00F40032"/>
    <w:rPr>
      <w:rFonts w:ascii="Courier New" w:eastAsia="Courier New" w:hAnsi="Courier New" w:cs="Courier New"/>
      <w:b w:val="0"/>
      <w:bCs w:val="0"/>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MSReferenceSansSerif12pt-1pt">
    <w:name w:val="Основной текст + MS Reference Sans Serif;12 pt;Курсив;Интервал -1 pt"/>
    <w:rsid w:val="00F40032"/>
    <w:rPr>
      <w:rFonts w:ascii="Symbol" w:eastAsia="Symbol" w:hAnsi="Symbol" w:cs="Symbol"/>
      <w:b w:val="0"/>
      <w:bCs w:val="0"/>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5c">
    <w:name w:val="Оглавление 5 Знак"/>
    <w:rsid w:val="00F40032"/>
    <w:rPr>
      <w:rFonts w:ascii="Courier New" w:eastAsia="Symbol" w:hAnsi="Courier New" w:cs="Courier New"/>
      <w:sz w:val="18"/>
      <w:szCs w:val="18"/>
    </w:rPr>
  </w:style>
  <w:style w:type="character" w:customStyle="1" w:styleId="15pt0">
    <w:name w:val="Оглавление + 1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30"/>
      <w:szCs w:val="30"/>
      <w:u w:val="none"/>
      <w:vertAlign w:val="baseline"/>
      <w:lang w:val="ru-RU" w:eastAsia="ru-RU" w:bidi="ru-RU"/>
    </w:rPr>
  </w:style>
  <w:style w:type="character" w:customStyle="1" w:styleId="ArialNarrow10pt">
    <w:name w:val="Основной текст + Arial Narrow;10 pt"/>
    <w:rsid w:val="00F40032"/>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75pt2">
    <w:name w:val="Основной текст + 7;5 pt"/>
    <w:rsid w:val="00F40032"/>
    <w:rPr>
      <w:rFonts w:ascii="Courier New" w:eastAsia="Courier New" w:hAnsi="Courier New" w:cs="Courier New"/>
      <w:b w:val="0"/>
      <w:bCs w:val="0"/>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274pt">
    <w:name w:val="Основной текст (27) + 4 pt"/>
    <w:rsid w:val="00F40032"/>
    <w:rPr>
      <w:rFonts w:ascii="Courier New" w:eastAsia="Courier New" w:hAnsi="Courier New" w:cs="Courier New"/>
      <w:b w:val="0"/>
      <w:bCs w:val="0"/>
      <w:i/>
      <w:iCs/>
      <w:caps w:val="0"/>
      <w:smallCaps w:val="0"/>
      <w:strike w:val="0"/>
      <w:dstrike w:val="0"/>
      <w:color w:val="000000"/>
      <w:spacing w:val="0"/>
      <w:w w:val="100"/>
      <w:position w:val="0"/>
      <w:sz w:val="8"/>
      <w:szCs w:val="8"/>
      <w:u w:val="none"/>
      <w:vertAlign w:val="baseline"/>
      <w:lang w:val="uk-UA" w:eastAsia="uk-UA" w:bidi="uk-UA"/>
    </w:rPr>
  </w:style>
  <w:style w:type="character" w:customStyle="1" w:styleId="ArialNarrow10pt0">
    <w:name w:val="Основной текст + Arial Narrow;10 pt;Курсив"/>
    <w:rsid w:val="00F40032"/>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66">
    <w:name w:val="Колонтитул (6)_"/>
    <w:rsid w:val="00F40032"/>
    <w:rPr>
      <w:rFonts w:ascii="Courier New" w:eastAsia="Courier New" w:hAnsi="Courier New" w:cs="Courier New"/>
      <w:sz w:val="28"/>
      <w:szCs w:val="28"/>
    </w:rPr>
  </w:style>
  <w:style w:type="character" w:customStyle="1" w:styleId="6CourierNew105pt">
    <w:name w:val="Колонтитул (6) + Courier New;10;5 pt"/>
    <w:rsid w:val="00F40032"/>
    <w:rPr>
      <w:rFonts w:ascii="Symbol" w:eastAsia="Symbol" w:hAnsi="Symbol" w:cs="Symbol"/>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6CourierNew7pt">
    <w:name w:val="Колонтитул (6) + Courier New;7 pt"/>
    <w:rsid w:val="00F40032"/>
    <w:rPr>
      <w:rFonts w:ascii="Symbol" w:eastAsia="Symbol" w:hAnsi="Symbol" w:cs="Symbol"/>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95pt0pt">
    <w:name w:val="Колонтитул + 9;5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Sylfaen13pt">
    <w:name w:val="Основной текст + Sylfaen;13 pt"/>
    <w:rsid w:val="00F40032"/>
    <w:rPr>
      <w:rFonts w:ascii="Courier New" w:eastAsia="Courier New" w:hAnsi="Courier New" w:cs="Courier New"/>
      <w:b w:val="0"/>
      <w:bCs w:val="0"/>
      <w:i w:val="0"/>
      <w:iCs w:val="0"/>
      <w:caps w:val="0"/>
      <w:smallCaps w:val="0"/>
      <w:strike w:val="0"/>
      <w:dstrike w:val="0"/>
      <w:color w:val="000000"/>
      <w:spacing w:val="-10"/>
      <w:w w:val="100"/>
      <w:position w:val="0"/>
      <w:sz w:val="26"/>
      <w:szCs w:val="26"/>
      <w:u w:val="single"/>
      <w:vertAlign w:val="baseline"/>
      <w:lang w:val="uk-UA" w:eastAsia="uk-UA" w:bidi="uk-UA"/>
    </w:rPr>
  </w:style>
  <w:style w:type="character" w:customStyle="1" w:styleId="1Geneva18pt0pt">
    <w:name w:val="Заголовок №1 + Geneva;18 pt;Не полужирный;Курсив;Интервал 0 pt"/>
    <w:rsid w:val="00F40032"/>
    <w:rPr>
      <w:rFonts w:ascii="Symbol" w:eastAsia="Symbol" w:hAnsi="Symbol" w:cs="Symbol"/>
      <w:b/>
      <w:bCs/>
      <w:i/>
      <w:iCs/>
      <w:caps w:val="0"/>
      <w:smallCaps w:val="0"/>
      <w:strike w:val="0"/>
      <w:dstrike w:val="0"/>
      <w:color w:val="000000"/>
      <w:spacing w:val="0"/>
      <w:w w:val="100"/>
      <w:position w:val="0"/>
      <w:sz w:val="36"/>
      <w:szCs w:val="36"/>
      <w:u w:val="none"/>
      <w:vertAlign w:val="baseline"/>
      <w:lang w:val="uk-UA" w:eastAsia="uk-UA" w:bidi="uk-UA"/>
    </w:rPr>
  </w:style>
  <w:style w:type="character" w:customStyle="1" w:styleId="113pt0pt">
    <w:name w:val="Заголовок №1 + 13 pt;Курсив;Интервал 0 pt"/>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2pt3">
    <w:name w:val="Основной текст + 12 pt;Малые прописные"/>
    <w:rsid w:val="00F40032"/>
    <w:rPr>
      <w:rFonts w:ascii="Courier New" w:eastAsia="Courier New" w:hAnsi="Courier New" w:cs="Courier New"/>
      <w:b w:val="0"/>
      <w:bCs w:val="0"/>
      <w:i w:val="0"/>
      <w:iCs w:val="0"/>
      <w:smallCaps/>
      <w:strike w:val="0"/>
      <w:dstrike w:val="0"/>
      <w:color w:val="000000"/>
      <w:spacing w:val="-10"/>
      <w:w w:val="100"/>
      <w:position w:val="0"/>
      <w:sz w:val="24"/>
      <w:szCs w:val="24"/>
      <w:u w:val="none"/>
      <w:vertAlign w:val="baseline"/>
      <w:lang w:val="fr-FR" w:eastAsia="fr-FR" w:bidi="fr-FR"/>
    </w:rPr>
  </w:style>
  <w:style w:type="character" w:customStyle="1" w:styleId="7pt0pt">
    <w:name w:val="Основной текст + 7 pt;Полужирный;Курсив;Интервал 0 pt"/>
    <w:rsid w:val="00F40032"/>
    <w:rPr>
      <w:rFonts w:ascii="Courier New" w:eastAsia="Courier New" w:hAnsi="Courier New" w:cs="Courier New"/>
      <w:b/>
      <w:bCs/>
      <w:i/>
      <w:iCs/>
      <w:caps w:val="0"/>
      <w:smallCaps w:val="0"/>
      <w:strike w:val="0"/>
      <w:dstrike w:val="0"/>
      <w:color w:val="000000"/>
      <w:spacing w:val="0"/>
      <w:w w:val="100"/>
      <w:position w:val="0"/>
      <w:sz w:val="14"/>
      <w:szCs w:val="14"/>
      <w:u w:val="none"/>
      <w:vertAlign w:val="baseline"/>
      <w:lang w:val="uk-UA" w:eastAsia="uk-UA" w:bidi="uk-UA"/>
    </w:rPr>
  </w:style>
  <w:style w:type="character" w:customStyle="1" w:styleId="Sylfaen12pt-1pt">
    <w:name w:val="Основной текст + Sylfaen;12 pt;Малые прописные;Интервал -1 pt"/>
    <w:rsid w:val="00F40032"/>
    <w:rPr>
      <w:rFonts w:ascii="Courier New" w:eastAsia="Courier New" w:hAnsi="Courier New" w:cs="Courier New"/>
      <w:b w:val="0"/>
      <w:bCs w:val="0"/>
      <w:i w:val="0"/>
      <w:iCs w:val="0"/>
      <w:smallCaps/>
      <w:strike w:val="0"/>
      <w:dstrike w:val="0"/>
      <w:color w:val="000000"/>
      <w:spacing w:val="-20"/>
      <w:w w:val="100"/>
      <w:position w:val="0"/>
      <w:sz w:val="24"/>
      <w:szCs w:val="24"/>
      <w:u w:val="none"/>
      <w:vertAlign w:val="baseline"/>
      <w:lang w:val="fr-FR" w:eastAsia="fr-FR" w:bidi="fr-FR"/>
    </w:rPr>
  </w:style>
  <w:style w:type="character" w:customStyle="1" w:styleId="Sylfaen12pt-1pt0">
    <w:name w:val="Основной текст + Sylfaen;12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4"/>
      <w:szCs w:val="24"/>
      <w:u w:val="none"/>
      <w:vertAlign w:val="baseline"/>
      <w:lang w:val="fr-FR" w:eastAsia="fr-FR" w:bidi="fr-FR"/>
    </w:rPr>
  </w:style>
  <w:style w:type="character" w:customStyle="1" w:styleId="5d">
    <w:name w:val="Основной текст (5) + Не курсив"/>
    <w:uiPriority w:val="99"/>
    <w:rsid w:val="00F40032"/>
    <w:rPr>
      <w:rFonts w:ascii="Courier New" w:eastAsia="Courier New" w:hAnsi="Courier New" w:cs="Courier New"/>
      <w:b w:val="0"/>
      <w:bCs w:val="0"/>
      <w:i/>
      <w:iCs/>
      <w:caps w:val="0"/>
      <w:smallCaps w:val="0"/>
      <w:strike w:val="0"/>
      <w:dstrike w:val="0"/>
      <w:color w:val="000000"/>
      <w:spacing w:val="-10"/>
      <w:w w:val="100"/>
      <w:position w:val="0"/>
      <w:sz w:val="28"/>
      <w:szCs w:val="28"/>
      <w:u w:val="none"/>
      <w:vertAlign w:val="baseline"/>
      <w:lang w:val="fr-FR" w:eastAsia="fr-FR" w:bidi="fr-FR"/>
    </w:rPr>
  </w:style>
  <w:style w:type="character" w:customStyle="1" w:styleId="5-1pt">
    <w:name w:val="Основной текст (5) + 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28"/>
      <w:szCs w:val="28"/>
      <w:u w:val="none"/>
      <w:vertAlign w:val="baseline"/>
      <w:lang w:val="fr-FR" w:eastAsia="fr-FR" w:bidi="fr-FR"/>
    </w:rPr>
  </w:style>
  <w:style w:type="character" w:customStyle="1" w:styleId="5Constantia13pt0pt">
    <w:name w:val="Основной текст (5) + Constantia;13 pt;Не курсив;Интервал 0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Constantia13pt0pt">
    <w:name w:val="Основной текст + Constantia;13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2pt0pt">
    <w:name w:val="Основной текст + Sylfaen;12 pt;Малые прописные;Интервал 0 pt"/>
    <w:rsid w:val="00F40032"/>
    <w:rPr>
      <w:rFonts w:ascii="Courier New" w:eastAsia="Courier New" w:hAnsi="Courier New" w:cs="Courier New"/>
      <w:b w:val="0"/>
      <w:bCs w:val="0"/>
      <w:i w:val="0"/>
      <w:iCs w:val="0"/>
      <w:smallCaps/>
      <w:strike w:val="0"/>
      <w:dstrike w:val="0"/>
      <w:color w:val="000000"/>
      <w:spacing w:val="0"/>
      <w:w w:val="100"/>
      <w:position w:val="0"/>
      <w:sz w:val="24"/>
      <w:szCs w:val="24"/>
      <w:u w:val="none"/>
      <w:vertAlign w:val="baseline"/>
      <w:lang w:val="uk-UA" w:eastAsia="uk-UA" w:bidi="uk-UA"/>
    </w:rPr>
  </w:style>
  <w:style w:type="character" w:customStyle="1" w:styleId="Arial95pt-1pt">
    <w:name w:val="Колонтитул + Arial;9;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19"/>
      <w:szCs w:val="19"/>
      <w:u w:val="none"/>
      <w:vertAlign w:val="baseline"/>
      <w:lang w:val="uk-UA" w:eastAsia="uk-UA" w:bidi="uk-UA"/>
    </w:rPr>
  </w:style>
  <w:style w:type="character" w:customStyle="1" w:styleId="0pt2">
    <w:name w:val="Основной текст + Полужирный;Курсив;Интервал 0 pt"/>
    <w:rsid w:val="00F40032"/>
    <w:rPr>
      <w:rFonts w:ascii="Courier New" w:eastAsia="Courier New" w:hAnsi="Courier New" w:cs="Courier New"/>
      <w:b/>
      <w:bCs/>
      <w:i/>
      <w:iCs/>
      <w:caps w:val="0"/>
      <w:smallCaps w:val="0"/>
      <w:strike w:val="0"/>
      <w:dstrike w:val="0"/>
      <w:color w:val="000000"/>
      <w:spacing w:val="0"/>
      <w:w w:val="100"/>
      <w:position w:val="0"/>
      <w:sz w:val="28"/>
      <w:szCs w:val="28"/>
      <w:u w:val="none"/>
      <w:vertAlign w:val="baseline"/>
      <w:lang w:val="fr-FR" w:eastAsia="fr-FR" w:bidi="fr-FR"/>
    </w:rPr>
  </w:style>
  <w:style w:type="character" w:customStyle="1" w:styleId="14pt-1pt">
    <w:name w:val="Колонтитул + 14 pt;Курсив;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28"/>
      <w:szCs w:val="28"/>
      <w:u w:val="none"/>
      <w:vertAlign w:val="baseline"/>
      <w:lang w:val="fr-FR" w:eastAsia="fr-FR" w:bidi="fr-FR"/>
    </w:rPr>
  </w:style>
  <w:style w:type="character" w:customStyle="1" w:styleId="Consolas105pt-1pt">
    <w:name w:val="Колонтитул + Consolas;10;5 pt;Интервал -1 pt"/>
    <w:rsid w:val="00F40032"/>
    <w:rPr>
      <w:rFonts w:ascii="Symbol" w:eastAsia="Symbol" w:hAnsi="Symbol" w:cs="Symbol"/>
      <w:b w:val="0"/>
      <w:bCs w:val="0"/>
      <w:i w:val="0"/>
      <w:iCs w:val="0"/>
      <w:caps w:val="0"/>
      <w:smallCaps w:val="0"/>
      <w:strike w:val="0"/>
      <w:dstrike w:val="0"/>
      <w:color w:val="000000"/>
      <w:spacing w:val="-20"/>
      <w:w w:val="100"/>
      <w:position w:val="0"/>
      <w:sz w:val="21"/>
      <w:szCs w:val="21"/>
      <w:u w:val="none"/>
      <w:vertAlign w:val="baseline"/>
      <w:lang w:val="uk-UA" w:eastAsia="uk-UA" w:bidi="uk-UA"/>
    </w:rPr>
  </w:style>
  <w:style w:type="character" w:customStyle="1" w:styleId="25pt0pt60">
    <w:name w:val="Основной текст + 25 pt;Полужирный;Интервал 0 pt;Масштаб 60%"/>
    <w:rsid w:val="00F40032"/>
    <w:rPr>
      <w:rFonts w:ascii="Courier New" w:eastAsia="Courier New" w:hAnsi="Courier New" w:cs="Courier New"/>
      <w:b/>
      <w:bCs/>
      <w:i w:val="0"/>
      <w:iCs w:val="0"/>
      <w:caps w:val="0"/>
      <w:smallCaps w:val="0"/>
      <w:strike w:val="0"/>
      <w:dstrike w:val="0"/>
      <w:color w:val="000000"/>
      <w:spacing w:val="0"/>
      <w:w w:val="60"/>
      <w:position w:val="0"/>
      <w:sz w:val="50"/>
      <w:szCs w:val="50"/>
      <w:u w:val="none"/>
      <w:vertAlign w:val="baseline"/>
      <w:lang w:val="uk-UA" w:eastAsia="uk-UA" w:bidi="uk-UA"/>
    </w:rPr>
  </w:style>
  <w:style w:type="character" w:customStyle="1" w:styleId="512pt0pt">
    <w:name w:val="Основной текст (5) + 12 pt;Не курсив;Интервал 0 pt"/>
    <w:rsid w:val="00F40032"/>
    <w:rPr>
      <w:rFonts w:ascii="Courier New" w:eastAsia="Courier New" w:hAnsi="Courier New" w:cs="Courier New"/>
      <w:b w:val="0"/>
      <w:bCs w:val="0"/>
      <w:i/>
      <w:iCs/>
      <w:caps w:val="0"/>
      <w:smallCaps w:val="0"/>
      <w:strike w:val="0"/>
      <w:dstrike w:val="0"/>
      <w:color w:val="000000"/>
      <w:spacing w:val="0"/>
      <w:w w:val="100"/>
      <w:position w:val="0"/>
      <w:sz w:val="24"/>
      <w:szCs w:val="24"/>
      <w:u w:val="none"/>
      <w:vertAlign w:val="baseline"/>
      <w:lang w:val="uk-UA" w:eastAsia="uk-UA" w:bidi="uk-UA"/>
    </w:rPr>
  </w:style>
  <w:style w:type="character" w:customStyle="1" w:styleId="24pt0pt">
    <w:name w:val="Основной текст + 24 pt;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48"/>
      <w:szCs w:val="48"/>
      <w:u w:val="none"/>
      <w:vertAlign w:val="baseline"/>
      <w:lang w:val="fr-FR" w:eastAsia="fr-FR" w:bidi="fr-FR"/>
    </w:rPr>
  </w:style>
  <w:style w:type="character" w:customStyle="1" w:styleId="Constantia13pt">
    <w:name w:val="Основной текст + Constantia;13 pt"/>
    <w:rsid w:val="00F40032"/>
    <w:rPr>
      <w:rFonts w:ascii="Courier New" w:eastAsia="Courier New" w:hAnsi="Courier New" w:cs="Courier New"/>
      <w:b w:val="0"/>
      <w:bCs w:val="0"/>
      <w:i w:val="0"/>
      <w:iCs w:val="0"/>
      <w:caps w:val="0"/>
      <w:smallCaps w:val="0"/>
      <w:strike w:val="0"/>
      <w:dstrike w:val="0"/>
      <w:color w:val="000000"/>
      <w:spacing w:val="-10"/>
      <w:w w:val="100"/>
      <w:position w:val="0"/>
      <w:sz w:val="26"/>
      <w:szCs w:val="26"/>
      <w:u w:val="none"/>
      <w:vertAlign w:val="baseline"/>
      <w:lang w:val="uk-UA" w:eastAsia="uk-UA" w:bidi="uk-UA"/>
    </w:rPr>
  </w:style>
  <w:style w:type="character" w:customStyle="1" w:styleId="5Constantia13pt">
    <w:name w:val="Основной текст (5) + Constantia;13 pt;Не курсив"/>
    <w:rsid w:val="00F40032"/>
    <w:rPr>
      <w:rFonts w:ascii="Courier New" w:eastAsia="Courier New" w:hAnsi="Courier New" w:cs="Courier New"/>
      <w:b w:val="0"/>
      <w:bCs w:val="0"/>
      <w:i/>
      <w:iCs/>
      <w:caps w:val="0"/>
      <w:smallCaps w:val="0"/>
      <w:strike w:val="0"/>
      <w:dstrike w:val="0"/>
      <w:color w:val="000000"/>
      <w:spacing w:val="-10"/>
      <w:w w:val="100"/>
      <w:position w:val="0"/>
      <w:sz w:val="26"/>
      <w:szCs w:val="26"/>
      <w:u w:val="none"/>
      <w:vertAlign w:val="baseline"/>
      <w:lang w:val="fr-FR" w:eastAsia="fr-FR" w:bidi="fr-FR"/>
    </w:rPr>
  </w:style>
  <w:style w:type="character" w:customStyle="1" w:styleId="15pt-1pt0">
    <w:name w:val="Основной текст + 15 pt;Полужирный;Курсив;Интервал -1 pt"/>
    <w:rsid w:val="00F40032"/>
    <w:rPr>
      <w:rFonts w:ascii="Courier New" w:eastAsia="Courier New" w:hAnsi="Courier New" w:cs="Courier New"/>
      <w:b/>
      <w:bCs/>
      <w:i/>
      <w:iCs/>
      <w:caps w:val="0"/>
      <w:smallCaps w:val="0"/>
      <w:strike w:val="0"/>
      <w:dstrike w:val="0"/>
      <w:color w:val="000000"/>
      <w:spacing w:val="-20"/>
      <w:w w:val="100"/>
      <w:position w:val="0"/>
      <w:sz w:val="30"/>
      <w:szCs w:val="30"/>
      <w:u w:val="none"/>
      <w:vertAlign w:val="baseline"/>
      <w:lang w:val="fr-FR" w:eastAsia="fr-FR" w:bidi="fr-FR"/>
    </w:rPr>
  </w:style>
  <w:style w:type="character" w:customStyle="1" w:styleId="80pt">
    <w:name w:val="Основной текст (8) + Не курсив;Интервал 0 pt"/>
    <w:rsid w:val="00F40032"/>
    <w:rPr>
      <w:rFonts w:ascii="Courier New" w:eastAsia="Courier New" w:hAnsi="Courier New" w:cs="Courier New"/>
      <w:b w:val="0"/>
      <w:bCs w:val="0"/>
      <w:i/>
      <w:iCs/>
      <w:caps w:val="0"/>
      <w:smallCaps w:val="0"/>
      <w:strike w:val="0"/>
      <w:dstrike w:val="0"/>
      <w:color w:val="000000"/>
      <w:spacing w:val="0"/>
      <w:w w:val="100"/>
      <w:position w:val="0"/>
      <w:sz w:val="28"/>
      <w:szCs w:val="28"/>
      <w:u w:val="none"/>
      <w:vertAlign w:val="baseline"/>
      <w:lang w:val="fr-FR" w:eastAsia="fr-FR" w:bidi="fr-FR"/>
    </w:rPr>
  </w:style>
  <w:style w:type="character" w:customStyle="1" w:styleId="6CordiaUPC0pt">
    <w:name w:val="Колонтитул (6) + CordiaUPC;Не курсив;Интервал 0 pt"/>
    <w:rsid w:val="00F40032"/>
    <w:rPr>
      <w:rFonts w:ascii="Symbol" w:eastAsia="Symbol" w:hAnsi="Symbol" w:cs="Symbol"/>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60pt0">
    <w:name w:val="Колонтитул (6) + Не курсив;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28"/>
      <w:szCs w:val="28"/>
      <w:u w:val="none"/>
      <w:vertAlign w:val="baseline"/>
      <w:lang w:val="fr-FR" w:eastAsia="fr-FR" w:bidi="fr-FR"/>
    </w:rPr>
  </w:style>
  <w:style w:type="character" w:customStyle="1" w:styleId="-1pt3">
    <w:name w:val="Основной текст + Полужирный;Интервал -1 pt"/>
    <w:rsid w:val="00F40032"/>
    <w:rPr>
      <w:rFonts w:ascii="Courier New" w:eastAsia="Courier New" w:hAnsi="Courier New" w:cs="Courier New"/>
      <w:b/>
      <w:bCs/>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50pt0">
    <w:name w:val="Основной текст (5) + Полужирный;Интервал 0 pt"/>
    <w:rsid w:val="00F40032"/>
    <w:rPr>
      <w:rFonts w:ascii="Courier New" w:eastAsia="Courier New" w:hAnsi="Courier New" w:cs="Courier New"/>
      <w:b/>
      <w:bCs/>
      <w:i/>
      <w:iCs/>
      <w:caps w:val="0"/>
      <w:smallCaps w:val="0"/>
      <w:strike w:val="0"/>
      <w:dstrike w:val="0"/>
      <w:color w:val="000000"/>
      <w:spacing w:val="0"/>
      <w:w w:val="100"/>
      <w:position w:val="0"/>
      <w:sz w:val="28"/>
      <w:szCs w:val="28"/>
      <w:u w:val="none"/>
      <w:vertAlign w:val="baseline"/>
      <w:lang w:val="fr-FR" w:eastAsia="fr-FR" w:bidi="fr-FR"/>
    </w:rPr>
  </w:style>
  <w:style w:type="character" w:customStyle="1" w:styleId="524pt0pt">
    <w:name w:val="Основной текст (5) + 24 pt;Полужирный;Не курсив;Интервал 0 pt"/>
    <w:rsid w:val="00F40032"/>
    <w:rPr>
      <w:rFonts w:ascii="Courier New" w:eastAsia="Courier New" w:hAnsi="Courier New" w:cs="Courier New"/>
      <w:b/>
      <w:bCs/>
      <w:i/>
      <w:iCs/>
      <w:caps w:val="0"/>
      <w:smallCaps w:val="0"/>
      <w:strike w:val="0"/>
      <w:dstrike w:val="0"/>
      <w:color w:val="000000"/>
      <w:spacing w:val="0"/>
      <w:w w:val="100"/>
      <w:position w:val="0"/>
      <w:sz w:val="48"/>
      <w:szCs w:val="48"/>
      <w:u w:val="none"/>
      <w:vertAlign w:val="baseline"/>
      <w:lang w:val="fr-FR" w:eastAsia="fr-FR" w:bidi="fr-FR"/>
    </w:rPr>
  </w:style>
  <w:style w:type="character" w:customStyle="1" w:styleId="12pt-1pt">
    <w:name w:val="Основной текст + 12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4"/>
      <w:szCs w:val="24"/>
      <w:u w:val="none"/>
      <w:vertAlign w:val="baseline"/>
      <w:lang w:val="uk-UA" w:eastAsia="uk-UA" w:bidi="uk-UA"/>
    </w:rPr>
  </w:style>
  <w:style w:type="character" w:customStyle="1" w:styleId="15pt0pt">
    <w:name w:val="Основной текст + 15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1pt0">
    <w:name w:val="Основной текст (5) + Малые прописные;Интервал -1 pt"/>
    <w:rsid w:val="00F40032"/>
    <w:rPr>
      <w:rFonts w:ascii="Courier New" w:eastAsia="Courier New" w:hAnsi="Courier New" w:cs="Courier New"/>
      <w:b w:val="0"/>
      <w:bCs w:val="0"/>
      <w:i/>
      <w:iCs/>
      <w:smallCaps/>
      <w:strike w:val="0"/>
      <w:dstrike w:val="0"/>
      <w:color w:val="000000"/>
      <w:spacing w:val="-20"/>
      <w:w w:val="100"/>
      <w:position w:val="0"/>
      <w:sz w:val="28"/>
      <w:szCs w:val="28"/>
      <w:u w:val="none"/>
      <w:vertAlign w:val="baseline"/>
      <w:lang w:val="fr-FR" w:eastAsia="fr-FR" w:bidi="fr-FR"/>
    </w:rPr>
  </w:style>
  <w:style w:type="character" w:customStyle="1" w:styleId="MSReferenceSansSerif105pt-1pt">
    <w:name w:val="Основной текст + MS Reference Sans Serif;10;5 pt;Интервал -1 pt"/>
    <w:rsid w:val="00F40032"/>
    <w:rPr>
      <w:rFonts w:ascii="Symbol" w:eastAsia="Symbol" w:hAnsi="Symbol" w:cs="Symbol"/>
      <w:b w:val="0"/>
      <w:bCs w:val="0"/>
      <w:i w:val="0"/>
      <w:iCs w:val="0"/>
      <w:caps w:val="0"/>
      <w:smallCaps w:val="0"/>
      <w:strike w:val="0"/>
      <w:dstrike w:val="0"/>
      <w:color w:val="000000"/>
      <w:spacing w:val="-30"/>
      <w:w w:val="100"/>
      <w:position w:val="0"/>
      <w:sz w:val="21"/>
      <w:szCs w:val="21"/>
      <w:u w:val="none"/>
      <w:vertAlign w:val="baseline"/>
      <w:lang w:val="uk-UA" w:eastAsia="uk-UA" w:bidi="uk-UA"/>
    </w:rPr>
  </w:style>
  <w:style w:type="character" w:customStyle="1" w:styleId="17pt-1pt">
    <w:name w:val="Основной текст + 17 pt;Интервал -1 pt"/>
    <w:rsid w:val="00F40032"/>
    <w:rPr>
      <w:rFonts w:ascii="Courier New" w:eastAsia="Courier New" w:hAnsi="Courier New" w:cs="Courier New"/>
      <w:b w:val="0"/>
      <w:bCs w:val="0"/>
      <w:i w:val="0"/>
      <w:iCs w:val="0"/>
      <w:caps w:val="0"/>
      <w:smallCaps w:val="0"/>
      <w:strike w:val="0"/>
      <w:dstrike w:val="0"/>
      <w:color w:val="000000"/>
      <w:spacing w:val="-30"/>
      <w:w w:val="100"/>
      <w:position w:val="0"/>
      <w:sz w:val="34"/>
      <w:szCs w:val="34"/>
      <w:u w:val="none"/>
      <w:vertAlign w:val="baseline"/>
      <w:lang w:val="uk-UA" w:eastAsia="uk-UA" w:bidi="uk-UA"/>
    </w:rPr>
  </w:style>
  <w:style w:type="character" w:customStyle="1" w:styleId="Arial16pt-1pt">
    <w:name w:val="Основной текст + Arial;16 pt;Полужирный;Интервал -1 pt"/>
    <w:rsid w:val="00F40032"/>
    <w:rPr>
      <w:rFonts w:ascii="Courier New" w:eastAsia="Courier New" w:hAnsi="Courier New" w:cs="Courier New"/>
      <w:b/>
      <w:bCs/>
      <w:i w:val="0"/>
      <w:iCs w:val="0"/>
      <w:caps w:val="0"/>
      <w:smallCaps w:val="0"/>
      <w:strike w:val="0"/>
      <w:dstrike w:val="0"/>
      <w:color w:val="000000"/>
      <w:spacing w:val="-20"/>
      <w:w w:val="100"/>
      <w:position w:val="0"/>
      <w:sz w:val="32"/>
      <w:szCs w:val="32"/>
      <w:u w:val="none"/>
      <w:vertAlign w:val="baseline"/>
      <w:lang w:val="uk-UA" w:eastAsia="uk-UA" w:bidi="uk-UA"/>
    </w:rPr>
  </w:style>
  <w:style w:type="character" w:customStyle="1" w:styleId="4f1">
    <w:name w:val="Заголовок №4 + Курсив"/>
    <w:rsid w:val="00F40032"/>
    <w:rPr>
      <w:rFonts w:ascii="Courier New" w:eastAsia="Courier New" w:hAnsi="Courier New" w:cs="Courier New"/>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Sylfaen12pt0pt0">
    <w:name w:val="Основной текст + Sylfaen;12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FranklinGothicHeavy13pt0pt">
    <w:name w:val="Основной текст + Franklin Gothic Heavy;13 pt;Полужирный;Интервал 0 pt"/>
    <w:rsid w:val="00F40032"/>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34">
    <w:name w:val="Заголовок №1 (3)_"/>
    <w:rsid w:val="00F40032"/>
    <w:rPr>
      <w:rFonts w:ascii="Courier New" w:eastAsia="Courier New" w:hAnsi="Courier New" w:cs="Courier New"/>
      <w:b/>
      <w:bCs/>
      <w:spacing w:val="-20"/>
      <w:sz w:val="32"/>
      <w:szCs w:val="32"/>
    </w:rPr>
  </w:style>
  <w:style w:type="character" w:customStyle="1" w:styleId="13TimesNewRoman14pt0pt">
    <w:name w:val="Заголовок №1 (3) + Times New Roman;14 pt;Курсив;Интервал 0 pt"/>
    <w:rsid w:val="00F40032"/>
    <w:rPr>
      <w:rFonts w:ascii="Courier New" w:eastAsia="Courier New" w:hAnsi="Courier New" w:cs="Courier New"/>
      <w:b/>
      <w:bCs/>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3Constantia20pt0pt">
    <w:name w:val="Заголовок №1 (3) + Constantia;20 pt;Не 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13TimesNewRoman14pt0pt0">
    <w:name w:val="Заголовок №1 (3) + Times New Roman;14 pt;Не 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Arial12pt0pt">
    <w:name w:val="Основной текст + Arial;12 pt;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Sylfaen13pt0pt">
    <w:name w:val="Основной текст + Sylfaen;13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26"/>
      <w:szCs w:val="26"/>
      <w:u w:val="none"/>
      <w:vertAlign w:val="baseline"/>
      <w:lang w:val="fr-FR" w:eastAsia="fr-FR" w:bidi="fr-FR"/>
    </w:rPr>
  </w:style>
  <w:style w:type="character" w:customStyle="1" w:styleId="Sylfaen65pt">
    <w:name w:val="Основной текст + Sylfaen;6;5 pt"/>
    <w:rsid w:val="00F40032"/>
    <w:rPr>
      <w:rFonts w:ascii="Courier New" w:eastAsia="Courier New" w:hAnsi="Courier New" w:cs="Courier New"/>
      <w:b w:val="0"/>
      <w:bCs w:val="0"/>
      <w:i w:val="0"/>
      <w:iCs w:val="0"/>
      <w:caps w:val="0"/>
      <w:smallCaps w:val="0"/>
      <w:strike w:val="0"/>
      <w:dstrike w:val="0"/>
      <w:color w:val="000000"/>
      <w:spacing w:val="-10"/>
      <w:w w:val="100"/>
      <w:position w:val="0"/>
      <w:sz w:val="13"/>
      <w:szCs w:val="13"/>
      <w:u w:val="none"/>
      <w:vertAlign w:val="baseline"/>
      <w:lang w:val="uk-UA" w:eastAsia="uk-UA" w:bidi="uk-UA"/>
    </w:rPr>
  </w:style>
  <w:style w:type="character" w:customStyle="1" w:styleId="FranklinGothicHeavy45pt0pt">
    <w:name w:val="Основной текст + Franklin Gothic Heavy;4;5 pt;Интервал 0 pt"/>
    <w:rsid w:val="00F40032"/>
    <w:rPr>
      <w:rFonts w:ascii="Symbol" w:eastAsia="Symbol" w:hAnsi="Symbol" w:cs="Symbol"/>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Consolas4pt-1pt">
    <w:name w:val="Основной текст + Consolas;4 pt;Курсив;Интервал -1 pt"/>
    <w:rsid w:val="00F40032"/>
    <w:rPr>
      <w:rFonts w:ascii="Symbol" w:eastAsia="Symbol" w:hAnsi="Symbol" w:cs="Symbol"/>
      <w:b w:val="0"/>
      <w:bCs w:val="0"/>
      <w:i/>
      <w:iCs/>
      <w:caps w:val="0"/>
      <w:smallCaps w:val="0"/>
      <w:strike w:val="0"/>
      <w:dstrike w:val="0"/>
      <w:color w:val="000000"/>
      <w:spacing w:val="-20"/>
      <w:w w:val="100"/>
      <w:position w:val="0"/>
      <w:sz w:val="8"/>
      <w:szCs w:val="8"/>
      <w:u w:val="none"/>
      <w:vertAlign w:val="baseline"/>
      <w:lang w:val="en-US" w:eastAsia="en-US" w:bidi="en-US"/>
    </w:rPr>
  </w:style>
  <w:style w:type="character" w:customStyle="1" w:styleId="3-1pt">
    <w:name w:val="Основной текст (3) + Интервал -1 pt"/>
    <w:rsid w:val="00F40032"/>
    <w:rPr>
      <w:rFonts w:ascii="Courier New" w:eastAsia="Courier New" w:hAnsi="Courier New" w:cs="Courier New"/>
      <w:b/>
      <w:bCs/>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6Arial95pt0pt">
    <w:name w:val="Колонтитул (6) + Arial;9;5 pt;Не курсив;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19"/>
      <w:szCs w:val="19"/>
      <w:u w:val="none"/>
      <w:vertAlign w:val="baseline"/>
      <w:lang w:val="uk-UA" w:eastAsia="uk-UA" w:bidi="uk-UA"/>
    </w:rPr>
  </w:style>
  <w:style w:type="character" w:customStyle="1" w:styleId="Consolas10pt0pt">
    <w:name w:val="Основной текст + Consolas;10 pt;Интервал 0 pt"/>
    <w:rsid w:val="00F40032"/>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fr-FR" w:eastAsia="fr-FR" w:bidi="fr-FR"/>
    </w:rPr>
  </w:style>
  <w:style w:type="character" w:customStyle="1" w:styleId="13pt0pt1">
    <w:name w:val="Основной текст + 13 pt;Курсив;Интервал 0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Consolas5pt0pt">
    <w:name w:val="Основной текст + Consolas;5 pt;Интервал 0 pt"/>
    <w:rsid w:val="00F40032"/>
    <w:rPr>
      <w:rFonts w:ascii="Symbol" w:eastAsia="Symbol" w:hAnsi="Symbol" w:cs="Symbol"/>
      <w:b w:val="0"/>
      <w:bCs w:val="0"/>
      <w:i w:val="0"/>
      <w:iCs w:val="0"/>
      <w:caps w:val="0"/>
      <w:smallCaps w:val="0"/>
      <w:strike w:val="0"/>
      <w:dstrike w:val="0"/>
      <w:color w:val="000000"/>
      <w:spacing w:val="0"/>
      <w:w w:val="100"/>
      <w:position w:val="0"/>
      <w:sz w:val="10"/>
      <w:szCs w:val="10"/>
      <w:u w:val="none"/>
      <w:vertAlign w:val="baseline"/>
      <w:lang w:val="fr-FR" w:eastAsia="fr-FR" w:bidi="fr-FR"/>
    </w:rPr>
  </w:style>
  <w:style w:type="character" w:customStyle="1" w:styleId="FranklinGothicHeavy13pt0pt0">
    <w:name w:val="Основной текст + Franklin Gothic Heavy;13 pt;Интервал 0 pt"/>
    <w:rsid w:val="00F40032"/>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fr-FR" w:eastAsia="fr-FR" w:bidi="fr-FR"/>
    </w:rPr>
  </w:style>
  <w:style w:type="character" w:customStyle="1" w:styleId="13pt-1pt0">
    <w:name w:val="Основной текст + 13 pt;Курсив;Интервал -1 pt"/>
    <w:rsid w:val="00F40032"/>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lang w:val="fr-FR" w:eastAsia="fr-FR" w:bidi="fr-FR"/>
    </w:rPr>
  </w:style>
  <w:style w:type="character" w:customStyle="1" w:styleId="Arial4pt0pt150">
    <w:name w:val="Основной текст + Arial;4 pt;Интервал 0 pt;Масштаб 150%"/>
    <w:rsid w:val="00F40032"/>
    <w:rPr>
      <w:rFonts w:ascii="Courier New" w:eastAsia="Courier New" w:hAnsi="Courier New" w:cs="Courier New"/>
      <w:b w:val="0"/>
      <w:bCs w:val="0"/>
      <w:i w:val="0"/>
      <w:iCs w:val="0"/>
      <w:caps w:val="0"/>
      <w:smallCaps w:val="0"/>
      <w:strike w:val="0"/>
      <w:dstrike w:val="0"/>
      <w:color w:val="000000"/>
      <w:spacing w:val="0"/>
      <w:w w:val="150"/>
      <w:position w:val="0"/>
      <w:sz w:val="8"/>
      <w:szCs w:val="8"/>
      <w:u w:val="none"/>
      <w:vertAlign w:val="baseline"/>
      <w:lang w:val="fr-FR" w:eastAsia="fr-FR" w:bidi="fr-FR"/>
    </w:rPr>
  </w:style>
  <w:style w:type="character" w:customStyle="1" w:styleId="67">
    <w:name w:val="Колонтитул (6) + Не курсив"/>
    <w:rsid w:val="00F40032"/>
    <w:rPr>
      <w:rFonts w:ascii="Courier New" w:eastAsia="Courier New" w:hAnsi="Courier New" w:cs="Courier New"/>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95pt4pt">
    <w:name w:val="Основной текст + 9;5 pt;Курсив;Интервал 4 pt"/>
    <w:rsid w:val="00F40032"/>
    <w:rPr>
      <w:rFonts w:ascii="Courier New" w:eastAsia="Courier New" w:hAnsi="Courier New" w:cs="Courier New"/>
      <w:b w:val="0"/>
      <w:bCs w:val="0"/>
      <w:i/>
      <w:iCs/>
      <w:caps w:val="0"/>
      <w:smallCaps w:val="0"/>
      <w:strike w:val="0"/>
      <w:dstrike w:val="0"/>
      <w:color w:val="000000"/>
      <w:spacing w:val="90"/>
      <w:w w:val="100"/>
      <w:position w:val="0"/>
      <w:sz w:val="19"/>
      <w:szCs w:val="19"/>
      <w:u w:val="none"/>
      <w:vertAlign w:val="baseline"/>
      <w:lang w:val="uk-UA" w:eastAsia="uk-UA" w:bidi="uk-UA"/>
    </w:rPr>
  </w:style>
  <w:style w:type="character" w:customStyle="1" w:styleId="10pt-1pt">
    <w:name w:val="Основной текст + 10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0"/>
      <w:szCs w:val="20"/>
      <w:u w:val="none"/>
      <w:vertAlign w:val="baseline"/>
      <w:lang w:val="uk-UA" w:eastAsia="uk-UA" w:bidi="uk-UA"/>
    </w:rPr>
  </w:style>
  <w:style w:type="character" w:customStyle="1" w:styleId="Arial0pt">
    <w:name w:val="Основной текст + Arial;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6Arial13pt0pt">
    <w:name w:val="Колонтитул (6) + Arial;13 pt;Интервал 0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0pt3">
    <w:name w:val="Основной текст + Малые прописные;Интервал 0 pt"/>
    <w:rsid w:val="00F40032"/>
    <w:rPr>
      <w:rFonts w:ascii="Courier New" w:eastAsia="Courier New" w:hAnsi="Courier New" w:cs="Courier New"/>
      <w:b w:val="0"/>
      <w:bCs w:val="0"/>
      <w:i w:val="0"/>
      <w:iCs w:val="0"/>
      <w:smallCaps/>
      <w:strike w:val="0"/>
      <w:dstrike w:val="0"/>
      <w:color w:val="000000"/>
      <w:spacing w:val="0"/>
      <w:w w:val="100"/>
      <w:position w:val="0"/>
      <w:sz w:val="28"/>
      <w:szCs w:val="28"/>
      <w:u w:val="none"/>
      <w:vertAlign w:val="baseline"/>
      <w:lang w:val="uk-UA" w:eastAsia="uk-UA" w:bidi="uk-UA"/>
    </w:rPr>
  </w:style>
  <w:style w:type="character" w:customStyle="1" w:styleId="3Exact">
    <w:name w:val="Основной текст (3) Exact"/>
    <w:rsid w:val="00F40032"/>
    <w:rPr>
      <w:rFonts w:ascii="Courier New" w:eastAsia="Courier New" w:hAnsi="Courier New" w:cs="Courier New"/>
      <w:b w:val="0"/>
      <w:bCs w:val="0"/>
      <w:i w:val="0"/>
      <w:iCs w:val="0"/>
      <w:caps w:val="0"/>
      <w:smallCaps w:val="0"/>
      <w:strike w:val="0"/>
      <w:dstrike w:val="0"/>
      <w:spacing w:val="-6"/>
      <w:sz w:val="30"/>
      <w:szCs w:val="30"/>
      <w:u w:val="none"/>
    </w:rPr>
  </w:style>
  <w:style w:type="character" w:customStyle="1" w:styleId="LucidaSansUnicode-1pt">
    <w:name w:val="Основной текст + Lucida Sans Unicode;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2pt0pt1">
    <w:name w:val="Колонтитул + 12 pt;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LucidaSansUnicode9pt">
    <w:name w:val="Основной текст + Lucida Sans Unicode;9 pt"/>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fr-FR" w:eastAsia="fr-FR" w:bidi="fr-FR"/>
    </w:rPr>
  </w:style>
  <w:style w:type="character" w:customStyle="1" w:styleId="68">
    <w:name w:val="Заголовок №6"/>
    <w:rsid w:val="00F40032"/>
    <w:rPr>
      <w:rFonts w:ascii="Courier New" w:eastAsia="Courier New" w:hAnsi="Courier New" w:cs="Courier New"/>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0pt60">
    <w:name w:val="Основной текст + Курсив;Интервал 0 pt;Масштаб 60%"/>
    <w:rsid w:val="00F40032"/>
    <w:rPr>
      <w:rFonts w:ascii="Courier New" w:eastAsia="Courier New" w:hAnsi="Courier New" w:cs="Courier New"/>
      <w:b w:val="0"/>
      <w:bCs w:val="0"/>
      <w:i/>
      <w:iCs/>
      <w:caps w:val="0"/>
      <w:smallCaps w:val="0"/>
      <w:strike w:val="0"/>
      <w:dstrike w:val="0"/>
      <w:color w:val="000000"/>
      <w:spacing w:val="10"/>
      <w:w w:val="60"/>
      <w:position w:val="0"/>
      <w:sz w:val="28"/>
      <w:szCs w:val="28"/>
      <w:u w:val="none"/>
      <w:vertAlign w:val="baseline"/>
      <w:lang w:val="ru-RU" w:eastAsia="ru-RU" w:bidi="ru-RU"/>
    </w:rPr>
  </w:style>
  <w:style w:type="character" w:customStyle="1" w:styleId="69">
    <w:name w:val="Оглавление 6 Знак"/>
    <w:rsid w:val="00F40032"/>
    <w:rPr>
      <w:rFonts w:ascii="Courier New" w:eastAsia="Symbol" w:hAnsi="Courier New" w:cs="Courier New"/>
      <w:sz w:val="18"/>
      <w:szCs w:val="18"/>
    </w:rPr>
  </w:style>
  <w:style w:type="character" w:customStyle="1" w:styleId="9pt1">
    <w:name w:val="Колонтитул + 9 pt"/>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en-US" w:eastAsia="en-US" w:bidi="en-US"/>
    </w:rPr>
  </w:style>
  <w:style w:type="character" w:customStyle="1" w:styleId="40pt">
    <w:name w:val="Основной текст (4) + Не 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94">
    <w:name w:val="Заголовок №9_"/>
    <w:rsid w:val="00F40032"/>
    <w:rPr>
      <w:rFonts w:ascii="Courier New" w:eastAsia="Courier New" w:hAnsi="Courier New" w:cs="Courier New"/>
      <w:b/>
      <w:bCs/>
      <w:sz w:val="32"/>
      <w:szCs w:val="32"/>
    </w:rPr>
  </w:style>
  <w:style w:type="character" w:customStyle="1" w:styleId="22pt">
    <w:name w:val="Основной текст + 22 pt;Курсив"/>
    <w:rsid w:val="00F40032"/>
    <w:rPr>
      <w:rFonts w:ascii="Courier New" w:eastAsia="Courier New" w:hAnsi="Courier New" w:cs="Courier New"/>
      <w:b w:val="0"/>
      <w:bCs w:val="0"/>
      <w:i/>
      <w:iCs/>
      <w:caps w:val="0"/>
      <w:smallCaps w:val="0"/>
      <w:strike w:val="0"/>
      <w:dstrike w:val="0"/>
      <w:color w:val="000000"/>
      <w:spacing w:val="0"/>
      <w:w w:val="100"/>
      <w:position w:val="0"/>
      <w:sz w:val="44"/>
      <w:szCs w:val="44"/>
      <w:u w:val="none"/>
      <w:vertAlign w:val="baseline"/>
      <w:lang w:val="uk-UA" w:eastAsia="uk-UA" w:bidi="uk-UA"/>
    </w:rPr>
  </w:style>
  <w:style w:type="character" w:customStyle="1" w:styleId="ArialNarrow9pt">
    <w:name w:val="Колонтитул + Arial Narrow;9 pt"/>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0pt4">
    <w:name w:val="Колонтитул + 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FranklinGothicHeavy105pt">
    <w:name w:val="Основной текст + Franklin Gothic Heavy;10;5 pt"/>
    <w:rsid w:val="00F40032"/>
    <w:rPr>
      <w:rFonts w:ascii="Symbol" w:eastAsia="Symbol" w:hAnsi="Symbol" w:cs="Symbol"/>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afffffff4">
    <w:name w:val="Оглавление +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215">
    <w:name w:val="21"/>
    <w:basedOn w:val="10"/>
    <w:rsid w:val="00F40032"/>
  </w:style>
  <w:style w:type="character" w:customStyle="1" w:styleId="201">
    <w:name w:val="20"/>
    <w:basedOn w:val="10"/>
    <w:rsid w:val="00F40032"/>
  </w:style>
  <w:style w:type="character" w:customStyle="1" w:styleId="75pt3">
    <w:name w:val="75pt"/>
    <w:basedOn w:val="10"/>
    <w:rsid w:val="00F40032"/>
  </w:style>
  <w:style w:type="character" w:customStyle="1" w:styleId="constantia12pt40">
    <w:name w:val="constantia12pt40"/>
    <w:basedOn w:val="10"/>
    <w:rsid w:val="00F40032"/>
  </w:style>
  <w:style w:type="character" w:customStyle="1" w:styleId="9pt2">
    <w:name w:val="9pt"/>
    <w:basedOn w:val="10"/>
    <w:rsid w:val="00F40032"/>
  </w:style>
  <w:style w:type="character" w:customStyle="1" w:styleId="a00">
    <w:name w:val="a0"/>
    <w:basedOn w:val="10"/>
    <w:rsid w:val="00F40032"/>
  </w:style>
  <w:style w:type="character" w:customStyle="1" w:styleId="BodyTextIndent2">
    <w:name w:val="Body Text Indent 2 Знак Знак"/>
    <w:rsid w:val="00F40032"/>
    <w:rPr>
      <w:sz w:val="24"/>
      <w:lang w:val="uk-UA" w:eastAsia="ar-SA" w:bidi="ar-SA"/>
    </w:rPr>
  </w:style>
  <w:style w:type="character" w:customStyle="1" w:styleId="afffffff5">
    <w:name w:val="Основной текст Знак Знак Знак"/>
    <w:rsid w:val="00F40032"/>
    <w:rPr>
      <w:b/>
      <w:sz w:val="36"/>
      <w:szCs w:val="36"/>
      <w:lang w:val="ru-RU" w:eastAsia="ar-SA" w:bidi="ar-SA"/>
    </w:rPr>
  </w:style>
  <w:style w:type="character" w:customStyle="1" w:styleId="BodyTextIndent21">
    <w:name w:val="Body Text Indent 2 Знак Знак1"/>
    <w:rsid w:val="00F40032"/>
    <w:rPr>
      <w:sz w:val="24"/>
      <w:szCs w:val="24"/>
      <w:lang w:val="uk-UA" w:eastAsia="ar-SA" w:bidi="ar-SA"/>
    </w:rPr>
  </w:style>
  <w:style w:type="character" w:customStyle="1" w:styleId="9pt0pt">
    <w:name w:val="Основной текст + 9 pt;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18"/>
      <w:szCs w:val="18"/>
      <w:u w:val="none"/>
      <w:vertAlign w:val="baseline"/>
      <w:lang w:val="ru-RU" w:eastAsia="ru-RU" w:bidi="ru-RU"/>
    </w:rPr>
  </w:style>
  <w:style w:type="character" w:customStyle="1" w:styleId="2ff2">
    <w:name w:val="Основной текст + Курсив2"/>
    <w:aliases w:val="Масштаб 66%,Интервал 0 pt44,Интервал 2 pt"/>
    <w:uiPriority w:val="99"/>
    <w:rsid w:val="00F40032"/>
    <w:rPr>
      <w:rFonts w:ascii="Courier New" w:eastAsia="Courier New" w:hAnsi="Courier New" w:cs="Courier New"/>
      <w:b w:val="0"/>
      <w:bCs w:val="0"/>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SegoeUI10pt">
    <w:name w:val="Основной текст + Segoe UI;10 pt"/>
    <w:rsid w:val="00F40032"/>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6">
    <w:name w:val="Сноска + Курсив"/>
    <w:rsid w:val="00F40032"/>
    <w:rPr>
      <w:rFonts w:ascii="Courier New" w:eastAsia="Courier New" w:hAnsi="Courier New" w:cs="Courier New"/>
      <w:b w:val="0"/>
      <w:bCs w:val="0"/>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40ptExact">
    <w:name w:val="Основной текст (4) + Не полужирный;Интервал 0 pt Exact"/>
    <w:rsid w:val="00F40032"/>
    <w:rPr>
      <w:rFonts w:ascii="Courier New" w:eastAsia="Courier New" w:hAnsi="Courier New" w:cs="Courier New"/>
      <w:b/>
      <w:bCs/>
      <w:i w:val="0"/>
      <w:iCs w:val="0"/>
      <w:caps w:val="0"/>
      <w:smallCaps w:val="0"/>
      <w:strike w:val="0"/>
      <w:dstrike w:val="0"/>
      <w:sz w:val="20"/>
      <w:szCs w:val="20"/>
      <w:u w:val="none"/>
    </w:rPr>
  </w:style>
  <w:style w:type="character" w:customStyle="1" w:styleId="4f2">
    <w:name w:val="Основной текст (4) + 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lg">
    <w:name w:val="lg"/>
    <w:basedOn w:val="10"/>
    <w:rsid w:val="00F40032"/>
  </w:style>
  <w:style w:type="character" w:customStyle="1" w:styleId="date4">
    <w:name w:val="date4"/>
    <w:basedOn w:val="10"/>
    <w:rsid w:val="00F40032"/>
  </w:style>
  <w:style w:type="character" w:customStyle="1" w:styleId="3Arial85pt0pt70">
    <w:name w:val="Основной текст (3) + Arial;8;5 pt;Не полужирный;Интервал 0 pt;Масштаб 70%"/>
    <w:rsid w:val="00F40032"/>
    <w:rPr>
      <w:rFonts w:ascii="Courier New" w:eastAsia="Courier New" w:hAnsi="Courier New" w:cs="Courier New"/>
      <w:b/>
      <w:bCs/>
      <w:i w:val="0"/>
      <w:iCs w:val="0"/>
      <w:caps w:val="0"/>
      <w:smallCaps w:val="0"/>
      <w:strike w:val="0"/>
      <w:dstrike w:val="0"/>
      <w:color w:val="000000"/>
      <w:spacing w:val="0"/>
      <w:w w:val="70"/>
      <w:position w:val="0"/>
      <w:sz w:val="17"/>
      <w:szCs w:val="17"/>
      <w:u w:val="none"/>
      <w:vertAlign w:val="baseline"/>
      <w:lang w:val="ru-RU" w:eastAsia="ru-RU" w:bidi="ru-RU"/>
    </w:rPr>
  </w:style>
  <w:style w:type="character" w:customStyle="1" w:styleId="3TimesNewRoman11pt0pt">
    <w:name w:val="Основной текст (3) + Times New Roman;11 pt;Не 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3Arial4pt0pt">
    <w:name w:val="Основной текст (3) + Arial;4 pt;Не 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FranklinGothicHeavy45pt">
    <w:name w:val="Колонтитул + Franklin Gothic Heavy;4;5 pt"/>
    <w:rsid w:val="00F40032"/>
    <w:rPr>
      <w:rFonts w:ascii="Symbol" w:eastAsia="Symbol" w:hAnsi="Symbol" w:cs="Symbol"/>
      <w:b w:val="0"/>
      <w:bCs w:val="0"/>
      <w:i w:val="0"/>
      <w:iCs w:val="0"/>
      <w:caps w:val="0"/>
      <w:smallCaps w:val="0"/>
      <w:strike w:val="0"/>
      <w:dstrike w:val="0"/>
      <w:color w:val="000000"/>
      <w:spacing w:val="0"/>
      <w:w w:val="100"/>
      <w:position w:val="0"/>
      <w:sz w:val="9"/>
      <w:szCs w:val="9"/>
      <w:u w:val="none"/>
      <w:vertAlign w:val="baseline"/>
      <w:lang w:val="en-US" w:eastAsia="en-US" w:bidi="en-US"/>
    </w:rPr>
  </w:style>
  <w:style w:type="character" w:customStyle="1" w:styleId="77">
    <w:name w:val="Основной текст (7) + 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4105pt">
    <w:name w:val="Основной текст (4) + 10;5 pt"/>
    <w:rsid w:val="00F40032"/>
    <w:rPr>
      <w:rFonts w:ascii="Courier New" w:eastAsia="Courier New" w:hAnsi="Courier New" w:cs="Courier New"/>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afffffff7">
    <w:name w:val="Сноска + 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4f3">
    <w:name w:val="Сноска (4)_"/>
    <w:rsid w:val="00F40032"/>
    <w:rPr>
      <w:rFonts w:ascii="Courier New" w:eastAsia="Courier New" w:hAnsi="Courier New" w:cs="Courier New"/>
      <w:b/>
      <w:bCs/>
      <w:i w:val="0"/>
      <w:iCs w:val="0"/>
      <w:caps w:val="0"/>
      <w:smallCaps w:val="0"/>
      <w:strike w:val="0"/>
      <w:dstrike w:val="0"/>
      <w:sz w:val="12"/>
      <w:szCs w:val="12"/>
      <w:u w:val="none"/>
    </w:rPr>
  </w:style>
  <w:style w:type="character" w:customStyle="1" w:styleId="465pt">
    <w:name w:val="Сноска (4) + 6;5 pt;Не полужирный;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3f7">
    <w:name w:val="Сноска (3)_"/>
    <w:rsid w:val="00F40032"/>
    <w:rPr>
      <w:rFonts w:ascii="Courier New" w:eastAsia="Courier New" w:hAnsi="Courier New" w:cs="Courier New"/>
      <w:sz w:val="19"/>
      <w:szCs w:val="19"/>
    </w:rPr>
  </w:style>
  <w:style w:type="character" w:customStyle="1" w:styleId="3f8">
    <w:name w:val="Сноска (3) + Курсив"/>
    <w:rsid w:val="00F40032"/>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465pt0">
    <w:name w:val="Сноска (4) + 6;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465pt1">
    <w:name w:val="Сноска (4) + 6;5 pt;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465pt2">
    <w:name w:val="Сноска (4) + 6;5 pt"/>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6pt0">
    <w:name w:val="Сноска + 6 pt"/>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4f4">
    <w:name w:val="Сноска (4)"/>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75pt4">
    <w:name w:val="Сноска + 7;5 pt"/>
    <w:rsid w:val="00F40032"/>
    <w:rPr>
      <w:rFonts w:ascii="Courier New" w:eastAsia="Courier New" w:hAnsi="Courier New" w:cs="Courier New"/>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3Constantia6pt">
    <w:name w:val="Сноска (3) + Constantia;6 pt"/>
    <w:rsid w:val="00F40032"/>
    <w:rPr>
      <w:rFonts w:ascii="Courier New" w:eastAsia="Courier New" w:hAnsi="Courier New" w:cs="Courier New"/>
      <w:b w:val="0"/>
      <w:bCs w:val="0"/>
      <w:i w:val="0"/>
      <w:iCs w:val="0"/>
      <w:caps w:val="0"/>
      <w:smallCaps w:val="0"/>
      <w:strike w:val="0"/>
      <w:dstrike w:val="0"/>
      <w:color w:val="000000"/>
      <w:spacing w:val="0"/>
      <w:w w:val="100"/>
      <w:position w:val="0"/>
      <w:sz w:val="12"/>
      <w:szCs w:val="12"/>
      <w:u w:val="none"/>
      <w:vertAlign w:val="baseline"/>
      <w:lang w:val="fr-FR" w:eastAsia="fr-FR" w:bidi="fr-FR"/>
    </w:rPr>
  </w:style>
  <w:style w:type="character" w:customStyle="1" w:styleId="3Arial7pt">
    <w:name w:val="Сноска (3) + Arial;7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fr-FR" w:eastAsia="fr-FR" w:bidi="fr-FR"/>
    </w:rPr>
  </w:style>
  <w:style w:type="character" w:customStyle="1" w:styleId="7pt">
    <w:name w:val="Сноска + 7 pt"/>
    <w:rsid w:val="00F40032"/>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38pt">
    <w:name w:val="Сноска (3) + 8 pt;Курсив"/>
    <w:rsid w:val="00F40032"/>
    <w:rPr>
      <w:rFonts w:ascii="Courier New" w:eastAsia="Courier New" w:hAnsi="Courier New" w:cs="Courier New"/>
      <w:b w:val="0"/>
      <w:bCs w:val="0"/>
      <w:i/>
      <w:iCs/>
      <w:caps w:val="0"/>
      <w:smallCaps w:val="0"/>
      <w:strike w:val="0"/>
      <w:dstrike w:val="0"/>
      <w:color w:val="000000"/>
      <w:spacing w:val="0"/>
      <w:w w:val="100"/>
      <w:position w:val="0"/>
      <w:sz w:val="16"/>
      <w:szCs w:val="16"/>
      <w:u w:val="none"/>
      <w:vertAlign w:val="baseline"/>
      <w:lang w:val="ru-RU" w:eastAsia="ru-RU" w:bidi="ru-RU"/>
    </w:rPr>
  </w:style>
  <w:style w:type="character" w:customStyle="1" w:styleId="38pt0">
    <w:name w:val="Сноска (3) + 8 pt"/>
    <w:rsid w:val="00F40032"/>
    <w:rPr>
      <w:rFonts w:ascii="Courier New" w:eastAsia="Courier New" w:hAnsi="Courier New" w:cs="Courier New"/>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5e">
    <w:name w:val="Сноска (5)_"/>
    <w:rsid w:val="00F40032"/>
    <w:rPr>
      <w:rFonts w:ascii="Courier New" w:eastAsia="Courier New" w:hAnsi="Courier New" w:cs="Courier New"/>
      <w:i/>
      <w:iCs/>
      <w:sz w:val="13"/>
      <w:szCs w:val="13"/>
    </w:rPr>
  </w:style>
  <w:style w:type="character" w:customStyle="1" w:styleId="56pt">
    <w:name w:val="Сноска (5) + 6 pt;Полужирный;Не курсив"/>
    <w:rsid w:val="00F40032"/>
    <w:rPr>
      <w:rFonts w:ascii="Courier New" w:eastAsia="Courier New" w:hAnsi="Courier New" w:cs="Courier New"/>
      <w:b/>
      <w:bCs/>
      <w:i/>
      <w:iCs/>
      <w:caps w:val="0"/>
      <w:smallCaps w:val="0"/>
      <w:strike w:val="0"/>
      <w:dstrike w:val="0"/>
      <w:color w:val="000000"/>
      <w:spacing w:val="0"/>
      <w:w w:val="100"/>
      <w:position w:val="0"/>
      <w:sz w:val="12"/>
      <w:szCs w:val="12"/>
      <w:u w:val="none"/>
      <w:vertAlign w:val="baseline"/>
      <w:lang w:val="ru-RU" w:eastAsia="ru-RU" w:bidi="ru-RU"/>
    </w:rPr>
  </w:style>
  <w:style w:type="character" w:customStyle="1" w:styleId="5f">
    <w:name w:val="Сноска (5) + Полужирный;Не 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Constantia5pt">
    <w:name w:val="Сноска + Constantia;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0"/>
      <w:szCs w:val="10"/>
      <w:u w:val="none"/>
      <w:vertAlign w:val="baseline"/>
      <w:lang w:val="en-US" w:eastAsia="en-US" w:bidi="en-US"/>
    </w:rPr>
  </w:style>
  <w:style w:type="character" w:customStyle="1" w:styleId="Arial55pt">
    <w:name w:val="Сноска + Arial;5;5 pt"/>
    <w:rsid w:val="00F40032"/>
    <w:rPr>
      <w:rFonts w:ascii="Courier New" w:eastAsia="Courier New" w:hAnsi="Courier New" w:cs="Courier New"/>
      <w:b/>
      <w:bCs/>
      <w:i w:val="0"/>
      <w:iCs w:val="0"/>
      <w:caps w:val="0"/>
      <w:smallCaps w:val="0"/>
      <w:strike w:val="0"/>
      <w:dstrike w:val="0"/>
      <w:color w:val="000000"/>
      <w:spacing w:val="0"/>
      <w:w w:val="100"/>
      <w:position w:val="0"/>
      <w:sz w:val="11"/>
      <w:szCs w:val="11"/>
      <w:u w:val="none"/>
      <w:vertAlign w:val="baseline"/>
      <w:lang w:val="en-US" w:eastAsia="en-US" w:bidi="en-US"/>
    </w:rPr>
  </w:style>
  <w:style w:type="character" w:customStyle="1" w:styleId="2ff3">
    <w:name w:val="Сноска (2) + 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27pt">
    <w:name w:val="Сноска (2) + 7 pt;Курсив"/>
    <w:rsid w:val="00F40032"/>
    <w:rPr>
      <w:rFonts w:ascii="Courier New" w:eastAsia="Courier New" w:hAnsi="Courier New" w:cs="Courier New"/>
      <w:b/>
      <w:bCs/>
      <w:i/>
      <w:iCs/>
      <w:caps w:val="0"/>
      <w:smallCaps w:val="0"/>
      <w:strike w:val="0"/>
      <w:dstrike w:val="0"/>
      <w:color w:val="000000"/>
      <w:spacing w:val="0"/>
      <w:w w:val="100"/>
      <w:position w:val="0"/>
      <w:sz w:val="14"/>
      <w:szCs w:val="14"/>
      <w:u w:val="none"/>
      <w:vertAlign w:val="baseline"/>
      <w:lang w:val="ru-RU" w:eastAsia="ru-RU" w:bidi="ru-RU"/>
    </w:rPr>
  </w:style>
  <w:style w:type="character" w:customStyle="1" w:styleId="6a">
    <w:name w:val="Сноска (6)_"/>
    <w:rsid w:val="00F40032"/>
    <w:rPr>
      <w:rFonts w:ascii="Courier New" w:eastAsia="Courier New" w:hAnsi="Courier New" w:cs="Courier New"/>
      <w:b/>
      <w:bCs/>
      <w:sz w:val="15"/>
      <w:szCs w:val="15"/>
    </w:rPr>
  </w:style>
  <w:style w:type="character" w:customStyle="1" w:styleId="665pt">
    <w:name w:val="Сноска (6) + 6;5 pt;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665pt0">
    <w:name w:val="Сноска (6) + 6;5 pt"/>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fr-FR" w:eastAsia="fr-FR" w:bidi="fr-FR"/>
    </w:rPr>
  </w:style>
  <w:style w:type="character" w:customStyle="1" w:styleId="365pt">
    <w:name w:val="Сноска (3) + 6;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84">
    <w:name w:val="Сноска (8)_"/>
    <w:rsid w:val="00F40032"/>
    <w:rPr>
      <w:rFonts w:ascii="Courier New" w:eastAsia="Courier New" w:hAnsi="Courier New" w:cs="Courier New"/>
      <w:b/>
      <w:bCs/>
      <w:sz w:val="13"/>
      <w:szCs w:val="13"/>
    </w:rPr>
  </w:style>
  <w:style w:type="character" w:customStyle="1" w:styleId="26pt">
    <w:name w:val="Сноска (2) + 6 pt"/>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2ff4">
    <w:name w:val="Сноска (2) + Не полужирный;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Candara55pt">
    <w:name w:val="Сноска + Candara;5;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1"/>
      <w:szCs w:val="11"/>
      <w:u w:val="none"/>
      <w:vertAlign w:val="baseline"/>
      <w:lang w:val="ru-RU" w:eastAsia="ru-RU" w:bidi="ru-RU"/>
    </w:rPr>
  </w:style>
  <w:style w:type="character" w:customStyle="1" w:styleId="103">
    <w:name w:val="Сноска (10)_"/>
    <w:rsid w:val="00F40032"/>
    <w:rPr>
      <w:rFonts w:ascii="Courier New" w:eastAsia="Courier New" w:hAnsi="Courier New" w:cs="Courier New"/>
      <w:b/>
      <w:bCs/>
      <w:i/>
      <w:iCs/>
      <w:sz w:val="13"/>
      <w:szCs w:val="13"/>
    </w:rPr>
  </w:style>
  <w:style w:type="character" w:customStyle="1" w:styleId="104">
    <w:name w:val="Сноска (10) + Не 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5f0">
    <w:name w:val="Сноска (5) + Полужирный"/>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212pt">
    <w:name w:val="Заголовок №2 + 12 pt;Не курсив"/>
    <w:rsid w:val="00F40032"/>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312pt">
    <w:name w:val="Заголовок №3 + 12 pt;Не курсив"/>
    <w:rsid w:val="00F40032"/>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4f5">
    <w:name w:val="Основной текст (4) + Курсив"/>
    <w:rsid w:val="00F40032"/>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495pt">
    <w:name w:val="Основной текст (4) + 9;5 pt"/>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David">
    <w:name w:val="Колонтитул + David"/>
    <w:aliases w:val="9,Основной текст + MS Gothic,Сноска + Arial,Основний текст + Candara,Основний текст (2) + Arial,Інтервал 3 pt"/>
    <w:rsid w:val="00F40032"/>
    <w:rPr>
      <w:rFonts w:ascii="Courier New" w:eastAsia="Courier New" w:hAnsi="Courier New" w:cs="Courier New"/>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85pt1">
    <w:name w:val="Колонтитул + 8;5 pt"/>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
    <w:name w:val="Основной текст (8) + Курсив"/>
    <w:rsid w:val="00F40032"/>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7pt0">
    <w:name w:val="Колонтитул + 7 pt"/>
    <w:aliases w:val="Полужирный3,Заголовок №6 (5) + 12 pt,Не курсив3,Основной текст (26) + 15 pt2,Основной текст (17) + 11 pt"/>
    <w:uiPriority w:val="99"/>
    <w:rsid w:val="00F40032"/>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495pt0">
    <w:name w:val="Основной текст (4) + 9;5 pt;Курсив"/>
    <w:rsid w:val="00F40032"/>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12Exact">
    <w:name w:val="Основной текст (12) Exact"/>
    <w:rsid w:val="00F40032"/>
    <w:rPr>
      <w:rFonts w:ascii="Courier New" w:eastAsia="Courier New" w:hAnsi="Courier New" w:cs="Courier New"/>
      <w:b w:val="0"/>
      <w:bCs w:val="0"/>
      <w:i/>
      <w:iCs/>
      <w:caps w:val="0"/>
      <w:smallCaps w:val="0"/>
      <w:strike w:val="0"/>
      <w:dstrike w:val="0"/>
      <w:spacing w:val="-1"/>
      <w:sz w:val="18"/>
      <w:szCs w:val="18"/>
      <w:u w:val="none"/>
    </w:rPr>
  </w:style>
  <w:style w:type="character" w:customStyle="1" w:styleId="412pt">
    <w:name w:val="Заголовок №4 + 12 pt;Не курсив"/>
    <w:rsid w:val="00F40032"/>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88pt">
    <w:name w:val="Основной текст (8) + 8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4Arial">
    <w:name w:val="Основной текст (14) + Arial"/>
    <w:rsid w:val="00F40032"/>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5Exact">
    <w:name w:val="Основной текст (15) Exact"/>
    <w:rsid w:val="00F40032"/>
    <w:rPr>
      <w:rFonts w:ascii="Courier New" w:eastAsia="Courier New" w:hAnsi="Courier New" w:cs="Courier New"/>
    </w:rPr>
  </w:style>
  <w:style w:type="character" w:customStyle="1" w:styleId="16Exact">
    <w:name w:val="Основной текст (16) Exact"/>
    <w:rsid w:val="00F40032"/>
    <w:rPr>
      <w:rFonts w:ascii="Symbol" w:eastAsia="Symbol" w:hAnsi="Symbol" w:cs="Symbol"/>
      <w:b/>
      <w:bCs/>
      <w:sz w:val="19"/>
      <w:szCs w:val="19"/>
    </w:rPr>
  </w:style>
  <w:style w:type="character" w:customStyle="1" w:styleId="4CenturySchoolbook">
    <w:name w:val="Колонтитул (4) + Century Schoolbook"/>
    <w:rsid w:val="00F40032"/>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221pt">
    <w:name w:val="Заголовок №2 (2) + Интервал 1 pt"/>
    <w:rsid w:val="00F40032"/>
    <w:rPr>
      <w:rFonts w:ascii="Courier New" w:eastAsia="Courier New" w:hAnsi="Courier New" w:cs="Courier New"/>
      <w:b/>
      <w:bCs/>
      <w:i w:val="0"/>
      <w:iCs w:val="0"/>
      <w:caps w:val="0"/>
      <w:smallCaps w:val="0"/>
      <w:strike w:val="0"/>
      <w:dstrike w:val="0"/>
      <w:color w:val="000000"/>
      <w:spacing w:val="30"/>
      <w:w w:val="100"/>
      <w:position w:val="0"/>
      <w:sz w:val="23"/>
      <w:szCs w:val="23"/>
      <w:u w:val="none"/>
      <w:vertAlign w:val="baseline"/>
      <w:lang w:val="ru-RU" w:eastAsia="ru-RU" w:bidi="ru-RU"/>
    </w:rPr>
  </w:style>
  <w:style w:type="character" w:customStyle="1" w:styleId="17Exact">
    <w:name w:val="Основной текст (17) Exact"/>
    <w:rsid w:val="00F40032"/>
    <w:rPr>
      <w:rFonts w:ascii="Symbol" w:eastAsia="Symbol" w:hAnsi="Symbol" w:cs="Symbol"/>
    </w:rPr>
  </w:style>
  <w:style w:type="character" w:customStyle="1" w:styleId="4Gulim8pt">
    <w:name w:val="Колонтитул (4) + Gulim;8 pt"/>
    <w:rsid w:val="00F40032"/>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4CenturySchoolbook0">
    <w:name w:val="Колонтитул (4) + Century Schoolbook;Полужирный"/>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48pt">
    <w:name w:val="Колонтитул (4) + 8 pt"/>
    <w:uiPriority w:val="99"/>
    <w:rsid w:val="00F40032"/>
    <w:rPr>
      <w:rFonts w:ascii="Courier New" w:eastAsia="Courier New" w:hAnsi="Courier New" w:cs="Courier New"/>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7pt1">
    <w:name w:val="Сноска + 7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fr-FR" w:eastAsia="fr-FR" w:bidi="fr-FR"/>
    </w:rPr>
  </w:style>
  <w:style w:type="character" w:customStyle="1" w:styleId="47pt">
    <w:name w:val="Колонтитул (4) + 7 pt"/>
    <w:rsid w:val="00F40032"/>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465pt3">
    <w:name w:val="Колонтитул (4) + 6;5 pt;Полужирный;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4Arial75pt">
    <w:name w:val="Колонтитул (4) + Arial;7;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512pt">
    <w:name w:val="Заголовок №5 + 12 pt;Не курсив"/>
    <w:rsid w:val="00F40032"/>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123">
    <w:name w:val="Основной текст (12) + Не курсив"/>
    <w:rsid w:val="00F40032"/>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445pt">
    <w:name w:val="Колонтитул (4) + 4;5 pt"/>
    <w:rsid w:val="00F40032"/>
    <w:rPr>
      <w:rFonts w:ascii="Courier New" w:eastAsia="Courier New" w:hAnsi="Courier New" w:cs="Courier New"/>
      <w:b w:val="0"/>
      <w:bCs w:val="0"/>
      <w:i w:val="0"/>
      <w:iCs w:val="0"/>
      <w:caps w:val="0"/>
      <w:smallCaps w:val="0"/>
      <w:strike w:val="0"/>
      <w:dstrike w:val="0"/>
      <w:color w:val="000000"/>
      <w:spacing w:val="0"/>
      <w:w w:val="100"/>
      <w:position w:val="0"/>
      <w:sz w:val="9"/>
      <w:szCs w:val="9"/>
      <w:u w:val="none"/>
      <w:vertAlign w:val="baseline"/>
      <w:lang w:val="ru-RU" w:eastAsia="ru-RU" w:bidi="ru-RU"/>
    </w:rPr>
  </w:style>
  <w:style w:type="character" w:customStyle="1" w:styleId="250">
    <w:name w:val="Основной текст (25)_"/>
    <w:rsid w:val="00F40032"/>
    <w:rPr>
      <w:rFonts w:ascii="Courier New" w:eastAsia="Courier New" w:hAnsi="Courier New" w:cs="Courier New"/>
      <w:sz w:val="9"/>
      <w:szCs w:val="9"/>
    </w:rPr>
  </w:style>
  <w:style w:type="character" w:customStyle="1" w:styleId="6b">
    <w:name w:val="Заголовок №6_"/>
    <w:rsid w:val="00F40032"/>
    <w:rPr>
      <w:rFonts w:ascii="Courier New" w:eastAsia="Courier New" w:hAnsi="Courier New" w:cs="Courier New"/>
      <w:b w:val="0"/>
      <w:bCs w:val="0"/>
      <w:i w:val="0"/>
      <w:iCs w:val="0"/>
      <w:caps w:val="0"/>
      <w:smallCaps w:val="0"/>
      <w:strike w:val="0"/>
      <w:dstrike w:val="0"/>
      <w:sz w:val="18"/>
      <w:szCs w:val="18"/>
      <w:u w:val="none"/>
    </w:rPr>
  </w:style>
  <w:style w:type="character" w:customStyle="1" w:styleId="Arial9pt">
    <w:name w:val="Основной текст + Arial;9 pt"/>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longtext">
    <w:name w:val="long_text"/>
    <w:basedOn w:val="10"/>
    <w:rsid w:val="00F40032"/>
  </w:style>
  <w:style w:type="character" w:customStyle="1" w:styleId="-">
    <w:name w:val="опред-е"/>
    <w:basedOn w:val="10"/>
    <w:rsid w:val="00F40032"/>
  </w:style>
  <w:style w:type="character" w:customStyle="1" w:styleId="afffffff8">
    <w:name w:val="название"/>
    <w:basedOn w:val="10"/>
    <w:rsid w:val="00F40032"/>
  </w:style>
  <w:style w:type="character" w:customStyle="1" w:styleId="afffffff9">
    <w:name w:val="назначение"/>
    <w:basedOn w:val="10"/>
    <w:rsid w:val="00F40032"/>
  </w:style>
  <w:style w:type="character" w:customStyle="1" w:styleId="texhtml">
    <w:name w:val="texhtml"/>
    <w:basedOn w:val="10"/>
    <w:rsid w:val="00F40032"/>
  </w:style>
  <w:style w:type="character" w:customStyle="1" w:styleId="y5black">
    <w:name w:val="y5_black"/>
    <w:basedOn w:val="10"/>
    <w:rsid w:val="00F40032"/>
  </w:style>
  <w:style w:type="character" w:customStyle="1" w:styleId="y5blacky5bg">
    <w:name w:val="y5_black y5_bg"/>
    <w:basedOn w:val="10"/>
    <w:rsid w:val="00F40032"/>
  </w:style>
  <w:style w:type="character" w:customStyle="1" w:styleId="url">
    <w:name w:val="url"/>
    <w:basedOn w:val="10"/>
    <w:rsid w:val="00F40032"/>
  </w:style>
  <w:style w:type="character" w:customStyle="1" w:styleId="sp2">
    <w:name w:val="sp2"/>
    <w:basedOn w:val="10"/>
    <w:rsid w:val="00F40032"/>
  </w:style>
  <w:style w:type="character" w:customStyle="1" w:styleId="personname">
    <w:name w:val="person_name"/>
    <w:basedOn w:val="10"/>
    <w:rsid w:val="00F40032"/>
  </w:style>
  <w:style w:type="character" w:customStyle="1" w:styleId="search-keyword-match">
    <w:name w:val="search-keyword-match"/>
    <w:basedOn w:val="10"/>
    <w:rsid w:val="00F40032"/>
  </w:style>
  <w:style w:type="character" w:customStyle="1" w:styleId="title1">
    <w:name w:val="title1"/>
    <w:rsid w:val="00F40032"/>
    <w:rPr>
      <w:rFonts w:ascii="Courier New" w:hAnsi="Courier New" w:cs="Courier New"/>
      <w:b/>
      <w:bCs/>
      <w:color w:val="000000"/>
      <w:sz w:val="18"/>
      <w:szCs w:val="18"/>
    </w:rPr>
  </w:style>
  <w:style w:type="character" w:customStyle="1" w:styleId="txt1">
    <w:name w:val="txt1"/>
    <w:rsid w:val="00F40032"/>
    <w:rPr>
      <w:sz w:val="18"/>
      <w:szCs w:val="18"/>
    </w:rPr>
  </w:style>
  <w:style w:type="character" w:customStyle="1" w:styleId="s4">
    <w:name w:val="s4"/>
    <w:basedOn w:val="10"/>
    <w:uiPriority w:val="99"/>
    <w:rsid w:val="00F40032"/>
  </w:style>
  <w:style w:type="character" w:customStyle="1" w:styleId="s1">
    <w:name w:val="s1"/>
    <w:basedOn w:val="10"/>
    <w:rsid w:val="00F40032"/>
  </w:style>
  <w:style w:type="character" w:customStyle="1" w:styleId="s2">
    <w:name w:val="s2"/>
    <w:basedOn w:val="10"/>
    <w:rsid w:val="00F40032"/>
  </w:style>
  <w:style w:type="character" w:customStyle="1" w:styleId="5f1">
    <w:name w:val="Название5"/>
    <w:basedOn w:val="10"/>
    <w:rsid w:val="00F40032"/>
  </w:style>
  <w:style w:type="character" w:customStyle="1" w:styleId="dcom1">
    <w:name w:val="d_com1"/>
    <w:uiPriority w:val="99"/>
    <w:rsid w:val="00F40032"/>
    <w:rPr>
      <w:i/>
      <w:iCs/>
      <w:color w:val="6F0000"/>
    </w:rPr>
  </w:style>
  <w:style w:type="character" w:customStyle="1" w:styleId="FontStyle14">
    <w:name w:val="Font Style14"/>
    <w:rsid w:val="00F40032"/>
    <w:rPr>
      <w:rFonts w:ascii="Courier New" w:hAnsi="Courier New" w:cs="Courier New"/>
      <w:b/>
      <w:bCs/>
      <w:sz w:val="22"/>
      <w:szCs w:val="22"/>
    </w:rPr>
  </w:style>
  <w:style w:type="character" w:customStyle="1" w:styleId="FontStyle175">
    <w:name w:val="Font Style175"/>
    <w:rsid w:val="00F40032"/>
    <w:rPr>
      <w:rFonts w:ascii="Courier New" w:hAnsi="Courier New" w:cs="Courier New"/>
      <w:sz w:val="18"/>
      <w:szCs w:val="18"/>
    </w:rPr>
  </w:style>
  <w:style w:type="character" w:customStyle="1" w:styleId="FontStyle177">
    <w:name w:val="Font Style177"/>
    <w:rsid w:val="00F40032"/>
    <w:rPr>
      <w:rFonts w:ascii="Courier New" w:hAnsi="Courier New" w:cs="Courier New"/>
      <w:sz w:val="18"/>
      <w:szCs w:val="18"/>
    </w:rPr>
  </w:style>
  <w:style w:type="character" w:customStyle="1" w:styleId="FontStyle188">
    <w:name w:val="Font Style188"/>
    <w:rsid w:val="00F40032"/>
    <w:rPr>
      <w:rFonts w:ascii="Courier New" w:hAnsi="Courier New" w:cs="Courier New"/>
      <w:sz w:val="18"/>
      <w:szCs w:val="18"/>
    </w:rPr>
  </w:style>
  <w:style w:type="character" w:customStyle="1" w:styleId="FontStyle142">
    <w:name w:val="Font Style142"/>
    <w:rsid w:val="00F40032"/>
    <w:rPr>
      <w:rFonts w:ascii="Courier New" w:hAnsi="Courier New" w:cs="Courier New"/>
      <w:b/>
      <w:bCs/>
      <w:sz w:val="12"/>
      <w:szCs w:val="12"/>
    </w:rPr>
  </w:style>
  <w:style w:type="character" w:customStyle="1" w:styleId="FontStyle186">
    <w:name w:val="Font Style186"/>
    <w:rsid w:val="00F40032"/>
    <w:rPr>
      <w:rFonts w:ascii="Courier New" w:hAnsi="Courier New" w:cs="Courier New"/>
      <w:sz w:val="20"/>
      <w:szCs w:val="20"/>
    </w:rPr>
  </w:style>
  <w:style w:type="character" w:customStyle="1" w:styleId="FontStyle36">
    <w:name w:val="Font Style36"/>
    <w:rsid w:val="00F40032"/>
    <w:rPr>
      <w:rFonts w:ascii="Courier New" w:hAnsi="Courier New" w:cs="Courier New"/>
      <w:i/>
      <w:iCs/>
      <w:sz w:val="18"/>
      <w:szCs w:val="18"/>
    </w:rPr>
  </w:style>
  <w:style w:type="character" w:customStyle="1" w:styleId="FontStyle22">
    <w:name w:val="Font Style22"/>
    <w:rsid w:val="00F40032"/>
    <w:rPr>
      <w:rFonts w:ascii="Courier New" w:hAnsi="Courier New" w:cs="Courier New"/>
      <w:sz w:val="20"/>
      <w:szCs w:val="20"/>
    </w:rPr>
  </w:style>
  <w:style w:type="character" w:customStyle="1" w:styleId="FontStyle73">
    <w:name w:val="Font Style73"/>
    <w:rsid w:val="00F40032"/>
    <w:rPr>
      <w:rFonts w:ascii="Courier New" w:hAnsi="Courier New" w:cs="Courier New"/>
      <w:sz w:val="16"/>
      <w:szCs w:val="16"/>
    </w:rPr>
  </w:style>
  <w:style w:type="character" w:customStyle="1" w:styleId="FontStyle180">
    <w:name w:val="Font Style180"/>
    <w:rsid w:val="00F40032"/>
    <w:rPr>
      <w:rFonts w:ascii="Courier New" w:hAnsi="Courier New" w:cs="Courier New"/>
      <w:b/>
      <w:bCs/>
      <w:sz w:val="16"/>
      <w:szCs w:val="16"/>
    </w:rPr>
  </w:style>
  <w:style w:type="character" w:customStyle="1" w:styleId="FontStyle200">
    <w:name w:val="Font Style200"/>
    <w:rsid w:val="00F40032"/>
    <w:rPr>
      <w:rFonts w:ascii="Courier New" w:hAnsi="Courier New" w:cs="Courier New"/>
      <w:b/>
      <w:bCs/>
      <w:sz w:val="20"/>
      <w:szCs w:val="20"/>
    </w:rPr>
  </w:style>
  <w:style w:type="character" w:customStyle="1" w:styleId="FontStyle31">
    <w:name w:val="Font Style31"/>
    <w:rsid w:val="00F40032"/>
    <w:rPr>
      <w:rFonts w:ascii="Courier New" w:hAnsi="Courier New" w:cs="Courier New"/>
      <w:sz w:val="18"/>
      <w:szCs w:val="18"/>
    </w:rPr>
  </w:style>
  <w:style w:type="character" w:customStyle="1" w:styleId="FontStyle196">
    <w:name w:val="Font Style196"/>
    <w:rsid w:val="00F40032"/>
    <w:rPr>
      <w:rFonts w:ascii="Courier New" w:hAnsi="Courier New" w:cs="Courier New"/>
      <w:b/>
      <w:bCs/>
      <w:sz w:val="20"/>
      <w:szCs w:val="20"/>
    </w:rPr>
  </w:style>
  <w:style w:type="character" w:customStyle="1" w:styleId="FontStyle37">
    <w:name w:val="Font Style37"/>
    <w:rsid w:val="00F40032"/>
    <w:rPr>
      <w:rFonts w:ascii="Courier New" w:hAnsi="Courier New" w:cs="Courier New"/>
      <w:b/>
      <w:bCs/>
      <w:i/>
      <w:iCs/>
      <w:sz w:val="14"/>
      <w:szCs w:val="14"/>
    </w:rPr>
  </w:style>
  <w:style w:type="character" w:customStyle="1" w:styleId="FontStyle33">
    <w:name w:val="Font Style33"/>
    <w:rsid w:val="00F40032"/>
    <w:rPr>
      <w:rFonts w:ascii="Courier New" w:hAnsi="Courier New" w:cs="Courier New"/>
      <w:b/>
      <w:bCs/>
      <w:i/>
      <w:iCs/>
      <w:sz w:val="18"/>
      <w:szCs w:val="18"/>
    </w:rPr>
  </w:style>
  <w:style w:type="character" w:customStyle="1" w:styleId="FontStyle58">
    <w:name w:val="Font Style58"/>
    <w:rsid w:val="00F40032"/>
    <w:rPr>
      <w:rFonts w:ascii="Courier New" w:hAnsi="Courier New" w:cs="Courier New"/>
      <w:sz w:val="20"/>
      <w:szCs w:val="20"/>
    </w:rPr>
  </w:style>
  <w:style w:type="character" w:customStyle="1" w:styleId="FontStyle64">
    <w:name w:val="Font Style64"/>
    <w:rsid w:val="00F40032"/>
    <w:rPr>
      <w:rFonts w:ascii="Courier New" w:hAnsi="Courier New" w:cs="Courier New"/>
      <w:sz w:val="24"/>
      <w:szCs w:val="24"/>
    </w:rPr>
  </w:style>
  <w:style w:type="character" w:customStyle="1" w:styleId="FontStyle18">
    <w:name w:val="Font Style18"/>
    <w:rsid w:val="00F40032"/>
    <w:rPr>
      <w:rFonts w:ascii="Courier New" w:hAnsi="Courier New" w:cs="Courier New"/>
      <w:i/>
      <w:iCs/>
      <w:sz w:val="20"/>
      <w:szCs w:val="20"/>
    </w:rPr>
  </w:style>
  <w:style w:type="character" w:customStyle="1" w:styleId="FontStyle39">
    <w:name w:val="Font Style39"/>
    <w:rsid w:val="00F40032"/>
    <w:rPr>
      <w:rFonts w:ascii="Courier New" w:hAnsi="Courier New" w:cs="Courier New"/>
      <w:b/>
      <w:bCs/>
      <w:smallCaps/>
      <w:sz w:val="16"/>
      <w:szCs w:val="16"/>
    </w:rPr>
  </w:style>
  <w:style w:type="character" w:customStyle="1" w:styleId="FontStyle52">
    <w:name w:val="Font Style52"/>
    <w:rsid w:val="00F40032"/>
    <w:rPr>
      <w:rFonts w:ascii="Courier New" w:hAnsi="Courier New" w:cs="Courier New"/>
      <w:b/>
      <w:bCs/>
      <w:sz w:val="12"/>
      <w:szCs w:val="12"/>
    </w:rPr>
  </w:style>
  <w:style w:type="character" w:customStyle="1" w:styleId="FontStyle138">
    <w:name w:val="Font Style138"/>
    <w:uiPriority w:val="99"/>
    <w:rsid w:val="00F40032"/>
    <w:rPr>
      <w:rFonts w:ascii="Courier New" w:hAnsi="Courier New" w:cs="Courier New"/>
      <w:sz w:val="18"/>
      <w:szCs w:val="18"/>
    </w:rPr>
  </w:style>
  <w:style w:type="character" w:customStyle="1" w:styleId="FontStyle150">
    <w:name w:val="Font Style150"/>
    <w:rsid w:val="00F40032"/>
    <w:rPr>
      <w:rFonts w:ascii="Courier New" w:hAnsi="Courier New" w:cs="Courier New"/>
      <w:b/>
      <w:bCs/>
      <w:i/>
      <w:iCs/>
      <w:sz w:val="14"/>
      <w:szCs w:val="14"/>
    </w:rPr>
  </w:style>
  <w:style w:type="character" w:customStyle="1" w:styleId="FontStyle173">
    <w:name w:val="Font Style173"/>
    <w:rsid w:val="00F40032"/>
    <w:rPr>
      <w:rFonts w:ascii="Courier New" w:hAnsi="Courier New" w:cs="Courier New"/>
      <w:b/>
      <w:bCs/>
      <w:smallCaps/>
      <w:sz w:val="16"/>
      <w:szCs w:val="16"/>
    </w:rPr>
  </w:style>
  <w:style w:type="character" w:customStyle="1" w:styleId="FontStyle63">
    <w:name w:val="Font Style63"/>
    <w:uiPriority w:val="99"/>
    <w:rsid w:val="00F40032"/>
    <w:rPr>
      <w:rFonts w:ascii="Courier New" w:hAnsi="Courier New" w:cs="Courier New"/>
      <w:b/>
      <w:bCs/>
      <w:sz w:val="24"/>
      <w:szCs w:val="24"/>
    </w:rPr>
  </w:style>
  <w:style w:type="character" w:customStyle="1" w:styleId="FontStyle102">
    <w:name w:val="Font Style102"/>
    <w:rsid w:val="00F40032"/>
    <w:rPr>
      <w:rFonts w:ascii="Courier New" w:hAnsi="Courier New" w:cs="Courier New"/>
      <w:b/>
      <w:bCs/>
      <w:sz w:val="38"/>
      <w:szCs w:val="38"/>
    </w:rPr>
  </w:style>
  <w:style w:type="character" w:customStyle="1" w:styleId="FontStyle103">
    <w:name w:val="Font Style103"/>
    <w:rsid w:val="00F40032"/>
    <w:rPr>
      <w:rFonts w:ascii="Courier New" w:hAnsi="Courier New" w:cs="Courier New"/>
      <w:i/>
      <w:iCs/>
      <w:sz w:val="36"/>
      <w:szCs w:val="36"/>
    </w:rPr>
  </w:style>
  <w:style w:type="character" w:customStyle="1" w:styleId="216">
    <w:name w:val="Знак21"/>
    <w:rsid w:val="00F40032"/>
    <w:rPr>
      <w:rFonts w:ascii="Symbol" w:hAnsi="Symbol" w:cs="Symbol"/>
      <w:b/>
      <w:bCs/>
      <w:sz w:val="26"/>
      <w:szCs w:val="26"/>
      <w:lang w:val="uk-UA"/>
    </w:rPr>
  </w:style>
  <w:style w:type="character" w:customStyle="1" w:styleId="119">
    <w:name w:val="Знак11"/>
    <w:rsid w:val="00F40032"/>
    <w:rPr>
      <w:sz w:val="24"/>
      <w:szCs w:val="24"/>
    </w:rPr>
  </w:style>
  <w:style w:type="character" w:customStyle="1" w:styleId="11px1">
    <w:name w:val="11px1"/>
    <w:rsid w:val="00F40032"/>
    <w:rPr>
      <w:rFonts w:ascii="Courier New" w:hAnsi="Courier New"/>
      <w:color w:val="000000"/>
      <w:sz w:val="20"/>
      <w:szCs w:val="20"/>
    </w:rPr>
  </w:style>
  <w:style w:type="character" w:customStyle="1" w:styleId="apple-tab-span">
    <w:name w:val="apple-tab-span"/>
    <w:basedOn w:val="10"/>
    <w:rsid w:val="00F40032"/>
  </w:style>
  <w:style w:type="character" w:customStyle="1" w:styleId="RTFNum21">
    <w:name w:val="RTF_Num 2 1"/>
    <w:rsid w:val="00F40032"/>
    <w:rPr>
      <w:rFonts w:eastAsia="Courier New"/>
    </w:rPr>
  </w:style>
  <w:style w:type="character" w:customStyle="1" w:styleId="RTFNum22">
    <w:name w:val="RTF_Num 2 2"/>
    <w:rsid w:val="00F40032"/>
    <w:rPr>
      <w:rFonts w:eastAsia="Courier New"/>
    </w:rPr>
  </w:style>
  <w:style w:type="character" w:customStyle="1" w:styleId="RTFNum23">
    <w:name w:val="RTF_Num 2 3"/>
    <w:rsid w:val="00F40032"/>
    <w:rPr>
      <w:rFonts w:eastAsia="Courier New"/>
    </w:rPr>
  </w:style>
  <w:style w:type="character" w:customStyle="1" w:styleId="RTFNum24">
    <w:name w:val="RTF_Num 2 4"/>
    <w:rsid w:val="00F40032"/>
    <w:rPr>
      <w:rFonts w:eastAsia="Courier New"/>
    </w:rPr>
  </w:style>
  <w:style w:type="character" w:customStyle="1" w:styleId="RTFNum25">
    <w:name w:val="RTF_Num 2 5"/>
    <w:rsid w:val="00F40032"/>
    <w:rPr>
      <w:rFonts w:eastAsia="Courier New"/>
    </w:rPr>
  </w:style>
  <w:style w:type="character" w:customStyle="1" w:styleId="RTFNum26">
    <w:name w:val="RTF_Num 2 6"/>
    <w:rsid w:val="00F40032"/>
    <w:rPr>
      <w:rFonts w:eastAsia="Courier New"/>
    </w:rPr>
  </w:style>
  <w:style w:type="character" w:customStyle="1" w:styleId="RTFNum27">
    <w:name w:val="RTF_Num 2 7"/>
    <w:rsid w:val="00F40032"/>
    <w:rPr>
      <w:rFonts w:eastAsia="Courier New"/>
    </w:rPr>
  </w:style>
  <w:style w:type="character" w:customStyle="1" w:styleId="RTFNum28">
    <w:name w:val="RTF_Num 2 8"/>
    <w:rsid w:val="00F40032"/>
    <w:rPr>
      <w:rFonts w:eastAsia="Courier New"/>
    </w:rPr>
  </w:style>
  <w:style w:type="character" w:customStyle="1" w:styleId="RTFNum29">
    <w:name w:val="RTF_Num 2 9"/>
    <w:rsid w:val="00F40032"/>
    <w:rPr>
      <w:rFonts w:eastAsia="Courier New"/>
    </w:rPr>
  </w:style>
  <w:style w:type="character" w:customStyle="1" w:styleId="2ff5">
    <w:name w:val="Текст концевой сноски2"/>
    <w:rsid w:val="00F40032"/>
    <w:rPr>
      <w:rFonts w:eastAsia="Courier New" w:cs="Courier New"/>
    </w:rPr>
  </w:style>
  <w:style w:type="character" w:customStyle="1" w:styleId="Reference">
    <w:name w:val="Reference"/>
    <w:rsid w:val="00F40032"/>
    <w:rPr>
      <w:rFonts w:eastAsia="Courier New"/>
      <w:sz w:val="20"/>
    </w:rPr>
  </w:style>
  <w:style w:type="character" w:customStyle="1" w:styleId="Reference2">
    <w:name w:val="Reference2"/>
    <w:rsid w:val="00F40032"/>
    <w:rPr>
      <w:rFonts w:eastAsia="Courier New"/>
      <w:sz w:val="20"/>
    </w:rPr>
  </w:style>
  <w:style w:type="character" w:customStyle="1" w:styleId="1ff6">
    <w:name w:val="Текст сноски1"/>
    <w:rsid w:val="00F40032"/>
    <w:rPr>
      <w:rFonts w:eastAsia="Courier New" w:cs="Courier New"/>
      <w:sz w:val="20"/>
      <w:szCs w:val="20"/>
    </w:rPr>
  </w:style>
  <w:style w:type="character" w:customStyle="1" w:styleId="Reference1">
    <w:name w:val="Reference1"/>
    <w:rsid w:val="00F40032"/>
    <w:rPr>
      <w:rFonts w:eastAsia="Courier New"/>
      <w:sz w:val="20"/>
    </w:rPr>
  </w:style>
  <w:style w:type="character" w:customStyle="1" w:styleId="EndnoteText1">
    <w:name w:val="Endnote Text1"/>
    <w:rsid w:val="00F40032"/>
    <w:rPr>
      <w:rFonts w:eastAsia="Courier New" w:cs="Courier New"/>
    </w:rPr>
  </w:style>
  <w:style w:type="character" w:customStyle="1" w:styleId="FootnoteText1">
    <w:name w:val="Footnote Text1"/>
    <w:rsid w:val="00F40032"/>
    <w:rPr>
      <w:rFonts w:eastAsia="Courier New" w:cs="Courier New"/>
      <w:sz w:val="20"/>
      <w:szCs w:val="20"/>
    </w:rPr>
  </w:style>
  <w:style w:type="character" w:customStyle="1" w:styleId="Footnote">
    <w:name w:val="Footnote"/>
    <w:rsid w:val="00F40032"/>
    <w:rPr>
      <w:rFonts w:eastAsia="Courier New"/>
      <w:sz w:val="20"/>
    </w:rPr>
  </w:style>
  <w:style w:type="character" w:customStyle="1" w:styleId="11a">
    <w:name w:val="Замещающий текст11"/>
    <w:rsid w:val="00F40032"/>
    <w:rPr>
      <w:color w:val="808080"/>
    </w:rPr>
  </w:style>
  <w:style w:type="character" w:customStyle="1" w:styleId="content-small-11">
    <w:name w:val="content-small-11"/>
    <w:rsid w:val="00F40032"/>
    <w:rPr>
      <w:b w:val="0"/>
      <w:bCs w:val="0"/>
      <w:color w:val="000000"/>
      <w:sz w:val="20"/>
      <w:szCs w:val="20"/>
    </w:rPr>
  </w:style>
  <w:style w:type="character" w:customStyle="1" w:styleId="afffffffa">
    <w:name w:val="курсовая Знак"/>
    <w:rsid w:val="00F40032"/>
    <w:rPr>
      <w:sz w:val="25"/>
      <w:szCs w:val="25"/>
      <w:lang w:val="ru-RU" w:eastAsia="ar-SA" w:bidi="ar-SA"/>
    </w:rPr>
  </w:style>
  <w:style w:type="character" w:customStyle="1" w:styleId="afffffffb">
    <w:name w:val="Текст покажчика місця заповнення"/>
    <w:uiPriority w:val="99"/>
    <w:rsid w:val="00F40032"/>
    <w:rPr>
      <w:color w:val="808080"/>
    </w:rPr>
  </w:style>
  <w:style w:type="character" w:customStyle="1" w:styleId="arabic">
    <w:name w:val="arabic"/>
    <w:rsid w:val="00F40032"/>
  </w:style>
  <w:style w:type="character" w:customStyle="1" w:styleId="textit">
    <w:name w:val="textit"/>
    <w:rsid w:val="00F40032"/>
  </w:style>
  <w:style w:type="character" w:customStyle="1" w:styleId="MTEquationSection">
    <w:name w:val="MTEquationSection"/>
    <w:rsid w:val="00F40032"/>
    <w:rPr>
      <w:b/>
      <w:vanish/>
      <w:color w:val="FF0000"/>
      <w:sz w:val="28"/>
      <w:szCs w:val="28"/>
      <w:lang w:val="ru-RU"/>
    </w:rPr>
  </w:style>
  <w:style w:type="character" w:customStyle="1" w:styleId="bstrong">
    <w:name w:val="bstrong"/>
    <w:basedOn w:val="10"/>
    <w:rsid w:val="00F40032"/>
  </w:style>
  <w:style w:type="character" w:customStyle="1" w:styleId="10pt2">
    <w:name w:val="Колонтитул + 10 pt;Курсив"/>
    <w:rsid w:val="00F40032"/>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TimesNewRoman85pt">
    <w:name w:val="Колонтитул + Times New Roman;8;5 pt"/>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65pt0">
    <w:name w:val="Основной текст + 6;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95pt1">
    <w:name w:val="Основной текст + 9;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75pt5">
    <w:name w:val="Основной текст + 7;5 pt;Малые прописные"/>
    <w:rsid w:val="00F40032"/>
    <w:rPr>
      <w:rFonts w:ascii="Courier New" w:eastAsia="Courier New" w:hAnsi="Courier New" w:cs="Courier New"/>
      <w:b w:val="0"/>
      <w:bCs w:val="0"/>
      <w:i w:val="0"/>
      <w:iCs w:val="0"/>
      <w:smallCaps/>
      <w:strike w:val="0"/>
      <w:dstrike w:val="0"/>
      <w:color w:val="000000"/>
      <w:spacing w:val="0"/>
      <w:w w:val="100"/>
      <w:position w:val="0"/>
      <w:sz w:val="15"/>
      <w:szCs w:val="15"/>
      <w:u w:val="single"/>
      <w:vertAlign w:val="baseline"/>
      <w:lang w:val="ru-RU" w:eastAsia="ru-RU" w:bidi="ru-RU"/>
    </w:rPr>
  </w:style>
  <w:style w:type="character" w:customStyle="1" w:styleId="5f2">
    <w:name w:val="5"/>
    <w:aliases w:val="Основной текст + Franklin Gothic Heavy,Малые прописные1,Интервал 0 pt Exact,Основной текст + 101"/>
    <w:basedOn w:val="10"/>
    <w:rsid w:val="00F40032"/>
  </w:style>
  <w:style w:type="character" w:customStyle="1" w:styleId="sylfaen11pt">
    <w:name w:val="sylfaen11pt"/>
    <w:basedOn w:val="10"/>
    <w:rsid w:val="00F40032"/>
  </w:style>
  <w:style w:type="character" w:customStyle="1" w:styleId="1pt2">
    <w:name w:val="1pt"/>
    <w:basedOn w:val="10"/>
    <w:rsid w:val="00F40032"/>
  </w:style>
  <w:style w:type="character" w:customStyle="1" w:styleId="6c">
    <w:name w:val="6"/>
    <w:aliases w:val="Виноска (18) + Lucida Sans Unicode,5 pt13,Основной текст (2) + MS Mincho,5 pt1,Интервал 0 pt1,Основной текст (10) + 19 pt,Основний текст (3) + Times New Roman1,18,Основной текст + 8,Основной текст (5) + 10,Основной текст (257) + 8,Основний текст + 81"/>
    <w:basedOn w:val="10"/>
    <w:rsid w:val="00F40032"/>
  </w:style>
  <w:style w:type="character" w:customStyle="1" w:styleId="95pt2">
    <w:name w:val="95pt"/>
    <w:basedOn w:val="10"/>
    <w:rsid w:val="00F40032"/>
  </w:style>
  <w:style w:type="character" w:customStyle="1" w:styleId="Verdana11pt-1pt">
    <w:name w:val="Оглавление + Verdana;11 pt;Интервал -1 pt"/>
    <w:rsid w:val="00F40032"/>
    <w:rPr>
      <w:rFonts w:ascii="Courier New" w:eastAsia="Courier New" w:hAnsi="Courier New" w:cs="Courier New"/>
      <w:b/>
      <w:bCs/>
      <w:i w:val="0"/>
      <w:iCs w:val="0"/>
      <w:caps w:val="0"/>
      <w:smallCaps w:val="0"/>
      <w:strike w:val="0"/>
      <w:dstrike w:val="0"/>
      <w:color w:val="000000"/>
      <w:spacing w:val="-30"/>
      <w:w w:val="100"/>
      <w:position w:val="0"/>
      <w:sz w:val="22"/>
      <w:szCs w:val="22"/>
      <w:u w:val="none"/>
      <w:vertAlign w:val="baseline"/>
      <w:lang w:val="ru-RU" w:eastAsia="ru-RU" w:bidi="ru-RU"/>
    </w:rPr>
  </w:style>
  <w:style w:type="character" w:customStyle="1" w:styleId="afffffffc">
    <w:name w:val="Оглавление + Малые прописные"/>
    <w:rsid w:val="00F40032"/>
    <w:rPr>
      <w:rFonts w:ascii="Courier New" w:eastAsia="Courier New" w:hAnsi="Courier New" w:cs="Courier New"/>
      <w:b/>
      <w:bCs/>
      <w:i w:val="0"/>
      <w:iCs w:val="0"/>
      <w:smallCaps/>
      <w:strike w:val="0"/>
      <w:dstrike w:val="0"/>
      <w:color w:val="000000"/>
      <w:spacing w:val="0"/>
      <w:w w:val="100"/>
      <w:position w:val="0"/>
      <w:sz w:val="16"/>
      <w:szCs w:val="16"/>
      <w:u w:val="none"/>
      <w:vertAlign w:val="baseline"/>
      <w:lang w:val="ru-RU" w:eastAsia="ru-RU" w:bidi="ru-RU"/>
    </w:rPr>
  </w:style>
  <w:style w:type="character" w:customStyle="1" w:styleId="Verdana11pt-1pt0">
    <w:name w:val="Оглавление + Verdana;11 pt;Малые прописные;Интервал -1 pt"/>
    <w:rsid w:val="00F40032"/>
    <w:rPr>
      <w:rFonts w:ascii="Courier New" w:eastAsia="Courier New" w:hAnsi="Courier New" w:cs="Courier New"/>
      <w:b/>
      <w:bCs/>
      <w:i w:val="0"/>
      <w:iCs w:val="0"/>
      <w:smallCaps/>
      <w:strike w:val="0"/>
      <w:dstrike w:val="0"/>
      <w:color w:val="000000"/>
      <w:spacing w:val="-30"/>
      <w:w w:val="100"/>
      <w:position w:val="0"/>
      <w:sz w:val="22"/>
      <w:szCs w:val="22"/>
      <w:u w:val="none"/>
      <w:vertAlign w:val="baseline"/>
      <w:lang w:val="ru-RU" w:eastAsia="ru-RU" w:bidi="ru-RU"/>
    </w:rPr>
  </w:style>
  <w:style w:type="character" w:customStyle="1" w:styleId="11pt1">
    <w:name w:val="Оглавление + 11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FranklinGothicHeavy6pt">
    <w:name w:val="Колонтитул + Franklin Gothic Heavy;6 pt;Не полужирный"/>
    <w:rsid w:val="00F40032"/>
    <w:rPr>
      <w:rFonts w:ascii="Symbol" w:eastAsia="Symbol" w:hAnsi="Symbol" w:cs="Symbol"/>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Verdana65pt">
    <w:name w:val="Колонтитул + Verdana;6;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Constantia15pt">
    <w:name w:val="Основной текст + Constantia;15 pt"/>
    <w:rsid w:val="00F40032"/>
    <w:rPr>
      <w:rFonts w:ascii="Courier New" w:eastAsia="Courier New" w:hAnsi="Courier New" w:cs="Courier New"/>
      <w:b w:val="0"/>
      <w:bCs w:val="0"/>
      <w:i w:val="0"/>
      <w:iCs w:val="0"/>
      <w:caps w:val="0"/>
      <w:smallCaps w:val="0"/>
      <w:strike w:val="0"/>
      <w:dstrike w:val="0"/>
      <w:color w:val="000000"/>
      <w:spacing w:val="0"/>
      <w:w w:val="100"/>
      <w:position w:val="0"/>
      <w:sz w:val="30"/>
      <w:szCs w:val="30"/>
      <w:u w:val="none"/>
      <w:vertAlign w:val="baseline"/>
      <w:lang w:val="ru-RU" w:eastAsia="ru-RU" w:bidi="ru-RU"/>
    </w:rPr>
  </w:style>
  <w:style w:type="character" w:customStyle="1" w:styleId="8pt1pt">
    <w:name w:val="Основной текст + 8 pt;Полужирный;Интервал 1 pt"/>
    <w:rsid w:val="00F40032"/>
    <w:rPr>
      <w:rFonts w:ascii="Courier New" w:eastAsia="Courier New" w:hAnsi="Courier New" w:cs="Courier New"/>
      <w:b/>
      <w:bCs/>
      <w:i w:val="0"/>
      <w:iCs w:val="0"/>
      <w:caps w:val="0"/>
      <w:smallCaps w:val="0"/>
      <w:strike w:val="0"/>
      <w:dstrike w:val="0"/>
      <w:color w:val="000000"/>
      <w:spacing w:val="20"/>
      <w:w w:val="100"/>
      <w:position w:val="0"/>
      <w:sz w:val="16"/>
      <w:szCs w:val="16"/>
      <w:u w:val="none"/>
      <w:vertAlign w:val="baseline"/>
      <w:lang w:val="ru-RU" w:eastAsia="ru-RU" w:bidi="ru-RU"/>
    </w:rPr>
  </w:style>
  <w:style w:type="character" w:customStyle="1" w:styleId="Constantia10pt">
    <w:name w:val="Основной текст + Constantia;10 pt"/>
    <w:rsid w:val="00F40032"/>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105pt0">
    <w:name w:val="Основной текст + 10;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429">
    <w:name w:val="Основной текст (4)29"/>
    <w:rsid w:val="00F40032"/>
    <w:rPr>
      <w:sz w:val="18"/>
      <w:szCs w:val="18"/>
      <w:lang w:eastAsia="ar-SA" w:bidi="ar-SA"/>
    </w:rPr>
  </w:style>
  <w:style w:type="character" w:customStyle="1" w:styleId="b-serp-urlitem1">
    <w:name w:val="b-serp-url__item1"/>
    <w:rsid w:val="00F40032"/>
    <w:rPr>
      <w:vanish w:val="0"/>
    </w:rPr>
  </w:style>
  <w:style w:type="character" w:customStyle="1" w:styleId="b-serp-urlmark1">
    <w:name w:val="b-serp-url__mark1"/>
    <w:rsid w:val="00F40032"/>
    <w:rPr>
      <w:rFonts w:ascii="Courier New" w:hAnsi="Courier New"/>
    </w:rPr>
  </w:style>
  <w:style w:type="character" w:customStyle="1" w:styleId="FontStyle431">
    <w:name w:val="Font Style431"/>
    <w:rsid w:val="00F40032"/>
    <w:rPr>
      <w:rFonts w:ascii="Courier New" w:hAnsi="Courier New" w:cs="Courier New"/>
      <w:sz w:val="18"/>
      <w:szCs w:val="18"/>
    </w:rPr>
  </w:style>
  <w:style w:type="character" w:customStyle="1" w:styleId="FontStyle432">
    <w:name w:val="Font Style432"/>
    <w:rsid w:val="00F40032"/>
    <w:rPr>
      <w:rFonts w:ascii="Courier New" w:hAnsi="Courier New" w:cs="Courier New"/>
      <w:i/>
      <w:iCs/>
      <w:sz w:val="18"/>
      <w:szCs w:val="18"/>
    </w:rPr>
  </w:style>
  <w:style w:type="character" w:customStyle="1" w:styleId="314">
    <w:name w:val="31"/>
    <w:basedOn w:val="10"/>
    <w:rsid w:val="00F40032"/>
  </w:style>
  <w:style w:type="character" w:customStyle="1" w:styleId="321">
    <w:name w:val="32"/>
    <w:basedOn w:val="10"/>
    <w:rsid w:val="00F40032"/>
  </w:style>
  <w:style w:type="character" w:customStyle="1" w:styleId="a30">
    <w:name w:val="a3"/>
    <w:basedOn w:val="10"/>
    <w:rsid w:val="00F40032"/>
  </w:style>
  <w:style w:type="character" w:customStyle="1" w:styleId="a40">
    <w:name w:val="a4"/>
    <w:basedOn w:val="10"/>
    <w:rsid w:val="00F40032"/>
  </w:style>
  <w:style w:type="character" w:customStyle="1" w:styleId="700">
    <w:name w:val="70"/>
    <w:basedOn w:val="10"/>
    <w:rsid w:val="00F40032"/>
  </w:style>
  <w:style w:type="character" w:customStyle="1" w:styleId="303">
    <w:name w:val="30"/>
    <w:basedOn w:val="10"/>
    <w:rsid w:val="00F40032"/>
  </w:style>
  <w:style w:type="character" w:customStyle="1" w:styleId="600">
    <w:name w:val="60"/>
    <w:basedOn w:val="10"/>
    <w:rsid w:val="00F40032"/>
  </w:style>
  <w:style w:type="character" w:customStyle="1" w:styleId="611">
    <w:name w:val="61"/>
    <w:aliases w:val="Заголовок №2 (2) + Tahoma"/>
    <w:basedOn w:val="10"/>
    <w:uiPriority w:val="99"/>
    <w:rsid w:val="00F40032"/>
  </w:style>
  <w:style w:type="character" w:customStyle="1" w:styleId="45pt0">
    <w:name w:val="Оглавление + 4;5 pt"/>
    <w:rsid w:val="00F40032"/>
    <w:rPr>
      <w:rFonts w:ascii="Courier New" w:eastAsia="Courier New" w:hAnsi="Courier New" w:cs="Courier New"/>
      <w:b w:val="0"/>
      <w:bCs w:val="0"/>
      <w:i w:val="0"/>
      <w:iCs w:val="0"/>
      <w:caps w:val="0"/>
      <w:smallCaps w:val="0"/>
      <w:strike w:val="0"/>
      <w:dstrike w:val="0"/>
      <w:color w:val="000000"/>
      <w:spacing w:val="0"/>
      <w:w w:val="100"/>
      <w:position w:val="0"/>
      <w:sz w:val="9"/>
      <w:szCs w:val="9"/>
      <w:u w:val="none"/>
      <w:vertAlign w:val="baseline"/>
      <w:lang w:val="ru-RU" w:eastAsia="ru-RU" w:bidi="ru-RU"/>
    </w:rPr>
  </w:style>
  <w:style w:type="character" w:customStyle="1" w:styleId="date1">
    <w:name w:val="date1"/>
    <w:rsid w:val="00F40032"/>
    <w:rPr>
      <w:b w:val="0"/>
      <w:bCs w:val="0"/>
      <w:color w:val="949494"/>
      <w:sz w:val="24"/>
      <w:szCs w:val="24"/>
    </w:rPr>
  </w:style>
  <w:style w:type="character" w:customStyle="1" w:styleId="900">
    <w:name w:val="90"/>
    <w:basedOn w:val="10"/>
    <w:rsid w:val="00F40032"/>
  </w:style>
  <w:style w:type="character" w:customStyle="1" w:styleId="ab0">
    <w:name w:val="ab"/>
    <w:basedOn w:val="10"/>
    <w:rsid w:val="00F40032"/>
  </w:style>
  <w:style w:type="character" w:customStyle="1" w:styleId="aa0">
    <w:name w:val="aa"/>
    <w:basedOn w:val="10"/>
    <w:rsid w:val="00F40032"/>
  </w:style>
  <w:style w:type="character" w:customStyle="1" w:styleId="580">
    <w:name w:val="58"/>
    <w:basedOn w:val="10"/>
    <w:rsid w:val="00F40032"/>
  </w:style>
  <w:style w:type="character" w:customStyle="1" w:styleId="fontstyle130">
    <w:name w:val="fontstyle13"/>
    <w:basedOn w:val="10"/>
    <w:rsid w:val="00F40032"/>
  </w:style>
  <w:style w:type="character" w:customStyle="1" w:styleId="fontstyle140">
    <w:name w:val="fontstyle14"/>
    <w:basedOn w:val="10"/>
    <w:rsid w:val="00F40032"/>
  </w:style>
  <w:style w:type="character" w:customStyle="1" w:styleId="521">
    <w:name w:val="52"/>
    <w:basedOn w:val="10"/>
    <w:rsid w:val="00F40032"/>
  </w:style>
  <w:style w:type="character" w:customStyle="1" w:styleId="490">
    <w:name w:val="49"/>
    <w:basedOn w:val="10"/>
    <w:rsid w:val="00F40032"/>
  </w:style>
  <w:style w:type="character" w:customStyle="1" w:styleId="1ff7">
    <w:name w:val="Красная строка Знак1"/>
    <w:rsid w:val="00F40032"/>
    <w:rPr>
      <w:rFonts w:ascii="Symbol" w:eastAsia="Symbol" w:hAnsi="Symbol" w:cs="Symbol"/>
      <w:sz w:val="24"/>
      <w:szCs w:val="24"/>
    </w:rPr>
  </w:style>
  <w:style w:type="character" w:customStyle="1" w:styleId="rvts23">
    <w:name w:val="rvts23"/>
    <w:basedOn w:val="10"/>
    <w:rsid w:val="00F40032"/>
  </w:style>
  <w:style w:type="character" w:customStyle="1" w:styleId="730">
    <w:name w:val="73"/>
    <w:basedOn w:val="10"/>
    <w:rsid w:val="00F40032"/>
  </w:style>
  <w:style w:type="character" w:customStyle="1" w:styleId="480">
    <w:name w:val="480"/>
    <w:basedOn w:val="10"/>
    <w:rsid w:val="00F40032"/>
  </w:style>
  <w:style w:type="character" w:customStyle="1" w:styleId="430">
    <w:name w:val="43"/>
    <w:basedOn w:val="10"/>
    <w:rsid w:val="00F40032"/>
  </w:style>
  <w:style w:type="character" w:customStyle="1" w:styleId="281">
    <w:name w:val="28"/>
    <w:basedOn w:val="10"/>
    <w:rsid w:val="00F40032"/>
  </w:style>
  <w:style w:type="character" w:customStyle="1" w:styleId="341">
    <w:name w:val="34"/>
    <w:basedOn w:val="10"/>
    <w:rsid w:val="00F40032"/>
  </w:style>
  <w:style w:type="character" w:customStyle="1" w:styleId="3f9">
    <w:name w:val="Гиперссылка3"/>
    <w:rsid w:val="00F40032"/>
    <w:rPr>
      <w:rFonts w:ascii="Courier New" w:hAnsi="Courier New"/>
      <w:color w:val="0000FF"/>
      <w:spacing w:val="0"/>
      <w:kern w:val="1"/>
      <w:position w:val="0"/>
      <w:sz w:val="24"/>
      <w:u w:val="single"/>
      <w:effect w:val="none"/>
      <w:vertAlign w:val="baseline"/>
      <w:lang w:val="uk-UA"/>
    </w:rPr>
  </w:style>
  <w:style w:type="character" w:customStyle="1" w:styleId="adjust">
    <w:name w:val="adjust"/>
    <w:basedOn w:val="10"/>
    <w:rsid w:val="00F40032"/>
  </w:style>
  <w:style w:type="character" w:customStyle="1" w:styleId="orange">
    <w:name w:val="orange"/>
    <w:basedOn w:val="10"/>
    <w:rsid w:val="00F40032"/>
  </w:style>
  <w:style w:type="character" w:customStyle="1" w:styleId="style11">
    <w:name w:val="style11"/>
    <w:basedOn w:val="10"/>
    <w:uiPriority w:val="99"/>
    <w:rsid w:val="00F40032"/>
  </w:style>
  <w:style w:type="character" w:customStyle="1" w:styleId="style30">
    <w:name w:val="style30"/>
    <w:basedOn w:val="10"/>
    <w:rsid w:val="00F40032"/>
  </w:style>
  <w:style w:type="character" w:customStyle="1" w:styleId="style21">
    <w:name w:val="style21"/>
    <w:basedOn w:val="10"/>
    <w:rsid w:val="00F40032"/>
  </w:style>
  <w:style w:type="character" w:customStyle="1" w:styleId="78">
    <w:name w:val="Заголовок 7 Знак Знак"/>
    <w:rsid w:val="00F40032"/>
    <w:rPr>
      <w:b/>
      <w:bCs/>
      <w:sz w:val="28"/>
      <w:szCs w:val="24"/>
      <w:lang w:val="uk-UA" w:eastAsia="ar-SA" w:bidi="ar-SA"/>
    </w:rPr>
  </w:style>
  <w:style w:type="character" w:customStyle="1" w:styleId="1ff8">
    <w:name w:val="1 Рисунок Знак Знак Знак"/>
    <w:rsid w:val="00F40032"/>
    <w:rPr>
      <w:sz w:val="28"/>
      <w:lang w:val="ru-RU" w:eastAsia="ar-SA" w:bidi="ar-SA"/>
    </w:rPr>
  </w:style>
  <w:style w:type="character" w:customStyle="1" w:styleId="11b">
    <w:name w:val="1 Рисунок Знак Знак1"/>
    <w:rsid w:val="00F40032"/>
    <w:rPr>
      <w:sz w:val="28"/>
      <w:lang w:val="ru-RU" w:eastAsia="ar-SA" w:bidi="ar-SA"/>
    </w:rPr>
  </w:style>
  <w:style w:type="character" w:customStyle="1" w:styleId="1ff9">
    <w:name w:val="Стиль Заголовок 1 + все прописные По центру Знак"/>
    <w:rsid w:val="00F40032"/>
    <w:rPr>
      <w:rFonts w:ascii="Courier New" w:eastAsia="Courier New" w:hAnsi="Courier New" w:cs="Courier New"/>
      <w:b/>
      <w:bCs/>
      <w:caps/>
      <w:kern w:val="1"/>
      <w:sz w:val="28"/>
      <w:szCs w:val="32"/>
    </w:rPr>
  </w:style>
  <w:style w:type="character" w:customStyle="1" w:styleId="BodyText2">
    <w:name w:val="Body Text 2 Знак Знак"/>
    <w:rsid w:val="00F40032"/>
    <w:rPr>
      <w:rFonts w:ascii="Symbol" w:eastAsia="Courier New" w:hAnsi="Symbol" w:cs="Courier New"/>
      <w:spacing w:val="-20"/>
      <w:sz w:val="28"/>
    </w:rPr>
  </w:style>
  <w:style w:type="character" w:customStyle="1" w:styleId="text110">
    <w:name w:val="text11"/>
    <w:rsid w:val="00F40032"/>
    <w:rPr>
      <w:rFonts w:ascii="Courier New" w:hAnsi="Courier New" w:cs="Courier New"/>
      <w:color w:val="000000"/>
      <w:sz w:val="18"/>
      <w:szCs w:val="18"/>
    </w:rPr>
  </w:style>
  <w:style w:type="character" w:customStyle="1" w:styleId="6d">
    <w:name w:val="Гиперссылка6"/>
    <w:rsid w:val="00F40032"/>
    <w:rPr>
      <w:color w:val="0000FF"/>
      <w:u w:val="single"/>
    </w:rPr>
  </w:style>
  <w:style w:type="character" w:customStyle="1" w:styleId="big2">
    <w:name w:val="big2"/>
    <w:basedOn w:val="10"/>
    <w:rsid w:val="00F40032"/>
  </w:style>
  <w:style w:type="character" w:customStyle="1" w:styleId="3pt0">
    <w:name w:val="Подпись к картинке + Интервал 3 pt"/>
    <w:rsid w:val="00F40032"/>
    <w:rPr>
      <w:rFonts w:ascii="Courier New" w:eastAsia="Courier New" w:hAnsi="Courier New" w:cs="Courier New"/>
      <w:b w:val="0"/>
      <w:bCs w:val="0"/>
      <w:i w:val="0"/>
      <w:iCs w:val="0"/>
      <w:caps w:val="0"/>
      <w:smallCaps w:val="0"/>
      <w:strike w:val="0"/>
      <w:dstrike w:val="0"/>
      <w:color w:val="000000"/>
      <w:spacing w:val="70"/>
      <w:w w:val="100"/>
      <w:position w:val="0"/>
      <w:sz w:val="26"/>
      <w:szCs w:val="26"/>
      <w:u w:val="none"/>
      <w:vertAlign w:val="baseline"/>
      <w:lang w:val="uk-UA" w:eastAsia="uk-UA" w:bidi="uk-UA"/>
    </w:rPr>
  </w:style>
  <w:style w:type="character" w:customStyle="1" w:styleId="265pt-1pt">
    <w:name w:val="Основной текст (2) + 6;5 pt;Курсив;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13"/>
      <w:szCs w:val="13"/>
      <w:u w:val="none"/>
      <w:vertAlign w:val="baseline"/>
      <w:lang w:val="ru-RU" w:eastAsia="ru-RU" w:bidi="ru-RU"/>
    </w:rPr>
  </w:style>
  <w:style w:type="character" w:customStyle="1" w:styleId="285pt">
    <w:name w:val="Основной текст (2) + 8;5 pt"/>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95pt1pt0">
    <w:name w:val="Основной текст + 9;5 pt;Полужирный;Курсив;Интервал 1 pt"/>
    <w:rsid w:val="00F40032"/>
    <w:rPr>
      <w:rFonts w:ascii="Courier New" w:eastAsia="Courier New" w:hAnsi="Courier New" w:cs="Courier New"/>
      <w:b/>
      <w:bCs/>
      <w:i/>
      <w:iCs/>
      <w:caps w:val="0"/>
      <w:smallCaps w:val="0"/>
      <w:strike w:val="0"/>
      <w:dstrike w:val="0"/>
      <w:color w:val="000000"/>
      <w:spacing w:val="30"/>
      <w:w w:val="100"/>
      <w:position w:val="0"/>
      <w:sz w:val="19"/>
      <w:szCs w:val="19"/>
      <w:u w:val="none"/>
      <w:vertAlign w:val="baseline"/>
      <w:lang w:val="uk-UA" w:eastAsia="uk-UA" w:bidi="uk-UA"/>
    </w:rPr>
  </w:style>
  <w:style w:type="character" w:customStyle="1" w:styleId="Arial85pt0">
    <w:name w:val="Колонтитул + Arial;8;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TrebuchetMS11pt0pt">
    <w:name w:val="Основной текст + Trebuchet MS;11 pt;Интервал 0 pt"/>
    <w:rsid w:val="00F40032"/>
    <w:rPr>
      <w:rFonts w:ascii="Symbol" w:eastAsia="Symbol" w:hAnsi="Symbol" w:cs="Symbol"/>
      <w:b w:val="0"/>
      <w:bCs w:val="0"/>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Arial45pt">
    <w:name w:val="Основной текст + Arial;4;5 pt"/>
    <w:rsid w:val="00F40032"/>
    <w:rPr>
      <w:rFonts w:ascii="Courier New" w:eastAsia="Courier New" w:hAnsi="Courier New" w:cs="Courier New"/>
      <w:b w:val="0"/>
      <w:bCs w:val="0"/>
      <w:i w:val="0"/>
      <w:iCs w:val="0"/>
      <w:caps w:val="0"/>
      <w:smallCaps w:val="0"/>
      <w:strike w:val="0"/>
      <w:dstrike w:val="0"/>
      <w:color w:val="000000"/>
      <w:spacing w:val="0"/>
      <w:w w:val="100"/>
      <w:position w:val="0"/>
      <w:sz w:val="9"/>
      <w:szCs w:val="9"/>
      <w:u w:val="none"/>
      <w:vertAlign w:val="baseline"/>
      <w:lang w:val="en-US" w:eastAsia="en-US" w:bidi="en-US"/>
    </w:rPr>
  </w:style>
  <w:style w:type="character" w:customStyle="1" w:styleId="afffffffd">
    <w:name w:val="Абзац_монограф Знак"/>
    <w:rsid w:val="00F40032"/>
    <w:rPr>
      <w:rFonts w:ascii="Symbol" w:eastAsia="Courier New" w:hAnsi="Symbol" w:cs="Symbol"/>
      <w:lang w:val="uk-UA"/>
    </w:rPr>
  </w:style>
  <w:style w:type="character" w:customStyle="1" w:styleId="zze">
    <w:name w:val="zze"/>
    <w:rsid w:val="00F40032"/>
    <w:rPr>
      <w:rFonts w:cs="Courier New"/>
    </w:rPr>
  </w:style>
  <w:style w:type="character" w:customStyle="1" w:styleId="WW8Num1z01">
    <w:name w:val="WW8Num1z01"/>
    <w:rsid w:val="00F40032"/>
    <w:rPr>
      <w:rFonts w:ascii="Courier New" w:hAnsi="Courier New"/>
    </w:rPr>
  </w:style>
  <w:style w:type="character" w:customStyle="1" w:styleId="user1">
    <w:name w:val="user1"/>
    <w:basedOn w:val="10"/>
    <w:rsid w:val="00F40032"/>
  </w:style>
  <w:style w:type="character" w:customStyle="1" w:styleId="reference-text">
    <w:name w:val="reference-text"/>
    <w:rsid w:val="00F40032"/>
  </w:style>
  <w:style w:type="character" w:customStyle="1" w:styleId="atn">
    <w:name w:val="atn"/>
    <w:basedOn w:val="10"/>
    <w:rsid w:val="00F40032"/>
  </w:style>
  <w:style w:type="character" w:customStyle="1" w:styleId="shorttext">
    <w:name w:val="short_text"/>
    <w:basedOn w:val="10"/>
    <w:rsid w:val="00F40032"/>
  </w:style>
  <w:style w:type="character" w:customStyle="1" w:styleId="Bodytext2514pt">
    <w:name w:val="Body text (25) + 14 pt"/>
    <w:rsid w:val="00F40032"/>
    <w:rPr>
      <w:rFonts w:ascii="Courier New" w:hAnsi="Courier New" w:cs="Courier New"/>
      <w:sz w:val="28"/>
      <w:szCs w:val="28"/>
    </w:rPr>
  </w:style>
  <w:style w:type="character" w:customStyle="1" w:styleId="Bodytext25145pt">
    <w:name w:val="Body text (25) + 14.5 pt"/>
    <w:rsid w:val="00F40032"/>
    <w:rPr>
      <w:rFonts w:ascii="Courier New" w:hAnsi="Courier New" w:cs="Courier New"/>
      <w:i/>
      <w:iCs/>
      <w:spacing w:val="20"/>
      <w:sz w:val="29"/>
      <w:szCs w:val="29"/>
    </w:rPr>
  </w:style>
  <w:style w:type="character" w:customStyle="1" w:styleId="bkpicstickactive">
    <w:name w:val="bkpic_stick_active"/>
    <w:basedOn w:val="10"/>
    <w:rsid w:val="00F40032"/>
  </w:style>
  <w:style w:type="character" w:customStyle="1" w:styleId="79">
    <w:name w:val="Знак7"/>
    <w:rsid w:val="00F40032"/>
    <w:rPr>
      <w:rFonts w:ascii="Courier New" w:hAnsi="Courier New" w:cs="Courier New"/>
      <w:color w:val="000000"/>
      <w:sz w:val="20"/>
      <w:szCs w:val="20"/>
      <w:lang w:val="uk-UA"/>
    </w:rPr>
  </w:style>
  <w:style w:type="character" w:customStyle="1" w:styleId="FootnoteTextChar1">
    <w:name w:val="Footnote Text Char1"/>
    <w:aliases w:val="Table_Footnote_last Char1,Текст сноски Знак Знак Знак Char1,Текст сноски Знак Знак Char1,Знак Знак Знак Знак Знак Знак Знак Знак Знак Знак Знак Знак Знак Знак Знак Знак Char,Текст сноски Знак1 Знак Char"/>
    <w:rsid w:val="00F40032"/>
    <w:rPr>
      <w:rFonts w:ascii="Courier New" w:hAnsi="Courier New" w:cs="Courier New"/>
      <w:color w:val="000000"/>
      <w:sz w:val="20"/>
      <w:szCs w:val="20"/>
    </w:rPr>
  </w:style>
  <w:style w:type="character" w:customStyle="1" w:styleId="hlcopyright1">
    <w:name w:val="hlcopyright1"/>
    <w:rsid w:val="00F40032"/>
    <w:rPr>
      <w:rFonts w:cs="Courier New"/>
      <w:i/>
      <w:iCs/>
      <w:sz w:val="20"/>
      <w:szCs w:val="20"/>
    </w:rPr>
  </w:style>
  <w:style w:type="character" w:customStyle="1" w:styleId="1ffa">
    <w:name w:val="Текст выноски Знак1"/>
    <w:aliases w:val="Текст выноски Знак Знак,Balloon Text Char Знак1"/>
    <w:uiPriority w:val="99"/>
    <w:rsid w:val="00F40032"/>
    <w:rPr>
      <w:rFonts w:ascii="Courier New" w:hAnsi="Courier New" w:cs="Courier New"/>
      <w:sz w:val="16"/>
      <w:szCs w:val="16"/>
    </w:rPr>
  </w:style>
  <w:style w:type="character" w:customStyle="1" w:styleId="FootnoteBase">
    <w:name w:val="Footnote Base Знак Знак"/>
    <w:rsid w:val="00F40032"/>
    <w:rPr>
      <w:rFonts w:cs="Courier New"/>
      <w:sz w:val="18"/>
      <w:lang w:val="en-US" w:eastAsia="ar-SA" w:bidi="ar-SA"/>
    </w:rPr>
  </w:style>
  <w:style w:type="character" w:customStyle="1" w:styleId="DocumentMapChar">
    <w:name w:val="Document Map Char"/>
    <w:rsid w:val="00F40032"/>
    <w:rPr>
      <w:rFonts w:ascii="Courier New" w:hAnsi="Courier New"/>
      <w:sz w:val="24"/>
    </w:rPr>
  </w:style>
  <w:style w:type="character" w:customStyle="1" w:styleId="DocumentMapChar1">
    <w:name w:val="Document Map Char1"/>
    <w:uiPriority w:val="99"/>
    <w:rsid w:val="00F40032"/>
    <w:rPr>
      <w:rFonts w:ascii="Courier New" w:hAnsi="Courier New" w:cs="Courier New"/>
      <w:color w:val="000000"/>
      <w:sz w:val="2"/>
    </w:rPr>
  </w:style>
  <w:style w:type="character" w:customStyle="1" w:styleId="time1">
    <w:name w:val="time1"/>
    <w:rsid w:val="00F40032"/>
    <w:rPr>
      <w:rFonts w:ascii="Courier New" w:hAnsi="Courier New"/>
      <w:color w:val="000000"/>
      <w:sz w:val="18"/>
      <w:u w:val="none"/>
      <w:effect w:val="none"/>
    </w:rPr>
  </w:style>
  <w:style w:type="character" w:customStyle="1" w:styleId="afffffffe">
    <w:name w:val="табл Знак"/>
    <w:rsid w:val="00F40032"/>
    <w:rPr>
      <w:rFonts w:cs="Courier New"/>
      <w:color w:val="000000"/>
      <w:sz w:val="28"/>
      <w:szCs w:val="28"/>
      <w:lang w:val="uk-UA" w:eastAsia="ar-SA" w:bidi="ar-SA"/>
    </w:rPr>
  </w:style>
  <w:style w:type="character" w:customStyle="1" w:styleId="affffffff">
    <w:name w:val="ДСТУ Знак Знак Знак"/>
    <w:rsid w:val="00F40032"/>
    <w:rPr>
      <w:rFonts w:ascii="Courier New" w:eastAsia="Courier New" w:hAnsi="Courier New" w:cs="Courier New"/>
      <w:lang w:val="uk-UA"/>
    </w:rPr>
  </w:style>
  <w:style w:type="character" w:customStyle="1" w:styleId="copy3">
    <w:name w:val="copy3"/>
    <w:rsid w:val="00F40032"/>
    <w:rPr>
      <w:rFonts w:cs="Courier New"/>
    </w:rPr>
  </w:style>
  <w:style w:type="character" w:customStyle="1" w:styleId="1ffb">
    <w:name w:val="Шапка Знак1"/>
    <w:rsid w:val="00F40032"/>
    <w:rPr>
      <w:rFonts w:ascii="Symbol" w:hAnsi="Symbol" w:cs="Courier New"/>
      <w:sz w:val="24"/>
      <w:szCs w:val="24"/>
    </w:rPr>
  </w:style>
  <w:style w:type="character" w:customStyle="1" w:styleId="FontStyle203">
    <w:name w:val="Font Style203"/>
    <w:rsid w:val="00F40032"/>
    <w:rPr>
      <w:rFonts w:ascii="Courier New" w:hAnsi="Courier New" w:cs="Courier New"/>
      <w:b/>
      <w:bCs/>
      <w:sz w:val="30"/>
      <w:szCs w:val="30"/>
    </w:rPr>
  </w:style>
  <w:style w:type="character" w:customStyle="1" w:styleId="1ffc">
    <w:name w:val="Сильное выделение1"/>
    <w:rsid w:val="00F40032"/>
    <w:rPr>
      <w:rFonts w:cs="Courier New"/>
      <w:b/>
      <w:bCs/>
      <w:i/>
      <w:iCs/>
      <w:color w:val="4F81BD"/>
    </w:rPr>
  </w:style>
  <w:style w:type="character" w:customStyle="1" w:styleId="1ffd">
    <w:name w:val="Обычный (веб) Знак1"/>
    <w:aliases w:val="Обычный (веб)2 Знак,Обычный (веб) Знак Знак, Знак Знак,Обычный (Web)1 Знак"/>
    <w:rsid w:val="00F40032"/>
    <w:rPr>
      <w:rFonts w:ascii="Symbol" w:eastAsia="Symbol" w:hAnsi="Symbol" w:cs="Symbol"/>
      <w:color w:val="000000"/>
      <w:sz w:val="24"/>
      <w:szCs w:val="24"/>
    </w:rPr>
  </w:style>
  <w:style w:type="character" w:customStyle="1" w:styleId="publishername">
    <w:name w:val="publishername"/>
    <w:rsid w:val="00F40032"/>
    <w:rPr>
      <w:rFonts w:cs="Courier New"/>
    </w:rPr>
  </w:style>
  <w:style w:type="character" w:customStyle="1" w:styleId="pubdate">
    <w:name w:val="pubdate"/>
    <w:rsid w:val="00F40032"/>
    <w:rPr>
      <w:rFonts w:cs="Courier New"/>
    </w:rPr>
  </w:style>
  <w:style w:type="character" w:customStyle="1" w:styleId="3fa">
    <w:name w:val="Основной текст + Курсив3"/>
    <w:uiPriority w:val="99"/>
    <w:rsid w:val="00F40032"/>
    <w:rPr>
      <w:rFonts w:ascii="Courier New" w:hAnsi="Courier New"/>
      <w:i/>
      <w:spacing w:val="0"/>
      <w:sz w:val="20"/>
    </w:rPr>
  </w:style>
  <w:style w:type="character" w:customStyle="1" w:styleId="FontStyle105">
    <w:name w:val="Font Style105"/>
    <w:rsid w:val="00F40032"/>
    <w:rPr>
      <w:rFonts w:ascii="Symbol" w:hAnsi="Symbol" w:cs="Symbol"/>
      <w:color w:val="000000"/>
      <w:sz w:val="20"/>
      <w:szCs w:val="20"/>
    </w:rPr>
  </w:style>
  <w:style w:type="character" w:customStyle="1" w:styleId="FontStyle230">
    <w:name w:val="Font Style230"/>
    <w:rsid w:val="00F40032"/>
    <w:rPr>
      <w:rFonts w:ascii="Courier New" w:hAnsi="Courier New" w:cs="Courier New"/>
      <w:b/>
      <w:bCs/>
      <w:color w:val="000000"/>
      <w:sz w:val="20"/>
      <w:szCs w:val="20"/>
    </w:rPr>
  </w:style>
  <w:style w:type="character" w:customStyle="1" w:styleId="FontStyle229">
    <w:name w:val="Font Style229"/>
    <w:rsid w:val="00F40032"/>
    <w:rPr>
      <w:rFonts w:ascii="Courier New" w:hAnsi="Courier New" w:cs="Courier New"/>
      <w:b/>
      <w:bCs/>
      <w:color w:val="000000"/>
      <w:sz w:val="20"/>
      <w:szCs w:val="20"/>
    </w:rPr>
  </w:style>
  <w:style w:type="character" w:customStyle="1" w:styleId="1ffe">
    <w:name w:val="Текст концевой сноски Знак1"/>
    <w:aliases w:val="Текст концевой сноски Знак Знак Знак1,Текст концевой сноски Знак1 Знак Знак Знак1,Текст концевой сноски Знак Знак1 Знак Знак Знак1,Текст концевой сноски Знак Знак Знак Знак Знак Знак1,Знак2 Знак Знак Знак Знак Знак Знак1"/>
    <w:uiPriority w:val="99"/>
    <w:rsid w:val="00F40032"/>
    <w:rPr>
      <w:rFonts w:ascii="Courier New" w:hAnsi="Courier New" w:cs="Courier New"/>
      <w:sz w:val="20"/>
      <w:szCs w:val="20"/>
    </w:rPr>
  </w:style>
  <w:style w:type="character" w:customStyle="1" w:styleId="Web">
    <w:name w:val="Обычный (Web) Знак"/>
    <w:aliases w:val="Обычный (веб) Знак Знак1 Знак,Знак7 Знак,Знак Знак15 Знак,Обычный (Web)2 Знак,webb Знак,webb1 Знак,Обычный (веб)1 Знак,Обычный (Web)11 Знак,Обычный (веб)3 Знак,Обычный (веб)21 Знак,Обычный (веб)211 Знак,Обычный (веб)4 Знак"/>
    <w:rsid w:val="00F40032"/>
    <w:rPr>
      <w:rFonts w:cs="Courier New"/>
      <w:sz w:val="24"/>
      <w:szCs w:val="24"/>
      <w:lang w:val="ru-RU" w:eastAsia="ar-SA" w:bidi="ar-SA"/>
    </w:rPr>
  </w:style>
  <w:style w:type="character" w:customStyle="1" w:styleId="FontStyle23">
    <w:name w:val="Font Style23"/>
    <w:rsid w:val="00F40032"/>
    <w:rPr>
      <w:rFonts w:ascii="Symbol" w:hAnsi="Symbol" w:cs="Symbol"/>
      <w:sz w:val="18"/>
      <w:szCs w:val="18"/>
    </w:rPr>
  </w:style>
  <w:style w:type="character" w:customStyle="1" w:styleId="FontStyle17">
    <w:name w:val="Font Style17"/>
    <w:rsid w:val="00F40032"/>
    <w:rPr>
      <w:rFonts w:ascii="Courier New" w:hAnsi="Courier New"/>
      <w:b/>
      <w:sz w:val="18"/>
    </w:rPr>
  </w:style>
  <w:style w:type="character" w:customStyle="1" w:styleId="124">
    <w:name w:val="Заголовок №1 (2) + Малые прописные"/>
    <w:rsid w:val="00F40032"/>
    <w:rPr>
      <w:rFonts w:ascii="Courier New" w:hAnsi="Courier New" w:cs="Courier New"/>
      <w:b/>
      <w:bCs/>
      <w:smallCaps/>
      <w:sz w:val="25"/>
      <w:szCs w:val="25"/>
      <w:u w:val="none"/>
    </w:rPr>
  </w:style>
  <w:style w:type="character" w:customStyle="1" w:styleId="2ff6">
    <w:name w:val="Основний текст (2)_"/>
    <w:link w:val="217"/>
    <w:rsid w:val="00F40032"/>
    <w:rPr>
      <w:i/>
      <w:iCs/>
      <w:sz w:val="21"/>
      <w:szCs w:val="21"/>
    </w:rPr>
  </w:style>
  <w:style w:type="character" w:customStyle="1" w:styleId="2ff7">
    <w:name w:val="Основной текст (2) + Полужирный"/>
    <w:rsid w:val="00F40032"/>
    <w:rPr>
      <w:rFonts w:ascii="Courier New" w:hAnsi="Courier New" w:cs="Courier New"/>
      <w:b/>
      <w:bCs/>
      <w:sz w:val="17"/>
      <w:szCs w:val="17"/>
      <w:u w:val="none"/>
      <w:lang w:val="en-US"/>
    </w:rPr>
  </w:style>
  <w:style w:type="character" w:customStyle="1" w:styleId="Calibri5">
    <w:name w:val="Основний текст + Calibri5"/>
    <w:rsid w:val="00F40032"/>
    <w:rPr>
      <w:rFonts w:ascii="Symbol" w:eastAsia="Symbol" w:hAnsi="Symbol" w:cs="Symbol"/>
      <w:b/>
      <w:bCs/>
      <w:i/>
      <w:iCs/>
      <w:sz w:val="16"/>
      <w:szCs w:val="16"/>
    </w:rPr>
  </w:style>
  <w:style w:type="character" w:customStyle="1" w:styleId="5f3">
    <w:name w:val="Основний текст (5)_"/>
    <w:link w:val="511"/>
    <w:rsid w:val="00F40032"/>
    <w:rPr>
      <w:i/>
      <w:iCs/>
      <w:sz w:val="17"/>
      <w:szCs w:val="17"/>
      <w:lang w:val="en-US"/>
    </w:rPr>
  </w:style>
  <w:style w:type="character" w:customStyle="1" w:styleId="st1">
    <w:name w:val="st1"/>
    <w:basedOn w:val="10"/>
    <w:rsid w:val="00F40032"/>
  </w:style>
  <w:style w:type="character" w:customStyle="1" w:styleId="affffffff0">
    <w:name w:val="стильДисера Знак"/>
    <w:rsid w:val="00F40032"/>
    <w:rPr>
      <w:rFonts w:ascii="Symbol" w:eastAsia="Symbol" w:hAnsi="Symbol" w:cs="Courier New"/>
      <w:sz w:val="28"/>
      <w:szCs w:val="28"/>
      <w:lang w:val="uk-UA"/>
    </w:rPr>
  </w:style>
  <w:style w:type="character" w:customStyle="1" w:styleId="info2">
    <w:name w:val="info2"/>
    <w:rsid w:val="00F40032"/>
    <w:rPr>
      <w:rFonts w:ascii="Courier New" w:hAnsi="Courier New"/>
      <w:b w:val="0"/>
      <w:strike w:val="0"/>
      <w:dstrike w:val="0"/>
      <w:color w:val="080000"/>
      <w:sz w:val="20"/>
      <w:u w:val="none"/>
      <w:effect w:val="none"/>
    </w:rPr>
  </w:style>
  <w:style w:type="character" w:customStyle="1" w:styleId="post-b1">
    <w:name w:val="post-b1"/>
    <w:rsid w:val="00F40032"/>
    <w:rPr>
      <w:b/>
      <w:bCs/>
    </w:rPr>
  </w:style>
  <w:style w:type="character" w:customStyle="1" w:styleId="hl1">
    <w:name w:val="hl1"/>
    <w:rsid w:val="00F40032"/>
    <w:rPr>
      <w:color w:val="4682B4"/>
    </w:rPr>
  </w:style>
  <w:style w:type="character" w:customStyle="1" w:styleId="w">
    <w:name w:val="w"/>
    <w:basedOn w:val="10"/>
    <w:rsid w:val="00F40032"/>
  </w:style>
  <w:style w:type="character" w:customStyle="1" w:styleId="affffffff1">
    <w:name w:val="Название объекта Знак"/>
    <w:aliases w:val="Название объекта Знак Знак Знак Знак, Char Знак"/>
    <w:rsid w:val="00F40032"/>
    <w:rPr>
      <w:rFonts w:ascii="Courier New" w:eastAsia="Courier New" w:hAnsi="Courier New" w:cs="Courier New"/>
      <w:spacing w:val="-3"/>
      <w:sz w:val="28"/>
      <w:lang w:val="uk-UA"/>
    </w:rPr>
  </w:style>
  <w:style w:type="character" w:customStyle="1" w:styleId="1fff">
    <w:name w:val="Тема примечания Знак1"/>
    <w:uiPriority w:val="99"/>
    <w:rsid w:val="00F40032"/>
    <w:rPr>
      <w:rFonts w:ascii="Symbol" w:eastAsia="Symbol" w:hAnsi="Symbol" w:cs="Symbol"/>
      <w:b/>
      <w:bCs/>
    </w:rPr>
  </w:style>
  <w:style w:type="character" w:customStyle="1" w:styleId="dcom">
    <w:name w:val="d_com"/>
    <w:rsid w:val="00F40032"/>
    <w:rPr>
      <w:rFonts w:cs="Courier New"/>
    </w:rPr>
  </w:style>
  <w:style w:type="character" w:customStyle="1" w:styleId="FontStyle43">
    <w:name w:val="Font Style43"/>
    <w:rsid w:val="00F40032"/>
    <w:rPr>
      <w:rFonts w:ascii="Courier New" w:hAnsi="Courier New" w:cs="Courier New"/>
      <w:b/>
      <w:bCs/>
      <w:sz w:val="22"/>
      <w:szCs w:val="22"/>
    </w:rPr>
  </w:style>
  <w:style w:type="character" w:customStyle="1" w:styleId="FontStyle40">
    <w:name w:val="Font Style40"/>
    <w:rsid w:val="00F40032"/>
    <w:rPr>
      <w:rFonts w:ascii="Courier New" w:hAnsi="Courier New" w:cs="Courier New"/>
      <w:b/>
      <w:bCs/>
      <w:sz w:val="22"/>
      <w:szCs w:val="22"/>
    </w:rPr>
  </w:style>
  <w:style w:type="character" w:customStyle="1" w:styleId="componentheading">
    <w:name w:val="componentheading"/>
    <w:rsid w:val="00F40032"/>
    <w:rPr>
      <w:rFonts w:cs="Courier New"/>
      <w:b/>
      <w:bCs/>
    </w:rPr>
  </w:style>
  <w:style w:type="character" w:customStyle="1" w:styleId="reference-accessdate">
    <w:name w:val="reference-accessdate"/>
    <w:rsid w:val="00F40032"/>
    <w:rPr>
      <w:rFonts w:cs="Courier New"/>
    </w:rPr>
  </w:style>
  <w:style w:type="character" w:customStyle="1" w:styleId="fs4">
    <w:name w:val="fs4"/>
    <w:rsid w:val="00F40032"/>
    <w:rPr>
      <w:rFonts w:cs="Courier New"/>
    </w:rPr>
  </w:style>
  <w:style w:type="character" w:customStyle="1" w:styleId="2ff8">
    <w:name w:val="Замещающий текст2"/>
    <w:rsid w:val="00F40032"/>
    <w:rPr>
      <w:rFonts w:cs="Courier New"/>
      <w:color w:val="808080"/>
    </w:rPr>
  </w:style>
  <w:style w:type="character" w:customStyle="1" w:styleId="A31">
    <w:name w:val="A3"/>
    <w:rsid w:val="00F40032"/>
    <w:rPr>
      <w:rFonts w:cs="Courier New"/>
      <w:color w:val="000000"/>
      <w:sz w:val="18"/>
      <w:szCs w:val="18"/>
    </w:rPr>
  </w:style>
  <w:style w:type="character" w:customStyle="1" w:styleId="FontStyle">
    <w:name w:val="Font Style"/>
    <w:rsid w:val="00F40032"/>
    <w:rPr>
      <w:rFonts w:cs="Symbol"/>
      <w:color w:val="000000"/>
      <w:sz w:val="20"/>
      <w:szCs w:val="20"/>
    </w:rPr>
  </w:style>
  <w:style w:type="character" w:customStyle="1" w:styleId="FontStyle86">
    <w:name w:val="Font Style86"/>
    <w:rsid w:val="00F40032"/>
    <w:rPr>
      <w:rFonts w:ascii="Courier New" w:hAnsi="Courier New" w:cs="Courier New"/>
      <w:sz w:val="26"/>
      <w:szCs w:val="26"/>
    </w:rPr>
  </w:style>
  <w:style w:type="character" w:customStyle="1" w:styleId="longtextshorttext">
    <w:name w:val="long_text short_text"/>
    <w:basedOn w:val="10"/>
    <w:rsid w:val="00F40032"/>
  </w:style>
  <w:style w:type="character" w:customStyle="1" w:styleId="11c">
    <w:name w:val="Заголовок 1 Знак1"/>
    <w:aliases w:val="Heading 1 Char Знак,Заголовок 1 Знак Знак"/>
    <w:rsid w:val="00F40032"/>
    <w:rPr>
      <w:rFonts w:ascii="Symbol" w:eastAsia="Symbol" w:hAnsi="Symbol" w:cs="Symbol"/>
      <w:b/>
      <w:bCs/>
      <w:kern w:val="1"/>
      <w:sz w:val="32"/>
      <w:szCs w:val="32"/>
    </w:rPr>
  </w:style>
  <w:style w:type="character" w:customStyle="1" w:styleId="Heading3Char">
    <w:name w:val="Heading 3 Char"/>
    <w:uiPriority w:val="9"/>
    <w:rsid w:val="00F40032"/>
    <w:rPr>
      <w:rFonts w:ascii="Courier New" w:hAnsi="Courier New" w:cs="Courier New"/>
      <w:b/>
      <w:bCs/>
      <w:sz w:val="26"/>
      <w:szCs w:val="26"/>
      <w:lang w:val="ru-RU" w:eastAsia="ar-SA" w:bidi="ar-SA"/>
    </w:rPr>
  </w:style>
  <w:style w:type="character" w:customStyle="1" w:styleId="135">
    <w:name w:val="Колонтитул + 13"/>
    <w:rsid w:val="00F40032"/>
    <w:rPr>
      <w:rFonts w:ascii="Symbol" w:eastAsia="Symbol" w:hAnsi="Symbol" w:cs="Symbol"/>
      <w:b w:val="0"/>
      <w:bCs w:val="0"/>
      <w:i w:val="0"/>
      <w:iCs w:val="0"/>
      <w:caps w:val="0"/>
      <w:smallCaps w:val="0"/>
      <w:strike w:val="0"/>
      <w:dstrike w:val="0"/>
      <w:spacing w:val="0"/>
      <w:sz w:val="27"/>
      <w:szCs w:val="27"/>
      <w:u w:val="none"/>
      <w:lang w:val="en-US"/>
    </w:rPr>
  </w:style>
  <w:style w:type="character" w:customStyle="1" w:styleId="4f6">
    <w:name w:val="Подпись к картинке (4)_"/>
    <w:rsid w:val="00F40032"/>
    <w:rPr>
      <w:sz w:val="15"/>
      <w:szCs w:val="15"/>
    </w:rPr>
  </w:style>
  <w:style w:type="character" w:customStyle="1" w:styleId="8pt">
    <w:name w:val="Основной текст + 8 pt"/>
    <w:rsid w:val="00F40032"/>
    <w:rPr>
      <w:spacing w:val="10"/>
      <w:sz w:val="16"/>
      <w:szCs w:val="16"/>
      <w:lang w:val="en-US" w:eastAsia="ar-SA" w:bidi="ar-SA"/>
    </w:rPr>
  </w:style>
  <w:style w:type="character" w:customStyle="1" w:styleId="5f4">
    <w:name w:val="Подпись к картинке (5)_"/>
    <w:rsid w:val="00F40032"/>
    <w:rPr>
      <w:b/>
      <w:bCs/>
      <w:sz w:val="27"/>
      <w:szCs w:val="27"/>
    </w:rPr>
  </w:style>
  <w:style w:type="character" w:customStyle="1" w:styleId="516pt">
    <w:name w:val="Основной текст (5) + 16 pt"/>
    <w:rsid w:val="00F40032"/>
    <w:rPr>
      <w:b/>
      <w:bCs/>
      <w:i/>
      <w:iCs/>
      <w:sz w:val="32"/>
      <w:szCs w:val="32"/>
      <w:lang w:eastAsia="ru-RU" w:bidi="ru-RU"/>
    </w:rPr>
  </w:style>
  <w:style w:type="character" w:customStyle="1" w:styleId="11pt3">
    <w:name w:val="Колонтитул + 11 pt3"/>
    <w:rsid w:val="00F40032"/>
    <w:rPr>
      <w:rFonts w:ascii="Symbol" w:eastAsia="Symbol" w:hAnsi="Symbol" w:cs="Symbol"/>
      <w:b w:val="0"/>
      <w:bCs w:val="0"/>
      <w:i w:val="0"/>
      <w:iCs w:val="0"/>
      <w:caps w:val="0"/>
      <w:smallCaps w:val="0"/>
      <w:strike w:val="0"/>
      <w:dstrike w:val="0"/>
      <w:spacing w:val="0"/>
      <w:sz w:val="22"/>
      <w:szCs w:val="22"/>
      <w:u w:val="none"/>
    </w:rPr>
  </w:style>
  <w:style w:type="character" w:customStyle="1" w:styleId="813">
    <w:name w:val="Основной текст (8) + 13"/>
    <w:rsid w:val="00F40032"/>
    <w:rPr>
      <w:rFonts w:ascii="Symbol" w:eastAsia="Symbol" w:hAnsi="Symbol" w:cs="Symbol"/>
      <w:sz w:val="27"/>
      <w:szCs w:val="27"/>
    </w:rPr>
  </w:style>
  <w:style w:type="character" w:customStyle="1" w:styleId="713">
    <w:name w:val="Основной текст (7) + 13"/>
    <w:uiPriority w:val="99"/>
    <w:rsid w:val="00F40032"/>
    <w:rPr>
      <w:b w:val="0"/>
      <w:bCs w:val="0"/>
      <w:sz w:val="27"/>
      <w:szCs w:val="27"/>
    </w:rPr>
  </w:style>
  <w:style w:type="character" w:customStyle="1" w:styleId="8pt3">
    <w:name w:val="Основной текст + 8 pt3"/>
    <w:rsid w:val="00F40032"/>
    <w:rPr>
      <w:sz w:val="16"/>
      <w:szCs w:val="16"/>
      <w:lang w:eastAsia="ar-SA" w:bidi="ar-SA"/>
    </w:rPr>
  </w:style>
  <w:style w:type="character" w:customStyle="1" w:styleId="2ff9">
    <w:name w:val="Подпись к таблице2"/>
    <w:rsid w:val="00F40032"/>
    <w:rPr>
      <w:rFonts w:ascii="Symbol" w:eastAsia="Symbol" w:hAnsi="Symbol" w:cs="Symbol"/>
      <w:b/>
      <w:bCs/>
      <w:sz w:val="27"/>
      <w:szCs w:val="27"/>
      <w:u w:val="single"/>
    </w:rPr>
  </w:style>
  <w:style w:type="character" w:customStyle="1" w:styleId="351">
    <w:name w:val="Заголовок №3 (5)_"/>
    <w:rsid w:val="00F40032"/>
    <w:rPr>
      <w:sz w:val="27"/>
      <w:szCs w:val="27"/>
    </w:rPr>
  </w:style>
  <w:style w:type="character" w:customStyle="1" w:styleId="7a">
    <w:name w:val="Основной текст + 7"/>
    <w:rsid w:val="00F40032"/>
    <w:rPr>
      <w:smallCaps/>
      <w:sz w:val="15"/>
      <w:szCs w:val="15"/>
      <w:lang w:val="en-US" w:eastAsia="ar-SA" w:bidi="ar-SA"/>
    </w:rPr>
  </w:style>
  <w:style w:type="character" w:customStyle="1" w:styleId="450">
    <w:name w:val="Заголовок №4 (5)_"/>
    <w:rsid w:val="00F40032"/>
    <w:rPr>
      <w:i/>
      <w:iCs/>
      <w:sz w:val="27"/>
      <w:szCs w:val="27"/>
    </w:rPr>
  </w:style>
  <w:style w:type="character" w:customStyle="1" w:styleId="451">
    <w:name w:val="Заголовок №4 (5)"/>
    <w:rsid w:val="00F40032"/>
    <w:rPr>
      <w:i/>
      <w:iCs/>
      <w:sz w:val="27"/>
      <w:szCs w:val="27"/>
    </w:rPr>
  </w:style>
  <w:style w:type="character" w:customStyle="1" w:styleId="458">
    <w:name w:val="Заголовок №4 (5) + 8"/>
    <w:rsid w:val="00F40032"/>
    <w:rPr>
      <w:i/>
      <w:iCs/>
      <w:sz w:val="17"/>
      <w:szCs w:val="17"/>
    </w:rPr>
  </w:style>
  <w:style w:type="character" w:customStyle="1" w:styleId="452">
    <w:name w:val="Заголовок №4 (5) + Не курсив"/>
    <w:rsid w:val="00F40032"/>
    <w:rPr>
      <w:i/>
      <w:iCs/>
      <w:sz w:val="27"/>
      <w:szCs w:val="27"/>
    </w:rPr>
  </w:style>
  <w:style w:type="character" w:customStyle="1" w:styleId="98pt">
    <w:name w:val="Основной текст (9) + 8 pt"/>
    <w:rsid w:val="00F40032"/>
    <w:rPr>
      <w:rFonts w:ascii="Courier New" w:eastAsia="Courier New" w:hAnsi="Courier New" w:cs="Courier New"/>
      <w:i/>
      <w:iCs/>
      <w:spacing w:val="230"/>
      <w:sz w:val="16"/>
      <w:szCs w:val="16"/>
      <w:lang w:val="en-US"/>
    </w:rPr>
  </w:style>
  <w:style w:type="character" w:customStyle="1" w:styleId="125">
    <w:name w:val="Основной текст (12) + Курсив"/>
    <w:rsid w:val="00F40032"/>
    <w:rPr>
      <w:rFonts w:ascii="Symbol" w:eastAsia="Symbol" w:hAnsi="Symbol" w:cs="Symbol"/>
      <w:i/>
      <w:iCs/>
      <w:sz w:val="23"/>
      <w:szCs w:val="23"/>
    </w:rPr>
  </w:style>
  <w:style w:type="character" w:customStyle="1" w:styleId="1213">
    <w:name w:val="Основной текст (12) + 13"/>
    <w:rsid w:val="00F40032"/>
    <w:rPr>
      <w:rFonts w:ascii="Symbol" w:eastAsia="Symbol" w:hAnsi="Symbol" w:cs="Symbol"/>
      <w:sz w:val="27"/>
      <w:szCs w:val="27"/>
    </w:rPr>
  </w:style>
  <w:style w:type="character" w:customStyle="1" w:styleId="711">
    <w:name w:val="Основной текст + 71"/>
    <w:rsid w:val="00F40032"/>
    <w:rPr>
      <w:sz w:val="15"/>
      <w:szCs w:val="15"/>
      <w:lang w:eastAsia="ar-SA" w:bidi="ar-SA"/>
    </w:rPr>
  </w:style>
  <w:style w:type="character" w:customStyle="1" w:styleId="770">
    <w:name w:val="Основной текст (7) + 7"/>
    <w:rsid w:val="00F40032"/>
    <w:rPr>
      <w:b w:val="0"/>
      <w:bCs w:val="0"/>
      <w:sz w:val="15"/>
      <w:szCs w:val="15"/>
    </w:rPr>
  </w:style>
  <w:style w:type="character" w:customStyle="1" w:styleId="126">
    <w:name w:val="Заголовок №1 (2) + Курсив"/>
    <w:rsid w:val="00F40032"/>
    <w:rPr>
      <w:i/>
      <w:iCs/>
      <w:spacing w:val="-10"/>
      <w:sz w:val="33"/>
      <w:szCs w:val="33"/>
    </w:rPr>
  </w:style>
  <w:style w:type="character" w:customStyle="1" w:styleId="352">
    <w:name w:val="Заголовок №3 (5) + Курсив"/>
    <w:rsid w:val="00F40032"/>
    <w:rPr>
      <w:i/>
      <w:iCs/>
      <w:sz w:val="27"/>
      <w:szCs w:val="27"/>
    </w:rPr>
  </w:style>
  <w:style w:type="character" w:customStyle="1" w:styleId="3fb">
    <w:name w:val="Подпись к таблице (3)_"/>
    <w:rsid w:val="00F40032"/>
    <w:rPr>
      <w:spacing w:val="10"/>
      <w:sz w:val="16"/>
      <w:szCs w:val="16"/>
    </w:rPr>
  </w:style>
  <w:style w:type="character" w:customStyle="1" w:styleId="30pt">
    <w:name w:val="Подпись к таблице (3) + Интервал 0 pt"/>
    <w:rsid w:val="00F40032"/>
    <w:rPr>
      <w:spacing w:val="0"/>
      <w:sz w:val="16"/>
      <w:szCs w:val="16"/>
    </w:rPr>
  </w:style>
  <w:style w:type="character" w:customStyle="1" w:styleId="5f5">
    <w:name w:val="Подпись к картинке (5)"/>
    <w:rsid w:val="00F40032"/>
    <w:rPr>
      <w:b/>
      <w:bCs/>
      <w:sz w:val="27"/>
      <w:szCs w:val="27"/>
    </w:rPr>
  </w:style>
  <w:style w:type="character" w:customStyle="1" w:styleId="11pt2">
    <w:name w:val="Колонтитул + 11 pt2"/>
    <w:rsid w:val="00F40032"/>
    <w:rPr>
      <w:rFonts w:ascii="Symbol" w:eastAsia="Symbol" w:hAnsi="Symbol" w:cs="Symbol"/>
      <w:b w:val="0"/>
      <w:bCs w:val="0"/>
      <w:i w:val="0"/>
      <w:iCs w:val="0"/>
      <w:caps w:val="0"/>
      <w:smallCaps w:val="0"/>
      <w:strike w:val="0"/>
      <w:dstrike w:val="0"/>
      <w:spacing w:val="0"/>
      <w:sz w:val="22"/>
      <w:szCs w:val="22"/>
      <w:u w:val="none"/>
      <w:lang w:val="en-US"/>
    </w:rPr>
  </w:style>
  <w:style w:type="character" w:customStyle="1" w:styleId="2ffa">
    <w:name w:val="Подпись к таблице + Не полужирный2"/>
    <w:rsid w:val="00F40032"/>
    <w:rPr>
      <w:rFonts w:ascii="Symbol" w:eastAsia="Symbol" w:hAnsi="Symbol" w:cs="Symbol"/>
      <w:b/>
      <w:bCs/>
      <w:sz w:val="27"/>
      <w:szCs w:val="27"/>
    </w:rPr>
  </w:style>
  <w:style w:type="character" w:customStyle="1" w:styleId="5f6">
    <w:name w:val="Подпись к картинке (5) + Не полужирный"/>
    <w:rsid w:val="00F40032"/>
    <w:rPr>
      <w:b/>
      <w:bCs/>
      <w:sz w:val="27"/>
      <w:szCs w:val="27"/>
    </w:rPr>
  </w:style>
  <w:style w:type="character" w:customStyle="1" w:styleId="512">
    <w:name w:val="Подпись к картинке (5) + Не полужирный1"/>
    <w:rsid w:val="00F40032"/>
    <w:rPr>
      <w:b/>
      <w:bCs/>
      <w:spacing w:val="40"/>
      <w:sz w:val="27"/>
      <w:szCs w:val="27"/>
    </w:rPr>
  </w:style>
  <w:style w:type="character" w:customStyle="1" w:styleId="6e">
    <w:name w:val="Подпись к картинке (6)_"/>
    <w:rsid w:val="00F40032"/>
    <w:rPr>
      <w:b/>
      <w:bCs/>
      <w:sz w:val="29"/>
      <w:szCs w:val="29"/>
    </w:rPr>
  </w:style>
  <w:style w:type="character" w:customStyle="1" w:styleId="613">
    <w:name w:val="Подпись к картинке (6) + 13"/>
    <w:rsid w:val="00F40032"/>
    <w:rPr>
      <w:b/>
      <w:bCs/>
      <w:sz w:val="27"/>
      <w:szCs w:val="27"/>
    </w:rPr>
  </w:style>
  <w:style w:type="character" w:customStyle="1" w:styleId="6f">
    <w:name w:val="Подпись к картинке (6) + Не полужирный"/>
    <w:rsid w:val="00F40032"/>
    <w:rPr>
      <w:b/>
      <w:bCs/>
      <w:sz w:val="29"/>
      <w:szCs w:val="29"/>
    </w:rPr>
  </w:style>
  <w:style w:type="character" w:customStyle="1" w:styleId="612">
    <w:name w:val="Подпись к картинке (6) + Не полужирный1"/>
    <w:rsid w:val="00F40032"/>
    <w:rPr>
      <w:b/>
      <w:bCs/>
      <w:spacing w:val="40"/>
      <w:sz w:val="29"/>
      <w:szCs w:val="29"/>
    </w:rPr>
  </w:style>
  <w:style w:type="character" w:customStyle="1" w:styleId="7b">
    <w:name w:val="Подпись к картинке (7)_"/>
    <w:rsid w:val="00F40032"/>
    <w:rPr>
      <w:sz w:val="23"/>
      <w:szCs w:val="23"/>
    </w:rPr>
  </w:style>
  <w:style w:type="character" w:customStyle="1" w:styleId="7c">
    <w:name w:val="Подпись к картинке (7)"/>
    <w:rsid w:val="00F40032"/>
    <w:rPr>
      <w:sz w:val="23"/>
      <w:szCs w:val="23"/>
    </w:rPr>
  </w:style>
  <w:style w:type="character" w:customStyle="1" w:styleId="5120">
    <w:name w:val="Подпись к картинке (5) + 12"/>
    <w:rsid w:val="00F40032"/>
    <w:rPr>
      <w:b/>
      <w:bCs/>
      <w:sz w:val="25"/>
      <w:szCs w:val="25"/>
    </w:rPr>
  </w:style>
  <w:style w:type="character" w:customStyle="1" w:styleId="241">
    <w:name w:val="Подпись к таблице (2)4"/>
    <w:rsid w:val="00F40032"/>
    <w:rPr>
      <w:rFonts w:ascii="Courier New" w:eastAsia="Courier New" w:hAnsi="Courier New" w:cs="Courier New"/>
      <w:sz w:val="19"/>
      <w:szCs w:val="19"/>
    </w:rPr>
  </w:style>
  <w:style w:type="character" w:customStyle="1" w:styleId="12pt20">
    <w:name w:val="Основной текст + 12 pt2"/>
    <w:rsid w:val="00F40032"/>
    <w:rPr>
      <w:sz w:val="24"/>
      <w:szCs w:val="24"/>
      <w:lang w:eastAsia="ar-SA" w:bidi="ar-SA"/>
    </w:rPr>
  </w:style>
  <w:style w:type="character" w:customStyle="1" w:styleId="231">
    <w:name w:val="Заголовок №2 (3)_"/>
    <w:rsid w:val="00F40032"/>
    <w:rPr>
      <w:b/>
      <w:bCs/>
      <w:i/>
      <w:iCs/>
      <w:sz w:val="30"/>
      <w:szCs w:val="30"/>
      <w:lang w:val="en-US"/>
    </w:rPr>
  </w:style>
  <w:style w:type="character" w:customStyle="1" w:styleId="2315">
    <w:name w:val="Заголовок №2 (3) + 15"/>
    <w:rsid w:val="00F40032"/>
    <w:rPr>
      <w:b/>
      <w:bCs/>
      <w:i/>
      <w:iCs/>
      <w:sz w:val="31"/>
      <w:szCs w:val="31"/>
      <w:lang w:val="en-US"/>
    </w:rPr>
  </w:style>
  <w:style w:type="character" w:customStyle="1" w:styleId="23151">
    <w:name w:val="Заголовок №2 (3) + 151"/>
    <w:rsid w:val="00F40032"/>
    <w:rPr>
      <w:b/>
      <w:bCs/>
      <w:i/>
      <w:iCs/>
      <w:sz w:val="31"/>
      <w:szCs w:val="31"/>
      <w:lang w:val="en-US"/>
    </w:rPr>
  </w:style>
  <w:style w:type="character" w:customStyle="1" w:styleId="1fff0">
    <w:name w:val="Основной текст + Курсив1"/>
    <w:uiPriority w:val="99"/>
    <w:rsid w:val="00F40032"/>
    <w:rPr>
      <w:i/>
      <w:iCs/>
      <w:spacing w:val="30"/>
      <w:sz w:val="27"/>
      <w:szCs w:val="27"/>
      <w:lang w:eastAsia="ar-SA" w:bidi="ar-SA"/>
    </w:rPr>
  </w:style>
  <w:style w:type="character" w:customStyle="1" w:styleId="2150">
    <w:name w:val="Оглавление (2) + 15"/>
    <w:rsid w:val="00F40032"/>
    <w:rPr>
      <w:b/>
      <w:bCs/>
      <w:i/>
      <w:iCs/>
      <w:sz w:val="31"/>
      <w:szCs w:val="31"/>
      <w:lang w:val="en-US"/>
    </w:rPr>
  </w:style>
  <w:style w:type="character" w:customStyle="1" w:styleId="2152">
    <w:name w:val="Оглавление (2) + 152"/>
    <w:rsid w:val="00F40032"/>
    <w:rPr>
      <w:b/>
      <w:bCs/>
      <w:i/>
      <w:iCs/>
      <w:sz w:val="31"/>
      <w:szCs w:val="31"/>
      <w:lang w:val="en-US"/>
    </w:rPr>
  </w:style>
  <w:style w:type="character" w:customStyle="1" w:styleId="2ffb">
    <w:name w:val="Оглавление2"/>
    <w:rsid w:val="00F40032"/>
    <w:rPr>
      <w:sz w:val="27"/>
      <w:szCs w:val="27"/>
    </w:rPr>
  </w:style>
  <w:style w:type="character" w:customStyle="1" w:styleId="214pt0">
    <w:name w:val="Оглавление (2) + 14 pt"/>
    <w:rsid w:val="00F40032"/>
    <w:rPr>
      <w:b/>
      <w:bCs/>
      <w:i/>
      <w:iCs/>
      <w:smallCaps/>
      <w:sz w:val="28"/>
      <w:szCs w:val="28"/>
      <w:lang w:val="en-US"/>
    </w:rPr>
  </w:style>
  <w:style w:type="character" w:customStyle="1" w:styleId="1315">
    <w:name w:val="Заголовок №1 (3) + 15"/>
    <w:rsid w:val="00F40032"/>
    <w:rPr>
      <w:rFonts w:ascii="Courier New" w:eastAsia="Courier New" w:hAnsi="Courier New" w:cs="Courier New"/>
      <w:b/>
      <w:bCs/>
      <w:i/>
      <w:iCs/>
      <w:spacing w:val="-20"/>
      <w:sz w:val="31"/>
      <w:szCs w:val="31"/>
      <w:lang w:val="en-US"/>
    </w:rPr>
  </w:style>
  <w:style w:type="character" w:customStyle="1" w:styleId="13-1pt">
    <w:name w:val="Заголовок №1 (3) + Интервал -1 pt"/>
    <w:rsid w:val="00F40032"/>
    <w:rPr>
      <w:rFonts w:ascii="Courier New" w:eastAsia="Courier New" w:hAnsi="Courier New" w:cs="Courier New"/>
      <w:b/>
      <w:bCs/>
      <w:i/>
      <w:iCs/>
      <w:spacing w:val="-20"/>
      <w:sz w:val="30"/>
      <w:szCs w:val="30"/>
      <w:lang w:val="en-US"/>
    </w:rPr>
  </w:style>
  <w:style w:type="character" w:customStyle="1" w:styleId="13151">
    <w:name w:val="Заголовок №1 (3) + 151"/>
    <w:rsid w:val="00F40032"/>
    <w:rPr>
      <w:rFonts w:ascii="Courier New" w:eastAsia="Courier New" w:hAnsi="Courier New" w:cs="Courier New"/>
      <w:b/>
      <w:bCs/>
      <w:i/>
      <w:iCs/>
      <w:spacing w:val="-20"/>
      <w:sz w:val="31"/>
      <w:szCs w:val="31"/>
      <w:lang w:val="en-US"/>
    </w:rPr>
  </w:style>
  <w:style w:type="character" w:customStyle="1" w:styleId="95">
    <w:name w:val="Основной текст + 9"/>
    <w:aliases w:val="5 pt5,Интервал 0 pt4,Основной текст + Arial Narrow,13,Курсив4,Колонтитул (2) + 11,Основной текст (9) + Arial Narrow,Основной текст (9) + Times New Roman,Интервал -1 pt,5 pt2,Полужирный2,Основной текст + 6 pt1,Основной текст (271) + 81"/>
    <w:rsid w:val="00F40032"/>
    <w:rPr>
      <w:i/>
      <w:iCs/>
      <w:smallCaps/>
      <w:spacing w:val="-20"/>
      <w:sz w:val="19"/>
      <w:szCs w:val="19"/>
      <w:lang w:val="en-US" w:eastAsia="ar-SA" w:bidi="ar-SA"/>
    </w:rPr>
  </w:style>
  <w:style w:type="character" w:customStyle="1" w:styleId="182">
    <w:name w:val="Основной текст (18) + Не полужирный"/>
    <w:rsid w:val="00F40032"/>
    <w:rPr>
      <w:rFonts w:ascii="Symbol" w:eastAsia="Symbol" w:hAnsi="Symbol" w:cs="Symbol"/>
      <w:b/>
      <w:bCs/>
      <w:i/>
      <w:iCs/>
      <w:sz w:val="27"/>
      <w:szCs w:val="27"/>
      <w:lang w:val="en-US"/>
    </w:rPr>
  </w:style>
  <w:style w:type="character" w:customStyle="1" w:styleId="1810">
    <w:name w:val="Основной текст (18) + Не полужирный1"/>
    <w:rsid w:val="00F40032"/>
    <w:rPr>
      <w:rFonts w:ascii="Symbol" w:eastAsia="Symbol" w:hAnsi="Symbol" w:cs="Symbol"/>
      <w:b/>
      <w:bCs/>
      <w:i/>
      <w:iCs/>
      <w:sz w:val="27"/>
      <w:szCs w:val="27"/>
      <w:lang w:val="en-US"/>
    </w:rPr>
  </w:style>
  <w:style w:type="character" w:customStyle="1" w:styleId="4215">
    <w:name w:val="Заголовок №4 (2) + 15"/>
    <w:rsid w:val="00F40032"/>
    <w:rPr>
      <w:rFonts w:ascii="Courier New" w:eastAsia="Courier New" w:hAnsi="Courier New" w:cs="Courier New"/>
      <w:b/>
      <w:bCs/>
      <w:i/>
      <w:iCs/>
      <w:spacing w:val="20"/>
      <w:sz w:val="31"/>
      <w:szCs w:val="31"/>
      <w:lang w:val="fr-FR" w:eastAsia="fr-FR" w:bidi="fr-FR"/>
    </w:rPr>
  </w:style>
  <w:style w:type="character" w:customStyle="1" w:styleId="42151">
    <w:name w:val="Заголовок №4 (2) + 151"/>
    <w:rsid w:val="00F40032"/>
    <w:rPr>
      <w:rFonts w:ascii="Courier New" w:eastAsia="Courier New" w:hAnsi="Courier New" w:cs="Courier New"/>
      <w:b/>
      <w:bCs/>
      <w:i/>
      <w:iCs/>
      <w:spacing w:val="20"/>
      <w:sz w:val="31"/>
      <w:szCs w:val="31"/>
      <w:lang w:val="fr-FR" w:eastAsia="fr-FR" w:bidi="fr-FR"/>
    </w:rPr>
  </w:style>
  <w:style w:type="character" w:customStyle="1" w:styleId="428">
    <w:name w:val="Заголовок №4 (2) + 8"/>
    <w:rsid w:val="00F40032"/>
    <w:rPr>
      <w:rFonts w:ascii="Courier New" w:eastAsia="Courier New" w:hAnsi="Courier New" w:cs="Courier New"/>
      <w:b/>
      <w:bCs/>
      <w:i/>
      <w:iCs/>
      <w:spacing w:val="20"/>
      <w:sz w:val="17"/>
      <w:szCs w:val="17"/>
      <w:lang w:val="fr-FR" w:eastAsia="fr-FR" w:bidi="fr-FR"/>
    </w:rPr>
  </w:style>
  <w:style w:type="character" w:customStyle="1" w:styleId="4210pt">
    <w:name w:val="Заголовок №4 (2) + 10 pt"/>
    <w:rsid w:val="00F40032"/>
    <w:rPr>
      <w:rFonts w:ascii="Courier New" w:eastAsia="Courier New" w:hAnsi="Courier New" w:cs="Courier New"/>
      <w:b/>
      <w:bCs/>
      <w:i/>
      <w:iCs/>
      <w:spacing w:val="20"/>
      <w:sz w:val="20"/>
      <w:szCs w:val="20"/>
      <w:lang w:val="fr-FR" w:eastAsia="fr-FR" w:bidi="fr-FR"/>
    </w:rPr>
  </w:style>
  <w:style w:type="character" w:customStyle="1" w:styleId="8pt2">
    <w:name w:val="Основной текст + 8 pt2"/>
    <w:rsid w:val="00F40032"/>
    <w:rPr>
      <w:sz w:val="16"/>
      <w:szCs w:val="16"/>
      <w:lang w:eastAsia="ar-SA" w:bidi="ar-SA"/>
    </w:rPr>
  </w:style>
  <w:style w:type="character" w:customStyle="1" w:styleId="431">
    <w:name w:val="Заголовок №4 (3)_"/>
    <w:rsid w:val="00F40032"/>
    <w:rPr>
      <w:b/>
      <w:bCs/>
      <w:i/>
      <w:iCs/>
      <w:sz w:val="31"/>
      <w:szCs w:val="31"/>
    </w:rPr>
  </w:style>
  <w:style w:type="character" w:customStyle="1" w:styleId="432">
    <w:name w:val="Заголовок №4 (3) + Не полужирный"/>
    <w:rsid w:val="00F40032"/>
    <w:rPr>
      <w:b/>
      <w:bCs/>
      <w:i/>
      <w:iCs/>
      <w:sz w:val="31"/>
      <w:szCs w:val="31"/>
    </w:rPr>
  </w:style>
  <w:style w:type="character" w:customStyle="1" w:styleId="433">
    <w:name w:val="Заголовок №4 (3)"/>
    <w:rsid w:val="00F40032"/>
    <w:rPr>
      <w:b/>
      <w:bCs/>
      <w:i/>
      <w:iCs/>
      <w:sz w:val="31"/>
      <w:szCs w:val="31"/>
    </w:rPr>
  </w:style>
  <w:style w:type="character" w:customStyle="1" w:styleId="4315pt">
    <w:name w:val="Заголовок №4 (3) + 15 pt"/>
    <w:rsid w:val="00F40032"/>
    <w:rPr>
      <w:b/>
      <w:bCs/>
      <w:i/>
      <w:iCs/>
      <w:sz w:val="30"/>
      <w:szCs w:val="30"/>
    </w:rPr>
  </w:style>
  <w:style w:type="character" w:customStyle="1" w:styleId="316pt">
    <w:name w:val="Оглавление (3) + 16 pt"/>
    <w:rsid w:val="00F40032"/>
    <w:rPr>
      <w:rFonts w:ascii="Courier New" w:eastAsia="Courier New" w:hAnsi="Courier New" w:cs="Courier New"/>
      <w:i/>
      <w:iCs/>
      <w:sz w:val="32"/>
      <w:szCs w:val="32"/>
      <w:lang w:val="en-US"/>
    </w:rPr>
  </w:style>
  <w:style w:type="character" w:customStyle="1" w:styleId="315pt">
    <w:name w:val="Оглавление (3) + 15 pt"/>
    <w:rsid w:val="00F40032"/>
    <w:rPr>
      <w:rFonts w:ascii="Courier New" w:eastAsia="Courier New" w:hAnsi="Courier New" w:cs="Courier New"/>
      <w:i/>
      <w:iCs/>
      <w:sz w:val="30"/>
      <w:szCs w:val="30"/>
      <w:lang w:val="en-US"/>
    </w:rPr>
  </w:style>
  <w:style w:type="character" w:customStyle="1" w:styleId="96">
    <w:name w:val="Оглавление (9)_"/>
    <w:rsid w:val="00F40032"/>
    <w:rPr>
      <w:sz w:val="32"/>
      <w:szCs w:val="32"/>
      <w:lang w:val="en-US"/>
    </w:rPr>
  </w:style>
  <w:style w:type="character" w:customStyle="1" w:styleId="97">
    <w:name w:val="Оглавление (9) + Курсив"/>
    <w:rsid w:val="00F40032"/>
    <w:rPr>
      <w:i/>
      <w:iCs/>
      <w:smallCaps/>
      <w:spacing w:val="20"/>
      <w:sz w:val="32"/>
      <w:szCs w:val="32"/>
      <w:lang w:val="en-US"/>
    </w:rPr>
  </w:style>
  <w:style w:type="character" w:customStyle="1" w:styleId="915">
    <w:name w:val="Оглавление (9) + 15"/>
    <w:rsid w:val="00F40032"/>
    <w:rPr>
      <w:i/>
      <w:iCs/>
      <w:sz w:val="31"/>
      <w:szCs w:val="31"/>
      <w:lang w:val="en-US"/>
    </w:rPr>
  </w:style>
  <w:style w:type="character" w:customStyle="1" w:styleId="1fff1">
    <w:name w:val="Оглавление1"/>
    <w:rsid w:val="00F40032"/>
    <w:rPr>
      <w:sz w:val="27"/>
      <w:szCs w:val="27"/>
    </w:rPr>
  </w:style>
  <w:style w:type="character" w:customStyle="1" w:styleId="8pt0">
    <w:name w:val="Оглавление + 8 pt"/>
    <w:rsid w:val="00F40032"/>
    <w:rPr>
      <w:sz w:val="16"/>
      <w:szCs w:val="16"/>
    </w:rPr>
  </w:style>
  <w:style w:type="character" w:customStyle="1" w:styleId="2151">
    <w:name w:val="Оглавление (2) + 151"/>
    <w:rsid w:val="00F40032"/>
    <w:rPr>
      <w:b/>
      <w:bCs/>
      <w:i/>
      <w:iCs/>
      <w:sz w:val="31"/>
      <w:szCs w:val="31"/>
      <w:lang w:val="en-US"/>
    </w:rPr>
  </w:style>
  <w:style w:type="character" w:customStyle="1" w:styleId="282">
    <w:name w:val="Оглавление (2) + 8"/>
    <w:rsid w:val="00F40032"/>
    <w:rPr>
      <w:b/>
      <w:bCs/>
      <w:i/>
      <w:iCs/>
      <w:sz w:val="17"/>
      <w:szCs w:val="17"/>
      <w:lang w:val="en-US"/>
    </w:rPr>
  </w:style>
  <w:style w:type="character" w:customStyle="1" w:styleId="1fff2">
    <w:name w:val="Оглавление + Курсив1"/>
    <w:rsid w:val="00F40032"/>
    <w:rPr>
      <w:i/>
      <w:iCs/>
      <w:sz w:val="27"/>
      <w:szCs w:val="27"/>
      <w:lang w:val="en-US"/>
    </w:rPr>
  </w:style>
  <w:style w:type="character" w:customStyle="1" w:styleId="151">
    <w:name w:val="Оглавление + 15"/>
    <w:rsid w:val="00F40032"/>
    <w:rPr>
      <w:b/>
      <w:bCs/>
      <w:i/>
      <w:iCs/>
      <w:sz w:val="31"/>
      <w:szCs w:val="31"/>
    </w:rPr>
  </w:style>
  <w:style w:type="character" w:customStyle="1" w:styleId="86">
    <w:name w:val="Оглавление + 8"/>
    <w:rsid w:val="00F40032"/>
    <w:rPr>
      <w:b/>
      <w:bCs/>
      <w:i/>
      <w:iCs/>
      <w:sz w:val="17"/>
      <w:szCs w:val="17"/>
    </w:rPr>
  </w:style>
  <w:style w:type="character" w:customStyle="1" w:styleId="15pt1">
    <w:name w:val="Оглавление + 15 pt"/>
    <w:rsid w:val="00F40032"/>
    <w:rPr>
      <w:b/>
      <w:bCs/>
      <w:i/>
      <w:iCs/>
      <w:sz w:val="30"/>
      <w:szCs w:val="30"/>
    </w:rPr>
  </w:style>
  <w:style w:type="character" w:customStyle="1" w:styleId="1510">
    <w:name w:val="Оглавление + 151"/>
    <w:rsid w:val="00F40032"/>
    <w:rPr>
      <w:i/>
      <w:iCs/>
      <w:sz w:val="31"/>
      <w:szCs w:val="31"/>
    </w:rPr>
  </w:style>
  <w:style w:type="character" w:customStyle="1" w:styleId="421pt">
    <w:name w:val="Заголовок №4 (2) + Интервал 1 pt"/>
    <w:rsid w:val="00F40032"/>
    <w:rPr>
      <w:rFonts w:ascii="Courier New" w:eastAsia="Courier New" w:hAnsi="Courier New" w:cs="Courier New"/>
      <w:b/>
      <w:bCs/>
      <w:i/>
      <w:iCs/>
      <w:spacing w:val="20"/>
      <w:sz w:val="30"/>
      <w:szCs w:val="30"/>
      <w:lang w:val="en-US" w:eastAsia="fr-FR" w:bidi="fr-FR"/>
    </w:rPr>
  </w:style>
  <w:style w:type="character" w:customStyle="1" w:styleId="4214pt">
    <w:name w:val="Заголовок №4 (2) + 14 pt"/>
    <w:rsid w:val="00F40032"/>
    <w:rPr>
      <w:rFonts w:ascii="Courier New" w:eastAsia="Courier New" w:hAnsi="Courier New" w:cs="Courier New"/>
      <w:b/>
      <w:bCs/>
      <w:i/>
      <w:iCs/>
      <w:smallCaps/>
      <w:spacing w:val="-10"/>
      <w:sz w:val="28"/>
      <w:szCs w:val="28"/>
      <w:lang w:val="en-US" w:eastAsia="fr-FR" w:bidi="fr-FR"/>
    </w:rPr>
  </w:style>
  <w:style w:type="character" w:customStyle="1" w:styleId="6f0">
    <w:name w:val="Оглавление (6)_"/>
    <w:rsid w:val="00F40032"/>
    <w:rPr>
      <w:b/>
      <w:bCs/>
      <w:i/>
      <w:iCs/>
      <w:sz w:val="31"/>
      <w:szCs w:val="31"/>
    </w:rPr>
  </w:style>
  <w:style w:type="character" w:customStyle="1" w:styleId="6f1">
    <w:name w:val="Оглавление (6)"/>
    <w:rsid w:val="00F40032"/>
    <w:rPr>
      <w:b/>
      <w:bCs/>
      <w:i/>
      <w:iCs/>
      <w:sz w:val="31"/>
      <w:szCs w:val="31"/>
    </w:rPr>
  </w:style>
  <w:style w:type="character" w:customStyle="1" w:styleId="615pt">
    <w:name w:val="Оглавление (6) + 15 pt"/>
    <w:rsid w:val="00F40032"/>
    <w:rPr>
      <w:b/>
      <w:bCs/>
      <w:i/>
      <w:iCs/>
      <w:sz w:val="30"/>
      <w:szCs w:val="30"/>
      <w:lang w:val="en-US"/>
    </w:rPr>
  </w:style>
  <w:style w:type="character" w:customStyle="1" w:styleId="6f2">
    <w:name w:val="Оглавление (6) + Не полужирный"/>
    <w:rsid w:val="00F40032"/>
    <w:rPr>
      <w:b/>
      <w:bCs/>
      <w:i/>
      <w:iCs/>
      <w:sz w:val="31"/>
      <w:szCs w:val="31"/>
    </w:rPr>
  </w:style>
  <w:style w:type="character" w:customStyle="1" w:styleId="3fc">
    <w:name w:val="Оглавление (3) + Полужирный"/>
    <w:rsid w:val="00F40032"/>
    <w:rPr>
      <w:rFonts w:ascii="Courier New" w:eastAsia="Courier New" w:hAnsi="Courier New" w:cs="Courier New"/>
      <w:b/>
      <w:bCs/>
      <w:i/>
      <w:iCs/>
      <w:sz w:val="31"/>
      <w:szCs w:val="31"/>
    </w:rPr>
  </w:style>
  <w:style w:type="character" w:customStyle="1" w:styleId="310pt">
    <w:name w:val="Оглавление (3) + 10 pt"/>
    <w:rsid w:val="00F40032"/>
    <w:rPr>
      <w:rFonts w:ascii="Courier New" w:eastAsia="Courier New" w:hAnsi="Courier New" w:cs="Courier New"/>
      <w:b/>
      <w:bCs/>
      <w:i/>
      <w:iCs/>
      <w:smallCaps/>
      <w:sz w:val="20"/>
      <w:szCs w:val="20"/>
      <w:lang w:val="uk-UA"/>
    </w:rPr>
  </w:style>
  <w:style w:type="character" w:customStyle="1" w:styleId="315pt1">
    <w:name w:val="Оглавление (3) + 15 pt1"/>
    <w:rsid w:val="00F40032"/>
    <w:rPr>
      <w:rFonts w:ascii="Courier New" w:eastAsia="Courier New" w:hAnsi="Courier New" w:cs="Courier New"/>
      <w:b/>
      <w:bCs/>
      <w:i/>
      <w:iCs/>
      <w:sz w:val="30"/>
      <w:szCs w:val="30"/>
    </w:rPr>
  </w:style>
  <w:style w:type="character" w:customStyle="1" w:styleId="528">
    <w:name w:val="Заголовок №5 (2) + 8"/>
    <w:rsid w:val="00F40032"/>
    <w:rPr>
      <w:b w:val="0"/>
      <w:bCs w:val="0"/>
      <w:i/>
      <w:iCs/>
      <w:sz w:val="17"/>
      <w:szCs w:val="17"/>
    </w:rPr>
  </w:style>
  <w:style w:type="character" w:customStyle="1" w:styleId="1220">
    <w:name w:val="Основной текст (12) + Курсив2"/>
    <w:rsid w:val="00F40032"/>
    <w:rPr>
      <w:rFonts w:ascii="Symbol" w:eastAsia="Symbol" w:hAnsi="Symbol" w:cs="Symbol"/>
      <w:i/>
      <w:iCs/>
      <w:sz w:val="23"/>
      <w:szCs w:val="23"/>
    </w:rPr>
  </w:style>
  <w:style w:type="character" w:customStyle="1" w:styleId="1216pt">
    <w:name w:val="Основной текст (12) + 16 pt"/>
    <w:rsid w:val="00F40032"/>
    <w:rPr>
      <w:rFonts w:ascii="Symbol" w:eastAsia="Symbol" w:hAnsi="Symbol" w:cs="Symbol"/>
      <w:spacing w:val="30"/>
      <w:sz w:val="32"/>
      <w:szCs w:val="32"/>
    </w:rPr>
  </w:style>
  <w:style w:type="character" w:customStyle="1" w:styleId="12131">
    <w:name w:val="Основной текст (12) + 131"/>
    <w:rsid w:val="00F40032"/>
    <w:rPr>
      <w:rFonts w:ascii="Symbol" w:eastAsia="Symbol" w:hAnsi="Symbol" w:cs="Symbol"/>
      <w:i/>
      <w:iCs/>
      <w:sz w:val="27"/>
      <w:szCs w:val="27"/>
    </w:rPr>
  </w:style>
  <w:style w:type="character" w:customStyle="1" w:styleId="128">
    <w:name w:val="Основной текст (12) + 8"/>
    <w:rsid w:val="00F40032"/>
    <w:rPr>
      <w:rFonts w:ascii="Symbol" w:eastAsia="Symbol" w:hAnsi="Symbol" w:cs="Symbol"/>
      <w:i/>
      <w:iCs/>
      <w:sz w:val="17"/>
      <w:szCs w:val="17"/>
    </w:rPr>
  </w:style>
  <w:style w:type="character" w:customStyle="1" w:styleId="202">
    <w:name w:val="Основной текст (20) + Не курсив"/>
    <w:rsid w:val="00F40032"/>
    <w:rPr>
      <w:rFonts w:ascii="Symbol" w:eastAsia="Symbol" w:hAnsi="Symbol" w:cs="Symbol"/>
      <w:i/>
      <w:iCs/>
      <w:sz w:val="23"/>
      <w:szCs w:val="23"/>
    </w:rPr>
  </w:style>
  <w:style w:type="character" w:customStyle="1" w:styleId="2016pt">
    <w:name w:val="Основной текст (20) + 16 pt"/>
    <w:rsid w:val="00F40032"/>
    <w:rPr>
      <w:rFonts w:ascii="Symbol" w:eastAsia="Symbol" w:hAnsi="Symbol" w:cs="Symbol"/>
      <w:i/>
      <w:iCs/>
      <w:spacing w:val="30"/>
      <w:sz w:val="32"/>
      <w:szCs w:val="32"/>
    </w:rPr>
  </w:style>
  <w:style w:type="character" w:customStyle="1" w:styleId="1221">
    <w:name w:val="Основной текст (12)2"/>
    <w:rsid w:val="00F40032"/>
    <w:rPr>
      <w:rFonts w:ascii="Symbol" w:eastAsia="Symbol" w:hAnsi="Symbol" w:cs="Symbol"/>
      <w:strike/>
      <w:sz w:val="23"/>
      <w:szCs w:val="23"/>
    </w:rPr>
  </w:style>
  <w:style w:type="character" w:customStyle="1" w:styleId="1210">
    <w:name w:val="Основной текст (12) + Курсив1"/>
    <w:rsid w:val="00F40032"/>
    <w:rPr>
      <w:rFonts w:ascii="Symbol" w:eastAsia="Symbol" w:hAnsi="Symbol" w:cs="Symbol"/>
      <w:i/>
      <w:iCs/>
      <w:strike/>
      <w:sz w:val="23"/>
      <w:szCs w:val="23"/>
    </w:rPr>
  </w:style>
  <w:style w:type="character" w:customStyle="1" w:styleId="5211">
    <w:name w:val="Заголовок №5 (2) + 11"/>
    <w:rsid w:val="00F40032"/>
    <w:rPr>
      <w:b w:val="0"/>
      <w:bCs w:val="0"/>
      <w:i/>
      <w:iCs/>
      <w:sz w:val="23"/>
      <w:szCs w:val="23"/>
    </w:rPr>
  </w:style>
  <w:style w:type="character" w:customStyle="1" w:styleId="620">
    <w:name w:val="Заголовок №6 (2)_"/>
    <w:rsid w:val="00F40032"/>
    <w:rPr>
      <w:b/>
      <w:bCs/>
      <w:sz w:val="27"/>
      <w:szCs w:val="27"/>
    </w:rPr>
  </w:style>
  <w:style w:type="character" w:customStyle="1" w:styleId="621">
    <w:name w:val="Заголовок №6 (2)"/>
    <w:rsid w:val="00F40032"/>
    <w:rPr>
      <w:b/>
      <w:bCs/>
      <w:sz w:val="27"/>
      <w:szCs w:val="27"/>
    </w:rPr>
  </w:style>
  <w:style w:type="character" w:customStyle="1" w:styleId="137">
    <w:name w:val="Колонтитул + 137"/>
    <w:rsid w:val="00F40032"/>
    <w:rPr>
      <w:rFonts w:ascii="Symbol" w:eastAsia="Symbol" w:hAnsi="Symbol" w:cs="Symbol"/>
      <w:b w:val="0"/>
      <w:bCs w:val="0"/>
      <w:i w:val="0"/>
      <w:iCs w:val="0"/>
      <w:caps w:val="0"/>
      <w:smallCaps w:val="0"/>
      <w:strike w:val="0"/>
      <w:dstrike w:val="0"/>
      <w:spacing w:val="0"/>
      <w:sz w:val="27"/>
      <w:szCs w:val="27"/>
      <w:u w:val="none"/>
    </w:rPr>
  </w:style>
  <w:style w:type="character" w:customStyle="1" w:styleId="136">
    <w:name w:val="Колонтитул + 136"/>
    <w:rsid w:val="00F40032"/>
    <w:rPr>
      <w:rFonts w:ascii="Symbol" w:eastAsia="Symbol" w:hAnsi="Symbol" w:cs="Symbol"/>
      <w:b/>
      <w:bCs/>
      <w:i w:val="0"/>
      <w:iCs w:val="0"/>
      <w:caps w:val="0"/>
      <w:smallCaps w:val="0"/>
      <w:strike w:val="0"/>
      <w:dstrike w:val="0"/>
      <w:spacing w:val="0"/>
      <w:sz w:val="27"/>
      <w:szCs w:val="27"/>
      <w:u w:val="none"/>
    </w:rPr>
  </w:style>
  <w:style w:type="character" w:customStyle="1" w:styleId="2111">
    <w:name w:val="Основной текст (21) + 11"/>
    <w:aliases w:val="Курсив9,Сноска + Не полужирный5,Основной текст + Полужирный23"/>
    <w:uiPriority w:val="99"/>
    <w:rsid w:val="00F40032"/>
    <w:rPr>
      <w:rFonts w:ascii="Courier New" w:eastAsia="Courier New" w:hAnsi="Courier New" w:cs="Courier New"/>
      <w:spacing w:val="30"/>
      <w:sz w:val="23"/>
      <w:szCs w:val="23"/>
    </w:rPr>
  </w:style>
  <w:style w:type="character" w:customStyle="1" w:styleId="4f7">
    <w:name w:val="Подпись к таблице (4)_"/>
    <w:rsid w:val="00F40032"/>
    <w:rPr>
      <w:b/>
      <w:bCs/>
      <w:sz w:val="17"/>
      <w:szCs w:val="17"/>
    </w:rPr>
  </w:style>
  <w:style w:type="character" w:customStyle="1" w:styleId="622">
    <w:name w:val="Заголовок №6 (2) + Не полужирный"/>
    <w:rsid w:val="00F40032"/>
    <w:rPr>
      <w:b/>
      <w:bCs/>
      <w:sz w:val="27"/>
      <w:szCs w:val="27"/>
    </w:rPr>
  </w:style>
  <w:style w:type="character" w:customStyle="1" w:styleId="232">
    <w:name w:val="Подпись к таблице (2)3"/>
    <w:rsid w:val="00F40032"/>
    <w:rPr>
      <w:rFonts w:ascii="Courier New" w:eastAsia="Courier New" w:hAnsi="Courier New" w:cs="Courier New"/>
      <w:sz w:val="19"/>
      <w:szCs w:val="19"/>
    </w:rPr>
  </w:style>
  <w:style w:type="character" w:customStyle="1" w:styleId="1fff3">
    <w:name w:val="Подпись к таблице + Не полужирный1"/>
    <w:rsid w:val="00F40032"/>
    <w:rPr>
      <w:rFonts w:ascii="Symbol" w:eastAsia="Symbol" w:hAnsi="Symbol" w:cs="Symbol"/>
      <w:b/>
      <w:bCs/>
      <w:sz w:val="27"/>
      <w:szCs w:val="27"/>
    </w:rPr>
  </w:style>
  <w:style w:type="character" w:customStyle="1" w:styleId="30pt1">
    <w:name w:val="Подпись к таблице (3) + Интервал 0 pt1"/>
    <w:rsid w:val="00F40032"/>
    <w:rPr>
      <w:spacing w:val="0"/>
      <w:sz w:val="16"/>
      <w:szCs w:val="16"/>
    </w:rPr>
  </w:style>
  <w:style w:type="character" w:customStyle="1" w:styleId="1350">
    <w:name w:val="Колонтитул + 135"/>
    <w:rsid w:val="00F40032"/>
    <w:rPr>
      <w:rFonts w:ascii="Symbol" w:eastAsia="Symbol" w:hAnsi="Symbol" w:cs="Symbol"/>
      <w:b/>
      <w:bCs/>
      <w:i w:val="0"/>
      <w:iCs w:val="0"/>
      <w:caps w:val="0"/>
      <w:smallCaps w:val="0"/>
      <w:strike w:val="0"/>
      <w:dstrike w:val="0"/>
      <w:spacing w:val="30"/>
      <w:sz w:val="27"/>
      <w:szCs w:val="27"/>
      <w:u w:val="single"/>
    </w:rPr>
  </w:style>
  <w:style w:type="character" w:customStyle="1" w:styleId="1340">
    <w:name w:val="Колонтитул + 134"/>
    <w:rsid w:val="00F40032"/>
    <w:rPr>
      <w:rFonts w:ascii="Symbol" w:eastAsia="Symbol" w:hAnsi="Symbol" w:cs="Symbol"/>
      <w:b/>
      <w:bCs/>
      <w:i w:val="0"/>
      <w:iCs w:val="0"/>
      <w:caps w:val="0"/>
      <w:smallCaps w:val="0"/>
      <w:strike w:val="0"/>
      <w:dstrike w:val="0"/>
      <w:spacing w:val="30"/>
      <w:sz w:val="27"/>
      <w:szCs w:val="27"/>
      <w:u w:val="none"/>
    </w:rPr>
  </w:style>
  <w:style w:type="character" w:customStyle="1" w:styleId="1330">
    <w:name w:val="Колонтитул + 133"/>
    <w:rsid w:val="00F40032"/>
    <w:rPr>
      <w:rFonts w:ascii="Symbol" w:eastAsia="Symbol" w:hAnsi="Symbol" w:cs="Symbol"/>
      <w:b/>
      <w:bCs/>
      <w:i w:val="0"/>
      <w:iCs w:val="0"/>
      <w:caps w:val="0"/>
      <w:smallCaps w:val="0"/>
      <w:strike w:val="0"/>
      <w:dstrike w:val="0"/>
      <w:spacing w:val="0"/>
      <w:sz w:val="27"/>
      <w:szCs w:val="27"/>
      <w:u w:val="single"/>
    </w:rPr>
  </w:style>
  <w:style w:type="character" w:customStyle="1" w:styleId="5f7">
    <w:name w:val="Подпись к таблице (5)_"/>
    <w:rsid w:val="00F40032"/>
    <w:rPr>
      <w:sz w:val="15"/>
      <w:szCs w:val="15"/>
    </w:rPr>
  </w:style>
  <w:style w:type="character" w:customStyle="1" w:styleId="5f8">
    <w:name w:val="Подпись к таблице (5)"/>
    <w:rsid w:val="00F40032"/>
    <w:rPr>
      <w:sz w:val="15"/>
      <w:szCs w:val="15"/>
    </w:rPr>
  </w:style>
  <w:style w:type="character" w:customStyle="1" w:styleId="23150">
    <w:name w:val="Основной текст (23) + 15"/>
    <w:rsid w:val="00F40032"/>
    <w:rPr>
      <w:rFonts w:ascii="Symbol" w:eastAsia="Symbol" w:hAnsi="Symbol" w:cs="Symbol"/>
      <w:i/>
      <w:iCs/>
      <w:spacing w:val="0"/>
      <w:sz w:val="31"/>
      <w:szCs w:val="31"/>
      <w:lang w:val="en-US"/>
    </w:rPr>
  </w:style>
  <w:style w:type="character" w:customStyle="1" w:styleId="152">
    <w:name w:val="Основной текст + 15"/>
    <w:uiPriority w:val="99"/>
    <w:rsid w:val="00F40032"/>
    <w:rPr>
      <w:i/>
      <w:iCs/>
      <w:sz w:val="31"/>
      <w:szCs w:val="31"/>
      <w:lang w:eastAsia="ar-SA" w:bidi="ar-SA"/>
    </w:rPr>
  </w:style>
  <w:style w:type="character" w:customStyle="1" w:styleId="144">
    <w:name w:val="Заголовок №1 (4)_"/>
    <w:rsid w:val="00F40032"/>
    <w:rPr>
      <w:spacing w:val="30"/>
      <w:sz w:val="23"/>
      <w:szCs w:val="23"/>
    </w:rPr>
  </w:style>
  <w:style w:type="character" w:customStyle="1" w:styleId="1419pt">
    <w:name w:val="Заголовок №1 (4) + 19 pt"/>
    <w:rsid w:val="00F40032"/>
    <w:rPr>
      <w:i/>
      <w:iCs/>
      <w:smallCaps/>
      <w:spacing w:val="0"/>
      <w:sz w:val="38"/>
      <w:szCs w:val="38"/>
    </w:rPr>
  </w:style>
  <w:style w:type="character" w:customStyle="1" w:styleId="1413">
    <w:name w:val="Заголовок №1 (4) + 13"/>
    <w:rsid w:val="00F40032"/>
    <w:rPr>
      <w:i/>
      <w:iCs/>
      <w:smallCaps/>
      <w:spacing w:val="0"/>
      <w:sz w:val="27"/>
      <w:szCs w:val="27"/>
      <w:lang w:val="uk-UA"/>
    </w:rPr>
  </w:style>
  <w:style w:type="character" w:customStyle="1" w:styleId="1415">
    <w:name w:val="Заголовок №1 (4) + 15"/>
    <w:rsid w:val="00F40032"/>
    <w:rPr>
      <w:i/>
      <w:iCs/>
      <w:spacing w:val="0"/>
      <w:sz w:val="31"/>
      <w:szCs w:val="31"/>
    </w:rPr>
  </w:style>
  <w:style w:type="character" w:customStyle="1" w:styleId="1611">
    <w:name w:val="Основной текст (16) + 11"/>
    <w:rsid w:val="00F40032"/>
    <w:rPr>
      <w:rFonts w:ascii="Courier New" w:eastAsia="Courier New" w:hAnsi="Courier New" w:cs="Courier New"/>
      <w:i/>
      <w:iCs/>
      <w:spacing w:val="0"/>
      <w:sz w:val="23"/>
      <w:szCs w:val="23"/>
    </w:rPr>
  </w:style>
  <w:style w:type="character" w:customStyle="1" w:styleId="160pt">
    <w:name w:val="Основной текст (16) + Интервал 0 pt"/>
    <w:rsid w:val="00F40032"/>
    <w:rPr>
      <w:rFonts w:ascii="Courier New" w:eastAsia="Courier New" w:hAnsi="Courier New" w:cs="Courier New"/>
      <w:spacing w:val="0"/>
      <w:sz w:val="16"/>
      <w:szCs w:val="16"/>
    </w:rPr>
  </w:style>
  <w:style w:type="character" w:customStyle="1" w:styleId="11d">
    <w:name w:val="Основной текст + 11"/>
    <w:aliases w:val="Основной текст + Trebuchet MS,Основной текст (2) + Consolas,Малые прописные9"/>
    <w:uiPriority w:val="99"/>
    <w:rsid w:val="00F40032"/>
    <w:rPr>
      <w:i/>
      <w:iCs/>
      <w:smallCaps/>
      <w:spacing w:val="10"/>
      <w:sz w:val="23"/>
      <w:szCs w:val="23"/>
      <w:lang w:eastAsia="ar-SA" w:bidi="ar-SA"/>
    </w:rPr>
  </w:style>
  <w:style w:type="character" w:customStyle="1" w:styleId="1120">
    <w:name w:val="Основной текст + 112"/>
    <w:rsid w:val="00F40032"/>
    <w:rPr>
      <w:i/>
      <w:iCs/>
      <w:sz w:val="23"/>
      <w:szCs w:val="23"/>
      <w:lang w:val="en-US" w:eastAsia="ar-SA" w:bidi="ar-SA"/>
    </w:rPr>
  </w:style>
  <w:style w:type="character" w:customStyle="1" w:styleId="6f3">
    <w:name w:val="Подпись к таблице (6)_"/>
    <w:rsid w:val="00F40032"/>
    <w:rPr>
      <w:sz w:val="27"/>
      <w:szCs w:val="27"/>
    </w:rPr>
  </w:style>
  <w:style w:type="character" w:customStyle="1" w:styleId="6f4">
    <w:name w:val="Подпись к таблице (6)"/>
    <w:rsid w:val="00F40032"/>
    <w:rPr>
      <w:sz w:val="27"/>
      <w:szCs w:val="27"/>
    </w:rPr>
  </w:style>
  <w:style w:type="character" w:customStyle="1" w:styleId="140pt2">
    <w:name w:val="Основной текст (14) + Интервал 0 pt2"/>
    <w:rsid w:val="00F40032"/>
    <w:rPr>
      <w:rFonts w:ascii="Courier New" w:eastAsia="Courier New" w:hAnsi="Courier New" w:cs="Courier New"/>
      <w:spacing w:val="0"/>
      <w:sz w:val="16"/>
      <w:szCs w:val="16"/>
    </w:rPr>
  </w:style>
  <w:style w:type="character" w:customStyle="1" w:styleId="1320">
    <w:name w:val="Колонтитул + 132"/>
    <w:rsid w:val="00F40032"/>
    <w:rPr>
      <w:rFonts w:ascii="Symbol" w:eastAsia="Symbol" w:hAnsi="Symbol" w:cs="Symbol"/>
      <w:b w:val="0"/>
      <w:bCs w:val="0"/>
      <w:i w:val="0"/>
      <w:iCs w:val="0"/>
      <w:caps w:val="0"/>
      <w:smallCaps w:val="0"/>
      <w:strike w:val="0"/>
      <w:dstrike w:val="0"/>
      <w:spacing w:val="0"/>
      <w:sz w:val="27"/>
      <w:szCs w:val="27"/>
      <w:u w:val="none"/>
    </w:rPr>
  </w:style>
  <w:style w:type="character" w:customStyle="1" w:styleId="1310">
    <w:name w:val="Колонтитул + 131"/>
    <w:rsid w:val="00F40032"/>
    <w:rPr>
      <w:rFonts w:ascii="Symbol" w:eastAsia="Symbol" w:hAnsi="Symbol" w:cs="Symbol"/>
      <w:b/>
      <w:bCs/>
      <w:i w:val="0"/>
      <w:iCs w:val="0"/>
      <w:caps w:val="0"/>
      <w:smallCaps w:val="0"/>
      <w:strike w:val="0"/>
      <w:dstrike w:val="0"/>
      <w:spacing w:val="0"/>
      <w:sz w:val="27"/>
      <w:szCs w:val="27"/>
      <w:u w:val="none"/>
    </w:rPr>
  </w:style>
  <w:style w:type="character" w:customStyle="1" w:styleId="11pt10">
    <w:name w:val="Колонтитул + 11 pt1"/>
    <w:rsid w:val="00F40032"/>
    <w:rPr>
      <w:rFonts w:ascii="Symbol" w:eastAsia="Symbol" w:hAnsi="Symbol" w:cs="Symbol"/>
      <w:b w:val="0"/>
      <w:bCs w:val="0"/>
      <w:i w:val="0"/>
      <w:iCs w:val="0"/>
      <w:caps w:val="0"/>
      <w:smallCaps w:val="0"/>
      <w:strike w:val="0"/>
      <w:dstrike w:val="0"/>
      <w:spacing w:val="0"/>
      <w:sz w:val="22"/>
      <w:szCs w:val="22"/>
      <w:u w:val="none"/>
    </w:rPr>
  </w:style>
  <w:style w:type="character" w:customStyle="1" w:styleId="2615pt">
    <w:name w:val="Основной текст (26) + 15 pt"/>
    <w:rsid w:val="00F40032"/>
    <w:rPr>
      <w:rFonts w:ascii="Courier New" w:eastAsia="Courier New" w:hAnsi="Courier New" w:cs="Courier New"/>
      <w:b/>
      <w:bCs/>
      <w:i/>
      <w:iCs/>
      <w:sz w:val="30"/>
      <w:szCs w:val="30"/>
    </w:rPr>
  </w:style>
  <w:style w:type="character" w:customStyle="1" w:styleId="224">
    <w:name w:val="Подпись к таблице (2)2"/>
    <w:rsid w:val="00F40032"/>
    <w:rPr>
      <w:rFonts w:ascii="Courier New" w:eastAsia="Courier New" w:hAnsi="Courier New" w:cs="Courier New"/>
      <w:sz w:val="19"/>
      <w:szCs w:val="19"/>
    </w:rPr>
  </w:style>
  <w:style w:type="character" w:customStyle="1" w:styleId="910">
    <w:name w:val="Основной текст + 91"/>
    <w:uiPriority w:val="99"/>
    <w:rsid w:val="00F40032"/>
    <w:rPr>
      <w:sz w:val="19"/>
      <w:szCs w:val="19"/>
      <w:lang w:eastAsia="ar-SA" w:bidi="ar-SA"/>
    </w:rPr>
  </w:style>
  <w:style w:type="character" w:customStyle="1" w:styleId="421">
    <w:name w:val="Основной текст (4)2"/>
    <w:uiPriority w:val="99"/>
    <w:rsid w:val="00F40032"/>
    <w:rPr>
      <w:i w:val="0"/>
      <w:iCs w:val="0"/>
      <w:sz w:val="19"/>
      <w:szCs w:val="19"/>
    </w:rPr>
  </w:style>
  <w:style w:type="character" w:customStyle="1" w:styleId="251">
    <w:name w:val="Заголовок №2 (5)_"/>
    <w:rsid w:val="00F40032"/>
    <w:rPr>
      <w:i/>
      <w:iCs/>
      <w:sz w:val="31"/>
      <w:szCs w:val="31"/>
    </w:rPr>
  </w:style>
  <w:style w:type="character" w:customStyle="1" w:styleId="252">
    <w:name w:val="Заголовок №2 (5)"/>
    <w:rsid w:val="00F40032"/>
    <w:rPr>
      <w:i/>
      <w:iCs/>
      <w:sz w:val="31"/>
      <w:szCs w:val="31"/>
    </w:rPr>
  </w:style>
  <w:style w:type="character" w:customStyle="1" w:styleId="1511">
    <w:name w:val="Основной текст + 151"/>
    <w:rsid w:val="00F40032"/>
    <w:rPr>
      <w:b/>
      <w:bCs/>
      <w:i/>
      <w:iCs/>
      <w:sz w:val="31"/>
      <w:szCs w:val="31"/>
      <w:lang w:eastAsia="ar-SA" w:bidi="ar-SA"/>
    </w:rPr>
  </w:style>
  <w:style w:type="character" w:customStyle="1" w:styleId="9pt3">
    <w:name w:val="Подпись к таблице + 9 pt"/>
    <w:rsid w:val="00F40032"/>
    <w:rPr>
      <w:rFonts w:ascii="Symbol" w:eastAsia="Symbol" w:hAnsi="Symbol" w:cs="Symbol"/>
      <w:b/>
      <w:bCs/>
      <w:smallCaps/>
      <w:sz w:val="18"/>
      <w:szCs w:val="18"/>
    </w:rPr>
  </w:style>
  <w:style w:type="character" w:customStyle="1" w:styleId="304">
    <w:name w:val="Основной текст (30) + Не малые прописные"/>
    <w:rsid w:val="00F40032"/>
    <w:rPr>
      <w:rFonts w:ascii="Courier New" w:eastAsia="Courier New" w:hAnsi="Courier New" w:cs="Courier New"/>
      <w:b w:val="0"/>
      <w:bCs w:val="0"/>
      <w:i w:val="0"/>
      <w:iCs w:val="0"/>
      <w:caps w:val="0"/>
      <w:smallCaps/>
      <w:strike w:val="0"/>
      <w:dstrike w:val="0"/>
      <w:sz w:val="27"/>
      <w:szCs w:val="27"/>
      <w:u w:val="none"/>
    </w:rPr>
  </w:style>
  <w:style w:type="character" w:customStyle="1" w:styleId="3315">
    <w:name w:val="Заголовок №3 (3) + 15"/>
    <w:rsid w:val="00F40032"/>
    <w:rPr>
      <w:rFonts w:ascii="Symbol" w:eastAsia="Symbol" w:hAnsi="Symbol" w:cs="Symbol"/>
      <w:b/>
      <w:bCs/>
      <w:i/>
      <w:iCs/>
      <w:spacing w:val="80"/>
      <w:sz w:val="31"/>
      <w:szCs w:val="31"/>
    </w:rPr>
  </w:style>
  <w:style w:type="character" w:customStyle="1" w:styleId="3415pt">
    <w:name w:val="Заголовок №3 (4) + 15 pt"/>
    <w:rsid w:val="00F40032"/>
    <w:rPr>
      <w:rFonts w:ascii="Symbol" w:eastAsia="Symbol" w:hAnsi="Symbol" w:cs="Symbol"/>
      <w:b/>
      <w:bCs/>
      <w:i/>
      <w:iCs/>
      <w:sz w:val="30"/>
      <w:szCs w:val="30"/>
    </w:rPr>
  </w:style>
  <w:style w:type="character" w:customStyle="1" w:styleId="331">
    <w:name w:val="Заголовок №3 (3) + Не полужирный"/>
    <w:rsid w:val="00F40032"/>
    <w:rPr>
      <w:rFonts w:ascii="Symbol" w:eastAsia="Symbol" w:hAnsi="Symbol" w:cs="Symbol"/>
      <w:b/>
      <w:bCs/>
      <w:i/>
      <w:iCs/>
      <w:spacing w:val="80"/>
      <w:sz w:val="30"/>
      <w:szCs w:val="30"/>
    </w:rPr>
  </w:style>
  <w:style w:type="character" w:customStyle="1" w:styleId="14130">
    <w:name w:val="Основной текст (14) + 13"/>
    <w:rsid w:val="00F40032"/>
    <w:rPr>
      <w:rFonts w:ascii="Courier New" w:eastAsia="Courier New" w:hAnsi="Courier New" w:cs="Courier New"/>
      <w:spacing w:val="0"/>
      <w:sz w:val="27"/>
      <w:szCs w:val="27"/>
    </w:rPr>
  </w:style>
  <w:style w:type="character" w:customStyle="1" w:styleId="140pt1">
    <w:name w:val="Основной текст (14) + Интервал 0 pt1"/>
    <w:rsid w:val="00F40032"/>
    <w:rPr>
      <w:rFonts w:ascii="Courier New" w:eastAsia="Courier New" w:hAnsi="Courier New" w:cs="Courier New"/>
      <w:spacing w:val="0"/>
      <w:sz w:val="16"/>
      <w:szCs w:val="16"/>
    </w:rPr>
  </w:style>
  <w:style w:type="character" w:customStyle="1" w:styleId="153">
    <w:name w:val="Заголовок №1 (5)_"/>
    <w:rsid w:val="00F40032"/>
    <w:rPr>
      <w:b/>
      <w:bCs/>
      <w:i/>
      <w:iCs/>
      <w:sz w:val="31"/>
      <w:szCs w:val="31"/>
    </w:rPr>
  </w:style>
  <w:style w:type="character" w:customStyle="1" w:styleId="154">
    <w:name w:val="Заголовок №1 (5)"/>
    <w:rsid w:val="00F40032"/>
    <w:rPr>
      <w:b/>
      <w:bCs/>
      <w:i/>
      <w:iCs/>
      <w:sz w:val="31"/>
      <w:szCs w:val="31"/>
    </w:rPr>
  </w:style>
  <w:style w:type="character" w:customStyle="1" w:styleId="1515pt">
    <w:name w:val="Заголовок №1 (5) + 15 pt"/>
    <w:rsid w:val="00F40032"/>
    <w:rPr>
      <w:b/>
      <w:bCs/>
      <w:i/>
      <w:iCs/>
      <w:sz w:val="30"/>
      <w:szCs w:val="30"/>
    </w:rPr>
  </w:style>
  <w:style w:type="character" w:customStyle="1" w:styleId="155">
    <w:name w:val="Заголовок №1 (5) + Не полужирный"/>
    <w:rsid w:val="00F40032"/>
    <w:rPr>
      <w:b/>
      <w:bCs/>
      <w:i/>
      <w:iCs/>
      <w:sz w:val="31"/>
      <w:szCs w:val="31"/>
    </w:rPr>
  </w:style>
  <w:style w:type="character" w:customStyle="1" w:styleId="2513">
    <w:name w:val="Заголовок №2 (5) + 13"/>
    <w:rsid w:val="00F40032"/>
    <w:rPr>
      <w:i/>
      <w:iCs/>
      <w:sz w:val="27"/>
      <w:szCs w:val="27"/>
    </w:rPr>
  </w:style>
  <w:style w:type="character" w:customStyle="1" w:styleId="2510pt">
    <w:name w:val="Заголовок №2 (5) + 10 pt"/>
    <w:rsid w:val="00F40032"/>
    <w:rPr>
      <w:i/>
      <w:iCs/>
      <w:sz w:val="20"/>
      <w:szCs w:val="20"/>
    </w:rPr>
  </w:style>
  <w:style w:type="character" w:customStyle="1" w:styleId="8pt1">
    <w:name w:val="Основной текст + 8 pt1"/>
    <w:uiPriority w:val="99"/>
    <w:rsid w:val="00F40032"/>
    <w:rPr>
      <w:sz w:val="16"/>
      <w:szCs w:val="16"/>
      <w:lang w:eastAsia="ar-SA" w:bidi="ar-SA"/>
    </w:rPr>
  </w:style>
  <w:style w:type="character" w:customStyle="1" w:styleId="16pt10">
    <w:name w:val="Основной текст + 16 pt1"/>
    <w:rsid w:val="00F40032"/>
    <w:rPr>
      <w:i/>
      <w:iCs/>
      <w:sz w:val="32"/>
      <w:szCs w:val="32"/>
      <w:lang w:eastAsia="ar-SA" w:bidi="ar-SA"/>
    </w:rPr>
  </w:style>
  <w:style w:type="character" w:customStyle="1" w:styleId="127">
    <w:name w:val="Основной текст (12) + 7"/>
    <w:rsid w:val="00F40032"/>
    <w:rPr>
      <w:rFonts w:ascii="Symbol" w:eastAsia="Symbol" w:hAnsi="Symbol" w:cs="Symbol"/>
      <w:sz w:val="15"/>
      <w:szCs w:val="15"/>
    </w:rPr>
  </w:style>
  <w:style w:type="character" w:customStyle="1" w:styleId="98">
    <w:name w:val="Колонтитул + 9"/>
    <w:aliases w:val="5 pt17,5 pt11,Виноска + 5,Напівжирний4,Колонтитул + Lucida Sans Unicode,Курсив7,Основной текст + Sylfaen5,9.5 pt6,Интервал 0 pt5,Основной текст + Times New Roman4,12 pt5,Основний текст (2) + 15 pt,Інтервал 0 pt4,5 pt157,Напівжирний"/>
    <w:rsid w:val="00F40032"/>
    <w:rPr>
      <w:rFonts w:ascii="Symbol" w:eastAsia="Symbol" w:hAnsi="Symbol" w:cs="Symbol"/>
      <w:b w:val="0"/>
      <w:bCs w:val="0"/>
      <w:i w:val="0"/>
      <w:iCs w:val="0"/>
      <w:caps w:val="0"/>
      <w:smallCaps w:val="0"/>
      <w:strike w:val="0"/>
      <w:dstrike w:val="0"/>
      <w:spacing w:val="0"/>
      <w:sz w:val="19"/>
      <w:szCs w:val="19"/>
      <w:u w:val="none"/>
    </w:rPr>
  </w:style>
  <w:style w:type="character" w:customStyle="1" w:styleId="440">
    <w:name w:val="Заголовок №4 (4)_"/>
    <w:rsid w:val="00F40032"/>
    <w:rPr>
      <w:sz w:val="27"/>
      <w:szCs w:val="27"/>
    </w:rPr>
  </w:style>
  <w:style w:type="character" w:customStyle="1" w:styleId="7d">
    <w:name w:val="Подпись к таблице (7)_"/>
    <w:rsid w:val="00F40032"/>
    <w:rPr>
      <w:b/>
      <w:bCs/>
      <w:sz w:val="23"/>
      <w:szCs w:val="23"/>
    </w:rPr>
  </w:style>
  <w:style w:type="character" w:customStyle="1" w:styleId="422">
    <w:name w:val="Знак Знак42"/>
    <w:rsid w:val="00F40032"/>
    <w:rPr>
      <w:sz w:val="24"/>
      <w:szCs w:val="24"/>
      <w:lang w:val="ru-RU" w:eastAsia="ar-SA" w:bidi="ar-SA"/>
    </w:rPr>
  </w:style>
  <w:style w:type="character" w:customStyle="1" w:styleId="FontStyle15">
    <w:name w:val="Font Style15"/>
    <w:rsid w:val="00F40032"/>
    <w:rPr>
      <w:rFonts w:ascii="Courier New" w:hAnsi="Courier New" w:cs="Courier New"/>
      <w:sz w:val="26"/>
      <w:szCs w:val="26"/>
    </w:rPr>
  </w:style>
  <w:style w:type="character" w:customStyle="1" w:styleId="FontStyle21">
    <w:name w:val="Font Style21"/>
    <w:rsid w:val="00F40032"/>
    <w:rPr>
      <w:rFonts w:ascii="Courier New" w:hAnsi="Courier New" w:cs="Courier New"/>
      <w:b/>
      <w:bCs/>
      <w:sz w:val="40"/>
      <w:szCs w:val="40"/>
    </w:rPr>
  </w:style>
  <w:style w:type="character" w:customStyle="1" w:styleId="322">
    <w:name w:val="Знак Знак32"/>
    <w:rsid w:val="00F40032"/>
    <w:rPr>
      <w:sz w:val="24"/>
      <w:szCs w:val="24"/>
      <w:lang w:val="ru-RU" w:eastAsia="ar-SA" w:bidi="ar-SA"/>
    </w:rPr>
  </w:style>
  <w:style w:type="character" w:customStyle="1" w:styleId="ft">
    <w:name w:val="ft Знак"/>
    <w:rsid w:val="00F40032"/>
    <w:rPr>
      <w:lang w:eastAsia="ar-SA" w:bidi="ar-SA"/>
    </w:rPr>
  </w:style>
  <w:style w:type="character" w:customStyle="1" w:styleId="161">
    <w:name w:val="Знак Знак16"/>
    <w:rsid w:val="00F40032"/>
    <w:rPr>
      <w:rFonts w:eastAsia="Symbol"/>
      <w:sz w:val="28"/>
      <w:szCs w:val="28"/>
      <w:lang w:val="ru-RU" w:eastAsia="ar-SA" w:bidi="ar-SA"/>
    </w:rPr>
  </w:style>
  <w:style w:type="character" w:customStyle="1" w:styleId="singlespace">
    <w:name w:val="single space Знак"/>
    <w:rsid w:val="00F40032"/>
    <w:rPr>
      <w:rFonts w:ascii="Symbol" w:hAnsi="Symbol" w:cs="Symbol"/>
      <w:lang w:val="ru-RU" w:eastAsia="ar-SA" w:bidi="ar-SA"/>
    </w:rPr>
  </w:style>
  <w:style w:type="character" w:customStyle="1" w:styleId="quot">
    <w:name w:val="quot"/>
    <w:rsid w:val="00F40032"/>
    <w:rPr>
      <w:rFonts w:cs="Courier New"/>
    </w:rPr>
  </w:style>
  <w:style w:type="character" w:customStyle="1" w:styleId="BodyTextIndent3Char">
    <w:name w:val="Body Text Indent 3 Char"/>
    <w:rsid w:val="00F40032"/>
    <w:rPr>
      <w:sz w:val="16"/>
      <w:szCs w:val="16"/>
      <w:lang w:val="ru-RU" w:eastAsia="ar-SA" w:bidi="ar-SA"/>
    </w:rPr>
  </w:style>
  <w:style w:type="character" w:customStyle="1" w:styleId="TitleChar">
    <w:name w:val="Title Char"/>
    <w:uiPriority w:val="99"/>
    <w:rsid w:val="00F40032"/>
    <w:rPr>
      <w:b/>
      <w:sz w:val="28"/>
      <w:lang w:val="ru-RU" w:eastAsia="ar-SA" w:bidi="ar-SA"/>
    </w:rPr>
  </w:style>
  <w:style w:type="character" w:customStyle="1" w:styleId="531">
    <w:name w:val="Знак Знак53"/>
    <w:rsid w:val="00F40032"/>
    <w:rPr>
      <w:lang w:val="ru-RU" w:eastAsia="ar-SA" w:bidi="ar-SA"/>
    </w:rPr>
  </w:style>
  <w:style w:type="character" w:customStyle="1" w:styleId="242">
    <w:name w:val="Знак Знак24"/>
    <w:rsid w:val="00F40032"/>
    <w:rPr>
      <w:rFonts w:ascii="Symbol" w:eastAsia="Symbol" w:hAnsi="Symbol" w:cs="Symbol"/>
      <w:sz w:val="22"/>
      <w:szCs w:val="22"/>
      <w:lang w:val="ru-RU" w:eastAsia="ar-SA" w:bidi="ar-SA"/>
    </w:rPr>
  </w:style>
  <w:style w:type="character" w:customStyle="1" w:styleId="srsatxt">
    <w:name w:val="srsatxt"/>
    <w:rsid w:val="00F40032"/>
  </w:style>
  <w:style w:type="character" w:customStyle="1" w:styleId="srsaurl">
    <w:name w:val="srsaurl"/>
    <w:rsid w:val="00F40032"/>
  </w:style>
  <w:style w:type="character" w:customStyle="1" w:styleId="FontStyle81">
    <w:name w:val="Font Style81"/>
    <w:rsid w:val="00F40032"/>
    <w:rPr>
      <w:rFonts w:ascii="Courier New" w:hAnsi="Courier New" w:cs="Courier New"/>
      <w:sz w:val="18"/>
      <w:szCs w:val="18"/>
    </w:rPr>
  </w:style>
  <w:style w:type="character" w:customStyle="1" w:styleId="FontStyle82">
    <w:name w:val="Font Style82"/>
    <w:rsid w:val="00F40032"/>
    <w:rPr>
      <w:rFonts w:ascii="Courier New" w:hAnsi="Courier New" w:cs="Courier New"/>
      <w:sz w:val="18"/>
      <w:szCs w:val="18"/>
    </w:rPr>
  </w:style>
  <w:style w:type="character" w:customStyle="1" w:styleId="FontStyle75">
    <w:name w:val="Font Style75"/>
    <w:rsid w:val="00F40032"/>
    <w:rPr>
      <w:rFonts w:ascii="Courier New" w:hAnsi="Courier New" w:cs="Courier New"/>
      <w:smallCaps/>
      <w:sz w:val="18"/>
      <w:szCs w:val="18"/>
    </w:rPr>
  </w:style>
  <w:style w:type="character" w:customStyle="1" w:styleId="FontStyle29">
    <w:name w:val="Font Style29"/>
    <w:rsid w:val="00F40032"/>
    <w:rPr>
      <w:rFonts w:ascii="Courier New" w:hAnsi="Courier New" w:cs="Courier New"/>
      <w:b/>
      <w:bCs/>
      <w:smallCaps/>
      <w:sz w:val="18"/>
      <w:szCs w:val="18"/>
    </w:rPr>
  </w:style>
  <w:style w:type="character" w:customStyle="1" w:styleId="mw-editsection1">
    <w:name w:val="mw-editsection1"/>
    <w:rsid w:val="00F40032"/>
  </w:style>
  <w:style w:type="character" w:customStyle="1" w:styleId="mw-editsection-bracket">
    <w:name w:val="mw-editsection-bracket"/>
    <w:rsid w:val="00F40032"/>
  </w:style>
  <w:style w:type="character" w:customStyle="1" w:styleId="toctoggle">
    <w:name w:val="toctoggle"/>
    <w:rsid w:val="00F40032"/>
  </w:style>
  <w:style w:type="character" w:customStyle="1" w:styleId="tocnumber">
    <w:name w:val="tocnumber"/>
    <w:rsid w:val="00F40032"/>
  </w:style>
  <w:style w:type="character" w:customStyle="1" w:styleId="toctext">
    <w:name w:val="toctext"/>
    <w:rsid w:val="00F40032"/>
  </w:style>
  <w:style w:type="character" w:customStyle="1" w:styleId="mw-cite-backlink">
    <w:name w:val="mw-cite-backlink"/>
    <w:rsid w:val="00F40032"/>
  </w:style>
  <w:style w:type="character" w:customStyle="1" w:styleId="butback1">
    <w:name w:val="butback1"/>
    <w:rsid w:val="00F40032"/>
    <w:rPr>
      <w:color w:val="666666"/>
    </w:rPr>
  </w:style>
  <w:style w:type="character" w:customStyle="1" w:styleId="b-share2">
    <w:name w:val="b-share2"/>
    <w:rsid w:val="00F40032"/>
    <w:rPr>
      <w:rFonts w:ascii="Courier New" w:hAnsi="Courier New" w:cs="Courier New"/>
      <w:sz w:val="21"/>
      <w:szCs w:val="21"/>
    </w:rPr>
  </w:style>
  <w:style w:type="character" w:customStyle="1" w:styleId="b-share-form-buttonb-share-form-buttonshare">
    <w:name w:val="b-share-form-button b-share-form-button_share"/>
    <w:rsid w:val="00F40032"/>
    <w:rPr>
      <w:rFonts w:ascii="Courier New" w:hAnsi="Courier New"/>
      <w:strike w:val="0"/>
      <w:dstrike w:val="0"/>
      <w:sz w:val="21"/>
      <w:u w:val="none"/>
      <w:effect w:val="none"/>
    </w:rPr>
  </w:style>
  <w:style w:type="character" w:customStyle="1" w:styleId="st-stp1-text1">
    <w:name w:val="st-stp1-text1"/>
    <w:rsid w:val="00F40032"/>
    <w:rPr>
      <w:color w:val="222222"/>
    </w:rPr>
  </w:style>
  <w:style w:type="character" w:customStyle="1" w:styleId="jfk-butterbar1">
    <w:name w:val="jfk-butterbar1"/>
    <w:rsid w:val="00F40032"/>
    <w:rPr>
      <w:sz w:val="17"/>
      <w:szCs w:val="17"/>
    </w:rPr>
  </w:style>
  <w:style w:type="character" w:customStyle="1" w:styleId="gt-ft-text1">
    <w:name w:val="gt-ft-text1"/>
    <w:rsid w:val="00F40032"/>
  </w:style>
  <w:style w:type="character" w:customStyle="1" w:styleId="ita-kd-menuitem-inputtool-name1">
    <w:name w:val="ita-kd-menuitem-inputtool-name1"/>
    <w:rsid w:val="00F40032"/>
  </w:style>
  <w:style w:type="character" w:customStyle="1" w:styleId="ita-kd-menuitem-setting1">
    <w:name w:val="ita-kd-menuitem-setting1"/>
    <w:rsid w:val="00F40032"/>
  </w:style>
  <w:style w:type="character" w:customStyle="1" w:styleId="FontStyle34">
    <w:name w:val="Font Style34"/>
    <w:rsid w:val="00F40032"/>
    <w:rPr>
      <w:rFonts w:ascii="Courier New" w:hAnsi="Courier New" w:cs="Courier New"/>
      <w:b/>
      <w:bCs/>
      <w:sz w:val="16"/>
      <w:szCs w:val="16"/>
    </w:rPr>
  </w:style>
  <w:style w:type="character" w:customStyle="1" w:styleId="FontStyle38">
    <w:name w:val="Font Style38"/>
    <w:rsid w:val="00F40032"/>
    <w:rPr>
      <w:rFonts w:ascii="Courier New" w:hAnsi="Courier New" w:cs="Courier New"/>
      <w:sz w:val="16"/>
      <w:szCs w:val="16"/>
    </w:rPr>
  </w:style>
  <w:style w:type="character" w:customStyle="1" w:styleId="FontStyle44">
    <w:name w:val="Font Style44"/>
    <w:rsid w:val="00F40032"/>
    <w:rPr>
      <w:rFonts w:ascii="Courier New" w:hAnsi="Courier New" w:cs="Courier New"/>
      <w:b/>
      <w:bCs/>
      <w:i/>
      <w:iCs/>
      <w:sz w:val="26"/>
      <w:szCs w:val="26"/>
    </w:rPr>
  </w:style>
  <w:style w:type="character" w:customStyle="1" w:styleId="FontStyle45">
    <w:name w:val="Font Style45"/>
    <w:rsid w:val="00F40032"/>
    <w:rPr>
      <w:rFonts w:ascii="Symbol" w:hAnsi="Symbol" w:cs="Symbol"/>
      <w:b/>
      <w:bCs/>
      <w:sz w:val="16"/>
      <w:szCs w:val="16"/>
    </w:rPr>
  </w:style>
  <w:style w:type="character" w:customStyle="1" w:styleId="FontStyle26">
    <w:name w:val="Font Style26"/>
    <w:rsid w:val="00F40032"/>
    <w:rPr>
      <w:rFonts w:ascii="Courier New" w:hAnsi="Courier New" w:cs="Courier New"/>
      <w:sz w:val="24"/>
      <w:szCs w:val="24"/>
    </w:rPr>
  </w:style>
  <w:style w:type="character" w:customStyle="1" w:styleId="FontStyle20">
    <w:name w:val="Font Style20"/>
    <w:rsid w:val="00F40032"/>
    <w:rPr>
      <w:rFonts w:ascii="Courier New" w:hAnsi="Courier New" w:cs="Courier New"/>
      <w:b/>
      <w:bCs/>
      <w:i/>
      <w:iCs/>
      <w:sz w:val="26"/>
      <w:szCs w:val="26"/>
    </w:rPr>
  </w:style>
  <w:style w:type="character" w:customStyle="1" w:styleId="5f9">
    <w:name w:val="Знак5"/>
    <w:rsid w:val="00F40032"/>
    <w:rPr>
      <w:color w:val="000000"/>
      <w:sz w:val="28"/>
      <w:lang w:val="ru-RU" w:eastAsia="ar-SA" w:bidi="ar-SA"/>
    </w:rPr>
  </w:style>
  <w:style w:type="character" w:customStyle="1" w:styleId="FontStyle51">
    <w:name w:val="Font Style51"/>
    <w:uiPriority w:val="99"/>
    <w:rsid w:val="00F40032"/>
    <w:rPr>
      <w:rFonts w:ascii="Courier New" w:hAnsi="Courier New" w:cs="Courier New"/>
      <w:b/>
      <w:bCs/>
      <w:spacing w:val="-10"/>
      <w:sz w:val="18"/>
      <w:szCs w:val="18"/>
    </w:rPr>
  </w:style>
  <w:style w:type="character" w:customStyle="1" w:styleId="FontStyle53">
    <w:name w:val="Font Style53"/>
    <w:rsid w:val="00F40032"/>
    <w:rPr>
      <w:rFonts w:ascii="Symbol" w:hAnsi="Symbol" w:cs="Symbol"/>
      <w:i/>
      <w:iCs/>
      <w:smallCaps/>
      <w:sz w:val="14"/>
      <w:szCs w:val="14"/>
    </w:rPr>
  </w:style>
  <w:style w:type="character" w:customStyle="1" w:styleId="FontStyle54">
    <w:name w:val="Font Style54"/>
    <w:uiPriority w:val="99"/>
    <w:rsid w:val="00F40032"/>
    <w:rPr>
      <w:rFonts w:ascii="Courier New" w:hAnsi="Courier New" w:cs="Courier New"/>
      <w:sz w:val="14"/>
      <w:szCs w:val="14"/>
    </w:rPr>
  </w:style>
  <w:style w:type="character" w:customStyle="1" w:styleId="A310">
    <w:name w:val="A3+1"/>
    <w:rsid w:val="00F40032"/>
    <w:rPr>
      <w:color w:val="000000"/>
      <w:sz w:val="16"/>
      <w:szCs w:val="16"/>
    </w:rPr>
  </w:style>
  <w:style w:type="character" w:customStyle="1" w:styleId="3fd">
    <w:name w:val="Основной текст + Полужирный3"/>
    <w:uiPriority w:val="99"/>
    <w:rsid w:val="00F40032"/>
    <w:rPr>
      <w:rFonts w:ascii="Courier New" w:hAnsi="Courier New" w:cs="Courier New"/>
      <w:b/>
      <w:bCs/>
      <w:spacing w:val="0"/>
      <w:sz w:val="21"/>
      <w:szCs w:val="21"/>
      <w:lang w:val="ru-RU" w:eastAsia="ar-SA" w:bidi="ar-SA"/>
    </w:rPr>
  </w:style>
  <w:style w:type="character" w:customStyle="1" w:styleId="165pt">
    <w:name w:val="Основной текст + 16;5 pt;Курсив"/>
    <w:rsid w:val="00F40032"/>
    <w:rPr>
      <w:rFonts w:ascii="Courier New" w:eastAsia="Courier New" w:hAnsi="Courier New" w:cs="Courier New"/>
      <w:i/>
      <w:iCs/>
      <w:spacing w:val="-2"/>
      <w:sz w:val="31"/>
      <w:szCs w:val="31"/>
    </w:rPr>
  </w:style>
  <w:style w:type="character" w:customStyle="1" w:styleId="87">
    <w:name w:val="Основной текст (8) + Полужирный"/>
    <w:rsid w:val="00F40032"/>
    <w:rPr>
      <w:rFonts w:ascii="Courier New" w:eastAsia="Courier New" w:hAnsi="Courier New" w:cs="Courier New"/>
      <w:b/>
      <w:bCs/>
      <w:spacing w:val="-3"/>
      <w:sz w:val="28"/>
      <w:szCs w:val="28"/>
    </w:rPr>
  </w:style>
  <w:style w:type="character" w:customStyle="1" w:styleId="80pt0">
    <w:name w:val="Основной текст (8) + Курсив;Интервал 0 pt"/>
    <w:rsid w:val="00F40032"/>
    <w:rPr>
      <w:rFonts w:ascii="Courier New" w:eastAsia="Courier New" w:hAnsi="Courier New" w:cs="Courier New"/>
      <w:i/>
      <w:iCs/>
      <w:spacing w:val="10"/>
      <w:sz w:val="28"/>
      <w:szCs w:val="28"/>
    </w:rPr>
  </w:style>
  <w:style w:type="character" w:customStyle="1" w:styleId="Arial9pt0">
    <w:name w:val="Колонтитул + Arial;9 pt"/>
    <w:rsid w:val="00F40032"/>
    <w:rPr>
      <w:rFonts w:ascii="Courier New" w:eastAsia="Courier New" w:hAnsi="Courier New" w:cs="Courier New"/>
      <w:spacing w:val="4"/>
      <w:sz w:val="17"/>
      <w:szCs w:val="17"/>
      <w:lang w:val="en-US"/>
    </w:rPr>
  </w:style>
  <w:style w:type="character" w:customStyle="1" w:styleId="Arial95pt0">
    <w:name w:val="Колонтитул + Arial;9;5 pt;Полужирный"/>
    <w:rsid w:val="00F40032"/>
    <w:rPr>
      <w:rFonts w:ascii="Courier New" w:eastAsia="Courier New" w:hAnsi="Courier New" w:cs="Courier New"/>
      <w:b/>
      <w:bCs/>
      <w:i w:val="0"/>
      <w:iCs w:val="0"/>
      <w:caps w:val="0"/>
      <w:smallCaps w:val="0"/>
      <w:strike w:val="0"/>
      <w:dstrike w:val="0"/>
      <w:sz w:val="18"/>
      <w:szCs w:val="18"/>
      <w:lang w:val="en-US"/>
    </w:rPr>
  </w:style>
  <w:style w:type="character" w:customStyle="1" w:styleId="5fa">
    <w:name w:val="Заголовок №5 + Курсив"/>
    <w:rsid w:val="00F40032"/>
    <w:rPr>
      <w:rFonts w:ascii="Courier New" w:eastAsia="Courier New" w:hAnsi="Courier New" w:cs="Courier New"/>
      <w:i/>
      <w:iCs/>
      <w:spacing w:val="1"/>
      <w:sz w:val="18"/>
      <w:szCs w:val="18"/>
    </w:rPr>
  </w:style>
  <w:style w:type="character" w:customStyle="1" w:styleId="TimesNewRoman115pt1pt">
    <w:name w:val="Основной текст + Times New Roman;11;5 pt;Курсив;Интервал 1 pt"/>
    <w:rsid w:val="00F40032"/>
    <w:rPr>
      <w:rFonts w:ascii="Courier New" w:eastAsia="Courier New" w:hAnsi="Courier New" w:cs="Courier New"/>
      <w:b w:val="0"/>
      <w:bCs w:val="0"/>
      <w:i/>
      <w:iCs/>
      <w:caps w:val="0"/>
      <w:smallCaps w:val="0"/>
      <w:strike w:val="0"/>
      <w:dstrike w:val="0"/>
      <w:spacing w:val="17"/>
      <w:sz w:val="21"/>
      <w:szCs w:val="21"/>
    </w:rPr>
  </w:style>
  <w:style w:type="character" w:customStyle="1" w:styleId="8115pt1pt">
    <w:name w:val="Основной текст (8) + 11;5 pt;Интервал 1 pt"/>
    <w:rsid w:val="00F40032"/>
    <w:rPr>
      <w:rFonts w:ascii="Courier New" w:hAnsi="Courier New"/>
      <w:spacing w:val="17"/>
      <w:sz w:val="21"/>
      <w:szCs w:val="21"/>
    </w:rPr>
  </w:style>
  <w:style w:type="character" w:customStyle="1" w:styleId="8115pt">
    <w:name w:val="Основной текст (8) + 11;5 pt;Не курсив"/>
    <w:rsid w:val="00F40032"/>
    <w:rPr>
      <w:rFonts w:ascii="Courier New" w:hAnsi="Courier New"/>
      <w:i/>
      <w:iCs/>
      <w:spacing w:val="3"/>
      <w:sz w:val="21"/>
      <w:szCs w:val="21"/>
    </w:rPr>
  </w:style>
  <w:style w:type="character" w:customStyle="1" w:styleId="5fb">
    <w:name w:val="Заголовок №5 + Не полужирный"/>
    <w:rsid w:val="00F40032"/>
    <w:rPr>
      <w:rFonts w:ascii="Courier New" w:eastAsia="Courier New" w:hAnsi="Courier New" w:cs="Courier New"/>
      <w:b/>
      <w:bCs/>
      <w:i w:val="0"/>
      <w:iCs w:val="0"/>
      <w:caps w:val="0"/>
      <w:smallCaps w:val="0"/>
      <w:strike w:val="0"/>
      <w:dstrike w:val="0"/>
      <w:spacing w:val="3"/>
      <w:sz w:val="18"/>
      <w:szCs w:val="18"/>
    </w:rPr>
  </w:style>
  <w:style w:type="character" w:customStyle="1" w:styleId="85pt2">
    <w:name w:val="Основной текст + 8;5 pt;Малые прописные"/>
    <w:rsid w:val="00F40032"/>
    <w:rPr>
      <w:rFonts w:ascii="Courier New" w:eastAsia="Courier New" w:hAnsi="Courier New" w:cs="Courier New"/>
      <w:b w:val="0"/>
      <w:bCs w:val="0"/>
      <w:i w:val="0"/>
      <w:iCs w:val="0"/>
      <w:smallCaps/>
      <w:strike w:val="0"/>
      <w:dstrike w:val="0"/>
      <w:spacing w:val="0"/>
      <w:sz w:val="17"/>
      <w:szCs w:val="17"/>
    </w:rPr>
  </w:style>
  <w:style w:type="character" w:customStyle="1" w:styleId="522">
    <w:name w:val="Заголовок №5 (2) + Не полужирный;Не курсив"/>
    <w:rsid w:val="00F40032"/>
    <w:rPr>
      <w:rFonts w:ascii="Courier New" w:eastAsia="Courier New" w:hAnsi="Courier New" w:cs="Courier New"/>
      <w:b/>
      <w:bCs/>
      <w:i/>
      <w:iCs/>
      <w:caps w:val="0"/>
      <w:smallCaps w:val="0"/>
      <w:strike w:val="0"/>
      <w:dstrike w:val="0"/>
      <w:spacing w:val="3"/>
      <w:sz w:val="18"/>
      <w:szCs w:val="18"/>
    </w:rPr>
  </w:style>
  <w:style w:type="character" w:customStyle="1" w:styleId="203">
    <w:name w:val="Основной текст (20) + Не полужирный"/>
    <w:rsid w:val="00F40032"/>
    <w:rPr>
      <w:rFonts w:ascii="Courier New" w:eastAsia="Courier New" w:hAnsi="Courier New" w:cs="Courier New"/>
      <w:b/>
      <w:bCs/>
      <w:i w:val="0"/>
      <w:iCs w:val="0"/>
      <w:caps w:val="0"/>
      <w:smallCaps w:val="0"/>
      <w:strike w:val="0"/>
      <w:dstrike w:val="0"/>
      <w:spacing w:val="3"/>
      <w:sz w:val="18"/>
      <w:szCs w:val="18"/>
    </w:rPr>
  </w:style>
  <w:style w:type="character" w:customStyle="1" w:styleId="2585pt">
    <w:name w:val="Основной текст (25) + 8;5 pt;Курсив"/>
    <w:rsid w:val="00F40032"/>
    <w:rPr>
      <w:rFonts w:ascii="Courier New" w:eastAsia="Courier New" w:hAnsi="Courier New" w:cs="Courier New"/>
      <w:i/>
      <w:iCs/>
      <w:spacing w:val="3"/>
      <w:sz w:val="16"/>
      <w:szCs w:val="16"/>
      <w:lang w:val="en-US"/>
    </w:rPr>
  </w:style>
  <w:style w:type="character" w:customStyle="1" w:styleId="6f5">
    <w:name w:val="Основной текст (6) + Полужирный"/>
    <w:rsid w:val="00F40032"/>
    <w:rPr>
      <w:rFonts w:ascii="Courier New" w:eastAsia="Courier New" w:hAnsi="Courier New" w:cs="Courier New"/>
      <w:b/>
      <w:bCs/>
      <w:i w:val="0"/>
      <w:iCs w:val="0"/>
      <w:caps w:val="0"/>
      <w:smallCaps w:val="0"/>
      <w:strike w:val="0"/>
      <w:dstrike w:val="0"/>
      <w:spacing w:val="1"/>
      <w:sz w:val="18"/>
      <w:szCs w:val="18"/>
    </w:rPr>
  </w:style>
  <w:style w:type="character" w:customStyle="1" w:styleId="675pt">
    <w:name w:val="Основной текст (6) + 7;5 pt;Полужирный;Не курсив"/>
    <w:rsid w:val="00F40032"/>
    <w:rPr>
      <w:rFonts w:ascii="Courier New" w:eastAsia="Courier New" w:hAnsi="Courier New" w:cs="Courier New"/>
      <w:b/>
      <w:bCs/>
      <w:i/>
      <w:iCs/>
      <w:caps w:val="0"/>
      <w:smallCaps w:val="0"/>
      <w:strike w:val="0"/>
      <w:dstrike w:val="0"/>
      <w:spacing w:val="0"/>
      <w:sz w:val="14"/>
      <w:szCs w:val="14"/>
    </w:rPr>
  </w:style>
  <w:style w:type="character" w:customStyle="1" w:styleId="532">
    <w:name w:val="Заголовок №5 (3) + Полужирный"/>
    <w:rsid w:val="00F40032"/>
    <w:rPr>
      <w:rFonts w:ascii="Courier New" w:eastAsia="Courier New" w:hAnsi="Courier New" w:cs="Courier New"/>
      <w:b/>
      <w:bCs/>
      <w:i w:val="0"/>
      <w:iCs w:val="0"/>
      <w:caps w:val="0"/>
      <w:smallCaps w:val="0"/>
      <w:strike w:val="0"/>
      <w:dstrike w:val="0"/>
      <w:spacing w:val="2"/>
      <w:sz w:val="18"/>
      <w:szCs w:val="18"/>
    </w:rPr>
  </w:style>
  <w:style w:type="character" w:customStyle="1" w:styleId="3105pt">
    <w:name w:val="Основной текст (3) + 10;5 pt;Не полужирный;Курсив"/>
    <w:rsid w:val="00F40032"/>
    <w:rPr>
      <w:rFonts w:ascii="Symbol" w:eastAsia="Symbol" w:hAnsi="Symbol" w:cs="Symbol"/>
      <w:b/>
      <w:bCs/>
      <w:i/>
      <w:iCs/>
      <w:spacing w:val="2"/>
      <w:sz w:val="20"/>
      <w:szCs w:val="20"/>
    </w:rPr>
  </w:style>
  <w:style w:type="character" w:customStyle="1" w:styleId="11pt4">
    <w:name w:val="Заголовок №1 + Интервал 1 pt"/>
    <w:rsid w:val="00F40032"/>
    <w:rPr>
      <w:rFonts w:ascii="Symbol" w:eastAsia="Symbol" w:hAnsi="Symbol" w:cs="Symbol"/>
      <w:b w:val="0"/>
      <w:bCs w:val="0"/>
      <w:i w:val="0"/>
      <w:iCs w:val="0"/>
      <w:caps w:val="0"/>
      <w:smallCaps w:val="0"/>
      <w:strike w:val="0"/>
      <w:dstrike w:val="0"/>
      <w:spacing w:val="35"/>
      <w:sz w:val="18"/>
      <w:szCs w:val="18"/>
    </w:rPr>
  </w:style>
  <w:style w:type="character" w:customStyle="1" w:styleId="Bodytext20">
    <w:name w:val="Body text (2)_"/>
    <w:rsid w:val="00F40032"/>
    <w:rPr>
      <w:rFonts w:ascii="Courier New" w:hAnsi="Courier New" w:cs="Courier New"/>
      <w:sz w:val="18"/>
      <w:szCs w:val="18"/>
    </w:rPr>
  </w:style>
  <w:style w:type="character" w:customStyle="1" w:styleId="Bodytext3">
    <w:name w:val="Body text (3)_"/>
    <w:rsid w:val="00F40032"/>
    <w:rPr>
      <w:rFonts w:ascii="Courier New" w:hAnsi="Courier New" w:cs="Courier New"/>
      <w:b/>
      <w:bCs/>
      <w:sz w:val="18"/>
      <w:szCs w:val="18"/>
    </w:rPr>
  </w:style>
  <w:style w:type="character" w:customStyle="1" w:styleId="affffffff2">
    <w:name w:val="ОСН_СТИЛЬ Знак"/>
    <w:rsid w:val="00F40032"/>
    <w:rPr>
      <w:rFonts w:ascii="Courier New" w:eastAsia="Courier New" w:hAnsi="Courier New" w:cs="Courier New"/>
      <w:sz w:val="28"/>
      <w:szCs w:val="24"/>
    </w:rPr>
  </w:style>
  <w:style w:type="character" w:customStyle="1" w:styleId="SegoeUI">
    <w:name w:val="Основной текст + Segoe UI"/>
    <w:rsid w:val="00F40032"/>
    <w:rPr>
      <w:rFonts w:ascii="Courier New" w:hAnsi="Courier New" w:cs="Courier New"/>
      <w:sz w:val="12"/>
      <w:szCs w:val="12"/>
      <w:lang w:eastAsia="ar-SA" w:bidi="ar-SA"/>
    </w:rPr>
  </w:style>
  <w:style w:type="character" w:customStyle="1" w:styleId="selected">
    <w:name w:val="selected"/>
    <w:rsid w:val="00F40032"/>
    <w:rPr>
      <w:rFonts w:cs="Courier New"/>
    </w:rPr>
  </w:style>
  <w:style w:type="character" w:customStyle="1" w:styleId="FontStyle123">
    <w:name w:val="Font Style123"/>
    <w:rsid w:val="00F40032"/>
    <w:rPr>
      <w:rFonts w:ascii="Courier New" w:hAnsi="Courier New" w:cs="Courier New"/>
      <w:sz w:val="20"/>
      <w:szCs w:val="20"/>
    </w:rPr>
  </w:style>
  <w:style w:type="character" w:customStyle="1" w:styleId="FontStyle96">
    <w:name w:val="Font Style96"/>
    <w:rsid w:val="00F40032"/>
    <w:rPr>
      <w:rFonts w:ascii="Courier New" w:hAnsi="Courier New" w:cs="Courier New"/>
      <w:sz w:val="18"/>
      <w:szCs w:val="18"/>
    </w:rPr>
  </w:style>
  <w:style w:type="character" w:customStyle="1" w:styleId="FontStyle68">
    <w:name w:val="Font Style68"/>
    <w:uiPriority w:val="99"/>
    <w:rsid w:val="00F40032"/>
    <w:rPr>
      <w:rFonts w:ascii="Courier New" w:hAnsi="Courier New" w:cs="Courier New"/>
      <w:sz w:val="20"/>
      <w:szCs w:val="20"/>
    </w:rPr>
  </w:style>
  <w:style w:type="character" w:customStyle="1" w:styleId="FontStyle57">
    <w:name w:val="Font Style57"/>
    <w:uiPriority w:val="99"/>
    <w:rsid w:val="00F40032"/>
    <w:rPr>
      <w:rFonts w:ascii="Courier New" w:hAnsi="Courier New" w:cs="Courier New"/>
      <w:sz w:val="24"/>
      <w:szCs w:val="24"/>
    </w:rPr>
  </w:style>
  <w:style w:type="character" w:customStyle="1" w:styleId="FontStyle46">
    <w:name w:val="Font Style46"/>
    <w:rsid w:val="00F40032"/>
    <w:rPr>
      <w:rFonts w:ascii="Courier New" w:hAnsi="Courier New" w:cs="Courier New"/>
      <w:sz w:val="20"/>
      <w:szCs w:val="20"/>
    </w:rPr>
  </w:style>
  <w:style w:type="character" w:customStyle="1" w:styleId="FontStyle48">
    <w:name w:val="Font Style48"/>
    <w:rsid w:val="00F40032"/>
    <w:rPr>
      <w:rFonts w:ascii="Courier New" w:hAnsi="Courier New" w:cs="Courier New"/>
      <w:sz w:val="18"/>
      <w:szCs w:val="18"/>
    </w:rPr>
  </w:style>
  <w:style w:type="character" w:customStyle="1" w:styleId="FontStyle120">
    <w:name w:val="Font Style120"/>
    <w:rsid w:val="00F40032"/>
    <w:rPr>
      <w:rFonts w:ascii="Courier New" w:hAnsi="Courier New" w:cs="Courier New"/>
      <w:i/>
      <w:iCs/>
      <w:sz w:val="16"/>
      <w:szCs w:val="16"/>
    </w:rPr>
  </w:style>
  <w:style w:type="character" w:customStyle="1" w:styleId="FontStyle115">
    <w:name w:val="Font Style115"/>
    <w:rsid w:val="00F40032"/>
    <w:rPr>
      <w:rFonts w:ascii="Courier New" w:hAnsi="Courier New" w:cs="Courier New"/>
      <w:b/>
      <w:bCs/>
      <w:sz w:val="20"/>
      <w:szCs w:val="20"/>
    </w:rPr>
  </w:style>
  <w:style w:type="character" w:customStyle="1" w:styleId="FontStyle97">
    <w:name w:val="Font Style97"/>
    <w:rsid w:val="00F40032"/>
    <w:rPr>
      <w:rFonts w:ascii="Courier New" w:hAnsi="Courier New" w:cs="Courier New"/>
      <w:sz w:val="16"/>
      <w:szCs w:val="16"/>
    </w:rPr>
  </w:style>
  <w:style w:type="character" w:customStyle="1" w:styleId="22Arial2">
    <w:name w:val="Основной текст (22) + Arial2"/>
    <w:rsid w:val="00F40032"/>
    <w:rPr>
      <w:rFonts w:ascii="Courier New" w:eastAsia="Courier New" w:hAnsi="Courier New" w:cs="Courier New"/>
      <w:b/>
      <w:bCs/>
      <w:i w:val="0"/>
      <w:iCs w:val="0"/>
      <w:caps w:val="0"/>
      <w:smallCaps w:val="0"/>
      <w:strike w:val="0"/>
      <w:dstrike w:val="0"/>
      <w:sz w:val="11"/>
      <w:szCs w:val="11"/>
      <w:u w:val="none"/>
    </w:rPr>
  </w:style>
  <w:style w:type="character" w:customStyle="1" w:styleId="22Arial1">
    <w:name w:val="Основной текст (22) + Arial1"/>
    <w:rsid w:val="00F40032"/>
    <w:rPr>
      <w:rFonts w:ascii="Courier New" w:eastAsia="Courier New" w:hAnsi="Courier New" w:cs="Courier New"/>
      <w:b w:val="0"/>
      <w:bCs w:val="0"/>
      <w:i w:val="0"/>
      <w:iCs w:val="0"/>
      <w:caps w:val="0"/>
      <w:smallCaps w:val="0"/>
      <w:strike w:val="0"/>
      <w:dstrike w:val="0"/>
      <w:w w:val="80"/>
      <w:sz w:val="8"/>
      <w:szCs w:val="8"/>
      <w:u w:val="none"/>
    </w:rPr>
  </w:style>
  <w:style w:type="character" w:customStyle="1" w:styleId="FontStyle99">
    <w:name w:val="Font Style99"/>
    <w:rsid w:val="00F40032"/>
    <w:rPr>
      <w:rFonts w:ascii="Courier New" w:hAnsi="Courier New" w:cs="Courier New"/>
      <w:sz w:val="20"/>
      <w:szCs w:val="20"/>
    </w:rPr>
  </w:style>
  <w:style w:type="character" w:customStyle="1" w:styleId="FontStyle98">
    <w:name w:val="Font Style98"/>
    <w:uiPriority w:val="99"/>
    <w:rsid w:val="00F40032"/>
    <w:rPr>
      <w:rFonts w:ascii="Courier New" w:hAnsi="Courier New" w:cs="Courier New"/>
      <w:sz w:val="20"/>
      <w:szCs w:val="20"/>
    </w:rPr>
  </w:style>
  <w:style w:type="character" w:customStyle="1" w:styleId="FontStyle100">
    <w:name w:val="Font Style100"/>
    <w:rsid w:val="00F40032"/>
    <w:rPr>
      <w:rFonts w:ascii="Courier New" w:hAnsi="Courier New" w:cs="Courier New"/>
      <w:b/>
      <w:bCs/>
      <w:sz w:val="20"/>
      <w:szCs w:val="20"/>
    </w:rPr>
  </w:style>
  <w:style w:type="character" w:customStyle="1" w:styleId="FontStyle95">
    <w:name w:val="Font Style95"/>
    <w:rsid w:val="00F40032"/>
    <w:rPr>
      <w:rFonts w:ascii="Courier New" w:hAnsi="Courier New" w:cs="Courier New"/>
      <w:b/>
      <w:bCs/>
      <w:sz w:val="18"/>
      <w:szCs w:val="18"/>
    </w:rPr>
  </w:style>
  <w:style w:type="character" w:customStyle="1" w:styleId="FontStyle49">
    <w:name w:val="Font Style49"/>
    <w:rsid w:val="00F40032"/>
    <w:rPr>
      <w:rFonts w:ascii="Courier New" w:hAnsi="Courier New" w:cs="Courier New"/>
      <w:b/>
      <w:bCs/>
      <w:sz w:val="14"/>
      <w:szCs w:val="14"/>
    </w:rPr>
  </w:style>
  <w:style w:type="character" w:customStyle="1" w:styleId="FontStyle50">
    <w:name w:val="Font Style50"/>
    <w:rsid w:val="00F40032"/>
    <w:rPr>
      <w:rFonts w:ascii="Courier New" w:hAnsi="Courier New" w:cs="Courier New"/>
      <w:sz w:val="14"/>
      <w:szCs w:val="14"/>
    </w:rPr>
  </w:style>
  <w:style w:type="character" w:customStyle="1" w:styleId="shorttext1">
    <w:name w:val="short_text1"/>
    <w:rsid w:val="00F40032"/>
    <w:rPr>
      <w:rFonts w:cs="Courier New"/>
      <w:sz w:val="29"/>
      <w:szCs w:val="29"/>
    </w:rPr>
  </w:style>
  <w:style w:type="character" w:customStyle="1" w:styleId="ListParagraphChar">
    <w:name w:val="List Paragraph Char"/>
    <w:aliases w:val="Заголовак 3 Char"/>
    <w:rsid w:val="00F40032"/>
    <w:rPr>
      <w:rFonts w:ascii="Courier New" w:eastAsia="Symbol" w:hAnsi="Courier New" w:cs="Courier New"/>
      <w:sz w:val="22"/>
      <w:szCs w:val="22"/>
      <w:lang w:val="en-US"/>
    </w:rPr>
  </w:style>
  <w:style w:type="character" w:customStyle="1" w:styleId="27pt0">
    <w:name w:val="Сноска (2) + 7 pt"/>
    <w:rsid w:val="00F40032"/>
    <w:rPr>
      <w:rFonts w:ascii="Courier New" w:hAnsi="Courier New"/>
      <w:i w:val="0"/>
      <w:iCs w:val="0"/>
      <w:sz w:val="14"/>
      <w:szCs w:val="14"/>
    </w:rPr>
  </w:style>
  <w:style w:type="character" w:customStyle="1" w:styleId="830">
    <w:name w:val="Основной текст (8)3"/>
    <w:rsid w:val="00F40032"/>
    <w:rPr>
      <w:rFonts w:ascii="Courier New" w:eastAsia="Symbol" w:hAnsi="Courier New" w:cs="Symbol"/>
      <w:sz w:val="15"/>
      <w:szCs w:val="15"/>
    </w:rPr>
  </w:style>
  <w:style w:type="character" w:customStyle="1" w:styleId="7TrebuchetMS1">
    <w:name w:val="Основной текст (7) + Trebuchet MS1"/>
    <w:rsid w:val="00F40032"/>
    <w:rPr>
      <w:rFonts w:ascii="Symbol" w:hAnsi="Symbol" w:cs="Symbol"/>
      <w:b w:val="0"/>
      <w:bCs w:val="0"/>
      <w:sz w:val="18"/>
      <w:szCs w:val="18"/>
    </w:rPr>
  </w:style>
  <w:style w:type="character" w:customStyle="1" w:styleId="105">
    <w:name w:val="Основной текст (10)5"/>
    <w:rsid w:val="00F40032"/>
    <w:rPr>
      <w:rFonts w:ascii="Courier New" w:hAnsi="Courier New"/>
      <w:i/>
      <w:iCs/>
      <w:spacing w:val="40"/>
      <w:w w:val="300"/>
      <w:sz w:val="21"/>
      <w:szCs w:val="21"/>
      <w:lang w:val="en-US" w:eastAsia="en-US" w:bidi="en-US"/>
    </w:rPr>
  </w:style>
  <w:style w:type="character" w:customStyle="1" w:styleId="1040">
    <w:name w:val="Основной текст (10)4"/>
    <w:rsid w:val="00F40032"/>
    <w:rPr>
      <w:rFonts w:ascii="Courier New" w:hAnsi="Courier New"/>
      <w:i/>
      <w:iCs/>
      <w:spacing w:val="40"/>
      <w:w w:val="300"/>
      <w:sz w:val="21"/>
      <w:szCs w:val="21"/>
      <w:lang w:val="en-US" w:eastAsia="en-US" w:bidi="en-US"/>
    </w:rPr>
  </w:style>
  <w:style w:type="character" w:customStyle="1" w:styleId="101pt">
    <w:name w:val="Основной текст (10) + Интервал 1 pt"/>
    <w:rsid w:val="00F40032"/>
    <w:rPr>
      <w:rFonts w:ascii="Courier New" w:hAnsi="Courier New"/>
      <w:i/>
      <w:iCs/>
      <w:spacing w:val="40"/>
      <w:w w:val="300"/>
      <w:sz w:val="21"/>
      <w:szCs w:val="21"/>
      <w:lang w:val="en-US" w:eastAsia="en-US" w:bidi="en-US"/>
    </w:rPr>
  </w:style>
  <w:style w:type="character" w:customStyle="1" w:styleId="101pt3">
    <w:name w:val="Основной текст (10) + Интервал 1 pt3"/>
    <w:rsid w:val="00F40032"/>
    <w:rPr>
      <w:rFonts w:ascii="Courier New" w:hAnsi="Courier New"/>
      <w:i/>
      <w:iCs/>
      <w:spacing w:val="40"/>
      <w:w w:val="300"/>
      <w:sz w:val="21"/>
      <w:szCs w:val="21"/>
      <w:lang w:val="en-US" w:eastAsia="en-US" w:bidi="en-US"/>
    </w:rPr>
  </w:style>
  <w:style w:type="character" w:customStyle="1" w:styleId="101pt2">
    <w:name w:val="Основной текст (10) + Интервал 1 pt2"/>
    <w:rsid w:val="00F40032"/>
    <w:rPr>
      <w:rFonts w:ascii="Courier New" w:hAnsi="Courier New"/>
      <w:i/>
      <w:iCs/>
      <w:spacing w:val="40"/>
      <w:w w:val="300"/>
      <w:sz w:val="21"/>
      <w:szCs w:val="21"/>
      <w:lang w:val="en-US" w:eastAsia="en-US" w:bidi="en-US"/>
    </w:rPr>
  </w:style>
  <w:style w:type="character" w:customStyle="1" w:styleId="1030">
    <w:name w:val="Основной текст (10)3"/>
    <w:rsid w:val="00F40032"/>
    <w:rPr>
      <w:rFonts w:ascii="Courier New" w:hAnsi="Courier New"/>
      <w:i/>
      <w:iCs/>
      <w:spacing w:val="40"/>
      <w:w w:val="300"/>
      <w:sz w:val="21"/>
      <w:szCs w:val="21"/>
      <w:lang w:val="en-US" w:eastAsia="en-US" w:bidi="en-US"/>
    </w:rPr>
  </w:style>
  <w:style w:type="character" w:customStyle="1" w:styleId="101pt1">
    <w:name w:val="Основной текст (10) + Интервал 1 pt1"/>
    <w:rsid w:val="00F40032"/>
    <w:rPr>
      <w:rFonts w:ascii="Courier New" w:hAnsi="Courier New"/>
      <w:i/>
      <w:iCs/>
      <w:spacing w:val="40"/>
      <w:w w:val="300"/>
      <w:sz w:val="21"/>
      <w:szCs w:val="21"/>
      <w:lang w:val="en-US" w:eastAsia="en-US" w:bidi="en-US"/>
    </w:rPr>
  </w:style>
  <w:style w:type="character" w:customStyle="1" w:styleId="1020">
    <w:name w:val="Основной текст (10)2"/>
    <w:rsid w:val="00F40032"/>
    <w:rPr>
      <w:rFonts w:ascii="Courier New" w:hAnsi="Courier New"/>
      <w:i/>
      <w:iCs/>
      <w:spacing w:val="40"/>
      <w:w w:val="300"/>
      <w:sz w:val="21"/>
      <w:szCs w:val="21"/>
      <w:lang w:val="en-US" w:eastAsia="en-US" w:bidi="en-US"/>
    </w:rPr>
  </w:style>
  <w:style w:type="character" w:customStyle="1" w:styleId="820">
    <w:name w:val="Основной текст (8)2"/>
    <w:uiPriority w:val="99"/>
    <w:rsid w:val="00F40032"/>
    <w:rPr>
      <w:rFonts w:ascii="Courier New" w:eastAsia="Symbol" w:hAnsi="Courier New" w:cs="Symbol"/>
      <w:sz w:val="15"/>
      <w:szCs w:val="15"/>
    </w:rPr>
  </w:style>
  <w:style w:type="character" w:customStyle="1" w:styleId="FontStyle56">
    <w:name w:val="Font Style56"/>
    <w:rsid w:val="00F40032"/>
    <w:rPr>
      <w:rFonts w:ascii="Courier New" w:hAnsi="Courier New" w:cs="Courier New"/>
      <w:sz w:val="18"/>
      <w:szCs w:val="18"/>
    </w:rPr>
  </w:style>
  <w:style w:type="character" w:customStyle="1" w:styleId="FontStyle60">
    <w:name w:val="Font Style60"/>
    <w:uiPriority w:val="99"/>
    <w:rsid w:val="00F40032"/>
    <w:rPr>
      <w:rFonts w:ascii="Courier New" w:hAnsi="Courier New" w:cs="Courier New"/>
      <w:b/>
      <w:bCs/>
      <w:sz w:val="24"/>
      <w:szCs w:val="24"/>
    </w:rPr>
  </w:style>
  <w:style w:type="character" w:customStyle="1" w:styleId="FontStyle61">
    <w:name w:val="Font Style61"/>
    <w:uiPriority w:val="99"/>
    <w:rsid w:val="00F40032"/>
    <w:rPr>
      <w:rFonts w:ascii="Courier New" w:hAnsi="Courier New" w:cs="Courier New"/>
      <w:sz w:val="20"/>
      <w:szCs w:val="20"/>
    </w:rPr>
  </w:style>
  <w:style w:type="character" w:customStyle="1" w:styleId="FontStyle69">
    <w:name w:val="Font Style69"/>
    <w:rsid w:val="00F40032"/>
    <w:rPr>
      <w:rFonts w:ascii="Courier New" w:hAnsi="Courier New" w:cs="Courier New"/>
      <w:sz w:val="22"/>
      <w:szCs w:val="22"/>
    </w:rPr>
  </w:style>
  <w:style w:type="character" w:customStyle="1" w:styleId="FontStyle72">
    <w:name w:val="Font Style72"/>
    <w:uiPriority w:val="99"/>
    <w:rsid w:val="00F40032"/>
    <w:rPr>
      <w:rFonts w:ascii="Courier New" w:hAnsi="Courier New" w:cs="Courier New"/>
      <w:sz w:val="26"/>
      <w:szCs w:val="26"/>
    </w:rPr>
  </w:style>
  <w:style w:type="character" w:customStyle="1" w:styleId="rvts21">
    <w:name w:val="rvts21"/>
    <w:rsid w:val="00F40032"/>
    <w:rPr>
      <w:rFonts w:cs="Courier New"/>
    </w:rPr>
  </w:style>
  <w:style w:type="character" w:customStyle="1" w:styleId="rvts22">
    <w:name w:val="rvts22"/>
    <w:rsid w:val="00F40032"/>
    <w:rPr>
      <w:rFonts w:cs="Courier New"/>
    </w:rPr>
  </w:style>
  <w:style w:type="character" w:customStyle="1" w:styleId="dtitle">
    <w:name w:val="dtitle"/>
    <w:rsid w:val="00F40032"/>
    <w:rPr>
      <w:rFonts w:cs="Courier New"/>
    </w:rPr>
  </w:style>
  <w:style w:type="character" w:customStyle="1" w:styleId="5fc">
    <w:name w:val="Подпись к таблице + Не полужирный5"/>
    <w:rsid w:val="00F40032"/>
    <w:rPr>
      <w:b w:val="0"/>
      <w:bCs w:val="0"/>
      <w:i/>
      <w:iCs/>
      <w:spacing w:val="30"/>
      <w:sz w:val="13"/>
      <w:szCs w:val="13"/>
      <w:lang w:eastAsia="ar-SA" w:bidi="ar-SA"/>
    </w:rPr>
  </w:style>
  <w:style w:type="character" w:customStyle="1" w:styleId="6f6">
    <w:name w:val="Подпись к таблице6"/>
    <w:rsid w:val="00F40032"/>
    <w:rPr>
      <w:b/>
      <w:bCs/>
      <w:i/>
      <w:iCs/>
      <w:sz w:val="13"/>
      <w:szCs w:val="13"/>
      <w:lang w:eastAsia="ar-SA" w:bidi="ar-SA"/>
    </w:rPr>
  </w:style>
  <w:style w:type="character" w:customStyle="1" w:styleId="581">
    <w:name w:val="Основной текст (5)8"/>
    <w:rsid w:val="00F40032"/>
    <w:rPr>
      <w:rFonts w:ascii="Courier New" w:hAnsi="Courier New"/>
      <w:sz w:val="13"/>
      <w:szCs w:val="13"/>
      <w:lang w:eastAsia="ar-SA" w:bidi="ar-SA"/>
    </w:rPr>
  </w:style>
  <w:style w:type="character" w:customStyle="1" w:styleId="570">
    <w:name w:val="Основной текст (5)7"/>
    <w:rsid w:val="00F40032"/>
    <w:rPr>
      <w:rFonts w:ascii="Courier New" w:hAnsi="Courier New"/>
      <w:sz w:val="13"/>
      <w:szCs w:val="13"/>
      <w:lang w:eastAsia="ar-SA" w:bidi="ar-SA"/>
    </w:rPr>
  </w:style>
  <w:style w:type="character" w:customStyle="1" w:styleId="426">
    <w:name w:val="Основной текст (4)26"/>
    <w:rsid w:val="00F40032"/>
    <w:rPr>
      <w:rFonts w:ascii="Courier New" w:hAnsi="Courier New"/>
      <w:sz w:val="13"/>
      <w:szCs w:val="13"/>
      <w:lang w:eastAsia="ar-SA" w:bidi="ar-SA"/>
    </w:rPr>
  </w:style>
  <w:style w:type="character" w:customStyle="1" w:styleId="425">
    <w:name w:val="Основной текст (4)25"/>
    <w:rsid w:val="00F40032"/>
    <w:rPr>
      <w:rFonts w:ascii="Courier New" w:hAnsi="Courier New"/>
      <w:sz w:val="13"/>
      <w:szCs w:val="13"/>
      <w:lang w:eastAsia="ar-SA" w:bidi="ar-SA"/>
    </w:rPr>
  </w:style>
  <w:style w:type="character" w:customStyle="1" w:styleId="424">
    <w:name w:val="Основной текст (4)24"/>
    <w:rsid w:val="00F40032"/>
    <w:rPr>
      <w:rFonts w:ascii="Courier New" w:hAnsi="Courier New"/>
      <w:sz w:val="13"/>
      <w:szCs w:val="13"/>
      <w:lang w:eastAsia="ar-SA" w:bidi="ar-SA"/>
    </w:rPr>
  </w:style>
  <w:style w:type="character" w:customStyle="1" w:styleId="423">
    <w:name w:val="Основной текст (4)23"/>
    <w:rsid w:val="00F40032"/>
    <w:rPr>
      <w:rFonts w:ascii="Courier New" w:hAnsi="Courier New"/>
      <w:sz w:val="13"/>
      <w:szCs w:val="13"/>
      <w:lang w:eastAsia="ar-SA" w:bidi="ar-SA"/>
    </w:rPr>
  </w:style>
  <w:style w:type="character" w:customStyle="1" w:styleId="4220">
    <w:name w:val="Основной текст (4)22"/>
    <w:rsid w:val="00F40032"/>
    <w:rPr>
      <w:rFonts w:ascii="Courier New" w:hAnsi="Courier New"/>
      <w:sz w:val="13"/>
      <w:szCs w:val="13"/>
      <w:lang w:eastAsia="ar-SA" w:bidi="ar-SA"/>
    </w:rPr>
  </w:style>
  <w:style w:type="character" w:customStyle="1" w:styleId="4210">
    <w:name w:val="Основной текст (4)21"/>
    <w:rsid w:val="00F40032"/>
    <w:rPr>
      <w:rFonts w:ascii="Courier New" w:hAnsi="Courier New"/>
      <w:sz w:val="13"/>
      <w:szCs w:val="13"/>
      <w:lang w:eastAsia="ar-SA" w:bidi="ar-SA"/>
    </w:rPr>
  </w:style>
  <w:style w:type="character" w:customStyle="1" w:styleId="650">
    <w:name w:val="Основной текст (6)5"/>
    <w:rsid w:val="00F40032"/>
  </w:style>
  <w:style w:type="character" w:customStyle="1" w:styleId="640">
    <w:name w:val="Основной текст (6)4"/>
    <w:rsid w:val="00F40032"/>
  </w:style>
  <w:style w:type="character" w:customStyle="1" w:styleId="5220">
    <w:name w:val="Заголовок №5 (2)2"/>
    <w:rsid w:val="00F40032"/>
  </w:style>
  <w:style w:type="character" w:customStyle="1" w:styleId="4f8">
    <w:name w:val="Подпись к таблице + Не полужирный4"/>
    <w:rsid w:val="00F40032"/>
    <w:rPr>
      <w:b w:val="0"/>
      <w:bCs w:val="0"/>
      <w:i/>
      <w:iCs/>
      <w:spacing w:val="30"/>
      <w:sz w:val="13"/>
      <w:szCs w:val="13"/>
      <w:lang w:eastAsia="ar-SA" w:bidi="ar-SA"/>
    </w:rPr>
  </w:style>
  <w:style w:type="character" w:customStyle="1" w:styleId="5fd">
    <w:name w:val="Подпись к таблице5"/>
    <w:rsid w:val="00F40032"/>
    <w:rPr>
      <w:b/>
      <w:bCs/>
      <w:i/>
      <w:iCs/>
      <w:sz w:val="13"/>
      <w:szCs w:val="13"/>
      <w:lang w:eastAsia="ar-SA" w:bidi="ar-SA"/>
    </w:rPr>
  </w:style>
  <w:style w:type="character" w:customStyle="1" w:styleId="4f9">
    <w:name w:val="Подпись к таблице4"/>
    <w:rsid w:val="00F40032"/>
    <w:rPr>
      <w:b/>
      <w:bCs/>
      <w:i/>
      <w:iCs/>
      <w:sz w:val="13"/>
      <w:szCs w:val="13"/>
      <w:lang w:eastAsia="ar-SA" w:bidi="ar-SA"/>
    </w:rPr>
  </w:style>
  <w:style w:type="character" w:customStyle="1" w:styleId="560">
    <w:name w:val="Основной текст (5)6"/>
    <w:uiPriority w:val="99"/>
    <w:rsid w:val="00F40032"/>
    <w:rPr>
      <w:rFonts w:ascii="Courier New" w:hAnsi="Courier New"/>
      <w:sz w:val="13"/>
      <w:szCs w:val="13"/>
      <w:lang w:eastAsia="ar-SA" w:bidi="ar-SA"/>
    </w:rPr>
  </w:style>
  <w:style w:type="character" w:customStyle="1" w:styleId="550">
    <w:name w:val="Основной текст (5)5"/>
    <w:uiPriority w:val="99"/>
    <w:rsid w:val="00F40032"/>
    <w:rPr>
      <w:rFonts w:ascii="Courier New" w:hAnsi="Courier New"/>
      <w:sz w:val="13"/>
      <w:szCs w:val="13"/>
      <w:lang w:eastAsia="ar-SA" w:bidi="ar-SA"/>
    </w:rPr>
  </w:style>
  <w:style w:type="character" w:customStyle="1" w:styleId="4200">
    <w:name w:val="Основной текст (4)20"/>
    <w:rsid w:val="00F40032"/>
    <w:rPr>
      <w:rFonts w:ascii="Courier New" w:hAnsi="Courier New"/>
      <w:sz w:val="13"/>
      <w:szCs w:val="13"/>
      <w:lang w:eastAsia="ar-SA" w:bidi="ar-SA"/>
    </w:rPr>
  </w:style>
  <w:style w:type="character" w:customStyle="1" w:styleId="419">
    <w:name w:val="Основной текст (4)19"/>
    <w:rsid w:val="00F40032"/>
    <w:rPr>
      <w:rFonts w:ascii="Courier New" w:hAnsi="Courier New"/>
      <w:sz w:val="13"/>
      <w:szCs w:val="13"/>
      <w:lang w:eastAsia="ar-SA" w:bidi="ar-SA"/>
    </w:rPr>
  </w:style>
  <w:style w:type="character" w:customStyle="1" w:styleId="418">
    <w:name w:val="Основной текст (4)18"/>
    <w:rsid w:val="00F40032"/>
    <w:rPr>
      <w:rFonts w:ascii="Courier New" w:hAnsi="Courier New"/>
      <w:sz w:val="13"/>
      <w:szCs w:val="13"/>
      <w:lang w:eastAsia="ar-SA" w:bidi="ar-SA"/>
    </w:rPr>
  </w:style>
  <w:style w:type="character" w:customStyle="1" w:styleId="416">
    <w:name w:val="Основной текст (4)16"/>
    <w:rsid w:val="00F40032"/>
    <w:rPr>
      <w:rFonts w:ascii="Courier New" w:hAnsi="Courier New"/>
      <w:sz w:val="13"/>
      <w:szCs w:val="13"/>
      <w:lang w:eastAsia="ar-SA" w:bidi="ar-SA"/>
    </w:rPr>
  </w:style>
  <w:style w:type="character" w:customStyle="1" w:styleId="233">
    <w:name w:val="Подпись к таблице (2) + Курсив3"/>
    <w:rsid w:val="00F40032"/>
    <w:rPr>
      <w:i/>
      <w:iCs/>
      <w:sz w:val="17"/>
      <w:szCs w:val="17"/>
      <w:lang w:eastAsia="ar-SA" w:bidi="ar-SA"/>
    </w:rPr>
  </w:style>
  <w:style w:type="character" w:customStyle="1" w:styleId="3fe">
    <w:name w:val="Подпись к таблице3"/>
    <w:rsid w:val="00F40032"/>
    <w:rPr>
      <w:b/>
      <w:bCs/>
      <w:i/>
      <w:iCs/>
      <w:sz w:val="13"/>
      <w:szCs w:val="13"/>
      <w:lang w:eastAsia="ar-SA" w:bidi="ar-SA"/>
    </w:rPr>
  </w:style>
  <w:style w:type="character" w:customStyle="1" w:styleId="540">
    <w:name w:val="Основной текст (5)4"/>
    <w:uiPriority w:val="99"/>
    <w:rsid w:val="00F40032"/>
    <w:rPr>
      <w:rFonts w:ascii="Courier New" w:hAnsi="Courier New"/>
      <w:sz w:val="13"/>
      <w:szCs w:val="13"/>
      <w:lang w:eastAsia="ar-SA" w:bidi="ar-SA"/>
    </w:rPr>
  </w:style>
  <w:style w:type="character" w:customStyle="1" w:styleId="412">
    <w:name w:val="Основной текст (4)12"/>
    <w:rsid w:val="00F40032"/>
    <w:rPr>
      <w:rFonts w:ascii="Courier New" w:hAnsi="Courier New"/>
      <w:sz w:val="13"/>
      <w:szCs w:val="13"/>
      <w:lang w:eastAsia="ar-SA" w:bidi="ar-SA"/>
    </w:rPr>
  </w:style>
  <w:style w:type="character" w:customStyle="1" w:styleId="411">
    <w:name w:val="Основной текст (4)11"/>
    <w:rsid w:val="00F40032"/>
    <w:rPr>
      <w:rFonts w:ascii="Courier New" w:hAnsi="Courier New"/>
      <w:sz w:val="13"/>
      <w:szCs w:val="13"/>
      <w:lang w:eastAsia="ar-SA" w:bidi="ar-SA"/>
    </w:rPr>
  </w:style>
  <w:style w:type="character" w:customStyle="1" w:styleId="4100">
    <w:name w:val="Основной текст (4)10"/>
    <w:rsid w:val="00F40032"/>
    <w:rPr>
      <w:rFonts w:ascii="Courier New" w:hAnsi="Courier New"/>
      <w:sz w:val="13"/>
      <w:szCs w:val="13"/>
      <w:lang w:eastAsia="ar-SA" w:bidi="ar-SA"/>
    </w:rPr>
  </w:style>
  <w:style w:type="character" w:customStyle="1" w:styleId="491">
    <w:name w:val="Основной текст (4)9"/>
    <w:rsid w:val="00F40032"/>
    <w:rPr>
      <w:rFonts w:ascii="Courier New" w:hAnsi="Courier New"/>
      <w:sz w:val="13"/>
      <w:szCs w:val="13"/>
      <w:lang w:eastAsia="ar-SA" w:bidi="ar-SA"/>
    </w:rPr>
  </w:style>
  <w:style w:type="character" w:customStyle="1" w:styleId="481">
    <w:name w:val="Основной текст (4)8"/>
    <w:uiPriority w:val="99"/>
    <w:rsid w:val="00F40032"/>
    <w:rPr>
      <w:rFonts w:ascii="Courier New" w:hAnsi="Courier New"/>
      <w:sz w:val="13"/>
      <w:szCs w:val="13"/>
      <w:lang w:eastAsia="ar-SA" w:bidi="ar-SA"/>
    </w:rPr>
  </w:style>
  <w:style w:type="character" w:customStyle="1" w:styleId="470">
    <w:name w:val="Основной текст (4)7"/>
    <w:rsid w:val="00F40032"/>
    <w:rPr>
      <w:rFonts w:ascii="Courier New" w:hAnsi="Courier New"/>
      <w:sz w:val="13"/>
      <w:szCs w:val="13"/>
      <w:lang w:eastAsia="ar-SA" w:bidi="ar-SA"/>
    </w:rPr>
  </w:style>
  <w:style w:type="character" w:customStyle="1" w:styleId="460">
    <w:name w:val="Основной текст (4)6"/>
    <w:rsid w:val="00F40032"/>
    <w:rPr>
      <w:rFonts w:ascii="Courier New" w:hAnsi="Courier New"/>
      <w:sz w:val="13"/>
      <w:szCs w:val="13"/>
      <w:lang w:eastAsia="ar-SA" w:bidi="ar-SA"/>
    </w:rPr>
  </w:style>
  <w:style w:type="character" w:customStyle="1" w:styleId="630">
    <w:name w:val="Основной текст (6)3"/>
    <w:rsid w:val="00F40032"/>
  </w:style>
  <w:style w:type="character" w:customStyle="1" w:styleId="623">
    <w:name w:val="Основной текст (6)2"/>
    <w:rsid w:val="00F40032"/>
  </w:style>
  <w:style w:type="character" w:customStyle="1" w:styleId="Heading1Char">
    <w:name w:val="Heading 1 Char"/>
    <w:uiPriority w:val="9"/>
    <w:rsid w:val="00F40032"/>
    <w:rPr>
      <w:rFonts w:ascii="Courier New" w:hAnsi="Courier New" w:cs="Courier New"/>
      <w:b/>
      <w:bCs/>
      <w:sz w:val="28"/>
      <w:szCs w:val="28"/>
      <w:lang w:val="uk-UA"/>
    </w:rPr>
  </w:style>
  <w:style w:type="character" w:customStyle="1" w:styleId="4fa">
    <w:name w:val="Сноска (4) + Курсив"/>
    <w:rsid w:val="00F40032"/>
    <w:rPr>
      <w:b/>
      <w:bCs/>
      <w:i/>
      <w:iCs/>
      <w:sz w:val="16"/>
      <w:szCs w:val="16"/>
      <w:lang w:val="ru-RU" w:eastAsia="ar-SA" w:bidi="ar-SA"/>
    </w:rPr>
  </w:style>
  <w:style w:type="character" w:customStyle="1" w:styleId="434">
    <w:name w:val="Сноска (4)3"/>
    <w:rsid w:val="00F40032"/>
  </w:style>
  <w:style w:type="character" w:customStyle="1" w:styleId="427">
    <w:name w:val="Сноска (4)2"/>
    <w:rsid w:val="00F40032"/>
  </w:style>
  <w:style w:type="character" w:customStyle="1" w:styleId="Exact1">
    <w:name w:val="Основной текст Exact1"/>
    <w:rsid w:val="00F40032"/>
    <w:rPr>
      <w:rFonts w:ascii="Courier New" w:eastAsia="Courier New" w:hAnsi="Courier New" w:cs="Courier New"/>
      <w:spacing w:val="-4"/>
      <w:sz w:val="19"/>
      <w:szCs w:val="19"/>
      <w:u w:val="none"/>
    </w:rPr>
  </w:style>
  <w:style w:type="character" w:customStyle="1" w:styleId="523">
    <w:name w:val="Знак Знак52"/>
    <w:rsid w:val="00F40032"/>
    <w:rPr>
      <w:lang w:val="ru-RU" w:eastAsia="ar-SA" w:bidi="ar-SA"/>
    </w:rPr>
  </w:style>
  <w:style w:type="character" w:customStyle="1" w:styleId="BodyTextIndent2Char">
    <w:name w:val="Body Text Indent 2 Char"/>
    <w:rsid w:val="00F40032"/>
    <w:rPr>
      <w:sz w:val="24"/>
      <w:szCs w:val="24"/>
      <w:lang w:val="uk-UA" w:eastAsia="ar-SA" w:bidi="ar-SA"/>
    </w:rPr>
  </w:style>
  <w:style w:type="character" w:customStyle="1" w:styleId="fontstyle210">
    <w:name w:val="fontstyle21"/>
    <w:basedOn w:val="10"/>
    <w:rsid w:val="00F40032"/>
  </w:style>
  <w:style w:type="character" w:customStyle="1" w:styleId="156">
    <w:name w:val="Знак Знак15"/>
    <w:rsid w:val="00F40032"/>
    <w:rPr>
      <w:rFonts w:eastAsia="Symbol"/>
      <w:sz w:val="28"/>
      <w:szCs w:val="28"/>
      <w:lang w:val="ru-RU" w:eastAsia="ar-SA" w:bidi="ar-SA"/>
    </w:rPr>
  </w:style>
  <w:style w:type="character" w:customStyle="1" w:styleId="234">
    <w:name w:val="Знак Знак23"/>
    <w:rsid w:val="00F40032"/>
    <w:rPr>
      <w:rFonts w:ascii="Symbol" w:eastAsia="Symbol" w:hAnsi="Symbol" w:cs="Symbol"/>
      <w:sz w:val="22"/>
      <w:szCs w:val="22"/>
      <w:lang w:val="ru-RU" w:eastAsia="ar-SA" w:bidi="ar-SA"/>
    </w:rPr>
  </w:style>
  <w:style w:type="character" w:customStyle="1" w:styleId="sm1black1">
    <w:name w:val="sm1black1"/>
    <w:rsid w:val="00F40032"/>
    <w:rPr>
      <w:rFonts w:ascii="Courier New" w:hAnsi="Courier New"/>
      <w:sz w:val="18"/>
      <w:szCs w:val="18"/>
    </w:rPr>
  </w:style>
  <w:style w:type="character" w:customStyle="1" w:styleId="notranslate">
    <w:name w:val="notranslate"/>
    <w:rsid w:val="00F40032"/>
  </w:style>
  <w:style w:type="character" w:customStyle="1" w:styleId="2ffc">
    <w:name w:val="Текст сноски Знак2"/>
    <w:aliases w:val="Текст сноски Знак1 Знак,Текст сноски Знак Знак1 Знак,Текст сноски Знак Знак Знак Знак Знак Знак Знак Знак Знак Знак,Текст сноски Знак Знак Знак Знак Знак Знак Знак1 Знак Знак,Текст сноски Знак Знак Знак Знак,Текст сноски Знак Знак"/>
    <w:rsid w:val="00F40032"/>
    <w:rPr>
      <w:rFonts w:ascii="Symbol" w:eastAsia="Symbol" w:hAnsi="Symbol" w:cs="Symbol"/>
      <w:sz w:val="24"/>
      <w:szCs w:val="24"/>
    </w:rPr>
  </w:style>
  <w:style w:type="character" w:customStyle="1" w:styleId="FontStyle178">
    <w:name w:val="Font Style178"/>
    <w:rsid w:val="00F40032"/>
    <w:rPr>
      <w:rFonts w:ascii="Courier New" w:hAnsi="Courier New" w:cs="Courier New"/>
      <w:sz w:val="20"/>
      <w:szCs w:val="20"/>
    </w:rPr>
  </w:style>
  <w:style w:type="character" w:customStyle="1" w:styleId="FontStyle190">
    <w:name w:val="Font Style190"/>
    <w:rsid w:val="00F40032"/>
    <w:rPr>
      <w:rFonts w:ascii="Courier New" w:hAnsi="Courier New" w:cs="Courier New"/>
      <w:i/>
      <w:iCs/>
      <w:spacing w:val="-20"/>
      <w:sz w:val="24"/>
      <w:szCs w:val="24"/>
    </w:rPr>
  </w:style>
  <w:style w:type="character" w:customStyle="1" w:styleId="FontStyle174">
    <w:name w:val="Font Style174"/>
    <w:rsid w:val="00F40032"/>
    <w:rPr>
      <w:rFonts w:ascii="Courier New" w:hAnsi="Courier New" w:cs="Courier New"/>
      <w:b/>
      <w:bCs/>
      <w:sz w:val="26"/>
      <w:szCs w:val="26"/>
    </w:rPr>
  </w:style>
  <w:style w:type="character" w:customStyle="1" w:styleId="FontStyle176">
    <w:name w:val="Font Style176"/>
    <w:rsid w:val="00F40032"/>
    <w:rPr>
      <w:rFonts w:ascii="Courier New" w:hAnsi="Courier New" w:cs="Courier New"/>
      <w:sz w:val="20"/>
      <w:szCs w:val="20"/>
    </w:rPr>
  </w:style>
  <w:style w:type="character" w:customStyle="1" w:styleId="FontStyle184">
    <w:name w:val="Font Style184"/>
    <w:rsid w:val="00F40032"/>
    <w:rPr>
      <w:rFonts w:ascii="Courier New" w:hAnsi="Courier New" w:cs="Courier New"/>
      <w:sz w:val="26"/>
      <w:szCs w:val="26"/>
    </w:rPr>
  </w:style>
  <w:style w:type="character" w:customStyle="1" w:styleId="FontStyle185">
    <w:name w:val="Font Style185"/>
    <w:rsid w:val="00F40032"/>
    <w:rPr>
      <w:rFonts w:ascii="Courier New" w:hAnsi="Courier New" w:cs="Courier New"/>
      <w:b/>
      <w:bCs/>
      <w:sz w:val="26"/>
      <w:szCs w:val="26"/>
    </w:rPr>
  </w:style>
  <w:style w:type="character" w:customStyle="1" w:styleId="FontStyle187">
    <w:name w:val="Font Style187"/>
    <w:rsid w:val="00F40032"/>
    <w:rPr>
      <w:rFonts w:ascii="Courier New" w:hAnsi="Courier New" w:cs="Courier New"/>
      <w:sz w:val="22"/>
      <w:szCs w:val="22"/>
    </w:rPr>
  </w:style>
  <w:style w:type="character" w:customStyle="1" w:styleId="FontStyle191">
    <w:name w:val="Font Style191"/>
    <w:rsid w:val="00F40032"/>
    <w:rPr>
      <w:rFonts w:ascii="Courier New" w:hAnsi="Courier New" w:cs="Courier New"/>
      <w:sz w:val="12"/>
      <w:szCs w:val="12"/>
    </w:rPr>
  </w:style>
  <w:style w:type="character" w:customStyle="1" w:styleId="FontStyle192">
    <w:name w:val="Font Style192"/>
    <w:rsid w:val="00F40032"/>
    <w:rPr>
      <w:rFonts w:ascii="Courier New" w:hAnsi="Courier New" w:cs="Courier New"/>
      <w:sz w:val="20"/>
      <w:szCs w:val="20"/>
    </w:rPr>
  </w:style>
  <w:style w:type="character" w:customStyle="1" w:styleId="FontStyle193">
    <w:name w:val="Font Style193"/>
    <w:rsid w:val="00F40032"/>
    <w:rPr>
      <w:rFonts w:ascii="Courier New" w:hAnsi="Courier New" w:cs="Courier New"/>
      <w:sz w:val="12"/>
      <w:szCs w:val="12"/>
    </w:rPr>
  </w:style>
  <w:style w:type="character" w:customStyle="1" w:styleId="FontStyle194">
    <w:name w:val="Font Style194"/>
    <w:rsid w:val="00F40032"/>
    <w:rPr>
      <w:rFonts w:ascii="Courier New" w:hAnsi="Courier New" w:cs="Courier New"/>
      <w:b/>
      <w:bCs/>
      <w:sz w:val="18"/>
      <w:szCs w:val="18"/>
    </w:rPr>
  </w:style>
  <w:style w:type="character" w:customStyle="1" w:styleId="FontStyle195">
    <w:name w:val="Font Style195"/>
    <w:rsid w:val="00F40032"/>
    <w:rPr>
      <w:rFonts w:ascii="Courier New" w:hAnsi="Courier New" w:cs="Courier New"/>
      <w:sz w:val="22"/>
      <w:szCs w:val="22"/>
    </w:rPr>
  </w:style>
  <w:style w:type="character" w:customStyle="1" w:styleId="FontStyle197">
    <w:name w:val="Font Style197"/>
    <w:rsid w:val="00F40032"/>
    <w:rPr>
      <w:rFonts w:ascii="Courier New" w:hAnsi="Courier New" w:cs="Courier New"/>
      <w:sz w:val="22"/>
      <w:szCs w:val="22"/>
    </w:rPr>
  </w:style>
  <w:style w:type="character" w:customStyle="1" w:styleId="FontStyle198">
    <w:name w:val="Font Style198"/>
    <w:rsid w:val="00F40032"/>
    <w:rPr>
      <w:rFonts w:ascii="Symbol" w:hAnsi="Symbol" w:cs="Symbol"/>
      <w:b/>
      <w:bCs/>
      <w:sz w:val="10"/>
      <w:szCs w:val="10"/>
    </w:rPr>
  </w:style>
  <w:style w:type="character" w:customStyle="1" w:styleId="FontStyle199">
    <w:name w:val="Font Style199"/>
    <w:rsid w:val="00F40032"/>
    <w:rPr>
      <w:rFonts w:ascii="Courier New" w:hAnsi="Courier New" w:cs="Courier New"/>
      <w:sz w:val="12"/>
      <w:szCs w:val="12"/>
    </w:rPr>
  </w:style>
  <w:style w:type="character" w:customStyle="1" w:styleId="FontStyle201">
    <w:name w:val="Font Style201"/>
    <w:rsid w:val="00F40032"/>
    <w:rPr>
      <w:rFonts w:ascii="Courier New" w:hAnsi="Courier New" w:cs="Courier New"/>
      <w:sz w:val="12"/>
      <w:szCs w:val="12"/>
    </w:rPr>
  </w:style>
  <w:style w:type="character" w:customStyle="1" w:styleId="FontStyle202">
    <w:name w:val="Font Style202"/>
    <w:rsid w:val="00F40032"/>
    <w:rPr>
      <w:rFonts w:ascii="Courier New" w:hAnsi="Courier New" w:cs="Courier New"/>
      <w:sz w:val="12"/>
      <w:szCs w:val="12"/>
    </w:rPr>
  </w:style>
  <w:style w:type="character" w:customStyle="1" w:styleId="FontStyle204">
    <w:name w:val="Font Style204"/>
    <w:rsid w:val="00F40032"/>
    <w:rPr>
      <w:rFonts w:ascii="Courier New" w:hAnsi="Courier New" w:cs="Courier New"/>
      <w:sz w:val="12"/>
      <w:szCs w:val="12"/>
    </w:rPr>
  </w:style>
  <w:style w:type="character" w:customStyle="1" w:styleId="FontStyle205">
    <w:name w:val="Font Style205"/>
    <w:rsid w:val="00F40032"/>
    <w:rPr>
      <w:rFonts w:ascii="Symbol" w:hAnsi="Symbol" w:cs="Symbol"/>
      <w:sz w:val="16"/>
      <w:szCs w:val="16"/>
    </w:rPr>
  </w:style>
  <w:style w:type="character" w:customStyle="1" w:styleId="FontStyle206">
    <w:name w:val="Font Style206"/>
    <w:rsid w:val="00F40032"/>
    <w:rPr>
      <w:rFonts w:ascii="Courier New" w:hAnsi="Courier New" w:cs="Courier New"/>
      <w:b/>
      <w:bCs/>
      <w:sz w:val="16"/>
      <w:szCs w:val="16"/>
    </w:rPr>
  </w:style>
  <w:style w:type="character" w:customStyle="1" w:styleId="FontStyle179">
    <w:name w:val="Font Style179"/>
    <w:rsid w:val="00F40032"/>
    <w:rPr>
      <w:rFonts w:ascii="Courier New" w:hAnsi="Courier New" w:cs="Courier New"/>
      <w:sz w:val="22"/>
      <w:szCs w:val="22"/>
    </w:rPr>
  </w:style>
  <w:style w:type="character" w:customStyle="1" w:styleId="FontStyle181">
    <w:name w:val="Font Style181"/>
    <w:rsid w:val="00F40032"/>
    <w:rPr>
      <w:rFonts w:ascii="Courier New" w:hAnsi="Courier New" w:cs="Courier New"/>
      <w:sz w:val="16"/>
      <w:szCs w:val="16"/>
    </w:rPr>
  </w:style>
  <w:style w:type="character" w:customStyle="1" w:styleId="FontStyle183">
    <w:name w:val="Font Style183"/>
    <w:rsid w:val="00F40032"/>
    <w:rPr>
      <w:rFonts w:ascii="Symbol" w:hAnsi="Symbol" w:cs="Symbol"/>
      <w:b/>
      <w:bCs/>
      <w:sz w:val="16"/>
      <w:szCs w:val="16"/>
    </w:rPr>
  </w:style>
  <w:style w:type="character" w:customStyle="1" w:styleId="FontStyle207">
    <w:name w:val="Font Style207"/>
    <w:rsid w:val="00F40032"/>
    <w:rPr>
      <w:rFonts w:ascii="Courier New" w:hAnsi="Courier New" w:cs="Courier New"/>
      <w:i/>
      <w:iCs/>
      <w:smallCaps/>
      <w:sz w:val="22"/>
      <w:szCs w:val="22"/>
    </w:rPr>
  </w:style>
  <w:style w:type="character" w:customStyle="1" w:styleId="FontStyle208">
    <w:name w:val="Font Style208"/>
    <w:rsid w:val="00F40032"/>
    <w:rPr>
      <w:rFonts w:ascii="Courier New" w:hAnsi="Courier New" w:cs="Courier New"/>
      <w:sz w:val="24"/>
      <w:szCs w:val="24"/>
    </w:rPr>
  </w:style>
  <w:style w:type="character" w:customStyle="1" w:styleId="FontStyle209">
    <w:name w:val="Font Style209"/>
    <w:rsid w:val="00F40032"/>
    <w:rPr>
      <w:rFonts w:ascii="Courier New" w:hAnsi="Courier New" w:cs="Courier New"/>
      <w:b/>
      <w:bCs/>
      <w:i/>
      <w:iCs/>
      <w:smallCaps/>
      <w:spacing w:val="10"/>
      <w:sz w:val="26"/>
      <w:szCs w:val="26"/>
    </w:rPr>
  </w:style>
  <w:style w:type="character" w:customStyle="1" w:styleId="FontStyle2100">
    <w:name w:val="Font Style210"/>
    <w:rsid w:val="00F40032"/>
    <w:rPr>
      <w:rFonts w:ascii="Courier New" w:hAnsi="Courier New" w:cs="Courier New"/>
      <w:b/>
      <w:bCs/>
      <w:spacing w:val="10"/>
      <w:sz w:val="22"/>
      <w:szCs w:val="22"/>
    </w:rPr>
  </w:style>
  <w:style w:type="character" w:customStyle="1" w:styleId="FontStyle211">
    <w:name w:val="Font Style211"/>
    <w:rsid w:val="00F40032"/>
    <w:rPr>
      <w:rFonts w:ascii="Courier New" w:hAnsi="Courier New" w:cs="Courier New"/>
      <w:sz w:val="24"/>
      <w:szCs w:val="24"/>
    </w:rPr>
  </w:style>
  <w:style w:type="character" w:customStyle="1" w:styleId="FontStyle212">
    <w:name w:val="Font Style212"/>
    <w:rsid w:val="00F40032"/>
    <w:rPr>
      <w:rFonts w:ascii="Courier New" w:hAnsi="Courier New" w:cs="Courier New"/>
      <w:b/>
      <w:bCs/>
      <w:sz w:val="22"/>
      <w:szCs w:val="22"/>
    </w:rPr>
  </w:style>
  <w:style w:type="character" w:customStyle="1" w:styleId="FontStyle213">
    <w:name w:val="Font Style213"/>
    <w:rsid w:val="00F40032"/>
    <w:rPr>
      <w:rFonts w:ascii="Courier New" w:hAnsi="Courier New" w:cs="Courier New"/>
      <w:b/>
      <w:bCs/>
      <w:spacing w:val="10"/>
      <w:sz w:val="22"/>
      <w:szCs w:val="22"/>
    </w:rPr>
  </w:style>
  <w:style w:type="character" w:customStyle="1" w:styleId="FontStyle220">
    <w:name w:val="Font Style220"/>
    <w:rsid w:val="00F40032"/>
    <w:rPr>
      <w:rFonts w:ascii="Courier New" w:hAnsi="Courier New" w:cs="Courier New"/>
      <w:b/>
      <w:bCs/>
      <w:smallCaps/>
      <w:spacing w:val="-10"/>
      <w:sz w:val="20"/>
      <w:szCs w:val="20"/>
    </w:rPr>
  </w:style>
  <w:style w:type="character" w:customStyle="1" w:styleId="FontStyle189">
    <w:name w:val="Font Style189"/>
    <w:rsid w:val="00F40032"/>
    <w:rPr>
      <w:rFonts w:ascii="Courier New" w:hAnsi="Courier New" w:cs="Courier New"/>
      <w:b/>
      <w:bCs/>
      <w:i/>
      <w:iCs/>
      <w:sz w:val="18"/>
      <w:szCs w:val="18"/>
    </w:rPr>
  </w:style>
  <w:style w:type="character" w:customStyle="1" w:styleId="FontStyle218">
    <w:name w:val="Font Style218"/>
    <w:uiPriority w:val="99"/>
    <w:rsid w:val="00F40032"/>
    <w:rPr>
      <w:rFonts w:ascii="Courier New" w:hAnsi="Courier New" w:cs="Courier New"/>
      <w:i/>
      <w:iCs/>
      <w:sz w:val="26"/>
      <w:szCs w:val="26"/>
    </w:rPr>
  </w:style>
  <w:style w:type="character" w:customStyle="1" w:styleId="FontStyle219">
    <w:name w:val="Font Style219"/>
    <w:rsid w:val="00F40032"/>
    <w:rPr>
      <w:rFonts w:ascii="Courier New" w:hAnsi="Courier New" w:cs="Courier New"/>
      <w:b/>
      <w:bCs/>
      <w:i/>
      <w:iCs/>
      <w:sz w:val="26"/>
      <w:szCs w:val="26"/>
    </w:rPr>
  </w:style>
  <w:style w:type="character" w:customStyle="1" w:styleId="FontStyle221">
    <w:name w:val="Font Style221"/>
    <w:rsid w:val="00F40032"/>
    <w:rPr>
      <w:rFonts w:ascii="Courier New" w:hAnsi="Courier New" w:cs="Courier New"/>
      <w:i/>
      <w:iCs/>
      <w:spacing w:val="30"/>
      <w:sz w:val="20"/>
      <w:szCs w:val="20"/>
    </w:rPr>
  </w:style>
  <w:style w:type="character" w:customStyle="1" w:styleId="FontStyle222">
    <w:name w:val="Font Style222"/>
    <w:rsid w:val="00F40032"/>
    <w:rPr>
      <w:rFonts w:ascii="Courier New" w:hAnsi="Courier New" w:cs="Courier New"/>
      <w:sz w:val="24"/>
      <w:szCs w:val="24"/>
    </w:rPr>
  </w:style>
  <w:style w:type="character" w:customStyle="1" w:styleId="FontStyle223">
    <w:name w:val="Font Style223"/>
    <w:rsid w:val="00F40032"/>
    <w:rPr>
      <w:rFonts w:ascii="Courier New" w:hAnsi="Courier New" w:cs="Courier New"/>
      <w:sz w:val="24"/>
      <w:szCs w:val="24"/>
    </w:rPr>
  </w:style>
  <w:style w:type="character" w:customStyle="1" w:styleId="FontStyle224">
    <w:name w:val="Font Style224"/>
    <w:rsid w:val="00F40032"/>
    <w:rPr>
      <w:rFonts w:ascii="Courier New" w:hAnsi="Courier New" w:cs="Courier New"/>
      <w:sz w:val="12"/>
      <w:szCs w:val="12"/>
    </w:rPr>
  </w:style>
  <w:style w:type="character" w:customStyle="1" w:styleId="FontStyle225">
    <w:name w:val="Font Style225"/>
    <w:rsid w:val="00F40032"/>
    <w:rPr>
      <w:rFonts w:ascii="Courier New" w:hAnsi="Courier New" w:cs="Courier New"/>
      <w:sz w:val="16"/>
      <w:szCs w:val="16"/>
    </w:rPr>
  </w:style>
  <w:style w:type="character" w:customStyle="1" w:styleId="FontStyle182">
    <w:name w:val="Font Style182"/>
    <w:rsid w:val="00F40032"/>
    <w:rPr>
      <w:rFonts w:ascii="Courier New" w:hAnsi="Courier New" w:cs="Courier New"/>
      <w:sz w:val="8"/>
      <w:szCs w:val="8"/>
    </w:rPr>
  </w:style>
  <w:style w:type="character" w:customStyle="1" w:styleId="FontStyle214">
    <w:name w:val="Font Style214"/>
    <w:uiPriority w:val="99"/>
    <w:rsid w:val="00F40032"/>
    <w:rPr>
      <w:rFonts w:ascii="Courier New" w:hAnsi="Courier New" w:cs="Courier New"/>
      <w:b/>
      <w:bCs/>
      <w:sz w:val="22"/>
      <w:szCs w:val="22"/>
    </w:rPr>
  </w:style>
  <w:style w:type="character" w:customStyle="1" w:styleId="FontStyle215">
    <w:name w:val="Font Style215"/>
    <w:rsid w:val="00F40032"/>
    <w:rPr>
      <w:rFonts w:ascii="Symbol" w:hAnsi="Symbol" w:cs="Symbol"/>
      <w:sz w:val="18"/>
      <w:szCs w:val="18"/>
    </w:rPr>
  </w:style>
  <w:style w:type="character" w:customStyle="1" w:styleId="FontStyle216">
    <w:name w:val="Font Style216"/>
    <w:rsid w:val="00F40032"/>
    <w:rPr>
      <w:rFonts w:ascii="Courier New" w:hAnsi="Courier New" w:cs="Courier New"/>
      <w:sz w:val="24"/>
      <w:szCs w:val="24"/>
    </w:rPr>
  </w:style>
  <w:style w:type="character" w:customStyle="1" w:styleId="FontStyle217">
    <w:name w:val="Font Style217"/>
    <w:rsid w:val="00F40032"/>
    <w:rPr>
      <w:rFonts w:ascii="Courier New" w:hAnsi="Courier New" w:cs="Courier New"/>
      <w:sz w:val="24"/>
      <w:szCs w:val="24"/>
    </w:rPr>
  </w:style>
  <w:style w:type="character" w:customStyle="1" w:styleId="FontStyle226">
    <w:name w:val="Font Style226"/>
    <w:uiPriority w:val="99"/>
    <w:rsid w:val="00F40032"/>
    <w:rPr>
      <w:rFonts w:ascii="Courier New" w:hAnsi="Courier New" w:cs="Courier New"/>
      <w:sz w:val="26"/>
      <w:szCs w:val="26"/>
    </w:rPr>
  </w:style>
  <w:style w:type="character" w:customStyle="1" w:styleId="FontStyle227">
    <w:name w:val="Font Style227"/>
    <w:rsid w:val="00F40032"/>
    <w:rPr>
      <w:rFonts w:ascii="Courier New" w:hAnsi="Courier New" w:cs="Courier New"/>
      <w:sz w:val="22"/>
      <w:szCs w:val="22"/>
    </w:rPr>
  </w:style>
  <w:style w:type="character" w:customStyle="1" w:styleId="FontStyle228">
    <w:name w:val="Font Style228"/>
    <w:rsid w:val="00F40032"/>
    <w:rPr>
      <w:rFonts w:ascii="Symbol" w:hAnsi="Symbol" w:cs="Symbol"/>
      <w:b/>
      <w:bCs/>
      <w:sz w:val="20"/>
      <w:szCs w:val="20"/>
    </w:rPr>
  </w:style>
  <w:style w:type="character" w:customStyle="1" w:styleId="FontStyle231">
    <w:name w:val="Font Style231"/>
    <w:rsid w:val="00F40032"/>
    <w:rPr>
      <w:rFonts w:ascii="Symbol" w:hAnsi="Symbol" w:cs="Symbol"/>
      <w:sz w:val="20"/>
      <w:szCs w:val="20"/>
    </w:rPr>
  </w:style>
  <w:style w:type="character" w:customStyle="1" w:styleId="FontStyle232">
    <w:name w:val="Font Style232"/>
    <w:rsid w:val="00F40032"/>
    <w:rPr>
      <w:rFonts w:ascii="Courier New" w:hAnsi="Courier New" w:cs="Courier New"/>
      <w:sz w:val="22"/>
      <w:szCs w:val="22"/>
    </w:rPr>
  </w:style>
  <w:style w:type="character" w:customStyle="1" w:styleId="FontStyle233">
    <w:name w:val="Font Style233"/>
    <w:rsid w:val="00F40032"/>
    <w:rPr>
      <w:rFonts w:ascii="Symbol" w:hAnsi="Symbol" w:cs="Symbol"/>
      <w:sz w:val="16"/>
      <w:szCs w:val="16"/>
    </w:rPr>
  </w:style>
  <w:style w:type="character" w:customStyle="1" w:styleId="FontStyle234">
    <w:name w:val="Font Style234"/>
    <w:rsid w:val="00F40032"/>
    <w:rPr>
      <w:rFonts w:ascii="Courier New" w:hAnsi="Courier New" w:cs="Courier New"/>
      <w:sz w:val="20"/>
      <w:szCs w:val="20"/>
    </w:rPr>
  </w:style>
  <w:style w:type="character" w:customStyle="1" w:styleId="FontStyle235">
    <w:name w:val="Font Style235"/>
    <w:uiPriority w:val="99"/>
    <w:rsid w:val="00F40032"/>
    <w:rPr>
      <w:rFonts w:ascii="Courier New" w:hAnsi="Courier New" w:cs="Courier New"/>
      <w:sz w:val="18"/>
      <w:szCs w:val="18"/>
    </w:rPr>
  </w:style>
  <w:style w:type="character" w:customStyle="1" w:styleId="FontStyle236">
    <w:name w:val="Font Style236"/>
    <w:rsid w:val="00F40032"/>
    <w:rPr>
      <w:rFonts w:ascii="Symbol" w:hAnsi="Symbol" w:cs="Symbol"/>
      <w:b/>
      <w:bCs/>
      <w:sz w:val="16"/>
      <w:szCs w:val="16"/>
    </w:rPr>
  </w:style>
  <w:style w:type="character" w:customStyle="1" w:styleId="FontStyle237">
    <w:name w:val="Font Style237"/>
    <w:rsid w:val="00F40032"/>
    <w:rPr>
      <w:rFonts w:ascii="Courier New" w:hAnsi="Courier New" w:cs="Courier New"/>
      <w:sz w:val="22"/>
      <w:szCs w:val="22"/>
    </w:rPr>
  </w:style>
  <w:style w:type="character" w:customStyle="1" w:styleId="FontStyle238">
    <w:name w:val="Font Style238"/>
    <w:rsid w:val="00F40032"/>
    <w:rPr>
      <w:rFonts w:ascii="Courier New" w:hAnsi="Courier New" w:cs="Courier New"/>
      <w:sz w:val="14"/>
      <w:szCs w:val="14"/>
    </w:rPr>
  </w:style>
  <w:style w:type="character" w:customStyle="1" w:styleId="FontStyle239">
    <w:name w:val="Font Style239"/>
    <w:rsid w:val="00F40032"/>
    <w:rPr>
      <w:rFonts w:ascii="Courier New" w:hAnsi="Courier New" w:cs="Courier New"/>
      <w:b/>
      <w:bCs/>
      <w:sz w:val="12"/>
      <w:szCs w:val="12"/>
    </w:rPr>
  </w:style>
  <w:style w:type="character" w:customStyle="1" w:styleId="FontStyle240">
    <w:name w:val="Font Style240"/>
    <w:rsid w:val="00F40032"/>
    <w:rPr>
      <w:rFonts w:ascii="Courier New" w:hAnsi="Courier New" w:cs="Courier New"/>
      <w:b/>
      <w:bCs/>
      <w:sz w:val="20"/>
      <w:szCs w:val="20"/>
    </w:rPr>
  </w:style>
  <w:style w:type="character" w:customStyle="1" w:styleId="FontStyle241">
    <w:name w:val="Font Style241"/>
    <w:rsid w:val="00F40032"/>
    <w:rPr>
      <w:rFonts w:ascii="Courier New" w:hAnsi="Courier New" w:cs="Courier New"/>
      <w:sz w:val="22"/>
      <w:szCs w:val="22"/>
    </w:rPr>
  </w:style>
  <w:style w:type="character" w:customStyle="1" w:styleId="FontStyle242">
    <w:name w:val="Font Style242"/>
    <w:rsid w:val="00F40032"/>
    <w:rPr>
      <w:rFonts w:ascii="Courier New" w:hAnsi="Courier New" w:cs="Courier New"/>
      <w:b/>
      <w:bCs/>
      <w:sz w:val="22"/>
      <w:szCs w:val="22"/>
    </w:rPr>
  </w:style>
  <w:style w:type="character" w:customStyle="1" w:styleId="FontStyle243">
    <w:name w:val="Font Style243"/>
    <w:rsid w:val="00F40032"/>
    <w:rPr>
      <w:rFonts w:ascii="Courier New" w:hAnsi="Courier New" w:cs="Courier New"/>
      <w:sz w:val="22"/>
      <w:szCs w:val="22"/>
    </w:rPr>
  </w:style>
  <w:style w:type="character" w:customStyle="1" w:styleId="FontStyle244">
    <w:name w:val="Font Style244"/>
    <w:rsid w:val="00F40032"/>
    <w:rPr>
      <w:rFonts w:ascii="Courier New" w:hAnsi="Courier New" w:cs="Courier New"/>
      <w:sz w:val="22"/>
      <w:szCs w:val="22"/>
    </w:rPr>
  </w:style>
  <w:style w:type="character" w:customStyle="1" w:styleId="FontStyle245">
    <w:name w:val="Font Style245"/>
    <w:rsid w:val="00F40032"/>
    <w:rPr>
      <w:rFonts w:ascii="Courier New" w:hAnsi="Courier New" w:cs="Courier New"/>
      <w:b/>
      <w:bCs/>
      <w:sz w:val="18"/>
      <w:szCs w:val="18"/>
    </w:rPr>
  </w:style>
  <w:style w:type="character" w:customStyle="1" w:styleId="FontStyle246">
    <w:name w:val="Font Style246"/>
    <w:rsid w:val="00F40032"/>
    <w:rPr>
      <w:rFonts w:ascii="Courier New" w:hAnsi="Courier New" w:cs="Courier New"/>
      <w:b/>
      <w:bCs/>
      <w:spacing w:val="-20"/>
      <w:sz w:val="18"/>
      <w:szCs w:val="18"/>
    </w:rPr>
  </w:style>
  <w:style w:type="character" w:customStyle="1" w:styleId="FontStyle247">
    <w:name w:val="Font Style247"/>
    <w:rsid w:val="00F40032"/>
    <w:rPr>
      <w:rFonts w:ascii="Courier New" w:hAnsi="Courier New" w:cs="Courier New"/>
      <w:b/>
      <w:bCs/>
      <w:spacing w:val="-20"/>
      <w:sz w:val="18"/>
      <w:szCs w:val="18"/>
    </w:rPr>
  </w:style>
  <w:style w:type="character" w:customStyle="1" w:styleId="FontStyle248">
    <w:name w:val="Font Style248"/>
    <w:rsid w:val="00F40032"/>
    <w:rPr>
      <w:rFonts w:ascii="Symbol" w:hAnsi="Symbol" w:cs="Symbol"/>
      <w:smallCaps/>
      <w:spacing w:val="20"/>
      <w:sz w:val="22"/>
      <w:szCs w:val="22"/>
    </w:rPr>
  </w:style>
  <w:style w:type="character" w:customStyle="1" w:styleId="FontStyle249">
    <w:name w:val="Font Style249"/>
    <w:rsid w:val="00F40032"/>
    <w:rPr>
      <w:rFonts w:ascii="Courier New" w:hAnsi="Courier New" w:cs="Courier New"/>
      <w:sz w:val="30"/>
      <w:szCs w:val="30"/>
    </w:rPr>
  </w:style>
  <w:style w:type="character" w:customStyle="1" w:styleId="FontStyle250">
    <w:name w:val="Font Style250"/>
    <w:rsid w:val="00F40032"/>
    <w:rPr>
      <w:rFonts w:ascii="Symbol" w:hAnsi="Symbol" w:cs="Symbol"/>
      <w:b/>
      <w:bCs/>
      <w:sz w:val="30"/>
      <w:szCs w:val="30"/>
    </w:rPr>
  </w:style>
  <w:style w:type="character" w:customStyle="1" w:styleId="hpsalt-edited">
    <w:name w:val="hps alt-edited"/>
    <w:basedOn w:val="10"/>
    <w:uiPriority w:val="99"/>
    <w:rsid w:val="00F40032"/>
  </w:style>
  <w:style w:type="character" w:customStyle="1" w:styleId="ArialUnicodeMS">
    <w:name w:val="Основний текст + Arial Unicode MS"/>
    <w:rsid w:val="00F40032"/>
    <w:rPr>
      <w:rFonts w:ascii="Symbol" w:hAnsi="Symbol"/>
      <w:strike w:val="0"/>
      <w:dstrike w:val="0"/>
      <w:sz w:val="27"/>
      <w:u w:val="none"/>
      <w:effect w:val="none"/>
      <w:lang w:val="en-US"/>
    </w:rPr>
  </w:style>
  <w:style w:type="character" w:customStyle="1" w:styleId="TrebuchetMS7pt">
    <w:name w:val="Колонтитул + Trebuchet MS;7 pt"/>
    <w:rsid w:val="00F40032"/>
    <w:rPr>
      <w:rFonts w:ascii="Symbol" w:eastAsia="Symbol" w:hAnsi="Symbol" w:cs="Symbol"/>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2ffd">
    <w:name w:val="Оглавление (2) +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0pt3">
    <w:name w:val="Оглавление + 10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ArialNarrow55pt">
    <w:name w:val="Колонтитул + Arial Narrow;5;5 pt"/>
    <w:rsid w:val="00F40032"/>
    <w:rPr>
      <w:rFonts w:ascii="Courier New" w:eastAsia="Courier New" w:hAnsi="Courier New" w:cs="Courier New"/>
      <w:b w:val="0"/>
      <w:bCs w:val="0"/>
      <w:i w:val="0"/>
      <w:iCs w:val="0"/>
      <w:caps w:val="0"/>
      <w:smallCaps w:val="0"/>
      <w:strike w:val="0"/>
      <w:dstrike w:val="0"/>
      <w:color w:val="000000"/>
      <w:spacing w:val="0"/>
      <w:w w:val="100"/>
      <w:position w:val="0"/>
      <w:sz w:val="11"/>
      <w:szCs w:val="11"/>
      <w:u w:val="none"/>
      <w:vertAlign w:val="baseline"/>
      <w:lang w:val="ru-RU" w:eastAsia="ru-RU" w:bidi="ru-RU"/>
    </w:rPr>
  </w:style>
  <w:style w:type="character" w:customStyle="1" w:styleId="55pt">
    <w:name w:val="Основной текст + 5;5 pt"/>
    <w:rsid w:val="00F40032"/>
    <w:rPr>
      <w:rFonts w:ascii="Courier New" w:eastAsia="Courier New" w:hAnsi="Courier New" w:cs="Courier New"/>
      <w:b w:val="0"/>
      <w:bCs w:val="0"/>
      <w:i w:val="0"/>
      <w:iCs w:val="0"/>
      <w:caps w:val="0"/>
      <w:smallCaps w:val="0"/>
      <w:strike w:val="0"/>
      <w:dstrike w:val="0"/>
      <w:color w:val="000000"/>
      <w:spacing w:val="0"/>
      <w:w w:val="100"/>
      <w:position w:val="0"/>
      <w:sz w:val="11"/>
      <w:szCs w:val="11"/>
      <w:u w:val="none"/>
      <w:vertAlign w:val="baseline"/>
      <w:lang w:val="ru-RU" w:eastAsia="ru-RU" w:bidi="ru-RU"/>
    </w:rPr>
  </w:style>
  <w:style w:type="character" w:customStyle="1" w:styleId="5pt">
    <w:name w:val="Колонтитул + 5 pt"/>
    <w:rsid w:val="00F40032"/>
    <w:rPr>
      <w:rFonts w:ascii="Courier New" w:eastAsia="Courier New" w:hAnsi="Courier New" w:cs="Courier New"/>
      <w:b w:val="0"/>
      <w:bCs w:val="0"/>
      <w:i w:val="0"/>
      <w:iCs w:val="0"/>
      <w:caps w:val="0"/>
      <w:smallCaps w:val="0"/>
      <w:strike w:val="0"/>
      <w:dstrike w:val="0"/>
      <w:color w:val="000000"/>
      <w:spacing w:val="0"/>
      <w:w w:val="100"/>
      <w:position w:val="0"/>
      <w:sz w:val="10"/>
      <w:szCs w:val="10"/>
      <w:u w:val="none"/>
      <w:vertAlign w:val="baseline"/>
      <w:lang w:val="de-DE" w:eastAsia="de-DE" w:bidi="de-DE"/>
    </w:rPr>
  </w:style>
  <w:style w:type="character" w:customStyle="1" w:styleId="TrebuchetMS8pt0">
    <w:name w:val="Колонтитул + Trebuchet MS;8 pt"/>
    <w:rsid w:val="00F40032"/>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2Sylfaen0pt">
    <w:name w:val="Сноска (2) + Sylfaen;Курсив;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15"/>
      <w:szCs w:val="15"/>
      <w:u w:val="none"/>
      <w:vertAlign w:val="baseline"/>
      <w:lang w:val="ru-RU" w:eastAsia="ru-RU" w:bidi="ru-RU"/>
    </w:rPr>
  </w:style>
  <w:style w:type="character" w:customStyle="1" w:styleId="265pt">
    <w:name w:val="Сноска (2) + 6;5 pt"/>
    <w:rsid w:val="00F40032"/>
    <w:rPr>
      <w:rFonts w:ascii="Courier New" w:eastAsia="Courier New" w:hAnsi="Courier New" w:cs="Courier New"/>
      <w:b w:val="0"/>
      <w:bCs w:val="0"/>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2ffe">
    <w:name w:val="Сноска (2) + Малые прописные"/>
    <w:rsid w:val="00F40032"/>
    <w:rPr>
      <w:rFonts w:ascii="Courier New" w:eastAsia="Courier New" w:hAnsi="Courier New" w:cs="Courier New"/>
      <w:b w:val="0"/>
      <w:bCs w:val="0"/>
      <w:i w:val="0"/>
      <w:iCs w:val="0"/>
      <w:smallCaps/>
      <w:strike w:val="0"/>
      <w:dstrike w:val="0"/>
      <w:color w:val="000000"/>
      <w:spacing w:val="0"/>
      <w:w w:val="100"/>
      <w:position w:val="0"/>
      <w:sz w:val="15"/>
      <w:szCs w:val="15"/>
      <w:u w:val="none"/>
      <w:vertAlign w:val="baseline"/>
      <w:lang w:val="uk-UA" w:eastAsia="uk-UA" w:bidi="uk-UA"/>
    </w:rPr>
  </w:style>
  <w:style w:type="character" w:customStyle="1" w:styleId="Sylfaen0">
    <w:name w:val="Сноска + Sylfaen;Курсив"/>
    <w:rsid w:val="00F40032"/>
    <w:rPr>
      <w:rFonts w:ascii="Courier New" w:eastAsia="Courier New" w:hAnsi="Courier New" w:cs="Courier New"/>
      <w:b w:val="0"/>
      <w:bCs w:val="0"/>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45pt150">
    <w:name w:val="Основной текст + 4;5 pt;Масштаб 150%"/>
    <w:rsid w:val="00F40032"/>
    <w:rPr>
      <w:rFonts w:ascii="Courier New" w:eastAsia="Courier New" w:hAnsi="Courier New" w:cs="Courier New"/>
      <w:b w:val="0"/>
      <w:bCs w:val="0"/>
      <w:i w:val="0"/>
      <w:iCs w:val="0"/>
      <w:caps w:val="0"/>
      <w:smallCaps w:val="0"/>
      <w:strike w:val="0"/>
      <w:dstrike w:val="0"/>
      <w:color w:val="000000"/>
      <w:spacing w:val="0"/>
      <w:w w:val="150"/>
      <w:position w:val="0"/>
      <w:sz w:val="9"/>
      <w:szCs w:val="9"/>
      <w:u w:val="none"/>
      <w:vertAlign w:val="baseline"/>
      <w:lang w:val="ru-RU" w:eastAsia="ru-RU" w:bidi="ru-RU"/>
    </w:rPr>
  </w:style>
  <w:style w:type="character" w:customStyle="1" w:styleId="41pt0">
    <w:name w:val="Основной текст (4) + 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18"/>
      <w:szCs w:val="18"/>
      <w:u w:val="none"/>
      <w:vertAlign w:val="baseline"/>
      <w:lang w:val="ru-RU" w:eastAsia="ru-RU" w:bidi="ru-RU"/>
    </w:rPr>
  </w:style>
  <w:style w:type="character" w:customStyle="1" w:styleId="23MicrosoftSansSerif">
    <w:name w:val="Основной текст (23) + Microsoft Sans Serif"/>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4">
    <w:name w:val="Сноска + Курсив;Интервал -1 pt"/>
    <w:rsid w:val="00F40032"/>
    <w:rPr>
      <w:rFonts w:ascii="Courier New" w:eastAsia="Courier New" w:hAnsi="Courier New" w:cs="Courier New"/>
      <w:b w:val="0"/>
      <w:bCs w:val="0"/>
      <w:i/>
      <w:iCs/>
      <w:caps w:val="0"/>
      <w:smallCaps w:val="0"/>
      <w:strike w:val="0"/>
      <w:dstrike w:val="0"/>
      <w:color w:val="000000"/>
      <w:spacing w:val="-30"/>
      <w:w w:val="100"/>
      <w:position w:val="0"/>
      <w:sz w:val="18"/>
      <w:szCs w:val="18"/>
      <w:u w:val="none"/>
      <w:vertAlign w:val="baseline"/>
      <w:lang w:val="ru-RU" w:eastAsia="ru-RU" w:bidi="ru-RU"/>
    </w:rPr>
  </w:style>
  <w:style w:type="character" w:customStyle="1" w:styleId="Candara75pt1pt">
    <w:name w:val="Сноска + Candara;7;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15"/>
      <w:szCs w:val="15"/>
      <w:u w:val="none"/>
      <w:vertAlign w:val="baseline"/>
      <w:lang w:val="ru-RU" w:eastAsia="ru-RU" w:bidi="ru-RU"/>
    </w:rPr>
  </w:style>
  <w:style w:type="character" w:customStyle="1" w:styleId="93pt">
    <w:name w:val="Основной текст (9) + Интервал 3 pt"/>
    <w:rsid w:val="00F40032"/>
    <w:rPr>
      <w:rFonts w:ascii="Courier New" w:eastAsia="Courier New" w:hAnsi="Courier New" w:cs="Courier New"/>
      <w:b/>
      <w:bCs/>
      <w:i w:val="0"/>
      <w:iCs w:val="0"/>
      <w:caps w:val="0"/>
      <w:smallCaps w:val="0"/>
      <w:strike w:val="0"/>
      <w:dstrike w:val="0"/>
      <w:color w:val="000000"/>
      <w:spacing w:val="70"/>
      <w:w w:val="100"/>
      <w:position w:val="0"/>
      <w:sz w:val="18"/>
      <w:szCs w:val="18"/>
      <w:u w:val="none"/>
      <w:vertAlign w:val="baseline"/>
      <w:lang w:val="ru-RU" w:eastAsia="ru-RU" w:bidi="ru-RU"/>
    </w:rPr>
  </w:style>
  <w:style w:type="character" w:customStyle="1" w:styleId="43pt0">
    <w:name w:val="Заголовок №4 + Интервал 3 pt"/>
    <w:rsid w:val="00F40032"/>
    <w:rPr>
      <w:rFonts w:ascii="Courier New" w:eastAsia="Courier New" w:hAnsi="Courier New" w:cs="Courier New"/>
      <w:b w:val="0"/>
      <w:bCs w:val="0"/>
      <w:i w:val="0"/>
      <w:iCs w:val="0"/>
      <w:caps w:val="0"/>
      <w:smallCaps w:val="0"/>
      <w:strike w:val="0"/>
      <w:dstrike w:val="0"/>
      <w:color w:val="000000"/>
      <w:spacing w:val="60"/>
      <w:w w:val="100"/>
      <w:position w:val="0"/>
      <w:sz w:val="18"/>
      <w:szCs w:val="18"/>
      <w:u w:val="none"/>
      <w:vertAlign w:val="baseline"/>
      <w:lang w:val="ru-RU" w:eastAsia="ru-RU" w:bidi="ru-RU"/>
    </w:rPr>
  </w:style>
  <w:style w:type="character" w:customStyle="1" w:styleId="1pt3">
    <w:name w:val="Оглавление + Интервал 1 pt"/>
    <w:rsid w:val="00F40032"/>
    <w:rPr>
      <w:rFonts w:ascii="Courier New" w:eastAsia="Courier New" w:hAnsi="Courier New" w:cs="Courier New"/>
      <w:b/>
      <w:bCs/>
      <w:i w:val="0"/>
      <w:iCs w:val="0"/>
      <w:caps w:val="0"/>
      <w:smallCaps w:val="0"/>
      <w:strike w:val="0"/>
      <w:dstrike w:val="0"/>
      <w:color w:val="000000"/>
      <w:spacing w:val="30"/>
      <w:w w:val="100"/>
      <w:position w:val="0"/>
      <w:sz w:val="18"/>
      <w:szCs w:val="18"/>
      <w:u w:val="none"/>
      <w:vertAlign w:val="baseline"/>
      <w:lang w:val="ru-RU" w:eastAsia="ru-RU" w:bidi="ru-RU"/>
    </w:rPr>
  </w:style>
  <w:style w:type="character" w:customStyle="1" w:styleId="22pt0">
    <w:name w:val="Основной текст (2) + Интервал 2 pt"/>
    <w:rsid w:val="00F40032"/>
    <w:rPr>
      <w:rFonts w:ascii="Courier New" w:eastAsia="Courier New" w:hAnsi="Courier New" w:cs="Courier New"/>
      <w:b/>
      <w:bCs/>
      <w:i w:val="0"/>
      <w:iCs w:val="0"/>
      <w:caps w:val="0"/>
      <w:smallCaps w:val="0"/>
      <w:strike w:val="0"/>
      <w:dstrike w:val="0"/>
      <w:color w:val="000000"/>
      <w:spacing w:val="50"/>
      <w:w w:val="100"/>
      <w:position w:val="0"/>
      <w:sz w:val="18"/>
      <w:szCs w:val="18"/>
      <w:u w:val="none"/>
      <w:vertAlign w:val="baseline"/>
      <w:lang w:val="ru-RU" w:eastAsia="ru-RU" w:bidi="ru-RU"/>
    </w:rPr>
  </w:style>
  <w:style w:type="character" w:customStyle="1" w:styleId="FrankRuehl95pt">
    <w:name w:val="Колонтитул + FrankRuehl;9;5 pt"/>
    <w:rsid w:val="00F40032"/>
    <w:rPr>
      <w:rFonts w:ascii="Symbol" w:eastAsia="Symbol" w:hAnsi="Symbol" w:cs="Symbol"/>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95pt3">
    <w:name w:val="Основной текст + 9;5 pt;Курсив"/>
    <w:rsid w:val="00F40032"/>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7pt2">
    <w:name w:val="Основной текст + 7 pt"/>
    <w:rsid w:val="00F40032"/>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109pt">
    <w:name w:val="Основной текст (10) + 9 pt;Не курсив"/>
    <w:rsid w:val="00F40032"/>
    <w:rPr>
      <w:rFonts w:ascii="Courier New" w:eastAsia="Courier New" w:hAnsi="Courier New" w:cs="Courier New"/>
      <w:b w:val="0"/>
      <w:bCs w:val="0"/>
      <w:i/>
      <w:iCs/>
      <w:caps w:val="0"/>
      <w:smallCaps w:val="0"/>
      <w:strike w:val="0"/>
      <w:dstrike w:val="0"/>
      <w:color w:val="000000"/>
      <w:spacing w:val="0"/>
      <w:w w:val="100"/>
      <w:position w:val="0"/>
      <w:sz w:val="18"/>
      <w:szCs w:val="18"/>
      <w:u w:val="none"/>
      <w:vertAlign w:val="baseline"/>
      <w:lang w:val="ru-RU" w:eastAsia="ru-RU" w:bidi="ru-RU"/>
    </w:rPr>
  </w:style>
  <w:style w:type="character" w:customStyle="1" w:styleId="CordiaNew16pt">
    <w:name w:val="Основной текст + Cordia New;16 pt"/>
    <w:rsid w:val="00F40032"/>
    <w:rPr>
      <w:rFonts w:ascii="Courier New" w:eastAsia="Courier New" w:hAnsi="Courier New" w:cs="Courier New"/>
      <w:b w:val="0"/>
      <w:bCs w:val="0"/>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225">
    <w:name w:val="Основной текст (2)2"/>
    <w:rsid w:val="00F40032"/>
    <w:rPr>
      <w:rFonts w:ascii="Courier New" w:eastAsia="Courier New" w:hAnsi="Courier New" w:cs="Courier New"/>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LucidaSansUnicode10pt">
    <w:name w:val="Основной текст + Lucida Sans Unicode;10 pt;Курсив"/>
    <w:rsid w:val="00F40032"/>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LucidaSansUnicode7pt">
    <w:name w:val="Колонтитул + Lucida Sans Unicode;7 pt"/>
    <w:rsid w:val="00F40032"/>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Corbel95pt">
    <w:name w:val="Основной текст + Corbel;9;5 pt"/>
    <w:rsid w:val="00F40032"/>
    <w:rPr>
      <w:rFonts w:ascii="Symbol" w:eastAsia="Symbol" w:hAnsi="Symbol" w:cs="Symbol"/>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275pt">
    <w:name w:val="Сноска (2) + 7;5 pt;Курсив"/>
    <w:rsid w:val="00F40032"/>
    <w:rPr>
      <w:rFonts w:ascii="Courier New" w:eastAsia="Courier New" w:hAnsi="Courier New" w:cs="Courier New"/>
      <w:b w:val="0"/>
      <w:bCs w:val="0"/>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2FrankRuehl4pt0pt100">
    <w:name w:val="Основной текст (2) + FrankRuehl;4 pt;Не полужирный;Интервал 0 pt;Масштаб 100%"/>
    <w:rsid w:val="00F40032"/>
    <w:rPr>
      <w:rFonts w:ascii="Symbol" w:eastAsia="Symbol" w:hAnsi="Symbol" w:cs="Symbol"/>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3ff">
    <w:name w:val="Сноска (3) + Не курсив"/>
    <w:rsid w:val="00F40032"/>
    <w:rPr>
      <w:rFonts w:ascii="Courier New" w:eastAsia="Courier New" w:hAnsi="Courier New" w:cs="Courier New"/>
      <w:b/>
      <w:bCs/>
      <w:i/>
      <w:iCs/>
      <w:caps w:val="0"/>
      <w:smallCaps w:val="0"/>
      <w:strike w:val="0"/>
      <w:dstrike w:val="0"/>
      <w:color w:val="000000"/>
      <w:spacing w:val="0"/>
      <w:w w:val="100"/>
      <w:position w:val="0"/>
      <w:sz w:val="16"/>
      <w:szCs w:val="16"/>
      <w:u w:val="none"/>
      <w:vertAlign w:val="baseline"/>
      <w:lang w:val="ru-RU" w:eastAsia="ru-RU" w:bidi="ru-RU"/>
    </w:rPr>
  </w:style>
  <w:style w:type="character" w:customStyle="1" w:styleId="85pt3">
    <w:name w:val="Сноска + 8;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Tahoma75pt">
    <w:name w:val="Сноска + Tahoma;7;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5pt6">
    <w:name w:val="Сноска + 7;5 pt;Не полужирный;Курсив"/>
    <w:rsid w:val="00F40032"/>
    <w:rPr>
      <w:rFonts w:ascii="Courier New" w:eastAsia="Courier New" w:hAnsi="Courier New" w:cs="Courier New"/>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0pt">
    <w:name w:val="Сноска + 7;5 pt;Не полужирный;Интервал 0 pt"/>
    <w:rsid w:val="00F40032"/>
    <w:rPr>
      <w:rFonts w:ascii="Courier New" w:eastAsia="Courier New" w:hAnsi="Courier New" w:cs="Courier New"/>
      <w:b/>
      <w:bCs/>
      <w:i w:val="0"/>
      <w:iCs w:val="0"/>
      <w:caps w:val="0"/>
      <w:smallCaps w:val="0"/>
      <w:strike w:val="0"/>
      <w:dstrike w:val="0"/>
      <w:color w:val="000000"/>
      <w:spacing w:val="10"/>
      <w:w w:val="100"/>
      <w:position w:val="0"/>
      <w:sz w:val="15"/>
      <w:szCs w:val="15"/>
      <w:u w:val="none"/>
      <w:vertAlign w:val="baseline"/>
      <w:lang w:val="ru-RU" w:eastAsia="ru-RU" w:bidi="ru-RU"/>
    </w:rPr>
  </w:style>
  <w:style w:type="character" w:customStyle="1" w:styleId="CordiaUPC14pt">
    <w:name w:val="Сноска + CordiaUPC;14 pt;Не полужирный"/>
    <w:rsid w:val="00F40032"/>
    <w:rPr>
      <w:rFonts w:ascii="Symbol" w:eastAsia="Symbol" w:hAnsi="Symbol" w:cs="Symbol"/>
      <w:b/>
      <w:bCs/>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Candara7pt">
    <w:name w:val="Сноска + Candara;7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65pt1">
    <w:name w:val="Сноска + 6;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28pt">
    <w:name w:val="Сноска (2) + 8 pt;Полужирный;Курсив"/>
    <w:rsid w:val="00F40032"/>
    <w:rPr>
      <w:rFonts w:ascii="Courier New" w:eastAsia="Courier New" w:hAnsi="Courier New" w:cs="Courier New"/>
      <w:b/>
      <w:bCs/>
      <w:i/>
      <w:iCs/>
      <w:caps w:val="0"/>
      <w:smallCaps w:val="0"/>
      <w:strike w:val="0"/>
      <w:dstrike w:val="0"/>
      <w:color w:val="000000"/>
      <w:spacing w:val="0"/>
      <w:w w:val="100"/>
      <w:position w:val="0"/>
      <w:sz w:val="16"/>
      <w:szCs w:val="16"/>
      <w:u w:val="none"/>
      <w:vertAlign w:val="baseline"/>
      <w:lang w:val="ru-RU" w:eastAsia="ru-RU" w:bidi="ru-RU"/>
    </w:rPr>
  </w:style>
  <w:style w:type="character" w:customStyle="1" w:styleId="28pt0">
    <w:name w:val="Сноска (2) + 8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229pt">
    <w:name w:val="Основной текст (22) + 9 pt;Курсив"/>
    <w:rsid w:val="00F40032"/>
    <w:rPr>
      <w:rFonts w:ascii="Courier New" w:eastAsia="Courier New" w:hAnsi="Courier New" w:cs="Courier New"/>
      <w:b w:val="0"/>
      <w:bCs w:val="0"/>
      <w:i/>
      <w:iCs/>
      <w:caps w:val="0"/>
      <w:smallCaps w:val="0"/>
      <w:strike w:val="0"/>
      <w:dstrike w:val="0"/>
      <w:color w:val="000000"/>
      <w:spacing w:val="0"/>
      <w:w w:val="100"/>
      <w:position w:val="0"/>
      <w:sz w:val="18"/>
      <w:szCs w:val="18"/>
      <w:u w:val="none"/>
      <w:vertAlign w:val="baseline"/>
      <w:lang w:val="ru-RU" w:eastAsia="ru-RU" w:bidi="ru-RU"/>
    </w:rPr>
  </w:style>
  <w:style w:type="character" w:customStyle="1" w:styleId="229pt0">
    <w:name w:val="Основной текст (22) + 9 pt"/>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237pt">
    <w:name w:val="Основной текст (23) + 7 pt"/>
    <w:rsid w:val="00F40032"/>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affffffff3">
    <w:name w:val="Маркированный список Знак"/>
    <w:rsid w:val="00F40032"/>
    <w:rPr>
      <w:rFonts w:ascii="Courier New" w:eastAsia="Courier New" w:hAnsi="Courier New" w:cs="Courier New"/>
      <w:sz w:val="28"/>
      <w:szCs w:val="24"/>
      <w:lang w:val="uk-UA"/>
    </w:rPr>
  </w:style>
  <w:style w:type="character" w:customStyle="1" w:styleId="513">
    <w:name w:val="Знак концевой сноски51"/>
    <w:rsid w:val="00F40032"/>
    <w:rPr>
      <w:vertAlign w:val="superscript"/>
    </w:rPr>
  </w:style>
  <w:style w:type="character" w:customStyle="1" w:styleId="WW8NumSt3z0">
    <w:name w:val="WW8NumSt3z0"/>
    <w:rsid w:val="00F40032"/>
    <w:rPr>
      <w:rFonts w:ascii="Courier New" w:hAnsi="Courier New" w:cs="Courier New"/>
    </w:rPr>
  </w:style>
  <w:style w:type="character" w:customStyle="1" w:styleId="WW8NumSt13z0">
    <w:name w:val="WW8NumSt13z0"/>
    <w:rsid w:val="00F40032"/>
    <w:rPr>
      <w:rFonts w:ascii="Courier New" w:hAnsi="Courier New" w:cs="Courier New"/>
      <w:b/>
      <w:sz w:val="28"/>
      <w:szCs w:val="28"/>
    </w:rPr>
  </w:style>
  <w:style w:type="character" w:customStyle="1" w:styleId="253">
    <w:name w:val="Знак Знак25"/>
    <w:rsid w:val="00F40032"/>
    <w:rPr>
      <w:b/>
      <w:bCs/>
      <w:sz w:val="28"/>
      <w:szCs w:val="28"/>
    </w:rPr>
  </w:style>
  <w:style w:type="character" w:customStyle="1" w:styleId="172">
    <w:name w:val="Знак Знак17"/>
    <w:basedOn w:val="111"/>
    <w:rsid w:val="00F40032"/>
  </w:style>
  <w:style w:type="character" w:customStyle="1" w:styleId="332">
    <w:name w:val="Знак Знак33"/>
    <w:rsid w:val="00F40032"/>
    <w:rPr>
      <w:rFonts w:eastAsia="Symbol"/>
      <w:sz w:val="28"/>
      <w:lang w:val="en-US"/>
    </w:rPr>
  </w:style>
  <w:style w:type="character" w:customStyle="1" w:styleId="Iniiaiueeeoeoo">
    <w:name w:val="Iniiaiueee o?eoo"/>
    <w:rsid w:val="00F40032"/>
  </w:style>
  <w:style w:type="character" w:customStyle="1" w:styleId="unhead11">
    <w:name w:val="unhead11"/>
    <w:rsid w:val="00F40032"/>
    <w:rPr>
      <w:rFonts w:ascii="Courier New" w:hAnsi="Courier New" w:cs="Courier New"/>
      <w:b/>
      <w:bCs/>
      <w:sz w:val="20"/>
      <w:szCs w:val="20"/>
    </w:rPr>
  </w:style>
  <w:style w:type="character" w:customStyle="1" w:styleId="journal8">
    <w:name w:val="journal8"/>
    <w:rsid w:val="00F40032"/>
    <w:rPr>
      <w:i/>
      <w:iCs/>
    </w:rPr>
  </w:style>
  <w:style w:type="character" w:customStyle="1" w:styleId="jnumber1">
    <w:name w:val="jnumber1"/>
    <w:rsid w:val="00F40032"/>
    <w:rPr>
      <w:b/>
      <w:bCs/>
    </w:rPr>
  </w:style>
  <w:style w:type="character" w:customStyle="1" w:styleId="ti">
    <w:name w:val="ti"/>
    <w:basedOn w:val="10"/>
    <w:rsid w:val="00F40032"/>
  </w:style>
  <w:style w:type="character" w:customStyle="1" w:styleId="linkbar">
    <w:name w:val="linkbar"/>
    <w:basedOn w:val="10"/>
    <w:rsid w:val="00F40032"/>
  </w:style>
  <w:style w:type="character" w:customStyle="1" w:styleId="featuredlinkouts">
    <w:name w:val="featured_linkouts"/>
    <w:basedOn w:val="10"/>
    <w:rsid w:val="00F40032"/>
  </w:style>
  <w:style w:type="character" w:customStyle="1" w:styleId="darkbold1">
    <w:name w:val="darkbold1"/>
    <w:rsid w:val="00F40032"/>
    <w:rPr>
      <w:b/>
      <w:bCs/>
      <w:color w:val="5A969C"/>
    </w:rPr>
  </w:style>
  <w:style w:type="character" w:customStyle="1" w:styleId="ti2">
    <w:name w:val="ti2"/>
    <w:rsid w:val="00F40032"/>
    <w:rPr>
      <w:sz w:val="22"/>
      <w:szCs w:val="22"/>
    </w:rPr>
  </w:style>
  <w:style w:type="character" w:customStyle="1" w:styleId="style51">
    <w:name w:val="style51"/>
    <w:rsid w:val="00F40032"/>
    <w:rPr>
      <w:b/>
      <w:bCs/>
      <w:sz w:val="20"/>
      <w:szCs w:val="20"/>
    </w:rPr>
  </w:style>
  <w:style w:type="character" w:customStyle="1" w:styleId="style41">
    <w:name w:val="style41"/>
    <w:rsid w:val="00F40032"/>
    <w:rPr>
      <w:i/>
      <w:iCs/>
      <w:sz w:val="20"/>
      <w:szCs w:val="20"/>
    </w:rPr>
  </w:style>
  <w:style w:type="character" w:customStyle="1" w:styleId="style31">
    <w:name w:val="style31"/>
    <w:rsid w:val="00F40032"/>
    <w:rPr>
      <w:sz w:val="20"/>
      <w:szCs w:val="20"/>
    </w:rPr>
  </w:style>
  <w:style w:type="character" w:customStyle="1" w:styleId="verdana11orange1">
    <w:name w:val="verdana11orange1"/>
    <w:rsid w:val="00F40032"/>
    <w:rPr>
      <w:rFonts w:ascii="Courier New" w:hAnsi="Courier New"/>
      <w:color w:val="FF9933"/>
      <w:sz w:val="22"/>
      <w:szCs w:val="22"/>
    </w:rPr>
  </w:style>
  <w:style w:type="character" w:customStyle="1" w:styleId="verdana11blue1">
    <w:name w:val="verdana11blue1"/>
    <w:rsid w:val="00F40032"/>
    <w:rPr>
      <w:rFonts w:ascii="Courier New" w:hAnsi="Courier New"/>
      <w:color w:val="34587F"/>
      <w:sz w:val="22"/>
      <w:szCs w:val="22"/>
    </w:rPr>
  </w:style>
  <w:style w:type="character" w:customStyle="1" w:styleId="issue">
    <w:name w:val="issue"/>
    <w:basedOn w:val="10"/>
    <w:rsid w:val="00F40032"/>
  </w:style>
  <w:style w:type="character" w:customStyle="1" w:styleId="rvts34">
    <w:name w:val="rvts34"/>
    <w:rsid w:val="00F40032"/>
    <w:rPr>
      <w:rFonts w:ascii="Courier New" w:hAnsi="Courier New" w:cs="Courier New"/>
      <w:sz w:val="12"/>
      <w:szCs w:val="12"/>
      <w:vertAlign w:val="superscript"/>
    </w:rPr>
  </w:style>
  <w:style w:type="character" w:customStyle="1" w:styleId="artheader2">
    <w:name w:val="artheader2"/>
    <w:rsid w:val="00F40032"/>
    <w:rPr>
      <w:rFonts w:ascii="Courier New" w:hAnsi="Courier New"/>
      <w:b/>
      <w:bCs/>
      <w:color w:val="990000"/>
      <w:sz w:val="24"/>
      <w:szCs w:val="24"/>
    </w:rPr>
  </w:style>
  <w:style w:type="character" w:customStyle="1" w:styleId="WW-10">
    <w:name w:val="WW-Основной шрифт абзаца1"/>
    <w:rsid w:val="00F40032"/>
  </w:style>
  <w:style w:type="character" w:customStyle="1" w:styleId="WW-Absatz-Standardschriftart1111111">
    <w:name w:val="WW-Absatz-Standardschriftart1111111"/>
    <w:rsid w:val="00F40032"/>
  </w:style>
  <w:style w:type="character" w:customStyle="1" w:styleId="WW-Absatz-Standardschriftart11111111">
    <w:name w:val="WW-Absatz-Standardschriftart11111111"/>
    <w:rsid w:val="00F40032"/>
  </w:style>
  <w:style w:type="character" w:customStyle="1" w:styleId="WW-Absatz-Standardschriftart111111111">
    <w:name w:val="WW-Absatz-Standardschriftart111111111"/>
    <w:rsid w:val="00F40032"/>
  </w:style>
  <w:style w:type="character" w:customStyle="1" w:styleId="WW-Absatz-Standardschriftart1111111111">
    <w:name w:val="WW-Absatz-Standardschriftart1111111111"/>
    <w:rsid w:val="00F40032"/>
  </w:style>
  <w:style w:type="character" w:customStyle="1" w:styleId="WW-Absatz-Standardschriftart11111111111">
    <w:name w:val="WW-Absatz-Standardschriftart11111111111"/>
    <w:rsid w:val="00F40032"/>
  </w:style>
  <w:style w:type="character" w:customStyle="1" w:styleId="WW-Absatz-Standardschriftart111111111111">
    <w:name w:val="WW-Absatz-Standardschriftart111111111111"/>
    <w:rsid w:val="00F40032"/>
  </w:style>
  <w:style w:type="character" w:customStyle="1" w:styleId="WW-Absatz-Standardschriftart1111111111111">
    <w:name w:val="WW-Absatz-Standardschriftart1111111111111"/>
    <w:rsid w:val="00F40032"/>
  </w:style>
  <w:style w:type="character" w:customStyle="1" w:styleId="WW-Absatz-Standardschriftart11111111111111">
    <w:name w:val="WW-Absatz-Standardschriftart11111111111111"/>
    <w:rsid w:val="00F40032"/>
  </w:style>
  <w:style w:type="character" w:customStyle="1" w:styleId="entity">
    <w:name w:val="entity"/>
    <w:basedOn w:val="10"/>
    <w:rsid w:val="00F40032"/>
  </w:style>
  <w:style w:type="character" w:customStyle="1" w:styleId="FontStyle74">
    <w:name w:val="Font Style74"/>
    <w:rsid w:val="00F40032"/>
    <w:rPr>
      <w:rFonts w:ascii="Symbol" w:hAnsi="Symbol" w:cs="Symbol"/>
      <w:sz w:val="18"/>
      <w:szCs w:val="18"/>
    </w:rPr>
  </w:style>
  <w:style w:type="character" w:customStyle="1" w:styleId="WW8Num3z4">
    <w:name w:val="WW8Num3z4"/>
    <w:rsid w:val="00F40032"/>
    <w:rPr>
      <w:rFonts w:ascii="Symbol" w:hAnsi="Symbol" w:cs="Symbol"/>
    </w:rPr>
  </w:style>
  <w:style w:type="character" w:customStyle="1" w:styleId="WW8Num19z1">
    <w:name w:val="WW8Num19z1"/>
    <w:rsid w:val="00F40032"/>
    <w:rPr>
      <w:rFonts w:ascii="Symbol" w:hAnsi="Symbol"/>
    </w:rPr>
  </w:style>
  <w:style w:type="character" w:customStyle="1" w:styleId="WW8Num19z2">
    <w:name w:val="WW8Num19z2"/>
    <w:rsid w:val="00F40032"/>
    <w:rPr>
      <w:rFonts w:ascii="Courier New" w:hAnsi="Courier New"/>
    </w:rPr>
  </w:style>
  <w:style w:type="character" w:customStyle="1" w:styleId="WW8Num39z1">
    <w:name w:val="WW8Num39z1"/>
    <w:rsid w:val="00F40032"/>
    <w:rPr>
      <w:rFonts w:ascii="Symbol" w:hAnsi="Symbol" w:cs="Symbol"/>
    </w:rPr>
  </w:style>
  <w:style w:type="character" w:customStyle="1" w:styleId="searchterm0">
    <w:name w:val="searchterm0"/>
    <w:basedOn w:val="10"/>
    <w:rsid w:val="00F40032"/>
  </w:style>
  <w:style w:type="character" w:customStyle="1" w:styleId="maintextbldleft">
    <w:name w:val="maintextbldleft"/>
    <w:basedOn w:val="10"/>
    <w:rsid w:val="00F40032"/>
  </w:style>
  <w:style w:type="character" w:customStyle="1" w:styleId="maintextleft">
    <w:name w:val="maintextleft"/>
    <w:basedOn w:val="10"/>
    <w:rsid w:val="00F40032"/>
  </w:style>
  <w:style w:type="character" w:customStyle="1" w:styleId="frag1">
    <w:name w:val="frag1"/>
    <w:rsid w:val="00F40032"/>
    <w:rPr>
      <w:color w:val="0000FF"/>
    </w:rPr>
  </w:style>
  <w:style w:type="character" w:customStyle="1" w:styleId="kw1">
    <w:name w:val="kw1"/>
    <w:rsid w:val="00F40032"/>
    <w:rPr>
      <w:b/>
      <w:bCs/>
      <w:color w:val="FF0000"/>
    </w:rPr>
  </w:style>
  <w:style w:type="character" w:customStyle="1" w:styleId="3ff0">
    <w:name w:val="Знак3 Знак"/>
    <w:rsid w:val="00F40032"/>
    <w:rPr>
      <w:rFonts w:ascii="Symbol" w:eastAsia="Courier New" w:hAnsi="Symbol" w:cs="Courier New"/>
      <w:sz w:val="24"/>
      <w:szCs w:val="24"/>
      <w:lang w:val="uk-UA"/>
    </w:rPr>
  </w:style>
  <w:style w:type="character" w:customStyle="1" w:styleId="rvts31">
    <w:name w:val="rvts31"/>
    <w:basedOn w:val="10"/>
    <w:rsid w:val="00F40032"/>
  </w:style>
  <w:style w:type="character" w:customStyle="1" w:styleId="rvts32">
    <w:name w:val="rvts32"/>
    <w:basedOn w:val="10"/>
    <w:rsid w:val="00F40032"/>
  </w:style>
  <w:style w:type="character" w:customStyle="1" w:styleId="medium1">
    <w:name w:val="medium1"/>
    <w:rsid w:val="00F40032"/>
    <w:rPr>
      <w:rFonts w:ascii="Courier New" w:hAnsi="Courier New" w:cs="Courier New"/>
      <w:sz w:val="14"/>
      <w:szCs w:val="14"/>
    </w:rPr>
  </w:style>
  <w:style w:type="character" w:customStyle="1" w:styleId="10pt4">
    <w:name w:val="Заголовок №1 + Не 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9pt0pt">
    <w:name w:val="Заголовок №1 + 9 pt;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595pt">
    <w:name w:val="Колонтитул (5) + 9;5 pt"/>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5fe">
    <w:name w:val="Колонтитул (5)"/>
    <w:rsid w:val="00F40032"/>
    <w:rPr>
      <w:rFonts w:ascii="Courier New" w:eastAsia="Courier New" w:hAnsi="Courier New" w:cs="Courier New"/>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ArialNarrow75pt">
    <w:name w:val="Сноска + Arial Narrow;7;5 pt;Полужирный;Курсив"/>
    <w:rsid w:val="00F40032"/>
    <w:rPr>
      <w:rFonts w:ascii="Courier New" w:eastAsia="Courier New" w:hAnsi="Courier New" w:cs="Courier New"/>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1ArialNarrow6pt0pt100">
    <w:name w:val="Заголовок №1 + Arial Narrow;6 pt;Не полужирный;Интервал 0 pt;Масштаб 100%"/>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pt0">
    <w:name w:val="Основной текст (3) + 7 pt"/>
    <w:uiPriority w:val="99"/>
    <w:rsid w:val="00F40032"/>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1pt4">
    <w:name w:val="Сноска + Полужирный;Интервал 1 pt"/>
    <w:rsid w:val="00F40032"/>
    <w:rPr>
      <w:rFonts w:ascii="Courier New" w:eastAsia="Courier New" w:hAnsi="Courier New" w:cs="Courier New"/>
      <w:b/>
      <w:bCs/>
      <w:i w:val="0"/>
      <w:iCs w:val="0"/>
      <w:caps w:val="0"/>
      <w:smallCaps w:val="0"/>
      <w:strike w:val="0"/>
      <w:dstrike w:val="0"/>
      <w:color w:val="000000"/>
      <w:spacing w:val="20"/>
      <w:w w:val="100"/>
      <w:position w:val="0"/>
      <w:sz w:val="14"/>
      <w:szCs w:val="14"/>
      <w:u w:val="none"/>
      <w:vertAlign w:val="baseline"/>
      <w:lang w:val="fr-FR" w:eastAsia="fr-FR" w:bidi="fr-FR"/>
    </w:rPr>
  </w:style>
  <w:style w:type="character" w:customStyle="1" w:styleId="22Consolas9pt">
    <w:name w:val="Заголовок №2 (2) + Consolas;9 pt;Курсив"/>
    <w:rsid w:val="00F40032"/>
    <w:rPr>
      <w:rFonts w:ascii="Symbol" w:eastAsia="Symbol" w:hAnsi="Symbol" w:cs="Symbol"/>
      <w:b w:val="0"/>
      <w:bCs w:val="0"/>
      <w:i/>
      <w:iCs/>
      <w:caps w:val="0"/>
      <w:smallCaps w:val="0"/>
      <w:strike w:val="0"/>
      <w:dstrike w:val="0"/>
      <w:color w:val="000000"/>
      <w:spacing w:val="-20"/>
      <w:w w:val="100"/>
      <w:position w:val="0"/>
      <w:sz w:val="18"/>
      <w:szCs w:val="18"/>
      <w:u w:val="none"/>
      <w:vertAlign w:val="baseline"/>
      <w:lang w:val="ru-RU" w:eastAsia="ru-RU" w:bidi="ru-RU"/>
    </w:rPr>
  </w:style>
  <w:style w:type="character" w:customStyle="1" w:styleId="22105pt0pt">
    <w:name w:val="Заголовок №2 (2) + 10;5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Consolas">
    <w:name w:val="Основной текст + Consolas"/>
    <w:rsid w:val="00F40032"/>
    <w:rPr>
      <w:rFonts w:ascii="Symbol" w:eastAsia="Symbol" w:hAnsi="Symbol" w:cs="Symbol"/>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Consolas9pt-1pt">
    <w:name w:val="Основной текст + Consolas;9 pt;Курсив;Интервал -1 pt"/>
    <w:rsid w:val="00F40032"/>
    <w:rPr>
      <w:rFonts w:ascii="Symbol" w:eastAsia="Symbol" w:hAnsi="Symbol" w:cs="Symbol"/>
      <w:b w:val="0"/>
      <w:bCs w:val="0"/>
      <w:i/>
      <w:iCs/>
      <w:caps w:val="0"/>
      <w:smallCaps w:val="0"/>
      <w:strike w:val="0"/>
      <w:dstrike w:val="0"/>
      <w:color w:val="000000"/>
      <w:spacing w:val="-20"/>
      <w:w w:val="100"/>
      <w:position w:val="0"/>
      <w:sz w:val="18"/>
      <w:szCs w:val="18"/>
      <w:u w:val="none"/>
      <w:vertAlign w:val="baseline"/>
      <w:lang w:val="ru-RU" w:eastAsia="ru-RU" w:bidi="ru-RU"/>
    </w:rPr>
  </w:style>
  <w:style w:type="character" w:customStyle="1" w:styleId="MSReferenceSansSerif85pt">
    <w:name w:val="Основной текст + MS Reference Sans Serif;8;5 pt"/>
    <w:rsid w:val="00F40032"/>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MicrosoftSansSerif95pt">
    <w:name w:val="Основной текст + Microsoft Sans Serif;9;5 pt"/>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175pt">
    <w:name w:val="Заголовок №1 + 7;5 pt"/>
    <w:rsid w:val="00F40032"/>
    <w:rPr>
      <w:rFonts w:ascii="Courier New" w:eastAsia="Courier New" w:hAnsi="Courier New" w:cs="Courier New"/>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45pt0pt">
    <w:name w:val="Основной текст + 4;5 pt;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9"/>
      <w:szCs w:val="9"/>
      <w:u w:val="none"/>
      <w:vertAlign w:val="baseline"/>
      <w:lang w:val="ru-RU" w:eastAsia="ru-RU" w:bidi="ru-RU"/>
    </w:rPr>
  </w:style>
  <w:style w:type="character" w:customStyle="1" w:styleId="Arial65pt">
    <w:name w:val="Основной текст + Arial;6;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6pt1">
    <w:name w:val="Основной текст + 6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Georgia">
    <w:name w:val="Основной текст + Georgia"/>
    <w:uiPriority w:val="99"/>
    <w:rsid w:val="00F40032"/>
    <w:rPr>
      <w:rFonts w:ascii="Symbol" w:eastAsia="Symbol" w:hAnsi="Symbol" w:cs="Symbol"/>
      <w:b w:val="0"/>
      <w:bCs w:val="0"/>
      <w:i w:val="0"/>
      <w:iCs w:val="0"/>
      <w:caps w:val="0"/>
      <w:smallCaps w:val="0"/>
      <w:strike w:val="0"/>
      <w:dstrike w:val="0"/>
      <w:color w:val="000000"/>
      <w:spacing w:val="0"/>
      <w:w w:val="100"/>
      <w:position w:val="0"/>
      <w:sz w:val="18"/>
      <w:szCs w:val="18"/>
      <w:u w:val="none"/>
      <w:vertAlign w:val="baseline"/>
      <w:lang w:val="en-US" w:eastAsia="en-US" w:bidi="en-US"/>
    </w:rPr>
  </w:style>
  <w:style w:type="character" w:customStyle="1" w:styleId="ListLabel1">
    <w:name w:val="ListLabel 1"/>
    <w:rsid w:val="00F40032"/>
    <w:rPr>
      <w:rFonts w:cs="Symbol"/>
      <w:caps w:val="0"/>
      <w:smallCaps w:val="0"/>
      <w:strike w:val="0"/>
      <w:dstrike w:val="0"/>
      <w:vanish w:val="0"/>
      <w:color w:val="000000"/>
      <w:position w:val="0"/>
      <w:sz w:val="24"/>
      <w:vertAlign w:val="baseline"/>
    </w:rPr>
  </w:style>
  <w:style w:type="character" w:customStyle="1" w:styleId="ListLabel2">
    <w:name w:val="ListLabel 2"/>
    <w:rsid w:val="00F40032"/>
    <w:rPr>
      <w:rFonts w:cs="Symbol"/>
      <w:b w:val="0"/>
      <w:i w:val="0"/>
      <w:color w:val="00000A"/>
      <w:spacing w:val="-6"/>
      <w:sz w:val="28"/>
      <w:szCs w:val="28"/>
    </w:rPr>
  </w:style>
  <w:style w:type="character" w:customStyle="1" w:styleId="ListLabel3">
    <w:name w:val="ListLabel 3"/>
    <w:rsid w:val="00F40032"/>
    <w:rPr>
      <w:rFonts w:cs="Symbol"/>
      <w:b w:val="0"/>
      <w:i w:val="0"/>
      <w:color w:val="00000A"/>
      <w:spacing w:val="-6"/>
      <w:sz w:val="28"/>
      <w:szCs w:val="28"/>
    </w:rPr>
  </w:style>
  <w:style w:type="character" w:customStyle="1" w:styleId="ListLabel4">
    <w:name w:val="ListLabel 4"/>
    <w:rsid w:val="00F40032"/>
    <w:rPr>
      <w:rFonts w:cs="Symbol"/>
    </w:rPr>
  </w:style>
  <w:style w:type="character" w:customStyle="1" w:styleId="ListLabel5">
    <w:name w:val="ListLabel 5"/>
    <w:rsid w:val="00F40032"/>
    <w:rPr>
      <w:rFonts w:cs="Symbol"/>
      <w:spacing w:val="-6"/>
      <w:sz w:val="28"/>
      <w:szCs w:val="28"/>
    </w:rPr>
  </w:style>
  <w:style w:type="character" w:customStyle="1" w:styleId="ListLabel6">
    <w:name w:val="ListLabel 6"/>
    <w:rsid w:val="00F40032"/>
    <w:rPr>
      <w:rFonts w:cs="Symbol"/>
      <w:spacing w:val="-6"/>
      <w:sz w:val="28"/>
      <w:szCs w:val="28"/>
    </w:rPr>
  </w:style>
  <w:style w:type="character" w:customStyle="1" w:styleId="ListLabel7">
    <w:name w:val="ListLabel 7"/>
    <w:rsid w:val="00F40032"/>
    <w:rPr>
      <w:spacing w:val="-6"/>
      <w:sz w:val="28"/>
      <w:szCs w:val="28"/>
    </w:rPr>
  </w:style>
  <w:style w:type="character" w:customStyle="1" w:styleId="ListLabel8">
    <w:name w:val="ListLabel 8"/>
    <w:rsid w:val="00F40032"/>
    <w:rPr>
      <w:rFonts w:eastAsia="Symbol" w:cs="Symbol"/>
    </w:rPr>
  </w:style>
  <w:style w:type="character" w:customStyle="1" w:styleId="ListLabel9">
    <w:name w:val="ListLabel 9"/>
    <w:rsid w:val="00F40032"/>
    <w:rPr>
      <w:rFonts w:eastAsia="Courier New" w:cs="Courier New"/>
    </w:rPr>
  </w:style>
  <w:style w:type="character" w:customStyle="1" w:styleId="ListLabel10">
    <w:name w:val="ListLabel 10"/>
    <w:rsid w:val="00F40032"/>
    <w:rPr>
      <w:rFonts w:cs="Symbol"/>
      <w:b w:val="0"/>
      <w:i w:val="0"/>
    </w:rPr>
  </w:style>
  <w:style w:type="character" w:customStyle="1" w:styleId="ListLabel11">
    <w:name w:val="ListLabel 11"/>
    <w:rsid w:val="00F40032"/>
    <w:rPr>
      <w:rFonts w:cs="Symbol"/>
      <w:sz w:val="24"/>
      <w:szCs w:val="24"/>
    </w:rPr>
  </w:style>
  <w:style w:type="character" w:customStyle="1" w:styleId="ListLabel12">
    <w:name w:val="ListLabel 12"/>
    <w:rsid w:val="00F40032"/>
    <w:rPr>
      <w:rFonts w:eastAsia="Symbol" w:cs="Symbol"/>
      <w:b w:val="0"/>
    </w:rPr>
  </w:style>
  <w:style w:type="character" w:customStyle="1" w:styleId="ListLabel13">
    <w:name w:val="ListLabel 13"/>
    <w:rsid w:val="00F40032"/>
    <w:rPr>
      <w:rFonts w:cs="Courier New"/>
    </w:rPr>
  </w:style>
  <w:style w:type="character" w:customStyle="1" w:styleId="ListLabel14">
    <w:name w:val="ListLabel 14"/>
    <w:rsid w:val="00F40032"/>
    <w:rPr>
      <w:rFonts w:cs="Symbol"/>
      <w:b/>
    </w:rPr>
  </w:style>
  <w:style w:type="character" w:customStyle="1" w:styleId="ListLabel15">
    <w:name w:val="ListLabel 15"/>
    <w:rsid w:val="00F40032"/>
    <w:rPr>
      <w:rFonts w:cs="Symbol"/>
      <w:b/>
      <w:i w:val="0"/>
      <w:color w:val="5F5F5F"/>
      <w:position w:val="9"/>
      <w:sz w:val="16"/>
    </w:rPr>
  </w:style>
  <w:style w:type="character" w:customStyle="1" w:styleId="ListLabel16">
    <w:name w:val="ListLabel 16"/>
    <w:rsid w:val="00F40032"/>
    <w:rPr>
      <w:i w:val="0"/>
    </w:rPr>
  </w:style>
  <w:style w:type="character" w:customStyle="1" w:styleId="ListLabel17">
    <w:name w:val="ListLabel 17"/>
    <w:rsid w:val="00F40032"/>
    <w:rPr>
      <w:rFonts w:cs="Symbol"/>
      <w:b/>
      <w:i w:val="0"/>
      <w:color w:val="5F5F5F"/>
      <w:sz w:val="20"/>
    </w:rPr>
  </w:style>
  <w:style w:type="character" w:customStyle="1" w:styleId="ListLabel18">
    <w:name w:val="ListLabel 18"/>
    <w:rsid w:val="00F40032"/>
    <w:rPr>
      <w:rFonts w:cs="Symbol"/>
    </w:rPr>
  </w:style>
  <w:style w:type="character" w:customStyle="1" w:styleId="ListLabel19">
    <w:name w:val="ListLabel 19"/>
    <w:rsid w:val="00F40032"/>
    <w:rPr>
      <w:spacing w:val="-4"/>
      <w:sz w:val="20"/>
    </w:rPr>
  </w:style>
  <w:style w:type="character" w:customStyle="1" w:styleId="ListLabel20">
    <w:name w:val="ListLabel 20"/>
    <w:rsid w:val="00F40032"/>
    <w:rPr>
      <w:b w:val="0"/>
      <w:i w:val="0"/>
      <w:sz w:val="28"/>
    </w:rPr>
  </w:style>
  <w:style w:type="character" w:customStyle="1" w:styleId="ListLabel21">
    <w:name w:val="ListLabel 21"/>
    <w:rsid w:val="00F40032"/>
    <w:rPr>
      <w:b w:val="0"/>
      <w:i w:val="0"/>
      <w:sz w:val="22"/>
    </w:rPr>
  </w:style>
  <w:style w:type="character" w:customStyle="1" w:styleId="ListLabel22">
    <w:name w:val="ListLabel 22"/>
    <w:rsid w:val="00F40032"/>
    <w:rPr>
      <w:color w:val="FFFFFF"/>
    </w:rPr>
  </w:style>
  <w:style w:type="character" w:customStyle="1" w:styleId="ListLabel23">
    <w:name w:val="ListLabel 23"/>
    <w:rsid w:val="00F40032"/>
    <w:rPr>
      <w:b w:val="0"/>
      <w:i/>
      <w:color w:val="00000A"/>
      <w:sz w:val="24"/>
      <w:szCs w:val="24"/>
    </w:rPr>
  </w:style>
  <w:style w:type="character" w:customStyle="1" w:styleId="ListLabel24">
    <w:name w:val="ListLabel 24"/>
    <w:rsid w:val="00F40032"/>
    <w:rPr>
      <w:rFonts w:cs="Courier New"/>
      <w:b w:val="0"/>
      <w:bCs w:val="0"/>
      <w:i w:val="0"/>
      <w:iCs w:val="0"/>
    </w:rPr>
  </w:style>
  <w:style w:type="character" w:customStyle="1" w:styleId="ListLabel25">
    <w:name w:val="ListLabel 25"/>
    <w:rsid w:val="00F40032"/>
    <w:rPr>
      <w:rFonts w:cs="Courier New"/>
    </w:rPr>
  </w:style>
  <w:style w:type="character" w:customStyle="1" w:styleId="ListLabel26">
    <w:name w:val="ListLabel 26"/>
    <w:rsid w:val="00F40032"/>
    <w:rPr>
      <w:rFonts w:cs="Courier New"/>
      <w:b/>
      <w:i w:val="0"/>
      <w:sz w:val="32"/>
      <w:szCs w:val="32"/>
    </w:rPr>
  </w:style>
  <w:style w:type="character" w:customStyle="1" w:styleId="ListLabel27">
    <w:name w:val="ListLabel 27"/>
    <w:rsid w:val="00F40032"/>
    <w:rPr>
      <w:b w:val="0"/>
      <w:i w:val="0"/>
      <w:sz w:val="24"/>
    </w:rPr>
  </w:style>
  <w:style w:type="character" w:customStyle="1" w:styleId="ListLabel28">
    <w:name w:val="ListLabel 28"/>
    <w:rsid w:val="00F40032"/>
    <w:rPr>
      <w:rFonts w:cs="Courier New"/>
      <w:b/>
      <w:bCs/>
      <w:i w:val="0"/>
      <w:iCs w:val="0"/>
      <w:sz w:val="28"/>
      <w:szCs w:val="28"/>
    </w:rPr>
  </w:style>
  <w:style w:type="character" w:customStyle="1" w:styleId="ListLabel29">
    <w:name w:val="ListLabel 29"/>
    <w:rsid w:val="00F40032"/>
    <w:rPr>
      <w:rFonts w:cs="Courier New"/>
      <w:b w:val="0"/>
      <w:bCs w:val="0"/>
      <w:i/>
      <w:iCs/>
      <w:sz w:val="28"/>
      <w:szCs w:val="28"/>
    </w:rPr>
  </w:style>
  <w:style w:type="character" w:customStyle="1" w:styleId="ListLabel30">
    <w:name w:val="ListLabel 30"/>
    <w:rsid w:val="00F40032"/>
    <w:rPr>
      <w:rFonts w:eastAsia="Courier New" w:cs="Courier New"/>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ListLabel31">
    <w:name w:val="ListLabel 31"/>
    <w:rsid w:val="00F40032"/>
    <w:rPr>
      <w:rFonts w:eastAsia="Courier New" w:cs="Courier New"/>
      <w:b/>
      <w:bCs/>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ListLabel32">
    <w:name w:val="ListLabel 32"/>
    <w:rsid w:val="00F40032"/>
    <w:rPr>
      <w:rFonts w:eastAsia="Courier New" w:cs="Courier New"/>
      <w:b w:val="0"/>
      <w:bCs w:val="0"/>
      <w:i w:val="0"/>
      <w:iCs w:val="0"/>
      <w:caps w:val="0"/>
      <w:smallCaps w:val="0"/>
      <w:strike w:val="0"/>
      <w:dstrike w:val="0"/>
      <w:color w:val="000000"/>
      <w:spacing w:val="0"/>
      <w:w w:val="100"/>
      <w:position w:val="0"/>
      <w:sz w:val="18"/>
      <w:szCs w:val="18"/>
      <w:u w:val="none"/>
      <w:vertAlign w:val="baseline"/>
      <w:lang w:val="en-US" w:eastAsia="en-US" w:bidi="en-US"/>
    </w:rPr>
  </w:style>
  <w:style w:type="paragraph" w:customStyle="1" w:styleId="affffffff4">
    <w:name w:val="Заголовок"/>
    <w:basedOn w:val="a1"/>
    <w:next w:val="a2"/>
    <w:rsid w:val="00F40032"/>
    <w:pPr>
      <w:keepNext/>
      <w:widowControl/>
      <w:spacing w:before="240" w:after="120" w:line="240" w:lineRule="atLeast"/>
      <w:jc w:val="center"/>
    </w:pPr>
    <w:rPr>
      <w:rFonts w:ascii="Courier New" w:hAnsi="Courier New"/>
      <w:b/>
      <w:color w:val="000000"/>
      <w:sz w:val="28"/>
      <w:szCs w:val="28"/>
      <w:lang w:val="uk-UA"/>
    </w:rPr>
  </w:style>
  <w:style w:type="paragraph" w:styleId="a2">
    <w:name w:val="Body Text"/>
    <w:aliases w:val="Основной текст Знак Знак,Основной текст122,Знак1 Знак Знак Знак Знак Знак,Основной текст1222,Знак1 Знак1 Знак,Знак1 Знак Знак Знак Знак Знак2,Знак1 Знак2,Основной текст Знак Знак Знак Знак Знак Знак Знак Знак Знак,Основной текст Знак2,bt"/>
    <w:basedOn w:val="a1"/>
    <w:qFormat/>
    <w:rsid w:val="00F40032"/>
    <w:pPr>
      <w:spacing w:after="120"/>
    </w:pPr>
    <w:rPr>
      <w:sz w:val="28"/>
    </w:rPr>
  </w:style>
  <w:style w:type="paragraph" w:styleId="affffffff5">
    <w:name w:val="List"/>
    <w:basedOn w:val="a1"/>
    <w:rsid w:val="00F40032"/>
    <w:pPr>
      <w:tabs>
        <w:tab w:val="clear" w:pos="709"/>
        <w:tab w:val="left" w:pos="644"/>
      </w:tabs>
      <w:spacing w:before="60" w:after="60"/>
      <w:ind w:left="624" w:hanging="340"/>
    </w:pPr>
    <w:rPr>
      <w:rFonts w:cs="Symbol"/>
      <w:sz w:val="26"/>
    </w:rPr>
  </w:style>
  <w:style w:type="paragraph" w:customStyle="1" w:styleId="6f7">
    <w:name w:val="Название6"/>
    <w:basedOn w:val="a1"/>
    <w:rsid w:val="00F40032"/>
    <w:pPr>
      <w:suppressLineNumbers/>
      <w:spacing w:before="120" w:after="120"/>
    </w:pPr>
    <w:rPr>
      <w:rFonts w:cs="Symbol"/>
      <w:i/>
      <w:iCs/>
      <w:sz w:val="24"/>
      <w:szCs w:val="24"/>
    </w:rPr>
  </w:style>
  <w:style w:type="paragraph" w:customStyle="1" w:styleId="3ff1">
    <w:name w:val="Указатель3"/>
    <w:basedOn w:val="a1"/>
    <w:rsid w:val="00F40032"/>
    <w:pPr>
      <w:suppressLineNumbers/>
    </w:pPr>
    <w:rPr>
      <w:rFonts w:cs="Symbol"/>
      <w:lang w:val="uk-UA"/>
    </w:rPr>
  </w:style>
  <w:style w:type="paragraph" w:customStyle="1" w:styleId="2fff">
    <w:name w:val="Название2"/>
    <w:basedOn w:val="a1"/>
    <w:rsid w:val="00F40032"/>
    <w:pPr>
      <w:suppressLineNumbers/>
      <w:spacing w:before="120" w:after="120"/>
    </w:pPr>
    <w:rPr>
      <w:rFonts w:cs="Symbol"/>
      <w:i/>
      <w:iCs/>
    </w:rPr>
  </w:style>
  <w:style w:type="paragraph" w:customStyle="1" w:styleId="2fff0">
    <w:name w:val="Указатель2"/>
    <w:basedOn w:val="a1"/>
    <w:rsid w:val="00F40032"/>
    <w:pPr>
      <w:suppressLineNumbers/>
    </w:pPr>
    <w:rPr>
      <w:rFonts w:cs="Symbol"/>
    </w:rPr>
  </w:style>
  <w:style w:type="paragraph" w:styleId="1fff4">
    <w:name w:val="toc 1"/>
    <w:aliases w:val="1 - аспирант,Оглавление (внут-Аспирантура)1"/>
    <w:basedOn w:val="a1"/>
    <w:uiPriority w:val="39"/>
    <w:qFormat/>
    <w:rsid w:val="00F40032"/>
    <w:pPr>
      <w:tabs>
        <w:tab w:val="clear" w:pos="709"/>
        <w:tab w:val="left" w:pos="0"/>
      </w:tabs>
      <w:suppressAutoHyphens w:val="0"/>
      <w:spacing w:before="120" w:after="120"/>
      <w:ind w:left="720" w:hanging="429"/>
    </w:pPr>
    <w:rPr>
      <w:rFonts w:ascii="Courier New" w:hAnsi="Courier New"/>
      <w:b/>
      <w:caps/>
      <w:sz w:val="32"/>
      <w:szCs w:val="32"/>
    </w:rPr>
  </w:style>
  <w:style w:type="paragraph" w:customStyle="1" w:styleId="2fff1">
    <w:name w:val="Текст сноски2"/>
    <w:basedOn w:val="a1"/>
    <w:rsid w:val="00F40032"/>
    <w:pPr>
      <w:spacing w:line="240" w:lineRule="atLeast"/>
    </w:pPr>
  </w:style>
  <w:style w:type="paragraph" w:styleId="affffffff6">
    <w:name w:val="header"/>
    <w:aliases w:val="Знак2 Знак2,Знак2 Знак1,Знак1 Знак Знак Знак Знак Знак Знак Знак Знак Знак,Знак6, Знак6,Верхний колонтитул Знак Знак Знак,Верхний колонтитул Знак Знак,HD,Верхний колонтитул Знак1 Знак1,Знак7 Знак Знак Знак,ВерхКолонтитул"/>
    <w:basedOn w:val="a1"/>
    <w:rsid w:val="00F40032"/>
    <w:pPr>
      <w:suppressLineNumbers/>
      <w:tabs>
        <w:tab w:val="clear" w:pos="709"/>
        <w:tab w:val="center" w:pos="4677"/>
        <w:tab w:val="right" w:pos="9355"/>
      </w:tabs>
      <w:spacing w:line="240" w:lineRule="atLeast"/>
      <w:ind w:firstLine="700"/>
    </w:pPr>
    <w:rPr>
      <w:sz w:val="28"/>
    </w:rPr>
  </w:style>
  <w:style w:type="paragraph" w:customStyle="1" w:styleId="1fff5">
    <w:name w:val="Стиль 1 Знак Знак"/>
    <w:basedOn w:val="a1"/>
    <w:rsid w:val="00F40032"/>
    <w:pPr>
      <w:shd w:val="clear" w:color="auto" w:fill="FFFFFF"/>
      <w:spacing w:line="360" w:lineRule="auto"/>
      <w:ind w:firstLine="709"/>
    </w:pPr>
    <w:rPr>
      <w:sz w:val="28"/>
      <w:szCs w:val="20"/>
    </w:rPr>
  </w:style>
  <w:style w:type="paragraph" w:styleId="affffffff7">
    <w:name w:val="Title"/>
    <w:aliases w:val="Номер таблиці,Название схем,Знак5 Знак Знак1,Знак5 Знак2,Название Знак1 Знак Знак,Знак5 Знак Знак Знак Знак,Знак5 Знак1 Знак Знак,Название Знак1 Знак,Название Знак1 Знак1,Знак5 Знак Знак Знак1,Знак5 Знак1 Знак1,Мой стиль Знак"/>
    <w:basedOn w:val="a1"/>
    <w:next w:val="affffffff8"/>
    <w:qFormat/>
    <w:rsid w:val="00F40032"/>
    <w:pPr>
      <w:spacing w:line="360" w:lineRule="auto"/>
      <w:jc w:val="center"/>
    </w:pPr>
    <w:rPr>
      <w:b/>
      <w:bCs/>
      <w:caps/>
      <w:sz w:val="32"/>
      <w:szCs w:val="20"/>
    </w:rPr>
  </w:style>
  <w:style w:type="paragraph" w:styleId="affffffff8">
    <w:name w:val="Subtitle"/>
    <w:basedOn w:val="a1"/>
    <w:next w:val="a2"/>
    <w:qFormat/>
    <w:rsid w:val="00F40032"/>
    <w:pPr>
      <w:jc w:val="center"/>
    </w:pPr>
    <w:rPr>
      <w:rFonts w:cs="Symbol"/>
      <w:b/>
      <w:i/>
      <w:iCs/>
      <w:sz w:val="20"/>
      <w:szCs w:val="20"/>
    </w:rPr>
  </w:style>
  <w:style w:type="paragraph" w:styleId="affffffff9">
    <w:name w:val="footer"/>
    <w:aliases w:val="Знак4, Знак4,Body Text Indent1"/>
    <w:basedOn w:val="a1"/>
    <w:rsid w:val="00F40032"/>
    <w:pPr>
      <w:suppressLineNumbers/>
      <w:tabs>
        <w:tab w:val="clear" w:pos="709"/>
        <w:tab w:val="center" w:pos="4677"/>
        <w:tab w:val="right" w:pos="9355"/>
      </w:tabs>
    </w:pPr>
  </w:style>
  <w:style w:type="paragraph" w:styleId="affffffffa">
    <w:name w:val="Body Text Indent"/>
    <w:aliases w:val=" Знак1 Знак, Знак1 Знак Знак, Знак1,Основной текст с отступом Знак Знак Знак Знак Знак Знак Знак Знак,Основной текст с отступом Знак Знак2,Основной текст с отступом Знак Знак1 Знак,Основной текст с отступом22,Подпись к рис."/>
    <w:basedOn w:val="a1"/>
    <w:rsid w:val="00F40032"/>
    <w:pPr>
      <w:spacing w:after="120"/>
      <w:ind w:left="283" w:firstLine="0"/>
    </w:pPr>
    <w:rPr>
      <w:sz w:val="28"/>
    </w:rPr>
  </w:style>
  <w:style w:type="paragraph" w:customStyle="1" w:styleId="235">
    <w:name w:val="Основной текст 23"/>
    <w:basedOn w:val="a1"/>
    <w:uiPriority w:val="99"/>
    <w:rsid w:val="00F40032"/>
    <w:pPr>
      <w:spacing w:after="120" w:line="480" w:lineRule="auto"/>
    </w:pPr>
  </w:style>
  <w:style w:type="paragraph" w:customStyle="1" w:styleId="323">
    <w:name w:val="Основной текст 32"/>
    <w:basedOn w:val="a1"/>
    <w:rsid w:val="00F40032"/>
    <w:pPr>
      <w:spacing w:after="120"/>
    </w:pPr>
    <w:rPr>
      <w:sz w:val="16"/>
      <w:szCs w:val="16"/>
    </w:rPr>
  </w:style>
  <w:style w:type="paragraph" w:customStyle="1" w:styleId="affffffffb">
    <w:name w:val="Автор"/>
    <w:basedOn w:val="a1"/>
    <w:rsid w:val="00F40032"/>
    <w:pPr>
      <w:spacing w:after="120" w:line="360" w:lineRule="auto"/>
      <w:jc w:val="right"/>
    </w:pPr>
    <w:rPr>
      <w:sz w:val="28"/>
      <w:szCs w:val="20"/>
    </w:rPr>
  </w:style>
  <w:style w:type="paragraph" w:customStyle="1" w:styleId="Name">
    <w:name w:val="Name"/>
    <w:basedOn w:val="a1"/>
    <w:rsid w:val="00F40032"/>
    <w:pPr>
      <w:spacing w:line="360" w:lineRule="auto"/>
    </w:pPr>
    <w:rPr>
      <w:sz w:val="18"/>
      <w:szCs w:val="20"/>
      <w:lang w:val="en-US"/>
    </w:rPr>
  </w:style>
  <w:style w:type="paragraph" w:customStyle="1" w:styleId="affffffffc">
    <w:name w:val="ЭлАдрес"/>
    <w:basedOn w:val="a1"/>
    <w:rsid w:val="00F40032"/>
    <w:pPr>
      <w:spacing w:after="120" w:line="360" w:lineRule="auto"/>
      <w:jc w:val="right"/>
    </w:pPr>
    <w:rPr>
      <w:sz w:val="20"/>
      <w:szCs w:val="20"/>
      <w:lang w:val="en-GB"/>
    </w:rPr>
  </w:style>
  <w:style w:type="paragraph" w:customStyle="1" w:styleId="254">
    <w:name w:val="Основной текст с отступом 25"/>
    <w:basedOn w:val="a1"/>
    <w:rsid w:val="00F40032"/>
    <w:pPr>
      <w:spacing w:line="360" w:lineRule="auto"/>
      <w:ind w:right="105" w:firstLine="660"/>
    </w:pPr>
    <w:rPr>
      <w:sz w:val="28"/>
      <w:szCs w:val="20"/>
    </w:rPr>
  </w:style>
  <w:style w:type="paragraph" w:customStyle="1" w:styleId="3ff2">
    <w:name w:val="Цитата3"/>
    <w:basedOn w:val="a1"/>
    <w:rsid w:val="00F40032"/>
    <w:pPr>
      <w:spacing w:line="360" w:lineRule="auto"/>
      <w:ind w:left="567" w:right="567" w:firstLine="0"/>
      <w:jc w:val="center"/>
    </w:pPr>
    <w:rPr>
      <w:sz w:val="28"/>
      <w:szCs w:val="20"/>
    </w:rPr>
  </w:style>
  <w:style w:type="paragraph" w:customStyle="1" w:styleId="342">
    <w:name w:val="Основной текст с отступом 34"/>
    <w:basedOn w:val="a1"/>
    <w:rsid w:val="00F40032"/>
    <w:pPr>
      <w:spacing w:line="360" w:lineRule="auto"/>
    </w:pPr>
    <w:rPr>
      <w:szCs w:val="20"/>
    </w:rPr>
  </w:style>
  <w:style w:type="paragraph" w:customStyle="1" w:styleId="affffffffd">
    <w:name w:val="Название таблицы"/>
    <w:basedOn w:val="affffffffa"/>
    <w:rsid w:val="00F40032"/>
    <w:pPr>
      <w:spacing w:line="360" w:lineRule="auto"/>
      <w:ind w:left="567" w:right="567"/>
      <w:jc w:val="center"/>
    </w:pPr>
    <w:rPr>
      <w:rFonts w:cs="Symbol"/>
      <w:b/>
      <w:sz w:val="24"/>
      <w:szCs w:val="20"/>
    </w:rPr>
  </w:style>
  <w:style w:type="paragraph" w:customStyle="1" w:styleId="1fff6">
    <w:name w:val="Квадрат1"/>
    <w:basedOn w:val="a1"/>
    <w:rsid w:val="00F40032"/>
    <w:pPr>
      <w:spacing w:line="360" w:lineRule="auto"/>
    </w:pPr>
    <w:rPr>
      <w:szCs w:val="20"/>
      <w:lang w:val="en-US"/>
    </w:rPr>
  </w:style>
  <w:style w:type="paragraph" w:customStyle="1" w:styleId="-2">
    <w:name w:val="-Текст2"/>
    <w:basedOn w:val="a1"/>
    <w:rsid w:val="00F40032"/>
    <w:pPr>
      <w:spacing w:line="360" w:lineRule="auto"/>
      <w:ind w:firstLine="601"/>
    </w:pPr>
    <w:rPr>
      <w:szCs w:val="20"/>
      <w:lang w:val="en-US"/>
    </w:rPr>
  </w:style>
  <w:style w:type="paragraph" w:customStyle="1" w:styleId="affffffffe">
    <w:name w:val="Стандарт"/>
    <w:basedOn w:val="a1"/>
    <w:qFormat/>
    <w:rsid w:val="00F40032"/>
    <w:pPr>
      <w:spacing w:line="312" w:lineRule="auto"/>
      <w:ind w:firstLine="720"/>
    </w:pPr>
    <w:rPr>
      <w:sz w:val="26"/>
      <w:szCs w:val="20"/>
    </w:rPr>
  </w:style>
  <w:style w:type="paragraph" w:customStyle="1" w:styleId="2fff2">
    <w:name w:val="Название объекта2"/>
    <w:basedOn w:val="a1"/>
    <w:rsid w:val="00F40032"/>
    <w:pPr>
      <w:jc w:val="right"/>
    </w:pPr>
    <w:rPr>
      <w:b/>
      <w:szCs w:val="20"/>
    </w:rPr>
  </w:style>
  <w:style w:type="paragraph" w:customStyle="1" w:styleId="afffffffff">
    <w:name w:val="Монография"/>
    <w:basedOn w:val="a2"/>
    <w:rsid w:val="00F40032"/>
    <w:pPr>
      <w:spacing w:after="0" w:line="360" w:lineRule="auto"/>
      <w:ind w:firstLine="720"/>
    </w:pPr>
    <w:rPr>
      <w:sz w:val="24"/>
      <w:szCs w:val="20"/>
    </w:rPr>
  </w:style>
  <w:style w:type="paragraph" w:customStyle="1" w:styleId="xl28">
    <w:name w:val="xl28"/>
    <w:basedOn w:val="a1"/>
    <w:rsid w:val="00F40032"/>
    <w:pPr>
      <w:pBdr>
        <w:top w:val="single" w:sz="4" w:space="0" w:color="000000"/>
        <w:left w:val="single" w:sz="4" w:space="0" w:color="000000"/>
        <w:bottom w:val="single" w:sz="4" w:space="0" w:color="000000"/>
        <w:right w:val="single" w:sz="4" w:space="0" w:color="000000"/>
      </w:pBdr>
      <w:spacing w:before="280" w:after="280"/>
      <w:jc w:val="center"/>
    </w:pPr>
    <w:rPr>
      <w:rFonts w:ascii="Courier New" w:hAnsi="Courier New"/>
      <w:sz w:val="17"/>
      <w:szCs w:val="17"/>
    </w:rPr>
  </w:style>
  <w:style w:type="paragraph" w:customStyle="1" w:styleId="xl29">
    <w:name w:val="xl29"/>
    <w:basedOn w:val="a1"/>
    <w:rsid w:val="00F40032"/>
    <w:pPr>
      <w:pBdr>
        <w:top w:val="single" w:sz="4" w:space="0" w:color="000000"/>
        <w:left w:val="double" w:sz="1" w:space="0" w:color="000000"/>
        <w:bottom w:val="single" w:sz="4" w:space="0" w:color="000000"/>
        <w:right w:val="single" w:sz="4" w:space="0" w:color="000000"/>
      </w:pBdr>
      <w:spacing w:before="280" w:after="280"/>
    </w:pPr>
    <w:rPr>
      <w:rFonts w:ascii="Courier New" w:hAnsi="Courier New"/>
      <w:sz w:val="15"/>
      <w:szCs w:val="15"/>
    </w:rPr>
  </w:style>
  <w:style w:type="paragraph" w:customStyle="1" w:styleId="xl30">
    <w:name w:val="xl30"/>
    <w:basedOn w:val="a1"/>
    <w:rsid w:val="00F40032"/>
    <w:pPr>
      <w:pBdr>
        <w:top w:val="single" w:sz="4" w:space="0" w:color="000000"/>
        <w:left w:val="single" w:sz="4" w:space="0" w:color="000000"/>
        <w:bottom w:val="single" w:sz="4" w:space="0" w:color="000000"/>
        <w:right w:val="single" w:sz="4" w:space="0" w:color="000000"/>
      </w:pBdr>
      <w:spacing w:before="280" w:after="280"/>
      <w:jc w:val="center"/>
    </w:pPr>
    <w:rPr>
      <w:rFonts w:ascii="Courier New" w:hAnsi="Courier New"/>
      <w:sz w:val="17"/>
      <w:szCs w:val="17"/>
    </w:rPr>
  </w:style>
  <w:style w:type="paragraph" w:customStyle="1" w:styleId="xl31">
    <w:name w:val="xl31"/>
    <w:basedOn w:val="a1"/>
    <w:rsid w:val="00F40032"/>
    <w:pPr>
      <w:pBdr>
        <w:top w:val="single" w:sz="4" w:space="0" w:color="000000"/>
        <w:left w:val="single" w:sz="4" w:space="0" w:color="000000"/>
        <w:bottom w:val="single" w:sz="4" w:space="0" w:color="000000"/>
        <w:right w:val="double" w:sz="1" w:space="0" w:color="000000"/>
      </w:pBdr>
      <w:spacing w:before="280" w:after="280"/>
      <w:jc w:val="center"/>
    </w:pPr>
    <w:rPr>
      <w:rFonts w:ascii="Courier New" w:hAnsi="Courier New"/>
      <w:sz w:val="17"/>
      <w:szCs w:val="17"/>
    </w:rPr>
  </w:style>
  <w:style w:type="paragraph" w:customStyle="1" w:styleId="xl32">
    <w:name w:val="xl32"/>
    <w:basedOn w:val="a1"/>
    <w:rsid w:val="00F40032"/>
    <w:pPr>
      <w:pBdr>
        <w:top w:val="single" w:sz="4" w:space="0" w:color="000000"/>
        <w:left w:val="double" w:sz="1" w:space="0" w:color="000000"/>
        <w:bottom w:val="single" w:sz="4" w:space="0" w:color="000000"/>
        <w:right w:val="single" w:sz="4" w:space="0" w:color="000000"/>
      </w:pBdr>
      <w:spacing w:before="280" w:after="280"/>
    </w:pPr>
    <w:rPr>
      <w:rFonts w:ascii="Courier New" w:hAnsi="Courier New"/>
      <w:sz w:val="13"/>
      <w:szCs w:val="13"/>
    </w:rPr>
  </w:style>
  <w:style w:type="paragraph" w:customStyle="1" w:styleId="xl33">
    <w:name w:val="xl33"/>
    <w:basedOn w:val="a1"/>
    <w:rsid w:val="00F40032"/>
    <w:pPr>
      <w:pBdr>
        <w:top w:val="single" w:sz="4" w:space="0" w:color="000000"/>
        <w:left w:val="single" w:sz="4" w:space="0" w:color="000000"/>
        <w:bottom w:val="single" w:sz="4" w:space="0" w:color="000000"/>
        <w:right w:val="single" w:sz="4" w:space="0" w:color="000000"/>
      </w:pBdr>
      <w:spacing w:before="280" w:after="280"/>
      <w:jc w:val="center"/>
    </w:pPr>
    <w:rPr>
      <w:rFonts w:ascii="Courier New" w:hAnsi="Courier New"/>
      <w:sz w:val="17"/>
      <w:szCs w:val="17"/>
    </w:rPr>
  </w:style>
  <w:style w:type="paragraph" w:customStyle="1" w:styleId="xl34">
    <w:name w:val="xl34"/>
    <w:basedOn w:val="a1"/>
    <w:rsid w:val="00F40032"/>
    <w:pPr>
      <w:pBdr>
        <w:top w:val="single" w:sz="4" w:space="0" w:color="000000"/>
        <w:left w:val="double" w:sz="1" w:space="0" w:color="000000"/>
        <w:bottom w:val="double" w:sz="1" w:space="0" w:color="000000"/>
        <w:right w:val="single" w:sz="4" w:space="0" w:color="000000"/>
      </w:pBdr>
      <w:spacing w:before="280" w:after="280"/>
    </w:pPr>
    <w:rPr>
      <w:rFonts w:ascii="Courier New" w:hAnsi="Courier New"/>
      <w:sz w:val="13"/>
      <w:szCs w:val="13"/>
    </w:rPr>
  </w:style>
  <w:style w:type="paragraph" w:customStyle="1" w:styleId="xl35">
    <w:name w:val="xl35"/>
    <w:basedOn w:val="a1"/>
    <w:rsid w:val="00F40032"/>
    <w:pPr>
      <w:pBdr>
        <w:top w:val="single" w:sz="4" w:space="0" w:color="000000"/>
        <w:left w:val="single" w:sz="4" w:space="0" w:color="000000"/>
        <w:bottom w:val="double" w:sz="1" w:space="0" w:color="000000"/>
        <w:right w:val="single" w:sz="4" w:space="0" w:color="000000"/>
      </w:pBdr>
      <w:spacing w:before="280" w:after="280"/>
      <w:jc w:val="center"/>
    </w:pPr>
    <w:rPr>
      <w:rFonts w:ascii="Courier New" w:hAnsi="Courier New"/>
      <w:sz w:val="14"/>
      <w:szCs w:val="14"/>
    </w:rPr>
  </w:style>
  <w:style w:type="paragraph" w:customStyle="1" w:styleId="xl36">
    <w:name w:val="xl36"/>
    <w:basedOn w:val="a1"/>
    <w:rsid w:val="00F40032"/>
    <w:pPr>
      <w:pBdr>
        <w:top w:val="single" w:sz="4" w:space="0" w:color="000000"/>
        <w:left w:val="single" w:sz="4" w:space="0" w:color="000000"/>
        <w:bottom w:val="double" w:sz="1" w:space="0" w:color="000000"/>
        <w:right w:val="single" w:sz="4" w:space="0" w:color="000000"/>
      </w:pBdr>
      <w:spacing w:before="280" w:after="280"/>
      <w:jc w:val="center"/>
    </w:pPr>
    <w:rPr>
      <w:rFonts w:ascii="Courier New" w:hAnsi="Courier New"/>
      <w:sz w:val="17"/>
      <w:szCs w:val="17"/>
    </w:rPr>
  </w:style>
  <w:style w:type="paragraph" w:customStyle="1" w:styleId="xl37">
    <w:name w:val="xl37"/>
    <w:basedOn w:val="a1"/>
    <w:rsid w:val="00F40032"/>
    <w:pPr>
      <w:pBdr>
        <w:top w:val="single" w:sz="4" w:space="0" w:color="000000"/>
        <w:left w:val="single" w:sz="4" w:space="0" w:color="000000"/>
        <w:bottom w:val="double" w:sz="1" w:space="0" w:color="000000"/>
        <w:right w:val="double" w:sz="1" w:space="0" w:color="000000"/>
      </w:pBdr>
      <w:spacing w:before="280" w:after="280"/>
      <w:jc w:val="center"/>
    </w:pPr>
    <w:rPr>
      <w:rFonts w:ascii="Courier New" w:hAnsi="Courier New"/>
      <w:sz w:val="17"/>
      <w:szCs w:val="17"/>
    </w:rPr>
  </w:style>
  <w:style w:type="paragraph" w:customStyle="1" w:styleId="xl38">
    <w:name w:val="xl38"/>
    <w:basedOn w:val="a1"/>
    <w:rsid w:val="00F40032"/>
    <w:pPr>
      <w:pBdr>
        <w:top w:val="single" w:sz="4" w:space="0" w:color="000000"/>
        <w:left w:val="double" w:sz="1" w:space="0" w:color="000000"/>
        <w:bottom w:val="single" w:sz="4" w:space="0" w:color="000000"/>
      </w:pBdr>
      <w:spacing w:before="280" w:after="280"/>
    </w:pPr>
    <w:rPr>
      <w:rFonts w:ascii="Courier New" w:hAnsi="Courier New"/>
      <w:sz w:val="13"/>
      <w:szCs w:val="13"/>
    </w:rPr>
  </w:style>
  <w:style w:type="paragraph" w:customStyle="1" w:styleId="xl39">
    <w:name w:val="xl39"/>
    <w:basedOn w:val="a1"/>
    <w:rsid w:val="00F40032"/>
    <w:pPr>
      <w:pBdr>
        <w:top w:val="single" w:sz="4" w:space="0" w:color="000000"/>
        <w:bottom w:val="single" w:sz="4" w:space="0" w:color="000000"/>
      </w:pBdr>
      <w:spacing w:before="280" w:after="280"/>
    </w:pPr>
    <w:rPr>
      <w:rFonts w:ascii="Courier New" w:hAnsi="Courier New"/>
    </w:rPr>
  </w:style>
  <w:style w:type="paragraph" w:customStyle="1" w:styleId="xl40">
    <w:name w:val="xl40"/>
    <w:basedOn w:val="a1"/>
    <w:rsid w:val="00F40032"/>
    <w:pPr>
      <w:pBdr>
        <w:top w:val="single" w:sz="4" w:space="0" w:color="000000"/>
        <w:bottom w:val="single" w:sz="4" w:space="0" w:color="000000"/>
        <w:right w:val="single" w:sz="4" w:space="0" w:color="000000"/>
      </w:pBdr>
      <w:spacing w:before="280" w:after="280"/>
    </w:pPr>
    <w:rPr>
      <w:rFonts w:ascii="Courier New" w:hAnsi="Courier New"/>
    </w:rPr>
  </w:style>
  <w:style w:type="paragraph" w:customStyle="1" w:styleId="xl41">
    <w:name w:val="xl41"/>
    <w:basedOn w:val="a1"/>
    <w:rsid w:val="00F40032"/>
    <w:pPr>
      <w:pBdr>
        <w:top w:val="single" w:sz="4" w:space="0" w:color="000000"/>
        <w:bottom w:val="single" w:sz="4" w:space="0" w:color="000000"/>
      </w:pBdr>
      <w:spacing w:before="280" w:after="280"/>
    </w:pPr>
    <w:rPr>
      <w:rFonts w:ascii="Courier New" w:hAnsi="Courier New"/>
    </w:rPr>
  </w:style>
  <w:style w:type="paragraph" w:customStyle="1" w:styleId="xl42">
    <w:name w:val="xl42"/>
    <w:basedOn w:val="a1"/>
    <w:rsid w:val="00F40032"/>
    <w:pPr>
      <w:pBdr>
        <w:top w:val="single" w:sz="4" w:space="0" w:color="000000"/>
        <w:bottom w:val="single" w:sz="4" w:space="0" w:color="000000"/>
        <w:right w:val="single" w:sz="4" w:space="0" w:color="000000"/>
      </w:pBdr>
      <w:spacing w:before="280" w:after="280"/>
    </w:pPr>
    <w:rPr>
      <w:rFonts w:ascii="Courier New" w:hAnsi="Courier New"/>
    </w:rPr>
  </w:style>
  <w:style w:type="paragraph" w:customStyle="1" w:styleId="xl43">
    <w:name w:val="xl43"/>
    <w:basedOn w:val="a1"/>
    <w:rsid w:val="00F40032"/>
    <w:pPr>
      <w:pBdr>
        <w:top w:val="single" w:sz="4" w:space="0" w:color="000000"/>
        <w:left w:val="double" w:sz="1" w:space="0" w:color="000000"/>
        <w:bottom w:val="single" w:sz="4" w:space="0" w:color="000000"/>
        <w:right w:val="single" w:sz="4" w:space="0" w:color="000000"/>
      </w:pBdr>
      <w:spacing w:before="280" w:after="280"/>
    </w:pPr>
    <w:rPr>
      <w:rFonts w:ascii="Courier New" w:hAnsi="Courier New"/>
      <w:sz w:val="13"/>
      <w:szCs w:val="13"/>
    </w:rPr>
  </w:style>
  <w:style w:type="paragraph" w:customStyle="1" w:styleId="xl22">
    <w:name w:val="xl22"/>
    <w:basedOn w:val="a1"/>
    <w:rsid w:val="00F40032"/>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1"/>
    <w:rsid w:val="00F40032"/>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1"/>
    <w:uiPriority w:val="99"/>
    <w:rsid w:val="00F40032"/>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1"/>
    <w:rsid w:val="00F40032"/>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1"/>
    <w:rsid w:val="00F40032"/>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1"/>
    <w:rsid w:val="00F40032"/>
    <w:pPr>
      <w:pBdr>
        <w:top w:val="double" w:sz="1" w:space="0" w:color="000000"/>
        <w:left w:val="double" w:sz="1" w:space="0" w:color="000000"/>
        <w:bottom w:val="single" w:sz="4" w:space="0" w:color="000000"/>
        <w:right w:val="single" w:sz="4" w:space="0" w:color="000000"/>
      </w:pBdr>
      <w:spacing w:before="280" w:after="280"/>
      <w:jc w:val="center"/>
    </w:pPr>
  </w:style>
  <w:style w:type="paragraph" w:customStyle="1" w:styleId="xl48">
    <w:name w:val="xl48"/>
    <w:basedOn w:val="a1"/>
    <w:rsid w:val="00F40032"/>
    <w:pPr>
      <w:pBdr>
        <w:left w:val="single" w:sz="4" w:space="0" w:color="000000"/>
        <w:bottom w:val="single" w:sz="4" w:space="0" w:color="000000"/>
        <w:right w:val="single" w:sz="4" w:space="0" w:color="000000"/>
      </w:pBdr>
      <w:spacing w:before="280" w:after="280"/>
      <w:jc w:val="center"/>
    </w:pPr>
  </w:style>
  <w:style w:type="paragraph" w:customStyle="1" w:styleId="xl44">
    <w:name w:val="xl44"/>
    <w:basedOn w:val="a1"/>
    <w:rsid w:val="00F40032"/>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1"/>
    <w:rsid w:val="00F40032"/>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1"/>
    <w:rsid w:val="00F40032"/>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1"/>
    <w:rsid w:val="00F40032"/>
    <w:pPr>
      <w:pBdr>
        <w:top w:val="double" w:sz="1" w:space="0" w:color="000000"/>
        <w:left w:val="single" w:sz="4" w:space="0" w:color="000000"/>
        <w:right w:val="single" w:sz="4" w:space="0" w:color="000000"/>
      </w:pBdr>
      <w:spacing w:before="280" w:after="280"/>
      <w:jc w:val="center"/>
    </w:pPr>
  </w:style>
  <w:style w:type="paragraph" w:customStyle="1" w:styleId="1fff7">
    <w:name w:val="Обычный (веб)1"/>
    <w:aliases w:val=" Знак Знак11"/>
    <w:basedOn w:val="a1"/>
    <w:rsid w:val="00F40032"/>
    <w:pPr>
      <w:spacing w:before="280" w:after="280"/>
    </w:pPr>
    <w:rPr>
      <w:color w:val="000000"/>
    </w:rPr>
  </w:style>
  <w:style w:type="paragraph" w:customStyle="1" w:styleId="rvps698610">
    <w:name w:val="rvps698610"/>
    <w:basedOn w:val="a1"/>
    <w:rsid w:val="00F40032"/>
    <w:pPr>
      <w:spacing w:after="100"/>
      <w:ind w:right="200" w:firstLine="0"/>
    </w:pPr>
  </w:style>
  <w:style w:type="paragraph" w:styleId="3ff3">
    <w:name w:val="toc 3"/>
    <w:basedOn w:val="a1"/>
    <w:uiPriority w:val="39"/>
    <w:qFormat/>
    <w:rsid w:val="00F40032"/>
    <w:pPr>
      <w:tabs>
        <w:tab w:val="clear" w:pos="709"/>
        <w:tab w:val="left" w:pos="0"/>
      </w:tabs>
      <w:suppressAutoHyphens w:val="0"/>
      <w:spacing w:line="360" w:lineRule="auto"/>
      <w:ind w:left="2160" w:hanging="429"/>
    </w:pPr>
    <w:rPr>
      <w:rFonts w:ascii="Courier New" w:hAnsi="Courier New"/>
      <w:sz w:val="32"/>
      <w:szCs w:val="32"/>
    </w:rPr>
  </w:style>
  <w:style w:type="paragraph" w:styleId="2fff3">
    <w:name w:val="toc 2"/>
    <w:aliases w:val="2 - аспирант"/>
    <w:basedOn w:val="a1"/>
    <w:qFormat/>
    <w:rsid w:val="00F40032"/>
    <w:pPr>
      <w:tabs>
        <w:tab w:val="clear" w:pos="709"/>
        <w:tab w:val="left" w:pos="0"/>
      </w:tabs>
      <w:suppressAutoHyphens w:val="0"/>
      <w:spacing w:before="40" w:after="40"/>
      <w:ind w:left="1440" w:right="567" w:hanging="429"/>
    </w:pPr>
    <w:rPr>
      <w:rFonts w:ascii="Courier New" w:hAnsi="Courier New"/>
      <w:sz w:val="32"/>
      <w:szCs w:val="32"/>
    </w:rPr>
  </w:style>
  <w:style w:type="paragraph" w:customStyle="1" w:styleId="2fff4">
    <w:name w:val="Текст2"/>
    <w:basedOn w:val="a1"/>
    <w:rsid w:val="00F40032"/>
    <w:rPr>
      <w:rFonts w:cs="Symbol"/>
      <w:sz w:val="20"/>
      <w:szCs w:val="20"/>
    </w:rPr>
  </w:style>
  <w:style w:type="paragraph" w:customStyle="1" w:styleId="1fff8">
    <w:name w:val="Стиль1"/>
    <w:basedOn w:val="a1"/>
    <w:qFormat/>
    <w:rsid w:val="00F40032"/>
    <w:pPr>
      <w:tabs>
        <w:tab w:val="clear" w:pos="709"/>
        <w:tab w:val="left" w:pos="1080"/>
      </w:tabs>
      <w:spacing w:line="360" w:lineRule="auto"/>
      <w:ind w:firstLine="720"/>
    </w:pPr>
    <w:rPr>
      <w:rFonts w:cs="Symbol"/>
      <w:bCs/>
    </w:rPr>
  </w:style>
  <w:style w:type="paragraph" w:customStyle="1" w:styleId="NormalNoIndent">
    <w:name w:val="Normal No Indent"/>
    <w:basedOn w:val="a1"/>
    <w:rsid w:val="00F40032"/>
    <w:rPr>
      <w:rFonts w:cs="Symbol"/>
      <w:sz w:val="16"/>
      <w:szCs w:val="18"/>
    </w:rPr>
  </w:style>
  <w:style w:type="paragraph" w:customStyle="1" w:styleId="TableNum">
    <w:name w:val="TableNum"/>
    <w:basedOn w:val="NormalNoIndent"/>
    <w:rsid w:val="00F40032"/>
    <w:pPr>
      <w:jc w:val="right"/>
    </w:pPr>
    <w:rPr>
      <w:b/>
      <w:sz w:val="18"/>
      <w:lang w:val="en-US"/>
    </w:rPr>
  </w:style>
  <w:style w:type="paragraph" w:customStyle="1" w:styleId="TableCaption">
    <w:name w:val="TableCaption"/>
    <w:basedOn w:val="a1"/>
    <w:rsid w:val="00F40032"/>
    <w:pPr>
      <w:jc w:val="center"/>
    </w:pPr>
    <w:rPr>
      <w:rFonts w:cs="Symbol"/>
      <w:b/>
      <w:sz w:val="16"/>
      <w:szCs w:val="16"/>
    </w:rPr>
  </w:style>
  <w:style w:type="paragraph" w:customStyle="1" w:styleId="TabZag">
    <w:name w:val="Tab Zag"/>
    <w:basedOn w:val="a1"/>
    <w:rsid w:val="00F40032"/>
    <w:pPr>
      <w:spacing w:before="120" w:after="120"/>
      <w:jc w:val="center"/>
    </w:pPr>
    <w:rPr>
      <w:rFonts w:cs="Symbol"/>
      <w:b/>
      <w:caps/>
      <w:sz w:val="18"/>
      <w:szCs w:val="18"/>
    </w:rPr>
  </w:style>
  <w:style w:type="paragraph" w:styleId="afffffffff0">
    <w:name w:val="TOC Heading"/>
    <w:basedOn w:val="1"/>
    <w:qFormat/>
    <w:rsid w:val="00F40032"/>
    <w:pPr>
      <w:numPr>
        <w:numId w:val="0"/>
      </w:numPr>
      <w:suppressLineNumbers/>
      <w:spacing w:line="360" w:lineRule="auto"/>
      <w:ind w:firstLine="567"/>
    </w:pPr>
  </w:style>
  <w:style w:type="paragraph" w:customStyle="1" w:styleId="2fff5">
    <w:name w:val="Схема документа2"/>
    <w:basedOn w:val="a1"/>
    <w:rsid w:val="00F40032"/>
    <w:pPr>
      <w:spacing w:line="360" w:lineRule="auto"/>
    </w:pPr>
    <w:rPr>
      <w:rFonts w:cs="Symbol"/>
      <w:sz w:val="16"/>
      <w:szCs w:val="16"/>
    </w:rPr>
  </w:style>
  <w:style w:type="paragraph" w:customStyle="1" w:styleId="1fff9">
    <w:name w:val="Текст концевой сноски1"/>
    <w:basedOn w:val="a1"/>
    <w:rsid w:val="00F40032"/>
    <w:pPr>
      <w:spacing w:line="360" w:lineRule="auto"/>
    </w:pPr>
    <w:rPr>
      <w:sz w:val="20"/>
      <w:szCs w:val="20"/>
    </w:rPr>
  </w:style>
  <w:style w:type="paragraph" w:customStyle="1" w:styleId="font5">
    <w:name w:val="font5"/>
    <w:basedOn w:val="a1"/>
    <w:rsid w:val="00F40032"/>
    <w:pPr>
      <w:spacing w:before="280" w:after="280"/>
    </w:pPr>
    <w:rPr>
      <w:sz w:val="28"/>
      <w:szCs w:val="28"/>
    </w:rPr>
  </w:style>
  <w:style w:type="paragraph" w:customStyle="1" w:styleId="font6">
    <w:name w:val="font6"/>
    <w:basedOn w:val="a1"/>
    <w:rsid w:val="00F40032"/>
    <w:pPr>
      <w:spacing w:before="280" w:after="280"/>
    </w:pPr>
    <w:rPr>
      <w:b/>
      <w:bCs/>
      <w:sz w:val="28"/>
      <w:szCs w:val="28"/>
    </w:rPr>
  </w:style>
  <w:style w:type="paragraph" w:customStyle="1" w:styleId="font7">
    <w:name w:val="font7"/>
    <w:basedOn w:val="a1"/>
    <w:rsid w:val="00F40032"/>
    <w:pPr>
      <w:spacing w:before="280" w:after="280"/>
    </w:pPr>
    <w:rPr>
      <w:color w:val="333333"/>
      <w:sz w:val="28"/>
      <w:szCs w:val="28"/>
    </w:rPr>
  </w:style>
  <w:style w:type="paragraph" w:customStyle="1" w:styleId="font8">
    <w:name w:val="font8"/>
    <w:basedOn w:val="a1"/>
    <w:rsid w:val="00F40032"/>
    <w:pPr>
      <w:spacing w:before="280" w:after="280"/>
    </w:pPr>
    <w:rPr>
      <w:color w:val="000000"/>
      <w:sz w:val="28"/>
      <w:szCs w:val="28"/>
    </w:rPr>
  </w:style>
  <w:style w:type="paragraph" w:customStyle="1" w:styleId="xl65">
    <w:name w:val="xl65"/>
    <w:basedOn w:val="a1"/>
    <w:rsid w:val="00F40032"/>
    <w:pPr>
      <w:spacing w:before="280" w:after="280"/>
    </w:pPr>
    <w:rPr>
      <w:b/>
      <w:bCs/>
      <w:sz w:val="28"/>
      <w:szCs w:val="28"/>
    </w:rPr>
  </w:style>
  <w:style w:type="paragraph" w:customStyle="1" w:styleId="xl66">
    <w:name w:val="xl66"/>
    <w:basedOn w:val="a1"/>
    <w:rsid w:val="00F40032"/>
    <w:pPr>
      <w:spacing w:before="280" w:after="280"/>
    </w:pPr>
    <w:rPr>
      <w:sz w:val="28"/>
      <w:szCs w:val="28"/>
    </w:rPr>
  </w:style>
  <w:style w:type="paragraph" w:customStyle="1" w:styleId="xl67">
    <w:name w:val="xl67"/>
    <w:basedOn w:val="a1"/>
    <w:rsid w:val="00F40032"/>
    <w:pPr>
      <w:spacing w:before="280" w:after="280"/>
    </w:pPr>
    <w:rPr>
      <w:b/>
      <w:bCs/>
      <w:color w:val="000000"/>
      <w:sz w:val="28"/>
      <w:szCs w:val="28"/>
    </w:rPr>
  </w:style>
  <w:style w:type="paragraph" w:customStyle="1" w:styleId="xl68">
    <w:name w:val="xl68"/>
    <w:basedOn w:val="a1"/>
    <w:rsid w:val="00F40032"/>
    <w:pPr>
      <w:spacing w:before="280" w:after="280"/>
    </w:pPr>
    <w:rPr>
      <w:b/>
      <w:bCs/>
      <w:color w:val="000000"/>
      <w:sz w:val="28"/>
      <w:szCs w:val="28"/>
    </w:rPr>
  </w:style>
  <w:style w:type="paragraph" w:customStyle="1" w:styleId="xl69">
    <w:name w:val="xl69"/>
    <w:basedOn w:val="a1"/>
    <w:rsid w:val="00F40032"/>
    <w:pPr>
      <w:spacing w:before="280" w:after="280"/>
    </w:pPr>
    <w:rPr>
      <w:color w:val="333333"/>
      <w:sz w:val="28"/>
      <w:szCs w:val="28"/>
    </w:rPr>
  </w:style>
  <w:style w:type="paragraph" w:customStyle="1" w:styleId="xl70">
    <w:name w:val="xl70"/>
    <w:basedOn w:val="a1"/>
    <w:rsid w:val="00F40032"/>
    <w:pPr>
      <w:spacing w:before="280" w:after="280"/>
    </w:pPr>
    <w:rPr>
      <w:b/>
      <w:bCs/>
      <w:color w:val="333333"/>
      <w:sz w:val="28"/>
      <w:szCs w:val="28"/>
    </w:rPr>
  </w:style>
  <w:style w:type="paragraph" w:customStyle="1" w:styleId="xl71">
    <w:name w:val="xl71"/>
    <w:basedOn w:val="a1"/>
    <w:rsid w:val="00F40032"/>
    <w:pPr>
      <w:spacing w:before="280" w:after="280"/>
    </w:pPr>
    <w:rPr>
      <w:sz w:val="28"/>
      <w:szCs w:val="28"/>
    </w:rPr>
  </w:style>
  <w:style w:type="paragraph" w:customStyle="1" w:styleId="xl72">
    <w:name w:val="xl72"/>
    <w:basedOn w:val="a1"/>
    <w:rsid w:val="00F40032"/>
    <w:pPr>
      <w:spacing w:before="280" w:after="280"/>
    </w:pPr>
    <w:rPr>
      <w:sz w:val="28"/>
      <w:szCs w:val="28"/>
    </w:rPr>
  </w:style>
  <w:style w:type="paragraph" w:customStyle="1" w:styleId="1fffa">
    <w:name w:val="Текст выноски1"/>
    <w:basedOn w:val="a1"/>
    <w:rsid w:val="00F40032"/>
    <w:rPr>
      <w:rFonts w:cs="Symbol"/>
      <w:sz w:val="16"/>
      <w:szCs w:val="16"/>
    </w:rPr>
  </w:style>
  <w:style w:type="paragraph" w:customStyle="1" w:styleId="1fffb">
    <w:name w:val="Список литературы1"/>
    <w:basedOn w:val="a1"/>
    <w:rsid w:val="00F40032"/>
    <w:pPr>
      <w:spacing w:line="360" w:lineRule="auto"/>
    </w:pPr>
    <w:rPr>
      <w:sz w:val="28"/>
      <w:szCs w:val="20"/>
    </w:rPr>
  </w:style>
  <w:style w:type="paragraph" w:customStyle="1" w:styleId="1fffc">
    <w:name w:val="Абзац списка1"/>
    <w:basedOn w:val="a1"/>
    <w:uiPriority w:val="34"/>
    <w:qFormat/>
    <w:rsid w:val="00F40032"/>
    <w:pPr>
      <w:spacing w:line="360" w:lineRule="auto"/>
      <w:ind w:left="720"/>
    </w:pPr>
    <w:rPr>
      <w:sz w:val="28"/>
      <w:szCs w:val="20"/>
    </w:rPr>
  </w:style>
  <w:style w:type="paragraph" w:customStyle="1" w:styleId="11Char">
    <w:name w:val="Знак1 Знак Знак Знак Знак Знак Знак Знак Знак1 Char"/>
    <w:basedOn w:val="a1"/>
    <w:rsid w:val="00F40032"/>
    <w:pPr>
      <w:spacing w:after="160" w:line="240" w:lineRule="exact"/>
    </w:pPr>
    <w:rPr>
      <w:rFonts w:ascii="Courier New" w:hAnsi="Courier New"/>
      <w:sz w:val="20"/>
      <w:szCs w:val="20"/>
      <w:lang w:val="en-US"/>
    </w:rPr>
  </w:style>
  <w:style w:type="paragraph" w:customStyle="1" w:styleId="ConsPlusNormal">
    <w:name w:val="ConsPlusNormal"/>
    <w:rsid w:val="00F40032"/>
    <w:pPr>
      <w:widowControl w:val="0"/>
      <w:suppressAutoHyphens/>
      <w:spacing w:after="200" w:line="240" w:lineRule="atLeast"/>
      <w:ind w:firstLine="720"/>
      <w:jc w:val="both"/>
    </w:pPr>
    <w:rPr>
      <w:rFonts w:ascii="Symbol" w:eastAsia="Symbol" w:hAnsi="Symbol" w:cs="Symbol"/>
      <w:lang w:eastAsia="ar-SA"/>
    </w:rPr>
  </w:style>
  <w:style w:type="paragraph" w:customStyle="1" w:styleId="font9">
    <w:name w:val="font9"/>
    <w:basedOn w:val="a1"/>
    <w:rsid w:val="00F40032"/>
    <w:pPr>
      <w:spacing w:before="280" w:after="280"/>
    </w:pPr>
    <w:rPr>
      <w:i/>
      <w:iCs/>
      <w:sz w:val="28"/>
      <w:szCs w:val="28"/>
    </w:rPr>
  </w:style>
  <w:style w:type="paragraph" w:customStyle="1" w:styleId="font10">
    <w:name w:val="font10"/>
    <w:basedOn w:val="a1"/>
    <w:rsid w:val="00F40032"/>
    <w:pPr>
      <w:spacing w:before="280" w:after="280"/>
    </w:pPr>
    <w:rPr>
      <w:b/>
      <w:bCs/>
      <w:i/>
      <w:iCs/>
      <w:sz w:val="28"/>
      <w:szCs w:val="28"/>
    </w:rPr>
  </w:style>
  <w:style w:type="paragraph" w:customStyle="1" w:styleId="font11">
    <w:name w:val="font11"/>
    <w:basedOn w:val="a1"/>
    <w:rsid w:val="00F40032"/>
    <w:pPr>
      <w:spacing w:before="280" w:after="280"/>
    </w:pPr>
    <w:rPr>
      <w:i/>
      <w:iCs/>
      <w:color w:val="000000"/>
      <w:sz w:val="28"/>
      <w:szCs w:val="28"/>
    </w:rPr>
  </w:style>
  <w:style w:type="paragraph" w:customStyle="1" w:styleId="font12">
    <w:name w:val="font12"/>
    <w:basedOn w:val="a1"/>
    <w:rsid w:val="00F40032"/>
    <w:pPr>
      <w:spacing w:before="280" w:after="280"/>
    </w:pPr>
    <w:rPr>
      <w:b/>
      <w:bCs/>
      <w:i/>
      <w:iCs/>
      <w:color w:val="000000"/>
      <w:sz w:val="28"/>
      <w:szCs w:val="28"/>
    </w:rPr>
  </w:style>
  <w:style w:type="paragraph" w:customStyle="1" w:styleId="xl63">
    <w:name w:val="xl63"/>
    <w:basedOn w:val="a1"/>
    <w:rsid w:val="00F40032"/>
    <w:pPr>
      <w:spacing w:before="280" w:after="280"/>
    </w:pPr>
    <w:rPr>
      <w:b/>
      <w:bCs/>
      <w:sz w:val="28"/>
      <w:szCs w:val="28"/>
    </w:rPr>
  </w:style>
  <w:style w:type="paragraph" w:customStyle="1" w:styleId="xl64">
    <w:name w:val="xl64"/>
    <w:basedOn w:val="a1"/>
    <w:rsid w:val="00F40032"/>
    <w:pPr>
      <w:spacing w:before="280" w:after="280"/>
    </w:pPr>
    <w:rPr>
      <w:sz w:val="28"/>
      <w:szCs w:val="28"/>
    </w:rPr>
  </w:style>
  <w:style w:type="paragraph" w:customStyle="1" w:styleId="xl73">
    <w:name w:val="xl73"/>
    <w:basedOn w:val="a1"/>
    <w:rsid w:val="00F40032"/>
    <w:pPr>
      <w:spacing w:before="280" w:after="280"/>
    </w:pPr>
    <w:rPr>
      <w:i/>
      <w:iCs/>
      <w:sz w:val="28"/>
      <w:szCs w:val="28"/>
    </w:rPr>
  </w:style>
  <w:style w:type="paragraph" w:customStyle="1" w:styleId="xl74">
    <w:name w:val="xl74"/>
    <w:basedOn w:val="a1"/>
    <w:rsid w:val="00F40032"/>
    <w:pPr>
      <w:spacing w:before="280" w:after="280"/>
    </w:pPr>
    <w:rPr>
      <w:b/>
      <w:bCs/>
      <w:i/>
      <w:iCs/>
      <w:sz w:val="28"/>
      <w:szCs w:val="28"/>
    </w:rPr>
  </w:style>
  <w:style w:type="paragraph" w:customStyle="1" w:styleId="xl75">
    <w:name w:val="xl75"/>
    <w:basedOn w:val="a1"/>
    <w:rsid w:val="00F40032"/>
    <w:pPr>
      <w:spacing w:before="280" w:after="280"/>
    </w:pPr>
    <w:rPr>
      <w:i/>
      <w:iCs/>
      <w:sz w:val="28"/>
      <w:szCs w:val="28"/>
    </w:rPr>
  </w:style>
  <w:style w:type="paragraph" w:customStyle="1" w:styleId="xl76">
    <w:name w:val="xl76"/>
    <w:basedOn w:val="a1"/>
    <w:rsid w:val="00F40032"/>
    <w:pPr>
      <w:spacing w:before="280" w:after="280"/>
    </w:pPr>
    <w:rPr>
      <w:b/>
      <w:bCs/>
      <w:color w:val="000000"/>
      <w:sz w:val="28"/>
      <w:szCs w:val="28"/>
    </w:rPr>
  </w:style>
  <w:style w:type="paragraph" w:customStyle="1" w:styleId="BodyText21">
    <w:name w:val="Body Text 21"/>
    <w:basedOn w:val="a1"/>
    <w:rsid w:val="00F40032"/>
    <w:pPr>
      <w:jc w:val="center"/>
    </w:pPr>
    <w:rPr>
      <w:szCs w:val="20"/>
    </w:rPr>
  </w:style>
  <w:style w:type="paragraph" w:customStyle="1" w:styleId="Boditt">
    <w:name w:val="Bodi tt"/>
    <w:rsid w:val="00F40032"/>
    <w:pPr>
      <w:suppressAutoHyphens/>
      <w:ind w:firstLine="425"/>
      <w:jc w:val="both"/>
    </w:pPr>
    <w:rPr>
      <w:rFonts w:ascii="Symbol" w:eastAsia="Symbol" w:hAnsi="Symbol" w:cs="Symbol"/>
      <w:sz w:val="21"/>
      <w:lang w:eastAsia="ar-SA"/>
    </w:rPr>
  </w:style>
  <w:style w:type="paragraph" w:customStyle="1" w:styleId="2fff6">
    <w:name w:val="Текст примечания2"/>
    <w:basedOn w:val="a1"/>
    <w:rsid w:val="00F40032"/>
    <w:rPr>
      <w:sz w:val="20"/>
      <w:szCs w:val="20"/>
    </w:rPr>
  </w:style>
  <w:style w:type="paragraph" w:customStyle="1" w:styleId="1fffd">
    <w:name w:val="Тема примечания1"/>
    <w:basedOn w:val="2fff6"/>
    <w:rsid w:val="00F40032"/>
    <w:rPr>
      <w:b/>
      <w:bCs/>
    </w:rPr>
  </w:style>
  <w:style w:type="paragraph" w:customStyle="1" w:styleId="ttsnoska">
    <w:name w:val="tt snoska"/>
    <w:rsid w:val="00F40032"/>
    <w:pPr>
      <w:keepLines/>
      <w:suppressAutoHyphens/>
      <w:spacing w:before="20" w:line="200" w:lineRule="exact"/>
      <w:jc w:val="both"/>
    </w:pPr>
    <w:rPr>
      <w:rFonts w:ascii="Symbol" w:eastAsia="Symbol" w:hAnsi="Symbol" w:cs="Symbol"/>
      <w:sz w:val="18"/>
      <w:lang w:eastAsia="ar-SA"/>
    </w:rPr>
  </w:style>
  <w:style w:type="paragraph" w:customStyle="1" w:styleId="afffffffff1">
    <w:name w:val="Заг. табл."/>
    <w:rsid w:val="00F40032"/>
    <w:pPr>
      <w:suppressAutoHyphens/>
      <w:spacing w:before="60" w:after="60"/>
      <w:jc w:val="center"/>
    </w:pPr>
    <w:rPr>
      <w:rFonts w:ascii="Symbol" w:eastAsia="Symbol" w:hAnsi="Symbol" w:cs="Symbol"/>
      <w:b/>
      <w:sz w:val="18"/>
      <w:szCs w:val="28"/>
      <w:lang w:eastAsia="ar-SA"/>
    </w:rPr>
  </w:style>
  <w:style w:type="paragraph" w:customStyle="1" w:styleId="afffffffff2">
    <w:name w:val="стр.табл."/>
    <w:rsid w:val="00F40032"/>
    <w:pPr>
      <w:suppressAutoHyphens/>
      <w:spacing w:before="20"/>
      <w:jc w:val="both"/>
    </w:pPr>
    <w:rPr>
      <w:rFonts w:ascii="Symbol" w:eastAsia="Symbol" w:hAnsi="Symbol" w:cs="Symbol"/>
      <w:sz w:val="16"/>
      <w:lang w:eastAsia="ar-SA"/>
    </w:rPr>
  </w:style>
  <w:style w:type="paragraph" w:customStyle="1" w:styleId="1fffe">
    <w:name w:val="табл. 1"/>
    <w:rsid w:val="00F40032"/>
    <w:pPr>
      <w:suppressAutoHyphens/>
      <w:jc w:val="right"/>
    </w:pPr>
    <w:rPr>
      <w:rFonts w:ascii="Symbol" w:eastAsia="Symbol" w:hAnsi="Symbol" w:cs="Symbol"/>
      <w:i/>
      <w:sz w:val="18"/>
      <w:lang w:eastAsia="ar-SA"/>
    </w:rPr>
  </w:style>
  <w:style w:type="paragraph" w:customStyle="1" w:styleId="1ffff">
    <w:name w:val="Заг 1."/>
    <w:rsid w:val="00F40032"/>
    <w:pPr>
      <w:suppressAutoHyphens/>
      <w:spacing w:after="120"/>
      <w:jc w:val="center"/>
    </w:pPr>
    <w:rPr>
      <w:rFonts w:eastAsia="Symbol"/>
      <w:b/>
      <w:smallCaps/>
      <w:sz w:val="24"/>
      <w:lang w:eastAsia="ar-SA"/>
    </w:rPr>
  </w:style>
  <w:style w:type="paragraph" w:customStyle="1" w:styleId="11e">
    <w:name w:val="заг. 1.1."/>
    <w:rsid w:val="00F40032"/>
    <w:pPr>
      <w:widowControl w:val="0"/>
      <w:suppressAutoHyphens/>
      <w:spacing w:before="240" w:after="120"/>
      <w:jc w:val="center"/>
    </w:pPr>
    <w:rPr>
      <w:rFonts w:ascii="Symbol" w:eastAsia="Symbol" w:hAnsi="Symbol" w:cs="Symbol"/>
      <w:b/>
      <w:iCs/>
      <w:sz w:val="22"/>
      <w:lang w:eastAsia="ar-SA"/>
    </w:rPr>
  </w:style>
  <w:style w:type="paragraph" w:customStyle="1" w:styleId="1110">
    <w:name w:val="заг.1.1.1."/>
    <w:rsid w:val="00F40032"/>
    <w:pPr>
      <w:keepLines/>
      <w:suppressAutoHyphens/>
      <w:spacing w:before="240" w:after="120"/>
      <w:jc w:val="center"/>
    </w:pPr>
    <w:rPr>
      <w:rFonts w:ascii="Symbol" w:eastAsia="Symbol" w:hAnsi="Symbol" w:cs="Symbol"/>
      <w:b/>
      <w:i/>
      <w:iCs/>
      <w:sz w:val="22"/>
      <w:lang w:eastAsia="ar-SA"/>
    </w:rPr>
  </w:style>
  <w:style w:type="paragraph" w:customStyle="1" w:styleId="afffffffff3">
    <w:name w:val="заг.раздел"/>
    <w:rsid w:val="00F40032"/>
    <w:pPr>
      <w:suppressAutoHyphens/>
      <w:jc w:val="center"/>
    </w:pPr>
    <w:rPr>
      <w:b/>
      <w:smallCaps/>
      <w:sz w:val="24"/>
      <w:lang w:eastAsia="ar-SA"/>
    </w:rPr>
  </w:style>
  <w:style w:type="paragraph" w:customStyle="1" w:styleId="-0">
    <w:name w:val="ф-ла"/>
    <w:rsid w:val="00F40032"/>
    <w:pPr>
      <w:tabs>
        <w:tab w:val="right" w:pos="6521"/>
      </w:tabs>
      <w:suppressAutoHyphens/>
      <w:spacing w:before="60" w:after="60"/>
    </w:pPr>
    <w:rPr>
      <w:rFonts w:ascii="Symbol" w:eastAsia="Symbol" w:hAnsi="Symbol" w:cs="Symbol"/>
      <w:sz w:val="21"/>
      <w:lang w:eastAsia="ar-SA"/>
    </w:rPr>
  </w:style>
  <w:style w:type="paragraph" w:customStyle="1" w:styleId="315">
    <w:name w:val="Продолжение списка 31"/>
    <w:basedOn w:val="a1"/>
    <w:rsid w:val="00F40032"/>
    <w:pPr>
      <w:spacing w:after="120"/>
      <w:ind w:left="849" w:firstLine="0"/>
    </w:pPr>
    <w:rPr>
      <w:sz w:val="20"/>
      <w:szCs w:val="20"/>
    </w:rPr>
  </w:style>
  <w:style w:type="paragraph" w:customStyle="1" w:styleId="afffffffff4">
    <w:name w:val="Авт."/>
    <w:rsid w:val="00F40032"/>
    <w:pPr>
      <w:suppressAutoHyphens/>
      <w:jc w:val="right"/>
    </w:pPr>
    <w:rPr>
      <w:rFonts w:ascii="Symbol" w:eastAsia="Symbol" w:hAnsi="Symbol" w:cs="Symbol"/>
      <w:b/>
      <w:i/>
      <w:sz w:val="22"/>
      <w:lang w:eastAsia="ar-SA"/>
    </w:rPr>
  </w:style>
  <w:style w:type="paragraph" w:customStyle="1" w:styleId="-1">
    <w:name w:val="Вст-ка"/>
    <w:rsid w:val="00F40032"/>
    <w:pPr>
      <w:pBdr>
        <w:top w:val="single" w:sz="4" w:space="1" w:color="000000"/>
        <w:left w:val="single" w:sz="4" w:space="4" w:color="000000"/>
        <w:bottom w:val="single" w:sz="4" w:space="1" w:color="000000"/>
        <w:right w:val="single" w:sz="4" w:space="4" w:color="000000"/>
      </w:pBdr>
      <w:suppressAutoHyphens/>
      <w:ind w:left="113" w:right="113"/>
    </w:pPr>
    <w:rPr>
      <w:rFonts w:ascii="Symbol" w:eastAsia="Symbol" w:hAnsi="Symbol" w:cs="Symbol"/>
      <w:sz w:val="18"/>
      <w:szCs w:val="22"/>
      <w:lang w:eastAsia="ar-SA"/>
    </w:rPr>
  </w:style>
  <w:style w:type="paragraph" w:customStyle="1" w:styleId="1ffff0">
    <w:name w:val="Маркированный список1"/>
    <w:basedOn w:val="a1"/>
    <w:rsid w:val="00F40032"/>
    <w:pPr>
      <w:tabs>
        <w:tab w:val="clear" w:pos="709"/>
        <w:tab w:val="left" w:pos="1080"/>
      </w:tabs>
      <w:ind w:left="1080" w:hanging="360"/>
    </w:pPr>
  </w:style>
  <w:style w:type="paragraph" w:customStyle="1" w:styleId="berschriften">
    <w:name w:val="Überschriften"/>
    <w:basedOn w:val="235"/>
    <w:rsid w:val="00F40032"/>
    <w:pPr>
      <w:spacing w:before="120" w:after="240" w:line="100" w:lineRule="atLeast"/>
    </w:pPr>
    <w:rPr>
      <w:rFonts w:cs="Symbol"/>
      <w:sz w:val="32"/>
      <w:lang w:val="de-DE"/>
    </w:rPr>
  </w:style>
  <w:style w:type="paragraph" w:customStyle="1" w:styleId="HTML17">
    <w:name w:val="Стандартный HTML1"/>
    <w:basedOn w:val="a1"/>
    <w:rsid w:val="00F40032"/>
    <w:p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Symbol"/>
      <w:sz w:val="20"/>
      <w:szCs w:val="20"/>
    </w:rPr>
  </w:style>
  <w:style w:type="paragraph" w:customStyle="1" w:styleId="aji5m00">
    <w:name w:val="aji5m0_0"/>
    <w:basedOn w:val="a1"/>
    <w:rsid w:val="00F40032"/>
    <w:pPr>
      <w:ind w:firstLine="600"/>
    </w:pPr>
  </w:style>
  <w:style w:type="paragraph" w:customStyle="1" w:styleId="afffffffff5">
    <w:name w:val="Знак Знак Знак Знак Знак Знак"/>
    <w:basedOn w:val="a1"/>
    <w:uiPriority w:val="99"/>
    <w:rsid w:val="00F40032"/>
    <w:rPr>
      <w:rFonts w:ascii="Courier New" w:hAnsi="Courier New"/>
      <w:sz w:val="20"/>
      <w:szCs w:val="20"/>
      <w:lang w:val="en-US"/>
    </w:rPr>
  </w:style>
  <w:style w:type="paragraph" w:customStyle="1" w:styleId="MainStyle">
    <w:name w:val="MainStyle"/>
    <w:basedOn w:val="a1"/>
    <w:rsid w:val="00F40032"/>
    <w:pPr>
      <w:spacing w:line="360" w:lineRule="auto"/>
      <w:ind w:firstLine="709"/>
    </w:pPr>
    <w:rPr>
      <w:rFonts w:eastAsia="Symbol"/>
      <w:sz w:val="28"/>
      <w:szCs w:val="28"/>
    </w:rPr>
  </w:style>
  <w:style w:type="paragraph" w:customStyle="1" w:styleId="Main1Line">
    <w:name w:val="Main1Line"/>
    <w:basedOn w:val="MainStyle"/>
    <w:rsid w:val="00F40032"/>
    <w:pPr>
      <w:spacing w:line="100" w:lineRule="atLeast"/>
    </w:pPr>
  </w:style>
  <w:style w:type="paragraph" w:customStyle="1" w:styleId="1400">
    <w:name w:val="Стиль 14 пт все прописные По центру Первая строка:  0 см"/>
    <w:basedOn w:val="a1"/>
    <w:rsid w:val="00F40032"/>
    <w:pPr>
      <w:spacing w:line="360" w:lineRule="auto"/>
      <w:jc w:val="center"/>
    </w:pPr>
    <w:rPr>
      <w:caps/>
      <w:sz w:val="28"/>
      <w:szCs w:val="20"/>
    </w:rPr>
  </w:style>
  <w:style w:type="paragraph" w:customStyle="1" w:styleId="afffffffff6">
    <w:name w:val="текст"/>
    <w:basedOn w:val="a1"/>
    <w:rsid w:val="00F40032"/>
    <w:pPr>
      <w:spacing w:line="360" w:lineRule="auto"/>
      <w:ind w:firstLine="709"/>
    </w:pPr>
    <w:rPr>
      <w:sz w:val="28"/>
      <w:szCs w:val="20"/>
    </w:rPr>
  </w:style>
  <w:style w:type="paragraph" w:customStyle="1" w:styleId="afffffffff7">
    <w:name w:val="ТаблицаСтроки"/>
    <w:basedOn w:val="a1"/>
    <w:rsid w:val="00F40032"/>
    <w:pPr>
      <w:shd w:val="clear" w:color="auto" w:fill="FFFFFF"/>
      <w:spacing w:before="40" w:after="40"/>
      <w:ind w:left="113" w:firstLine="0"/>
    </w:pPr>
    <w:rPr>
      <w:color w:val="000000"/>
      <w:sz w:val="26"/>
      <w:szCs w:val="26"/>
    </w:rPr>
  </w:style>
  <w:style w:type="paragraph" w:customStyle="1" w:styleId="145">
    <w:name w:val="Стиль ТаблицаСтроки + 14 пт"/>
    <w:basedOn w:val="afffffffff7"/>
    <w:rsid w:val="00F40032"/>
  </w:style>
  <w:style w:type="paragraph" w:customStyle="1" w:styleId="afffffffff8">
    <w:name w:val="ОбычнАбзац"/>
    <w:basedOn w:val="a1"/>
    <w:rsid w:val="00F40032"/>
    <w:pPr>
      <w:ind w:firstLine="284"/>
    </w:pPr>
    <w:rPr>
      <w:sz w:val="20"/>
      <w:szCs w:val="20"/>
    </w:rPr>
  </w:style>
  <w:style w:type="paragraph" w:customStyle="1" w:styleId="05">
    <w:name w:val="Стиль ТаблицаСтроки Слева:  05 см"/>
    <w:basedOn w:val="afffffffff7"/>
    <w:rsid w:val="00F40032"/>
    <w:pPr>
      <w:ind w:left="284"/>
    </w:pPr>
    <w:rPr>
      <w:szCs w:val="20"/>
    </w:rPr>
  </w:style>
  <w:style w:type="paragraph" w:customStyle="1" w:styleId="afffffffff9">
    <w:name w:val="ТаблицаСодержание"/>
    <w:basedOn w:val="a1"/>
    <w:rsid w:val="00F40032"/>
    <w:pPr>
      <w:shd w:val="clear" w:color="auto" w:fill="FFFFFF"/>
      <w:spacing w:before="40" w:after="40"/>
      <w:jc w:val="center"/>
    </w:pPr>
    <w:rPr>
      <w:color w:val="000000"/>
      <w:sz w:val="26"/>
      <w:szCs w:val="28"/>
    </w:rPr>
  </w:style>
  <w:style w:type="paragraph" w:customStyle="1" w:styleId="146">
    <w:name w:val="Стиль ТаблицаСодержание + 14 пт По ширине"/>
    <w:basedOn w:val="afffffffff9"/>
    <w:rsid w:val="00F40032"/>
    <w:pPr>
      <w:jc w:val="both"/>
    </w:pPr>
    <w:rPr>
      <w:szCs w:val="20"/>
    </w:rPr>
  </w:style>
  <w:style w:type="paragraph" w:customStyle="1" w:styleId="afffffffffa">
    <w:name w:val="ТаблицаЗаголовок"/>
    <w:basedOn w:val="a1"/>
    <w:rsid w:val="00F40032"/>
    <w:pPr>
      <w:keepNext/>
      <w:shd w:val="clear" w:color="auto" w:fill="FFFFFF"/>
      <w:spacing w:before="40" w:after="40"/>
      <w:jc w:val="center"/>
    </w:pPr>
    <w:rPr>
      <w:color w:val="000000"/>
      <w:sz w:val="26"/>
      <w:szCs w:val="26"/>
    </w:rPr>
  </w:style>
  <w:style w:type="paragraph" w:customStyle="1" w:styleId="afffffffffb">
    <w:name w:val="ТаблицаНазвание"/>
    <w:basedOn w:val="a1"/>
    <w:rsid w:val="00F40032"/>
    <w:pPr>
      <w:keepNext/>
      <w:keepLines/>
      <w:shd w:val="clear" w:color="auto" w:fill="FFFFFF"/>
      <w:spacing w:line="288" w:lineRule="auto"/>
      <w:ind w:left="567" w:right="567" w:firstLine="0"/>
      <w:jc w:val="center"/>
    </w:pPr>
    <w:rPr>
      <w:color w:val="000000"/>
      <w:sz w:val="28"/>
      <w:szCs w:val="26"/>
    </w:rPr>
  </w:style>
  <w:style w:type="paragraph" w:customStyle="1" w:styleId="afffffffffc">
    <w:name w:val="ТаблицаНомер"/>
    <w:basedOn w:val="a1"/>
    <w:rsid w:val="00F40032"/>
    <w:pPr>
      <w:keepNext/>
      <w:shd w:val="clear" w:color="auto" w:fill="FFFFFF"/>
      <w:tabs>
        <w:tab w:val="clear" w:pos="709"/>
        <w:tab w:val="left" w:pos="720"/>
      </w:tabs>
      <w:spacing w:line="360" w:lineRule="auto"/>
      <w:ind w:firstLine="709"/>
      <w:jc w:val="right"/>
    </w:pPr>
    <w:rPr>
      <w:color w:val="000000"/>
      <w:sz w:val="28"/>
      <w:szCs w:val="28"/>
    </w:rPr>
  </w:style>
  <w:style w:type="paragraph" w:customStyle="1" w:styleId="afffffffffd">
    <w:name w:val="ПодписьРис"/>
    <w:basedOn w:val="a1"/>
    <w:rsid w:val="00F40032"/>
    <w:pPr>
      <w:spacing w:before="120" w:after="240" w:line="288" w:lineRule="auto"/>
      <w:jc w:val="center"/>
    </w:pPr>
    <w:rPr>
      <w:sz w:val="28"/>
      <w:szCs w:val="26"/>
    </w:rPr>
  </w:style>
  <w:style w:type="paragraph" w:customStyle="1" w:styleId="afffffffffe">
    <w:name w:val="ТекстНадписи"/>
    <w:basedOn w:val="a1"/>
    <w:rsid w:val="00F40032"/>
    <w:pPr>
      <w:shd w:val="clear" w:color="auto" w:fill="FFFFFF"/>
      <w:spacing w:line="360" w:lineRule="auto"/>
      <w:ind w:firstLine="709"/>
      <w:jc w:val="center"/>
    </w:pPr>
    <w:rPr>
      <w:color w:val="000000"/>
      <w:sz w:val="26"/>
      <w:szCs w:val="26"/>
    </w:rPr>
  </w:style>
  <w:style w:type="paragraph" w:customStyle="1" w:styleId="affffffffff">
    <w:name w:val="СписокЛит"/>
    <w:basedOn w:val="a1"/>
    <w:rsid w:val="00F40032"/>
    <w:pPr>
      <w:spacing w:line="360" w:lineRule="auto"/>
    </w:pPr>
    <w:rPr>
      <w:iCs/>
      <w:sz w:val="28"/>
      <w:szCs w:val="26"/>
      <w:lang w:val="en-US"/>
    </w:rPr>
  </w:style>
  <w:style w:type="paragraph" w:customStyle="1" w:styleId="147">
    <w:name w:val="Стиль ТаблицаЗаголовок + 14 пт"/>
    <w:basedOn w:val="afffffffffa"/>
    <w:rsid w:val="00F40032"/>
  </w:style>
  <w:style w:type="paragraph" w:customStyle="1" w:styleId="148">
    <w:name w:val="Стиль ТаблицаЗаголовок + 14 пт По ширине"/>
    <w:basedOn w:val="afffffffffa"/>
    <w:rsid w:val="00F40032"/>
    <w:pPr>
      <w:jc w:val="both"/>
    </w:pPr>
    <w:rPr>
      <w:szCs w:val="20"/>
    </w:rPr>
  </w:style>
  <w:style w:type="paragraph" w:customStyle="1" w:styleId="affffffffff0">
    <w:name w:val="Знак"/>
    <w:basedOn w:val="a1"/>
    <w:uiPriority w:val="99"/>
    <w:rsid w:val="00F40032"/>
    <w:rPr>
      <w:rFonts w:ascii="Courier New" w:hAnsi="Courier New"/>
      <w:sz w:val="20"/>
      <w:szCs w:val="20"/>
      <w:lang w:val="en-US"/>
    </w:rPr>
  </w:style>
  <w:style w:type="paragraph" w:customStyle="1" w:styleId="316">
    <w:name w:val="Основной текст 31"/>
    <w:basedOn w:val="a1"/>
    <w:rsid w:val="00F40032"/>
    <w:rPr>
      <w:rFonts w:cs="Symbol"/>
      <w:sz w:val="26"/>
      <w:szCs w:val="20"/>
    </w:rPr>
  </w:style>
  <w:style w:type="paragraph" w:customStyle="1" w:styleId="218">
    <w:name w:val="Основной текст 21"/>
    <w:basedOn w:val="a1"/>
    <w:rsid w:val="00F40032"/>
    <w:rPr>
      <w:b/>
      <w:sz w:val="26"/>
      <w:szCs w:val="20"/>
    </w:rPr>
  </w:style>
  <w:style w:type="paragraph" w:customStyle="1" w:styleId="Default">
    <w:name w:val="Default"/>
    <w:qFormat/>
    <w:rsid w:val="00F40032"/>
    <w:pPr>
      <w:suppressAutoHyphens/>
    </w:pPr>
    <w:rPr>
      <w:rFonts w:eastAsia="Symbol"/>
      <w:color w:val="000000"/>
      <w:sz w:val="24"/>
      <w:szCs w:val="24"/>
      <w:lang w:eastAsia="ar-SA"/>
    </w:rPr>
  </w:style>
  <w:style w:type="paragraph" w:customStyle="1" w:styleId="Pa4">
    <w:name w:val="Pa4"/>
    <w:basedOn w:val="Default"/>
    <w:uiPriority w:val="99"/>
    <w:rsid w:val="00F40032"/>
    <w:pPr>
      <w:spacing w:line="191" w:lineRule="atLeast"/>
    </w:pPr>
    <w:rPr>
      <w:rFonts w:cs="Symbol"/>
      <w:color w:val="00000A"/>
    </w:rPr>
  </w:style>
  <w:style w:type="paragraph" w:styleId="4fb">
    <w:name w:val="toc 4"/>
    <w:basedOn w:val="a1"/>
    <w:uiPriority w:val="99"/>
    <w:rsid w:val="00F40032"/>
    <w:pPr>
      <w:tabs>
        <w:tab w:val="clear" w:pos="709"/>
        <w:tab w:val="left" w:pos="0"/>
      </w:tabs>
      <w:suppressAutoHyphens w:val="0"/>
      <w:ind w:left="2880" w:hanging="429"/>
    </w:pPr>
    <w:rPr>
      <w:rFonts w:ascii="Courier New" w:hAnsi="Courier New"/>
      <w:sz w:val="32"/>
      <w:szCs w:val="32"/>
    </w:rPr>
  </w:style>
  <w:style w:type="paragraph" w:customStyle="1" w:styleId="1ffff1">
    <w:name w:val="Обычный отступ1"/>
    <w:basedOn w:val="a1"/>
    <w:rsid w:val="00F40032"/>
    <w:pPr>
      <w:spacing w:line="360" w:lineRule="auto"/>
    </w:pPr>
    <w:rPr>
      <w:sz w:val="28"/>
    </w:rPr>
  </w:style>
  <w:style w:type="paragraph" w:customStyle="1" w:styleId="ConsPlusCell">
    <w:name w:val="ConsPlusCell"/>
    <w:rsid w:val="00F40032"/>
    <w:pPr>
      <w:widowControl w:val="0"/>
      <w:suppressAutoHyphens/>
    </w:pPr>
    <w:rPr>
      <w:rFonts w:ascii="Symbol" w:eastAsia="Symbol" w:hAnsi="Symbol" w:cs="Symbol"/>
      <w:lang w:eastAsia="ar-SA"/>
    </w:rPr>
  </w:style>
  <w:style w:type="paragraph" w:customStyle="1" w:styleId="14pt10">
    <w:name w:val="Стиль Обычный (веб) + 14 pt по ширине Первая строка:  1 см Перед..."/>
    <w:basedOn w:val="1fff7"/>
    <w:rsid w:val="00F40032"/>
    <w:pPr>
      <w:spacing w:before="0" w:after="0" w:line="360" w:lineRule="auto"/>
    </w:pPr>
    <w:rPr>
      <w:color w:val="00000A"/>
      <w:sz w:val="28"/>
      <w:szCs w:val="28"/>
    </w:rPr>
  </w:style>
  <w:style w:type="paragraph" w:customStyle="1" w:styleId="ConsNormal">
    <w:name w:val="ConsNormal"/>
    <w:rsid w:val="00F40032"/>
    <w:pPr>
      <w:suppressAutoHyphens/>
      <w:ind w:firstLine="720"/>
    </w:pPr>
    <w:rPr>
      <w:rFonts w:ascii="Symbol" w:eastAsia="Symbol" w:hAnsi="Symbol" w:cs="Symbol"/>
      <w:lang w:eastAsia="ar-SA"/>
    </w:rPr>
  </w:style>
  <w:style w:type="paragraph" w:customStyle="1" w:styleId="2fff7">
    <w:name w:val="Уровень2"/>
    <w:basedOn w:val="20"/>
    <w:rsid w:val="00F40032"/>
    <w:pPr>
      <w:tabs>
        <w:tab w:val="clear" w:pos="360"/>
      </w:tabs>
      <w:spacing w:after="240"/>
      <w:ind w:left="0" w:firstLine="567"/>
    </w:pPr>
    <w:rPr>
      <w:rFonts w:ascii="Courier New" w:hAnsi="Courier New"/>
      <w:i w:val="0"/>
      <w:iCs w:val="0"/>
      <w:sz w:val="24"/>
      <w:szCs w:val="24"/>
    </w:rPr>
  </w:style>
  <w:style w:type="paragraph" w:customStyle="1" w:styleId="3ff4">
    <w:name w:val="Уровень3"/>
    <w:basedOn w:val="30"/>
    <w:rsid w:val="00F40032"/>
    <w:pPr>
      <w:widowControl/>
      <w:tabs>
        <w:tab w:val="clear" w:pos="360"/>
      </w:tabs>
      <w:spacing w:before="240" w:after="240"/>
      <w:ind w:left="0" w:firstLine="567"/>
      <w:jc w:val="both"/>
    </w:pPr>
    <w:rPr>
      <w:bCs/>
      <w:i w:val="0"/>
      <w:color w:val="00000A"/>
      <w:sz w:val="24"/>
      <w:szCs w:val="24"/>
    </w:rPr>
  </w:style>
  <w:style w:type="paragraph" w:customStyle="1" w:styleId="317">
    <w:name w:val="Заголовок 31"/>
    <w:rsid w:val="00F40032"/>
    <w:pPr>
      <w:widowControl w:val="0"/>
      <w:suppressAutoHyphens/>
      <w:spacing w:before="240" w:after="40"/>
    </w:pPr>
    <w:rPr>
      <w:rFonts w:ascii="Symbol" w:eastAsia="Symbol" w:hAnsi="Symbol" w:cs="Symbol"/>
      <w:b/>
      <w:bCs/>
      <w:sz w:val="22"/>
      <w:szCs w:val="22"/>
      <w:lang w:eastAsia="ar-SA"/>
    </w:rPr>
  </w:style>
  <w:style w:type="paragraph" w:customStyle="1" w:styleId="wfxRecipient">
    <w:name w:val="wfxRecipient"/>
    <w:basedOn w:val="a1"/>
    <w:rsid w:val="00F40032"/>
    <w:pPr>
      <w:spacing w:line="300" w:lineRule="exact"/>
    </w:pPr>
    <w:rPr>
      <w:sz w:val="20"/>
      <w:szCs w:val="20"/>
      <w:lang w:val="en-US"/>
    </w:rPr>
  </w:style>
  <w:style w:type="paragraph" w:customStyle="1" w:styleId="1ffff2">
    <w:name w:val="Знак Знак Знак1 Знак Знак Знак Знак Знак Знак Знак Знак Знак Знак"/>
    <w:basedOn w:val="a1"/>
    <w:rsid w:val="00F40032"/>
    <w:pPr>
      <w:spacing w:after="160" w:line="240" w:lineRule="exact"/>
    </w:pPr>
    <w:rPr>
      <w:sz w:val="28"/>
      <w:szCs w:val="28"/>
      <w:lang w:val="en-US"/>
    </w:rPr>
  </w:style>
  <w:style w:type="paragraph" w:customStyle="1" w:styleId="1ffff3">
    <w:name w:val="Без интервала1"/>
    <w:aliases w:val="No Spacing,для рис.-табл.,Денис"/>
    <w:qFormat/>
    <w:rsid w:val="00F40032"/>
    <w:pPr>
      <w:suppressAutoHyphens/>
    </w:pPr>
    <w:rPr>
      <w:rFonts w:eastAsia="Symbol"/>
      <w:sz w:val="22"/>
      <w:szCs w:val="22"/>
      <w:lang w:eastAsia="ar-SA"/>
    </w:rPr>
  </w:style>
  <w:style w:type="paragraph" w:customStyle="1" w:styleId="affffffffff1">
    <w:name w:val="Знак Знак Знак Знак"/>
    <w:basedOn w:val="a1"/>
    <w:rsid w:val="00F40032"/>
    <w:pPr>
      <w:pageBreakBefore/>
      <w:spacing w:after="160" w:line="360" w:lineRule="auto"/>
    </w:pPr>
    <w:rPr>
      <w:rFonts w:cs="Symbol"/>
      <w:sz w:val="28"/>
      <w:szCs w:val="28"/>
      <w:lang w:val="en-US"/>
    </w:rPr>
  </w:style>
  <w:style w:type="paragraph" w:customStyle="1" w:styleId="11f">
    <w:name w:val="Абзац списка11"/>
    <w:basedOn w:val="a1"/>
    <w:rsid w:val="00F40032"/>
    <w:pPr>
      <w:ind w:left="720" w:firstLine="0"/>
    </w:pPr>
  </w:style>
  <w:style w:type="paragraph" w:customStyle="1" w:styleId="mb12">
    <w:name w:val="mb12"/>
    <w:basedOn w:val="a1"/>
    <w:rsid w:val="00F40032"/>
    <w:pPr>
      <w:spacing w:after="288"/>
    </w:pPr>
    <w:rPr>
      <w:rFonts w:cs="Symbol"/>
      <w:sz w:val="19"/>
      <w:szCs w:val="19"/>
    </w:rPr>
  </w:style>
  <w:style w:type="paragraph" w:customStyle="1" w:styleId="11f0">
    <w:name w:val="Без интервала11"/>
    <w:uiPriority w:val="99"/>
    <w:rsid w:val="00F40032"/>
    <w:pPr>
      <w:suppressAutoHyphens/>
    </w:pPr>
    <w:rPr>
      <w:sz w:val="22"/>
      <w:szCs w:val="22"/>
      <w:lang w:eastAsia="ar-SA"/>
    </w:rPr>
  </w:style>
  <w:style w:type="paragraph" w:customStyle="1" w:styleId="Style1">
    <w:name w:val="Style1"/>
    <w:basedOn w:val="a1"/>
    <w:rsid w:val="00F40032"/>
    <w:rPr>
      <w:rFonts w:cs="Symbol"/>
    </w:rPr>
  </w:style>
  <w:style w:type="paragraph" w:customStyle="1" w:styleId="1ffff4">
    <w:name w:val="Знак Знак1 Знак"/>
    <w:basedOn w:val="a1"/>
    <w:rsid w:val="00F40032"/>
    <w:pPr>
      <w:spacing w:after="160" w:line="240" w:lineRule="exact"/>
    </w:pPr>
    <w:rPr>
      <w:rFonts w:ascii="Courier New" w:hAnsi="Courier New"/>
      <w:sz w:val="20"/>
      <w:szCs w:val="20"/>
      <w:lang w:val="en-US"/>
    </w:rPr>
  </w:style>
  <w:style w:type="paragraph" w:customStyle="1" w:styleId="bodytxt">
    <w:name w:val="bodytxt"/>
    <w:basedOn w:val="a1"/>
    <w:rsid w:val="00F40032"/>
    <w:pPr>
      <w:spacing w:before="280" w:after="280"/>
    </w:pPr>
  </w:style>
  <w:style w:type="paragraph" w:customStyle="1" w:styleId="Style6">
    <w:name w:val="Style6"/>
    <w:basedOn w:val="a1"/>
    <w:rsid w:val="00F40032"/>
    <w:pPr>
      <w:spacing w:line="173" w:lineRule="exact"/>
      <w:ind w:firstLine="6821"/>
    </w:pPr>
  </w:style>
  <w:style w:type="paragraph" w:customStyle="1" w:styleId="1ffff5">
    <w:name w:val="Знак1 Знак Знак Знак"/>
    <w:basedOn w:val="a1"/>
    <w:rsid w:val="00F40032"/>
    <w:pPr>
      <w:tabs>
        <w:tab w:val="clear" w:pos="709"/>
        <w:tab w:val="left" w:pos="720"/>
      </w:tabs>
      <w:spacing w:after="160" w:line="240" w:lineRule="exact"/>
      <w:ind w:left="720" w:hanging="360"/>
    </w:pPr>
    <w:rPr>
      <w:rFonts w:ascii="Courier New" w:hAnsi="Courier New"/>
      <w:sz w:val="20"/>
      <w:szCs w:val="20"/>
      <w:lang w:val="en-US"/>
    </w:rPr>
  </w:style>
  <w:style w:type="paragraph" w:customStyle="1" w:styleId="1ffff6">
    <w:name w:val="Знак Знак1 Знак Знак Знак Знак"/>
    <w:basedOn w:val="a1"/>
    <w:rsid w:val="00F40032"/>
    <w:pPr>
      <w:spacing w:after="160" w:line="240" w:lineRule="exact"/>
    </w:pPr>
    <w:rPr>
      <w:rFonts w:ascii="Courier New" w:hAnsi="Courier New"/>
      <w:sz w:val="20"/>
      <w:szCs w:val="20"/>
      <w:lang w:val="en-US"/>
    </w:rPr>
  </w:style>
  <w:style w:type="paragraph" w:customStyle="1" w:styleId="11f1">
    <w:name w:val="Знак Знак1 Знак1"/>
    <w:basedOn w:val="a1"/>
    <w:rsid w:val="00F40032"/>
    <w:pPr>
      <w:spacing w:after="160" w:line="240" w:lineRule="exact"/>
    </w:pPr>
    <w:rPr>
      <w:rFonts w:ascii="Courier New" w:hAnsi="Courier New"/>
      <w:sz w:val="20"/>
      <w:szCs w:val="20"/>
      <w:lang w:val="en-US"/>
    </w:rPr>
  </w:style>
  <w:style w:type="paragraph" w:customStyle="1" w:styleId="2fff8">
    <w:name w:val="Основной текст (2)"/>
    <w:basedOn w:val="a1"/>
    <w:rsid w:val="00F40032"/>
    <w:pPr>
      <w:shd w:val="clear" w:color="auto" w:fill="FFFFFF"/>
      <w:spacing w:line="0" w:lineRule="atLeast"/>
    </w:pPr>
    <w:rPr>
      <w:sz w:val="20"/>
      <w:szCs w:val="20"/>
    </w:rPr>
  </w:style>
  <w:style w:type="paragraph" w:customStyle="1" w:styleId="88">
    <w:name w:val="Основной текст (8)"/>
    <w:basedOn w:val="a1"/>
    <w:rsid w:val="00F40032"/>
    <w:pPr>
      <w:shd w:val="clear" w:color="auto" w:fill="FFFFFF"/>
      <w:spacing w:line="0" w:lineRule="atLeast"/>
    </w:pPr>
    <w:rPr>
      <w:rFonts w:eastAsia="Symbol" w:cs="Symbol"/>
      <w:sz w:val="19"/>
      <w:szCs w:val="19"/>
    </w:rPr>
  </w:style>
  <w:style w:type="paragraph" w:customStyle="1" w:styleId="129">
    <w:name w:val="Основной текст (12)"/>
    <w:basedOn w:val="a1"/>
    <w:rsid w:val="00F40032"/>
    <w:pPr>
      <w:shd w:val="clear" w:color="auto" w:fill="FFFFFF"/>
      <w:spacing w:line="0" w:lineRule="atLeast"/>
    </w:pPr>
    <w:rPr>
      <w:rFonts w:eastAsia="Symbol" w:cs="Symbol"/>
      <w:sz w:val="16"/>
      <w:szCs w:val="16"/>
    </w:rPr>
  </w:style>
  <w:style w:type="paragraph" w:customStyle="1" w:styleId="FR50">
    <w:name w:val="FR5"/>
    <w:uiPriority w:val="99"/>
    <w:rsid w:val="00F40032"/>
    <w:pPr>
      <w:widowControl w:val="0"/>
      <w:suppressAutoHyphens/>
      <w:spacing w:line="300" w:lineRule="auto"/>
      <w:ind w:left="40" w:firstLine="340"/>
      <w:jc w:val="both"/>
    </w:pPr>
    <w:rPr>
      <w:rFonts w:ascii="Symbol" w:eastAsia="Symbol" w:hAnsi="Symbol" w:cs="Symbol"/>
      <w:sz w:val="22"/>
      <w:szCs w:val="22"/>
      <w:lang w:eastAsia="ar-SA"/>
    </w:rPr>
  </w:style>
  <w:style w:type="paragraph" w:customStyle="1" w:styleId="Normaldis">
    <w:name w:val="Normal_dis"/>
    <w:basedOn w:val="a1"/>
    <w:rsid w:val="00F40032"/>
    <w:pPr>
      <w:spacing w:line="360" w:lineRule="auto"/>
      <w:ind w:firstLine="720"/>
    </w:pPr>
    <w:rPr>
      <w:sz w:val="28"/>
    </w:rPr>
  </w:style>
  <w:style w:type="paragraph" w:customStyle="1" w:styleId="106">
    <w:name w:val="Стиль Рисунок + 10 пт Знак Знак"/>
    <w:basedOn w:val="a1"/>
    <w:rsid w:val="00F40032"/>
    <w:pPr>
      <w:tabs>
        <w:tab w:val="clear" w:pos="709"/>
        <w:tab w:val="left" w:pos="964"/>
      </w:tabs>
      <w:spacing w:before="120" w:after="0"/>
      <w:ind w:left="360" w:firstLine="0"/>
      <w:jc w:val="center"/>
    </w:pPr>
    <w:rPr>
      <w:rFonts w:cs="Symbol"/>
      <w:b/>
      <w:color w:val="000000"/>
    </w:rPr>
  </w:style>
  <w:style w:type="paragraph" w:customStyle="1" w:styleId="distablenum">
    <w:name w:val="dis_table_num"/>
    <w:basedOn w:val="a1"/>
    <w:rsid w:val="00F40032"/>
    <w:pPr>
      <w:keepNext/>
      <w:spacing w:after="20"/>
      <w:jc w:val="right"/>
    </w:pPr>
    <w:rPr>
      <w:b/>
    </w:rPr>
  </w:style>
  <w:style w:type="paragraph" w:customStyle="1" w:styleId="distable">
    <w:name w:val="Стиль dis_table + По ширине"/>
    <w:basedOn w:val="a1"/>
    <w:rsid w:val="00F40032"/>
    <w:rPr>
      <w:b/>
      <w:bCs/>
      <w:szCs w:val="20"/>
    </w:rPr>
  </w:style>
  <w:style w:type="paragraph" w:customStyle="1" w:styleId="107">
    <w:name w:val="Стиль Рисунок + 10 пт"/>
    <w:basedOn w:val="a1"/>
    <w:rsid w:val="00F40032"/>
    <w:pPr>
      <w:tabs>
        <w:tab w:val="clear" w:pos="709"/>
        <w:tab w:val="left" w:pos="964"/>
      </w:tabs>
      <w:spacing w:before="120" w:after="0"/>
      <w:ind w:left="360" w:firstLine="0"/>
      <w:jc w:val="center"/>
    </w:pPr>
    <w:rPr>
      <w:rFonts w:cs="Symbol"/>
      <w:b/>
      <w:color w:val="000000"/>
    </w:rPr>
  </w:style>
  <w:style w:type="paragraph" w:customStyle="1" w:styleId="affffffffff2">
    <w:name w:val="Абзац"/>
    <w:rsid w:val="00F40032"/>
    <w:pPr>
      <w:tabs>
        <w:tab w:val="left" w:pos="1440"/>
        <w:tab w:val="right" w:leader="dot" w:pos="10195"/>
      </w:tabs>
      <w:suppressAutoHyphens/>
      <w:ind w:firstLine="680"/>
      <w:jc w:val="both"/>
    </w:pPr>
    <w:rPr>
      <w:rFonts w:ascii="Symbol" w:eastAsia="Symbol" w:hAnsi="Symbol" w:cs="Symbol"/>
      <w:sz w:val="24"/>
      <w:szCs w:val="24"/>
      <w:lang w:eastAsia="ar-SA"/>
    </w:rPr>
  </w:style>
  <w:style w:type="paragraph" w:customStyle="1" w:styleId="affffffffff3">
    <w:name w:val="Автор статьи"/>
    <w:basedOn w:val="30"/>
    <w:rsid w:val="00F40032"/>
    <w:pPr>
      <w:shd w:val="clear" w:color="auto" w:fill="FFFFFF"/>
      <w:tabs>
        <w:tab w:val="clear" w:pos="360"/>
      </w:tabs>
      <w:spacing w:before="120" w:after="120" w:line="360" w:lineRule="auto"/>
      <w:ind w:left="1077" w:right="1077" w:firstLine="0"/>
    </w:pPr>
    <w:rPr>
      <w:bCs/>
      <w:i w:val="0"/>
      <w:color w:val="00000A"/>
      <w:sz w:val="20"/>
      <w:lang w:val="en-US"/>
    </w:rPr>
  </w:style>
  <w:style w:type="paragraph" w:customStyle="1" w:styleId="western">
    <w:name w:val="western"/>
    <w:basedOn w:val="a1"/>
    <w:rsid w:val="00F40032"/>
    <w:pPr>
      <w:spacing w:before="280" w:after="115"/>
    </w:pPr>
    <w:rPr>
      <w:color w:val="000000"/>
      <w:sz w:val="20"/>
      <w:szCs w:val="20"/>
    </w:rPr>
  </w:style>
  <w:style w:type="paragraph" w:customStyle="1" w:styleId="Style3">
    <w:name w:val="Style3"/>
    <w:basedOn w:val="a1"/>
    <w:rsid w:val="00F40032"/>
    <w:pPr>
      <w:spacing w:line="288" w:lineRule="exact"/>
    </w:pPr>
  </w:style>
  <w:style w:type="paragraph" w:customStyle="1" w:styleId="consnormal0">
    <w:name w:val="consnormal"/>
    <w:basedOn w:val="a1"/>
    <w:rsid w:val="00F40032"/>
    <w:pPr>
      <w:spacing w:before="280" w:after="280" w:line="360" w:lineRule="auto"/>
      <w:ind w:firstLine="709"/>
    </w:pPr>
    <w:rPr>
      <w:color w:val="000000"/>
      <w:sz w:val="28"/>
    </w:rPr>
  </w:style>
  <w:style w:type="paragraph" w:customStyle="1" w:styleId="affffffffff4">
    <w:name w:val="Готовый"/>
    <w:basedOn w:val="a1"/>
    <w:uiPriority w:val="99"/>
    <w:rsid w:val="00F40032"/>
    <w:pPr>
      <w:tabs>
        <w:tab w:val="clear" w:pos="709"/>
        <w:tab w:val="left" w:pos="0"/>
        <w:tab w:val="left" w:pos="959"/>
        <w:tab w:val="left" w:pos="1918"/>
        <w:tab w:val="left" w:pos="2877"/>
        <w:tab w:val="left" w:pos="3836"/>
        <w:tab w:val="left" w:pos="4795"/>
        <w:tab w:val="left" w:pos="5754"/>
        <w:tab w:val="left" w:pos="6713"/>
        <w:tab w:val="left" w:pos="7672"/>
        <w:tab w:val="left" w:pos="8631"/>
        <w:tab w:val="left" w:pos="9590"/>
      </w:tabs>
    </w:pPr>
    <w:rPr>
      <w:rFonts w:cs="Symbol"/>
      <w:sz w:val="20"/>
      <w:szCs w:val="20"/>
    </w:rPr>
  </w:style>
  <w:style w:type="paragraph" w:customStyle="1" w:styleId="2fff9">
    <w:name w:val="Без интервала2"/>
    <w:uiPriority w:val="1"/>
    <w:qFormat/>
    <w:rsid w:val="00F40032"/>
    <w:pPr>
      <w:suppressAutoHyphens/>
    </w:pPr>
    <w:rPr>
      <w:sz w:val="22"/>
      <w:szCs w:val="22"/>
      <w:lang w:eastAsia="ar-SA"/>
    </w:rPr>
  </w:style>
  <w:style w:type="paragraph" w:customStyle="1" w:styleId="affffffffff5">
    <w:name w:val="Диссертация"/>
    <w:basedOn w:val="a1"/>
    <w:rsid w:val="00F40032"/>
    <w:pPr>
      <w:spacing w:line="360" w:lineRule="auto"/>
    </w:pPr>
    <w:rPr>
      <w:sz w:val="28"/>
      <w:szCs w:val="28"/>
    </w:rPr>
  </w:style>
  <w:style w:type="paragraph" w:customStyle="1" w:styleId="2fffa">
    <w:name w:val="Знак2 Знак Знак Знак Знак Знак Знак Знак Знак Знак"/>
    <w:basedOn w:val="a1"/>
    <w:rsid w:val="00F40032"/>
    <w:pPr>
      <w:spacing w:after="160" w:line="240" w:lineRule="exact"/>
    </w:pPr>
    <w:rPr>
      <w:sz w:val="28"/>
      <w:szCs w:val="20"/>
      <w:lang w:val="en-US"/>
    </w:rPr>
  </w:style>
  <w:style w:type="paragraph" w:customStyle="1" w:styleId="HTML18">
    <w:name w:val="Адрес HTML1"/>
    <w:basedOn w:val="a1"/>
    <w:rsid w:val="00F40032"/>
    <w:rPr>
      <w:i/>
      <w:iCs/>
    </w:rPr>
  </w:style>
  <w:style w:type="paragraph" w:customStyle="1" w:styleId="318">
    <w:name w:val="Основной текст с отступом 31"/>
    <w:basedOn w:val="a1"/>
    <w:rsid w:val="00F40032"/>
    <w:pPr>
      <w:spacing w:line="360" w:lineRule="auto"/>
      <w:ind w:left="964" w:firstLine="0"/>
    </w:pPr>
    <w:rPr>
      <w:szCs w:val="20"/>
    </w:rPr>
  </w:style>
  <w:style w:type="paragraph" w:customStyle="1" w:styleId="MainText0">
    <w:name w:val="MainText"/>
    <w:rsid w:val="00F40032"/>
    <w:pPr>
      <w:suppressAutoHyphens/>
      <w:ind w:firstLine="567"/>
      <w:jc w:val="both"/>
    </w:pPr>
    <w:rPr>
      <w:rFonts w:eastAsia="Symbol"/>
      <w:color w:val="000000"/>
      <w:sz w:val="19"/>
      <w:lang w:val="en-US" w:eastAsia="ar-SA"/>
    </w:rPr>
  </w:style>
  <w:style w:type="paragraph" w:customStyle="1" w:styleId="3ff5">
    <w:name w:val="3"/>
    <w:basedOn w:val="a1"/>
    <w:qFormat/>
    <w:rsid w:val="00F40032"/>
    <w:pPr>
      <w:spacing w:before="280" w:after="280"/>
    </w:pPr>
    <w:rPr>
      <w:rFonts w:eastAsia="Symbol" w:cs="Symbol"/>
    </w:rPr>
  </w:style>
  <w:style w:type="paragraph" w:customStyle="1" w:styleId="1ffff7">
    <w:name w:val="1"/>
    <w:basedOn w:val="a1"/>
    <w:qFormat/>
    <w:rsid w:val="00F40032"/>
    <w:pPr>
      <w:spacing w:before="280" w:after="280"/>
    </w:pPr>
    <w:rPr>
      <w:rFonts w:eastAsia="Symbol" w:cs="Symbol"/>
    </w:rPr>
  </w:style>
  <w:style w:type="paragraph" w:customStyle="1" w:styleId="fr51">
    <w:name w:val="fr5"/>
    <w:basedOn w:val="a1"/>
    <w:rsid w:val="00F40032"/>
    <w:pPr>
      <w:spacing w:before="280" w:after="280"/>
    </w:pPr>
    <w:rPr>
      <w:rFonts w:eastAsia="Symbol" w:cs="Symbol"/>
    </w:rPr>
  </w:style>
  <w:style w:type="paragraph" w:customStyle="1" w:styleId="324">
    <w:name w:val="Основной текст с отступом 32"/>
    <w:basedOn w:val="a1"/>
    <w:uiPriority w:val="99"/>
    <w:rsid w:val="00F40032"/>
    <w:pPr>
      <w:spacing w:line="360" w:lineRule="auto"/>
      <w:ind w:left="964" w:firstLine="0"/>
    </w:pPr>
    <w:rPr>
      <w:szCs w:val="20"/>
    </w:rPr>
  </w:style>
  <w:style w:type="paragraph" w:customStyle="1" w:styleId="ConsPlusNonformat">
    <w:name w:val="ConsPlusNonformat"/>
    <w:rsid w:val="00F40032"/>
    <w:pPr>
      <w:widowControl w:val="0"/>
      <w:suppressAutoHyphens/>
    </w:pPr>
    <w:rPr>
      <w:rFonts w:ascii="Symbol" w:eastAsia="Symbol" w:hAnsi="Symbol" w:cs="Symbol"/>
      <w:lang w:eastAsia="ar-SA"/>
    </w:rPr>
  </w:style>
  <w:style w:type="paragraph" w:customStyle="1" w:styleId="affffffffff6">
    <w:name w:val="Таблица"/>
    <w:basedOn w:val="a1"/>
    <w:qFormat/>
    <w:rsid w:val="00F40032"/>
    <w:pPr>
      <w:keepNext/>
      <w:spacing w:before="160" w:after="120"/>
      <w:ind w:left="964" w:hanging="964"/>
    </w:pPr>
    <w:rPr>
      <w:sz w:val="18"/>
    </w:rPr>
  </w:style>
  <w:style w:type="paragraph" w:customStyle="1" w:styleId="affffffffff7">
    <w:name w:val="Обычный вправо"/>
    <w:basedOn w:val="a1"/>
    <w:rsid w:val="00F40032"/>
    <w:pPr>
      <w:jc w:val="right"/>
    </w:pPr>
    <w:rPr>
      <w:sz w:val="20"/>
      <w:szCs w:val="20"/>
    </w:rPr>
  </w:style>
  <w:style w:type="paragraph" w:customStyle="1" w:styleId="affffffffff8">
    <w:name w:val="Специальность"/>
    <w:basedOn w:val="a1"/>
    <w:rsid w:val="00F40032"/>
    <w:pPr>
      <w:jc w:val="center"/>
    </w:pPr>
    <w:rPr>
      <w:sz w:val="20"/>
    </w:rPr>
  </w:style>
  <w:style w:type="paragraph" w:customStyle="1" w:styleId="affffffffff9">
    <w:name w:val="Кафедра"/>
    <w:basedOn w:val="affffffffff8"/>
    <w:rsid w:val="00F40032"/>
    <w:pPr>
      <w:keepNext/>
    </w:pPr>
    <w:rPr>
      <w:sz w:val="18"/>
    </w:rPr>
  </w:style>
  <w:style w:type="paragraph" w:customStyle="1" w:styleId="0">
    <w:name w:val="Обычный+0"/>
    <w:basedOn w:val="a1"/>
    <w:rsid w:val="00F40032"/>
    <w:rPr>
      <w:spacing w:val="-1"/>
      <w:sz w:val="20"/>
      <w:szCs w:val="20"/>
    </w:rPr>
  </w:style>
  <w:style w:type="paragraph" w:customStyle="1" w:styleId="affffffffffa">
    <w:name w:val="Обычный без отступа"/>
    <w:basedOn w:val="a1"/>
    <w:rsid w:val="00F40032"/>
    <w:rPr>
      <w:sz w:val="20"/>
      <w:szCs w:val="20"/>
    </w:rPr>
  </w:style>
  <w:style w:type="paragraph" w:customStyle="1" w:styleId="affffffffffb">
    <w:name w:val="Ученый секретарь"/>
    <w:basedOn w:val="affffffffffa"/>
    <w:rsid w:val="00F40032"/>
    <w:pPr>
      <w:tabs>
        <w:tab w:val="clear" w:pos="709"/>
        <w:tab w:val="right" w:pos="6124"/>
      </w:tabs>
      <w:jc w:val="left"/>
    </w:pPr>
    <w:rPr>
      <w:sz w:val="18"/>
    </w:rPr>
  </w:style>
  <w:style w:type="paragraph" w:customStyle="1" w:styleId="Style29">
    <w:name w:val="Style29"/>
    <w:basedOn w:val="a1"/>
    <w:uiPriority w:val="99"/>
    <w:rsid w:val="00F40032"/>
    <w:pPr>
      <w:spacing w:line="470" w:lineRule="exact"/>
      <w:ind w:firstLine="633"/>
    </w:pPr>
    <w:rPr>
      <w:sz w:val="28"/>
    </w:rPr>
  </w:style>
  <w:style w:type="paragraph" w:customStyle="1" w:styleId="12a">
    <w:name w:val="Абзац списка12"/>
    <w:basedOn w:val="a1"/>
    <w:rsid w:val="00F40032"/>
    <w:pPr>
      <w:spacing w:line="276" w:lineRule="auto"/>
      <w:ind w:left="720" w:firstLine="0"/>
    </w:pPr>
    <w:rPr>
      <w:rFonts w:ascii="Courier New" w:hAnsi="Courier New"/>
      <w:lang w:val="en-US"/>
    </w:rPr>
  </w:style>
  <w:style w:type="paragraph" w:customStyle="1" w:styleId="Style9">
    <w:name w:val="Style9"/>
    <w:basedOn w:val="a1"/>
    <w:rsid w:val="00F40032"/>
    <w:pPr>
      <w:spacing w:line="469" w:lineRule="exact"/>
      <w:ind w:firstLine="671"/>
    </w:pPr>
    <w:rPr>
      <w:sz w:val="28"/>
    </w:rPr>
  </w:style>
  <w:style w:type="paragraph" w:customStyle="1" w:styleId="Style47">
    <w:name w:val="Style47"/>
    <w:basedOn w:val="a1"/>
    <w:rsid w:val="00F40032"/>
    <w:pPr>
      <w:spacing w:line="280" w:lineRule="exact"/>
    </w:pPr>
    <w:rPr>
      <w:sz w:val="28"/>
    </w:rPr>
  </w:style>
  <w:style w:type="paragraph" w:customStyle="1" w:styleId="Style32">
    <w:name w:val="Style32"/>
    <w:basedOn w:val="a1"/>
    <w:uiPriority w:val="99"/>
    <w:rsid w:val="00F40032"/>
    <w:pPr>
      <w:spacing w:line="273" w:lineRule="exact"/>
    </w:pPr>
    <w:rPr>
      <w:sz w:val="28"/>
    </w:rPr>
  </w:style>
  <w:style w:type="paragraph" w:customStyle="1" w:styleId="Style46">
    <w:name w:val="Style46"/>
    <w:basedOn w:val="a1"/>
    <w:rsid w:val="00F40032"/>
    <w:rPr>
      <w:sz w:val="28"/>
    </w:rPr>
  </w:style>
  <w:style w:type="paragraph" w:customStyle="1" w:styleId="Style48">
    <w:name w:val="Style48"/>
    <w:basedOn w:val="a1"/>
    <w:rsid w:val="00F40032"/>
    <w:pPr>
      <w:spacing w:line="271" w:lineRule="exact"/>
      <w:ind w:firstLine="137"/>
    </w:pPr>
    <w:rPr>
      <w:sz w:val="28"/>
    </w:rPr>
  </w:style>
  <w:style w:type="paragraph" w:customStyle="1" w:styleId="Style45">
    <w:name w:val="Style45"/>
    <w:basedOn w:val="a1"/>
    <w:rsid w:val="00F40032"/>
    <w:pPr>
      <w:spacing w:line="249" w:lineRule="exact"/>
      <w:jc w:val="center"/>
    </w:pPr>
    <w:rPr>
      <w:sz w:val="28"/>
    </w:rPr>
  </w:style>
  <w:style w:type="paragraph" w:customStyle="1" w:styleId="Style54">
    <w:name w:val="Style54"/>
    <w:basedOn w:val="a1"/>
    <w:rsid w:val="00F40032"/>
    <w:rPr>
      <w:sz w:val="28"/>
    </w:rPr>
  </w:style>
  <w:style w:type="paragraph" w:customStyle="1" w:styleId="Style81">
    <w:name w:val="Style81"/>
    <w:basedOn w:val="a1"/>
    <w:uiPriority w:val="99"/>
    <w:rsid w:val="00F40032"/>
    <w:rPr>
      <w:sz w:val="28"/>
    </w:rPr>
  </w:style>
  <w:style w:type="paragraph" w:customStyle="1" w:styleId="Style79">
    <w:name w:val="Style79"/>
    <w:basedOn w:val="a1"/>
    <w:rsid w:val="00F40032"/>
    <w:pPr>
      <w:spacing w:line="479" w:lineRule="exact"/>
      <w:ind w:firstLine="345"/>
    </w:pPr>
    <w:rPr>
      <w:sz w:val="28"/>
    </w:rPr>
  </w:style>
  <w:style w:type="paragraph" w:customStyle="1" w:styleId="subhead5">
    <w:name w:val="subhead5"/>
    <w:basedOn w:val="a1"/>
    <w:rsid w:val="00F40032"/>
    <w:pPr>
      <w:spacing w:before="120" w:after="120"/>
    </w:pPr>
    <w:rPr>
      <w:color w:val="666666"/>
    </w:rPr>
  </w:style>
  <w:style w:type="paragraph" w:customStyle="1" w:styleId="2fffb">
    <w:name w:val="Основной текст2"/>
    <w:rsid w:val="00F40032"/>
    <w:pPr>
      <w:suppressAutoHyphens/>
      <w:ind w:firstLine="369"/>
      <w:jc w:val="both"/>
    </w:pPr>
    <w:rPr>
      <w:rFonts w:ascii="Symbol" w:eastAsia="Symbol" w:hAnsi="Symbol" w:cs="Symbol"/>
      <w:color w:val="000000"/>
      <w:lang w:eastAsia="ar-SA"/>
    </w:rPr>
  </w:style>
  <w:style w:type="paragraph" w:customStyle="1" w:styleId="affffffffffc">
    <w:name w:val="Диплом"/>
    <w:basedOn w:val="a1"/>
    <w:uiPriority w:val="99"/>
    <w:rsid w:val="00F40032"/>
    <w:pPr>
      <w:spacing w:line="360" w:lineRule="auto"/>
      <w:ind w:firstLine="709"/>
    </w:pPr>
    <w:rPr>
      <w:sz w:val="28"/>
      <w:szCs w:val="28"/>
    </w:rPr>
  </w:style>
  <w:style w:type="paragraph" w:customStyle="1" w:styleId="affffffffffd">
    <w:name w:val="Заголовок статьи"/>
    <w:basedOn w:val="a1"/>
    <w:rsid w:val="00F40032"/>
    <w:pPr>
      <w:ind w:left="1612" w:hanging="892"/>
    </w:pPr>
    <w:rPr>
      <w:rFonts w:cs="Symbol"/>
      <w:sz w:val="26"/>
      <w:szCs w:val="26"/>
    </w:rPr>
  </w:style>
  <w:style w:type="paragraph" w:customStyle="1" w:styleId="ConsNonformat">
    <w:name w:val="ConsNonformat"/>
    <w:rsid w:val="00F40032"/>
    <w:pPr>
      <w:suppressAutoHyphens/>
    </w:pPr>
    <w:rPr>
      <w:rFonts w:ascii="Symbol" w:eastAsia="Symbol" w:hAnsi="Symbol" w:cs="Symbol"/>
      <w:lang w:eastAsia="ar-SA"/>
    </w:rPr>
  </w:style>
  <w:style w:type="paragraph" w:customStyle="1" w:styleId="1ffff8">
    <w:name w:val="ЗАГОЛОВОК1"/>
    <w:basedOn w:val="a1"/>
    <w:rsid w:val="00F40032"/>
    <w:pPr>
      <w:spacing w:before="120" w:after="120"/>
      <w:jc w:val="center"/>
    </w:pPr>
    <w:rPr>
      <w:rFonts w:cs="Symbol"/>
      <w:b/>
      <w:sz w:val="32"/>
      <w:szCs w:val="28"/>
    </w:rPr>
  </w:style>
  <w:style w:type="paragraph" w:customStyle="1" w:styleId="affffffffffe">
    <w:name w:val="Тема"/>
    <w:basedOn w:val="a1"/>
    <w:rsid w:val="00F40032"/>
    <w:pPr>
      <w:spacing w:after="120" w:line="360" w:lineRule="auto"/>
      <w:jc w:val="center"/>
    </w:pPr>
    <w:rPr>
      <w:rFonts w:cs="Symbol"/>
      <w:b/>
      <w:sz w:val="28"/>
      <w:szCs w:val="20"/>
    </w:rPr>
  </w:style>
  <w:style w:type="paragraph" w:customStyle="1" w:styleId="1ffff9">
    <w:name w:val="Знак Знак Знак Знак Знак Знак1"/>
    <w:basedOn w:val="a1"/>
    <w:uiPriority w:val="99"/>
    <w:rsid w:val="00F40032"/>
    <w:rPr>
      <w:rFonts w:ascii="Courier New" w:hAnsi="Courier New"/>
      <w:sz w:val="20"/>
      <w:szCs w:val="20"/>
      <w:lang w:val="en-US"/>
    </w:rPr>
  </w:style>
  <w:style w:type="paragraph" w:customStyle="1" w:styleId="1ffffa">
    <w:name w:val="Обычный1"/>
    <w:rsid w:val="00F40032"/>
    <w:pPr>
      <w:suppressAutoHyphens/>
      <w:spacing w:before="100" w:after="100"/>
    </w:pPr>
    <w:rPr>
      <w:rFonts w:ascii="Symbol" w:eastAsia="Symbol" w:hAnsi="Symbol" w:cs="Symbol"/>
      <w:sz w:val="24"/>
      <w:lang w:eastAsia="ar-SA"/>
    </w:rPr>
  </w:style>
  <w:style w:type="paragraph" w:customStyle="1" w:styleId="afffffffffff">
    <w:name w:val="Знак Знак Знак Знак Знак Знак Знак"/>
    <w:basedOn w:val="a1"/>
    <w:rsid w:val="00F40032"/>
    <w:pPr>
      <w:spacing w:after="160" w:line="240" w:lineRule="exact"/>
    </w:pPr>
    <w:rPr>
      <w:sz w:val="20"/>
      <w:szCs w:val="20"/>
    </w:rPr>
  </w:style>
  <w:style w:type="paragraph" w:customStyle="1" w:styleId="text0">
    <w:name w:val="text"/>
    <w:basedOn w:val="a1"/>
    <w:qFormat/>
    <w:rsid w:val="00F40032"/>
    <w:pPr>
      <w:spacing w:before="280" w:after="280"/>
    </w:pPr>
    <w:rPr>
      <w:sz w:val="18"/>
      <w:szCs w:val="18"/>
    </w:rPr>
  </w:style>
  <w:style w:type="paragraph" w:customStyle="1" w:styleId="12b">
    <w:name w:val="Знак Знак12"/>
    <w:basedOn w:val="a1"/>
    <w:rsid w:val="00F40032"/>
    <w:pPr>
      <w:spacing w:after="160" w:line="240" w:lineRule="exact"/>
    </w:pPr>
    <w:rPr>
      <w:rFonts w:ascii="Courier New" w:hAnsi="Courier New"/>
      <w:sz w:val="20"/>
      <w:szCs w:val="20"/>
      <w:lang w:val="en-US"/>
    </w:rPr>
  </w:style>
  <w:style w:type="paragraph" w:customStyle="1" w:styleId="rvps140">
    <w:name w:val="rvps140"/>
    <w:basedOn w:val="a1"/>
    <w:rsid w:val="00F40032"/>
    <w:pPr>
      <w:spacing w:before="280" w:after="280"/>
    </w:pPr>
  </w:style>
  <w:style w:type="paragraph" w:customStyle="1" w:styleId="11f2">
    <w:name w:val="Знак Знак1 Знак Знак Знак Знак1"/>
    <w:basedOn w:val="a1"/>
    <w:rsid w:val="00F40032"/>
    <w:pPr>
      <w:spacing w:after="160" w:line="240" w:lineRule="exact"/>
    </w:pPr>
    <w:rPr>
      <w:rFonts w:ascii="Courier New" w:hAnsi="Courier New"/>
      <w:sz w:val="20"/>
      <w:szCs w:val="20"/>
      <w:lang w:val="en-US"/>
    </w:rPr>
  </w:style>
  <w:style w:type="paragraph" w:customStyle="1" w:styleId="2fffc">
    <w:name w:val="Обычный (веб)2"/>
    <w:basedOn w:val="a1"/>
    <w:rsid w:val="00F40032"/>
    <w:pPr>
      <w:spacing w:before="280" w:after="280"/>
    </w:pPr>
  </w:style>
  <w:style w:type="paragraph" w:customStyle="1" w:styleId="Normal-bullit">
    <w:name w:val="Normal-bullit"/>
    <w:basedOn w:val="a1"/>
    <w:rsid w:val="00F40032"/>
    <w:pPr>
      <w:tabs>
        <w:tab w:val="num" w:pos="360"/>
      </w:tabs>
      <w:ind w:left="284" w:firstLine="0"/>
    </w:pPr>
    <w:rPr>
      <w:rFonts w:cs="Symbol"/>
      <w:sz w:val="18"/>
      <w:szCs w:val="20"/>
    </w:rPr>
  </w:style>
  <w:style w:type="paragraph" w:customStyle="1" w:styleId="2fffd">
    <w:name w:val="Знак2 Знак Знак Знак"/>
    <w:basedOn w:val="a1"/>
    <w:rsid w:val="00F40032"/>
    <w:rPr>
      <w:rFonts w:ascii="Courier New" w:hAnsi="Courier New"/>
      <w:sz w:val="20"/>
      <w:szCs w:val="20"/>
      <w:lang w:val="en-US"/>
    </w:rPr>
  </w:style>
  <w:style w:type="paragraph" w:customStyle="1" w:styleId="INT-20">
    <w:name w:val="INT-20"/>
    <w:rsid w:val="00F40032"/>
    <w:pPr>
      <w:suppressAutoHyphens/>
      <w:spacing w:after="200" w:line="236" w:lineRule="atLeast"/>
      <w:ind w:firstLine="340"/>
      <w:jc w:val="both"/>
    </w:pPr>
    <w:rPr>
      <w:rFonts w:ascii="Symbol" w:eastAsia="Symbol" w:hAnsi="Symbol" w:cs="Symbol"/>
      <w:lang w:eastAsia="ar-SA"/>
    </w:rPr>
  </w:style>
  <w:style w:type="paragraph" w:customStyle="1" w:styleId="afffffff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F40032"/>
    <w:pPr>
      <w:spacing w:after="160" w:line="240" w:lineRule="exact"/>
    </w:pPr>
    <w:rPr>
      <w:sz w:val="28"/>
      <w:szCs w:val="20"/>
      <w:lang w:val="en-US"/>
    </w:rPr>
  </w:style>
  <w:style w:type="paragraph" w:customStyle="1" w:styleId="4fc">
    <w:name w:val="Знак4 Знак Знак"/>
    <w:basedOn w:val="a1"/>
    <w:rsid w:val="00F40032"/>
    <w:rPr>
      <w:rFonts w:ascii="Courier New" w:hAnsi="Courier New"/>
      <w:sz w:val="20"/>
      <w:szCs w:val="20"/>
      <w:lang w:val="en-US"/>
    </w:rPr>
  </w:style>
  <w:style w:type="paragraph" w:customStyle="1" w:styleId="2fffe">
    <w:name w:val="Знак2"/>
    <w:basedOn w:val="a1"/>
    <w:rsid w:val="00F40032"/>
    <w:rPr>
      <w:rFonts w:ascii="Courier New" w:hAnsi="Courier New"/>
      <w:sz w:val="20"/>
      <w:szCs w:val="20"/>
      <w:lang w:val="en-US"/>
    </w:rPr>
  </w:style>
  <w:style w:type="paragraph" w:customStyle="1" w:styleId="ConsTitle">
    <w:name w:val="ConsTitle"/>
    <w:basedOn w:val="a1"/>
    <w:rsid w:val="00F40032"/>
    <w:rPr>
      <w:rFonts w:cs="Symbol"/>
      <w:b/>
      <w:bCs/>
      <w:sz w:val="16"/>
      <w:szCs w:val="16"/>
    </w:rPr>
  </w:style>
  <w:style w:type="paragraph" w:customStyle="1" w:styleId="j">
    <w:name w:val="j"/>
    <w:basedOn w:val="a1"/>
    <w:rsid w:val="00F40032"/>
    <w:pPr>
      <w:spacing w:before="280" w:after="280"/>
    </w:pPr>
    <w:rPr>
      <w:rFonts w:cs="Symbol"/>
      <w:sz w:val="20"/>
      <w:szCs w:val="20"/>
    </w:rPr>
  </w:style>
  <w:style w:type="paragraph" w:customStyle="1" w:styleId="Normal10">
    <w:name w:val="Normal1"/>
    <w:rsid w:val="00F40032"/>
    <w:pPr>
      <w:suppressAutoHyphens/>
      <w:spacing w:before="300"/>
      <w:ind w:left="1000" w:right="800"/>
      <w:jc w:val="center"/>
    </w:pPr>
    <w:rPr>
      <w:rFonts w:eastAsia="Symbol"/>
      <w:i/>
      <w:sz w:val="32"/>
      <w:lang w:eastAsia="ar-SA"/>
    </w:rPr>
  </w:style>
  <w:style w:type="paragraph" w:customStyle="1" w:styleId="5ff">
    <w:name w:val="Стиль5"/>
    <w:basedOn w:val="a1"/>
    <w:rsid w:val="00F40032"/>
    <w:pPr>
      <w:spacing w:line="360" w:lineRule="auto"/>
    </w:pPr>
    <w:rPr>
      <w:sz w:val="28"/>
      <w:szCs w:val="28"/>
    </w:rPr>
  </w:style>
  <w:style w:type="paragraph" w:styleId="89">
    <w:name w:val="toc 8"/>
    <w:basedOn w:val="a1"/>
    <w:uiPriority w:val="99"/>
    <w:rsid w:val="00F40032"/>
    <w:pPr>
      <w:tabs>
        <w:tab w:val="clear" w:pos="709"/>
        <w:tab w:val="right" w:leader="dot" w:pos="7657"/>
      </w:tabs>
      <w:ind w:left="1680" w:firstLine="0"/>
    </w:pPr>
  </w:style>
  <w:style w:type="paragraph" w:customStyle="1" w:styleId="u">
    <w:name w:val="u"/>
    <w:basedOn w:val="a1"/>
    <w:uiPriority w:val="99"/>
    <w:rsid w:val="00F40032"/>
    <w:pPr>
      <w:ind w:firstLine="390"/>
    </w:pPr>
  </w:style>
  <w:style w:type="paragraph" w:customStyle="1" w:styleId="afffffffffff1">
    <w:name w:val="#Основной Стиль"/>
    <w:basedOn w:val="a1"/>
    <w:rsid w:val="00F40032"/>
    <w:pPr>
      <w:spacing w:line="360" w:lineRule="auto"/>
      <w:ind w:firstLine="720"/>
    </w:pPr>
    <w:rPr>
      <w:sz w:val="28"/>
      <w:szCs w:val="20"/>
    </w:rPr>
  </w:style>
  <w:style w:type="paragraph" w:customStyle="1" w:styleId="1ffffb">
    <w:name w:val="Красная строка1"/>
    <w:basedOn w:val="a2"/>
    <w:rsid w:val="00F40032"/>
    <w:pPr>
      <w:ind w:firstLine="210"/>
    </w:pPr>
    <w:rPr>
      <w:sz w:val="24"/>
    </w:rPr>
  </w:style>
  <w:style w:type="paragraph" w:customStyle="1" w:styleId="1ffffc">
    <w:name w:val="Знак Знак Знак Знак1"/>
    <w:basedOn w:val="a1"/>
    <w:rsid w:val="00F40032"/>
    <w:pPr>
      <w:spacing w:before="280" w:after="280" w:line="360" w:lineRule="atLeast"/>
    </w:pPr>
    <w:rPr>
      <w:rFonts w:cs="Symbol"/>
      <w:sz w:val="20"/>
      <w:szCs w:val="20"/>
      <w:lang w:val="en-US"/>
    </w:rPr>
  </w:style>
  <w:style w:type="paragraph" w:customStyle="1" w:styleId="2ffff">
    <w:name w:val="ЗАГОЛОВОК2"/>
    <w:basedOn w:val="a1"/>
    <w:rsid w:val="00F40032"/>
    <w:pPr>
      <w:spacing w:after="240" w:line="360" w:lineRule="auto"/>
      <w:jc w:val="center"/>
    </w:pPr>
    <w:rPr>
      <w:b/>
      <w:sz w:val="32"/>
    </w:rPr>
  </w:style>
  <w:style w:type="paragraph" w:customStyle="1" w:styleId="afffffffffff2">
    <w:name w:val="Содержимое таблицы"/>
    <w:basedOn w:val="a2"/>
    <w:rsid w:val="00F40032"/>
    <w:pPr>
      <w:suppressLineNumbers/>
    </w:pPr>
    <w:rPr>
      <w:sz w:val="24"/>
      <w:szCs w:val="20"/>
      <w:lang w:val="uk-UA"/>
    </w:rPr>
  </w:style>
  <w:style w:type="paragraph" w:customStyle="1" w:styleId="afffffffffff3">
    <w:name w:val="Заголовок таблицы"/>
    <w:basedOn w:val="afffffffffff2"/>
    <w:rsid w:val="00F40032"/>
    <w:pPr>
      <w:keepNext/>
      <w:tabs>
        <w:tab w:val="clear" w:pos="709"/>
        <w:tab w:val="left" w:pos="1260"/>
      </w:tabs>
      <w:spacing w:before="120" w:after="60"/>
      <w:ind w:left="1260" w:hanging="1260"/>
      <w:jc w:val="center"/>
    </w:pPr>
    <w:rPr>
      <w:rFonts w:cs="Symbol"/>
      <w:b/>
      <w:bCs/>
      <w:i/>
      <w:iCs/>
      <w:szCs w:val="26"/>
    </w:rPr>
  </w:style>
  <w:style w:type="paragraph" w:customStyle="1" w:styleId="5ff0">
    <w:name w:val="Знак5 Знак Знак Знак"/>
    <w:basedOn w:val="a1"/>
    <w:rsid w:val="00F40032"/>
    <w:pPr>
      <w:spacing w:after="160" w:line="240" w:lineRule="exact"/>
    </w:pPr>
    <w:rPr>
      <w:rFonts w:ascii="Courier New" w:hAnsi="Courier New"/>
      <w:sz w:val="20"/>
      <w:szCs w:val="20"/>
      <w:lang w:val="en-US"/>
    </w:rPr>
  </w:style>
  <w:style w:type="paragraph" w:customStyle="1" w:styleId="par">
    <w:name w:val="par"/>
    <w:basedOn w:val="a1"/>
    <w:rsid w:val="00F40032"/>
    <w:pPr>
      <w:spacing w:before="280" w:after="280"/>
    </w:pPr>
  </w:style>
  <w:style w:type="paragraph" w:customStyle="1" w:styleId="dt">
    <w:name w:val="dt"/>
    <w:basedOn w:val="a1"/>
    <w:rsid w:val="00F40032"/>
    <w:pPr>
      <w:spacing w:before="280" w:after="280"/>
    </w:pPr>
  </w:style>
  <w:style w:type="paragraph" w:customStyle="1" w:styleId="afffffffffff4">
    <w:name w:val="Текст в заданном формате"/>
    <w:basedOn w:val="a1"/>
    <w:rsid w:val="00F40032"/>
    <w:pPr>
      <w:spacing w:after="0"/>
    </w:pPr>
    <w:rPr>
      <w:rFonts w:eastAsia="Symbol" w:cs="Symbol"/>
      <w:sz w:val="20"/>
      <w:szCs w:val="20"/>
    </w:rPr>
  </w:style>
  <w:style w:type="paragraph" w:customStyle="1" w:styleId="1ffffd">
    <w:name w:val="Нумерованный список 1"/>
    <w:basedOn w:val="a2"/>
    <w:rsid w:val="00F40032"/>
    <w:pPr>
      <w:tabs>
        <w:tab w:val="clear" w:pos="709"/>
        <w:tab w:val="left" w:pos="357"/>
        <w:tab w:val="left" w:pos="851"/>
        <w:tab w:val="left" w:pos="1080"/>
      </w:tabs>
      <w:spacing w:after="0" w:line="360" w:lineRule="auto"/>
      <w:ind w:left="360"/>
    </w:pPr>
    <w:rPr>
      <w:szCs w:val="20"/>
    </w:rPr>
  </w:style>
  <w:style w:type="paragraph" w:customStyle="1" w:styleId="1ffffe">
    <w:name w:val="Маркированный список 1"/>
    <w:basedOn w:val="a2"/>
    <w:rsid w:val="00F40032"/>
    <w:pPr>
      <w:tabs>
        <w:tab w:val="clear" w:pos="709"/>
        <w:tab w:val="left" w:pos="360"/>
      </w:tabs>
      <w:spacing w:after="0" w:line="360" w:lineRule="auto"/>
      <w:ind w:left="360" w:hanging="360"/>
    </w:pPr>
    <w:rPr>
      <w:sz w:val="24"/>
      <w:szCs w:val="20"/>
    </w:rPr>
  </w:style>
  <w:style w:type="paragraph" w:customStyle="1" w:styleId="1fffff">
    <w:name w:val="Нумерованный список1"/>
    <w:basedOn w:val="a1"/>
    <w:rsid w:val="00F40032"/>
    <w:pPr>
      <w:tabs>
        <w:tab w:val="clear" w:pos="709"/>
        <w:tab w:val="left" w:pos="360"/>
      </w:tabs>
      <w:spacing w:line="360" w:lineRule="auto"/>
      <w:ind w:left="360" w:hanging="360"/>
    </w:pPr>
    <w:rPr>
      <w:sz w:val="28"/>
      <w:szCs w:val="20"/>
    </w:rPr>
  </w:style>
  <w:style w:type="paragraph" w:customStyle="1" w:styleId="319">
    <w:name w:val="Нумерованный список 31"/>
    <w:basedOn w:val="a1"/>
    <w:rsid w:val="00F40032"/>
    <w:pPr>
      <w:tabs>
        <w:tab w:val="clear" w:pos="709"/>
        <w:tab w:val="left" w:pos="357"/>
        <w:tab w:val="left" w:pos="926"/>
      </w:tabs>
      <w:spacing w:line="360" w:lineRule="auto"/>
      <w:ind w:left="926" w:hanging="360"/>
    </w:pPr>
    <w:rPr>
      <w:sz w:val="26"/>
      <w:szCs w:val="20"/>
    </w:rPr>
  </w:style>
  <w:style w:type="paragraph" w:customStyle="1" w:styleId="219">
    <w:name w:val="Маркированный список 21"/>
    <w:basedOn w:val="a1"/>
    <w:rsid w:val="00F40032"/>
    <w:pPr>
      <w:tabs>
        <w:tab w:val="clear" w:pos="709"/>
        <w:tab w:val="left" w:pos="1134"/>
        <w:tab w:val="left" w:pos="1276"/>
      </w:tabs>
      <w:spacing w:line="360" w:lineRule="auto"/>
      <w:ind w:left="1135" w:hanging="284"/>
    </w:pPr>
    <w:rPr>
      <w:sz w:val="28"/>
      <w:szCs w:val="20"/>
    </w:rPr>
  </w:style>
  <w:style w:type="paragraph" w:customStyle="1" w:styleId="514">
    <w:name w:val="Нумерованный список 51"/>
    <w:basedOn w:val="a1"/>
    <w:rsid w:val="00F40032"/>
    <w:pPr>
      <w:tabs>
        <w:tab w:val="clear" w:pos="709"/>
        <w:tab w:val="left" w:pos="357"/>
        <w:tab w:val="left" w:pos="1492"/>
      </w:tabs>
      <w:spacing w:line="360" w:lineRule="auto"/>
    </w:pPr>
    <w:rPr>
      <w:sz w:val="28"/>
      <w:szCs w:val="20"/>
    </w:rPr>
  </w:style>
  <w:style w:type="paragraph" w:customStyle="1" w:styleId="21a">
    <w:name w:val="Нумерованный список 21"/>
    <w:basedOn w:val="a1"/>
    <w:rsid w:val="00F40032"/>
    <w:pPr>
      <w:tabs>
        <w:tab w:val="clear" w:pos="709"/>
        <w:tab w:val="left" w:pos="357"/>
        <w:tab w:val="left" w:pos="1080"/>
      </w:tabs>
      <w:spacing w:line="360" w:lineRule="auto"/>
      <w:ind w:left="1080" w:hanging="360"/>
    </w:pPr>
    <w:rPr>
      <w:sz w:val="26"/>
      <w:szCs w:val="20"/>
    </w:rPr>
  </w:style>
  <w:style w:type="paragraph" w:customStyle="1" w:styleId="NormalNumbered">
    <w:name w:val="Normal Numbered"/>
    <w:basedOn w:val="a1"/>
    <w:rsid w:val="00F40032"/>
    <w:rPr>
      <w:rFonts w:cs="Symbol"/>
      <w:sz w:val="18"/>
      <w:szCs w:val="20"/>
    </w:rPr>
  </w:style>
  <w:style w:type="paragraph" w:customStyle="1" w:styleId="1fffff0">
    <w:name w:val="1Тема"/>
    <w:basedOn w:val="a1"/>
    <w:rsid w:val="00F40032"/>
    <w:pPr>
      <w:spacing w:after="120"/>
    </w:pPr>
    <w:rPr>
      <w:rFonts w:ascii="Courier New" w:hAnsi="Courier New"/>
      <w:b/>
      <w:bCs/>
    </w:rPr>
  </w:style>
  <w:style w:type="paragraph" w:customStyle="1" w:styleId="-3">
    <w:name w:val="Рис.-табл"/>
    <w:basedOn w:val="a1"/>
    <w:rsid w:val="00F40032"/>
    <w:pPr>
      <w:jc w:val="center"/>
    </w:pPr>
    <w:rPr>
      <w:rFonts w:cs="Symbol"/>
      <w:b/>
      <w:szCs w:val="16"/>
    </w:rPr>
  </w:style>
  <w:style w:type="paragraph" w:customStyle="1" w:styleId="2110">
    <w:name w:val="Основной текст 211"/>
    <w:basedOn w:val="a1"/>
    <w:rsid w:val="00F40032"/>
    <w:rPr>
      <w:sz w:val="28"/>
    </w:rPr>
  </w:style>
  <w:style w:type="paragraph" w:customStyle="1" w:styleId="afffffffffff5">
    <w:name w:val="мой стиль"/>
    <w:basedOn w:val="254"/>
    <w:rsid w:val="00F40032"/>
    <w:pPr>
      <w:widowControl/>
      <w:ind w:right="0" w:firstLine="709"/>
    </w:pPr>
    <w:rPr>
      <w:sz w:val="24"/>
      <w:szCs w:val="24"/>
    </w:rPr>
  </w:style>
  <w:style w:type="paragraph" w:customStyle="1" w:styleId="zz-4">
    <w:name w:val="zz-4+"/>
    <w:basedOn w:val="a1"/>
    <w:rsid w:val="00F40032"/>
    <w:pPr>
      <w:spacing w:before="80" w:after="0"/>
      <w:ind w:firstLine="397"/>
    </w:pPr>
  </w:style>
  <w:style w:type="paragraph" w:customStyle="1" w:styleId="1411">
    <w:name w:val="Стиль 14 пт По ширине Первая строка:  1 см Междустр.интервал:  1..."/>
    <w:basedOn w:val="a1"/>
    <w:rsid w:val="00F40032"/>
    <w:pPr>
      <w:shd w:val="clear" w:color="auto" w:fill="FFFFFF"/>
      <w:spacing w:line="360" w:lineRule="auto"/>
    </w:pPr>
    <w:rPr>
      <w:sz w:val="28"/>
      <w:szCs w:val="20"/>
    </w:rPr>
  </w:style>
  <w:style w:type="paragraph" w:customStyle="1" w:styleId="11f3">
    <w:name w:val="Обычный11"/>
    <w:rsid w:val="00F40032"/>
    <w:pPr>
      <w:widowControl w:val="0"/>
      <w:suppressAutoHyphens/>
    </w:pPr>
    <w:rPr>
      <w:rFonts w:ascii="Symbol" w:eastAsia="Symbol" w:hAnsi="Symbol" w:cs="Symbol"/>
      <w:lang w:eastAsia="ar-SA"/>
    </w:rPr>
  </w:style>
  <w:style w:type="paragraph" w:customStyle="1" w:styleId="A29B5ABABABC2">
    <w:name w:val="A=&gt;2=&gt;9 B5:AB A &gt;BABC?&gt;&lt; 2"/>
    <w:basedOn w:val="a1"/>
    <w:rsid w:val="00F40032"/>
    <w:rPr>
      <w:rFonts w:cs="Symbol"/>
      <w:szCs w:val="20"/>
    </w:rPr>
  </w:style>
  <w:style w:type="paragraph" w:customStyle="1" w:styleId="afffffffffff6">
    <w:name w:val="Текст таблицы"/>
    <w:basedOn w:val="a1"/>
    <w:uiPriority w:val="99"/>
    <w:rsid w:val="00F40032"/>
    <w:pPr>
      <w:spacing w:line="360" w:lineRule="auto"/>
    </w:pPr>
    <w:rPr>
      <w:rFonts w:cs="Symbol"/>
      <w:bCs/>
      <w:sz w:val="16"/>
    </w:rPr>
  </w:style>
  <w:style w:type="paragraph" w:customStyle="1" w:styleId="afffffffffff7">
    <w:name w:val="Текст таблицы центр"/>
    <w:basedOn w:val="afffffffffff6"/>
    <w:rsid w:val="00F40032"/>
    <w:pPr>
      <w:jc w:val="center"/>
    </w:pPr>
  </w:style>
  <w:style w:type="paragraph" w:customStyle="1" w:styleId="afffffffffff8">
    <w:name w:val="Заголовок рисунка"/>
    <w:basedOn w:val="afffffffffff3"/>
    <w:rsid w:val="00F40032"/>
    <w:pPr>
      <w:keepNext w:val="0"/>
      <w:tabs>
        <w:tab w:val="clear" w:pos="1260"/>
      </w:tabs>
      <w:spacing w:before="0" w:after="0" w:line="360" w:lineRule="auto"/>
      <w:ind w:left="0" w:firstLine="0"/>
    </w:pPr>
    <w:rPr>
      <w:sz w:val="28"/>
      <w:szCs w:val="24"/>
    </w:rPr>
  </w:style>
  <w:style w:type="paragraph" w:customStyle="1" w:styleId="1fffff1">
    <w:name w:val="Подзаголовок1"/>
    <w:basedOn w:val="254"/>
    <w:rsid w:val="00F40032"/>
    <w:pPr>
      <w:widowControl/>
      <w:spacing w:before="120" w:after="120"/>
      <w:ind w:right="0" w:firstLine="851"/>
    </w:pPr>
    <w:rPr>
      <w:b/>
      <w:bCs/>
      <w:szCs w:val="24"/>
    </w:rPr>
  </w:style>
  <w:style w:type="paragraph" w:customStyle="1" w:styleId="1fffff2">
    <w:name w:val="Знак Знак Знак Знак Знак Знак Знак Знак Знак Знак Знак Знак Знак1"/>
    <w:basedOn w:val="a1"/>
    <w:rsid w:val="00F40032"/>
    <w:pPr>
      <w:spacing w:before="280" w:after="280"/>
    </w:pPr>
    <w:rPr>
      <w:rFonts w:cs="Symbol"/>
      <w:sz w:val="20"/>
      <w:szCs w:val="20"/>
      <w:lang w:val="en-US"/>
    </w:rPr>
  </w:style>
  <w:style w:type="paragraph" w:customStyle="1" w:styleId="afffffffffff9">
    <w:name w:val="Знак Знак Знак Знак Знак Знак Знак Знак Знак Знак Знак Знак Знак Знак Знак Знак"/>
    <w:basedOn w:val="a1"/>
    <w:uiPriority w:val="99"/>
    <w:rsid w:val="00F40032"/>
    <w:pPr>
      <w:spacing w:before="280" w:after="280"/>
    </w:pPr>
    <w:rPr>
      <w:rFonts w:cs="Symbol"/>
      <w:sz w:val="20"/>
      <w:szCs w:val="20"/>
      <w:lang w:val="en-US"/>
    </w:rPr>
  </w:style>
  <w:style w:type="paragraph" w:customStyle="1" w:styleId="afffffffffffa">
    <w:name w:val="Основной текст_"/>
    <w:basedOn w:val="a1"/>
    <w:rsid w:val="00F40032"/>
    <w:pPr>
      <w:shd w:val="clear" w:color="auto" w:fill="FFFFFF"/>
      <w:spacing w:line="470" w:lineRule="exact"/>
      <w:jc w:val="center"/>
    </w:pPr>
    <w:rPr>
      <w:spacing w:val="4"/>
      <w:szCs w:val="20"/>
    </w:rPr>
  </w:style>
  <w:style w:type="paragraph" w:customStyle="1" w:styleId="21b">
    <w:name w:val="Основной текст21"/>
    <w:basedOn w:val="a1"/>
    <w:rsid w:val="00F40032"/>
    <w:pPr>
      <w:shd w:val="clear" w:color="auto" w:fill="FFFFFF"/>
      <w:spacing w:line="470" w:lineRule="exact"/>
      <w:jc w:val="center"/>
    </w:pPr>
    <w:rPr>
      <w:spacing w:val="4"/>
      <w:sz w:val="20"/>
      <w:szCs w:val="20"/>
    </w:rPr>
  </w:style>
  <w:style w:type="paragraph" w:customStyle="1" w:styleId="afffffffffffb">
    <w:name w:val="Знак Знак Знак Знак Знак Знак Знак Знак Знак Знак Знак Знак Знак"/>
    <w:basedOn w:val="a1"/>
    <w:rsid w:val="00F40032"/>
    <w:pPr>
      <w:spacing w:before="280" w:after="280"/>
    </w:pPr>
    <w:rPr>
      <w:rFonts w:cs="Symbol"/>
      <w:sz w:val="20"/>
      <w:szCs w:val="20"/>
      <w:lang w:val="en-US"/>
    </w:rPr>
  </w:style>
  <w:style w:type="paragraph" w:customStyle="1" w:styleId="afffffffffffc">
    <w:name w:val="Текст статьи"/>
    <w:basedOn w:val="a1"/>
    <w:rsid w:val="00F40032"/>
    <w:pPr>
      <w:spacing w:line="360" w:lineRule="auto"/>
      <w:ind w:firstLine="720"/>
    </w:pPr>
    <w:rPr>
      <w:sz w:val="28"/>
      <w:szCs w:val="28"/>
    </w:rPr>
  </w:style>
  <w:style w:type="paragraph" w:customStyle="1" w:styleId="3ff6">
    <w:name w:val="Обычный (веб)3"/>
    <w:basedOn w:val="a1"/>
    <w:rsid w:val="00F40032"/>
    <w:pPr>
      <w:spacing w:before="150" w:after="150"/>
    </w:pPr>
  </w:style>
  <w:style w:type="paragraph" w:customStyle="1" w:styleId="11f4">
    <w:name w:val="Обычный (веб)11"/>
    <w:basedOn w:val="a1"/>
    <w:rsid w:val="00F40032"/>
    <w:pPr>
      <w:spacing w:after="280" w:line="312" w:lineRule="atLeast"/>
    </w:pPr>
  </w:style>
  <w:style w:type="paragraph" w:customStyle="1" w:styleId="afffffffffffd">
    <w:name w:val="Обычный текст"/>
    <w:basedOn w:val="a1"/>
    <w:rsid w:val="00F40032"/>
    <w:pPr>
      <w:ind w:firstLine="454"/>
    </w:pPr>
    <w:rPr>
      <w:szCs w:val="20"/>
    </w:rPr>
  </w:style>
  <w:style w:type="paragraph" w:customStyle="1" w:styleId="afffffffffffe">
    <w:name w:val="Основной"/>
    <w:basedOn w:val="a1"/>
    <w:rsid w:val="00F40032"/>
    <w:pPr>
      <w:spacing w:line="360" w:lineRule="auto"/>
      <w:ind w:firstLine="709"/>
    </w:pPr>
    <w:rPr>
      <w:sz w:val="28"/>
    </w:rPr>
  </w:style>
  <w:style w:type="paragraph" w:customStyle="1" w:styleId="Style8">
    <w:name w:val="Style8"/>
    <w:basedOn w:val="a1"/>
    <w:rsid w:val="00F40032"/>
  </w:style>
  <w:style w:type="paragraph" w:customStyle="1" w:styleId="MediumGrid1-Accent2">
    <w:name w:val="Medium Grid 1 - Accent 2"/>
    <w:basedOn w:val="a1"/>
    <w:rsid w:val="00F40032"/>
    <w:pPr>
      <w:ind w:left="720" w:firstLine="0"/>
    </w:pPr>
    <w:rPr>
      <w:rFonts w:eastAsia="Symbol" w:cs="Symbol"/>
    </w:rPr>
  </w:style>
  <w:style w:type="paragraph" w:customStyle="1" w:styleId="149">
    <w:name w:val="табл_14"/>
    <w:basedOn w:val="a1"/>
    <w:rsid w:val="00F40032"/>
    <w:rPr>
      <w:rFonts w:cs="Symbol"/>
      <w:sz w:val="28"/>
      <w:szCs w:val="20"/>
    </w:rPr>
  </w:style>
  <w:style w:type="paragraph" w:customStyle="1" w:styleId="My">
    <w:name w:val="Основной текст.My Текст"/>
    <w:basedOn w:val="a1"/>
    <w:rsid w:val="00F40032"/>
    <w:pPr>
      <w:spacing w:line="360" w:lineRule="auto"/>
      <w:ind w:firstLine="720"/>
    </w:pPr>
    <w:rPr>
      <w:sz w:val="28"/>
      <w:szCs w:val="20"/>
      <w:lang w:val="uk-UA"/>
    </w:rPr>
  </w:style>
  <w:style w:type="paragraph" w:customStyle="1" w:styleId="affffffffffff">
    <w:name w:val="Норм без абзаца"/>
    <w:basedOn w:val="a1"/>
    <w:rsid w:val="00F40032"/>
    <w:rPr>
      <w:rFonts w:ascii="Courier New" w:hAnsi="Courier New"/>
      <w:sz w:val="16"/>
      <w:szCs w:val="16"/>
    </w:rPr>
  </w:style>
  <w:style w:type="paragraph" w:customStyle="1" w:styleId="affffffffffff0">
    <w:name w:val="Осн текст"/>
    <w:basedOn w:val="a1"/>
    <w:rsid w:val="00F40032"/>
    <w:pPr>
      <w:ind w:firstLine="709"/>
    </w:pPr>
    <w:rPr>
      <w:sz w:val="32"/>
      <w:szCs w:val="32"/>
      <w:lang w:val="uk-UA"/>
    </w:rPr>
  </w:style>
  <w:style w:type="paragraph" w:customStyle="1" w:styleId="H1">
    <w:name w:val="H1"/>
    <w:basedOn w:val="a1"/>
    <w:rsid w:val="00F40032"/>
    <w:pPr>
      <w:keepNext/>
      <w:spacing w:before="100" w:after="100"/>
    </w:pPr>
    <w:rPr>
      <w:b/>
      <w:bCs/>
      <w:sz w:val="48"/>
      <w:szCs w:val="48"/>
    </w:rPr>
  </w:style>
  <w:style w:type="paragraph" w:customStyle="1" w:styleId="a10">
    <w:name w:val="a1"/>
    <w:basedOn w:val="a1"/>
    <w:rsid w:val="00F40032"/>
    <w:pPr>
      <w:spacing w:before="280" w:after="280"/>
    </w:pPr>
  </w:style>
  <w:style w:type="paragraph" w:customStyle="1" w:styleId="FR2">
    <w:name w:val="FR2"/>
    <w:rsid w:val="00F40032"/>
    <w:pPr>
      <w:widowControl w:val="0"/>
      <w:suppressAutoHyphens/>
      <w:spacing w:before="280" w:line="420" w:lineRule="auto"/>
      <w:ind w:left="1080" w:hanging="1100"/>
    </w:pPr>
    <w:rPr>
      <w:rFonts w:ascii="Symbol" w:eastAsia="Symbol" w:hAnsi="Symbol" w:cs="Symbol"/>
      <w:sz w:val="28"/>
      <w:lang w:val="uk-UA" w:eastAsia="ar-SA"/>
    </w:rPr>
  </w:style>
  <w:style w:type="paragraph" w:styleId="5ff1">
    <w:name w:val="toc 5"/>
    <w:basedOn w:val="a1"/>
    <w:uiPriority w:val="99"/>
    <w:rsid w:val="00F40032"/>
    <w:pPr>
      <w:tabs>
        <w:tab w:val="clear" w:pos="709"/>
        <w:tab w:val="right" w:leader="dot" w:pos="8506"/>
      </w:tabs>
      <w:ind w:left="960" w:firstLine="0"/>
    </w:pPr>
    <w:rPr>
      <w:rFonts w:ascii="Courier New" w:hAnsi="Courier New"/>
      <w:sz w:val="18"/>
      <w:szCs w:val="18"/>
    </w:rPr>
  </w:style>
  <w:style w:type="paragraph" w:styleId="6f8">
    <w:name w:val="toc 6"/>
    <w:basedOn w:val="a1"/>
    <w:uiPriority w:val="99"/>
    <w:rsid w:val="00F40032"/>
    <w:pPr>
      <w:tabs>
        <w:tab w:val="clear" w:pos="709"/>
        <w:tab w:val="right" w:leader="dot" w:pos="8223"/>
      </w:tabs>
      <w:ind w:left="1200" w:firstLine="0"/>
    </w:pPr>
    <w:rPr>
      <w:rFonts w:ascii="Courier New" w:hAnsi="Courier New"/>
      <w:sz w:val="18"/>
      <w:szCs w:val="18"/>
    </w:rPr>
  </w:style>
  <w:style w:type="paragraph" w:styleId="7e">
    <w:name w:val="toc 7"/>
    <w:basedOn w:val="a1"/>
    <w:uiPriority w:val="99"/>
    <w:rsid w:val="00F40032"/>
    <w:pPr>
      <w:tabs>
        <w:tab w:val="clear" w:pos="709"/>
        <w:tab w:val="right" w:leader="dot" w:pos="7940"/>
      </w:tabs>
      <w:ind w:left="1440" w:firstLine="0"/>
    </w:pPr>
    <w:rPr>
      <w:rFonts w:ascii="Courier New" w:hAnsi="Courier New"/>
      <w:sz w:val="18"/>
      <w:szCs w:val="18"/>
    </w:rPr>
  </w:style>
  <w:style w:type="paragraph" w:styleId="99">
    <w:name w:val="toc 9"/>
    <w:basedOn w:val="a1"/>
    <w:uiPriority w:val="99"/>
    <w:rsid w:val="00F40032"/>
    <w:pPr>
      <w:tabs>
        <w:tab w:val="clear" w:pos="709"/>
        <w:tab w:val="right" w:leader="dot" w:pos="7374"/>
      </w:tabs>
      <w:ind w:left="1920" w:firstLine="0"/>
    </w:pPr>
    <w:rPr>
      <w:rFonts w:ascii="Courier New" w:hAnsi="Courier New"/>
      <w:sz w:val="18"/>
      <w:szCs w:val="18"/>
    </w:rPr>
  </w:style>
  <w:style w:type="paragraph" w:customStyle="1" w:styleId="rvps19">
    <w:name w:val="rvps19"/>
    <w:basedOn w:val="a1"/>
    <w:rsid w:val="00F40032"/>
    <w:pPr>
      <w:ind w:firstLine="603"/>
    </w:pPr>
    <w:rPr>
      <w:lang w:val="en-AU"/>
    </w:rPr>
  </w:style>
  <w:style w:type="paragraph" w:customStyle="1" w:styleId="rvps20">
    <w:name w:val="rvps20"/>
    <w:basedOn w:val="a1"/>
    <w:rsid w:val="00F40032"/>
    <w:pPr>
      <w:ind w:firstLine="603"/>
    </w:pPr>
    <w:rPr>
      <w:lang w:val="en-AU"/>
    </w:rPr>
  </w:style>
  <w:style w:type="paragraph" w:customStyle="1" w:styleId="rvps7">
    <w:name w:val="rvps7"/>
    <w:basedOn w:val="a1"/>
    <w:rsid w:val="00F40032"/>
    <w:pPr>
      <w:ind w:firstLine="787"/>
    </w:pPr>
    <w:rPr>
      <w:lang w:val="en-AU"/>
    </w:rPr>
  </w:style>
  <w:style w:type="paragraph" w:customStyle="1" w:styleId="rvps16">
    <w:name w:val="rvps16"/>
    <w:basedOn w:val="a1"/>
    <w:rsid w:val="00F40032"/>
    <w:pPr>
      <w:ind w:firstLine="787"/>
    </w:pPr>
    <w:rPr>
      <w:lang w:val="en-AU"/>
    </w:rPr>
  </w:style>
  <w:style w:type="paragraph" w:customStyle="1" w:styleId="Iauiue">
    <w:name w:val="Iau.iue"/>
    <w:basedOn w:val="a1"/>
    <w:uiPriority w:val="99"/>
    <w:rsid w:val="00F40032"/>
    <w:rPr>
      <w:lang w:val="uk-UA"/>
    </w:rPr>
  </w:style>
  <w:style w:type="paragraph" w:customStyle="1" w:styleId="Normal2">
    <w:name w:val="Normal2"/>
    <w:uiPriority w:val="99"/>
    <w:rsid w:val="00F40032"/>
    <w:pPr>
      <w:widowControl w:val="0"/>
      <w:suppressAutoHyphens/>
      <w:spacing w:before="20" w:line="314" w:lineRule="auto"/>
    </w:pPr>
    <w:rPr>
      <w:rFonts w:ascii="Symbol" w:eastAsia="Symbol" w:hAnsi="Symbol" w:cs="Symbol"/>
      <w:b/>
      <w:sz w:val="18"/>
      <w:lang w:eastAsia="ar-SA"/>
    </w:rPr>
  </w:style>
  <w:style w:type="paragraph" w:customStyle="1" w:styleId="antli13">
    <w:name w:val="antli13"/>
    <w:basedOn w:val="a1"/>
    <w:rsid w:val="00F40032"/>
    <w:rPr>
      <w:rFonts w:ascii="Courier New" w:hAnsi="Courier New"/>
      <w:spacing w:val="-36"/>
      <w:sz w:val="26"/>
      <w:szCs w:val="20"/>
      <w:lang w:val="en-GB"/>
    </w:rPr>
  </w:style>
  <w:style w:type="paragraph" w:customStyle="1" w:styleId="FR10">
    <w:name w:val="FR1"/>
    <w:uiPriority w:val="99"/>
    <w:rsid w:val="00F40032"/>
    <w:pPr>
      <w:widowControl w:val="0"/>
      <w:suppressAutoHyphens/>
      <w:ind w:left="4360"/>
    </w:pPr>
    <w:rPr>
      <w:rFonts w:ascii="Symbol" w:eastAsia="Symbol" w:hAnsi="Symbol" w:cs="Symbol"/>
      <w:lang w:eastAsia="ar-SA"/>
    </w:rPr>
  </w:style>
  <w:style w:type="paragraph" w:customStyle="1" w:styleId="FR3">
    <w:name w:val="FR3"/>
    <w:rsid w:val="00F40032"/>
    <w:pPr>
      <w:widowControl w:val="0"/>
      <w:suppressAutoHyphens/>
      <w:spacing w:line="276" w:lineRule="auto"/>
    </w:pPr>
    <w:rPr>
      <w:rFonts w:ascii="Symbol" w:eastAsia="Symbol" w:hAnsi="Symbol" w:cs="Symbol"/>
      <w:lang w:eastAsia="ar-SA"/>
    </w:rPr>
  </w:style>
  <w:style w:type="paragraph" w:customStyle="1" w:styleId="226">
    <w:name w:val="Список 22"/>
    <w:basedOn w:val="a1"/>
    <w:rsid w:val="00F40032"/>
    <w:pPr>
      <w:ind w:left="566" w:hanging="283"/>
    </w:pPr>
  </w:style>
  <w:style w:type="paragraph" w:customStyle="1" w:styleId="413">
    <w:name w:val="Список 41"/>
    <w:basedOn w:val="a1"/>
    <w:rsid w:val="00F40032"/>
    <w:pPr>
      <w:ind w:left="1132" w:hanging="283"/>
    </w:pPr>
  </w:style>
  <w:style w:type="paragraph" w:customStyle="1" w:styleId="Iauiue0">
    <w:name w:val="Iau?iue"/>
    <w:uiPriority w:val="99"/>
    <w:rsid w:val="00F40032"/>
    <w:pPr>
      <w:suppressAutoHyphens/>
    </w:pPr>
    <w:rPr>
      <w:rFonts w:ascii="Symbol" w:eastAsia="Symbol" w:hAnsi="Symbol" w:cs="Symbol"/>
      <w:lang w:val="en-GB" w:eastAsia="ar-SA"/>
    </w:rPr>
  </w:style>
  <w:style w:type="paragraph" w:customStyle="1" w:styleId="21c">
    <w:name w:val="Продолжение списка 21"/>
    <w:basedOn w:val="a1"/>
    <w:rsid w:val="00F40032"/>
    <w:pPr>
      <w:spacing w:after="120"/>
      <w:ind w:left="566" w:firstLine="0"/>
    </w:pPr>
    <w:rPr>
      <w:sz w:val="20"/>
      <w:szCs w:val="20"/>
    </w:rPr>
  </w:style>
  <w:style w:type="paragraph" w:customStyle="1" w:styleId="2ffff0">
    <w:name w:val="Îñíîâíîé òåêñò 2"/>
    <w:basedOn w:val="a1"/>
    <w:rsid w:val="00F40032"/>
    <w:pPr>
      <w:ind w:firstLine="851"/>
    </w:pPr>
    <w:rPr>
      <w:sz w:val="28"/>
      <w:szCs w:val="20"/>
      <w:lang w:val="en-GB"/>
    </w:rPr>
  </w:style>
  <w:style w:type="paragraph" w:customStyle="1" w:styleId="affffffffffff1">
    <w:name w:val="Îáû÷íûé"/>
    <w:rsid w:val="00F40032"/>
    <w:pPr>
      <w:widowControl w:val="0"/>
      <w:suppressAutoHyphens/>
      <w:spacing w:line="360" w:lineRule="auto"/>
    </w:pPr>
    <w:rPr>
      <w:rFonts w:ascii="Symbol" w:eastAsia="Symbol" w:hAnsi="Symbol" w:cs="Symbol"/>
      <w:sz w:val="24"/>
      <w:lang w:val="en-GB" w:eastAsia="ar-SA"/>
    </w:rPr>
  </w:style>
  <w:style w:type="paragraph" w:customStyle="1" w:styleId="affffffffffff2">
    <w:name w:val="Îñíîâíîé òåêñò"/>
    <w:basedOn w:val="affffffffffff1"/>
    <w:rsid w:val="00F40032"/>
    <w:rPr>
      <w:rFonts w:ascii="Courier New" w:hAnsi="Courier New" w:cs="Courier New"/>
      <w:sz w:val="28"/>
    </w:rPr>
  </w:style>
  <w:style w:type="paragraph" w:customStyle="1" w:styleId="2ffff1">
    <w:name w:val="2"/>
    <w:basedOn w:val="a1"/>
    <w:qFormat/>
    <w:rsid w:val="00F40032"/>
    <w:pPr>
      <w:spacing w:before="280" w:after="280"/>
    </w:pPr>
    <w:rPr>
      <w:lang w:val="uk-UA"/>
    </w:rPr>
  </w:style>
  <w:style w:type="paragraph" w:customStyle="1" w:styleId="3ff7">
    <w:name w:val="заголовок 3"/>
    <w:basedOn w:val="a1"/>
    <w:rsid w:val="00F40032"/>
    <w:pPr>
      <w:keepNext/>
      <w:jc w:val="center"/>
    </w:pPr>
    <w:rPr>
      <w:b/>
      <w:bCs/>
      <w:sz w:val="20"/>
      <w:szCs w:val="20"/>
    </w:rPr>
  </w:style>
  <w:style w:type="paragraph" w:customStyle="1" w:styleId="1fffff3">
    <w:name w:val="заголовок 1"/>
    <w:basedOn w:val="a1"/>
    <w:uiPriority w:val="99"/>
    <w:rsid w:val="00F40032"/>
    <w:pPr>
      <w:keepNext/>
      <w:jc w:val="center"/>
    </w:pPr>
    <w:rPr>
      <w:rFonts w:ascii="Courier New" w:hAnsi="Courier New"/>
      <w:b/>
      <w:bCs/>
      <w:sz w:val="36"/>
      <w:szCs w:val="36"/>
    </w:rPr>
  </w:style>
  <w:style w:type="paragraph" w:customStyle="1" w:styleId="2ffff2">
    <w:name w:val="заголовок 2"/>
    <w:basedOn w:val="a1"/>
    <w:rsid w:val="00F40032"/>
    <w:pPr>
      <w:keepNext/>
      <w:jc w:val="center"/>
    </w:pPr>
    <w:rPr>
      <w:rFonts w:ascii="Courier New" w:hAnsi="Courier New"/>
    </w:rPr>
  </w:style>
  <w:style w:type="paragraph" w:customStyle="1" w:styleId="4fd">
    <w:name w:val="заголовок 4"/>
    <w:basedOn w:val="a1"/>
    <w:rsid w:val="00F40032"/>
    <w:pPr>
      <w:keepNext/>
    </w:pPr>
    <w:rPr>
      <w:rFonts w:ascii="Courier New" w:hAnsi="Courier New"/>
      <w:b/>
      <w:bCs/>
      <w:sz w:val="20"/>
      <w:szCs w:val="20"/>
      <w:lang w:val="uk-UA"/>
    </w:rPr>
  </w:style>
  <w:style w:type="paragraph" w:customStyle="1" w:styleId="Chapter">
    <w:name w:val="Chapter"/>
    <w:rsid w:val="00F40032"/>
    <w:pPr>
      <w:widowControl w:val="0"/>
      <w:suppressAutoHyphens/>
    </w:pPr>
    <w:rPr>
      <w:rFonts w:ascii="Symbol" w:eastAsia="Symbol" w:hAnsi="Symbol" w:cs="Symbol"/>
      <w:sz w:val="48"/>
      <w:szCs w:val="48"/>
      <w:lang w:eastAsia="ar-SA"/>
    </w:rPr>
  </w:style>
  <w:style w:type="paragraph" w:customStyle="1" w:styleId="k1">
    <w:name w:val="k1"/>
    <w:basedOn w:val="a1"/>
    <w:rsid w:val="00F40032"/>
    <w:pPr>
      <w:spacing w:line="300" w:lineRule="atLeast"/>
      <w:ind w:firstLine="400"/>
    </w:pPr>
  </w:style>
  <w:style w:type="paragraph" w:customStyle="1" w:styleId="k7">
    <w:name w:val="k7"/>
    <w:basedOn w:val="a1"/>
    <w:rsid w:val="00F40032"/>
    <w:pPr>
      <w:spacing w:line="280" w:lineRule="atLeast"/>
      <w:ind w:left="1000" w:firstLine="0"/>
    </w:pPr>
  </w:style>
  <w:style w:type="paragraph" w:customStyle="1" w:styleId="affffffffffff3">
    <w:name w:val="Текст_статті Знак"/>
    <w:basedOn w:val="a1"/>
    <w:rsid w:val="00F40032"/>
    <w:pPr>
      <w:ind w:firstLine="284"/>
    </w:pPr>
    <w:rPr>
      <w:sz w:val="20"/>
      <w:szCs w:val="20"/>
      <w:lang w:val="uk-UA"/>
    </w:rPr>
  </w:style>
  <w:style w:type="paragraph" w:customStyle="1" w:styleId="affffffffffff4">
    <w:name w:val="література"/>
    <w:basedOn w:val="a1"/>
    <w:rsid w:val="00F40032"/>
    <w:pPr>
      <w:tabs>
        <w:tab w:val="clear" w:pos="709"/>
        <w:tab w:val="left" w:pos="360"/>
      </w:tabs>
    </w:pPr>
    <w:rPr>
      <w:sz w:val="18"/>
      <w:szCs w:val="18"/>
      <w:lang w:val="en-US"/>
    </w:rPr>
  </w:style>
  <w:style w:type="paragraph" w:customStyle="1" w:styleId="note">
    <w:name w:val="note"/>
    <w:basedOn w:val="a1"/>
    <w:uiPriority w:val="99"/>
    <w:rsid w:val="00F40032"/>
    <w:pPr>
      <w:spacing w:before="280" w:after="26"/>
    </w:pPr>
    <w:rPr>
      <w:rFonts w:ascii="Courier New" w:hAnsi="Courier New"/>
      <w:color w:val="000000"/>
      <w:sz w:val="15"/>
      <w:szCs w:val="15"/>
    </w:rPr>
  </w:style>
  <w:style w:type="paragraph" w:customStyle="1" w:styleId="11f5">
    <w:name w:val="Текст выноски11"/>
    <w:basedOn w:val="a1"/>
    <w:rsid w:val="00F40032"/>
    <w:rPr>
      <w:rFonts w:cs="Symbol"/>
      <w:sz w:val="16"/>
      <w:szCs w:val="16"/>
    </w:rPr>
  </w:style>
  <w:style w:type="paragraph" w:customStyle="1" w:styleId="1Title">
    <w:name w:val="Заголовок 1.Title"/>
    <w:basedOn w:val="a1"/>
    <w:rsid w:val="00F40032"/>
    <w:pPr>
      <w:keepNext/>
      <w:spacing w:line="360" w:lineRule="auto"/>
      <w:jc w:val="center"/>
    </w:pPr>
    <w:rPr>
      <w:b/>
      <w:caps/>
      <w:color w:val="000000"/>
      <w:szCs w:val="20"/>
      <w:lang w:val="uk-UA"/>
    </w:rPr>
  </w:style>
  <w:style w:type="paragraph" w:customStyle="1" w:styleId="2pidzaholovok">
    <w:name w:val="Заголовок 2.pidzaholovok"/>
    <w:basedOn w:val="a1"/>
    <w:rsid w:val="00F40032"/>
    <w:pPr>
      <w:keepNext/>
      <w:jc w:val="center"/>
    </w:pPr>
    <w:rPr>
      <w:b/>
      <w:i/>
      <w:szCs w:val="20"/>
    </w:rPr>
  </w:style>
  <w:style w:type="paragraph" w:customStyle="1" w:styleId="1Title1">
    <w:name w:val="Заголовок 1.Title1"/>
    <w:basedOn w:val="a1"/>
    <w:rsid w:val="00F40032"/>
    <w:pPr>
      <w:keepNext/>
      <w:spacing w:after="120"/>
      <w:jc w:val="center"/>
    </w:pPr>
    <w:rPr>
      <w:rFonts w:ascii="Courier New" w:hAnsi="Courier New"/>
      <w:b/>
      <w:caps/>
      <w:color w:val="000000"/>
      <w:szCs w:val="20"/>
      <w:lang w:val="uk-UA"/>
    </w:rPr>
  </w:style>
  <w:style w:type="paragraph" w:customStyle="1" w:styleId="2pidzaholovok2">
    <w:name w:val="Заголовок 2.pidzaholovok2"/>
    <w:basedOn w:val="a1"/>
    <w:rsid w:val="00F40032"/>
    <w:pPr>
      <w:keepNext/>
      <w:spacing w:after="120"/>
      <w:jc w:val="center"/>
    </w:pPr>
    <w:rPr>
      <w:rFonts w:ascii="Courier New" w:hAnsi="Courier New"/>
      <w:b/>
      <w:i/>
      <w:szCs w:val="20"/>
      <w:lang w:val="uk-UA"/>
    </w:rPr>
  </w:style>
  <w:style w:type="paragraph" w:customStyle="1" w:styleId="Avtor">
    <w:name w:val="Основной текст.Avtor"/>
    <w:basedOn w:val="a1"/>
    <w:rsid w:val="00F40032"/>
    <w:pPr>
      <w:spacing w:after="120"/>
      <w:jc w:val="center"/>
    </w:pPr>
    <w:rPr>
      <w:b/>
      <w:szCs w:val="20"/>
      <w:lang w:val="uk-UA"/>
    </w:rPr>
  </w:style>
  <w:style w:type="paragraph" w:customStyle="1" w:styleId="body">
    <w:name w:val="Основной текст с отступом.body"/>
    <w:basedOn w:val="a1"/>
    <w:rsid w:val="00F40032"/>
    <w:pPr>
      <w:spacing w:after="120"/>
      <w:ind w:firstLine="709"/>
    </w:pPr>
    <w:rPr>
      <w:rFonts w:ascii="Courier New" w:hAnsi="Courier New"/>
      <w:sz w:val="20"/>
      <w:szCs w:val="20"/>
      <w:lang w:val="uk-UA"/>
    </w:rPr>
  </w:style>
  <w:style w:type="paragraph" w:customStyle="1" w:styleId="text3">
    <w:name w:val="Цитата.text"/>
    <w:basedOn w:val="a1"/>
    <w:rsid w:val="00F40032"/>
    <w:pPr>
      <w:spacing w:after="120"/>
      <w:ind w:left="2824" w:right="-1213" w:firstLine="0"/>
    </w:pPr>
    <w:rPr>
      <w:rFonts w:ascii="Courier New" w:hAnsi="Courier New"/>
      <w:i/>
      <w:szCs w:val="20"/>
      <w:lang w:val="uk-UA"/>
    </w:rPr>
  </w:style>
  <w:style w:type="paragraph" w:customStyle="1" w:styleId="epihraf">
    <w:name w:val="epihraf"/>
    <w:basedOn w:val="text3"/>
    <w:rsid w:val="00F40032"/>
    <w:pPr>
      <w:ind w:left="3969" w:right="-51"/>
    </w:pPr>
    <w:rPr>
      <w:sz w:val="20"/>
    </w:rPr>
  </w:style>
  <w:style w:type="paragraph" w:customStyle="1" w:styleId="lit">
    <w:name w:val="Список.lit"/>
    <w:basedOn w:val="a1"/>
    <w:rsid w:val="00F40032"/>
    <w:pPr>
      <w:spacing w:after="120"/>
    </w:pPr>
    <w:rPr>
      <w:rFonts w:ascii="Courier New" w:hAnsi="Courier New"/>
      <w:szCs w:val="20"/>
      <w:lang w:val="uk-UA"/>
    </w:rPr>
  </w:style>
  <w:style w:type="paragraph" w:customStyle="1" w:styleId="liter">
    <w:name w:val="Нумерованный список.liter"/>
    <w:basedOn w:val="a1"/>
    <w:rsid w:val="00F40032"/>
    <w:pPr>
      <w:spacing w:after="120"/>
    </w:pPr>
    <w:rPr>
      <w:rFonts w:ascii="Courier New" w:hAnsi="Courier New"/>
      <w:sz w:val="20"/>
      <w:szCs w:val="20"/>
      <w:lang w:val="uk-UA"/>
    </w:rPr>
  </w:style>
  <w:style w:type="paragraph" w:customStyle="1" w:styleId="3spysokl-ry">
    <w:name w:val="Основной текст 3.spysok l-ry"/>
    <w:basedOn w:val="a1"/>
    <w:rsid w:val="00F40032"/>
    <w:pPr>
      <w:spacing w:after="120"/>
      <w:jc w:val="center"/>
    </w:pPr>
    <w:rPr>
      <w:rFonts w:ascii="Courier New" w:hAnsi="Courier New"/>
      <w:b/>
      <w:caps/>
      <w:szCs w:val="20"/>
      <w:lang w:val="en-US"/>
    </w:rPr>
  </w:style>
  <w:style w:type="paragraph" w:customStyle="1" w:styleId="rubryka">
    <w:name w:val="Основной текст с отступом.rubryka"/>
    <w:basedOn w:val="a1"/>
    <w:rsid w:val="00F40032"/>
    <w:pPr>
      <w:spacing w:before="40" w:after="40"/>
      <w:ind w:firstLine="709"/>
    </w:pPr>
    <w:rPr>
      <w:rFonts w:ascii="Courier New" w:hAnsi="Courier New"/>
      <w:b/>
      <w:i/>
      <w:szCs w:val="20"/>
      <w:lang w:val="pl-PL"/>
    </w:rPr>
  </w:style>
  <w:style w:type="paragraph" w:customStyle="1" w:styleId="mkTerm">
    <w:name w:val="mkTerm"/>
    <w:basedOn w:val="a1"/>
    <w:rsid w:val="00F40032"/>
    <w:pPr>
      <w:spacing w:after="120"/>
    </w:pPr>
    <w:rPr>
      <w:rFonts w:cs="Symbol"/>
      <w:b/>
      <w:i/>
      <w:sz w:val="20"/>
      <w:szCs w:val="20"/>
      <w:lang w:val="uk-UA"/>
    </w:rPr>
  </w:style>
  <w:style w:type="paragraph" w:customStyle="1" w:styleId="mkSpec">
    <w:name w:val="mkSpec"/>
    <w:basedOn w:val="a1"/>
    <w:rsid w:val="00F40032"/>
    <w:pPr>
      <w:spacing w:after="120"/>
    </w:pPr>
    <w:rPr>
      <w:rFonts w:ascii="Courier New" w:hAnsi="Courier New"/>
      <w:i/>
      <w:smallCaps/>
      <w:sz w:val="20"/>
      <w:szCs w:val="20"/>
      <w:lang w:val="uk-UA"/>
    </w:rPr>
  </w:style>
  <w:style w:type="paragraph" w:customStyle="1" w:styleId="mkEntry">
    <w:name w:val="mkEntry"/>
    <w:basedOn w:val="a1"/>
    <w:rsid w:val="00F40032"/>
    <w:pPr>
      <w:spacing w:after="120"/>
    </w:pPr>
    <w:rPr>
      <w:rFonts w:cs="Symbol"/>
      <w:b/>
      <w:caps/>
      <w:sz w:val="20"/>
      <w:szCs w:val="20"/>
      <w:lang w:val="uk-UA"/>
    </w:rPr>
  </w:style>
  <w:style w:type="paragraph" w:customStyle="1" w:styleId="mkText">
    <w:name w:val="mkText"/>
    <w:basedOn w:val="a1"/>
    <w:rsid w:val="00F40032"/>
    <w:pPr>
      <w:spacing w:after="120"/>
      <w:ind w:firstLine="3402"/>
      <w:jc w:val="center"/>
    </w:pPr>
    <w:rPr>
      <w:rFonts w:cs="Symbol"/>
      <w:sz w:val="20"/>
      <w:szCs w:val="20"/>
      <w:lang w:val="en-US"/>
    </w:rPr>
  </w:style>
  <w:style w:type="paragraph" w:customStyle="1" w:styleId="mkRef">
    <w:name w:val="mkRef"/>
    <w:basedOn w:val="mkText"/>
    <w:rsid w:val="00F40032"/>
    <w:pPr>
      <w:spacing w:before="120"/>
    </w:pPr>
    <w:rPr>
      <w:color w:val="0000FF"/>
    </w:rPr>
  </w:style>
  <w:style w:type="paragraph" w:customStyle="1" w:styleId="mkChapter">
    <w:name w:val="mkChapter"/>
    <w:basedOn w:val="mkEntry"/>
    <w:rsid w:val="00F40032"/>
    <w:pPr>
      <w:spacing w:before="240"/>
      <w:jc w:val="center"/>
    </w:pPr>
    <w:rPr>
      <w:rFonts w:ascii="Courier New" w:hAnsi="Courier New" w:cs="Courier New"/>
      <w:spacing w:val="40"/>
    </w:rPr>
  </w:style>
  <w:style w:type="paragraph" w:customStyle="1" w:styleId="mkIdentifier">
    <w:name w:val="mkIdentifier"/>
    <w:basedOn w:val="2fff4"/>
    <w:rsid w:val="00F40032"/>
    <w:pPr>
      <w:spacing w:after="120"/>
    </w:pPr>
    <w:rPr>
      <w:b/>
      <w:color w:val="000080"/>
      <w:lang w:val="uk-UA"/>
    </w:rPr>
  </w:style>
  <w:style w:type="paragraph" w:customStyle="1" w:styleId="Vstup">
    <w:name w:val="Vstup"/>
    <w:basedOn w:val="body"/>
    <w:rsid w:val="00F40032"/>
    <w:rPr>
      <w:i/>
    </w:rPr>
  </w:style>
  <w:style w:type="paragraph" w:customStyle="1" w:styleId="Shapka1">
    <w:name w:val="Shapka1"/>
    <w:basedOn w:val="body"/>
    <w:rsid w:val="00F40032"/>
    <w:pPr>
      <w:jc w:val="center"/>
    </w:pPr>
    <w:rPr>
      <w:sz w:val="24"/>
    </w:rPr>
  </w:style>
  <w:style w:type="paragraph" w:customStyle="1" w:styleId="Shapka2">
    <w:name w:val="Shapka2"/>
    <w:basedOn w:val="a1"/>
    <w:rsid w:val="00F40032"/>
    <w:pPr>
      <w:spacing w:after="120" w:line="480" w:lineRule="auto"/>
      <w:jc w:val="center"/>
    </w:pPr>
    <w:rPr>
      <w:rFonts w:ascii="Courier New" w:hAnsi="Courier New"/>
      <w:b/>
      <w:i/>
      <w:sz w:val="32"/>
      <w:szCs w:val="20"/>
      <w:lang w:val="uk-UA"/>
    </w:rPr>
  </w:style>
  <w:style w:type="paragraph" w:customStyle="1" w:styleId="Shapka3">
    <w:name w:val="Shapka3"/>
    <w:basedOn w:val="Shapka1"/>
    <w:rsid w:val="00F40032"/>
    <w:pPr>
      <w:jc w:val="left"/>
    </w:pPr>
  </w:style>
  <w:style w:type="paragraph" w:customStyle="1" w:styleId="Sokiltext">
    <w:name w:val="Sokil text"/>
    <w:basedOn w:val="2fff4"/>
    <w:rsid w:val="00F40032"/>
    <w:pPr>
      <w:spacing w:line="360" w:lineRule="auto"/>
      <w:ind w:firstLine="720"/>
    </w:pPr>
    <w:rPr>
      <w:sz w:val="28"/>
      <w:lang w:val="uk-UA"/>
    </w:rPr>
  </w:style>
  <w:style w:type="paragraph" w:customStyle="1" w:styleId="Sokiltitle">
    <w:name w:val="Sokil title"/>
    <w:basedOn w:val="2fff4"/>
    <w:rsid w:val="00F40032"/>
    <w:pPr>
      <w:spacing w:after="120"/>
      <w:jc w:val="center"/>
    </w:pPr>
    <w:rPr>
      <w:caps/>
      <w:sz w:val="28"/>
      <w:lang w:val="uk-UA"/>
    </w:rPr>
  </w:style>
  <w:style w:type="paragraph" w:customStyle="1" w:styleId="Sokilendnote">
    <w:name w:val="Sokil endnote"/>
    <w:basedOn w:val="Sokiltext"/>
    <w:rsid w:val="00F40032"/>
    <w:rPr>
      <w:i/>
      <w:sz w:val="24"/>
    </w:rPr>
  </w:style>
  <w:style w:type="paragraph" w:customStyle="1" w:styleId="Sokilpidz">
    <w:name w:val="Sokil pidz"/>
    <w:basedOn w:val="a1"/>
    <w:rsid w:val="00F40032"/>
    <w:pPr>
      <w:spacing w:after="120" w:line="360" w:lineRule="auto"/>
      <w:jc w:val="center"/>
    </w:pPr>
    <w:rPr>
      <w:b/>
      <w:i/>
      <w:sz w:val="28"/>
      <w:szCs w:val="20"/>
      <w:lang w:val="uk-UA"/>
    </w:rPr>
  </w:style>
  <w:style w:type="paragraph" w:customStyle="1" w:styleId="Sokilfootnote1">
    <w:name w:val="Sokil footnote1"/>
    <w:basedOn w:val="Sokilendnote"/>
    <w:rsid w:val="00F40032"/>
    <w:pPr>
      <w:ind w:firstLine="0"/>
    </w:pPr>
    <w:rPr>
      <w:i w:val="0"/>
      <w:sz w:val="16"/>
    </w:rPr>
  </w:style>
  <w:style w:type="paragraph" w:customStyle="1" w:styleId="Avt">
    <w:name w:val="Avt"/>
    <w:basedOn w:val="mkText"/>
    <w:rsid w:val="00F40032"/>
    <w:pPr>
      <w:jc w:val="right"/>
    </w:pPr>
    <w:rPr>
      <w:b/>
      <w:i/>
      <w:sz w:val="24"/>
      <w:lang w:val="uk-UA"/>
    </w:rPr>
  </w:style>
  <w:style w:type="paragraph" w:customStyle="1" w:styleId="Peredacha">
    <w:name w:val="Peredacha"/>
    <w:basedOn w:val="a1"/>
    <w:rsid w:val="00F40032"/>
    <w:pPr>
      <w:spacing w:after="120"/>
    </w:pPr>
    <w:rPr>
      <w:szCs w:val="20"/>
      <w:lang w:val="uk-UA"/>
    </w:rPr>
  </w:style>
  <w:style w:type="paragraph" w:customStyle="1" w:styleId="Datakrush">
    <w:name w:val="Data krush"/>
    <w:basedOn w:val="a1"/>
    <w:rsid w:val="00F40032"/>
    <w:pPr>
      <w:spacing w:after="120"/>
      <w:jc w:val="right"/>
    </w:pPr>
    <w:rPr>
      <w:rFonts w:ascii="Courier New" w:hAnsi="Courier New"/>
      <w:i/>
      <w:sz w:val="20"/>
      <w:szCs w:val="20"/>
      <w:lang w:val="uk-UA"/>
    </w:rPr>
  </w:style>
  <w:style w:type="paragraph" w:customStyle="1" w:styleId="mkCover01">
    <w:name w:val="mkCover01"/>
    <w:rsid w:val="00F40032"/>
    <w:pPr>
      <w:suppressAutoHyphens/>
      <w:jc w:val="center"/>
    </w:pPr>
    <w:rPr>
      <w:rFonts w:ascii="Symbol" w:eastAsia="Symbol" w:hAnsi="Symbol" w:cs="Symbol"/>
      <w:lang w:eastAsia="ar-SA"/>
    </w:rPr>
  </w:style>
  <w:style w:type="paragraph" w:customStyle="1" w:styleId="mkCover02">
    <w:name w:val="mkCover02"/>
    <w:basedOn w:val="a1"/>
    <w:rsid w:val="00F40032"/>
    <w:pPr>
      <w:spacing w:before="1000" w:after="480"/>
      <w:jc w:val="center"/>
    </w:pPr>
    <w:rPr>
      <w:rFonts w:ascii="Courier New" w:hAnsi="Courier New"/>
      <w:b/>
      <w:caps/>
      <w:spacing w:val="40"/>
      <w:sz w:val="40"/>
      <w:szCs w:val="20"/>
      <w:lang w:val="uk-UA"/>
    </w:rPr>
  </w:style>
  <w:style w:type="paragraph" w:customStyle="1" w:styleId="mkCover03">
    <w:name w:val="mkCover03"/>
    <w:basedOn w:val="a1"/>
    <w:rsid w:val="00F40032"/>
    <w:pPr>
      <w:spacing w:before="120" w:after="240"/>
      <w:jc w:val="center"/>
    </w:pPr>
    <w:rPr>
      <w:rFonts w:ascii="Courier New" w:hAnsi="Courier New"/>
      <w:b/>
      <w:sz w:val="36"/>
      <w:szCs w:val="20"/>
      <w:lang w:val="uk-UA"/>
    </w:rPr>
  </w:style>
  <w:style w:type="paragraph" w:customStyle="1" w:styleId="mkCover04">
    <w:name w:val="mkCover04"/>
    <w:basedOn w:val="a1"/>
    <w:rsid w:val="00F40032"/>
    <w:pPr>
      <w:spacing w:before="4000" w:after="120"/>
      <w:jc w:val="center"/>
    </w:pPr>
    <w:rPr>
      <w:rFonts w:ascii="Courier New" w:hAnsi="Courier New"/>
      <w:sz w:val="20"/>
      <w:szCs w:val="20"/>
      <w:lang w:val="uk-UA"/>
    </w:rPr>
  </w:style>
  <w:style w:type="paragraph" w:customStyle="1" w:styleId="mkCover05">
    <w:name w:val="mkCover05"/>
    <w:basedOn w:val="a1"/>
    <w:rsid w:val="00F40032"/>
    <w:pPr>
      <w:spacing w:before="2040" w:after="120"/>
      <w:jc w:val="center"/>
    </w:pPr>
    <w:rPr>
      <w:rFonts w:ascii="Courier New" w:hAnsi="Courier New"/>
      <w:sz w:val="20"/>
      <w:szCs w:val="20"/>
      <w:lang w:val="uk-UA"/>
    </w:rPr>
  </w:style>
  <w:style w:type="paragraph" w:customStyle="1" w:styleId="mkChapter01">
    <w:name w:val="mkChapter01"/>
    <w:basedOn w:val="mkEntry"/>
    <w:rsid w:val="00F40032"/>
    <w:pPr>
      <w:spacing w:before="240"/>
      <w:jc w:val="center"/>
    </w:pPr>
    <w:rPr>
      <w:rFonts w:ascii="Courier New" w:hAnsi="Courier New" w:cs="Courier New"/>
      <w:spacing w:val="40"/>
    </w:rPr>
  </w:style>
  <w:style w:type="paragraph" w:customStyle="1" w:styleId="mkChapter02">
    <w:name w:val="mkChapter02"/>
    <w:basedOn w:val="mkChapter01"/>
    <w:rsid w:val="00F40032"/>
    <w:pPr>
      <w:ind w:left="227" w:firstLine="0"/>
      <w:jc w:val="left"/>
    </w:pPr>
    <w:rPr>
      <w:spacing w:val="0"/>
      <w:sz w:val="18"/>
    </w:rPr>
  </w:style>
  <w:style w:type="paragraph" w:customStyle="1" w:styleId="mkChapter03">
    <w:name w:val="mkChapter03"/>
    <w:basedOn w:val="mkChapter02"/>
    <w:rsid w:val="00F40032"/>
    <w:rPr>
      <w:sz w:val="16"/>
    </w:rPr>
  </w:style>
  <w:style w:type="paragraph" w:customStyle="1" w:styleId="2pidzaholovok1">
    <w:name w:val="Заголовок 2.pidzaholovok1"/>
    <w:basedOn w:val="a1"/>
    <w:rsid w:val="00F40032"/>
    <w:pPr>
      <w:keepNext/>
      <w:spacing w:before="170" w:after="170"/>
      <w:jc w:val="center"/>
    </w:pPr>
    <w:rPr>
      <w:rFonts w:cs="Symbol"/>
      <w:b/>
      <w:i/>
      <w:szCs w:val="20"/>
    </w:rPr>
  </w:style>
  <w:style w:type="paragraph" w:customStyle="1" w:styleId="1fffff4">
    <w:name w:val="Заголовок 1.Название"/>
    <w:basedOn w:val="a1"/>
    <w:rsid w:val="00F40032"/>
    <w:pPr>
      <w:keepNext/>
      <w:spacing w:after="283"/>
      <w:jc w:val="center"/>
    </w:pPr>
    <w:rPr>
      <w:rFonts w:cs="Symbol"/>
      <w:b/>
      <w:caps/>
      <w:szCs w:val="20"/>
    </w:rPr>
  </w:style>
  <w:style w:type="paragraph" w:customStyle="1" w:styleId="Avtor10">
    <w:name w:val="Основной текст.Avtor1"/>
    <w:basedOn w:val="a1"/>
    <w:rsid w:val="00F40032"/>
    <w:pPr>
      <w:spacing w:after="120"/>
      <w:jc w:val="center"/>
    </w:pPr>
    <w:rPr>
      <w:b/>
      <w:szCs w:val="20"/>
      <w:lang w:val="uk-UA"/>
    </w:rPr>
  </w:style>
  <w:style w:type="paragraph" w:customStyle="1" w:styleId="Cytata">
    <w:name w:val="Cytata"/>
    <w:basedOn w:val="mkText"/>
    <w:rsid w:val="00F40032"/>
    <w:pPr>
      <w:spacing w:after="0" w:line="360" w:lineRule="auto"/>
      <w:ind w:left="907" w:firstLine="0"/>
      <w:jc w:val="both"/>
    </w:pPr>
    <w:rPr>
      <w:sz w:val="16"/>
      <w:lang w:val="ru-RU"/>
    </w:rPr>
  </w:style>
  <w:style w:type="paragraph" w:customStyle="1" w:styleId="rubryka1">
    <w:name w:val="Основной текст с отступом.rubryka1"/>
    <w:basedOn w:val="a1"/>
    <w:rsid w:val="00F40032"/>
    <w:pPr>
      <w:spacing w:line="360" w:lineRule="auto"/>
      <w:ind w:firstLine="720"/>
      <w:jc w:val="center"/>
    </w:pPr>
    <w:rPr>
      <w:b/>
      <w:sz w:val="28"/>
      <w:szCs w:val="20"/>
      <w:lang w:val="uk-UA"/>
    </w:rPr>
  </w:style>
  <w:style w:type="paragraph" w:customStyle="1" w:styleId="Avtor2">
    <w:name w:val="Основной текст.Avtor2"/>
    <w:basedOn w:val="a1"/>
    <w:rsid w:val="00F40032"/>
    <w:pPr>
      <w:jc w:val="center"/>
    </w:pPr>
    <w:rPr>
      <w:b/>
      <w:szCs w:val="20"/>
      <w:lang w:val="uk-UA"/>
    </w:rPr>
  </w:style>
  <w:style w:type="paragraph" w:customStyle="1" w:styleId="body10">
    <w:name w:val="Основной текст с отступом.body1"/>
    <w:basedOn w:val="a1"/>
    <w:rsid w:val="00F40032"/>
    <w:pPr>
      <w:ind w:firstLine="709"/>
    </w:pPr>
    <w:rPr>
      <w:sz w:val="20"/>
      <w:szCs w:val="20"/>
      <w:lang w:val="uk-UA"/>
    </w:rPr>
  </w:style>
  <w:style w:type="paragraph" w:customStyle="1" w:styleId="text10">
    <w:name w:val="Цитата.text1"/>
    <w:basedOn w:val="a1"/>
    <w:rsid w:val="00F40032"/>
    <w:pPr>
      <w:ind w:left="2824" w:right="-1213" w:firstLine="0"/>
    </w:pPr>
    <w:rPr>
      <w:i/>
      <w:szCs w:val="20"/>
      <w:lang w:val="uk-UA"/>
    </w:rPr>
  </w:style>
  <w:style w:type="paragraph" w:customStyle="1" w:styleId="lit1">
    <w:name w:val="Список.lit1"/>
    <w:basedOn w:val="a1"/>
    <w:rsid w:val="00F40032"/>
    <w:pPr>
      <w:tabs>
        <w:tab w:val="clear" w:pos="709"/>
        <w:tab w:val="left" w:pos="360"/>
      </w:tabs>
      <w:ind w:left="360" w:hanging="360"/>
    </w:pPr>
    <w:rPr>
      <w:szCs w:val="20"/>
      <w:lang w:val="uk-UA"/>
    </w:rPr>
  </w:style>
  <w:style w:type="paragraph" w:customStyle="1" w:styleId="liter1">
    <w:name w:val="Нумерованный список.liter1"/>
    <w:basedOn w:val="a1"/>
    <w:rsid w:val="00F40032"/>
    <w:pPr>
      <w:tabs>
        <w:tab w:val="clear" w:pos="709"/>
        <w:tab w:val="left" w:pos="360"/>
      </w:tabs>
      <w:ind w:left="360" w:hanging="360"/>
    </w:pPr>
    <w:rPr>
      <w:sz w:val="20"/>
      <w:szCs w:val="20"/>
    </w:rPr>
  </w:style>
  <w:style w:type="paragraph" w:customStyle="1" w:styleId="3spysokl-ry1">
    <w:name w:val="Основной текст 3.spysok l-ry1"/>
    <w:basedOn w:val="a1"/>
    <w:rsid w:val="00F40032"/>
    <w:pPr>
      <w:jc w:val="center"/>
    </w:pPr>
    <w:rPr>
      <w:b/>
      <w:caps/>
      <w:szCs w:val="20"/>
      <w:lang w:val="en-US"/>
    </w:rPr>
  </w:style>
  <w:style w:type="paragraph" w:customStyle="1" w:styleId="1fffff5">
    <w:name w:val="Основной текст с отступом1"/>
    <w:aliases w:val="Body Text Indent,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
    <w:basedOn w:val="a1"/>
    <w:rsid w:val="00F40032"/>
    <w:pPr>
      <w:spacing w:line="360" w:lineRule="auto"/>
      <w:ind w:firstLine="709"/>
    </w:pPr>
  </w:style>
  <w:style w:type="paragraph" w:customStyle="1" w:styleId="SNOSKA">
    <w:name w:val="SNOSKA"/>
    <w:basedOn w:val="20"/>
    <w:rsid w:val="00F40032"/>
    <w:pPr>
      <w:keepNext w:val="0"/>
      <w:tabs>
        <w:tab w:val="clear" w:pos="360"/>
      </w:tabs>
      <w:spacing w:before="0" w:after="0" w:line="360" w:lineRule="auto"/>
      <w:ind w:left="0" w:firstLine="567"/>
    </w:pPr>
    <w:rPr>
      <w:b w:val="0"/>
      <w:bCs w:val="0"/>
      <w:i w:val="0"/>
      <w:iCs w:val="0"/>
      <w:szCs w:val="20"/>
      <w:lang w:val="en-US"/>
    </w:rPr>
  </w:style>
  <w:style w:type="paragraph" w:customStyle="1" w:styleId="21d">
    <w:name w:val="Основной текст с отступом 21"/>
    <w:basedOn w:val="a1"/>
    <w:rsid w:val="00F40032"/>
    <w:pPr>
      <w:spacing w:line="360" w:lineRule="auto"/>
      <w:ind w:firstLine="680"/>
    </w:pPr>
    <w:rPr>
      <w:sz w:val="28"/>
      <w:szCs w:val="20"/>
      <w:lang w:val="uk-UA"/>
    </w:rPr>
  </w:style>
  <w:style w:type="paragraph" w:customStyle="1" w:styleId="1fffff6">
    <w:name w:val="Текст1"/>
    <w:basedOn w:val="a1"/>
    <w:rsid w:val="00F40032"/>
    <w:pPr>
      <w:spacing w:line="360" w:lineRule="auto"/>
      <w:ind w:firstLine="720"/>
    </w:pPr>
    <w:rPr>
      <w:rFonts w:cs="Symbol"/>
      <w:sz w:val="28"/>
      <w:szCs w:val="20"/>
      <w:lang w:val="uk-UA"/>
    </w:rPr>
  </w:style>
  <w:style w:type="paragraph" w:customStyle="1" w:styleId="affffffffffff5">
    <w:name w:val="Вірш"/>
    <w:basedOn w:val="a1"/>
    <w:rsid w:val="00F40032"/>
    <w:pPr>
      <w:keepLines/>
      <w:spacing w:before="28" w:after="0" w:line="360" w:lineRule="auto"/>
      <w:ind w:left="1701" w:hanging="567"/>
    </w:pPr>
    <w:rPr>
      <w:i/>
      <w:szCs w:val="20"/>
      <w:lang w:val="uk-UA"/>
    </w:rPr>
  </w:style>
  <w:style w:type="paragraph" w:customStyle="1" w:styleId="affffffffffff6">
    <w:name w:val="Загальний текст"/>
    <w:basedOn w:val="a1"/>
    <w:rsid w:val="00F40032"/>
    <w:pPr>
      <w:spacing w:before="28" w:after="0" w:line="262" w:lineRule="atLeast"/>
      <w:ind w:firstLine="283"/>
    </w:pPr>
    <w:rPr>
      <w:szCs w:val="20"/>
      <w:lang w:val="uk-UA"/>
    </w:rPr>
  </w:style>
  <w:style w:type="paragraph" w:customStyle="1" w:styleId="affffffffffff7">
    <w:name w:val="Заголовок розділів"/>
    <w:basedOn w:val="a1"/>
    <w:rsid w:val="00F40032"/>
    <w:pPr>
      <w:spacing w:after="480" w:line="360" w:lineRule="auto"/>
      <w:jc w:val="center"/>
    </w:pPr>
    <w:rPr>
      <w:rFonts w:cs="Symbol"/>
      <w:b/>
      <w:sz w:val="32"/>
      <w:szCs w:val="20"/>
      <w:lang w:val="uk-UA"/>
    </w:rPr>
  </w:style>
  <w:style w:type="paragraph" w:customStyle="1" w:styleId="affffffffffff8">
    <w:name w:val="Заголовок підрозділів"/>
    <w:basedOn w:val="affffffffffff7"/>
    <w:rsid w:val="00F40032"/>
    <w:pPr>
      <w:ind w:firstLine="720"/>
      <w:jc w:val="left"/>
    </w:pPr>
  </w:style>
  <w:style w:type="paragraph" w:customStyle="1" w:styleId="1fffff7">
    <w:name w:val="Цитата1"/>
    <w:basedOn w:val="a1"/>
    <w:uiPriority w:val="99"/>
    <w:rsid w:val="00F40032"/>
    <w:pPr>
      <w:tabs>
        <w:tab w:val="clear" w:pos="709"/>
        <w:tab w:val="left" w:pos="1276"/>
        <w:tab w:val="right" w:leader="dot" w:pos="9356"/>
      </w:tabs>
      <w:spacing w:line="360" w:lineRule="auto"/>
      <w:ind w:left="1276" w:right="565" w:hanging="556"/>
    </w:pPr>
    <w:rPr>
      <w:sz w:val="28"/>
      <w:szCs w:val="20"/>
      <w:lang w:val="uk-UA"/>
    </w:rPr>
  </w:style>
  <w:style w:type="paragraph" w:customStyle="1" w:styleId="BodyTextIndent210">
    <w:name w:val="Body Text Indent 21"/>
    <w:basedOn w:val="a1"/>
    <w:rsid w:val="00F40032"/>
    <w:pPr>
      <w:spacing w:line="360" w:lineRule="auto"/>
      <w:ind w:firstLine="720"/>
    </w:pPr>
    <w:rPr>
      <w:sz w:val="28"/>
      <w:szCs w:val="20"/>
      <w:lang w:val="uk-UA"/>
    </w:rPr>
  </w:style>
  <w:style w:type="paragraph" w:customStyle="1" w:styleId="POD-ZAGOL">
    <w:name w:val="POD-ZAGOL"/>
    <w:basedOn w:val="20"/>
    <w:rsid w:val="00F40032"/>
    <w:pPr>
      <w:tabs>
        <w:tab w:val="clear" w:pos="360"/>
      </w:tabs>
      <w:spacing w:before="0" w:after="0" w:line="360" w:lineRule="auto"/>
      <w:ind w:left="0" w:firstLine="720"/>
    </w:pPr>
    <w:rPr>
      <w:bCs w:val="0"/>
      <w:i w:val="0"/>
      <w:iCs w:val="0"/>
      <w:szCs w:val="20"/>
      <w:lang w:val="en-US"/>
    </w:rPr>
  </w:style>
  <w:style w:type="paragraph" w:customStyle="1" w:styleId="POEM">
    <w:name w:val="POEM"/>
    <w:basedOn w:val="20"/>
    <w:rsid w:val="00F40032"/>
    <w:pPr>
      <w:keepNext w:val="0"/>
      <w:tabs>
        <w:tab w:val="clear" w:pos="360"/>
      </w:tabs>
      <w:spacing w:before="0" w:after="0" w:line="384" w:lineRule="auto"/>
      <w:ind w:left="1134" w:firstLine="0"/>
    </w:pPr>
    <w:rPr>
      <w:b w:val="0"/>
      <w:bCs w:val="0"/>
      <w:iCs w:val="0"/>
      <w:szCs w:val="20"/>
      <w:lang w:val="en-US"/>
    </w:rPr>
  </w:style>
  <w:style w:type="paragraph" w:customStyle="1" w:styleId="affffffffffff9">
    <w:name w:val="РОЗДІЛ"/>
    <w:basedOn w:val="a1"/>
    <w:qFormat/>
    <w:rsid w:val="00F40032"/>
    <w:pPr>
      <w:keepLines/>
      <w:spacing w:line="360" w:lineRule="auto"/>
      <w:ind w:firstLine="0"/>
      <w:jc w:val="center"/>
    </w:pPr>
    <w:rPr>
      <w:b/>
      <w:sz w:val="28"/>
      <w:szCs w:val="20"/>
      <w:lang w:val="uk-UA"/>
    </w:rPr>
  </w:style>
  <w:style w:type="paragraph" w:customStyle="1" w:styleId="affffffffffffa">
    <w:name w:val="ТЕКСТ"/>
    <w:basedOn w:val="a1"/>
    <w:rsid w:val="00F40032"/>
    <w:pPr>
      <w:spacing w:line="360" w:lineRule="auto"/>
      <w:ind w:firstLine="709"/>
    </w:pPr>
    <w:rPr>
      <w:rFonts w:ascii="Courier New" w:hAnsi="Courier New"/>
      <w:sz w:val="28"/>
      <w:szCs w:val="20"/>
      <w:lang w:val="uk-UA"/>
    </w:rPr>
  </w:style>
  <w:style w:type="paragraph" w:customStyle="1" w:styleId="CT-SNOSKA">
    <w:name w:val="CT-SNOSKA"/>
    <w:basedOn w:val="a1"/>
    <w:rsid w:val="00F40032"/>
    <w:rPr>
      <w:szCs w:val="20"/>
    </w:rPr>
  </w:style>
  <w:style w:type="paragraph" w:customStyle="1" w:styleId="2ffff3">
    <w:name w:val="Стиль2"/>
    <w:basedOn w:val="a1"/>
    <w:qFormat/>
    <w:rsid w:val="00F40032"/>
    <w:rPr>
      <w:rFonts w:cs="Symbol"/>
    </w:rPr>
  </w:style>
  <w:style w:type="paragraph" w:customStyle="1" w:styleId="left">
    <w:name w:val="left"/>
    <w:basedOn w:val="a1"/>
    <w:rsid w:val="00F40032"/>
    <w:pPr>
      <w:spacing w:before="280" w:after="280"/>
    </w:pPr>
    <w:rPr>
      <w:rFonts w:ascii="Courier New" w:hAnsi="Courier New"/>
    </w:rPr>
  </w:style>
  <w:style w:type="paragraph" w:customStyle="1" w:styleId="31a">
    <w:name w:val="Маркированный список 31"/>
    <w:basedOn w:val="a1"/>
    <w:rsid w:val="00F40032"/>
    <w:rPr>
      <w:sz w:val="20"/>
      <w:szCs w:val="20"/>
      <w:lang w:val="uk-UA"/>
    </w:rPr>
  </w:style>
  <w:style w:type="paragraph" w:customStyle="1" w:styleId="1fffff8">
    <w:name w:val="Верхний колонтитул1"/>
    <w:basedOn w:val="1ffffa"/>
    <w:rsid w:val="00F40032"/>
    <w:pPr>
      <w:tabs>
        <w:tab w:val="center" w:pos="4153"/>
        <w:tab w:val="right" w:pos="8306"/>
      </w:tabs>
      <w:spacing w:before="0" w:after="0"/>
    </w:pPr>
    <w:rPr>
      <w:sz w:val="20"/>
      <w:lang w:val="uk-UA"/>
    </w:rPr>
  </w:style>
  <w:style w:type="paragraph" w:customStyle="1" w:styleId="Zag1">
    <w:name w:val="[О] Zag1"/>
    <w:rsid w:val="00F40032"/>
    <w:pPr>
      <w:tabs>
        <w:tab w:val="right" w:leader="dot" w:pos="5840"/>
      </w:tabs>
      <w:suppressAutoHyphens/>
      <w:ind w:left="283" w:hanging="283"/>
    </w:pPr>
    <w:rPr>
      <w:rFonts w:ascii="Symbol" w:eastAsia="Symbol" w:hAnsi="Symbol" w:cs="Symbol"/>
      <w:i/>
      <w:sz w:val="24"/>
      <w:lang w:eastAsia="ar-SA"/>
    </w:rPr>
  </w:style>
  <w:style w:type="paragraph" w:customStyle="1" w:styleId="heading10">
    <w:name w:val="[О] heading 1"/>
    <w:rsid w:val="00F40032"/>
    <w:pPr>
      <w:tabs>
        <w:tab w:val="right" w:leader="dot" w:pos="5840"/>
      </w:tabs>
      <w:suppressAutoHyphens/>
      <w:ind w:left="283" w:hanging="283"/>
    </w:pPr>
    <w:rPr>
      <w:rFonts w:ascii="Symbol" w:eastAsia="Symbol" w:hAnsi="Symbol" w:cs="Symbol"/>
      <w:sz w:val="19"/>
      <w:lang w:eastAsia="ar-SA"/>
    </w:rPr>
  </w:style>
  <w:style w:type="paragraph" w:customStyle="1" w:styleId="Zag3">
    <w:name w:val="[О] Zag3"/>
    <w:rsid w:val="00F40032"/>
    <w:pPr>
      <w:tabs>
        <w:tab w:val="right" w:leader="dot" w:pos="5840"/>
      </w:tabs>
      <w:suppressAutoHyphens/>
      <w:ind w:left="283" w:hanging="283"/>
    </w:pPr>
    <w:rPr>
      <w:rFonts w:ascii="Symbol" w:eastAsia="Symbol" w:hAnsi="Symbol" w:cs="Symbol"/>
      <w:b/>
      <w:i/>
      <w:lang w:eastAsia="ar-SA"/>
    </w:rPr>
  </w:style>
  <w:style w:type="paragraph" w:customStyle="1" w:styleId="affffffffffffb">
    <w:name w:val="Название оглавления"/>
    <w:rsid w:val="00F40032"/>
    <w:pPr>
      <w:suppressAutoHyphens/>
      <w:spacing w:after="283"/>
      <w:jc w:val="center"/>
    </w:pPr>
    <w:rPr>
      <w:rFonts w:ascii="Symbol" w:eastAsia="Symbol" w:hAnsi="Symbol" w:cs="Symbol"/>
      <w:b/>
      <w:color w:val="000000"/>
      <w:sz w:val="60"/>
      <w:lang w:eastAsia="ar-SA"/>
    </w:rPr>
  </w:style>
  <w:style w:type="paragraph" w:customStyle="1" w:styleId="Zag10">
    <w:name w:val="Zag1"/>
    <w:basedOn w:val="1"/>
    <w:rsid w:val="00F40032"/>
    <w:pPr>
      <w:keepNext w:val="0"/>
      <w:numPr>
        <w:numId w:val="0"/>
      </w:numPr>
      <w:spacing w:before="0" w:after="113"/>
      <w:ind w:left="850"/>
    </w:pPr>
    <w:rPr>
      <w:b w:val="0"/>
      <w:bCs w:val="0"/>
      <w:i/>
      <w:sz w:val="24"/>
      <w:szCs w:val="20"/>
    </w:rPr>
  </w:style>
  <w:style w:type="paragraph" w:customStyle="1" w:styleId="Zag2">
    <w:name w:val="Zag2"/>
    <w:basedOn w:val="Zag10"/>
    <w:rsid w:val="00F40032"/>
    <w:pPr>
      <w:spacing w:after="283"/>
      <w:ind w:right="283"/>
    </w:pPr>
    <w:rPr>
      <w:b/>
      <w:i w:val="0"/>
      <w:caps/>
    </w:rPr>
  </w:style>
  <w:style w:type="paragraph" w:customStyle="1" w:styleId="Zag30">
    <w:name w:val="Zag3"/>
    <w:basedOn w:val="Zag10"/>
    <w:rsid w:val="00F40032"/>
    <w:pPr>
      <w:spacing w:before="227" w:line="230" w:lineRule="atLeast"/>
      <w:ind w:left="283"/>
    </w:pPr>
    <w:rPr>
      <w:b/>
      <w:i w:val="0"/>
      <w:caps/>
      <w:spacing w:val="15"/>
      <w:sz w:val="20"/>
    </w:rPr>
  </w:style>
  <w:style w:type="paragraph" w:customStyle="1" w:styleId="Primech8">
    <w:name w:val="Primech 8"/>
    <w:rsid w:val="00F40032"/>
    <w:pPr>
      <w:widowControl w:val="0"/>
      <w:suppressAutoHyphens/>
      <w:jc w:val="both"/>
    </w:pPr>
    <w:rPr>
      <w:rFonts w:ascii="Symbol" w:eastAsia="Symbol" w:hAnsi="Symbol" w:cs="Symbol"/>
      <w:sz w:val="26"/>
      <w:lang w:eastAsia="ar-SA"/>
    </w:rPr>
  </w:style>
  <w:style w:type="paragraph" w:customStyle="1" w:styleId="affffffffffffc">
    <w:name w:val="Глава"/>
    <w:uiPriority w:val="99"/>
    <w:rsid w:val="00F40032"/>
    <w:pPr>
      <w:pageBreakBefore/>
      <w:widowControl w:val="0"/>
      <w:suppressAutoHyphens/>
      <w:spacing w:before="1134" w:line="360" w:lineRule="atLeast"/>
      <w:jc w:val="center"/>
    </w:pPr>
    <w:rPr>
      <w:rFonts w:ascii="Symbol" w:eastAsia="Symbol" w:hAnsi="Symbol" w:cs="Symbol"/>
      <w:b/>
      <w:sz w:val="24"/>
      <w:lang w:eastAsia="ar-SA"/>
    </w:rPr>
  </w:style>
  <w:style w:type="paragraph" w:customStyle="1" w:styleId="3ff8">
    <w:name w:val="Основной текст3"/>
    <w:basedOn w:val="a1"/>
    <w:rsid w:val="00F40032"/>
    <w:pPr>
      <w:spacing w:line="360" w:lineRule="atLeast"/>
    </w:pPr>
    <w:rPr>
      <w:szCs w:val="20"/>
    </w:rPr>
  </w:style>
  <w:style w:type="paragraph" w:customStyle="1" w:styleId="WW-3">
    <w:name w:val="WW-Сноска"/>
    <w:basedOn w:val="2fff4"/>
    <w:rsid w:val="00F40032"/>
    <w:pPr>
      <w:spacing w:line="180" w:lineRule="atLeast"/>
      <w:ind w:firstLine="397"/>
    </w:pPr>
    <w:rPr>
      <w:rFonts w:ascii="Courier New" w:hAnsi="Courier New" w:cs="Courier New"/>
      <w:sz w:val="18"/>
    </w:rPr>
  </w:style>
  <w:style w:type="paragraph" w:customStyle="1" w:styleId="affffffffffffd">
    <w:name w:val="текст сноски"/>
    <w:basedOn w:val="a1"/>
    <w:uiPriority w:val="99"/>
    <w:rsid w:val="00F40032"/>
    <w:rPr>
      <w:sz w:val="20"/>
      <w:szCs w:val="20"/>
    </w:rPr>
  </w:style>
  <w:style w:type="paragraph" w:customStyle="1" w:styleId="affffffffffffe">
    <w:name w:val="Àäðåñà"/>
    <w:basedOn w:val="a1"/>
    <w:rsid w:val="00F40032"/>
    <w:pPr>
      <w:spacing w:after="60" w:line="360" w:lineRule="auto"/>
      <w:jc w:val="center"/>
    </w:pPr>
    <w:rPr>
      <w:szCs w:val="20"/>
      <w:lang w:val="uk-UA"/>
    </w:rPr>
  </w:style>
  <w:style w:type="paragraph" w:customStyle="1" w:styleId="5ff2">
    <w:name w:val="Основной текст5"/>
    <w:basedOn w:val="a1"/>
    <w:rsid w:val="00F40032"/>
    <w:pPr>
      <w:spacing w:line="420" w:lineRule="auto"/>
      <w:ind w:firstLine="851"/>
    </w:pPr>
    <w:rPr>
      <w:sz w:val="26"/>
      <w:szCs w:val="20"/>
    </w:rPr>
  </w:style>
  <w:style w:type="paragraph" w:customStyle="1" w:styleId="afffffffffffff">
    <w:name w:val="СноскаОсн"/>
    <w:basedOn w:val="a1"/>
    <w:rsid w:val="00F40032"/>
    <w:pPr>
      <w:tabs>
        <w:tab w:val="clear" w:pos="709"/>
        <w:tab w:val="left" w:pos="187"/>
        <w:tab w:val="right" w:pos="8640"/>
      </w:tabs>
      <w:spacing w:line="220" w:lineRule="exact"/>
      <w:ind w:left="187" w:hanging="187"/>
    </w:pPr>
    <w:rPr>
      <w:sz w:val="18"/>
      <w:szCs w:val="20"/>
      <w:lang w:val="uk-UA"/>
    </w:rPr>
  </w:style>
  <w:style w:type="paragraph" w:customStyle="1" w:styleId="1virsz">
    <w:name w:val="1virsz"/>
    <w:basedOn w:val="254"/>
    <w:rsid w:val="00F40032"/>
    <w:pPr>
      <w:tabs>
        <w:tab w:val="clear" w:pos="709"/>
        <w:tab w:val="center" w:pos="6383"/>
      </w:tabs>
      <w:spacing w:line="100" w:lineRule="atLeast"/>
      <w:ind w:right="0" w:firstLine="3015"/>
      <w:jc w:val="left"/>
    </w:pPr>
    <w:rPr>
      <w:sz w:val="24"/>
      <w:szCs w:val="24"/>
      <w:lang w:val="uk-UA"/>
    </w:rPr>
  </w:style>
  <w:style w:type="paragraph" w:customStyle="1" w:styleId="Iniia">
    <w:name w:val="Iniia"/>
    <w:basedOn w:val="Iauiue0"/>
    <w:rsid w:val="00F40032"/>
    <w:pPr>
      <w:widowControl w:val="0"/>
      <w:spacing w:line="480" w:lineRule="auto"/>
      <w:ind w:firstLine="720"/>
      <w:jc w:val="both"/>
    </w:pPr>
    <w:rPr>
      <w:sz w:val="24"/>
      <w:szCs w:val="24"/>
      <w:lang w:val="en-AU"/>
    </w:rPr>
  </w:style>
  <w:style w:type="paragraph" w:customStyle="1" w:styleId="oaenoniinee">
    <w:name w:val="oaeno niinee"/>
    <w:basedOn w:val="Iauiue0"/>
    <w:uiPriority w:val="99"/>
    <w:rsid w:val="00F40032"/>
    <w:pPr>
      <w:widowControl w:val="0"/>
    </w:pPr>
    <w:rPr>
      <w:lang w:val="en-AU"/>
    </w:rPr>
  </w:style>
  <w:style w:type="paragraph" w:customStyle="1" w:styleId="Iniiaiieoaeno2">
    <w:name w:val="Iniiaiie oaeno 2"/>
    <w:basedOn w:val="Iauiue0"/>
    <w:rsid w:val="00F40032"/>
    <w:pPr>
      <w:widowControl w:val="0"/>
      <w:jc w:val="center"/>
    </w:pPr>
    <w:rPr>
      <w:sz w:val="28"/>
      <w:szCs w:val="28"/>
      <w:lang w:val="en-AU"/>
    </w:rPr>
  </w:style>
  <w:style w:type="paragraph" w:customStyle="1" w:styleId="Baldtext">
    <w:name w:val="Bald text"/>
    <w:rsid w:val="00F40032"/>
    <w:pPr>
      <w:suppressAutoHyphens/>
      <w:ind w:firstLine="170"/>
      <w:jc w:val="both"/>
    </w:pPr>
    <w:rPr>
      <w:rFonts w:eastAsia="Symbol"/>
      <w:color w:val="000000"/>
      <w:sz w:val="18"/>
      <w:szCs w:val="18"/>
      <w:lang w:val="uk-UA" w:eastAsia="ar-SA"/>
    </w:rPr>
  </w:style>
  <w:style w:type="paragraph" w:customStyle="1" w:styleId="FussTitel">
    <w:name w:val="Fuss_Titel"/>
    <w:basedOn w:val="Baldtext"/>
    <w:rsid w:val="00F40032"/>
    <w:pPr>
      <w:spacing w:before="113" w:after="57"/>
      <w:ind w:firstLine="0"/>
      <w:jc w:val="center"/>
    </w:pPr>
    <w:rPr>
      <w:rFonts w:ascii="Symbol" w:hAnsi="Symbol" w:cs="Symbol"/>
      <w:b/>
      <w:bCs/>
      <w:color w:val="00000A"/>
      <w:sz w:val="20"/>
      <w:szCs w:val="20"/>
    </w:rPr>
  </w:style>
  <w:style w:type="paragraph" w:customStyle="1" w:styleId="Titel">
    <w:name w:val="Titel"/>
    <w:basedOn w:val="Baldtext"/>
    <w:rsid w:val="00F40032"/>
    <w:pPr>
      <w:spacing w:before="170" w:after="113"/>
      <w:ind w:firstLine="0"/>
      <w:jc w:val="center"/>
    </w:pPr>
    <w:rPr>
      <w:rFonts w:ascii="Symbol" w:hAnsi="Symbol" w:cs="Symbol"/>
      <w:b/>
      <w:bCs/>
      <w:color w:val="00000A"/>
      <w:sz w:val="40"/>
      <w:szCs w:val="40"/>
    </w:rPr>
  </w:style>
  <w:style w:type="paragraph" w:customStyle="1" w:styleId="Untertitel">
    <w:name w:val="Untertitel"/>
    <w:basedOn w:val="Titel"/>
    <w:rsid w:val="00F40032"/>
    <w:pPr>
      <w:spacing w:before="57" w:after="170"/>
    </w:pPr>
    <w:rPr>
      <w:b w:val="0"/>
      <w:bCs w:val="0"/>
      <w:sz w:val="36"/>
      <w:szCs w:val="36"/>
    </w:rPr>
  </w:style>
  <w:style w:type="paragraph" w:customStyle="1" w:styleId="Author">
    <w:name w:val="Author"/>
    <w:basedOn w:val="Baldtext"/>
    <w:rsid w:val="00F40032"/>
    <w:pPr>
      <w:pBdr>
        <w:top w:val="single" w:sz="1" w:space="0" w:color="000000"/>
        <w:bottom w:val="single" w:sz="1" w:space="0" w:color="000000"/>
      </w:pBdr>
      <w:spacing w:after="113"/>
      <w:ind w:firstLine="0"/>
      <w:jc w:val="center"/>
    </w:pPr>
    <w:rPr>
      <w:color w:val="00000A"/>
      <w:sz w:val="24"/>
      <w:szCs w:val="24"/>
    </w:rPr>
  </w:style>
  <w:style w:type="paragraph" w:customStyle="1" w:styleId="afffffffffffff0">
    <w:name w:val="Цитаты"/>
    <w:basedOn w:val="a1"/>
    <w:rsid w:val="00F40032"/>
    <w:pPr>
      <w:spacing w:before="100" w:after="100"/>
      <w:ind w:left="360" w:right="360" w:firstLine="0"/>
    </w:pPr>
  </w:style>
  <w:style w:type="paragraph" w:customStyle="1" w:styleId="1fffff9">
    <w:name w:val="Электронная подпись1"/>
    <w:basedOn w:val="a1"/>
    <w:rsid w:val="00F40032"/>
    <w:pPr>
      <w:spacing w:line="360" w:lineRule="auto"/>
      <w:ind w:firstLine="851"/>
    </w:pPr>
    <w:rPr>
      <w:color w:val="000000"/>
      <w:sz w:val="28"/>
      <w:szCs w:val="28"/>
      <w:lang w:val="uk-UA"/>
    </w:rPr>
  </w:style>
  <w:style w:type="paragraph" w:styleId="afffffffffffff1">
    <w:name w:val="Signature"/>
    <w:basedOn w:val="a1"/>
    <w:uiPriority w:val="99"/>
    <w:rsid w:val="00F40032"/>
    <w:pPr>
      <w:suppressLineNumbers/>
      <w:spacing w:before="240" w:after="120" w:line="360" w:lineRule="auto"/>
      <w:jc w:val="center"/>
    </w:pPr>
    <w:rPr>
      <w:i/>
      <w:iCs/>
      <w:color w:val="000000"/>
      <w:sz w:val="28"/>
      <w:szCs w:val="28"/>
      <w:lang w:val="uk-UA"/>
    </w:rPr>
  </w:style>
  <w:style w:type="paragraph" w:customStyle="1" w:styleId="mber">
    <w:name w:val="mber"/>
    <w:basedOn w:val="a1"/>
    <w:rsid w:val="00F40032"/>
    <w:pPr>
      <w:shd w:val="clear" w:color="auto" w:fill="FFFFFF"/>
      <w:spacing w:line="360" w:lineRule="auto"/>
      <w:jc w:val="center"/>
    </w:pPr>
    <w:rPr>
      <w:color w:val="FF0000"/>
      <w:sz w:val="16"/>
      <w:szCs w:val="16"/>
    </w:rPr>
  </w:style>
  <w:style w:type="paragraph" w:customStyle="1" w:styleId="11f6">
    <w:name w:val="Указатель 11"/>
    <w:basedOn w:val="a1"/>
    <w:rsid w:val="00F40032"/>
    <w:pPr>
      <w:spacing w:line="360" w:lineRule="auto"/>
      <w:ind w:left="200" w:hanging="200"/>
    </w:pPr>
    <w:rPr>
      <w:color w:val="000000"/>
      <w:sz w:val="28"/>
      <w:szCs w:val="28"/>
      <w:lang w:val="uk-UA"/>
    </w:rPr>
  </w:style>
  <w:style w:type="paragraph" w:customStyle="1" w:styleId="prym">
    <w:name w:val="prym"/>
    <w:basedOn w:val="a1"/>
    <w:rsid w:val="00F40032"/>
    <w:pPr>
      <w:shd w:val="clear" w:color="auto" w:fill="FFFFFF"/>
      <w:spacing w:line="360" w:lineRule="auto"/>
      <w:ind w:left="300" w:right="80" w:firstLine="0"/>
    </w:pPr>
    <w:rPr>
      <w:color w:val="000000"/>
      <w:sz w:val="28"/>
      <w:szCs w:val="28"/>
    </w:rPr>
  </w:style>
  <w:style w:type="paragraph" w:customStyle="1" w:styleId="vary">
    <w:name w:val="vary"/>
    <w:basedOn w:val="a1"/>
    <w:rsid w:val="00F40032"/>
    <w:pPr>
      <w:shd w:val="clear" w:color="auto" w:fill="FFFFFF"/>
      <w:spacing w:line="360" w:lineRule="auto"/>
      <w:ind w:left="300" w:firstLine="0"/>
    </w:pPr>
    <w:rPr>
      <w:color w:val="000000"/>
      <w:sz w:val="28"/>
      <w:szCs w:val="28"/>
    </w:rPr>
  </w:style>
  <w:style w:type="paragraph" w:customStyle="1" w:styleId="3TimesNewRoman0">
    <w:name w:val="Стиль Основной текст с отступом 3 + Times New Roman"/>
    <w:basedOn w:val="342"/>
    <w:rsid w:val="00F40032"/>
    <w:pPr>
      <w:ind w:firstLine="851"/>
    </w:pPr>
    <w:rPr>
      <w:color w:val="000000"/>
      <w:sz w:val="28"/>
      <w:szCs w:val="28"/>
      <w:lang w:val="uk-UA"/>
    </w:rPr>
  </w:style>
  <w:style w:type="paragraph" w:customStyle="1" w:styleId="afffffffffffff2">
    <w:name w:val="текст ссылки"/>
    <w:basedOn w:val="a1"/>
    <w:rsid w:val="00F40032"/>
    <w:pPr>
      <w:spacing w:line="360" w:lineRule="auto"/>
      <w:ind w:left="567" w:firstLine="0"/>
    </w:pPr>
    <w:rPr>
      <w:color w:val="000000"/>
      <w:sz w:val="28"/>
      <w:szCs w:val="28"/>
      <w:lang w:val="uk-UA"/>
    </w:rPr>
  </w:style>
  <w:style w:type="paragraph" w:customStyle="1" w:styleId="afffffffffffff3">
    <w:name w:val="Конверт"/>
    <w:basedOn w:val="a1"/>
    <w:rsid w:val="00F40032"/>
    <w:pPr>
      <w:spacing w:line="360" w:lineRule="auto"/>
      <w:ind w:firstLine="851"/>
      <w:jc w:val="center"/>
    </w:pPr>
    <w:rPr>
      <w:rFonts w:cs="Symbol"/>
      <w:b/>
      <w:bCs/>
      <w:color w:val="000000"/>
      <w:sz w:val="28"/>
      <w:szCs w:val="28"/>
      <w:lang w:val="uk-UA"/>
    </w:rPr>
  </w:style>
  <w:style w:type="paragraph" w:customStyle="1" w:styleId="afffffffffffff4">
    <w:name w:val="Стиль_стихи"/>
    <w:basedOn w:val="a1"/>
    <w:rsid w:val="00F40032"/>
    <w:pPr>
      <w:ind w:left="2268" w:firstLine="0"/>
    </w:pPr>
    <w:rPr>
      <w:i/>
      <w:iCs/>
      <w:sz w:val="28"/>
      <w:szCs w:val="28"/>
      <w:lang w:val="uk-UA"/>
    </w:rPr>
  </w:style>
  <w:style w:type="paragraph" w:customStyle="1" w:styleId="8a">
    <w:name w:val="заголовок 8"/>
    <w:basedOn w:val="a1"/>
    <w:rsid w:val="00F40032"/>
    <w:pPr>
      <w:keepNext/>
      <w:spacing w:line="360" w:lineRule="auto"/>
      <w:ind w:firstLine="720"/>
      <w:jc w:val="center"/>
    </w:pPr>
    <w:rPr>
      <w:b/>
      <w:bCs/>
      <w:sz w:val="28"/>
      <w:szCs w:val="28"/>
      <w:lang w:val="uk-UA"/>
    </w:rPr>
  </w:style>
  <w:style w:type="paragraph" w:customStyle="1" w:styleId="1fffffa">
    <w:name w:val="Заголовок записки1"/>
    <w:basedOn w:val="a1"/>
    <w:rsid w:val="00F40032"/>
    <w:rPr>
      <w:sz w:val="28"/>
      <w:szCs w:val="28"/>
      <w:lang w:val="uk-UA"/>
    </w:rPr>
  </w:style>
  <w:style w:type="paragraph" w:customStyle="1" w:styleId="afffffffffffff5">
    <w:name w:val="[ ]"/>
    <w:basedOn w:val="a1"/>
    <w:rsid w:val="00F40032"/>
    <w:pPr>
      <w:spacing w:line="288" w:lineRule="auto"/>
    </w:pPr>
    <w:rPr>
      <w:color w:val="000000"/>
      <w:sz w:val="20"/>
      <w:lang w:val="uk-UA"/>
    </w:rPr>
  </w:style>
  <w:style w:type="paragraph" w:customStyle="1" w:styleId="-4">
    <w:name w:val="Нормальний-мій"/>
    <w:basedOn w:val="a1"/>
    <w:rsid w:val="00F40032"/>
    <w:rPr>
      <w:sz w:val="26"/>
      <w:szCs w:val="26"/>
      <w:lang w:val="uk-UA"/>
    </w:rPr>
  </w:style>
  <w:style w:type="paragraph" w:customStyle="1" w:styleId="BodySingle">
    <w:name w:val="Body Single"/>
    <w:rsid w:val="00F40032"/>
    <w:pPr>
      <w:suppressAutoHyphens/>
      <w:spacing w:line="336" w:lineRule="auto"/>
      <w:jc w:val="both"/>
    </w:pPr>
    <w:rPr>
      <w:rFonts w:eastAsia="Symbol"/>
      <w:color w:val="000000"/>
      <w:sz w:val="28"/>
      <w:szCs w:val="28"/>
      <w:lang w:eastAsia="ar-SA"/>
    </w:rPr>
  </w:style>
  <w:style w:type="paragraph" w:customStyle="1" w:styleId="HTML3">
    <w:name w:val="Стандартний HTML"/>
    <w:basedOn w:val="a1"/>
    <w:rsid w:val="00F40032"/>
    <w:p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Symbol"/>
      <w:sz w:val="20"/>
      <w:szCs w:val="20"/>
      <w:lang w:val="uk-UA"/>
    </w:rPr>
  </w:style>
  <w:style w:type="paragraph" w:customStyle="1" w:styleId="afffffffffffff6">
    <w:name w:val="Звичайний (веб)"/>
    <w:basedOn w:val="a1"/>
    <w:rsid w:val="00F40032"/>
    <w:pPr>
      <w:spacing w:before="100" w:after="100"/>
    </w:pPr>
    <w:rPr>
      <w:sz w:val="20"/>
      <w:lang w:val="uk-UA"/>
    </w:rPr>
  </w:style>
  <w:style w:type="paragraph" w:customStyle="1" w:styleId="afffffffffffff7">
    <w:name w:val="Текст виноски"/>
    <w:basedOn w:val="a1"/>
    <w:rsid w:val="00F40032"/>
    <w:rPr>
      <w:rFonts w:cs="Symbol"/>
      <w:sz w:val="16"/>
      <w:szCs w:val="16"/>
    </w:rPr>
  </w:style>
  <w:style w:type="paragraph" w:customStyle="1" w:styleId="recenziji">
    <w:name w:val="recenziji"/>
    <w:basedOn w:val="323"/>
    <w:rsid w:val="00F40032"/>
    <w:pPr>
      <w:spacing w:after="0" w:line="360" w:lineRule="auto"/>
      <w:ind w:left="567" w:firstLine="0"/>
    </w:pPr>
    <w:rPr>
      <w:color w:val="000000"/>
      <w:sz w:val="22"/>
      <w:szCs w:val="22"/>
    </w:rPr>
  </w:style>
  <w:style w:type="paragraph" w:customStyle="1" w:styleId="BodyText4">
    <w:name w:val="Body Text 4"/>
    <w:basedOn w:val="a1"/>
    <w:rsid w:val="00F40032"/>
    <w:pPr>
      <w:spacing w:line="240" w:lineRule="atLeast"/>
      <w:ind w:firstLine="340"/>
    </w:pPr>
    <w:rPr>
      <w:color w:val="000000"/>
      <w:lang w:val="uk-UA"/>
    </w:rPr>
  </w:style>
  <w:style w:type="paragraph" w:customStyle="1" w:styleId="Prymitka">
    <w:name w:val="Prymitka"/>
    <w:basedOn w:val="323"/>
    <w:rsid w:val="00F40032"/>
    <w:pPr>
      <w:spacing w:after="0" w:line="200" w:lineRule="atLeast"/>
      <w:ind w:firstLine="340"/>
    </w:pPr>
    <w:rPr>
      <w:color w:val="000000"/>
      <w:lang w:val="uk-UA"/>
    </w:rPr>
  </w:style>
  <w:style w:type="paragraph" w:customStyle="1" w:styleId="1121">
    <w:name w:val="112"/>
    <w:rsid w:val="00F40032"/>
    <w:pPr>
      <w:suppressAutoHyphens/>
      <w:spacing w:after="113"/>
      <w:jc w:val="center"/>
    </w:pPr>
    <w:rPr>
      <w:rFonts w:ascii="Symbol" w:eastAsia="Symbol" w:hAnsi="Symbol" w:cs="Symbol"/>
      <w:b/>
      <w:bCs/>
      <w:color w:val="000000"/>
      <w:sz w:val="28"/>
      <w:szCs w:val="28"/>
      <w:lang w:eastAsia="ar-SA"/>
    </w:rPr>
  </w:style>
  <w:style w:type="paragraph" w:customStyle="1" w:styleId="stix">
    <w:name w:val="stix"/>
    <w:basedOn w:val="text0"/>
    <w:rsid w:val="00F40032"/>
    <w:pPr>
      <w:spacing w:before="0" w:after="0" w:line="220" w:lineRule="atLeast"/>
      <w:ind w:firstLine="283"/>
    </w:pPr>
    <w:rPr>
      <w:rFonts w:ascii="Courier New" w:hAnsi="Courier New"/>
      <w:i/>
      <w:iCs/>
    </w:rPr>
  </w:style>
  <w:style w:type="paragraph" w:customStyle="1" w:styleId="afffffffffffff8">
    <w:name w:val="табл"/>
    <w:basedOn w:val="text0"/>
    <w:qFormat/>
    <w:rsid w:val="00F40032"/>
    <w:pPr>
      <w:tabs>
        <w:tab w:val="clear" w:pos="709"/>
        <w:tab w:val="left" w:pos="283"/>
      </w:tabs>
      <w:spacing w:before="0" w:after="0"/>
      <w:ind w:left="283" w:hanging="283"/>
    </w:pPr>
    <w:rPr>
      <w:rFonts w:ascii="Courier New" w:hAnsi="Courier New"/>
      <w:sz w:val="20"/>
      <w:szCs w:val="20"/>
    </w:rPr>
  </w:style>
  <w:style w:type="paragraph" w:customStyle="1" w:styleId="k3">
    <w:name w:val="k3"/>
    <w:basedOn w:val="a1"/>
    <w:rsid w:val="00F40032"/>
    <w:pPr>
      <w:spacing w:line="280" w:lineRule="atLeast"/>
      <w:ind w:left="800" w:firstLine="400"/>
    </w:pPr>
    <w:rPr>
      <w:color w:val="008000"/>
    </w:rPr>
  </w:style>
  <w:style w:type="paragraph" w:customStyle="1" w:styleId="just">
    <w:name w:val="just"/>
    <w:basedOn w:val="a1"/>
    <w:rsid w:val="00F40032"/>
    <w:pPr>
      <w:spacing w:before="280" w:after="280"/>
    </w:pPr>
    <w:rPr>
      <w:lang w:val="uk-UA"/>
    </w:rPr>
  </w:style>
  <w:style w:type="paragraph" w:customStyle="1" w:styleId="Nagwek2">
    <w:name w:val="Nagłówek2"/>
    <w:basedOn w:val="a1"/>
    <w:rsid w:val="00F40032"/>
    <w:pPr>
      <w:keepNext/>
      <w:spacing w:before="240" w:after="120"/>
    </w:pPr>
    <w:rPr>
      <w:rFonts w:cs="Symbol"/>
      <w:sz w:val="28"/>
      <w:szCs w:val="28"/>
    </w:rPr>
  </w:style>
  <w:style w:type="paragraph" w:customStyle="1" w:styleId="Podpis2">
    <w:name w:val="Podpis2"/>
    <w:basedOn w:val="a1"/>
    <w:rsid w:val="00F40032"/>
    <w:pPr>
      <w:suppressLineNumbers/>
      <w:spacing w:before="120" w:after="120"/>
    </w:pPr>
    <w:rPr>
      <w:rFonts w:cs="Symbol"/>
      <w:i/>
      <w:iCs/>
    </w:rPr>
  </w:style>
  <w:style w:type="paragraph" w:customStyle="1" w:styleId="Indeks">
    <w:name w:val="Indeks"/>
    <w:basedOn w:val="a1"/>
    <w:rsid w:val="00F40032"/>
    <w:pPr>
      <w:suppressLineNumbers/>
    </w:pPr>
    <w:rPr>
      <w:rFonts w:cs="Symbol"/>
    </w:rPr>
  </w:style>
  <w:style w:type="paragraph" w:customStyle="1" w:styleId="1fffffb">
    <w:name w:val="Текст примечания1"/>
    <w:basedOn w:val="a1"/>
    <w:rsid w:val="00F40032"/>
    <w:rPr>
      <w:sz w:val="20"/>
      <w:szCs w:val="20"/>
    </w:rPr>
  </w:style>
  <w:style w:type="paragraph" w:customStyle="1" w:styleId="227">
    <w:name w:val="Основной текст 22"/>
    <w:basedOn w:val="a1"/>
    <w:rsid w:val="00F40032"/>
    <w:pPr>
      <w:spacing w:after="120" w:line="480" w:lineRule="auto"/>
    </w:pPr>
  </w:style>
  <w:style w:type="paragraph" w:customStyle="1" w:styleId="3110">
    <w:name w:val="Основной текст с отступом 311"/>
    <w:basedOn w:val="a1"/>
    <w:rsid w:val="00F40032"/>
    <w:pPr>
      <w:ind w:firstLine="340"/>
    </w:pPr>
    <w:rPr>
      <w:szCs w:val="20"/>
      <w:lang w:val="uk-UA"/>
    </w:rPr>
  </w:style>
  <w:style w:type="paragraph" w:customStyle="1" w:styleId="Tekstpodstawowywcity21">
    <w:name w:val="Tekst podstawowy wcięty 21"/>
    <w:basedOn w:val="a1"/>
    <w:rsid w:val="00F40032"/>
    <w:pPr>
      <w:spacing w:line="360" w:lineRule="auto"/>
      <w:ind w:right="-766" w:firstLine="425"/>
    </w:pPr>
    <w:rPr>
      <w:sz w:val="28"/>
      <w:szCs w:val="20"/>
      <w:lang w:val="uk-UA"/>
    </w:rPr>
  </w:style>
  <w:style w:type="paragraph" w:customStyle="1" w:styleId="Tekstblokowy1">
    <w:name w:val="Tekst blokowy1"/>
    <w:basedOn w:val="a1"/>
    <w:rsid w:val="00F40032"/>
    <w:pPr>
      <w:spacing w:line="360" w:lineRule="auto"/>
      <w:ind w:left="57" w:right="454" w:firstLine="426"/>
    </w:pPr>
    <w:rPr>
      <w:sz w:val="28"/>
      <w:szCs w:val="20"/>
      <w:lang w:val="uk-UA"/>
    </w:rPr>
  </w:style>
  <w:style w:type="paragraph" w:customStyle="1" w:styleId="3ff9">
    <w:name w:val="Основний текст з відступом 3"/>
    <w:basedOn w:val="a1"/>
    <w:rsid w:val="00F40032"/>
    <w:pPr>
      <w:spacing w:line="360" w:lineRule="auto"/>
      <w:ind w:firstLine="680"/>
    </w:pPr>
    <w:rPr>
      <w:i/>
      <w:iCs/>
      <w:sz w:val="28"/>
      <w:szCs w:val="28"/>
      <w:lang w:val="uk-UA"/>
    </w:rPr>
  </w:style>
  <w:style w:type="paragraph" w:customStyle="1" w:styleId="2ffff4">
    <w:name w:val="Продовження списку 2"/>
    <w:basedOn w:val="a1"/>
    <w:rsid w:val="00F40032"/>
    <w:pPr>
      <w:spacing w:after="120"/>
      <w:ind w:left="566" w:firstLine="0"/>
    </w:pPr>
  </w:style>
  <w:style w:type="paragraph" w:customStyle="1" w:styleId="21e">
    <w:name w:val="Список 21"/>
    <w:basedOn w:val="a1"/>
    <w:uiPriority w:val="99"/>
    <w:rsid w:val="00F40032"/>
    <w:pPr>
      <w:ind w:left="566" w:hanging="283"/>
    </w:pPr>
  </w:style>
  <w:style w:type="paragraph" w:customStyle="1" w:styleId="Tekstpodstawowywcity31">
    <w:name w:val="Tekst podstawowy wcięty 31"/>
    <w:basedOn w:val="a1"/>
    <w:rsid w:val="00F40032"/>
    <w:pPr>
      <w:spacing w:line="360" w:lineRule="auto"/>
      <w:ind w:firstLine="720"/>
      <w:jc w:val="center"/>
    </w:pPr>
    <w:rPr>
      <w:b/>
      <w:sz w:val="28"/>
      <w:szCs w:val="20"/>
      <w:lang w:val="uk-UA"/>
    </w:rPr>
  </w:style>
  <w:style w:type="paragraph" w:customStyle="1" w:styleId="2ffff5">
    <w:name w:val="Основний текст 2"/>
    <w:basedOn w:val="a1"/>
    <w:rsid w:val="00F40032"/>
    <w:pPr>
      <w:spacing w:line="360" w:lineRule="auto"/>
    </w:pPr>
    <w:rPr>
      <w:szCs w:val="20"/>
      <w:lang w:val="uk-UA"/>
    </w:rPr>
  </w:style>
  <w:style w:type="paragraph" w:customStyle="1" w:styleId="228">
    <w:name w:val="Основной текст с отступом 22"/>
    <w:basedOn w:val="a1"/>
    <w:uiPriority w:val="99"/>
    <w:rsid w:val="00F40032"/>
    <w:pPr>
      <w:spacing w:line="360" w:lineRule="auto"/>
      <w:ind w:right="357" w:firstLine="902"/>
    </w:pPr>
    <w:rPr>
      <w:sz w:val="28"/>
      <w:szCs w:val="28"/>
      <w:lang w:val="en-US"/>
    </w:rPr>
  </w:style>
  <w:style w:type="paragraph" w:customStyle="1" w:styleId="2112">
    <w:name w:val="Основной текст с отступом 211"/>
    <w:basedOn w:val="a1"/>
    <w:rsid w:val="00F40032"/>
    <w:pPr>
      <w:spacing w:after="120" w:line="480" w:lineRule="auto"/>
      <w:ind w:left="283" w:firstLine="0"/>
    </w:pPr>
    <w:rPr>
      <w:lang w:val="uk-UA"/>
    </w:rPr>
  </w:style>
  <w:style w:type="paragraph" w:customStyle="1" w:styleId="2ffff6">
    <w:name w:val="Основний текст з відступом 2"/>
    <w:basedOn w:val="a1"/>
    <w:rsid w:val="00F40032"/>
    <w:pPr>
      <w:spacing w:after="120" w:line="480" w:lineRule="auto"/>
      <w:ind w:left="283" w:firstLine="0"/>
    </w:pPr>
    <w:rPr>
      <w:lang w:val="uk-UA"/>
    </w:rPr>
  </w:style>
  <w:style w:type="paragraph" w:customStyle="1" w:styleId="Zwykytekst1">
    <w:name w:val="Zwykły tekst1"/>
    <w:basedOn w:val="a1"/>
    <w:rsid w:val="00F40032"/>
    <w:rPr>
      <w:rFonts w:cs="Symbol"/>
      <w:sz w:val="20"/>
      <w:szCs w:val="20"/>
      <w:lang w:val="uk-UA"/>
    </w:rPr>
  </w:style>
  <w:style w:type="paragraph" w:customStyle="1" w:styleId="11f7">
    <w:name w:val="Текст11"/>
    <w:basedOn w:val="a1"/>
    <w:uiPriority w:val="99"/>
    <w:rsid w:val="00F40032"/>
    <w:pPr>
      <w:spacing w:line="220" w:lineRule="exact"/>
      <w:ind w:firstLine="454"/>
    </w:pPr>
    <w:rPr>
      <w:sz w:val="20"/>
      <w:szCs w:val="20"/>
      <w:lang w:val="uk-UA"/>
    </w:rPr>
  </w:style>
  <w:style w:type="paragraph" w:customStyle="1" w:styleId="afffffffffffff9">
    <w:name w:val="дисертация"/>
    <w:basedOn w:val="a1"/>
    <w:rsid w:val="00F40032"/>
    <w:pPr>
      <w:spacing w:line="360" w:lineRule="auto"/>
      <w:ind w:firstLine="720"/>
    </w:pPr>
    <w:rPr>
      <w:sz w:val="28"/>
      <w:szCs w:val="20"/>
      <w:lang w:val="uk-UA"/>
    </w:rPr>
  </w:style>
  <w:style w:type="paragraph" w:customStyle="1" w:styleId="afffffffffffffa">
    <w:name w:val="Звичайний відступ"/>
    <w:basedOn w:val="a1"/>
    <w:rsid w:val="00F40032"/>
    <w:pPr>
      <w:spacing w:before="120" w:after="0" w:line="360" w:lineRule="auto"/>
      <w:ind w:left="851" w:right="567" w:firstLine="0"/>
    </w:pPr>
    <w:rPr>
      <w:rFonts w:cs="Symbol"/>
      <w:color w:val="000000"/>
      <w:sz w:val="16"/>
      <w:szCs w:val="20"/>
      <w:lang w:val="uk-UA"/>
    </w:rPr>
  </w:style>
  <w:style w:type="paragraph" w:customStyle="1" w:styleId="11f8">
    <w:name w:val="Заголовок 11"/>
    <w:basedOn w:val="1ffffa"/>
    <w:qFormat/>
    <w:rsid w:val="00F40032"/>
    <w:pPr>
      <w:keepNext/>
      <w:widowControl w:val="0"/>
      <w:spacing w:before="0" w:after="0"/>
      <w:jc w:val="both"/>
    </w:pPr>
    <w:rPr>
      <w:rFonts w:ascii="Courier New" w:hAnsi="Courier New" w:cs="Courier New"/>
      <w:sz w:val="28"/>
      <w:lang w:val="uk-UA"/>
    </w:rPr>
  </w:style>
  <w:style w:type="paragraph" w:customStyle="1" w:styleId="2ffff7">
    <w:name w:val="Цитата2"/>
    <w:basedOn w:val="a1"/>
    <w:rsid w:val="00F40032"/>
    <w:pPr>
      <w:spacing w:line="360" w:lineRule="auto"/>
      <w:ind w:left="-170" w:right="-567" w:firstLine="720"/>
    </w:pPr>
    <w:rPr>
      <w:sz w:val="28"/>
      <w:szCs w:val="20"/>
      <w:lang w:val="uk-UA"/>
    </w:rPr>
  </w:style>
  <w:style w:type="paragraph" w:customStyle="1" w:styleId="236">
    <w:name w:val="Основной текст с отступом 23"/>
    <w:basedOn w:val="a1"/>
    <w:rsid w:val="00F40032"/>
    <w:pPr>
      <w:spacing w:after="120" w:line="480" w:lineRule="auto"/>
      <w:ind w:left="283" w:firstLine="0"/>
    </w:pPr>
  </w:style>
  <w:style w:type="paragraph" w:customStyle="1" w:styleId="Nagwek1">
    <w:name w:val="Nagłówek1"/>
    <w:basedOn w:val="a1"/>
    <w:rsid w:val="00F40032"/>
    <w:pPr>
      <w:keepNext/>
      <w:spacing w:before="240" w:after="120"/>
    </w:pPr>
    <w:rPr>
      <w:rFonts w:cs="Symbol"/>
      <w:sz w:val="28"/>
      <w:szCs w:val="28"/>
    </w:rPr>
  </w:style>
  <w:style w:type="paragraph" w:customStyle="1" w:styleId="Podpis1">
    <w:name w:val="Podpis1"/>
    <w:basedOn w:val="a1"/>
    <w:rsid w:val="00F40032"/>
    <w:pPr>
      <w:suppressLineNumbers/>
      <w:spacing w:before="120" w:after="120"/>
    </w:pPr>
    <w:rPr>
      <w:rFonts w:cs="Symbol"/>
      <w:i/>
      <w:iCs/>
    </w:rPr>
  </w:style>
  <w:style w:type="paragraph" w:customStyle="1" w:styleId="1fffffc">
    <w:name w:val="Схема документа1"/>
    <w:basedOn w:val="a1"/>
    <w:rsid w:val="00F40032"/>
    <w:pPr>
      <w:shd w:val="clear" w:color="auto" w:fill="000080"/>
    </w:pPr>
    <w:rPr>
      <w:rFonts w:cs="Symbol"/>
      <w:sz w:val="20"/>
      <w:szCs w:val="20"/>
    </w:rPr>
  </w:style>
  <w:style w:type="paragraph" w:customStyle="1" w:styleId="Zawartolisty">
    <w:name w:val="Zawartość listy"/>
    <w:basedOn w:val="a1"/>
    <w:rsid w:val="00F40032"/>
    <w:pPr>
      <w:ind w:left="567" w:firstLine="0"/>
    </w:pPr>
  </w:style>
  <w:style w:type="paragraph" w:customStyle="1" w:styleId="Nagweklisty">
    <w:name w:val="Nagłówek listy"/>
    <w:basedOn w:val="a1"/>
    <w:rsid w:val="00F40032"/>
  </w:style>
  <w:style w:type="paragraph" w:customStyle="1" w:styleId="Zawartotabeli">
    <w:name w:val="Zawartość tabeli"/>
    <w:basedOn w:val="a1"/>
    <w:rsid w:val="00F40032"/>
    <w:pPr>
      <w:suppressLineNumbers/>
    </w:pPr>
  </w:style>
  <w:style w:type="paragraph" w:customStyle="1" w:styleId="Nagwektabeli">
    <w:name w:val="Nagłówek tabeli"/>
    <w:basedOn w:val="Zawartotabeli"/>
    <w:rsid w:val="00F40032"/>
    <w:pPr>
      <w:jc w:val="center"/>
    </w:pPr>
    <w:rPr>
      <w:b/>
      <w:bCs/>
    </w:rPr>
  </w:style>
  <w:style w:type="paragraph" w:customStyle="1" w:styleId="BodyTextIndent31">
    <w:name w:val="Body Text Indent 31"/>
    <w:basedOn w:val="a1"/>
    <w:rsid w:val="00F40032"/>
    <w:pPr>
      <w:tabs>
        <w:tab w:val="clear" w:pos="709"/>
        <w:tab w:val="left" w:pos="0"/>
      </w:tabs>
      <w:spacing w:line="360" w:lineRule="auto"/>
    </w:pPr>
    <w:rPr>
      <w:sz w:val="28"/>
      <w:szCs w:val="28"/>
      <w:lang w:val="pl-PL"/>
    </w:rPr>
  </w:style>
  <w:style w:type="paragraph" w:customStyle="1" w:styleId="Zawartoramki">
    <w:name w:val="Zawartość ramki"/>
    <w:basedOn w:val="a2"/>
    <w:rsid w:val="00F40032"/>
    <w:rPr>
      <w:sz w:val="24"/>
    </w:rPr>
  </w:style>
  <w:style w:type="paragraph" w:customStyle="1" w:styleId="11f9">
    <w:name w:val="Цитата11"/>
    <w:basedOn w:val="a1"/>
    <w:rsid w:val="00F40032"/>
    <w:pPr>
      <w:ind w:left="72" w:right="-766" w:firstLine="0"/>
    </w:pPr>
    <w:rPr>
      <w:sz w:val="28"/>
      <w:szCs w:val="20"/>
    </w:rPr>
  </w:style>
  <w:style w:type="paragraph" w:customStyle="1" w:styleId="3ffa">
    <w:name w:val="Основний текст 3"/>
    <w:basedOn w:val="a1"/>
    <w:rsid w:val="00F40032"/>
    <w:pPr>
      <w:ind w:right="-766" w:firstLine="0"/>
    </w:pPr>
    <w:rPr>
      <w:sz w:val="28"/>
      <w:szCs w:val="20"/>
      <w:lang w:val="en-US"/>
    </w:rPr>
  </w:style>
  <w:style w:type="paragraph" w:customStyle="1" w:styleId="BlockText1">
    <w:name w:val="Block Text1"/>
    <w:basedOn w:val="a1"/>
    <w:rsid w:val="00F40032"/>
    <w:pPr>
      <w:spacing w:line="360" w:lineRule="auto"/>
    </w:pPr>
    <w:rPr>
      <w:sz w:val="28"/>
      <w:szCs w:val="28"/>
    </w:rPr>
  </w:style>
  <w:style w:type="paragraph" w:customStyle="1" w:styleId="Nagwek">
    <w:name w:val="Nagłówek"/>
    <w:basedOn w:val="a1"/>
    <w:rsid w:val="00F40032"/>
    <w:pPr>
      <w:keepNext/>
      <w:spacing w:before="240" w:after="120"/>
    </w:pPr>
    <w:rPr>
      <w:rFonts w:cs="Symbol"/>
      <w:sz w:val="28"/>
      <w:szCs w:val="28"/>
    </w:rPr>
  </w:style>
  <w:style w:type="paragraph" w:customStyle="1" w:styleId="Podpis">
    <w:name w:val="Podpis"/>
    <w:basedOn w:val="a1"/>
    <w:rsid w:val="00F40032"/>
    <w:pPr>
      <w:suppressLineNumbers/>
      <w:spacing w:before="120" w:after="120"/>
    </w:pPr>
    <w:rPr>
      <w:rFonts w:cs="Symbol"/>
      <w:i/>
      <w:iCs/>
    </w:rPr>
  </w:style>
  <w:style w:type="paragraph" w:customStyle="1" w:styleId="Nagwek3">
    <w:name w:val="Nagłówek3"/>
    <w:basedOn w:val="a1"/>
    <w:rsid w:val="00F40032"/>
    <w:pPr>
      <w:keepNext/>
      <w:spacing w:before="240" w:after="120"/>
    </w:pPr>
    <w:rPr>
      <w:rFonts w:cs="Symbol"/>
      <w:sz w:val="28"/>
      <w:szCs w:val="28"/>
    </w:rPr>
  </w:style>
  <w:style w:type="paragraph" w:customStyle="1" w:styleId="Podpis3">
    <w:name w:val="Podpis3"/>
    <w:basedOn w:val="a1"/>
    <w:rsid w:val="00F40032"/>
    <w:pPr>
      <w:suppressLineNumbers/>
      <w:spacing w:before="120" w:after="120"/>
    </w:pPr>
    <w:rPr>
      <w:rFonts w:cs="Symbol"/>
      <w:i/>
      <w:iCs/>
    </w:rPr>
  </w:style>
  <w:style w:type="paragraph" w:customStyle="1" w:styleId="1fffffd">
    <w:name w:val="Название объекта1"/>
    <w:basedOn w:val="a1"/>
    <w:rsid w:val="00F40032"/>
    <w:pPr>
      <w:spacing w:line="360" w:lineRule="auto"/>
      <w:ind w:left="-567" w:right="-1050"/>
      <w:jc w:val="center"/>
    </w:pPr>
    <w:rPr>
      <w:b/>
      <w:bCs/>
      <w:sz w:val="28"/>
      <w:szCs w:val="28"/>
      <w:lang w:val="uk-UA"/>
    </w:rPr>
  </w:style>
  <w:style w:type="paragraph" w:customStyle="1" w:styleId="243">
    <w:name w:val="Основной текст с отступом 24"/>
    <w:basedOn w:val="a1"/>
    <w:rsid w:val="00F40032"/>
    <w:pPr>
      <w:spacing w:line="360" w:lineRule="auto"/>
      <w:ind w:firstLine="360"/>
    </w:pPr>
    <w:rPr>
      <w:sz w:val="28"/>
      <w:szCs w:val="28"/>
      <w:lang w:val="uk-UA"/>
    </w:rPr>
  </w:style>
  <w:style w:type="paragraph" w:customStyle="1" w:styleId="333">
    <w:name w:val="Основной текст с отступом 33"/>
    <w:basedOn w:val="a1"/>
    <w:rsid w:val="00F40032"/>
    <w:pPr>
      <w:ind w:firstLine="397"/>
    </w:pPr>
    <w:rPr>
      <w:sz w:val="28"/>
      <w:szCs w:val="28"/>
      <w:lang w:val="uk-UA"/>
    </w:rPr>
  </w:style>
  <w:style w:type="paragraph" w:customStyle="1" w:styleId="afffffffffffffb">
    <w:name w:val="ЦитатаВірш"/>
    <w:basedOn w:val="a1"/>
    <w:rsid w:val="00F40032"/>
    <w:pPr>
      <w:ind w:left="2552" w:firstLine="0"/>
    </w:pPr>
    <w:rPr>
      <w:sz w:val="28"/>
      <w:szCs w:val="20"/>
      <w:lang w:val="uk-UA"/>
    </w:rPr>
  </w:style>
  <w:style w:type="paragraph" w:customStyle="1" w:styleId="FR4">
    <w:name w:val="FR4"/>
    <w:uiPriority w:val="99"/>
    <w:rsid w:val="00F40032"/>
    <w:pPr>
      <w:widowControl w:val="0"/>
      <w:suppressAutoHyphens/>
      <w:spacing w:line="300" w:lineRule="auto"/>
      <w:ind w:left="40"/>
      <w:jc w:val="both"/>
    </w:pPr>
    <w:rPr>
      <w:rFonts w:ascii="Symbol" w:eastAsia="Symbol" w:hAnsi="Symbol" w:cs="Symbol"/>
      <w:sz w:val="28"/>
      <w:lang w:val="uk-UA" w:eastAsia="ar-SA"/>
    </w:rPr>
  </w:style>
  <w:style w:type="paragraph" w:customStyle="1" w:styleId="5ff3">
    <w:name w:val="заголовок 5"/>
    <w:basedOn w:val="a1"/>
    <w:rsid w:val="00F40032"/>
    <w:pPr>
      <w:keepNext/>
      <w:tabs>
        <w:tab w:val="clear" w:pos="709"/>
        <w:tab w:val="left" w:pos="5670"/>
      </w:tabs>
      <w:ind w:firstLine="5387"/>
    </w:pPr>
    <w:rPr>
      <w:b/>
      <w:bCs/>
      <w:sz w:val="28"/>
      <w:szCs w:val="28"/>
    </w:rPr>
  </w:style>
  <w:style w:type="paragraph" w:customStyle="1" w:styleId="afffffffffffffc">
    <w:name w:val="меню"/>
    <w:rsid w:val="00F40032"/>
    <w:pPr>
      <w:suppressAutoHyphens/>
      <w:spacing w:line="360" w:lineRule="auto"/>
      <w:jc w:val="center"/>
    </w:pPr>
    <w:rPr>
      <w:rFonts w:ascii="Symbol" w:eastAsia="Symbol" w:hAnsi="Symbol" w:cs="Symbol"/>
      <w:b/>
      <w:bCs/>
      <w:caps/>
      <w:sz w:val="32"/>
      <w:szCs w:val="32"/>
      <w:lang w:eastAsia="ar-SA"/>
    </w:rPr>
  </w:style>
  <w:style w:type="paragraph" w:customStyle="1" w:styleId="1fffffe">
    <w:name w:val="підменю1"/>
    <w:rsid w:val="00F40032"/>
    <w:pPr>
      <w:suppressAutoHyphens/>
      <w:spacing w:line="360" w:lineRule="auto"/>
      <w:jc w:val="center"/>
    </w:pPr>
    <w:rPr>
      <w:rFonts w:ascii="Symbol" w:eastAsia="Symbol" w:hAnsi="Symbol" w:cs="Symbol"/>
      <w:b/>
      <w:bCs/>
      <w:sz w:val="28"/>
      <w:szCs w:val="24"/>
      <w:lang w:eastAsia="ar-SA"/>
    </w:rPr>
  </w:style>
  <w:style w:type="paragraph" w:customStyle="1" w:styleId="text10k">
    <w:name w:val="text10k"/>
    <w:basedOn w:val="a1"/>
    <w:rsid w:val="00F40032"/>
    <w:pPr>
      <w:spacing w:before="48" w:after="48"/>
      <w:ind w:firstLine="432"/>
    </w:pPr>
  </w:style>
  <w:style w:type="paragraph" w:customStyle="1" w:styleId="fulltext">
    <w:name w:val="fulltext"/>
    <w:basedOn w:val="a1"/>
    <w:rsid w:val="00F40032"/>
    <w:pPr>
      <w:spacing w:before="280" w:after="280"/>
    </w:pPr>
    <w:rPr>
      <w:rFonts w:cs="Symbol"/>
    </w:rPr>
  </w:style>
  <w:style w:type="paragraph" w:customStyle="1" w:styleId="2ffff8">
    <w:name w:val="Подзаголовок2"/>
    <w:basedOn w:val="a1"/>
    <w:rsid w:val="00F40032"/>
    <w:pPr>
      <w:spacing w:after="280"/>
    </w:pPr>
    <w:rPr>
      <w:sz w:val="27"/>
      <w:szCs w:val="27"/>
    </w:rPr>
  </w:style>
  <w:style w:type="paragraph" w:customStyle="1" w:styleId="31b">
    <w:name w:val="Список 31"/>
    <w:basedOn w:val="a1"/>
    <w:rsid w:val="00F40032"/>
    <w:pPr>
      <w:ind w:left="849" w:hanging="283"/>
    </w:pPr>
  </w:style>
  <w:style w:type="paragraph" w:customStyle="1" w:styleId="afffffffffffffd">
    <w:name w:val="Краткий обратный адрес"/>
    <w:basedOn w:val="a1"/>
    <w:rsid w:val="00F40032"/>
  </w:style>
  <w:style w:type="paragraph" w:customStyle="1" w:styleId="Head">
    <w:name w:val="Head"/>
    <w:basedOn w:val="a1"/>
    <w:rsid w:val="00F40032"/>
    <w:pPr>
      <w:tabs>
        <w:tab w:val="clear" w:pos="709"/>
        <w:tab w:val="left" w:pos="283"/>
      </w:tabs>
      <w:jc w:val="center"/>
    </w:pPr>
    <w:rPr>
      <w:rFonts w:ascii="Courier New" w:hAnsi="Courier New"/>
      <w:b/>
      <w:color w:val="000000"/>
      <w:spacing w:val="-15"/>
      <w:szCs w:val="20"/>
    </w:rPr>
  </w:style>
  <w:style w:type="paragraph" w:customStyle="1" w:styleId="Head10">
    <w:name w:val="Head_1"/>
    <w:basedOn w:val="Head"/>
    <w:rsid w:val="00F40032"/>
    <w:rPr>
      <w:spacing w:val="200"/>
      <w:sz w:val="20"/>
    </w:rPr>
  </w:style>
  <w:style w:type="paragraph" w:customStyle="1" w:styleId="4fe">
    <w:name w:val="Текст4"/>
    <w:basedOn w:val="6f7"/>
    <w:rsid w:val="00F40032"/>
    <w:pPr>
      <w:widowControl/>
      <w:tabs>
        <w:tab w:val="clear" w:pos="709"/>
        <w:tab w:val="left" w:pos="283"/>
      </w:tabs>
      <w:ind w:firstLine="283"/>
    </w:pPr>
    <w:rPr>
      <w:rFonts w:eastAsia="Symbol"/>
      <w:color w:val="000000"/>
      <w:sz w:val="22"/>
    </w:rPr>
  </w:style>
  <w:style w:type="paragraph" w:customStyle="1" w:styleId="Snoska0">
    <w:name w:val="Snoska"/>
    <w:basedOn w:val="a1"/>
    <w:rsid w:val="00F40032"/>
    <w:pPr>
      <w:tabs>
        <w:tab w:val="clear" w:pos="709"/>
        <w:tab w:val="left" w:pos="283"/>
      </w:tabs>
      <w:ind w:left="283" w:hanging="283"/>
    </w:pPr>
    <w:rPr>
      <w:color w:val="000000"/>
      <w:sz w:val="16"/>
      <w:szCs w:val="20"/>
    </w:rPr>
  </w:style>
  <w:style w:type="paragraph" w:customStyle="1" w:styleId="BodyText31">
    <w:name w:val="Body Text 31"/>
    <w:basedOn w:val="a1"/>
    <w:rsid w:val="00F40032"/>
    <w:pPr>
      <w:spacing w:line="360" w:lineRule="auto"/>
    </w:pPr>
    <w:rPr>
      <w:rFonts w:cs="Symbol"/>
      <w:sz w:val="28"/>
      <w:szCs w:val="20"/>
    </w:rPr>
  </w:style>
  <w:style w:type="paragraph" w:customStyle="1" w:styleId="Noparagraphstyle">
    <w:name w:val="[No paragraph style]"/>
    <w:rsid w:val="00F40032"/>
    <w:pPr>
      <w:suppressAutoHyphens/>
      <w:spacing w:line="288" w:lineRule="auto"/>
    </w:pPr>
    <w:rPr>
      <w:rFonts w:ascii="Symbol" w:eastAsia="Symbol" w:hAnsi="Symbol" w:cs="Symbol"/>
      <w:color w:val="000000"/>
      <w:sz w:val="24"/>
      <w:szCs w:val="24"/>
      <w:lang w:val="en-US" w:eastAsia="ar-SA"/>
    </w:rPr>
  </w:style>
  <w:style w:type="paragraph" w:customStyle="1" w:styleId="WyNOSKA">
    <w:name w:val="WyNOSKA"/>
    <w:basedOn w:val="Noparagraphstyle"/>
    <w:rsid w:val="00F40032"/>
    <w:pPr>
      <w:pBdr>
        <w:top w:val="single" w:sz="4" w:space="10" w:color="000000"/>
      </w:pBdr>
      <w:ind w:firstLine="283"/>
      <w:jc w:val="both"/>
    </w:pPr>
    <w:rPr>
      <w:rFonts w:ascii="Courier New" w:hAnsi="Courier New" w:cs="Courier New"/>
      <w:sz w:val="18"/>
      <w:szCs w:val="18"/>
    </w:rPr>
  </w:style>
  <w:style w:type="paragraph" w:customStyle="1" w:styleId="afffffffffffffe">
    <w:name w:val="ЗНОСКА"/>
    <w:basedOn w:val="WyNOSKA"/>
    <w:rsid w:val="00F40032"/>
    <w:pPr>
      <w:pBdr>
        <w:top w:val="none" w:sz="0" w:space="0" w:color="auto"/>
      </w:pBdr>
      <w:spacing w:line="200" w:lineRule="atLeast"/>
    </w:pPr>
  </w:style>
  <w:style w:type="paragraph" w:customStyle="1" w:styleId="zit">
    <w:name w:val="zit"/>
    <w:basedOn w:val="a1"/>
    <w:rsid w:val="00F40032"/>
    <w:pPr>
      <w:shd w:val="clear" w:color="auto" w:fill="FFFFFF"/>
      <w:spacing w:before="284" w:after="0" w:line="320" w:lineRule="atLeast"/>
      <w:ind w:left="900" w:right="284" w:firstLine="284"/>
    </w:pPr>
    <w:rPr>
      <w:color w:val="993300"/>
    </w:rPr>
  </w:style>
  <w:style w:type="paragraph" w:customStyle="1" w:styleId="m1">
    <w:name w:val="m1"/>
    <w:basedOn w:val="a1"/>
    <w:rsid w:val="00F40032"/>
    <w:pPr>
      <w:shd w:val="clear" w:color="auto" w:fill="FFFFFF"/>
      <w:spacing w:line="320" w:lineRule="atLeast"/>
      <w:ind w:firstLine="284"/>
    </w:pPr>
    <w:rPr>
      <w:color w:val="000000"/>
    </w:rPr>
  </w:style>
  <w:style w:type="paragraph" w:customStyle="1" w:styleId="small">
    <w:name w:val="small"/>
    <w:basedOn w:val="a1"/>
    <w:rsid w:val="00F40032"/>
    <w:rPr>
      <w:rFonts w:ascii="Courier New" w:hAnsi="Courier New"/>
      <w:color w:val="808080"/>
    </w:rPr>
  </w:style>
  <w:style w:type="paragraph" w:customStyle="1" w:styleId="answer1">
    <w:name w:val="answer1"/>
    <w:basedOn w:val="a1"/>
    <w:rsid w:val="00F40032"/>
    <w:pPr>
      <w:spacing w:after="240"/>
    </w:pPr>
  </w:style>
  <w:style w:type="paragraph" w:customStyle="1" w:styleId="pagenum">
    <w:name w:val="pagenum"/>
    <w:basedOn w:val="a1"/>
    <w:rsid w:val="00F40032"/>
    <w:pPr>
      <w:spacing w:before="280" w:after="280"/>
      <w:ind w:firstLine="360"/>
    </w:pPr>
    <w:rPr>
      <w:rFonts w:ascii="Courier New" w:hAnsi="Courier New"/>
      <w:b/>
      <w:bCs/>
      <w:color w:val="000000"/>
      <w:sz w:val="20"/>
      <w:szCs w:val="20"/>
    </w:rPr>
  </w:style>
  <w:style w:type="paragraph" w:customStyle="1" w:styleId="topabzac">
    <w:name w:val="topabzac"/>
    <w:basedOn w:val="a1"/>
    <w:rsid w:val="00F40032"/>
    <w:pPr>
      <w:spacing w:before="180" w:after="0"/>
      <w:ind w:firstLine="432"/>
    </w:pPr>
  </w:style>
  <w:style w:type="paragraph" w:customStyle="1" w:styleId="1111">
    <w:name w:val="Заголовок 111"/>
    <w:basedOn w:val="a1"/>
    <w:rsid w:val="00F40032"/>
    <w:rPr>
      <w:b/>
      <w:bCs/>
      <w:color w:val="02125F"/>
      <w:sz w:val="21"/>
      <w:szCs w:val="21"/>
    </w:rPr>
  </w:style>
  <w:style w:type="paragraph" w:customStyle="1" w:styleId="3111">
    <w:name w:val="Заголовок 311"/>
    <w:basedOn w:val="a1"/>
    <w:rsid w:val="00F40032"/>
    <w:rPr>
      <w:rFonts w:cs="Symbol"/>
      <w:b/>
      <w:bCs/>
      <w:color w:val="02125F"/>
      <w:sz w:val="18"/>
      <w:szCs w:val="18"/>
    </w:rPr>
  </w:style>
  <w:style w:type="paragraph" w:customStyle="1" w:styleId="z-1">
    <w:name w:val="z-Начало формы1"/>
    <w:basedOn w:val="a1"/>
    <w:rsid w:val="00F40032"/>
    <w:pPr>
      <w:pBdr>
        <w:bottom w:val="single" w:sz="4" w:space="1" w:color="000000"/>
      </w:pBdr>
      <w:jc w:val="center"/>
    </w:pPr>
    <w:rPr>
      <w:rFonts w:cs="Symbol"/>
      <w:vanish/>
      <w:color w:val="0F0F00"/>
      <w:sz w:val="16"/>
      <w:szCs w:val="16"/>
    </w:rPr>
  </w:style>
  <w:style w:type="paragraph" w:customStyle="1" w:styleId="published">
    <w:name w:val="published"/>
    <w:basedOn w:val="a1"/>
    <w:rsid w:val="00F40032"/>
    <w:pPr>
      <w:spacing w:before="280" w:after="280"/>
    </w:pPr>
    <w:rPr>
      <w:rFonts w:cs="Symbol"/>
      <w:b/>
      <w:bCs/>
      <w:i/>
      <w:iCs/>
      <w:color w:val="000000"/>
      <w:sz w:val="18"/>
      <w:szCs w:val="18"/>
    </w:rPr>
  </w:style>
  <w:style w:type="paragraph" w:customStyle="1" w:styleId="11fa">
    <w:name w:val="Название11"/>
    <w:basedOn w:val="a1"/>
    <w:rsid w:val="00F40032"/>
    <w:pPr>
      <w:suppressLineNumbers/>
      <w:spacing w:before="120" w:after="120"/>
    </w:pPr>
    <w:rPr>
      <w:rFonts w:cs="Symbol"/>
      <w:i/>
      <w:iCs/>
    </w:rPr>
  </w:style>
  <w:style w:type="paragraph" w:customStyle="1" w:styleId="1ffffff">
    <w:name w:val="Указатель1"/>
    <w:basedOn w:val="a1"/>
    <w:rsid w:val="00F40032"/>
    <w:pPr>
      <w:suppressLineNumbers/>
    </w:pPr>
    <w:rPr>
      <w:rFonts w:cs="Symbol"/>
    </w:rPr>
  </w:style>
  <w:style w:type="paragraph" w:customStyle="1" w:styleId="affffffffffffff">
    <w:name w:val="Содержимое врезки"/>
    <w:basedOn w:val="a2"/>
    <w:rsid w:val="00F40032"/>
    <w:rPr>
      <w:sz w:val="24"/>
      <w:lang w:val="uk-UA"/>
    </w:rPr>
  </w:style>
  <w:style w:type="paragraph" w:customStyle="1" w:styleId="H2">
    <w:name w:val="H2"/>
    <w:basedOn w:val="a1"/>
    <w:rsid w:val="00F40032"/>
    <w:pPr>
      <w:keepNext/>
      <w:spacing w:before="100" w:after="100"/>
    </w:pPr>
    <w:rPr>
      <w:b/>
      <w:sz w:val="36"/>
      <w:szCs w:val="20"/>
      <w:lang w:val="uk-UA"/>
    </w:rPr>
  </w:style>
  <w:style w:type="paragraph" w:customStyle="1" w:styleId="Blockquote">
    <w:name w:val="Blockquote"/>
    <w:basedOn w:val="a1"/>
    <w:rsid w:val="00F40032"/>
    <w:pPr>
      <w:spacing w:before="100" w:after="100"/>
      <w:ind w:left="360" w:right="360" w:firstLine="0"/>
    </w:pPr>
    <w:rPr>
      <w:szCs w:val="20"/>
      <w:lang w:val="uk-UA"/>
    </w:rPr>
  </w:style>
  <w:style w:type="paragraph" w:customStyle="1" w:styleId="DefinitionList">
    <w:name w:val="Definition List"/>
    <w:basedOn w:val="a1"/>
    <w:rsid w:val="00F40032"/>
    <w:pPr>
      <w:ind w:left="360" w:firstLine="0"/>
    </w:pPr>
    <w:rPr>
      <w:szCs w:val="20"/>
      <w:lang w:val="uk-UA"/>
    </w:rPr>
  </w:style>
  <w:style w:type="paragraph" w:customStyle="1" w:styleId="H3">
    <w:name w:val="H3"/>
    <w:basedOn w:val="a1"/>
    <w:rsid w:val="00F40032"/>
    <w:pPr>
      <w:keepNext/>
      <w:spacing w:before="100" w:after="100"/>
    </w:pPr>
    <w:rPr>
      <w:b/>
      <w:sz w:val="28"/>
      <w:szCs w:val="20"/>
      <w:lang w:val="uk-UA"/>
    </w:rPr>
  </w:style>
  <w:style w:type="paragraph" w:customStyle="1" w:styleId="H5">
    <w:name w:val="H5"/>
    <w:basedOn w:val="a1"/>
    <w:rsid w:val="00F40032"/>
    <w:pPr>
      <w:keepNext/>
      <w:spacing w:before="100" w:after="100"/>
    </w:pPr>
    <w:rPr>
      <w:b/>
      <w:sz w:val="20"/>
      <w:szCs w:val="20"/>
      <w:lang w:val="uk-UA"/>
    </w:rPr>
  </w:style>
  <w:style w:type="paragraph" w:customStyle="1" w:styleId="H4">
    <w:name w:val="H4"/>
    <w:basedOn w:val="a1"/>
    <w:rsid w:val="00F40032"/>
    <w:pPr>
      <w:keepNext/>
      <w:spacing w:before="100" w:after="100"/>
    </w:pPr>
    <w:rPr>
      <w:b/>
      <w:szCs w:val="20"/>
      <w:lang w:val="uk-UA"/>
    </w:rPr>
  </w:style>
  <w:style w:type="paragraph" w:customStyle="1" w:styleId="PP">
    <w:name w:val="Строка PP"/>
    <w:basedOn w:val="afffffffffffff1"/>
    <w:rsid w:val="00F40032"/>
    <w:pPr>
      <w:widowControl/>
      <w:overflowPunct w:val="0"/>
      <w:spacing w:before="0" w:after="0" w:line="100" w:lineRule="atLeast"/>
      <w:ind w:left="4252" w:firstLine="0"/>
      <w:jc w:val="left"/>
    </w:pPr>
    <w:rPr>
      <w:i w:val="0"/>
      <w:iCs w:val="0"/>
      <w:color w:val="00000A"/>
      <w:szCs w:val="20"/>
    </w:rPr>
  </w:style>
  <w:style w:type="paragraph" w:customStyle="1" w:styleId="affffffffffffff0">
    <w:name w:val="Адресат"/>
    <w:basedOn w:val="a1"/>
    <w:rsid w:val="00F40032"/>
    <w:rPr>
      <w:sz w:val="28"/>
      <w:szCs w:val="20"/>
      <w:lang w:val="uk-UA"/>
    </w:rPr>
  </w:style>
  <w:style w:type="paragraph" w:customStyle="1" w:styleId="21f">
    <w:name w:val="Указатель 21"/>
    <w:basedOn w:val="a1"/>
    <w:rsid w:val="00F40032"/>
    <w:pPr>
      <w:ind w:left="400" w:hanging="200"/>
    </w:pPr>
    <w:rPr>
      <w:sz w:val="18"/>
      <w:szCs w:val="18"/>
    </w:rPr>
  </w:style>
  <w:style w:type="paragraph" w:customStyle="1" w:styleId="31c">
    <w:name w:val="Указатель 31"/>
    <w:basedOn w:val="a1"/>
    <w:rsid w:val="00F40032"/>
    <w:pPr>
      <w:ind w:left="600" w:hanging="200"/>
    </w:pPr>
    <w:rPr>
      <w:sz w:val="18"/>
      <w:szCs w:val="18"/>
    </w:rPr>
  </w:style>
  <w:style w:type="paragraph" w:customStyle="1" w:styleId="414">
    <w:name w:val="Указатель 41"/>
    <w:basedOn w:val="a1"/>
    <w:rsid w:val="00F40032"/>
    <w:pPr>
      <w:ind w:left="800" w:hanging="200"/>
    </w:pPr>
    <w:rPr>
      <w:sz w:val="18"/>
      <w:szCs w:val="18"/>
    </w:rPr>
  </w:style>
  <w:style w:type="paragraph" w:customStyle="1" w:styleId="515">
    <w:name w:val="Указатель 51"/>
    <w:basedOn w:val="a1"/>
    <w:rsid w:val="00F40032"/>
    <w:pPr>
      <w:ind w:left="1000" w:hanging="200"/>
    </w:pPr>
    <w:rPr>
      <w:sz w:val="18"/>
      <w:szCs w:val="18"/>
    </w:rPr>
  </w:style>
  <w:style w:type="paragraph" w:customStyle="1" w:styleId="614">
    <w:name w:val="Указатель 61"/>
    <w:basedOn w:val="a1"/>
    <w:rsid w:val="00F40032"/>
    <w:pPr>
      <w:ind w:left="1200" w:hanging="200"/>
    </w:pPr>
    <w:rPr>
      <w:sz w:val="18"/>
      <w:szCs w:val="18"/>
    </w:rPr>
  </w:style>
  <w:style w:type="paragraph" w:customStyle="1" w:styleId="712">
    <w:name w:val="Указатель 71"/>
    <w:basedOn w:val="a1"/>
    <w:rsid w:val="00F40032"/>
    <w:pPr>
      <w:ind w:left="1400" w:hanging="200"/>
    </w:pPr>
    <w:rPr>
      <w:sz w:val="18"/>
      <w:szCs w:val="18"/>
    </w:rPr>
  </w:style>
  <w:style w:type="paragraph" w:customStyle="1" w:styleId="810">
    <w:name w:val="Указатель 81"/>
    <w:basedOn w:val="a1"/>
    <w:rsid w:val="00F40032"/>
    <w:pPr>
      <w:ind w:left="1600" w:hanging="200"/>
    </w:pPr>
    <w:rPr>
      <w:sz w:val="18"/>
      <w:szCs w:val="18"/>
    </w:rPr>
  </w:style>
  <w:style w:type="paragraph" w:customStyle="1" w:styleId="911">
    <w:name w:val="Указатель 91"/>
    <w:basedOn w:val="a1"/>
    <w:rsid w:val="00F40032"/>
    <w:pPr>
      <w:ind w:left="1800" w:hanging="200"/>
    </w:pPr>
    <w:rPr>
      <w:sz w:val="18"/>
      <w:szCs w:val="18"/>
    </w:rPr>
  </w:style>
  <w:style w:type="paragraph" w:customStyle="1" w:styleId="4ff">
    <w:name w:val="Указатель4"/>
    <w:basedOn w:val="a1"/>
    <w:rsid w:val="00F40032"/>
    <w:pPr>
      <w:pBdr>
        <w:top w:val="single" w:sz="8" w:space="0" w:color="000000"/>
      </w:pBdr>
      <w:spacing w:before="360" w:after="240"/>
    </w:pPr>
    <w:rPr>
      <w:b/>
      <w:bCs/>
      <w:i/>
      <w:iCs/>
      <w:sz w:val="26"/>
      <w:szCs w:val="26"/>
    </w:rPr>
  </w:style>
  <w:style w:type="paragraph" w:customStyle="1" w:styleId="liter0">
    <w:name w:val="liter"/>
    <w:rsid w:val="00F40032"/>
    <w:pPr>
      <w:suppressAutoHyphens/>
      <w:spacing w:line="240" w:lineRule="atLeast"/>
      <w:ind w:left="482" w:hanging="482"/>
      <w:jc w:val="both"/>
    </w:pPr>
    <w:rPr>
      <w:lang w:eastAsia="ar-SA"/>
    </w:rPr>
  </w:style>
  <w:style w:type="paragraph" w:customStyle="1" w:styleId="Roboczyj">
    <w:name w:val="Roboczyj"/>
    <w:basedOn w:val="a1"/>
    <w:rsid w:val="00F40032"/>
    <w:pPr>
      <w:spacing w:line="360" w:lineRule="auto"/>
      <w:ind w:firstLine="709"/>
    </w:pPr>
    <w:rPr>
      <w:sz w:val="28"/>
      <w:lang w:val="uk-UA"/>
    </w:rPr>
  </w:style>
  <w:style w:type="paragraph" w:customStyle="1" w:styleId="2140">
    <w:name w:val="Стиль Основной текст с отступом 2 + 14 пт По ширине Слева:  0 см..."/>
    <w:basedOn w:val="254"/>
    <w:rsid w:val="00F40032"/>
    <w:pPr>
      <w:widowControl/>
      <w:spacing w:after="120" w:line="100" w:lineRule="atLeast"/>
      <w:ind w:right="0" w:firstLine="720"/>
    </w:pPr>
    <w:rPr>
      <w:szCs w:val="28"/>
    </w:rPr>
  </w:style>
  <w:style w:type="paragraph" w:customStyle="1" w:styleId="21f0">
    <w:name w:val="Красная строка 21"/>
    <w:basedOn w:val="affffffffa"/>
    <w:rsid w:val="00F40032"/>
    <w:pPr>
      <w:ind w:firstLine="210"/>
    </w:pPr>
    <w:rPr>
      <w:sz w:val="24"/>
    </w:rPr>
  </w:style>
  <w:style w:type="paragraph" w:customStyle="1" w:styleId="Iauiueaennaoaoey">
    <w:name w:val="Iau?iue aenna?oaoey"/>
    <w:basedOn w:val="a1"/>
    <w:rsid w:val="00F40032"/>
    <w:pPr>
      <w:spacing w:line="360" w:lineRule="auto"/>
    </w:pPr>
    <w:rPr>
      <w:sz w:val="28"/>
      <w:szCs w:val="20"/>
    </w:rPr>
  </w:style>
  <w:style w:type="paragraph" w:customStyle="1" w:styleId="Ioiaiaaiiuenienie1iaaaynoiea">
    <w:name w:val="Ioia?iaaiiue nienie 1 ia?aay no?iea"/>
    <w:basedOn w:val="Iauiueaennaoaoey"/>
    <w:rsid w:val="00F40032"/>
    <w:pPr>
      <w:tabs>
        <w:tab w:val="clear" w:pos="709"/>
        <w:tab w:val="left" w:pos="360"/>
      </w:tabs>
      <w:spacing w:before="120" w:after="0"/>
      <w:ind w:left="360" w:hanging="360"/>
    </w:pPr>
  </w:style>
  <w:style w:type="paragraph" w:customStyle="1" w:styleId="Ioiaiaaiiuenienie1">
    <w:name w:val="Ioia?iaaiiue nienie 1"/>
    <w:basedOn w:val="Ioiaiaaiiuenienie1iaaaynoiea"/>
    <w:rsid w:val="00F40032"/>
    <w:pPr>
      <w:spacing w:before="0"/>
      <w:ind w:left="357" w:hanging="357"/>
    </w:pPr>
  </w:style>
  <w:style w:type="paragraph" w:customStyle="1" w:styleId="Iacaaieaaeaauaaciiiaa">
    <w:name w:val="Iacaaiea aeaau aac iiia?a"/>
    <w:basedOn w:val="Iauiueaennaoaoey"/>
    <w:rsid w:val="00F40032"/>
    <w:pPr>
      <w:keepNext/>
      <w:spacing w:after="360"/>
      <w:jc w:val="center"/>
    </w:pPr>
    <w:rPr>
      <w:b/>
    </w:rPr>
  </w:style>
  <w:style w:type="paragraph" w:customStyle="1" w:styleId="Iacaaieaaeaauniiiaii">
    <w:name w:val="Iacaaiea aeaau n iiia?ii"/>
    <w:basedOn w:val="Iacaaieaaeaauaaciiiaa"/>
    <w:rsid w:val="00F40032"/>
    <w:pPr>
      <w:tabs>
        <w:tab w:val="clear" w:pos="709"/>
        <w:tab w:val="left" w:pos="2367"/>
      </w:tabs>
      <w:spacing w:after="120"/>
      <w:ind w:left="284" w:firstLine="284"/>
    </w:pPr>
  </w:style>
  <w:style w:type="paragraph" w:customStyle="1" w:styleId="Iaeeiaaiiuenienie1">
    <w:name w:val="Ia?ee?iaaiiue nienie 1"/>
    <w:basedOn w:val="Iauiueaennaoaoey"/>
    <w:rsid w:val="00F40032"/>
    <w:pPr>
      <w:tabs>
        <w:tab w:val="clear" w:pos="709"/>
        <w:tab w:val="num" w:pos="360"/>
        <w:tab w:val="left" w:pos="927"/>
      </w:tabs>
      <w:ind w:left="927" w:hanging="360"/>
    </w:pPr>
  </w:style>
  <w:style w:type="paragraph" w:customStyle="1" w:styleId="415">
    <w:name w:val="Нумерованный список 41"/>
    <w:basedOn w:val="Iauiueaennaoaoey"/>
    <w:rsid w:val="00F40032"/>
    <w:pPr>
      <w:tabs>
        <w:tab w:val="clear" w:pos="709"/>
        <w:tab w:val="num" w:pos="360"/>
        <w:tab w:val="left" w:pos="1209"/>
      </w:tabs>
      <w:ind w:left="1209" w:hanging="360"/>
    </w:pPr>
  </w:style>
  <w:style w:type="paragraph" w:customStyle="1" w:styleId="Nienie1">
    <w:name w:val="Nienie 1"/>
    <w:basedOn w:val="Iauiueaennaoaoey"/>
    <w:rsid w:val="00F40032"/>
    <w:pPr>
      <w:tabs>
        <w:tab w:val="clear" w:pos="709"/>
        <w:tab w:val="left" w:pos="1134"/>
      </w:tabs>
      <w:ind w:left="1134" w:hanging="425"/>
    </w:pPr>
  </w:style>
  <w:style w:type="paragraph" w:customStyle="1" w:styleId="Oeiieiaey">
    <w:name w:val="Oeiieiaey"/>
    <w:basedOn w:val="Iauiueaennaoaoey"/>
    <w:rsid w:val="00F40032"/>
    <w:pPr>
      <w:ind w:left="1276" w:firstLine="11"/>
    </w:pPr>
  </w:style>
  <w:style w:type="paragraph" w:customStyle="1" w:styleId="Noeoe">
    <w:name w:val="Noeoe"/>
    <w:basedOn w:val="Iauiueaennaoaoey"/>
    <w:rsid w:val="00F40032"/>
    <w:pPr>
      <w:keepNext/>
      <w:ind w:left="2160"/>
    </w:pPr>
  </w:style>
  <w:style w:type="paragraph" w:customStyle="1" w:styleId="Noeoeiiaienu">
    <w:name w:val="Noeoe iiaienu"/>
    <w:basedOn w:val="Iauiueaennaoaoey"/>
    <w:rsid w:val="00F40032"/>
    <w:pPr>
      <w:spacing w:after="240"/>
      <w:ind w:left="5103"/>
    </w:pPr>
  </w:style>
  <w:style w:type="paragraph" w:customStyle="1" w:styleId="Iauiueaacionooia">
    <w:name w:val="Iau?iue aac ionooia"/>
    <w:basedOn w:val="Iauiueaennaoaoey"/>
    <w:rsid w:val="00F40032"/>
    <w:pPr>
      <w:ind w:firstLine="0"/>
    </w:pPr>
  </w:style>
  <w:style w:type="paragraph" w:customStyle="1" w:styleId="oaeeeiiiioee">
    <w:name w:val="?oa?eee i?iii?oee"/>
    <w:basedOn w:val="Iauiueaennaoaoey"/>
    <w:rsid w:val="00F40032"/>
    <w:pPr>
      <w:tabs>
        <w:tab w:val="clear" w:pos="709"/>
        <w:tab w:val="left" w:pos="5670"/>
        <w:tab w:val="left" w:pos="6096"/>
      </w:tabs>
      <w:ind w:left="567" w:firstLine="709"/>
    </w:pPr>
  </w:style>
  <w:style w:type="paragraph" w:customStyle="1" w:styleId="oaeeeanaai">
    <w:name w:val="?oa?eee anaai"/>
    <w:basedOn w:val="Iauiueaennaoaoey"/>
    <w:rsid w:val="00F40032"/>
    <w:pPr>
      <w:tabs>
        <w:tab w:val="clear" w:pos="709"/>
        <w:tab w:val="left" w:pos="6096"/>
      </w:tabs>
      <w:spacing w:after="240"/>
      <w:ind w:left="1865" w:hanging="11"/>
    </w:pPr>
  </w:style>
  <w:style w:type="paragraph" w:customStyle="1" w:styleId="oaeea">
    <w:name w:val="?oa?eea"/>
    <w:basedOn w:val="Iauiueaennaoaoey"/>
    <w:rsid w:val="00F40032"/>
    <w:pPr>
      <w:spacing w:before="120" w:after="0"/>
      <w:ind w:left="567" w:hanging="567"/>
    </w:pPr>
    <w:rPr>
      <w:lang w:val="uk-UA"/>
    </w:rPr>
  </w:style>
  <w:style w:type="paragraph" w:customStyle="1" w:styleId="oaeeeacaaeu">
    <w:name w:val="?oa?eee ?acaaeu"/>
    <w:basedOn w:val="Iauiueaennaoaoey"/>
    <w:rsid w:val="00F40032"/>
    <w:pPr>
      <w:keepNext/>
      <w:spacing w:after="120"/>
      <w:ind w:left="568" w:hanging="284"/>
    </w:pPr>
  </w:style>
  <w:style w:type="paragraph" w:customStyle="1" w:styleId="Iauiueiaaa">
    <w:name w:val="Iau?iue ia?aa"/>
    <w:basedOn w:val="Iauiueaennaoaoey"/>
    <w:rsid w:val="00F40032"/>
    <w:pPr>
      <w:spacing w:before="240" w:after="0"/>
    </w:pPr>
  </w:style>
  <w:style w:type="paragraph" w:customStyle="1" w:styleId="Iauiueiinea">
    <w:name w:val="Iau?iue iinea"/>
    <w:basedOn w:val="Iauiueaennaoaoey"/>
    <w:rsid w:val="00F40032"/>
    <w:pPr>
      <w:spacing w:after="240"/>
    </w:pPr>
  </w:style>
  <w:style w:type="paragraph" w:customStyle="1" w:styleId="Noeoeiacaaiea">
    <w:name w:val="Noeoe iacaaiea"/>
    <w:basedOn w:val="Iauiueaennaoaoey"/>
    <w:rsid w:val="00F40032"/>
    <w:pPr>
      <w:keepNext/>
      <w:spacing w:before="240" w:after="120"/>
      <w:jc w:val="center"/>
    </w:pPr>
    <w:rPr>
      <w:b/>
    </w:rPr>
  </w:style>
  <w:style w:type="paragraph" w:customStyle="1" w:styleId="Yieaao">
    <w:name w:val="Yiea?ao"/>
    <w:basedOn w:val="Iauiueaennaoaoey"/>
    <w:rsid w:val="00F40032"/>
    <w:pPr>
      <w:jc w:val="right"/>
    </w:pPr>
  </w:style>
  <w:style w:type="paragraph" w:customStyle="1" w:styleId="Ioiaiaaiiuenienie1iineaaiyynoiea">
    <w:name w:val="Ioia?iaaiiue nienie 1 iineaaiyy no?iea"/>
    <w:basedOn w:val="Ioiaiaaiiuenienie1"/>
    <w:rsid w:val="00F40032"/>
    <w:pPr>
      <w:spacing w:after="120"/>
    </w:pPr>
  </w:style>
  <w:style w:type="paragraph" w:customStyle="1" w:styleId="Iauiueiioaioo">
    <w:name w:val="Iau?iue ii oaio?o"/>
    <w:basedOn w:val="Iauiueaennaoaoey"/>
    <w:rsid w:val="00F40032"/>
    <w:pPr>
      <w:ind w:firstLine="0"/>
      <w:jc w:val="center"/>
    </w:pPr>
  </w:style>
  <w:style w:type="paragraph" w:customStyle="1" w:styleId="3ffb">
    <w:name w:val="Схема документа3"/>
    <w:basedOn w:val="a1"/>
    <w:rsid w:val="00F40032"/>
    <w:pPr>
      <w:shd w:val="clear" w:color="auto" w:fill="000080"/>
    </w:pPr>
    <w:rPr>
      <w:rFonts w:cs="Symbol"/>
      <w:sz w:val="20"/>
      <w:szCs w:val="20"/>
    </w:rPr>
  </w:style>
  <w:style w:type="paragraph" w:customStyle="1" w:styleId="Oeiieiaeyiaaaynoiea">
    <w:name w:val="Oeiieiaey ia?aay no?iea"/>
    <w:basedOn w:val="Oeiieiaey"/>
    <w:rsid w:val="00F40032"/>
    <w:pPr>
      <w:spacing w:before="240" w:after="0"/>
    </w:pPr>
  </w:style>
  <w:style w:type="paragraph" w:customStyle="1" w:styleId="Oeiieiaeyiineaaiyynoiea">
    <w:name w:val="Oeiieiaey iineaaiyy no?iea"/>
    <w:basedOn w:val="Oeiieiaey"/>
    <w:rsid w:val="00F40032"/>
    <w:pPr>
      <w:spacing w:after="240"/>
    </w:pPr>
  </w:style>
  <w:style w:type="paragraph" w:customStyle="1" w:styleId="Noeoeiaaaynoiea">
    <w:name w:val="Noeoe ia?aay no?iea"/>
    <w:basedOn w:val="Noeoe"/>
    <w:rsid w:val="00F40032"/>
    <w:pPr>
      <w:spacing w:before="240" w:after="0"/>
    </w:pPr>
  </w:style>
  <w:style w:type="paragraph" w:customStyle="1" w:styleId="Noeoeiineaaiyynoiea">
    <w:name w:val="Noeoe iineaaiyy no?iea"/>
    <w:basedOn w:val="Noeoe"/>
    <w:rsid w:val="00F40032"/>
    <w:pPr>
      <w:keepNext w:val="0"/>
      <w:spacing w:after="240"/>
      <w:ind w:left="2727" w:firstLine="0"/>
    </w:pPr>
  </w:style>
  <w:style w:type="paragraph" w:customStyle="1" w:styleId="Caaieiaieoaaeeou">
    <w:name w:val="Caaieiaie oaaeeou"/>
    <w:basedOn w:val="Iauiueaacionooia"/>
    <w:rsid w:val="00F40032"/>
    <w:pPr>
      <w:jc w:val="center"/>
    </w:pPr>
    <w:rPr>
      <w:b/>
    </w:rPr>
  </w:style>
  <w:style w:type="paragraph" w:customStyle="1" w:styleId="Nienieeeoaaoou">
    <w:name w:val="Nienie eeoa?aoo?u"/>
    <w:basedOn w:val="Iauiueaennaoaoey"/>
    <w:rsid w:val="00F40032"/>
    <w:pPr>
      <w:tabs>
        <w:tab w:val="clear" w:pos="709"/>
        <w:tab w:val="left" w:pos="360"/>
        <w:tab w:val="left" w:pos="720"/>
      </w:tabs>
      <w:ind w:left="360" w:hanging="360"/>
    </w:pPr>
  </w:style>
  <w:style w:type="paragraph" w:customStyle="1" w:styleId="Iacaaieaacaaea">
    <w:name w:val="Iacaaiea ?acaaea"/>
    <w:basedOn w:val="Iacaaieaaeaauniiiaii"/>
    <w:rsid w:val="00F40032"/>
    <w:pPr>
      <w:tabs>
        <w:tab w:val="clear" w:pos="2367"/>
        <w:tab w:val="left" w:pos="931"/>
      </w:tabs>
      <w:spacing w:before="720" w:after="480"/>
      <w:ind w:left="283" w:firstLine="288"/>
    </w:pPr>
  </w:style>
  <w:style w:type="paragraph" w:customStyle="1" w:styleId="azagilovok1">
    <w:name w:val="a_zagilovok_1"/>
    <w:basedOn w:val="1"/>
    <w:rsid w:val="00F40032"/>
    <w:pPr>
      <w:numPr>
        <w:numId w:val="0"/>
      </w:numPr>
      <w:tabs>
        <w:tab w:val="clear" w:pos="709"/>
        <w:tab w:val="left" w:pos="360"/>
      </w:tabs>
      <w:spacing w:before="0" w:after="840"/>
      <w:ind w:firstLine="567"/>
      <w:jc w:val="center"/>
    </w:pPr>
    <w:rPr>
      <w:rFonts w:cs="Symbol"/>
      <w:sz w:val="28"/>
      <w:szCs w:val="28"/>
      <w:lang w:val="uk-UA"/>
    </w:rPr>
  </w:style>
  <w:style w:type="paragraph" w:customStyle="1" w:styleId="atext">
    <w:name w:val="a_text"/>
    <w:basedOn w:val="a1"/>
    <w:rsid w:val="00F40032"/>
    <w:pPr>
      <w:tabs>
        <w:tab w:val="clear" w:pos="709"/>
        <w:tab w:val="left" w:pos="360"/>
      </w:tabs>
      <w:spacing w:line="360" w:lineRule="auto"/>
      <w:ind w:firstLine="454"/>
    </w:pPr>
    <w:rPr>
      <w:sz w:val="28"/>
      <w:szCs w:val="28"/>
      <w:lang w:val="uk-UA"/>
    </w:rPr>
  </w:style>
  <w:style w:type="paragraph" w:customStyle="1" w:styleId="BookPage0">
    <w:name w:val="BookPage Знак"/>
    <w:basedOn w:val="a1"/>
    <w:rsid w:val="00F40032"/>
    <w:pPr>
      <w:spacing w:before="210" w:after="0"/>
    </w:pPr>
    <w:rPr>
      <w:rFonts w:cs="Symbol"/>
      <w:b/>
      <w:bCs/>
      <w:color w:val="666699"/>
    </w:rPr>
  </w:style>
  <w:style w:type="paragraph" w:customStyle="1" w:styleId="BookPage1">
    <w:name w:val="BookPage"/>
    <w:basedOn w:val="a1"/>
    <w:rsid w:val="00F40032"/>
    <w:pPr>
      <w:spacing w:before="210" w:after="0"/>
    </w:pPr>
    <w:rPr>
      <w:rFonts w:cs="Symbol"/>
      <w:b/>
      <w:bCs/>
      <w:color w:val="666699"/>
    </w:rPr>
  </w:style>
  <w:style w:type="paragraph" w:customStyle="1" w:styleId="9a">
    <w:name w:val="заголовок 9"/>
    <w:basedOn w:val="a1"/>
    <w:rsid w:val="00F40032"/>
    <w:pPr>
      <w:keepNext/>
      <w:spacing w:line="360" w:lineRule="auto"/>
    </w:pPr>
    <w:rPr>
      <w:sz w:val="28"/>
      <w:szCs w:val="28"/>
      <w:lang w:val="uk-UA"/>
    </w:rPr>
  </w:style>
  <w:style w:type="paragraph" w:customStyle="1" w:styleId="affffffffffffff1">
    <w:name w:val="Основ"/>
    <w:uiPriority w:val="99"/>
    <w:rsid w:val="00F40032"/>
    <w:pPr>
      <w:suppressAutoHyphens/>
      <w:spacing w:line="464" w:lineRule="atLeast"/>
      <w:ind w:firstLine="726"/>
      <w:jc w:val="both"/>
    </w:pPr>
    <w:rPr>
      <w:rFonts w:ascii="Symbol" w:eastAsia="Symbol" w:hAnsi="Symbol" w:cs="Symbol"/>
      <w:color w:val="000000"/>
      <w:sz w:val="28"/>
      <w:szCs w:val="28"/>
      <w:lang w:eastAsia="ar-SA"/>
    </w:rPr>
  </w:style>
  <w:style w:type="paragraph" w:customStyle="1" w:styleId="affffffffffffff2">
    <w:name w:val="[О] Раздел"/>
    <w:rsid w:val="00F40032"/>
    <w:pPr>
      <w:tabs>
        <w:tab w:val="right" w:leader="dot" w:pos="9639"/>
      </w:tabs>
      <w:suppressAutoHyphens/>
      <w:ind w:left="283" w:hanging="283"/>
    </w:pPr>
    <w:rPr>
      <w:rFonts w:ascii="Symbol" w:eastAsia="Symbol" w:hAnsi="Symbol" w:cs="Symbol"/>
      <w:sz w:val="28"/>
      <w:szCs w:val="28"/>
      <w:lang w:eastAsia="ar-SA"/>
    </w:rPr>
  </w:style>
  <w:style w:type="paragraph" w:customStyle="1" w:styleId="affffffffffffff3">
    <w:name w:val="Раздел"/>
    <w:qFormat/>
    <w:rsid w:val="00F40032"/>
    <w:pPr>
      <w:suppressAutoHyphens/>
      <w:spacing w:after="465" w:line="464" w:lineRule="atLeast"/>
      <w:jc w:val="center"/>
    </w:pPr>
    <w:rPr>
      <w:rFonts w:ascii="Symbol" w:eastAsia="Symbol" w:hAnsi="Symbol" w:cs="Symbol"/>
      <w:caps/>
      <w:sz w:val="28"/>
      <w:szCs w:val="28"/>
      <w:lang w:eastAsia="ar-SA"/>
    </w:rPr>
  </w:style>
  <w:style w:type="paragraph" w:customStyle="1" w:styleId="affffffffffffff4">
    <w:name w:val="текст примечания"/>
    <w:basedOn w:val="a1"/>
    <w:rsid w:val="00F40032"/>
    <w:rPr>
      <w:sz w:val="20"/>
      <w:szCs w:val="20"/>
    </w:rPr>
  </w:style>
  <w:style w:type="paragraph" w:customStyle="1" w:styleId="affffffffffffff5">
    <w:name w:val="глава №"/>
    <w:basedOn w:val="a1"/>
    <w:rsid w:val="00F40032"/>
    <w:pPr>
      <w:keepNext/>
      <w:keepLines/>
      <w:pBdr>
        <w:bottom w:val="single" w:sz="1" w:space="0" w:color="000000"/>
      </w:pBdr>
      <w:spacing w:after="57"/>
      <w:jc w:val="center"/>
    </w:pPr>
    <w:rPr>
      <w:rFonts w:ascii="Courier New" w:hAnsi="Courier New"/>
      <w:spacing w:val="200"/>
    </w:rPr>
  </w:style>
  <w:style w:type="paragraph" w:customStyle="1" w:styleId="affffffffffffff6">
    <w:name w:val="заголовок"/>
    <w:basedOn w:val="afffffffff6"/>
    <w:uiPriority w:val="99"/>
    <w:rsid w:val="00F40032"/>
    <w:pPr>
      <w:spacing w:after="57" w:line="244" w:lineRule="atLeast"/>
      <w:ind w:firstLine="0"/>
      <w:jc w:val="center"/>
    </w:pPr>
    <w:rPr>
      <w:b/>
      <w:bCs/>
      <w:caps/>
      <w:color w:val="000000"/>
      <w:sz w:val="20"/>
    </w:rPr>
  </w:style>
  <w:style w:type="paragraph" w:customStyle="1" w:styleId="affffffffffffff7">
    <w:name w:val="???????"/>
    <w:uiPriority w:val="99"/>
    <w:rsid w:val="00F40032"/>
    <w:pPr>
      <w:suppressAutoHyphens/>
    </w:pPr>
    <w:rPr>
      <w:rFonts w:ascii="Symbol" w:eastAsia="Symbol" w:hAnsi="Symbol" w:cs="Symbol"/>
      <w:sz w:val="28"/>
      <w:szCs w:val="28"/>
      <w:lang w:val="de-DE" w:eastAsia="ar-SA"/>
    </w:rPr>
  </w:style>
  <w:style w:type="paragraph" w:customStyle="1" w:styleId="1ffffff0">
    <w:name w:val="????????? 1"/>
    <w:basedOn w:val="affffffffffffff7"/>
    <w:rsid w:val="00F40032"/>
    <w:pPr>
      <w:keepNext/>
      <w:spacing w:before="240" w:after="60"/>
    </w:pPr>
    <w:rPr>
      <w:b/>
      <w:bCs/>
      <w:kern w:val="1"/>
      <w:lang w:val="uk-UA"/>
    </w:rPr>
  </w:style>
  <w:style w:type="paragraph" w:customStyle="1" w:styleId="Aenao-1">
    <w:name w:val="Aena?o-1"/>
    <w:basedOn w:val="a2"/>
    <w:rsid w:val="00F40032"/>
    <w:pPr>
      <w:spacing w:after="0" w:line="360" w:lineRule="auto"/>
      <w:ind w:firstLine="720"/>
    </w:pPr>
    <w:rPr>
      <w:szCs w:val="28"/>
    </w:rPr>
  </w:style>
  <w:style w:type="paragraph" w:customStyle="1" w:styleId="Noeeu1">
    <w:name w:val="Noeeu1"/>
    <w:basedOn w:val="a1"/>
    <w:rsid w:val="00F40032"/>
    <w:pPr>
      <w:spacing w:line="360" w:lineRule="auto"/>
    </w:pPr>
    <w:rPr>
      <w:sz w:val="28"/>
      <w:szCs w:val="28"/>
    </w:rPr>
  </w:style>
  <w:style w:type="paragraph" w:customStyle="1" w:styleId="rvps5">
    <w:name w:val="rvps5"/>
    <w:basedOn w:val="a1"/>
    <w:uiPriority w:val="99"/>
    <w:rsid w:val="00F40032"/>
    <w:pPr>
      <w:spacing w:before="280" w:after="280"/>
    </w:pPr>
  </w:style>
  <w:style w:type="paragraph" w:customStyle="1" w:styleId="1-liter0">
    <w:name w:val="1-liter"/>
    <w:basedOn w:val="a1"/>
    <w:rsid w:val="00F40032"/>
    <w:pPr>
      <w:spacing w:line="228" w:lineRule="auto"/>
    </w:pPr>
    <w:rPr>
      <w:i/>
      <w:iCs/>
      <w:sz w:val="21"/>
      <w:szCs w:val="21"/>
      <w:lang w:val="uk-UA"/>
    </w:rPr>
  </w:style>
  <w:style w:type="paragraph" w:customStyle="1" w:styleId="affffffffffffff8">
    <w:name w:val="Текст_статті"/>
    <w:basedOn w:val="a1"/>
    <w:rsid w:val="00F40032"/>
    <w:pPr>
      <w:ind w:firstLine="284"/>
    </w:pPr>
    <w:rPr>
      <w:sz w:val="20"/>
      <w:szCs w:val="20"/>
      <w:lang w:val="uk-UA"/>
    </w:rPr>
  </w:style>
  <w:style w:type="paragraph" w:customStyle="1" w:styleId="WW-20">
    <w:name w:val="WW-Основной текст с отступом 2"/>
    <w:basedOn w:val="a1"/>
    <w:rsid w:val="00F40032"/>
    <w:pPr>
      <w:spacing w:before="120" w:after="120" w:line="360" w:lineRule="auto"/>
      <w:ind w:firstLine="851"/>
    </w:pPr>
    <w:rPr>
      <w:b/>
      <w:bCs/>
      <w:spacing w:val="20"/>
      <w:sz w:val="28"/>
      <w:szCs w:val="28"/>
      <w:lang w:val="uk-UA"/>
    </w:rPr>
  </w:style>
  <w:style w:type="paragraph" w:customStyle="1" w:styleId="Inioaeno-oa">
    <w:name w:val="Ini. oaeno.-o/a"/>
    <w:rsid w:val="00F40032"/>
    <w:pPr>
      <w:suppressAutoHyphens/>
      <w:spacing w:line="520" w:lineRule="atLeast"/>
      <w:ind w:firstLine="680"/>
      <w:jc w:val="both"/>
    </w:pPr>
    <w:rPr>
      <w:rFonts w:eastAsia="Symbol"/>
      <w:color w:val="000000"/>
      <w:sz w:val="24"/>
      <w:szCs w:val="24"/>
      <w:lang w:val="en-US" w:eastAsia="ar-SA"/>
    </w:rPr>
  </w:style>
  <w:style w:type="paragraph" w:customStyle="1" w:styleId="-5">
    <w:name w:val="Îñí. òåêñò.-ò/á"/>
    <w:rsid w:val="00F40032"/>
    <w:pPr>
      <w:suppressAutoHyphens/>
      <w:spacing w:line="520" w:lineRule="atLeast"/>
      <w:ind w:firstLine="680"/>
      <w:jc w:val="both"/>
    </w:pPr>
    <w:rPr>
      <w:rFonts w:ascii="Symbol" w:eastAsia="Symbol" w:hAnsi="Symbol" w:cs="Symbol"/>
      <w:color w:val="000000"/>
      <w:sz w:val="24"/>
      <w:szCs w:val="24"/>
      <w:lang w:val="en-US" w:eastAsia="ar-SA"/>
    </w:rPr>
  </w:style>
  <w:style w:type="paragraph" w:customStyle="1" w:styleId="Inioaeno-oa3">
    <w:name w:val="Ini. oaeno.-o/a3"/>
    <w:rsid w:val="00F40032"/>
    <w:pPr>
      <w:suppressAutoHyphens/>
      <w:spacing w:line="520" w:lineRule="atLeast"/>
      <w:ind w:firstLine="680"/>
      <w:jc w:val="both"/>
    </w:pPr>
    <w:rPr>
      <w:rFonts w:ascii="Symbol" w:eastAsia="Symbol" w:hAnsi="Symbol" w:cs="Symbol"/>
      <w:color w:val="000000"/>
      <w:sz w:val="24"/>
      <w:szCs w:val="24"/>
      <w:lang w:eastAsia="ar-SA"/>
    </w:rPr>
  </w:style>
  <w:style w:type="paragraph" w:customStyle="1" w:styleId="Inioaeno-oa2">
    <w:name w:val="Ini. oaeno.-o/a2"/>
    <w:rsid w:val="00F40032"/>
    <w:pPr>
      <w:suppressAutoHyphens/>
      <w:spacing w:line="520" w:lineRule="atLeast"/>
      <w:ind w:firstLine="680"/>
      <w:jc w:val="both"/>
    </w:pPr>
    <w:rPr>
      <w:rFonts w:ascii="Symbol" w:eastAsia="Symbol" w:hAnsi="Symbol" w:cs="Symbol"/>
      <w:color w:val="000000"/>
      <w:lang w:eastAsia="ar-SA"/>
    </w:rPr>
  </w:style>
  <w:style w:type="paragraph" w:customStyle="1" w:styleId="Oeoaou">
    <w:name w:val="Oeoaou"/>
    <w:basedOn w:val="a1"/>
    <w:rsid w:val="00F40032"/>
    <w:pPr>
      <w:spacing w:before="100" w:after="100"/>
      <w:ind w:left="360" w:right="360" w:firstLine="0"/>
    </w:pPr>
    <w:rPr>
      <w:sz w:val="20"/>
      <w:szCs w:val="20"/>
      <w:lang w:val="uk-UA"/>
    </w:rPr>
  </w:style>
  <w:style w:type="paragraph" w:customStyle="1" w:styleId="-6">
    <w:name w:val="Осн. текст.-т/б"/>
    <w:rsid w:val="00F40032"/>
    <w:pPr>
      <w:suppressAutoHyphens/>
      <w:spacing w:line="520" w:lineRule="atLeast"/>
      <w:ind w:firstLine="680"/>
      <w:jc w:val="both"/>
    </w:pPr>
    <w:rPr>
      <w:rFonts w:ascii="Symbol" w:eastAsia="Symbol" w:hAnsi="Symbol" w:cs="Symbol"/>
      <w:color w:val="000000"/>
      <w:lang w:eastAsia="ar-SA"/>
    </w:rPr>
  </w:style>
  <w:style w:type="paragraph" w:customStyle="1" w:styleId="1ffffff1">
    <w:name w:val="Стиль Заголовок 1 + не полужирный"/>
    <w:basedOn w:val="1"/>
    <w:rsid w:val="00F40032"/>
    <w:pPr>
      <w:numPr>
        <w:numId w:val="0"/>
      </w:numPr>
      <w:spacing w:before="0" w:after="0"/>
      <w:ind w:firstLine="567"/>
      <w:jc w:val="center"/>
    </w:pPr>
    <w:rPr>
      <w:bCs w:val="0"/>
      <w:sz w:val="28"/>
      <w:szCs w:val="20"/>
      <w:lang w:val="uk-UA"/>
    </w:rPr>
  </w:style>
  <w:style w:type="paragraph" w:customStyle="1" w:styleId="z-10">
    <w:name w:val="z-Конец формы1"/>
    <w:basedOn w:val="a1"/>
    <w:rsid w:val="00F40032"/>
    <w:pPr>
      <w:pBdr>
        <w:top w:val="single" w:sz="4" w:space="1" w:color="000000"/>
      </w:pBdr>
      <w:jc w:val="center"/>
    </w:pPr>
    <w:rPr>
      <w:rFonts w:cs="Symbol"/>
      <w:vanish/>
      <w:sz w:val="16"/>
      <w:szCs w:val="16"/>
      <w:lang w:val="uk-UA"/>
    </w:rPr>
  </w:style>
  <w:style w:type="paragraph" w:customStyle="1" w:styleId="1TimesNewRoman14">
    <w:name w:val="Стиль Заголовок 1 + Times New Roman 14 пт"/>
    <w:basedOn w:val="1"/>
    <w:rsid w:val="00F40032"/>
    <w:pPr>
      <w:numPr>
        <w:numId w:val="0"/>
      </w:numPr>
      <w:spacing w:before="0" w:after="0" w:line="360" w:lineRule="auto"/>
      <w:ind w:firstLine="567"/>
      <w:jc w:val="center"/>
    </w:pPr>
    <w:rPr>
      <w:rFonts w:cs="Symbol"/>
      <w:sz w:val="28"/>
      <w:szCs w:val="28"/>
    </w:rPr>
  </w:style>
  <w:style w:type="paragraph" w:customStyle="1" w:styleId="11fb">
    <w:name w:val="Основной текст с отступом11"/>
    <w:rsid w:val="00F40032"/>
    <w:pPr>
      <w:suppressAutoHyphens/>
      <w:ind w:left="4320"/>
      <w:jc w:val="right"/>
    </w:pPr>
    <w:rPr>
      <w:rFonts w:ascii="Symbol" w:eastAsia="Symbol" w:hAnsi="Symbol" w:cs="Symbol"/>
      <w:sz w:val="28"/>
      <w:lang w:val="uk-UA" w:eastAsia="ar-SA"/>
    </w:rPr>
  </w:style>
  <w:style w:type="paragraph" w:customStyle="1" w:styleId="1131">
    <w:name w:val="Стиль Заголовок 1 + Справа:  131 см"/>
    <w:basedOn w:val="1"/>
    <w:rsid w:val="00F40032"/>
    <w:pPr>
      <w:keepLines/>
      <w:pageBreakBefore/>
      <w:numPr>
        <w:numId w:val="0"/>
      </w:numPr>
      <w:spacing w:line="343" w:lineRule="auto"/>
      <w:ind w:right="1461"/>
      <w:jc w:val="center"/>
    </w:pPr>
    <w:rPr>
      <w:caps/>
      <w:sz w:val="28"/>
      <w:szCs w:val="20"/>
      <w:lang w:val="uk-UA"/>
    </w:rPr>
  </w:style>
  <w:style w:type="paragraph" w:customStyle="1" w:styleId="00">
    <w:name w:val="Стиль Основной текст + Слева:  0 см Справа:  0 см Междустр.интерв..."/>
    <w:basedOn w:val="a2"/>
    <w:rsid w:val="00F40032"/>
    <w:pPr>
      <w:spacing w:after="0" w:line="360" w:lineRule="auto"/>
      <w:ind w:firstLine="709"/>
    </w:pPr>
    <w:rPr>
      <w:szCs w:val="20"/>
      <w:lang w:val="uk-UA"/>
    </w:rPr>
  </w:style>
  <w:style w:type="paragraph" w:customStyle="1" w:styleId="-7">
    <w:name w:val="о-основний"/>
    <w:rsid w:val="00F40032"/>
    <w:pPr>
      <w:suppressAutoHyphens/>
      <w:spacing w:line="360" w:lineRule="auto"/>
      <w:ind w:firstLine="454"/>
      <w:jc w:val="both"/>
    </w:pPr>
    <w:rPr>
      <w:rFonts w:ascii="Symbol" w:eastAsia="Symbol" w:hAnsi="Symbol" w:cs="Symbol"/>
      <w:sz w:val="28"/>
      <w:szCs w:val="28"/>
      <w:lang w:val="uk-UA" w:eastAsia="ar-SA"/>
    </w:rPr>
  </w:style>
  <w:style w:type="paragraph" w:customStyle="1" w:styleId="1ffffff2">
    <w:name w:val="Текст у виносці1"/>
    <w:basedOn w:val="a1"/>
    <w:uiPriority w:val="99"/>
    <w:rsid w:val="00F40032"/>
    <w:pPr>
      <w:spacing w:line="343" w:lineRule="auto"/>
      <w:ind w:firstLine="709"/>
    </w:pPr>
    <w:rPr>
      <w:rFonts w:cs="Symbol"/>
      <w:sz w:val="16"/>
      <w:szCs w:val="16"/>
      <w:lang w:val="uk-UA"/>
    </w:rPr>
  </w:style>
  <w:style w:type="paragraph" w:customStyle="1" w:styleId="1-zbirnyk">
    <w:name w:val="1-zbirnyk"/>
    <w:basedOn w:val="a1"/>
    <w:rsid w:val="00F40032"/>
    <w:rPr>
      <w:sz w:val="21"/>
      <w:szCs w:val="20"/>
      <w:lang w:val="uk-UA"/>
    </w:rPr>
  </w:style>
  <w:style w:type="paragraph" w:customStyle="1" w:styleId="pfull">
    <w:name w:val="pfull"/>
    <w:basedOn w:val="a1"/>
    <w:rsid w:val="00F40032"/>
    <w:pPr>
      <w:spacing w:before="280" w:after="280"/>
    </w:pPr>
  </w:style>
  <w:style w:type="paragraph" w:customStyle="1" w:styleId="bodytext">
    <w:name w:val="bodytext"/>
    <w:basedOn w:val="a1"/>
    <w:rsid w:val="00F40032"/>
    <w:pPr>
      <w:spacing w:after="22"/>
      <w:ind w:firstLine="330"/>
    </w:pPr>
    <w:rPr>
      <w:sz w:val="26"/>
      <w:szCs w:val="26"/>
    </w:rPr>
  </w:style>
  <w:style w:type="paragraph" w:customStyle="1" w:styleId="docheader">
    <w:name w:val="docheader"/>
    <w:basedOn w:val="a1"/>
    <w:rsid w:val="00F40032"/>
    <w:pPr>
      <w:spacing w:before="22" w:after="22"/>
      <w:jc w:val="center"/>
    </w:pPr>
    <w:rPr>
      <w:rFonts w:cs="Symbol"/>
      <w:b/>
      <w:bCs/>
      <w:color w:val="0000FF"/>
      <w:sz w:val="28"/>
      <w:szCs w:val="28"/>
    </w:rPr>
  </w:style>
  <w:style w:type="paragraph" w:customStyle="1" w:styleId="msonormalcxspmiddle">
    <w:name w:val="msonormalcxspmiddle"/>
    <w:basedOn w:val="a1"/>
    <w:rsid w:val="00F40032"/>
    <w:pPr>
      <w:spacing w:before="280" w:after="280"/>
    </w:pPr>
  </w:style>
  <w:style w:type="paragraph" w:customStyle="1" w:styleId="affffffffffffff9">
    <w:name w:val="текст виноски"/>
    <w:basedOn w:val="2fff1"/>
    <w:rsid w:val="00F40032"/>
    <w:pPr>
      <w:spacing w:line="100" w:lineRule="atLeast"/>
    </w:pPr>
    <w:rPr>
      <w:sz w:val="20"/>
      <w:szCs w:val="20"/>
    </w:rPr>
  </w:style>
  <w:style w:type="paragraph" w:customStyle="1" w:styleId="0500286">
    <w:name w:val="Стиль Черный Первая строка:  05 см Справа:  002 см Перед:  86..."/>
    <w:basedOn w:val="a1"/>
    <w:rsid w:val="00F40032"/>
    <w:pPr>
      <w:shd w:val="clear" w:color="auto" w:fill="FFFFFF"/>
      <w:ind w:firstLine="340"/>
    </w:pPr>
    <w:rPr>
      <w:color w:val="000000"/>
      <w:spacing w:val="1"/>
      <w:sz w:val="28"/>
      <w:szCs w:val="20"/>
      <w:lang w:val="en-GB"/>
    </w:rPr>
  </w:style>
  <w:style w:type="paragraph" w:customStyle="1" w:styleId="affffffffffffffa">
    <w:name w:val="Стандарт Знак Знак Знак Знак Знак Знак Знак Знак Знак Знак"/>
    <w:rsid w:val="00F40032"/>
    <w:pPr>
      <w:widowControl w:val="0"/>
      <w:suppressAutoHyphens/>
    </w:pPr>
    <w:rPr>
      <w:rFonts w:ascii="Symbol" w:eastAsia="Symbol" w:hAnsi="Symbol" w:cs="Symbol"/>
      <w:color w:val="000000"/>
      <w:sz w:val="24"/>
      <w:szCs w:val="24"/>
      <w:lang w:eastAsia="ar-SA"/>
    </w:rPr>
  </w:style>
  <w:style w:type="paragraph" w:customStyle="1" w:styleId="Publications">
    <w:name w:val="Publications"/>
    <w:rsid w:val="00F40032"/>
    <w:pPr>
      <w:tabs>
        <w:tab w:val="num" w:pos="360"/>
      </w:tabs>
      <w:suppressAutoHyphens/>
      <w:spacing w:line="360" w:lineRule="auto"/>
      <w:ind w:left="284" w:hanging="284"/>
      <w:jc w:val="both"/>
    </w:pPr>
    <w:rPr>
      <w:rFonts w:ascii="Symbol" w:hAnsi="Symbol" w:cs="Symbol"/>
      <w:sz w:val="28"/>
      <w:szCs w:val="28"/>
      <w:lang w:val="uk-UA" w:eastAsia="ar-SA"/>
    </w:rPr>
  </w:style>
  <w:style w:type="paragraph" w:customStyle="1" w:styleId="3f3f3f3f3f3f3f3f3f3f3f3f3f3f3f3f3f3f3f3f3f3f2">
    <w:name w:val="О3fс3fн3fо3fв3fн3fо3fй3f т3fе3fк3fс3fт3f с3f о3fт3fс3fт3fу3fп3fо3fм3f 2"/>
    <w:basedOn w:val="a1"/>
    <w:rsid w:val="00F40032"/>
    <w:pPr>
      <w:spacing w:line="360" w:lineRule="auto"/>
      <w:ind w:firstLine="360"/>
    </w:pPr>
    <w:rPr>
      <w:rFonts w:cs="Symbol"/>
      <w:sz w:val="28"/>
      <w:szCs w:val="28"/>
    </w:rPr>
  </w:style>
  <w:style w:type="paragraph" w:customStyle="1" w:styleId="affffffffffffffb">
    <w:name w:val="Дисертація"/>
    <w:basedOn w:val="a1"/>
    <w:rsid w:val="00F40032"/>
    <w:pPr>
      <w:spacing w:line="360" w:lineRule="auto"/>
      <w:ind w:firstLine="709"/>
    </w:pPr>
    <w:rPr>
      <w:sz w:val="28"/>
      <w:szCs w:val="28"/>
    </w:rPr>
  </w:style>
  <w:style w:type="paragraph" w:customStyle="1" w:styleId="BodyText23">
    <w:name w:val="Body Text 23"/>
    <w:basedOn w:val="a1"/>
    <w:rsid w:val="00F40032"/>
    <w:pPr>
      <w:tabs>
        <w:tab w:val="clear" w:pos="709"/>
        <w:tab w:val="left" w:pos="3630"/>
      </w:tabs>
      <w:spacing w:line="360" w:lineRule="auto"/>
    </w:pPr>
  </w:style>
  <w:style w:type="paragraph" w:customStyle="1" w:styleId="BodyText22">
    <w:name w:val="Body Text 22"/>
    <w:basedOn w:val="a1"/>
    <w:rsid w:val="00F40032"/>
    <w:pPr>
      <w:spacing w:line="360" w:lineRule="auto"/>
    </w:pPr>
    <w:rPr>
      <w:sz w:val="28"/>
      <w:szCs w:val="28"/>
    </w:rPr>
  </w:style>
  <w:style w:type="paragraph" w:customStyle="1" w:styleId="affffffffffffffc">
    <w:name w:val="????? ??????"/>
    <w:basedOn w:val="a1"/>
    <w:rsid w:val="00F40032"/>
    <w:rPr>
      <w:sz w:val="20"/>
      <w:szCs w:val="20"/>
    </w:rPr>
  </w:style>
  <w:style w:type="paragraph" w:customStyle="1" w:styleId="6f9">
    <w:name w:val="Нумерованный список 6"/>
    <w:basedOn w:val="a1"/>
    <w:rsid w:val="00F40032"/>
    <w:pPr>
      <w:spacing w:line="192" w:lineRule="auto"/>
    </w:pPr>
  </w:style>
  <w:style w:type="paragraph" w:customStyle="1" w:styleId="outdent">
    <w:name w:val="outdent"/>
    <w:basedOn w:val="a1"/>
    <w:rsid w:val="00F40032"/>
    <w:pPr>
      <w:spacing w:after="240"/>
      <w:ind w:left="480" w:right="240" w:hanging="240"/>
    </w:pPr>
  </w:style>
  <w:style w:type="paragraph" w:customStyle="1" w:styleId="firstpara">
    <w:name w:val="firstpara"/>
    <w:basedOn w:val="a1"/>
    <w:rsid w:val="00F40032"/>
  </w:style>
  <w:style w:type="paragraph" w:customStyle="1" w:styleId="medium-normal1">
    <w:name w:val="medium-normal1"/>
    <w:basedOn w:val="a1"/>
    <w:rsid w:val="00F40032"/>
    <w:pPr>
      <w:spacing w:before="280" w:after="280"/>
    </w:pPr>
    <w:rPr>
      <w:lang w:val="uk-UA"/>
    </w:rPr>
  </w:style>
  <w:style w:type="paragraph" w:customStyle="1" w:styleId="rvps6">
    <w:name w:val="rvps6"/>
    <w:basedOn w:val="a1"/>
    <w:rsid w:val="00F40032"/>
    <w:pPr>
      <w:spacing w:before="280" w:after="280"/>
    </w:pPr>
  </w:style>
  <w:style w:type="paragraph" w:customStyle="1" w:styleId="Iniiaiieoaeno">
    <w:name w:val="Iniiaiie oaeno"/>
    <w:basedOn w:val="a1"/>
    <w:uiPriority w:val="99"/>
    <w:rsid w:val="00F40032"/>
    <w:pPr>
      <w:spacing w:after="120"/>
    </w:pPr>
    <w:rPr>
      <w:sz w:val="20"/>
      <w:szCs w:val="20"/>
    </w:rPr>
  </w:style>
  <w:style w:type="paragraph" w:customStyle="1" w:styleId="censm">
    <w:name w:val="censm"/>
    <w:basedOn w:val="a1"/>
    <w:rsid w:val="00F40032"/>
    <w:pPr>
      <w:spacing w:before="280" w:after="280"/>
    </w:pPr>
  </w:style>
  <w:style w:type="paragraph" w:customStyle="1" w:styleId="sm">
    <w:name w:val="sm"/>
    <w:basedOn w:val="a1"/>
    <w:rsid w:val="00F40032"/>
    <w:pPr>
      <w:spacing w:before="280" w:after="280"/>
    </w:pPr>
    <w:rPr>
      <w:rFonts w:cs="Symbol"/>
    </w:rPr>
  </w:style>
  <w:style w:type="paragraph" w:customStyle="1" w:styleId="author0">
    <w:name w:val="author"/>
    <w:basedOn w:val="a1"/>
    <w:rsid w:val="00F40032"/>
    <w:pPr>
      <w:spacing w:before="280" w:after="280"/>
      <w:ind w:firstLine="276"/>
      <w:jc w:val="right"/>
    </w:pPr>
    <w:rPr>
      <w:rFonts w:ascii="Courier New" w:hAnsi="Courier New"/>
      <w:b/>
      <w:bCs/>
      <w:color w:val="000000"/>
      <w:sz w:val="15"/>
      <w:szCs w:val="15"/>
    </w:rPr>
  </w:style>
  <w:style w:type="paragraph" w:customStyle="1" w:styleId="refbiblio">
    <w:name w:val="refbiblio"/>
    <w:basedOn w:val="a1"/>
    <w:rsid w:val="00F40032"/>
    <w:pPr>
      <w:spacing w:before="120" w:after="120" w:line="360" w:lineRule="atLeast"/>
      <w:ind w:left="115" w:right="115" w:firstLine="0"/>
    </w:pPr>
    <w:rPr>
      <w:rFonts w:cs="Symbol"/>
      <w:color w:val="000000"/>
    </w:rPr>
  </w:style>
  <w:style w:type="paragraph" w:customStyle="1" w:styleId="avtor0">
    <w:name w:val="avtor"/>
    <w:basedOn w:val="a1"/>
    <w:rsid w:val="00F40032"/>
    <w:pPr>
      <w:spacing w:before="280" w:after="280"/>
    </w:pPr>
  </w:style>
  <w:style w:type="paragraph" w:customStyle="1" w:styleId="affffffffffffffd">
    <w:name w:val="Звезды"/>
    <w:basedOn w:val="a1"/>
    <w:rsid w:val="00F40032"/>
    <w:pPr>
      <w:keepNext/>
      <w:spacing w:line="500" w:lineRule="exact"/>
      <w:jc w:val="center"/>
    </w:pPr>
    <w:rPr>
      <w:rFonts w:cs="Symbol"/>
      <w:sz w:val="25"/>
      <w:szCs w:val="20"/>
    </w:rPr>
  </w:style>
  <w:style w:type="paragraph" w:customStyle="1" w:styleId="1ffffff3">
    <w:name w:val="Основной текст разд1"/>
    <w:basedOn w:val="a2"/>
    <w:rsid w:val="00F40032"/>
    <w:pPr>
      <w:spacing w:before="120" w:after="0" w:line="360" w:lineRule="auto"/>
      <w:ind w:firstLine="1134"/>
    </w:pPr>
    <w:rPr>
      <w:szCs w:val="20"/>
    </w:rPr>
  </w:style>
  <w:style w:type="paragraph" w:customStyle="1" w:styleId="3f3f3f">
    <w:name w:val="Ч3fи3fп3f"/>
    <w:basedOn w:val="a1"/>
    <w:rsid w:val="00F40032"/>
    <w:pPr>
      <w:spacing w:line="360" w:lineRule="auto"/>
    </w:pPr>
    <w:rPr>
      <w:sz w:val="28"/>
      <w:szCs w:val="28"/>
    </w:rPr>
  </w:style>
  <w:style w:type="paragraph" w:customStyle="1" w:styleId="3f3f3f3f3f3f3f3f3f3f3f3f3f21">
    <w:name w:val="О3fс3fн3fо3fв3fн3fо3fй3f т3fе3fк3fс3fт3f 21"/>
    <w:basedOn w:val="a1"/>
    <w:rsid w:val="00F40032"/>
    <w:pPr>
      <w:spacing w:after="120" w:line="480" w:lineRule="auto"/>
    </w:pPr>
  </w:style>
  <w:style w:type="paragraph" w:customStyle="1" w:styleId="3f3f3f3f3f3f">
    <w:name w:val="М3fо3fй3f у3fк3fр3f"/>
    <w:basedOn w:val="a1"/>
    <w:rsid w:val="00F40032"/>
    <w:rPr>
      <w:sz w:val="28"/>
      <w:szCs w:val="28"/>
      <w:lang w:val="uk-UA"/>
    </w:rPr>
  </w:style>
  <w:style w:type="paragraph" w:customStyle="1" w:styleId="affffffffffffffe">
    <w:name w:val="Мой укр"/>
    <w:basedOn w:val="a1"/>
    <w:rsid w:val="00F40032"/>
    <w:rPr>
      <w:sz w:val="28"/>
      <w:szCs w:val="28"/>
      <w:lang w:val="uk-UA"/>
    </w:rPr>
  </w:style>
  <w:style w:type="paragraph" w:customStyle="1" w:styleId="11fc">
    <w:name w:val="11"/>
    <w:basedOn w:val="a1"/>
    <w:qFormat/>
    <w:rsid w:val="00F40032"/>
    <w:rPr>
      <w:sz w:val="28"/>
      <w:szCs w:val="28"/>
      <w:lang w:val="uk-UA"/>
    </w:rPr>
  </w:style>
  <w:style w:type="paragraph" w:customStyle="1" w:styleId="afffffffffffffff">
    <w:name w:val="Название.Название схем"/>
    <w:basedOn w:val="a1"/>
    <w:rsid w:val="00F40032"/>
    <w:pPr>
      <w:jc w:val="center"/>
    </w:pPr>
    <w:rPr>
      <w:b/>
      <w:bCs/>
      <w:sz w:val="28"/>
      <w:szCs w:val="28"/>
      <w:lang w:val="uk-UA"/>
    </w:rPr>
  </w:style>
  <w:style w:type="paragraph" w:customStyle="1" w:styleId="footnote0">
    <w:name w:val="footnote"/>
    <w:rsid w:val="00F40032"/>
    <w:pPr>
      <w:widowControl w:val="0"/>
      <w:tabs>
        <w:tab w:val="right" w:pos="3024"/>
      </w:tabs>
      <w:suppressAutoHyphens/>
      <w:spacing w:before="80" w:after="120"/>
    </w:pPr>
    <w:rPr>
      <w:rFonts w:ascii="Symbol" w:eastAsia="Symbol" w:hAnsi="Symbol" w:cs="Symbol"/>
      <w:color w:val="000000"/>
      <w:sz w:val="14"/>
      <w:szCs w:val="14"/>
      <w:lang w:val="en-US" w:eastAsia="ar-SA"/>
    </w:rPr>
  </w:style>
  <w:style w:type="paragraph" w:customStyle="1" w:styleId="7f">
    <w:name w:val="заголовок 7"/>
    <w:basedOn w:val="a1"/>
    <w:rsid w:val="00F40032"/>
    <w:pPr>
      <w:keepNext/>
      <w:jc w:val="right"/>
    </w:pPr>
    <w:rPr>
      <w:b/>
      <w:bCs/>
      <w:sz w:val="32"/>
      <w:szCs w:val="32"/>
      <w:lang w:val="uk-UA"/>
    </w:rPr>
  </w:style>
  <w:style w:type="paragraph" w:customStyle="1" w:styleId="afffffffffffffff0">
    <w:name w:val="а"/>
    <w:basedOn w:val="a1"/>
    <w:rsid w:val="00F40032"/>
    <w:pPr>
      <w:ind w:firstLine="720"/>
    </w:pPr>
    <w:rPr>
      <w:sz w:val="28"/>
      <w:szCs w:val="28"/>
      <w:lang w:val="uk-UA"/>
    </w:rPr>
  </w:style>
  <w:style w:type="paragraph" w:customStyle="1" w:styleId="6fa">
    <w:name w:val="заголовок 6"/>
    <w:basedOn w:val="a1"/>
    <w:uiPriority w:val="99"/>
    <w:rsid w:val="00F40032"/>
    <w:pPr>
      <w:keepNext/>
      <w:spacing w:line="288" w:lineRule="auto"/>
      <w:jc w:val="center"/>
    </w:pPr>
    <w:rPr>
      <w:sz w:val="26"/>
      <w:szCs w:val="26"/>
      <w:lang w:val="en-US"/>
    </w:rPr>
  </w:style>
  <w:style w:type="paragraph" w:customStyle="1" w:styleId="afffffffffffffff1">
    <w:name w:val="рабочий"/>
    <w:basedOn w:val="a1"/>
    <w:rsid w:val="00F40032"/>
    <w:pPr>
      <w:spacing w:line="360" w:lineRule="auto"/>
      <w:ind w:right="-284" w:firstLine="709"/>
    </w:pPr>
    <w:rPr>
      <w:sz w:val="28"/>
      <w:szCs w:val="20"/>
    </w:rPr>
  </w:style>
  <w:style w:type="paragraph" w:customStyle="1" w:styleId="1ffffff4">
    <w:name w:val="Продолжение списка1"/>
    <w:basedOn w:val="a1"/>
    <w:rsid w:val="00F40032"/>
    <w:pPr>
      <w:spacing w:after="120"/>
      <w:ind w:left="283" w:firstLine="0"/>
    </w:pPr>
  </w:style>
  <w:style w:type="paragraph" w:customStyle="1" w:styleId="cnfheader">
    <w:name w:val="cnfheader"/>
    <w:basedOn w:val="a1"/>
    <w:rsid w:val="00F40032"/>
    <w:pPr>
      <w:spacing w:before="280" w:after="280"/>
    </w:pPr>
    <w:rPr>
      <w:rFonts w:cs="Symbol"/>
      <w:b/>
      <w:bCs/>
      <w:caps/>
      <w:sz w:val="20"/>
      <w:szCs w:val="20"/>
    </w:rPr>
  </w:style>
  <w:style w:type="paragraph" w:customStyle="1" w:styleId="titul">
    <w:name w:val="titul"/>
    <w:basedOn w:val="a1"/>
    <w:rsid w:val="00F40032"/>
    <w:pPr>
      <w:spacing w:before="280" w:after="280"/>
      <w:jc w:val="center"/>
    </w:pPr>
    <w:rPr>
      <w:b/>
      <w:bCs/>
      <w:color w:val="333333"/>
      <w:sz w:val="14"/>
      <w:szCs w:val="14"/>
    </w:rPr>
  </w:style>
  <w:style w:type="paragraph" w:customStyle="1" w:styleId="sources">
    <w:name w:val="sources"/>
    <w:basedOn w:val="a1"/>
    <w:rsid w:val="00F40032"/>
    <w:pPr>
      <w:spacing w:before="300" w:after="300"/>
      <w:ind w:left="150" w:right="150" w:firstLine="15"/>
    </w:pPr>
  </w:style>
  <w:style w:type="paragraph" w:customStyle="1" w:styleId="3112">
    <w:name w:val="Основной текст 311"/>
    <w:rsid w:val="00F40032"/>
    <w:pPr>
      <w:suppressAutoHyphens/>
    </w:pPr>
    <w:rPr>
      <w:rFonts w:ascii="Symbol" w:eastAsia="Symbol" w:hAnsi="Symbol" w:cs="Symbol"/>
      <w:sz w:val="28"/>
      <w:szCs w:val="28"/>
      <w:lang w:val="uk-UA" w:eastAsia="ar-SA"/>
    </w:rPr>
  </w:style>
  <w:style w:type="paragraph" w:customStyle="1" w:styleId="3ffc">
    <w:name w:val="Подзаголовок3"/>
    <w:basedOn w:val="1ffffa"/>
    <w:rsid w:val="00F40032"/>
    <w:pPr>
      <w:spacing w:before="0" w:after="0" w:line="360" w:lineRule="auto"/>
    </w:pPr>
    <w:rPr>
      <w:b/>
      <w:sz w:val="28"/>
      <w:u w:val="single"/>
    </w:rPr>
  </w:style>
  <w:style w:type="paragraph" w:customStyle="1" w:styleId="21f1">
    <w:name w:val="Заголовок 21"/>
    <w:basedOn w:val="1ffffa"/>
    <w:rsid w:val="00F40032"/>
    <w:pPr>
      <w:keepNext/>
      <w:spacing w:before="0" w:after="0" w:line="360" w:lineRule="auto"/>
      <w:jc w:val="center"/>
    </w:pPr>
    <w:rPr>
      <w:sz w:val="28"/>
      <w:lang w:val="uk-UA"/>
    </w:rPr>
  </w:style>
  <w:style w:type="paragraph" w:customStyle="1" w:styleId="325">
    <w:name w:val="Заголовок 32"/>
    <w:basedOn w:val="1ffffa"/>
    <w:rsid w:val="00F40032"/>
    <w:pPr>
      <w:keepNext/>
      <w:spacing w:before="0" w:after="0"/>
    </w:pPr>
    <w:rPr>
      <w:b/>
      <w:sz w:val="28"/>
      <w:lang w:val="pl-PL"/>
    </w:rPr>
  </w:style>
  <w:style w:type="paragraph" w:customStyle="1" w:styleId="3ffd">
    <w:name w:val="Название3"/>
    <w:basedOn w:val="1ffffa"/>
    <w:rsid w:val="00F40032"/>
    <w:pPr>
      <w:spacing w:before="0" w:after="0" w:line="360" w:lineRule="auto"/>
      <w:jc w:val="center"/>
    </w:pPr>
    <w:rPr>
      <w:sz w:val="28"/>
      <w:lang w:val="uk-UA"/>
    </w:rPr>
  </w:style>
  <w:style w:type="paragraph" w:customStyle="1" w:styleId="afffffffffffffff2">
    <w:name w:val="Âåðõíèé êîëîíòèòóë"/>
    <w:basedOn w:val="a1"/>
    <w:rsid w:val="00F40032"/>
    <w:pPr>
      <w:tabs>
        <w:tab w:val="clear" w:pos="709"/>
        <w:tab w:val="center" w:pos="4677"/>
        <w:tab w:val="right" w:pos="9355"/>
      </w:tabs>
    </w:pPr>
    <w:rPr>
      <w:sz w:val="20"/>
      <w:szCs w:val="20"/>
    </w:rPr>
  </w:style>
  <w:style w:type="paragraph" w:customStyle="1" w:styleId="417">
    <w:name w:val="Заголовок 41"/>
    <w:basedOn w:val="1ffffa"/>
    <w:rsid w:val="00F40032"/>
    <w:pPr>
      <w:keepNext/>
      <w:widowControl w:val="0"/>
      <w:spacing w:before="0" w:after="0" w:line="360" w:lineRule="auto"/>
      <w:jc w:val="center"/>
    </w:pPr>
    <w:rPr>
      <w:sz w:val="28"/>
    </w:rPr>
  </w:style>
  <w:style w:type="paragraph" w:customStyle="1" w:styleId="615">
    <w:name w:val="Заголовок 61"/>
    <w:basedOn w:val="1ffffa"/>
    <w:uiPriority w:val="99"/>
    <w:rsid w:val="00F40032"/>
    <w:pPr>
      <w:keepNext/>
      <w:widowControl w:val="0"/>
      <w:spacing w:before="0" w:after="0" w:line="312" w:lineRule="auto"/>
      <w:jc w:val="center"/>
    </w:pPr>
    <w:rPr>
      <w:caps/>
      <w:color w:val="000000"/>
      <w:sz w:val="28"/>
      <w:lang w:val="uk-UA"/>
    </w:rPr>
  </w:style>
  <w:style w:type="paragraph" w:customStyle="1" w:styleId="1ffffff5">
    <w:name w:val="Нижний колонтитул1"/>
    <w:basedOn w:val="1ffffa"/>
    <w:uiPriority w:val="99"/>
    <w:rsid w:val="00F40032"/>
    <w:pPr>
      <w:tabs>
        <w:tab w:val="center" w:pos="4153"/>
        <w:tab w:val="right" w:pos="8306"/>
      </w:tabs>
      <w:spacing w:before="0" w:after="0" w:line="360" w:lineRule="auto"/>
      <w:ind w:firstLine="567"/>
      <w:jc w:val="both"/>
    </w:pPr>
    <w:rPr>
      <w:lang w:val="uk-UA"/>
    </w:rPr>
  </w:style>
  <w:style w:type="paragraph" w:customStyle="1" w:styleId="714">
    <w:name w:val="Заголовок 71"/>
    <w:basedOn w:val="1ffffa"/>
    <w:rsid w:val="00F40032"/>
    <w:pPr>
      <w:keepNext/>
      <w:widowControl w:val="0"/>
      <w:spacing w:before="0" w:after="0" w:line="360" w:lineRule="auto"/>
    </w:pPr>
    <w:rPr>
      <w:caps/>
      <w:color w:val="000000"/>
      <w:sz w:val="28"/>
      <w:lang w:val="en-US"/>
    </w:rPr>
  </w:style>
  <w:style w:type="paragraph" w:customStyle="1" w:styleId="11fd">
    <w:name w:val="Текст концевой сноски11"/>
    <w:basedOn w:val="1ffffa"/>
    <w:rsid w:val="00F40032"/>
    <w:pPr>
      <w:spacing w:before="0" w:after="0"/>
      <w:jc w:val="both"/>
    </w:pPr>
    <w:rPr>
      <w:rFonts w:ascii="Courier New" w:hAnsi="Courier New" w:cs="Courier New"/>
      <w:kern w:val="1"/>
      <w:sz w:val="18"/>
      <w:lang w:val="hr-HR"/>
    </w:rPr>
  </w:style>
  <w:style w:type="paragraph" w:customStyle="1" w:styleId="11fe">
    <w:name w:val="заголовок 11"/>
    <w:basedOn w:val="a1"/>
    <w:rsid w:val="00F40032"/>
    <w:pPr>
      <w:keepNext/>
      <w:jc w:val="center"/>
    </w:pPr>
    <w:rPr>
      <w:b/>
      <w:bCs/>
      <w:sz w:val="20"/>
      <w:szCs w:val="20"/>
      <w:lang w:val="uk-UA"/>
    </w:rPr>
  </w:style>
  <w:style w:type="paragraph" w:customStyle="1" w:styleId="d22">
    <w:name w:val="сdовной текст2 2"/>
    <w:basedOn w:val="a1"/>
    <w:rsid w:val="00F40032"/>
    <w:pPr>
      <w:spacing w:line="360" w:lineRule="auto"/>
    </w:pPr>
    <w:rPr>
      <w:lang w:val="uk-UA" w:eastAsia="fa-IR" w:bidi="fa-IR"/>
    </w:rPr>
  </w:style>
  <w:style w:type="paragraph" w:customStyle="1" w:styleId="516">
    <w:name w:val="Заголовок 51"/>
    <w:basedOn w:val="1ffffa"/>
    <w:rsid w:val="00F40032"/>
    <w:pPr>
      <w:keepNext/>
      <w:spacing w:before="0" w:after="0" w:line="360" w:lineRule="auto"/>
      <w:ind w:left="708"/>
      <w:jc w:val="center"/>
    </w:pPr>
    <w:rPr>
      <w:b/>
      <w:lang w:val="uk-UA"/>
    </w:rPr>
  </w:style>
  <w:style w:type="paragraph" w:customStyle="1" w:styleId="afffffffffffffff3">
    <w:name w:val="абзац"/>
    <w:basedOn w:val="a1"/>
    <w:rsid w:val="00F40032"/>
    <w:pPr>
      <w:spacing w:line="360" w:lineRule="auto"/>
    </w:pPr>
    <w:rPr>
      <w:b/>
      <w:sz w:val="28"/>
      <w:szCs w:val="20"/>
    </w:rPr>
  </w:style>
  <w:style w:type="paragraph" w:customStyle="1" w:styleId="pt">
    <w:name w:val="pt"/>
    <w:basedOn w:val="a1"/>
    <w:rsid w:val="00F40032"/>
    <w:pPr>
      <w:spacing w:before="280" w:after="280"/>
      <w:ind w:left="443" w:right="443" w:firstLine="400"/>
    </w:pPr>
  </w:style>
  <w:style w:type="paragraph" w:customStyle="1" w:styleId="ht">
    <w:name w:val="ht"/>
    <w:basedOn w:val="a1"/>
    <w:rsid w:val="00F40032"/>
    <w:pPr>
      <w:spacing w:before="280" w:after="280"/>
      <w:ind w:left="443" w:right="443" w:firstLine="0"/>
      <w:jc w:val="center"/>
    </w:pPr>
    <w:rPr>
      <w:sz w:val="27"/>
      <w:szCs w:val="27"/>
    </w:rPr>
  </w:style>
  <w:style w:type="paragraph" w:customStyle="1" w:styleId="afffffffffffffff4">
    <w:name w:val="Книги"/>
    <w:basedOn w:val="a1"/>
    <w:rsid w:val="00F40032"/>
    <w:rPr>
      <w:rFonts w:cs="Symbol"/>
      <w:szCs w:val="20"/>
    </w:rPr>
  </w:style>
  <w:style w:type="paragraph" w:customStyle="1" w:styleId="3ffe">
    <w:name w:val="Заголовок 3 книг"/>
    <w:basedOn w:val="30"/>
    <w:rsid w:val="00F40032"/>
    <w:pPr>
      <w:widowControl/>
      <w:tabs>
        <w:tab w:val="clear" w:pos="360"/>
      </w:tabs>
      <w:spacing w:before="0" w:after="0"/>
      <w:ind w:left="0" w:firstLine="425"/>
    </w:pPr>
    <w:rPr>
      <w:b w:val="0"/>
      <w:color w:val="00000A"/>
      <w:sz w:val="28"/>
    </w:rPr>
  </w:style>
  <w:style w:type="paragraph" w:customStyle="1" w:styleId="1ffffff6">
    <w:name w:val="Прощание1"/>
    <w:basedOn w:val="a1"/>
    <w:rsid w:val="00F40032"/>
    <w:pPr>
      <w:ind w:left="4252" w:firstLine="0"/>
    </w:pPr>
    <w:rPr>
      <w:lang w:val="pl-PL"/>
    </w:rPr>
  </w:style>
  <w:style w:type="paragraph" w:customStyle="1" w:styleId="rvps17">
    <w:name w:val="rvps17"/>
    <w:basedOn w:val="a1"/>
    <w:rsid w:val="00F40032"/>
    <w:pPr>
      <w:spacing w:before="280" w:after="280"/>
    </w:pPr>
  </w:style>
  <w:style w:type="paragraph" w:customStyle="1" w:styleId="rvps14">
    <w:name w:val="rvps14"/>
    <w:basedOn w:val="a1"/>
    <w:uiPriority w:val="99"/>
    <w:rsid w:val="00F40032"/>
    <w:pPr>
      <w:spacing w:before="280" w:after="280"/>
    </w:pPr>
  </w:style>
  <w:style w:type="paragraph" w:customStyle="1" w:styleId="afffffffffffffff5">
    <w:name w:val="без абзаца"/>
    <w:basedOn w:val="a1"/>
    <w:rsid w:val="00F40032"/>
    <w:pPr>
      <w:jc w:val="center"/>
    </w:pPr>
    <w:rPr>
      <w:sz w:val="28"/>
      <w:szCs w:val="20"/>
      <w:lang w:val="uk-UA"/>
    </w:rPr>
  </w:style>
  <w:style w:type="paragraph" w:customStyle="1" w:styleId="Programmline2">
    <w:name w:val="Programmline2"/>
    <w:basedOn w:val="a1"/>
    <w:rsid w:val="00F40032"/>
    <w:pPr>
      <w:spacing w:before="40" w:after="40" w:line="360" w:lineRule="auto"/>
      <w:ind w:left="488" w:right="-153" w:hanging="488"/>
      <w:jc w:val="center"/>
    </w:pPr>
    <w:rPr>
      <w:bCs/>
      <w:szCs w:val="20"/>
      <w:lang w:val="en-US"/>
    </w:rPr>
  </w:style>
  <w:style w:type="paragraph" w:customStyle="1" w:styleId="reference20">
    <w:name w:val="reference2"/>
    <w:basedOn w:val="a1"/>
    <w:rsid w:val="00F40032"/>
    <w:pPr>
      <w:keepNext/>
      <w:spacing w:line="360" w:lineRule="auto"/>
    </w:pPr>
    <w:rPr>
      <w:szCs w:val="20"/>
    </w:rPr>
  </w:style>
  <w:style w:type="paragraph" w:customStyle="1" w:styleId="TAMainText">
    <w:name w:val="TA_Main_Text"/>
    <w:basedOn w:val="a1"/>
    <w:rsid w:val="00F40032"/>
    <w:pPr>
      <w:spacing w:line="220" w:lineRule="exact"/>
      <w:ind w:firstLine="187"/>
    </w:pPr>
    <w:rPr>
      <w:rFonts w:cs="Symbol"/>
      <w:sz w:val="18"/>
      <w:szCs w:val="20"/>
      <w:lang w:val="en-US"/>
    </w:rPr>
  </w:style>
  <w:style w:type="paragraph" w:customStyle="1" w:styleId="VAFigureCaption0">
    <w:name w:val="VA_Figure_Caption"/>
    <w:basedOn w:val="a1"/>
    <w:rsid w:val="00F40032"/>
    <w:pPr>
      <w:spacing w:before="255" w:after="295" w:line="180" w:lineRule="exact"/>
    </w:pPr>
    <w:rPr>
      <w:rFonts w:cs="Symbol"/>
      <w:sz w:val="16"/>
      <w:szCs w:val="20"/>
      <w:lang w:val="en-US"/>
    </w:rPr>
  </w:style>
  <w:style w:type="paragraph" w:customStyle="1" w:styleId="headersmall">
    <w:name w:val="headersmall"/>
    <w:basedOn w:val="a1"/>
    <w:rsid w:val="00F40032"/>
    <w:pPr>
      <w:spacing w:before="280" w:after="280"/>
    </w:pPr>
  </w:style>
  <w:style w:type="paragraph" w:customStyle="1" w:styleId="TFReferencesSection">
    <w:name w:val="TF_References_Section"/>
    <w:basedOn w:val="a1"/>
    <w:rsid w:val="00F40032"/>
    <w:pPr>
      <w:spacing w:line="150" w:lineRule="exact"/>
      <w:ind w:left="346" w:hanging="346"/>
    </w:pPr>
    <w:rPr>
      <w:rFonts w:cs="Symbol"/>
      <w:sz w:val="15"/>
      <w:szCs w:val="20"/>
      <w:lang w:val="en-US"/>
    </w:rPr>
  </w:style>
  <w:style w:type="paragraph" w:customStyle="1" w:styleId="afffffffffffffff6">
    <w:name w:val="Текст табл"/>
    <w:basedOn w:val="6"/>
    <w:rsid w:val="00F40032"/>
    <w:pPr>
      <w:widowControl/>
      <w:numPr>
        <w:ilvl w:val="0"/>
        <w:numId w:val="0"/>
      </w:numPr>
      <w:spacing w:before="40" w:after="40"/>
      <w:ind w:left="113"/>
      <w:jc w:val="left"/>
    </w:pPr>
    <w:rPr>
      <w:b w:val="0"/>
      <w:i w:val="0"/>
      <w:color w:val="00000A"/>
      <w:sz w:val="28"/>
      <w:lang w:val="uk-UA"/>
    </w:rPr>
  </w:style>
  <w:style w:type="paragraph" w:customStyle="1" w:styleId="1ffffff7">
    <w:name w:val="Схема 1"/>
    <w:basedOn w:val="a1"/>
    <w:rsid w:val="00F40032"/>
    <w:pPr>
      <w:jc w:val="center"/>
    </w:pPr>
    <w:rPr>
      <w:sz w:val="28"/>
      <w:szCs w:val="20"/>
      <w:lang w:val="uk-UA"/>
    </w:rPr>
  </w:style>
  <w:style w:type="paragraph" w:customStyle="1" w:styleId="2ffff9">
    <w:name w:val="Схема 2"/>
    <w:basedOn w:val="a1"/>
    <w:rsid w:val="00F40032"/>
    <w:pPr>
      <w:jc w:val="center"/>
    </w:pPr>
    <w:rPr>
      <w:szCs w:val="20"/>
      <w:lang w:val="uk-UA"/>
    </w:rPr>
  </w:style>
  <w:style w:type="paragraph" w:customStyle="1" w:styleId="afffffffffffffff7">
    <w:name w:val="Титул"/>
    <w:basedOn w:val="a1"/>
    <w:rsid w:val="00F40032"/>
    <w:pPr>
      <w:jc w:val="center"/>
    </w:pPr>
    <w:rPr>
      <w:sz w:val="32"/>
      <w:szCs w:val="20"/>
      <w:lang w:val="uk-UA"/>
    </w:rPr>
  </w:style>
  <w:style w:type="paragraph" w:customStyle="1" w:styleId="afffffffffffffff8">
    <w:name w:val="Формула"/>
    <w:basedOn w:val="a1"/>
    <w:rsid w:val="00F40032"/>
    <w:pPr>
      <w:tabs>
        <w:tab w:val="clear" w:pos="709"/>
        <w:tab w:val="left" w:pos="5954"/>
      </w:tabs>
      <w:spacing w:before="80" w:after="80"/>
      <w:ind w:right="851" w:firstLine="0"/>
      <w:jc w:val="right"/>
    </w:pPr>
    <w:rPr>
      <w:sz w:val="28"/>
      <w:szCs w:val="20"/>
      <w:lang w:val="uk-UA"/>
    </w:rPr>
  </w:style>
  <w:style w:type="paragraph" w:customStyle="1" w:styleId="WW-21">
    <w:name w:val="WW-Основной текст 2"/>
    <w:basedOn w:val="a1"/>
    <w:rsid w:val="00F40032"/>
    <w:pPr>
      <w:spacing w:line="360" w:lineRule="auto"/>
    </w:pPr>
    <w:rPr>
      <w:sz w:val="28"/>
      <w:szCs w:val="28"/>
      <w:lang w:val="uk-UA"/>
    </w:rPr>
  </w:style>
  <w:style w:type="paragraph" w:customStyle="1" w:styleId="11ff">
    <w:name w:val="Тема примечания11"/>
    <w:basedOn w:val="2fff6"/>
    <w:rsid w:val="00F40032"/>
    <w:rPr>
      <w:b/>
      <w:bCs/>
      <w:lang w:val="uk-UA"/>
    </w:rPr>
  </w:style>
  <w:style w:type="paragraph" w:customStyle="1" w:styleId="afffffffffffffff9">
    <w:name w:val="Золото"/>
    <w:rsid w:val="00F40032"/>
    <w:pPr>
      <w:suppressAutoHyphens/>
      <w:ind w:firstLine="851"/>
      <w:jc w:val="both"/>
    </w:pPr>
    <w:rPr>
      <w:rFonts w:ascii="Symbol" w:eastAsia="Symbol" w:hAnsi="Symbol" w:cs="Symbol"/>
      <w:sz w:val="28"/>
      <w:szCs w:val="28"/>
      <w:lang w:eastAsia="ar-SA"/>
    </w:rPr>
  </w:style>
  <w:style w:type="paragraph" w:customStyle="1" w:styleId="Formula">
    <w:name w:val="Formula"/>
    <w:basedOn w:val="a1"/>
    <w:rsid w:val="00F40032"/>
    <w:pPr>
      <w:tabs>
        <w:tab w:val="clear" w:pos="709"/>
        <w:tab w:val="left" w:pos="1134"/>
        <w:tab w:val="right" w:pos="8505"/>
      </w:tabs>
      <w:spacing w:line="360" w:lineRule="auto"/>
      <w:ind w:left="142" w:firstLine="709"/>
    </w:pPr>
    <w:rPr>
      <w:rFonts w:ascii="Courier New" w:hAnsi="Courier New"/>
      <w:position w:val="16"/>
      <w:sz w:val="28"/>
      <w:szCs w:val="20"/>
      <w:lang w:val="en-GB"/>
    </w:rPr>
  </w:style>
  <w:style w:type="paragraph" w:customStyle="1" w:styleId="MTDisplayEquation">
    <w:name w:val="MTDisplayEquation"/>
    <w:basedOn w:val="3ff2"/>
    <w:uiPriority w:val="99"/>
    <w:rsid w:val="00F40032"/>
    <w:pPr>
      <w:widowControl/>
      <w:tabs>
        <w:tab w:val="clear" w:pos="709"/>
        <w:tab w:val="center" w:pos="4680"/>
        <w:tab w:val="right" w:pos="9360"/>
      </w:tabs>
      <w:suppressAutoHyphens w:val="0"/>
      <w:ind w:left="0" w:right="283" w:firstLine="851"/>
      <w:jc w:val="both"/>
    </w:pPr>
    <w:rPr>
      <w:lang w:val="en-US"/>
    </w:rPr>
  </w:style>
  <w:style w:type="paragraph" w:customStyle="1" w:styleId="afffffffffffffffa">
    <w:name w:val="Таблица знак"/>
    <w:basedOn w:val="a1"/>
    <w:rsid w:val="00F40032"/>
    <w:pPr>
      <w:jc w:val="center"/>
    </w:pPr>
    <w:rPr>
      <w:sz w:val="26"/>
      <w:szCs w:val="26"/>
    </w:rPr>
  </w:style>
  <w:style w:type="paragraph" w:customStyle="1" w:styleId="afffffffffffffffb">
    <w:name w:val="Ссылка"/>
    <w:basedOn w:val="a1"/>
    <w:rsid w:val="00F40032"/>
    <w:pPr>
      <w:spacing w:line="360" w:lineRule="auto"/>
      <w:ind w:firstLine="709"/>
    </w:pPr>
  </w:style>
  <w:style w:type="paragraph" w:customStyle="1" w:styleId="afffffffffffffffc">
    <w:name w:val="Рисунок Знак"/>
    <w:basedOn w:val="a1"/>
    <w:rsid w:val="00F40032"/>
    <w:pPr>
      <w:spacing w:after="240"/>
      <w:jc w:val="center"/>
    </w:pPr>
  </w:style>
  <w:style w:type="paragraph" w:customStyle="1" w:styleId="afffffffffffffffd">
    <w:name w:val="Рисунок"/>
    <w:basedOn w:val="a1"/>
    <w:rsid w:val="00F40032"/>
    <w:pPr>
      <w:spacing w:after="120"/>
      <w:ind w:firstLine="709"/>
    </w:pPr>
  </w:style>
  <w:style w:type="paragraph" w:customStyle="1" w:styleId="afffffffffffffffe">
    <w:name w:val="Таблица центр"/>
    <w:rsid w:val="00F40032"/>
    <w:pPr>
      <w:suppressAutoHyphens/>
      <w:spacing w:after="120"/>
      <w:jc w:val="center"/>
    </w:pPr>
    <w:rPr>
      <w:rFonts w:ascii="Symbol" w:eastAsia="Symbol" w:hAnsi="Symbol" w:cs="Symbol"/>
      <w:sz w:val="28"/>
      <w:lang w:eastAsia="ar-SA"/>
    </w:rPr>
  </w:style>
  <w:style w:type="paragraph" w:customStyle="1" w:styleId="affffffffffffffff">
    <w:name w:val="Таблица назв"/>
    <w:rsid w:val="00F40032"/>
    <w:pPr>
      <w:suppressAutoHyphens/>
      <w:jc w:val="right"/>
    </w:pPr>
    <w:rPr>
      <w:rFonts w:ascii="Symbol" w:eastAsia="Symbol" w:hAnsi="Symbol" w:cs="Symbol"/>
      <w:sz w:val="28"/>
      <w:szCs w:val="24"/>
      <w:lang w:eastAsia="ar-SA"/>
    </w:rPr>
  </w:style>
  <w:style w:type="paragraph" w:customStyle="1" w:styleId="affffffffffffffff0">
    <w:name w:val="Стиль Таблица"/>
    <w:basedOn w:val="a1"/>
    <w:rsid w:val="00F40032"/>
    <w:pPr>
      <w:ind w:left="3240" w:firstLine="0"/>
      <w:jc w:val="right"/>
    </w:pPr>
    <w:rPr>
      <w:sz w:val="28"/>
      <w:szCs w:val="20"/>
    </w:rPr>
  </w:style>
  <w:style w:type="paragraph" w:customStyle="1" w:styleId="affffffffffffffff1">
    <w:name w:val="Таблица Примечание"/>
    <w:rsid w:val="00F40032"/>
    <w:pPr>
      <w:suppressAutoHyphens/>
      <w:spacing w:after="120"/>
    </w:pPr>
    <w:rPr>
      <w:rFonts w:ascii="Symbol" w:eastAsia="Symbol" w:hAnsi="Symbol" w:cs="Symbol"/>
      <w:sz w:val="24"/>
      <w:szCs w:val="24"/>
      <w:lang w:eastAsia="ar-SA"/>
    </w:rPr>
  </w:style>
  <w:style w:type="paragraph" w:customStyle="1" w:styleId="138">
    <w:name w:val="Стиль Рисунок Знак + 13 пт"/>
    <w:basedOn w:val="afffffffffffffffc"/>
    <w:rsid w:val="00F40032"/>
    <w:pPr>
      <w:spacing w:after="0"/>
    </w:pPr>
    <w:rPr>
      <w:sz w:val="26"/>
    </w:rPr>
  </w:style>
  <w:style w:type="paragraph" w:customStyle="1" w:styleId="1311">
    <w:name w:val="Стиль Рисунок Знак + 13 пт1"/>
    <w:basedOn w:val="afffffffffffffffc"/>
    <w:rsid w:val="00F40032"/>
    <w:pPr>
      <w:spacing w:after="360"/>
    </w:pPr>
    <w:rPr>
      <w:sz w:val="26"/>
    </w:rPr>
  </w:style>
  <w:style w:type="paragraph" w:customStyle="1" w:styleId="--">
    <w:name w:val="- СТРАНИЦА -"/>
    <w:rsid w:val="00F40032"/>
    <w:pPr>
      <w:suppressAutoHyphens/>
    </w:pPr>
    <w:rPr>
      <w:rFonts w:ascii="Symbol" w:eastAsia="Symbol" w:hAnsi="Symbol" w:cs="Symbol"/>
      <w:sz w:val="24"/>
      <w:szCs w:val="24"/>
      <w:lang w:eastAsia="ar-SA"/>
    </w:rPr>
  </w:style>
  <w:style w:type="paragraph" w:customStyle="1" w:styleId="OSNOVA">
    <w:name w:val="OSNOVA"/>
    <w:rsid w:val="00F40032"/>
    <w:pPr>
      <w:tabs>
        <w:tab w:val="left" w:pos="227"/>
      </w:tabs>
      <w:suppressAutoHyphens/>
      <w:spacing w:line="220" w:lineRule="atLeast"/>
      <w:ind w:firstLine="170"/>
      <w:jc w:val="both"/>
    </w:pPr>
    <w:rPr>
      <w:rFonts w:ascii="Symbol" w:eastAsia="Symbol" w:hAnsi="Symbol" w:cs="Symbol"/>
      <w:color w:val="000000"/>
      <w:lang w:eastAsia="ar-SA"/>
    </w:rPr>
  </w:style>
  <w:style w:type="paragraph" w:customStyle="1" w:styleId="LSTYL">
    <w:name w:val="LSTYL"/>
    <w:basedOn w:val="a1"/>
    <w:rsid w:val="00F40032"/>
    <w:pPr>
      <w:spacing w:line="360" w:lineRule="auto"/>
      <w:ind w:firstLine="709"/>
    </w:pPr>
    <w:rPr>
      <w:sz w:val="28"/>
      <w:szCs w:val="28"/>
      <w:lang w:val="uk-UA"/>
    </w:rPr>
  </w:style>
  <w:style w:type="paragraph" w:customStyle="1" w:styleId="2ffffa">
    <w:name w:val="оглавление 2"/>
    <w:basedOn w:val="a1"/>
    <w:rsid w:val="00F40032"/>
    <w:pPr>
      <w:ind w:left="200" w:firstLine="0"/>
    </w:pPr>
    <w:rPr>
      <w:sz w:val="20"/>
      <w:szCs w:val="20"/>
    </w:rPr>
  </w:style>
  <w:style w:type="paragraph" w:customStyle="1" w:styleId="1ffffff8">
    <w:name w:val="оглавление 1"/>
    <w:basedOn w:val="a1"/>
    <w:rsid w:val="00F40032"/>
    <w:pPr>
      <w:tabs>
        <w:tab w:val="clear" w:pos="709"/>
        <w:tab w:val="left" w:pos="2977"/>
        <w:tab w:val="left" w:pos="3119"/>
        <w:tab w:val="right" w:leader="dot" w:pos="9639"/>
      </w:tabs>
      <w:spacing w:line="360" w:lineRule="auto"/>
      <w:ind w:left="426" w:firstLine="0"/>
    </w:pPr>
    <w:rPr>
      <w:sz w:val="28"/>
      <w:szCs w:val="20"/>
    </w:rPr>
  </w:style>
  <w:style w:type="paragraph" w:customStyle="1" w:styleId="3fff">
    <w:name w:val="оглавление 3"/>
    <w:basedOn w:val="a1"/>
    <w:rsid w:val="00F40032"/>
    <w:pPr>
      <w:ind w:left="400" w:firstLine="0"/>
    </w:pPr>
    <w:rPr>
      <w:sz w:val="20"/>
      <w:szCs w:val="20"/>
    </w:rPr>
  </w:style>
  <w:style w:type="paragraph" w:customStyle="1" w:styleId="affffffffffffffff2">
    <w:name w:val="&quot;він"/>
    <w:basedOn w:val="a1"/>
    <w:rsid w:val="00F40032"/>
    <w:rPr>
      <w:sz w:val="28"/>
      <w:lang w:val="uk-UA"/>
    </w:rPr>
  </w:style>
  <w:style w:type="paragraph" w:customStyle="1" w:styleId="LITERAT">
    <w:name w:val="LITERAT"/>
    <w:rsid w:val="00F40032"/>
    <w:pPr>
      <w:tabs>
        <w:tab w:val="left" w:pos="227"/>
      </w:tabs>
      <w:suppressAutoHyphens/>
      <w:spacing w:before="40" w:line="180" w:lineRule="atLeast"/>
      <w:ind w:left="227" w:hanging="227"/>
      <w:jc w:val="both"/>
    </w:pPr>
    <w:rPr>
      <w:rFonts w:ascii="Symbol" w:eastAsia="Symbol" w:hAnsi="Symbol" w:cs="Symbol"/>
      <w:sz w:val="18"/>
      <w:szCs w:val="18"/>
      <w:lang w:eastAsia="ar-SA"/>
    </w:rPr>
  </w:style>
  <w:style w:type="paragraph" w:customStyle="1" w:styleId="VIRS">
    <w:name w:val="VIRS"/>
    <w:basedOn w:val="OSNOVA"/>
    <w:rsid w:val="00F40032"/>
    <w:pPr>
      <w:spacing w:before="57" w:after="57" w:line="230" w:lineRule="atLeast"/>
      <w:ind w:left="850" w:firstLine="0"/>
      <w:jc w:val="left"/>
    </w:pPr>
    <w:rPr>
      <w:i/>
      <w:iCs/>
      <w:color w:val="00000A"/>
    </w:rPr>
  </w:style>
  <w:style w:type="paragraph" w:customStyle="1" w:styleId="caaieiaie1">
    <w:name w:val="caaieiaie 1"/>
    <w:basedOn w:val="a1"/>
    <w:uiPriority w:val="99"/>
    <w:rsid w:val="00F40032"/>
    <w:pPr>
      <w:keepNext/>
      <w:spacing w:line="360" w:lineRule="auto"/>
    </w:pPr>
    <w:rPr>
      <w:sz w:val="28"/>
      <w:szCs w:val="20"/>
      <w:lang w:val="uk-UA"/>
    </w:rPr>
  </w:style>
  <w:style w:type="paragraph" w:customStyle="1" w:styleId="Preformatted">
    <w:name w:val="Preformatted"/>
    <w:basedOn w:val="a1"/>
    <w:rsid w:val="00F40032"/>
    <w:pPr>
      <w:tabs>
        <w:tab w:val="clear" w:pos="709"/>
        <w:tab w:val="left" w:pos="0"/>
        <w:tab w:val="left" w:pos="959"/>
        <w:tab w:val="left" w:pos="1918"/>
        <w:tab w:val="left" w:pos="2877"/>
        <w:tab w:val="left" w:pos="3836"/>
        <w:tab w:val="left" w:pos="4795"/>
        <w:tab w:val="left" w:pos="5754"/>
        <w:tab w:val="left" w:pos="6713"/>
        <w:tab w:val="left" w:pos="7672"/>
        <w:tab w:val="left" w:pos="8631"/>
        <w:tab w:val="left" w:pos="9590"/>
      </w:tabs>
    </w:pPr>
    <w:rPr>
      <w:rFonts w:cs="Symbol"/>
      <w:sz w:val="20"/>
      <w:szCs w:val="20"/>
      <w:lang w:val="uk-UA"/>
    </w:rPr>
  </w:style>
  <w:style w:type="paragraph" w:customStyle="1" w:styleId="DNorm">
    <w:name w:val="D Norm"/>
    <w:basedOn w:val="a1"/>
    <w:rsid w:val="00F40032"/>
    <w:pPr>
      <w:spacing w:line="384" w:lineRule="auto"/>
      <w:ind w:firstLine="709"/>
    </w:pPr>
    <w:rPr>
      <w:sz w:val="28"/>
      <w:szCs w:val="20"/>
      <w:lang w:val="en-US"/>
    </w:rPr>
  </w:style>
  <w:style w:type="paragraph" w:customStyle="1" w:styleId="D">
    <w:name w:val="D БезОтступа"/>
    <w:basedOn w:val="a1"/>
    <w:rsid w:val="00F40032"/>
    <w:pPr>
      <w:spacing w:line="384" w:lineRule="auto"/>
    </w:pPr>
    <w:rPr>
      <w:sz w:val="28"/>
      <w:szCs w:val="20"/>
      <w:lang w:val="en-US"/>
    </w:rPr>
  </w:style>
  <w:style w:type="paragraph" w:customStyle="1" w:styleId="f">
    <w:name w:val="f"/>
    <w:basedOn w:val="a1"/>
    <w:rsid w:val="00F40032"/>
    <w:pPr>
      <w:spacing w:before="100" w:after="100"/>
    </w:pPr>
    <w:rPr>
      <w:rFonts w:ascii="Courier New" w:hAnsi="Courier New"/>
      <w:sz w:val="18"/>
      <w:szCs w:val="18"/>
    </w:rPr>
  </w:style>
  <w:style w:type="paragraph" w:customStyle="1" w:styleId="affffffffffffffff3">
    <w:name w:val="Сдано в печать"/>
    <w:rsid w:val="00F40032"/>
    <w:pPr>
      <w:pBdr>
        <w:top w:val="single" w:sz="1" w:space="0" w:color="000000"/>
        <w:bottom w:val="single" w:sz="1" w:space="0" w:color="000000"/>
      </w:pBdr>
      <w:suppressAutoHyphens/>
      <w:spacing w:after="113"/>
      <w:jc w:val="center"/>
    </w:pPr>
    <w:rPr>
      <w:rFonts w:ascii="Symbol" w:eastAsia="Symbol" w:hAnsi="Symbol" w:cs="Symbol"/>
      <w:sz w:val="18"/>
      <w:szCs w:val="18"/>
      <w:lang w:eastAsia="ar-SA"/>
    </w:rPr>
  </w:style>
  <w:style w:type="paragraph" w:customStyle="1" w:styleId="affffffffffffffff4">
    <w:name w:val="Редактор"/>
    <w:rsid w:val="00F40032"/>
    <w:pPr>
      <w:suppressAutoHyphens/>
      <w:spacing w:after="170"/>
      <w:jc w:val="center"/>
    </w:pPr>
    <w:rPr>
      <w:rFonts w:ascii="Symbol" w:eastAsia="Symbol" w:hAnsi="Symbol" w:cs="Symbol"/>
      <w:color w:val="000000"/>
      <w:sz w:val="18"/>
      <w:szCs w:val="18"/>
      <w:lang w:eastAsia="ar-SA"/>
    </w:rPr>
  </w:style>
  <w:style w:type="paragraph" w:customStyle="1" w:styleId="4ff0">
    <w:name w:val="Подзаголовок 4"/>
    <w:basedOn w:val="a1"/>
    <w:rsid w:val="00F40032"/>
    <w:pPr>
      <w:spacing w:before="567" w:after="283" w:line="360" w:lineRule="atLeast"/>
      <w:ind w:left="1701" w:hanging="283"/>
    </w:pPr>
    <w:rPr>
      <w:rFonts w:ascii="Courier New" w:hAnsi="Courier New"/>
      <w:b/>
      <w:bCs/>
      <w:sz w:val="30"/>
      <w:szCs w:val="30"/>
    </w:rPr>
  </w:style>
  <w:style w:type="paragraph" w:customStyle="1" w:styleId="WW-22">
    <w:name w:val="WW-???????? ????? 2"/>
    <w:basedOn w:val="a1"/>
    <w:rsid w:val="00F40032"/>
    <w:pPr>
      <w:spacing w:line="360" w:lineRule="auto"/>
    </w:pPr>
    <w:rPr>
      <w:sz w:val="28"/>
      <w:szCs w:val="28"/>
    </w:rPr>
  </w:style>
  <w:style w:type="paragraph" w:customStyle="1" w:styleId="affffffffffffffff5">
    <w:name w:val="×îðíîâèê"/>
    <w:basedOn w:val="1ffffa"/>
    <w:rsid w:val="00F40032"/>
    <w:pPr>
      <w:spacing w:before="0" w:after="0" w:line="420" w:lineRule="atLeast"/>
      <w:ind w:firstLine="720"/>
      <w:jc w:val="both"/>
    </w:pPr>
    <w:rPr>
      <w:sz w:val="28"/>
      <w:lang w:val="uk-UA"/>
    </w:rPr>
  </w:style>
  <w:style w:type="paragraph" w:customStyle="1" w:styleId="1ffffff9">
    <w:name w:val="Ñòèëü1"/>
    <w:basedOn w:val="1ffffa"/>
    <w:rsid w:val="00F40032"/>
    <w:pPr>
      <w:spacing w:before="0" w:after="0" w:line="420" w:lineRule="exact"/>
      <w:ind w:firstLine="720"/>
      <w:jc w:val="both"/>
    </w:pPr>
    <w:rPr>
      <w:sz w:val="28"/>
      <w:lang w:val="uk-UA"/>
    </w:rPr>
  </w:style>
  <w:style w:type="paragraph" w:customStyle="1" w:styleId="affffffffffffffff6">
    <w:name w:val="Чорновик"/>
    <w:basedOn w:val="1ffffa"/>
    <w:rsid w:val="00F40032"/>
    <w:pPr>
      <w:spacing w:before="0" w:after="0" w:line="360" w:lineRule="exact"/>
      <w:ind w:firstLine="720"/>
    </w:pPr>
  </w:style>
  <w:style w:type="paragraph" w:customStyle="1" w:styleId="3fff0">
    <w:name w:val="Название объекта3"/>
    <w:basedOn w:val="1ffffa"/>
    <w:rsid w:val="00F40032"/>
    <w:pPr>
      <w:widowControl w:val="0"/>
      <w:spacing w:before="0" w:after="0"/>
      <w:jc w:val="center"/>
    </w:pPr>
    <w:rPr>
      <w:sz w:val="28"/>
      <w:lang w:val="uk-UA"/>
    </w:rPr>
  </w:style>
  <w:style w:type="paragraph" w:customStyle="1" w:styleId="Cite0">
    <w:name w:val="Cite"/>
    <w:uiPriority w:val="99"/>
    <w:rsid w:val="00F40032"/>
    <w:pPr>
      <w:widowControl w:val="0"/>
      <w:suppressAutoHyphens/>
      <w:ind w:left="1134" w:right="600" w:firstLine="400"/>
      <w:jc w:val="both"/>
    </w:pPr>
    <w:rPr>
      <w:rFonts w:ascii="Symbol" w:eastAsia="Symbol" w:hAnsi="Symbol" w:cs="Symbol"/>
      <w:sz w:val="22"/>
      <w:szCs w:val="22"/>
      <w:lang w:eastAsia="ar-SA"/>
    </w:rPr>
  </w:style>
  <w:style w:type="paragraph" w:customStyle="1" w:styleId="1ffffffa">
    <w:name w:val="Рецензия1"/>
    <w:rsid w:val="00F40032"/>
    <w:pPr>
      <w:suppressAutoHyphens/>
    </w:pPr>
    <w:rPr>
      <w:sz w:val="22"/>
      <w:szCs w:val="22"/>
      <w:lang w:eastAsia="ar-SA"/>
    </w:rPr>
  </w:style>
  <w:style w:type="paragraph" w:customStyle="1" w:styleId="f10">
    <w:name w:val="лсно$f1т"/>
    <w:basedOn w:val="a1"/>
    <w:rsid w:val="00F40032"/>
    <w:rPr>
      <w:sz w:val="28"/>
      <w:szCs w:val="20"/>
    </w:rPr>
  </w:style>
  <w:style w:type="paragraph" w:customStyle="1" w:styleId="affffffffffffffff7">
    <w:name w:val="н"/>
    <w:basedOn w:val="a1"/>
    <w:rsid w:val="00F40032"/>
    <w:pPr>
      <w:spacing w:line="360" w:lineRule="auto"/>
      <w:ind w:firstLine="284"/>
    </w:pPr>
    <w:rPr>
      <w:sz w:val="28"/>
      <w:szCs w:val="20"/>
      <w:lang w:val="uk-UA"/>
    </w:rPr>
  </w:style>
  <w:style w:type="paragraph" w:customStyle="1" w:styleId="1ffffffb">
    <w:name w:val="çàãîëîâîê 1"/>
    <w:basedOn w:val="a1"/>
    <w:rsid w:val="00F40032"/>
    <w:pPr>
      <w:keepNext/>
      <w:spacing w:line="360" w:lineRule="auto"/>
    </w:pPr>
    <w:rPr>
      <w:sz w:val="28"/>
      <w:szCs w:val="20"/>
      <w:lang w:val="uk-UA"/>
    </w:rPr>
  </w:style>
  <w:style w:type="paragraph" w:customStyle="1" w:styleId="affffffffffffffff8">
    <w:name w:val="Ос"/>
    <w:basedOn w:val="affffffffa"/>
    <w:rsid w:val="00F40032"/>
    <w:pPr>
      <w:tabs>
        <w:tab w:val="left" w:pos="3969"/>
      </w:tabs>
      <w:spacing w:after="0"/>
      <w:ind w:left="0" w:firstLine="708"/>
    </w:pPr>
    <w:rPr>
      <w:sz w:val="32"/>
      <w:szCs w:val="32"/>
      <w:lang w:val="uk-UA"/>
    </w:rPr>
  </w:style>
  <w:style w:type="paragraph" w:customStyle="1" w:styleId="2ffffb">
    <w:name w:val="Журнал2"/>
    <w:rsid w:val="00F40032"/>
    <w:pPr>
      <w:widowControl w:val="0"/>
      <w:suppressAutoHyphens/>
      <w:ind w:firstLine="357"/>
      <w:jc w:val="both"/>
    </w:pPr>
    <w:rPr>
      <w:rFonts w:ascii="Symbol" w:eastAsia="Symbol" w:hAnsi="Symbol" w:cs="Symbol"/>
      <w:lang w:eastAsia="ar-SA"/>
    </w:rPr>
  </w:style>
  <w:style w:type="paragraph" w:customStyle="1" w:styleId="-8">
    <w:name w:val="Список-м"/>
    <w:basedOn w:val="a1"/>
    <w:rsid w:val="00F40032"/>
    <w:pPr>
      <w:tabs>
        <w:tab w:val="num" w:pos="360"/>
      </w:tabs>
      <w:ind w:left="284" w:hanging="284"/>
    </w:pPr>
    <w:rPr>
      <w:rFonts w:ascii="Courier New" w:hAnsi="Courier New"/>
      <w:sz w:val="19"/>
      <w:szCs w:val="20"/>
    </w:rPr>
  </w:style>
  <w:style w:type="paragraph" w:customStyle="1" w:styleId="affffffffffffffff9">
    <w:name w:val="Пример"/>
    <w:basedOn w:val="a1"/>
    <w:rsid w:val="00F40032"/>
    <w:pPr>
      <w:spacing w:after="120" w:line="360" w:lineRule="auto"/>
      <w:ind w:left="284" w:right="4251" w:firstLine="907"/>
    </w:pPr>
    <w:rPr>
      <w:rFonts w:cs="Symbol"/>
      <w:color w:val="000000"/>
      <w:sz w:val="28"/>
      <w:szCs w:val="20"/>
      <w:lang w:val="en-US"/>
    </w:rPr>
  </w:style>
  <w:style w:type="paragraph" w:customStyle="1" w:styleId="affffffffffffffffa">
    <w:name w:val="Итоговая информация"/>
    <w:basedOn w:val="a1"/>
    <w:rsid w:val="00F40032"/>
    <w:pPr>
      <w:tabs>
        <w:tab w:val="clear" w:pos="709"/>
        <w:tab w:val="left" w:pos="1134"/>
        <w:tab w:val="right" w:pos="9072"/>
      </w:tabs>
      <w:spacing w:line="360" w:lineRule="auto"/>
    </w:pPr>
    <w:rPr>
      <w:sz w:val="28"/>
      <w:szCs w:val="20"/>
      <w:lang w:val="en-US"/>
    </w:rPr>
  </w:style>
  <w:style w:type="paragraph" w:customStyle="1" w:styleId="affffffffffffffffb">
    <w:name w:val="Подпись к рисунку"/>
    <w:basedOn w:val="a1"/>
    <w:rsid w:val="00F40032"/>
    <w:pPr>
      <w:keepLines/>
      <w:spacing w:after="360" w:line="360" w:lineRule="auto"/>
      <w:jc w:val="center"/>
    </w:pPr>
    <w:rPr>
      <w:szCs w:val="20"/>
    </w:rPr>
  </w:style>
  <w:style w:type="paragraph" w:customStyle="1" w:styleId="affffffffffffffffc">
    <w:name w:val="Подпись к таблице"/>
    <w:basedOn w:val="a1"/>
    <w:rsid w:val="00F40032"/>
    <w:pPr>
      <w:spacing w:line="360" w:lineRule="auto"/>
      <w:jc w:val="right"/>
    </w:pPr>
    <w:rPr>
      <w:sz w:val="28"/>
      <w:szCs w:val="20"/>
    </w:rPr>
  </w:style>
  <w:style w:type="paragraph" w:customStyle="1" w:styleId="affffffffffffffffd">
    <w:name w:val="Экспликация"/>
    <w:basedOn w:val="a1"/>
    <w:rsid w:val="00F40032"/>
    <w:pPr>
      <w:tabs>
        <w:tab w:val="clear" w:pos="709"/>
        <w:tab w:val="left" w:pos="1276"/>
      </w:tabs>
      <w:spacing w:line="360" w:lineRule="auto"/>
      <w:ind w:left="907" w:firstLine="0"/>
    </w:pPr>
    <w:rPr>
      <w:sz w:val="20"/>
      <w:szCs w:val="20"/>
      <w:lang w:val="en-US"/>
    </w:rPr>
  </w:style>
  <w:style w:type="paragraph" w:customStyle="1" w:styleId="aaieiaie1">
    <w:name w:val="aaieiaie 1"/>
    <w:basedOn w:val="a1"/>
    <w:rsid w:val="00F40032"/>
    <w:pPr>
      <w:keepNext/>
      <w:jc w:val="center"/>
    </w:pPr>
    <w:rPr>
      <w:szCs w:val="20"/>
      <w:lang w:val="uk-UA"/>
    </w:rPr>
  </w:style>
  <w:style w:type="paragraph" w:customStyle="1" w:styleId="rvps1">
    <w:name w:val="rvps1"/>
    <w:basedOn w:val="a1"/>
    <w:rsid w:val="00F40032"/>
    <w:pPr>
      <w:jc w:val="center"/>
    </w:pPr>
  </w:style>
  <w:style w:type="paragraph" w:customStyle="1" w:styleId="rvps2">
    <w:name w:val="rvps2"/>
    <w:basedOn w:val="a1"/>
    <w:qFormat/>
    <w:rsid w:val="00F40032"/>
    <w:pPr>
      <w:keepNext/>
      <w:jc w:val="right"/>
    </w:pPr>
  </w:style>
  <w:style w:type="paragraph" w:customStyle="1" w:styleId="rvps3">
    <w:name w:val="rvps3"/>
    <w:basedOn w:val="a1"/>
    <w:rsid w:val="00F40032"/>
    <w:pPr>
      <w:ind w:left="2880" w:hanging="2880"/>
    </w:pPr>
  </w:style>
  <w:style w:type="paragraph" w:customStyle="1" w:styleId="rvps4">
    <w:name w:val="rvps4"/>
    <w:basedOn w:val="a1"/>
    <w:rsid w:val="00F40032"/>
    <w:pPr>
      <w:ind w:left="2880" w:firstLine="0"/>
    </w:pPr>
  </w:style>
  <w:style w:type="paragraph" w:customStyle="1" w:styleId="-NOAIEOA-">
    <w:name w:val="- NO?AIEOA -"/>
    <w:rsid w:val="00F40032"/>
    <w:pPr>
      <w:suppressAutoHyphens/>
    </w:pPr>
    <w:rPr>
      <w:rFonts w:ascii="Symbol" w:eastAsia="Symbol" w:hAnsi="Symbol" w:cs="Symbol"/>
      <w:sz w:val="24"/>
      <w:szCs w:val="24"/>
      <w:lang w:eastAsia="ar-SA"/>
    </w:rPr>
  </w:style>
  <w:style w:type="paragraph" w:customStyle="1" w:styleId="rvps9">
    <w:name w:val="rvps9"/>
    <w:basedOn w:val="a1"/>
    <w:rsid w:val="00F40032"/>
    <w:pPr>
      <w:spacing w:before="280" w:after="280"/>
    </w:pPr>
  </w:style>
  <w:style w:type="paragraph" w:customStyle="1" w:styleId="affffffffffffffffe">
    <w:name w:val="Обычн_основн"/>
    <w:basedOn w:val="a1"/>
    <w:rsid w:val="00F40032"/>
    <w:pPr>
      <w:spacing w:line="360" w:lineRule="auto"/>
      <w:ind w:firstLine="539"/>
    </w:pPr>
    <w:rPr>
      <w:sz w:val="28"/>
      <w:szCs w:val="20"/>
      <w:lang w:val="uk-UA"/>
    </w:rPr>
  </w:style>
  <w:style w:type="paragraph" w:customStyle="1" w:styleId="auto">
    <w:name w:val="auto"/>
    <w:basedOn w:val="a1"/>
    <w:rsid w:val="00F40032"/>
    <w:pPr>
      <w:spacing w:line="312" w:lineRule="atLeast"/>
    </w:pPr>
    <w:rPr>
      <w:rFonts w:ascii="Courier New" w:hAnsi="Courier New"/>
    </w:rPr>
  </w:style>
  <w:style w:type="paragraph" w:customStyle="1" w:styleId="rvps23">
    <w:name w:val="rvps23"/>
    <w:basedOn w:val="a1"/>
    <w:rsid w:val="00F40032"/>
    <w:pPr>
      <w:ind w:firstLine="720"/>
    </w:pPr>
    <w:rPr>
      <w:lang w:val="uk-UA"/>
    </w:rPr>
  </w:style>
  <w:style w:type="paragraph" w:customStyle="1" w:styleId="wwwstas">
    <w:name w:val="wwwstas"/>
    <w:basedOn w:val="a1"/>
    <w:rsid w:val="00F40032"/>
    <w:pPr>
      <w:spacing w:before="96" w:after="288"/>
      <w:ind w:left="284" w:right="284" w:firstLine="0"/>
    </w:pPr>
    <w:rPr>
      <w:lang w:val="uk-UA"/>
    </w:rPr>
  </w:style>
  <w:style w:type="paragraph" w:customStyle="1" w:styleId="afffffffffffffffff">
    <w:name w:val="Стаття"/>
    <w:basedOn w:val="a1"/>
    <w:rsid w:val="00F40032"/>
    <w:pPr>
      <w:spacing w:before="120" w:after="120"/>
      <w:ind w:firstLine="720"/>
    </w:pPr>
    <w:rPr>
      <w:sz w:val="28"/>
      <w:szCs w:val="28"/>
      <w:lang w:val="uk-UA"/>
    </w:rPr>
  </w:style>
  <w:style w:type="paragraph" w:customStyle="1" w:styleId="broken">
    <w:name w:val="broken"/>
    <w:basedOn w:val="a1"/>
    <w:rsid w:val="00F40032"/>
    <w:pPr>
      <w:spacing w:before="280" w:after="280"/>
    </w:pPr>
    <w:rPr>
      <w:rFonts w:ascii="Courier New" w:hAnsi="Courier New"/>
      <w:color w:val="000000"/>
      <w:sz w:val="20"/>
      <w:szCs w:val="20"/>
      <w:lang w:val="uk-UA"/>
    </w:rPr>
  </w:style>
  <w:style w:type="paragraph" w:customStyle="1" w:styleId="1ffffffc">
    <w:name w:val="Журнал 1"/>
    <w:rsid w:val="00F40032"/>
    <w:pPr>
      <w:widowControl w:val="0"/>
      <w:suppressAutoHyphens/>
      <w:ind w:firstLine="357"/>
      <w:jc w:val="both"/>
    </w:pPr>
    <w:rPr>
      <w:rFonts w:ascii="Symbol" w:eastAsia="Symbol" w:hAnsi="Symbol" w:cs="Symbol"/>
      <w:lang w:eastAsia="ar-SA"/>
    </w:rPr>
  </w:style>
  <w:style w:type="paragraph" w:customStyle="1" w:styleId="afffffffffffffffff0">
    <w:name w:val="Òåêñò êîíöåâîé ñíîñêè"/>
    <w:basedOn w:val="a1"/>
    <w:rsid w:val="00F40032"/>
    <w:rPr>
      <w:sz w:val="20"/>
      <w:szCs w:val="20"/>
    </w:rPr>
  </w:style>
  <w:style w:type="paragraph" w:customStyle="1" w:styleId="Bodytxt0">
    <w:name w:val="Body_txt"/>
    <w:rsid w:val="00F400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spacing w:line="242" w:lineRule="atLeast"/>
      <w:ind w:firstLine="340"/>
      <w:jc w:val="both"/>
    </w:pPr>
    <w:rPr>
      <w:rFonts w:eastAsia="Symbol"/>
      <w:color w:val="000000"/>
      <w:lang w:eastAsia="ar-SA"/>
    </w:rPr>
  </w:style>
  <w:style w:type="paragraph" w:customStyle="1" w:styleId="Eanaiuea">
    <w:name w:val="Eanaiuea"/>
    <w:basedOn w:val="a1"/>
    <w:rsid w:val="00F40032"/>
    <w:pPr>
      <w:ind w:firstLine="397"/>
    </w:pPr>
    <w:rPr>
      <w:rFonts w:ascii="Courier New" w:hAnsi="Courier New"/>
      <w:szCs w:val="20"/>
    </w:rPr>
  </w:style>
  <w:style w:type="paragraph" w:customStyle="1" w:styleId="2ffffc">
    <w:name w:val="Адрес 2"/>
    <w:basedOn w:val="a1"/>
    <w:rsid w:val="00F40032"/>
    <w:pPr>
      <w:spacing w:line="200" w:lineRule="atLeast"/>
    </w:pPr>
    <w:rPr>
      <w:sz w:val="16"/>
      <w:szCs w:val="20"/>
    </w:rPr>
  </w:style>
  <w:style w:type="paragraph" w:customStyle="1" w:styleId="afffffffffffffffff1">
    <w:name w:val="Підзаголовок"/>
    <w:basedOn w:val="a1"/>
    <w:rsid w:val="00F40032"/>
    <w:pPr>
      <w:tabs>
        <w:tab w:val="clear" w:pos="709"/>
        <w:tab w:val="left" w:pos="3555"/>
      </w:tabs>
      <w:spacing w:before="120" w:after="0" w:line="360" w:lineRule="auto"/>
      <w:ind w:right="45" w:firstLine="720"/>
    </w:pPr>
    <w:rPr>
      <w:rFonts w:ascii="Courier New" w:hAnsi="Courier New"/>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fa"/>
    <w:rsid w:val="00F400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color w:val="000000"/>
      <w:sz w:val="28"/>
    </w:rPr>
  </w:style>
  <w:style w:type="paragraph" w:customStyle="1" w:styleId="zakon">
    <w:name w:val="zakon"/>
    <w:basedOn w:val="1ffffa"/>
    <w:rsid w:val="00F40032"/>
    <w:rPr>
      <w:color w:val="000000"/>
    </w:rPr>
  </w:style>
  <w:style w:type="paragraph" w:customStyle="1" w:styleId="4ff1">
    <w:name w:val="Обычный (веб)4"/>
    <w:basedOn w:val="1ffffa"/>
    <w:rsid w:val="00F40032"/>
  </w:style>
  <w:style w:type="paragraph" w:customStyle="1" w:styleId="3fff1">
    <w:name w:val="Текст примечания3"/>
    <w:basedOn w:val="1ffffa"/>
    <w:rsid w:val="00F40032"/>
    <w:pPr>
      <w:spacing w:before="0" w:after="0"/>
    </w:pPr>
    <w:rPr>
      <w:sz w:val="20"/>
    </w:rPr>
  </w:style>
  <w:style w:type="paragraph" w:customStyle="1" w:styleId="20127">
    <w:name w:val="Стиль Заголовок 2 + Слева:  0 см Выступ:  127 см"/>
    <w:basedOn w:val="20"/>
    <w:rsid w:val="00F40032"/>
    <w:pPr>
      <w:tabs>
        <w:tab w:val="clear" w:pos="360"/>
      </w:tabs>
      <w:spacing w:before="0" w:after="0" w:line="360" w:lineRule="auto"/>
      <w:ind w:left="720" w:hanging="720"/>
    </w:pPr>
    <w:rPr>
      <w:i w:val="0"/>
      <w:iCs w:val="0"/>
      <w:lang w:val="uk-UA"/>
    </w:rPr>
  </w:style>
  <w:style w:type="paragraph" w:customStyle="1" w:styleId="petit">
    <w:name w:val="petit"/>
    <w:basedOn w:val="a1"/>
    <w:rsid w:val="00F40032"/>
    <w:pPr>
      <w:spacing w:before="280" w:after="280"/>
    </w:pPr>
  </w:style>
  <w:style w:type="paragraph" w:customStyle="1" w:styleId="msonormalbullet2gif">
    <w:name w:val="msonormalbullet2.gif"/>
    <w:basedOn w:val="a1"/>
    <w:uiPriority w:val="99"/>
    <w:rsid w:val="00F40032"/>
    <w:pPr>
      <w:spacing w:before="280" w:after="280"/>
    </w:pPr>
  </w:style>
  <w:style w:type="paragraph" w:customStyle="1" w:styleId="msonormalbullet3gif">
    <w:name w:val="msonormalbullet3.gif"/>
    <w:basedOn w:val="a1"/>
    <w:rsid w:val="00F40032"/>
    <w:pPr>
      <w:spacing w:before="280" w:after="280"/>
    </w:pPr>
  </w:style>
  <w:style w:type="paragraph" w:customStyle="1" w:styleId="msobodytextindent2bullet1gif">
    <w:name w:val="msobodytextindent2bullet1.gif"/>
    <w:basedOn w:val="a1"/>
    <w:rsid w:val="00F40032"/>
    <w:pPr>
      <w:spacing w:before="280" w:after="280"/>
    </w:pPr>
  </w:style>
  <w:style w:type="paragraph" w:customStyle="1" w:styleId="msobodytextindent2bullet2gif">
    <w:name w:val="msobodytextindent2bullet2.gif"/>
    <w:basedOn w:val="a1"/>
    <w:rsid w:val="00F40032"/>
    <w:pPr>
      <w:spacing w:before="280" w:after="280"/>
    </w:pPr>
  </w:style>
  <w:style w:type="paragraph" w:customStyle="1" w:styleId="msonormalbullet2gifcxspmiddle">
    <w:name w:val="msonormalbullet2gifcxspmiddle"/>
    <w:basedOn w:val="a1"/>
    <w:rsid w:val="00F40032"/>
    <w:pPr>
      <w:spacing w:before="280" w:after="280"/>
    </w:pPr>
    <w:rPr>
      <w:szCs w:val="20"/>
    </w:rPr>
  </w:style>
  <w:style w:type="paragraph" w:customStyle="1" w:styleId="msonormalbullet2gifcxsplast">
    <w:name w:val="msonormalbullet2gifcxsplast"/>
    <w:basedOn w:val="a1"/>
    <w:rsid w:val="00F40032"/>
    <w:pPr>
      <w:spacing w:before="280" w:after="280"/>
    </w:pPr>
    <w:rPr>
      <w:szCs w:val="20"/>
    </w:rPr>
  </w:style>
  <w:style w:type="paragraph" w:customStyle="1" w:styleId="msonormalbullet3gifcxsplast">
    <w:name w:val="msonormalbullet3gifcxsplast"/>
    <w:basedOn w:val="a1"/>
    <w:rsid w:val="00F40032"/>
    <w:pPr>
      <w:spacing w:before="280" w:after="280"/>
    </w:pPr>
  </w:style>
  <w:style w:type="paragraph" w:customStyle="1" w:styleId="msobodytextindent2bullet2gifcxspmiddle">
    <w:name w:val="msobodytextindent2bullet2gifcxspmiddle"/>
    <w:basedOn w:val="a1"/>
    <w:rsid w:val="00F40032"/>
    <w:pPr>
      <w:spacing w:before="280" w:after="280"/>
    </w:pPr>
  </w:style>
  <w:style w:type="paragraph" w:customStyle="1" w:styleId="msotitlebullet1gif">
    <w:name w:val="msotitlebullet1.gif"/>
    <w:basedOn w:val="a1"/>
    <w:rsid w:val="00F40032"/>
    <w:pPr>
      <w:spacing w:before="280" w:after="280"/>
    </w:pPr>
  </w:style>
  <w:style w:type="paragraph" w:customStyle="1" w:styleId="msonormalbullet1gif">
    <w:name w:val="msonormalbullet1.gif"/>
    <w:basedOn w:val="a1"/>
    <w:rsid w:val="00F40032"/>
    <w:pPr>
      <w:spacing w:before="280" w:after="280"/>
    </w:pPr>
  </w:style>
  <w:style w:type="paragraph" w:customStyle="1" w:styleId="msonormalbullet2gifbullet1gif">
    <w:name w:val="msonormalbullet2gifbullet1.gif"/>
    <w:basedOn w:val="a1"/>
    <w:rsid w:val="00F40032"/>
    <w:pPr>
      <w:spacing w:before="280" w:after="280"/>
    </w:pPr>
  </w:style>
  <w:style w:type="paragraph" w:customStyle="1" w:styleId="msonormalbullet2gifbullet2gif">
    <w:name w:val="msonormalbullet2gifbullet2.gif"/>
    <w:basedOn w:val="a1"/>
    <w:rsid w:val="00F40032"/>
    <w:pPr>
      <w:spacing w:before="280" w:after="280"/>
    </w:pPr>
  </w:style>
  <w:style w:type="paragraph" w:customStyle="1" w:styleId="msobodytextindent2bullet3gif">
    <w:name w:val="msobodytextindent2bullet3.gif"/>
    <w:basedOn w:val="a1"/>
    <w:rsid w:val="00F40032"/>
    <w:pPr>
      <w:spacing w:before="280" w:after="280"/>
    </w:pPr>
  </w:style>
  <w:style w:type="paragraph" w:customStyle="1" w:styleId="msotitlebullet3gif">
    <w:name w:val="msotitlebullet3.gif"/>
    <w:basedOn w:val="a1"/>
    <w:rsid w:val="00F40032"/>
    <w:pPr>
      <w:spacing w:before="280" w:after="280"/>
    </w:pPr>
  </w:style>
  <w:style w:type="paragraph" w:customStyle="1" w:styleId="nofootspace">
    <w:name w:val="nofootspace"/>
    <w:basedOn w:val="a1"/>
    <w:rsid w:val="00F40032"/>
    <w:pPr>
      <w:ind w:firstLine="720"/>
    </w:pPr>
    <w:rPr>
      <w:color w:val="000000"/>
    </w:rPr>
  </w:style>
  <w:style w:type="paragraph" w:customStyle="1" w:styleId="msonormalbullet2gifbullet3gif">
    <w:name w:val="msonormalbullet2gifbullet3.gif"/>
    <w:basedOn w:val="a1"/>
    <w:rsid w:val="00F40032"/>
    <w:pPr>
      <w:spacing w:before="280" w:after="280"/>
    </w:pPr>
  </w:style>
  <w:style w:type="paragraph" w:customStyle="1" w:styleId="msonormalbullet2gifbullet2gifbullet2gif">
    <w:name w:val="msonormalbullet2gifbullet2gifbullet2.gif"/>
    <w:basedOn w:val="a1"/>
    <w:rsid w:val="00F40032"/>
    <w:pPr>
      <w:spacing w:before="280" w:after="280"/>
    </w:pPr>
  </w:style>
  <w:style w:type="paragraph" w:customStyle="1" w:styleId="msobodytextbullet1gif">
    <w:name w:val="msobodytextbullet1.gif"/>
    <w:basedOn w:val="a1"/>
    <w:rsid w:val="00F40032"/>
    <w:pPr>
      <w:spacing w:before="280" w:after="280"/>
    </w:pPr>
  </w:style>
  <w:style w:type="paragraph" w:customStyle="1" w:styleId="msobodytextbullet3gif">
    <w:name w:val="msobodytextbullet3.gif"/>
    <w:basedOn w:val="a1"/>
    <w:rsid w:val="00F40032"/>
    <w:pPr>
      <w:spacing w:before="280" w:after="280"/>
    </w:pPr>
  </w:style>
  <w:style w:type="paragraph" w:customStyle="1" w:styleId="msonormalbullet2gifbullet1gifbullet3gif">
    <w:name w:val="msonormalbullet2gifbullet1gifbullet3.gif"/>
    <w:basedOn w:val="a1"/>
    <w:rsid w:val="00F40032"/>
    <w:pPr>
      <w:spacing w:before="280" w:after="280"/>
    </w:pPr>
  </w:style>
  <w:style w:type="paragraph" w:customStyle="1" w:styleId="msonormalbullet1gifbullet1gif">
    <w:name w:val="msonormalbullet1gifbullet1.gif"/>
    <w:basedOn w:val="a1"/>
    <w:rsid w:val="00F40032"/>
    <w:pPr>
      <w:spacing w:before="280" w:after="280"/>
    </w:pPr>
  </w:style>
  <w:style w:type="paragraph" w:customStyle="1" w:styleId="msonormalbullet1gifbullet3gif">
    <w:name w:val="msonormalbullet1gifbullet3.gif"/>
    <w:basedOn w:val="a1"/>
    <w:rsid w:val="00F40032"/>
    <w:pPr>
      <w:spacing w:before="280" w:after="280"/>
    </w:pPr>
  </w:style>
  <w:style w:type="paragraph" w:customStyle="1" w:styleId="msonormalbullet2gifbullet2gifbullet1gif">
    <w:name w:val="msonormalbullet2gifbullet2gifbullet1.gif"/>
    <w:basedOn w:val="a1"/>
    <w:rsid w:val="00F40032"/>
    <w:pPr>
      <w:spacing w:before="280" w:after="280"/>
    </w:pPr>
  </w:style>
  <w:style w:type="paragraph" w:customStyle="1" w:styleId="msonormalbullet2gifbullet2gifbullet3gif">
    <w:name w:val="msonormalbullet2gifbullet2gifbullet3.gif"/>
    <w:basedOn w:val="a1"/>
    <w:rsid w:val="00F40032"/>
    <w:pPr>
      <w:spacing w:before="280" w:after="280"/>
    </w:pPr>
  </w:style>
  <w:style w:type="paragraph" w:customStyle="1" w:styleId="msofootnotetextbullet1gif">
    <w:name w:val="msofootnotetextbullet1.gif"/>
    <w:basedOn w:val="a1"/>
    <w:rsid w:val="00F40032"/>
    <w:pPr>
      <w:spacing w:before="280" w:after="280"/>
    </w:pPr>
  </w:style>
  <w:style w:type="paragraph" w:customStyle="1" w:styleId="msofootnotetextbullet2gif">
    <w:name w:val="msofootnotetextbullet2.gif"/>
    <w:basedOn w:val="a1"/>
    <w:rsid w:val="00F40032"/>
    <w:pPr>
      <w:spacing w:before="280" w:after="280"/>
    </w:pPr>
  </w:style>
  <w:style w:type="paragraph" w:customStyle="1" w:styleId="1ffffffd">
    <w:name w:val="Заголовок оглавления1"/>
    <w:basedOn w:val="1"/>
    <w:uiPriority w:val="39"/>
    <w:qFormat/>
    <w:rsid w:val="00F40032"/>
    <w:pPr>
      <w:keepLines/>
      <w:numPr>
        <w:numId w:val="0"/>
      </w:numPr>
      <w:spacing w:before="480" w:after="0" w:line="276" w:lineRule="auto"/>
      <w:ind w:firstLine="567"/>
    </w:pPr>
    <w:rPr>
      <w:color w:val="365F91"/>
      <w:sz w:val="28"/>
      <w:szCs w:val="28"/>
    </w:rPr>
  </w:style>
  <w:style w:type="paragraph" w:customStyle="1" w:styleId="msobodytextindent2bullet2gifcxsplast">
    <w:name w:val="msobodytextindent2bullet2gifcxsplast"/>
    <w:basedOn w:val="a1"/>
    <w:rsid w:val="00F40032"/>
    <w:pPr>
      <w:spacing w:before="280" w:after="280"/>
    </w:pPr>
  </w:style>
  <w:style w:type="paragraph" w:customStyle="1" w:styleId="msobodytextcxspmiddle">
    <w:name w:val="msobodytextcxspmiddle"/>
    <w:basedOn w:val="a1"/>
    <w:rsid w:val="00F40032"/>
    <w:pPr>
      <w:spacing w:before="280" w:after="280"/>
    </w:pPr>
    <w:rPr>
      <w:szCs w:val="20"/>
    </w:rPr>
  </w:style>
  <w:style w:type="paragraph" w:customStyle="1" w:styleId="msobodytextcxsplast">
    <w:name w:val="msobodytextcxsplast"/>
    <w:basedOn w:val="a1"/>
    <w:rsid w:val="00F40032"/>
    <w:pPr>
      <w:spacing w:before="280" w:after="280"/>
    </w:pPr>
    <w:rPr>
      <w:szCs w:val="20"/>
    </w:rPr>
  </w:style>
  <w:style w:type="paragraph" w:customStyle="1" w:styleId="msonormalcxsplast">
    <w:name w:val="msonormalcxsplast"/>
    <w:basedOn w:val="a1"/>
    <w:rsid w:val="00F40032"/>
    <w:pPr>
      <w:spacing w:before="280" w:after="280"/>
    </w:pPr>
    <w:rPr>
      <w:szCs w:val="20"/>
    </w:rPr>
  </w:style>
  <w:style w:type="paragraph" w:customStyle="1" w:styleId="msonormalbullet2gifcxspmiddlecxspmiddle">
    <w:name w:val="msonormalbullet2gifcxspmiddlecxspmiddle"/>
    <w:basedOn w:val="a1"/>
    <w:rsid w:val="00F40032"/>
    <w:pPr>
      <w:spacing w:before="280" w:after="280"/>
    </w:pPr>
    <w:rPr>
      <w:szCs w:val="20"/>
    </w:rPr>
  </w:style>
  <w:style w:type="paragraph" w:customStyle="1" w:styleId="msonormalbullet2gifcxspmiddlecxsplast">
    <w:name w:val="msonormalbullet2gifcxspmiddlecxsplast"/>
    <w:basedOn w:val="a1"/>
    <w:rsid w:val="00F40032"/>
    <w:pPr>
      <w:spacing w:before="280" w:after="280"/>
    </w:pPr>
    <w:rPr>
      <w:szCs w:val="20"/>
    </w:rPr>
  </w:style>
  <w:style w:type="paragraph" w:customStyle="1" w:styleId="msobodytextindent2bullet2gifcxspmiddlecxspmiddle">
    <w:name w:val="msobodytextindent2bullet2gifcxspmiddlecxspmiddle"/>
    <w:basedOn w:val="a1"/>
    <w:rsid w:val="00F40032"/>
    <w:pPr>
      <w:spacing w:before="280" w:after="280"/>
    </w:pPr>
    <w:rPr>
      <w:szCs w:val="20"/>
    </w:rPr>
  </w:style>
  <w:style w:type="paragraph" w:customStyle="1" w:styleId="msonormalbullet2gifbullet1gifcxspmiddle">
    <w:name w:val="msonormalbullet2gifbullet1gifcxspmiddle"/>
    <w:basedOn w:val="a1"/>
    <w:rsid w:val="00F40032"/>
    <w:pPr>
      <w:spacing w:before="280" w:after="280"/>
    </w:pPr>
    <w:rPr>
      <w:szCs w:val="20"/>
    </w:rPr>
  </w:style>
  <w:style w:type="paragraph" w:customStyle="1" w:styleId="msonormalbullet2gifbullet1gifcxsplast">
    <w:name w:val="msonormalbullet2gifbullet1gifcxsplast"/>
    <w:basedOn w:val="a1"/>
    <w:rsid w:val="00F40032"/>
    <w:pPr>
      <w:spacing w:before="280" w:after="280"/>
    </w:pPr>
    <w:rPr>
      <w:szCs w:val="20"/>
    </w:rPr>
  </w:style>
  <w:style w:type="paragraph" w:customStyle="1" w:styleId="msonormalbullet2gifbullet2gifbullet2gifcxspmiddle">
    <w:name w:val="msonormalbullet2gifbullet2gifbullet2gifcxspmiddle"/>
    <w:basedOn w:val="a1"/>
    <w:rsid w:val="00F40032"/>
    <w:pPr>
      <w:spacing w:before="280" w:after="280"/>
    </w:pPr>
    <w:rPr>
      <w:szCs w:val="20"/>
    </w:rPr>
  </w:style>
  <w:style w:type="paragraph" w:customStyle="1" w:styleId="msonormalbullet2gifbullet2gifbullet2gifcxsplast">
    <w:name w:val="msonormalbullet2gifbullet2gifbullet2gifcxsplast"/>
    <w:basedOn w:val="a1"/>
    <w:rsid w:val="00F40032"/>
    <w:pPr>
      <w:spacing w:before="280" w:after="280"/>
    </w:pPr>
    <w:rPr>
      <w:szCs w:val="20"/>
    </w:rPr>
  </w:style>
  <w:style w:type="paragraph" w:customStyle="1" w:styleId="msonormalbullet2gifbullet2gifcxspmiddle">
    <w:name w:val="msonormalbullet2gifbullet2gifcxspmiddle"/>
    <w:basedOn w:val="a1"/>
    <w:rsid w:val="00F40032"/>
    <w:pPr>
      <w:spacing w:before="280" w:after="280"/>
    </w:pPr>
    <w:rPr>
      <w:szCs w:val="20"/>
    </w:rPr>
  </w:style>
  <w:style w:type="paragraph" w:customStyle="1" w:styleId="msonormalbullet2gifbullet2gifcxsplast">
    <w:name w:val="msonormalbullet2gifbullet2gifcxsplast"/>
    <w:basedOn w:val="a1"/>
    <w:rsid w:val="00F40032"/>
    <w:pPr>
      <w:spacing w:before="280" w:after="280"/>
    </w:pPr>
    <w:rPr>
      <w:szCs w:val="20"/>
    </w:rPr>
  </w:style>
  <w:style w:type="paragraph" w:customStyle="1" w:styleId="msonormalbullet2gifbullet2gifbullet3gifcxspmiddle">
    <w:name w:val="msonormalbullet2gifbullet2gifbullet3gifcxspmiddle"/>
    <w:basedOn w:val="a1"/>
    <w:rsid w:val="00F40032"/>
    <w:pPr>
      <w:spacing w:before="280" w:after="280"/>
    </w:pPr>
    <w:rPr>
      <w:szCs w:val="20"/>
    </w:rPr>
  </w:style>
  <w:style w:type="paragraph" w:customStyle="1" w:styleId="msonormalbullet2gifbullet2gifbullet3gifcxsplast">
    <w:name w:val="msonormalbullet2gifbullet2gifbullet3gifcxsplast"/>
    <w:basedOn w:val="a1"/>
    <w:rsid w:val="00F40032"/>
    <w:pPr>
      <w:spacing w:before="280" w:after="280"/>
    </w:pPr>
    <w:rPr>
      <w:szCs w:val="20"/>
    </w:rPr>
  </w:style>
  <w:style w:type="paragraph" w:customStyle="1" w:styleId="msonormalbullet2gifbullet3gifcxspmiddle">
    <w:name w:val="msonormalbullet2gifbullet3gifcxspmiddle"/>
    <w:basedOn w:val="a1"/>
    <w:rsid w:val="00F40032"/>
    <w:pPr>
      <w:spacing w:before="280" w:after="280"/>
    </w:pPr>
    <w:rPr>
      <w:szCs w:val="20"/>
    </w:rPr>
  </w:style>
  <w:style w:type="paragraph" w:customStyle="1" w:styleId="msonormalbullet2gifbullet3gifcxsplast">
    <w:name w:val="msonormalbullet2gifbullet3gifcxsplast"/>
    <w:basedOn w:val="a1"/>
    <w:rsid w:val="00F40032"/>
    <w:pPr>
      <w:spacing w:before="280" w:after="280"/>
    </w:pPr>
    <w:rPr>
      <w:szCs w:val="20"/>
    </w:rPr>
  </w:style>
  <w:style w:type="paragraph" w:customStyle="1" w:styleId="msonormalbullet1gifcxsplast">
    <w:name w:val="msonormalbullet1gifcxsplast"/>
    <w:basedOn w:val="a1"/>
    <w:rsid w:val="00F40032"/>
    <w:pPr>
      <w:spacing w:before="280" w:after="280"/>
    </w:pPr>
    <w:rPr>
      <w:szCs w:val="20"/>
    </w:rPr>
  </w:style>
  <w:style w:type="paragraph" w:customStyle="1" w:styleId="text-ks">
    <w:name w:val="text-ks"/>
    <w:basedOn w:val="a1"/>
    <w:rsid w:val="00F40032"/>
    <w:pPr>
      <w:spacing w:before="48" w:after="48"/>
      <w:ind w:firstLine="360"/>
    </w:pPr>
  </w:style>
  <w:style w:type="paragraph" w:customStyle="1" w:styleId="Style2">
    <w:name w:val="Style2"/>
    <w:basedOn w:val="a1"/>
    <w:qFormat/>
    <w:rsid w:val="00F40032"/>
    <w:pPr>
      <w:spacing w:line="252" w:lineRule="exact"/>
      <w:ind w:firstLine="334"/>
    </w:pPr>
    <w:rPr>
      <w:lang w:val="uk-UA"/>
    </w:rPr>
  </w:style>
  <w:style w:type="paragraph" w:customStyle="1" w:styleId="Style4">
    <w:name w:val="Style4"/>
    <w:basedOn w:val="a1"/>
    <w:rsid w:val="00F40032"/>
    <w:pPr>
      <w:spacing w:line="248" w:lineRule="exact"/>
      <w:ind w:firstLine="404"/>
    </w:pPr>
    <w:rPr>
      <w:lang w:val="uk-UA"/>
    </w:rPr>
  </w:style>
  <w:style w:type="paragraph" w:customStyle="1" w:styleId="Style5">
    <w:name w:val="Style5"/>
    <w:basedOn w:val="a1"/>
    <w:rsid w:val="00F40032"/>
    <w:pPr>
      <w:spacing w:line="238" w:lineRule="exact"/>
    </w:pPr>
    <w:rPr>
      <w:lang w:val="uk-UA"/>
    </w:rPr>
  </w:style>
  <w:style w:type="paragraph" w:customStyle="1" w:styleId="rvps8">
    <w:name w:val="rvps8"/>
    <w:basedOn w:val="a1"/>
    <w:rsid w:val="00F40032"/>
    <w:pPr>
      <w:keepNext/>
    </w:pPr>
  </w:style>
  <w:style w:type="paragraph" w:customStyle="1" w:styleId="rvps10">
    <w:name w:val="rvps10"/>
    <w:basedOn w:val="a1"/>
    <w:rsid w:val="00F40032"/>
    <w:pPr>
      <w:ind w:left="2880" w:firstLine="720"/>
    </w:pPr>
  </w:style>
  <w:style w:type="paragraph" w:customStyle="1" w:styleId="rvps11">
    <w:name w:val="rvps11"/>
    <w:basedOn w:val="a1"/>
    <w:uiPriority w:val="99"/>
    <w:rsid w:val="00F40032"/>
    <w:pPr>
      <w:ind w:left="4320" w:firstLine="720"/>
    </w:pPr>
  </w:style>
  <w:style w:type="paragraph" w:customStyle="1" w:styleId="rvps12">
    <w:name w:val="rvps12"/>
    <w:basedOn w:val="a1"/>
    <w:rsid w:val="00F40032"/>
    <w:pPr>
      <w:ind w:left="3600" w:firstLine="0"/>
    </w:pPr>
  </w:style>
  <w:style w:type="paragraph" w:customStyle="1" w:styleId="rvps13">
    <w:name w:val="rvps13"/>
    <w:basedOn w:val="a1"/>
    <w:rsid w:val="00F40032"/>
    <w:pPr>
      <w:ind w:left="2130" w:hanging="2130"/>
    </w:pPr>
  </w:style>
  <w:style w:type="paragraph" w:customStyle="1" w:styleId="afffffffffffffffff2">
    <w:name w:val="Òåêñò"/>
    <w:basedOn w:val="a1"/>
    <w:uiPriority w:val="99"/>
    <w:rsid w:val="00F40032"/>
    <w:pPr>
      <w:spacing w:line="320" w:lineRule="atLeast"/>
      <w:ind w:firstLine="283"/>
    </w:pPr>
    <w:rPr>
      <w:rFonts w:ascii="Courier New" w:hAnsi="Courier New"/>
      <w:sz w:val="28"/>
      <w:szCs w:val="20"/>
      <w:lang w:val="en-GB"/>
    </w:rPr>
  </w:style>
  <w:style w:type="paragraph" w:customStyle="1" w:styleId="1ffffffe">
    <w:name w:val="Обычный.Обычный1"/>
    <w:rsid w:val="00F40032"/>
    <w:pPr>
      <w:widowControl w:val="0"/>
      <w:suppressAutoHyphens/>
      <w:ind w:firstLine="340"/>
      <w:jc w:val="both"/>
    </w:pPr>
    <w:rPr>
      <w:rFonts w:ascii="Symbol" w:eastAsia="Symbol" w:hAnsi="Symbol" w:cs="Symbol"/>
      <w:sz w:val="28"/>
      <w:szCs w:val="28"/>
      <w:lang w:val="uk-UA" w:eastAsia="ar-SA"/>
    </w:rPr>
  </w:style>
  <w:style w:type="paragraph" w:customStyle="1" w:styleId="afffffffffffffffff3">
    <w:name w:val="текст дисера"/>
    <w:basedOn w:val="a1"/>
    <w:rsid w:val="00F40032"/>
    <w:pPr>
      <w:spacing w:line="360" w:lineRule="auto"/>
    </w:pPr>
    <w:rPr>
      <w:sz w:val="28"/>
      <w:szCs w:val="28"/>
      <w:lang w:val="uk-UA"/>
    </w:rPr>
  </w:style>
  <w:style w:type="paragraph" w:customStyle="1" w:styleId="iNormalText0">
    <w:name w:val="iNormalText"/>
    <w:basedOn w:val="a1"/>
    <w:rsid w:val="00F40032"/>
    <w:pPr>
      <w:shd w:val="clear" w:color="auto" w:fill="FFFFFF"/>
    </w:pPr>
    <w:rPr>
      <w:color w:val="000000"/>
      <w:sz w:val="28"/>
      <w:szCs w:val="28"/>
      <w:lang w:val="uk-UA"/>
    </w:rPr>
  </w:style>
  <w:style w:type="paragraph" w:customStyle="1" w:styleId="afffffffffffffffff4">
    <w:name w:val="Без інтервалів"/>
    <w:basedOn w:val="a1"/>
    <w:uiPriority w:val="99"/>
    <w:qFormat/>
    <w:rsid w:val="00F40032"/>
    <w:rPr>
      <w:lang w:val="uk-UA"/>
    </w:rPr>
  </w:style>
  <w:style w:type="paragraph" w:customStyle="1" w:styleId="afffffffffffffffff5">
    <w:name w:val="Абзац списку"/>
    <w:basedOn w:val="a1"/>
    <w:uiPriority w:val="34"/>
    <w:qFormat/>
    <w:rsid w:val="00F40032"/>
    <w:pPr>
      <w:ind w:left="720" w:firstLine="0"/>
    </w:pPr>
    <w:rPr>
      <w:lang w:val="uk-UA"/>
    </w:rPr>
  </w:style>
  <w:style w:type="paragraph" w:customStyle="1" w:styleId="afffffffffffffffff6">
    <w:name w:val="Цитація"/>
    <w:basedOn w:val="a1"/>
    <w:rsid w:val="00F40032"/>
    <w:pPr>
      <w:spacing w:before="200" w:after="0"/>
      <w:ind w:left="360" w:right="360" w:firstLine="0"/>
    </w:pPr>
    <w:rPr>
      <w:i/>
      <w:iCs/>
      <w:lang w:val="uk-UA"/>
    </w:rPr>
  </w:style>
  <w:style w:type="paragraph" w:customStyle="1" w:styleId="afffffffffffffffff7">
    <w:name w:val="Насичена цитата"/>
    <w:basedOn w:val="a1"/>
    <w:rsid w:val="00F40032"/>
    <w:pPr>
      <w:pBdr>
        <w:bottom w:val="single" w:sz="4" w:space="1" w:color="000000"/>
      </w:pBdr>
      <w:spacing w:before="200" w:after="280"/>
      <w:ind w:left="1008" w:right="1152" w:firstLine="0"/>
    </w:pPr>
    <w:rPr>
      <w:b/>
      <w:bCs/>
      <w:i/>
      <w:iCs/>
      <w:lang w:val="uk-UA"/>
    </w:rPr>
  </w:style>
  <w:style w:type="paragraph" w:customStyle="1" w:styleId="afffffffffffffffff8">
    <w:name w:val="Стандартный"/>
    <w:basedOn w:val="a1"/>
    <w:rsid w:val="00F40032"/>
    <w:pPr>
      <w:ind w:firstLine="709"/>
    </w:pPr>
    <w:rPr>
      <w:sz w:val="28"/>
      <w:szCs w:val="28"/>
      <w:lang w:val="uk-UA"/>
    </w:rPr>
  </w:style>
  <w:style w:type="paragraph" w:customStyle="1" w:styleId="caaieiaie8">
    <w:name w:val="caaieiaie 8"/>
    <w:basedOn w:val="a1"/>
    <w:uiPriority w:val="99"/>
    <w:rsid w:val="00F40032"/>
    <w:pPr>
      <w:keepNext/>
      <w:spacing w:line="360" w:lineRule="auto"/>
    </w:pPr>
    <w:rPr>
      <w:rFonts w:ascii="Courier New" w:hAnsi="Courier New"/>
      <w:sz w:val="28"/>
      <w:szCs w:val="28"/>
      <w:lang w:val="uk-UA"/>
    </w:rPr>
  </w:style>
  <w:style w:type="paragraph" w:customStyle="1" w:styleId="Iauiue1">
    <w:name w:val="Iau?iue1"/>
    <w:uiPriority w:val="99"/>
    <w:rsid w:val="00F40032"/>
    <w:pPr>
      <w:suppressAutoHyphens/>
    </w:pPr>
    <w:rPr>
      <w:rFonts w:eastAsia="Symbol"/>
      <w:lang w:eastAsia="ar-SA"/>
    </w:rPr>
  </w:style>
  <w:style w:type="paragraph" w:customStyle="1" w:styleId="Iniiaiieoaenonionooiii2">
    <w:name w:val="Iniiaiie oaeno n ionooiii 2"/>
    <w:basedOn w:val="Iauiue1"/>
    <w:uiPriority w:val="99"/>
    <w:rsid w:val="00F40032"/>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1"/>
    <w:rsid w:val="00F40032"/>
    <w:pPr>
      <w:spacing w:line="360" w:lineRule="auto"/>
      <w:ind w:firstLine="284"/>
    </w:pPr>
    <w:rPr>
      <w:sz w:val="28"/>
      <w:szCs w:val="28"/>
      <w:lang w:val="uk-UA"/>
    </w:rPr>
  </w:style>
  <w:style w:type="paragraph" w:customStyle="1" w:styleId="7-">
    <w:name w:val="7-Библиотекст"/>
    <w:rsid w:val="00F40032"/>
    <w:pPr>
      <w:suppressAutoHyphens/>
      <w:spacing w:line="216" w:lineRule="auto"/>
      <w:jc w:val="both"/>
    </w:pPr>
    <w:rPr>
      <w:rFonts w:ascii="Symbol" w:eastAsia="Symbol" w:hAnsi="Symbol" w:cs="Symbol"/>
      <w:color w:val="000000"/>
      <w:sz w:val="16"/>
      <w:szCs w:val="16"/>
      <w:lang w:val="uk-UA" w:eastAsia="ar-SA"/>
    </w:rPr>
  </w:style>
  <w:style w:type="paragraph" w:customStyle="1" w:styleId="4-0">
    <w:name w:val="4-Аннотация Знак"/>
    <w:rsid w:val="00F40032"/>
    <w:pPr>
      <w:keepNext/>
      <w:suppressAutoHyphens/>
      <w:spacing w:before="120" w:after="120"/>
      <w:ind w:firstLine="397"/>
      <w:jc w:val="both"/>
    </w:pPr>
    <w:rPr>
      <w:rFonts w:ascii="Symbol" w:eastAsia="Symbol" w:hAnsi="Symbol" w:cs="Symbol"/>
      <w:i/>
      <w:color w:val="000000"/>
      <w:sz w:val="16"/>
      <w:szCs w:val="16"/>
      <w:lang w:eastAsia="ar-SA"/>
    </w:rPr>
  </w:style>
  <w:style w:type="paragraph" w:customStyle="1" w:styleId="1-0">
    <w:name w:val="1-Фамилия"/>
    <w:rsid w:val="00F40032"/>
    <w:pPr>
      <w:keepNext/>
      <w:suppressAutoHyphens/>
      <w:spacing w:before="120" w:after="120"/>
      <w:jc w:val="center"/>
    </w:pPr>
    <w:rPr>
      <w:rFonts w:ascii="Symbol" w:eastAsia="Symbol" w:hAnsi="Symbol" w:cs="Symbol"/>
      <w:b/>
      <w:color w:val="000000"/>
      <w:sz w:val="18"/>
      <w:lang w:eastAsia="ar-SA"/>
    </w:rPr>
  </w:style>
  <w:style w:type="paragraph" w:customStyle="1" w:styleId="2-">
    <w:name w:val="2-Город"/>
    <w:rsid w:val="00F40032"/>
    <w:pPr>
      <w:keepNext/>
      <w:suppressAutoHyphens/>
      <w:spacing w:after="120"/>
      <w:jc w:val="center"/>
    </w:pPr>
    <w:rPr>
      <w:rFonts w:ascii="Symbol" w:eastAsia="Symbol" w:hAnsi="Symbol" w:cs="Symbol"/>
      <w:bCs/>
      <w:iCs/>
      <w:sz w:val="16"/>
      <w:szCs w:val="28"/>
      <w:lang w:eastAsia="ar-SA"/>
    </w:rPr>
  </w:style>
  <w:style w:type="paragraph" w:customStyle="1" w:styleId="3-">
    <w:name w:val="3-Название"/>
    <w:rsid w:val="00F40032"/>
    <w:pPr>
      <w:keepNext/>
      <w:suppressAutoHyphens/>
      <w:jc w:val="center"/>
    </w:pPr>
    <w:rPr>
      <w:rFonts w:ascii="Symbol" w:eastAsia="Symbol" w:hAnsi="Symbol" w:cs="Symbol"/>
      <w:b/>
      <w:bCs/>
      <w:sz w:val="22"/>
      <w:lang w:eastAsia="ar-SA"/>
    </w:rPr>
  </w:style>
  <w:style w:type="paragraph" w:customStyle="1" w:styleId="5--">
    <w:name w:val="5-Текст статьи-рус"/>
    <w:rsid w:val="00F40032"/>
    <w:pPr>
      <w:suppressAutoHyphens/>
      <w:spacing w:line="216" w:lineRule="auto"/>
      <w:ind w:firstLine="397"/>
      <w:jc w:val="both"/>
    </w:pPr>
    <w:rPr>
      <w:rFonts w:ascii="Symbol" w:eastAsia="Symbol" w:hAnsi="Symbol" w:cs="Symbol"/>
      <w:color w:val="000000"/>
      <w:sz w:val="19"/>
      <w:szCs w:val="18"/>
      <w:lang w:eastAsia="ar-SA"/>
    </w:rPr>
  </w:style>
  <w:style w:type="paragraph" w:customStyle="1" w:styleId="6-">
    <w:name w:val="6-Библиография"/>
    <w:basedOn w:val="affffffffff5"/>
    <w:rsid w:val="00F40032"/>
    <w:pPr>
      <w:keepNext/>
      <w:spacing w:before="120" w:after="60" w:line="100" w:lineRule="atLeast"/>
      <w:ind w:firstLine="0"/>
      <w:jc w:val="center"/>
    </w:pPr>
    <w:rPr>
      <w:b/>
      <w:color w:val="000000"/>
      <w:sz w:val="18"/>
      <w:szCs w:val="20"/>
    </w:rPr>
  </w:style>
  <w:style w:type="paragraph" w:customStyle="1" w:styleId="8-">
    <w:name w:val="8-В редакцию"/>
    <w:rsid w:val="00F40032"/>
    <w:pPr>
      <w:suppressAutoHyphens/>
      <w:spacing w:before="60"/>
      <w:ind w:firstLine="397"/>
    </w:pPr>
    <w:rPr>
      <w:rFonts w:ascii="Symbol" w:eastAsia="Symbol" w:hAnsi="Symbol" w:cs="Symbol"/>
      <w:i/>
      <w:color w:val="000000"/>
      <w:sz w:val="16"/>
      <w:lang w:val="en-US" w:eastAsia="ar-SA"/>
    </w:rPr>
  </w:style>
  <w:style w:type="paragraph" w:customStyle="1" w:styleId="afffffffffffffffff9">
    <w:name w:val="Лит"/>
    <w:basedOn w:val="a1"/>
    <w:rsid w:val="00F40032"/>
    <w:pPr>
      <w:keepNext/>
      <w:keepLines/>
      <w:spacing w:before="240" w:after="0"/>
      <w:jc w:val="center"/>
    </w:pPr>
    <w:rPr>
      <w:caps/>
      <w:sz w:val="28"/>
      <w:szCs w:val="28"/>
    </w:rPr>
  </w:style>
  <w:style w:type="paragraph" w:customStyle="1" w:styleId="afffffffffffffffffa">
    <w:name w:val="текст сноски Знак"/>
    <w:basedOn w:val="a1"/>
    <w:rsid w:val="00F40032"/>
    <w:pPr>
      <w:ind w:firstLine="709"/>
    </w:pPr>
    <w:rPr>
      <w:sz w:val="16"/>
      <w:szCs w:val="20"/>
    </w:rPr>
  </w:style>
  <w:style w:type="paragraph" w:customStyle="1" w:styleId="afffffffffffffffffb">
    <w:name w:val="автор"/>
    <w:basedOn w:val="a1"/>
    <w:uiPriority w:val="99"/>
    <w:rsid w:val="00F40032"/>
    <w:pPr>
      <w:jc w:val="center"/>
    </w:pPr>
    <w:rPr>
      <w:sz w:val="28"/>
      <w:szCs w:val="20"/>
    </w:rPr>
  </w:style>
  <w:style w:type="paragraph" w:customStyle="1" w:styleId="5--0">
    <w:name w:val="5-Текст статьи-укр"/>
    <w:basedOn w:val="a1"/>
    <w:rsid w:val="00F40032"/>
    <w:pPr>
      <w:spacing w:line="216" w:lineRule="auto"/>
      <w:ind w:firstLine="397"/>
    </w:pPr>
    <w:rPr>
      <w:sz w:val="19"/>
      <w:szCs w:val="18"/>
      <w:lang w:val="uk-UA"/>
    </w:rPr>
  </w:style>
  <w:style w:type="paragraph" w:customStyle="1" w:styleId="1fffffff">
    <w:name w:val="Адрес на конверте1"/>
    <w:basedOn w:val="a1"/>
    <w:rsid w:val="00F40032"/>
    <w:pPr>
      <w:ind w:left="2880" w:firstLine="0"/>
    </w:pPr>
    <w:rPr>
      <w:rFonts w:cs="Symbol"/>
    </w:rPr>
  </w:style>
  <w:style w:type="paragraph" w:customStyle="1" w:styleId="11ff0">
    <w:name w:val="Дата11"/>
    <w:basedOn w:val="a1"/>
    <w:rsid w:val="00F40032"/>
    <w:rPr>
      <w:szCs w:val="20"/>
    </w:rPr>
  </w:style>
  <w:style w:type="paragraph" w:customStyle="1" w:styleId="41a">
    <w:name w:val="Маркированный список 41"/>
    <w:basedOn w:val="a1"/>
    <w:rsid w:val="00F40032"/>
    <w:rPr>
      <w:szCs w:val="20"/>
    </w:rPr>
  </w:style>
  <w:style w:type="paragraph" w:customStyle="1" w:styleId="517">
    <w:name w:val="Маркированный список 51"/>
    <w:basedOn w:val="a1"/>
    <w:rsid w:val="00F40032"/>
    <w:rPr>
      <w:szCs w:val="20"/>
    </w:rPr>
  </w:style>
  <w:style w:type="paragraph" w:customStyle="1" w:styleId="21f2">
    <w:name w:val="Обратный адрес 21"/>
    <w:basedOn w:val="a1"/>
    <w:rsid w:val="00F40032"/>
    <w:rPr>
      <w:rFonts w:cs="Symbol"/>
      <w:sz w:val="20"/>
      <w:szCs w:val="20"/>
    </w:rPr>
  </w:style>
  <w:style w:type="paragraph" w:customStyle="1" w:styleId="1fffffff0">
    <w:name w:val="Приветствие1"/>
    <w:basedOn w:val="a1"/>
    <w:rsid w:val="00F40032"/>
    <w:rPr>
      <w:szCs w:val="20"/>
    </w:rPr>
  </w:style>
  <w:style w:type="paragraph" w:customStyle="1" w:styleId="41b">
    <w:name w:val="Продолжение списка 41"/>
    <w:basedOn w:val="a1"/>
    <w:rsid w:val="00F40032"/>
    <w:pPr>
      <w:spacing w:after="120"/>
      <w:ind w:left="1132" w:firstLine="0"/>
    </w:pPr>
    <w:rPr>
      <w:szCs w:val="20"/>
    </w:rPr>
  </w:style>
  <w:style w:type="paragraph" w:customStyle="1" w:styleId="518">
    <w:name w:val="Продолжение списка 51"/>
    <w:basedOn w:val="a1"/>
    <w:rsid w:val="00F40032"/>
    <w:pPr>
      <w:spacing w:after="120"/>
      <w:ind w:left="1415" w:firstLine="0"/>
    </w:pPr>
    <w:rPr>
      <w:szCs w:val="20"/>
    </w:rPr>
  </w:style>
  <w:style w:type="paragraph" w:customStyle="1" w:styleId="519">
    <w:name w:val="Список 51"/>
    <w:basedOn w:val="a1"/>
    <w:rsid w:val="00F40032"/>
    <w:pPr>
      <w:ind w:left="1415" w:hanging="283"/>
    </w:pPr>
    <w:rPr>
      <w:szCs w:val="20"/>
    </w:rPr>
  </w:style>
  <w:style w:type="paragraph" w:customStyle="1" w:styleId="1fffffff1">
    <w:name w:val="Шапка1"/>
    <w:basedOn w:val="a1"/>
    <w:rsid w:val="00F40032"/>
    <w:pPr>
      <w:pBdr>
        <w:top w:val="single" w:sz="4" w:space="1" w:color="000000"/>
        <w:left w:val="single" w:sz="4" w:space="1" w:color="000000"/>
        <w:bottom w:val="single" w:sz="4" w:space="1" w:color="000000"/>
        <w:right w:val="single" w:sz="4" w:space="1" w:color="000000"/>
      </w:pBdr>
      <w:shd w:val="clear" w:color="auto" w:fill="CCCCCC"/>
      <w:ind w:left="1134" w:hanging="1134"/>
    </w:pPr>
    <w:rPr>
      <w:rFonts w:cs="Symbol"/>
    </w:rPr>
  </w:style>
  <w:style w:type="paragraph" w:customStyle="1" w:styleId="afffffffffffffffffc">
    <w:name w:val="Стих"/>
    <w:rsid w:val="00F40032"/>
    <w:pPr>
      <w:suppressAutoHyphens/>
      <w:ind w:firstLine="1701"/>
    </w:pPr>
    <w:rPr>
      <w:rFonts w:ascii="Symbol" w:eastAsia="Symbol" w:hAnsi="Symbol" w:cs="Symbol"/>
      <w:color w:val="000000"/>
      <w:sz w:val="18"/>
      <w:lang w:eastAsia="ar-SA"/>
    </w:rPr>
  </w:style>
  <w:style w:type="paragraph" w:customStyle="1" w:styleId="5-">
    <w:name w:val="5-Текст статьи"/>
    <w:basedOn w:val="a1"/>
    <w:rsid w:val="00F40032"/>
    <w:pPr>
      <w:ind w:firstLine="709"/>
    </w:pPr>
    <w:rPr>
      <w:color w:val="000000"/>
      <w:sz w:val="18"/>
      <w:szCs w:val="20"/>
    </w:rPr>
  </w:style>
  <w:style w:type="paragraph" w:customStyle="1" w:styleId="2-0">
    <w:name w:val="2а-Город"/>
    <w:basedOn w:val="20"/>
    <w:rsid w:val="00F40032"/>
    <w:pPr>
      <w:tabs>
        <w:tab w:val="clear" w:pos="360"/>
      </w:tabs>
      <w:spacing w:before="0" w:after="240"/>
      <w:ind w:left="0" w:firstLine="567"/>
      <w:jc w:val="center"/>
    </w:pPr>
    <w:rPr>
      <w:rFonts w:cs="Symbol"/>
      <w:b w:val="0"/>
      <w:i w:val="0"/>
      <w:sz w:val="18"/>
    </w:rPr>
  </w:style>
  <w:style w:type="paragraph" w:customStyle="1" w:styleId="9-">
    <w:name w:val="9-Стихотворение"/>
    <w:rsid w:val="00F40032"/>
    <w:pPr>
      <w:suppressAutoHyphens/>
      <w:ind w:left="1701"/>
      <w:jc w:val="both"/>
    </w:pPr>
    <w:rPr>
      <w:rFonts w:ascii="Symbol" w:eastAsia="Symbol" w:hAnsi="Symbol" w:cs="Symbol"/>
      <w:i/>
      <w:color w:val="000000"/>
      <w:sz w:val="16"/>
      <w:lang w:eastAsia="ar-SA"/>
    </w:rPr>
  </w:style>
  <w:style w:type="paragraph" w:customStyle="1" w:styleId="10-0">
    <w:name w:val="10-Сноска"/>
    <w:rsid w:val="00F40032"/>
    <w:pPr>
      <w:suppressAutoHyphens/>
      <w:ind w:firstLine="397"/>
      <w:jc w:val="both"/>
    </w:pPr>
    <w:rPr>
      <w:rFonts w:ascii="Symbol" w:eastAsia="Symbol" w:hAnsi="Symbol" w:cs="Symbol"/>
      <w:sz w:val="16"/>
      <w:lang w:eastAsia="ar-SA"/>
    </w:rPr>
  </w:style>
  <w:style w:type="paragraph" w:customStyle="1" w:styleId="4-1">
    <w:name w:val="4-Аннотация"/>
    <w:rsid w:val="00F40032"/>
    <w:pPr>
      <w:keepNext/>
      <w:suppressAutoHyphens/>
      <w:spacing w:before="120" w:after="120"/>
      <w:ind w:firstLine="397"/>
      <w:jc w:val="both"/>
    </w:pPr>
    <w:rPr>
      <w:rFonts w:ascii="Symbol" w:eastAsia="Symbol" w:hAnsi="Symbol" w:cs="Symbol"/>
      <w:i/>
      <w:color w:val="000000"/>
      <w:sz w:val="16"/>
      <w:szCs w:val="16"/>
      <w:lang w:eastAsia="ar-SA"/>
    </w:rPr>
  </w:style>
  <w:style w:type="paragraph" w:customStyle="1" w:styleId="9-9pt">
    <w:name w:val="Стиль 9-Стихотворение + 9 pt"/>
    <w:basedOn w:val="9-"/>
    <w:rsid w:val="00F40032"/>
    <w:rPr>
      <w:iCs/>
      <w:sz w:val="18"/>
      <w:szCs w:val="18"/>
    </w:rPr>
  </w:style>
  <w:style w:type="paragraph" w:customStyle="1" w:styleId="0-">
    <w:name w:val="0-УДК"/>
    <w:rsid w:val="00F40032"/>
    <w:pPr>
      <w:keepNext/>
      <w:suppressAutoHyphens/>
      <w:spacing w:before="480"/>
    </w:pPr>
    <w:rPr>
      <w:rFonts w:ascii="Symbol" w:eastAsia="Symbol" w:hAnsi="Symbol" w:cs="Symbol"/>
      <w:color w:val="000000"/>
      <w:sz w:val="16"/>
      <w:lang w:val="uk-UA" w:eastAsia="ar-SA"/>
    </w:rPr>
  </w:style>
  <w:style w:type="paragraph" w:customStyle="1" w:styleId="afffffffffffffffffd">
    <w:name w:val="УДК"/>
    <w:rsid w:val="00F40032"/>
    <w:pPr>
      <w:suppressAutoHyphens/>
      <w:spacing w:before="480" w:after="120"/>
    </w:pPr>
    <w:rPr>
      <w:rFonts w:ascii="Symbol" w:eastAsia="Symbol" w:hAnsi="Symbol" w:cs="Symbol"/>
      <w:sz w:val="16"/>
      <w:lang w:eastAsia="ar-SA"/>
    </w:rPr>
  </w:style>
  <w:style w:type="paragraph" w:customStyle="1" w:styleId="center">
    <w:name w:val="center"/>
    <w:basedOn w:val="a1"/>
    <w:uiPriority w:val="99"/>
    <w:rsid w:val="00F40032"/>
    <w:pPr>
      <w:spacing w:before="280" w:after="280"/>
      <w:jc w:val="center"/>
    </w:pPr>
  </w:style>
  <w:style w:type="paragraph" w:customStyle="1" w:styleId="Arial15pt125">
    <w:name w:val="Стиль Arial 15 pt Черный по ширине Первая строка:  125 см"/>
    <w:basedOn w:val="a1"/>
    <w:rsid w:val="00F40032"/>
    <w:pPr>
      <w:spacing w:line="360" w:lineRule="auto"/>
      <w:ind w:firstLine="709"/>
    </w:pPr>
    <w:rPr>
      <w:color w:val="000000"/>
      <w:sz w:val="28"/>
      <w:szCs w:val="20"/>
    </w:rPr>
  </w:style>
  <w:style w:type="paragraph" w:customStyle="1" w:styleId="newsbody">
    <w:name w:val="newsbody"/>
    <w:basedOn w:val="a1"/>
    <w:rsid w:val="00F40032"/>
    <w:pPr>
      <w:spacing w:after="221"/>
    </w:pPr>
    <w:rPr>
      <w:rFonts w:cs="Symbol"/>
    </w:rPr>
  </w:style>
  <w:style w:type="paragraph" w:customStyle="1" w:styleId="afffffffffffffffffe">
    <w:name w:val="керивн"/>
    <w:basedOn w:val="a1"/>
    <w:rsid w:val="00F40032"/>
    <w:pPr>
      <w:tabs>
        <w:tab w:val="clear" w:pos="709"/>
        <w:tab w:val="left" w:pos="2551"/>
      </w:tabs>
      <w:spacing w:line="250" w:lineRule="atLeast"/>
      <w:ind w:left="2560" w:hanging="2560"/>
    </w:pPr>
    <w:rPr>
      <w:color w:val="000000"/>
      <w:spacing w:val="-1"/>
      <w:sz w:val="20"/>
      <w:szCs w:val="20"/>
    </w:rPr>
  </w:style>
  <w:style w:type="paragraph" w:customStyle="1" w:styleId="affffffffffffffffff">
    <w:name w:val="Обложка"/>
    <w:basedOn w:val="afffffffffffffffffe"/>
    <w:rsid w:val="00F40032"/>
    <w:pPr>
      <w:spacing w:line="288" w:lineRule="auto"/>
      <w:ind w:left="0" w:firstLine="0"/>
      <w:jc w:val="center"/>
    </w:pPr>
    <w:rPr>
      <w:rFonts w:cs="Symbol"/>
      <w:spacing w:val="0"/>
    </w:rPr>
  </w:style>
  <w:style w:type="paragraph" w:customStyle="1" w:styleId="affffffffffffffffff0">
    <w:name w:val="Рукопись"/>
    <w:basedOn w:val="a1"/>
    <w:rsid w:val="00F40032"/>
    <w:pPr>
      <w:tabs>
        <w:tab w:val="clear" w:pos="709"/>
        <w:tab w:val="left" w:pos="1899"/>
      </w:tabs>
      <w:spacing w:line="288" w:lineRule="auto"/>
    </w:pPr>
    <w:rPr>
      <w:color w:val="000000"/>
      <w:sz w:val="20"/>
      <w:szCs w:val="20"/>
    </w:rPr>
  </w:style>
  <w:style w:type="paragraph" w:customStyle="1" w:styleId="affffffffffffffffff1">
    <w:name w:val="Література"/>
    <w:basedOn w:val="a1"/>
    <w:rsid w:val="00F40032"/>
    <w:pPr>
      <w:tabs>
        <w:tab w:val="num" w:pos="360"/>
      </w:tabs>
      <w:spacing w:line="360" w:lineRule="auto"/>
      <w:ind w:left="284" w:hanging="284"/>
    </w:pPr>
    <w:rPr>
      <w:sz w:val="28"/>
      <w:szCs w:val="20"/>
      <w:lang w:val="uk-UA"/>
    </w:rPr>
  </w:style>
  <w:style w:type="paragraph" w:customStyle="1" w:styleId="Foot">
    <w:name w:val="Foot"/>
    <w:basedOn w:val="2fff1"/>
    <w:rsid w:val="00F40032"/>
    <w:pPr>
      <w:spacing w:line="100" w:lineRule="atLeast"/>
      <w:ind w:firstLine="720"/>
    </w:pPr>
    <w:rPr>
      <w:rFonts w:cs="Symbol"/>
      <w:lang w:val="en-GB"/>
    </w:rPr>
  </w:style>
  <w:style w:type="paragraph" w:customStyle="1" w:styleId="NormalWeb1">
    <w:name w:val="Normal (Web)1"/>
    <w:basedOn w:val="a1"/>
    <w:rsid w:val="00F40032"/>
    <w:pPr>
      <w:spacing w:before="280" w:after="280"/>
    </w:pPr>
    <w:rPr>
      <w:lang w:val="uk-UA"/>
    </w:rPr>
  </w:style>
  <w:style w:type="paragraph" w:customStyle="1" w:styleId="Exampl">
    <w:name w:val="Exampl"/>
    <w:basedOn w:val="a1"/>
    <w:rsid w:val="00F40032"/>
    <w:pPr>
      <w:ind w:firstLine="851"/>
    </w:pPr>
    <w:rPr>
      <w:rFonts w:cs="Symbol"/>
    </w:rPr>
  </w:style>
  <w:style w:type="paragraph" w:customStyle="1" w:styleId="14a">
    <w:name w:val="14Полуторный"/>
    <w:basedOn w:val="a1"/>
    <w:rsid w:val="00F40032"/>
    <w:pPr>
      <w:spacing w:line="360" w:lineRule="auto"/>
      <w:ind w:firstLine="709"/>
    </w:pPr>
    <w:rPr>
      <w:sz w:val="28"/>
      <w:szCs w:val="28"/>
      <w:lang w:val="uk-UA"/>
    </w:rPr>
  </w:style>
  <w:style w:type="paragraph" w:customStyle="1" w:styleId="2ffffd">
    <w:name w:val="Сноска (2)"/>
    <w:basedOn w:val="a1"/>
    <w:rsid w:val="00F40032"/>
    <w:pPr>
      <w:shd w:val="clear" w:color="auto" w:fill="FFFFFF"/>
      <w:spacing w:before="60" w:after="0" w:line="0" w:lineRule="atLeast"/>
      <w:jc w:val="right"/>
    </w:pPr>
    <w:rPr>
      <w:i/>
      <w:iCs/>
      <w:sz w:val="17"/>
      <w:szCs w:val="17"/>
    </w:rPr>
  </w:style>
  <w:style w:type="paragraph" w:customStyle="1" w:styleId="31d">
    <w:name w:val="Основной текст31"/>
    <w:basedOn w:val="a1"/>
    <w:rsid w:val="00F40032"/>
    <w:pPr>
      <w:shd w:val="clear" w:color="auto" w:fill="FFFFFF"/>
      <w:spacing w:after="240" w:line="259" w:lineRule="exact"/>
      <w:jc w:val="center"/>
    </w:pPr>
    <w:rPr>
      <w:color w:val="000000"/>
      <w:sz w:val="20"/>
      <w:szCs w:val="20"/>
      <w:lang w:val="uk-UA" w:eastAsia="uk-UA" w:bidi="uk-UA"/>
    </w:rPr>
  </w:style>
  <w:style w:type="paragraph" w:customStyle="1" w:styleId="1fffffff2">
    <w:name w:val="Заголовок №1"/>
    <w:basedOn w:val="a1"/>
    <w:rsid w:val="00F40032"/>
    <w:pPr>
      <w:shd w:val="clear" w:color="auto" w:fill="FFFFFF"/>
      <w:spacing w:before="960" w:after="600" w:line="0" w:lineRule="atLeast"/>
      <w:jc w:val="center"/>
    </w:pPr>
    <w:rPr>
      <w:b/>
      <w:bCs/>
      <w:spacing w:val="-20"/>
      <w:sz w:val="38"/>
      <w:szCs w:val="38"/>
    </w:rPr>
  </w:style>
  <w:style w:type="paragraph" w:customStyle="1" w:styleId="2ffffe">
    <w:name w:val="Заголовок №2"/>
    <w:basedOn w:val="a1"/>
    <w:rsid w:val="00F40032"/>
    <w:pPr>
      <w:shd w:val="clear" w:color="auto" w:fill="FFFFFF"/>
      <w:spacing w:before="600" w:after="4800" w:line="432" w:lineRule="exact"/>
      <w:jc w:val="center"/>
    </w:pPr>
    <w:rPr>
      <w:b/>
      <w:bCs/>
      <w:i/>
      <w:iCs/>
      <w:sz w:val="34"/>
      <w:szCs w:val="34"/>
    </w:rPr>
  </w:style>
  <w:style w:type="paragraph" w:customStyle="1" w:styleId="3fff2">
    <w:name w:val="Основной текст (3)"/>
    <w:basedOn w:val="a1"/>
    <w:rsid w:val="00F40032"/>
    <w:pPr>
      <w:shd w:val="clear" w:color="auto" w:fill="FFFFFF"/>
      <w:spacing w:after="180" w:line="240" w:lineRule="exact"/>
      <w:ind w:hanging="280"/>
    </w:pPr>
    <w:rPr>
      <w:b/>
      <w:bCs/>
      <w:sz w:val="17"/>
      <w:szCs w:val="17"/>
    </w:rPr>
  </w:style>
  <w:style w:type="paragraph" w:customStyle="1" w:styleId="4ff2">
    <w:name w:val="Основной текст (4)"/>
    <w:basedOn w:val="a1"/>
    <w:rsid w:val="00F40032"/>
    <w:pPr>
      <w:shd w:val="clear" w:color="auto" w:fill="FFFFFF"/>
      <w:spacing w:before="420" w:after="300" w:line="0" w:lineRule="atLeast"/>
    </w:pPr>
    <w:rPr>
      <w:i/>
      <w:iCs/>
      <w:sz w:val="17"/>
      <w:szCs w:val="17"/>
    </w:rPr>
  </w:style>
  <w:style w:type="paragraph" w:customStyle="1" w:styleId="326">
    <w:name w:val="Заголовок №3 (2)"/>
    <w:basedOn w:val="a1"/>
    <w:rsid w:val="00F40032"/>
    <w:pPr>
      <w:shd w:val="clear" w:color="auto" w:fill="FFFFFF"/>
      <w:spacing w:after="420" w:line="0" w:lineRule="atLeast"/>
      <w:jc w:val="center"/>
    </w:pPr>
    <w:rPr>
      <w:b/>
      <w:bCs/>
      <w:i/>
      <w:iCs/>
      <w:sz w:val="23"/>
      <w:szCs w:val="23"/>
      <w:lang w:eastAsia="ru-RU" w:bidi="ru-RU"/>
    </w:rPr>
  </w:style>
  <w:style w:type="paragraph" w:customStyle="1" w:styleId="5ff4">
    <w:name w:val="Основной текст (5)"/>
    <w:basedOn w:val="a1"/>
    <w:uiPriority w:val="99"/>
    <w:rsid w:val="00F40032"/>
    <w:pPr>
      <w:shd w:val="clear" w:color="auto" w:fill="FFFFFF"/>
      <w:spacing w:before="60" w:after="540" w:line="0" w:lineRule="atLeast"/>
      <w:jc w:val="right"/>
    </w:pPr>
    <w:rPr>
      <w:i/>
      <w:iCs/>
      <w:sz w:val="20"/>
      <w:szCs w:val="20"/>
      <w:lang w:eastAsia="ru-RU" w:bidi="ru-RU"/>
    </w:rPr>
  </w:style>
  <w:style w:type="paragraph" w:customStyle="1" w:styleId="6fb">
    <w:name w:val="Основной текст (6)"/>
    <w:basedOn w:val="a1"/>
    <w:rsid w:val="00F40032"/>
    <w:pPr>
      <w:shd w:val="clear" w:color="auto" w:fill="FFFFFF"/>
      <w:spacing w:before="60" w:after="0" w:line="0" w:lineRule="atLeast"/>
      <w:jc w:val="right"/>
    </w:pPr>
    <w:rPr>
      <w:rFonts w:ascii="Courier New" w:hAnsi="Courier New"/>
      <w:b/>
      <w:bCs/>
      <w:sz w:val="30"/>
      <w:szCs w:val="30"/>
      <w:lang w:val="de-DE" w:eastAsia="de-DE" w:bidi="de-DE"/>
    </w:rPr>
  </w:style>
  <w:style w:type="paragraph" w:customStyle="1" w:styleId="2fffff">
    <w:name w:val="Оглавление (2)"/>
    <w:basedOn w:val="a1"/>
    <w:rsid w:val="00F40032"/>
    <w:pPr>
      <w:shd w:val="clear" w:color="auto" w:fill="FFFFFF"/>
      <w:spacing w:line="0" w:lineRule="atLeast"/>
    </w:pPr>
    <w:rPr>
      <w:i/>
      <w:iCs/>
      <w:sz w:val="17"/>
      <w:szCs w:val="17"/>
    </w:rPr>
  </w:style>
  <w:style w:type="paragraph" w:customStyle="1" w:styleId="3fff3">
    <w:name w:val="Заголовок №3"/>
    <w:basedOn w:val="a1"/>
    <w:rsid w:val="00F40032"/>
    <w:pPr>
      <w:shd w:val="clear" w:color="auto" w:fill="FFFFFF"/>
      <w:spacing w:after="180" w:line="0" w:lineRule="atLeast"/>
      <w:jc w:val="center"/>
    </w:pPr>
    <w:rPr>
      <w:b/>
      <w:bCs/>
      <w:sz w:val="23"/>
      <w:szCs w:val="23"/>
    </w:rPr>
  </w:style>
  <w:style w:type="paragraph" w:customStyle="1" w:styleId="7f0">
    <w:name w:val="Основной текст (7)"/>
    <w:basedOn w:val="a1"/>
    <w:rsid w:val="00F40032"/>
    <w:pPr>
      <w:shd w:val="clear" w:color="auto" w:fill="FFFFFF"/>
      <w:spacing w:line="240" w:lineRule="exact"/>
      <w:ind w:firstLine="400"/>
    </w:pPr>
    <w:rPr>
      <w:b/>
      <w:bCs/>
      <w:sz w:val="20"/>
      <w:szCs w:val="20"/>
    </w:rPr>
  </w:style>
  <w:style w:type="paragraph" w:customStyle="1" w:styleId="6fc">
    <w:name w:val="Основной текст6"/>
    <w:basedOn w:val="a1"/>
    <w:rsid w:val="00F40032"/>
    <w:pPr>
      <w:shd w:val="clear" w:color="auto" w:fill="FFFFFF"/>
      <w:spacing w:after="780" w:line="0" w:lineRule="atLeast"/>
    </w:pPr>
    <w:rPr>
      <w:color w:val="000000"/>
      <w:sz w:val="26"/>
      <w:szCs w:val="26"/>
      <w:lang w:val="uk-UA" w:eastAsia="uk-UA" w:bidi="uk-UA"/>
    </w:rPr>
  </w:style>
  <w:style w:type="paragraph" w:customStyle="1" w:styleId="12c">
    <w:name w:val="Заголовок №1 (2)"/>
    <w:basedOn w:val="a1"/>
    <w:uiPriority w:val="99"/>
    <w:rsid w:val="00F40032"/>
    <w:pPr>
      <w:shd w:val="clear" w:color="auto" w:fill="FFFFFF"/>
      <w:spacing w:after="660" w:line="0" w:lineRule="atLeast"/>
      <w:jc w:val="right"/>
    </w:pPr>
    <w:rPr>
      <w:sz w:val="26"/>
      <w:szCs w:val="26"/>
    </w:rPr>
  </w:style>
  <w:style w:type="paragraph" w:customStyle="1" w:styleId="51a">
    <w:name w:val="Основной текст51"/>
    <w:basedOn w:val="a1"/>
    <w:rsid w:val="00F40032"/>
    <w:pPr>
      <w:shd w:val="clear" w:color="auto" w:fill="FFFFFF"/>
      <w:spacing w:before="840" w:after="0" w:line="528" w:lineRule="exact"/>
      <w:ind w:hanging="1700"/>
    </w:pPr>
    <w:rPr>
      <w:color w:val="000000"/>
      <w:sz w:val="26"/>
      <w:szCs w:val="26"/>
      <w:lang w:eastAsia="ru-RU" w:bidi="ru-RU"/>
    </w:rPr>
  </w:style>
  <w:style w:type="paragraph" w:customStyle="1" w:styleId="9b">
    <w:name w:val="Основной текст9"/>
    <w:basedOn w:val="a1"/>
    <w:rsid w:val="00F40032"/>
    <w:pPr>
      <w:shd w:val="clear" w:color="auto" w:fill="FFFFFF"/>
      <w:spacing w:before="540" w:after="780" w:line="0" w:lineRule="atLeast"/>
      <w:jc w:val="right"/>
    </w:pPr>
    <w:rPr>
      <w:color w:val="000000"/>
      <w:sz w:val="26"/>
      <w:szCs w:val="26"/>
      <w:lang w:eastAsia="ru-RU" w:bidi="ru-RU"/>
    </w:rPr>
  </w:style>
  <w:style w:type="paragraph" w:customStyle="1" w:styleId="4ff3">
    <w:name w:val="Заголовок №4"/>
    <w:basedOn w:val="a1"/>
    <w:rsid w:val="00F40032"/>
    <w:pPr>
      <w:shd w:val="clear" w:color="auto" w:fill="FFFFFF"/>
      <w:spacing w:line="451" w:lineRule="exact"/>
    </w:pPr>
    <w:rPr>
      <w:sz w:val="26"/>
      <w:szCs w:val="26"/>
    </w:rPr>
  </w:style>
  <w:style w:type="paragraph" w:customStyle="1" w:styleId="108">
    <w:name w:val="Основной текст (10)"/>
    <w:basedOn w:val="a1"/>
    <w:link w:val="10Exact"/>
    <w:rsid w:val="00F40032"/>
    <w:pPr>
      <w:shd w:val="clear" w:color="auto" w:fill="FFFFFF"/>
      <w:spacing w:after="480" w:line="0" w:lineRule="atLeast"/>
    </w:pPr>
    <w:rPr>
      <w:spacing w:val="40"/>
      <w:w w:val="300"/>
      <w:sz w:val="9"/>
      <w:szCs w:val="9"/>
      <w:lang w:val="en-US" w:eastAsia="en-US" w:bidi="en-US"/>
    </w:rPr>
  </w:style>
  <w:style w:type="paragraph" w:customStyle="1" w:styleId="14b">
    <w:name w:val="Основной текст14"/>
    <w:basedOn w:val="a1"/>
    <w:rsid w:val="00F40032"/>
    <w:pPr>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c">
    <w:name w:val="Основной текст (9)"/>
    <w:basedOn w:val="a1"/>
    <w:rsid w:val="00F40032"/>
    <w:pPr>
      <w:shd w:val="clear" w:color="auto" w:fill="FFFFFF"/>
      <w:spacing w:before="480" w:after="480" w:line="0" w:lineRule="atLeast"/>
    </w:pPr>
    <w:rPr>
      <w:rFonts w:ascii="Courier New" w:hAnsi="Courier New"/>
      <w:sz w:val="17"/>
      <w:szCs w:val="17"/>
    </w:rPr>
  </w:style>
  <w:style w:type="paragraph" w:customStyle="1" w:styleId="11ff1">
    <w:name w:val="Основной текст (11)"/>
    <w:basedOn w:val="a1"/>
    <w:link w:val="11Exact"/>
    <w:rsid w:val="00F40032"/>
    <w:pPr>
      <w:shd w:val="clear" w:color="auto" w:fill="FFFFFF"/>
      <w:spacing w:before="180" w:after="480" w:line="0" w:lineRule="atLeast"/>
    </w:pPr>
    <w:rPr>
      <w:rFonts w:ascii="Courier New" w:hAnsi="Courier New"/>
      <w:sz w:val="17"/>
      <w:szCs w:val="17"/>
    </w:rPr>
  </w:style>
  <w:style w:type="paragraph" w:customStyle="1" w:styleId="affffffffffffffffff2">
    <w:name w:val="Подпись к картинке"/>
    <w:basedOn w:val="a1"/>
    <w:rsid w:val="00F40032"/>
    <w:pPr>
      <w:shd w:val="clear" w:color="auto" w:fill="FFFFFF"/>
      <w:spacing w:line="0" w:lineRule="atLeast"/>
    </w:pPr>
    <w:rPr>
      <w:spacing w:val="-2"/>
      <w:sz w:val="26"/>
      <w:szCs w:val="26"/>
    </w:rPr>
  </w:style>
  <w:style w:type="paragraph" w:customStyle="1" w:styleId="7f1">
    <w:name w:val="Заголовок №7"/>
    <w:basedOn w:val="a1"/>
    <w:rsid w:val="00F40032"/>
    <w:pPr>
      <w:shd w:val="clear" w:color="auto" w:fill="FFFFFF"/>
      <w:spacing w:before="480" w:after="600" w:line="0" w:lineRule="atLeast"/>
      <w:ind w:firstLine="680"/>
    </w:pPr>
    <w:rPr>
      <w:b/>
      <w:bCs/>
      <w:sz w:val="28"/>
      <w:szCs w:val="28"/>
    </w:rPr>
  </w:style>
  <w:style w:type="paragraph" w:customStyle="1" w:styleId="2fffff0">
    <w:name w:val="????????? 2"/>
    <w:basedOn w:val="a2"/>
    <w:rsid w:val="00F40032"/>
    <w:pPr>
      <w:keepNext/>
      <w:spacing w:after="0" w:line="480" w:lineRule="auto"/>
      <w:ind w:firstLine="720"/>
      <w:jc w:val="center"/>
    </w:pPr>
    <w:rPr>
      <w:b/>
      <w:bCs/>
      <w:szCs w:val="28"/>
    </w:rPr>
  </w:style>
  <w:style w:type="paragraph" w:customStyle="1" w:styleId="3fff4">
    <w:name w:val="????????? 3"/>
    <w:basedOn w:val="a2"/>
    <w:rsid w:val="00F40032"/>
    <w:pPr>
      <w:keepNext/>
      <w:spacing w:after="0" w:line="480" w:lineRule="auto"/>
      <w:ind w:firstLine="720"/>
    </w:pPr>
    <w:rPr>
      <w:b/>
      <w:bCs/>
      <w:szCs w:val="28"/>
    </w:rPr>
  </w:style>
  <w:style w:type="paragraph" w:customStyle="1" w:styleId="4ff4">
    <w:name w:val="????????? 4"/>
    <w:basedOn w:val="a2"/>
    <w:rsid w:val="00F40032"/>
    <w:pPr>
      <w:keepNext/>
      <w:spacing w:after="0" w:line="480" w:lineRule="auto"/>
      <w:ind w:firstLine="993"/>
    </w:pPr>
    <w:rPr>
      <w:b/>
      <w:bCs/>
      <w:szCs w:val="28"/>
    </w:rPr>
  </w:style>
  <w:style w:type="paragraph" w:customStyle="1" w:styleId="5ff5">
    <w:name w:val="????????? 5"/>
    <w:basedOn w:val="a2"/>
    <w:rsid w:val="00F40032"/>
    <w:pPr>
      <w:keepNext/>
      <w:spacing w:after="0"/>
    </w:pPr>
    <w:rPr>
      <w:szCs w:val="28"/>
    </w:rPr>
  </w:style>
  <w:style w:type="paragraph" w:customStyle="1" w:styleId="6fd">
    <w:name w:val="????????? 6"/>
    <w:basedOn w:val="a2"/>
    <w:rsid w:val="00F40032"/>
    <w:pPr>
      <w:keepNext/>
      <w:spacing w:after="0"/>
      <w:ind w:firstLine="720"/>
      <w:jc w:val="center"/>
    </w:pPr>
    <w:rPr>
      <w:szCs w:val="28"/>
    </w:rPr>
  </w:style>
  <w:style w:type="paragraph" w:customStyle="1" w:styleId="7f2">
    <w:name w:val="????????? 7"/>
    <w:basedOn w:val="a2"/>
    <w:rsid w:val="00F40032"/>
    <w:pPr>
      <w:keepNext/>
      <w:spacing w:after="0"/>
      <w:jc w:val="center"/>
    </w:pPr>
    <w:rPr>
      <w:b/>
      <w:bCs/>
      <w:caps/>
      <w:szCs w:val="28"/>
    </w:rPr>
  </w:style>
  <w:style w:type="paragraph" w:customStyle="1" w:styleId="8b">
    <w:name w:val="????????? 8"/>
    <w:basedOn w:val="a2"/>
    <w:rsid w:val="00F40032"/>
    <w:pPr>
      <w:keepNext/>
      <w:spacing w:before="120" w:line="480" w:lineRule="auto"/>
      <w:ind w:firstLine="709"/>
    </w:pPr>
    <w:rPr>
      <w:b/>
      <w:bCs/>
      <w:szCs w:val="28"/>
    </w:rPr>
  </w:style>
  <w:style w:type="paragraph" w:customStyle="1" w:styleId="9d">
    <w:name w:val="????????? 9"/>
    <w:basedOn w:val="a2"/>
    <w:rsid w:val="00F40032"/>
    <w:pPr>
      <w:keepNext/>
      <w:spacing w:after="0" w:line="360" w:lineRule="auto"/>
      <w:ind w:left="2126" w:right="2404" w:firstLine="0"/>
      <w:jc w:val="center"/>
    </w:pPr>
    <w:rPr>
      <w:b/>
      <w:bCs/>
      <w:szCs w:val="28"/>
    </w:rPr>
  </w:style>
  <w:style w:type="paragraph" w:customStyle="1" w:styleId="affffffffffffffffff3">
    <w:name w:val="??????? ??????????"/>
    <w:basedOn w:val="a2"/>
    <w:rsid w:val="00F40032"/>
    <w:pPr>
      <w:tabs>
        <w:tab w:val="clear" w:pos="709"/>
        <w:tab w:val="center" w:pos="4536"/>
        <w:tab w:val="right" w:pos="9072"/>
      </w:tabs>
      <w:spacing w:after="0"/>
    </w:pPr>
    <w:rPr>
      <w:szCs w:val="28"/>
    </w:rPr>
  </w:style>
  <w:style w:type="paragraph" w:customStyle="1" w:styleId="affffffffffffffffff4">
    <w:name w:val="????????????"/>
    <w:basedOn w:val="a2"/>
    <w:rsid w:val="00F40032"/>
    <w:pPr>
      <w:spacing w:before="240" w:after="0" w:line="480" w:lineRule="auto"/>
      <w:ind w:firstLine="720"/>
    </w:pPr>
    <w:rPr>
      <w:szCs w:val="28"/>
    </w:rPr>
  </w:style>
  <w:style w:type="paragraph" w:customStyle="1" w:styleId="affffffffffffffffff5">
    <w:name w:val="???????? ????? ? ????????"/>
    <w:basedOn w:val="a2"/>
    <w:rsid w:val="00F40032"/>
    <w:pPr>
      <w:tabs>
        <w:tab w:val="clear" w:pos="709"/>
        <w:tab w:val="left" w:pos="567"/>
      </w:tabs>
      <w:spacing w:after="0" w:line="374" w:lineRule="auto"/>
    </w:pPr>
    <w:rPr>
      <w:szCs w:val="28"/>
    </w:rPr>
  </w:style>
  <w:style w:type="paragraph" w:customStyle="1" w:styleId="2fffff1">
    <w:name w:val="???????? ????? ? ???????? 2"/>
    <w:basedOn w:val="a2"/>
    <w:rsid w:val="00F40032"/>
    <w:pPr>
      <w:tabs>
        <w:tab w:val="clear" w:pos="709"/>
        <w:tab w:val="left" w:pos="360"/>
      </w:tabs>
      <w:spacing w:after="0" w:line="374" w:lineRule="auto"/>
      <w:ind w:firstLine="357"/>
    </w:pPr>
    <w:rPr>
      <w:szCs w:val="28"/>
    </w:rPr>
  </w:style>
  <w:style w:type="paragraph" w:customStyle="1" w:styleId="affffffffffffffffff6">
    <w:name w:val="???????? ?????"/>
    <w:basedOn w:val="a2"/>
    <w:rsid w:val="00F40032"/>
    <w:pPr>
      <w:spacing w:after="0"/>
    </w:pPr>
    <w:rPr>
      <w:szCs w:val="28"/>
    </w:rPr>
  </w:style>
  <w:style w:type="paragraph" w:customStyle="1" w:styleId="affffffffffffffffff7">
    <w:name w:val="????????"/>
    <w:basedOn w:val="a2"/>
    <w:rsid w:val="00F40032"/>
    <w:pPr>
      <w:spacing w:after="0" w:line="480" w:lineRule="auto"/>
      <w:ind w:firstLine="720"/>
      <w:jc w:val="center"/>
    </w:pPr>
    <w:rPr>
      <w:b/>
      <w:bCs/>
      <w:caps/>
      <w:szCs w:val="28"/>
    </w:rPr>
  </w:style>
  <w:style w:type="paragraph" w:customStyle="1" w:styleId="2fffff2">
    <w:name w:val="???????? ????? 2"/>
    <w:basedOn w:val="a2"/>
    <w:rsid w:val="00F40032"/>
    <w:pPr>
      <w:spacing w:after="0"/>
      <w:jc w:val="center"/>
    </w:pPr>
    <w:rPr>
      <w:b/>
      <w:bCs/>
      <w:caps/>
      <w:sz w:val="32"/>
      <w:szCs w:val="32"/>
    </w:rPr>
  </w:style>
  <w:style w:type="paragraph" w:customStyle="1" w:styleId="affffffffffffffffff8">
    <w:name w:val="?????? ??????????"/>
    <w:basedOn w:val="a2"/>
    <w:rsid w:val="00F40032"/>
    <w:pPr>
      <w:tabs>
        <w:tab w:val="clear" w:pos="709"/>
        <w:tab w:val="center" w:pos="4153"/>
        <w:tab w:val="right" w:pos="8306"/>
      </w:tabs>
      <w:spacing w:after="0"/>
    </w:pPr>
    <w:rPr>
      <w:szCs w:val="28"/>
    </w:rPr>
  </w:style>
  <w:style w:type="paragraph" w:customStyle="1" w:styleId="1fffffff3">
    <w:name w:val="??????? ??????????1"/>
    <w:basedOn w:val="affffffffffffff7"/>
    <w:rsid w:val="00F40032"/>
    <w:pPr>
      <w:tabs>
        <w:tab w:val="center" w:pos="4536"/>
        <w:tab w:val="right" w:pos="9072"/>
      </w:tabs>
      <w:overflowPunct w:val="0"/>
    </w:pPr>
    <w:rPr>
      <w:sz w:val="20"/>
      <w:szCs w:val="20"/>
      <w:lang w:val="ru-RU"/>
    </w:rPr>
  </w:style>
  <w:style w:type="paragraph" w:customStyle="1" w:styleId="1fffffff4">
    <w:name w:val="?????? ??????????1"/>
    <w:basedOn w:val="affffffffffffff7"/>
    <w:rsid w:val="00F40032"/>
    <w:pPr>
      <w:tabs>
        <w:tab w:val="center" w:pos="4153"/>
        <w:tab w:val="right" w:pos="8306"/>
      </w:tabs>
      <w:overflowPunct w:val="0"/>
    </w:pPr>
    <w:rPr>
      <w:sz w:val="20"/>
      <w:szCs w:val="20"/>
      <w:lang w:val="ru-RU"/>
    </w:rPr>
  </w:style>
  <w:style w:type="paragraph" w:customStyle="1" w:styleId="1fffffff5">
    <w:name w:val="???????? ????? ? ????????1"/>
    <w:basedOn w:val="affffffffffffff7"/>
    <w:rsid w:val="00F40032"/>
    <w:pPr>
      <w:overflowPunct w:val="0"/>
      <w:spacing w:line="360" w:lineRule="auto"/>
      <w:ind w:firstLine="709"/>
      <w:jc w:val="both"/>
    </w:pPr>
    <w:rPr>
      <w:sz w:val="24"/>
      <w:szCs w:val="24"/>
      <w:lang w:val="ru-RU"/>
    </w:rPr>
  </w:style>
  <w:style w:type="paragraph" w:customStyle="1" w:styleId="229">
    <w:name w:val="Заголовок №2 (2)"/>
    <w:basedOn w:val="a1"/>
    <w:rsid w:val="00F40032"/>
    <w:pPr>
      <w:shd w:val="clear" w:color="auto" w:fill="FFFFFF"/>
      <w:spacing w:after="1500" w:line="0" w:lineRule="atLeast"/>
      <w:jc w:val="right"/>
    </w:pPr>
    <w:rPr>
      <w:sz w:val="28"/>
      <w:szCs w:val="28"/>
    </w:rPr>
  </w:style>
  <w:style w:type="paragraph" w:customStyle="1" w:styleId="524">
    <w:name w:val="Заголовок №5 (2)"/>
    <w:basedOn w:val="a1"/>
    <w:rsid w:val="00F40032"/>
    <w:pPr>
      <w:shd w:val="clear" w:color="auto" w:fill="FFFFFF"/>
      <w:spacing w:before="300" w:after="0" w:line="322" w:lineRule="exact"/>
      <w:jc w:val="center"/>
    </w:pPr>
    <w:rPr>
      <w:b/>
      <w:bCs/>
      <w:sz w:val="28"/>
      <w:szCs w:val="28"/>
    </w:rPr>
  </w:style>
  <w:style w:type="paragraph" w:customStyle="1" w:styleId="533">
    <w:name w:val="Заголовок №5 (3)"/>
    <w:basedOn w:val="a1"/>
    <w:rsid w:val="00F40032"/>
    <w:pPr>
      <w:shd w:val="clear" w:color="auto" w:fill="FFFFFF"/>
      <w:spacing w:before="300" w:after="0" w:line="322" w:lineRule="exact"/>
      <w:jc w:val="center"/>
    </w:pPr>
    <w:rPr>
      <w:sz w:val="28"/>
      <w:szCs w:val="28"/>
      <w:lang w:eastAsia="ru-RU" w:bidi="ru-RU"/>
    </w:rPr>
  </w:style>
  <w:style w:type="paragraph" w:customStyle="1" w:styleId="5ff6">
    <w:name w:val="Заголовок №5"/>
    <w:basedOn w:val="a1"/>
    <w:rsid w:val="00F40032"/>
    <w:pPr>
      <w:shd w:val="clear" w:color="auto" w:fill="FFFFFF"/>
      <w:spacing w:before="1620" w:after="540" w:line="0" w:lineRule="atLeast"/>
    </w:pPr>
    <w:rPr>
      <w:b/>
      <w:bCs/>
      <w:sz w:val="28"/>
      <w:szCs w:val="28"/>
    </w:rPr>
  </w:style>
  <w:style w:type="paragraph" w:customStyle="1" w:styleId="Zagolowok">
    <w:name w:val="Zagolowok"/>
    <w:basedOn w:val="a1"/>
    <w:rsid w:val="00F40032"/>
    <w:pPr>
      <w:tabs>
        <w:tab w:val="clear" w:pos="709"/>
        <w:tab w:val="left" w:pos="2595"/>
      </w:tabs>
      <w:spacing w:before="113" w:after="0" w:line="200" w:lineRule="atLeast"/>
      <w:jc w:val="center"/>
    </w:pPr>
    <w:rPr>
      <w:rFonts w:ascii="Courier New" w:hAnsi="Courier New"/>
      <w:b/>
      <w:sz w:val="20"/>
      <w:szCs w:val="20"/>
      <w:lang w:val="uk-UA"/>
    </w:rPr>
  </w:style>
  <w:style w:type="paragraph" w:customStyle="1" w:styleId="bungstext">
    <w:name w:val="Ьbungstext"/>
    <w:basedOn w:val="a1"/>
    <w:rsid w:val="00F40032"/>
    <w:pPr>
      <w:spacing w:line="360" w:lineRule="auto"/>
    </w:pPr>
    <w:rPr>
      <w:sz w:val="28"/>
      <w:szCs w:val="28"/>
    </w:rPr>
  </w:style>
  <w:style w:type="paragraph" w:customStyle="1" w:styleId="1fffffff6">
    <w:name w:val="заголовок дисера 1"/>
    <w:basedOn w:val="afffffffffffffffff3"/>
    <w:rsid w:val="00F40032"/>
    <w:pPr>
      <w:widowControl/>
      <w:ind w:firstLine="0"/>
      <w:jc w:val="center"/>
    </w:pPr>
    <w:rPr>
      <w:rFonts w:cs="Symbol"/>
      <w:b/>
      <w:bCs/>
      <w:caps/>
    </w:rPr>
  </w:style>
  <w:style w:type="paragraph" w:customStyle="1" w:styleId="2fffff3">
    <w:name w:val="заголовок дисера 2"/>
    <w:basedOn w:val="1fffffff6"/>
    <w:rsid w:val="00F40032"/>
    <w:pPr>
      <w:spacing w:before="360" w:after="0"/>
      <w:ind w:firstLine="706"/>
      <w:jc w:val="left"/>
    </w:pPr>
    <w:rPr>
      <w:caps w:val="0"/>
    </w:rPr>
  </w:style>
  <w:style w:type="paragraph" w:customStyle="1" w:styleId="3text">
    <w:name w:val="3text"/>
    <w:basedOn w:val="a1"/>
    <w:rsid w:val="00F40032"/>
    <w:pPr>
      <w:spacing w:before="280" w:after="280"/>
    </w:pPr>
  </w:style>
  <w:style w:type="paragraph" w:customStyle="1" w:styleId="affffffffffffffffff9">
    <w:name w:val="Нормал."/>
    <w:rsid w:val="00F40032"/>
    <w:pPr>
      <w:widowControl w:val="0"/>
      <w:suppressAutoHyphens/>
    </w:pPr>
    <w:rPr>
      <w:rFonts w:eastAsia="Symbol" w:cs="Symbol"/>
      <w:color w:val="000000"/>
      <w:sz w:val="24"/>
      <w:lang w:eastAsia="ar-SA"/>
    </w:rPr>
  </w:style>
  <w:style w:type="paragraph" w:customStyle="1" w:styleId="affffffffffffffffffa">
    <w:name w:val="нова"/>
    <w:basedOn w:val="a1"/>
    <w:rsid w:val="00F40032"/>
    <w:pPr>
      <w:pageBreakBefore/>
      <w:spacing w:line="20" w:lineRule="exact"/>
      <w:ind w:firstLine="284"/>
    </w:pPr>
    <w:rPr>
      <w:color w:val="000000"/>
      <w:sz w:val="28"/>
      <w:szCs w:val="36"/>
      <w:lang w:val="uk-UA"/>
    </w:rPr>
  </w:style>
  <w:style w:type="paragraph" w:customStyle="1" w:styleId="NOVA">
    <w:name w:val="NOVA"/>
    <w:basedOn w:val="a1"/>
    <w:rsid w:val="00F40032"/>
    <w:pPr>
      <w:pageBreakBefore/>
      <w:spacing w:line="20" w:lineRule="exact"/>
      <w:ind w:firstLine="284"/>
    </w:pPr>
    <w:rPr>
      <w:sz w:val="32"/>
      <w:szCs w:val="20"/>
      <w:lang w:val="en-US"/>
    </w:rPr>
  </w:style>
  <w:style w:type="paragraph" w:customStyle="1" w:styleId="affffffffffffffffffb">
    <w:name w:val="Нова"/>
    <w:basedOn w:val="a1"/>
    <w:rsid w:val="00F40032"/>
    <w:pPr>
      <w:pageBreakBefore/>
      <w:spacing w:line="20" w:lineRule="exact"/>
      <w:ind w:firstLine="284"/>
    </w:pPr>
    <w:rPr>
      <w:rFonts w:ascii="Courier New" w:hAnsi="Courier New"/>
      <w:sz w:val="20"/>
      <w:szCs w:val="20"/>
      <w:lang w:val="uk-UA"/>
    </w:rPr>
  </w:style>
  <w:style w:type="paragraph" w:customStyle="1" w:styleId="affffffffffffffffffc">
    <w:name w:val="Виноска"/>
    <w:basedOn w:val="a1"/>
    <w:uiPriority w:val="99"/>
    <w:rsid w:val="00F40032"/>
    <w:pPr>
      <w:spacing w:line="180" w:lineRule="exact"/>
      <w:ind w:firstLine="284"/>
    </w:pPr>
    <w:rPr>
      <w:sz w:val="18"/>
      <w:szCs w:val="18"/>
    </w:rPr>
  </w:style>
  <w:style w:type="paragraph" w:customStyle="1" w:styleId="1fffffff7">
    <w:name w:val="ВИНОСКА1"/>
    <w:basedOn w:val="affffffffffffffffffc"/>
    <w:rsid w:val="00F40032"/>
    <w:pPr>
      <w:spacing w:line="100" w:lineRule="atLeast"/>
    </w:pPr>
    <w:rPr>
      <w:lang w:val="en-US"/>
    </w:rPr>
  </w:style>
  <w:style w:type="paragraph" w:customStyle="1" w:styleId="00000">
    <w:name w:val="00000"/>
    <w:basedOn w:val="a1"/>
    <w:rsid w:val="00F40032"/>
    <w:pPr>
      <w:spacing w:line="200" w:lineRule="exact"/>
      <w:ind w:firstLine="284"/>
    </w:pPr>
    <w:rPr>
      <w:sz w:val="18"/>
      <w:szCs w:val="20"/>
    </w:rPr>
  </w:style>
  <w:style w:type="paragraph" w:customStyle="1" w:styleId="affffffffffffffffffd">
    <w:name w:val="Розд."/>
    <w:basedOn w:val="a1"/>
    <w:rsid w:val="00F40032"/>
    <w:pPr>
      <w:spacing w:line="360" w:lineRule="auto"/>
      <w:jc w:val="center"/>
    </w:pPr>
    <w:rPr>
      <w:b/>
      <w:sz w:val="28"/>
      <w:szCs w:val="20"/>
      <w:lang w:val="uk-UA"/>
    </w:rPr>
  </w:style>
  <w:style w:type="paragraph" w:customStyle="1" w:styleId="affffffffffffffffffe">
    <w:name w:val="Переменные"/>
    <w:basedOn w:val="a2"/>
    <w:rsid w:val="00F40032"/>
    <w:pPr>
      <w:tabs>
        <w:tab w:val="clear" w:pos="709"/>
        <w:tab w:val="left" w:pos="482"/>
      </w:tabs>
      <w:spacing w:after="0" w:line="336" w:lineRule="auto"/>
      <w:ind w:left="482" w:hanging="482"/>
    </w:pPr>
    <w:rPr>
      <w:sz w:val="18"/>
      <w:szCs w:val="18"/>
      <w:lang w:val="uk-UA"/>
    </w:rPr>
  </w:style>
  <w:style w:type="paragraph" w:customStyle="1" w:styleId="afffffffffffffffffff">
    <w:name w:val="Чертежный"/>
    <w:rsid w:val="00F40032"/>
    <w:pPr>
      <w:suppressAutoHyphens/>
      <w:jc w:val="both"/>
    </w:pPr>
    <w:rPr>
      <w:rFonts w:ascii="Symbol" w:eastAsia="Symbol" w:hAnsi="Symbol" w:cs="Symbol"/>
      <w:i/>
      <w:sz w:val="28"/>
      <w:lang w:val="uk-UA" w:eastAsia="ar-SA"/>
    </w:rPr>
  </w:style>
  <w:style w:type="paragraph" w:customStyle="1" w:styleId="afffffffffffffffffff0">
    <w:name w:val="Листинг программы"/>
    <w:rsid w:val="00F40032"/>
    <w:pPr>
      <w:suppressAutoHyphens/>
    </w:pPr>
    <w:rPr>
      <w:rFonts w:ascii="Symbol" w:eastAsia="Symbol" w:hAnsi="Symbol" w:cs="Symbol"/>
      <w:lang w:eastAsia="ar-SA"/>
    </w:rPr>
  </w:style>
  <w:style w:type="paragraph" w:customStyle="1" w:styleId="fila">
    <w:name w:val="fila"/>
    <w:basedOn w:val="a1"/>
    <w:rsid w:val="00F40032"/>
    <w:pPr>
      <w:spacing w:line="360" w:lineRule="auto"/>
      <w:ind w:firstLine="708"/>
    </w:pPr>
    <w:rPr>
      <w:sz w:val="28"/>
      <w:szCs w:val="28"/>
      <w:lang w:val="uk-UA"/>
    </w:rPr>
  </w:style>
  <w:style w:type="paragraph" w:customStyle="1" w:styleId="fila1">
    <w:name w:val="fila1"/>
    <w:basedOn w:val="a1"/>
    <w:rsid w:val="00F40032"/>
    <w:pPr>
      <w:keepNext/>
      <w:spacing w:before="120" w:after="120" w:line="360" w:lineRule="auto"/>
      <w:ind w:firstLine="709"/>
    </w:pPr>
    <w:rPr>
      <w:b/>
      <w:bCs/>
      <w:sz w:val="28"/>
      <w:lang w:val="uk-UA"/>
    </w:rPr>
  </w:style>
  <w:style w:type="paragraph" w:customStyle="1" w:styleId="SL">
    <w:name w:val="SL"/>
    <w:basedOn w:val="a1"/>
    <w:rsid w:val="00F40032"/>
    <w:pPr>
      <w:tabs>
        <w:tab w:val="clear" w:pos="709"/>
        <w:tab w:val="left" w:pos="113"/>
        <w:tab w:val="left" w:pos="227"/>
        <w:tab w:val="left" w:pos="284"/>
        <w:tab w:val="left" w:pos="360"/>
      </w:tabs>
      <w:ind w:left="227" w:hanging="227"/>
    </w:pPr>
    <w:rPr>
      <w:sz w:val="20"/>
      <w:szCs w:val="20"/>
    </w:rPr>
  </w:style>
  <w:style w:type="paragraph" w:customStyle="1" w:styleId="sno">
    <w:name w:val="sno"/>
    <w:basedOn w:val="235"/>
    <w:rsid w:val="00F40032"/>
    <w:pPr>
      <w:spacing w:after="0" w:line="100" w:lineRule="atLeast"/>
      <w:ind w:firstLine="709"/>
    </w:pPr>
    <w:rPr>
      <w:sz w:val="28"/>
      <w:szCs w:val="28"/>
      <w:lang w:val="uk-UA"/>
    </w:rPr>
  </w:style>
  <w:style w:type="paragraph" w:customStyle="1" w:styleId="snspi">
    <w:name w:val="snspi"/>
    <w:basedOn w:val="sno"/>
    <w:rsid w:val="00F40032"/>
    <w:pPr>
      <w:tabs>
        <w:tab w:val="clear" w:pos="709"/>
        <w:tab w:val="left" w:pos="360"/>
      </w:tabs>
      <w:ind w:left="360" w:hanging="360"/>
    </w:pPr>
    <w:rPr>
      <w:color w:val="000000"/>
    </w:rPr>
  </w:style>
  <w:style w:type="paragraph" w:customStyle="1" w:styleId="snspim">
    <w:name w:val="snspim"/>
    <w:basedOn w:val="sno"/>
    <w:rsid w:val="00F40032"/>
    <w:pPr>
      <w:tabs>
        <w:tab w:val="clear" w:pos="709"/>
        <w:tab w:val="left" w:pos="1069"/>
      </w:tabs>
      <w:ind w:left="1069" w:hanging="360"/>
    </w:pPr>
    <w:rPr>
      <w:color w:val="000000"/>
    </w:rPr>
  </w:style>
  <w:style w:type="paragraph" w:customStyle="1" w:styleId="fsd">
    <w:name w:val="fsd"/>
    <w:basedOn w:val="a1"/>
    <w:rsid w:val="00F40032"/>
    <w:pPr>
      <w:tabs>
        <w:tab w:val="clear" w:pos="709"/>
        <w:tab w:val="left" w:pos="539"/>
      </w:tabs>
      <w:ind w:left="454" w:hanging="227"/>
    </w:pPr>
    <w:rPr>
      <w:color w:val="000000"/>
      <w:sz w:val="30"/>
      <w:lang w:val="uk-UA"/>
    </w:rPr>
  </w:style>
  <w:style w:type="paragraph" w:customStyle="1" w:styleId="fs">
    <w:name w:val="fs"/>
    <w:basedOn w:val="a1"/>
    <w:rsid w:val="00F40032"/>
    <w:pPr>
      <w:tabs>
        <w:tab w:val="clear" w:pos="709"/>
        <w:tab w:val="left" w:pos="360"/>
        <w:tab w:val="left" w:pos="454"/>
      </w:tabs>
      <w:ind w:left="357" w:hanging="357"/>
    </w:pPr>
    <w:rPr>
      <w:color w:val="000000"/>
      <w:sz w:val="30"/>
      <w:szCs w:val="20"/>
      <w:lang w:val="uk-UA"/>
    </w:rPr>
  </w:style>
  <w:style w:type="paragraph" w:customStyle="1" w:styleId="6fe">
    <w:name w:val="Стиль6"/>
    <w:basedOn w:val="2ffff3"/>
    <w:rsid w:val="00F40032"/>
    <w:pPr>
      <w:ind w:left="357" w:hanging="357"/>
      <w:jc w:val="left"/>
    </w:pPr>
    <w:rPr>
      <w:color w:val="000000"/>
      <w:szCs w:val="20"/>
    </w:rPr>
  </w:style>
  <w:style w:type="paragraph" w:customStyle="1" w:styleId="L">
    <w:name w:val="СтильL"/>
    <w:basedOn w:val="a1"/>
    <w:rsid w:val="00F40032"/>
    <w:pPr>
      <w:ind w:left="284" w:hanging="284"/>
    </w:pPr>
    <w:rPr>
      <w:color w:val="000000"/>
      <w:sz w:val="20"/>
      <w:szCs w:val="20"/>
    </w:rPr>
  </w:style>
  <w:style w:type="paragraph" w:customStyle="1" w:styleId="fill">
    <w:name w:val="fill"/>
    <w:basedOn w:val="a1"/>
    <w:rsid w:val="00F40032"/>
    <w:pPr>
      <w:spacing w:line="360" w:lineRule="auto"/>
    </w:pPr>
    <w:rPr>
      <w:sz w:val="28"/>
      <w:szCs w:val="28"/>
    </w:rPr>
  </w:style>
  <w:style w:type="paragraph" w:customStyle="1" w:styleId="2fffff4">
    <w:name w:val="2_Основний текст"/>
    <w:rsid w:val="00F40032"/>
    <w:pPr>
      <w:suppressAutoHyphens/>
      <w:ind w:firstLine="397"/>
      <w:jc w:val="both"/>
    </w:pPr>
    <w:rPr>
      <w:rFonts w:eastAsia="Symbol"/>
      <w:color w:val="000000"/>
      <w:lang w:eastAsia="ar-SA"/>
    </w:rPr>
  </w:style>
  <w:style w:type="paragraph" w:customStyle="1" w:styleId="1fffffff8">
    <w:name w:val="1_Заголовок"/>
    <w:basedOn w:val="2fffff4"/>
    <w:rsid w:val="00F40032"/>
    <w:pPr>
      <w:ind w:firstLine="0"/>
      <w:jc w:val="center"/>
    </w:pPr>
    <w:rPr>
      <w:b/>
      <w:bCs/>
      <w:color w:val="00000A"/>
    </w:rPr>
  </w:style>
  <w:style w:type="paragraph" w:customStyle="1" w:styleId="3fff5">
    <w:name w:val="Лит 3"/>
    <w:basedOn w:val="a1"/>
    <w:rsid w:val="00F40032"/>
    <w:pPr>
      <w:tabs>
        <w:tab w:val="clear" w:pos="709"/>
        <w:tab w:val="left" w:pos="1287"/>
      </w:tabs>
      <w:spacing w:after="120"/>
      <w:ind w:left="851" w:hanging="851"/>
    </w:pPr>
    <w:rPr>
      <w:sz w:val="28"/>
      <w:lang w:val="uk-UA"/>
    </w:rPr>
  </w:style>
  <w:style w:type="paragraph" w:customStyle="1" w:styleId="rvps25">
    <w:name w:val="rvps25"/>
    <w:basedOn w:val="a1"/>
    <w:rsid w:val="00F40032"/>
    <w:pPr>
      <w:keepNext/>
      <w:shd w:val="clear" w:color="auto" w:fill="FFFFFF"/>
      <w:jc w:val="center"/>
    </w:pPr>
  </w:style>
  <w:style w:type="paragraph" w:customStyle="1" w:styleId="1007">
    <w:name w:val="Стиль 10 пт По ширине Первая строка:  07 см"/>
    <w:basedOn w:val="a1"/>
    <w:rsid w:val="00F40032"/>
    <w:pPr>
      <w:ind w:firstLine="397"/>
    </w:pPr>
    <w:rPr>
      <w:sz w:val="20"/>
      <w:szCs w:val="20"/>
      <w:lang w:val="uk-UA"/>
    </w:rPr>
  </w:style>
  <w:style w:type="paragraph" w:customStyle="1" w:styleId="afffffffffffffffffff1">
    <w:name w:val="КУ_литература"/>
    <w:basedOn w:val="affffffffa"/>
    <w:rsid w:val="00F40032"/>
    <w:pPr>
      <w:suppressLineNumbers/>
      <w:tabs>
        <w:tab w:val="clear" w:pos="709"/>
        <w:tab w:val="left" w:pos="284"/>
      </w:tabs>
      <w:spacing w:after="0"/>
      <w:ind w:left="720" w:hanging="360"/>
    </w:pPr>
    <w:rPr>
      <w:spacing w:val="-2"/>
      <w:sz w:val="18"/>
      <w:szCs w:val="18"/>
    </w:rPr>
  </w:style>
  <w:style w:type="paragraph" w:customStyle="1" w:styleId="afffffffffffffffffff2">
    <w:name w:val="Сергей"/>
    <w:basedOn w:val="a1"/>
    <w:rsid w:val="00F40032"/>
    <w:pPr>
      <w:ind w:firstLine="425"/>
    </w:pPr>
    <w:rPr>
      <w:sz w:val="28"/>
      <w:szCs w:val="28"/>
    </w:rPr>
  </w:style>
  <w:style w:type="paragraph" w:customStyle="1" w:styleId="21f3">
    <w:name w:val="Основний текст з відступом 21"/>
    <w:basedOn w:val="a1"/>
    <w:rsid w:val="00F40032"/>
    <w:pPr>
      <w:spacing w:after="120" w:line="480" w:lineRule="auto"/>
      <w:ind w:left="283" w:firstLine="425"/>
    </w:pPr>
    <w:rPr>
      <w:sz w:val="28"/>
      <w:szCs w:val="28"/>
    </w:rPr>
  </w:style>
  <w:style w:type="paragraph" w:customStyle="1" w:styleId="bodytextnoindent">
    <w:name w:val="bodytextnoindent"/>
    <w:basedOn w:val="a1"/>
    <w:rsid w:val="00F40032"/>
    <w:pPr>
      <w:spacing w:before="200" w:after="40"/>
    </w:pPr>
    <w:rPr>
      <w:sz w:val="26"/>
      <w:szCs w:val="26"/>
    </w:rPr>
  </w:style>
  <w:style w:type="paragraph" w:customStyle="1" w:styleId="109">
    <w:name w:val="Оглавление 10"/>
    <w:basedOn w:val="1ffffff"/>
    <w:rsid w:val="00F40032"/>
    <w:pPr>
      <w:tabs>
        <w:tab w:val="clear" w:pos="709"/>
        <w:tab w:val="right" w:leader="dot" w:pos="7090"/>
      </w:tabs>
      <w:ind w:left="2547" w:firstLine="0"/>
    </w:pPr>
    <w:rPr>
      <w:rFonts w:ascii="Courier New" w:hAnsi="Courier New"/>
    </w:rPr>
  </w:style>
  <w:style w:type="paragraph" w:customStyle="1" w:styleId="Style12">
    <w:name w:val="Style12"/>
    <w:basedOn w:val="a1"/>
    <w:rsid w:val="00F40032"/>
    <w:pPr>
      <w:spacing w:line="322" w:lineRule="exact"/>
      <w:ind w:firstLine="778"/>
    </w:pPr>
  </w:style>
  <w:style w:type="paragraph" w:customStyle="1" w:styleId="Style14">
    <w:name w:val="Style14"/>
    <w:basedOn w:val="a1"/>
    <w:rsid w:val="00F40032"/>
    <w:pPr>
      <w:spacing w:line="326" w:lineRule="exact"/>
      <w:ind w:hanging="355"/>
    </w:pPr>
  </w:style>
  <w:style w:type="paragraph" w:customStyle="1" w:styleId="Style16">
    <w:name w:val="Style16"/>
    <w:basedOn w:val="a1"/>
    <w:rsid w:val="00F40032"/>
    <w:pPr>
      <w:spacing w:line="326" w:lineRule="exact"/>
      <w:ind w:firstLine="365"/>
    </w:pPr>
  </w:style>
  <w:style w:type="paragraph" w:customStyle="1" w:styleId="4ff5">
    <w:name w:val="Заг 4"/>
    <w:basedOn w:val="a1"/>
    <w:rsid w:val="00F40032"/>
    <w:pPr>
      <w:tabs>
        <w:tab w:val="num" w:pos="360"/>
      </w:tabs>
      <w:spacing w:line="360" w:lineRule="auto"/>
      <w:ind w:firstLine="720"/>
    </w:pPr>
    <w:rPr>
      <w:spacing w:val="40"/>
      <w:sz w:val="28"/>
      <w:szCs w:val="28"/>
    </w:rPr>
  </w:style>
  <w:style w:type="paragraph" w:customStyle="1" w:styleId="5ff7">
    <w:name w:val="Заг 5"/>
    <w:basedOn w:val="4ff5"/>
    <w:rsid w:val="00F40032"/>
    <w:pPr>
      <w:tabs>
        <w:tab w:val="clear" w:pos="360"/>
      </w:tabs>
    </w:pPr>
    <w:rPr>
      <w:i/>
      <w:spacing w:val="0"/>
    </w:rPr>
  </w:style>
  <w:style w:type="paragraph" w:customStyle="1" w:styleId="afffffffffffffffffff3">
    <w:name w:val="Обычный центр"/>
    <w:basedOn w:val="a1"/>
    <w:rsid w:val="00F40032"/>
    <w:pPr>
      <w:ind w:left="1701" w:right="1701" w:firstLine="0"/>
    </w:pPr>
    <w:rPr>
      <w:sz w:val="28"/>
      <w:szCs w:val="20"/>
      <w:lang w:val="uk-UA"/>
    </w:rPr>
  </w:style>
  <w:style w:type="paragraph" w:customStyle="1" w:styleId="-9">
    <w:name w:val="Цитата-ижица"/>
    <w:basedOn w:val="a1"/>
    <w:rsid w:val="00F40032"/>
    <w:pPr>
      <w:spacing w:before="120" w:after="120" w:line="360" w:lineRule="auto"/>
      <w:ind w:left="567" w:right="567" w:firstLine="0"/>
    </w:pPr>
    <w:rPr>
      <w:rFonts w:ascii="Courier New" w:hAnsi="Courier New"/>
      <w:sz w:val="28"/>
      <w:szCs w:val="20"/>
    </w:rPr>
  </w:style>
  <w:style w:type="paragraph" w:customStyle="1" w:styleId="-a">
    <w:name w:val="Цитита-латиница"/>
    <w:basedOn w:val="a1"/>
    <w:rsid w:val="00F40032"/>
    <w:pPr>
      <w:spacing w:before="120" w:after="120" w:line="360" w:lineRule="auto"/>
      <w:ind w:left="567" w:right="567" w:firstLine="0"/>
    </w:pPr>
    <w:rPr>
      <w:iCs/>
      <w:sz w:val="28"/>
      <w:szCs w:val="20"/>
      <w:lang w:val="en-US"/>
    </w:rPr>
  </w:style>
  <w:style w:type="paragraph" w:customStyle="1" w:styleId="Hellenikos">
    <w:name w:val="Hellenikos"/>
    <w:basedOn w:val="a1"/>
    <w:rsid w:val="00F40032"/>
    <w:pPr>
      <w:spacing w:before="60" w:after="60"/>
      <w:ind w:left="567" w:right="567" w:firstLine="0"/>
    </w:pPr>
    <w:rPr>
      <w:sz w:val="28"/>
      <w:lang w:val="en-GB"/>
    </w:rPr>
  </w:style>
  <w:style w:type="paragraph" w:customStyle="1" w:styleId="afffffffffffffffffff4">
    <w:name w:val="Эпиграф"/>
    <w:basedOn w:val="a1"/>
    <w:rsid w:val="00F40032"/>
    <w:pPr>
      <w:spacing w:line="360" w:lineRule="auto"/>
      <w:ind w:left="3828" w:right="758" w:firstLine="0"/>
    </w:pPr>
    <w:rPr>
      <w:b/>
      <w:sz w:val="28"/>
      <w:szCs w:val="20"/>
      <w:lang w:val="uk-UA"/>
    </w:rPr>
  </w:style>
  <w:style w:type="paragraph" w:customStyle="1" w:styleId="afffffffffffffffffff5">
    <w:name w:val="Список литератури"/>
    <w:basedOn w:val="a1"/>
    <w:rsid w:val="00F40032"/>
    <w:pPr>
      <w:spacing w:before="120" w:after="0" w:line="360" w:lineRule="auto"/>
    </w:pPr>
    <w:rPr>
      <w:sz w:val="28"/>
    </w:rPr>
  </w:style>
  <w:style w:type="paragraph" w:customStyle="1" w:styleId="afffffffffffffffffff6">
    <w:name w:val="Памятник"/>
    <w:basedOn w:val="a1"/>
    <w:rsid w:val="00F40032"/>
    <w:pPr>
      <w:spacing w:line="360" w:lineRule="auto"/>
    </w:pPr>
    <w:rPr>
      <w:sz w:val="28"/>
      <w:szCs w:val="20"/>
      <w:lang w:val="uk-UA"/>
    </w:rPr>
  </w:style>
  <w:style w:type="paragraph" w:customStyle="1" w:styleId="afffffffffffffffffff7">
    <w:name w:val="Колонки"/>
    <w:basedOn w:val="a1"/>
    <w:rsid w:val="00F40032"/>
    <w:pPr>
      <w:spacing w:after="120" w:line="360" w:lineRule="auto"/>
    </w:pPr>
    <w:rPr>
      <w:sz w:val="28"/>
      <w:szCs w:val="20"/>
      <w:lang w:val="uk-UA"/>
    </w:rPr>
  </w:style>
  <w:style w:type="paragraph" w:customStyle="1" w:styleId="Hellenikos2">
    <w:name w:val="Hellenikos2"/>
    <w:basedOn w:val="Hellenikos"/>
    <w:rsid w:val="00F40032"/>
    <w:pPr>
      <w:spacing w:before="0"/>
      <w:ind w:left="0" w:right="0"/>
    </w:pPr>
    <w:rPr>
      <w:lang w:val="pl-PL"/>
    </w:rPr>
  </w:style>
  <w:style w:type="paragraph" w:customStyle="1" w:styleId="-b">
    <w:name w:val="Цитата-перевод"/>
    <w:basedOn w:val="-a"/>
    <w:rsid w:val="00F40032"/>
    <w:rPr>
      <w:i/>
      <w:lang w:val="uk-UA"/>
    </w:rPr>
  </w:style>
  <w:style w:type="paragraph" w:customStyle="1" w:styleId="1fffffff9">
    <w:name w:val="Перечень рисунков1"/>
    <w:basedOn w:val="a1"/>
    <w:rsid w:val="00F40032"/>
    <w:pPr>
      <w:spacing w:line="360" w:lineRule="auto"/>
      <w:ind w:left="440" w:hanging="440"/>
    </w:pPr>
    <w:rPr>
      <w:sz w:val="28"/>
      <w:szCs w:val="20"/>
      <w:lang w:val="uk-UA"/>
    </w:rPr>
  </w:style>
  <w:style w:type="paragraph" w:customStyle="1" w:styleId="1fffffffa">
    <w:name w:val="Таблица ссылок1"/>
    <w:basedOn w:val="a1"/>
    <w:rsid w:val="00F40032"/>
    <w:pPr>
      <w:spacing w:line="360" w:lineRule="auto"/>
      <w:ind w:left="220" w:hanging="220"/>
    </w:pPr>
    <w:rPr>
      <w:sz w:val="28"/>
      <w:szCs w:val="20"/>
      <w:lang w:val="uk-UA"/>
    </w:rPr>
  </w:style>
  <w:style w:type="paragraph" w:customStyle="1" w:styleId="1fffffffb">
    <w:name w:val="Текст макроса1"/>
    <w:rsid w:val="00F40032"/>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eastAsia="Symbol"/>
      <w:lang w:val="uk-UA" w:eastAsia="ar-SA"/>
    </w:rPr>
  </w:style>
  <w:style w:type="paragraph" w:customStyle="1" w:styleId="-c">
    <w:name w:val="Текст памятника-ижица"/>
    <w:basedOn w:val="a1"/>
    <w:rsid w:val="00F40032"/>
    <w:pPr>
      <w:spacing w:line="360" w:lineRule="auto"/>
    </w:pPr>
    <w:rPr>
      <w:rFonts w:ascii="Courier New" w:hAnsi="Courier New"/>
      <w:sz w:val="28"/>
      <w:szCs w:val="20"/>
    </w:rPr>
  </w:style>
  <w:style w:type="paragraph" w:customStyle="1" w:styleId="HellenikaPM6">
    <w:name w:val="HellenikaPM6"/>
    <w:basedOn w:val="a1"/>
    <w:rsid w:val="00F40032"/>
    <w:pPr>
      <w:spacing w:line="360" w:lineRule="auto"/>
    </w:pPr>
    <w:rPr>
      <w:rFonts w:ascii="Courier New" w:hAnsi="Courier New"/>
      <w:sz w:val="28"/>
      <w:szCs w:val="20"/>
      <w:lang w:val="en-US"/>
    </w:rPr>
  </w:style>
  <w:style w:type="paragraph" w:customStyle="1" w:styleId="afffffffffffffffffff8">
    <w:name w:val="Аркуш"/>
    <w:basedOn w:val="a1"/>
    <w:rsid w:val="00F40032"/>
    <w:pPr>
      <w:tabs>
        <w:tab w:val="clear" w:pos="709"/>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pPr>
    <w:rPr>
      <w:i/>
      <w:iCs/>
      <w:sz w:val="20"/>
      <w:szCs w:val="20"/>
      <w:lang w:val="uk-UA"/>
    </w:rPr>
  </w:style>
  <w:style w:type="paragraph" w:customStyle="1" w:styleId="2fffff5">
    <w:name w:val="Обычный2"/>
    <w:basedOn w:val="a2"/>
    <w:rsid w:val="00F40032"/>
    <w:pPr>
      <w:spacing w:after="0" w:line="360" w:lineRule="auto"/>
      <w:ind w:firstLine="709"/>
    </w:pPr>
    <w:rPr>
      <w:color w:val="000000"/>
      <w:szCs w:val="28"/>
      <w:lang w:val="uk-UA"/>
    </w:rPr>
  </w:style>
  <w:style w:type="paragraph" w:customStyle="1" w:styleId="afffffffffffffffffff9">
    <w:name w:val="Основной текст дисертации"/>
    <w:basedOn w:val="a1"/>
    <w:rsid w:val="00F40032"/>
    <w:pPr>
      <w:spacing w:line="360" w:lineRule="auto"/>
      <w:ind w:firstLine="709"/>
    </w:pPr>
    <w:rPr>
      <w:sz w:val="28"/>
      <w:szCs w:val="20"/>
    </w:rPr>
  </w:style>
  <w:style w:type="paragraph" w:customStyle="1" w:styleId="afffffffffffffffffffa">
    <w:name w:val="Нумерованный текст дисертации"/>
    <w:basedOn w:val="a1"/>
    <w:rsid w:val="00F40032"/>
    <w:pPr>
      <w:spacing w:line="360" w:lineRule="auto"/>
    </w:pPr>
    <w:rPr>
      <w:sz w:val="28"/>
      <w:szCs w:val="20"/>
    </w:rPr>
  </w:style>
  <w:style w:type="paragraph" w:customStyle="1" w:styleId="afffffffffffffffffffb">
    <w:name w:val="Нумерованный список в дисертации"/>
    <w:basedOn w:val="afffffffffffffffffffa"/>
    <w:rsid w:val="00F40032"/>
  </w:style>
  <w:style w:type="paragraph" w:customStyle="1" w:styleId="afffffffffffffffffffc">
    <w:name w:val="Сноска в дисертации"/>
    <w:basedOn w:val="2fff1"/>
    <w:rsid w:val="00F40032"/>
    <w:pPr>
      <w:spacing w:line="100" w:lineRule="atLeast"/>
      <w:ind w:firstLine="284"/>
    </w:pPr>
    <w:rPr>
      <w:sz w:val="18"/>
      <w:szCs w:val="20"/>
    </w:rPr>
  </w:style>
  <w:style w:type="paragraph" w:customStyle="1" w:styleId="1fffffffc">
    <w:name w:val="Дисертация Заголовок1 без номера"/>
    <w:basedOn w:val="1"/>
    <w:rsid w:val="00F40032"/>
    <w:pPr>
      <w:pageBreakBefore/>
      <w:numPr>
        <w:numId w:val="0"/>
      </w:numPr>
      <w:spacing w:before="0" w:after="480" w:line="360" w:lineRule="auto"/>
      <w:ind w:firstLine="567"/>
      <w:jc w:val="center"/>
    </w:pPr>
    <w:rPr>
      <w:bCs w:val="0"/>
      <w:caps/>
      <w:sz w:val="28"/>
      <w:szCs w:val="20"/>
    </w:rPr>
  </w:style>
  <w:style w:type="paragraph" w:customStyle="1" w:styleId="afffffffffffffffffffd">
    <w:name w:val="Диссертация Знак"/>
    <w:basedOn w:val="a1"/>
    <w:rsid w:val="00F40032"/>
    <w:pPr>
      <w:spacing w:line="360" w:lineRule="auto"/>
      <w:ind w:firstLine="709"/>
    </w:pPr>
    <w:rPr>
      <w:sz w:val="28"/>
      <w:szCs w:val="20"/>
    </w:rPr>
  </w:style>
  <w:style w:type="paragraph" w:customStyle="1" w:styleId="autor">
    <w:name w:val="autor"/>
    <w:basedOn w:val="a1"/>
    <w:uiPriority w:val="99"/>
    <w:rsid w:val="00F40032"/>
    <w:pPr>
      <w:spacing w:after="120"/>
      <w:ind w:firstLine="680"/>
    </w:pPr>
    <w:rPr>
      <w:b/>
      <w:sz w:val="20"/>
      <w:szCs w:val="20"/>
      <w:lang w:val="uk-UA"/>
    </w:rPr>
  </w:style>
  <w:style w:type="paragraph" w:customStyle="1" w:styleId="4ff6">
    <w:name w:val="Стиль4"/>
    <w:basedOn w:val="affffffffa"/>
    <w:uiPriority w:val="99"/>
    <w:rsid w:val="00F40032"/>
    <w:pPr>
      <w:spacing w:after="0" w:line="360" w:lineRule="auto"/>
      <w:ind w:left="340"/>
    </w:pPr>
    <w:rPr>
      <w:bCs/>
    </w:rPr>
  </w:style>
  <w:style w:type="paragraph" w:customStyle="1" w:styleId="Iauiue3">
    <w:name w:val="Iau?iue3"/>
    <w:rsid w:val="00F40032"/>
    <w:pPr>
      <w:suppressAutoHyphens/>
    </w:pPr>
    <w:rPr>
      <w:rFonts w:ascii="Symbol" w:eastAsia="Symbol" w:hAnsi="Symbol" w:cs="Symbol"/>
      <w:sz w:val="24"/>
      <w:szCs w:val="24"/>
      <w:lang w:eastAsia="ar-SA"/>
    </w:rPr>
  </w:style>
  <w:style w:type="paragraph" w:customStyle="1" w:styleId="textbig">
    <w:name w:val="text_big"/>
    <w:basedOn w:val="a1"/>
    <w:rsid w:val="00F40032"/>
    <w:pPr>
      <w:spacing w:before="280" w:after="280"/>
    </w:pPr>
  </w:style>
  <w:style w:type="paragraph" w:customStyle="1" w:styleId="textitalic">
    <w:name w:val="text_italic"/>
    <w:basedOn w:val="a1"/>
    <w:rsid w:val="00F40032"/>
    <w:pPr>
      <w:spacing w:before="280" w:after="280"/>
    </w:pPr>
  </w:style>
  <w:style w:type="paragraph" w:customStyle="1" w:styleId="Style">
    <w:name w:val="Style"/>
    <w:basedOn w:val="Default"/>
    <w:rsid w:val="00F40032"/>
    <w:rPr>
      <w:rFonts w:ascii="Symbol" w:hAnsi="Symbol" w:cs="Symbol"/>
      <w:color w:val="00000A"/>
    </w:rPr>
  </w:style>
  <w:style w:type="paragraph" w:customStyle="1" w:styleId="For">
    <w:name w:val="For"/>
    <w:basedOn w:val="Default"/>
    <w:rsid w:val="00F40032"/>
    <w:rPr>
      <w:rFonts w:ascii="Symbol" w:hAnsi="Symbol" w:cs="Symbol"/>
      <w:color w:val="00000A"/>
    </w:rPr>
  </w:style>
  <w:style w:type="paragraph" w:customStyle="1" w:styleId="afffffffffffffffffffe">
    <w:name w:val="АвторСборник"/>
    <w:basedOn w:val="9"/>
    <w:rsid w:val="00F40032"/>
    <w:pPr>
      <w:keepNext w:val="0"/>
      <w:widowControl/>
      <w:numPr>
        <w:ilvl w:val="0"/>
        <w:numId w:val="0"/>
      </w:numPr>
      <w:spacing w:line="22" w:lineRule="atLeast"/>
      <w:ind w:firstLine="567"/>
      <w:jc w:val="right"/>
    </w:pPr>
    <w:rPr>
      <w:rFonts w:eastAsia="Symbol"/>
      <w:bCs w:val="0"/>
      <w:i/>
      <w:sz w:val="20"/>
      <w:szCs w:val="20"/>
    </w:rPr>
  </w:style>
  <w:style w:type="paragraph" w:customStyle="1" w:styleId="affffffffffffffffffff">
    <w:name w:val="ЗаголовокСборник"/>
    <w:basedOn w:val="a1"/>
    <w:rsid w:val="00F40032"/>
    <w:pPr>
      <w:spacing w:line="22" w:lineRule="atLeast"/>
      <w:jc w:val="center"/>
    </w:pPr>
    <w:rPr>
      <w:b/>
      <w:i/>
      <w:smallCaps/>
      <w:sz w:val="20"/>
      <w:szCs w:val="20"/>
    </w:rPr>
  </w:style>
  <w:style w:type="paragraph" w:customStyle="1" w:styleId="TextSbornik">
    <w:name w:val="TextSbornik"/>
    <w:basedOn w:val="a1"/>
    <w:rsid w:val="00F40032"/>
    <w:pPr>
      <w:spacing w:line="22" w:lineRule="atLeast"/>
    </w:pPr>
    <w:rPr>
      <w:sz w:val="20"/>
      <w:szCs w:val="20"/>
    </w:rPr>
  </w:style>
  <w:style w:type="paragraph" w:customStyle="1" w:styleId="BiblioTitleSbornik">
    <w:name w:val="BiblioTitleSbornik"/>
    <w:basedOn w:val="a1"/>
    <w:rsid w:val="00F40032"/>
    <w:pPr>
      <w:spacing w:before="120" w:after="120" w:line="22" w:lineRule="atLeast"/>
      <w:jc w:val="center"/>
    </w:pPr>
    <w:rPr>
      <w:b/>
      <w:smallCaps/>
      <w:sz w:val="18"/>
      <w:szCs w:val="20"/>
    </w:rPr>
  </w:style>
  <w:style w:type="paragraph" w:customStyle="1" w:styleId="BiblioSbornik">
    <w:name w:val="BiblioSbornik"/>
    <w:basedOn w:val="a1"/>
    <w:rsid w:val="00F40032"/>
    <w:pPr>
      <w:tabs>
        <w:tab w:val="clear" w:pos="709"/>
        <w:tab w:val="left" w:pos="3828"/>
      </w:tabs>
      <w:spacing w:line="22" w:lineRule="atLeast"/>
    </w:pPr>
    <w:rPr>
      <w:sz w:val="18"/>
      <w:szCs w:val="20"/>
    </w:rPr>
  </w:style>
  <w:style w:type="paragraph" w:customStyle="1" w:styleId="WW-BodyTextIndent2">
    <w:name w:val="WW-Body Text Indent 2"/>
    <w:basedOn w:val="a1"/>
    <w:rsid w:val="00F40032"/>
    <w:pPr>
      <w:spacing w:line="360" w:lineRule="auto"/>
      <w:ind w:firstLine="709"/>
      <w:jc w:val="center"/>
    </w:pPr>
    <w:rPr>
      <w:b/>
      <w:bCs/>
      <w:sz w:val="28"/>
      <w:szCs w:val="28"/>
      <w:lang w:val="uk-UA"/>
    </w:rPr>
  </w:style>
  <w:style w:type="paragraph" w:customStyle="1" w:styleId="ZFNOTENTRY">
    <w:name w:val="Z_FNOT ENTRY"/>
    <w:rsid w:val="00F4003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00" w:lineRule="atLeast"/>
      <w:ind w:firstLine="90"/>
      <w:jc w:val="both"/>
    </w:pPr>
    <w:rPr>
      <w:rFonts w:ascii="Symbol" w:eastAsia="Symbol" w:hAnsi="Symbol" w:cs="Symbol"/>
      <w:sz w:val="18"/>
      <w:szCs w:val="18"/>
      <w:lang w:val="en-US" w:eastAsia="ar-SA"/>
    </w:rPr>
  </w:style>
  <w:style w:type="paragraph" w:customStyle="1" w:styleId="BasicText">
    <w:name w:val="Basic Text"/>
    <w:rsid w:val="00F4003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30" w:lineRule="atLeast"/>
      <w:ind w:firstLine="315"/>
      <w:jc w:val="both"/>
    </w:pPr>
    <w:rPr>
      <w:rFonts w:ascii="Symbol" w:eastAsia="Symbol" w:hAnsi="Symbol" w:cs="Symbol"/>
      <w:sz w:val="21"/>
      <w:szCs w:val="21"/>
      <w:lang w:val="en-US" w:eastAsia="ar-SA"/>
    </w:rPr>
  </w:style>
  <w:style w:type="paragraph" w:customStyle="1" w:styleId="text-">
    <w:name w:val="text-"/>
    <w:basedOn w:val="a1"/>
    <w:rsid w:val="00F40032"/>
    <w:pPr>
      <w:spacing w:line="209" w:lineRule="exact"/>
    </w:pPr>
    <w:rPr>
      <w:rFonts w:ascii="Courier New" w:hAnsi="Courier New"/>
      <w:sz w:val="20"/>
      <w:szCs w:val="20"/>
      <w:lang w:val="uk-UA"/>
    </w:rPr>
  </w:style>
  <w:style w:type="paragraph" w:customStyle="1" w:styleId="Normal14pt">
    <w:name w:val="Normal + 14 pt"/>
    <w:aliases w:val="Justified,Line spacing:  1.5 lines,First line:  0.25&quot;,Line spacing:  1.5 lines + Underl..."/>
    <w:basedOn w:val="a1"/>
    <w:rsid w:val="00F40032"/>
    <w:pPr>
      <w:shd w:val="clear" w:color="auto" w:fill="000080"/>
      <w:spacing w:line="360" w:lineRule="auto"/>
    </w:pPr>
    <w:rPr>
      <w:sz w:val="28"/>
      <w:lang w:val="uk-UA"/>
    </w:rPr>
  </w:style>
  <w:style w:type="paragraph" w:customStyle="1" w:styleId="SOSBLUE">
    <w:name w:val="SOS_BLUE"/>
    <w:basedOn w:val="Normal14pt"/>
    <w:rsid w:val="00F40032"/>
    <w:pPr>
      <w:shd w:val="clear" w:color="auto" w:fill="FFFFFF"/>
      <w:jc w:val="left"/>
    </w:pPr>
    <w:rPr>
      <w:szCs w:val="28"/>
    </w:rPr>
  </w:style>
  <w:style w:type="paragraph" w:customStyle="1" w:styleId="Caption1">
    <w:name w:val="Caption1"/>
    <w:basedOn w:val="a1"/>
    <w:rsid w:val="00F40032"/>
    <w:pPr>
      <w:suppressLineNumbers/>
      <w:spacing w:before="120" w:after="120"/>
    </w:pPr>
    <w:rPr>
      <w:i/>
      <w:iCs/>
      <w:sz w:val="20"/>
      <w:szCs w:val="20"/>
      <w:lang w:val="uk-UA"/>
    </w:rPr>
  </w:style>
  <w:style w:type="paragraph" w:customStyle="1" w:styleId="WW-30">
    <w:name w:val="WW-Основной текст с отступом 3"/>
    <w:basedOn w:val="a1"/>
    <w:rsid w:val="00F40032"/>
    <w:pPr>
      <w:spacing w:after="120"/>
      <w:ind w:left="283" w:firstLine="0"/>
    </w:pPr>
    <w:rPr>
      <w:sz w:val="16"/>
      <w:szCs w:val="16"/>
      <w:lang w:val="uk-UA"/>
    </w:rPr>
  </w:style>
  <w:style w:type="paragraph" w:customStyle="1" w:styleId="WW-4">
    <w:name w:val="WW-Обычный (веб)"/>
    <w:basedOn w:val="a1"/>
    <w:rsid w:val="00F40032"/>
    <w:pPr>
      <w:spacing w:before="280" w:after="280"/>
    </w:pPr>
    <w:rPr>
      <w:lang w:val="uk-UA"/>
    </w:rPr>
  </w:style>
  <w:style w:type="paragraph" w:customStyle="1" w:styleId="WW-5">
    <w:name w:val="WW-Схема документа"/>
    <w:basedOn w:val="a1"/>
    <w:rsid w:val="00F40032"/>
    <w:pPr>
      <w:shd w:val="clear" w:color="auto" w:fill="000080"/>
    </w:pPr>
    <w:rPr>
      <w:lang w:val="uk-UA"/>
    </w:rPr>
  </w:style>
  <w:style w:type="paragraph" w:customStyle="1" w:styleId="affffffffffffffffffff0">
    <w:name w:val="Маркер"/>
    <w:basedOn w:val="a1"/>
    <w:uiPriority w:val="99"/>
    <w:rsid w:val="00F40032"/>
    <w:pPr>
      <w:tabs>
        <w:tab w:val="clear" w:pos="709"/>
        <w:tab w:val="left" w:pos="1260"/>
      </w:tabs>
      <w:spacing w:line="360" w:lineRule="auto"/>
      <w:ind w:left="1260" w:hanging="540"/>
    </w:pPr>
    <w:rPr>
      <w:sz w:val="28"/>
      <w:szCs w:val="28"/>
      <w:lang w:val="uk-UA"/>
    </w:rPr>
  </w:style>
  <w:style w:type="paragraph" w:customStyle="1" w:styleId="justify">
    <w:name w:val="justify"/>
    <w:basedOn w:val="a1"/>
    <w:rsid w:val="00F40032"/>
    <w:pPr>
      <w:spacing w:before="280" w:after="280"/>
      <w:ind w:firstLine="397"/>
    </w:pPr>
    <w:rPr>
      <w:rFonts w:ascii="Courier New" w:hAnsi="Courier New"/>
      <w:sz w:val="26"/>
      <w:szCs w:val="26"/>
    </w:rPr>
  </w:style>
  <w:style w:type="paragraph" w:customStyle="1" w:styleId="Kursiv">
    <w:name w:val="Kursiv"/>
    <w:basedOn w:val="2fffb"/>
    <w:rsid w:val="00F40032"/>
    <w:pPr>
      <w:ind w:firstLine="283"/>
    </w:pPr>
    <w:rPr>
      <w:rFonts w:ascii="Courier New" w:hAnsi="Courier New"/>
      <w:i/>
      <w:iCs/>
      <w:color w:val="00000A"/>
      <w:sz w:val="18"/>
      <w:szCs w:val="18"/>
    </w:rPr>
  </w:style>
  <w:style w:type="paragraph" w:customStyle="1" w:styleId="1fffffffd">
    <w:name w:val="Текст сноски 1"/>
    <w:basedOn w:val="2fff1"/>
    <w:rsid w:val="00F40032"/>
    <w:pPr>
      <w:spacing w:line="100" w:lineRule="atLeast"/>
      <w:ind w:left="170" w:hanging="170"/>
    </w:pPr>
    <w:rPr>
      <w:sz w:val="20"/>
      <w:szCs w:val="20"/>
      <w:lang w:val="uk-UA"/>
    </w:rPr>
  </w:style>
  <w:style w:type="paragraph" w:customStyle="1" w:styleId="affffffffffffffffffff1">
    <w:name w:val="Загол_маркир"/>
    <w:basedOn w:val="20"/>
    <w:rsid w:val="00F40032"/>
    <w:pPr>
      <w:tabs>
        <w:tab w:val="clear" w:pos="360"/>
      </w:tabs>
      <w:spacing w:before="120" w:line="200" w:lineRule="exact"/>
      <w:ind w:left="0" w:firstLine="720"/>
      <w:jc w:val="center"/>
    </w:pPr>
    <w:rPr>
      <w:bCs w:val="0"/>
      <w:i w:val="0"/>
      <w:iCs w:val="0"/>
      <w:sz w:val="24"/>
      <w:szCs w:val="20"/>
      <w:lang w:val="uk-UA"/>
    </w:rPr>
  </w:style>
  <w:style w:type="paragraph" w:customStyle="1" w:styleId="12d">
    <w:name w:val="Обычный_инт_сверху_12"/>
    <w:basedOn w:val="a1"/>
    <w:rsid w:val="00F40032"/>
    <w:pPr>
      <w:spacing w:before="240" w:after="0" w:line="360" w:lineRule="auto"/>
      <w:ind w:firstLine="720"/>
    </w:pPr>
    <w:rPr>
      <w:sz w:val="28"/>
      <w:szCs w:val="20"/>
      <w:lang w:val="uk-UA"/>
    </w:rPr>
  </w:style>
  <w:style w:type="paragraph" w:customStyle="1" w:styleId="WW-6">
    <w:name w:val="WW-Цитата"/>
    <w:basedOn w:val="a1"/>
    <w:rsid w:val="00F40032"/>
    <w:pPr>
      <w:spacing w:line="360" w:lineRule="auto"/>
      <w:ind w:left="-513" w:right="225" w:firstLine="456"/>
    </w:pPr>
    <w:rPr>
      <w:sz w:val="28"/>
      <w:szCs w:val="28"/>
      <w:lang w:val="uk-UA"/>
    </w:rPr>
  </w:style>
  <w:style w:type="paragraph" w:customStyle="1" w:styleId="1fffffffe">
    <w:name w:val="Заголовок_1"/>
    <w:basedOn w:val="1"/>
    <w:rsid w:val="00F40032"/>
    <w:pPr>
      <w:numPr>
        <w:numId w:val="0"/>
      </w:numPr>
      <w:spacing w:before="0" w:after="0" w:line="360" w:lineRule="auto"/>
      <w:ind w:firstLine="567"/>
      <w:jc w:val="center"/>
    </w:pPr>
    <w:rPr>
      <w:bCs w:val="0"/>
      <w:sz w:val="28"/>
      <w:szCs w:val="28"/>
      <w:lang w:val="uk-UA"/>
    </w:rPr>
  </w:style>
  <w:style w:type="paragraph" w:customStyle="1" w:styleId="2fffff6">
    <w:name w:val="Заголовок_2"/>
    <w:basedOn w:val="20"/>
    <w:rsid w:val="00F40032"/>
    <w:pPr>
      <w:tabs>
        <w:tab w:val="clear" w:pos="360"/>
      </w:tabs>
      <w:spacing w:before="0" w:after="0" w:line="360" w:lineRule="auto"/>
      <w:ind w:left="0" w:firstLine="567"/>
      <w:jc w:val="center"/>
    </w:pPr>
    <w:rPr>
      <w:bCs w:val="0"/>
      <w:i w:val="0"/>
      <w:iCs w:val="0"/>
      <w:lang w:val="uk-UA"/>
    </w:rPr>
  </w:style>
  <w:style w:type="paragraph" w:customStyle="1" w:styleId="azag1">
    <w:name w:val="a_zag_1"/>
    <w:basedOn w:val="1"/>
    <w:rsid w:val="00F40032"/>
    <w:pPr>
      <w:numPr>
        <w:numId w:val="0"/>
      </w:numPr>
      <w:spacing w:before="0" w:after="360"/>
      <w:ind w:firstLine="567"/>
      <w:jc w:val="center"/>
    </w:pPr>
    <w:rPr>
      <w:szCs w:val="20"/>
      <w:lang w:val="uk-UA"/>
    </w:rPr>
  </w:style>
  <w:style w:type="paragraph" w:customStyle="1" w:styleId="1ffffffff">
    <w:name w:val="Абзац 1А"/>
    <w:basedOn w:val="a1"/>
    <w:rsid w:val="00F40032"/>
    <w:pPr>
      <w:spacing w:after="60"/>
    </w:pPr>
    <w:rPr>
      <w:lang w:val="en-GB"/>
    </w:rPr>
  </w:style>
  <w:style w:type="paragraph" w:customStyle="1" w:styleId="2fffff7">
    <w:name w:val="Абзац 2А"/>
    <w:basedOn w:val="a1"/>
    <w:rsid w:val="00F40032"/>
    <w:pPr>
      <w:tabs>
        <w:tab w:val="clear" w:pos="709"/>
        <w:tab w:val="left" w:pos="482"/>
      </w:tabs>
      <w:spacing w:after="60"/>
      <w:ind w:left="482" w:firstLine="0"/>
    </w:pPr>
    <w:rPr>
      <w:lang w:val="en-GB"/>
    </w:rPr>
  </w:style>
  <w:style w:type="paragraph" w:customStyle="1" w:styleId="3fff6">
    <w:name w:val="Абзац 3А"/>
    <w:basedOn w:val="a1"/>
    <w:rsid w:val="00F40032"/>
    <w:pPr>
      <w:tabs>
        <w:tab w:val="clear" w:pos="709"/>
        <w:tab w:val="left" w:pos="964"/>
      </w:tabs>
      <w:spacing w:after="60"/>
      <w:ind w:left="964" w:firstLine="0"/>
    </w:pPr>
    <w:rPr>
      <w:lang w:val="en-GB"/>
    </w:rPr>
  </w:style>
  <w:style w:type="paragraph" w:customStyle="1" w:styleId="4ff7">
    <w:name w:val="Абзац 4А"/>
    <w:basedOn w:val="a1"/>
    <w:rsid w:val="00F40032"/>
    <w:pPr>
      <w:tabs>
        <w:tab w:val="clear" w:pos="709"/>
        <w:tab w:val="left" w:pos="1446"/>
      </w:tabs>
      <w:spacing w:after="60"/>
      <w:ind w:left="1446" w:firstLine="0"/>
    </w:pPr>
    <w:rPr>
      <w:lang w:val="en-GB"/>
    </w:rPr>
  </w:style>
  <w:style w:type="paragraph" w:customStyle="1" w:styleId="1ffffffff0">
    <w:name w:val="Абисок 1АНум"/>
    <w:basedOn w:val="a1"/>
    <w:rsid w:val="00F40032"/>
    <w:pPr>
      <w:tabs>
        <w:tab w:val="clear" w:pos="709"/>
        <w:tab w:val="left" w:pos="482"/>
        <w:tab w:val="left" w:pos="1800"/>
      </w:tabs>
      <w:spacing w:after="60"/>
      <w:ind w:left="1321" w:hanging="241"/>
    </w:pPr>
    <w:rPr>
      <w:lang w:val="en-GB"/>
    </w:rPr>
  </w:style>
  <w:style w:type="paragraph" w:customStyle="1" w:styleId="2fffff8">
    <w:name w:val="Абисок 2АМар"/>
    <w:basedOn w:val="a1"/>
    <w:rsid w:val="00F40032"/>
    <w:pPr>
      <w:tabs>
        <w:tab w:val="clear" w:pos="709"/>
        <w:tab w:val="left" w:pos="482"/>
        <w:tab w:val="left" w:pos="598"/>
        <w:tab w:val="left" w:pos="720"/>
      </w:tabs>
      <w:spacing w:after="60"/>
      <w:ind w:left="720" w:hanging="360"/>
    </w:pPr>
    <w:rPr>
      <w:lang w:val="en-GB"/>
    </w:rPr>
  </w:style>
  <w:style w:type="paragraph" w:customStyle="1" w:styleId="3fff7">
    <w:name w:val="Абисок 3АНум"/>
    <w:basedOn w:val="a1"/>
    <w:rsid w:val="00F40032"/>
    <w:pPr>
      <w:tabs>
        <w:tab w:val="clear" w:pos="709"/>
        <w:tab w:val="left" w:pos="720"/>
        <w:tab w:val="left" w:pos="964"/>
      </w:tabs>
      <w:spacing w:after="60"/>
      <w:ind w:left="720" w:hanging="360"/>
    </w:pPr>
    <w:rPr>
      <w:lang w:val="en-GB"/>
    </w:rPr>
  </w:style>
  <w:style w:type="paragraph" w:customStyle="1" w:styleId="4ff8">
    <w:name w:val="Абисок 4АМар"/>
    <w:basedOn w:val="a1"/>
    <w:rsid w:val="00F40032"/>
    <w:pPr>
      <w:tabs>
        <w:tab w:val="clear" w:pos="709"/>
        <w:tab w:val="left" w:pos="720"/>
        <w:tab w:val="left" w:pos="964"/>
      </w:tabs>
      <w:spacing w:after="60"/>
      <w:ind w:left="720" w:hanging="360"/>
    </w:pPr>
    <w:rPr>
      <w:lang w:val="en-GB"/>
    </w:rPr>
  </w:style>
  <w:style w:type="paragraph" w:customStyle="1" w:styleId="5ff8">
    <w:name w:val="Абисок 5АМар"/>
    <w:basedOn w:val="a1"/>
    <w:rsid w:val="00F40032"/>
    <w:pPr>
      <w:tabs>
        <w:tab w:val="clear" w:pos="709"/>
        <w:tab w:val="left" w:pos="720"/>
        <w:tab w:val="left" w:pos="1446"/>
      </w:tabs>
      <w:spacing w:after="60"/>
      <w:ind w:left="720" w:hanging="360"/>
    </w:pPr>
    <w:rPr>
      <w:lang w:val="en-GB"/>
    </w:rPr>
  </w:style>
  <w:style w:type="paragraph" w:customStyle="1" w:styleId="1ffffffff1">
    <w:name w:val="Заголовок 1А"/>
    <w:basedOn w:val="a1"/>
    <w:rsid w:val="00F40032"/>
    <w:pPr>
      <w:keepNext/>
      <w:spacing w:before="280" w:after="280"/>
    </w:pPr>
    <w:rPr>
      <w:rFonts w:ascii="Courier New" w:hAnsi="Courier New"/>
      <w:b/>
      <w:caps/>
      <w:color w:val="5F5F5F"/>
      <w:sz w:val="32"/>
      <w:lang w:val="en-GB"/>
    </w:rPr>
  </w:style>
  <w:style w:type="paragraph" w:customStyle="1" w:styleId="2fffff9">
    <w:name w:val="Заголовок 2А"/>
    <w:basedOn w:val="a1"/>
    <w:rsid w:val="00F40032"/>
    <w:pPr>
      <w:keepNext/>
      <w:spacing w:before="240" w:after="120"/>
    </w:pPr>
    <w:rPr>
      <w:rFonts w:ascii="Courier New" w:hAnsi="Courier New"/>
      <w:b/>
      <w:color w:val="4D4D4D"/>
      <w:sz w:val="28"/>
      <w:lang w:val="en-GB"/>
    </w:rPr>
  </w:style>
  <w:style w:type="paragraph" w:customStyle="1" w:styleId="3fff8">
    <w:name w:val="Заголовок 3А"/>
    <w:basedOn w:val="a1"/>
    <w:rsid w:val="00F40032"/>
    <w:pPr>
      <w:keepNext/>
      <w:spacing w:before="240" w:after="120"/>
    </w:pPr>
    <w:rPr>
      <w:b/>
      <w:color w:val="5F5F5F"/>
      <w:sz w:val="28"/>
      <w:lang w:val="en-GB"/>
    </w:rPr>
  </w:style>
  <w:style w:type="paragraph" w:customStyle="1" w:styleId="4ff9">
    <w:name w:val="Заголовок 4А"/>
    <w:basedOn w:val="a1"/>
    <w:rsid w:val="00F40032"/>
    <w:pPr>
      <w:keepNext/>
      <w:spacing w:before="240" w:after="120"/>
    </w:pPr>
    <w:rPr>
      <w:rFonts w:ascii="Courier New" w:hAnsi="Courier New"/>
      <w:b/>
      <w:color w:val="333333"/>
      <w:lang w:val="en-GB"/>
    </w:rPr>
  </w:style>
  <w:style w:type="paragraph" w:customStyle="1" w:styleId="5ff9">
    <w:name w:val="Заголовок 5А"/>
    <w:basedOn w:val="a1"/>
    <w:rsid w:val="00F40032"/>
    <w:pPr>
      <w:keepNext/>
      <w:spacing w:before="240" w:after="120"/>
    </w:pPr>
    <w:rPr>
      <w:rFonts w:ascii="Courier New" w:hAnsi="Courier New"/>
      <w:b/>
      <w:color w:val="333333"/>
      <w:lang w:val="en-GB"/>
    </w:rPr>
  </w:style>
  <w:style w:type="paragraph" w:customStyle="1" w:styleId="6ff">
    <w:name w:val="Заголовок 6А"/>
    <w:basedOn w:val="a1"/>
    <w:rsid w:val="00F40032"/>
    <w:pPr>
      <w:keepNext/>
      <w:spacing w:before="240" w:after="120"/>
    </w:pPr>
    <w:rPr>
      <w:b/>
      <w:color w:val="333333"/>
      <w:lang w:val="en-GB"/>
    </w:rPr>
  </w:style>
  <w:style w:type="paragraph" w:customStyle="1" w:styleId="affffffffffffffffffff2">
    <w:name w:val="Основний А"/>
    <w:basedOn w:val="a1"/>
    <w:rsid w:val="00F40032"/>
    <w:rPr>
      <w:lang w:val="en-GB"/>
    </w:rPr>
  </w:style>
  <w:style w:type="paragraph" w:customStyle="1" w:styleId="affffffffffffffffffff3">
    <w:name w:val="Заголовок А"/>
    <w:rsid w:val="00F40032"/>
    <w:pPr>
      <w:keepNext/>
      <w:suppressAutoHyphens/>
      <w:spacing w:before="240" w:after="240" w:line="320" w:lineRule="exact"/>
    </w:pPr>
    <w:rPr>
      <w:rFonts w:eastAsia="Symbol"/>
      <w:b/>
      <w:caps/>
      <w:color w:val="000000"/>
      <w:spacing w:val="8"/>
      <w:w w:val="70"/>
      <w:kern w:val="1"/>
      <w:sz w:val="30"/>
      <w:szCs w:val="30"/>
      <w:lang w:val="en-GB" w:eastAsia="ar-SA"/>
    </w:rPr>
  </w:style>
  <w:style w:type="paragraph" w:customStyle="1" w:styleId="1ffffffff2">
    <w:name w:val="Заголовок А1"/>
    <w:rsid w:val="00F40032"/>
    <w:pPr>
      <w:keepNext/>
      <w:suppressAutoHyphens/>
      <w:spacing w:before="240" w:after="120" w:line="320" w:lineRule="exact"/>
    </w:pPr>
    <w:rPr>
      <w:rFonts w:eastAsia="Symbol"/>
      <w:b/>
      <w:color w:val="000000"/>
      <w:spacing w:val="2"/>
      <w:w w:val="88"/>
      <w:kern w:val="1"/>
      <w:sz w:val="30"/>
      <w:szCs w:val="30"/>
      <w:lang w:val="en-GB" w:eastAsia="ar-SA"/>
    </w:rPr>
  </w:style>
  <w:style w:type="paragraph" w:customStyle="1" w:styleId="1A0">
    <w:name w:val="Заголовок А1A"/>
    <w:rsid w:val="00F40032"/>
    <w:pPr>
      <w:keepNext/>
      <w:suppressAutoHyphens/>
      <w:spacing w:before="120" w:after="120" w:line="300" w:lineRule="exact"/>
    </w:pPr>
    <w:rPr>
      <w:rFonts w:eastAsia="Symbol" w:cs="Symbol"/>
      <w:b/>
      <w:color w:val="000000"/>
      <w:spacing w:val="6"/>
      <w:w w:val="85"/>
      <w:kern w:val="1"/>
      <w:sz w:val="26"/>
      <w:szCs w:val="26"/>
      <w:lang w:val="en-GB" w:eastAsia="ar-SA"/>
    </w:rPr>
  </w:style>
  <w:style w:type="paragraph" w:customStyle="1" w:styleId="A1A1">
    <w:name w:val="Заголовок A1A1"/>
    <w:rsid w:val="00F40032"/>
    <w:pPr>
      <w:keepNext/>
      <w:suppressAutoHyphens/>
      <w:spacing w:before="120" w:after="120" w:line="300" w:lineRule="exact"/>
    </w:pPr>
    <w:rPr>
      <w:rFonts w:ascii="Symbol" w:eastAsia="Symbol" w:hAnsi="Symbol"/>
      <w:b/>
      <w:color w:val="000000"/>
      <w:spacing w:val="2"/>
      <w:w w:val="87"/>
      <w:kern w:val="1"/>
      <w:sz w:val="28"/>
      <w:szCs w:val="28"/>
      <w:lang w:val="en-GB" w:eastAsia="ar-SA"/>
    </w:rPr>
  </w:style>
  <w:style w:type="paragraph" w:customStyle="1" w:styleId="A1A1A0">
    <w:name w:val="Заголовок A1A1A"/>
    <w:rsid w:val="00F40032"/>
    <w:pPr>
      <w:keepNext/>
      <w:suppressAutoHyphens/>
      <w:spacing w:before="120" w:after="120" w:line="280" w:lineRule="exact"/>
    </w:pPr>
    <w:rPr>
      <w:rFonts w:eastAsia="Symbol"/>
      <w:b/>
      <w:color w:val="000000"/>
      <w:spacing w:val="6"/>
      <w:w w:val="87"/>
      <w:kern w:val="1"/>
      <w:sz w:val="24"/>
      <w:szCs w:val="24"/>
      <w:lang w:val="en-GB" w:eastAsia="ar-SA"/>
    </w:rPr>
  </w:style>
  <w:style w:type="paragraph" w:customStyle="1" w:styleId="Text12">
    <w:name w:val="Заголовок Text 1"/>
    <w:rsid w:val="00F40032"/>
    <w:pPr>
      <w:keepNext/>
      <w:suppressAutoHyphens/>
      <w:spacing w:before="120" w:after="60" w:line="280" w:lineRule="exact"/>
    </w:pPr>
    <w:rPr>
      <w:rFonts w:ascii="Symbol" w:eastAsia="Symbol" w:hAnsi="Symbol"/>
      <w:b/>
      <w:color w:val="000000"/>
      <w:kern w:val="1"/>
      <w:sz w:val="24"/>
      <w:szCs w:val="24"/>
      <w:lang w:val="en-GB" w:eastAsia="ar-SA"/>
    </w:rPr>
  </w:style>
  <w:style w:type="paragraph" w:customStyle="1" w:styleId="Text20">
    <w:name w:val="Заголовок Text 2"/>
    <w:rsid w:val="00F40032"/>
    <w:pPr>
      <w:keepNext/>
      <w:suppressAutoHyphens/>
      <w:spacing w:before="120" w:after="60" w:line="280" w:lineRule="exact"/>
    </w:pPr>
    <w:rPr>
      <w:rFonts w:ascii="Symbol" w:eastAsia="Symbol" w:hAnsi="Symbol"/>
      <w:b/>
      <w:color w:val="000000"/>
      <w:kern w:val="1"/>
      <w:sz w:val="22"/>
      <w:szCs w:val="22"/>
      <w:lang w:val="en-GB" w:eastAsia="ar-SA"/>
    </w:rPr>
  </w:style>
  <w:style w:type="paragraph" w:customStyle="1" w:styleId="margin4">
    <w:name w:val="margin4"/>
    <w:basedOn w:val="a1"/>
    <w:rsid w:val="00F40032"/>
    <w:pPr>
      <w:spacing w:before="280" w:after="280"/>
    </w:pPr>
  </w:style>
  <w:style w:type="paragraph" w:customStyle="1" w:styleId="FR11">
    <w:name w:val="Абзац FR1"/>
    <w:rsid w:val="00F40032"/>
    <w:pPr>
      <w:suppressAutoHyphens/>
      <w:spacing w:after="60" w:line="280" w:lineRule="exact"/>
      <w:jc w:val="both"/>
    </w:pPr>
    <w:rPr>
      <w:rFonts w:ascii="Symbol" w:eastAsia="Symbol" w:hAnsi="Symbol" w:cs="Symbol"/>
      <w:kern w:val="1"/>
      <w:sz w:val="22"/>
      <w:szCs w:val="22"/>
      <w:lang w:val="en-GB" w:eastAsia="ar-SA"/>
    </w:rPr>
  </w:style>
  <w:style w:type="paragraph" w:customStyle="1" w:styleId="FR20">
    <w:name w:val="Абзац FR2"/>
    <w:rsid w:val="00F40032"/>
    <w:pPr>
      <w:tabs>
        <w:tab w:val="left" w:pos="482"/>
      </w:tabs>
      <w:suppressAutoHyphens/>
      <w:spacing w:after="60" w:line="280" w:lineRule="exact"/>
      <w:ind w:left="482"/>
      <w:jc w:val="both"/>
    </w:pPr>
    <w:rPr>
      <w:rFonts w:ascii="Symbol" w:eastAsia="Symbol" w:hAnsi="Symbol" w:cs="Symbol"/>
      <w:kern w:val="1"/>
      <w:sz w:val="22"/>
      <w:szCs w:val="22"/>
      <w:lang w:val="en-GB" w:eastAsia="ar-SA"/>
    </w:rPr>
  </w:style>
  <w:style w:type="paragraph" w:customStyle="1" w:styleId="FR30">
    <w:name w:val="Абзац FR3"/>
    <w:rsid w:val="00F40032"/>
    <w:pPr>
      <w:tabs>
        <w:tab w:val="left" w:pos="964"/>
      </w:tabs>
      <w:suppressAutoHyphens/>
      <w:spacing w:after="60" w:line="280" w:lineRule="exact"/>
      <w:ind w:left="964"/>
      <w:jc w:val="both"/>
    </w:pPr>
    <w:rPr>
      <w:rFonts w:ascii="Symbol" w:eastAsia="Symbol" w:hAnsi="Symbol" w:cs="Symbol"/>
      <w:kern w:val="1"/>
      <w:sz w:val="22"/>
      <w:szCs w:val="22"/>
      <w:lang w:val="en-GB" w:eastAsia="ar-SA"/>
    </w:rPr>
  </w:style>
  <w:style w:type="paragraph" w:customStyle="1" w:styleId="FR40">
    <w:name w:val="Абзац FR4"/>
    <w:rsid w:val="00F40032"/>
    <w:pPr>
      <w:tabs>
        <w:tab w:val="left" w:pos="1446"/>
      </w:tabs>
      <w:suppressAutoHyphens/>
      <w:spacing w:after="60" w:line="280" w:lineRule="exact"/>
      <w:ind w:left="1446"/>
      <w:jc w:val="both"/>
    </w:pPr>
    <w:rPr>
      <w:rFonts w:ascii="Symbol" w:eastAsia="Symbol" w:hAnsi="Symbol" w:cs="Symbol"/>
      <w:kern w:val="1"/>
      <w:sz w:val="22"/>
      <w:szCs w:val="22"/>
      <w:lang w:val="en-GB" w:eastAsia="ar-SA"/>
    </w:rPr>
  </w:style>
  <w:style w:type="paragraph" w:customStyle="1" w:styleId="FR52">
    <w:name w:val="Абзац FR5"/>
    <w:rsid w:val="00F40032"/>
    <w:pPr>
      <w:suppressAutoHyphens/>
      <w:spacing w:line="280" w:lineRule="exact"/>
    </w:pPr>
    <w:rPr>
      <w:rFonts w:ascii="Symbol" w:eastAsia="Symbol" w:hAnsi="Symbol" w:cs="Symbol"/>
      <w:kern w:val="1"/>
      <w:sz w:val="22"/>
      <w:szCs w:val="22"/>
      <w:lang w:val="en-GB" w:eastAsia="ar-SA"/>
    </w:rPr>
  </w:style>
  <w:style w:type="paragraph" w:customStyle="1" w:styleId="WW-7">
    <w:name w:val="WW-Текст"/>
    <w:basedOn w:val="a1"/>
    <w:rsid w:val="00F40032"/>
    <w:rPr>
      <w:rFonts w:ascii="Courier New" w:hAnsi="Courier New"/>
      <w:sz w:val="20"/>
      <w:szCs w:val="20"/>
    </w:rPr>
  </w:style>
  <w:style w:type="paragraph" w:customStyle="1" w:styleId="WW-31">
    <w:name w:val="WW-Основной текст 3"/>
    <w:basedOn w:val="a1"/>
    <w:uiPriority w:val="99"/>
    <w:rsid w:val="00F40032"/>
    <w:pPr>
      <w:spacing w:after="120"/>
    </w:pPr>
    <w:rPr>
      <w:sz w:val="16"/>
      <w:szCs w:val="16"/>
    </w:rPr>
  </w:style>
  <w:style w:type="paragraph" w:customStyle="1" w:styleId="affffffffffffffffffff4">
    <w:name w:val="Дисертация"/>
    <w:basedOn w:val="a1"/>
    <w:qFormat/>
    <w:rsid w:val="00F40032"/>
    <w:pPr>
      <w:spacing w:line="360" w:lineRule="auto"/>
      <w:ind w:firstLine="709"/>
    </w:pPr>
    <w:rPr>
      <w:sz w:val="28"/>
      <w:szCs w:val="28"/>
    </w:rPr>
  </w:style>
  <w:style w:type="paragraph" w:customStyle="1" w:styleId="affffffffffffffffffff5">
    <w:name w:val="БИБЛИОГРАФИЯ"/>
    <w:basedOn w:val="a1"/>
    <w:rsid w:val="00F40032"/>
    <w:pPr>
      <w:tabs>
        <w:tab w:val="clear" w:pos="709"/>
        <w:tab w:val="left" w:pos="360"/>
      </w:tabs>
      <w:spacing w:line="360" w:lineRule="auto"/>
    </w:pPr>
    <w:rPr>
      <w:sz w:val="28"/>
      <w:szCs w:val="20"/>
    </w:rPr>
  </w:style>
  <w:style w:type="paragraph" w:customStyle="1" w:styleId="14c">
    <w:name w:val="Стиль Основной текст + 14 пт"/>
    <w:basedOn w:val="a2"/>
    <w:rsid w:val="00F40032"/>
    <w:pPr>
      <w:spacing w:after="0" w:line="360" w:lineRule="auto"/>
      <w:ind w:firstLine="454"/>
    </w:pPr>
    <w:rPr>
      <w:szCs w:val="28"/>
    </w:rPr>
  </w:style>
  <w:style w:type="paragraph" w:customStyle="1" w:styleId="WW-210">
    <w:name w:val="WW-Основной текст с отступом 21"/>
    <w:basedOn w:val="a1"/>
    <w:rsid w:val="00F40032"/>
    <w:pPr>
      <w:ind w:firstLine="5670"/>
    </w:pPr>
    <w:rPr>
      <w:b/>
      <w:bCs/>
      <w:sz w:val="28"/>
      <w:szCs w:val="28"/>
      <w:lang w:val="uk-UA"/>
    </w:rPr>
  </w:style>
  <w:style w:type="paragraph" w:customStyle="1" w:styleId="Head11">
    <w:name w:val="Head 1"/>
    <w:basedOn w:val="a2"/>
    <w:rsid w:val="00F40032"/>
    <w:pPr>
      <w:spacing w:after="113"/>
      <w:ind w:firstLine="283"/>
      <w:jc w:val="center"/>
    </w:pPr>
    <w:rPr>
      <w:rFonts w:ascii="Courier New" w:hAnsi="Courier New"/>
      <w:b/>
      <w:bCs/>
      <w:sz w:val="24"/>
    </w:rPr>
  </w:style>
  <w:style w:type="paragraph" w:customStyle="1" w:styleId="dyplom0">
    <w:name w:val="dyplom"/>
    <w:basedOn w:val="a1"/>
    <w:rsid w:val="00F40032"/>
    <w:pPr>
      <w:spacing w:line="480" w:lineRule="auto"/>
      <w:ind w:firstLine="709"/>
    </w:pPr>
    <w:rPr>
      <w:sz w:val="28"/>
      <w:lang w:val="uk-UA"/>
    </w:rPr>
  </w:style>
  <w:style w:type="paragraph" w:customStyle="1" w:styleId="4ffa">
    <w:name w:val="???????4"/>
    <w:rsid w:val="00F40032"/>
    <w:pPr>
      <w:widowControl w:val="0"/>
      <w:suppressAutoHyphens/>
    </w:pPr>
    <w:rPr>
      <w:rFonts w:ascii="Symbol" w:eastAsia="Symbol" w:hAnsi="Symbol" w:cs="Symbol"/>
      <w:lang w:eastAsia="ar-SA"/>
    </w:rPr>
  </w:style>
  <w:style w:type="paragraph" w:customStyle="1" w:styleId="Style40">
    <w:name w:val="Style40"/>
    <w:rsid w:val="00F40032"/>
    <w:pPr>
      <w:suppressAutoHyphens/>
    </w:pPr>
    <w:rPr>
      <w:rFonts w:ascii="Symbol" w:eastAsia="Symbol" w:hAnsi="Symbol" w:cs="Symbol"/>
      <w:lang w:eastAsia="ar-SA"/>
    </w:rPr>
  </w:style>
  <w:style w:type="paragraph" w:customStyle="1" w:styleId="Style210">
    <w:name w:val="Style21"/>
    <w:basedOn w:val="Style40"/>
    <w:qFormat/>
    <w:rsid w:val="00F40032"/>
  </w:style>
  <w:style w:type="paragraph" w:customStyle="1" w:styleId="affffffffffffffffffff6">
    <w:name w:val="òåêñò ñíîñêè"/>
    <w:basedOn w:val="a1"/>
    <w:rsid w:val="00F40032"/>
    <w:rPr>
      <w:sz w:val="20"/>
      <w:szCs w:val="20"/>
      <w:lang w:val="en-GB"/>
    </w:rPr>
  </w:style>
  <w:style w:type="paragraph" w:customStyle="1" w:styleId="390">
    <w:name w:val="Основной текст (39)"/>
    <w:basedOn w:val="a1"/>
    <w:rsid w:val="00F40032"/>
    <w:pPr>
      <w:shd w:val="clear" w:color="auto" w:fill="FFFFFF"/>
      <w:spacing w:line="0" w:lineRule="atLeast"/>
    </w:pPr>
    <w:rPr>
      <w:rFonts w:eastAsia="Symbol" w:cs="Symbol"/>
      <w:b/>
      <w:bCs/>
      <w:spacing w:val="-2"/>
      <w:sz w:val="14"/>
      <w:szCs w:val="14"/>
      <w:lang w:val="en-US" w:eastAsia="en-US" w:bidi="en-US"/>
    </w:rPr>
  </w:style>
  <w:style w:type="paragraph" w:customStyle="1" w:styleId="8c">
    <w:name w:val="Заголовок №8"/>
    <w:basedOn w:val="a1"/>
    <w:rsid w:val="00F40032"/>
    <w:pPr>
      <w:shd w:val="clear" w:color="auto" w:fill="FFFFFF"/>
      <w:spacing w:before="180" w:after="180" w:line="0" w:lineRule="atLeast"/>
    </w:pPr>
    <w:rPr>
      <w:b/>
      <w:bCs/>
      <w:sz w:val="18"/>
      <w:szCs w:val="18"/>
    </w:rPr>
  </w:style>
  <w:style w:type="paragraph" w:customStyle="1" w:styleId="353">
    <w:name w:val="Основной текст (35)"/>
    <w:basedOn w:val="a1"/>
    <w:rsid w:val="00F40032"/>
    <w:pPr>
      <w:shd w:val="clear" w:color="auto" w:fill="FFFFFF"/>
      <w:spacing w:line="206" w:lineRule="exact"/>
    </w:pPr>
    <w:rPr>
      <w:b/>
      <w:bCs/>
      <w:spacing w:val="10"/>
      <w:sz w:val="13"/>
      <w:szCs w:val="13"/>
    </w:rPr>
  </w:style>
  <w:style w:type="paragraph" w:customStyle="1" w:styleId="361">
    <w:name w:val="Основной текст (36)"/>
    <w:basedOn w:val="a1"/>
    <w:rsid w:val="00F40032"/>
    <w:pPr>
      <w:shd w:val="clear" w:color="auto" w:fill="FFFFFF"/>
      <w:spacing w:line="193" w:lineRule="exact"/>
    </w:pPr>
    <w:rPr>
      <w:b/>
      <w:bCs/>
      <w:sz w:val="17"/>
      <w:szCs w:val="17"/>
      <w:lang w:val="en-US" w:eastAsia="en-US" w:bidi="en-US"/>
    </w:rPr>
  </w:style>
  <w:style w:type="paragraph" w:customStyle="1" w:styleId="371">
    <w:name w:val="Основной текст (37)"/>
    <w:basedOn w:val="a1"/>
    <w:rsid w:val="00F40032"/>
    <w:pPr>
      <w:shd w:val="clear" w:color="auto" w:fill="FFFFFF"/>
      <w:spacing w:line="178" w:lineRule="exact"/>
    </w:pPr>
    <w:rPr>
      <w:b/>
      <w:bCs/>
      <w:sz w:val="16"/>
      <w:szCs w:val="16"/>
      <w:lang w:val="en-US" w:eastAsia="en-US" w:bidi="en-US"/>
    </w:rPr>
  </w:style>
  <w:style w:type="paragraph" w:customStyle="1" w:styleId="381">
    <w:name w:val="Основной текст (38)"/>
    <w:basedOn w:val="a1"/>
    <w:rsid w:val="00F40032"/>
    <w:pPr>
      <w:shd w:val="clear" w:color="auto" w:fill="FFFFFF"/>
      <w:spacing w:line="178" w:lineRule="exact"/>
      <w:jc w:val="right"/>
    </w:pPr>
    <w:rPr>
      <w:b/>
      <w:bCs/>
      <w:sz w:val="16"/>
      <w:szCs w:val="16"/>
      <w:lang w:val="en-US" w:eastAsia="en-US" w:bidi="en-US"/>
    </w:rPr>
  </w:style>
  <w:style w:type="paragraph" w:customStyle="1" w:styleId="1ffffffff3">
    <w:name w:val="Колонтитул1"/>
    <w:basedOn w:val="a1"/>
    <w:uiPriority w:val="99"/>
    <w:rsid w:val="00F40032"/>
    <w:pPr>
      <w:shd w:val="clear" w:color="auto" w:fill="FFFFFF"/>
      <w:spacing w:line="0" w:lineRule="atLeast"/>
      <w:jc w:val="center"/>
    </w:pPr>
    <w:rPr>
      <w:b/>
      <w:bCs/>
      <w:sz w:val="17"/>
      <w:szCs w:val="17"/>
    </w:rPr>
  </w:style>
  <w:style w:type="paragraph" w:customStyle="1" w:styleId="41c">
    <w:name w:val="Основной текст (4)1"/>
    <w:basedOn w:val="a1"/>
    <w:rsid w:val="00F40032"/>
    <w:pPr>
      <w:shd w:val="clear" w:color="auto" w:fill="FFFFFF"/>
      <w:spacing w:after="240" w:line="0" w:lineRule="atLeast"/>
    </w:pPr>
    <w:rPr>
      <w:b/>
      <w:bCs/>
      <w:color w:val="000000"/>
      <w:sz w:val="32"/>
      <w:szCs w:val="32"/>
      <w:lang w:eastAsia="ru-RU" w:bidi="ru-RU"/>
    </w:rPr>
  </w:style>
  <w:style w:type="paragraph" w:customStyle="1" w:styleId="51b">
    <w:name w:val="Основной текст (5)1"/>
    <w:basedOn w:val="a1"/>
    <w:uiPriority w:val="99"/>
    <w:rsid w:val="00F40032"/>
    <w:pPr>
      <w:shd w:val="clear" w:color="auto" w:fill="FFFFFF"/>
      <w:spacing w:line="480" w:lineRule="exact"/>
    </w:pPr>
    <w:rPr>
      <w:b/>
      <w:bCs/>
      <w:color w:val="000000"/>
      <w:sz w:val="26"/>
      <w:szCs w:val="26"/>
      <w:lang w:eastAsia="ru-RU" w:bidi="ru-RU"/>
    </w:rPr>
  </w:style>
  <w:style w:type="paragraph" w:customStyle="1" w:styleId="334">
    <w:name w:val="Заголовок №3 (3)"/>
    <w:basedOn w:val="a1"/>
    <w:rsid w:val="00F40032"/>
    <w:pPr>
      <w:shd w:val="clear" w:color="auto" w:fill="FFFFFF"/>
      <w:spacing w:after="240" w:line="0" w:lineRule="atLeast"/>
    </w:pPr>
    <w:rPr>
      <w:b/>
      <w:bCs/>
      <w:spacing w:val="80"/>
      <w:sz w:val="32"/>
      <w:szCs w:val="32"/>
    </w:rPr>
  </w:style>
  <w:style w:type="paragraph" w:customStyle="1" w:styleId="343">
    <w:name w:val="Заголовок №3 (4)"/>
    <w:basedOn w:val="a1"/>
    <w:rsid w:val="00F40032"/>
    <w:pPr>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a"/>
    <w:rsid w:val="00F40032"/>
    <w:pPr>
      <w:spacing w:after="0" w:line="360" w:lineRule="auto"/>
      <w:ind w:left="284" w:firstLine="720"/>
    </w:pPr>
    <w:rPr>
      <w:szCs w:val="20"/>
    </w:rPr>
  </w:style>
  <w:style w:type="paragraph" w:customStyle="1" w:styleId="ConsCell">
    <w:name w:val="ConsCell"/>
    <w:rsid w:val="00F40032"/>
    <w:pPr>
      <w:widowControl w:val="0"/>
      <w:suppressAutoHyphens/>
    </w:pPr>
    <w:rPr>
      <w:rFonts w:eastAsia="Symbol" w:cs="Symbol"/>
      <w:lang w:eastAsia="ar-SA"/>
    </w:rPr>
  </w:style>
  <w:style w:type="paragraph" w:customStyle="1" w:styleId="TimesNewRoman125">
    <w:name w:val="Стиль Заголовок + Times New Roman По ширине Первая строка:  125 ..."/>
    <w:basedOn w:val="affffffff4"/>
    <w:rsid w:val="00F40032"/>
    <w:pPr>
      <w:spacing w:after="0" w:line="100" w:lineRule="atLeast"/>
      <w:ind w:right="-5" w:firstLine="709"/>
      <w:jc w:val="both"/>
    </w:pPr>
    <w:rPr>
      <w:b w:val="0"/>
      <w:color w:val="00000A"/>
    </w:rPr>
  </w:style>
  <w:style w:type="paragraph" w:customStyle="1" w:styleId="BodyText0">
    <w:name w:val="Body.Text"/>
    <w:basedOn w:val="a1"/>
    <w:rsid w:val="00F40032"/>
    <w:pPr>
      <w:spacing w:after="120"/>
    </w:pPr>
    <w:rPr>
      <w:sz w:val="20"/>
      <w:szCs w:val="20"/>
    </w:rPr>
  </w:style>
  <w:style w:type="paragraph" w:customStyle="1" w:styleId="affffffffffffffffffff7">
    <w:name w:val="Светлана"/>
    <w:basedOn w:val="a1"/>
    <w:rsid w:val="00F40032"/>
    <w:rPr>
      <w:rFonts w:cs="Symbol"/>
      <w:sz w:val="28"/>
    </w:rPr>
  </w:style>
  <w:style w:type="paragraph" w:customStyle="1" w:styleId="affffffffffffffffffff8">
    <w:name w:val="Текст_осн"/>
    <w:rsid w:val="00F40032"/>
    <w:pPr>
      <w:widowControl w:val="0"/>
      <w:suppressAutoHyphens/>
      <w:spacing w:line="360" w:lineRule="auto"/>
      <w:ind w:firstLine="567"/>
      <w:jc w:val="both"/>
    </w:pPr>
    <w:rPr>
      <w:sz w:val="28"/>
      <w:szCs w:val="28"/>
      <w:lang w:val="uk-UA" w:eastAsia="ar-SA"/>
    </w:rPr>
  </w:style>
  <w:style w:type="paragraph" w:customStyle="1" w:styleId="4ffb">
    <w:name w:val="Цитата4"/>
    <w:basedOn w:val="a1"/>
    <w:rsid w:val="00F40032"/>
    <w:pPr>
      <w:suppressAutoHyphens w:val="0"/>
      <w:ind w:left="1417" w:right="287" w:firstLine="0"/>
    </w:pPr>
    <w:rPr>
      <w:rFonts w:ascii="Courier New" w:hAnsi="Courier New"/>
      <w:sz w:val="28"/>
    </w:rPr>
  </w:style>
  <w:style w:type="paragraph" w:customStyle="1" w:styleId="354">
    <w:name w:val="Основной текст с отступом 35"/>
    <w:basedOn w:val="a1"/>
    <w:rsid w:val="00F40032"/>
    <w:pPr>
      <w:spacing w:after="120" w:line="360" w:lineRule="auto"/>
      <w:ind w:left="283" w:firstLine="720"/>
    </w:pPr>
    <w:rPr>
      <w:rFonts w:ascii="Courier New" w:hAnsi="Courier New"/>
      <w:szCs w:val="20"/>
    </w:rPr>
  </w:style>
  <w:style w:type="paragraph" w:customStyle="1" w:styleId="9e">
    <w:name w:val="Стиль9"/>
    <w:basedOn w:val="6fe"/>
    <w:rsid w:val="00F40032"/>
    <w:pPr>
      <w:widowControl/>
      <w:tabs>
        <w:tab w:val="clear" w:pos="709"/>
        <w:tab w:val="left" w:pos="567"/>
      </w:tabs>
      <w:suppressAutoHyphens w:val="0"/>
      <w:ind w:left="0" w:firstLine="567"/>
      <w:jc w:val="both"/>
    </w:pPr>
    <w:rPr>
      <w:rFonts w:ascii="Courier New" w:hAnsi="Courier New" w:cs="Courier New"/>
      <w:color w:val="00000A"/>
      <w:sz w:val="24"/>
      <w:lang w:val="uk-UA"/>
    </w:rPr>
  </w:style>
  <w:style w:type="paragraph" w:customStyle="1" w:styleId="261">
    <w:name w:val="Основной текст с отступом 26"/>
    <w:basedOn w:val="a1"/>
    <w:rsid w:val="00F40032"/>
    <w:pPr>
      <w:suppressAutoHyphens w:val="0"/>
      <w:spacing w:after="120" w:line="480" w:lineRule="auto"/>
      <w:ind w:left="283" w:firstLine="0"/>
    </w:pPr>
    <w:rPr>
      <w:rFonts w:ascii="Courier New" w:hAnsi="Courier New"/>
      <w:sz w:val="28"/>
      <w:szCs w:val="20"/>
    </w:rPr>
  </w:style>
  <w:style w:type="paragraph" w:customStyle="1" w:styleId="4ffc">
    <w:name w:val="Название объекта4"/>
    <w:basedOn w:val="a1"/>
    <w:rsid w:val="00F40032"/>
    <w:pPr>
      <w:suppressAutoHyphens w:val="0"/>
      <w:spacing w:line="360" w:lineRule="auto"/>
      <w:ind w:firstLine="720"/>
    </w:pPr>
    <w:rPr>
      <w:rFonts w:ascii="Courier New" w:hAnsi="Courier New"/>
      <w:spacing w:val="-3"/>
      <w:sz w:val="28"/>
      <w:szCs w:val="20"/>
      <w:lang w:val="uk-UA"/>
    </w:rPr>
  </w:style>
  <w:style w:type="paragraph" w:customStyle="1" w:styleId="7f3">
    <w:name w:val="Стиль7"/>
    <w:basedOn w:val="6fe"/>
    <w:rsid w:val="00F40032"/>
    <w:pPr>
      <w:widowControl/>
      <w:tabs>
        <w:tab w:val="clear" w:pos="709"/>
        <w:tab w:val="left" w:pos="567"/>
      </w:tabs>
      <w:suppressAutoHyphens w:val="0"/>
      <w:spacing w:line="360" w:lineRule="auto"/>
      <w:jc w:val="both"/>
    </w:pPr>
    <w:rPr>
      <w:rFonts w:ascii="Courier New" w:hAnsi="Courier New" w:cs="Courier New"/>
      <w:color w:val="00000A"/>
      <w:sz w:val="28"/>
      <w:szCs w:val="24"/>
      <w:lang w:val="uk-UA"/>
    </w:rPr>
  </w:style>
  <w:style w:type="paragraph" w:customStyle="1" w:styleId="8d">
    <w:name w:val="Стиль8"/>
    <w:basedOn w:val="6fe"/>
    <w:rsid w:val="00F40032"/>
    <w:pPr>
      <w:widowControl/>
      <w:tabs>
        <w:tab w:val="clear" w:pos="709"/>
        <w:tab w:val="left" w:pos="567"/>
      </w:tabs>
      <w:suppressAutoHyphens w:val="0"/>
      <w:spacing w:line="360" w:lineRule="auto"/>
      <w:jc w:val="both"/>
    </w:pPr>
    <w:rPr>
      <w:rFonts w:ascii="Courier New" w:hAnsi="Courier New" w:cs="Courier New"/>
      <w:color w:val="00000A"/>
      <w:sz w:val="28"/>
      <w:szCs w:val="24"/>
      <w:lang w:val="uk-UA"/>
    </w:rPr>
  </w:style>
  <w:style w:type="paragraph" w:customStyle="1" w:styleId="305">
    <w:name w:val="Стиль30"/>
    <w:rsid w:val="00F40032"/>
    <w:pPr>
      <w:widowControl w:val="0"/>
      <w:tabs>
        <w:tab w:val="left" w:pos="360"/>
      </w:tabs>
      <w:suppressAutoHyphens/>
      <w:ind w:left="360" w:hanging="360"/>
    </w:pPr>
    <w:rPr>
      <w:lang w:eastAsia="ar-SA"/>
    </w:rPr>
  </w:style>
  <w:style w:type="paragraph" w:customStyle="1" w:styleId="10a">
    <w:name w:val="Стиль10"/>
    <w:basedOn w:val="7f3"/>
    <w:rsid w:val="00F40032"/>
    <w:pPr>
      <w:tabs>
        <w:tab w:val="clear" w:pos="567"/>
        <w:tab w:val="left" w:pos="644"/>
      </w:tabs>
      <w:spacing w:line="100" w:lineRule="atLeast"/>
      <w:ind w:firstLine="284"/>
    </w:pPr>
    <w:rPr>
      <w:sz w:val="24"/>
    </w:rPr>
  </w:style>
  <w:style w:type="paragraph" w:customStyle="1" w:styleId="3030">
    <w:name w:val="Стиль303"/>
    <w:basedOn w:val="305"/>
    <w:rsid w:val="00F40032"/>
    <w:rPr>
      <w:sz w:val="22"/>
    </w:rPr>
  </w:style>
  <w:style w:type="paragraph" w:customStyle="1" w:styleId="244">
    <w:name w:val="Основной текст 24"/>
    <w:basedOn w:val="a1"/>
    <w:uiPriority w:val="99"/>
    <w:rsid w:val="00F40032"/>
    <w:pPr>
      <w:spacing w:after="120" w:line="480" w:lineRule="auto"/>
    </w:pPr>
  </w:style>
  <w:style w:type="paragraph" w:customStyle="1" w:styleId="4ffd">
    <w:name w:val="Текст примечания4"/>
    <w:basedOn w:val="a1"/>
    <w:rsid w:val="00F40032"/>
    <w:pPr>
      <w:suppressAutoHyphens w:val="0"/>
    </w:pPr>
    <w:rPr>
      <w:rFonts w:ascii="Courier New" w:hAnsi="Courier New"/>
      <w:sz w:val="20"/>
      <w:szCs w:val="20"/>
    </w:rPr>
  </w:style>
  <w:style w:type="paragraph" w:customStyle="1" w:styleId="4ffe">
    <w:name w:val="Схема документа4"/>
    <w:basedOn w:val="a1"/>
    <w:rsid w:val="00F40032"/>
    <w:pPr>
      <w:shd w:val="clear" w:color="auto" w:fill="000080"/>
      <w:suppressAutoHyphens w:val="0"/>
    </w:pPr>
    <w:rPr>
      <w:rFonts w:cs="Symbol"/>
      <w:sz w:val="16"/>
      <w:szCs w:val="16"/>
    </w:rPr>
  </w:style>
  <w:style w:type="paragraph" w:customStyle="1" w:styleId="335">
    <w:name w:val="Основной текст 33"/>
    <w:basedOn w:val="a1"/>
    <w:rsid w:val="00F40032"/>
    <w:pPr>
      <w:suppressAutoHyphens w:val="0"/>
      <w:spacing w:line="480" w:lineRule="auto"/>
    </w:pPr>
    <w:rPr>
      <w:rFonts w:ascii="Courier New" w:hAnsi="Courier New"/>
      <w:sz w:val="16"/>
      <w:szCs w:val="16"/>
    </w:rPr>
  </w:style>
  <w:style w:type="paragraph" w:customStyle="1" w:styleId="3fff9">
    <w:name w:val="Текст3"/>
    <w:basedOn w:val="a1"/>
    <w:rsid w:val="00F40032"/>
    <w:pPr>
      <w:suppressAutoHyphens w:val="0"/>
    </w:pPr>
    <w:rPr>
      <w:rFonts w:cs="Symbol"/>
      <w:sz w:val="20"/>
      <w:szCs w:val="20"/>
    </w:rPr>
  </w:style>
  <w:style w:type="paragraph" w:customStyle="1" w:styleId="3fffa">
    <w:name w:val="Обычный3"/>
    <w:rsid w:val="00F40032"/>
    <w:pPr>
      <w:suppressAutoHyphens/>
    </w:pPr>
    <w:rPr>
      <w:lang w:eastAsia="ar-SA"/>
    </w:rPr>
  </w:style>
  <w:style w:type="paragraph" w:customStyle="1" w:styleId="Web0">
    <w:name w:val="Обычный (Web)"/>
    <w:basedOn w:val="a1"/>
    <w:uiPriority w:val="99"/>
    <w:rsid w:val="00F40032"/>
    <w:pPr>
      <w:suppressAutoHyphens w:val="0"/>
      <w:spacing w:before="100" w:after="100"/>
    </w:pPr>
    <w:rPr>
      <w:rFonts w:ascii="Courier New" w:eastAsia="Symbol" w:hAnsi="Courier New"/>
      <w:color w:val="000000"/>
      <w:szCs w:val="20"/>
    </w:rPr>
  </w:style>
  <w:style w:type="paragraph" w:customStyle="1" w:styleId="b2t">
    <w:name w:val="b2t"/>
    <w:basedOn w:val="a1"/>
    <w:rsid w:val="00F40032"/>
    <w:pPr>
      <w:suppressAutoHyphens w:val="0"/>
      <w:spacing w:before="100" w:after="100"/>
    </w:pPr>
    <w:rPr>
      <w:rFonts w:ascii="Courier New" w:eastAsia="Symbol" w:hAnsi="Courier New"/>
      <w:b/>
      <w:color w:val="808080"/>
      <w:sz w:val="16"/>
      <w:szCs w:val="20"/>
    </w:rPr>
  </w:style>
  <w:style w:type="paragraph" w:customStyle="1" w:styleId="2fffffa">
    <w:name w:val="Маркированный список2"/>
    <w:basedOn w:val="a1"/>
    <w:rsid w:val="00F40032"/>
    <w:pPr>
      <w:tabs>
        <w:tab w:val="clear" w:pos="709"/>
        <w:tab w:val="left" w:pos="360"/>
        <w:tab w:val="left" w:pos="540"/>
      </w:tabs>
      <w:suppressAutoHyphens w:val="0"/>
      <w:spacing w:line="360" w:lineRule="auto"/>
      <w:ind w:left="540" w:firstLine="0"/>
    </w:pPr>
    <w:rPr>
      <w:rFonts w:ascii="Courier New" w:hAnsi="Courier New"/>
      <w:sz w:val="28"/>
      <w:lang w:val="uk-UA"/>
    </w:rPr>
  </w:style>
  <w:style w:type="paragraph" w:customStyle="1" w:styleId="3510">
    <w:name w:val="Основной текст с отступом 351"/>
    <w:basedOn w:val="a1"/>
    <w:rsid w:val="00F40032"/>
    <w:pPr>
      <w:suppressAutoHyphens w:val="0"/>
      <w:spacing w:line="360" w:lineRule="auto"/>
      <w:ind w:firstLine="1620"/>
    </w:pPr>
    <w:rPr>
      <w:rFonts w:ascii="Courier New" w:hAnsi="Courier New"/>
      <w:sz w:val="28"/>
      <w:szCs w:val="20"/>
      <w:lang w:val="uk-UA"/>
    </w:rPr>
  </w:style>
  <w:style w:type="paragraph" w:customStyle="1" w:styleId="ParadoxNormal">
    <w:name w:val="Paradox_Normal"/>
    <w:basedOn w:val="affffffffa"/>
    <w:rsid w:val="00F40032"/>
    <w:pPr>
      <w:suppressAutoHyphens w:val="0"/>
      <w:spacing w:after="0" w:line="360" w:lineRule="auto"/>
      <w:ind w:left="0" w:firstLine="720"/>
    </w:pPr>
    <w:rPr>
      <w:rFonts w:ascii="Courier New" w:hAnsi="Courier New"/>
      <w:szCs w:val="20"/>
      <w:lang w:val="uk-UA"/>
    </w:rPr>
  </w:style>
  <w:style w:type="paragraph" w:customStyle="1" w:styleId="h10">
    <w:name w:val="h1"/>
    <w:basedOn w:val="a2"/>
    <w:rsid w:val="00F40032"/>
    <w:pPr>
      <w:tabs>
        <w:tab w:val="left" w:pos="993"/>
      </w:tabs>
      <w:suppressAutoHyphens w:val="0"/>
      <w:spacing w:after="360" w:line="360" w:lineRule="auto"/>
      <w:jc w:val="center"/>
    </w:pPr>
    <w:rPr>
      <w:rFonts w:ascii="Courier New" w:hAnsi="Courier New"/>
      <w:b/>
      <w:szCs w:val="20"/>
      <w:lang w:val="en-US"/>
    </w:rPr>
  </w:style>
  <w:style w:type="paragraph" w:customStyle="1" w:styleId="helennorm">
    <w:name w:val="helen_norm"/>
    <w:basedOn w:val="a1"/>
    <w:rsid w:val="00F40032"/>
    <w:pPr>
      <w:suppressAutoHyphens w:val="0"/>
      <w:spacing w:line="360" w:lineRule="auto"/>
      <w:ind w:firstLine="709"/>
    </w:pPr>
    <w:rPr>
      <w:rFonts w:ascii="Courier New" w:hAnsi="Courier New"/>
      <w:sz w:val="28"/>
      <w:szCs w:val="20"/>
      <w:lang w:val="uk-UA"/>
    </w:rPr>
  </w:style>
  <w:style w:type="paragraph" w:customStyle="1" w:styleId="nwavenrm">
    <w:name w:val="nwave_nrm"/>
    <w:basedOn w:val="a1"/>
    <w:rsid w:val="00F40032"/>
    <w:pPr>
      <w:suppressAutoHyphens w:val="0"/>
      <w:spacing w:after="240"/>
      <w:ind w:firstLine="709"/>
    </w:pPr>
    <w:rPr>
      <w:szCs w:val="20"/>
      <w:lang w:val="en-US"/>
    </w:rPr>
  </w:style>
  <w:style w:type="paragraph" w:customStyle="1" w:styleId="hpic">
    <w:name w:val="h_pic"/>
    <w:basedOn w:val="a2"/>
    <w:rsid w:val="00F40032"/>
    <w:pPr>
      <w:suppressAutoHyphens w:val="0"/>
      <w:spacing w:before="240" w:after="240" w:line="264" w:lineRule="auto"/>
      <w:jc w:val="center"/>
    </w:pPr>
    <w:rPr>
      <w:rFonts w:ascii="Courier New" w:hAnsi="Courier New"/>
      <w:szCs w:val="20"/>
      <w:lang w:val="uk-UA"/>
    </w:rPr>
  </w:style>
  <w:style w:type="paragraph" w:customStyle="1" w:styleId="BodyText1">
    <w:name w:val="Body Text1"/>
    <w:basedOn w:val="a1"/>
    <w:rsid w:val="00F40032"/>
    <w:pPr>
      <w:suppressAutoHyphens w:val="0"/>
      <w:ind w:right="566" w:firstLine="0"/>
    </w:pPr>
    <w:rPr>
      <w:rFonts w:ascii="Courier New" w:hAnsi="Courier New"/>
      <w:sz w:val="20"/>
      <w:szCs w:val="20"/>
      <w:lang w:val="uk-UA"/>
    </w:rPr>
  </w:style>
  <w:style w:type="paragraph" w:customStyle="1" w:styleId="22a">
    <w:name w:val="Маркированный список 22"/>
    <w:basedOn w:val="a1"/>
    <w:rsid w:val="00F40032"/>
    <w:pPr>
      <w:suppressAutoHyphens w:val="0"/>
      <w:spacing w:after="120"/>
      <w:ind w:left="566" w:hanging="283"/>
    </w:pPr>
    <w:rPr>
      <w:rFonts w:ascii="Courier New" w:hAnsi="Courier New"/>
    </w:rPr>
  </w:style>
  <w:style w:type="paragraph" w:customStyle="1" w:styleId="2fffffb">
    <w:name w:val="Продолжение списка2"/>
    <w:basedOn w:val="a1"/>
    <w:rsid w:val="00F40032"/>
    <w:pPr>
      <w:suppressAutoHyphens w:val="0"/>
      <w:spacing w:after="120"/>
      <w:ind w:left="283" w:firstLine="0"/>
    </w:pPr>
    <w:rPr>
      <w:rFonts w:ascii="Courier New" w:hAnsi="Courier New"/>
    </w:rPr>
  </w:style>
  <w:style w:type="paragraph" w:customStyle="1" w:styleId="22b">
    <w:name w:val="Продолжение списка 22"/>
    <w:basedOn w:val="a1"/>
    <w:rsid w:val="00F40032"/>
    <w:pPr>
      <w:suppressAutoHyphens w:val="0"/>
      <w:spacing w:after="120"/>
      <w:ind w:left="566" w:firstLine="0"/>
    </w:pPr>
    <w:rPr>
      <w:rFonts w:ascii="Courier New" w:hAnsi="Courier New"/>
    </w:rPr>
  </w:style>
  <w:style w:type="paragraph" w:customStyle="1" w:styleId="affffffffffffffffffff9">
    <w:name w:val="Стиль власова"/>
    <w:basedOn w:val="a1"/>
    <w:rsid w:val="00F40032"/>
    <w:pPr>
      <w:suppressAutoHyphens w:val="0"/>
      <w:spacing w:before="20" w:after="0" w:line="360" w:lineRule="auto"/>
      <w:ind w:firstLine="851"/>
    </w:pPr>
    <w:rPr>
      <w:rFonts w:ascii="Courier New" w:hAnsi="Courier New"/>
      <w:sz w:val="28"/>
      <w:szCs w:val="20"/>
    </w:rPr>
  </w:style>
  <w:style w:type="paragraph" w:customStyle="1" w:styleId="4fff">
    <w:name w:val="Обычный4"/>
    <w:rsid w:val="00F40032"/>
    <w:pPr>
      <w:widowControl w:val="0"/>
      <w:suppressAutoHyphens/>
      <w:spacing w:line="360" w:lineRule="auto"/>
      <w:ind w:left="720"/>
      <w:jc w:val="both"/>
    </w:pPr>
    <w:rPr>
      <w:sz w:val="56"/>
      <w:lang w:eastAsia="ar-SA"/>
    </w:rPr>
  </w:style>
  <w:style w:type="paragraph" w:customStyle="1" w:styleId="5ffa">
    <w:name w:val="Обычный5"/>
    <w:rsid w:val="00F40032"/>
    <w:pPr>
      <w:widowControl w:val="0"/>
      <w:suppressAutoHyphens/>
      <w:spacing w:line="300" w:lineRule="auto"/>
      <w:ind w:firstLine="420"/>
      <w:jc w:val="both"/>
    </w:pPr>
    <w:rPr>
      <w:sz w:val="22"/>
      <w:lang w:val="uk-UA" w:eastAsia="ar-SA"/>
    </w:rPr>
  </w:style>
  <w:style w:type="paragraph" w:customStyle="1" w:styleId="2fffffc">
    <w:name w:val="Основной текст с отступом2"/>
    <w:basedOn w:val="a1"/>
    <w:uiPriority w:val="99"/>
    <w:rsid w:val="00F40032"/>
    <w:pPr>
      <w:suppressAutoHyphens w:val="0"/>
      <w:ind w:firstLine="454"/>
    </w:pPr>
    <w:rPr>
      <w:rFonts w:ascii="Courier New" w:hAnsi="Courier New"/>
      <w:sz w:val="20"/>
      <w:szCs w:val="20"/>
    </w:rPr>
  </w:style>
  <w:style w:type="paragraph" w:customStyle="1" w:styleId="ajus">
    <w:name w:val="ajus"/>
    <w:basedOn w:val="a1"/>
    <w:rsid w:val="00F40032"/>
    <w:pPr>
      <w:suppressAutoHyphens w:val="0"/>
      <w:spacing w:before="100" w:after="100"/>
    </w:pPr>
    <w:rPr>
      <w:rFonts w:ascii="Courier New" w:hAnsi="Courier New"/>
    </w:rPr>
  </w:style>
  <w:style w:type="paragraph" w:customStyle="1" w:styleId="text13">
    <w:name w:val="text1"/>
    <w:basedOn w:val="a1"/>
    <w:uiPriority w:val="99"/>
    <w:rsid w:val="00F40032"/>
    <w:pPr>
      <w:suppressAutoHyphens w:val="0"/>
      <w:spacing w:before="20" w:after="20"/>
      <w:ind w:left="400" w:right="1300" w:firstLine="0"/>
    </w:pPr>
    <w:rPr>
      <w:rFonts w:ascii="Courier New" w:hAnsi="Courier New"/>
      <w:sz w:val="20"/>
      <w:szCs w:val="20"/>
    </w:rPr>
  </w:style>
  <w:style w:type="paragraph" w:customStyle="1" w:styleId="t">
    <w:name w:val="t"/>
    <w:basedOn w:val="a1"/>
    <w:rsid w:val="00F40032"/>
    <w:pPr>
      <w:suppressAutoHyphens w:val="0"/>
      <w:spacing w:before="100" w:after="100"/>
    </w:pPr>
    <w:rPr>
      <w:rFonts w:ascii="Courier New" w:hAnsi="Courier New"/>
    </w:rPr>
  </w:style>
  <w:style w:type="paragraph" w:styleId="affffffffffffffffffffa">
    <w:name w:val="footnote text"/>
    <w:aliases w:val="Текст сноски Знак Знак1,Текст сноски Знак Знак Знак Знак Знак Знак Знак Знак Знак,Текст сноски Знак Знак Знак Знак Знак Знак Знак1 Знак,Текст сноски Знак Знак Знак,Текст сноски Знак1 Знак Знак, Знак2,Текст сноски1 Знак Знак,Текст сноски-FN"/>
    <w:basedOn w:val="a1"/>
    <w:qFormat/>
    <w:rsid w:val="00F40032"/>
    <w:pPr>
      <w:suppressLineNumbers/>
      <w:shd w:val="clear" w:color="auto" w:fill="FFFFFF"/>
      <w:suppressAutoHyphens w:val="0"/>
      <w:spacing w:line="0" w:lineRule="atLeast"/>
      <w:ind w:left="283" w:hanging="100"/>
    </w:pPr>
    <w:rPr>
      <w:rFonts w:ascii="Courier New" w:hAnsi="Courier New"/>
      <w:sz w:val="18"/>
      <w:szCs w:val="20"/>
    </w:rPr>
  </w:style>
  <w:style w:type="paragraph" w:customStyle="1" w:styleId="4fff0">
    <w:name w:val="Колонтитул (4)"/>
    <w:basedOn w:val="a1"/>
    <w:rsid w:val="00F40032"/>
    <w:pPr>
      <w:shd w:val="clear" w:color="auto" w:fill="FFFFFF"/>
      <w:suppressAutoHyphens w:val="0"/>
      <w:spacing w:line="0" w:lineRule="atLeast"/>
      <w:jc w:val="center"/>
    </w:pPr>
    <w:rPr>
      <w:rFonts w:ascii="Courier New" w:hAnsi="Courier New"/>
      <w:b/>
      <w:bCs/>
      <w:sz w:val="17"/>
      <w:szCs w:val="17"/>
    </w:rPr>
  </w:style>
  <w:style w:type="paragraph" w:customStyle="1" w:styleId="157">
    <w:name w:val="Основной текст (15)"/>
    <w:basedOn w:val="a1"/>
    <w:rsid w:val="00F40032"/>
    <w:pPr>
      <w:shd w:val="clear" w:color="auto" w:fill="FFFFFF"/>
      <w:suppressAutoHyphens w:val="0"/>
      <w:spacing w:before="360" w:after="480" w:line="0" w:lineRule="atLeast"/>
    </w:pPr>
    <w:rPr>
      <w:rFonts w:ascii="Courier New" w:hAnsi="Courier New"/>
      <w:b/>
      <w:bCs/>
      <w:i/>
      <w:iCs/>
      <w:sz w:val="18"/>
      <w:szCs w:val="18"/>
    </w:rPr>
  </w:style>
  <w:style w:type="paragraph" w:customStyle="1" w:styleId="41d">
    <w:name w:val="Цитата41"/>
    <w:basedOn w:val="a1"/>
    <w:rsid w:val="00F40032"/>
    <w:pPr>
      <w:suppressAutoHyphens w:val="0"/>
      <w:spacing w:line="360" w:lineRule="auto"/>
      <w:ind w:left="142" w:right="45" w:firstLine="709"/>
    </w:pPr>
    <w:rPr>
      <w:rFonts w:ascii="Courier New" w:hAnsi="Courier New"/>
      <w:spacing w:val="20"/>
      <w:sz w:val="28"/>
      <w:szCs w:val="20"/>
      <w:lang w:val="uk-UA"/>
    </w:rPr>
  </w:style>
  <w:style w:type="paragraph" w:customStyle="1" w:styleId="2410">
    <w:name w:val="Основной текст 241"/>
    <w:basedOn w:val="a1"/>
    <w:rsid w:val="00F40032"/>
    <w:pPr>
      <w:suppressAutoHyphens w:val="0"/>
      <w:spacing w:line="360" w:lineRule="auto"/>
      <w:ind w:firstLine="720"/>
    </w:pPr>
    <w:rPr>
      <w:rFonts w:ascii="Courier New" w:hAnsi="Courier New"/>
      <w:spacing w:val="20"/>
      <w:sz w:val="28"/>
      <w:szCs w:val="20"/>
    </w:rPr>
  </w:style>
  <w:style w:type="paragraph" w:customStyle="1" w:styleId="StyleZakonu">
    <w:name w:val="StyleZakonu"/>
    <w:basedOn w:val="a1"/>
    <w:rsid w:val="00F40032"/>
    <w:pPr>
      <w:suppressAutoHyphens w:val="0"/>
      <w:spacing w:after="60" w:line="220" w:lineRule="exact"/>
      <w:ind w:firstLine="284"/>
    </w:pPr>
    <w:rPr>
      <w:rFonts w:ascii="Courier New" w:hAnsi="Courier New"/>
      <w:sz w:val="20"/>
      <w:szCs w:val="20"/>
      <w:lang w:val="uk-UA"/>
    </w:rPr>
  </w:style>
  <w:style w:type="paragraph" w:customStyle="1" w:styleId="1ffffffff4">
    <w:name w:val="Стиль1 Знак Знак"/>
    <w:basedOn w:val="2fff1"/>
    <w:rsid w:val="00F40032"/>
    <w:pPr>
      <w:suppressAutoHyphens w:val="0"/>
      <w:spacing w:line="100" w:lineRule="atLeast"/>
      <w:jc w:val="left"/>
    </w:pPr>
    <w:rPr>
      <w:rFonts w:ascii="Courier New" w:hAnsi="Courier New"/>
      <w:lang w:val="uk-UA"/>
    </w:rPr>
  </w:style>
  <w:style w:type="paragraph" w:customStyle="1" w:styleId="6ff0">
    <w:name w:val="Обычный6"/>
    <w:rsid w:val="00F40032"/>
    <w:pPr>
      <w:widowControl w:val="0"/>
      <w:suppressAutoHyphens/>
      <w:jc w:val="both"/>
    </w:pPr>
    <w:rPr>
      <w:lang w:val="en-US" w:eastAsia="ar-SA"/>
    </w:rPr>
  </w:style>
  <w:style w:type="paragraph" w:customStyle="1" w:styleId="158">
    <w:name w:val="Основной текст15"/>
    <w:basedOn w:val="a1"/>
    <w:rsid w:val="00F40032"/>
    <w:pPr>
      <w:suppressAutoHyphens w:val="0"/>
      <w:spacing w:line="360" w:lineRule="auto"/>
      <w:ind w:firstLine="720"/>
    </w:pPr>
    <w:rPr>
      <w:rFonts w:ascii="Courier New" w:hAnsi="Courier New"/>
      <w:i/>
      <w:sz w:val="28"/>
      <w:szCs w:val="20"/>
      <w:lang w:val="uk-UA"/>
    </w:rPr>
  </w:style>
  <w:style w:type="paragraph" w:customStyle="1" w:styleId="255">
    <w:name w:val="Основной текст 25"/>
    <w:basedOn w:val="6ff0"/>
    <w:rsid w:val="00F40032"/>
    <w:pPr>
      <w:widowControl/>
      <w:spacing w:line="360" w:lineRule="auto"/>
      <w:ind w:firstLine="709"/>
    </w:pPr>
    <w:rPr>
      <w:sz w:val="28"/>
      <w:lang w:val="uk-UA"/>
    </w:rPr>
  </w:style>
  <w:style w:type="paragraph" w:customStyle="1" w:styleId="affffffffffffffffffffb">
    <w:name w:val="Íàçâàíèå"/>
    <w:rsid w:val="00F40032"/>
    <w:pPr>
      <w:widowControl w:val="0"/>
      <w:suppressAutoHyphens/>
      <w:jc w:val="center"/>
    </w:pPr>
    <w:rPr>
      <w:b/>
      <w:sz w:val="28"/>
      <w:lang w:eastAsia="ar-SA"/>
    </w:rPr>
  </w:style>
  <w:style w:type="paragraph" w:customStyle="1" w:styleId="2TimesNewRoman16pt">
    <w:name w:val="Стиль Заголовок 2 + Times New Roman 16 pt не курсив по центру П..."/>
    <w:basedOn w:val="1"/>
    <w:rsid w:val="00F40032"/>
    <w:pPr>
      <w:numPr>
        <w:numId w:val="0"/>
      </w:numPr>
      <w:suppressAutoHyphens w:val="0"/>
      <w:spacing w:before="0" w:after="0"/>
      <w:ind w:firstLine="567"/>
      <w:jc w:val="center"/>
    </w:pPr>
    <w:rPr>
      <w:rFonts w:ascii="Courier New" w:hAnsi="Courier New"/>
      <w:iCs/>
      <w:szCs w:val="20"/>
      <w:lang w:val="uk-UA"/>
    </w:rPr>
  </w:style>
  <w:style w:type="paragraph" w:customStyle="1" w:styleId="inside-copy">
    <w:name w:val="inside-copy"/>
    <w:basedOn w:val="a1"/>
    <w:rsid w:val="00F40032"/>
    <w:pPr>
      <w:suppressAutoHyphens w:val="0"/>
      <w:spacing w:before="100" w:after="100"/>
      <w:ind w:right="2070" w:firstLine="0"/>
    </w:pPr>
    <w:rPr>
      <w:rFonts w:ascii="Courier New" w:hAnsi="Courier New"/>
      <w:sz w:val="20"/>
      <w:szCs w:val="20"/>
    </w:rPr>
  </w:style>
  <w:style w:type="paragraph" w:customStyle="1" w:styleId="139">
    <w:name w:val="Заголовок 13"/>
    <w:basedOn w:val="a1"/>
    <w:rsid w:val="00F40032"/>
    <w:pPr>
      <w:suppressAutoHyphens w:val="0"/>
    </w:pPr>
    <w:rPr>
      <w:rFonts w:ascii="Courier New" w:hAnsi="Courier New"/>
      <w:b/>
      <w:bCs/>
      <w:color w:val="000000"/>
      <w:sz w:val="36"/>
      <w:szCs w:val="36"/>
    </w:rPr>
  </w:style>
  <w:style w:type="paragraph" w:customStyle="1" w:styleId="heading-fulltext">
    <w:name w:val="heading-fulltext"/>
    <w:basedOn w:val="a1"/>
    <w:rsid w:val="00F40032"/>
    <w:pPr>
      <w:suppressAutoHyphens w:val="0"/>
      <w:spacing w:before="100" w:after="100"/>
    </w:pPr>
    <w:rPr>
      <w:rFonts w:ascii="Courier New" w:hAnsi="Courier New"/>
    </w:rPr>
  </w:style>
  <w:style w:type="paragraph" w:customStyle="1" w:styleId="story">
    <w:name w:val="story"/>
    <w:basedOn w:val="a1"/>
    <w:rsid w:val="00F40032"/>
    <w:pPr>
      <w:suppressAutoHyphens w:val="0"/>
      <w:spacing w:before="100" w:after="100"/>
    </w:pPr>
    <w:rPr>
      <w:rFonts w:ascii="Courier New" w:hAnsi="Courier New"/>
      <w:color w:val="000000"/>
      <w:sz w:val="17"/>
      <w:szCs w:val="17"/>
    </w:rPr>
  </w:style>
  <w:style w:type="paragraph" w:customStyle="1" w:styleId="textbodyblack">
    <w:name w:val="textbodyblack"/>
    <w:basedOn w:val="a1"/>
    <w:rsid w:val="00F40032"/>
    <w:pPr>
      <w:suppressAutoHyphens w:val="0"/>
      <w:spacing w:before="100" w:after="100"/>
    </w:pPr>
    <w:rPr>
      <w:rFonts w:ascii="Courier New" w:hAnsi="Courier New"/>
    </w:rPr>
  </w:style>
  <w:style w:type="paragraph" w:customStyle="1" w:styleId="fp">
    <w:name w:val="fp"/>
    <w:basedOn w:val="a1"/>
    <w:rsid w:val="00F40032"/>
    <w:pPr>
      <w:suppressAutoHyphens w:val="0"/>
      <w:spacing w:after="100"/>
    </w:pPr>
    <w:rPr>
      <w:rFonts w:ascii="Courier New" w:hAnsi="Courier New"/>
    </w:rPr>
  </w:style>
  <w:style w:type="paragraph" w:customStyle="1" w:styleId="3fffb">
    <w:name w:val="Основной текст с отступом3"/>
    <w:basedOn w:val="a1"/>
    <w:uiPriority w:val="99"/>
    <w:rsid w:val="00F40032"/>
    <w:pPr>
      <w:suppressAutoHyphens w:val="0"/>
      <w:spacing w:line="360" w:lineRule="auto"/>
      <w:ind w:left="567"/>
    </w:pPr>
    <w:rPr>
      <w:rFonts w:ascii="Courier New" w:hAnsi="Courier New"/>
      <w:sz w:val="28"/>
      <w:szCs w:val="28"/>
    </w:rPr>
  </w:style>
  <w:style w:type="paragraph" w:customStyle="1" w:styleId="12e">
    <w:name w:val="Обычный + 12 пт"/>
    <w:basedOn w:val="a1"/>
    <w:rsid w:val="00F40032"/>
    <w:pPr>
      <w:suppressAutoHyphens w:val="0"/>
      <w:spacing w:line="312" w:lineRule="auto"/>
      <w:ind w:firstLine="720"/>
    </w:pPr>
    <w:rPr>
      <w:rFonts w:ascii="Courier New" w:hAnsi="Courier New"/>
    </w:rPr>
  </w:style>
  <w:style w:type="paragraph" w:customStyle="1" w:styleId="Example1">
    <w:name w:val="Example 1"/>
    <w:basedOn w:val="a1"/>
    <w:rsid w:val="00F40032"/>
    <w:pPr>
      <w:keepNext/>
      <w:suppressAutoHyphens w:val="0"/>
      <w:ind w:left="720" w:firstLine="0"/>
    </w:pPr>
    <w:rPr>
      <w:rFonts w:ascii="Courier New" w:hAnsi="Courier New"/>
      <w:sz w:val="20"/>
      <w:szCs w:val="20"/>
    </w:rPr>
  </w:style>
  <w:style w:type="paragraph" w:customStyle="1" w:styleId="contactnew">
    <w:name w:val="contact_new"/>
    <w:basedOn w:val="a1"/>
    <w:rsid w:val="00F40032"/>
    <w:pPr>
      <w:suppressAutoHyphens w:val="0"/>
      <w:spacing w:before="26" w:after="0"/>
    </w:pPr>
    <w:rPr>
      <w:rFonts w:ascii="Courier New" w:hAnsi="Courier New"/>
      <w:sz w:val="16"/>
      <w:szCs w:val="16"/>
    </w:rPr>
  </w:style>
  <w:style w:type="paragraph" w:customStyle="1" w:styleId="sup">
    <w:name w:val="sup"/>
    <w:basedOn w:val="a1"/>
    <w:rsid w:val="00F40032"/>
    <w:pPr>
      <w:suppressAutoHyphens w:val="0"/>
      <w:spacing w:before="100" w:after="100"/>
    </w:pPr>
    <w:rPr>
      <w:rFonts w:ascii="Courier New" w:hAnsi="Courier New"/>
      <w:color w:val="000000"/>
      <w:sz w:val="20"/>
      <w:szCs w:val="20"/>
    </w:rPr>
  </w:style>
  <w:style w:type="paragraph" w:customStyle="1" w:styleId="mainstory">
    <w:name w:val="mainstory"/>
    <w:basedOn w:val="a1"/>
    <w:rsid w:val="00F40032"/>
    <w:pPr>
      <w:suppressAutoHyphens w:val="0"/>
      <w:spacing w:before="100" w:after="100"/>
    </w:pPr>
    <w:rPr>
      <w:rFonts w:ascii="Courier New" w:hAnsi="Courier New"/>
      <w:sz w:val="20"/>
      <w:szCs w:val="20"/>
    </w:rPr>
  </w:style>
  <w:style w:type="paragraph" w:customStyle="1" w:styleId="journaltitles">
    <w:name w:val="journaltitles"/>
    <w:basedOn w:val="a1"/>
    <w:rsid w:val="00F40032"/>
    <w:pPr>
      <w:suppressAutoHyphens w:val="0"/>
      <w:spacing w:before="100" w:after="100"/>
    </w:pPr>
    <w:rPr>
      <w:rFonts w:ascii="Courier New" w:hAnsi="Courier New"/>
      <w:color w:val="000000"/>
    </w:rPr>
  </w:style>
  <w:style w:type="paragraph" w:customStyle="1" w:styleId="default0">
    <w:name w:val="default"/>
    <w:basedOn w:val="a1"/>
    <w:rsid w:val="00F40032"/>
    <w:pPr>
      <w:suppressAutoHyphens w:val="0"/>
      <w:spacing w:before="100" w:after="100"/>
    </w:pPr>
    <w:rPr>
      <w:rFonts w:ascii="Courier New" w:hAnsi="Courier New"/>
    </w:rPr>
  </w:style>
  <w:style w:type="paragraph" w:customStyle="1" w:styleId="7f4">
    <w:name w:val="Обычный7"/>
    <w:uiPriority w:val="99"/>
    <w:rsid w:val="00F40032"/>
    <w:pPr>
      <w:widowControl w:val="0"/>
      <w:suppressAutoHyphens/>
    </w:pPr>
    <w:rPr>
      <w:lang w:eastAsia="ar-SA"/>
    </w:rPr>
  </w:style>
  <w:style w:type="paragraph" w:customStyle="1" w:styleId="2fffffd">
    <w:name w:val="Текст выноски2"/>
    <w:basedOn w:val="a1"/>
    <w:rsid w:val="00F40032"/>
    <w:pPr>
      <w:suppressAutoHyphens w:val="0"/>
    </w:pPr>
    <w:rPr>
      <w:rFonts w:ascii="Courier New" w:hAnsi="Courier New"/>
      <w:sz w:val="16"/>
      <w:szCs w:val="16"/>
      <w:lang w:val="uk-UA"/>
    </w:rPr>
  </w:style>
  <w:style w:type="paragraph" w:customStyle="1" w:styleId="14pt6">
    <w:name w:val="Стиль Текст + 14 pt"/>
    <w:basedOn w:val="a1"/>
    <w:rsid w:val="00F40032"/>
    <w:pPr>
      <w:suppressAutoHyphens w:val="0"/>
      <w:spacing w:line="360" w:lineRule="auto"/>
    </w:pPr>
    <w:rPr>
      <w:rFonts w:ascii="Courier New" w:hAnsi="Courier New"/>
      <w:sz w:val="28"/>
      <w:szCs w:val="28"/>
    </w:rPr>
  </w:style>
  <w:style w:type="paragraph" w:customStyle="1" w:styleId="4fff1">
    <w:name w:val="Подзаголовок4"/>
    <w:basedOn w:val="a1"/>
    <w:rsid w:val="00F40032"/>
    <w:pPr>
      <w:suppressAutoHyphens w:val="0"/>
      <w:spacing w:line="312" w:lineRule="auto"/>
    </w:pPr>
    <w:rPr>
      <w:rFonts w:ascii="Courier New" w:hAnsi="Courier New"/>
      <w:b/>
      <w:bCs/>
      <w:color w:val="000000"/>
      <w:sz w:val="20"/>
      <w:szCs w:val="20"/>
    </w:rPr>
  </w:style>
  <w:style w:type="paragraph" w:customStyle="1" w:styleId="262">
    <w:name w:val="Основной текст 26"/>
    <w:basedOn w:val="a1"/>
    <w:rsid w:val="00F40032"/>
    <w:pPr>
      <w:suppressAutoHyphens w:val="0"/>
      <w:spacing w:line="360" w:lineRule="auto"/>
      <w:ind w:firstLine="709"/>
    </w:pPr>
    <w:rPr>
      <w:rFonts w:ascii="Courier New" w:hAnsi="Courier New"/>
      <w:sz w:val="28"/>
      <w:szCs w:val="20"/>
      <w:lang w:val="en-US"/>
    </w:rPr>
  </w:style>
  <w:style w:type="paragraph" w:customStyle="1" w:styleId="162">
    <w:name w:val="Основной текст16"/>
    <w:basedOn w:val="a1"/>
    <w:rsid w:val="00F40032"/>
    <w:pPr>
      <w:suppressAutoHyphens w:val="0"/>
    </w:pPr>
    <w:rPr>
      <w:rFonts w:ascii="Courier New" w:hAnsi="Courier New"/>
      <w:b/>
      <w:sz w:val="28"/>
      <w:szCs w:val="20"/>
      <w:lang w:val="en-US"/>
    </w:rPr>
  </w:style>
  <w:style w:type="paragraph" w:customStyle="1" w:styleId="8e">
    <w:name w:val="Обычный8"/>
    <w:rsid w:val="00F40032"/>
    <w:pPr>
      <w:suppressAutoHyphens/>
    </w:pPr>
    <w:rPr>
      <w:lang w:val="en-GB" w:eastAsia="ar-SA"/>
    </w:rPr>
  </w:style>
  <w:style w:type="paragraph" w:customStyle="1" w:styleId="336">
    <w:name w:val="Заголовок 33"/>
    <w:basedOn w:val="8e"/>
    <w:rsid w:val="00F40032"/>
    <w:pPr>
      <w:keepNext/>
    </w:pPr>
    <w:rPr>
      <w:b/>
      <w:sz w:val="28"/>
      <w:lang w:val="uk-UA"/>
    </w:rPr>
  </w:style>
  <w:style w:type="paragraph" w:customStyle="1" w:styleId="42a">
    <w:name w:val="Заголовок 42"/>
    <w:basedOn w:val="8e"/>
    <w:rsid w:val="00F40032"/>
    <w:pPr>
      <w:keepNext/>
      <w:spacing w:line="360" w:lineRule="auto"/>
      <w:jc w:val="both"/>
    </w:pPr>
    <w:rPr>
      <w:b/>
      <w:sz w:val="28"/>
    </w:rPr>
  </w:style>
  <w:style w:type="paragraph" w:customStyle="1" w:styleId="624">
    <w:name w:val="Заголовок 62"/>
    <w:basedOn w:val="8e"/>
    <w:rsid w:val="00F40032"/>
    <w:pPr>
      <w:keepNext/>
      <w:jc w:val="both"/>
    </w:pPr>
    <w:rPr>
      <w:b/>
      <w:sz w:val="28"/>
      <w:lang w:val="uk-UA"/>
    </w:rPr>
  </w:style>
  <w:style w:type="paragraph" w:customStyle="1" w:styleId="271">
    <w:name w:val="Основной текст 27"/>
    <w:basedOn w:val="8e"/>
    <w:rsid w:val="00F40032"/>
    <w:pPr>
      <w:spacing w:line="360" w:lineRule="auto"/>
      <w:ind w:firstLine="709"/>
      <w:jc w:val="both"/>
    </w:pPr>
    <w:rPr>
      <w:sz w:val="28"/>
      <w:lang w:val="uk-UA"/>
    </w:rPr>
  </w:style>
  <w:style w:type="paragraph" w:customStyle="1" w:styleId="4fff2">
    <w:name w:val="Название4"/>
    <w:basedOn w:val="8e"/>
    <w:rsid w:val="00F40032"/>
    <w:pPr>
      <w:spacing w:line="360" w:lineRule="auto"/>
      <w:jc w:val="center"/>
    </w:pPr>
    <w:rPr>
      <w:sz w:val="28"/>
      <w:lang w:val="en-US"/>
    </w:rPr>
  </w:style>
  <w:style w:type="paragraph" w:customStyle="1" w:styleId="2fffffe">
    <w:name w:val="Верхний колонтитул2"/>
    <w:basedOn w:val="8e"/>
    <w:rsid w:val="00F40032"/>
    <w:pPr>
      <w:tabs>
        <w:tab w:val="center" w:pos="4153"/>
        <w:tab w:val="right" w:pos="8306"/>
      </w:tabs>
    </w:pPr>
  </w:style>
  <w:style w:type="paragraph" w:customStyle="1" w:styleId="paper1">
    <w:name w:val="paper1"/>
    <w:basedOn w:val="a1"/>
    <w:rsid w:val="00F40032"/>
    <w:pPr>
      <w:shd w:val="clear" w:color="auto" w:fill="FFFFFF"/>
      <w:suppressAutoHyphens w:val="0"/>
      <w:spacing w:before="300" w:after="300" w:line="260" w:lineRule="atLeast"/>
      <w:ind w:left="300" w:right="300" w:hanging="240"/>
    </w:pPr>
    <w:rPr>
      <w:rFonts w:eastAsia="Symbol"/>
      <w:color w:val="000000"/>
      <w:sz w:val="20"/>
      <w:szCs w:val="20"/>
    </w:rPr>
  </w:style>
  <w:style w:type="paragraph" w:customStyle="1" w:styleId="P">
    <w:name w:val="СтильP"/>
    <w:basedOn w:val="a1"/>
    <w:rsid w:val="00F40032"/>
    <w:pPr>
      <w:suppressAutoHyphens w:val="0"/>
      <w:spacing w:line="360" w:lineRule="auto"/>
      <w:ind w:firstLine="709"/>
    </w:pPr>
    <w:rPr>
      <w:rFonts w:ascii="Courier New" w:hAnsi="Courier New"/>
      <w:sz w:val="28"/>
      <w:lang w:val="uk-UA"/>
    </w:rPr>
  </w:style>
  <w:style w:type="paragraph" w:customStyle="1" w:styleId="affffffffffffffffffffc">
    <w:name w:val="Дисс. Обычный абзац"/>
    <w:basedOn w:val="a1"/>
    <w:rsid w:val="00F40032"/>
    <w:pPr>
      <w:suppressAutoHyphens w:val="0"/>
      <w:spacing w:line="360" w:lineRule="exact"/>
      <w:ind w:firstLine="709"/>
    </w:pPr>
    <w:rPr>
      <w:rFonts w:ascii="Courier New" w:hAnsi="Courier New"/>
      <w:sz w:val="26"/>
      <w:szCs w:val="26"/>
      <w:lang w:val="uk-UA"/>
    </w:rPr>
  </w:style>
  <w:style w:type="paragraph" w:customStyle="1" w:styleId="13pt3">
    <w:name w:val="Стиль Авторское выделение Знак + 13 pt"/>
    <w:basedOn w:val="a1"/>
    <w:rsid w:val="00F40032"/>
    <w:pPr>
      <w:suppressAutoHyphens w:val="0"/>
      <w:spacing w:line="360" w:lineRule="exact"/>
      <w:ind w:firstLine="709"/>
    </w:pPr>
    <w:rPr>
      <w:rFonts w:ascii="Courier New" w:hAnsi="Courier New"/>
      <w:b/>
      <w:bCs/>
      <w:sz w:val="26"/>
      <w:szCs w:val="28"/>
      <w:lang w:val="uk-UA"/>
    </w:rPr>
  </w:style>
  <w:style w:type="paragraph" w:customStyle="1" w:styleId="141253">
    <w:name w:val="Стиль 14 пт По ширине Первая строка:  125 см Перед:  3 пт Посл..."/>
    <w:basedOn w:val="a1"/>
    <w:rsid w:val="00F40032"/>
    <w:pPr>
      <w:suppressAutoHyphens w:val="0"/>
      <w:spacing w:line="360" w:lineRule="auto"/>
      <w:ind w:firstLine="709"/>
    </w:pPr>
    <w:rPr>
      <w:rFonts w:ascii="Courier New" w:hAnsi="Courier New"/>
      <w:sz w:val="26"/>
      <w:szCs w:val="20"/>
      <w:lang w:val="uk-UA"/>
    </w:rPr>
  </w:style>
  <w:style w:type="paragraph" w:customStyle="1" w:styleId="affffffffffffffffffffd">
    <w:name w:val="Определения Автора"/>
    <w:basedOn w:val="a1"/>
    <w:rsid w:val="00F40032"/>
    <w:pPr>
      <w:suppressAutoHyphens w:val="0"/>
      <w:spacing w:line="360" w:lineRule="auto"/>
      <w:ind w:firstLine="709"/>
    </w:pPr>
    <w:rPr>
      <w:rFonts w:ascii="Courier New" w:hAnsi="Courier New"/>
      <w:b/>
      <w:bCs/>
      <w:sz w:val="28"/>
      <w:szCs w:val="28"/>
      <w:lang w:val="uk-UA"/>
    </w:rPr>
  </w:style>
  <w:style w:type="paragraph" w:customStyle="1" w:styleId="Just0">
    <w:name w:val="Just"/>
    <w:rsid w:val="00F40032"/>
    <w:pPr>
      <w:suppressAutoHyphens/>
      <w:spacing w:before="40" w:after="40"/>
      <w:ind w:firstLine="568"/>
      <w:jc w:val="both"/>
    </w:pPr>
    <w:rPr>
      <w:sz w:val="24"/>
      <w:lang w:eastAsia="ar-SA"/>
    </w:rPr>
  </w:style>
  <w:style w:type="paragraph" w:customStyle="1" w:styleId="10b">
    <w:name w:val="Стиль Абзац списка + После:  10 пт"/>
    <w:basedOn w:val="1fffc"/>
    <w:rsid w:val="00F40032"/>
    <w:pPr>
      <w:widowControl/>
      <w:suppressAutoHyphens w:val="0"/>
      <w:ind w:left="284" w:firstLine="709"/>
    </w:pPr>
    <w:rPr>
      <w:rFonts w:ascii="Courier New" w:hAnsi="Courier New"/>
      <w:lang w:val="uk-UA"/>
    </w:rPr>
  </w:style>
  <w:style w:type="paragraph" w:customStyle="1" w:styleId="affffffffffffffffffffe">
    <w:name w:val="Обычный_Автореферат"/>
    <w:basedOn w:val="a1"/>
    <w:rsid w:val="00F40032"/>
    <w:pPr>
      <w:suppressAutoHyphens w:val="0"/>
      <w:ind w:firstLine="709"/>
    </w:pPr>
    <w:rPr>
      <w:rFonts w:ascii="Courier New" w:hAnsi="Courier New"/>
      <w:szCs w:val="20"/>
      <w:lang w:val="uk-UA"/>
    </w:rPr>
  </w:style>
  <w:style w:type="paragraph" w:customStyle="1" w:styleId="1140">
    <w:name w:val="Стиль Заголовок 1 + 14 пт"/>
    <w:basedOn w:val="1"/>
    <w:rsid w:val="00F40032"/>
    <w:pPr>
      <w:numPr>
        <w:numId w:val="0"/>
      </w:numPr>
      <w:suppressAutoHyphens w:val="0"/>
      <w:spacing w:before="0" w:after="120" w:line="360" w:lineRule="auto"/>
      <w:ind w:firstLine="709"/>
    </w:pPr>
    <w:rPr>
      <w:rFonts w:ascii="Courier New" w:hAnsi="Courier New"/>
      <w:sz w:val="28"/>
      <w:lang w:val="uk-UA"/>
    </w:rPr>
  </w:style>
  <w:style w:type="paragraph" w:customStyle="1" w:styleId="afffffffffffffffffffff">
    <w:name w:val="дис основной"/>
    <w:rsid w:val="00F40032"/>
    <w:pPr>
      <w:suppressAutoHyphens/>
      <w:spacing w:line="360" w:lineRule="auto"/>
      <w:ind w:firstLine="720"/>
      <w:jc w:val="both"/>
    </w:pPr>
    <w:rPr>
      <w:sz w:val="28"/>
      <w:lang w:eastAsia="ar-SA"/>
    </w:rPr>
  </w:style>
  <w:style w:type="paragraph" w:customStyle="1" w:styleId="afffffffffffffffffffff0">
    <w:name w:val="дис как заголовок раздела"/>
    <w:basedOn w:val="a1"/>
    <w:rsid w:val="00F40032"/>
    <w:pPr>
      <w:keepNext/>
      <w:keepLines/>
      <w:pageBreakBefore/>
      <w:spacing w:before="360" w:after="600" w:line="360" w:lineRule="auto"/>
      <w:ind w:left="680" w:right="680" w:firstLine="0"/>
      <w:jc w:val="center"/>
    </w:pPr>
    <w:rPr>
      <w:rFonts w:ascii="Courier New" w:hAnsi="Courier New"/>
      <w:b/>
      <w:caps/>
      <w:sz w:val="28"/>
      <w:szCs w:val="20"/>
    </w:rPr>
  </w:style>
  <w:style w:type="paragraph" w:customStyle="1" w:styleId="TableParagraph">
    <w:name w:val="Table Paragraph"/>
    <w:basedOn w:val="a1"/>
    <w:qFormat/>
    <w:rsid w:val="00F40032"/>
    <w:pPr>
      <w:suppressAutoHyphens w:val="0"/>
    </w:pPr>
    <w:rPr>
      <w:lang w:val="en-US"/>
    </w:rPr>
  </w:style>
  <w:style w:type="paragraph" w:customStyle="1" w:styleId="afffffffffffffffffffff1">
    <w:name w:val="Основний текст"/>
    <w:basedOn w:val="a1"/>
    <w:rsid w:val="00F40032"/>
    <w:pPr>
      <w:shd w:val="clear" w:color="auto" w:fill="FFFFFF"/>
      <w:suppressAutoHyphens w:val="0"/>
      <w:spacing w:line="230" w:lineRule="exact"/>
    </w:pPr>
    <w:rPr>
      <w:rFonts w:ascii="Courier New" w:hAnsi="Courier New"/>
      <w:sz w:val="21"/>
      <w:szCs w:val="20"/>
    </w:rPr>
  </w:style>
  <w:style w:type="paragraph" w:customStyle="1" w:styleId="CM7">
    <w:name w:val="CM7"/>
    <w:basedOn w:val="Default"/>
    <w:rsid w:val="00F40032"/>
    <w:pPr>
      <w:suppressAutoHyphens w:val="0"/>
      <w:spacing w:line="240" w:lineRule="atLeast"/>
    </w:pPr>
    <w:rPr>
      <w:rFonts w:ascii="Symbol" w:eastAsia="Courier New" w:hAnsi="Symbol"/>
      <w:color w:val="00000A"/>
    </w:rPr>
  </w:style>
  <w:style w:type="paragraph" w:customStyle="1" w:styleId="Literature">
    <w:name w:val="Literature"/>
    <w:basedOn w:val="a1"/>
    <w:rsid w:val="00F40032"/>
    <w:pPr>
      <w:suppressAutoHyphens w:val="0"/>
      <w:spacing w:line="360" w:lineRule="auto"/>
    </w:pPr>
    <w:rPr>
      <w:rFonts w:ascii="Courier New" w:hAnsi="Courier New"/>
      <w:sz w:val="28"/>
      <w:lang w:val="uk-UA"/>
    </w:rPr>
  </w:style>
  <w:style w:type="paragraph" w:customStyle="1" w:styleId="2ffffff">
    <w:name w:val="Абзац списка2"/>
    <w:basedOn w:val="a1"/>
    <w:qFormat/>
    <w:rsid w:val="00F40032"/>
    <w:pPr>
      <w:suppressAutoHyphens w:val="0"/>
      <w:spacing w:line="276" w:lineRule="auto"/>
      <w:ind w:left="720" w:firstLine="0"/>
    </w:pPr>
  </w:style>
  <w:style w:type="paragraph" w:customStyle="1" w:styleId="articleauthorname">
    <w:name w:val="articleauthorname"/>
    <w:basedOn w:val="a1"/>
    <w:rsid w:val="00F40032"/>
    <w:pPr>
      <w:suppressAutoHyphens w:val="0"/>
      <w:spacing w:before="100" w:after="100" w:line="360" w:lineRule="atLeast"/>
    </w:pPr>
    <w:rPr>
      <w:rFonts w:ascii="Courier New" w:hAnsi="Courier New"/>
      <w:lang w:val="uk-UA"/>
    </w:rPr>
  </w:style>
  <w:style w:type="paragraph" w:customStyle="1" w:styleId="1ffffffff5">
    <w:name w:val="Знак Знак Знак Знак Знак Знак Знак Знак Знак Знак Знак1 Знак Знак Знак Знак Знак Знак Знак Знак Знак Знак"/>
    <w:basedOn w:val="a1"/>
    <w:rsid w:val="00F40032"/>
    <w:pPr>
      <w:suppressAutoHyphens w:val="0"/>
      <w:spacing w:after="160" w:line="240" w:lineRule="exact"/>
    </w:pPr>
    <w:rPr>
      <w:rFonts w:ascii="Courier New" w:hAnsi="Courier New"/>
      <w:b/>
      <w:szCs w:val="20"/>
      <w:lang w:val="en-US"/>
    </w:rPr>
  </w:style>
  <w:style w:type="paragraph" w:customStyle="1" w:styleId="ListParagraph1">
    <w:name w:val="List Paragraph1"/>
    <w:basedOn w:val="a1"/>
    <w:qFormat/>
    <w:rsid w:val="00F40032"/>
    <w:pPr>
      <w:suppressAutoHyphens w:val="0"/>
      <w:spacing w:line="276" w:lineRule="auto"/>
      <w:ind w:left="720" w:firstLine="0"/>
    </w:pPr>
    <w:rPr>
      <w:rFonts w:eastAsia="Symbol"/>
    </w:rPr>
  </w:style>
  <w:style w:type="paragraph" w:customStyle="1" w:styleId="Pa141">
    <w:name w:val="Pa14+1"/>
    <w:basedOn w:val="a1"/>
    <w:rsid w:val="00F40032"/>
    <w:pPr>
      <w:suppressAutoHyphens w:val="0"/>
      <w:spacing w:line="201" w:lineRule="atLeast"/>
    </w:pPr>
    <w:rPr>
      <w:rFonts w:ascii="Courier New" w:eastAsia="Symbol" w:hAnsi="Courier New"/>
    </w:rPr>
  </w:style>
  <w:style w:type="paragraph" w:customStyle="1" w:styleId="291">
    <w:name w:val="29"/>
    <w:basedOn w:val="a1"/>
    <w:rsid w:val="00F40032"/>
    <w:pPr>
      <w:suppressAutoHyphens w:val="0"/>
      <w:spacing w:before="100" w:after="100"/>
    </w:pPr>
    <w:rPr>
      <w:lang w:val="uk-UA"/>
    </w:rPr>
  </w:style>
  <w:style w:type="paragraph" w:customStyle="1" w:styleId="3fffc">
    <w:name w:val="Оглавление (3)"/>
    <w:basedOn w:val="a1"/>
    <w:rsid w:val="00F40032"/>
    <w:pPr>
      <w:shd w:val="clear" w:color="auto" w:fill="FFFFFF"/>
      <w:suppressAutoHyphens w:val="0"/>
      <w:spacing w:before="360" w:after="0" w:line="485" w:lineRule="exact"/>
    </w:pPr>
    <w:rPr>
      <w:rFonts w:ascii="Courier New" w:hAnsi="Courier New"/>
      <w:i/>
      <w:iCs/>
      <w:sz w:val="23"/>
      <w:szCs w:val="23"/>
    </w:rPr>
  </w:style>
  <w:style w:type="paragraph" w:customStyle="1" w:styleId="4fff3">
    <w:name w:val="Оглавление (4)"/>
    <w:basedOn w:val="a1"/>
    <w:rsid w:val="00F40032"/>
    <w:pPr>
      <w:shd w:val="clear" w:color="auto" w:fill="FFFFFF"/>
      <w:suppressAutoHyphens w:val="0"/>
      <w:spacing w:line="480" w:lineRule="exact"/>
    </w:pPr>
    <w:rPr>
      <w:rFonts w:ascii="Courier New" w:hAnsi="Courier New"/>
      <w:sz w:val="26"/>
      <w:szCs w:val="26"/>
    </w:rPr>
  </w:style>
  <w:style w:type="paragraph" w:customStyle="1" w:styleId="5ffb">
    <w:name w:val="Оглавление (5)"/>
    <w:basedOn w:val="a1"/>
    <w:rsid w:val="00F40032"/>
    <w:pPr>
      <w:shd w:val="clear" w:color="auto" w:fill="FFFFFF"/>
      <w:suppressAutoHyphens w:val="0"/>
      <w:spacing w:line="485" w:lineRule="exact"/>
    </w:pPr>
    <w:rPr>
      <w:rFonts w:ascii="Courier New" w:hAnsi="Courier New"/>
      <w:b/>
      <w:bCs/>
      <w:i/>
      <w:iCs/>
      <w:sz w:val="26"/>
      <w:szCs w:val="26"/>
    </w:rPr>
  </w:style>
  <w:style w:type="paragraph" w:customStyle="1" w:styleId="14d">
    <w:name w:val="Основной текст (14)"/>
    <w:basedOn w:val="a1"/>
    <w:rsid w:val="00F40032"/>
    <w:pPr>
      <w:shd w:val="clear" w:color="auto" w:fill="FFFFFF"/>
      <w:suppressAutoHyphens w:val="0"/>
      <w:spacing w:before="180" w:after="0" w:line="0" w:lineRule="atLeast"/>
    </w:pPr>
    <w:rPr>
      <w:rFonts w:ascii="Courier New" w:hAnsi="Courier New"/>
      <w:spacing w:val="10"/>
      <w:sz w:val="8"/>
      <w:szCs w:val="8"/>
    </w:rPr>
  </w:style>
  <w:style w:type="paragraph" w:customStyle="1" w:styleId="2ffffff0">
    <w:name w:val="Подпись к картинке (2)"/>
    <w:basedOn w:val="a1"/>
    <w:rsid w:val="00F40032"/>
    <w:pPr>
      <w:shd w:val="clear" w:color="auto" w:fill="FFFFFF"/>
      <w:suppressAutoHyphens w:val="0"/>
      <w:spacing w:after="180" w:line="0" w:lineRule="atLeast"/>
    </w:pPr>
    <w:rPr>
      <w:rFonts w:ascii="Courier New" w:hAnsi="Courier New"/>
      <w:sz w:val="26"/>
      <w:szCs w:val="26"/>
    </w:rPr>
  </w:style>
  <w:style w:type="paragraph" w:customStyle="1" w:styleId="3fffd">
    <w:name w:val="Подпись к картинке (3)"/>
    <w:basedOn w:val="a1"/>
    <w:rsid w:val="00F40032"/>
    <w:pPr>
      <w:shd w:val="clear" w:color="auto" w:fill="FFFFFF"/>
      <w:suppressAutoHyphens w:val="0"/>
      <w:spacing w:line="0" w:lineRule="atLeast"/>
    </w:pPr>
    <w:rPr>
      <w:rFonts w:ascii="Courier New" w:hAnsi="Courier New"/>
      <w:b/>
      <w:bCs/>
      <w:sz w:val="23"/>
      <w:szCs w:val="23"/>
      <w:lang w:val="fr-FR" w:eastAsia="fr-FR" w:bidi="fr-FR"/>
    </w:rPr>
  </w:style>
  <w:style w:type="paragraph" w:customStyle="1" w:styleId="163">
    <w:name w:val="Основной текст (16)"/>
    <w:basedOn w:val="a1"/>
    <w:rsid w:val="00F40032"/>
    <w:pPr>
      <w:shd w:val="clear" w:color="auto" w:fill="FFFFFF"/>
      <w:suppressAutoHyphens w:val="0"/>
      <w:spacing w:before="180" w:after="0" w:line="0" w:lineRule="atLeast"/>
    </w:pPr>
    <w:rPr>
      <w:rFonts w:ascii="Courier New" w:hAnsi="Courier New"/>
      <w:sz w:val="17"/>
      <w:szCs w:val="17"/>
    </w:rPr>
  </w:style>
  <w:style w:type="paragraph" w:customStyle="1" w:styleId="183">
    <w:name w:val="Основной текст (18)"/>
    <w:basedOn w:val="a1"/>
    <w:rsid w:val="00F40032"/>
    <w:pPr>
      <w:shd w:val="clear" w:color="auto" w:fill="FFFFFF"/>
      <w:suppressAutoHyphens w:val="0"/>
      <w:spacing w:line="0" w:lineRule="atLeast"/>
    </w:pPr>
    <w:rPr>
      <w:rFonts w:eastAsia="Symbol" w:cs="Symbol"/>
      <w:sz w:val="15"/>
      <w:szCs w:val="15"/>
    </w:rPr>
  </w:style>
  <w:style w:type="paragraph" w:customStyle="1" w:styleId="191">
    <w:name w:val="Основной текст (19)"/>
    <w:basedOn w:val="a1"/>
    <w:rsid w:val="00F40032"/>
    <w:pPr>
      <w:shd w:val="clear" w:color="auto" w:fill="FFFFFF"/>
      <w:suppressAutoHyphens w:val="0"/>
      <w:spacing w:before="240" w:after="0" w:line="0" w:lineRule="atLeast"/>
    </w:pPr>
    <w:rPr>
      <w:rFonts w:eastAsia="Symbol" w:cs="Symbol"/>
      <w:i/>
      <w:iCs/>
      <w:sz w:val="14"/>
      <w:szCs w:val="14"/>
    </w:rPr>
  </w:style>
  <w:style w:type="paragraph" w:customStyle="1" w:styleId="204">
    <w:name w:val="Основной текст (20)"/>
    <w:basedOn w:val="a1"/>
    <w:rsid w:val="00F40032"/>
    <w:pPr>
      <w:shd w:val="clear" w:color="auto" w:fill="FFFFFF"/>
      <w:suppressAutoHyphens w:val="0"/>
      <w:spacing w:line="0" w:lineRule="atLeast"/>
    </w:pPr>
    <w:rPr>
      <w:rFonts w:eastAsia="Symbol" w:cs="Symbol"/>
      <w:sz w:val="8"/>
      <w:szCs w:val="8"/>
    </w:rPr>
  </w:style>
  <w:style w:type="paragraph" w:customStyle="1" w:styleId="21f4">
    <w:name w:val="Основной текст (21)"/>
    <w:basedOn w:val="a1"/>
    <w:rsid w:val="00F40032"/>
    <w:pPr>
      <w:shd w:val="clear" w:color="auto" w:fill="FFFFFF"/>
      <w:suppressAutoHyphens w:val="0"/>
      <w:spacing w:line="0" w:lineRule="atLeast"/>
    </w:pPr>
    <w:rPr>
      <w:rFonts w:ascii="Courier New" w:hAnsi="Courier New"/>
      <w:spacing w:val="30"/>
      <w:sz w:val="9"/>
      <w:szCs w:val="9"/>
    </w:rPr>
  </w:style>
  <w:style w:type="paragraph" w:customStyle="1" w:styleId="237">
    <w:name w:val="Основной текст (23)"/>
    <w:basedOn w:val="a1"/>
    <w:rsid w:val="00F40032"/>
    <w:pPr>
      <w:shd w:val="clear" w:color="auto" w:fill="FFFFFF"/>
      <w:suppressAutoHyphens w:val="0"/>
      <w:spacing w:line="0" w:lineRule="atLeast"/>
    </w:pPr>
    <w:rPr>
      <w:rFonts w:eastAsia="Symbol" w:cs="Symbol"/>
      <w:sz w:val="8"/>
      <w:szCs w:val="8"/>
    </w:rPr>
  </w:style>
  <w:style w:type="paragraph" w:customStyle="1" w:styleId="245">
    <w:name w:val="Основной текст (24)"/>
    <w:basedOn w:val="a1"/>
    <w:rsid w:val="00F40032"/>
    <w:pPr>
      <w:shd w:val="clear" w:color="auto" w:fill="FFFFFF"/>
      <w:suppressAutoHyphens w:val="0"/>
      <w:spacing w:line="0" w:lineRule="atLeast"/>
    </w:pPr>
    <w:rPr>
      <w:rFonts w:eastAsia="Symbol" w:cs="Symbol"/>
      <w:b/>
      <w:bCs/>
      <w:sz w:val="28"/>
      <w:szCs w:val="28"/>
    </w:rPr>
  </w:style>
  <w:style w:type="paragraph" w:customStyle="1" w:styleId="263">
    <w:name w:val="Основной текст (26)"/>
    <w:basedOn w:val="a1"/>
    <w:rsid w:val="00F40032"/>
    <w:pPr>
      <w:shd w:val="clear" w:color="auto" w:fill="FFFFFF"/>
      <w:suppressAutoHyphens w:val="0"/>
      <w:spacing w:line="0" w:lineRule="atLeast"/>
    </w:pPr>
    <w:rPr>
      <w:rFonts w:ascii="Courier New" w:hAnsi="Courier New"/>
      <w:sz w:val="12"/>
      <w:szCs w:val="12"/>
    </w:rPr>
  </w:style>
  <w:style w:type="paragraph" w:customStyle="1" w:styleId="272">
    <w:name w:val="Основной текст (27)"/>
    <w:basedOn w:val="a1"/>
    <w:rsid w:val="00F40032"/>
    <w:pPr>
      <w:shd w:val="clear" w:color="auto" w:fill="FFFFFF"/>
      <w:suppressAutoHyphens w:val="0"/>
      <w:spacing w:line="0" w:lineRule="atLeast"/>
    </w:pPr>
    <w:rPr>
      <w:rFonts w:ascii="Courier New" w:hAnsi="Courier New"/>
      <w:spacing w:val="10"/>
      <w:sz w:val="11"/>
      <w:szCs w:val="11"/>
    </w:rPr>
  </w:style>
  <w:style w:type="paragraph" w:customStyle="1" w:styleId="283">
    <w:name w:val="Основной текст (28)"/>
    <w:basedOn w:val="a1"/>
    <w:rsid w:val="00F40032"/>
    <w:pPr>
      <w:shd w:val="clear" w:color="auto" w:fill="FFFFFF"/>
      <w:suppressAutoHyphens w:val="0"/>
      <w:spacing w:line="0" w:lineRule="atLeast"/>
      <w:jc w:val="right"/>
    </w:pPr>
    <w:rPr>
      <w:rFonts w:eastAsia="Symbol" w:cs="Symbol"/>
      <w:spacing w:val="30"/>
      <w:sz w:val="12"/>
      <w:szCs w:val="12"/>
    </w:rPr>
  </w:style>
  <w:style w:type="paragraph" w:customStyle="1" w:styleId="292">
    <w:name w:val="Основной текст (29)"/>
    <w:basedOn w:val="a1"/>
    <w:rsid w:val="00F40032"/>
    <w:pPr>
      <w:shd w:val="clear" w:color="auto" w:fill="FFFFFF"/>
      <w:suppressAutoHyphens w:val="0"/>
      <w:spacing w:line="0" w:lineRule="atLeast"/>
    </w:pPr>
    <w:rPr>
      <w:rFonts w:eastAsia="Symbol" w:cs="Symbol"/>
      <w:sz w:val="10"/>
      <w:szCs w:val="10"/>
    </w:rPr>
  </w:style>
  <w:style w:type="paragraph" w:customStyle="1" w:styleId="31e">
    <w:name w:val="Основной текст (31)"/>
    <w:basedOn w:val="a1"/>
    <w:rsid w:val="00F40032"/>
    <w:pPr>
      <w:shd w:val="clear" w:color="auto" w:fill="FFFFFF"/>
      <w:suppressAutoHyphens w:val="0"/>
      <w:spacing w:line="230" w:lineRule="exact"/>
    </w:pPr>
    <w:rPr>
      <w:rFonts w:ascii="Courier New" w:hAnsi="Courier New"/>
      <w:sz w:val="18"/>
      <w:szCs w:val="18"/>
    </w:rPr>
  </w:style>
  <w:style w:type="paragraph" w:customStyle="1" w:styleId="42b">
    <w:name w:val="Заголовок №4 (2)"/>
    <w:basedOn w:val="a1"/>
    <w:rsid w:val="00F40032"/>
    <w:pPr>
      <w:shd w:val="clear" w:color="auto" w:fill="FFFFFF"/>
      <w:suppressAutoHyphens w:val="0"/>
      <w:spacing w:line="490" w:lineRule="exact"/>
    </w:pPr>
    <w:rPr>
      <w:rFonts w:ascii="Courier New" w:hAnsi="Courier New"/>
      <w:spacing w:val="20"/>
      <w:sz w:val="26"/>
      <w:szCs w:val="26"/>
      <w:lang w:val="fr-FR" w:eastAsia="fr-FR" w:bidi="fr-FR"/>
    </w:rPr>
  </w:style>
  <w:style w:type="paragraph" w:customStyle="1" w:styleId="2ffffff1">
    <w:name w:val="Подпись к таблице (2)"/>
    <w:basedOn w:val="a1"/>
    <w:rsid w:val="00F40032"/>
    <w:pPr>
      <w:shd w:val="clear" w:color="auto" w:fill="FFFFFF"/>
      <w:suppressAutoHyphens w:val="0"/>
      <w:spacing w:line="0" w:lineRule="atLeast"/>
    </w:pPr>
    <w:rPr>
      <w:rFonts w:ascii="Courier New" w:hAnsi="Courier New"/>
      <w:sz w:val="26"/>
      <w:szCs w:val="26"/>
    </w:rPr>
  </w:style>
  <w:style w:type="paragraph" w:customStyle="1" w:styleId="6ff1">
    <w:name w:val="Колонтитул (6)"/>
    <w:basedOn w:val="a1"/>
    <w:rsid w:val="00F40032"/>
    <w:pPr>
      <w:shd w:val="clear" w:color="auto" w:fill="FFFFFF"/>
      <w:suppressAutoHyphens w:val="0"/>
      <w:spacing w:line="0" w:lineRule="atLeast"/>
    </w:pPr>
    <w:rPr>
      <w:rFonts w:ascii="Courier New" w:hAnsi="Courier New"/>
      <w:sz w:val="28"/>
      <w:szCs w:val="28"/>
    </w:rPr>
  </w:style>
  <w:style w:type="paragraph" w:customStyle="1" w:styleId="13a">
    <w:name w:val="Заголовок №1 (3)"/>
    <w:basedOn w:val="a1"/>
    <w:rsid w:val="00F40032"/>
    <w:pPr>
      <w:shd w:val="clear" w:color="auto" w:fill="FFFFFF"/>
      <w:suppressAutoHyphens w:val="0"/>
      <w:spacing w:after="180" w:line="0" w:lineRule="atLeast"/>
    </w:pPr>
    <w:rPr>
      <w:rFonts w:ascii="Courier New" w:hAnsi="Courier New"/>
      <w:b/>
      <w:bCs/>
      <w:spacing w:val="-20"/>
      <w:sz w:val="32"/>
      <w:szCs w:val="32"/>
    </w:rPr>
  </w:style>
  <w:style w:type="paragraph" w:customStyle="1" w:styleId="9f">
    <w:name w:val="Заголовок №9"/>
    <w:basedOn w:val="a1"/>
    <w:rsid w:val="00F40032"/>
    <w:pPr>
      <w:shd w:val="clear" w:color="auto" w:fill="FFFFFF"/>
      <w:suppressAutoHyphens w:val="0"/>
      <w:spacing w:before="480" w:after="0" w:line="557" w:lineRule="exact"/>
      <w:jc w:val="center"/>
    </w:pPr>
    <w:rPr>
      <w:rFonts w:ascii="Courier New" w:hAnsi="Courier New"/>
      <w:b/>
      <w:bCs/>
      <w:sz w:val="32"/>
      <w:szCs w:val="32"/>
    </w:rPr>
  </w:style>
  <w:style w:type="paragraph" w:customStyle="1" w:styleId="afffffffffffffffffffff2">
    <w:name w:val="Авторефукр"/>
    <w:basedOn w:val="a1"/>
    <w:rsid w:val="00F40032"/>
    <w:pPr>
      <w:suppressAutoHyphens w:val="0"/>
      <w:spacing w:line="360" w:lineRule="auto"/>
    </w:pPr>
    <w:rPr>
      <w:rFonts w:ascii="Courier New" w:hAnsi="Courier New"/>
      <w:szCs w:val="20"/>
      <w:lang w:val="uk-UA"/>
    </w:rPr>
  </w:style>
  <w:style w:type="paragraph" w:customStyle="1" w:styleId="9f0">
    <w:name w:val="Обычный9"/>
    <w:rsid w:val="00F40032"/>
    <w:pPr>
      <w:widowControl w:val="0"/>
      <w:suppressAutoHyphens/>
      <w:spacing w:line="300" w:lineRule="auto"/>
      <w:ind w:firstLine="620"/>
      <w:jc w:val="both"/>
    </w:pPr>
    <w:rPr>
      <w:rFonts w:ascii="Symbol" w:hAnsi="Symbol"/>
      <w:sz w:val="16"/>
      <w:lang w:eastAsia="ar-SA"/>
    </w:rPr>
  </w:style>
  <w:style w:type="paragraph" w:customStyle="1" w:styleId="5ffc">
    <w:name w:val="Обычный (веб)5"/>
    <w:basedOn w:val="a1"/>
    <w:rsid w:val="00F40032"/>
    <w:pPr>
      <w:spacing w:before="280" w:after="280"/>
    </w:pPr>
    <w:rPr>
      <w:rFonts w:ascii="Courier New" w:hAnsi="Courier New"/>
      <w:lang w:val="uk-UA"/>
    </w:rPr>
  </w:style>
  <w:style w:type="paragraph" w:customStyle="1" w:styleId="284">
    <w:name w:val="Основной текст 28"/>
    <w:basedOn w:val="a1"/>
    <w:rsid w:val="00F40032"/>
    <w:pPr>
      <w:suppressAutoHyphens w:val="0"/>
      <w:ind w:left="2268" w:hanging="1548"/>
    </w:pPr>
    <w:rPr>
      <w:rFonts w:ascii="Courier New" w:hAnsi="Courier New"/>
      <w:sz w:val="28"/>
      <w:szCs w:val="20"/>
      <w:lang w:val="uk-UA"/>
    </w:rPr>
  </w:style>
  <w:style w:type="paragraph" w:customStyle="1" w:styleId="4fff4">
    <w:name w:val="4"/>
    <w:basedOn w:val="a1"/>
    <w:rsid w:val="00F40032"/>
    <w:pPr>
      <w:suppressAutoHyphens w:val="0"/>
      <w:spacing w:before="100" w:after="100"/>
    </w:pPr>
    <w:rPr>
      <w:rFonts w:ascii="Courier New" w:hAnsi="Courier New"/>
    </w:rPr>
  </w:style>
  <w:style w:type="paragraph" w:customStyle="1" w:styleId="327">
    <w:name w:val="Нумерованный список 32"/>
    <w:basedOn w:val="a1"/>
    <w:rsid w:val="00F40032"/>
    <w:pPr>
      <w:tabs>
        <w:tab w:val="num" w:pos="360"/>
      </w:tabs>
      <w:suppressAutoHyphens w:val="0"/>
      <w:ind w:left="284" w:hanging="284"/>
    </w:pPr>
    <w:rPr>
      <w:rFonts w:ascii="Courier New" w:hAnsi="Courier New"/>
      <w:bCs/>
      <w:sz w:val="28"/>
      <w:szCs w:val="28"/>
    </w:rPr>
  </w:style>
  <w:style w:type="paragraph" w:customStyle="1" w:styleId="2610">
    <w:name w:val="Основной текст с отступом 261"/>
    <w:basedOn w:val="a1"/>
    <w:rsid w:val="00F40032"/>
    <w:pPr>
      <w:suppressAutoHyphens w:val="0"/>
      <w:spacing w:line="360" w:lineRule="auto"/>
      <w:ind w:right="-714" w:firstLine="851"/>
    </w:pPr>
    <w:rPr>
      <w:rFonts w:ascii="Courier New" w:hAnsi="Courier New"/>
      <w:szCs w:val="20"/>
      <w:lang w:val="uk-UA"/>
    </w:rPr>
  </w:style>
  <w:style w:type="paragraph" w:customStyle="1" w:styleId="293">
    <w:name w:val="Основной текст 29"/>
    <w:basedOn w:val="a1"/>
    <w:rsid w:val="00F40032"/>
    <w:pPr>
      <w:suppressAutoHyphens w:val="0"/>
      <w:spacing w:line="360" w:lineRule="auto"/>
      <w:ind w:firstLine="720"/>
    </w:pPr>
    <w:rPr>
      <w:rFonts w:ascii="Courier New" w:hAnsi="Courier New"/>
      <w:szCs w:val="20"/>
      <w:lang w:val="uk-UA"/>
    </w:rPr>
  </w:style>
  <w:style w:type="paragraph" w:customStyle="1" w:styleId="3fffe">
    <w:name w:val="Сноска (3)"/>
    <w:basedOn w:val="a1"/>
    <w:rsid w:val="00F40032"/>
    <w:pPr>
      <w:shd w:val="clear" w:color="auto" w:fill="FFFFFF"/>
      <w:suppressAutoHyphens w:val="0"/>
      <w:spacing w:line="199" w:lineRule="exact"/>
    </w:pPr>
    <w:rPr>
      <w:rFonts w:ascii="Courier New" w:hAnsi="Courier New"/>
      <w:sz w:val="19"/>
      <w:szCs w:val="19"/>
    </w:rPr>
  </w:style>
  <w:style w:type="paragraph" w:customStyle="1" w:styleId="5ffd">
    <w:name w:val="Сноска (5)"/>
    <w:basedOn w:val="a1"/>
    <w:rsid w:val="00F40032"/>
    <w:pPr>
      <w:shd w:val="clear" w:color="auto" w:fill="FFFFFF"/>
      <w:suppressAutoHyphens w:val="0"/>
      <w:spacing w:line="157" w:lineRule="exact"/>
      <w:jc w:val="right"/>
    </w:pPr>
    <w:rPr>
      <w:rFonts w:ascii="Courier New" w:hAnsi="Courier New"/>
      <w:i/>
      <w:iCs/>
      <w:sz w:val="13"/>
      <w:szCs w:val="13"/>
    </w:rPr>
  </w:style>
  <w:style w:type="paragraph" w:customStyle="1" w:styleId="6ff2">
    <w:name w:val="Сноска (6)"/>
    <w:basedOn w:val="a1"/>
    <w:rsid w:val="00F40032"/>
    <w:pPr>
      <w:shd w:val="clear" w:color="auto" w:fill="FFFFFF"/>
      <w:suppressAutoHyphens w:val="0"/>
      <w:spacing w:line="174" w:lineRule="exact"/>
      <w:jc w:val="right"/>
    </w:pPr>
    <w:rPr>
      <w:rFonts w:ascii="Courier New" w:hAnsi="Courier New"/>
      <w:b/>
      <w:bCs/>
      <w:sz w:val="15"/>
      <w:szCs w:val="15"/>
    </w:rPr>
  </w:style>
  <w:style w:type="paragraph" w:customStyle="1" w:styleId="8f">
    <w:name w:val="Сноска (8)"/>
    <w:basedOn w:val="a1"/>
    <w:rsid w:val="00F40032"/>
    <w:pPr>
      <w:shd w:val="clear" w:color="auto" w:fill="FFFFFF"/>
      <w:suppressAutoHyphens w:val="0"/>
      <w:spacing w:line="157" w:lineRule="exact"/>
    </w:pPr>
    <w:rPr>
      <w:rFonts w:ascii="Courier New" w:hAnsi="Courier New"/>
      <w:b/>
      <w:bCs/>
      <w:sz w:val="13"/>
      <w:szCs w:val="13"/>
    </w:rPr>
  </w:style>
  <w:style w:type="paragraph" w:customStyle="1" w:styleId="10c">
    <w:name w:val="Сноска (10)"/>
    <w:basedOn w:val="a1"/>
    <w:rsid w:val="00F40032"/>
    <w:pPr>
      <w:shd w:val="clear" w:color="auto" w:fill="FFFFFF"/>
      <w:suppressAutoHyphens w:val="0"/>
      <w:spacing w:line="173" w:lineRule="exact"/>
    </w:pPr>
    <w:rPr>
      <w:rFonts w:ascii="Courier New" w:hAnsi="Courier New"/>
      <w:b/>
      <w:bCs/>
      <w:i/>
      <w:iCs/>
      <w:sz w:val="13"/>
      <w:szCs w:val="13"/>
    </w:rPr>
  </w:style>
  <w:style w:type="paragraph" w:customStyle="1" w:styleId="256">
    <w:name w:val="Основной текст (25)"/>
    <w:basedOn w:val="a1"/>
    <w:rsid w:val="00F40032"/>
    <w:pPr>
      <w:shd w:val="clear" w:color="auto" w:fill="FFFFFF"/>
      <w:suppressAutoHyphens w:val="0"/>
      <w:spacing w:line="0" w:lineRule="atLeast"/>
    </w:pPr>
    <w:rPr>
      <w:rFonts w:ascii="Courier New" w:hAnsi="Courier New"/>
      <w:sz w:val="9"/>
      <w:szCs w:val="9"/>
    </w:rPr>
  </w:style>
  <w:style w:type="paragraph" w:customStyle="1" w:styleId="1ffffffff6">
    <w:name w:val="таблица 1"/>
    <w:basedOn w:val="a1"/>
    <w:rsid w:val="00F40032"/>
    <w:pPr>
      <w:spacing w:line="360" w:lineRule="auto"/>
      <w:jc w:val="right"/>
    </w:pPr>
    <w:rPr>
      <w:rFonts w:ascii="Courier New" w:hAnsi="Courier New"/>
      <w:color w:val="000000"/>
      <w:sz w:val="28"/>
      <w:szCs w:val="20"/>
    </w:rPr>
  </w:style>
  <w:style w:type="paragraph" w:customStyle="1" w:styleId="afffffffffffffffffffff3">
    <w:name w:val="таблица название"/>
    <w:basedOn w:val="a1"/>
    <w:rsid w:val="00F40032"/>
    <w:pPr>
      <w:jc w:val="center"/>
    </w:pPr>
    <w:rPr>
      <w:rFonts w:ascii="Courier New" w:hAnsi="Courier New"/>
      <w:sz w:val="28"/>
      <w:szCs w:val="20"/>
    </w:rPr>
  </w:style>
  <w:style w:type="paragraph" w:customStyle="1" w:styleId="StyleHeader">
    <w:name w:val="StyleHeader"/>
    <w:basedOn w:val="a1"/>
    <w:rsid w:val="00F40032"/>
    <w:pPr>
      <w:suppressAutoHyphens w:val="0"/>
      <w:spacing w:line="220" w:lineRule="exact"/>
    </w:pPr>
    <w:rPr>
      <w:rFonts w:ascii="Courier New" w:hAnsi="Courier New"/>
      <w:sz w:val="12"/>
      <w:szCs w:val="12"/>
      <w:lang w:val="uk-UA"/>
    </w:rPr>
  </w:style>
  <w:style w:type="paragraph" w:customStyle="1" w:styleId="afffffffffffffffffffff4">
    <w:name w:val="Знак Знак Знак Знак Знак Знак Знак Знак Знак Знак Знак Знак"/>
    <w:basedOn w:val="a1"/>
    <w:rsid w:val="00F40032"/>
    <w:pPr>
      <w:suppressAutoHyphens w:val="0"/>
    </w:pPr>
    <w:rPr>
      <w:rFonts w:ascii="Courier New" w:hAnsi="Courier New"/>
      <w:sz w:val="20"/>
      <w:szCs w:val="20"/>
      <w:lang w:val="en-US"/>
    </w:rPr>
  </w:style>
  <w:style w:type="paragraph" w:customStyle="1" w:styleId="10d">
    <w:name w:val="Обычный10"/>
    <w:rsid w:val="00F40032"/>
    <w:pPr>
      <w:widowControl w:val="0"/>
      <w:suppressAutoHyphens/>
      <w:spacing w:line="259" w:lineRule="auto"/>
      <w:ind w:firstLine="720"/>
      <w:jc w:val="both"/>
    </w:pPr>
    <w:rPr>
      <w:sz w:val="18"/>
      <w:lang w:eastAsia="ar-SA"/>
    </w:rPr>
  </w:style>
  <w:style w:type="paragraph" w:customStyle="1" w:styleId="14e">
    <w:name w:val="14Обычный"/>
    <w:basedOn w:val="a1"/>
    <w:rsid w:val="00F40032"/>
    <w:pPr>
      <w:suppressAutoHyphens w:val="0"/>
      <w:spacing w:line="264" w:lineRule="auto"/>
      <w:ind w:firstLine="709"/>
    </w:pPr>
    <w:rPr>
      <w:rFonts w:ascii="Courier New" w:hAnsi="Courier New"/>
      <w:sz w:val="28"/>
      <w:szCs w:val="28"/>
    </w:rPr>
  </w:style>
  <w:style w:type="paragraph" w:customStyle="1" w:styleId="afffffffffffffffffffff5">
    <w:name w:val="!Автореферат"/>
    <w:basedOn w:val="a1"/>
    <w:rsid w:val="00F40032"/>
    <w:pPr>
      <w:suppressAutoHyphens w:val="0"/>
      <w:spacing w:line="360" w:lineRule="auto"/>
      <w:ind w:firstLine="720"/>
    </w:pPr>
    <w:rPr>
      <w:rFonts w:ascii="Courier New" w:hAnsi="Courier New"/>
    </w:rPr>
  </w:style>
  <w:style w:type="paragraph" w:customStyle="1" w:styleId="afffffffffffffffffffff6">
    <w:name w:val="Заголов."/>
    <w:basedOn w:val="a1"/>
    <w:rsid w:val="00F40032"/>
    <w:pPr>
      <w:suppressAutoHyphens w:val="0"/>
      <w:jc w:val="center"/>
    </w:pPr>
    <w:rPr>
      <w:rFonts w:ascii="Courier New" w:hAnsi="Courier New"/>
      <w:sz w:val="28"/>
      <w:szCs w:val="28"/>
    </w:rPr>
  </w:style>
  <w:style w:type="paragraph" w:customStyle="1" w:styleId="1ffffffff7">
    <w:name w:val="Знак Знак Знак Знак Знак Знак Знак Знак Знак Знак Знак Знак1"/>
    <w:basedOn w:val="a1"/>
    <w:rsid w:val="00F40032"/>
    <w:pPr>
      <w:suppressAutoHyphens w:val="0"/>
    </w:pPr>
    <w:rPr>
      <w:rFonts w:ascii="Courier New" w:hAnsi="Courier New"/>
      <w:sz w:val="20"/>
      <w:szCs w:val="20"/>
      <w:lang w:val="en-US"/>
    </w:rPr>
  </w:style>
  <w:style w:type="paragraph" w:customStyle="1" w:styleId="12f">
    <w:name w:val="Обычный12"/>
    <w:basedOn w:val="a1"/>
    <w:rsid w:val="00F40032"/>
    <w:pPr>
      <w:suppressAutoHyphens w:val="0"/>
      <w:spacing w:before="100" w:after="100"/>
    </w:pPr>
    <w:rPr>
      <w:rFonts w:ascii="Courier New" w:hAnsi="Courier New"/>
    </w:rPr>
  </w:style>
  <w:style w:type="paragraph" w:customStyle="1" w:styleId="bodytextindent20">
    <w:name w:val="bodytextindent2"/>
    <w:basedOn w:val="a1"/>
    <w:rsid w:val="00F40032"/>
    <w:pPr>
      <w:suppressAutoHyphens w:val="0"/>
      <w:spacing w:before="100" w:after="100"/>
    </w:pPr>
    <w:rPr>
      <w:rFonts w:ascii="Courier New" w:hAnsi="Courier New"/>
    </w:rPr>
  </w:style>
  <w:style w:type="paragraph" w:customStyle="1" w:styleId="afffffffffffffffffffff7">
    <w:name w:val="Вопросы"/>
    <w:basedOn w:val="a1"/>
    <w:rsid w:val="00F40032"/>
    <w:pPr>
      <w:suppressAutoHyphens w:val="0"/>
      <w:spacing w:line="360" w:lineRule="auto"/>
    </w:pPr>
    <w:rPr>
      <w:rFonts w:ascii="Courier New" w:hAnsi="Courier New"/>
      <w:sz w:val="28"/>
      <w:szCs w:val="20"/>
    </w:rPr>
  </w:style>
  <w:style w:type="paragraph" w:customStyle="1" w:styleId="rtejustify">
    <w:name w:val="rtejustify"/>
    <w:basedOn w:val="a1"/>
    <w:rsid w:val="00F40032"/>
    <w:pPr>
      <w:suppressAutoHyphens w:val="0"/>
      <w:spacing w:before="100" w:after="100"/>
    </w:pPr>
    <w:rPr>
      <w:rFonts w:ascii="Courier New" w:hAnsi="Courier New"/>
    </w:rPr>
  </w:style>
  <w:style w:type="paragraph" w:customStyle="1" w:styleId="leftauthor">
    <w:name w:val="left_author"/>
    <w:basedOn w:val="a1"/>
    <w:rsid w:val="00F40032"/>
    <w:pPr>
      <w:suppressAutoHyphens w:val="0"/>
      <w:spacing w:before="100" w:after="100"/>
    </w:pPr>
    <w:rPr>
      <w:rFonts w:ascii="Courier New" w:hAnsi="Courier New"/>
    </w:rPr>
  </w:style>
  <w:style w:type="paragraph" w:customStyle="1" w:styleId="2ffffff2">
    <w:name w:val="сновной текст с отступом 2"/>
    <w:basedOn w:val="10d"/>
    <w:rsid w:val="00F40032"/>
    <w:pPr>
      <w:widowControl/>
      <w:tabs>
        <w:tab w:val="left" w:pos="1985"/>
      </w:tabs>
      <w:spacing w:line="100" w:lineRule="atLeast"/>
    </w:pPr>
    <w:rPr>
      <w:sz w:val="28"/>
    </w:rPr>
  </w:style>
  <w:style w:type="paragraph" w:customStyle="1" w:styleId="2ffffff3">
    <w:name w:val="Обычный отступ2"/>
    <w:basedOn w:val="a1"/>
    <w:rsid w:val="00F40032"/>
    <w:pPr>
      <w:suppressAutoHyphens w:val="0"/>
      <w:ind w:firstLine="340"/>
    </w:pPr>
    <w:rPr>
      <w:rFonts w:ascii="Courier New" w:hAnsi="Courier New"/>
      <w:sz w:val="20"/>
    </w:rPr>
  </w:style>
  <w:style w:type="paragraph" w:customStyle="1" w:styleId="afffffffffffffffffffff8">
    <w:name w:val="Подпись к рисунку (заголовок)"/>
    <w:basedOn w:val="affffffffffffffffb"/>
    <w:rsid w:val="00F40032"/>
    <w:pPr>
      <w:keepNext/>
      <w:suppressAutoHyphens w:val="0"/>
      <w:spacing w:before="90" w:after="90" w:line="100" w:lineRule="atLeast"/>
      <w:ind w:left="284" w:right="284" w:firstLine="0"/>
      <w:jc w:val="both"/>
    </w:pPr>
    <w:rPr>
      <w:rFonts w:ascii="Courier New" w:hAnsi="Courier New"/>
      <w:b/>
      <w:sz w:val="18"/>
    </w:rPr>
  </w:style>
  <w:style w:type="paragraph" w:customStyle="1" w:styleId="ae0">
    <w:name w:val="ae"/>
    <w:basedOn w:val="a1"/>
    <w:rsid w:val="00F40032"/>
    <w:pPr>
      <w:suppressAutoHyphens w:val="0"/>
      <w:spacing w:before="100" w:after="100"/>
    </w:pPr>
    <w:rPr>
      <w:rFonts w:ascii="Courier New" w:hAnsi="Courier New"/>
    </w:rPr>
  </w:style>
  <w:style w:type="paragraph" w:customStyle="1" w:styleId="CharChar1CharChar1CharChar">
    <w:name w:val="Char Char Знак Знак1 Char Char1 Знак Знак Char Char"/>
    <w:basedOn w:val="a1"/>
    <w:rsid w:val="00F40032"/>
    <w:pPr>
      <w:suppressAutoHyphens w:val="0"/>
      <w:spacing w:before="100" w:after="100"/>
    </w:pPr>
    <w:rPr>
      <w:rFonts w:ascii="Courier New" w:hAnsi="Courier New"/>
      <w:sz w:val="20"/>
      <w:szCs w:val="20"/>
      <w:lang w:val="en-US"/>
    </w:rPr>
  </w:style>
  <w:style w:type="paragraph" w:customStyle="1" w:styleId="bodytext24">
    <w:name w:val="bodytext2"/>
    <w:basedOn w:val="a1"/>
    <w:rsid w:val="00F40032"/>
    <w:pPr>
      <w:suppressAutoHyphens w:val="0"/>
      <w:spacing w:before="100" w:after="100"/>
    </w:pPr>
    <w:rPr>
      <w:rFonts w:ascii="Courier New" w:hAnsi="Courier New"/>
    </w:rPr>
  </w:style>
  <w:style w:type="paragraph" w:customStyle="1" w:styleId="afffffffffffffffffffff9">
    <w:name w:val="обычный_(веб)"/>
    <w:basedOn w:val="a1"/>
    <w:rsid w:val="00F40032"/>
    <w:pPr>
      <w:suppressAutoHyphens w:val="0"/>
      <w:spacing w:before="100" w:after="100"/>
    </w:pPr>
    <w:rPr>
      <w:rFonts w:ascii="Courier New" w:hAnsi="Courier New"/>
    </w:rPr>
  </w:style>
  <w:style w:type="paragraph" w:customStyle="1" w:styleId="afffffffffffffffffffffa">
    <w:name w:val="АА"/>
    <w:basedOn w:val="a1"/>
    <w:qFormat/>
    <w:rsid w:val="00F40032"/>
    <w:pPr>
      <w:suppressAutoHyphens w:val="0"/>
      <w:spacing w:line="360" w:lineRule="auto"/>
      <w:ind w:firstLine="709"/>
    </w:pPr>
    <w:rPr>
      <w:rFonts w:ascii="Courier New" w:hAnsi="Courier New"/>
      <w:sz w:val="28"/>
      <w:szCs w:val="28"/>
    </w:rPr>
  </w:style>
  <w:style w:type="paragraph" w:customStyle="1" w:styleId="afffffffffffffffffffffb">
    <w:name w:val="Б"/>
    <w:basedOn w:val="a1"/>
    <w:rsid w:val="00F40032"/>
    <w:pPr>
      <w:suppressAutoHyphens w:val="0"/>
      <w:spacing w:line="360" w:lineRule="auto"/>
    </w:pPr>
    <w:rPr>
      <w:rFonts w:ascii="Courier New" w:hAnsi="Courier New"/>
      <w:sz w:val="20"/>
    </w:rPr>
  </w:style>
  <w:style w:type="paragraph" w:customStyle="1" w:styleId="text-content-page1">
    <w:name w:val="text-content-page1"/>
    <w:basedOn w:val="a1"/>
    <w:rsid w:val="00F40032"/>
    <w:pPr>
      <w:suppressAutoHyphens w:val="0"/>
      <w:spacing w:before="140" w:after="140"/>
    </w:pPr>
    <w:rPr>
      <w:rFonts w:ascii="Courier New" w:hAnsi="Courier New"/>
      <w:color w:val="000000"/>
    </w:rPr>
  </w:style>
  <w:style w:type="paragraph" w:customStyle="1" w:styleId="p3">
    <w:name w:val="p3"/>
    <w:basedOn w:val="a1"/>
    <w:uiPriority w:val="99"/>
    <w:rsid w:val="00F40032"/>
    <w:pPr>
      <w:suppressAutoHyphens w:val="0"/>
      <w:spacing w:before="100" w:after="100"/>
    </w:pPr>
    <w:rPr>
      <w:rFonts w:ascii="Courier New" w:hAnsi="Courier New"/>
    </w:rPr>
  </w:style>
  <w:style w:type="paragraph" w:customStyle="1" w:styleId="p5">
    <w:name w:val="p5"/>
    <w:basedOn w:val="a1"/>
    <w:rsid w:val="00F40032"/>
    <w:pPr>
      <w:suppressAutoHyphens w:val="0"/>
      <w:spacing w:before="100" w:after="100"/>
    </w:pPr>
    <w:rPr>
      <w:rFonts w:ascii="Courier New" w:hAnsi="Courier New"/>
    </w:rPr>
  </w:style>
  <w:style w:type="paragraph" w:customStyle="1" w:styleId="Norm">
    <w:name w:val="Norm"/>
    <w:rsid w:val="00F40032"/>
    <w:pPr>
      <w:suppressAutoHyphens/>
      <w:jc w:val="both"/>
    </w:pPr>
    <w:rPr>
      <w:color w:val="000000"/>
      <w:sz w:val="28"/>
      <w:szCs w:val="28"/>
      <w:lang w:val="uk-UA" w:eastAsia="ar-SA"/>
    </w:rPr>
  </w:style>
  <w:style w:type="paragraph" w:customStyle="1" w:styleId="p4">
    <w:name w:val="p4"/>
    <w:basedOn w:val="a1"/>
    <w:rsid w:val="00F40032"/>
    <w:pPr>
      <w:suppressAutoHyphens w:val="0"/>
      <w:spacing w:before="100" w:after="100"/>
    </w:pPr>
    <w:rPr>
      <w:rFonts w:ascii="Courier New" w:hAnsi="Courier New"/>
    </w:rPr>
  </w:style>
  <w:style w:type="paragraph" w:customStyle="1" w:styleId="StyleAwt">
    <w:name w:val="StyleAwt"/>
    <w:basedOn w:val="a1"/>
    <w:rsid w:val="00F40032"/>
    <w:pPr>
      <w:suppressAutoHyphens w:val="0"/>
      <w:spacing w:line="220" w:lineRule="exact"/>
    </w:pPr>
    <w:rPr>
      <w:rFonts w:ascii="Courier New" w:hAnsi="Courier New"/>
      <w:b/>
      <w:i/>
      <w:sz w:val="18"/>
      <w:szCs w:val="20"/>
      <w:u w:val="single"/>
      <w:lang w:val="uk-UA"/>
    </w:rPr>
  </w:style>
  <w:style w:type="paragraph" w:customStyle="1" w:styleId="3310">
    <w:name w:val="Основной текст 331"/>
    <w:basedOn w:val="a1"/>
    <w:rsid w:val="00F40032"/>
    <w:pPr>
      <w:suppressAutoHyphens w:val="0"/>
      <w:jc w:val="center"/>
    </w:pPr>
    <w:rPr>
      <w:rFonts w:ascii="Courier New" w:hAnsi="Courier New"/>
      <w:b/>
      <w:sz w:val="32"/>
    </w:rPr>
  </w:style>
  <w:style w:type="paragraph" w:customStyle="1" w:styleId="13b">
    <w:name w:val="Обычный13"/>
    <w:rsid w:val="00F40032"/>
    <w:pPr>
      <w:suppressAutoHyphens/>
    </w:pPr>
    <w:rPr>
      <w:smallCaps/>
      <w:sz w:val="28"/>
      <w:lang w:eastAsia="ar-SA"/>
    </w:rPr>
  </w:style>
  <w:style w:type="paragraph" w:customStyle="1" w:styleId="14f">
    <w:name w:val="Обычный14"/>
    <w:rsid w:val="00F40032"/>
    <w:pPr>
      <w:suppressAutoHyphens/>
    </w:pPr>
    <w:rPr>
      <w:lang w:eastAsia="ar-SA"/>
    </w:rPr>
  </w:style>
  <w:style w:type="paragraph" w:customStyle="1" w:styleId="12f0">
    <w:name w:val="Заголовок 12"/>
    <w:basedOn w:val="14f"/>
    <w:qFormat/>
    <w:rsid w:val="00F40032"/>
    <w:pPr>
      <w:keepNext/>
      <w:spacing w:line="360" w:lineRule="auto"/>
      <w:ind w:firstLine="851"/>
      <w:jc w:val="center"/>
    </w:pPr>
    <w:rPr>
      <w:b/>
      <w:sz w:val="28"/>
    </w:rPr>
  </w:style>
  <w:style w:type="paragraph" w:customStyle="1" w:styleId="22c">
    <w:name w:val="Заголовок 22"/>
    <w:basedOn w:val="14f"/>
    <w:rsid w:val="00F40032"/>
    <w:pPr>
      <w:keepNext/>
      <w:spacing w:line="360" w:lineRule="auto"/>
      <w:ind w:firstLine="851"/>
    </w:pPr>
    <w:rPr>
      <w:b/>
      <w:color w:val="000000"/>
      <w:sz w:val="28"/>
    </w:rPr>
  </w:style>
  <w:style w:type="paragraph" w:customStyle="1" w:styleId="bluecontent">
    <w:name w:val="bluecontent"/>
    <w:basedOn w:val="a1"/>
    <w:rsid w:val="00F40032"/>
    <w:pPr>
      <w:suppressAutoHyphens w:val="0"/>
      <w:spacing w:line="336" w:lineRule="auto"/>
      <w:ind w:left="200" w:right="200" w:firstLine="0"/>
    </w:pPr>
    <w:rPr>
      <w:rFonts w:ascii="Courier New" w:hAnsi="Courier New"/>
      <w:color w:val="2D2D2D"/>
      <w:sz w:val="28"/>
      <w:szCs w:val="28"/>
    </w:rPr>
  </w:style>
  <w:style w:type="paragraph" w:customStyle="1" w:styleId="CharCharCharChar">
    <w:name w:val="Char Знак Знак Char Знак Знак Char Знак Знак Char Знак Знак Знак Знак Знак Знак Знак Знак Знак Знак"/>
    <w:basedOn w:val="a1"/>
    <w:rsid w:val="00F40032"/>
    <w:pPr>
      <w:suppressAutoHyphens w:val="0"/>
    </w:pPr>
    <w:rPr>
      <w:rFonts w:ascii="Courier New" w:hAnsi="Courier New"/>
      <w:sz w:val="20"/>
      <w:szCs w:val="20"/>
      <w:lang w:val="en-US"/>
    </w:rPr>
  </w:style>
  <w:style w:type="paragraph" w:customStyle="1" w:styleId="Style104">
    <w:name w:val="Style104"/>
    <w:basedOn w:val="a1"/>
    <w:rsid w:val="00F40032"/>
    <w:pPr>
      <w:suppressAutoHyphens w:val="0"/>
      <w:spacing w:line="261" w:lineRule="exact"/>
      <w:ind w:firstLine="278"/>
    </w:pPr>
  </w:style>
  <w:style w:type="paragraph" w:customStyle="1" w:styleId="Style124">
    <w:name w:val="Style124"/>
    <w:basedOn w:val="a1"/>
    <w:rsid w:val="00F40032"/>
    <w:pPr>
      <w:suppressAutoHyphens w:val="0"/>
      <w:spacing w:line="197" w:lineRule="exact"/>
      <w:ind w:firstLine="269"/>
    </w:pPr>
  </w:style>
  <w:style w:type="paragraph" w:customStyle="1" w:styleId="Style56">
    <w:name w:val="Style56"/>
    <w:basedOn w:val="a1"/>
    <w:rsid w:val="00F40032"/>
    <w:pPr>
      <w:suppressAutoHyphens w:val="0"/>
      <w:spacing w:line="261" w:lineRule="exact"/>
      <w:ind w:firstLine="600"/>
    </w:pPr>
  </w:style>
  <w:style w:type="paragraph" w:customStyle="1" w:styleId="Style300">
    <w:name w:val="Style30"/>
    <w:basedOn w:val="a1"/>
    <w:uiPriority w:val="99"/>
    <w:rsid w:val="00F40032"/>
    <w:pPr>
      <w:suppressAutoHyphens w:val="0"/>
      <w:spacing w:line="149" w:lineRule="exact"/>
      <w:ind w:firstLine="202"/>
    </w:pPr>
  </w:style>
  <w:style w:type="paragraph" w:customStyle="1" w:styleId="Style37">
    <w:name w:val="Style37"/>
    <w:basedOn w:val="a1"/>
    <w:uiPriority w:val="99"/>
    <w:rsid w:val="00F40032"/>
    <w:pPr>
      <w:suppressAutoHyphens w:val="0"/>
      <w:spacing w:line="192" w:lineRule="exact"/>
    </w:pPr>
  </w:style>
  <w:style w:type="paragraph" w:customStyle="1" w:styleId="StyleWisnow">
    <w:name w:val="StyleWisnow"/>
    <w:basedOn w:val="a1"/>
    <w:rsid w:val="00F40032"/>
    <w:pPr>
      <w:suppressAutoHyphens w:val="0"/>
      <w:spacing w:line="220" w:lineRule="exact"/>
    </w:pPr>
    <w:rPr>
      <w:rFonts w:ascii="Courier New" w:hAnsi="Courier New"/>
      <w:sz w:val="18"/>
      <w:szCs w:val="20"/>
      <w:lang w:val="uk-UA"/>
    </w:rPr>
  </w:style>
  <w:style w:type="paragraph" w:customStyle="1" w:styleId="Style77">
    <w:name w:val="Style77"/>
    <w:basedOn w:val="a1"/>
    <w:rsid w:val="00F40032"/>
    <w:pPr>
      <w:suppressAutoHyphens w:val="0"/>
      <w:spacing w:line="245" w:lineRule="exact"/>
      <w:ind w:firstLine="298"/>
    </w:pPr>
  </w:style>
  <w:style w:type="paragraph" w:customStyle="1" w:styleId="Style22">
    <w:name w:val="Style22"/>
    <w:basedOn w:val="a1"/>
    <w:rsid w:val="00F40032"/>
    <w:pPr>
      <w:suppressAutoHyphens w:val="0"/>
      <w:spacing w:line="232" w:lineRule="exact"/>
      <w:ind w:firstLine="269"/>
    </w:pPr>
    <w:rPr>
      <w:rFonts w:ascii="Courier New" w:hAnsi="Courier New"/>
    </w:rPr>
  </w:style>
  <w:style w:type="paragraph" w:customStyle="1" w:styleId="Style7">
    <w:name w:val="Style7"/>
    <w:basedOn w:val="a1"/>
    <w:rsid w:val="00F40032"/>
    <w:pPr>
      <w:suppressAutoHyphens w:val="0"/>
      <w:spacing w:line="245" w:lineRule="exact"/>
      <w:ind w:firstLine="346"/>
    </w:pPr>
    <w:rPr>
      <w:rFonts w:ascii="Courier New" w:hAnsi="Courier New"/>
    </w:rPr>
  </w:style>
  <w:style w:type="paragraph" w:customStyle="1" w:styleId="Style25">
    <w:name w:val="Style25"/>
    <w:basedOn w:val="a1"/>
    <w:rsid w:val="00F40032"/>
    <w:pPr>
      <w:suppressAutoHyphens w:val="0"/>
    </w:pPr>
    <w:rPr>
      <w:rFonts w:ascii="Courier New" w:hAnsi="Courier New"/>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1"/>
    <w:rsid w:val="00F40032"/>
    <w:pPr>
      <w:suppressAutoHyphens w:val="0"/>
    </w:pPr>
    <w:rPr>
      <w:rFonts w:ascii="Courier New" w:hAnsi="Courier New"/>
      <w:sz w:val="20"/>
      <w:szCs w:val="20"/>
      <w:lang w:val="en-US"/>
    </w:rPr>
  </w:style>
  <w:style w:type="paragraph" w:customStyle="1" w:styleId="Style105">
    <w:name w:val="Style105"/>
    <w:basedOn w:val="a1"/>
    <w:rsid w:val="00F40032"/>
    <w:pPr>
      <w:suppressAutoHyphens w:val="0"/>
      <w:spacing w:line="214" w:lineRule="exact"/>
      <w:ind w:firstLine="293"/>
    </w:pPr>
  </w:style>
  <w:style w:type="paragraph" w:customStyle="1" w:styleId="Style410">
    <w:name w:val="Style41"/>
    <w:basedOn w:val="a1"/>
    <w:rsid w:val="00F40032"/>
    <w:pPr>
      <w:suppressAutoHyphens w:val="0"/>
      <w:spacing w:line="206" w:lineRule="exact"/>
      <w:ind w:firstLine="197"/>
    </w:pPr>
    <w:rPr>
      <w:rFonts w:ascii="Courier New" w:hAnsi="Courier New"/>
    </w:rPr>
  </w:style>
  <w:style w:type="paragraph" w:customStyle="1" w:styleId="Style52">
    <w:name w:val="Style52"/>
    <w:basedOn w:val="a1"/>
    <w:rsid w:val="00F40032"/>
    <w:pPr>
      <w:suppressAutoHyphens w:val="0"/>
      <w:spacing w:line="206" w:lineRule="exact"/>
      <w:ind w:firstLine="2894"/>
    </w:pPr>
    <w:rPr>
      <w:rFonts w:ascii="Courier New" w:hAnsi="Courier New"/>
    </w:rPr>
  </w:style>
  <w:style w:type="paragraph" w:customStyle="1" w:styleId="Style610">
    <w:name w:val="Style61"/>
    <w:basedOn w:val="a1"/>
    <w:uiPriority w:val="99"/>
    <w:rsid w:val="00F40032"/>
    <w:pPr>
      <w:suppressAutoHyphens w:val="0"/>
      <w:spacing w:line="624" w:lineRule="exact"/>
      <w:ind w:firstLine="1613"/>
    </w:pPr>
    <w:rPr>
      <w:rFonts w:ascii="Courier New" w:hAnsi="Courier New"/>
    </w:rPr>
  </w:style>
  <w:style w:type="paragraph" w:customStyle="1" w:styleId="ListParagraph2">
    <w:name w:val="List Paragraph2"/>
    <w:basedOn w:val="a1"/>
    <w:qFormat/>
    <w:rsid w:val="00F40032"/>
    <w:pPr>
      <w:suppressAutoHyphens w:val="0"/>
      <w:ind w:left="720" w:firstLine="0"/>
    </w:pPr>
    <w:rPr>
      <w:rFonts w:ascii="Courier New" w:hAnsi="Courier New"/>
    </w:rPr>
  </w:style>
  <w:style w:type="paragraph" w:customStyle="1" w:styleId="big">
    <w:name w:val="big"/>
    <w:basedOn w:val="a1"/>
    <w:rsid w:val="00F40032"/>
    <w:pPr>
      <w:suppressAutoHyphens w:val="0"/>
      <w:spacing w:before="100" w:after="100"/>
    </w:pPr>
    <w:rPr>
      <w:rFonts w:ascii="Courier New" w:hAnsi="Courier New"/>
    </w:rPr>
  </w:style>
  <w:style w:type="paragraph" w:customStyle="1" w:styleId="2100">
    <w:name w:val="Основной текст 210"/>
    <w:basedOn w:val="a1"/>
    <w:rsid w:val="00F40032"/>
    <w:pPr>
      <w:suppressAutoHyphens w:val="0"/>
      <w:spacing w:line="360" w:lineRule="auto"/>
    </w:pPr>
    <w:rPr>
      <w:rFonts w:ascii="Courier New" w:hAnsi="Courier New"/>
      <w:sz w:val="28"/>
      <w:szCs w:val="20"/>
      <w:lang w:val="uk-UA"/>
    </w:rPr>
  </w:style>
  <w:style w:type="paragraph" w:customStyle="1" w:styleId="273">
    <w:name w:val="Основной текст с отступом 27"/>
    <w:basedOn w:val="a1"/>
    <w:rsid w:val="00F40032"/>
    <w:pPr>
      <w:suppressAutoHyphens w:val="0"/>
      <w:spacing w:line="360" w:lineRule="auto"/>
    </w:pPr>
    <w:rPr>
      <w:rFonts w:ascii="Courier New" w:hAnsi="Courier New"/>
      <w:sz w:val="21"/>
      <w:szCs w:val="20"/>
      <w:lang w:val="uk-UA"/>
    </w:rPr>
  </w:style>
  <w:style w:type="paragraph" w:customStyle="1" w:styleId="362">
    <w:name w:val="Основной текст с отступом 36"/>
    <w:basedOn w:val="a1"/>
    <w:rsid w:val="00F40032"/>
    <w:pPr>
      <w:suppressAutoHyphens w:val="0"/>
      <w:spacing w:line="360" w:lineRule="auto"/>
    </w:pPr>
    <w:rPr>
      <w:rFonts w:ascii="Courier New" w:hAnsi="Courier New"/>
      <w:szCs w:val="20"/>
      <w:lang w:val="uk-UA"/>
    </w:rPr>
  </w:style>
  <w:style w:type="paragraph" w:customStyle="1" w:styleId="afffffffffffffffffffffc">
    <w:name w:val="?сновной текст с отступом"/>
    <w:basedOn w:val="a1"/>
    <w:rsid w:val="00F40032"/>
    <w:pPr>
      <w:tabs>
        <w:tab w:val="clear" w:pos="709"/>
        <w:tab w:val="left" w:pos="0"/>
      </w:tabs>
      <w:suppressAutoHyphens w:val="0"/>
      <w:ind w:firstLine="423"/>
    </w:pPr>
    <w:rPr>
      <w:rFonts w:ascii="Courier New" w:hAnsi="Courier New"/>
      <w:sz w:val="20"/>
      <w:szCs w:val="20"/>
    </w:rPr>
  </w:style>
  <w:style w:type="paragraph" w:customStyle="1" w:styleId="LowerRomanList">
    <w:name w:val="Lower Roman List"/>
    <w:basedOn w:val="a1"/>
    <w:rsid w:val="00F40032"/>
    <w:pPr>
      <w:tabs>
        <w:tab w:val="clear" w:pos="709"/>
        <w:tab w:val="left" w:pos="0"/>
      </w:tabs>
      <w:suppressAutoHyphens w:val="0"/>
      <w:ind w:left="720" w:hanging="429"/>
    </w:pPr>
    <w:rPr>
      <w:rFonts w:ascii="Courier New" w:hAnsi="Courier New"/>
      <w:sz w:val="32"/>
      <w:szCs w:val="32"/>
    </w:rPr>
  </w:style>
  <w:style w:type="paragraph" w:customStyle="1" w:styleId="NumberedHeading1">
    <w:name w:val="Numbered Heading 1"/>
    <w:basedOn w:val="1"/>
    <w:rsid w:val="00F40032"/>
    <w:pPr>
      <w:keepNext w:val="0"/>
      <w:numPr>
        <w:numId w:val="0"/>
      </w:numPr>
      <w:tabs>
        <w:tab w:val="clear" w:pos="709"/>
        <w:tab w:val="left" w:pos="0"/>
        <w:tab w:val="left" w:pos="431"/>
      </w:tabs>
      <w:suppressAutoHyphens w:val="0"/>
      <w:spacing w:before="0" w:after="0"/>
      <w:ind w:firstLine="567"/>
    </w:pPr>
    <w:rPr>
      <w:rFonts w:ascii="Courier New" w:hAnsi="Courier New"/>
      <w:b w:val="0"/>
      <w:bCs w:val="0"/>
      <w:sz w:val="24"/>
      <w:szCs w:val="24"/>
    </w:rPr>
  </w:style>
  <w:style w:type="paragraph" w:customStyle="1" w:styleId="SquareList">
    <w:name w:val="Square List"/>
    <w:rsid w:val="00F40032"/>
    <w:pPr>
      <w:widowControl w:val="0"/>
      <w:suppressAutoHyphens/>
      <w:ind w:left="720" w:hanging="429"/>
    </w:pPr>
    <w:rPr>
      <w:sz w:val="24"/>
      <w:szCs w:val="24"/>
      <w:lang w:val="uk-UA" w:eastAsia="ar-SA"/>
    </w:rPr>
  </w:style>
  <w:style w:type="paragraph" w:customStyle="1" w:styleId="DiamondList">
    <w:name w:val="Diamond List"/>
    <w:rsid w:val="00F40032"/>
    <w:pPr>
      <w:widowControl w:val="0"/>
      <w:suppressAutoHyphens/>
      <w:ind w:left="720" w:hanging="429"/>
    </w:pPr>
    <w:rPr>
      <w:sz w:val="24"/>
      <w:szCs w:val="24"/>
      <w:lang w:val="uk-UA" w:eastAsia="ar-SA"/>
    </w:rPr>
  </w:style>
  <w:style w:type="paragraph" w:customStyle="1" w:styleId="NumberedList">
    <w:name w:val="Numbered List"/>
    <w:rsid w:val="00F40032"/>
    <w:pPr>
      <w:widowControl w:val="0"/>
      <w:suppressAutoHyphens/>
      <w:ind w:left="720" w:hanging="429"/>
    </w:pPr>
    <w:rPr>
      <w:sz w:val="24"/>
      <w:szCs w:val="24"/>
      <w:lang w:val="uk-UA" w:eastAsia="ar-SA"/>
    </w:rPr>
  </w:style>
  <w:style w:type="paragraph" w:customStyle="1" w:styleId="NumberedHeading2">
    <w:name w:val="Numbered Heading 2"/>
    <w:basedOn w:val="20"/>
    <w:rsid w:val="00F40032"/>
    <w:pPr>
      <w:keepNext w:val="0"/>
      <w:tabs>
        <w:tab w:val="clear" w:pos="360"/>
        <w:tab w:val="clear" w:pos="709"/>
        <w:tab w:val="left" w:pos="0"/>
        <w:tab w:val="left" w:pos="431"/>
      </w:tabs>
      <w:suppressAutoHyphens w:val="0"/>
      <w:spacing w:before="0" w:after="0"/>
      <w:ind w:left="0" w:firstLine="567"/>
    </w:pPr>
    <w:rPr>
      <w:rFonts w:ascii="Courier New" w:hAnsi="Courier New"/>
      <w:b w:val="0"/>
      <w:bCs w:val="0"/>
      <w:i w:val="0"/>
      <w:iCs w:val="0"/>
      <w:sz w:val="24"/>
      <w:szCs w:val="24"/>
    </w:rPr>
  </w:style>
  <w:style w:type="paragraph" w:customStyle="1" w:styleId="TriangleList">
    <w:name w:val="Triangle List"/>
    <w:rsid w:val="00F40032"/>
    <w:pPr>
      <w:widowControl w:val="0"/>
      <w:suppressAutoHyphens/>
      <w:ind w:left="720" w:hanging="429"/>
    </w:pPr>
    <w:rPr>
      <w:sz w:val="24"/>
      <w:szCs w:val="24"/>
      <w:lang w:val="uk-UA" w:eastAsia="ar-SA"/>
    </w:rPr>
  </w:style>
  <w:style w:type="paragraph" w:customStyle="1" w:styleId="NumberedHeading3">
    <w:name w:val="Numbered Heading 3"/>
    <w:basedOn w:val="30"/>
    <w:rsid w:val="00F40032"/>
    <w:pPr>
      <w:keepNext w:val="0"/>
      <w:tabs>
        <w:tab w:val="clear" w:pos="360"/>
        <w:tab w:val="clear" w:pos="709"/>
        <w:tab w:val="left" w:pos="0"/>
        <w:tab w:val="left" w:pos="431"/>
      </w:tabs>
      <w:suppressAutoHyphens w:val="0"/>
      <w:spacing w:before="0" w:after="0"/>
      <w:ind w:left="0" w:firstLine="567"/>
      <w:jc w:val="left"/>
    </w:pPr>
    <w:rPr>
      <w:rFonts w:ascii="Courier New" w:hAnsi="Courier New"/>
      <w:b w:val="0"/>
      <w:i w:val="0"/>
      <w:color w:val="00000A"/>
      <w:sz w:val="32"/>
      <w:szCs w:val="32"/>
    </w:rPr>
  </w:style>
  <w:style w:type="paragraph" w:customStyle="1" w:styleId="DashedList">
    <w:name w:val="Dashed List"/>
    <w:rsid w:val="00F40032"/>
    <w:pPr>
      <w:widowControl w:val="0"/>
      <w:suppressAutoHyphens/>
      <w:ind w:left="720" w:hanging="429"/>
    </w:pPr>
    <w:rPr>
      <w:sz w:val="24"/>
      <w:szCs w:val="24"/>
      <w:lang w:val="uk-UA" w:eastAsia="ar-SA"/>
    </w:rPr>
  </w:style>
  <w:style w:type="paragraph" w:customStyle="1" w:styleId="UpperRomanList">
    <w:name w:val="Upper Roman List"/>
    <w:basedOn w:val="NumberedList"/>
    <w:rsid w:val="00F40032"/>
  </w:style>
  <w:style w:type="paragraph" w:customStyle="1" w:styleId="TickList">
    <w:name w:val="Tick List"/>
    <w:rsid w:val="00F40032"/>
    <w:pPr>
      <w:widowControl w:val="0"/>
      <w:suppressAutoHyphens/>
      <w:ind w:left="720" w:hanging="429"/>
    </w:pPr>
    <w:rPr>
      <w:sz w:val="24"/>
      <w:szCs w:val="24"/>
      <w:lang w:val="uk-UA" w:eastAsia="ar-SA"/>
    </w:rPr>
  </w:style>
  <w:style w:type="paragraph" w:customStyle="1" w:styleId="HeartList">
    <w:name w:val="Heart List"/>
    <w:rsid w:val="00F40032"/>
    <w:pPr>
      <w:widowControl w:val="0"/>
      <w:suppressAutoHyphens/>
      <w:ind w:left="720" w:hanging="429"/>
    </w:pPr>
    <w:rPr>
      <w:sz w:val="24"/>
      <w:szCs w:val="24"/>
      <w:lang w:val="uk-UA" w:eastAsia="ar-SA"/>
    </w:rPr>
  </w:style>
  <w:style w:type="paragraph" w:customStyle="1" w:styleId="ImpliesList">
    <w:name w:val="Implies List"/>
    <w:rsid w:val="00F40032"/>
    <w:pPr>
      <w:widowControl w:val="0"/>
      <w:suppressAutoHyphens/>
      <w:ind w:left="720" w:hanging="429"/>
    </w:pPr>
    <w:rPr>
      <w:sz w:val="24"/>
      <w:szCs w:val="24"/>
      <w:lang w:val="uk-UA" w:eastAsia="ar-SA"/>
    </w:rPr>
  </w:style>
  <w:style w:type="paragraph" w:customStyle="1" w:styleId="UpperCaseList">
    <w:name w:val="Upper Case List"/>
    <w:basedOn w:val="NumberedList"/>
    <w:rsid w:val="00F40032"/>
  </w:style>
  <w:style w:type="paragraph" w:customStyle="1" w:styleId="BulletList">
    <w:name w:val="Bullet List"/>
    <w:rsid w:val="00F40032"/>
    <w:pPr>
      <w:widowControl w:val="0"/>
      <w:suppressAutoHyphens/>
      <w:ind w:left="720" w:hanging="429"/>
    </w:pPr>
    <w:rPr>
      <w:sz w:val="24"/>
      <w:szCs w:val="24"/>
      <w:lang w:val="uk-UA" w:eastAsia="ar-SA"/>
    </w:rPr>
  </w:style>
  <w:style w:type="paragraph" w:customStyle="1" w:styleId="HandList">
    <w:name w:val="Hand List"/>
    <w:rsid w:val="00F40032"/>
    <w:pPr>
      <w:widowControl w:val="0"/>
      <w:suppressAutoHyphens/>
      <w:ind w:left="720" w:hanging="429"/>
    </w:pPr>
    <w:rPr>
      <w:sz w:val="24"/>
      <w:szCs w:val="24"/>
      <w:lang w:val="uk-UA" w:eastAsia="ar-SA"/>
    </w:rPr>
  </w:style>
  <w:style w:type="paragraph" w:customStyle="1" w:styleId="ContentsHeader">
    <w:name w:val="Contents Header"/>
    <w:basedOn w:val="a1"/>
    <w:rsid w:val="00F40032"/>
    <w:pPr>
      <w:tabs>
        <w:tab w:val="clear" w:pos="709"/>
        <w:tab w:val="left" w:pos="0"/>
      </w:tabs>
      <w:suppressAutoHyphens w:val="0"/>
      <w:spacing w:before="240" w:after="118"/>
      <w:jc w:val="center"/>
    </w:pPr>
    <w:rPr>
      <w:rFonts w:cs="Symbol"/>
      <w:b/>
      <w:bCs/>
      <w:sz w:val="32"/>
      <w:szCs w:val="32"/>
    </w:rPr>
  </w:style>
  <w:style w:type="paragraph" w:customStyle="1" w:styleId="BoxList">
    <w:name w:val="Box List"/>
    <w:rsid w:val="00F40032"/>
    <w:pPr>
      <w:widowControl w:val="0"/>
      <w:suppressAutoHyphens/>
      <w:ind w:left="720" w:hanging="429"/>
    </w:pPr>
    <w:rPr>
      <w:sz w:val="24"/>
      <w:szCs w:val="24"/>
      <w:lang w:val="uk-UA" w:eastAsia="ar-SA"/>
    </w:rPr>
  </w:style>
  <w:style w:type="paragraph" w:customStyle="1" w:styleId="LowerCaseList">
    <w:name w:val="Lower Case List"/>
    <w:basedOn w:val="NumberedList"/>
    <w:rsid w:val="00F40032"/>
  </w:style>
  <w:style w:type="paragraph" w:customStyle="1" w:styleId="afffffffffffffffffffffd">
    <w:name w:val="?бычная таблица"/>
    <w:rsid w:val="00F40032"/>
    <w:pPr>
      <w:widowControl w:val="0"/>
      <w:suppressAutoHyphens/>
    </w:pPr>
    <w:rPr>
      <w:sz w:val="24"/>
      <w:szCs w:val="24"/>
      <w:lang w:eastAsia="ar-SA"/>
    </w:rPr>
  </w:style>
  <w:style w:type="paragraph" w:customStyle="1" w:styleId="afffffffffffffffffffffe">
    <w:name w:val="?сновной текст"/>
    <w:basedOn w:val="a1"/>
    <w:rsid w:val="00F40032"/>
    <w:pPr>
      <w:tabs>
        <w:tab w:val="clear" w:pos="709"/>
        <w:tab w:val="left" w:pos="0"/>
      </w:tabs>
      <w:suppressAutoHyphens w:val="0"/>
    </w:pPr>
    <w:rPr>
      <w:rFonts w:ascii="Courier New" w:hAnsi="Courier New"/>
      <w:sz w:val="32"/>
      <w:szCs w:val="32"/>
    </w:rPr>
  </w:style>
  <w:style w:type="paragraph" w:customStyle="1" w:styleId="SectionHeading">
    <w:name w:val="Section Heading"/>
    <w:basedOn w:val="NumberedHeading1"/>
    <w:rsid w:val="00F40032"/>
    <w:pPr>
      <w:tabs>
        <w:tab w:val="clear" w:pos="0"/>
        <w:tab w:val="clear" w:pos="431"/>
        <w:tab w:val="left" w:pos="1584"/>
      </w:tabs>
    </w:pPr>
  </w:style>
  <w:style w:type="paragraph" w:customStyle="1" w:styleId="affffffffffffffffffffff">
    <w:name w:val="?етка таблицы"/>
    <w:basedOn w:val="afffffffffffffffffffffd"/>
    <w:rsid w:val="00F40032"/>
  </w:style>
  <w:style w:type="paragraph" w:customStyle="1" w:styleId="StarList">
    <w:name w:val="Star List"/>
    <w:rsid w:val="00F40032"/>
    <w:pPr>
      <w:widowControl w:val="0"/>
      <w:suppressAutoHyphens/>
      <w:ind w:left="720" w:hanging="429"/>
    </w:pPr>
    <w:rPr>
      <w:sz w:val="24"/>
      <w:szCs w:val="24"/>
      <w:lang w:val="uk-UA" w:eastAsia="ar-SA"/>
    </w:rPr>
  </w:style>
  <w:style w:type="paragraph" w:customStyle="1" w:styleId="ChapterHeading">
    <w:name w:val="Chapter Heading"/>
    <w:basedOn w:val="NumberedHeading1"/>
    <w:rsid w:val="00F40032"/>
    <w:pPr>
      <w:tabs>
        <w:tab w:val="clear" w:pos="0"/>
        <w:tab w:val="clear" w:pos="431"/>
        <w:tab w:val="left" w:pos="1584"/>
      </w:tabs>
    </w:pPr>
  </w:style>
  <w:style w:type="paragraph" w:customStyle="1" w:styleId="affffffffffffffffffffff0">
    <w:name w:val="?азвание объекта"/>
    <w:basedOn w:val="a1"/>
    <w:rsid w:val="00F40032"/>
    <w:pPr>
      <w:tabs>
        <w:tab w:val="clear" w:pos="709"/>
        <w:tab w:val="left" w:pos="0"/>
        <w:tab w:val="left" w:pos="5760"/>
      </w:tabs>
      <w:suppressAutoHyphens w:val="0"/>
    </w:pPr>
    <w:rPr>
      <w:rFonts w:ascii="Courier New" w:hAnsi="Courier New"/>
      <w:sz w:val="40"/>
      <w:szCs w:val="40"/>
    </w:rPr>
  </w:style>
  <w:style w:type="paragraph" w:customStyle="1" w:styleId="3ffff">
    <w:name w:val="Абзац списка3"/>
    <w:basedOn w:val="a1"/>
    <w:qFormat/>
    <w:rsid w:val="00F40032"/>
    <w:pPr>
      <w:tabs>
        <w:tab w:val="clear" w:pos="709"/>
        <w:tab w:val="left" w:pos="0"/>
      </w:tabs>
      <w:suppressAutoHyphens w:val="0"/>
      <w:ind w:left="720" w:firstLine="0"/>
    </w:pPr>
    <w:rPr>
      <w:rFonts w:ascii="Courier New" w:hAnsi="Courier New"/>
      <w:sz w:val="32"/>
      <w:szCs w:val="32"/>
    </w:rPr>
  </w:style>
  <w:style w:type="paragraph" w:customStyle="1" w:styleId="1ffffffff8">
    <w:name w:val="Знак Знак Знак Знак Знак Знак Знак1"/>
    <w:basedOn w:val="a1"/>
    <w:rsid w:val="00F40032"/>
    <w:pPr>
      <w:suppressAutoHyphens w:val="0"/>
      <w:spacing w:after="160" w:line="240" w:lineRule="exact"/>
    </w:pPr>
    <w:rPr>
      <w:rFonts w:ascii="Courier New" w:hAnsi="Courier New"/>
      <w:sz w:val="20"/>
      <w:szCs w:val="20"/>
      <w:lang w:val="en-US"/>
    </w:rPr>
  </w:style>
  <w:style w:type="paragraph" w:customStyle="1" w:styleId="31f">
    <w:name w:val="Абзац списка31"/>
    <w:basedOn w:val="a1"/>
    <w:rsid w:val="00F40032"/>
    <w:pPr>
      <w:suppressAutoHyphens w:val="0"/>
      <w:ind w:left="720" w:firstLine="0"/>
    </w:pPr>
    <w:rPr>
      <w:rFonts w:ascii="Courier New" w:hAnsi="Courier New"/>
    </w:rPr>
  </w:style>
  <w:style w:type="paragraph" w:customStyle="1" w:styleId="intro1">
    <w:name w:val="intro1"/>
    <w:basedOn w:val="a1"/>
    <w:rsid w:val="00F40032"/>
    <w:pPr>
      <w:suppressAutoHyphens w:val="0"/>
      <w:spacing w:before="100" w:after="100"/>
    </w:pPr>
    <w:rPr>
      <w:rFonts w:ascii="Courier New" w:hAnsi="Courier New"/>
      <w:lang w:val="uk-UA"/>
    </w:rPr>
  </w:style>
  <w:style w:type="paragraph" w:customStyle="1" w:styleId="doc-1">
    <w:name w:val="doc-1"/>
    <w:basedOn w:val="a1"/>
    <w:rsid w:val="00F40032"/>
    <w:pPr>
      <w:suppressAutoHyphens w:val="0"/>
      <w:spacing w:line="360" w:lineRule="auto"/>
      <w:ind w:firstLine="720"/>
    </w:pPr>
    <w:rPr>
      <w:rFonts w:ascii="Courier New" w:hAnsi="Courier New"/>
      <w:sz w:val="20"/>
      <w:szCs w:val="20"/>
      <w:lang w:val="en-GB"/>
    </w:rPr>
  </w:style>
  <w:style w:type="paragraph" w:customStyle="1" w:styleId="affffffffffffffffffffff1">
    <w:name w:val="курсовая"/>
    <w:basedOn w:val="a1"/>
    <w:rsid w:val="00F40032"/>
    <w:pPr>
      <w:suppressAutoHyphens w:val="0"/>
      <w:spacing w:line="360" w:lineRule="auto"/>
    </w:pPr>
    <w:rPr>
      <w:rFonts w:ascii="Courier New" w:hAnsi="Courier New"/>
      <w:sz w:val="25"/>
      <w:szCs w:val="25"/>
    </w:rPr>
  </w:style>
  <w:style w:type="paragraph" w:customStyle="1" w:styleId="sbm">
    <w:name w:val="sbm"/>
    <w:basedOn w:val="a1"/>
    <w:rsid w:val="00F40032"/>
    <w:pPr>
      <w:suppressAutoHyphens w:val="0"/>
      <w:spacing w:before="100" w:after="100"/>
    </w:pPr>
    <w:rPr>
      <w:rFonts w:ascii="Courier New" w:hAnsi="Courier New"/>
      <w:lang w:val="uk-UA"/>
    </w:rPr>
  </w:style>
  <w:style w:type="paragraph" w:customStyle="1" w:styleId="pic">
    <w:name w:val="pic"/>
    <w:basedOn w:val="a1"/>
    <w:rsid w:val="00F40032"/>
    <w:pPr>
      <w:suppressAutoHyphens w:val="0"/>
      <w:spacing w:before="100" w:after="100"/>
    </w:pPr>
    <w:rPr>
      <w:rFonts w:ascii="Courier New" w:hAnsi="Courier New"/>
      <w:lang w:val="uk-UA"/>
    </w:rPr>
  </w:style>
  <w:style w:type="paragraph" w:customStyle="1" w:styleId="328">
    <w:name w:val="Маркированный список 32"/>
    <w:basedOn w:val="a1"/>
    <w:rsid w:val="00F40032"/>
    <w:pPr>
      <w:suppressAutoHyphens w:val="0"/>
      <w:spacing w:after="120"/>
      <w:ind w:left="849" w:hanging="283"/>
    </w:pPr>
    <w:rPr>
      <w:rFonts w:ascii="Courier New" w:hAnsi="Courier New"/>
      <w:sz w:val="20"/>
      <w:szCs w:val="20"/>
      <w:lang w:val="en-GB"/>
    </w:rPr>
  </w:style>
  <w:style w:type="paragraph" w:customStyle="1" w:styleId="238">
    <w:name w:val="Маркированный список 23"/>
    <w:basedOn w:val="a1"/>
    <w:rsid w:val="00F40032"/>
    <w:pPr>
      <w:tabs>
        <w:tab w:val="clear" w:pos="709"/>
        <w:tab w:val="left" w:pos="643"/>
      </w:tabs>
      <w:suppressAutoHyphens w:val="0"/>
      <w:ind w:left="643" w:hanging="360"/>
    </w:pPr>
    <w:rPr>
      <w:rFonts w:ascii="Courier New" w:hAnsi="Courier New"/>
      <w:sz w:val="20"/>
      <w:szCs w:val="20"/>
      <w:lang w:val="en-GB"/>
    </w:rPr>
  </w:style>
  <w:style w:type="paragraph" w:customStyle="1" w:styleId="ind">
    <w:name w:val="ind"/>
    <w:basedOn w:val="a1"/>
    <w:uiPriority w:val="99"/>
    <w:rsid w:val="00F40032"/>
    <w:pPr>
      <w:suppressAutoHyphens w:val="0"/>
      <w:spacing w:before="192" w:after="192"/>
      <w:ind w:firstLine="360"/>
    </w:pPr>
    <w:rPr>
      <w:rFonts w:ascii="Courier New" w:hAnsi="Courier New"/>
      <w:color w:val="C0C0C0"/>
      <w:sz w:val="20"/>
      <w:szCs w:val="20"/>
    </w:rPr>
  </w:style>
  <w:style w:type="paragraph" w:customStyle="1" w:styleId="abz">
    <w:name w:val="abz"/>
    <w:basedOn w:val="a1"/>
    <w:rsid w:val="00F40032"/>
    <w:pPr>
      <w:suppressAutoHyphens w:val="0"/>
      <w:spacing w:before="50" w:after="0"/>
      <w:ind w:firstLine="200"/>
    </w:pPr>
    <w:rPr>
      <w:rFonts w:ascii="Courier New" w:hAnsi="Courier New"/>
    </w:rPr>
  </w:style>
  <w:style w:type="paragraph" w:customStyle="1" w:styleId="HTML110">
    <w:name w:val="Стандартный HTML11"/>
    <w:basedOn w:val="a1"/>
    <w:rsid w:val="00F40032"/>
    <w:p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288" w:firstLine="0"/>
    </w:pPr>
    <w:rPr>
      <w:rFonts w:eastAsia="Symbol" w:cs="Symbol"/>
      <w:sz w:val="20"/>
      <w:szCs w:val="20"/>
      <w:lang w:val="en-US"/>
    </w:rPr>
  </w:style>
  <w:style w:type="paragraph" w:customStyle="1" w:styleId="htmlformatted">
    <w:name w:val="html formatted"/>
    <w:basedOn w:val="a1"/>
    <w:rsid w:val="00F40032"/>
    <w:pPr>
      <w:ind w:left="288" w:firstLine="0"/>
    </w:pPr>
    <w:rPr>
      <w:rFonts w:ascii="Courier New" w:hAnsi="Courier New"/>
      <w:sz w:val="20"/>
      <w:szCs w:val="20"/>
      <w:lang w:val="en-US"/>
    </w:rPr>
  </w:style>
  <w:style w:type="paragraph" w:customStyle="1" w:styleId="affffffffffffffffffffff2">
    <w:name w:val="Заголовок змісту"/>
    <w:basedOn w:val="1"/>
    <w:uiPriority w:val="39"/>
    <w:qFormat/>
    <w:rsid w:val="00F40032"/>
    <w:pPr>
      <w:keepLines/>
      <w:numPr>
        <w:numId w:val="0"/>
      </w:numPr>
      <w:suppressAutoHyphens w:val="0"/>
      <w:spacing w:before="480" w:after="0" w:line="276" w:lineRule="auto"/>
      <w:ind w:firstLine="567"/>
    </w:pPr>
    <w:rPr>
      <w:color w:val="365F91"/>
      <w:sz w:val="28"/>
      <w:szCs w:val="28"/>
    </w:rPr>
  </w:style>
  <w:style w:type="paragraph" w:customStyle="1" w:styleId="formattext">
    <w:name w:val="formattext"/>
    <w:rsid w:val="00F40032"/>
    <w:pPr>
      <w:widowControl w:val="0"/>
      <w:suppressAutoHyphens/>
    </w:pPr>
    <w:rPr>
      <w:sz w:val="18"/>
      <w:szCs w:val="18"/>
      <w:lang w:eastAsia="ar-SA"/>
    </w:rPr>
  </w:style>
  <w:style w:type="paragraph" w:customStyle="1" w:styleId="t15tii">
    <w:name w:val="t15 tii"/>
    <w:basedOn w:val="a1"/>
    <w:rsid w:val="00F40032"/>
    <w:pPr>
      <w:suppressAutoHyphens w:val="0"/>
      <w:spacing w:before="100" w:after="100"/>
    </w:pPr>
    <w:rPr>
      <w:rFonts w:ascii="Courier New" w:hAnsi="Courier New"/>
      <w:lang w:val="uk-UA"/>
    </w:rPr>
  </w:style>
  <w:style w:type="paragraph" w:customStyle="1" w:styleId="1200">
    <w:name w:val="120"/>
    <w:basedOn w:val="a1"/>
    <w:uiPriority w:val="99"/>
    <w:rsid w:val="00F40032"/>
    <w:pPr>
      <w:suppressAutoHyphens w:val="0"/>
      <w:spacing w:before="100" w:after="100"/>
    </w:pPr>
    <w:rPr>
      <w:rFonts w:ascii="Courier New" w:hAnsi="Courier New"/>
    </w:rPr>
  </w:style>
  <w:style w:type="paragraph" w:customStyle="1" w:styleId="7f5">
    <w:name w:val="7"/>
    <w:basedOn w:val="a1"/>
    <w:rsid w:val="00F40032"/>
    <w:pPr>
      <w:suppressAutoHyphens w:val="0"/>
      <w:spacing w:before="100" w:after="100"/>
    </w:pPr>
    <w:rPr>
      <w:rFonts w:ascii="Courier New" w:hAnsi="Courier New"/>
    </w:rPr>
  </w:style>
  <w:style w:type="paragraph" w:customStyle="1" w:styleId="1ffffffff9">
    <w:name w:val="Знак1 Знак Знак Знак Знак Знак Знак"/>
    <w:basedOn w:val="a1"/>
    <w:rsid w:val="00F40032"/>
    <w:pPr>
      <w:suppressAutoHyphens w:val="0"/>
    </w:pPr>
    <w:rPr>
      <w:rFonts w:ascii="Courier New" w:hAnsi="Courier New"/>
      <w:sz w:val="20"/>
      <w:szCs w:val="20"/>
      <w:lang w:val="en-US"/>
    </w:rPr>
  </w:style>
  <w:style w:type="paragraph" w:customStyle="1" w:styleId="mainheader">
    <w:name w:val="mainheader"/>
    <w:basedOn w:val="a1"/>
    <w:rsid w:val="00F40032"/>
    <w:pPr>
      <w:suppressAutoHyphens w:val="0"/>
      <w:spacing w:before="100" w:after="100"/>
    </w:pPr>
    <w:rPr>
      <w:rFonts w:ascii="Courier New" w:hAnsi="Courier New"/>
    </w:rPr>
  </w:style>
  <w:style w:type="paragraph" w:customStyle="1" w:styleId="-d">
    <w:name w:val="АА - К У Р Ь Е Р"/>
    <w:basedOn w:val="a1"/>
    <w:rsid w:val="00F40032"/>
    <w:pPr>
      <w:ind w:firstLine="720"/>
    </w:pPr>
    <w:rPr>
      <w:szCs w:val="20"/>
    </w:rPr>
  </w:style>
  <w:style w:type="paragraph" w:customStyle="1" w:styleId="11ff2">
    <w:name w:val="Знак1 Знак Знак Знак1"/>
    <w:basedOn w:val="a1"/>
    <w:rsid w:val="00F40032"/>
    <w:pPr>
      <w:suppressAutoHyphens w:val="0"/>
    </w:pPr>
    <w:rPr>
      <w:rFonts w:ascii="Courier New" w:hAnsi="Courier New"/>
      <w:color w:val="000000"/>
      <w:sz w:val="20"/>
      <w:szCs w:val="20"/>
      <w:lang w:val="en-US"/>
    </w:rPr>
  </w:style>
  <w:style w:type="paragraph" w:customStyle="1" w:styleId="11111">
    <w:name w:val="1111"/>
    <w:basedOn w:val="a1"/>
    <w:rsid w:val="00F40032"/>
    <w:pPr>
      <w:suppressAutoHyphens w:val="0"/>
      <w:spacing w:line="360" w:lineRule="auto"/>
      <w:ind w:firstLine="709"/>
    </w:pPr>
    <w:rPr>
      <w:rFonts w:ascii="Courier New" w:hAnsi="Courier New"/>
      <w:sz w:val="28"/>
      <w:szCs w:val="20"/>
    </w:rPr>
  </w:style>
  <w:style w:type="paragraph" w:customStyle="1" w:styleId="4fff5">
    <w:name w:val="Абзац списка4"/>
    <w:basedOn w:val="a1"/>
    <w:qFormat/>
    <w:rsid w:val="00F40032"/>
    <w:pPr>
      <w:suppressAutoHyphens w:val="0"/>
      <w:spacing w:line="276" w:lineRule="auto"/>
      <w:ind w:left="720" w:firstLine="0"/>
    </w:pPr>
    <w:rPr>
      <w:rFonts w:cs="Symbol"/>
      <w:lang w:val="uk-UA"/>
    </w:rPr>
  </w:style>
  <w:style w:type="paragraph" w:customStyle="1" w:styleId="Style15">
    <w:name w:val="Style15"/>
    <w:basedOn w:val="a1"/>
    <w:rsid w:val="00F40032"/>
    <w:pPr>
      <w:suppressAutoHyphens w:val="0"/>
      <w:spacing w:line="213" w:lineRule="exact"/>
      <w:ind w:firstLine="322"/>
    </w:pPr>
    <w:rPr>
      <w:rFonts w:ascii="Courier New" w:eastAsia="Symbol" w:hAnsi="Courier New"/>
      <w:lang w:val="uk-UA"/>
    </w:rPr>
  </w:style>
  <w:style w:type="paragraph" w:customStyle="1" w:styleId="Style148">
    <w:name w:val="Style148"/>
    <w:basedOn w:val="a1"/>
    <w:rsid w:val="00F40032"/>
    <w:pPr>
      <w:suppressAutoHyphens w:val="0"/>
      <w:spacing w:line="466" w:lineRule="exact"/>
    </w:pPr>
    <w:rPr>
      <w:rFonts w:ascii="Courier New" w:eastAsia="Symbol" w:hAnsi="Courier New"/>
      <w:lang w:val="uk-UA"/>
    </w:rPr>
  </w:style>
  <w:style w:type="paragraph" w:customStyle="1" w:styleId="msobodytextindentbullet2gif">
    <w:name w:val="msobodytextindentbullet2.gif"/>
    <w:basedOn w:val="a1"/>
    <w:rsid w:val="00F40032"/>
    <w:pPr>
      <w:suppressAutoHyphens w:val="0"/>
      <w:spacing w:before="100" w:after="100"/>
    </w:pPr>
    <w:rPr>
      <w:rFonts w:ascii="Courier New" w:hAnsi="Courier New"/>
    </w:rPr>
  </w:style>
  <w:style w:type="paragraph" w:customStyle="1" w:styleId="affffffffffffffffffffff3">
    <w:name w:val="Абзац: Основной текст"/>
    <w:basedOn w:val="a1"/>
    <w:rsid w:val="00F40032"/>
    <w:pPr>
      <w:suppressAutoHyphens w:val="0"/>
      <w:spacing w:line="360" w:lineRule="auto"/>
      <w:ind w:firstLine="720"/>
    </w:pPr>
    <w:rPr>
      <w:rFonts w:ascii="Courier New" w:hAnsi="Courier New"/>
      <w:sz w:val="28"/>
      <w:szCs w:val="20"/>
      <w:lang w:val="uk-UA"/>
    </w:rPr>
  </w:style>
  <w:style w:type="paragraph" w:customStyle="1" w:styleId="22d">
    <w:name w:val="Знак Знак22"/>
    <w:basedOn w:val="a1"/>
    <w:rsid w:val="00F40032"/>
    <w:pPr>
      <w:suppressAutoHyphens w:val="0"/>
    </w:pPr>
    <w:rPr>
      <w:rFonts w:ascii="Courier New" w:hAnsi="Courier New"/>
      <w:sz w:val="20"/>
      <w:szCs w:val="20"/>
      <w:lang w:val="en-US"/>
    </w:rPr>
  </w:style>
  <w:style w:type="paragraph" w:customStyle="1" w:styleId="400">
    <w:name w:val="40"/>
    <w:basedOn w:val="a1"/>
    <w:rsid w:val="00F40032"/>
    <w:pPr>
      <w:suppressAutoHyphens w:val="0"/>
      <w:spacing w:before="100" w:after="100"/>
    </w:pPr>
    <w:rPr>
      <w:rFonts w:ascii="Courier New" w:hAnsi="Courier New"/>
    </w:rPr>
  </w:style>
  <w:style w:type="paragraph" w:customStyle="1" w:styleId="41e">
    <w:name w:val="41"/>
    <w:basedOn w:val="a1"/>
    <w:rsid w:val="00F40032"/>
    <w:pPr>
      <w:suppressAutoHyphens w:val="0"/>
      <w:spacing w:before="100" w:after="100"/>
    </w:pPr>
    <w:rPr>
      <w:rFonts w:ascii="Courier New" w:hAnsi="Courier New"/>
    </w:rPr>
  </w:style>
  <w:style w:type="paragraph" w:customStyle="1" w:styleId="a50">
    <w:name w:val="a5"/>
    <w:basedOn w:val="a1"/>
    <w:rsid w:val="00F40032"/>
    <w:pPr>
      <w:suppressAutoHyphens w:val="0"/>
      <w:spacing w:before="100" w:after="100"/>
    </w:pPr>
    <w:rPr>
      <w:rFonts w:ascii="Courier New" w:hAnsi="Courier New"/>
    </w:rPr>
  </w:style>
  <w:style w:type="paragraph" w:customStyle="1" w:styleId="800">
    <w:name w:val="80"/>
    <w:basedOn w:val="a1"/>
    <w:rsid w:val="00F40032"/>
    <w:pPr>
      <w:suppressAutoHyphens w:val="0"/>
      <w:spacing w:before="100" w:after="100"/>
    </w:pPr>
    <w:rPr>
      <w:rFonts w:ascii="Courier New" w:hAnsi="Courier New"/>
    </w:rPr>
  </w:style>
  <w:style w:type="paragraph" w:customStyle="1" w:styleId="14f0">
    <w:name w:val="14"/>
    <w:basedOn w:val="a1"/>
    <w:rsid w:val="00F40032"/>
    <w:pPr>
      <w:suppressAutoHyphens w:val="0"/>
      <w:spacing w:before="100" w:after="100"/>
    </w:pPr>
    <w:rPr>
      <w:rFonts w:ascii="Courier New" w:hAnsi="Courier New"/>
    </w:rPr>
  </w:style>
  <w:style w:type="paragraph" w:customStyle="1" w:styleId="4fff6">
    <w:name w:val="Основной текст с отступом4"/>
    <w:basedOn w:val="a1"/>
    <w:rsid w:val="00F40032"/>
    <w:pPr>
      <w:suppressAutoHyphens w:val="0"/>
      <w:spacing w:before="100" w:after="100"/>
    </w:pPr>
    <w:rPr>
      <w:rFonts w:ascii="Courier New" w:hAnsi="Courier New"/>
    </w:rPr>
  </w:style>
  <w:style w:type="paragraph" w:customStyle="1" w:styleId="psection">
    <w:name w:val="psection"/>
    <w:basedOn w:val="a1"/>
    <w:uiPriority w:val="99"/>
    <w:rsid w:val="00F40032"/>
    <w:pPr>
      <w:suppressAutoHyphens w:val="0"/>
      <w:spacing w:before="100" w:after="100"/>
    </w:pPr>
    <w:rPr>
      <w:rFonts w:ascii="Courier New" w:hAnsi="Courier New"/>
    </w:rPr>
  </w:style>
  <w:style w:type="paragraph" w:customStyle="1" w:styleId="720">
    <w:name w:val="72"/>
    <w:basedOn w:val="a1"/>
    <w:rsid w:val="00F40032"/>
    <w:pPr>
      <w:suppressAutoHyphens w:val="0"/>
      <w:spacing w:before="100" w:after="100"/>
    </w:pPr>
    <w:rPr>
      <w:rFonts w:ascii="Courier New" w:hAnsi="Courier New"/>
    </w:rPr>
  </w:style>
  <w:style w:type="paragraph" w:customStyle="1" w:styleId="173">
    <w:name w:val="Основной текст17"/>
    <w:rsid w:val="00F40032"/>
    <w:pPr>
      <w:suppressAutoHyphens/>
      <w:spacing w:line="360" w:lineRule="auto"/>
      <w:ind w:firstLine="851"/>
      <w:jc w:val="both"/>
    </w:pPr>
    <w:rPr>
      <w:spacing w:val="6"/>
      <w:kern w:val="1"/>
      <w:sz w:val="28"/>
      <w:lang w:val="uk-UA" w:eastAsia="ar-SA"/>
    </w:rPr>
  </w:style>
  <w:style w:type="paragraph" w:customStyle="1" w:styleId="3ffff0">
    <w:name w:val="Текст сноски3"/>
    <w:rsid w:val="00F40032"/>
    <w:pPr>
      <w:suppressAutoHyphens/>
    </w:pPr>
    <w:rPr>
      <w:lang w:eastAsia="ar-SA"/>
    </w:rPr>
  </w:style>
  <w:style w:type="paragraph" w:customStyle="1" w:styleId="41f">
    <w:name w:val="Основной текст с отступом41"/>
    <w:rsid w:val="00F40032"/>
    <w:pPr>
      <w:suppressAutoHyphens/>
      <w:spacing w:after="120"/>
      <w:ind w:left="283"/>
    </w:pPr>
    <w:rPr>
      <w:sz w:val="24"/>
      <w:lang w:val="uk-UA" w:eastAsia="ar-SA"/>
    </w:rPr>
  </w:style>
  <w:style w:type="paragraph" w:customStyle="1" w:styleId="affffffffffffffffffffff4">
    <w:name w:val="МойТекст"/>
    <w:basedOn w:val="244"/>
    <w:rsid w:val="00F40032"/>
    <w:pPr>
      <w:suppressAutoHyphens w:val="0"/>
      <w:spacing w:after="0" w:line="360" w:lineRule="auto"/>
      <w:ind w:right="-1"/>
    </w:pPr>
    <w:rPr>
      <w:rFonts w:ascii="Courier New" w:hAnsi="Courier New"/>
      <w:sz w:val="28"/>
      <w:szCs w:val="28"/>
      <w:lang w:val="uk-UA"/>
    </w:rPr>
  </w:style>
  <w:style w:type="paragraph" w:customStyle="1" w:styleId="gold">
    <w:name w:val="gold"/>
    <w:basedOn w:val="a1"/>
    <w:rsid w:val="00F40032"/>
    <w:pPr>
      <w:suppressAutoHyphens w:val="0"/>
      <w:ind w:firstLine="709"/>
    </w:pPr>
    <w:rPr>
      <w:rFonts w:ascii="Courier New" w:hAnsi="Courier New"/>
      <w:sz w:val="28"/>
      <w:szCs w:val="28"/>
    </w:rPr>
  </w:style>
  <w:style w:type="paragraph" w:customStyle="1" w:styleId="affffffffffffffffffffff5">
    <w:name w:val="Розділ"/>
    <w:basedOn w:val="1"/>
    <w:rsid w:val="00F40032"/>
    <w:pPr>
      <w:numPr>
        <w:numId w:val="0"/>
      </w:numPr>
      <w:tabs>
        <w:tab w:val="clear" w:pos="709"/>
        <w:tab w:val="left" w:pos="1985"/>
      </w:tabs>
      <w:suppressAutoHyphens w:val="0"/>
      <w:spacing w:before="0" w:after="0" w:line="360" w:lineRule="auto"/>
      <w:ind w:firstLine="567"/>
    </w:pPr>
    <w:rPr>
      <w:rFonts w:ascii="Courier New" w:hAnsi="Courier New"/>
      <w:b w:val="0"/>
      <w:bCs w:val="0"/>
      <w:lang w:val="uk-UA"/>
    </w:rPr>
  </w:style>
  <w:style w:type="paragraph" w:customStyle="1" w:styleId="affffffffffffffffffffff6">
    <w:name w:val="Подраздел"/>
    <w:basedOn w:val="a1"/>
    <w:rsid w:val="00F40032"/>
    <w:pPr>
      <w:tabs>
        <w:tab w:val="clear" w:pos="709"/>
        <w:tab w:val="left" w:pos="1134"/>
      </w:tabs>
      <w:suppressAutoHyphens w:val="0"/>
      <w:spacing w:line="360" w:lineRule="auto"/>
      <w:ind w:left="1260" w:hanging="693"/>
    </w:pPr>
    <w:rPr>
      <w:rFonts w:ascii="Courier New" w:hAnsi="Courier New"/>
      <w:sz w:val="30"/>
      <w:szCs w:val="30"/>
      <w:lang w:val="uk-UA"/>
    </w:rPr>
  </w:style>
  <w:style w:type="paragraph" w:customStyle="1" w:styleId="affffffffffffffffffffff7">
    <w:name w:val="МояСноска"/>
    <w:basedOn w:val="1fff9"/>
    <w:rsid w:val="00F40032"/>
    <w:pPr>
      <w:widowControl/>
      <w:suppressAutoHyphens w:val="0"/>
      <w:spacing w:line="100" w:lineRule="atLeast"/>
      <w:ind w:firstLine="0"/>
      <w:jc w:val="left"/>
    </w:pPr>
    <w:rPr>
      <w:rFonts w:ascii="Courier New" w:hAnsi="Courier New"/>
    </w:rPr>
  </w:style>
  <w:style w:type="paragraph" w:customStyle="1" w:styleId="affffffffffffffffffffff8">
    <w:name w:val="МояНумерация"/>
    <w:basedOn w:val="affffffffffffffffffffff4"/>
    <w:rsid w:val="00F40032"/>
    <w:pPr>
      <w:tabs>
        <w:tab w:val="clear" w:pos="709"/>
        <w:tab w:val="left" w:pos="2145"/>
      </w:tabs>
      <w:ind w:left="2145" w:hanging="885"/>
    </w:pPr>
  </w:style>
  <w:style w:type="paragraph" w:customStyle="1" w:styleId="affffffffffffffffffffff9">
    <w:name w:val="ТекстДок"/>
    <w:basedOn w:val="a1"/>
    <w:rsid w:val="00F40032"/>
    <w:pPr>
      <w:suppressAutoHyphens w:val="0"/>
      <w:spacing w:line="360" w:lineRule="auto"/>
    </w:pPr>
    <w:rPr>
      <w:rFonts w:ascii="Courier New" w:hAnsi="Courier New"/>
      <w:sz w:val="28"/>
      <w:szCs w:val="28"/>
      <w:lang w:val="uk-UA"/>
    </w:rPr>
  </w:style>
  <w:style w:type="paragraph" w:customStyle="1" w:styleId="affffffffffffffffffffffa">
    <w:name w:val="ТекстАреф"/>
    <w:basedOn w:val="affffffffffffffffffffff9"/>
    <w:rsid w:val="00F40032"/>
    <w:pPr>
      <w:spacing w:line="100" w:lineRule="atLeast"/>
    </w:pPr>
  </w:style>
  <w:style w:type="paragraph" w:customStyle="1" w:styleId="159">
    <w:name w:val="Обычный15"/>
    <w:rsid w:val="00F40032"/>
    <w:pPr>
      <w:widowControl w:val="0"/>
      <w:suppressAutoHyphens/>
      <w:spacing w:line="259" w:lineRule="auto"/>
      <w:ind w:firstLine="160"/>
      <w:jc w:val="both"/>
    </w:pPr>
    <w:rPr>
      <w:sz w:val="18"/>
      <w:lang w:val="uk-UA" w:eastAsia="ar-SA"/>
    </w:rPr>
  </w:style>
  <w:style w:type="paragraph" w:customStyle="1" w:styleId="affffffffffffffffffffffb">
    <w:name w:val="Обічный"/>
    <w:basedOn w:val="a1"/>
    <w:rsid w:val="00F40032"/>
    <w:pPr>
      <w:suppressAutoHyphens w:val="0"/>
      <w:ind w:firstLine="720"/>
    </w:pPr>
    <w:rPr>
      <w:rFonts w:ascii="Courier New" w:hAnsi="Courier New"/>
      <w:sz w:val="28"/>
      <w:lang w:val="uk-UA"/>
    </w:rPr>
  </w:style>
  <w:style w:type="paragraph" w:customStyle="1" w:styleId="affffffffffffffffffffffc">
    <w:name w:val="таблица"/>
    <w:basedOn w:val="a1"/>
    <w:rsid w:val="00F40032"/>
    <w:pPr>
      <w:suppressAutoHyphens w:val="0"/>
      <w:jc w:val="center"/>
    </w:pPr>
    <w:rPr>
      <w:rFonts w:ascii="Courier New" w:hAnsi="Courier New"/>
      <w:b/>
      <w:color w:val="000000"/>
      <w:szCs w:val="20"/>
    </w:rPr>
  </w:style>
  <w:style w:type="paragraph" w:customStyle="1" w:styleId="285">
    <w:name w:val="Основной текст с отступом 28"/>
    <w:basedOn w:val="a1"/>
    <w:rsid w:val="00F40032"/>
    <w:pPr>
      <w:suppressAutoHyphens w:val="0"/>
      <w:ind w:firstLine="720"/>
    </w:pPr>
    <w:rPr>
      <w:rFonts w:ascii="Courier New" w:hAnsi="Courier New"/>
      <w:sz w:val="28"/>
      <w:szCs w:val="20"/>
      <w:lang w:val="uk-UA"/>
    </w:rPr>
  </w:style>
  <w:style w:type="paragraph" w:customStyle="1" w:styleId="2120">
    <w:name w:val="Основной текст 212"/>
    <w:basedOn w:val="a1"/>
    <w:rsid w:val="00F40032"/>
    <w:pPr>
      <w:suppressAutoHyphens w:val="0"/>
      <w:spacing w:line="500" w:lineRule="exact"/>
      <w:ind w:firstLine="851"/>
    </w:pPr>
    <w:rPr>
      <w:rFonts w:ascii="Courier New" w:hAnsi="Courier New"/>
      <w:sz w:val="28"/>
      <w:szCs w:val="20"/>
      <w:lang w:val="uk-UA"/>
    </w:rPr>
  </w:style>
  <w:style w:type="paragraph" w:customStyle="1" w:styleId="Docstyle">
    <w:name w:val="Doc_style"/>
    <w:basedOn w:val="a1"/>
    <w:rsid w:val="00F40032"/>
    <w:pPr>
      <w:suppressAutoHyphens w:val="0"/>
    </w:pPr>
    <w:rPr>
      <w:rFonts w:ascii="Courier New" w:hAnsi="Courier New"/>
      <w:szCs w:val="20"/>
    </w:rPr>
  </w:style>
  <w:style w:type="paragraph" w:customStyle="1" w:styleId="affffffffffffffffffffffd">
    <w:name w:val="НАЗВАНИЕ"/>
    <w:basedOn w:val="1"/>
    <w:rsid w:val="00F40032"/>
    <w:pPr>
      <w:keepNext w:val="0"/>
      <w:numPr>
        <w:numId w:val="0"/>
      </w:numPr>
      <w:suppressAutoHyphens w:val="0"/>
      <w:spacing w:before="120" w:after="120" w:line="360" w:lineRule="auto"/>
      <w:ind w:firstLine="567"/>
      <w:jc w:val="center"/>
    </w:pPr>
    <w:rPr>
      <w:rFonts w:ascii="Courier New" w:hAnsi="Courier New"/>
      <w:caps/>
      <w:sz w:val="28"/>
      <w:szCs w:val="28"/>
    </w:rPr>
  </w:style>
  <w:style w:type="paragraph" w:customStyle="1" w:styleId="1ffffffffa">
    <w:name w:val="1 Рисунок Знак Знак"/>
    <w:basedOn w:val="a1"/>
    <w:rsid w:val="00F40032"/>
    <w:pPr>
      <w:tabs>
        <w:tab w:val="num" w:pos="360"/>
      </w:tabs>
      <w:suppressAutoHyphens w:val="0"/>
      <w:spacing w:line="360" w:lineRule="auto"/>
      <w:ind w:left="284" w:hanging="284"/>
    </w:pPr>
    <w:rPr>
      <w:rFonts w:ascii="Courier New" w:hAnsi="Courier New"/>
      <w:sz w:val="28"/>
      <w:szCs w:val="20"/>
    </w:rPr>
  </w:style>
  <w:style w:type="paragraph" w:customStyle="1" w:styleId="affffffffffffffffffffffe">
    <w:name w:val="Для рисунков Знак"/>
    <w:basedOn w:val="1ffffffffa"/>
    <w:rsid w:val="00F40032"/>
    <w:pPr>
      <w:tabs>
        <w:tab w:val="clear" w:pos="709"/>
        <w:tab w:val="left" w:pos="360"/>
      </w:tabs>
      <w:spacing w:before="120" w:after="0"/>
      <w:ind w:left="0" w:firstLine="709"/>
    </w:pPr>
    <w:rPr>
      <w:lang w:val="uk-UA"/>
    </w:rPr>
  </w:style>
  <w:style w:type="paragraph" w:customStyle="1" w:styleId="afffffffffffffffffffffff">
    <w:name w:val="Для таблиц Знак"/>
    <w:basedOn w:val="a1"/>
    <w:rsid w:val="00F40032"/>
    <w:pPr>
      <w:suppressAutoHyphens w:val="0"/>
      <w:spacing w:line="360" w:lineRule="auto"/>
    </w:pPr>
    <w:rPr>
      <w:rFonts w:ascii="Courier New" w:hAnsi="Courier New"/>
      <w:sz w:val="28"/>
      <w:szCs w:val="20"/>
      <w:lang w:val="uk-UA"/>
    </w:rPr>
  </w:style>
  <w:style w:type="paragraph" w:customStyle="1" w:styleId="1ffffffffb">
    <w:name w:val="1 Таблиця Знак Знак"/>
    <w:basedOn w:val="a1"/>
    <w:rsid w:val="00F40032"/>
    <w:pPr>
      <w:suppressAutoHyphens w:val="0"/>
      <w:spacing w:line="360" w:lineRule="auto"/>
      <w:jc w:val="right"/>
    </w:pPr>
    <w:rPr>
      <w:rFonts w:ascii="Courier New" w:hAnsi="Courier New"/>
      <w:i/>
      <w:spacing w:val="2"/>
      <w:sz w:val="28"/>
      <w:szCs w:val="28"/>
    </w:rPr>
  </w:style>
  <w:style w:type="paragraph" w:customStyle="1" w:styleId="afffffffffffffffffffffff0">
    <w:name w:val="Таблиця автореф"/>
    <w:basedOn w:val="1ffffffffb"/>
    <w:rsid w:val="00F40032"/>
    <w:rPr>
      <w:lang w:val="uk-UA"/>
    </w:rPr>
  </w:style>
  <w:style w:type="paragraph" w:customStyle="1" w:styleId="8570-0">
    <w:name w:val="Стиль по центру Слева:  857 см Первая строка:  0 см Справа:  -0..."/>
    <w:basedOn w:val="a1"/>
    <w:rsid w:val="00F40032"/>
    <w:pPr>
      <w:suppressAutoHyphens w:val="0"/>
      <w:jc w:val="right"/>
    </w:pPr>
    <w:rPr>
      <w:rFonts w:ascii="Courier New" w:hAnsi="Courier New"/>
      <w:szCs w:val="20"/>
    </w:rPr>
  </w:style>
  <w:style w:type="paragraph" w:customStyle="1" w:styleId="afffffffffffffffffffffff1">
    <w:name w:val="Заголовки таблиц"/>
    <w:basedOn w:val="1"/>
    <w:rsid w:val="00F40032"/>
    <w:pPr>
      <w:tabs>
        <w:tab w:val="clear" w:pos="709"/>
        <w:tab w:val="left" w:pos="1701"/>
      </w:tabs>
      <w:suppressAutoHyphens w:val="0"/>
      <w:spacing w:before="0" w:after="0" w:line="360" w:lineRule="auto"/>
      <w:ind w:left="709" w:hanging="720"/>
      <w:jc w:val="right"/>
    </w:pPr>
    <w:rPr>
      <w:rFonts w:ascii="Courier New" w:hAnsi="Courier New"/>
      <w:bCs w:val="0"/>
      <w:i/>
      <w:sz w:val="28"/>
      <w:szCs w:val="20"/>
      <w:lang w:val="uk-UA"/>
    </w:rPr>
  </w:style>
  <w:style w:type="paragraph" w:customStyle="1" w:styleId="afffffffffffffffffffffff2">
    <w:name w:val="Текст диплома"/>
    <w:basedOn w:val="a1"/>
    <w:rsid w:val="00F40032"/>
    <w:pPr>
      <w:suppressAutoHyphens w:val="0"/>
      <w:spacing w:line="360" w:lineRule="auto"/>
      <w:ind w:firstLine="851"/>
    </w:pPr>
    <w:rPr>
      <w:rFonts w:ascii="Courier New" w:hAnsi="Courier New"/>
      <w:sz w:val="28"/>
    </w:rPr>
  </w:style>
  <w:style w:type="paragraph" w:customStyle="1" w:styleId="afffffffffffffffffffffff3">
    <w:name w:val="Осно"/>
    <w:basedOn w:val="a1"/>
    <w:rsid w:val="00F40032"/>
    <w:pPr>
      <w:suppressAutoHyphens w:val="0"/>
      <w:spacing w:line="480" w:lineRule="auto"/>
      <w:ind w:firstLine="720"/>
    </w:pPr>
    <w:rPr>
      <w:rFonts w:ascii="Courier New" w:hAnsi="Courier New"/>
      <w:sz w:val="28"/>
      <w:szCs w:val="20"/>
      <w:lang w:val="uk-UA"/>
    </w:rPr>
  </w:style>
  <w:style w:type="paragraph" w:customStyle="1" w:styleId="afffffffffffffffffffffff4">
    <w:name w:val="Табличний"/>
    <w:basedOn w:val="a1"/>
    <w:rsid w:val="00F40032"/>
    <w:pPr>
      <w:suppressAutoHyphens w:val="0"/>
      <w:spacing w:before="60" w:after="80"/>
      <w:jc w:val="center"/>
    </w:pPr>
    <w:rPr>
      <w:rFonts w:ascii="Courier New" w:hAnsi="Courier New"/>
      <w:spacing w:val="20"/>
      <w:sz w:val="28"/>
      <w:szCs w:val="20"/>
      <w:lang w:val="uk-UA"/>
    </w:rPr>
  </w:style>
  <w:style w:type="paragraph" w:customStyle="1" w:styleId="a70">
    <w:name w:val="a7"/>
    <w:basedOn w:val="a1"/>
    <w:uiPriority w:val="99"/>
    <w:rsid w:val="00F40032"/>
    <w:pPr>
      <w:suppressAutoHyphens w:val="0"/>
      <w:spacing w:before="100" w:after="100"/>
    </w:pPr>
    <w:rPr>
      <w:rFonts w:ascii="Courier New" w:hAnsi="Courier New"/>
    </w:rPr>
  </w:style>
  <w:style w:type="paragraph" w:customStyle="1" w:styleId="afffffffffffffffffffffff5">
    <w:name w:val="Дисер"/>
    <w:basedOn w:val="a1"/>
    <w:rsid w:val="00F40032"/>
    <w:pPr>
      <w:suppressAutoHyphens w:val="0"/>
      <w:spacing w:line="360" w:lineRule="auto"/>
    </w:pPr>
    <w:rPr>
      <w:rFonts w:ascii="Courier New" w:hAnsi="Courier New"/>
      <w:sz w:val="28"/>
      <w:szCs w:val="28"/>
      <w:lang w:val="uk-UA"/>
    </w:rPr>
  </w:style>
  <w:style w:type="paragraph" w:customStyle="1" w:styleId="afffffffffffffffffffffff6">
    <w:name w:val="Латынь"/>
    <w:basedOn w:val="affffffff7"/>
    <w:rsid w:val="00F40032"/>
    <w:pPr>
      <w:tabs>
        <w:tab w:val="clear" w:pos="709"/>
        <w:tab w:val="left" w:pos="743"/>
        <w:tab w:val="left" w:pos="1735"/>
      </w:tabs>
      <w:suppressAutoHyphens w:val="0"/>
      <w:ind w:right="-108" w:firstLine="0"/>
    </w:pPr>
    <w:rPr>
      <w:rFonts w:ascii="Courier New" w:hAnsi="Courier New"/>
      <w:caps w:val="0"/>
      <w:sz w:val="28"/>
    </w:rPr>
  </w:style>
  <w:style w:type="paragraph" w:customStyle="1" w:styleId="afffffffffffffffffffffff7">
    <w:name w:val="Основной текст с отступо"/>
    <w:basedOn w:val="a1"/>
    <w:rsid w:val="00F40032"/>
    <w:pPr>
      <w:tabs>
        <w:tab w:val="clear" w:pos="709"/>
        <w:tab w:val="left" w:pos="284"/>
        <w:tab w:val="left" w:pos="567"/>
        <w:tab w:val="left" w:pos="851"/>
        <w:tab w:val="left" w:pos="1134"/>
        <w:tab w:val="left" w:pos="1418"/>
        <w:tab w:val="left" w:pos="1701"/>
        <w:tab w:val="left" w:pos="1985"/>
      </w:tabs>
      <w:suppressAutoHyphens w:val="0"/>
      <w:spacing w:line="360" w:lineRule="atLeast"/>
      <w:ind w:firstLine="720"/>
    </w:pPr>
    <w:rPr>
      <w:rFonts w:ascii="Courier New" w:hAnsi="Courier New"/>
      <w:color w:val="000000"/>
      <w:sz w:val="28"/>
      <w:szCs w:val="20"/>
    </w:rPr>
  </w:style>
  <w:style w:type="paragraph" w:customStyle="1" w:styleId="000">
    <w:name w:val="Основной текст с отст000"/>
    <w:basedOn w:val="a1"/>
    <w:rsid w:val="00F40032"/>
    <w:pPr>
      <w:suppressAutoHyphens w:val="0"/>
      <w:spacing w:line="360" w:lineRule="atLeast"/>
      <w:ind w:firstLine="720"/>
      <w:jc w:val="center"/>
    </w:pPr>
    <w:rPr>
      <w:rFonts w:ascii="Courier New" w:hAnsi="Courier New"/>
      <w:b/>
      <w:sz w:val="28"/>
      <w:szCs w:val="20"/>
    </w:rPr>
  </w:style>
  <w:style w:type="paragraph" w:customStyle="1" w:styleId="afffffffffffffffffffffff8">
    <w:name w:val="Àáçàö"/>
    <w:basedOn w:val="a1"/>
    <w:rsid w:val="00F40032"/>
    <w:pPr>
      <w:suppressAutoHyphens w:val="0"/>
      <w:spacing w:line="360" w:lineRule="auto"/>
      <w:ind w:firstLine="720"/>
    </w:pPr>
    <w:rPr>
      <w:rFonts w:ascii="Courier New" w:hAnsi="Courier New"/>
      <w:sz w:val="28"/>
      <w:szCs w:val="20"/>
      <w:lang w:val="uk-UA"/>
    </w:rPr>
  </w:style>
  <w:style w:type="paragraph" w:customStyle="1" w:styleId="372">
    <w:name w:val="Основной текст с отступом 37"/>
    <w:basedOn w:val="a1"/>
    <w:rsid w:val="00F40032"/>
    <w:pPr>
      <w:suppressAutoHyphens w:val="0"/>
      <w:spacing w:line="360" w:lineRule="auto"/>
      <w:ind w:firstLine="720"/>
      <w:jc w:val="center"/>
    </w:pPr>
    <w:rPr>
      <w:rFonts w:ascii="Courier New" w:hAnsi="Courier New"/>
      <w:color w:val="000000"/>
      <w:sz w:val="28"/>
      <w:szCs w:val="20"/>
      <w:lang w:val="uk-UA"/>
    </w:rPr>
  </w:style>
  <w:style w:type="paragraph" w:customStyle="1" w:styleId="344">
    <w:name w:val="Основной текст 34"/>
    <w:basedOn w:val="a1"/>
    <w:rsid w:val="00F40032"/>
    <w:pPr>
      <w:suppressAutoHyphens w:val="0"/>
      <w:jc w:val="center"/>
    </w:pPr>
    <w:rPr>
      <w:rFonts w:ascii="Courier New" w:hAnsi="Courier New"/>
      <w:szCs w:val="20"/>
      <w:lang w:val="uk-UA"/>
    </w:rPr>
  </w:style>
  <w:style w:type="paragraph" w:customStyle="1" w:styleId="mt">
    <w:name w:val="mt"/>
    <w:basedOn w:val="a1"/>
    <w:rsid w:val="00F40032"/>
    <w:pPr>
      <w:suppressAutoHyphens w:val="0"/>
      <w:spacing w:before="100" w:after="100"/>
    </w:pPr>
    <w:rPr>
      <w:rFonts w:ascii="Courier New" w:hAnsi="Courier New"/>
      <w:lang w:val="en-US"/>
    </w:rPr>
  </w:style>
  <w:style w:type="paragraph" w:customStyle="1" w:styleId="184">
    <w:name w:val="Основной текст18"/>
    <w:basedOn w:val="159"/>
    <w:rsid w:val="00F40032"/>
    <w:pPr>
      <w:widowControl/>
      <w:spacing w:line="100" w:lineRule="atLeast"/>
      <w:ind w:firstLine="0"/>
      <w:jc w:val="left"/>
    </w:pPr>
    <w:rPr>
      <w:rFonts w:ascii="Symbol" w:eastAsia="Symbol" w:hAnsi="Symbol"/>
      <w:b/>
      <w:kern w:val="1"/>
      <w:sz w:val="24"/>
      <w:lang w:val="en-US"/>
    </w:rPr>
  </w:style>
  <w:style w:type="paragraph" w:customStyle="1" w:styleId="14f1">
    <w:name w:val="Заголовок 14"/>
    <w:basedOn w:val="159"/>
    <w:rsid w:val="00F40032"/>
    <w:pPr>
      <w:keepNext/>
      <w:widowControl/>
      <w:spacing w:line="100" w:lineRule="atLeast"/>
      <w:ind w:firstLine="0"/>
      <w:jc w:val="center"/>
    </w:pPr>
    <w:rPr>
      <w:sz w:val="28"/>
      <w:lang w:val="ru-RU"/>
    </w:rPr>
  </w:style>
  <w:style w:type="paragraph" w:customStyle="1" w:styleId="1ffffffffc">
    <w:name w:val="Стиль Заголовок 1 + все прописные По центру"/>
    <w:basedOn w:val="1"/>
    <w:rsid w:val="00F40032"/>
    <w:pPr>
      <w:numPr>
        <w:numId w:val="0"/>
      </w:numPr>
      <w:suppressAutoHyphens w:val="0"/>
      <w:spacing w:before="0" w:after="0" w:line="360" w:lineRule="auto"/>
      <w:ind w:firstLine="567"/>
      <w:jc w:val="center"/>
    </w:pPr>
    <w:rPr>
      <w:rFonts w:ascii="Courier New" w:hAnsi="Courier New"/>
      <w:caps/>
      <w:sz w:val="28"/>
    </w:rPr>
  </w:style>
  <w:style w:type="paragraph" w:customStyle="1" w:styleId="afffffffffffffffffffffff9">
    <w:name w:val="Стиль Основной текст + полужирный все прописные По центру"/>
    <w:basedOn w:val="1"/>
    <w:rsid w:val="00F40032"/>
    <w:pPr>
      <w:numPr>
        <w:numId w:val="0"/>
      </w:numPr>
      <w:suppressAutoHyphens w:val="0"/>
      <w:spacing w:before="0" w:after="0" w:line="360" w:lineRule="auto"/>
      <w:ind w:firstLine="567"/>
      <w:jc w:val="center"/>
    </w:pPr>
    <w:rPr>
      <w:rFonts w:ascii="Courier New" w:hAnsi="Courier New"/>
      <w:caps/>
      <w:sz w:val="28"/>
      <w:szCs w:val="20"/>
    </w:rPr>
  </w:style>
  <w:style w:type="paragraph" w:customStyle="1" w:styleId="afffffffffffffffffffffffa">
    <w:name w:val="Назва таблиці"/>
    <w:basedOn w:val="6"/>
    <w:rsid w:val="00F40032"/>
    <w:pPr>
      <w:widowControl/>
      <w:numPr>
        <w:ilvl w:val="0"/>
        <w:numId w:val="0"/>
      </w:numPr>
      <w:suppressAutoHyphens w:val="0"/>
      <w:spacing w:before="0" w:after="0"/>
      <w:ind w:firstLine="567"/>
    </w:pPr>
    <w:rPr>
      <w:rFonts w:ascii="Courier New" w:hAnsi="Courier New"/>
      <w:bCs/>
      <w:i w:val="0"/>
      <w:color w:val="00000A"/>
      <w:sz w:val="28"/>
      <w:szCs w:val="24"/>
      <w:lang w:val="uk-UA"/>
    </w:rPr>
  </w:style>
  <w:style w:type="paragraph" w:customStyle="1" w:styleId="spec">
    <w:name w:val="spec"/>
    <w:basedOn w:val="a1"/>
    <w:rsid w:val="00F40032"/>
    <w:pPr>
      <w:suppressAutoHyphens w:val="0"/>
    </w:pPr>
    <w:rPr>
      <w:rFonts w:ascii="Courier New" w:hAnsi="Courier New"/>
      <w:color w:val="333333"/>
    </w:rPr>
  </w:style>
  <w:style w:type="paragraph" w:customStyle="1" w:styleId="Noeeu2">
    <w:name w:val="Noeeu2"/>
    <w:basedOn w:val="a1"/>
    <w:rsid w:val="00F40032"/>
    <w:pPr>
      <w:suppressAutoHyphens w:val="0"/>
      <w:spacing w:line="288" w:lineRule="auto"/>
    </w:pPr>
    <w:rPr>
      <w:rFonts w:cs="Symbol"/>
      <w:sz w:val="28"/>
      <w:szCs w:val="28"/>
    </w:rPr>
  </w:style>
  <w:style w:type="paragraph" w:customStyle="1" w:styleId="164">
    <w:name w:val="Обычный16"/>
    <w:rsid w:val="00F40032"/>
    <w:pPr>
      <w:suppressAutoHyphens/>
    </w:pPr>
    <w:rPr>
      <w:rFonts w:ascii="Symbol" w:hAnsi="Symbol"/>
      <w:spacing w:val="-20"/>
      <w:sz w:val="28"/>
      <w:lang w:eastAsia="ar-SA"/>
    </w:rPr>
  </w:style>
  <w:style w:type="paragraph" w:customStyle="1" w:styleId="BodyText25">
    <w:name w:val="Body Text 2 Знак"/>
    <w:basedOn w:val="a1"/>
    <w:rsid w:val="00F40032"/>
    <w:pPr>
      <w:suppressAutoHyphens w:val="0"/>
      <w:spacing w:line="360" w:lineRule="auto"/>
      <w:ind w:firstLine="709"/>
    </w:pPr>
    <w:rPr>
      <w:spacing w:val="-20"/>
      <w:sz w:val="28"/>
      <w:szCs w:val="20"/>
    </w:rPr>
  </w:style>
  <w:style w:type="paragraph" w:customStyle="1" w:styleId="294">
    <w:name w:val="Основной текст с отступом 29"/>
    <w:basedOn w:val="a1"/>
    <w:rsid w:val="00F40032"/>
    <w:pPr>
      <w:suppressAutoHyphens w:val="0"/>
      <w:ind w:left="1276" w:hanging="556"/>
    </w:pPr>
    <w:rPr>
      <w:spacing w:val="-20"/>
      <w:sz w:val="28"/>
      <w:szCs w:val="20"/>
    </w:rPr>
  </w:style>
  <w:style w:type="paragraph" w:customStyle="1" w:styleId="afffffffffffffffffffffffb">
    <w:name w:val="Нормальный"/>
    <w:rsid w:val="00F40032"/>
    <w:pPr>
      <w:suppressAutoHyphens/>
    </w:pPr>
    <w:rPr>
      <w:lang w:eastAsia="ar-SA"/>
    </w:rPr>
  </w:style>
  <w:style w:type="paragraph" w:customStyle="1" w:styleId="simple">
    <w:name w:val="simple"/>
    <w:basedOn w:val="a1"/>
    <w:rsid w:val="00F40032"/>
    <w:pPr>
      <w:suppressAutoHyphens w:val="0"/>
      <w:spacing w:before="200"/>
      <w:ind w:left="200" w:right="200" w:firstLine="0"/>
    </w:pPr>
    <w:rPr>
      <w:rFonts w:ascii="Courier New" w:hAnsi="Courier New"/>
      <w:color w:val="666666"/>
      <w:sz w:val="26"/>
      <w:szCs w:val="26"/>
    </w:rPr>
  </w:style>
  <w:style w:type="paragraph" w:customStyle="1" w:styleId="-30">
    <w:name w:val="Таблица-3"/>
    <w:basedOn w:val="a1"/>
    <w:rsid w:val="00F40032"/>
    <w:pPr>
      <w:keepNext/>
      <w:suppressAutoHyphens w:val="0"/>
      <w:spacing w:before="120" w:after="240"/>
      <w:jc w:val="center"/>
    </w:pPr>
    <w:rPr>
      <w:rFonts w:ascii="Courier New" w:hAnsi="Courier New"/>
      <w:sz w:val="28"/>
      <w:szCs w:val="20"/>
    </w:rPr>
  </w:style>
  <w:style w:type="paragraph" w:customStyle="1" w:styleId="afffffffffffffffffffffffc">
    <w:name w:val="Табл_заг"/>
    <w:basedOn w:val="164"/>
    <w:rsid w:val="00F40032"/>
    <w:pPr>
      <w:keepNext/>
      <w:spacing w:after="240"/>
      <w:jc w:val="center"/>
    </w:pPr>
    <w:rPr>
      <w:rFonts w:ascii="Courier New" w:hAnsi="Courier New"/>
      <w:b/>
      <w:spacing w:val="0"/>
      <w:sz w:val="24"/>
    </w:rPr>
  </w:style>
  <w:style w:type="paragraph" w:customStyle="1" w:styleId="afffffffffffffffffffffffd">
    <w:name w:val="определения"/>
    <w:basedOn w:val="a1"/>
    <w:rsid w:val="00F40032"/>
    <w:pPr>
      <w:tabs>
        <w:tab w:val="clear" w:pos="709"/>
        <w:tab w:val="left" w:pos="426"/>
        <w:tab w:val="left" w:pos="7371"/>
      </w:tabs>
      <w:suppressAutoHyphens w:val="0"/>
      <w:spacing w:before="40" w:after="40"/>
      <w:ind w:left="425" w:hanging="425"/>
    </w:pPr>
    <w:rPr>
      <w:rFonts w:ascii="Courier New" w:hAnsi="Courier New"/>
      <w:b/>
      <w:i/>
      <w:sz w:val="28"/>
      <w:szCs w:val="20"/>
    </w:rPr>
  </w:style>
  <w:style w:type="paragraph" w:customStyle="1" w:styleId="2ffffff4">
    <w:name w:val="определения2"/>
    <w:basedOn w:val="afffffffffffffffffffffffd"/>
    <w:rsid w:val="00F40032"/>
    <w:pPr>
      <w:tabs>
        <w:tab w:val="clear" w:pos="7371"/>
        <w:tab w:val="left" w:pos="720"/>
        <w:tab w:val="left" w:pos="927"/>
      </w:tabs>
      <w:spacing w:after="20"/>
    </w:pPr>
  </w:style>
  <w:style w:type="paragraph" w:customStyle="1" w:styleId="afffffffffffffffffffffffe">
    <w:name w:val="спипок"/>
    <w:basedOn w:val="a1"/>
    <w:rsid w:val="00F40032"/>
    <w:pPr>
      <w:tabs>
        <w:tab w:val="clear" w:pos="709"/>
        <w:tab w:val="left" w:pos="567"/>
      </w:tabs>
      <w:suppressAutoHyphens w:val="0"/>
      <w:ind w:firstLine="397"/>
    </w:pPr>
    <w:rPr>
      <w:rFonts w:ascii="Courier New" w:hAnsi="Courier New"/>
      <w:szCs w:val="20"/>
    </w:rPr>
  </w:style>
  <w:style w:type="paragraph" w:customStyle="1" w:styleId="1230">
    <w:name w:val="список123"/>
    <w:basedOn w:val="a1"/>
    <w:rsid w:val="00F40032"/>
    <w:pPr>
      <w:tabs>
        <w:tab w:val="num" w:pos="360"/>
      </w:tabs>
      <w:suppressAutoHyphens w:val="0"/>
      <w:ind w:firstLine="397"/>
    </w:pPr>
    <w:rPr>
      <w:rFonts w:ascii="Courier New" w:hAnsi="Courier New"/>
      <w:sz w:val="28"/>
      <w:szCs w:val="20"/>
    </w:rPr>
  </w:style>
  <w:style w:type="paragraph" w:customStyle="1" w:styleId="affffffffffffffffffffffff">
    <w:name w:val="Список определений"/>
    <w:basedOn w:val="a1"/>
    <w:rsid w:val="00F40032"/>
    <w:pPr>
      <w:suppressAutoHyphens w:val="0"/>
      <w:ind w:left="360" w:firstLine="0"/>
    </w:pPr>
    <w:rPr>
      <w:rFonts w:ascii="Courier New" w:hAnsi="Courier New"/>
      <w:szCs w:val="20"/>
    </w:rPr>
  </w:style>
  <w:style w:type="paragraph" w:customStyle="1" w:styleId="5ffe">
    <w:name w:val="Основной текст с отступом5"/>
    <w:basedOn w:val="a1"/>
    <w:rsid w:val="00F40032"/>
    <w:pPr>
      <w:suppressAutoHyphens w:val="0"/>
      <w:spacing w:line="360" w:lineRule="auto"/>
      <w:ind w:firstLine="709"/>
    </w:pPr>
    <w:rPr>
      <w:rFonts w:ascii="Courier New" w:hAnsi="Courier New"/>
      <w:sz w:val="26"/>
      <w:szCs w:val="26"/>
      <w:lang w:val="uk-UA"/>
    </w:rPr>
  </w:style>
  <w:style w:type="paragraph" w:customStyle="1" w:styleId="3ffff1">
    <w:name w:val="Текст выноски3"/>
    <w:basedOn w:val="a1"/>
    <w:rsid w:val="00F40032"/>
    <w:pPr>
      <w:suppressAutoHyphens w:val="0"/>
    </w:pPr>
    <w:rPr>
      <w:rFonts w:ascii="Courier New" w:hAnsi="Courier New"/>
      <w:sz w:val="16"/>
      <w:szCs w:val="16"/>
    </w:rPr>
  </w:style>
  <w:style w:type="paragraph" w:customStyle="1" w:styleId="2130">
    <w:name w:val="Основной текст 213"/>
    <w:basedOn w:val="a1"/>
    <w:rsid w:val="00F40032"/>
    <w:pPr>
      <w:spacing w:line="360" w:lineRule="auto"/>
      <w:ind w:firstLine="720"/>
    </w:pPr>
    <w:rPr>
      <w:rFonts w:ascii="Courier New" w:eastAsia="Symbol" w:hAnsi="Courier New"/>
      <w:sz w:val="28"/>
      <w:szCs w:val="20"/>
      <w:lang w:val="uk-UA"/>
    </w:rPr>
  </w:style>
  <w:style w:type="paragraph" w:customStyle="1" w:styleId="41f0">
    <w:name w:val="Название объекта41"/>
    <w:basedOn w:val="a1"/>
    <w:rsid w:val="00F40032"/>
    <w:pPr>
      <w:suppressLineNumbers/>
      <w:spacing w:before="120" w:after="120"/>
    </w:pPr>
    <w:rPr>
      <w:rFonts w:ascii="Courier New" w:hAnsi="Courier New"/>
      <w:i/>
      <w:iCs/>
      <w:lang w:val="uk-UA"/>
    </w:rPr>
  </w:style>
  <w:style w:type="paragraph" w:customStyle="1" w:styleId="affffffffffffffffffffffff0">
    <w:name w:val="Вміст таблиці"/>
    <w:basedOn w:val="a1"/>
    <w:rsid w:val="00F40032"/>
    <w:pPr>
      <w:suppressLineNumbers/>
    </w:pPr>
    <w:rPr>
      <w:rFonts w:ascii="Courier New" w:hAnsi="Courier New"/>
      <w:lang w:val="uk-UA"/>
    </w:rPr>
  </w:style>
  <w:style w:type="paragraph" w:customStyle="1" w:styleId="WW-8">
    <w:name w:val="WW-Заголовок"/>
    <w:basedOn w:val="a1"/>
    <w:rsid w:val="00F40032"/>
    <w:pPr>
      <w:suppressLineNumbers/>
      <w:spacing w:before="120" w:after="120"/>
    </w:pPr>
    <w:rPr>
      <w:rFonts w:ascii="Courier New" w:hAnsi="Courier New"/>
      <w:i/>
      <w:iCs/>
      <w:lang w:val="uk-UA"/>
    </w:rPr>
  </w:style>
  <w:style w:type="paragraph" w:customStyle="1" w:styleId="affffffffffffffffffffffff1">
    <w:name w:val="Індекс"/>
    <w:basedOn w:val="a1"/>
    <w:rsid w:val="00F40032"/>
    <w:pPr>
      <w:suppressLineNumbers/>
    </w:pPr>
    <w:rPr>
      <w:rFonts w:ascii="Courier New" w:hAnsi="Courier New"/>
      <w:lang w:val="uk-UA"/>
    </w:rPr>
  </w:style>
  <w:style w:type="paragraph" w:customStyle="1" w:styleId="affffffffffffffffffffffff2">
    <w:name w:val="Заголовок таблиці"/>
    <w:basedOn w:val="affffffffffffffffffffffff0"/>
    <w:rsid w:val="00F40032"/>
    <w:pPr>
      <w:jc w:val="center"/>
    </w:pPr>
    <w:rPr>
      <w:b/>
      <w:bCs/>
    </w:rPr>
  </w:style>
  <w:style w:type="paragraph" w:customStyle="1" w:styleId="caw">
    <w:name w:val="caw"/>
    <w:basedOn w:val="a1"/>
    <w:rsid w:val="00F40032"/>
    <w:pPr>
      <w:suppressAutoHyphens w:val="0"/>
      <w:spacing w:before="280" w:after="280"/>
    </w:pPr>
    <w:rPr>
      <w:rFonts w:ascii="Courier New" w:hAnsi="Courier New"/>
    </w:rPr>
  </w:style>
  <w:style w:type="paragraph" w:customStyle="1" w:styleId="174">
    <w:name w:val="Обычный17"/>
    <w:rsid w:val="00F40032"/>
    <w:pPr>
      <w:widowControl w:val="0"/>
      <w:suppressAutoHyphens/>
    </w:pPr>
    <w:rPr>
      <w:lang w:eastAsia="ar-SA"/>
    </w:rPr>
  </w:style>
  <w:style w:type="paragraph" w:customStyle="1" w:styleId="2141">
    <w:name w:val="Основной текст 214"/>
    <w:basedOn w:val="174"/>
    <w:rsid w:val="00F40032"/>
    <w:pPr>
      <w:widowControl/>
      <w:spacing w:line="360" w:lineRule="auto"/>
      <w:ind w:right="-285" w:firstLine="708"/>
      <w:jc w:val="both"/>
    </w:pPr>
    <w:rPr>
      <w:sz w:val="28"/>
    </w:rPr>
  </w:style>
  <w:style w:type="paragraph" w:customStyle="1" w:styleId="1250">
    <w:name w:val="Стиль Авто по ширине Первая строка:  125 см"/>
    <w:basedOn w:val="a1"/>
    <w:rsid w:val="00F40032"/>
    <w:pPr>
      <w:suppressAutoHyphens w:val="0"/>
      <w:spacing w:line="360" w:lineRule="auto"/>
      <w:ind w:firstLine="709"/>
    </w:pPr>
    <w:rPr>
      <w:rFonts w:ascii="Courier New" w:hAnsi="Courier New"/>
      <w:sz w:val="28"/>
      <w:szCs w:val="20"/>
      <w:lang w:val="uk-UA"/>
    </w:rPr>
  </w:style>
  <w:style w:type="paragraph" w:customStyle="1" w:styleId="2101">
    <w:name w:val="Основной текст с отступом 210"/>
    <w:basedOn w:val="a1"/>
    <w:rsid w:val="00F40032"/>
    <w:pPr>
      <w:suppressAutoHyphens w:val="0"/>
      <w:spacing w:after="120" w:line="480" w:lineRule="auto"/>
      <w:ind w:left="283" w:firstLine="0"/>
    </w:pPr>
    <w:rPr>
      <w:rFonts w:ascii="Courier New" w:hAnsi="Courier New"/>
      <w:sz w:val="28"/>
      <w:szCs w:val="20"/>
    </w:rPr>
  </w:style>
  <w:style w:type="paragraph" w:customStyle="1" w:styleId="382">
    <w:name w:val="Основной текст с отступом 38"/>
    <w:basedOn w:val="a1"/>
    <w:rsid w:val="00F40032"/>
    <w:pPr>
      <w:suppressAutoHyphens w:val="0"/>
      <w:spacing w:line="360" w:lineRule="auto"/>
      <w:ind w:firstLine="709"/>
    </w:pPr>
    <w:rPr>
      <w:rFonts w:ascii="Courier New" w:hAnsi="Courier New"/>
      <w:sz w:val="28"/>
      <w:szCs w:val="20"/>
      <w:lang w:val="uk-UA"/>
    </w:rPr>
  </w:style>
  <w:style w:type="paragraph" w:customStyle="1" w:styleId="caaieiaie2">
    <w:name w:val="caaieiaie 2"/>
    <w:basedOn w:val="a1"/>
    <w:rsid w:val="00F40032"/>
    <w:pPr>
      <w:keepNext/>
      <w:suppressAutoHyphens w:val="0"/>
      <w:spacing w:line="360" w:lineRule="auto"/>
      <w:ind w:firstLine="680"/>
    </w:pPr>
    <w:rPr>
      <w:rFonts w:ascii="Courier New" w:hAnsi="Courier New"/>
      <w:szCs w:val="20"/>
      <w:u w:val="single"/>
    </w:rPr>
  </w:style>
  <w:style w:type="paragraph" w:customStyle="1" w:styleId="41f1">
    <w:name w:val="Схема документа41"/>
    <w:basedOn w:val="a1"/>
    <w:rsid w:val="00F40032"/>
    <w:pPr>
      <w:shd w:val="clear" w:color="auto" w:fill="000080"/>
      <w:suppressAutoHyphens w:val="0"/>
    </w:pPr>
    <w:rPr>
      <w:rFonts w:ascii="Courier New" w:hAnsi="Courier New"/>
      <w:sz w:val="20"/>
      <w:szCs w:val="20"/>
    </w:rPr>
  </w:style>
  <w:style w:type="paragraph" w:customStyle="1" w:styleId="2153">
    <w:name w:val="Основной текст 215"/>
    <w:basedOn w:val="a1"/>
    <w:rsid w:val="00F40032"/>
    <w:pPr>
      <w:suppressAutoHyphens w:val="0"/>
      <w:spacing w:line="480" w:lineRule="auto"/>
      <w:ind w:firstLine="720"/>
    </w:pPr>
    <w:rPr>
      <w:rFonts w:ascii="Courier New" w:hAnsi="Courier New"/>
      <w:sz w:val="28"/>
      <w:szCs w:val="20"/>
    </w:rPr>
  </w:style>
  <w:style w:type="paragraph" w:customStyle="1" w:styleId="5fff">
    <w:name w:val="Абзац списка5"/>
    <w:basedOn w:val="a1"/>
    <w:rsid w:val="00F40032"/>
    <w:pPr>
      <w:suppressAutoHyphens w:val="0"/>
      <w:spacing w:line="276" w:lineRule="auto"/>
      <w:ind w:left="720" w:firstLine="0"/>
    </w:pPr>
  </w:style>
  <w:style w:type="paragraph" w:customStyle="1" w:styleId="912">
    <w:name w:val="Основной текст (9)1"/>
    <w:basedOn w:val="a1"/>
    <w:rsid w:val="00F40032"/>
    <w:pPr>
      <w:shd w:val="clear" w:color="auto" w:fill="FFFFFF"/>
      <w:suppressAutoHyphens w:val="0"/>
      <w:spacing w:before="60" w:after="600" w:line="240" w:lineRule="atLeast"/>
      <w:ind w:hanging="320"/>
    </w:pPr>
    <w:rPr>
      <w:rFonts w:ascii="Courier New" w:hAnsi="Courier New"/>
      <w:sz w:val="17"/>
      <w:szCs w:val="17"/>
    </w:rPr>
  </w:style>
  <w:style w:type="paragraph" w:customStyle="1" w:styleId="Mystyle">
    <w:name w:val="My style"/>
    <w:basedOn w:val="a1"/>
    <w:rsid w:val="00F40032"/>
    <w:pPr>
      <w:spacing w:line="360" w:lineRule="auto"/>
      <w:ind w:firstLine="709"/>
    </w:pPr>
    <w:rPr>
      <w:rFonts w:ascii="Courier New" w:hAnsi="Courier New"/>
      <w:sz w:val="28"/>
      <w:szCs w:val="28"/>
      <w:lang w:val="uk-UA"/>
    </w:rPr>
  </w:style>
  <w:style w:type="paragraph" w:customStyle="1" w:styleId="CharCharCharChar1">
    <w:name w:val="Char Char Знак Знак Char Char Знак Знак Знак Знак"/>
    <w:basedOn w:val="a1"/>
    <w:rsid w:val="00F40032"/>
    <w:pPr>
      <w:suppressAutoHyphens w:val="0"/>
      <w:spacing w:after="160" w:line="240" w:lineRule="exact"/>
    </w:pPr>
    <w:rPr>
      <w:rFonts w:ascii="Courier New" w:hAnsi="Courier New"/>
      <w:sz w:val="20"/>
      <w:szCs w:val="20"/>
      <w:lang w:val="en-US"/>
    </w:rPr>
  </w:style>
  <w:style w:type="paragraph" w:customStyle="1" w:styleId="justify1">
    <w:name w:val="justify1"/>
    <w:basedOn w:val="a1"/>
    <w:rsid w:val="00F40032"/>
    <w:pPr>
      <w:suppressAutoHyphens w:val="0"/>
      <w:spacing w:before="100" w:after="100"/>
    </w:pPr>
    <w:rPr>
      <w:rFonts w:eastAsia="Symbol"/>
    </w:rPr>
  </w:style>
  <w:style w:type="paragraph" w:customStyle="1" w:styleId="affffffffffffffffffffffff3">
    <w:name w:val="Абзац_монограф"/>
    <w:basedOn w:val="a2"/>
    <w:rsid w:val="00F40032"/>
    <w:pPr>
      <w:suppressAutoHyphens w:val="0"/>
      <w:spacing w:after="0"/>
      <w:ind w:firstLine="454"/>
    </w:pPr>
    <w:rPr>
      <w:rFonts w:cs="Symbol"/>
      <w:sz w:val="20"/>
      <w:szCs w:val="20"/>
      <w:lang w:val="uk-UA"/>
    </w:rPr>
  </w:style>
  <w:style w:type="paragraph" w:customStyle="1" w:styleId="affffffffffffffffffffffff4">
    <w:name w:val="основа"/>
    <w:basedOn w:val="a1"/>
    <w:rsid w:val="00F40032"/>
    <w:pPr>
      <w:suppressAutoHyphens w:val="0"/>
      <w:spacing w:line="360" w:lineRule="auto"/>
      <w:ind w:firstLine="709"/>
    </w:pPr>
    <w:rPr>
      <w:rFonts w:ascii="Courier New" w:hAnsi="Courier New"/>
      <w:sz w:val="28"/>
      <w:szCs w:val="28"/>
      <w:lang w:val="uk-UA"/>
    </w:rPr>
  </w:style>
  <w:style w:type="paragraph" w:customStyle="1" w:styleId="tabl9">
    <w:name w:val="tabl_9"/>
    <w:basedOn w:val="a1"/>
    <w:rsid w:val="00F40032"/>
    <w:pPr>
      <w:suppressAutoHyphens w:val="0"/>
      <w:spacing w:before="100" w:after="100"/>
    </w:pPr>
    <w:rPr>
      <w:rFonts w:ascii="Courier New" w:hAnsi="Courier New"/>
      <w:color w:val="000000"/>
      <w:sz w:val="18"/>
      <w:szCs w:val="18"/>
    </w:rPr>
  </w:style>
  <w:style w:type="paragraph" w:customStyle="1" w:styleId="tablmini">
    <w:name w:val="tabl_mini"/>
    <w:basedOn w:val="a1"/>
    <w:rsid w:val="00F40032"/>
    <w:pPr>
      <w:suppressAutoHyphens w:val="0"/>
      <w:spacing w:before="100" w:after="100"/>
    </w:pPr>
    <w:rPr>
      <w:rFonts w:ascii="Courier New" w:hAnsi="Courier New"/>
      <w:color w:val="000000"/>
      <w:sz w:val="14"/>
      <w:szCs w:val="14"/>
    </w:rPr>
  </w:style>
  <w:style w:type="paragraph" w:customStyle="1" w:styleId="tags">
    <w:name w:val="tags"/>
    <w:basedOn w:val="a1"/>
    <w:rsid w:val="00F40032"/>
    <w:pPr>
      <w:suppressAutoHyphens w:val="0"/>
      <w:spacing w:before="100" w:after="100"/>
    </w:pPr>
    <w:rPr>
      <w:rFonts w:ascii="Courier New" w:hAnsi="Courier New"/>
    </w:rPr>
  </w:style>
  <w:style w:type="paragraph" w:customStyle="1" w:styleId="2121">
    <w:name w:val="Основной текст с отступом 212"/>
    <w:basedOn w:val="a1"/>
    <w:rsid w:val="00F40032"/>
    <w:pPr>
      <w:suppressAutoHyphens w:val="0"/>
      <w:spacing w:line="360" w:lineRule="auto"/>
      <w:ind w:firstLine="720"/>
    </w:pPr>
    <w:rPr>
      <w:rFonts w:ascii="Courier New" w:hAnsi="Courier New"/>
      <w:sz w:val="28"/>
      <w:szCs w:val="20"/>
      <w:lang w:val="uk-UA"/>
    </w:rPr>
  </w:style>
  <w:style w:type="paragraph" w:customStyle="1" w:styleId="msolistparagraph0">
    <w:name w:val="msolistparagraph"/>
    <w:basedOn w:val="a1"/>
    <w:rsid w:val="00F40032"/>
    <w:pPr>
      <w:suppressAutoHyphens w:val="0"/>
      <w:spacing w:before="100" w:after="100"/>
    </w:pPr>
    <w:rPr>
      <w:rFonts w:ascii="Courier New" w:hAnsi="Courier New"/>
    </w:rPr>
  </w:style>
  <w:style w:type="paragraph" w:customStyle="1" w:styleId="msolistparagraphcxsplast">
    <w:name w:val="msolistparagraphcxsplast"/>
    <w:basedOn w:val="a1"/>
    <w:rsid w:val="00F40032"/>
    <w:pPr>
      <w:suppressAutoHyphens w:val="0"/>
      <w:spacing w:before="100" w:after="100"/>
    </w:pPr>
    <w:rPr>
      <w:rFonts w:ascii="Courier New" w:hAnsi="Courier New"/>
    </w:rPr>
  </w:style>
  <w:style w:type="paragraph" w:customStyle="1" w:styleId="1ffffffffd">
    <w:name w:val="Знак Знак1 Знак Знак Знак Знак Знак Знак Знак Знак Знак Знак Знак"/>
    <w:basedOn w:val="a1"/>
    <w:uiPriority w:val="99"/>
    <w:rsid w:val="00F40032"/>
    <w:pPr>
      <w:suppressAutoHyphens w:val="0"/>
    </w:pPr>
    <w:rPr>
      <w:rFonts w:ascii="Courier New" w:hAnsi="Courier New"/>
      <w:sz w:val="20"/>
      <w:szCs w:val="20"/>
      <w:lang w:val="en-US"/>
    </w:rPr>
  </w:style>
  <w:style w:type="paragraph" w:customStyle="1" w:styleId="3ffff2">
    <w:name w:val="Без интервала3"/>
    <w:uiPriority w:val="1"/>
    <w:qFormat/>
    <w:rsid w:val="00F40032"/>
    <w:pPr>
      <w:suppressAutoHyphens/>
    </w:pPr>
    <w:rPr>
      <w:rFonts w:ascii="Symbol" w:hAnsi="Symbol" w:cs="Symbol"/>
      <w:sz w:val="22"/>
      <w:szCs w:val="22"/>
      <w:lang w:eastAsia="ar-SA"/>
    </w:rPr>
  </w:style>
  <w:style w:type="paragraph" w:customStyle="1" w:styleId="6ff3">
    <w:name w:val="Абзац списка6"/>
    <w:basedOn w:val="a1"/>
    <w:rsid w:val="00F40032"/>
    <w:pPr>
      <w:suppressAutoHyphens w:val="0"/>
      <w:ind w:left="720" w:firstLine="0"/>
    </w:pPr>
    <w:rPr>
      <w:rFonts w:ascii="Courier New" w:hAnsi="Courier New"/>
    </w:rPr>
  </w:style>
  <w:style w:type="paragraph" w:customStyle="1" w:styleId="1ffffffffe">
    <w:name w:val="Знак Знак1 Знак Знак Знак"/>
    <w:basedOn w:val="a1"/>
    <w:rsid w:val="00F40032"/>
    <w:pPr>
      <w:suppressAutoHyphens w:val="0"/>
    </w:pPr>
    <w:rPr>
      <w:rFonts w:ascii="Courier New" w:hAnsi="Courier New"/>
      <w:sz w:val="20"/>
      <w:szCs w:val="20"/>
      <w:lang w:val="en-US"/>
    </w:rPr>
  </w:style>
  <w:style w:type="paragraph" w:customStyle="1" w:styleId="002">
    <w:name w:val="Заголовок (Книга) 002"/>
    <w:basedOn w:val="a1"/>
    <w:rsid w:val="00F40032"/>
    <w:pPr>
      <w:suppressAutoHyphens w:val="0"/>
      <w:jc w:val="center"/>
    </w:pPr>
    <w:rPr>
      <w:rFonts w:ascii="Courier New" w:hAnsi="Courier New"/>
      <w:b/>
    </w:rPr>
  </w:style>
  <w:style w:type="paragraph" w:customStyle="1" w:styleId="affffffffffffffffffffffff5">
    <w:name w:val="раздилитель сноски"/>
    <w:basedOn w:val="a1"/>
    <w:rsid w:val="00F40032"/>
    <w:pPr>
      <w:suppressAutoHyphens w:val="0"/>
      <w:spacing w:after="120"/>
    </w:pPr>
    <w:rPr>
      <w:rFonts w:ascii="Courier New" w:hAnsi="Courier New"/>
      <w:szCs w:val="20"/>
      <w:lang w:val="en-US"/>
    </w:rPr>
  </w:style>
  <w:style w:type="paragraph" w:customStyle="1" w:styleId="affffffffffffffffffffffff6">
    <w:name w:val="Название (Рис.)"/>
    <w:basedOn w:val="4ffc"/>
    <w:rsid w:val="00F40032"/>
    <w:pPr>
      <w:keepNext/>
      <w:spacing w:line="100" w:lineRule="atLeast"/>
      <w:ind w:firstLine="0"/>
      <w:jc w:val="center"/>
    </w:pPr>
    <w:rPr>
      <w:b/>
      <w:spacing w:val="0"/>
      <w:sz w:val="24"/>
      <w:lang w:val="ru-RU"/>
    </w:rPr>
  </w:style>
  <w:style w:type="paragraph" w:customStyle="1" w:styleId="affffffffffffffffffffffff7">
    <w:name w:val="Название (Таблица)"/>
    <w:basedOn w:val="4ffc"/>
    <w:rsid w:val="00F40032"/>
    <w:pPr>
      <w:spacing w:line="100" w:lineRule="atLeast"/>
      <w:ind w:right="355" w:firstLine="0"/>
      <w:jc w:val="center"/>
    </w:pPr>
    <w:rPr>
      <w:i/>
      <w:spacing w:val="0"/>
      <w:lang w:val="ru-RU"/>
    </w:rPr>
  </w:style>
  <w:style w:type="paragraph" w:customStyle="1" w:styleId="ConsPlusTitle">
    <w:name w:val="ConsPlusTitle"/>
    <w:rsid w:val="00F40032"/>
    <w:pPr>
      <w:widowControl w:val="0"/>
      <w:suppressAutoHyphens/>
    </w:pPr>
    <w:rPr>
      <w:b/>
      <w:bCs/>
      <w:lang w:eastAsia="ar-SA"/>
    </w:rPr>
  </w:style>
  <w:style w:type="paragraph" w:customStyle="1" w:styleId="1bullet1gif">
    <w:name w:val="1bullet1.gif"/>
    <w:basedOn w:val="a1"/>
    <w:rsid w:val="00F40032"/>
    <w:pPr>
      <w:suppressAutoHyphens w:val="0"/>
      <w:spacing w:before="100" w:after="100"/>
    </w:pPr>
    <w:rPr>
      <w:rFonts w:ascii="Courier New" w:hAnsi="Courier New"/>
    </w:rPr>
  </w:style>
  <w:style w:type="paragraph" w:customStyle="1" w:styleId="1bullet2gif">
    <w:name w:val="1bullet2.gif"/>
    <w:basedOn w:val="a1"/>
    <w:rsid w:val="00F40032"/>
    <w:pPr>
      <w:suppressAutoHyphens w:val="0"/>
      <w:spacing w:before="100" w:after="100"/>
    </w:pPr>
    <w:rPr>
      <w:rFonts w:ascii="Courier New" w:hAnsi="Courier New"/>
    </w:rPr>
  </w:style>
  <w:style w:type="paragraph" w:customStyle="1" w:styleId="1bullet3gif">
    <w:name w:val="1bullet3.gif"/>
    <w:basedOn w:val="a1"/>
    <w:rsid w:val="00F40032"/>
    <w:pPr>
      <w:suppressAutoHyphens w:val="0"/>
      <w:spacing w:before="100" w:after="100"/>
    </w:pPr>
    <w:rPr>
      <w:rFonts w:ascii="Courier New" w:hAnsi="Courier New"/>
    </w:rPr>
  </w:style>
  <w:style w:type="paragraph" w:customStyle="1" w:styleId="msonormalbullet1gifbullet2gif">
    <w:name w:val="msonormalbullet1gifbullet2.gif"/>
    <w:basedOn w:val="a1"/>
    <w:rsid w:val="00F40032"/>
    <w:pPr>
      <w:suppressAutoHyphens w:val="0"/>
      <w:spacing w:before="100" w:after="100"/>
    </w:pPr>
    <w:rPr>
      <w:rFonts w:ascii="Courier New" w:hAnsi="Courier New"/>
    </w:rPr>
  </w:style>
  <w:style w:type="paragraph" w:customStyle="1" w:styleId="2ffffff5">
    <w:name w:val="Нумерованный список2"/>
    <w:basedOn w:val="a1"/>
    <w:rsid w:val="00F40032"/>
    <w:pPr>
      <w:tabs>
        <w:tab w:val="clear" w:pos="709"/>
        <w:tab w:val="left" w:pos="360"/>
      </w:tabs>
      <w:suppressAutoHyphens w:val="0"/>
      <w:ind w:left="360" w:hanging="360"/>
    </w:pPr>
    <w:rPr>
      <w:rFonts w:ascii="Courier New" w:hAnsi="Courier New"/>
      <w:sz w:val="28"/>
      <w:szCs w:val="20"/>
    </w:rPr>
  </w:style>
  <w:style w:type="paragraph" w:customStyle="1" w:styleId="affffffffffffffffffffffff8">
    <w:name w:val="Стиль Костюшка"/>
    <w:basedOn w:val="a1"/>
    <w:rsid w:val="00F40032"/>
    <w:pPr>
      <w:suppressLineNumbers/>
      <w:tabs>
        <w:tab w:val="right" w:pos="709"/>
      </w:tabs>
      <w:suppressAutoHyphens w:val="0"/>
      <w:spacing w:before="240" w:after="60"/>
      <w:jc w:val="center"/>
    </w:pPr>
    <w:rPr>
      <w:b/>
      <w:sz w:val="28"/>
      <w:szCs w:val="20"/>
    </w:rPr>
  </w:style>
  <w:style w:type="paragraph" w:customStyle="1" w:styleId="affffffffffffffffffffffff9">
    <w:name w:val="Назва"/>
    <w:basedOn w:val="a1"/>
    <w:rsid w:val="00F40032"/>
    <w:pPr>
      <w:keepNext/>
      <w:suppressAutoHyphens w:val="0"/>
      <w:spacing w:line="360" w:lineRule="auto"/>
      <w:jc w:val="center"/>
    </w:pPr>
    <w:rPr>
      <w:rFonts w:ascii="Courier New" w:hAnsi="Courier New"/>
      <w:sz w:val="28"/>
      <w:szCs w:val="28"/>
      <w:lang w:val="uk-UA"/>
    </w:rPr>
  </w:style>
  <w:style w:type="paragraph" w:customStyle="1" w:styleId="affffffffffffffffffffffffa">
    <w:name w:val="СтильПОДРАЗДЕЛ"/>
    <w:basedOn w:val="a1"/>
    <w:rsid w:val="00F40032"/>
    <w:pPr>
      <w:tabs>
        <w:tab w:val="clear" w:pos="709"/>
        <w:tab w:val="left" w:pos="0"/>
      </w:tabs>
      <w:suppressAutoHyphens w:val="0"/>
      <w:spacing w:before="720" w:after="360" w:line="360" w:lineRule="auto"/>
      <w:jc w:val="center"/>
    </w:pPr>
    <w:rPr>
      <w:rFonts w:ascii="Courier New" w:hAnsi="Courier New"/>
      <w:b/>
      <w:bCs/>
      <w:sz w:val="28"/>
      <w:lang w:val="uk-UA"/>
    </w:rPr>
  </w:style>
  <w:style w:type="paragraph" w:customStyle="1" w:styleId="affffffffffffffffffffffffb">
    <w:name w:val="СтильРИСУНОК"/>
    <w:basedOn w:val="a1"/>
    <w:rsid w:val="00F40032"/>
    <w:pPr>
      <w:suppressAutoHyphens w:val="0"/>
      <w:spacing w:before="360" w:after="240" w:line="288" w:lineRule="auto"/>
      <w:jc w:val="center"/>
    </w:pPr>
    <w:rPr>
      <w:rFonts w:ascii="Courier New" w:hAnsi="Courier New"/>
      <w:sz w:val="28"/>
    </w:rPr>
  </w:style>
  <w:style w:type="paragraph" w:customStyle="1" w:styleId="affffffffffffffffffffffffc">
    <w:name w:val="СтильРИСПОДПИСЬ"/>
    <w:basedOn w:val="affffffffffffffffffffffffb"/>
    <w:rsid w:val="00F40032"/>
    <w:pPr>
      <w:spacing w:before="0" w:after="360"/>
    </w:pPr>
    <w:rPr>
      <w:lang w:val="uk-UA"/>
    </w:rPr>
  </w:style>
  <w:style w:type="paragraph" w:customStyle="1" w:styleId="affffffffffffffffffffffffd">
    <w:name w:val="Мой текст"/>
    <w:basedOn w:val="a1"/>
    <w:rsid w:val="00F40032"/>
    <w:pPr>
      <w:suppressAutoHyphens w:val="0"/>
      <w:spacing w:line="360" w:lineRule="auto"/>
      <w:ind w:firstLine="709"/>
    </w:pPr>
    <w:rPr>
      <w:rFonts w:ascii="Courier New" w:hAnsi="Courier New"/>
      <w:iCs/>
      <w:sz w:val="28"/>
    </w:rPr>
  </w:style>
  <w:style w:type="paragraph" w:customStyle="1" w:styleId="affffffffffffffffffffffffe">
    <w:name w:val="Заголовок_ТАБ"/>
    <w:basedOn w:val="a1"/>
    <w:rsid w:val="00F40032"/>
    <w:pPr>
      <w:suppressAutoHyphens w:val="0"/>
      <w:spacing w:before="60" w:after="120"/>
      <w:jc w:val="center"/>
    </w:pPr>
    <w:rPr>
      <w:rFonts w:ascii="Courier New" w:hAnsi="Courier New"/>
      <w:b/>
      <w:sz w:val="28"/>
      <w:szCs w:val="20"/>
    </w:rPr>
  </w:style>
  <w:style w:type="paragraph" w:customStyle="1" w:styleId="ttl">
    <w:name w:val="ttl"/>
    <w:basedOn w:val="a1"/>
    <w:rsid w:val="00F40032"/>
    <w:pPr>
      <w:suppressAutoHyphens w:val="0"/>
      <w:spacing w:before="100" w:after="100"/>
      <w:jc w:val="center"/>
    </w:pPr>
    <w:rPr>
      <w:rFonts w:ascii="Courier New" w:hAnsi="Courier New"/>
      <w:b/>
      <w:bCs/>
      <w:color w:val="000000"/>
      <w:sz w:val="30"/>
      <w:szCs w:val="30"/>
    </w:rPr>
  </w:style>
  <w:style w:type="paragraph" w:customStyle="1" w:styleId="SubtitleCover">
    <w:name w:val="Subtitle Cover"/>
    <w:basedOn w:val="a1"/>
    <w:rsid w:val="00F40032"/>
    <w:pPr>
      <w:suppressAutoHyphens w:val="0"/>
    </w:pPr>
    <w:rPr>
      <w:rFonts w:ascii="Courier New" w:hAnsi="Courier New"/>
    </w:rPr>
  </w:style>
  <w:style w:type="paragraph" w:customStyle="1" w:styleId="TitleCover">
    <w:name w:val="Title Cover"/>
    <w:basedOn w:val="a1"/>
    <w:rsid w:val="00F40032"/>
    <w:pPr>
      <w:keepLines/>
      <w:suppressAutoHyphens w:val="0"/>
      <w:spacing w:before="1800" w:after="0" w:line="240" w:lineRule="atLeast"/>
      <w:ind w:left="1080" w:firstLine="0"/>
    </w:pPr>
    <w:rPr>
      <w:rFonts w:ascii="Courier New" w:hAnsi="Courier New"/>
      <w:b/>
      <w:color w:val="000000"/>
      <w:spacing w:val="-48"/>
      <w:sz w:val="72"/>
      <w:szCs w:val="20"/>
      <w:lang w:val="en-US"/>
    </w:rPr>
  </w:style>
  <w:style w:type="paragraph" w:customStyle="1" w:styleId="CompanyName">
    <w:name w:val="Company Name"/>
    <w:basedOn w:val="a1"/>
    <w:rsid w:val="00F40032"/>
    <w:pPr>
      <w:keepLines/>
      <w:suppressAutoHyphens w:val="0"/>
      <w:spacing w:line="220" w:lineRule="atLeast"/>
      <w:ind w:left="1080" w:firstLine="0"/>
    </w:pPr>
    <w:rPr>
      <w:rFonts w:ascii="Courier New" w:hAnsi="Courier New"/>
      <w:color w:val="000000"/>
      <w:spacing w:val="-30"/>
      <w:sz w:val="60"/>
      <w:szCs w:val="20"/>
      <w:lang w:val="en-US"/>
    </w:rPr>
  </w:style>
  <w:style w:type="paragraph" w:customStyle="1" w:styleId="ChapterTitle">
    <w:name w:val="Chapter Title"/>
    <w:basedOn w:val="a1"/>
    <w:rsid w:val="00F40032"/>
    <w:pPr>
      <w:keepLines/>
      <w:suppressAutoHyphens w:val="0"/>
      <w:spacing w:before="720" w:after="400"/>
      <w:ind w:left="1080" w:right="2160" w:firstLine="0"/>
    </w:pPr>
    <w:rPr>
      <w:rFonts w:ascii="Courier New" w:hAnsi="Courier New"/>
      <w:color w:val="000000"/>
      <w:spacing w:val="-40"/>
      <w:sz w:val="48"/>
      <w:szCs w:val="48"/>
      <w:lang w:val="en-US"/>
    </w:rPr>
  </w:style>
  <w:style w:type="paragraph" w:customStyle="1" w:styleId="ChapterSubtitle">
    <w:name w:val="Chapter Subtitle"/>
    <w:basedOn w:val="ChapterTitle"/>
    <w:rsid w:val="00F40032"/>
    <w:pPr>
      <w:spacing w:before="0" w:line="400" w:lineRule="atLeast"/>
    </w:pPr>
    <w:rPr>
      <w:i/>
      <w:spacing w:val="-14"/>
      <w:sz w:val="34"/>
    </w:rPr>
  </w:style>
  <w:style w:type="paragraph" w:customStyle="1" w:styleId="PartLabel">
    <w:name w:val="Part Label"/>
    <w:basedOn w:val="a1"/>
    <w:rsid w:val="00F40032"/>
    <w:pPr>
      <w:keepLines/>
      <w:suppressAutoHyphens w:val="0"/>
      <w:spacing w:before="400" w:after="440" w:line="220" w:lineRule="atLeast"/>
      <w:ind w:left="1080" w:firstLine="0"/>
    </w:pPr>
    <w:rPr>
      <w:rFonts w:ascii="Courier New" w:hAnsi="Courier New"/>
      <w:color w:val="000000"/>
      <w:spacing w:val="-30"/>
      <w:sz w:val="60"/>
      <w:szCs w:val="20"/>
      <w:lang w:val="en-US"/>
    </w:rPr>
  </w:style>
  <w:style w:type="paragraph" w:customStyle="1" w:styleId="PartSubtitle">
    <w:name w:val="Part Subtitle"/>
    <w:basedOn w:val="a1"/>
    <w:rsid w:val="00F40032"/>
    <w:pPr>
      <w:keepLines/>
      <w:suppressAutoHyphens w:val="0"/>
      <w:spacing w:after="160" w:line="400" w:lineRule="atLeast"/>
      <w:ind w:left="1080" w:right="2160" w:firstLine="0"/>
    </w:pPr>
    <w:rPr>
      <w:rFonts w:ascii="Courier New" w:hAnsi="Courier New"/>
      <w:i/>
      <w:color w:val="000000"/>
      <w:spacing w:val="-14"/>
      <w:sz w:val="34"/>
      <w:szCs w:val="20"/>
      <w:lang w:val="en-US"/>
    </w:rPr>
  </w:style>
  <w:style w:type="paragraph" w:customStyle="1" w:styleId="ChapterLabel">
    <w:name w:val="Chapter Label"/>
    <w:basedOn w:val="a1"/>
    <w:rsid w:val="00F40032"/>
    <w:pPr>
      <w:keepLines/>
      <w:suppressAutoHyphens w:val="0"/>
      <w:spacing w:before="770" w:after="440" w:line="220" w:lineRule="atLeast"/>
      <w:ind w:left="1080" w:firstLine="0"/>
    </w:pPr>
    <w:rPr>
      <w:rFonts w:ascii="Courier New" w:hAnsi="Courier New"/>
      <w:color w:val="000000"/>
      <w:spacing w:val="-30"/>
      <w:sz w:val="60"/>
      <w:szCs w:val="20"/>
      <w:lang w:val="en-US"/>
    </w:rPr>
  </w:style>
  <w:style w:type="paragraph" w:customStyle="1" w:styleId="Tabletext">
    <w:name w:val="Table text"/>
    <w:basedOn w:val="a2"/>
    <w:rsid w:val="00F40032"/>
    <w:pPr>
      <w:suppressAutoHyphens w:val="0"/>
      <w:spacing w:before="60" w:after="60"/>
    </w:pPr>
    <w:rPr>
      <w:rFonts w:ascii="Courier New" w:hAnsi="Courier New"/>
      <w:bCs/>
      <w:color w:val="000000"/>
      <w:sz w:val="16"/>
      <w:szCs w:val="20"/>
      <w:lang w:val="en-US"/>
    </w:rPr>
  </w:style>
  <w:style w:type="paragraph" w:customStyle="1" w:styleId="HeaderBase">
    <w:name w:val="Header Base"/>
    <w:basedOn w:val="a1"/>
    <w:rsid w:val="00F40032"/>
    <w:pPr>
      <w:keepLines/>
      <w:tabs>
        <w:tab w:val="clear" w:pos="709"/>
        <w:tab w:val="center" w:pos="4320"/>
        <w:tab w:val="right" w:pos="8640"/>
      </w:tabs>
      <w:suppressAutoHyphens w:val="0"/>
    </w:pPr>
    <w:rPr>
      <w:rFonts w:ascii="Courier New" w:hAnsi="Courier New"/>
      <w:color w:val="000000"/>
      <w:spacing w:val="-4"/>
      <w:sz w:val="20"/>
      <w:szCs w:val="20"/>
      <w:lang w:val="en-US"/>
    </w:rPr>
  </w:style>
  <w:style w:type="paragraph" w:customStyle="1" w:styleId="FootnoteBase0">
    <w:name w:val="Footnote Base Знак"/>
    <w:basedOn w:val="a1"/>
    <w:rsid w:val="00F40032"/>
    <w:pPr>
      <w:keepLines/>
      <w:suppressAutoHyphens w:val="0"/>
      <w:spacing w:line="220" w:lineRule="atLeast"/>
      <w:ind w:left="1080" w:firstLine="0"/>
    </w:pPr>
    <w:rPr>
      <w:rFonts w:ascii="Courier New" w:hAnsi="Courier New"/>
      <w:color w:val="000000"/>
      <w:sz w:val="18"/>
      <w:szCs w:val="20"/>
      <w:lang w:val="en-US"/>
    </w:rPr>
  </w:style>
  <w:style w:type="paragraph" w:customStyle="1" w:styleId="PartTitle">
    <w:name w:val="Part Title"/>
    <w:basedOn w:val="a1"/>
    <w:rsid w:val="00F40032"/>
    <w:pPr>
      <w:keepLines/>
      <w:suppressAutoHyphens w:val="0"/>
      <w:spacing w:before="660" w:after="400" w:line="540" w:lineRule="atLeast"/>
      <w:ind w:left="1080" w:right="2160" w:firstLine="0"/>
    </w:pPr>
    <w:rPr>
      <w:rFonts w:ascii="Courier New" w:hAnsi="Courier New"/>
      <w:color w:val="000000"/>
      <w:spacing w:val="-40"/>
      <w:sz w:val="60"/>
      <w:szCs w:val="20"/>
      <w:lang w:val="en-US"/>
    </w:rPr>
  </w:style>
  <w:style w:type="paragraph" w:customStyle="1" w:styleId="BoxText">
    <w:name w:val="Box Text"/>
    <w:basedOn w:val="a1"/>
    <w:rsid w:val="00F40032"/>
    <w:pPr>
      <w:keepLines/>
      <w:suppressAutoHyphens w:val="0"/>
      <w:spacing w:before="120" w:after="120"/>
      <w:ind w:left="74" w:right="74" w:firstLine="0"/>
    </w:pPr>
    <w:rPr>
      <w:rFonts w:ascii="Courier New" w:hAnsi="Courier New"/>
      <w:color w:val="000000"/>
      <w:sz w:val="16"/>
      <w:szCs w:val="20"/>
    </w:rPr>
  </w:style>
  <w:style w:type="paragraph" w:customStyle="1" w:styleId="ChapterLabel14pt19">
    <w:name w:val="Стиль Chapter Label + 14 pt Слева:  1.9 см"/>
    <w:basedOn w:val="ChapterLabel"/>
    <w:rsid w:val="00F40032"/>
    <w:pPr>
      <w:ind w:left="1077"/>
    </w:pPr>
    <w:rPr>
      <w:spacing w:val="0"/>
      <w:sz w:val="28"/>
    </w:rPr>
  </w:style>
  <w:style w:type="paragraph" w:customStyle="1" w:styleId="drk">
    <w:name w:val="drk"/>
    <w:basedOn w:val="a1"/>
    <w:rsid w:val="00F40032"/>
    <w:pPr>
      <w:shd w:val="clear" w:color="auto" w:fill="F5F5F5"/>
      <w:suppressAutoHyphens w:val="0"/>
      <w:spacing w:before="100" w:after="100"/>
    </w:pPr>
    <w:rPr>
      <w:rFonts w:ascii="Courier New" w:hAnsi="Courier New"/>
      <w:color w:val="000000"/>
    </w:rPr>
  </w:style>
  <w:style w:type="paragraph" w:customStyle="1" w:styleId="afffffffffffffffffffffffff">
    <w:name w:val="Рис"/>
    <w:basedOn w:val="affffffffa"/>
    <w:rsid w:val="00F40032"/>
    <w:pPr>
      <w:suppressAutoHyphens w:val="0"/>
      <w:spacing w:after="0" w:line="360" w:lineRule="auto"/>
      <w:ind w:left="0"/>
      <w:jc w:val="center"/>
    </w:pPr>
    <w:rPr>
      <w:rFonts w:ascii="Courier New" w:hAnsi="Courier New"/>
      <w:szCs w:val="28"/>
      <w:lang w:val="uk-UA"/>
    </w:rPr>
  </w:style>
  <w:style w:type="paragraph" w:customStyle="1" w:styleId="afffffffffffffffffffffffff0">
    <w:name w:val="Таблиця"/>
    <w:basedOn w:val="affffffffffffffffffffffff9"/>
    <w:rsid w:val="00F40032"/>
    <w:pPr>
      <w:ind w:firstLine="709"/>
      <w:jc w:val="right"/>
    </w:pPr>
  </w:style>
  <w:style w:type="paragraph" w:customStyle="1" w:styleId="-e">
    <w:name w:val="Список-марк"/>
    <w:basedOn w:val="a1"/>
    <w:rsid w:val="00F40032"/>
    <w:pPr>
      <w:tabs>
        <w:tab w:val="clear" w:pos="709"/>
        <w:tab w:val="left" w:pos="360"/>
        <w:tab w:val="left" w:pos="1060"/>
      </w:tabs>
      <w:suppressAutoHyphens w:val="0"/>
      <w:spacing w:line="352" w:lineRule="auto"/>
      <w:ind w:left="1054" w:hanging="357"/>
    </w:pPr>
    <w:rPr>
      <w:rFonts w:ascii="Courier New" w:hAnsi="Courier New"/>
      <w:sz w:val="28"/>
      <w:szCs w:val="28"/>
      <w:lang w:val="uk-UA"/>
    </w:rPr>
  </w:style>
  <w:style w:type="paragraph" w:customStyle="1" w:styleId="-f">
    <w:name w:val="табл-один"/>
    <w:basedOn w:val="a1"/>
    <w:rsid w:val="00F40032"/>
    <w:pPr>
      <w:suppressAutoHyphens w:val="0"/>
      <w:spacing w:before="80" w:after="60"/>
      <w:jc w:val="center"/>
    </w:pPr>
    <w:rPr>
      <w:rFonts w:ascii="Courier New" w:hAnsi="Courier New"/>
      <w:lang w:val="uk-UA"/>
    </w:rPr>
  </w:style>
  <w:style w:type="paragraph" w:customStyle="1" w:styleId="098">
    <w:name w:val="098"/>
    <w:basedOn w:val="a1"/>
    <w:rsid w:val="00F40032"/>
    <w:pPr>
      <w:suppressAutoHyphens w:val="0"/>
      <w:spacing w:line="348" w:lineRule="auto"/>
      <w:ind w:firstLine="720"/>
    </w:pPr>
    <w:rPr>
      <w:rFonts w:ascii="Courier New" w:hAnsi="Courier New"/>
      <w:sz w:val="28"/>
      <w:szCs w:val="28"/>
      <w:lang w:val="uk-UA"/>
    </w:rPr>
  </w:style>
  <w:style w:type="paragraph" w:customStyle="1" w:styleId="-f0">
    <w:name w:val="Обичн-уплот"/>
    <w:basedOn w:val="a1"/>
    <w:rsid w:val="00F40032"/>
    <w:pPr>
      <w:suppressAutoHyphens w:val="0"/>
      <w:spacing w:line="360" w:lineRule="auto"/>
      <w:ind w:firstLine="720"/>
    </w:pPr>
    <w:rPr>
      <w:rFonts w:ascii="Courier New" w:hAnsi="Courier New"/>
      <w:spacing w:val="-4"/>
      <w:sz w:val="28"/>
      <w:szCs w:val="28"/>
      <w:lang w:val="uk-UA"/>
    </w:rPr>
  </w:style>
  <w:style w:type="paragraph" w:customStyle="1" w:styleId="-f1">
    <w:name w:val="табл-заг"/>
    <w:basedOn w:val="a1"/>
    <w:rsid w:val="00F40032"/>
    <w:pPr>
      <w:suppressAutoHyphens w:val="0"/>
      <w:spacing w:before="60" w:after="60" w:line="312" w:lineRule="auto"/>
      <w:jc w:val="center"/>
    </w:pPr>
    <w:rPr>
      <w:rFonts w:ascii="Courier New" w:hAnsi="Courier New"/>
      <w:lang w:val="uk-UA"/>
    </w:rPr>
  </w:style>
  <w:style w:type="paragraph" w:customStyle="1" w:styleId="8f0">
    <w:name w:val="8п"/>
    <w:basedOn w:val="a1"/>
    <w:rsid w:val="00F40032"/>
    <w:pPr>
      <w:suppressAutoHyphens w:val="0"/>
      <w:ind w:firstLine="720"/>
    </w:pPr>
    <w:rPr>
      <w:rFonts w:ascii="Courier New" w:hAnsi="Courier New"/>
      <w:sz w:val="16"/>
      <w:szCs w:val="16"/>
      <w:lang w:val="uk-UA"/>
    </w:rPr>
  </w:style>
  <w:style w:type="paragraph" w:customStyle="1" w:styleId="newsletterstyle">
    <w:name w:val="newsletterstyle"/>
    <w:basedOn w:val="a1"/>
    <w:rsid w:val="00F40032"/>
    <w:pPr>
      <w:suppressAutoHyphens w:val="0"/>
      <w:spacing w:before="100" w:after="100"/>
    </w:pPr>
    <w:rPr>
      <w:rFonts w:ascii="Courier New" w:hAnsi="Courier New"/>
    </w:rPr>
  </w:style>
  <w:style w:type="paragraph" w:customStyle="1" w:styleId="Text4">
    <w:name w:val="_Text"/>
    <w:basedOn w:val="261"/>
    <w:rsid w:val="00F40032"/>
    <w:pPr>
      <w:spacing w:after="0" w:line="360" w:lineRule="auto"/>
      <w:ind w:left="0" w:firstLine="567"/>
    </w:pPr>
    <w:rPr>
      <w:szCs w:val="28"/>
      <w:lang w:val="uk-UA"/>
    </w:rPr>
  </w:style>
  <w:style w:type="paragraph" w:customStyle="1" w:styleId="Spisok">
    <w:name w:val="_Spisok"/>
    <w:basedOn w:val="261"/>
    <w:rsid w:val="00F40032"/>
    <w:pPr>
      <w:spacing w:after="0" w:line="360" w:lineRule="auto"/>
      <w:ind w:left="284" w:hanging="284"/>
    </w:pPr>
    <w:rPr>
      <w:lang w:val="uk-UA"/>
    </w:rPr>
  </w:style>
  <w:style w:type="paragraph" w:customStyle="1" w:styleId="Formula0">
    <w:name w:val="_Formula"/>
    <w:basedOn w:val="Text4"/>
    <w:rsid w:val="00F40032"/>
    <w:pPr>
      <w:tabs>
        <w:tab w:val="clear" w:pos="709"/>
        <w:tab w:val="right" w:pos="9582"/>
      </w:tabs>
      <w:spacing w:before="60" w:after="60"/>
      <w:ind w:firstLine="1134"/>
    </w:pPr>
  </w:style>
  <w:style w:type="paragraph" w:customStyle="1" w:styleId="-f2">
    <w:name w:val="табл-отб"/>
    <w:basedOn w:val="afffffffffffff8"/>
    <w:rsid w:val="00F40032"/>
    <w:pPr>
      <w:shd w:val="clear" w:color="auto" w:fill="FFFFFF"/>
      <w:tabs>
        <w:tab w:val="clear" w:pos="283"/>
        <w:tab w:val="left" w:pos="-360"/>
        <w:tab w:val="left" w:pos="10440"/>
        <w:tab w:val="left" w:pos="11160"/>
      </w:tabs>
      <w:suppressAutoHyphens w:val="0"/>
      <w:spacing w:before="60" w:after="40"/>
      <w:ind w:left="0" w:firstLine="0"/>
      <w:jc w:val="center"/>
    </w:pPr>
    <w:rPr>
      <w:color w:val="000000"/>
      <w:sz w:val="24"/>
      <w:szCs w:val="28"/>
      <w:lang w:val="uk-UA"/>
    </w:rPr>
  </w:style>
  <w:style w:type="paragraph" w:customStyle="1" w:styleId="-11">
    <w:name w:val="табл-11"/>
    <w:basedOn w:val="afffffffffffff8"/>
    <w:rsid w:val="00F40032"/>
    <w:pPr>
      <w:shd w:val="clear" w:color="auto" w:fill="FFFFFF"/>
      <w:tabs>
        <w:tab w:val="clear" w:pos="283"/>
        <w:tab w:val="left" w:pos="-360"/>
        <w:tab w:val="left" w:pos="10440"/>
        <w:tab w:val="left" w:pos="11160"/>
      </w:tabs>
      <w:suppressAutoHyphens w:val="0"/>
      <w:ind w:left="0" w:firstLine="0"/>
      <w:jc w:val="center"/>
    </w:pPr>
    <w:rPr>
      <w:color w:val="000000"/>
      <w:sz w:val="22"/>
      <w:szCs w:val="22"/>
      <w:lang w:val="uk-UA"/>
    </w:rPr>
  </w:style>
  <w:style w:type="paragraph" w:customStyle="1" w:styleId="afffffffffffffffffffffffff1">
    <w:name w:val="Джерело"/>
    <w:basedOn w:val="a1"/>
    <w:rsid w:val="00F40032"/>
    <w:pPr>
      <w:suppressAutoHyphens w:val="0"/>
      <w:spacing w:before="120" w:after="0" w:line="360" w:lineRule="auto"/>
    </w:pPr>
    <w:rPr>
      <w:rFonts w:ascii="Courier New" w:hAnsi="Courier New"/>
      <w:sz w:val="20"/>
      <w:szCs w:val="20"/>
      <w:lang w:val="uk-UA"/>
    </w:rPr>
  </w:style>
  <w:style w:type="paragraph" w:customStyle="1" w:styleId="afffffffffffffffffffffffff2">
    <w:name w:val="майданевич"/>
    <w:basedOn w:val="a1"/>
    <w:rsid w:val="00F40032"/>
    <w:pPr>
      <w:suppressAutoHyphens w:val="0"/>
    </w:pPr>
    <w:rPr>
      <w:rFonts w:ascii="Courier New" w:hAnsi="Courier New"/>
      <w:sz w:val="32"/>
      <w:szCs w:val="32"/>
      <w:lang w:val="uk-UA"/>
    </w:rPr>
  </w:style>
  <w:style w:type="paragraph" w:customStyle="1" w:styleId="3ffff3">
    <w:name w:val="Стиль3"/>
    <w:basedOn w:val="2ffff3"/>
    <w:qFormat/>
    <w:rsid w:val="00F40032"/>
    <w:pPr>
      <w:suppressAutoHyphens w:val="0"/>
    </w:pPr>
    <w:rPr>
      <w:rFonts w:ascii="Courier New" w:hAnsi="Courier New" w:cs="Courier New"/>
      <w:sz w:val="32"/>
      <w:szCs w:val="32"/>
      <w:lang w:val="uk-UA"/>
    </w:rPr>
  </w:style>
  <w:style w:type="paragraph" w:customStyle="1" w:styleId="afffffffffffffffffffffffff3">
    <w:name w:val="ДСТУ Знак"/>
    <w:basedOn w:val="a1"/>
    <w:rsid w:val="00F40032"/>
    <w:pPr>
      <w:suppressAutoHyphens w:val="0"/>
      <w:spacing w:line="360" w:lineRule="auto"/>
      <w:ind w:firstLine="709"/>
    </w:pPr>
    <w:rPr>
      <w:rFonts w:ascii="Courier New" w:hAnsi="Courier New"/>
      <w:sz w:val="28"/>
      <w:szCs w:val="28"/>
      <w:lang w:val="uk-UA"/>
    </w:rPr>
  </w:style>
  <w:style w:type="paragraph" w:customStyle="1" w:styleId="afffffffffffffffffffffffff4">
    <w:name w:val="ДСТУ Знак Знак"/>
    <w:basedOn w:val="afffffffffffffffffffffffff3"/>
    <w:rsid w:val="00F40032"/>
    <w:rPr>
      <w:sz w:val="20"/>
      <w:szCs w:val="20"/>
    </w:rPr>
  </w:style>
  <w:style w:type="paragraph" w:customStyle="1" w:styleId="3ffff4">
    <w:name w:val="Знак Знак3 Знак"/>
    <w:basedOn w:val="a1"/>
    <w:rsid w:val="00F40032"/>
    <w:pPr>
      <w:suppressAutoHyphens w:val="0"/>
      <w:spacing w:after="160" w:line="240" w:lineRule="exact"/>
    </w:pPr>
    <w:rPr>
      <w:rFonts w:ascii="Courier New" w:hAnsi="Courier New"/>
      <w:sz w:val="20"/>
      <w:szCs w:val="20"/>
      <w:lang w:val="de-CH"/>
    </w:rPr>
  </w:style>
  <w:style w:type="paragraph" w:customStyle="1" w:styleId="329">
    <w:name w:val="Знак Знак3 Знак2"/>
    <w:basedOn w:val="a1"/>
    <w:rsid w:val="00F40032"/>
    <w:pPr>
      <w:suppressAutoHyphens w:val="0"/>
      <w:spacing w:after="160" w:line="240" w:lineRule="exact"/>
    </w:pPr>
    <w:rPr>
      <w:rFonts w:ascii="Courier New" w:hAnsi="Courier New"/>
      <w:sz w:val="20"/>
      <w:szCs w:val="20"/>
      <w:lang w:val="de-CH"/>
    </w:rPr>
  </w:style>
  <w:style w:type="paragraph" w:customStyle="1" w:styleId="2ffffff6">
    <w:name w:val="Шапка2"/>
    <w:basedOn w:val="a1"/>
    <w:rsid w:val="00F40032"/>
    <w:pPr>
      <w:keepNext/>
      <w:suppressAutoHyphens w:val="0"/>
      <w:jc w:val="center"/>
    </w:pPr>
    <w:rPr>
      <w:rFonts w:cs="Symbol"/>
    </w:rPr>
  </w:style>
  <w:style w:type="paragraph" w:customStyle="1" w:styleId="afffffffffffffffffffffffff5">
    <w:name w:val="Підпис"/>
    <w:basedOn w:val="a1"/>
    <w:rsid w:val="00F40032"/>
    <w:pPr>
      <w:tabs>
        <w:tab w:val="clear" w:pos="709"/>
        <w:tab w:val="left" w:pos="540"/>
      </w:tabs>
      <w:suppressAutoHyphens w:val="0"/>
      <w:jc w:val="center"/>
    </w:pPr>
    <w:rPr>
      <w:rFonts w:ascii="Courier New" w:hAnsi="Courier New"/>
      <w:szCs w:val="20"/>
      <w:lang w:val="uk-UA"/>
    </w:rPr>
  </w:style>
  <w:style w:type="paragraph" w:customStyle="1" w:styleId="31f0">
    <w:name w:val="Знак Знак3 Знак1"/>
    <w:basedOn w:val="a1"/>
    <w:rsid w:val="00F40032"/>
    <w:pPr>
      <w:suppressAutoHyphens w:val="0"/>
      <w:spacing w:after="160" w:line="240" w:lineRule="exact"/>
    </w:pPr>
    <w:rPr>
      <w:rFonts w:ascii="Courier New" w:hAnsi="Courier New"/>
      <w:sz w:val="20"/>
      <w:szCs w:val="20"/>
      <w:lang w:val="de-CH"/>
    </w:rPr>
  </w:style>
  <w:style w:type="paragraph" w:customStyle="1" w:styleId="asod">
    <w:name w:val="asod"/>
    <w:basedOn w:val="a1"/>
    <w:rsid w:val="00F40032"/>
    <w:pPr>
      <w:tabs>
        <w:tab w:val="clear" w:pos="709"/>
        <w:tab w:val="left" w:pos="397"/>
        <w:tab w:val="left" w:pos="567"/>
        <w:tab w:val="left" w:pos="1134"/>
        <w:tab w:val="left" w:leader="dot" w:pos="9356"/>
      </w:tabs>
      <w:suppressAutoHyphens w:val="0"/>
      <w:spacing w:line="480" w:lineRule="auto"/>
      <w:ind w:left="397" w:hanging="397"/>
    </w:pPr>
    <w:rPr>
      <w:rFonts w:ascii="Courier New" w:hAnsi="Courier New"/>
      <w:sz w:val="26"/>
      <w:szCs w:val="20"/>
    </w:rPr>
  </w:style>
  <w:style w:type="paragraph" w:customStyle="1" w:styleId="1fffffffff">
    <w:name w:val="Обычный + Первая строка:  1"/>
    <w:aliases w:val="заголовок 2 + По левому краю,Слева:  1,Основной текст + Первая строка:  1,Заголовок 2 + Times New Roman,По левому краю,Между..."/>
    <w:basedOn w:val="a1"/>
    <w:rsid w:val="00F40032"/>
    <w:pPr>
      <w:suppressAutoHyphens w:val="0"/>
      <w:ind w:firstLine="426"/>
    </w:pPr>
    <w:rPr>
      <w:rFonts w:ascii="Courier New" w:hAnsi="Courier New"/>
      <w:szCs w:val="20"/>
    </w:rPr>
  </w:style>
  <w:style w:type="paragraph" w:customStyle="1" w:styleId="8f1">
    <w:name w:val="Левый_разм.8"/>
    <w:basedOn w:val="a1"/>
    <w:rsid w:val="00F40032"/>
    <w:pPr>
      <w:tabs>
        <w:tab w:val="clear" w:pos="709"/>
        <w:tab w:val="center" w:pos="4536"/>
        <w:tab w:val="right" w:pos="9072"/>
      </w:tabs>
      <w:suppressAutoHyphens w:val="0"/>
    </w:pPr>
    <w:rPr>
      <w:rFonts w:ascii="Courier New" w:hAnsi="Courier New"/>
      <w:sz w:val="16"/>
      <w:szCs w:val="20"/>
    </w:rPr>
  </w:style>
  <w:style w:type="paragraph" w:customStyle="1" w:styleId="8f2">
    <w:name w:val="Центр_разм.8"/>
    <w:basedOn w:val="a1"/>
    <w:rsid w:val="00F40032"/>
    <w:pPr>
      <w:tabs>
        <w:tab w:val="clear" w:pos="709"/>
        <w:tab w:val="center" w:pos="4536"/>
        <w:tab w:val="right" w:pos="9072"/>
      </w:tabs>
      <w:suppressAutoHyphens w:val="0"/>
      <w:jc w:val="center"/>
    </w:pPr>
    <w:rPr>
      <w:rFonts w:ascii="Courier New" w:hAnsi="Courier New"/>
      <w:sz w:val="16"/>
      <w:szCs w:val="20"/>
    </w:rPr>
  </w:style>
  <w:style w:type="paragraph" w:customStyle="1" w:styleId="42c">
    <w:name w:val="Маркированный список 42"/>
    <w:basedOn w:val="a1"/>
    <w:rsid w:val="00F40032"/>
    <w:pPr>
      <w:suppressAutoHyphens w:val="0"/>
      <w:spacing w:after="120"/>
      <w:ind w:left="1132" w:hanging="283"/>
    </w:pPr>
    <w:rPr>
      <w:rFonts w:ascii="Courier New" w:hAnsi="Courier New"/>
      <w:sz w:val="20"/>
      <w:szCs w:val="20"/>
    </w:rPr>
  </w:style>
  <w:style w:type="paragraph" w:customStyle="1" w:styleId="525">
    <w:name w:val="Маркированный список 52"/>
    <w:basedOn w:val="a1"/>
    <w:rsid w:val="00F40032"/>
    <w:pPr>
      <w:suppressAutoHyphens w:val="0"/>
      <w:spacing w:after="120"/>
      <w:ind w:left="1415" w:hanging="283"/>
    </w:pPr>
    <w:rPr>
      <w:rFonts w:ascii="Courier New" w:hAnsi="Courier New"/>
      <w:sz w:val="20"/>
      <w:szCs w:val="20"/>
    </w:rPr>
  </w:style>
  <w:style w:type="paragraph" w:customStyle="1" w:styleId="337">
    <w:name w:val="Маркированный список 33"/>
    <w:basedOn w:val="a1"/>
    <w:rsid w:val="00F40032"/>
    <w:pPr>
      <w:suppressAutoHyphens w:val="0"/>
      <w:ind w:left="849" w:hanging="283"/>
    </w:pPr>
    <w:rPr>
      <w:rFonts w:ascii="Courier New" w:hAnsi="Courier New"/>
      <w:sz w:val="20"/>
      <w:szCs w:val="20"/>
    </w:rPr>
  </w:style>
  <w:style w:type="paragraph" w:customStyle="1" w:styleId="435">
    <w:name w:val="Маркированный список 43"/>
    <w:basedOn w:val="a1"/>
    <w:rsid w:val="00F40032"/>
    <w:pPr>
      <w:suppressAutoHyphens w:val="0"/>
      <w:ind w:left="1132" w:hanging="283"/>
    </w:pPr>
    <w:rPr>
      <w:rFonts w:ascii="Courier New" w:hAnsi="Courier New"/>
      <w:sz w:val="20"/>
      <w:szCs w:val="20"/>
    </w:rPr>
  </w:style>
  <w:style w:type="paragraph" w:customStyle="1" w:styleId="534">
    <w:name w:val="Маркированный список 53"/>
    <w:basedOn w:val="a1"/>
    <w:rsid w:val="00F40032"/>
    <w:pPr>
      <w:suppressAutoHyphens w:val="0"/>
      <w:ind w:left="1415" w:hanging="283"/>
    </w:pPr>
    <w:rPr>
      <w:rFonts w:ascii="Courier New" w:hAnsi="Courier New"/>
      <w:sz w:val="20"/>
      <w:szCs w:val="20"/>
    </w:rPr>
  </w:style>
  <w:style w:type="paragraph" w:customStyle="1" w:styleId="175">
    <w:name w:val="Стиль17"/>
    <w:rsid w:val="00F40032"/>
    <w:pPr>
      <w:suppressAutoHyphens/>
    </w:pPr>
    <w:rPr>
      <w:lang w:eastAsia="ar-SA"/>
    </w:rPr>
  </w:style>
  <w:style w:type="paragraph" w:customStyle="1" w:styleId="ed">
    <w:name w:val="Обычedый"/>
    <w:rsid w:val="00F40032"/>
    <w:pPr>
      <w:widowControl w:val="0"/>
      <w:suppressAutoHyphens/>
    </w:pPr>
    <w:rPr>
      <w:lang w:eastAsia="ar-SA"/>
    </w:rPr>
  </w:style>
  <w:style w:type="paragraph" w:customStyle="1" w:styleId="Pa6">
    <w:name w:val="Pa6"/>
    <w:basedOn w:val="Default"/>
    <w:uiPriority w:val="99"/>
    <w:rsid w:val="00F40032"/>
    <w:pPr>
      <w:suppressAutoHyphens w:val="0"/>
      <w:spacing w:line="201" w:lineRule="atLeast"/>
    </w:pPr>
    <w:rPr>
      <w:color w:val="00000A"/>
    </w:rPr>
  </w:style>
  <w:style w:type="paragraph" w:customStyle="1" w:styleId="Pa20">
    <w:name w:val="Pa20"/>
    <w:basedOn w:val="Default"/>
    <w:rsid w:val="00F40032"/>
    <w:pPr>
      <w:suppressAutoHyphens w:val="0"/>
      <w:spacing w:line="191" w:lineRule="atLeast"/>
    </w:pPr>
    <w:rPr>
      <w:rFonts w:ascii="Symbol" w:hAnsi="Symbol"/>
      <w:color w:val="00000A"/>
    </w:rPr>
  </w:style>
  <w:style w:type="paragraph" w:customStyle="1" w:styleId="CSIT-Ref">
    <w:name w:val="CSIT-Ref"/>
    <w:basedOn w:val="a1"/>
    <w:rsid w:val="00F40032"/>
    <w:pPr>
      <w:tabs>
        <w:tab w:val="clear" w:pos="709"/>
        <w:tab w:val="num" w:pos="360"/>
        <w:tab w:val="center" w:pos="2268"/>
        <w:tab w:val="right" w:pos="4644"/>
      </w:tabs>
      <w:suppressAutoHyphens w:val="0"/>
      <w:spacing w:after="120"/>
      <w:ind w:left="284" w:hanging="284"/>
    </w:pPr>
    <w:rPr>
      <w:rFonts w:ascii="Courier New" w:hAnsi="Courier New"/>
      <w:sz w:val="20"/>
      <w:szCs w:val="20"/>
      <w:lang w:val="en-GB"/>
    </w:rPr>
  </w:style>
  <w:style w:type="paragraph" w:customStyle="1" w:styleId="afffffffffffffffffffffffff6">
    <w:name w:val="Стиль_УчПос_Центр"/>
    <w:basedOn w:val="a1"/>
    <w:rsid w:val="00F40032"/>
    <w:pPr>
      <w:suppressAutoHyphens w:val="0"/>
      <w:spacing w:line="264" w:lineRule="auto"/>
      <w:jc w:val="center"/>
    </w:pPr>
    <w:rPr>
      <w:rFonts w:ascii="Courier New" w:hAnsi="Courier New"/>
      <w:sz w:val="28"/>
      <w:szCs w:val="28"/>
    </w:rPr>
  </w:style>
  <w:style w:type="paragraph" w:customStyle="1" w:styleId="777">
    <w:name w:val="777"/>
    <w:basedOn w:val="a1"/>
    <w:rsid w:val="00F40032"/>
    <w:pPr>
      <w:tabs>
        <w:tab w:val="clear" w:pos="709"/>
        <w:tab w:val="left" w:pos="1995"/>
      </w:tabs>
      <w:suppressAutoHyphens w:val="0"/>
      <w:ind w:firstLine="397"/>
    </w:pPr>
    <w:rPr>
      <w:rFonts w:ascii="Courier New" w:hAnsi="Courier New"/>
      <w:sz w:val="28"/>
      <w:szCs w:val="28"/>
      <w:lang w:val="uk-UA"/>
    </w:rPr>
  </w:style>
  <w:style w:type="paragraph" w:customStyle="1" w:styleId="2ffffff7">
    <w:name w:val="Знак Знак Знак2"/>
    <w:basedOn w:val="a1"/>
    <w:uiPriority w:val="99"/>
    <w:rsid w:val="00F40032"/>
    <w:rPr>
      <w:rFonts w:ascii="Courier New" w:hAnsi="Courier New"/>
      <w:sz w:val="20"/>
      <w:szCs w:val="20"/>
      <w:lang w:val="en-US"/>
    </w:rPr>
  </w:style>
  <w:style w:type="paragraph" w:customStyle="1" w:styleId="15a">
    <w:name w:val="Абзац ст.1.5 инт."/>
    <w:basedOn w:val="a2"/>
    <w:rsid w:val="00F40032"/>
    <w:pPr>
      <w:suppressAutoHyphens w:val="0"/>
      <w:spacing w:line="360" w:lineRule="auto"/>
      <w:ind w:firstLine="720"/>
    </w:pPr>
    <w:rPr>
      <w:rFonts w:ascii="Courier New" w:eastAsia="Symbol" w:hAnsi="Courier New"/>
      <w:sz w:val="24"/>
      <w:szCs w:val="20"/>
    </w:rPr>
  </w:style>
  <w:style w:type="paragraph" w:customStyle="1" w:styleId="text30">
    <w:name w:val="text3"/>
    <w:basedOn w:val="a1"/>
    <w:rsid w:val="00F40032"/>
    <w:pPr>
      <w:suppressAutoHyphens w:val="0"/>
      <w:spacing w:line="180" w:lineRule="atLeast"/>
      <w:jc w:val="center"/>
    </w:pPr>
    <w:rPr>
      <w:rFonts w:cs="Symbol"/>
      <w:sz w:val="18"/>
      <w:szCs w:val="18"/>
    </w:rPr>
  </w:style>
  <w:style w:type="paragraph" w:customStyle="1" w:styleId="001">
    <w:name w:val="_00нормал"/>
    <w:basedOn w:val="a1"/>
    <w:rsid w:val="00F40032"/>
    <w:pPr>
      <w:shd w:val="clear" w:color="auto" w:fill="FFFFFF"/>
      <w:suppressAutoHyphens w:val="0"/>
      <w:ind w:firstLine="397"/>
    </w:pPr>
    <w:rPr>
      <w:rFonts w:ascii="Courier New" w:hAnsi="Courier New"/>
      <w:sz w:val="28"/>
      <w:szCs w:val="28"/>
      <w:lang w:val="uk-UA"/>
    </w:rPr>
  </w:style>
  <w:style w:type="paragraph" w:customStyle="1" w:styleId="2ffffff8">
    <w:name w:val="Знак Знак Знак Знак Знак Знак Знак Знак Знак Знак Знак Знак Знак Знак Знак Знак2"/>
    <w:basedOn w:val="a1"/>
    <w:rsid w:val="00F40032"/>
    <w:pPr>
      <w:suppressAutoHyphens w:val="0"/>
    </w:pPr>
    <w:rPr>
      <w:rFonts w:ascii="Courier New" w:hAnsi="Courier New"/>
      <w:sz w:val="20"/>
      <w:szCs w:val="20"/>
      <w:lang w:val="en-US"/>
    </w:rPr>
  </w:style>
  <w:style w:type="paragraph" w:customStyle="1" w:styleId="2131">
    <w:name w:val="Основной текст с отступом 213"/>
    <w:basedOn w:val="a1"/>
    <w:rsid w:val="00F40032"/>
    <w:rPr>
      <w:rFonts w:ascii="Courier New" w:hAnsi="Courier New"/>
      <w:sz w:val="20"/>
      <w:lang w:val="uk-UA"/>
    </w:rPr>
  </w:style>
  <w:style w:type="paragraph" w:customStyle="1" w:styleId="Style10">
    <w:name w:val="Style10"/>
    <w:basedOn w:val="a1"/>
    <w:rsid w:val="00F40032"/>
    <w:pPr>
      <w:suppressAutoHyphens w:val="0"/>
    </w:pPr>
    <w:rPr>
      <w:rFonts w:ascii="Courier New" w:hAnsi="Courier New"/>
    </w:rPr>
  </w:style>
  <w:style w:type="paragraph" w:customStyle="1" w:styleId="11ff3">
    <w:name w:val="Заголовок №11"/>
    <w:basedOn w:val="a1"/>
    <w:rsid w:val="00F40032"/>
    <w:pPr>
      <w:shd w:val="clear" w:color="auto" w:fill="FFFFFF"/>
      <w:suppressAutoHyphens w:val="0"/>
      <w:spacing w:line="365" w:lineRule="exact"/>
    </w:pPr>
    <w:rPr>
      <w:rFonts w:ascii="Courier New" w:hAnsi="Courier New"/>
      <w:b/>
      <w:bCs/>
      <w:spacing w:val="-20"/>
      <w:sz w:val="38"/>
      <w:szCs w:val="38"/>
    </w:rPr>
  </w:style>
  <w:style w:type="paragraph" w:customStyle="1" w:styleId="2ffffff9">
    <w:name w:val="Основний текст (2)"/>
    <w:basedOn w:val="a1"/>
    <w:rsid w:val="00F40032"/>
    <w:pPr>
      <w:shd w:val="clear" w:color="auto" w:fill="FFFFFF"/>
      <w:suppressAutoHyphens w:val="0"/>
      <w:spacing w:before="240" w:after="840" w:line="288" w:lineRule="exact"/>
    </w:pPr>
    <w:rPr>
      <w:rFonts w:ascii="Courier New" w:hAnsi="Courier New"/>
      <w:i/>
      <w:iCs/>
      <w:sz w:val="21"/>
      <w:szCs w:val="21"/>
    </w:rPr>
  </w:style>
  <w:style w:type="paragraph" w:customStyle="1" w:styleId="1211">
    <w:name w:val="Основной текст (12)1"/>
    <w:basedOn w:val="a1"/>
    <w:rsid w:val="00F40032"/>
    <w:pPr>
      <w:shd w:val="clear" w:color="auto" w:fill="FFFFFF"/>
      <w:suppressAutoHyphens w:val="0"/>
      <w:spacing w:line="235" w:lineRule="exact"/>
    </w:pPr>
    <w:rPr>
      <w:rFonts w:eastAsia="Symbol" w:cs="Symbol"/>
      <w:sz w:val="16"/>
      <w:szCs w:val="16"/>
    </w:rPr>
  </w:style>
  <w:style w:type="paragraph" w:customStyle="1" w:styleId="5fff0">
    <w:name w:val="Основний текст (5)"/>
    <w:basedOn w:val="a1"/>
    <w:rsid w:val="00F40032"/>
    <w:pPr>
      <w:shd w:val="clear" w:color="auto" w:fill="FFFFFF"/>
      <w:suppressAutoHyphens w:val="0"/>
      <w:spacing w:after="60" w:line="206" w:lineRule="exact"/>
      <w:ind w:firstLine="300"/>
    </w:pPr>
    <w:rPr>
      <w:rFonts w:ascii="Courier New" w:hAnsi="Courier New"/>
      <w:i/>
      <w:iCs/>
      <w:sz w:val="17"/>
      <w:szCs w:val="17"/>
      <w:lang w:val="en-US"/>
    </w:rPr>
  </w:style>
  <w:style w:type="paragraph" w:customStyle="1" w:styleId="afffffffffffffffffffffffff7">
    <w:name w:val="стильДисера"/>
    <w:basedOn w:val="244"/>
    <w:rsid w:val="00F40032"/>
    <w:pPr>
      <w:suppressAutoHyphens w:val="0"/>
      <w:spacing w:after="0" w:line="360" w:lineRule="auto"/>
      <w:ind w:firstLine="709"/>
    </w:pPr>
    <w:rPr>
      <w:rFonts w:eastAsia="Symbol"/>
      <w:sz w:val="28"/>
      <w:szCs w:val="28"/>
      <w:lang w:val="uk-UA"/>
    </w:rPr>
  </w:style>
  <w:style w:type="paragraph" w:customStyle="1" w:styleId="afffffffffffffffffffffffff8">
    <w:name w:val="тект дополнений"/>
    <w:basedOn w:val="a1"/>
    <w:rsid w:val="00F40032"/>
    <w:pPr>
      <w:suppressAutoHyphens w:val="0"/>
      <w:spacing w:line="360" w:lineRule="auto"/>
    </w:pPr>
    <w:rPr>
      <w:rFonts w:ascii="Courier New" w:hAnsi="Courier New"/>
      <w:i/>
      <w:sz w:val="28"/>
      <w:szCs w:val="20"/>
    </w:rPr>
  </w:style>
  <w:style w:type="paragraph" w:customStyle="1" w:styleId="1112">
    <w:name w:val="Основной текст с отступом.Основной текст с отступом Знак.Основной текст с отступом Знак1 Знак Знак.Основной текст с отступом Знак1 Знак1"/>
    <w:basedOn w:val="a1"/>
    <w:rsid w:val="00F40032"/>
    <w:pPr>
      <w:suppressAutoHyphens w:val="0"/>
    </w:pPr>
    <w:rPr>
      <w:rFonts w:ascii="Courier New" w:hAnsi="Courier New"/>
      <w:sz w:val="28"/>
      <w:szCs w:val="20"/>
    </w:rPr>
  </w:style>
  <w:style w:type="paragraph" w:customStyle="1" w:styleId="afffffffffffffffffffffffff9">
    <w:name w:val="Знак Знак Знак"/>
    <w:basedOn w:val="a1"/>
    <w:rsid w:val="00F40032"/>
    <w:rPr>
      <w:rFonts w:ascii="Courier New" w:hAnsi="Courier New"/>
      <w:sz w:val="20"/>
      <w:szCs w:val="20"/>
      <w:lang w:val="en-US"/>
    </w:rPr>
  </w:style>
  <w:style w:type="paragraph" w:customStyle="1" w:styleId="--0">
    <w:name w:val="Дисс-АвРеф-ОсновнойТекст"/>
    <w:basedOn w:val="a1"/>
    <w:rsid w:val="00F40032"/>
    <w:pPr>
      <w:suppressAutoHyphens w:val="0"/>
      <w:ind w:firstLine="709"/>
    </w:pPr>
    <w:rPr>
      <w:rFonts w:ascii="Courier New" w:hAnsi="Courier New"/>
      <w:sz w:val="28"/>
      <w:szCs w:val="20"/>
    </w:rPr>
  </w:style>
  <w:style w:type="paragraph" w:customStyle="1" w:styleId="7f6">
    <w:name w:val="Абзац списка7"/>
    <w:basedOn w:val="a1"/>
    <w:rsid w:val="00F40032"/>
    <w:pPr>
      <w:suppressAutoHyphens w:val="0"/>
      <w:spacing w:line="360" w:lineRule="auto"/>
      <w:ind w:left="720" w:firstLine="709"/>
    </w:pPr>
    <w:rPr>
      <w:rFonts w:ascii="Courier New" w:hAnsi="Courier New"/>
      <w:sz w:val="28"/>
    </w:rPr>
  </w:style>
  <w:style w:type="paragraph" w:customStyle="1" w:styleId="4fff7">
    <w:name w:val="Без интервала4"/>
    <w:uiPriority w:val="1"/>
    <w:qFormat/>
    <w:rsid w:val="00F40032"/>
    <w:pPr>
      <w:suppressAutoHyphens/>
    </w:pPr>
    <w:rPr>
      <w:rFonts w:ascii="Symbol" w:eastAsia="Symbol" w:hAnsi="Symbol"/>
      <w:sz w:val="22"/>
      <w:szCs w:val="22"/>
      <w:lang w:eastAsia="ar-SA"/>
    </w:rPr>
  </w:style>
  <w:style w:type="paragraph" w:customStyle="1" w:styleId="Body11">
    <w:name w:val="Body 1"/>
    <w:rsid w:val="00F40032"/>
    <w:pPr>
      <w:suppressAutoHyphens/>
    </w:pPr>
    <w:rPr>
      <w:rFonts w:ascii="Symbol" w:eastAsia="Symbol" w:hAnsi="Symbol"/>
      <w:color w:val="000000"/>
      <w:sz w:val="24"/>
      <w:lang w:eastAsia="ar-SA"/>
    </w:rPr>
  </w:style>
  <w:style w:type="paragraph" w:customStyle="1" w:styleId="3ffff5">
    <w:name w:val="Знак Знак3 Знак Знак Знак Знак Знак Знак Знак"/>
    <w:basedOn w:val="a1"/>
    <w:rsid w:val="00F40032"/>
    <w:pPr>
      <w:suppressAutoHyphens w:val="0"/>
    </w:pPr>
    <w:rPr>
      <w:rFonts w:ascii="Courier New" w:eastAsia="Symbol" w:hAnsi="Courier New"/>
      <w:lang w:val="en-US"/>
    </w:rPr>
  </w:style>
  <w:style w:type="paragraph" w:customStyle="1" w:styleId="CharChar">
    <w:name w:val="Char Знак Знак Char Знак Знак Знак Знак Знак Знак Знак Знак Знак Знак Знак Знак Знак"/>
    <w:basedOn w:val="a1"/>
    <w:rsid w:val="00F40032"/>
    <w:pPr>
      <w:suppressAutoHyphens w:val="0"/>
    </w:pPr>
    <w:rPr>
      <w:rFonts w:ascii="Courier New" w:eastAsia="Symbol" w:hAnsi="Courier New"/>
      <w:sz w:val="20"/>
      <w:szCs w:val="20"/>
      <w:lang w:val="en-US"/>
    </w:rPr>
  </w:style>
  <w:style w:type="paragraph" w:customStyle="1" w:styleId="5fff1">
    <w:name w:val="Титул5_спец"/>
    <w:basedOn w:val="a1"/>
    <w:rsid w:val="00F40032"/>
    <w:pPr>
      <w:suppressAutoHyphens w:val="0"/>
      <w:spacing w:before="1440" w:line="360" w:lineRule="auto"/>
      <w:jc w:val="center"/>
    </w:pPr>
    <w:rPr>
      <w:rFonts w:ascii="Courier New" w:eastAsia="Symbol" w:hAnsi="Courier New"/>
      <w:lang w:val="uk-UA"/>
    </w:rPr>
  </w:style>
  <w:style w:type="paragraph" w:customStyle="1" w:styleId="tc">
    <w:name w:val="tc"/>
    <w:basedOn w:val="a1"/>
    <w:rsid w:val="00F40032"/>
    <w:pPr>
      <w:suppressAutoHyphens w:val="0"/>
      <w:spacing w:before="100" w:after="100"/>
    </w:pPr>
    <w:rPr>
      <w:rFonts w:ascii="Courier New" w:eastAsia="Symbol" w:hAnsi="Courier New"/>
    </w:rPr>
  </w:style>
  <w:style w:type="paragraph" w:customStyle="1" w:styleId="BodyTextIiaienu1Oaeno11">
    <w:name w:val="Body Text.Основной текст Знак.Iiaienu1.Oaeno1.Текст1"/>
    <w:basedOn w:val="a1"/>
    <w:rsid w:val="00F40032"/>
    <w:pPr>
      <w:suppressAutoHyphens w:val="0"/>
    </w:pPr>
    <w:rPr>
      <w:rFonts w:ascii="Courier New" w:hAnsi="Courier New"/>
      <w:b/>
      <w:bCs/>
    </w:rPr>
  </w:style>
  <w:style w:type="paragraph" w:customStyle="1" w:styleId="acp">
    <w:name w:val="acp"/>
    <w:basedOn w:val="a1"/>
    <w:rsid w:val="00F40032"/>
    <w:pPr>
      <w:suppressAutoHyphens w:val="0"/>
      <w:spacing w:before="100" w:after="100"/>
    </w:pPr>
    <w:rPr>
      <w:rFonts w:ascii="Courier New" w:hAnsi="Courier New"/>
    </w:rPr>
  </w:style>
  <w:style w:type="paragraph" w:customStyle="1" w:styleId="ParagraphStyle">
    <w:name w:val="Paragraph Style"/>
    <w:rsid w:val="00F40032"/>
    <w:pPr>
      <w:suppressAutoHyphens/>
    </w:pPr>
    <w:rPr>
      <w:rFonts w:ascii="Symbol" w:eastAsia="Symbol" w:hAnsi="Symbol"/>
      <w:sz w:val="24"/>
      <w:szCs w:val="24"/>
      <w:lang w:eastAsia="ar-SA"/>
    </w:rPr>
  </w:style>
  <w:style w:type="paragraph" w:customStyle="1" w:styleId="referat">
    <w:name w:val="referat"/>
    <w:basedOn w:val="a1"/>
    <w:rsid w:val="00F40032"/>
    <w:pPr>
      <w:suppressAutoHyphens w:val="0"/>
      <w:spacing w:line="340" w:lineRule="atLeast"/>
      <w:ind w:firstLine="720"/>
    </w:pPr>
    <w:rPr>
      <w:rFonts w:ascii="Courier New" w:hAnsi="Courier New"/>
      <w:sz w:val="28"/>
      <w:szCs w:val="20"/>
    </w:rPr>
  </w:style>
  <w:style w:type="paragraph" w:customStyle="1" w:styleId="185">
    <w:name w:val="Обычный18"/>
    <w:rsid w:val="00F40032"/>
    <w:pPr>
      <w:widowControl w:val="0"/>
      <w:suppressAutoHyphens/>
      <w:spacing w:line="259" w:lineRule="auto"/>
      <w:ind w:firstLine="420"/>
      <w:jc w:val="both"/>
    </w:pPr>
    <w:rPr>
      <w:sz w:val="18"/>
      <w:lang w:eastAsia="ar-SA"/>
    </w:rPr>
  </w:style>
  <w:style w:type="paragraph" w:customStyle="1" w:styleId="1fffffffff0">
    <w:name w:val="Сноска1"/>
    <w:basedOn w:val="a1"/>
    <w:uiPriority w:val="99"/>
    <w:rsid w:val="00F40032"/>
    <w:pPr>
      <w:shd w:val="clear" w:color="auto" w:fill="FFFFFF"/>
      <w:suppressAutoHyphens w:val="0"/>
      <w:spacing w:line="240" w:lineRule="atLeast"/>
    </w:pPr>
    <w:rPr>
      <w:rFonts w:ascii="Courier New" w:hAnsi="Courier New"/>
      <w:sz w:val="19"/>
      <w:szCs w:val="19"/>
    </w:rPr>
  </w:style>
  <w:style w:type="paragraph" w:customStyle="1" w:styleId="21f5">
    <w:name w:val="Заголовок №21"/>
    <w:basedOn w:val="a1"/>
    <w:rsid w:val="00F40032"/>
    <w:pPr>
      <w:shd w:val="clear" w:color="auto" w:fill="FFFFFF"/>
      <w:suppressAutoHyphens w:val="0"/>
      <w:spacing w:before="1200" w:after="660" w:line="240" w:lineRule="atLeast"/>
    </w:pPr>
    <w:rPr>
      <w:rFonts w:ascii="Courier New" w:hAnsi="Courier New"/>
      <w:b/>
      <w:bCs/>
      <w:i/>
      <w:iCs/>
      <w:sz w:val="34"/>
      <w:szCs w:val="34"/>
    </w:rPr>
  </w:style>
  <w:style w:type="paragraph" w:customStyle="1" w:styleId="21f6">
    <w:name w:val="Основной текст (2)1"/>
    <w:basedOn w:val="a1"/>
    <w:rsid w:val="00F40032"/>
    <w:pPr>
      <w:shd w:val="clear" w:color="auto" w:fill="FFFFFF"/>
      <w:suppressAutoHyphens w:val="0"/>
      <w:spacing w:after="420" w:line="480" w:lineRule="exact"/>
      <w:ind w:hanging="1080"/>
      <w:jc w:val="center"/>
    </w:pPr>
    <w:rPr>
      <w:rFonts w:ascii="Courier New" w:hAnsi="Courier New"/>
      <w:sz w:val="20"/>
      <w:szCs w:val="20"/>
    </w:rPr>
  </w:style>
  <w:style w:type="paragraph" w:customStyle="1" w:styleId="4fff8">
    <w:name w:val="Подпись к картинке (4)"/>
    <w:basedOn w:val="a1"/>
    <w:rsid w:val="00F40032"/>
    <w:pPr>
      <w:shd w:val="clear" w:color="auto" w:fill="FFFFFF"/>
      <w:suppressAutoHyphens w:val="0"/>
      <w:spacing w:after="120" w:line="240" w:lineRule="atLeast"/>
      <w:ind w:hanging="540"/>
    </w:pPr>
    <w:rPr>
      <w:rFonts w:ascii="Courier New" w:hAnsi="Courier New"/>
      <w:sz w:val="15"/>
      <w:szCs w:val="15"/>
    </w:rPr>
  </w:style>
  <w:style w:type="paragraph" w:customStyle="1" w:styleId="1fffffffff1">
    <w:name w:val="Подпись к картинке1"/>
    <w:basedOn w:val="a1"/>
    <w:rsid w:val="00F40032"/>
    <w:pPr>
      <w:shd w:val="clear" w:color="auto" w:fill="FFFFFF"/>
      <w:suppressAutoHyphens w:val="0"/>
      <w:spacing w:before="120" w:line="346" w:lineRule="exact"/>
      <w:ind w:hanging="540"/>
    </w:pPr>
    <w:rPr>
      <w:rFonts w:ascii="Courier New" w:hAnsi="Courier New"/>
      <w:sz w:val="19"/>
      <w:szCs w:val="19"/>
    </w:rPr>
  </w:style>
  <w:style w:type="paragraph" w:customStyle="1" w:styleId="1fffffffff2">
    <w:name w:val="Подпись к таблице1"/>
    <w:basedOn w:val="a1"/>
    <w:rsid w:val="00F40032"/>
    <w:pPr>
      <w:shd w:val="clear" w:color="auto" w:fill="FFFFFF"/>
      <w:suppressAutoHyphens w:val="0"/>
      <w:spacing w:line="240" w:lineRule="atLeast"/>
    </w:pPr>
    <w:rPr>
      <w:rFonts w:ascii="Courier New" w:hAnsi="Courier New"/>
      <w:b/>
      <w:bCs/>
      <w:sz w:val="27"/>
      <w:szCs w:val="27"/>
    </w:rPr>
  </w:style>
  <w:style w:type="paragraph" w:customStyle="1" w:styleId="21f7">
    <w:name w:val="Подпись к таблице (2)1"/>
    <w:basedOn w:val="a1"/>
    <w:rsid w:val="00F40032"/>
    <w:pPr>
      <w:shd w:val="clear" w:color="auto" w:fill="FFFFFF"/>
      <w:suppressAutoHyphens w:val="0"/>
      <w:spacing w:line="240" w:lineRule="atLeast"/>
    </w:pPr>
    <w:rPr>
      <w:rFonts w:ascii="Courier New" w:hAnsi="Courier New"/>
      <w:sz w:val="19"/>
      <w:szCs w:val="19"/>
    </w:rPr>
  </w:style>
  <w:style w:type="paragraph" w:customStyle="1" w:styleId="51c">
    <w:name w:val="Подпись к картинке (5)1"/>
    <w:basedOn w:val="a1"/>
    <w:rsid w:val="00F40032"/>
    <w:pPr>
      <w:shd w:val="clear" w:color="auto" w:fill="FFFFFF"/>
      <w:suppressAutoHyphens w:val="0"/>
      <w:spacing w:line="470" w:lineRule="exact"/>
      <w:ind w:hanging="840"/>
    </w:pPr>
    <w:rPr>
      <w:rFonts w:ascii="Courier New" w:hAnsi="Courier New"/>
      <w:b/>
      <w:bCs/>
      <w:sz w:val="27"/>
      <w:szCs w:val="27"/>
    </w:rPr>
  </w:style>
  <w:style w:type="paragraph" w:customStyle="1" w:styleId="51d">
    <w:name w:val="Заголовок №51"/>
    <w:basedOn w:val="a1"/>
    <w:rsid w:val="00F40032"/>
    <w:pPr>
      <w:shd w:val="clear" w:color="auto" w:fill="FFFFFF"/>
      <w:suppressAutoHyphens w:val="0"/>
      <w:spacing w:before="420" w:line="480" w:lineRule="exact"/>
    </w:pPr>
    <w:rPr>
      <w:rFonts w:ascii="Courier New" w:hAnsi="Courier New"/>
      <w:b/>
      <w:bCs/>
      <w:sz w:val="28"/>
      <w:szCs w:val="28"/>
    </w:rPr>
  </w:style>
  <w:style w:type="paragraph" w:customStyle="1" w:styleId="811">
    <w:name w:val="Основной текст (8)1"/>
    <w:basedOn w:val="a1"/>
    <w:rsid w:val="00F40032"/>
    <w:pPr>
      <w:shd w:val="clear" w:color="auto" w:fill="FFFFFF"/>
      <w:suppressAutoHyphens w:val="0"/>
      <w:spacing w:before="60" w:line="240" w:lineRule="atLeast"/>
    </w:pPr>
    <w:rPr>
      <w:rFonts w:eastAsia="Symbol" w:cs="Symbol"/>
      <w:sz w:val="19"/>
      <w:szCs w:val="19"/>
    </w:rPr>
  </w:style>
  <w:style w:type="paragraph" w:customStyle="1" w:styleId="715">
    <w:name w:val="Основной текст (7)1"/>
    <w:basedOn w:val="a1"/>
    <w:uiPriority w:val="99"/>
    <w:rsid w:val="00F40032"/>
    <w:pPr>
      <w:shd w:val="clear" w:color="auto" w:fill="FFFFFF"/>
      <w:suppressAutoHyphens w:val="0"/>
      <w:spacing w:line="240" w:lineRule="atLeast"/>
    </w:pPr>
    <w:rPr>
      <w:rFonts w:ascii="Courier New" w:hAnsi="Courier New"/>
      <w:b/>
      <w:bCs/>
      <w:sz w:val="20"/>
      <w:szCs w:val="20"/>
    </w:rPr>
  </w:style>
  <w:style w:type="paragraph" w:customStyle="1" w:styleId="355">
    <w:name w:val="Заголовок №3 (5)"/>
    <w:basedOn w:val="a1"/>
    <w:rsid w:val="00F40032"/>
    <w:pPr>
      <w:shd w:val="clear" w:color="auto" w:fill="FFFFFF"/>
      <w:suppressAutoHyphens w:val="0"/>
      <w:spacing w:line="480" w:lineRule="exact"/>
    </w:pPr>
    <w:rPr>
      <w:rFonts w:ascii="Courier New" w:hAnsi="Courier New"/>
      <w:sz w:val="27"/>
      <w:szCs w:val="27"/>
    </w:rPr>
  </w:style>
  <w:style w:type="paragraph" w:customStyle="1" w:styleId="4510">
    <w:name w:val="Заголовок №4 (5)1"/>
    <w:basedOn w:val="a1"/>
    <w:rsid w:val="00F40032"/>
    <w:pPr>
      <w:shd w:val="clear" w:color="auto" w:fill="FFFFFF"/>
      <w:suppressAutoHyphens w:val="0"/>
      <w:spacing w:after="240" w:line="240" w:lineRule="atLeast"/>
      <w:ind w:firstLine="560"/>
    </w:pPr>
    <w:rPr>
      <w:rFonts w:ascii="Courier New" w:hAnsi="Courier New"/>
      <w:i/>
      <w:iCs/>
      <w:sz w:val="27"/>
      <w:szCs w:val="27"/>
    </w:rPr>
  </w:style>
  <w:style w:type="paragraph" w:customStyle="1" w:styleId="1312">
    <w:name w:val="Основной текст (13)1"/>
    <w:basedOn w:val="a1"/>
    <w:rsid w:val="00F40032"/>
    <w:pPr>
      <w:shd w:val="clear" w:color="auto" w:fill="FFFFFF"/>
      <w:suppressAutoHyphens w:val="0"/>
      <w:spacing w:after="60" w:line="240" w:lineRule="atLeast"/>
    </w:pPr>
    <w:rPr>
      <w:rFonts w:ascii="Courier New" w:hAnsi="Courier New"/>
      <w:sz w:val="20"/>
      <w:szCs w:val="20"/>
    </w:rPr>
  </w:style>
  <w:style w:type="paragraph" w:customStyle="1" w:styleId="3ffff6">
    <w:name w:val="Подпись к таблице (3)"/>
    <w:basedOn w:val="a1"/>
    <w:rsid w:val="00F40032"/>
    <w:pPr>
      <w:shd w:val="clear" w:color="auto" w:fill="FFFFFF"/>
      <w:suppressAutoHyphens w:val="0"/>
      <w:spacing w:line="240" w:lineRule="atLeast"/>
    </w:pPr>
    <w:rPr>
      <w:rFonts w:ascii="Courier New" w:hAnsi="Courier New"/>
      <w:spacing w:val="10"/>
      <w:sz w:val="16"/>
      <w:szCs w:val="16"/>
    </w:rPr>
  </w:style>
  <w:style w:type="paragraph" w:customStyle="1" w:styleId="6ff4">
    <w:name w:val="Подпись к картинке (6)"/>
    <w:basedOn w:val="a1"/>
    <w:rsid w:val="00F40032"/>
    <w:pPr>
      <w:shd w:val="clear" w:color="auto" w:fill="FFFFFF"/>
      <w:suppressAutoHyphens w:val="0"/>
      <w:spacing w:line="514" w:lineRule="exact"/>
    </w:pPr>
    <w:rPr>
      <w:rFonts w:ascii="Courier New" w:hAnsi="Courier New"/>
      <w:b/>
      <w:bCs/>
      <w:sz w:val="29"/>
      <w:szCs w:val="29"/>
    </w:rPr>
  </w:style>
  <w:style w:type="paragraph" w:customStyle="1" w:styleId="716">
    <w:name w:val="Подпись к картинке (7)1"/>
    <w:basedOn w:val="a1"/>
    <w:rsid w:val="00F40032"/>
    <w:pPr>
      <w:shd w:val="clear" w:color="auto" w:fill="FFFFFF"/>
      <w:suppressAutoHyphens w:val="0"/>
      <w:spacing w:line="442" w:lineRule="exact"/>
    </w:pPr>
    <w:rPr>
      <w:rFonts w:ascii="Courier New" w:hAnsi="Courier New"/>
      <w:sz w:val="23"/>
      <w:szCs w:val="23"/>
    </w:rPr>
  </w:style>
  <w:style w:type="paragraph" w:customStyle="1" w:styleId="239">
    <w:name w:val="Заголовок №2 (3)"/>
    <w:basedOn w:val="a1"/>
    <w:rsid w:val="00F40032"/>
    <w:pPr>
      <w:shd w:val="clear" w:color="auto" w:fill="FFFFFF"/>
      <w:suppressAutoHyphens w:val="0"/>
      <w:spacing w:after="240" w:line="240" w:lineRule="atLeast"/>
      <w:ind w:firstLine="540"/>
    </w:pPr>
    <w:rPr>
      <w:rFonts w:ascii="Courier New" w:hAnsi="Courier New"/>
      <w:b/>
      <w:bCs/>
      <w:i/>
      <w:iCs/>
      <w:sz w:val="30"/>
      <w:szCs w:val="30"/>
      <w:lang w:val="en-US"/>
    </w:rPr>
  </w:style>
  <w:style w:type="paragraph" w:customStyle="1" w:styleId="21f8">
    <w:name w:val="Оглавление (2)1"/>
    <w:basedOn w:val="a1"/>
    <w:rsid w:val="00F40032"/>
    <w:pPr>
      <w:shd w:val="clear" w:color="auto" w:fill="FFFFFF"/>
      <w:suppressAutoHyphens w:val="0"/>
      <w:spacing w:line="552" w:lineRule="exact"/>
    </w:pPr>
    <w:rPr>
      <w:rFonts w:ascii="Courier New" w:hAnsi="Courier New"/>
      <w:i/>
      <w:iCs/>
      <w:sz w:val="17"/>
      <w:szCs w:val="17"/>
    </w:rPr>
  </w:style>
  <w:style w:type="paragraph" w:customStyle="1" w:styleId="1811">
    <w:name w:val="Основной текст (18)1"/>
    <w:basedOn w:val="a1"/>
    <w:rsid w:val="00F40032"/>
    <w:pPr>
      <w:shd w:val="clear" w:color="auto" w:fill="FFFFFF"/>
      <w:suppressAutoHyphens w:val="0"/>
      <w:spacing w:line="475" w:lineRule="exact"/>
    </w:pPr>
    <w:rPr>
      <w:rFonts w:ascii="Courier New" w:hAnsi="Courier New"/>
      <w:b/>
      <w:bCs/>
      <w:i/>
      <w:iCs/>
      <w:sz w:val="27"/>
      <w:szCs w:val="27"/>
      <w:lang w:val="en-US"/>
    </w:rPr>
  </w:style>
  <w:style w:type="paragraph" w:customStyle="1" w:styleId="4211">
    <w:name w:val="Заголовок №4 (2)1"/>
    <w:basedOn w:val="a1"/>
    <w:uiPriority w:val="99"/>
    <w:rsid w:val="00F40032"/>
    <w:pPr>
      <w:shd w:val="clear" w:color="auto" w:fill="FFFFFF"/>
      <w:suppressAutoHyphens w:val="0"/>
      <w:spacing w:after="240" w:line="240" w:lineRule="atLeast"/>
      <w:ind w:firstLine="540"/>
    </w:pPr>
    <w:rPr>
      <w:rFonts w:ascii="Courier New" w:hAnsi="Courier New"/>
      <w:b/>
      <w:bCs/>
      <w:i/>
      <w:iCs/>
      <w:sz w:val="30"/>
      <w:szCs w:val="30"/>
    </w:rPr>
  </w:style>
  <w:style w:type="paragraph" w:customStyle="1" w:styleId="4310">
    <w:name w:val="Заголовок №4 (3)1"/>
    <w:basedOn w:val="a1"/>
    <w:rsid w:val="00F40032"/>
    <w:pPr>
      <w:shd w:val="clear" w:color="auto" w:fill="FFFFFF"/>
      <w:suppressAutoHyphens w:val="0"/>
      <w:spacing w:after="240" w:line="240" w:lineRule="atLeast"/>
      <w:ind w:firstLine="540"/>
    </w:pPr>
    <w:rPr>
      <w:rFonts w:ascii="Courier New" w:hAnsi="Courier New"/>
      <w:b/>
      <w:bCs/>
      <w:i/>
      <w:iCs/>
      <w:sz w:val="31"/>
      <w:szCs w:val="31"/>
    </w:rPr>
  </w:style>
  <w:style w:type="paragraph" w:customStyle="1" w:styleId="31f1">
    <w:name w:val="Оглавление (3)1"/>
    <w:basedOn w:val="a1"/>
    <w:rsid w:val="00F40032"/>
    <w:pPr>
      <w:shd w:val="clear" w:color="auto" w:fill="FFFFFF"/>
      <w:suppressAutoHyphens w:val="0"/>
      <w:spacing w:after="180" w:line="456" w:lineRule="exact"/>
      <w:ind w:hanging="320"/>
    </w:pPr>
    <w:rPr>
      <w:rFonts w:ascii="Courier New" w:hAnsi="Courier New"/>
      <w:i/>
      <w:iCs/>
      <w:sz w:val="31"/>
      <w:szCs w:val="31"/>
    </w:rPr>
  </w:style>
  <w:style w:type="paragraph" w:customStyle="1" w:styleId="9f1">
    <w:name w:val="Оглавление (9)"/>
    <w:basedOn w:val="a1"/>
    <w:rsid w:val="00F40032"/>
    <w:pPr>
      <w:shd w:val="clear" w:color="auto" w:fill="FFFFFF"/>
      <w:suppressAutoHyphens w:val="0"/>
      <w:spacing w:before="180" w:line="240" w:lineRule="atLeast"/>
    </w:pPr>
    <w:rPr>
      <w:rFonts w:ascii="Courier New" w:hAnsi="Courier New"/>
      <w:sz w:val="32"/>
      <w:szCs w:val="32"/>
      <w:lang w:val="en-US"/>
    </w:rPr>
  </w:style>
  <w:style w:type="paragraph" w:customStyle="1" w:styleId="51e">
    <w:name w:val="Оглавление (5)1"/>
    <w:basedOn w:val="a1"/>
    <w:rsid w:val="00F40032"/>
    <w:pPr>
      <w:shd w:val="clear" w:color="auto" w:fill="FFFFFF"/>
      <w:suppressAutoHyphens w:val="0"/>
      <w:spacing w:line="240" w:lineRule="atLeast"/>
      <w:ind w:firstLine="540"/>
    </w:pPr>
    <w:rPr>
      <w:rFonts w:ascii="Courier New" w:hAnsi="Courier New"/>
      <w:i/>
      <w:iCs/>
      <w:smallCaps/>
      <w:spacing w:val="20"/>
      <w:sz w:val="32"/>
      <w:szCs w:val="32"/>
    </w:rPr>
  </w:style>
  <w:style w:type="paragraph" w:customStyle="1" w:styleId="616">
    <w:name w:val="Оглавление (6)1"/>
    <w:basedOn w:val="a1"/>
    <w:rsid w:val="00F40032"/>
    <w:pPr>
      <w:shd w:val="clear" w:color="auto" w:fill="FFFFFF"/>
      <w:suppressAutoHyphens w:val="0"/>
      <w:spacing w:after="240" w:line="240" w:lineRule="atLeast"/>
      <w:ind w:firstLine="540"/>
    </w:pPr>
    <w:rPr>
      <w:rFonts w:ascii="Courier New" w:hAnsi="Courier New"/>
      <w:b/>
      <w:bCs/>
      <w:i/>
      <w:iCs/>
      <w:sz w:val="31"/>
      <w:szCs w:val="31"/>
    </w:rPr>
  </w:style>
  <w:style w:type="paragraph" w:customStyle="1" w:styleId="2010">
    <w:name w:val="Основной текст (20)1"/>
    <w:basedOn w:val="a1"/>
    <w:uiPriority w:val="99"/>
    <w:rsid w:val="00F40032"/>
    <w:pPr>
      <w:shd w:val="clear" w:color="auto" w:fill="FFFFFF"/>
      <w:suppressAutoHyphens w:val="0"/>
      <w:spacing w:line="240" w:lineRule="atLeast"/>
    </w:pPr>
    <w:rPr>
      <w:rFonts w:ascii="Courier New" w:hAnsi="Courier New"/>
      <w:i/>
      <w:iCs/>
      <w:sz w:val="23"/>
      <w:szCs w:val="23"/>
    </w:rPr>
  </w:style>
  <w:style w:type="paragraph" w:customStyle="1" w:styleId="6210">
    <w:name w:val="Заголовок №6 (2)1"/>
    <w:basedOn w:val="a1"/>
    <w:rsid w:val="00F40032"/>
    <w:pPr>
      <w:shd w:val="clear" w:color="auto" w:fill="FFFFFF"/>
      <w:suppressAutoHyphens w:val="0"/>
      <w:spacing w:after="180" w:line="240" w:lineRule="atLeast"/>
      <w:ind w:hanging="900"/>
    </w:pPr>
    <w:rPr>
      <w:rFonts w:ascii="Courier New" w:hAnsi="Courier New"/>
      <w:b/>
      <w:bCs/>
      <w:sz w:val="27"/>
      <w:szCs w:val="27"/>
    </w:rPr>
  </w:style>
  <w:style w:type="paragraph" w:customStyle="1" w:styleId="2113">
    <w:name w:val="Основной текст (21)1"/>
    <w:basedOn w:val="a1"/>
    <w:rsid w:val="00F40032"/>
    <w:pPr>
      <w:shd w:val="clear" w:color="auto" w:fill="FFFFFF"/>
      <w:suppressAutoHyphens w:val="0"/>
      <w:spacing w:line="240" w:lineRule="atLeast"/>
    </w:pPr>
    <w:rPr>
      <w:rFonts w:ascii="Courier New" w:hAnsi="Courier New"/>
      <w:sz w:val="15"/>
      <w:szCs w:val="15"/>
    </w:rPr>
  </w:style>
  <w:style w:type="paragraph" w:customStyle="1" w:styleId="2210">
    <w:name w:val="Основной текст (22)1"/>
    <w:basedOn w:val="a1"/>
    <w:uiPriority w:val="99"/>
    <w:rsid w:val="00F40032"/>
    <w:pPr>
      <w:shd w:val="clear" w:color="auto" w:fill="FFFFFF"/>
      <w:suppressAutoHyphens w:val="0"/>
      <w:spacing w:line="240" w:lineRule="atLeast"/>
    </w:pPr>
    <w:rPr>
      <w:rFonts w:ascii="Courier New" w:hAnsi="Courier New"/>
      <w:sz w:val="17"/>
      <w:szCs w:val="17"/>
    </w:rPr>
  </w:style>
  <w:style w:type="paragraph" w:customStyle="1" w:styleId="4fff9">
    <w:name w:val="Подпись к таблице (4)"/>
    <w:basedOn w:val="a1"/>
    <w:rsid w:val="00F40032"/>
    <w:pPr>
      <w:shd w:val="clear" w:color="auto" w:fill="FFFFFF"/>
      <w:suppressAutoHyphens w:val="0"/>
      <w:spacing w:line="240" w:lineRule="atLeast"/>
    </w:pPr>
    <w:rPr>
      <w:rFonts w:ascii="Courier New" w:hAnsi="Courier New"/>
      <w:b/>
      <w:bCs/>
      <w:sz w:val="17"/>
      <w:szCs w:val="17"/>
    </w:rPr>
  </w:style>
  <w:style w:type="paragraph" w:customStyle="1" w:styleId="51f">
    <w:name w:val="Подпись к таблице (5)1"/>
    <w:basedOn w:val="a1"/>
    <w:uiPriority w:val="99"/>
    <w:rsid w:val="00F40032"/>
    <w:pPr>
      <w:shd w:val="clear" w:color="auto" w:fill="FFFFFF"/>
      <w:suppressAutoHyphens w:val="0"/>
      <w:spacing w:line="240" w:lineRule="atLeast"/>
    </w:pPr>
    <w:rPr>
      <w:rFonts w:ascii="Courier New" w:hAnsi="Courier New"/>
      <w:sz w:val="15"/>
      <w:szCs w:val="15"/>
    </w:rPr>
  </w:style>
  <w:style w:type="paragraph" w:customStyle="1" w:styleId="21f9">
    <w:name w:val="Подпись к картинке (2)1"/>
    <w:basedOn w:val="a1"/>
    <w:uiPriority w:val="99"/>
    <w:rsid w:val="00F40032"/>
    <w:pPr>
      <w:shd w:val="clear" w:color="auto" w:fill="FFFFFF"/>
      <w:suppressAutoHyphens w:val="0"/>
      <w:spacing w:line="322" w:lineRule="exact"/>
    </w:pPr>
    <w:rPr>
      <w:rFonts w:ascii="Courier New" w:hAnsi="Courier New"/>
      <w:sz w:val="27"/>
      <w:szCs w:val="27"/>
    </w:rPr>
  </w:style>
  <w:style w:type="paragraph" w:customStyle="1" w:styleId="14f2">
    <w:name w:val="Заголовок №1 (4)"/>
    <w:basedOn w:val="a1"/>
    <w:uiPriority w:val="99"/>
    <w:rsid w:val="00F40032"/>
    <w:pPr>
      <w:shd w:val="clear" w:color="auto" w:fill="FFFFFF"/>
      <w:suppressAutoHyphens w:val="0"/>
      <w:spacing w:before="360" w:after="120" w:line="240" w:lineRule="atLeast"/>
      <w:ind w:firstLine="580"/>
    </w:pPr>
    <w:rPr>
      <w:rFonts w:ascii="Courier New" w:hAnsi="Courier New"/>
      <w:spacing w:val="30"/>
      <w:sz w:val="23"/>
      <w:szCs w:val="23"/>
    </w:rPr>
  </w:style>
  <w:style w:type="paragraph" w:customStyle="1" w:styleId="617">
    <w:name w:val="Подпись к таблице (6)1"/>
    <w:basedOn w:val="a1"/>
    <w:uiPriority w:val="99"/>
    <w:rsid w:val="00F40032"/>
    <w:pPr>
      <w:shd w:val="clear" w:color="auto" w:fill="FFFFFF"/>
      <w:suppressAutoHyphens w:val="0"/>
      <w:spacing w:line="240" w:lineRule="atLeast"/>
    </w:pPr>
    <w:rPr>
      <w:rFonts w:ascii="Courier New" w:hAnsi="Courier New"/>
      <w:sz w:val="27"/>
      <w:szCs w:val="27"/>
    </w:rPr>
  </w:style>
  <w:style w:type="paragraph" w:customStyle="1" w:styleId="2510">
    <w:name w:val="Основной текст (25)1"/>
    <w:basedOn w:val="a1"/>
    <w:uiPriority w:val="99"/>
    <w:rsid w:val="00F40032"/>
    <w:pPr>
      <w:shd w:val="clear" w:color="auto" w:fill="FFFFFF"/>
      <w:suppressAutoHyphens w:val="0"/>
      <w:spacing w:line="240" w:lineRule="exact"/>
      <w:ind w:hanging="360"/>
      <w:jc w:val="center"/>
    </w:pPr>
    <w:rPr>
      <w:rFonts w:ascii="Courier New" w:hAnsi="Courier New"/>
      <w:b/>
      <w:bCs/>
      <w:sz w:val="23"/>
      <w:szCs w:val="23"/>
    </w:rPr>
  </w:style>
  <w:style w:type="paragraph" w:customStyle="1" w:styleId="2611">
    <w:name w:val="Основной текст (26)1"/>
    <w:basedOn w:val="a1"/>
    <w:uiPriority w:val="99"/>
    <w:rsid w:val="00F40032"/>
    <w:pPr>
      <w:shd w:val="clear" w:color="auto" w:fill="FFFFFF"/>
      <w:suppressAutoHyphens w:val="0"/>
      <w:spacing w:after="240" w:line="240" w:lineRule="atLeast"/>
    </w:pPr>
    <w:rPr>
      <w:rFonts w:ascii="Courier New" w:hAnsi="Courier New"/>
      <w:b/>
      <w:bCs/>
      <w:i/>
      <w:iCs/>
      <w:sz w:val="31"/>
      <w:szCs w:val="31"/>
    </w:rPr>
  </w:style>
  <w:style w:type="paragraph" w:customStyle="1" w:styleId="2511">
    <w:name w:val="Заголовок №2 (5)1"/>
    <w:basedOn w:val="a1"/>
    <w:rsid w:val="00F40032"/>
    <w:pPr>
      <w:shd w:val="clear" w:color="auto" w:fill="FFFFFF"/>
      <w:suppressAutoHyphens w:val="0"/>
      <w:spacing w:after="240" w:line="240" w:lineRule="atLeast"/>
    </w:pPr>
    <w:rPr>
      <w:rFonts w:ascii="Courier New" w:hAnsi="Courier New"/>
      <w:i/>
      <w:iCs/>
      <w:sz w:val="31"/>
      <w:szCs w:val="31"/>
    </w:rPr>
  </w:style>
  <w:style w:type="paragraph" w:customStyle="1" w:styleId="3010">
    <w:name w:val="Основной текст (30)1"/>
    <w:basedOn w:val="a1"/>
    <w:rsid w:val="00F40032"/>
    <w:pPr>
      <w:shd w:val="clear" w:color="auto" w:fill="FFFFFF"/>
      <w:suppressAutoHyphens w:val="0"/>
      <w:spacing w:line="240" w:lineRule="atLeast"/>
    </w:pPr>
    <w:rPr>
      <w:rFonts w:ascii="Courier New" w:hAnsi="Courier New"/>
      <w:sz w:val="19"/>
      <w:szCs w:val="19"/>
    </w:rPr>
  </w:style>
  <w:style w:type="paragraph" w:customStyle="1" w:styleId="3311">
    <w:name w:val="Заголовок №3 (3)1"/>
    <w:basedOn w:val="a1"/>
    <w:rsid w:val="00F40032"/>
    <w:pPr>
      <w:shd w:val="clear" w:color="auto" w:fill="FFFFFF"/>
      <w:suppressAutoHyphens w:val="0"/>
      <w:spacing w:after="300" w:line="240" w:lineRule="atLeast"/>
    </w:pPr>
    <w:rPr>
      <w:b/>
      <w:bCs/>
      <w:spacing w:val="80"/>
      <w:sz w:val="32"/>
      <w:szCs w:val="32"/>
    </w:rPr>
  </w:style>
  <w:style w:type="paragraph" w:customStyle="1" w:styleId="3410">
    <w:name w:val="Заголовок №3 (4)1"/>
    <w:basedOn w:val="a1"/>
    <w:rsid w:val="00F40032"/>
    <w:pPr>
      <w:shd w:val="clear" w:color="auto" w:fill="FFFFFF"/>
      <w:suppressAutoHyphens w:val="0"/>
      <w:spacing w:after="300" w:line="240" w:lineRule="atLeast"/>
    </w:pPr>
    <w:rPr>
      <w:b/>
      <w:bCs/>
      <w:sz w:val="32"/>
      <w:szCs w:val="32"/>
    </w:rPr>
  </w:style>
  <w:style w:type="paragraph" w:customStyle="1" w:styleId="1512">
    <w:name w:val="Заголовок №1 (5)1"/>
    <w:basedOn w:val="a1"/>
    <w:rsid w:val="00F40032"/>
    <w:pPr>
      <w:shd w:val="clear" w:color="auto" w:fill="FFFFFF"/>
      <w:suppressAutoHyphens w:val="0"/>
      <w:spacing w:line="557" w:lineRule="exact"/>
      <w:ind w:firstLine="540"/>
    </w:pPr>
    <w:rPr>
      <w:rFonts w:ascii="Courier New" w:hAnsi="Courier New"/>
      <w:b/>
      <w:bCs/>
      <w:i/>
      <w:iCs/>
      <w:sz w:val="31"/>
      <w:szCs w:val="31"/>
    </w:rPr>
  </w:style>
  <w:style w:type="paragraph" w:customStyle="1" w:styleId="441">
    <w:name w:val="Заголовок №4 (4)"/>
    <w:basedOn w:val="a1"/>
    <w:rsid w:val="00F40032"/>
    <w:pPr>
      <w:shd w:val="clear" w:color="auto" w:fill="FFFFFF"/>
      <w:suppressAutoHyphens w:val="0"/>
      <w:spacing w:line="480" w:lineRule="exact"/>
      <w:ind w:hanging="620"/>
    </w:pPr>
    <w:rPr>
      <w:rFonts w:ascii="Courier New" w:hAnsi="Courier New"/>
      <w:sz w:val="27"/>
      <w:szCs w:val="27"/>
    </w:rPr>
  </w:style>
  <w:style w:type="paragraph" w:customStyle="1" w:styleId="717">
    <w:name w:val="Подпись к таблице (7)1"/>
    <w:basedOn w:val="a1"/>
    <w:uiPriority w:val="99"/>
    <w:rsid w:val="00F40032"/>
    <w:pPr>
      <w:shd w:val="clear" w:color="auto" w:fill="FFFFFF"/>
      <w:suppressAutoHyphens w:val="0"/>
      <w:spacing w:line="240" w:lineRule="atLeast"/>
    </w:pPr>
    <w:rPr>
      <w:rFonts w:ascii="Courier New" w:hAnsi="Courier New"/>
      <w:b/>
      <w:bCs/>
      <w:sz w:val="23"/>
      <w:szCs w:val="23"/>
    </w:rPr>
  </w:style>
  <w:style w:type="paragraph" w:customStyle="1" w:styleId="731">
    <w:name w:val="Знак Знак73"/>
    <w:basedOn w:val="a1"/>
    <w:rsid w:val="00F40032"/>
    <w:pPr>
      <w:suppressAutoHyphens w:val="0"/>
    </w:pPr>
    <w:rPr>
      <w:rFonts w:ascii="Courier New" w:hAnsi="Courier New"/>
      <w:color w:val="000000"/>
      <w:sz w:val="20"/>
      <w:szCs w:val="20"/>
      <w:lang w:val="en-US"/>
    </w:rPr>
  </w:style>
  <w:style w:type="paragraph" w:customStyle="1" w:styleId="2160">
    <w:name w:val="Основной текст 216"/>
    <w:basedOn w:val="185"/>
    <w:rsid w:val="00F40032"/>
    <w:pPr>
      <w:widowControl/>
      <w:spacing w:line="100" w:lineRule="atLeast"/>
      <w:ind w:left="-540" w:firstLine="540"/>
    </w:pPr>
    <w:rPr>
      <w:sz w:val="28"/>
    </w:rPr>
  </w:style>
  <w:style w:type="paragraph" w:customStyle="1" w:styleId="1fffffffff3">
    <w:name w:val="Знак Знак Знак1"/>
    <w:basedOn w:val="a1"/>
    <w:rsid w:val="00F40032"/>
    <w:pPr>
      <w:suppressAutoHyphens w:val="0"/>
      <w:spacing w:after="160" w:line="240" w:lineRule="exact"/>
    </w:pPr>
    <w:rPr>
      <w:rFonts w:ascii="Courier New" w:hAnsi="Courier New"/>
      <w:sz w:val="20"/>
      <w:szCs w:val="20"/>
      <w:lang w:val="en-US"/>
    </w:rPr>
  </w:style>
  <w:style w:type="paragraph" w:customStyle="1" w:styleId="afffffffffffffffffffffffffa">
    <w:name w:val="ГЛ Ненумерованый список"/>
    <w:basedOn w:val="a1"/>
    <w:rsid w:val="00F40032"/>
    <w:pPr>
      <w:shd w:val="clear" w:color="auto" w:fill="FFFFFF"/>
      <w:suppressAutoHyphens w:val="0"/>
    </w:pPr>
    <w:rPr>
      <w:rFonts w:ascii="Courier New" w:hAnsi="Courier New"/>
      <w:color w:val="000000"/>
      <w:spacing w:val="-5"/>
      <w:sz w:val="28"/>
      <w:lang w:val="uk-UA"/>
    </w:rPr>
  </w:style>
  <w:style w:type="paragraph" w:customStyle="1" w:styleId="NumPar1">
    <w:name w:val="NumPar 1"/>
    <w:basedOn w:val="a1"/>
    <w:rsid w:val="00F40032"/>
    <w:pPr>
      <w:tabs>
        <w:tab w:val="num" w:pos="360"/>
      </w:tabs>
      <w:suppressAutoHyphens w:val="0"/>
      <w:spacing w:before="120" w:after="120"/>
      <w:ind w:left="284" w:hanging="284"/>
      <w:outlineLvl w:val="0"/>
    </w:pPr>
    <w:rPr>
      <w:rFonts w:ascii="Courier New" w:hAnsi="Courier New"/>
      <w:lang w:val="en-GB"/>
    </w:rPr>
  </w:style>
  <w:style w:type="paragraph" w:customStyle="1" w:styleId="NumPar2">
    <w:name w:val="NumPar 2"/>
    <w:basedOn w:val="a1"/>
    <w:rsid w:val="00F40032"/>
    <w:pPr>
      <w:numPr>
        <w:ilvl w:val="1"/>
        <w:numId w:val="1"/>
      </w:numPr>
      <w:suppressAutoHyphens w:val="0"/>
      <w:spacing w:before="120" w:after="120"/>
      <w:outlineLvl w:val="1"/>
    </w:pPr>
    <w:rPr>
      <w:rFonts w:ascii="Courier New" w:hAnsi="Courier New"/>
      <w:lang w:val="en-GB"/>
    </w:rPr>
  </w:style>
  <w:style w:type="paragraph" w:customStyle="1" w:styleId="NumPar3">
    <w:name w:val="NumPar 3"/>
    <w:basedOn w:val="a1"/>
    <w:rsid w:val="00F40032"/>
    <w:pPr>
      <w:numPr>
        <w:ilvl w:val="2"/>
        <w:numId w:val="1"/>
      </w:numPr>
      <w:suppressAutoHyphens w:val="0"/>
      <w:spacing w:before="120" w:after="120"/>
      <w:outlineLvl w:val="2"/>
    </w:pPr>
    <w:rPr>
      <w:rFonts w:ascii="Courier New" w:hAnsi="Courier New"/>
      <w:lang w:val="en-GB"/>
    </w:rPr>
  </w:style>
  <w:style w:type="paragraph" w:customStyle="1" w:styleId="NumPar4">
    <w:name w:val="NumPar 4"/>
    <w:basedOn w:val="a1"/>
    <w:rsid w:val="00F40032"/>
    <w:pPr>
      <w:numPr>
        <w:ilvl w:val="3"/>
        <w:numId w:val="1"/>
      </w:numPr>
      <w:suppressAutoHyphens w:val="0"/>
      <w:spacing w:before="120" w:after="120"/>
      <w:outlineLvl w:val="3"/>
    </w:pPr>
    <w:rPr>
      <w:rFonts w:ascii="Courier New" w:hAnsi="Courier New"/>
      <w:lang w:val="en-GB"/>
    </w:rPr>
  </w:style>
  <w:style w:type="paragraph" w:customStyle="1" w:styleId="1fffffffff4">
    <w:name w:val="Знак Знак1 Знак Знак Знак Знак Знак Знак Знак Знак Знак Знак"/>
    <w:basedOn w:val="a1"/>
    <w:uiPriority w:val="99"/>
    <w:rsid w:val="00F40032"/>
    <w:pPr>
      <w:suppressAutoHyphens w:val="0"/>
    </w:pPr>
    <w:rPr>
      <w:rFonts w:ascii="Courier New" w:hAnsi="Courier New"/>
      <w:sz w:val="20"/>
      <w:szCs w:val="20"/>
      <w:lang w:val="en-US"/>
    </w:rPr>
  </w:style>
  <w:style w:type="paragraph" w:customStyle="1" w:styleId="11ff4">
    <w:name w:val="Знак Знак1 Знак Знак Знак1"/>
    <w:basedOn w:val="a1"/>
    <w:rsid w:val="00F40032"/>
    <w:pPr>
      <w:suppressAutoHyphens w:val="0"/>
    </w:pPr>
    <w:rPr>
      <w:rFonts w:ascii="Courier New" w:hAnsi="Courier New"/>
      <w:sz w:val="20"/>
      <w:szCs w:val="20"/>
      <w:lang w:val="en-US"/>
    </w:rPr>
  </w:style>
  <w:style w:type="paragraph" w:customStyle="1" w:styleId="cap">
    <w:name w:val="cap"/>
    <w:basedOn w:val="a1"/>
    <w:rsid w:val="00F40032"/>
    <w:pPr>
      <w:suppressAutoHyphens w:val="0"/>
      <w:spacing w:after="45"/>
      <w:jc w:val="center"/>
    </w:pPr>
    <w:rPr>
      <w:rFonts w:ascii="Courier New" w:hAnsi="Courier New"/>
      <w:color w:val="FFFFCA"/>
      <w:sz w:val="18"/>
      <w:szCs w:val="18"/>
    </w:rPr>
  </w:style>
  <w:style w:type="paragraph" w:customStyle="1" w:styleId="Style110">
    <w:name w:val="Style11"/>
    <w:basedOn w:val="a1"/>
    <w:qFormat/>
    <w:rsid w:val="00F40032"/>
    <w:pPr>
      <w:suppressAutoHyphens w:val="0"/>
      <w:spacing w:line="187" w:lineRule="exact"/>
    </w:pPr>
    <w:rPr>
      <w:rFonts w:ascii="Courier New" w:hAnsi="Courier New"/>
    </w:rPr>
  </w:style>
  <w:style w:type="paragraph" w:customStyle="1" w:styleId="Style19">
    <w:name w:val="Style19"/>
    <w:basedOn w:val="a1"/>
    <w:rsid w:val="00F40032"/>
    <w:pPr>
      <w:suppressAutoHyphens w:val="0"/>
    </w:pPr>
    <w:rPr>
      <w:rFonts w:ascii="Courier New" w:hAnsi="Courier New"/>
    </w:rPr>
  </w:style>
  <w:style w:type="paragraph" w:customStyle="1" w:styleId="Style27">
    <w:name w:val="Style27"/>
    <w:basedOn w:val="a1"/>
    <w:rsid w:val="00F40032"/>
    <w:pPr>
      <w:suppressAutoHyphens w:val="0"/>
      <w:spacing w:line="245" w:lineRule="exact"/>
    </w:pPr>
    <w:rPr>
      <w:rFonts w:ascii="Courier New" w:hAnsi="Courier New"/>
    </w:rPr>
  </w:style>
  <w:style w:type="paragraph" w:customStyle="1" w:styleId="Style24">
    <w:name w:val="Style24"/>
    <w:basedOn w:val="a1"/>
    <w:uiPriority w:val="99"/>
    <w:rsid w:val="00F40032"/>
    <w:pPr>
      <w:suppressAutoHyphens w:val="0"/>
    </w:pPr>
    <w:rPr>
      <w:rFonts w:ascii="Courier New" w:hAnsi="Courier New"/>
    </w:rPr>
  </w:style>
  <w:style w:type="paragraph" w:customStyle="1" w:styleId="Style310">
    <w:name w:val="Style31"/>
    <w:basedOn w:val="a1"/>
    <w:rsid w:val="00F40032"/>
    <w:pPr>
      <w:suppressAutoHyphens w:val="0"/>
    </w:pPr>
    <w:rPr>
      <w:rFonts w:ascii="Courier New" w:hAnsi="Courier New"/>
    </w:rPr>
  </w:style>
  <w:style w:type="paragraph" w:customStyle="1" w:styleId="Style17">
    <w:name w:val="Style17"/>
    <w:basedOn w:val="a1"/>
    <w:rsid w:val="00F40032"/>
    <w:pPr>
      <w:suppressAutoHyphens w:val="0"/>
      <w:spacing w:line="278" w:lineRule="exact"/>
      <w:ind w:hanging="662"/>
    </w:pPr>
    <w:rPr>
      <w:rFonts w:ascii="Courier New" w:hAnsi="Courier New"/>
    </w:rPr>
  </w:style>
  <w:style w:type="paragraph" w:customStyle="1" w:styleId="Style20">
    <w:name w:val="Style20"/>
    <w:basedOn w:val="a1"/>
    <w:rsid w:val="00F40032"/>
    <w:pPr>
      <w:suppressAutoHyphens w:val="0"/>
      <w:spacing w:line="206" w:lineRule="exact"/>
    </w:pPr>
    <w:rPr>
      <w:rFonts w:ascii="Courier New" w:hAnsi="Courier New"/>
    </w:rPr>
  </w:style>
  <w:style w:type="paragraph" w:customStyle="1" w:styleId="Style13">
    <w:name w:val="Style13"/>
    <w:basedOn w:val="a1"/>
    <w:rsid w:val="00F40032"/>
    <w:pPr>
      <w:suppressAutoHyphens w:val="0"/>
    </w:pPr>
    <w:rPr>
      <w:rFonts w:ascii="Courier New" w:hAnsi="Courier New"/>
    </w:rPr>
  </w:style>
  <w:style w:type="paragraph" w:customStyle="1" w:styleId="1fffffffff5">
    <w:name w:val="Знак Знак1 Знак Знак Знак Знак Знак Знак"/>
    <w:basedOn w:val="a1"/>
    <w:uiPriority w:val="99"/>
    <w:rsid w:val="00F40032"/>
    <w:pPr>
      <w:suppressAutoHyphens w:val="0"/>
    </w:pPr>
    <w:rPr>
      <w:rFonts w:ascii="Courier New" w:hAnsi="Courier New"/>
      <w:sz w:val="20"/>
      <w:szCs w:val="20"/>
      <w:lang w:val="en-US"/>
    </w:rPr>
  </w:style>
  <w:style w:type="paragraph" w:customStyle="1" w:styleId="Style18">
    <w:name w:val="Style18"/>
    <w:basedOn w:val="a1"/>
    <w:rsid w:val="00F40032"/>
    <w:pPr>
      <w:suppressAutoHyphens w:val="0"/>
      <w:spacing w:line="237" w:lineRule="exact"/>
      <w:ind w:firstLine="494"/>
    </w:pPr>
    <w:rPr>
      <w:rFonts w:ascii="Courier New" w:hAnsi="Courier New"/>
    </w:rPr>
  </w:style>
  <w:style w:type="paragraph" w:customStyle="1" w:styleId="Style28">
    <w:name w:val="Style28"/>
    <w:basedOn w:val="a1"/>
    <w:rsid w:val="00F40032"/>
    <w:pPr>
      <w:suppressAutoHyphens w:val="0"/>
      <w:spacing w:line="226" w:lineRule="exact"/>
      <w:ind w:firstLine="576"/>
    </w:pPr>
    <w:rPr>
      <w:rFonts w:ascii="Courier New" w:hAnsi="Courier New"/>
    </w:rPr>
  </w:style>
  <w:style w:type="paragraph" w:customStyle="1" w:styleId="afffffffffffffffffffffffffb">
    <w:name w:val="......."/>
    <w:basedOn w:val="Default"/>
    <w:rsid w:val="00F40032"/>
    <w:pPr>
      <w:suppressAutoHyphens w:val="0"/>
    </w:pPr>
    <w:rPr>
      <w:rFonts w:ascii="Symbol" w:eastAsia="Courier New" w:hAnsi="Symbol"/>
      <w:color w:val="00000A"/>
    </w:rPr>
  </w:style>
  <w:style w:type="paragraph" w:customStyle="1" w:styleId="HTML4">
    <w:name w:val="........... HTML"/>
    <w:basedOn w:val="Default"/>
    <w:rsid w:val="00F40032"/>
    <w:pPr>
      <w:suppressAutoHyphens w:val="0"/>
    </w:pPr>
    <w:rPr>
      <w:rFonts w:ascii="Symbol" w:eastAsia="Courier New" w:hAnsi="Symbol"/>
      <w:color w:val="00000A"/>
    </w:rPr>
  </w:style>
  <w:style w:type="paragraph" w:customStyle="1" w:styleId="192">
    <w:name w:val="Обычный19"/>
    <w:rsid w:val="00F40032"/>
    <w:pPr>
      <w:suppressAutoHyphens/>
    </w:pPr>
    <w:rPr>
      <w:lang w:eastAsia="ar-SA"/>
    </w:rPr>
  </w:style>
  <w:style w:type="paragraph" w:customStyle="1" w:styleId="1-21">
    <w:name w:val="Средняя сетка 1 - Акцент 21"/>
    <w:basedOn w:val="a1"/>
    <w:uiPriority w:val="34"/>
    <w:qFormat/>
    <w:rsid w:val="00F40032"/>
    <w:pPr>
      <w:suppressAutoHyphens w:val="0"/>
      <w:ind w:left="720"/>
    </w:pPr>
    <w:rPr>
      <w:rFonts w:ascii="Courier New" w:hAnsi="Courier New"/>
      <w:sz w:val="20"/>
      <w:szCs w:val="20"/>
    </w:rPr>
  </w:style>
  <w:style w:type="paragraph" w:customStyle="1" w:styleId="Bodytext26">
    <w:name w:val="Body text (2)"/>
    <w:basedOn w:val="a1"/>
    <w:rsid w:val="00F40032"/>
    <w:pPr>
      <w:shd w:val="clear" w:color="auto" w:fill="FFFFFF"/>
      <w:suppressAutoHyphens w:val="0"/>
      <w:spacing w:line="240" w:lineRule="atLeast"/>
    </w:pPr>
    <w:rPr>
      <w:rFonts w:ascii="Courier New" w:hAnsi="Courier New"/>
      <w:sz w:val="18"/>
      <w:szCs w:val="18"/>
    </w:rPr>
  </w:style>
  <w:style w:type="paragraph" w:customStyle="1" w:styleId="Bodytext30">
    <w:name w:val="Body text (3)"/>
    <w:basedOn w:val="a1"/>
    <w:rsid w:val="00F40032"/>
    <w:pPr>
      <w:shd w:val="clear" w:color="auto" w:fill="FFFFFF"/>
      <w:suppressAutoHyphens w:val="0"/>
      <w:spacing w:line="240" w:lineRule="atLeast"/>
    </w:pPr>
    <w:rPr>
      <w:rFonts w:ascii="Courier New" w:hAnsi="Courier New"/>
      <w:b/>
      <w:bCs/>
      <w:sz w:val="18"/>
      <w:szCs w:val="18"/>
    </w:rPr>
  </w:style>
  <w:style w:type="paragraph" w:customStyle="1" w:styleId="8f3">
    <w:name w:val="Абзац списка8"/>
    <w:basedOn w:val="a1"/>
    <w:rsid w:val="00F40032"/>
    <w:pPr>
      <w:suppressAutoHyphens w:val="0"/>
      <w:spacing w:line="276" w:lineRule="auto"/>
      <w:ind w:left="720"/>
    </w:pPr>
  </w:style>
  <w:style w:type="paragraph" w:customStyle="1" w:styleId="afffffffffffffffffffffffffc">
    <w:name w:val="ОСН_СТИЛЬ"/>
    <w:basedOn w:val="a2"/>
    <w:rsid w:val="00F40032"/>
    <w:pPr>
      <w:suppressAutoHyphens w:val="0"/>
      <w:spacing w:after="0" w:line="360" w:lineRule="auto"/>
      <w:ind w:firstLine="709"/>
    </w:pPr>
    <w:rPr>
      <w:rFonts w:ascii="Courier New" w:hAnsi="Courier New"/>
    </w:rPr>
  </w:style>
  <w:style w:type="paragraph" w:customStyle="1" w:styleId="rvps27">
    <w:name w:val="rvps27"/>
    <w:basedOn w:val="a1"/>
    <w:rsid w:val="00F40032"/>
    <w:pPr>
      <w:suppressAutoHyphens w:val="0"/>
      <w:spacing w:before="100" w:after="100"/>
    </w:pPr>
    <w:rPr>
      <w:rFonts w:ascii="Courier New" w:hAnsi="Courier New"/>
    </w:rPr>
  </w:style>
  <w:style w:type="paragraph" w:customStyle="1" w:styleId="nospacing">
    <w:name w:val="nospacing"/>
    <w:basedOn w:val="a1"/>
    <w:uiPriority w:val="99"/>
    <w:rsid w:val="00F40032"/>
    <w:pPr>
      <w:suppressAutoHyphens w:val="0"/>
    </w:pPr>
    <w:rPr>
      <w:rFonts w:ascii="Courier New" w:hAnsi="Courier New"/>
      <w:color w:val="000000"/>
      <w:sz w:val="16"/>
      <w:szCs w:val="16"/>
    </w:rPr>
  </w:style>
  <w:style w:type="paragraph" w:customStyle="1" w:styleId="acth">
    <w:name w:val="acth"/>
    <w:basedOn w:val="a1"/>
    <w:rsid w:val="00F40032"/>
    <w:pPr>
      <w:suppressAutoHyphens w:val="0"/>
      <w:spacing w:before="100" w:after="100"/>
    </w:pPr>
    <w:rPr>
      <w:rFonts w:ascii="Courier New" w:hAnsi="Courier New"/>
    </w:rPr>
  </w:style>
  <w:style w:type="paragraph" w:customStyle="1" w:styleId="actd">
    <w:name w:val="actd"/>
    <w:basedOn w:val="a1"/>
    <w:rsid w:val="00F40032"/>
    <w:pPr>
      <w:suppressAutoHyphens w:val="0"/>
      <w:spacing w:before="100" w:after="100"/>
    </w:pPr>
    <w:rPr>
      <w:rFonts w:ascii="Courier New" w:hAnsi="Courier New"/>
    </w:rPr>
  </w:style>
  <w:style w:type="paragraph" w:customStyle="1" w:styleId="normal0">
    <w:name w:val="normal0"/>
    <w:basedOn w:val="a1"/>
    <w:rsid w:val="00F40032"/>
    <w:pPr>
      <w:suppressAutoHyphens w:val="0"/>
      <w:spacing w:before="100" w:after="100"/>
    </w:pPr>
    <w:rPr>
      <w:rFonts w:ascii="Courier New" w:hAnsi="Courier New"/>
    </w:rPr>
  </w:style>
  <w:style w:type="paragraph" w:customStyle="1" w:styleId="style250">
    <w:name w:val="style25"/>
    <w:basedOn w:val="a1"/>
    <w:rsid w:val="00F40032"/>
    <w:pPr>
      <w:suppressAutoHyphens w:val="0"/>
      <w:spacing w:before="100" w:after="100"/>
    </w:pPr>
    <w:rPr>
      <w:rFonts w:ascii="Courier New" w:hAnsi="Courier New"/>
    </w:rPr>
  </w:style>
  <w:style w:type="paragraph" w:customStyle="1" w:styleId="style36">
    <w:name w:val="style36"/>
    <w:basedOn w:val="a1"/>
    <w:rsid w:val="00F40032"/>
    <w:pPr>
      <w:suppressAutoHyphens w:val="0"/>
      <w:spacing w:before="100" w:after="100"/>
    </w:pPr>
    <w:rPr>
      <w:rFonts w:ascii="Courier New" w:hAnsi="Courier New"/>
    </w:rPr>
  </w:style>
  <w:style w:type="paragraph" w:customStyle="1" w:styleId="style35">
    <w:name w:val="style35"/>
    <w:basedOn w:val="a1"/>
    <w:rsid w:val="00F40032"/>
    <w:pPr>
      <w:suppressAutoHyphens w:val="0"/>
      <w:spacing w:before="100" w:after="100"/>
    </w:pPr>
    <w:rPr>
      <w:rFonts w:ascii="Courier New" w:hAnsi="Courier New"/>
    </w:rPr>
  </w:style>
  <w:style w:type="paragraph" w:customStyle="1" w:styleId="style42">
    <w:name w:val="style42"/>
    <w:basedOn w:val="a1"/>
    <w:rsid w:val="00F40032"/>
    <w:pPr>
      <w:suppressAutoHyphens w:val="0"/>
      <w:spacing w:before="100" w:after="100"/>
    </w:pPr>
    <w:rPr>
      <w:rFonts w:ascii="Courier New" w:hAnsi="Courier New"/>
    </w:rPr>
  </w:style>
  <w:style w:type="paragraph" w:customStyle="1" w:styleId="Style23">
    <w:name w:val="Style23"/>
    <w:basedOn w:val="a1"/>
    <w:rsid w:val="00F40032"/>
    <w:pPr>
      <w:suppressAutoHyphens w:val="0"/>
      <w:spacing w:line="230" w:lineRule="exact"/>
    </w:pPr>
    <w:rPr>
      <w:rFonts w:ascii="Courier New" w:hAnsi="Courier New"/>
    </w:rPr>
  </w:style>
  <w:style w:type="paragraph" w:customStyle="1" w:styleId="Style38">
    <w:name w:val="Style38"/>
    <w:basedOn w:val="a1"/>
    <w:rsid w:val="00F40032"/>
    <w:pPr>
      <w:suppressAutoHyphens w:val="0"/>
      <w:jc w:val="center"/>
    </w:pPr>
    <w:rPr>
      <w:rFonts w:ascii="Courier New" w:hAnsi="Courier New"/>
    </w:rPr>
  </w:style>
  <w:style w:type="paragraph" w:customStyle="1" w:styleId="Style26">
    <w:name w:val="Style26"/>
    <w:basedOn w:val="a1"/>
    <w:rsid w:val="00F40032"/>
    <w:pPr>
      <w:suppressAutoHyphens w:val="0"/>
      <w:spacing w:line="254" w:lineRule="exact"/>
    </w:pPr>
    <w:rPr>
      <w:rFonts w:ascii="Courier New" w:hAnsi="Courier New"/>
    </w:rPr>
  </w:style>
  <w:style w:type="paragraph" w:customStyle="1" w:styleId="Style69">
    <w:name w:val="Style69"/>
    <w:basedOn w:val="a1"/>
    <w:rsid w:val="00F40032"/>
    <w:pPr>
      <w:suppressAutoHyphens w:val="0"/>
      <w:spacing w:line="230" w:lineRule="exact"/>
    </w:pPr>
    <w:rPr>
      <w:rFonts w:ascii="Courier New" w:hAnsi="Courier New"/>
    </w:rPr>
  </w:style>
  <w:style w:type="paragraph" w:customStyle="1" w:styleId="Style34">
    <w:name w:val="Style34"/>
    <w:basedOn w:val="a1"/>
    <w:rsid w:val="00F40032"/>
    <w:pPr>
      <w:suppressAutoHyphens w:val="0"/>
      <w:spacing w:line="230" w:lineRule="exact"/>
      <w:jc w:val="center"/>
    </w:pPr>
    <w:rPr>
      <w:rFonts w:ascii="Courier New" w:hAnsi="Courier New"/>
    </w:rPr>
  </w:style>
  <w:style w:type="paragraph" w:customStyle="1" w:styleId="Style33">
    <w:name w:val="Style33"/>
    <w:basedOn w:val="a1"/>
    <w:rsid w:val="00F40032"/>
    <w:pPr>
      <w:suppressAutoHyphens w:val="0"/>
      <w:jc w:val="right"/>
    </w:pPr>
    <w:rPr>
      <w:rFonts w:ascii="Courier New" w:hAnsi="Courier New"/>
    </w:rPr>
  </w:style>
  <w:style w:type="paragraph" w:customStyle="1" w:styleId="afffffffffffffffffffffffffd">
    <w:name w:val="Нормальний текст"/>
    <w:basedOn w:val="a1"/>
    <w:rsid w:val="00F40032"/>
    <w:pPr>
      <w:suppressAutoHyphens w:val="0"/>
      <w:spacing w:before="120"/>
    </w:pPr>
    <w:rPr>
      <w:rFonts w:ascii="Courier New" w:hAnsi="Courier New"/>
      <w:sz w:val="26"/>
      <w:szCs w:val="20"/>
      <w:lang w:val="uk-UA"/>
    </w:rPr>
  </w:style>
  <w:style w:type="paragraph" w:customStyle="1" w:styleId="afffffffffffffffffffffffffe">
    <w:name w:val="Таблица_заголовок"/>
    <w:basedOn w:val="a1"/>
    <w:rsid w:val="00F40032"/>
    <w:pPr>
      <w:suppressAutoHyphens w:val="0"/>
      <w:jc w:val="center"/>
    </w:pPr>
    <w:rPr>
      <w:rFonts w:ascii="Courier New" w:hAnsi="Courier New"/>
      <w:b/>
      <w:bCs/>
      <w:color w:val="000000"/>
      <w:sz w:val="28"/>
      <w:szCs w:val="28"/>
      <w:lang w:val="uk-UA"/>
    </w:rPr>
  </w:style>
  <w:style w:type="paragraph" w:customStyle="1" w:styleId="acxspmiddle">
    <w:name w:val="acxspmiddle"/>
    <w:basedOn w:val="a1"/>
    <w:rsid w:val="00F40032"/>
    <w:pPr>
      <w:suppressAutoHyphens w:val="0"/>
      <w:spacing w:before="100" w:after="100"/>
    </w:pPr>
    <w:rPr>
      <w:rFonts w:ascii="Courier New" w:hAnsi="Courier New"/>
    </w:rPr>
  </w:style>
  <w:style w:type="paragraph" w:customStyle="1" w:styleId="affffffffffffffffffffffffff">
    <w:name w:val="Знак Знак Знак Знак Знак Знак Знак Знак Знак"/>
    <w:basedOn w:val="a1"/>
    <w:uiPriority w:val="99"/>
    <w:rsid w:val="00F40032"/>
    <w:pPr>
      <w:suppressAutoHyphens w:val="0"/>
    </w:pPr>
    <w:rPr>
      <w:rFonts w:ascii="Courier New" w:hAnsi="Courier New"/>
      <w:sz w:val="20"/>
      <w:szCs w:val="20"/>
      <w:lang w:val="en-US"/>
    </w:rPr>
  </w:style>
  <w:style w:type="paragraph" w:customStyle="1" w:styleId="NormalText">
    <w:name w:val="Normal Text"/>
    <w:basedOn w:val="1ffffa"/>
    <w:rsid w:val="00F40032"/>
    <w:pPr>
      <w:suppressAutoHyphens w:val="0"/>
      <w:spacing w:before="0" w:after="0"/>
      <w:ind w:firstLine="567"/>
      <w:jc w:val="both"/>
    </w:pPr>
    <w:rPr>
      <w:rFonts w:ascii="Courier New" w:eastAsia="Courier New" w:hAnsi="Courier New" w:cs="Courier New"/>
      <w:sz w:val="26"/>
      <w:lang w:val="en-US"/>
    </w:rPr>
  </w:style>
  <w:style w:type="paragraph" w:customStyle="1" w:styleId="1fffffffff6">
    <w:name w:val="Заг 1"/>
    <w:basedOn w:val="a1"/>
    <w:rsid w:val="00F40032"/>
    <w:pPr>
      <w:suppressAutoHyphens w:val="0"/>
      <w:spacing w:after="240"/>
      <w:ind w:left="360" w:hanging="360"/>
      <w:jc w:val="center"/>
    </w:pPr>
    <w:rPr>
      <w:rFonts w:cs="Symbol"/>
      <w:b/>
      <w:sz w:val="40"/>
      <w:szCs w:val="40"/>
      <w:lang w:val="uk-UA"/>
    </w:rPr>
  </w:style>
  <w:style w:type="paragraph" w:customStyle="1" w:styleId="2ffffffa">
    <w:name w:val="Заг 2"/>
    <w:basedOn w:val="a1"/>
    <w:rsid w:val="00F40032"/>
    <w:pPr>
      <w:suppressAutoHyphens w:val="0"/>
      <w:spacing w:after="240"/>
      <w:ind w:left="1567" w:hanging="432"/>
      <w:jc w:val="center"/>
    </w:pPr>
    <w:rPr>
      <w:rFonts w:cs="Symbol"/>
      <w:b/>
      <w:bCs/>
      <w:iCs/>
      <w:sz w:val="36"/>
      <w:szCs w:val="40"/>
      <w:lang w:val="uk-UA"/>
    </w:rPr>
  </w:style>
  <w:style w:type="paragraph" w:customStyle="1" w:styleId="3ffff7">
    <w:name w:val="Заг 3"/>
    <w:basedOn w:val="12a"/>
    <w:rsid w:val="00F40032"/>
    <w:pPr>
      <w:suppressAutoHyphens w:val="0"/>
      <w:spacing w:after="0"/>
    </w:pPr>
    <w:rPr>
      <w:rFonts w:ascii="Symbol" w:hAnsi="Symbol" w:cs="Symbol"/>
      <w:b/>
      <w:sz w:val="32"/>
      <w:u w:val="single"/>
      <w:lang w:val="uk-UA"/>
    </w:rPr>
  </w:style>
  <w:style w:type="paragraph" w:customStyle="1" w:styleId="1010">
    <w:name w:val="Основной текст (10)1"/>
    <w:basedOn w:val="a1"/>
    <w:rsid w:val="00F40032"/>
    <w:pPr>
      <w:shd w:val="clear" w:color="auto" w:fill="FFFFFF"/>
      <w:suppressAutoHyphens w:val="0"/>
      <w:spacing w:line="125" w:lineRule="exact"/>
    </w:pPr>
    <w:rPr>
      <w:rFonts w:ascii="Courier New" w:hAnsi="Courier New"/>
      <w:spacing w:val="40"/>
      <w:w w:val="300"/>
      <w:sz w:val="9"/>
      <w:szCs w:val="9"/>
      <w:lang w:val="en-US" w:eastAsia="en-US" w:bidi="en-US"/>
    </w:rPr>
  </w:style>
  <w:style w:type="paragraph" w:customStyle="1" w:styleId="Style50">
    <w:name w:val="Style50"/>
    <w:basedOn w:val="a1"/>
    <w:rsid w:val="00F40032"/>
    <w:pPr>
      <w:suppressAutoHyphens w:val="0"/>
      <w:spacing w:line="230" w:lineRule="exact"/>
      <w:ind w:firstLine="427"/>
    </w:pPr>
    <w:rPr>
      <w:rFonts w:ascii="Courier New" w:hAnsi="Courier New"/>
    </w:rPr>
  </w:style>
  <w:style w:type="paragraph" w:customStyle="1" w:styleId="CharCharCharChar2">
    <w:name w:val="Char Знак Знак Char Знак Знак Char Знак Знак Char Знак Знак Знак"/>
    <w:basedOn w:val="a1"/>
    <w:rsid w:val="00F40032"/>
    <w:pPr>
      <w:suppressAutoHyphens w:val="0"/>
    </w:pPr>
    <w:rPr>
      <w:rFonts w:ascii="Courier New" w:hAnsi="Courier New"/>
      <w:sz w:val="20"/>
      <w:szCs w:val="20"/>
      <w:lang w:val="en-US"/>
    </w:rPr>
  </w:style>
  <w:style w:type="paragraph" w:customStyle="1" w:styleId="12f1">
    <w:name w:val="Таблица с кеглем 12 пг"/>
    <w:basedOn w:val="a1"/>
    <w:rsid w:val="00F40032"/>
    <w:pPr>
      <w:tabs>
        <w:tab w:val="clear" w:pos="709"/>
        <w:tab w:val="right" w:pos="9356"/>
      </w:tabs>
      <w:jc w:val="center"/>
    </w:pPr>
    <w:rPr>
      <w:rFonts w:ascii="Courier New" w:eastAsia="Symbol" w:hAnsi="Courier New"/>
    </w:rPr>
  </w:style>
  <w:style w:type="paragraph" w:customStyle="1" w:styleId="-f3">
    <w:name w:val="Таблица-заголовок"/>
    <w:basedOn w:val="a1"/>
    <w:rsid w:val="00F40032"/>
    <w:pPr>
      <w:keepNext/>
      <w:keepLines/>
      <w:tabs>
        <w:tab w:val="clear" w:pos="709"/>
        <w:tab w:val="right" w:pos="9356"/>
      </w:tabs>
      <w:spacing w:line="360" w:lineRule="auto"/>
      <w:ind w:firstLine="709"/>
      <w:jc w:val="right"/>
    </w:pPr>
    <w:rPr>
      <w:rFonts w:ascii="Courier New" w:eastAsia="Symbol" w:hAnsi="Courier New"/>
      <w:sz w:val="28"/>
      <w:szCs w:val="28"/>
    </w:rPr>
  </w:style>
  <w:style w:type="paragraph" w:customStyle="1" w:styleId="618">
    <w:name w:val="Основной текст (6)1"/>
    <w:basedOn w:val="a1"/>
    <w:uiPriority w:val="99"/>
    <w:rsid w:val="00F40032"/>
    <w:pPr>
      <w:shd w:val="clear" w:color="auto" w:fill="FFFFFF"/>
      <w:suppressAutoHyphens w:val="0"/>
      <w:spacing w:line="240" w:lineRule="atLeast"/>
    </w:pPr>
    <w:rPr>
      <w:rFonts w:ascii="Courier New" w:hAnsi="Courier New"/>
      <w:b/>
      <w:bCs/>
      <w:sz w:val="30"/>
      <w:szCs w:val="30"/>
      <w:lang w:val="de-DE" w:eastAsia="de-DE" w:bidi="de-DE"/>
    </w:rPr>
  </w:style>
  <w:style w:type="paragraph" w:customStyle="1" w:styleId="5210">
    <w:name w:val="Заголовок №5 (2)1"/>
    <w:basedOn w:val="a1"/>
    <w:rsid w:val="00F40032"/>
    <w:pPr>
      <w:shd w:val="clear" w:color="auto" w:fill="FFFFFF"/>
      <w:suppressAutoHyphens w:val="0"/>
      <w:spacing w:after="180" w:line="240" w:lineRule="atLeast"/>
    </w:pPr>
    <w:rPr>
      <w:rFonts w:ascii="Courier New" w:hAnsi="Courier New"/>
      <w:b/>
      <w:bCs/>
      <w:sz w:val="28"/>
      <w:szCs w:val="28"/>
    </w:rPr>
  </w:style>
  <w:style w:type="paragraph" w:customStyle="1" w:styleId="21fa">
    <w:name w:val="Сноска (2)1"/>
    <w:basedOn w:val="a1"/>
    <w:uiPriority w:val="99"/>
    <w:rsid w:val="00F40032"/>
    <w:pPr>
      <w:shd w:val="clear" w:color="auto" w:fill="FFFFFF"/>
      <w:suppressAutoHyphens w:val="0"/>
      <w:spacing w:line="240" w:lineRule="atLeast"/>
      <w:ind w:firstLine="440"/>
    </w:pPr>
    <w:rPr>
      <w:rFonts w:ascii="Courier New" w:hAnsi="Courier New"/>
      <w:i/>
      <w:iCs/>
      <w:sz w:val="17"/>
      <w:szCs w:val="17"/>
    </w:rPr>
  </w:style>
  <w:style w:type="paragraph" w:customStyle="1" w:styleId="41f2">
    <w:name w:val="Сноска (4)1"/>
    <w:basedOn w:val="a1"/>
    <w:rsid w:val="00F40032"/>
    <w:pPr>
      <w:shd w:val="clear" w:color="auto" w:fill="FFFFFF"/>
      <w:suppressAutoHyphens w:val="0"/>
      <w:spacing w:line="211" w:lineRule="exact"/>
      <w:ind w:firstLine="400"/>
    </w:pPr>
    <w:rPr>
      <w:rFonts w:ascii="Courier New" w:hAnsi="Courier New"/>
      <w:b/>
      <w:bCs/>
      <w:sz w:val="12"/>
      <w:szCs w:val="12"/>
    </w:rPr>
  </w:style>
  <w:style w:type="paragraph" w:customStyle="1" w:styleId="style130">
    <w:name w:val="style13"/>
    <w:basedOn w:val="a1"/>
    <w:rsid w:val="00F40032"/>
    <w:pPr>
      <w:suppressAutoHyphens w:val="0"/>
      <w:spacing w:before="100" w:after="100"/>
    </w:pPr>
    <w:rPr>
      <w:rFonts w:ascii="Courier New" w:hAnsi="Courier New"/>
    </w:rPr>
  </w:style>
  <w:style w:type="paragraph" w:customStyle="1" w:styleId="12f2">
    <w:name w:val="Знак1 Знак Знак Знак2"/>
    <w:basedOn w:val="a1"/>
    <w:rsid w:val="00F40032"/>
    <w:pPr>
      <w:suppressAutoHyphens w:val="0"/>
    </w:pPr>
    <w:rPr>
      <w:rFonts w:ascii="Courier New" w:hAnsi="Courier New"/>
      <w:sz w:val="20"/>
      <w:szCs w:val="20"/>
      <w:lang w:val="en-US"/>
    </w:rPr>
  </w:style>
  <w:style w:type="paragraph" w:customStyle="1" w:styleId="1fffffffff7">
    <w:name w:val="Знак Знак Знак Знак Знак Знак Знак Знак Знак1"/>
    <w:basedOn w:val="a1"/>
    <w:rsid w:val="00F40032"/>
    <w:pPr>
      <w:suppressAutoHyphens w:val="0"/>
    </w:pPr>
    <w:rPr>
      <w:rFonts w:ascii="Courier New" w:hAnsi="Courier New"/>
      <w:sz w:val="20"/>
      <w:szCs w:val="20"/>
      <w:lang w:val="en-US"/>
    </w:rPr>
  </w:style>
  <w:style w:type="paragraph" w:customStyle="1" w:styleId="1fffffffff8">
    <w:name w:val="Знак Знак Знак Знак Знак Знак Знак Знак Знак Знак Знак Знак Знак Знак Знак Знак1"/>
    <w:basedOn w:val="a1"/>
    <w:rsid w:val="00F40032"/>
    <w:pPr>
      <w:suppressAutoHyphens w:val="0"/>
    </w:pPr>
    <w:rPr>
      <w:rFonts w:ascii="Courier New" w:hAnsi="Courier New"/>
      <w:color w:val="000000"/>
      <w:sz w:val="20"/>
      <w:szCs w:val="20"/>
      <w:lang w:val="en-US"/>
    </w:rPr>
  </w:style>
  <w:style w:type="paragraph" w:customStyle="1" w:styleId="721">
    <w:name w:val="Знак Знак72"/>
    <w:basedOn w:val="a1"/>
    <w:rsid w:val="00F40032"/>
    <w:pPr>
      <w:suppressAutoHyphens w:val="0"/>
    </w:pPr>
    <w:rPr>
      <w:rFonts w:ascii="Courier New" w:hAnsi="Courier New"/>
      <w:color w:val="000000"/>
      <w:sz w:val="20"/>
      <w:szCs w:val="20"/>
      <w:lang w:val="en-US"/>
    </w:rPr>
  </w:style>
  <w:style w:type="paragraph" w:customStyle="1" w:styleId="2170">
    <w:name w:val="Основной текст 217"/>
    <w:basedOn w:val="192"/>
    <w:rsid w:val="00F40032"/>
    <w:pPr>
      <w:ind w:left="-540" w:firstLine="540"/>
      <w:jc w:val="both"/>
    </w:pPr>
    <w:rPr>
      <w:sz w:val="28"/>
    </w:rPr>
  </w:style>
  <w:style w:type="paragraph" w:customStyle="1" w:styleId="1fffffffff9">
    <w:name w:val="Основний текст1"/>
    <w:basedOn w:val="a1"/>
    <w:rsid w:val="00F40032"/>
    <w:pPr>
      <w:shd w:val="clear" w:color="auto" w:fill="FFFFFF"/>
      <w:suppressAutoHyphens w:val="0"/>
      <w:spacing w:after="300" w:line="240" w:lineRule="atLeast"/>
    </w:pPr>
    <w:rPr>
      <w:sz w:val="19"/>
      <w:szCs w:val="19"/>
    </w:rPr>
  </w:style>
  <w:style w:type="paragraph" w:customStyle="1" w:styleId="2ffffffb">
    <w:name w:val="Титул2_автор"/>
    <w:basedOn w:val="a1"/>
    <w:rsid w:val="00F40032"/>
    <w:pPr>
      <w:suppressAutoHyphens w:val="0"/>
      <w:spacing w:before="1000"/>
      <w:jc w:val="center"/>
    </w:pPr>
    <w:rPr>
      <w:rFonts w:ascii="Courier New" w:hAnsi="Courier New"/>
      <w:b/>
      <w:caps/>
      <w:szCs w:val="20"/>
      <w:lang w:val="uk-UA"/>
    </w:rPr>
  </w:style>
  <w:style w:type="paragraph" w:customStyle="1" w:styleId="Style39">
    <w:name w:val="Style39"/>
    <w:basedOn w:val="a1"/>
    <w:uiPriority w:val="99"/>
    <w:rsid w:val="00F40032"/>
    <w:pPr>
      <w:suppressAutoHyphens w:val="0"/>
    </w:pPr>
    <w:rPr>
      <w:rFonts w:ascii="Courier New" w:hAnsi="Courier New"/>
    </w:rPr>
  </w:style>
  <w:style w:type="paragraph" w:customStyle="1" w:styleId="Style43">
    <w:name w:val="Style43"/>
    <w:basedOn w:val="a1"/>
    <w:rsid w:val="00F40032"/>
    <w:pPr>
      <w:suppressAutoHyphens w:val="0"/>
    </w:pPr>
    <w:rPr>
      <w:rFonts w:ascii="Courier New" w:hAnsi="Courier New"/>
    </w:rPr>
  </w:style>
  <w:style w:type="paragraph" w:customStyle="1" w:styleId="Style44">
    <w:name w:val="Style44"/>
    <w:basedOn w:val="a1"/>
    <w:uiPriority w:val="99"/>
    <w:rsid w:val="00F40032"/>
    <w:pPr>
      <w:suppressAutoHyphens w:val="0"/>
    </w:pPr>
    <w:rPr>
      <w:rFonts w:ascii="Courier New" w:hAnsi="Courier New"/>
    </w:rPr>
  </w:style>
  <w:style w:type="paragraph" w:customStyle="1" w:styleId="Style55">
    <w:name w:val="Style55"/>
    <w:basedOn w:val="a1"/>
    <w:rsid w:val="00F40032"/>
    <w:pPr>
      <w:suppressAutoHyphens w:val="0"/>
    </w:pPr>
    <w:rPr>
      <w:rFonts w:ascii="Courier New" w:hAnsi="Courier New"/>
    </w:rPr>
  </w:style>
  <w:style w:type="paragraph" w:customStyle="1" w:styleId="Style58">
    <w:name w:val="Style58"/>
    <w:basedOn w:val="a1"/>
    <w:rsid w:val="00F40032"/>
    <w:pPr>
      <w:suppressAutoHyphens w:val="0"/>
      <w:spacing w:line="278" w:lineRule="exact"/>
      <w:ind w:firstLine="235"/>
    </w:pPr>
    <w:rPr>
      <w:rFonts w:ascii="Courier New" w:hAnsi="Courier New"/>
    </w:rPr>
  </w:style>
  <w:style w:type="paragraph" w:customStyle="1" w:styleId="Style59">
    <w:name w:val="Style59"/>
    <w:basedOn w:val="a1"/>
    <w:rsid w:val="00F40032"/>
    <w:pPr>
      <w:suppressAutoHyphens w:val="0"/>
    </w:pPr>
    <w:rPr>
      <w:rFonts w:ascii="Courier New" w:hAnsi="Courier New"/>
    </w:rPr>
  </w:style>
  <w:style w:type="paragraph" w:customStyle="1" w:styleId="Style60">
    <w:name w:val="Style60"/>
    <w:basedOn w:val="a1"/>
    <w:uiPriority w:val="99"/>
    <w:rsid w:val="00F40032"/>
    <w:pPr>
      <w:suppressAutoHyphens w:val="0"/>
      <w:spacing w:line="278" w:lineRule="exact"/>
      <w:ind w:firstLine="365"/>
    </w:pPr>
    <w:rPr>
      <w:rFonts w:ascii="Courier New" w:hAnsi="Courier New"/>
    </w:rPr>
  </w:style>
  <w:style w:type="paragraph" w:customStyle="1" w:styleId="Style62">
    <w:name w:val="Style62"/>
    <w:basedOn w:val="a1"/>
    <w:rsid w:val="00F40032"/>
    <w:pPr>
      <w:suppressAutoHyphens w:val="0"/>
      <w:spacing w:line="254" w:lineRule="exact"/>
      <w:ind w:firstLine="571"/>
    </w:pPr>
    <w:rPr>
      <w:rFonts w:ascii="Courier New" w:hAnsi="Courier New"/>
    </w:rPr>
  </w:style>
  <w:style w:type="paragraph" w:customStyle="1" w:styleId="Style63">
    <w:name w:val="Style63"/>
    <w:basedOn w:val="a1"/>
    <w:rsid w:val="00F40032"/>
    <w:pPr>
      <w:suppressAutoHyphens w:val="0"/>
    </w:pPr>
    <w:rPr>
      <w:rFonts w:ascii="Courier New" w:hAnsi="Courier New"/>
    </w:rPr>
  </w:style>
  <w:style w:type="paragraph" w:customStyle="1" w:styleId="Style350">
    <w:name w:val="Style35"/>
    <w:basedOn w:val="a1"/>
    <w:rsid w:val="00F40032"/>
    <w:pPr>
      <w:suppressAutoHyphens w:val="0"/>
      <w:spacing w:line="144" w:lineRule="exact"/>
    </w:pPr>
    <w:rPr>
      <w:rFonts w:ascii="Courier New" w:hAnsi="Courier New"/>
    </w:rPr>
  </w:style>
  <w:style w:type="paragraph" w:customStyle="1" w:styleId="Style360">
    <w:name w:val="Style36"/>
    <w:basedOn w:val="a1"/>
    <w:uiPriority w:val="99"/>
    <w:rsid w:val="00F40032"/>
    <w:pPr>
      <w:suppressAutoHyphens w:val="0"/>
      <w:spacing w:line="394" w:lineRule="exact"/>
    </w:pPr>
    <w:rPr>
      <w:rFonts w:ascii="Courier New" w:hAnsi="Courier New"/>
    </w:rPr>
  </w:style>
  <w:style w:type="paragraph" w:customStyle="1" w:styleId="Style420">
    <w:name w:val="Style42"/>
    <w:basedOn w:val="a1"/>
    <w:rsid w:val="00F40032"/>
    <w:pPr>
      <w:suppressAutoHyphens w:val="0"/>
    </w:pPr>
    <w:rPr>
      <w:rFonts w:ascii="Courier New" w:hAnsi="Courier New"/>
    </w:rPr>
  </w:style>
  <w:style w:type="paragraph" w:customStyle="1" w:styleId="Style49">
    <w:name w:val="Style49"/>
    <w:basedOn w:val="a1"/>
    <w:rsid w:val="00F40032"/>
    <w:pPr>
      <w:suppressAutoHyphens w:val="0"/>
      <w:spacing w:line="487" w:lineRule="exact"/>
      <w:ind w:hanging="895"/>
    </w:pPr>
    <w:rPr>
      <w:rFonts w:ascii="Courier New" w:hAnsi="Courier New"/>
    </w:rPr>
  </w:style>
  <w:style w:type="paragraph" w:customStyle="1" w:styleId="Style510">
    <w:name w:val="Style51"/>
    <w:basedOn w:val="a1"/>
    <w:rsid w:val="00F40032"/>
    <w:pPr>
      <w:suppressAutoHyphens w:val="0"/>
      <w:spacing w:line="230" w:lineRule="exact"/>
      <w:jc w:val="center"/>
    </w:pPr>
    <w:rPr>
      <w:rFonts w:ascii="Courier New" w:hAnsi="Courier New"/>
    </w:rPr>
  </w:style>
  <w:style w:type="paragraph" w:customStyle="1" w:styleId="Style53">
    <w:name w:val="Style53"/>
    <w:basedOn w:val="a1"/>
    <w:rsid w:val="00F40032"/>
    <w:pPr>
      <w:suppressAutoHyphens w:val="0"/>
      <w:spacing w:line="252" w:lineRule="exact"/>
    </w:pPr>
    <w:rPr>
      <w:rFonts w:ascii="Courier New" w:hAnsi="Courier New"/>
    </w:rPr>
  </w:style>
  <w:style w:type="paragraph" w:customStyle="1" w:styleId="Style57">
    <w:name w:val="Style57"/>
    <w:basedOn w:val="a1"/>
    <w:uiPriority w:val="99"/>
    <w:rsid w:val="00F40032"/>
    <w:pPr>
      <w:suppressAutoHyphens w:val="0"/>
      <w:spacing w:line="498" w:lineRule="exact"/>
      <w:ind w:hanging="355"/>
    </w:pPr>
    <w:rPr>
      <w:rFonts w:ascii="Courier New" w:hAnsi="Courier New"/>
    </w:rPr>
  </w:style>
  <w:style w:type="paragraph" w:customStyle="1" w:styleId="Style70">
    <w:name w:val="Style70"/>
    <w:basedOn w:val="a1"/>
    <w:rsid w:val="00F40032"/>
    <w:pPr>
      <w:suppressAutoHyphens w:val="0"/>
    </w:pPr>
    <w:rPr>
      <w:rFonts w:ascii="Courier New" w:hAnsi="Courier New"/>
    </w:rPr>
  </w:style>
  <w:style w:type="paragraph" w:customStyle="1" w:styleId="Style93">
    <w:name w:val="Style93"/>
    <w:basedOn w:val="a1"/>
    <w:rsid w:val="00F40032"/>
    <w:pPr>
      <w:suppressAutoHyphens w:val="0"/>
    </w:pPr>
    <w:rPr>
      <w:rFonts w:ascii="Courier New" w:hAnsi="Courier New"/>
    </w:rPr>
  </w:style>
  <w:style w:type="paragraph" w:customStyle="1" w:styleId="Style68">
    <w:name w:val="Style68"/>
    <w:basedOn w:val="a1"/>
    <w:uiPriority w:val="99"/>
    <w:rsid w:val="00F40032"/>
    <w:pPr>
      <w:suppressAutoHyphens w:val="0"/>
      <w:jc w:val="center"/>
    </w:pPr>
    <w:rPr>
      <w:rFonts w:ascii="Courier New" w:hAnsi="Courier New"/>
    </w:rPr>
  </w:style>
  <w:style w:type="paragraph" w:customStyle="1" w:styleId="Style95">
    <w:name w:val="Style95"/>
    <w:basedOn w:val="a1"/>
    <w:rsid w:val="00F40032"/>
    <w:pPr>
      <w:suppressAutoHyphens w:val="0"/>
      <w:spacing w:line="485" w:lineRule="exact"/>
      <w:ind w:firstLine="571"/>
    </w:pPr>
    <w:rPr>
      <w:rFonts w:ascii="Courier New" w:hAnsi="Courier New"/>
    </w:rPr>
  </w:style>
  <w:style w:type="paragraph" w:customStyle="1" w:styleId="Style96">
    <w:name w:val="Style96"/>
    <w:basedOn w:val="a1"/>
    <w:rsid w:val="00F40032"/>
    <w:pPr>
      <w:suppressAutoHyphens w:val="0"/>
    </w:pPr>
    <w:rPr>
      <w:rFonts w:ascii="Courier New" w:hAnsi="Courier New"/>
    </w:rPr>
  </w:style>
  <w:style w:type="paragraph" w:customStyle="1" w:styleId="Style97">
    <w:name w:val="Style97"/>
    <w:basedOn w:val="a1"/>
    <w:rsid w:val="00F40032"/>
    <w:pPr>
      <w:suppressAutoHyphens w:val="0"/>
    </w:pPr>
    <w:rPr>
      <w:rFonts w:ascii="Courier New" w:hAnsi="Courier New"/>
    </w:rPr>
  </w:style>
  <w:style w:type="paragraph" w:customStyle="1" w:styleId="Style98">
    <w:name w:val="Style98"/>
    <w:basedOn w:val="a1"/>
    <w:rsid w:val="00F40032"/>
    <w:pPr>
      <w:suppressAutoHyphens w:val="0"/>
    </w:pPr>
    <w:rPr>
      <w:rFonts w:ascii="Courier New" w:hAnsi="Courier New"/>
    </w:rPr>
  </w:style>
  <w:style w:type="paragraph" w:customStyle="1" w:styleId="Style102">
    <w:name w:val="Style102"/>
    <w:basedOn w:val="a1"/>
    <w:rsid w:val="00F40032"/>
    <w:pPr>
      <w:suppressAutoHyphens w:val="0"/>
    </w:pPr>
    <w:rPr>
      <w:rFonts w:ascii="Courier New" w:hAnsi="Courier New"/>
    </w:rPr>
  </w:style>
  <w:style w:type="paragraph" w:customStyle="1" w:styleId="Style66">
    <w:name w:val="Style66"/>
    <w:basedOn w:val="a1"/>
    <w:rsid w:val="00F40032"/>
    <w:pPr>
      <w:suppressAutoHyphens w:val="0"/>
    </w:pPr>
    <w:rPr>
      <w:rFonts w:ascii="Courier New" w:hAnsi="Courier New"/>
    </w:rPr>
  </w:style>
  <w:style w:type="paragraph" w:customStyle="1" w:styleId="Style67">
    <w:name w:val="Style67"/>
    <w:basedOn w:val="a1"/>
    <w:rsid w:val="00F40032"/>
    <w:pPr>
      <w:suppressAutoHyphens w:val="0"/>
    </w:pPr>
    <w:rPr>
      <w:rFonts w:ascii="Courier New" w:hAnsi="Courier New"/>
    </w:rPr>
  </w:style>
  <w:style w:type="paragraph" w:customStyle="1" w:styleId="Style73">
    <w:name w:val="Style73"/>
    <w:basedOn w:val="a1"/>
    <w:rsid w:val="00F40032"/>
    <w:pPr>
      <w:suppressAutoHyphens w:val="0"/>
      <w:spacing w:line="274" w:lineRule="exact"/>
      <w:ind w:hanging="290"/>
    </w:pPr>
    <w:rPr>
      <w:rFonts w:ascii="Courier New" w:hAnsi="Courier New"/>
    </w:rPr>
  </w:style>
  <w:style w:type="paragraph" w:customStyle="1" w:styleId="Style74">
    <w:name w:val="Style74"/>
    <w:basedOn w:val="a1"/>
    <w:rsid w:val="00F40032"/>
    <w:pPr>
      <w:suppressAutoHyphens w:val="0"/>
      <w:spacing w:line="490" w:lineRule="exact"/>
      <w:ind w:firstLine="720"/>
    </w:pPr>
    <w:rPr>
      <w:rFonts w:ascii="Courier New" w:hAnsi="Courier New"/>
    </w:rPr>
  </w:style>
  <w:style w:type="paragraph" w:customStyle="1" w:styleId="Style75">
    <w:name w:val="Style75"/>
    <w:basedOn w:val="a1"/>
    <w:rsid w:val="00F40032"/>
    <w:pPr>
      <w:suppressAutoHyphens w:val="0"/>
      <w:spacing w:line="278" w:lineRule="exact"/>
      <w:ind w:hanging="490"/>
    </w:pPr>
    <w:rPr>
      <w:rFonts w:ascii="Courier New" w:hAnsi="Courier New"/>
    </w:rPr>
  </w:style>
  <w:style w:type="paragraph" w:customStyle="1" w:styleId="Style78">
    <w:name w:val="Style78"/>
    <w:basedOn w:val="a1"/>
    <w:rsid w:val="00F40032"/>
    <w:pPr>
      <w:suppressAutoHyphens w:val="0"/>
    </w:pPr>
    <w:rPr>
      <w:rFonts w:ascii="Courier New" w:hAnsi="Courier New"/>
    </w:rPr>
  </w:style>
  <w:style w:type="paragraph" w:customStyle="1" w:styleId="Style86">
    <w:name w:val="Style86"/>
    <w:basedOn w:val="a1"/>
    <w:rsid w:val="00F40032"/>
    <w:pPr>
      <w:suppressAutoHyphens w:val="0"/>
      <w:spacing w:line="322" w:lineRule="exact"/>
      <w:ind w:firstLine="322"/>
    </w:pPr>
    <w:rPr>
      <w:rFonts w:ascii="Courier New" w:hAnsi="Courier New"/>
    </w:rPr>
  </w:style>
  <w:style w:type="paragraph" w:customStyle="1" w:styleId="Style89">
    <w:name w:val="Style89"/>
    <w:basedOn w:val="a1"/>
    <w:rsid w:val="00F40032"/>
    <w:pPr>
      <w:suppressAutoHyphens w:val="0"/>
    </w:pPr>
    <w:rPr>
      <w:rFonts w:ascii="Courier New" w:hAnsi="Courier New"/>
    </w:rPr>
  </w:style>
  <w:style w:type="paragraph" w:customStyle="1" w:styleId="Style64">
    <w:name w:val="Style64"/>
    <w:basedOn w:val="a1"/>
    <w:rsid w:val="00F40032"/>
    <w:pPr>
      <w:suppressAutoHyphens w:val="0"/>
    </w:pPr>
    <w:rPr>
      <w:rFonts w:ascii="Courier New" w:hAnsi="Courier New"/>
    </w:rPr>
  </w:style>
  <w:style w:type="paragraph" w:customStyle="1" w:styleId="Style65">
    <w:name w:val="Style65"/>
    <w:basedOn w:val="a1"/>
    <w:rsid w:val="00F40032"/>
    <w:pPr>
      <w:suppressAutoHyphens w:val="0"/>
      <w:spacing w:line="278" w:lineRule="exact"/>
      <w:ind w:firstLine="79"/>
    </w:pPr>
    <w:rPr>
      <w:rFonts w:ascii="Courier New" w:hAnsi="Courier New"/>
    </w:rPr>
  </w:style>
  <w:style w:type="paragraph" w:customStyle="1" w:styleId="Style71">
    <w:name w:val="Style71"/>
    <w:basedOn w:val="a1"/>
    <w:rsid w:val="00F40032"/>
    <w:pPr>
      <w:suppressAutoHyphens w:val="0"/>
    </w:pPr>
    <w:rPr>
      <w:rFonts w:ascii="Courier New" w:hAnsi="Courier New"/>
    </w:rPr>
  </w:style>
  <w:style w:type="paragraph" w:customStyle="1" w:styleId="Style72">
    <w:name w:val="Style72"/>
    <w:basedOn w:val="a1"/>
    <w:rsid w:val="00F40032"/>
    <w:pPr>
      <w:suppressAutoHyphens w:val="0"/>
      <w:spacing w:line="590" w:lineRule="exact"/>
    </w:pPr>
    <w:rPr>
      <w:rFonts w:ascii="Courier New" w:hAnsi="Courier New"/>
    </w:rPr>
  </w:style>
  <w:style w:type="paragraph" w:customStyle="1" w:styleId="Style76">
    <w:name w:val="Style76"/>
    <w:basedOn w:val="a1"/>
    <w:rsid w:val="00F40032"/>
    <w:pPr>
      <w:suppressAutoHyphens w:val="0"/>
    </w:pPr>
    <w:rPr>
      <w:rFonts w:ascii="Courier New" w:hAnsi="Courier New"/>
    </w:rPr>
  </w:style>
  <w:style w:type="paragraph" w:customStyle="1" w:styleId="Style80">
    <w:name w:val="Style80"/>
    <w:basedOn w:val="a1"/>
    <w:rsid w:val="00F40032"/>
    <w:pPr>
      <w:suppressAutoHyphens w:val="0"/>
      <w:spacing w:line="278" w:lineRule="exact"/>
    </w:pPr>
    <w:rPr>
      <w:rFonts w:ascii="Courier New" w:hAnsi="Courier New"/>
    </w:rPr>
  </w:style>
  <w:style w:type="paragraph" w:customStyle="1" w:styleId="Style82">
    <w:name w:val="Style82"/>
    <w:basedOn w:val="a1"/>
    <w:rsid w:val="00F40032"/>
    <w:pPr>
      <w:suppressAutoHyphens w:val="0"/>
      <w:spacing w:line="493" w:lineRule="exact"/>
      <w:jc w:val="center"/>
    </w:pPr>
    <w:rPr>
      <w:rFonts w:ascii="Courier New" w:hAnsi="Courier New"/>
    </w:rPr>
  </w:style>
  <w:style w:type="paragraph" w:customStyle="1" w:styleId="Style83">
    <w:name w:val="Style83"/>
    <w:basedOn w:val="a1"/>
    <w:uiPriority w:val="99"/>
    <w:rsid w:val="00F40032"/>
    <w:pPr>
      <w:suppressAutoHyphens w:val="0"/>
    </w:pPr>
    <w:rPr>
      <w:rFonts w:ascii="Courier New" w:hAnsi="Courier New"/>
    </w:rPr>
  </w:style>
  <w:style w:type="paragraph" w:customStyle="1" w:styleId="Style84">
    <w:name w:val="Style84"/>
    <w:basedOn w:val="a1"/>
    <w:rsid w:val="00F40032"/>
    <w:pPr>
      <w:suppressAutoHyphens w:val="0"/>
    </w:pPr>
    <w:rPr>
      <w:rFonts w:ascii="Courier New" w:hAnsi="Courier New"/>
    </w:rPr>
  </w:style>
  <w:style w:type="paragraph" w:customStyle="1" w:styleId="Style85">
    <w:name w:val="Style85"/>
    <w:basedOn w:val="a1"/>
    <w:rsid w:val="00F40032"/>
    <w:pPr>
      <w:suppressAutoHyphens w:val="0"/>
    </w:pPr>
    <w:rPr>
      <w:rFonts w:ascii="Courier New" w:hAnsi="Courier New"/>
    </w:rPr>
  </w:style>
  <w:style w:type="paragraph" w:customStyle="1" w:styleId="Style87">
    <w:name w:val="Style87"/>
    <w:basedOn w:val="a1"/>
    <w:rsid w:val="00F40032"/>
    <w:pPr>
      <w:suppressAutoHyphens w:val="0"/>
      <w:spacing w:line="255" w:lineRule="exact"/>
      <w:ind w:firstLine="94"/>
    </w:pPr>
    <w:rPr>
      <w:rFonts w:ascii="Courier New" w:hAnsi="Courier New"/>
    </w:rPr>
  </w:style>
  <w:style w:type="paragraph" w:customStyle="1" w:styleId="Style88">
    <w:name w:val="Style88"/>
    <w:basedOn w:val="a1"/>
    <w:rsid w:val="00F40032"/>
    <w:pPr>
      <w:suppressAutoHyphens w:val="0"/>
      <w:spacing w:line="192" w:lineRule="exact"/>
    </w:pPr>
    <w:rPr>
      <w:rFonts w:ascii="Courier New" w:hAnsi="Courier New"/>
    </w:rPr>
  </w:style>
  <w:style w:type="paragraph" w:customStyle="1" w:styleId="Style90">
    <w:name w:val="Style90"/>
    <w:basedOn w:val="a1"/>
    <w:rsid w:val="00F40032"/>
    <w:pPr>
      <w:suppressAutoHyphens w:val="0"/>
      <w:spacing w:line="490" w:lineRule="exact"/>
      <w:ind w:hanging="1649"/>
    </w:pPr>
    <w:rPr>
      <w:rFonts w:ascii="Courier New" w:hAnsi="Courier New"/>
    </w:rPr>
  </w:style>
  <w:style w:type="paragraph" w:customStyle="1" w:styleId="Style91">
    <w:name w:val="Style91"/>
    <w:basedOn w:val="a1"/>
    <w:uiPriority w:val="99"/>
    <w:rsid w:val="00F40032"/>
    <w:pPr>
      <w:suppressAutoHyphens w:val="0"/>
      <w:spacing w:line="293" w:lineRule="exact"/>
    </w:pPr>
    <w:rPr>
      <w:rFonts w:ascii="Courier New" w:hAnsi="Courier New"/>
    </w:rPr>
  </w:style>
  <w:style w:type="paragraph" w:customStyle="1" w:styleId="Style92">
    <w:name w:val="Style92"/>
    <w:basedOn w:val="a1"/>
    <w:rsid w:val="00F40032"/>
    <w:pPr>
      <w:suppressAutoHyphens w:val="0"/>
      <w:spacing w:line="281" w:lineRule="exact"/>
      <w:ind w:firstLine="374"/>
    </w:pPr>
    <w:rPr>
      <w:rFonts w:ascii="Courier New" w:hAnsi="Courier New"/>
    </w:rPr>
  </w:style>
  <w:style w:type="paragraph" w:customStyle="1" w:styleId="Style94">
    <w:name w:val="Style94"/>
    <w:basedOn w:val="a1"/>
    <w:rsid w:val="00F40032"/>
    <w:pPr>
      <w:suppressAutoHyphens w:val="0"/>
    </w:pPr>
    <w:rPr>
      <w:rFonts w:ascii="Courier New" w:hAnsi="Courier New"/>
    </w:rPr>
  </w:style>
  <w:style w:type="paragraph" w:customStyle="1" w:styleId="Style99">
    <w:name w:val="Style99"/>
    <w:basedOn w:val="a1"/>
    <w:rsid w:val="00F40032"/>
    <w:pPr>
      <w:suppressAutoHyphens w:val="0"/>
    </w:pPr>
    <w:rPr>
      <w:rFonts w:ascii="Courier New" w:hAnsi="Courier New"/>
    </w:rPr>
  </w:style>
  <w:style w:type="paragraph" w:customStyle="1" w:styleId="Style100">
    <w:name w:val="Style100"/>
    <w:basedOn w:val="a1"/>
    <w:rsid w:val="00F40032"/>
    <w:pPr>
      <w:suppressAutoHyphens w:val="0"/>
      <w:spacing w:line="278" w:lineRule="exact"/>
      <w:ind w:firstLine="2815"/>
    </w:pPr>
    <w:rPr>
      <w:rFonts w:ascii="Courier New" w:hAnsi="Courier New"/>
    </w:rPr>
  </w:style>
  <w:style w:type="paragraph" w:customStyle="1" w:styleId="Style101">
    <w:name w:val="Style101"/>
    <w:basedOn w:val="a1"/>
    <w:rsid w:val="00F40032"/>
    <w:pPr>
      <w:suppressAutoHyphens w:val="0"/>
      <w:spacing w:line="413" w:lineRule="exact"/>
    </w:pPr>
    <w:rPr>
      <w:rFonts w:ascii="Courier New" w:hAnsi="Courier New"/>
    </w:rPr>
  </w:style>
  <w:style w:type="paragraph" w:customStyle="1" w:styleId="Style103">
    <w:name w:val="Style103"/>
    <w:basedOn w:val="a1"/>
    <w:rsid w:val="00F40032"/>
    <w:pPr>
      <w:suppressAutoHyphens w:val="0"/>
    </w:pPr>
    <w:rPr>
      <w:rFonts w:ascii="Courier New" w:hAnsi="Courier New"/>
    </w:rPr>
  </w:style>
  <w:style w:type="paragraph" w:customStyle="1" w:styleId="Style106">
    <w:name w:val="Style106"/>
    <w:basedOn w:val="a1"/>
    <w:rsid w:val="00F40032"/>
    <w:pPr>
      <w:suppressAutoHyphens w:val="0"/>
    </w:pPr>
    <w:rPr>
      <w:rFonts w:ascii="Courier New" w:hAnsi="Courier New"/>
    </w:rPr>
  </w:style>
  <w:style w:type="paragraph" w:customStyle="1" w:styleId="Style107">
    <w:name w:val="Style107"/>
    <w:basedOn w:val="a1"/>
    <w:rsid w:val="00F40032"/>
    <w:pPr>
      <w:suppressAutoHyphens w:val="0"/>
    </w:pPr>
    <w:rPr>
      <w:rFonts w:ascii="Courier New" w:hAnsi="Courier New"/>
    </w:rPr>
  </w:style>
  <w:style w:type="paragraph" w:customStyle="1" w:styleId="Style108">
    <w:name w:val="Style108"/>
    <w:basedOn w:val="a1"/>
    <w:rsid w:val="00F40032"/>
    <w:pPr>
      <w:suppressAutoHyphens w:val="0"/>
    </w:pPr>
    <w:rPr>
      <w:rFonts w:ascii="Courier New" w:hAnsi="Courier New"/>
    </w:rPr>
  </w:style>
  <w:style w:type="paragraph" w:customStyle="1" w:styleId="Style109">
    <w:name w:val="Style109"/>
    <w:basedOn w:val="a1"/>
    <w:rsid w:val="00F40032"/>
    <w:pPr>
      <w:suppressAutoHyphens w:val="0"/>
      <w:spacing w:line="324" w:lineRule="exact"/>
      <w:ind w:firstLine="715"/>
    </w:pPr>
    <w:rPr>
      <w:rFonts w:ascii="Courier New" w:hAnsi="Courier New"/>
    </w:rPr>
  </w:style>
  <w:style w:type="paragraph" w:customStyle="1" w:styleId="Style1100">
    <w:name w:val="Style110"/>
    <w:basedOn w:val="a1"/>
    <w:rsid w:val="00F40032"/>
    <w:pPr>
      <w:suppressAutoHyphens w:val="0"/>
    </w:pPr>
    <w:rPr>
      <w:rFonts w:ascii="Courier New" w:hAnsi="Courier New"/>
    </w:rPr>
  </w:style>
  <w:style w:type="paragraph" w:customStyle="1" w:styleId="Style1110">
    <w:name w:val="Style111"/>
    <w:basedOn w:val="a1"/>
    <w:rsid w:val="00F40032"/>
    <w:pPr>
      <w:suppressAutoHyphens w:val="0"/>
    </w:pPr>
    <w:rPr>
      <w:rFonts w:ascii="Courier New" w:hAnsi="Courier New"/>
    </w:rPr>
  </w:style>
  <w:style w:type="paragraph" w:customStyle="1" w:styleId="Style112">
    <w:name w:val="Style112"/>
    <w:basedOn w:val="a1"/>
    <w:rsid w:val="00F40032"/>
    <w:pPr>
      <w:suppressAutoHyphens w:val="0"/>
    </w:pPr>
    <w:rPr>
      <w:rFonts w:ascii="Courier New" w:hAnsi="Courier New"/>
    </w:rPr>
  </w:style>
  <w:style w:type="paragraph" w:customStyle="1" w:styleId="Style113">
    <w:name w:val="Style113"/>
    <w:basedOn w:val="a1"/>
    <w:uiPriority w:val="99"/>
    <w:rsid w:val="00F40032"/>
    <w:pPr>
      <w:suppressAutoHyphens w:val="0"/>
    </w:pPr>
    <w:rPr>
      <w:rFonts w:ascii="Courier New" w:hAnsi="Courier New"/>
    </w:rPr>
  </w:style>
  <w:style w:type="paragraph" w:customStyle="1" w:styleId="Style114">
    <w:name w:val="Style114"/>
    <w:basedOn w:val="a1"/>
    <w:rsid w:val="00F40032"/>
    <w:pPr>
      <w:suppressAutoHyphens w:val="0"/>
    </w:pPr>
    <w:rPr>
      <w:rFonts w:ascii="Courier New" w:hAnsi="Courier New"/>
    </w:rPr>
  </w:style>
  <w:style w:type="paragraph" w:customStyle="1" w:styleId="Style115">
    <w:name w:val="Style115"/>
    <w:basedOn w:val="a1"/>
    <w:rsid w:val="00F40032"/>
    <w:pPr>
      <w:suppressAutoHyphens w:val="0"/>
      <w:spacing w:line="278" w:lineRule="exact"/>
      <w:jc w:val="center"/>
    </w:pPr>
    <w:rPr>
      <w:rFonts w:ascii="Courier New" w:hAnsi="Courier New"/>
    </w:rPr>
  </w:style>
  <w:style w:type="paragraph" w:customStyle="1" w:styleId="Style116">
    <w:name w:val="Style116"/>
    <w:basedOn w:val="a1"/>
    <w:rsid w:val="00F40032"/>
    <w:pPr>
      <w:suppressAutoHyphens w:val="0"/>
    </w:pPr>
    <w:rPr>
      <w:rFonts w:ascii="Courier New" w:hAnsi="Courier New"/>
    </w:rPr>
  </w:style>
  <w:style w:type="paragraph" w:customStyle="1" w:styleId="Style117">
    <w:name w:val="Style117"/>
    <w:basedOn w:val="a1"/>
    <w:rsid w:val="00F40032"/>
    <w:pPr>
      <w:suppressAutoHyphens w:val="0"/>
      <w:spacing w:line="247" w:lineRule="exact"/>
    </w:pPr>
    <w:rPr>
      <w:rFonts w:ascii="Courier New" w:hAnsi="Courier New"/>
    </w:rPr>
  </w:style>
  <w:style w:type="paragraph" w:customStyle="1" w:styleId="Style118">
    <w:name w:val="Style118"/>
    <w:basedOn w:val="a1"/>
    <w:rsid w:val="00F40032"/>
    <w:pPr>
      <w:suppressAutoHyphens w:val="0"/>
    </w:pPr>
    <w:rPr>
      <w:rFonts w:ascii="Courier New" w:hAnsi="Courier New"/>
    </w:rPr>
  </w:style>
  <w:style w:type="paragraph" w:customStyle="1" w:styleId="Style119">
    <w:name w:val="Style119"/>
    <w:basedOn w:val="a1"/>
    <w:rsid w:val="00F40032"/>
    <w:pPr>
      <w:suppressAutoHyphens w:val="0"/>
    </w:pPr>
    <w:rPr>
      <w:rFonts w:ascii="Courier New" w:hAnsi="Courier New"/>
    </w:rPr>
  </w:style>
  <w:style w:type="paragraph" w:customStyle="1" w:styleId="Style120">
    <w:name w:val="Style120"/>
    <w:basedOn w:val="a1"/>
    <w:rsid w:val="00F40032"/>
    <w:pPr>
      <w:suppressAutoHyphens w:val="0"/>
    </w:pPr>
    <w:rPr>
      <w:rFonts w:ascii="Courier New" w:hAnsi="Courier New"/>
    </w:rPr>
  </w:style>
  <w:style w:type="paragraph" w:customStyle="1" w:styleId="Style121">
    <w:name w:val="Style121"/>
    <w:basedOn w:val="a1"/>
    <w:rsid w:val="00F40032"/>
    <w:pPr>
      <w:suppressAutoHyphens w:val="0"/>
    </w:pPr>
    <w:rPr>
      <w:rFonts w:ascii="Courier New" w:hAnsi="Courier New"/>
    </w:rPr>
  </w:style>
  <w:style w:type="paragraph" w:customStyle="1" w:styleId="Style122">
    <w:name w:val="Style122"/>
    <w:basedOn w:val="a1"/>
    <w:rsid w:val="00F40032"/>
    <w:pPr>
      <w:suppressAutoHyphens w:val="0"/>
    </w:pPr>
    <w:rPr>
      <w:rFonts w:ascii="Courier New" w:hAnsi="Courier New"/>
    </w:rPr>
  </w:style>
  <w:style w:type="paragraph" w:customStyle="1" w:styleId="Style123">
    <w:name w:val="Style123"/>
    <w:basedOn w:val="a1"/>
    <w:rsid w:val="00F40032"/>
    <w:pPr>
      <w:suppressAutoHyphens w:val="0"/>
    </w:pPr>
    <w:rPr>
      <w:rFonts w:ascii="Courier New" w:hAnsi="Courier New"/>
    </w:rPr>
  </w:style>
  <w:style w:type="paragraph" w:customStyle="1" w:styleId="Style125">
    <w:name w:val="Style125"/>
    <w:basedOn w:val="a1"/>
    <w:rsid w:val="00F40032"/>
    <w:pPr>
      <w:suppressAutoHyphens w:val="0"/>
    </w:pPr>
    <w:rPr>
      <w:rFonts w:ascii="Courier New" w:hAnsi="Courier New"/>
    </w:rPr>
  </w:style>
  <w:style w:type="paragraph" w:customStyle="1" w:styleId="Style126">
    <w:name w:val="Style126"/>
    <w:basedOn w:val="a1"/>
    <w:uiPriority w:val="99"/>
    <w:rsid w:val="00F40032"/>
    <w:pPr>
      <w:suppressAutoHyphens w:val="0"/>
      <w:spacing w:line="324" w:lineRule="exact"/>
    </w:pPr>
    <w:rPr>
      <w:rFonts w:ascii="Courier New" w:hAnsi="Courier New"/>
    </w:rPr>
  </w:style>
  <w:style w:type="paragraph" w:customStyle="1" w:styleId="Style127">
    <w:name w:val="Style127"/>
    <w:basedOn w:val="a1"/>
    <w:rsid w:val="00F40032"/>
    <w:pPr>
      <w:suppressAutoHyphens w:val="0"/>
      <w:spacing w:line="482" w:lineRule="exact"/>
      <w:ind w:hanging="2035"/>
    </w:pPr>
    <w:rPr>
      <w:rFonts w:ascii="Courier New" w:hAnsi="Courier New"/>
    </w:rPr>
  </w:style>
  <w:style w:type="paragraph" w:customStyle="1" w:styleId="Style128">
    <w:name w:val="Style128"/>
    <w:basedOn w:val="a1"/>
    <w:rsid w:val="00F40032"/>
    <w:pPr>
      <w:suppressAutoHyphens w:val="0"/>
    </w:pPr>
    <w:rPr>
      <w:rFonts w:ascii="Courier New" w:hAnsi="Courier New"/>
    </w:rPr>
  </w:style>
  <w:style w:type="paragraph" w:customStyle="1" w:styleId="Style129">
    <w:name w:val="Style129"/>
    <w:basedOn w:val="a1"/>
    <w:rsid w:val="00F40032"/>
    <w:pPr>
      <w:suppressAutoHyphens w:val="0"/>
      <w:spacing w:line="348" w:lineRule="exact"/>
      <w:ind w:firstLine="451"/>
    </w:pPr>
    <w:rPr>
      <w:rFonts w:ascii="Courier New" w:hAnsi="Courier New"/>
    </w:rPr>
  </w:style>
  <w:style w:type="paragraph" w:customStyle="1" w:styleId="Style1300">
    <w:name w:val="Style130"/>
    <w:basedOn w:val="a1"/>
    <w:rsid w:val="00F40032"/>
    <w:pPr>
      <w:suppressAutoHyphens w:val="0"/>
      <w:spacing w:line="202" w:lineRule="exact"/>
    </w:pPr>
    <w:rPr>
      <w:rFonts w:ascii="Courier New" w:hAnsi="Courier New"/>
    </w:rPr>
  </w:style>
  <w:style w:type="paragraph" w:customStyle="1" w:styleId="Style131">
    <w:name w:val="Style131"/>
    <w:basedOn w:val="a1"/>
    <w:rsid w:val="00F40032"/>
    <w:pPr>
      <w:suppressAutoHyphens w:val="0"/>
      <w:spacing w:line="326" w:lineRule="exact"/>
      <w:ind w:hanging="677"/>
    </w:pPr>
    <w:rPr>
      <w:rFonts w:ascii="Courier New" w:hAnsi="Courier New"/>
    </w:rPr>
  </w:style>
  <w:style w:type="paragraph" w:customStyle="1" w:styleId="Style132">
    <w:name w:val="Style132"/>
    <w:basedOn w:val="a1"/>
    <w:rsid w:val="00F40032"/>
    <w:pPr>
      <w:suppressAutoHyphens w:val="0"/>
      <w:spacing w:line="312" w:lineRule="exact"/>
      <w:jc w:val="center"/>
    </w:pPr>
    <w:rPr>
      <w:rFonts w:ascii="Courier New" w:hAnsi="Courier New"/>
    </w:rPr>
  </w:style>
  <w:style w:type="paragraph" w:customStyle="1" w:styleId="Style133">
    <w:name w:val="Style133"/>
    <w:basedOn w:val="a1"/>
    <w:rsid w:val="00F40032"/>
    <w:pPr>
      <w:suppressAutoHyphens w:val="0"/>
      <w:spacing w:line="324" w:lineRule="exact"/>
      <w:ind w:firstLine="276"/>
    </w:pPr>
    <w:rPr>
      <w:rFonts w:ascii="Courier New" w:hAnsi="Courier New"/>
    </w:rPr>
  </w:style>
  <w:style w:type="paragraph" w:customStyle="1" w:styleId="Style134">
    <w:name w:val="Style134"/>
    <w:basedOn w:val="a1"/>
    <w:rsid w:val="00F40032"/>
    <w:pPr>
      <w:suppressAutoHyphens w:val="0"/>
      <w:spacing w:line="322" w:lineRule="exact"/>
      <w:ind w:firstLine="360"/>
    </w:pPr>
    <w:rPr>
      <w:rFonts w:ascii="Courier New" w:hAnsi="Courier New"/>
    </w:rPr>
  </w:style>
  <w:style w:type="paragraph" w:customStyle="1" w:styleId="Style135">
    <w:name w:val="Style135"/>
    <w:basedOn w:val="a1"/>
    <w:rsid w:val="00F40032"/>
    <w:pPr>
      <w:suppressAutoHyphens w:val="0"/>
      <w:spacing w:line="485" w:lineRule="exact"/>
      <w:ind w:hanging="686"/>
    </w:pPr>
    <w:rPr>
      <w:rFonts w:ascii="Courier New" w:hAnsi="Courier New"/>
    </w:rPr>
  </w:style>
  <w:style w:type="paragraph" w:customStyle="1" w:styleId="Style136">
    <w:name w:val="Style136"/>
    <w:basedOn w:val="a1"/>
    <w:rsid w:val="00F40032"/>
    <w:pPr>
      <w:suppressAutoHyphens w:val="0"/>
      <w:spacing w:line="325" w:lineRule="exact"/>
      <w:ind w:firstLine="538"/>
    </w:pPr>
    <w:rPr>
      <w:rFonts w:ascii="Courier New" w:hAnsi="Courier New"/>
    </w:rPr>
  </w:style>
  <w:style w:type="paragraph" w:customStyle="1" w:styleId="Style137">
    <w:name w:val="Style137"/>
    <w:basedOn w:val="a1"/>
    <w:rsid w:val="00F40032"/>
    <w:pPr>
      <w:suppressAutoHyphens w:val="0"/>
      <w:spacing w:line="415" w:lineRule="exact"/>
      <w:ind w:firstLine="720"/>
    </w:pPr>
    <w:rPr>
      <w:rFonts w:ascii="Courier New" w:hAnsi="Courier New"/>
    </w:rPr>
  </w:style>
  <w:style w:type="paragraph" w:customStyle="1" w:styleId="Style138">
    <w:name w:val="Style138"/>
    <w:basedOn w:val="a1"/>
    <w:rsid w:val="00F40032"/>
    <w:pPr>
      <w:suppressAutoHyphens w:val="0"/>
      <w:spacing w:line="324" w:lineRule="exact"/>
      <w:ind w:hanging="1253"/>
    </w:pPr>
    <w:rPr>
      <w:rFonts w:ascii="Courier New" w:hAnsi="Courier New"/>
    </w:rPr>
  </w:style>
  <w:style w:type="paragraph" w:customStyle="1" w:styleId="Style139">
    <w:name w:val="Style139"/>
    <w:basedOn w:val="a1"/>
    <w:rsid w:val="00F40032"/>
    <w:pPr>
      <w:suppressAutoHyphens w:val="0"/>
      <w:spacing w:line="418" w:lineRule="exact"/>
      <w:ind w:firstLine="708"/>
    </w:pPr>
    <w:rPr>
      <w:rFonts w:ascii="Courier New" w:hAnsi="Courier New"/>
    </w:rPr>
  </w:style>
  <w:style w:type="paragraph" w:customStyle="1" w:styleId="Style140">
    <w:name w:val="Style140"/>
    <w:basedOn w:val="a1"/>
    <w:rsid w:val="00F40032"/>
    <w:pPr>
      <w:suppressAutoHyphens w:val="0"/>
    </w:pPr>
    <w:rPr>
      <w:rFonts w:ascii="Courier New" w:hAnsi="Courier New"/>
    </w:rPr>
  </w:style>
  <w:style w:type="paragraph" w:customStyle="1" w:styleId="Style141">
    <w:name w:val="Style141"/>
    <w:basedOn w:val="a1"/>
    <w:rsid w:val="00F40032"/>
    <w:pPr>
      <w:suppressAutoHyphens w:val="0"/>
    </w:pPr>
    <w:rPr>
      <w:rFonts w:ascii="Courier New" w:hAnsi="Courier New"/>
    </w:rPr>
  </w:style>
  <w:style w:type="paragraph" w:customStyle="1" w:styleId="Style142">
    <w:name w:val="Style142"/>
    <w:basedOn w:val="a1"/>
    <w:rsid w:val="00F40032"/>
    <w:pPr>
      <w:suppressAutoHyphens w:val="0"/>
    </w:pPr>
    <w:rPr>
      <w:rFonts w:ascii="Courier New" w:hAnsi="Courier New"/>
    </w:rPr>
  </w:style>
  <w:style w:type="paragraph" w:customStyle="1" w:styleId="Style143">
    <w:name w:val="Style143"/>
    <w:basedOn w:val="a1"/>
    <w:rsid w:val="00F40032"/>
    <w:pPr>
      <w:suppressAutoHyphens w:val="0"/>
    </w:pPr>
    <w:rPr>
      <w:rFonts w:ascii="Courier New" w:hAnsi="Courier New"/>
    </w:rPr>
  </w:style>
  <w:style w:type="paragraph" w:customStyle="1" w:styleId="Style144">
    <w:name w:val="Style144"/>
    <w:basedOn w:val="a1"/>
    <w:rsid w:val="00F40032"/>
    <w:pPr>
      <w:suppressAutoHyphens w:val="0"/>
      <w:spacing w:line="274" w:lineRule="exact"/>
      <w:ind w:hanging="533"/>
    </w:pPr>
    <w:rPr>
      <w:rFonts w:ascii="Courier New" w:hAnsi="Courier New"/>
    </w:rPr>
  </w:style>
  <w:style w:type="paragraph" w:customStyle="1" w:styleId="Style145">
    <w:name w:val="Style145"/>
    <w:basedOn w:val="a1"/>
    <w:rsid w:val="00F40032"/>
    <w:pPr>
      <w:suppressAutoHyphens w:val="0"/>
      <w:spacing w:line="763" w:lineRule="exact"/>
    </w:pPr>
    <w:rPr>
      <w:rFonts w:ascii="Courier New" w:hAnsi="Courier New"/>
    </w:rPr>
  </w:style>
  <w:style w:type="paragraph" w:customStyle="1" w:styleId="Style146">
    <w:name w:val="Style146"/>
    <w:basedOn w:val="a1"/>
    <w:rsid w:val="00F40032"/>
    <w:pPr>
      <w:suppressAutoHyphens w:val="0"/>
    </w:pPr>
    <w:rPr>
      <w:rFonts w:ascii="Courier New" w:hAnsi="Courier New"/>
    </w:rPr>
  </w:style>
  <w:style w:type="paragraph" w:customStyle="1" w:styleId="Style147">
    <w:name w:val="Style147"/>
    <w:basedOn w:val="a1"/>
    <w:rsid w:val="00F40032"/>
    <w:pPr>
      <w:suppressAutoHyphens w:val="0"/>
      <w:spacing w:line="276" w:lineRule="exact"/>
      <w:ind w:firstLine="535"/>
    </w:pPr>
    <w:rPr>
      <w:rFonts w:ascii="Courier New" w:hAnsi="Courier New"/>
    </w:rPr>
  </w:style>
  <w:style w:type="paragraph" w:customStyle="1" w:styleId="Style149">
    <w:name w:val="Style149"/>
    <w:basedOn w:val="a1"/>
    <w:rsid w:val="00F40032"/>
    <w:pPr>
      <w:suppressAutoHyphens w:val="0"/>
    </w:pPr>
    <w:rPr>
      <w:rFonts w:ascii="Courier New" w:hAnsi="Courier New"/>
    </w:rPr>
  </w:style>
  <w:style w:type="paragraph" w:customStyle="1" w:styleId="Style150">
    <w:name w:val="Style150"/>
    <w:basedOn w:val="a1"/>
    <w:rsid w:val="00F40032"/>
    <w:pPr>
      <w:suppressAutoHyphens w:val="0"/>
    </w:pPr>
    <w:rPr>
      <w:rFonts w:ascii="Courier New" w:hAnsi="Courier New"/>
    </w:rPr>
  </w:style>
  <w:style w:type="paragraph" w:customStyle="1" w:styleId="Style151">
    <w:name w:val="Style151"/>
    <w:basedOn w:val="a1"/>
    <w:rsid w:val="00F40032"/>
    <w:pPr>
      <w:suppressAutoHyphens w:val="0"/>
    </w:pPr>
    <w:rPr>
      <w:rFonts w:ascii="Courier New" w:hAnsi="Courier New"/>
    </w:rPr>
  </w:style>
  <w:style w:type="paragraph" w:customStyle="1" w:styleId="Style152">
    <w:name w:val="Style152"/>
    <w:basedOn w:val="a1"/>
    <w:rsid w:val="00F40032"/>
    <w:pPr>
      <w:suppressAutoHyphens w:val="0"/>
      <w:spacing w:line="485" w:lineRule="exact"/>
      <w:ind w:firstLine="163"/>
    </w:pPr>
    <w:rPr>
      <w:rFonts w:ascii="Courier New" w:hAnsi="Courier New"/>
    </w:rPr>
  </w:style>
  <w:style w:type="paragraph" w:customStyle="1" w:styleId="Style153">
    <w:name w:val="Style153"/>
    <w:basedOn w:val="a1"/>
    <w:rsid w:val="00F40032"/>
    <w:pPr>
      <w:suppressAutoHyphens w:val="0"/>
      <w:spacing w:line="276" w:lineRule="exact"/>
      <w:ind w:firstLine="641"/>
    </w:pPr>
    <w:rPr>
      <w:rFonts w:ascii="Courier New" w:hAnsi="Courier New"/>
    </w:rPr>
  </w:style>
  <w:style w:type="paragraph" w:customStyle="1" w:styleId="Style154">
    <w:name w:val="Style154"/>
    <w:basedOn w:val="a1"/>
    <w:rsid w:val="00F40032"/>
    <w:pPr>
      <w:suppressAutoHyphens w:val="0"/>
      <w:spacing w:line="386" w:lineRule="exact"/>
      <w:ind w:hanging="1690"/>
    </w:pPr>
    <w:rPr>
      <w:rFonts w:ascii="Courier New" w:hAnsi="Courier New"/>
    </w:rPr>
  </w:style>
  <w:style w:type="paragraph" w:customStyle="1" w:styleId="Style155">
    <w:name w:val="Style155"/>
    <w:basedOn w:val="a1"/>
    <w:rsid w:val="00F40032"/>
    <w:pPr>
      <w:suppressAutoHyphens w:val="0"/>
    </w:pPr>
    <w:rPr>
      <w:rFonts w:ascii="Courier New" w:hAnsi="Courier New"/>
    </w:rPr>
  </w:style>
  <w:style w:type="paragraph" w:customStyle="1" w:styleId="Style156">
    <w:name w:val="Style156"/>
    <w:basedOn w:val="a1"/>
    <w:rsid w:val="00F40032"/>
    <w:pPr>
      <w:suppressAutoHyphens w:val="0"/>
      <w:spacing w:line="485" w:lineRule="exact"/>
      <w:ind w:firstLine="336"/>
    </w:pPr>
    <w:rPr>
      <w:rFonts w:ascii="Courier New" w:hAnsi="Courier New"/>
    </w:rPr>
  </w:style>
  <w:style w:type="paragraph" w:customStyle="1" w:styleId="Style157">
    <w:name w:val="Style157"/>
    <w:basedOn w:val="a1"/>
    <w:rsid w:val="00F40032"/>
    <w:pPr>
      <w:suppressAutoHyphens w:val="0"/>
    </w:pPr>
    <w:rPr>
      <w:rFonts w:ascii="Courier New" w:hAnsi="Courier New"/>
    </w:rPr>
  </w:style>
  <w:style w:type="paragraph" w:customStyle="1" w:styleId="Style158">
    <w:name w:val="Style158"/>
    <w:basedOn w:val="a1"/>
    <w:uiPriority w:val="99"/>
    <w:rsid w:val="00F40032"/>
    <w:pPr>
      <w:suppressAutoHyphens w:val="0"/>
    </w:pPr>
    <w:rPr>
      <w:rFonts w:ascii="Courier New" w:hAnsi="Courier New"/>
    </w:rPr>
  </w:style>
  <w:style w:type="paragraph" w:customStyle="1" w:styleId="Style159">
    <w:name w:val="Style159"/>
    <w:basedOn w:val="a1"/>
    <w:rsid w:val="00F40032"/>
    <w:pPr>
      <w:suppressAutoHyphens w:val="0"/>
      <w:spacing w:line="250" w:lineRule="exact"/>
      <w:ind w:firstLine="151"/>
    </w:pPr>
    <w:rPr>
      <w:rFonts w:ascii="Courier New" w:hAnsi="Courier New"/>
    </w:rPr>
  </w:style>
  <w:style w:type="paragraph" w:customStyle="1" w:styleId="Style160">
    <w:name w:val="Style160"/>
    <w:basedOn w:val="a1"/>
    <w:rsid w:val="00F40032"/>
    <w:pPr>
      <w:suppressAutoHyphens w:val="0"/>
    </w:pPr>
    <w:rPr>
      <w:rFonts w:ascii="Courier New" w:hAnsi="Courier New"/>
    </w:rPr>
  </w:style>
  <w:style w:type="paragraph" w:customStyle="1" w:styleId="Style161">
    <w:name w:val="Style161"/>
    <w:basedOn w:val="a1"/>
    <w:rsid w:val="00F40032"/>
    <w:pPr>
      <w:suppressAutoHyphens w:val="0"/>
      <w:spacing w:line="449" w:lineRule="exact"/>
      <w:ind w:firstLine="1783"/>
    </w:pPr>
    <w:rPr>
      <w:rFonts w:ascii="Courier New" w:hAnsi="Courier New"/>
    </w:rPr>
  </w:style>
  <w:style w:type="paragraph" w:customStyle="1" w:styleId="Style162">
    <w:name w:val="Style162"/>
    <w:basedOn w:val="a1"/>
    <w:rsid w:val="00F40032"/>
    <w:pPr>
      <w:suppressAutoHyphens w:val="0"/>
    </w:pPr>
    <w:rPr>
      <w:rFonts w:ascii="Courier New" w:hAnsi="Courier New"/>
    </w:rPr>
  </w:style>
  <w:style w:type="paragraph" w:customStyle="1" w:styleId="Style163">
    <w:name w:val="Style163"/>
    <w:basedOn w:val="a1"/>
    <w:rsid w:val="00F40032"/>
    <w:pPr>
      <w:suppressAutoHyphens w:val="0"/>
      <w:spacing w:line="324" w:lineRule="exact"/>
      <w:ind w:firstLine="1090"/>
    </w:pPr>
    <w:rPr>
      <w:rFonts w:ascii="Courier New" w:hAnsi="Courier New"/>
    </w:rPr>
  </w:style>
  <w:style w:type="paragraph" w:customStyle="1" w:styleId="Style164">
    <w:name w:val="Style164"/>
    <w:basedOn w:val="a1"/>
    <w:rsid w:val="00F40032"/>
    <w:pPr>
      <w:suppressAutoHyphens w:val="0"/>
      <w:spacing w:line="325" w:lineRule="exact"/>
      <w:ind w:firstLine="1226"/>
    </w:pPr>
    <w:rPr>
      <w:rFonts w:ascii="Courier New" w:hAnsi="Courier New"/>
    </w:rPr>
  </w:style>
  <w:style w:type="paragraph" w:customStyle="1" w:styleId="Style165">
    <w:name w:val="Style165"/>
    <w:basedOn w:val="a1"/>
    <w:rsid w:val="00F40032"/>
    <w:pPr>
      <w:suppressAutoHyphens w:val="0"/>
      <w:spacing w:line="485" w:lineRule="exact"/>
    </w:pPr>
    <w:rPr>
      <w:rFonts w:ascii="Courier New" w:hAnsi="Courier New"/>
    </w:rPr>
  </w:style>
  <w:style w:type="paragraph" w:customStyle="1" w:styleId="Style166">
    <w:name w:val="Style166"/>
    <w:basedOn w:val="a1"/>
    <w:rsid w:val="00F40032"/>
    <w:pPr>
      <w:suppressAutoHyphens w:val="0"/>
      <w:spacing w:line="280" w:lineRule="exact"/>
      <w:ind w:firstLine="2198"/>
    </w:pPr>
    <w:rPr>
      <w:rFonts w:ascii="Courier New" w:hAnsi="Courier New"/>
    </w:rPr>
  </w:style>
  <w:style w:type="paragraph" w:customStyle="1" w:styleId="Style167">
    <w:name w:val="Style167"/>
    <w:basedOn w:val="a1"/>
    <w:rsid w:val="00F40032"/>
    <w:pPr>
      <w:suppressAutoHyphens w:val="0"/>
    </w:pPr>
    <w:rPr>
      <w:rFonts w:ascii="Courier New" w:hAnsi="Courier New"/>
    </w:rPr>
  </w:style>
  <w:style w:type="paragraph" w:customStyle="1" w:styleId="Style168">
    <w:name w:val="Style168"/>
    <w:basedOn w:val="a1"/>
    <w:rsid w:val="00F40032"/>
    <w:pPr>
      <w:suppressAutoHyphens w:val="0"/>
      <w:spacing w:line="490" w:lineRule="exact"/>
      <w:ind w:hanging="696"/>
    </w:pPr>
    <w:rPr>
      <w:rFonts w:ascii="Courier New" w:hAnsi="Courier New"/>
    </w:rPr>
  </w:style>
  <w:style w:type="paragraph" w:customStyle="1" w:styleId="Style169">
    <w:name w:val="Style169"/>
    <w:basedOn w:val="a1"/>
    <w:rsid w:val="00F40032"/>
    <w:pPr>
      <w:suppressAutoHyphens w:val="0"/>
      <w:spacing w:line="264" w:lineRule="exact"/>
      <w:ind w:firstLine="696"/>
    </w:pPr>
    <w:rPr>
      <w:rFonts w:ascii="Courier New" w:hAnsi="Courier New"/>
    </w:rPr>
  </w:style>
  <w:style w:type="paragraph" w:customStyle="1" w:styleId="Style170">
    <w:name w:val="Style170"/>
    <w:basedOn w:val="a1"/>
    <w:rsid w:val="00F40032"/>
    <w:pPr>
      <w:suppressAutoHyphens w:val="0"/>
      <w:spacing w:line="266" w:lineRule="exact"/>
      <w:jc w:val="right"/>
    </w:pPr>
    <w:rPr>
      <w:rFonts w:ascii="Courier New" w:hAnsi="Courier New"/>
    </w:rPr>
  </w:style>
  <w:style w:type="paragraph" w:customStyle="1" w:styleId="Style171">
    <w:name w:val="Style171"/>
    <w:basedOn w:val="a1"/>
    <w:rsid w:val="00F40032"/>
    <w:pPr>
      <w:suppressAutoHyphens w:val="0"/>
    </w:pPr>
    <w:rPr>
      <w:rFonts w:ascii="Courier New" w:hAnsi="Courier New"/>
    </w:rPr>
  </w:style>
  <w:style w:type="paragraph" w:customStyle="1" w:styleId="11ff5">
    <w:name w:val="Знак Знак1 Знак Знак Знак Знак Знак Знак Знак Знак Знак Знак Знак1"/>
    <w:basedOn w:val="a1"/>
    <w:rsid w:val="00F40032"/>
    <w:pPr>
      <w:suppressAutoHyphens w:val="0"/>
    </w:pPr>
    <w:rPr>
      <w:rFonts w:ascii="Courier New" w:hAnsi="Courier New"/>
      <w:sz w:val="20"/>
      <w:szCs w:val="20"/>
      <w:lang w:val="en-US"/>
    </w:rPr>
  </w:style>
  <w:style w:type="paragraph" w:customStyle="1" w:styleId="Pa12">
    <w:name w:val="Pa12"/>
    <w:basedOn w:val="a1"/>
    <w:rsid w:val="00F40032"/>
    <w:pPr>
      <w:suppressAutoHyphens w:val="0"/>
      <w:spacing w:line="201" w:lineRule="atLeast"/>
    </w:pPr>
    <w:rPr>
      <w:rFonts w:ascii="Courier New" w:hAnsi="Courier New"/>
    </w:rPr>
  </w:style>
  <w:style w:type="paragraph" w:customStyle="1" w:styleId="1CharChar">
    <w:name w:val="Знак1 Знак Знак Знак Char Char"/>
    <w:basedOn w:val="a1"/>
    <w:rsid w:val="00F40032"/>
    <w:pPr>
      <w:suppressAutoHyphens w:val="0"/>
      <w:ind w:firstLine="709"/>
    </w:pPr>
    <w:rPr>
      <w:rFonts w:ascii="Courier New" w:hAnsi="Courier New"/>
    </w:rPr>
  </w:style>
  <w:style w:type="paragraph" w:customStyle="1" w:styleId="affffffffffffffffffffffffff0">
    <w:name w:val="Знак Знак Знак Знак Знак Знак Знак Знак Знак Знак"/>
    <w:basedOn w:val="a1"/>
    <w:rsid w:val="00F40032"/>
    <w:pPr>
      <w:suppressAutoHyphens w:val="0"/>
      <w:spacing w:after="160" w:line="240" w:lineRule="exact"/>
    </w:pPr>
    <w:rPr>
      <w:rFonts w:ascii="Courier New" w:hAnsi="Courier New"/>
      <w:sz w:val="20"/>
      <w:szCs w:val="20"/>
      <w:lang w:val="en-US"/>
    </w:rPr>
  </w:style>
  <w:style w:type="paragraph" w:customStyle="1" w:styleId="205">
    <w:name w:val="Обычный20"/>
    <w:rsid w:val="00F40032"/>
    <w:pPr>
      <w:widowControl w:val="0"/>
      <w:suppressAutoHyphens/>
      <w:spacing w:line="300" w:lineRule="auto"/>
      <w:jc w:val="both"/>
    </w:pPr>
    <w:rPr>
      <w:sz w:val="24"/>
      <w:szCs w:val="24"/>
      <w:lang w:eastAsia="ar-SA"/>
    </w:rPr>
  </w:style>
  <w:style w:type="paragraph" w:customStyle="1" w:styleId="2ffffffc">
    <w:name w:val="Знак2 Знак"/>
    <w:basedOn w:val="a1"/>
    <w:rsid w:val="00F40032"/>
    <w:pPr>
      <w:suppressAutoHyphens w:val="0"/>
    </w:pPr>
    <w:rPr>
      <w:rFonts w:ascii="Courier New" w:hAnsi="Courier New"/>
      <w:sz w:val="20"/>
      <w:szCs w:val="20"/>
      <w:lang w:val="en-US"/>
    </w:rPr>
  </w:style>
  <w:style w:type="paragraph" w:customStyle="1" w:styleId="1fffffffffa">
    <w:name w:val="Основ1"/>
    <w:basedOn w:val="a2"/>
    <w:rsid w:val="00F40032"/>
    <w:pPr>
      <w:suppressAutoHyphens w:val="0"/>
      <w:spacing w:after="0" w:line="234" w:lineRule="atLeast"/>
      <w:ind w:firstLine="340"/>
    </w:pPr>
    <w:rPr>
      <w:rFonts w:ascii="Courier New" w:hAnsi="Courier New"/>
      <w:sz w:val="20"/>
      <w:szCs w:val="20"/>
    </w:rPr>
  </w:style>
  <w:style w:type="paragraph" w:customStyle="1" w:styleId="9f2">
    <w:name w:val="Абзац списка9"/>
    <w:basedOn w:val="a1"/>
    <w:rsid w:val="00F40032"/>
    <w:pPr>
      <w:suppressAutoHyphens w:val="0"/>
      <w:spacing w:line="276" w:lineRule="auto"/>
      <w:ind w:left="720"/>
    </w:pPr>
    <w:rPr>
      <w:rFonts w:cs="Symbol"/>
    </w:rPr>
  </w:style>
  <w:style w:type="paragraph" w:customStyle="1" w:styleId="41f3">
    <w:name w:val="Основний текст (4)1"/>
    <w:basedOn w:val="a1"/>
    <w:link w:val="4fffa"/>
    <w:rsid w:val="00F40032"/>
    <w:pPr>
      <w:shd w:val="clear" w:color="auto" w:fill="FFFFFF"/>
      <w:suppressAutoHyphens w:val="0"/>
      <w:spacing w:line="398" w:lineRule="exact"/>
      <w:ind w:hanging="340"/>
    </w:pPr>
    <w:rPr>
      <w:rFonts w:ascii="Courier New" w:eastAsia="Symbol" w:hAnsi="Courier New"/>
      <w:sz w:val="18"/>
      <w:szCs w:val="18"/>
      <w:lang w:val="uk-UA"/>
    </w:rPr>
  </w:style>
  <w:style w:type="paragraph" w:customStyle="1" w:styleId="affffffffffffffffffffffffff1">
    <w:name w:val="Наука"/>
    <w:basedOn w:val="a1"/>
    <w:qFormat/>
    <w:rsid w:val="00F40032"/>
    <w:pPr>
      <w:suppressAutoHyphens w:val="0"/>
      <w:spacing w:line="360" w:lineRule="auto"/>
      <w:ind w:firstLine="709"/>
    </w:pPr>
    <w:rPr>
      <w:rFonts w:ascii="Courier New" w:hAnsi="Courier New"/>
      <w:sz w:val="28"/>
      <w:szCs w:val="28"/>
    </w:rPr>
  </w:style>
  <w:style w:type="paragraph" w:customStyle="1" w:styleId="affffffffffffffffffffffffff2">
    <w:name w:val="конспект"/>
    <w:basedOn w:val="244"/>
    <w:rsid w:val="00F40032"/>
    <w:pPr>
      <w:suppressAutoHyphens w:val="0"/>
      <w:spacing w:before="240" w:after="240" w:line="360" w:lineRule="auto"/>
      <w:ind w:firstLine="720"/>
    </w:pPr>
    <w:rPr>
      <w:rFonts w:ascii="Courier New" w:hAnsi="Courier New"/>
      <w:sz w:val="28"/>
      <w:szCs w:val="28"/>
      <w:lang w:val="uk-UA"/>
    </w:rPr>
  </w:style>
  <w:style w:type="paragraph" w:customStyle="1" w:styleId="2142">
    <w:name w:val="Основной текст с отступом 214"/>
    <w:basedOn w:val="a1"/>
    <w:rsid w:val="00F40032"/>
    <w:pPr>
      <w:suppressAutoHyphens w:val="0"/>
      <w:ind w:firstLine="720"/>
    </w:pPr>
    <w:rPr>
      <w:rFonts w:ascii="Courier New" w:hAnsi="Courier New"/>
      <w:sz w:val="28"/>
      <w:szCs w:val="20"/>
    </w:rPr>
  </w:style>
  <w:style w:type="paragraph" w:customStyle="1" w:styleId="21fb">
    <w:name w:val="Обычный21"/>
    <w:rsid w:val="00F40032"/>
    <w:pPr>
      <w:widowControl w:val="0"/>
      <w:suppressAutoHyphens/>
      <w:spacing w:line="252" w:lineRule="auto"/>
      <w:ind w:left="40" w:firstLine="300"/>
      <w:jc w:val="both"/>
    </w:pPr>
    <w:rPr>
      <w:sz w:val="18"/>
      <w:lang w:val="uk-UA" w:eastAsia="ar-SA"/>
    </w:rPr>
  </w:style>
  <w:style w:type="paragraph" w:customStyle="1" w:styleId="Crowmy">
    <w:name w:val="Обычный Crowmy"/>
    <w:rsid w:val="00F40032"/>
    <w:pPr>
      <w:suppressAutoHyphens/>
      <w:ind w:right="-108" w:firstLine="709"/>
      <w:jc w:val="both"/>
    </w:pPr>
    <w:rPr>
      <w:sz w:val="28"/>
      <w:szCs w:val="28"/>
      <w:lang w:eastAsia="ar-SA"/>
    </w:rPr>
  </w:style>
  <w:style w:type="paragraph" w:customStyle="1" w:styleId="-31">
    <w:name w:val="Заг-3"/>
    <w:basedOn w:val="a1"/>
    <w:rsid w:val="00F40032"/>
    <w:pPr>
      <w:suppressAutoHyphens w:val="0"/>
    </w:pPr>
    <w:rPr>
      <w:rFonts w:ascii="Courier New" w:hAnsi="Courier New"/>
      <w:i/>
      <w:iCs/>
      <w:w w:val="130"/>
      <w:sz w:val="32"/>
      <w:szCs w:val="32"/>
      <w:lang w:val="uk-UA"/>
    </w:rPr>
  </w:style>
  <w:style w:type="paragraph" w:customStyle="1" w:styleId="affffffffffffffffffffffffff3">
    <w:name w:val="вопр для билетов"/>
    <w:basedOn w:val="30"/>
    <w:rsid w:val="00F40032"/>
    <w:pPr>
      <w:widowControl/>
      <w:tabs>
        <w:tab w:val="clear" w:pos="360"/>
      </w:tabs>
      <w:suppressAutoHyphens w:val="0"/>
      <w:spacing w:before="0" w:after="0"/>
      <w:ind w:left="0" w:firstLine="567"/>
      <w:jc w:val="left"/>
    </w:pPr>
    <w:rPr>
      <w:rFonts w:ascii="Courier New" w:eastAsia="Symbol" w:hAnsi="Courier New"/>
      <w:b w:val="0"/>
      <w:bCs/>
      <w:i w:val="0"/>
      <w:color w:val="0000FF"/>
      <w:sz w:val="24"/>
      <w:szCs w:val="24"/>
      <w:lang w:val="uk-UA"/>
    </w:rPr>
  </w:style>
  <w:style w:type="paragraph" w:customStyle="1" w:styleId="affffffffffffffffffffffffff4">
    <w:name w:val="для билетов"/>
    <w:basedOn w:val="a1"/>
    <w:rsid w:val="00F40032"/>
    <w:pPr>
      <w:suppressAutoHyphens w:val="0"/>
      <w:spacing w:line="360" w:lineRule="auto"/>
    </w:pPr>
    <w:rPr>
      <w:rFonts w:ascii="Courier New" w:hAnsi="Courier New"/>
      <w:lang w:val="uk-UA"/>
    </w:rPr>
  </w:style>
  <w:style w:type="paragraph" w:customStyle="1" w:styleId="affffffffffffffffffffffffff5">
    <w:name w:val="ГЛАВА"/>
    <w:basedOn w:val="a1"/>
    <w:rsid w:val="00F40032"/>
    <w:pPr>
      <w:keepNext/>
      <w:pageBreakBefore/>
      <w:suppressLineNumbers/>
      <w:shd w:val="clear" w:color="auto" w:fill="FFFFFF"/>
      <w:tabs>
        <w:tab w:val="clear" w:pos="709"/>
        <w:tab w:val="left" w:pos="475"/>
      </w:tabs>
      <w:suppressAutoHyphens w:val="0"/>
      <w:spacing w:line="240" w:lineRule="exact"/>
      <w:ind w:right="142"/>
      <w:jc w:val="center"/>
    </w:pPr>
    <w:rPr>
      <w:rFonts w:ascii="Courier New" w:hAnsi="Courier New"/>
      <w:b/>
      <w:color w:val="000000"/>
      <w:szCs w:val="20"/>
      <w:lang w:val="uk-UA"/>
    </w:rPr>
  </w:style>
  <w:style w:type="paragraph" w:customStyle="1" w:styleId="affffffffffffffffffffffffff6">
    <w:name w:val="ПИТАННЯ"/>
    <w:basedOn w:val="a1"/>
    <w:rsid w:val="00F40032"/>
    <w:pPr>
      <w:keepNext/>
      <w:keepLines/>
      <w:suppressLineNumbers/>
      <w:shd w:val="clear" w:color="auto" w:fill="FFFFFF"/>
      <w:tabs>
        <w:tab w:val="clear" w:pos="709"/>
        <w:tab w:val="left" w:pos="475"/>
      </w:tabs>
      <w:spacing w:line="240" w:lineRule="exact"/>
      <w:ind w:right="142"/>
    </w:pPr>
    <w:rPr>
      <w:rFonts w:ascii="Courier New" w:hAnsi="Courier New"/>
      <w:color w:val="000000"/>
      <w:szCs w:val="20"/>
      <w:lang w:val="uk-UA"/>
    </w:rPr>
  </w:style>
  <w:style w:type="paragraph" w:customStyle="1" w:styleId="3ffff8">
    <w:name w:val="Текст концевой сноски3"/>
    <w:basedOn w:val="21fb"/>
    <w:rsid w:val="00F40032"/>
    <w:pPr>
      <w:widowControl/>
      <w:spacing w:line="100" w:lineRule="atLeast"/>
      <w:ind w:left="0" w:firstLine="0"/>
      <w:jc w:val="left"/>
    </w:pPr>
    <w:rPr>
      <w:sz w:val="20"/>
      <w:lang w:val="ru-RU"/>
    </w:rPr>
  </w:style>
  <w:style w:type="paragraph" w:customStyle="1" w:styleId="6ff5">
    <w:name w:val="Основной текст с отступом6"/>
    <w:basedOn w:val="a1"/>
    <w:rsid w:val="00F40032"/>
    <w:pPr>
      <w:suppressAutoHyphens w:val="0"/>
      <w:spacing w:line="360" w:lineRule="auto"/>
      <w:ind w:firstLine="284"/>
    </w:pPr>
    <w:rPr>
      <w:rFonts w:ascii="Courier New" w:hAnsi="Courier New"/>
      <w:sz w:val="28"/>
      <w:szCs w:val="28"/>
      <w:lang w:val="uk-UA"/>
    </w:rPr>
  </w:style>
  <w:style w:type="paragraph" w:customStyle="1" w:styleId="TitleL">
    <w:name w:val="Title L"/>
    <w:basedOn w:val="a1"/>
    <w:rsid w:val="00F40032"/>
    <w:pPr>
      <w:suppressAutoHyphens w:val="0"/>
      <w:spacing w:before="240" w:after="240"/>
      <w:jc w:val="center"/>
    </w:pPr>
    <w:rPr>
      <w:rFonts w:ascii="Courier New" w:hAnsi="Courier New"/>
      <w:b/>
      <w:sz w:val="28"/>
    </w:rPr>
  </w:style>
  <w:style w:type="paragraph" w:customStyle="1" w:styleId="7f7">
    <w:name w:val="Основной текст с отступом7"/>
    <w:basedOn w:val="a1"/>
    <w:rsid w:val="00F40032"/>
    <w:pPr>
      <w:suppressAutoHyphens w:val="0"/>
      <w:spacing w:line="360" w:lineRule="auto"/>
      <w:ind w:firstLine="851"/>
    </w:pPr>
    <w:rPr>
      <w:rFonts w:ascii="Courier New" w:hAnsi="Courier New"/>
      <w:sz w:val="28"/>
      <w:szCs w:val="28"/>
      <w:lang w:val="uk-UA"/>
    </w:rPr>
  </w:style>
  <w:style w:type="paragraph" w:customStyle="1" w:styleId="jf">
    <w:name w:val="jf"/>
    <w:basedOn w:val="a1"/>
    <w:rsid w:val="00F40032"/>
    <w:pPr>
      <w:suppressAutoHyphens w:val="0"/>
      <w:spacing w:before="100" w:after="100"/>
      <w:ind w:left="100"/>
    </w:pPr>
    <w:rPr>
      <w:rFonts w:ascii="Courier New" w:hAnsi="Courier New"/>
      <w:color w:val="000000"/>
      <w:sz w:val="17"/>
      <w:szCs w:val="17"/>
    </w:rPr>
  </w:style>
  <w:style w:type="paragraph" w:customStyle="1" w:styleId="4fffb">
    <w:name w:val="Текст выноски4"/>
    <w:basedOn w:val="a1"/>
    <w:rsid w:val="00F40032"/>
    <w:pPr>
      <w:suppressAutoHyphens w:val="0"/>
    </w:pPr>
    <w:rPr>
      <w:rFonts w:ascii="Courier New" w:hAnsi="Courier New"/>
      <w:sz w:val="16"/>
      <w:szCs w:val="16"/>
    </w:rPr>
  </w:style>
  <w:style w:type="paragraph" w:customStyle="1" w:styleId="abstract">
    <w:name w:val="abstract"/>
    <w:basedOn w:val="a1"/>
    <w:rsid w:val="00F40032"/>
    <w:pPr>
      <w:suppressAutoHyphens w:val="0"/>
      <w:spacing w:before="100" w:after="100"/>
    </w:pPr>
    <w:rPr>
      <w:rFonts w:ascii="Courier New" w:hAnsi="Courier New"/>
    </w:rPr>
  </w:style>
  <w:style w:type="paragraph" w:customStyle="1" w:styleId="contrib">
    <w:name w:val="contrib"/>
    <w:basedOn w:val="a1"/>
    <w:rsid w:val="00F40032"/>
    <w:pPr>
      <w:suppressAutoHyphens w:val="0"/>
      <w:spacing w:before="100" w:after="100"/>
    </w:pPr>
    <w:rPr>
      <w:rFonts w:ascii="Courier New" w:hAnsi="Courier New"/>
      <w:color w:val="000000"/>
      <w:sz w:val="20"/>
      <w:szCs w:val="20"/>
    </w:rPr>
  </w:style>
  <w:style w:type="paragraph" w:customStyle="1" w:styleId="pmid">
    <w:name w:val="pmid"/>
    <w:basedOn w:val="a1"/>
    <w:rsid w:val="00F40032"/>
    <w:pPr>
      <w:suppressAutoHyphens w:val="0"/>
      <w:spacing w:before="100" w:after="100"/>
    </w:pPr>
    <w:rPr>
      <w:rFonts w:ascii="Courier New" w:hAnsi="Courier New"/>
    </w:rPr>
  </w:style>
  <w:style w:type="paragraph" w:customStyle="1" w:styleId="style3a">
    <w:name w:val="style3"/>
    <w:basedOn w:val="a1"/>
    <w:rsid w:val="00F40032"/>
    <w:pPr>
      <w:suppressAutoHyphens w:val="0"/>
      <w:spacing w:before="100" w:after="100"/>
    </w:pPr>
    <w:rPr>
      <w:rFonts w:ascii="Courier New" w:hAnsi="Courier New"/>
      <w:sz w:val="20"/>
      <w:szCs w:val="20"/>
    </w:rPr>
  </w:style>
  <w:style w:type="paragraph" w:customStyle="1" w:styleId="style1a">
    <w:name w:val="style1"/>
    <w:basedOn w:val="a1"/>
    <w:rsid w:val="00F40032"/>
    <w:pPr>
      <w:suppressAutoHyphens w:val="0"/>
      <w:spacing w:before="100" w:after="100"/>
    </w:pPr>
    <w:rPr>
      <w:rFonts w:ascii="Courier New" w:hAnsi="Courier New"/>
      <w:sz w:val="48"/>
      <w:szCs w:val="48"/>
    </w:rPr>
  </w:style>
  <w:style w:type="paragraph" w:customStyle="1" w:styleId="ndb">
    <w:name w:val="ndb"/>
    <w:basedOn w:val="a1"/>
    <w:rsid w:val="00F40032"/>
    <w:pPr>
      <w:suppressAutoHyphens w:val="0"/>
      <w:spacing w:before="100" w:after="100"/>
    </w:pPr>
    <w:rPr>
      <w:rFonts w:ascii="Courier New" w:hAnsi="Courier New"/>
    </w:rPr>
  </w:style>
  <w:style w:type="paragraph" w:customStyle="1" w:styleId="authorgroup">
    <w:name w:val="authorgroup"/>
    <w:basedOn w:val="a1"/>
    <w:rsid w:val="00F40032"/>
    <w:pPr>
      <w:suppressAutoHyphens w:val="0"/>
      <w:spacing w:before="100" w:after="100"/>
    </w:pPr>
    <w:rPr>
      <w:rFonts w:ascii="Courier New" w:hAnsi="Courier New"/>
      <w:b/>
      <w:bCs/>
    </w:rPr>
  </w:style>
  <w:style w:type="paragraph" w:customStyle="1" w:styleId="Pa2">
    <w:name w:val="Pa2"/>
    <w:basedOn w:val="a1"/>
    <w:uiPriority w:val="99"/>
    <w:rsid w:val="00F40032"/>
    <w:pPr>
      <w:suppressAutoHyphens w:val="0"/>
      <w:spacing w:line="241" w:lineRule="atLeast"/>
    </w:pPr>
    <w:rPr>
      <w:lang w:val="uk-UA"/>
    </w:rPr>
  </w:style>
  <w:style w:type="paragraph" w:customStyle="1" w:styleId="WW-12">
    <w:name w:val="WW-Содержимое таблицы1"/>
    <w:basedOn w:val="a2"/>
    <w:rsid w:val="00F40032"/>
    <w:pPr>
      <w:suppressLineNumbers/>
      <w:suppressAutoHyphens w:val="0"/>
      <w:spacing w:line="360" w:lineRule="auto"/>
    </w:pPr>
    <w:rPr>
      <w:szCs w:val="20"/>
      <w:lang w:val="en-AU"/>
    </w:rPr>
  </w:style>
  <w:style w:type="paragraph" w:customStyle="1" w:styleId="5fff2">
    <w:name w:val="Текст выноски5"/>
    <w:basedOn w:val="a1"/>
    <w:rsid w:val="00F40032"/>
    <w:pPr>
      <w:suppressAutoHyphens w:val="0"/>
    </w:pPr>
    <w:rPr>
      <w:rFonts w:ascii="Courier New" w:hAnsi="Courier New"/>
      <w:sz w:val="16"/>
      <w:szCs w:val="16"/>
    </w:rPr>
  </w:style>
  <w:style w:type="paragraph" w:customStyle="1" w:styleId="10e">
    <w:name w:val="Таблица с кеглем 10 пг"/>
    <w:basedOn w:val="a1"/>
    <w:rsid w:val="00F40032"/>
    <w:pPr>
      <w:tabs>
        <w:tab w:val="clear" w:pos="709"/>
        <w:tab w:val="left" w:pos="8505"/>
      </w:tabs>
      <w:suppressAutoHyphens w:val="0"/>
      <w:jc w:val="center"/>
    </w:pPr>
    <w:rPr>
      <w:rFonts w:ascii="Courier New" w:hAnsi="Courier New"/>
      <w:sz w:val="20"/>
      <w:szCs w:val="20"/>
    </w:rPr>
  </w:style>
  <w:style w:type="paragraph" w:customStyle="1" w:styleId="11ff6">
    <w:name w:val="Таблица с кеглем 11 пг"/>
    <w:basedOn w:val="a1"/>
    <w:rsid w:val="00F40032"/>
    <w:pPr>
      <w:tabs>
        <w:tab w:val="clear" w:pos="709"/>
        <w:tab w:val="left" w:pos="8505"/>
      </w:tabs>
      <w:suppressAutoHyphens w:val="0"/>
      <w:jc w:val="center"/>
    </w:pPr>
    <w:rPr>
      <w:rFonts w:ascii="Courier New" w:hAnsi="Courier New"/>
    </w:rPr>
  </w:style>
  <w:style w:type="paragraph" w:customStyle="1" w:styleId="affffffffffffffffffffffffff7">
    <w:name w:val="Схематический"/>
    <w:basedOn w:val="a1"/>
    <w:rsid w:val="00F40032"/>
    <w:pPr>
      <w:tabs>
        <w:tab w:val="clear" w:pos="709"/>
        <w:tab w:val="left" w:pos="8505"/>
      </w:tabs>
      <w:suppressAutoHyphens w:val="0"/>
      <w:jc w:val="center"/>
    </w:pPr>
    <w:rPr>
      <w:rFonts w:ascii="Courier New" w:hAnsi="Courier New"/>
      <w:sz w:val="20"/>
      <w:szCs w:val="20"/>
    </w:rPr>
  </w:style>
  <w:style w:type="paragraph" w:customStyle="1" w:styleId="8f4">
    <w:name w:val="Основной текст с отступом8"/>
    <w:basedOn w:val="a1"/>
    <w:rsid w:val="00F40032"/>
    <w:pPr>
      <w:suppressAutoHyphens w:val="0"/>
      <w:spacing w:after="120"/>
      <w:ind w:left="283"/>
    </w:pPr>
    <w:rPr>
      <w:rFonts w:ascii="Courier New" w:hAnsi="Courier New"/>
      <w:lang w:val="uk-UA"/>
    </w:rPr>
  </w:style>
  <w:style w:type="paragraph" w:customStyle="1" w:styleId="10f">
    <w:name w:val="Абзац списка10"/>
    <w:basedOn w:val="a1"/>
    <w:rsid w:val="00F40032"/>
    <w:pPr>
      <w:suppressAutoHyphens w:val="0"/>
      <w:spacing w:line="360" w:lineRule="auto"/>
      <w:ind w:left="720" w:firstLine="709"/>
    </w:pPr>
    <w:rPr>
      <w:rFonts w:ascii="Courier New" w:hAnsi="Courier New"/>
      <w:b/>
      <w:sz w:val="28"/>
      <w:szCs w:val="28"/>
    </w:rPr>
  </w:style>
  <w:style w:type="paragraph" w:customStyle="1" w:styleId="WW-110">
    <w:name w:val="WW-Содержимое таблицы11"/>
    <w:basedOn w:val="a2"/>
    <w:rsid w:val="00F40032"/>
    <w:pPr>
      <w:suppressLineNumbers/>
    </w:pPr>
    <w:rPr>
      <w:rFonts w:ascii="Courier New" w:hAnsi="Courier New"/>
      <w:sz w:val="24"/>
      <w:szCs w:val="20"/>
    </w:rPr>
  </w:style>
  <w:style w:type="paragraph" w:customStyle="1" w:styleId="WW-111">
    <w:name w:val="WW-Заголовок таблицы11"/>
    <w:basedOn w:val="WW-110"/>
    <w:rsid w:val="00F40032"/>
    <w:pPr>
      <w:jc w:val="center"/>
    </w:pPr>
    <w:rPr>
      <w:b/>
      <w:bCs/>
      <w:i/>
      <w:iCs/>
    </w:rPr>
  </w:style>
  <w:style w:type="paragraph" w:customStyle="1" w:styleId="WW-1111111">
    <w:name w:val="WW-Содержимое таблицы1111111"/>
    <w:basedOn w:val="a2"/>
    <w:rsid w:val="00F40032"/>
    <w:pPr>
      <w:suppressLineNumbers/>
    </w:pPr>
    <w:rPr>
      <w:rFonts w:ascii="Courier New" w:hAnsi="Courier New"/>
      <w:sz w:val="24"/>
      <w:szCs w:val="20"/>
    </w:rPr>
  </w:style>
  <w:style w:type="paragraph" w:customStyle="1" w:styleId="WW-11211111111">
    <w:name w:val="WW-Содержимое таблицы11211111111"/>
    <w:basedOn w:val="a2"/>
    <w:rsid w:val="00F40032"/>
    <w:pPr>
      <w:suppressLineNumbers/>
    </w:pPr>
    <w:rPr>
      <w:rFonts w:ascii="Courier New" w:hAnsi="Courier New"/>
      <w:sz w:val="24"/>
      <w:szCs w:val="20"/>
    </w:rPr>
  </w:style>
  <w:style w:type="paragraph" w:customStyle="1" w:styleId="WW-112111111110">
    <w:name w:val="WW-Заголовок таблицы11211111111"/>
    <w:basedOn w:val="WW-11211111111"/>
    <w:rsid w:val="00F40032"/>
    <w:pPr>
      <w:jc w:val="center"/>
    </w:pPr>
    <w:rPr>
      <w:b/>
      <w:bCs/>
      <w:i/>
      <w:iCs/>
    </w:rPr>
  </w:style>
  <w:style w:type="paragraph" w:customStyle="1" w:styleId="WW-11111111">
    <w:name w:val="WW-Содержимое таблицы11111111"/>
    <w:basedOn w:val="a2"/>
    <w:rsid w:val="00F40032"/>
    <w:pPr>
      <w:suppressLineNumbers/>
    </w:pPr>
    <w:rPr>
      <w:rFonts w:ascii="Courier New" w:hAnsi="Courier New"/>
      <w:sz w:val="24"/>
      <w:szCs w:val="20"/>
    </w:rPr>
  </w:style>
  <w:style w:type="paragraph" w:customStyle="1" w:styleId="WW-111111110">
    <w:name w:val="WW-Заголовок таблицы11111111"/>
    <w:basedOn w:val="WW-11111111"/>
    <w:rsid w:val="00F40032"/>
    <w:pPr>
      <w:jc w:val="center"/>
    </w:pPr>
    <w:rPr>
      <w:b/>
      <w:bCs/>
      <w:i/>
      <w:iCs/>
    </w:rPr>
  </w:style>
  <w:style w:type="paragraph" w:customStyle="1" w:styleId="WW-13">
    <w:name w:val="WW-Заголовок таблицы1"/>
    <w:basedOn w:val="WW-12"/>
    <w:rsid w:val="00F40032"/>
    <w:pPr>
      <w:suppressAutoHyphens/>
      <w:spacing w:line="100" w:lineRule="atLeast"/>
      <w:jc w:val="center"/>
    </w:pPr>
    <w:rPr>
      <w:rFonts w:ascii="Courier New" w:hAnsi="Courier New"/>
      <w:b/>
      <w:bCs/>
      <w:i/>
      <w:iCs/>
      <w:sz w:val="24"/>
      <w:lang w:val="ru-RU"/>
    </w:rPr>
  </w:style>
  <w:style w:type="paragraph" w:customStyle="1" w:styleId="WW-12111111111111111111">
    <w:name w:val="WW-Содержимое таблицы12111111111111111111"/>
    <w:basedOn w:val="a2"/>
    <w:rsid w:val="00F40032"/>
    <w:pPr>
      <w:suppressLineNumbers/>
    </w:pPr>
    <w:rPr>
      <w:rFonts w:ascii="Courier New" w:hAnsi="Courier New"/>
      <w:sz w:val="24"/>
      <w:szCs w:val="20"/>
    </w:rPr>
  </w:style>
  <w:style w:type="paragraph" w:customStyle="1" w:styleId="22e">
    <w:name w:val="Обычный22"/>
    <w:rsid w:val="00F40032"/>
    <w:pPr>
      <w:suppressAutoHyphens/>
    </w:pPr>
    <w:rPr>
      <w:kern w:val="1"/>
      <w:sz w:val="28"/>
      <w:lang w:eastAsia="ar-SA"/>
    </w:rPr>
  </w:style>
  <w:style w:type="paragraph" w:customStyle="1" w:styleId="356">
    <w:name w:val="Основной текст 35"/>
    <w:basedOn w:val="a1"/>
    <w:rsid w:val="00F40032"/>
    <w:pPr>
      <w:suppressAutoHyphens w:val="0"/>
      <w:spacing w:line="360" w:lineRule="auto"/>
      <w:jc w:val="center"/>
    </w:pPr>
    <w:rPr>
      <w:rFonts w:ascii="Courier New" w:hAnsi="Courier New"/>
      <w:sz w:val="28"/>
      <w:szCs w:val="20"/>
    </w:rPr>
  </w:style>
  <w:style w:type="paragraph" w:customStyle="1" w:styleId="affffffffffffffffffffffffff8">
    <w:name w:val="Дисерт"/>
    <w:basedOn w:val="a1"/>
    <w:rsid w:val="00F40032"/>
    <w:pPr>
      <w:suppressAutoHyphens w:val="0"/>
      <w:spacing w:line="360" w:lineRule="auto"/>
      <w:ind w:left="567" w:right="-1134"/>
    </w:pPr>
    <w:rPr>
      <w:rFonts w:ascii="Courier New" w:hAnsi="Courier New"/>
      <w:sz w:val="28"/>
      <w:szCs w:val="20"/>
      <w:lang w:val="uk-UA"/>
    </w:rPr>
  </w:style>
  <w:style w:type="paragraph" w:customStyle="1" w:styleId="206">
    <w:name w:val="Стиль Основной текст с отступом 2 + Перед:  0 пт"/>
    <w:basedOn w:val="261"/>
    <w:rsid w:val="00F40032"/>
    <w:pPr>
      <w:tabs>
        <w:tab w:val="clear" w:pos="709"/>
        <w:tab w:val="left" w:pos="6726"/>
      </w:tabs>
      <w:spacing w:after="0" w:line="360" w:lineRule="auto"/>
      <w:ind w:left="0" w:firstLine="540"/>
    </w:pPr>
    <w:rPr>
      <w:sz w:val="24"/>
      <w:szCs w:val="24"/>
      <w:lang w:val="en-US"/>
    </w:rPr>
  </w:style>
  <w:style w:type="paragraph" w:customStyle="1" w:styleId="1113">
    <w:name w:val="111"/>
    <w:basedOn w:val="a1"/>
    <w:qFormat/>
    <w:rsid w:val="00F40032"/>
    <w:pPr>
      <w:suppressAutoHyphens w:val="0"/>
      <w:spacing w:after="60" w:line="360" w:lineRule="auto"/>
    </w:pPr>
    <w:rPr>
      <w:rFonts w:ascii="Courier New" w:hAnsi="Courier New"/>
      <w:sz w:val="28"/>
      <w:szCs w:val="28"/>
      <w:lang w:val="uk-UA"/>
    </w:rPr>
  </w:style>
  <w:style w:type="paragraph" w:customStyle="1" w:styleId="1fffffffffb">
    <w:name w:val="ЗАГ.1"/>
    <w:basedOn w:val="a1"/>
    <w:rsid w:val="00F40032"/>
    <w:pPr>
      <w:suppressAutoHyphens w:val="0"/>
      <w:jc w:val="center"/>
    </w:pPr>
    <w:rPr>
      <w:rFonts w:ascii="Courier New" w:hAnsi="Courier New"/>
      <w:b/>
      <w:sz w:val="36"/>
      <w:szCs w:val="20"/>
    </w:rPr>
  </w:style>
  <w:style w:type="paragraph" w:customStyle="1" w:styleId="d0">
    <w:name w:val="маши_dка"/>
    <w:basedOn w:val="a1"/>
    <w:rsid w:val="00F40032"/>
    <w:pPr>
      <w:suppressAutoHyphens w:val="0"/>
      <w:spacing w:line="312" w:lineRule="auto"/>
    </w:pPr>
    <w:rPr>
      <w:rFonts w:ascii="Courier New" w:hAnsi="Courier New"/>
      <w:sz w:val="26"/>
      <w:szCs w:val="20"/>
    </w:rPr>
  </w:style>
  <w:style w:type="paragraph" w:customStyle="1" w:styleId="2180">
    <w:name w:val="Основной текст 218"/>
    <w:basedOn w:val="a1"/>
    <w:rsid w:val="00F40032"/>
    <w:pPr>
      <w:suppressAutoHyphens w:val="0"/>
      <w:ind w:firstLine="1134"/>
    </w:pPr>
    <w:rPr>
      <w:rFonts w:ascii="Courier New" w:hAnsi="Courier New"/>
      <w:sz w:val="28"/>
      <w:szCs w:val="20"/>
      <w:lang w:val="en-US"/>
    </w:rPr>
  </w:style>
  <w:style w:type="paragraph" w:customStyle="1" w:styleId="2154">
    <w:name w:val="Основной текст с отступом 215"/>
    <w:basedOn w:val="a1"/>
    <w:rsid w:val="00F40032"/>
    <w:pPr>
      <w:suppressAutoHyphens w:val="0"/>
      <w:spacing w:line="360" w:lineRule="auto"/>
      <w:ind w:firstLine="709"/>
    </w:pPr>
    <w:rPr>
      <w:rFonts w:ascii="Courier New" w:hAnsi="Courier New"/>
      <w:sz w:val="28"/>
      <w:szCs w:val="20"/>
    </w:rPr>
  </w:style>
  <w:style w:type="paragraph" w:customStyle="1" w:styleId="31f2">
    <w:name w:val="Текст31"/>
    <w:basedOn w:val="a1"/>
    <w:rsid w:val="00F40032"/>
    <w:pPr>
      <w:suppressAutoHyphens w:val="0"/>
      <w:spacing w:line="360" w:lineRule="auto"/>
      <w:ind w:firstLine="720"/>
    </w:pPr>
    <w:rPr>
      <w:sz w:val="28"/>
      <w:szCs w:val="20"/>
    </w:rPr>
  </w:style>
  <w:style w:type="paragraph" w:customStyle="1" w:styleId="affffffffffffffffffffffffff9">
    <w:name w:val="ìàøèíêà"/>
    <w:basedOn w:val="a1"/>
    <w:rsid w:val="00F40032"/>
    <w:pPr>
      <w:suppressAutoHyphens w:val="0"/>
      <w:spacing w:line="312" w:lineRule="auto"/>
    </w:pPr>
    <w:rPr>
      <w:sz w:val="28"/>
      <w:szCs w:val="20"/>
    </w:rPr>
  </w:style>
  <w:style w:type="paragraph" w:customStyle="1" w:styleId="NormalParagraf">
    <w:name w:val="Normal Paragraf"/>
    <w:basedOn w:val="a1"/>
    <w:rsid w:val="00F40032"/>
    <w:pPr>
      <w:tabs>
        <w:tab w:val="clear" w:pos="709"/>
        <w:tab w:val="left" w:pos="1152"/>
      </w:tabs>
      <w:suppressAutoHyphens w:val="0"/>
      <w:ind w:firstLine="709"/>
    </w:pPr>
    <w:rPr>
      <w:rFonts w:ascii="Courier New" w:hAnsi="Courier New"/>
      <w:sz w:val="28"/>
      <w:lang w:val="en-US"/>
    </w:rPr>
  </w:style>
  <w:style w:type="paragraph" w:customStyle="1" w:styleId="Style2a">
    <w:name w:val="Style 2"/>
    <w:basedOn w:val="a1"/>
    <w:rsid w:val="00F40032"/>
    <w:pPr>
      <w:suppressAutoHyphens w:val="0"/>
      <w:ind w:left="288" w:right="288" w:hanging="216"/>
    </w:pPr>
    <w:rPr>
      <w:rFonts w:ascii="Courier New" w:hAnsi="Courier New"/>
      <w:lang w:val="uk-UA"/>
    </w:rPr>
  </w:style>
  <w:style w:type="paragraph" w:customStyle="1" w:styleId="Style1b">
    <w:name w:val="Style 1"/>
    <w:basedOn w:val="a1"/>
    <w:rsid w:val="00F40032"/>
    <w:pPr>
      <w:suppressAutoHyphens w:val="0"/>
      <w:ind w:left="288" w:right="288" w:hanging="216"/>
    </w:pPr>
    <w:rPr>
      <w:rFonts w:ascii="Courier New" w:hAnsi="Courier New"/>
      <w:lang w:val="uk-UA"/>
    </w:rPr>
  </w:style>
  <w:style w:type="paragraph" w:customStyle="1" w:styleId="Style4a">
    <w:name w:val="Style 4"/>
    <w:basedOn w:val="a1"/>
    <w:rsid w:val="00F40032"/>
    <w:pPr>
      <w:suppressAutoHyphens w:val="0"/>
      <w:ind w:left="216" w:right="144" w:hanging="144"/>
    </w:pPr>
    <w:rPr>
      <w:rFonts w:ascii="Courier New" w:hAnsi="Courier New"/>
      <w:lang w:val="uk-UA"/>
    </w:rPr>
  </w:style>
  <w:style w:type="paragraph" w:customStyle="1" w:styleId="Style5a">
    <w:name w:val="Style 5"/>
    <w:basedOn w:val="a1"/>
    <w:rsid w:val="00F40032"/>
    <w:pPr>
      <w:suppressAutoHyphens w:val="0"/>
      <w:spacing w:line="552" w:lineRule="exact"/>
      <w:ind w:left="576"/>
    </w:pPr>
    <w:rPr>
      <w:rFonts w:ascii="Courier New" w:hAnsi="Courier New"/>
      <w:lang w:val="uk-UA"/>
    </w:rPr>
  </w:style>
  <w:style w:type="paragraph" w:customStyle="1" w:styleId="Style3b">
    <w:name w:val="Style 3"/>
    <w:basedOn w:val="a1"/>
    <w:rsid w:val="00F40032"/>
    <w:pPr>
      <w:suppressAutoHyphens w:val="0"/>
      <w:ind w:left="648" w:right="144" w:hanging="360"/>
    </w:pPr>
    <w:rPr>
      <w:rFonts w:ascii="Courier New" w:hAnsi="Courier New"/>
      <w:lang w:val="uk-UA"/>
    </w:rPr>
  </w:style>
  <w:style w:type="paragraph" w:customStyle="1" w:styleId="Style7a">
    <w:name w:val="Style 7"/>
    <w:basedOn w:val="a1"/>
    <w:rsid w:val="00F40032"/>
    <w:pPr>
      <w:suppressAutoHyphens w:val="0"/>
      <w:spacing w:after="720"/>
      <w:ind w:left="144" w:right="288"/>
    </w:pPr>
    <w:rPr>
      <w:rFonts w:ascii="Courier New" w:hAnsi="Courier New"/>
      <w:lang w:val="uk-UA"/>
    </w:rPr>
  </w:style>
  <w:style w:type="paragraph" w:customStyle="1" w:styleId="Style6a">
    <w:name w:val="Style 6"/>
    <w:basedOn w:val="a1"/>
    <w:rsid w:val="00F40032"/>
    <w:pPr>
      <w:suppressAutoHyphens w:val="0"/>
      <w:spacing w:before="216"/>
      <w:ind w:left="144" w:right="288"/>
    </w:pPr>
    <w:rPr>
      <w:rFonts w:ascii="Courier New" w:hAnsi="Courier New"/>
      <w:lang w:val="uk-UA"/>
    </w:rPr>
  </w:style>
  <w:style w:type="paragraph" w:customStyle="1" w:styleId="affffffffffffffffffffffffffa">
    <w:name w:val="ФИО"/>
    <w:basedOn w:val="a1"/>
    <w:rsid w:val="00F40032"/>
    <w:pPr>
      <w:suppressAutoHyphens w:val="0"/>
      <w:jc w:val="center"/>
    </w:pPr>
    <w:rPr>
      <w:rFonts w:ascii="Courier New" w:hAnsi="Courier New"/>
      <w:sz w:val="28"/>
      <w:szCs w:val="20"/>
    </w:rPr>
  </w:style>
  <w:style w:type="paragraph" w:customStyle="1" w:styleId="DisPrikh">
    <w:name w:val="Dis_Prikh_Таблица_текст"/>
    <w:rsid w:val="00F40032"/>
    <w:pPr>
      <w:widowControl w:val="0"/>
      <w:suppressLineNumbers/>
      <w:suppressAutoHyphens/>
      <w:spacing w:before="80" w:after="80"/>
      <w:jc w:val="center"/>
    </w:pPr>
    <w:rPr>
      <w:kern w:val="1"/>
      <w:sz w:val="28"/>
      <w:szCs w:val="28"/>
      <w:lang w:val="uk-UA" w:eastAsia="ar-SA"/>
    </w:rPr>
  </w:style>
  <w:style w:type="paragraph" w:customStyle="1" w:styleId="a100">
    <w:name w:val="a10"/>
    <w:basedOn w:val="a1"/>
    <w:rsid w:val="00F40032"/>
    <w:pPr>
      <w:suppressAutoHyphens w:val="0"/>
      <w:spacing w:before="100" w:after="100"/>
    </w:pPr>
    <w:rPr>
      <w:rFonts w:ascii="Courier New" w:hAnsi="Courier New"/>
      <w:sz w:val="16"/>
      <w:szCs w:val="16"/>
    </w:rPr>
  </w:style>
  <w:style w:type="paragraph" w:customStyle="1" w:styleId="DisPrikh0">
    <w:name w:val="Dis_Prikh_Текст_абзаца"/>
    <w:basedOn w:val="a1"/>
    <w:rsid w:val="00F40032"/>
    <w:pPr>
      <w:spacing w:line="360" w:lineRule="auto"/>
    </w:pPr>
    <w:rPr>
      <w:rFonts w:ascii="Courier New" w:hAnsi="Courier New"/>
      <w:sz w:val="28"/>
      <w:lang w:val="uk-UA"/>
    </w:rPr>
  </w:style>
  <w:style w:type="paragraph" w:customStyle="1" w:styleId="DisPrikh1">
    <w:name w:val="Dis_Prikh_Заголовок_1"/>
    <w:rsid w:val="00F40032"/>
    <w:pPr>
      <w:keepNext/>
      <w:keepLines/>
      <w:pageBreakBefore/>
      <w:suppressAutoHyphens/>
      <w:spacing w:before="480" w:after="960" w:line="360" w:lineRule="auto"/>
      <w:jc w:val="center"/>
    </w:pPr>
    <w:rPr>
      <w:b/>
      <w:caps/>
      <w:spacing w:val="60"/>
      <w:sz w:val="28"/>
      <w:lang w:val="uk-UA" w:eastAsia="ar-SA"/>
    </w:rPr>
  </w:style>
  <w:style w:type="paragraph" w:customStyle="1" w:styleId="DisPrikh10">
    <w:name w:val="Dis_Prikh_Содержание_1"/>
    <w:rsid w:val="00F40032"/>
    <w:pPr>
      <w:keepLines/>
      <w:tabs>
        <w:tab w:val="right" w:leader="dot" w:pos="9066"/>
      </w:tabs>
      <w:suppressAutoHyphens/>
      <w:spacing w:line="360" w:lineRule="auto"/>
      <w:ind w:right="567"/>
      <w:jc w:val="both"/>
    </w:pPr>
    <w:rPr>
      <w:caps/>
      <w:kern w:val="1"/>
      <w:sz w:val="28"/>
      <w:lang w:val="uk-UA" w:eastAsia="ar-SA"/>
    </w:rPr>
  </w:style>
  <w:style w:type="paragraph" w:customStyle="1" w:styleId="DisPrikh2">
    <w:name w:val="Dis_Prikh_Содержание_2"/>
    <w:rsid w:val="00F40032"/>
    <w:pPr>
      <w:keepLines/>
      <w:tabs>
        <w:tab w:val="left" w:pos="1134"/>
        <w:tab w:val="right" w:leader="dot" w:pos="9066"/>
      </w:tabs>
      <w:suppressAutoHyphens/>
      <w:spacing w:line="360" w:lineRule="auto"/>
      <w:ind w:left="851" w:right="567" w:hanging="567"/>
      <w:jc w:val="both"/>
    </w:pPr>
    <w:rPr>
      <w:b/>
      <w:kern w:val="1"/>
      <w:sz w:val="28"/>
      <w:lang w:val="uk-UA" w:eastAsia="ar-SA"/>
    </w:rPr>
  </w:style>
  <w:style w:type="paragraph" w:customStyle="1" w:styleId="DisPrikh3">
    <w:name w:val="Dis_Prikh_Содержание_3"/>
    <w:rsid w:val="00F40032"/>
    <w:pPr>
      <w:keepLines/>
      <w:tabs>
        <w:tab w:val="left" w:pos="1418"/>
        <w:tab w:val="right" w:leader="dot" w:pos="9066"/>
      </w:tabs>
      <w:suppressAutoHyphens/>
      <w:spacing w:line="360" w:lineRule="auto"/>
      <w:ind w:left="1418" w:right="567" w:hanging="851"/>
      <w:jc w:val="both"/>
    </w:pPr>
    <w:rPr>
      <w:b/>
      <w:kern w:val="1"/>
      <w:sz w:val="28"/>
      <w:lang w:val="uk-UA" w:eastAsia="ar-SA"/>
    </w:rPr>
  </w:style>
  <w:style w:type="paragraph" w:customStyle="1" w:styleId="DisPrikh4">
    <w:name w:val="Dis_Prikh_Таблица_заголовок"/>
    <w:rsid w:val="00F40032"/>
    <w:pPr>
      <w:keepNext/>
      <w:keepLines/>
      <w:suppressLineNumbers/>
      <w:suppressAutoHyphens/>
      <w:spacing w:line="360" w:lineRule="auto"/>
      <w:jc w:val="center"/>
    </w:pPr>
    <w:rPr>
      <w:b/>
      <w:spacing w:val="40"/>
      <w:kern w:val="1"/>
      <w:sz w:val="28"/>
      <w:lang w:val="uk-UA" w:eastAsia="ar-SA"/>
    </w:rPr>
  </w:style>
  <w:style w:type="paragraph" w:customStyle="1" w:styleId="DisPrikh20">
    <w:name w:val="Dis_Prikh_Заголовок_2"/>
    <w:rsid w:val="00F40032"/>
    <w:pPr>
      <w:keepNext/>
      <w:keepLines/>
      <w:suppressAutoHyphens/>
      <w:spacing w:before="1200" w:after="600" w:line="360" w:lineRule="auto"/>
      <w:ind w:firstLine="567"/>
      <w:jc w:val="both"/>
    </w:pPr>
    <w:rPr>
      <w:b/>
      <w:kern w:val="1"/>
      <w:sz w:val="28"/>
      <w:lang w:val="uk-UA" w:eastAsia="ar-SA"/>
    </w:rPr>
  </w:style>
  <w:style w:type="paragraph" w:customStyle="1" w:styleId="DisPrikh5">
    <w:name w:val="Dis_Prikh_Таблица_№"/>
    <w:rsid w:val="00F40032"/>
    <w:pPr>
      <w:keepNext/>
      <w:keepLines/>
      <w:suppressLineNumbers/>
      <w:suppressAutoHyphens/>
      <w:spacing w:line="360" w:lineRule="auto"/>
      <w:jc w:val="right"/>
    </w:pPr>
    <w:rPr>
      <w:kern w:val="1"/>
      <w:sz w:val="28"/>
      <w:lang w:val="uk-UA" w:eastAsia="ar-SA"/>
    </w:rPr>
  </w:style>
  <w:style w:type="paragraph" w:customStyle="1" w:styleId="affffffffffffffffffffffffffb">
    <w:name w:val="Заголовок Таблицы"/>
    <w:rsid w:val="00F40032"/>
    <w:pPr>
      <w:keepNext/>
      <w:keepLines/>
      <w:suppressAutoHyphens/>
      <w:spacing w:line="360" w:lineRule="auto"/>
      <w:ind w:right="-5"/>
      <w:jc w:val="center"/>
    </w:pPr>
    <w:rPr>
      <w:sz w:val="28"/>
      <w:lang w:val="uk-UA" w:eastAsia="ar-SA"/>
    </w:rPr>
  </w:style>
  <w:style w:type="paragraph" w:customStyle="1" w:styleId="affffffffffffffffffffffffffc">
    <w:name w:val="Номер таблицы"/>
    <w:rsid w:val="00F40032"/>
    <w:pPr>
      <w:keepNext/>
      <w:keepLines/>
      <w:suppressAutoHyphens/>
      <w:spacing w:before="120" w:after="120" w:line="360" w:lineRule="auto"/>
      <w:ind w:firstLine="540"/>
      <w:jc w:val="right"/>
    </w:pPr>
    <w:rPr>
      <w:b/>
      <w:sz w:val="28"/>
      <w:u w:val="single"/>
      <w:lang w:eastAsia="ar-SA"/>
    </w:rPr>
  </w:style>
  <w:style w:type="paragraph" w:customStyle="1" w:styleId="rvps18">
    <w:name w:val="rvps18"/>
    <w:basedOn w:val="a1"/>
    <w:rsid w:val="00F40032"/>
    <w:pPr>
      <w:suppressAutoHyphens w:val="0"/>
      <w:ind w:firstLine="720"/>
    </w:pPr>
    <w:rPr>
      <w:rFonts w:ascii="Courier New" w:hAnsi="Courier New"/>
      <w:lang w:val="uk-UA"/>
    </w:rPr>
  </w:style>
  <w:style w:type="paragraph" w:customStyle="1" w:styleId="affffffffffffffffffffffffffd">
    <w:name w:val="Назв"/>
    <w:basedOn w:val="a1"/>
    <w:rsid w:val="00F40032"/>
    <w:pPr>
      <w:spacing w:line="360" w:lineRule="auto"/>
      <w:ind w:firstLine="720"/>
    </w:pPr>
    <w:rPr>
      <w:rFonts w:ascii="Courier New" w:hAnsi="Courier New"/>
      <w:sz w:val="28"/>
      <w:szCs w:val="20"/>
      <w:lang w:val="uk-UA"/>
    </w:rPr>
  </w:style>
  <w:style w:type="paragraph" w:customStyle="1" w:styleId="9f3">
    <w:name w:val="Основной текст с отступом9"/>
    <w:basedOn w:val="a1"/>
    <w:rsid w:val="00F40032"/>
    <w:pPr>
      <w:suppressAutoHyphens w:val="0"/>
      <w:ind w:firstLine="708"/>
    </w:pPr>
    <w:rPr>
      <w:rFonts w:ascii="Courier New" w:hAnsi="Courier New"/>
      <w:sz w:val="28"/>
      <w:szCs w:val="28"/>
    </w:rPr>
  </w:style>
  <w:style w:type="paragraph" w:customStyle="1" w:styleId="14f3">
    <w:name w:val="Обычный + 14 пт"/>
    <w:aliases w:val="разреженный на  1,4 пт,По ширине,Первая строка:  1,25 см,Междустр.интервал:  полу...,Черный,Междустр.интервал:  полу......,Обычный + По ширине,Междустр.интервал:  полуторный,...,27 см,По центру,Обычный + 10 пт,Первая строка:  0,95 см"/>
    <w:basedOn w:val="affffffff8"/>
    <w:rsid w:val="00F40032"/>
    <w:pPr>
      <w:suppressAutoHyphens w:val="0"/>
      <w:spacing w:line="360" w:lineRule="auto"/>
      <w:ind w:firstLine="720"/>
      <w:jc w:val="both"/>
    </w:pPr>
    <w:rPr>
      <w:rFonts w:ascii="Courier New" w:hAnsi="Courier New" w:cs="Courier New"/>
      <w:color w:val="3366FF"/>
      <w:spacing w:val="-2"/>
      <w:sz w:val="28"/>
      <w:lang w:val="uk-UA"/>
    </w:rPr>
  </w:style>
  <w:style w:type="paragraph" w:customStyle="1" w:styleId="affffffffffffffffffffffffffe">
    <w:name w:val="ПІД РОЗДІЛОМ"/>
    <w:basedOn w:val="a1"/>
    <w:rsid w:val="00F40032"/>
    <w:pPr>
      <w:suppressAutoHyphens w:val="0"/>
      <w:spacing w:before="240" w:after="240" w:line="500" w:lineRule="exact"/>
      <w:ind w:firstLine="720"/>
      <w:jc w:val="center"/>
    </w:pPr>
    <w:rPr>
      <w:rFonts w:ascii="Courier New" w:hAnsi="Courier New"/>
      <w:b/>
      <w:bCs/>
      <w:sz w:val="32"/>
      <w:szCs w:val="32"/>
      <w:lang w:val="uk-UA"/>
    </w:rPr>
  </w:style>
  <w:style w:type="paragraph" w:customStyle="1" w:styleId="afffffffffffffffffffffffffff">
    <w:name w:val="Основний текст вет."/>
    <w:basedOn w:val="a1"/>
    <w:rsid w:val="00F40032"/>
    <w:pPr>
      <w:suppressAutoHyphens w:val="0"/>
      <w:spacing w:line="500" w:lineRule="exact"/>
      <w:ind w:firstLine="720"/>
    </w:pPr>
    <w:rPr>
      <w:rFonts w:ascii="Courier New" w:hAnsi="Courier New"/>
      <w:sz w:val="28"/>
      <w:szCs w:val="28"/>
      <w:lang w:val="uk-UA"/>
    </w:rPr>
  </w:style>
  <w:style w:type="paragraph" w:customStyle="1" w:styleId="afffffffffffffffffffffffffff0">
    <w:name w:val="Подпись рисунка"/>
    <w:basedOn w:val="a1"/>
    <w:uiPriority w:val="99"/>
    <w:rsid w:val="00F40032"/>
    <w:pPr>
      <w:suppressAutoHyphens w:val="0"/>
      <w:spacing w:line="360" w:lineRule="auto"/>
    </w:pPr>
    <w:rPr>
      <w:rFonts w:ascii="Courier New" w:hAnsi="Courier New"/>
      <w:sz w:val="28"/>
      <w:szCs w:val="28"/>
      <w:lang w:val="uk-UA"/>
    </w:rPr>
  </w:style>
  <w:style w:type="paragraph" w:customStyle="1" w:styleId="PlainText1">
    <w:name w:val="Plain Text1"/>
    <w:basedOn w:val="a1"/>
    <w:uiPriority w:val="99"/>
    <w:rsid w:val="00F40032"/>
    <w:pPr>
      <w:suppressAutoHyphens w:val="0"/>
      <w:spacing w:before="200" w:line="360" w:lineRule="auto"/>
      <w:ind w:right="204" w:firstLine="720"/>
    </w:pPr>
    <w:rPr>
      <w:rFonts w:eastAsia="Symbol"/>
      <w:sz w:val="20"/>
      <w:szCs w:val="20"/>
      <w:lang w:val="uk-UA"/>
    </w:rPr>
  </w:style>
  <w:style w:type="paragraph" w:customStyle="1" w:styleId="afffffffffffffffffffffffffff1">
    <w:name w:val="Подпись рис"/>
    <w:basedOn w:val="a1"/>
    <w:rsid w:val="00F40032"/>
    <w:pPr>
      <w:suppressAutoHyphens w:val="0"/>
      <w:spacing w:before="120" w:after="240" w:line="360" w:lineRule="auto"/>
      <w:jc w:val="center"/>
    </w:pPr>
    <w:rPr>
      <w:rFonts w:ascii="Courier New" w:hAnsi="Courier New"/>
      <w:b/>
      <w:bCs/>
      <w:lang w:val="uk-UA"/>
    </w:rPr>
  </w:style>
  <w:style w:type="paragraph" w:customStyle="1" w:styleId="10pt6">
    <w:name w:val="Стиль Подпись рис + 10 pt После:  6 пт Междустр.интервал:  одинар..."/>
    <w:basedOn w:val="afffffffffffffffffffffffffff1"/>
    <w:rsid w:val="00F40032"/>
    <w:pPr>
      <w:spacing w:after="120" w:line="100" w:lineRule="atLeast"/>
    </w:pPr>
    <w:rPr>
      <w:sz w:val="20"/>
      <w:szCs w:val="20"/>
    </w:rPr>
  </w:style>
  <w:style w:type="table" w:styleId="afffffffffffffffffffffffffff2">
    <w:name w:val="Table Grid"/>
    <w:basedOn w:val="a4"/>
    <w:rsid w:val="00A82F81"/>
    <w:rPr>
      <w:rFonts w:eastAsia="Symbo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fffffffffffffffffff3">
    <w:name w:val="page number"/>
    <w:rsid w:val="00A82F81"/>
    <w:rPr>
      <w:rFonts w:cs="Courier New"/>
    </w:rPr>
  </w:style>
  <w:style w:type="paragraph" w:styleId="af4">
    <w:name w:val="endnote text"/>
    <w:aliases w:val="Текст концевой сноски Знак Знак,Текст концевой сноски Знак1 Знак Знак,Текст концевой сноски Знак Знак1 Знак Знак,Текст концевой сноски Знак Знак Знак Знак Знак, Знак2 Знак Знак Знак Знак Знак,Знак2 Знак Знак Знак Знак Знак"/>
    <w:basedOn w:val="a1"/>
    <w:link w:val="af3"/>
    <w:rsid w:val="00A82F81"/>
    <w:pPr>
      <w:widowControl/>
      <w:tabs>
        <w:tab w:val="clear" w:pos="709"/>
      </w:tabs>
      <w:suppressAutoHyphens w:val="0"/>
      <w:spacing w:after="0" w:line="360" w:lineRule="auto"/>
      <w:ind w:firstLine="840"/>
    </w:pPr>
    <w:rPr>
      <w:rFonts w:ascii="Courier New" w:hAnsi="Courier New"/>
      <w:kern w:val="0"/>
      <w:sz w:val="20"/>
      <w:szCs w:val="20"/>
      <w:lang w:eastAsia="ru-RU"/>
    </w:rPr>
  </w:style>
  <w:style w:type="character" w:customStyle="1" w:styleId="2ffffffd">
    <w:name w:val="Текст концевой сноски Знак2"/>
    <w:uiPriority w:val="99"/>
    <w:semiHidden/>
    <w:rsid w:val="00A82F81"/>
    <w:rPr>
      <w:rFonts w:ascii="Symbol" w:eastAsia="Courier New" w:hAnsi="Symbol"/>
      <w:kern w:val="1"/>
      <w:lang w:eastAsia="ar-SA"/>
    </w:rPr>
  </w:style>
  <w:style w:type="character" w:styleId="afffffffffffffffffffffffffff4">
    <w:name w:val="endnote reference"/>
    <w:rsid w:val="00A82F81"/>
    <w:rPr>
      <w:rFonts w:cs="Courier New"/>
      <w:vertAlign w:val="superscript"/>
    </w:rPr>
  </w:style>
  <w:style w:type="character" w:styleId="afffffffffffffffffffffffffff5">
    <w:name w:val="footnote reference"/>
    <w:aliases w:val="Ссылка на сноску,Ссылка на сноску 45,Footnote Reference Number,Знак сноски Н,Ref,de nota al pie,Знак сноски-FN,fr,Used by Word for Help footnote symbols,Char7 Char Char2 Char,Char7 Char Char11 Char2,Ciae niinee-FN"/>
    <w:qFormat/>
    <w:rsid w:val="00A82F81"/>
    <w:rPr>
      <w:rFonts w:cs="Courier New"/>
      <w:vertAlign w:val="superscript"/>
    </w:rPr>
  </w:style>
  <w:style w:type="paragraph" w:styleId="afffffffffffffffffffffffffff6">
    <w:name w:val="Normal (Web)"/>
    <w:aliases w:val="Обычный (веб) Знак, Знак,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веб) Знак Знак1"/>
    <w:basedOn w:val="a1"/>
    <w:qFormat/>
    <w:rsid w:val="00A82F81"/>
    <w:pPr>
      <w:widowControl/>
      <w:tabs>
        <w:tab w:val="clear" w:pos="709"/>
      </w:tabs>
      <w:suppressAutoHyphens w:val="0"/>
      <w:spacing w:before="100" w:beforeAutospacing="1" w:after="100" w:afterAutospacing="1" w:line="360" w:lineRule="auto"/>
      <w:ind w:firstLine="840"/>
    </w:pPr>
    <w:rPr>
      <w:rFonts w:eastAsia="Symbol"/>
      <w:bCs/>
      <w:kern w:val="0"/>
      <w:sz w:val="24"/>
      <w:szCs w:val="24"/>
      <w:lang w:eastAsia="ru-RU"/>
    </w:rPr>
  </w:style>
  <w:style w:type="paragraph" w:styleId="34">
    <w:name w:val="Body Text Indent 3"/>
    <w:aliases w:val="Основной текст с отступом 3 Знак Знак1,Основной текст с отступом 3 Знак1 Знак Знак,Основной текст с отступом 3 Знак Знак Знак Знак1,Основной текст с отступом 3 Знак2 Знак1 Знак Знак Знак,Основной текст с отступом 3 Знак1 Знак"/>
    <w:basedOn w:val="a1"/>
    <w:link w:val="33"/>
    <w:rsid w:val="00A82F81"/>
    <w:pPr>
      <w:widowControl/>
      <w:tabs>
        <w:tab w:val="clear" w:pos="709"/>
      </w:tabs>
      <w:suppressAutoHyphens w:val="0"/>
      <w:spacing w:after="120" w:line="360" w:lineRule="auto"/>
      <w:ind w:left="283" w:firstLine="840"/>
    </w:pPr>
    <w:rPr>
      <w:rFonts w:ascii="Courier New" w:hAnsi="Courier New"/>
      <w:kern w:val="0"/>
      <w:sz w:val="24"/>
      <w:szCs w:val="20"/>
      <w:lang w:eastAsia="ru-RU"/>
    </w:rPr>
  </w:style>
  <w:style w:type="character" w:customStyle="1" w:styleId="32a">
    <w:name w:val="Основной текст с отступом 3 Знак2"/>
    <w:semiHidden/>
    <w:rsid w:val="00A82F81"/>
    <w:rPr>
      <w:rFonts w:ascii="Symbol" w:eastAsia="Courier New" w:hAnsi="Symbol"/>
      <w:kern w:val="1"/>
      <w:sz w:val="16"/>
      <w:szCs w:val="16"/>
      <w:lang w:eastAsia="ar-SA"/>
    </w:rPr>
  </w:style>
  <w:style w:type="paragraph" w:styleId="HTML0">
    <w:name w:val="HTML Preformatted"/>
    <w:aliases w:val=" Знак3,HTML Preformatted Char,Стандартный HTML1 Знак,Знак Знак Знак Знак Знак,Знак Знак Знак Знак4,Стандартный HTML2 Знак,Знак Знак Знак1 Знак,Стандартный HTML11 Знак,Знак Знак Знак Знак1 Знак,Знак Знак Знак Знак2 Знак,Знак10"/>
    <w:basedOn w:val="a1"/>
    <w:link w:val="HTML"/>
    <w:uiPriority w:val="99"/>
    <w:rsid w:val="00A82F81"/>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ind w:firstLine="840"/>
    </w:pPr>
    <w:rPr>
      <w:rFonts w:cs="Symbol"/>
      <w:kern w:val="0"/>
      <w:sz w:val="20"/>
      <w:szCs w:val="20"/>
      <w:lang w:eastAsia="ru-RU"/>
    </w:rPr>
  </w:style>
  <w:style w:type="character" w:customStyle="1" w:styleId="HTML19">
    <w:name w:val="Стандартный HTML Знак1"/>
    <w:aliases w:val="Стандартный HTML Знак Знак"/>
    <w:rsid w:val="00A82F81"/>
    <w:rPr>
      <w:rFonts w:ascii="Symbol" w:eastAsia="Courier New" w:hAnsi="Symbol" w:cs="Symbol"/>
      <w:kern w:val="1"/>
      <w:lang w:eastAsia="ar-SA"/>
    </w:rPr>
  </w:style>
  <w:style w:type="paragraph" w:customStyle="1" w:styleId="CharCharCharChar3">
    <w:name w:val="Char Знак Знак Char Знак Знак Char Знак Знак Char Знак Знак"/>
    <w:basedOn w:val="a1"/>
    <w:uiPriority w:val="99"/>
    <w:rsid w:val="00A82F81"/>
    <w:pPr>
      <w:widowControl/>
      <w:tabs>
        <w:tab w:val="clear" w:pos="709"/>
      </w:tabs>
      <w:suppressAutoHyphens w:val="0"/>
      <w:spacing w:after="0" w:line="360" w:lineRule="auto"/>
      <w:ind w:firstLine="840"/>
    </w:pPr>
    <w:rPr>
      <w:rFonts w:ascii="Courier New" w:eastAsia="Symbol" w:hAnsi="Courier New"/>
      <w:bCs/>
      <w:kern w:val="0"/>
      <w:sz w:val="28"/>
      <w:szCs w:val="20"/>
      <w:lang w:val="en-US" w:eastAsia="en-US"/>
    </w:rPr>
  </w:style>
  <w:style w:type="paragraph" w:styleId="af">
    <w:name w:val="Plain Text"/>
    <w:aliases w:val="Plain Text Char"/>
    <w:basedOn w:val="a1"/>
    <w:link w:val="ae"/>
    <w:rsid w:val="00A82F81"/>
    <w:pPr>
      <w:widowControl/>
      <w:tabs>
        <w:tab w:val="clear" w:pos="709"/>
      </w:tabs>
      <w:suppressAutoHyphens w:val="0"/>
      <w:spacing w:after="0" w:line="360" w:lineRule="auto"/>
      <w:ind w:firstLine="840"/>
    </w:pPr>
    <w:rPr>
      <w:rFonts w:cs="Symbol"/>
      <w:kern w:val="0"/>
      <w:sz w:val="20"/>
      <w:szCs w:val="20"/>
      <w:lang w:eastAsia="ru-RU"/>
    </w:rPr>
  </w:style>
  <w:style w:type="character" w:customStyle="1" w:styleId="2ffffffe">
    <w:name w:val="Текст Знак2"/>
    <w:semiHidden/>
    <w:rsid w:val="00A82F81"/>
    <w:rPr>
      <w:rFonts w:ascii="Symbol" w:eastAsia="Courier New" w:hAnsi="Symbol" w:cs="Symbol"/>
      <w:kern w:val="1"/>
      <w:lang w:eastAsia="ar-SA"/>
    </w:rPr>
  </w:style>
  <w:style w:type="paragraph" w:styleId="af6">
    <w:name w:val="Balloon Text"/>
    <w:aliases w:val="Balloon Text Char"/>
    <w:basedOn w:val="a1"/>
    <w:link w:val="af5"/>
    <w:rsid w:val="00A82F81"/>
    <w:pPr>
      <w:widowControl/>
      <w:tabs>
        <w:tab w:val="clear" w:pos="709"/>
      </w:tabs>
      <w:suppressAutoHyphens w:val="0"/>
      <w:spacing w:after="0" w:line="360" w:lineRule="auto"/>
      <w:ind w:firstLine="840"/>
    </w:pPr>
    <w:rPr>
      <w:rFonts w:cs="Symbol"/>
      <w:kern w:val="0"/>
      <w:sz w:val="16"/>
      <w:szCs w:val="16"/>
      <w:lang w:eastAsia="ru-RU"/>
    </w:rPr>
  </w:style>
  <w:style w:type="character" w:customStyle="1" w:styleId="2fffffff">
    <w:name w:val="Текст выноски Знак2"/>
    <w:uiPriority w:val="99"/>
    <w:rsid w:val="00A82F81"/>
    <w:rPr>
      <w:rFonts w:ascii="Courier New" w:eastAsia="Courier New" w:hAnsi="Courier New" w:cs="Courier New"/>
      <w:kern w:val="1"/>
      <w:sz w:val="18"/>
      <w:szCs w:val="18"/>
      <w:lang w:eastAsia="ar-SA"/>
    </w:rPr>
  </w:style>
  <w:style w:type="paragraph" w:customStyle="1" w:styleId="NormalParagraphStyle">
    <w:name w:val="NormalParagraphStyle"/>
    <w:basedOn w:val="a1"/>
    <w:rsid w:val="00A82F81"/>
    <w:pPr>
      <w:widowControl/>
      <w:tabs>
        <w:tab w:val="clear" w:pos="709"/>
      </w:tabs>
      <w:suppressAutoHyphens w:val="0"/>
      <w:autoSpaceDE w:val="0"/>
      <w:autoSpaceDN w:val="0"/>
      <w:adjustRightInd w:val="0"/>
      <w:spacing w:after="0" w:line="288" w:lineRule="auto"/>
      <w:ind w:firstLine="840"/>
      <w:textAlignment w:val="center"/>
    </w:pPr>
    <w:rPr>
      <w:rFonts w:ascii="Courier New" w:eastAsia="Symbol" w:hAnsi="Courier New"/>
      <w:bCs/>
      <w:color w:val="000000"/>
      <w:kern w:val="0"/>
      <w:sz w:val="24"/>
      <w:szCs w:val="24"/>
      <w:lang w:eastAsia="ru-RU"/>
    </w:rPr>
  </w:style>
  <w:style w:type="character" w:customStyle="1" w:styleId="pseudo-href">
    <w:name w:val="pseudo-href"/>
    <w:rsid w:val="00A82F81"/>
    <w:rPr>
      <w:rFonts w:cs="Courier New"/>
    </w:rPr>
  </w:style>
  <w:style w:type="character" w:customStyle="1" w:styleId="boldaccent">
    <w:name w:val="bold accent"/>
    <w:rsid w:val="00A82F81"/>
  </w:style>
  <w:style w:type="character" w:customStyle="1" w:styleId="name-dictionaries">
    <w:name w:val="name-dictionaries"/>
    <w:rsid w:val="00A82F81"/>
  </w:style>
  <w:style w:type="character" w:customStyle="1" w:styleId="g-articlecomment">
    <w:name w:val="g-article__comment"/>
    <w:rsid w:val="00A82F81"/>
  </w:style>
  <w:style w:type="character" w:customStyle="1" w:styleId="g-articleabbrev">
    <w:name w:val="g-article__abbrev"/>
    <w:rsid w:val="00A82F81"/>
  </w:style>
  <w:style w:type="character" w:customStyle="1" w:styleId="translation">
    <w:name w:val="translation"/>
    <w:uiPriority w:val="99"/>
    <w:rsid w:val="00A82F81"/>
  </w:style>
  <w:style w:type="character" w:customStyle="1" w:styleId="EndnoteTextChar">
    <w:name w:val="Endnote Text Char"/>
    <w:uiPriority w:val="99"/>
    <w:semiHidden/>
    <w:locked/>
    <w:rsid w:val="00A82F81"/>
    <w:rPr>
      <w:rFonts w:ascii="Courier New" w:eastAsia="Symbol" w:hAnsi="Courier New" w:cs="Courier New"/>
      <w:bCs/>
      <w:sz w:val="20"/>
      <w:szCs w:val="20"/>
      <w:lang w:eastAsia="ru-RU"/>
    </w:rPr>
  </w:style>
  <w:style w:type="character" w:styleId="afffffffffffffffffffffffffff7">
    <w:name w:val="FollowedHyperlink"/>
    <w:uiPriority w:val="99"/>
    <w:unhideWhenUsed/>
    <w:rsid w:val="00A82F81"/>
    <w:rPr>
      <w:color w:val="954F72"/>
      <w:u w:val="single"/>
    </w:rPr>
  </w:style>
  <w:style w:type="character" w:styleId="afffffffffffffffffffffffffff8">
    <w:name w:val="annotation reference"/>
    <w:uiPriority w:val="99"/>
    <w:unhideWhenUsed/>
    <w:rsid w:val="00EB263E"/>
    <w:rPr>
      <w:sz w:val="16"/>
      <w:szCs w:val="16"/>
    </w:rPr>
  </w:style>
  <w:style w:type="paragraph" w:styleId="af8">
    <w:name w:val="annotation text"/>
    <w:basedOn w:val="a1"/>
    <w:link w:val="af7"/>
    <w:uiPriority w:val="99"/>
    <w:unhideWhenUsed/>
    <w:qFormat/>
    <w:rsid w:val="00EB263E"/>
    <w:pPr>
      <w:widowControl/>
      <w:tabs>
        <w:tab w:val="clear" w:pos="709"/>
      </w:tabs>
      <w:suppressAutoHyphens w:val="0"/>
      <w:spacing w:after="0" w:line="240" w:lineRule="auto"/>
      <w:ind w:firstLine="0"/>
      <w:jc w:val="left"/>
    </w:pPr>
    <w:rPr>
      <w:rFonts w:ascii="Courier New" w:hAnsi="Courier New"/>
      <w:kern w:val="0"/>
      <w:sz w:val="20"/>
      <w:szCs w:val="20"/>
      <w:lang w:eastAsia="ru-RU"/>
    </w:rPr>
  </w:style>
  <w:style w:type="character" w:customStyle="1" w:styleId="2fffffff0">
    <w:name w:val="Текст примечания Знак2"/>
    <w:uiPriority w:val="99"/>
    <w:semiHidden/>
    <w:rsid w:val="00EB263E"/>
    <w:rPr>
      <w:rFonts w:ascii="Symbol" w:eastAsia="Courier New" w:hAnsi="Symbol"/>
      <w:kern w:val="1"/>
      <w:lang w:eastAsia="ar-SA"/>
    </w:rPr>
  </w:style>
  <w:style w:type="paragraph" w:styleId="afa">
    <w:name w:val="annotation subject"/>
    <w:basedOn w:val="af8"/>
    <w:next w:val="af8"/>
    <w:link w:val="af9"/>
    <w:uiPriority w:val="99"/>
    <w:unhideWhenUsed/>
    <w:rsid w:val="00EB263E"/>
    <w:rPr>
      <w:b/>
      <w:bCs/>
    </w:rPr>
  </w:style>
  <w:style w:type="character" w:customStyle="1" w:styleId="2fffffff1">
    <w:name w:val="Тема примечания Знак2"/>
    <w:uiPriority w:val="99"/>
    <w:semiHidden/>
    <w:rsid w:val="00EB263E"/>
    <w:rPr>
      <w:b/>
      <w:bCs/>
    </w:rPr>
  </w:style>
  <w:style w:type="paragraph" w:styleId="a0">
    <w:name w:val="List Bullet"/>
    <w:basedOn w:val="a1"/>
    <w:unhideWhenUsed/>
    <w:rsid w:val="00EB263E"/>
    <w:pPr>
      <w:widowControl/>
      <w:numPr>
        <w:numId w:val="2"/>
      </w:numPr>
      <w:tabs>
        <w:tab w:val="clear" w:pos="709"/>
      </w:tabs>
      <w:suppressAutoHyphens w:val="0"/>
      <w:spacing w:after="0" w:line="240" w:lineRule="auto"/>
      <w:contextualSpacing/>
      <w:jc w:val="left"/>
    </w:pPr>
    <w:rPr>
      <w:rFonts w:ascii="Courier New" w:hAnsi="Courier New"/>
      <w:kern w:val="0"/>
      <w:sz w:val="24"/>
      <w:szCs w:val="24"/>
      <w:lang w:eastAsia="ru-RU"/>
    </w:rPr>
  </w:style>
  <w:style w:type="paragraph" w:customStyle="1" w:styleId="afffffffffffffffffffffffffff9">
    <w:name w:val="Текст по умолчанию"/>
    <w:uiPriority w:val="99"/>
    <w:rsid w:val="00A705F1"/>
    <w:pPr>
      <w:widowControl w:val="0"/>
      <w:overflowPunct w:val="0"/>
      <w:autoSpaceDE w:val="0"/>
      <w:autoSpaceDN w:val="0"/>
      <w:adjustRightInd w:val="0"/>
    </w:pPr>
    <w:rPr>
      <w:rFonts w:ascii="Symbol" w:hAnsi="Symbol" w:cs="Symbol"/>
      <w:sz w:val="24"/>
      <w:szCs w:val="24"/>
      <w:lang w:val="uk-UA"/>
    </w:rPr>
  </w:style>
  <w:style w:type="character" w:customStyle="1" w:styleId="header11">
    <w:name w:val="header11"/>
    <w:uiPriority w:val="99"/>
    <w:rsid w:val="00A705F1"/>
    <w:rPr>
      <w:rFonts w:ascii="Courier New" w:eastAsia="Courier New" w:hAnsi="Courier New" w:cs="Courier New" w:hint="default"/>
      <w:b/>
      <w:bCs/>
      <w:color w:val="000000"/>
      <w:sz w:val="21"/>
      <w:szCs w:val="21"/>
    </w:rPr>
  </w:style>
  <w:style w:type="character" w:customStyle="1" w:styleId="st">
    <w:name w:val="st"/>
    <w:rsid w:val="00A705F1"/>
  </w:style>
  <w:style w:type="paragraph" w:styleId="afffffffffffffffffffffffffffa">
    <w:name w:val="List Paragraph"/>
    <w:aliases w:val="List Paragraph,Заголовак 3"/>
    <w:basedOn w:val="a1"/>
    <w:qFormat/>
    <w:rsid w:val="00A705F1"/>
    <w:pPr>
      <w:widowControl/>
      <w:tabs>
        <w:tab w:val="clear" w:pos="709"/>
      </w:tabs>
      <w:spacing w:line="276" w:lineRule="auto"/>
      <w:ind w:left="720" w:firstLine="0"/>
      <w:contextualSpacing/>
      <w:jc w:val="left"/>
    </w:pPr>
    <w:rPr>
      <w:lang w:val="uk-UA" w:eastAsia="en-US"/>
    </w:rPr>
  </w:style>
  <w:style w:type="paragraph" w:styleId="2fffffff2">
    <w:name w:val="Body Text Indent 2"/>
    <w:aliases w:val="Текс дис,Основной текст с отступом 2122,Знак4 Знак Знак2,Основной текст с отступом 21222,Знак4 Знак Знак1,Знак4 Знак Знак3 Знак З"/>
    <w:basedOn w:val="a1"/>
    <w:link w:val="22f"/>
    <w:unhideWhenUsed/>
    <w:rsid w:val="00061257"/>
    <w:pPr>
      <w:spacing w:after="120" w:line="480" w:lineRule="auto"/>
      <w:ind w:left="283"/>
    </w:pPr>
  </w:style>
  <w:style w:type="character" w:customStyle="1" w:styleId="22f">
    <w:name w:val="Основной текст с отступом 2 Знак2"/>
    <w:aliases w:val="Текс дис Знак1,Основной текст с отступом 2122 Знак1,Знак4 Знак Знак2 Знак1,Основной текст с отступом 21222 Знак,Знак4 Знак Знак1 Знак,Знак4 Знак Знак3 Знак З Знак"/>
    <w:link w:val="2fffffff2"/>
    <w:rsid w:val="00061257"/>
    <w:rPr>
      <w:rFonts w:ascii="Symbol" w:eastAsia="Courier New" w:hAnsi="Symbol"/>
      <w:kern w:val="1"/>
      <w:sz w:val="22"/>
      <w:szCs w:val="22"/>
      <w:lang w:eastAsia="ar-SA"/>
    </w:rPr>
  </w:style>
  <w:style w:type="paragraph" w:styleId="3ffff9">
    <w:name w:val="Body Text 3"/>
    <w:basedOn w:val="a1"/>
    <w:link w:val="32b"/>
    <w:unhideWhenUsed/>
    <w:rsid w:val="00BF37B6"/>
    <w:pPr>
      <w:spacing w:after="120"/>
    </w:pPr>
    <w:rPr>
      <w:sz w:val="16"/>
      <w:szCs w:val="16"/>
    </w:rPr>
  </w:style>
  <w:style w:type="character" w:customStyle="1" w:styleId="32b">
    <w:name w:val="Основной текст 3 Знак2"/>
    <w:link w:val="3ffff9"/>
    <w:uiPriority w:val="99"/>
    <w:semiHidden/>
    <w:rsid w:val="00BF37B6"/>
    <w:rPr>
      <w:rFonts w:ascii="Symbol" w:eastAsia="Courier New" w:hAnsi="Symbol"/>
      <w:kern w:val="1"/>
      <w:sz w:val="16"/>
      <w:szCs w:val="16"/>
      <w:lang w:eastAsia="ar-SA"/>
    </w:rPr>
  </w:style>
  <w:style w:type="paragraph" w:styleId="2fffffff3">
    <w:name w:val="Body Text 2"/>
    <w:aliases w:val=" Знак5,Лабораторні,№ рисунку,Основной текст 1,Нумерованный список !!"/>
    <w:basedOn w:val="a1"/>
    <w:link w:val="23a"/>
    <w:unhideWhenUsed/>
    <w:rsid w:val="00BF37B6"/>
    <w:pPr>
      <w:spacing w:after="120" w:line="480" w:lineRule="auto"/>
    </w:pPr>
  </w:style>
  <w:style w:type="character" w:customStyle="1" w:styleId="23a">
    <w:name w:val="Основной текст 2 Знак3"/>
    <w:aliases w:val=" Знак5 Знак1,Лабораторні Знак1,№ рисунку Знак1,Основной текст 1 Знак1,Нумерованный список !! Знак1"/>
    <w:link w:val="2fffffff3"/>
    <w:uiPriority w:val="99"/>
    <w:semiHidden/>
    <w:rsid w:val="00BF37B6"/>
    <w:rPr>
      <w:rFonts w:ascii="Symbol" w:eastAsia="Courier New" w:hAnsi="Symbol"/>
      <w:kern w:val="1"/>
      <w:sz w:val="22"/>
      <w:szCs w:val="22"/>
      <w:lang w:eastAsia="ar-SA"/>
    </w:rPr>
  </w:style>
  <w:style w:type="numbering" w:customStyle="1" w:styleId="1fffffffffc">
    <w:name w:val="Нет списка1"/>
    <w:next w:val="a5"/>
    <w:uiPriority w:val="99"/>
    <w:semiHidden/>
    <w:unhideWhenUsed/>
    <w:rsid w:val="005904AF"/>
  </w:style>
  <w:style w:type="character" w:styleId="HTML5">
    <w:name w:val="HTML Typewriter"/>
    <w:rsid w:val="00A77EE3"/>
    <w:rPr>
      <w:rFonts w:ascii="Symbol" w:eastAsia="Symbol" w:hAnsi="Symbol" w:cs="Courier New"/>
      <w:sz w:val="20"/>
      <w:szCs w:val="20"/>
    </w:rPr>
  </w:style>
  <w:style w:type="character" w:customStyle="1" w:styleId="-2pt0">
    <w:name w:val="Основной текст + Курсив;Интервал -2 pt"/>
    <w:rsid w:val="0026704A"/>
    <w:rPr>
      <w:rFonts w:ascii="Courier New" w:eastAsia="Courier New" w:hAnsi="Courier New" w:cs="Courier New"/>
      <w:b w:val="0"/>
      <w:bCs w:val="0"/>
      <w:i/>
      <w:iCs/>
      <w:smallCaps w:val="0"/>
      <w:strike w:val="0"/>
      <w:color w:val="000000"/>
      <w:spacing w:val="-40"/>
      <w:w w:val="100"/>
      <w:position w:val="0"/>
      <w:sz w:val="21"/>
      <w:szCs w:val="21"/>
      <w:u w:val="none"/>
      <w:lang w:val="ru-RU" w:eastAsia="ru-RU" w:bidi="ru-RU"/>
    </w:rPr>
  </w:style>
  <w:style w:type="character" w:customStyle="1" w:styleId="68pt">
    <w:name w:val="Колонтитул (6) + 8 pt;Полужирный;Не курсив"/>
    <w:rsid w:val="0026704A"/>
    <w:rPr>
      <w:rFonts w:ascii="Courier New" w:eastAsia="Courier New" w:hAnsi="Courier New" w:cs="Courier New"/>
      <w:b/>
      <w:bCs/>
      <w:i/>
      <w:iCs/>
      <w:smallCaps w:val="0"/>
      <w:strike w:val="0"/>
      <w:color w:val="000000"/>
      <w:spacing w:val="0"/>
      <w:w w:val="100"/>
      <w:position w:val="0"/>
      <w:sz w:val="16"/>
      <w:szCs w:val="16"/>
      <w:u w:val="none"/>
      <w:lang w:val="ru-RU" w:eastAsia="ru-RU" w:bidi="ru-RU"/>
    </w:rPr>
  </w:style>
  <w:style w:type="character" w:customStyle="1" w:styleId="6FranklinGothicHeavy8pt">
    <w:name w:val="Колонтитул (6) + Franklin Gothic Heavy;8 pt;Не курсив"/>
    <w:rsid w:val="0026704A"/>
    <w:rPr>
      <w:rFonts w:ascii="Symbol" w:eastAsia="Symbol" w:hAnsi="Symbol" w:cs="Symbol"/>
      <w:b w:val="0"/>
      <w:bCs w:val="0"/>
      <w:i/>
      <w:iCs/>
      <w:smallCaps w:val="0"/>
      <w:strike w:val="0"/>
      <w:color w:val="000000"/>
      <w:spacing w:val="0"/>
      <w:w w:val="100"/>
      <w:position w:val="0"/>
      <w:sz w:val="16"/>
      <w:szCs w:val="16"/>
      <w:u w:val="none"/>
      <w:lang w:val="ru-RU" w:eastAsia="ru-RU" w:bidi="ru-RU"/>
    </w:rPr>
  </w:style>
  <w:style w:type="character" w:customStyle="1" w:styleId="9pt4">
    <w:name w:val="Основной текст + 9 pt;Полужирный"/>
    <w:rsid w:val="0026704A"/>
    <w:rPr>
      <w:rFonts w:ascii="Courier New" w:eastAsia="Courier New" w:hAnsi="Courier New" w:cs="Courier New"/>
      <w:b/>
      <w:bCs/>
      <w:i w:val="0"/>
      <w:iCs w:val="0"/>
      <w:smallCaps w:val="0"/>
      <w:strike w:val="0"/>
      <w:color w:val="000000"/>
      <w:spacing w:val="0"/>
      <w:w w:val="100"/>
      <w:position w:val="0"/>
      <w:sz w:val="18"/>
      <w:szCs w:val="18"/>
      <w:u w:val="none"/>
      <w:lang w:val="en-US" w:eastAsia="en-US" w:bidi="en-US"/>
    </w:rPr>
  </w:style>
  <w:style w:type="character" w:customStyle="1" w:styleId="Arial115pt0">
    <w:name w:val="Колонтитул + Arial;11;5 pt;Полужирный"/>
    <w:rsid w:val="00E958ED"/>
    <w:rPr>
      <w:rFonts w:ascii="Courier New" w:eastAsia="Courier New" w:hAnsi="Courier New" w:cs="Courier New"/>
      <w:b/>
      <w:bCs/>
      <w:i w:val="0"/>
      <w:iCs w:val="0"/>
      <w:smallCaps w:val="0"/>
      <w:strike w:val="0"/>
      <w:color w:val="000000"/>
      <w:spacing w:val="0"/>
      <w:w w:val="100"/>
      <w:position w:val="0"/>
      <w:sz w:val="23"/>
      <w:szCs w:val="23"/>
      <w:u w:val="none"/>
      <w:lang w:val="ru-RU" w:eastAsia="ru-RU" w:bidi="ru-RU"/>
    </w:rPr>
  </w:style>
  <w:style w:type="character" w:customStyle="1" w:styleId="ArialUnicodeMS0">
    <w:name w:val="Основной текст + Arial Unicode MS;Курсив"/>
    <w:rsid w:val="00E958ED"/>
    <w:rPr>
      <w:rFonts w:ascii="Symbol" w:eastAsia="Symbol" w:hAnsi="Symbol" w:cs="Symbol"/>
      <w:b w:val="0"/>
      <w:bCs w:val="0"/>
      <w:i/>
      <w:iCs/>
      <w:smallCaps w:val="0"/>
      <w:strike w:val="0"/>
      <w:color w:val="000000"/>
      <w:spacing w:val="0"/>
      <w:w w:val="100"/>
      <w:position w:val="0"/>
      <w:sz w:val="20"/>
      <w:szCs w:val="20"/>
      <w:u w:val="none"/>
      <w:lang w:val="ru-RU" w:eastAsia="ru-RU" w:bidi="ru-RU"/>
    </w:rPr>
  </w:style>
  <w:style w:type="character" w:customStyle="1" w:styleId="Constantia18pt">
    <w:name w:val="Основной текст + Constantia;18 pt;Полужирный;Курсив"/>
    <w:rsid w:val="00E958ED"/>
    <w:rPr>
      <w:rFonts w:ascii="Courier New" w:eastAsia="Courier New" w:hAnsi="Courier New" w:cs="Courier New"/>
      <w:b/>
      <w:bCs/>
      <w:i/>
      <w:iCs/>
      <w:smallCaps w:val="0"/>
      <w:strike w:val="0"/>
      <w:color w:val="000000"/>
      <w:spacing w:val="0"/>
      <w:w w:val="100"/>
      <w:position w:val="0"/>
      <w:sz w:val="36"/>
      <w:szCs w:val="36"/>
      <w:u w:val="none"/>
      <w:lang w:val="ru-RU" w:eastAsia="ru-RU" w:bidi="ru-RU"/>
    </w:rPr>
  </w:style>
  <w:style w:type="character" w:customStyle="1" w:styleId="5fff3">
    <w:name w:val="Колонтитул (5)_"/>
    <w:link w:val="51f0"/>
    <w:rsid w:val="006B1E3C"/>
    <w:rPr>
      <w:sz w:val="15"/>
      <w:szCs w:val="15"/>
      <w:shd w:val="clear" w:color="auto" w:fill="FFFFFF"/>
    </w:rPr>
  </w:style>
  <w:style w:type="character" w:customStyle="1" w:styleId="5Arial85pt">
    <w:name w:val="Колонтитул (5) + Arial;8;5 pt;Полужирный"/>
    <w:rsid w:val="006B1E3C"/>
    <w:rPr>
      <w:rFonts w:ascii="Courier New" w:eastAsia="Courier New" w:hAnsi="Courier New" w:cs="Courier New"/>
      <w:b/>
      <w:bCs/>
      <w:i w:val="0"/>
      <w:iCs w:val="0"/>
      <w:smallCaps w:val="0"/>
      <w:strike w:val="0"/>
      <w:color w:val="000000"/>
      <w:spacing w:val="0"/>
      <w:w w:val="100"/>
      <w:position w:val="0"/>
      <w:sz w:val="17"/>
      <w:szCs w:val="17"/>
      <w:u w:val="none"/>
      <w:lang w:val="ru-RU" w:eastAsia="ru-RU" w:bidi="ru-RU"/>
    </w:rPr>
  </w:style>
  <w:style w:type="character" w:customStyle="1" w:styleId="90pt">
    <w:name w:val="Основной текст (9) + Интервал 0 pt"/>
    <w:rsid w:val="006B1E3C"/>
    <w:rPr>
      <w:rFonts w:ascii="Courier New" w:eastAsia="Courier New" w:hAnsi="Courier New" w:cs="Courier New"/>
      <w:b/>
      <w:bCs/>
      <w:i w:val="0"/>
      <w:iCs w:val="0"/>
      <w:smallCaps w:val="0"/>
      <w:strike w:val="0"/>
      <w:color w:val="000000"/>
      <w:spacing w:val="10"/>
      <w:w w:val="100"/>
      <w:position w:val="0"/>
      <w:sz w:val="14"/>
      <w:szCs w:val="14"/>
      <w:u w:val="none"/>
      <w:lang w:val="ru-RU" w:eastAsia="ru-RU" w:bidi="ru-RU"/>
    </w:rPr>
  </w:style>
  <w:style w:type="character" w:customStyle="1" w:styleId="95pt10">
    <w:name w:val="Основной текст + 9;5 pt;Курсив1"/>
    <w:rsid w:val="006B1E3C"/>
    <w:rPr>
      <w:rFonts w:ascii="Courier New" w:eastAsia="Courier New" w:hAnsi="Courier New" w:cs="Courier New"/>
      <w:b w:val="0"/>
      <w:bCs w:val="0"/>
      <w:i/>
      <w:iCs/>
      <w:smallCaps w:val="0"/>
      <w:strike w:val="0"/>
      <w:color w:val="000000"/>
      <w:spacing w:val="0"/>
      <w:w w:val="100"/>
      <w:position w:val="0"/>
      <w:sz w:val="19"/>
      <w:szCs w:val="19"/>
      <w:u w:val="none"/>
      <w:lang w:val="ru-RU" w:eastAsia="ru-RU" w:bidi="ru-RU"/>
    </w:rPr>
  </w:style>
  <w:style w:type="character" w:customStyle="1" w:styleId="24ArialNarrow9pt">
    <w:name w:val="Основной текст (24) + Arial Narrow;9 pt"/>
    <w:rsid w:val="006B1E3C"/>
    <w:rPr>
      <w:rFonts w:ascii="Courier New" w:eastAsia="Courier New" w:hAnsi="Courier New" w:cs="Courier New"/>
      <w:b w:val="0"/>
      <w:bCs w:val="0"/>
      <w:i w:val="0"/>
      <w:iCs w:val="0"/>
      <w:smallCaps w:val="0"/>
      <w:strike w:val="0"/>
      <w:color w:val="000000"/>
      <w:spacing w:val="0"/>
      <w:w w:val="100"/>
      <w:position w:val="0"/>
      <w:sz w:val="18"/>
      <w:szCs w:val="18"/>
      <w:u w:val="none"/>
      <w:lang w:val="ru-RU" w:eastAsia="ru-RU" w:bidi="ru-RU"/>
    </w:rPr>
  </w:style>
  <w:style w:type="paragraph" w:customStyle="1" w:styleId="51f0">
    <w:name w:val="Колонтитул (5)1"/>
    <w:basedOn w:val="a1"/>
    <w:link w:val="5fff3"/>
    <w:rsid w:val="006B1E3C"/>
    <w:pPr>
      <w:shd w:val="clear" w:color="auto" w:fill="FFFFFF"/>
      <w:tabs>
        <w:tab w:val="clear" w:pos="709"/>
      </w:tabs>
      <w:suppressAutoHyphens w:val="0"/>
      <w:spacing w:after="0" w:line="354" w:lineRule="exact"/>
      <w:ind w:firstLine="0"/>
      <w:jc w:val="center"/>
    </w:pPr>
    <w:rPr>
      <w:rFonts w:ascii="Courier New" w:hAnsi="Courier New"/>
      <w:kern w:val="0"/>
      <w:sz w:val="15"/>
      <w:szCs w:val="15"/>
      <w:lang w:eastAsia="ru-RU"/>
    </w:rPr>
  </w:style>
  <w:style w:type="character" w:customStyle="1" w:styleId="9pt10">
    <w:name w:val="Основной текст + 9 pt;Полужирный1"/>
    <w:rsid w:val="00E96F13"/>
    <w:rPr>
      <w:rFonts w:ascii="Courier New" w:eastAsia="Courier New" w:hAnsi="Courier New" w:cs="Courier New"/>
      <w:b/>
      <w:bCs/>
      <w:i w:val="0"/>
      <w:iCs w:val="0"/>
      <w:smallCaps w:val="0"/>
      <w:strike w:val="0"/>
      <w:color w:val="000000"/>
      <w:spacing w:val="0"/>
      <w:w w:val="100"/>
      <w:position w:val="0"/>
      <w:sz w:val="18"/>
      <w:szCs w:val="18"/>
      <w:u w:val="none"/>
      <w:lang w:val="en-US" w:eastAsia="en-US" w:bidi="en-US"/>
    </w:rPr>
  </w:style>
  <w:style w:type="paragraph" w:customStyle="1" w:styleId="--------">
    <w:name w:val="З-А-Г-О-л-о-в-о-к"/>
    <w:basedOn w:val="1"/>
    <w:rsid w:val="00491CB4"/>
    <w:pPr>
      <w:keepNext w:val="0"/>
      <w:widowControl/>
      <w:numPr>
        <w:numId w:val="0"/>
      </w:numPr>
      <w:suppressAutoHyphens w:val="0"/>
      <w:spacing w:before="360" w:after="120" w:line="240" w:lineRule="auto"/>
      <w:jc w:val="center"/>
    </w:pPr>
    <w:rPr>
      <w:rFonts w:ascii="Courier New" w:hAnsi="Courier New"/>
      <w:kern w:val="0"/>
      <w:sz w:val="26"/>
      <w:szCs w:val="23"/>
      <w:lang w:eastAsia="ru-RU"/>
    </w:rPr>
  </w:style>
  <w:style w:type="paragraph" w:customStyle="1" w:styleId="1fffffffffd">
    <w:name w:val="Зм 1"/>
    <w:basedOn w:val="a1"/>
    <w:rsid w:val="00491CB4"/>
    <w:pPr>
      <w:widowControl/>
      <w:tabs>
        <w:tab w:val="clear" w:pos="709"/>
        <w:tab w:val="right" w:leader="dot" w:pos="7655"/>
      </w:tabs>
      <w:suppressAutoHyphens w:val="0"/>
      <w:spacing w:before="160" w:after="0" w:line="240" w:lineRule="auto"/>
      <w:ind w:firstLine="0"/>
      <w:jc w:val="left"/>
    </w:pPr>
    <w:rPr>
      <w:rFonts w:ascii="Courier New" w:hAnsi="Courier New"/>
      <w:kern w:val="0"/>
      <w:sz w:val="24"/>
      <w:szCs w:val="24"/>
      <w:lang w:eastAsia="ru-RU"/>
    </w:rPr>
  </w:style>
  <w:style w:type="paragraph" w:customStyle="1" w:styleId="2fffffff4">
    <w:name w:val="Зм 2"/>
    <w:basedOn w:val="a1"/>
    <w:rsid w:val="00491CB4"/>
    <w:pPr>
      <w:widowControl/>
      <w:tabs>
        <w:tab w:val="clear" w:pos="709"/>
        <w:tab w:val="right" w:leader="dot" w:pos="7655"/>
      </w:tabs>
      <w:suppressAutoHyphens w:val="0"/>
      <w:spacing w:before="60" w:after="0" w:line="240" w:lineRule="auto"/>
      <w:ind w:left="567" w:firstLine="0"/>
      <w:jc w:val="left"/>
    </w:pPr>
    <w:rPr>
      <w:rFonts w:ascii="Courier New" w:hAnsi="Courier New"/>
      <w:i/>
      <w:kern w:val="0"/>
      <w:szCs w:val="24"/>
      <w:lang w:eastAsia="ru-RU"/>
    </w:rPr>
  </w:style>
  <w:style w:type="paragraph" w:customStyle="1" w:styleId="----">
    <w:name w:val="Т-Е-К-с-т"/>
    <w:basedOn w:val="a1"/>
    <w:rsid w:val="00491CB4"/>
    <w:pPr>
      <w:widowControl/>
      <w:tabs>
        <w:tab w:val="clear" w:pos="709"/>
      </w:tabs>
      <w:suppressAutoHyphens w:val="0"/>
      <w:spacing w:after="0" w:line="240" w:lineRule="auto"/>
    </w:pPr>
    <w:rPr>
      <w:rFonts w:ascii="Courier New" w:hAnsi="Courier New"/>
      <w:kern w:val="0"/>
      <w:sz w:val="23"/>
      <w:szCs w:val="23"/>
      <w:lang w:val="uk-UA" w:eastAsia="ru-RU"/>
    </w:rPr>
  </w:style>
  <w:style w:type="character" w:customStyle="1" w:styleId="bsuauthor">
    <w:name w:val="bsuauthor"/>
    <w:rsid w:val="00491CB4"/>
  </w:style>
  <w:style w:type="paragraph" w:customStyle="1" w:styleId="--------2">
    <w:name w:val="З-А-Г-О-Л-о-в-о-к 2"/>
    <w:basedOn w:val="a1"/>
    <w:rsid w:val="00491CB4"/>
    <w:pPr>
      <w:widowControl/>
      <w:tabs>
        <w:tab w:val="clear" w:pos="709"/>
      </w:tabs>
      <w:suppressAutoHyphens w:val="0"/>
      <w:spacing w:before="240" w:after="60" w:line="240" w:lineRule="auto"/>
      <w:ind w:firstLine="0"/>
      <w:jc w:val="center"/>
    </w:pPr>
    <w:rPr>
      <w:rFonts w:ascii="Courier New" w:hAnsi="Courier New"/>
      <w:b/>
      <w:i/>
      <w:kern w:val="0"/>
      <w:sz w:val="23"/>
      <w:szCs w:val="23"/>
      <w:lang w:val="uk-UA" w:eastAsia="ru-RU"/>
    </w:rPr>
  </w:style>
  <w:style w:type="paragraph" w:customStyle="1" w:styleId="Textbezwidstupu">
    <w:name w:val="Text_bez_widstupu"/>
    <w:basedOn w:val="a1"/>
    <w:rsid w:val="00491CB4"/>
    <w:pPr>
      <w:widowControl/>
      <w:tabs>
        <w:tab w:val="clear" w:pos="709"/>
      </w:tabs>
      <w:suppressAutoHyphens w:val="0"/>
      <w:autoSpaceDE w:val="0"/>
      <w:autoSpaceDN w:val="0"/>
      <w:adjustRightInd w:val="0"/>
      <w:spacing w:after="0" w:line="240" w:lineRule="auto"/>
      <w:ind w:firstLine="0"/>
    </w:pPr>
    <w:rPr>
      <w:rFonts w:ascii="Courier New" w:hAnsi="Courier New"/>
      <w:kern w:val="0"/>
      <w:sz w:val="21"/>
      <w:lang w:val="uk-UA" w:eastAsia="uk-UA"/>
    </w:rPr>
  </w:style>
  <w:style w:type="character" w:customStyle="1" w:styleId="Textbezwidstupu0">
    <w:name w:val="Text_bez_widstupu Знак"/>
    <w:rsid w:val="00491CB4"/>
    <w:rPr>
      <w:rFonts w:ascii="Courier New" w:hAnsi="Courier New"/>
      <w:noProof w:val="0"/>
      <w:sz w:val="21"/>
      <w:szCs w:val="22"/>
      <w:lang w:val="uk-UA" w:eastAsia="uk-UA" w:bidi="ar-SA"/>
    </w:rPr>
  </w:style>
  <w:style w:type="paragraph" w:customStyle="1" w:styleId="afffffffffffffffffffffffffffb">
    <w:name w:val="!!виділити))"/>
    <w:basedOn w:val="a1"/>
    <w:rsid w:val="00491CB4"/>
    <w:pPr>
      <w:widowControl/>
      <w:tabs>
        <w:tab w:val="clear" w:pos="709"/>
      </w:tabs>
      <w:suppressAutoHyphens w:val="0"/>
      <w:spacing w:before="80" w:after="40" w:line="288" w:lineRule="auto"/>
    </w:pPr>
    <w:rPr>
      <w:rFonts w:ascii="Courier New" w:hAnsi="Courier New"/>
      <w:b/>
      <w:color w:val="000000"/>
      <w:kern w:val="0"/>
      <w:szCs w:val="21"/>
      <w:lang w:val="uk-UA" w:eastAsia="uk-UA"/>
    </w:rPr>
  </w:style>
  <w:style w:type="character" w:customStyle="1" w:styleId="afffffffffffffffffffffffffffc">
    <w:name w:val="!!виділити)) Знак"/>
    <w:rsid w:val="00491CB4"/>
    <w:rPr>
      <w:b/>
      <w:noProof w:val="0"/>
      <w:color w:val="000000"/>
      <w:sz w:val="22"/>
      <w:szCs w:val="21"/>
      <w:lang w:val="uk-UA" w:eastAsia="uk-UA" w:bidi="ar-SA"/>
    </w:rPr>
  </w:style>
  <w:style w:type="paragraph" w:styleId="af1">
    <w:name w:val="Document Map"/>
    <w:basedOn w:val="a1"/>
    <w:link w:val="af0"/>
    <w:rsid w:val="00491CB4"/>
    <w:pPr>
      <w:widowControl/>
      <w:shd w:val="clear" w:color="auto" w:fill="000080"/>
      <w:tabs>
        <w:tab w:val="clear" w:pos="709"/>
      </w:tabs>
      <w:suppressAutoHyphens w:val="0"/>
      <w:spacing w:after="0" w:line="240" w:lineRule="auto"/>
      <w:ind w:firstLine="0"/>
      <w:jc w:val="left"/>
    </w:pPr>
    <w:rPr>
      <w:rFonts w:cs="Symbol"/>
      <w:kern w:val="0"/>
      <w:sz w:val="16"/>
      <w:szCs w:val="16"/>
      <w:lang w:eastAsia="ru-RU"/>
    </w:rPr>
  </w:style>
  <w:style w:type="character" w:customStyle="1" w:styleId="2fffffff5">
    <w:name w:val="Схема документа Знак2"/>
    <w:uiPriority w:val="99"/>
    <w:semiHidden/>
    <w:rsid w:val="00491CB4"/>
    <w:rPr>
      <w:rFonts w:ascii="Courier New" w:eastAsia="Courier New" w:hAnsi="Courier New" w:cs="Courier New"/>
      <w:kern w:val="1"/>
      <w:sz w:val="16"/>
      <w:szCs w:val="16"/>
      <w:lang w:eastAsia="ar-SA"/>
    </w:rPr>
  </w:style>
  <w:style w:type="character" w:customStyle="1" w:styleId="ArialNarrow75pt0">
    <w:name w:val="Основной текст + Arial Narrow;7;5 pt"/>
    <w:rsid w:val="000A1353"/>
    <w:rPr>
      <w:rFonts w:ascii="Courier New" w:eastAsia="Courier New" w:hAnsi="Courier New" w:cs="Courier New"/>
      <w:b w:val="0"/>
      <w:bCs w:val="0"/>
      <w:i w:val="0"/>
      <w:iCs w:val="0"/>
      <w:smallCaps w:val="0"/>
      <w:strike w:val="0"/>
      <w:color w:val="000000"/>
      <w:spacing w:val="0"/>
      <w:w w:val="100"/>
      <w:position w:val="0"/>
      <w:sz w:val="15"/>
      <w:szCs w:val="15"/>
      <w:u w:val="none"/>
      <w:lang w:val="ru-RU" w:eastAsia="ru-RU" w:bidi="ru-RU"/>
    </w:rPr>
  </w:style>
  <w:style w:type="character" w:customStyle="1" w:styleId="0ptExact0">
    <w:name w:val="Основной текст + Полужирный;Интервал 0 pt Exact"/>
    <w:rsid w:val="002A7631"/>
    <w:rPr>
      <w:rFonts w:ascii="Courier New" w:eastAsia="Courier New" w:hAnsi="Courier New" w:cs="Courier New"/>
      <w:b/>
      <w:bCs/>
      <w:i w:val="0"/>
      <w:iCs w:val="0"/>
      <w:smallCaps w:val="0"/>
      <w:strike w:val="0"/>
      <w:spacing w:val="3"/>
      <w:sz w:val="20"/>
      <w:szCs w:val="20"/>
      <w:u w:val="none"/>
    </w:rPr>
  </w:style>
  <w:style w:type="character" w:customStyle="1" w:styleId="11pt5">
    <w:name w:val="Основной текст + 11 pt;Курсив"/>
    <w:rsid w:val="002A7631"/>
    <w:rPr>
      <w:rFonts w:ascii="Courier New" w:eastAsia="Courier New" w:hAnsi="Courier New" w:cs="Courier New"/>
      <w:b w:val="0"/>
      <w:bCs w:val="0"/>
      <w:i/>
      <w:iCs/>
      <w:smallCaps w:val="0"/>
      <w:strike w:val="0"/>
      <w:color w:val="000000"/>
      <w:spacing w:val="0"/>
      <w:w w:val="100"/>
      <w:position w:val="0"/>
      <w:sz w:val="22"/>
      <w:szCs w:val="22"/>
      <w:u w:val="none"/>
      <w:lang w:val="ru-RU" w:eastAsia="ru-RU" w:bidi="ru-RU"/>
    </w:rPr>
  </w:style>
  <w:style w:type="character" w:customStyle="1" w:styleId="11pt1pt">
    <w:name w:val="Основной текст + 11 pt;Курсив;Интервал 1 pt"/>
    <w:rsid w:val="002A7631"/>
    <w:rPr>
      <w:rFonts w:ascii="Courier New" w:eastAsia="Courier New" w:hAnsi="Courier New" w:cs="Courier New"/>
      <w:b w:val="0"/>
      <w:bCs w:val="0"/>
      <w:i/>
      <w:iCs/>
      <w:smallCaps w:val="0"/>
      <w:strike w:val="0"/>
      <w:color w:val="000000"/>
      <w:spacing w:val="20"/>
      <w:w w:val="100"/>
      <w:position w:val="0"/>
      <w:sz w:val="22"/>
      <w:szCs w:val="22"/>
      <w:u w:val="none"/>
      <w:lang w:val="ru-RU" w:eastAsia="ru-RU" w:bidi="ru-RU"/>
    </w:rPr>
  </w:style>
  <w:style w:type="character" w:customStyle="1" w:styleId="10Exact">
    <w:name w:val="Основной текст (10) Exact"/>
    <w:link w:val="108"/>
    <w:rsid w:val="002A7631"/>
    <w:rPr>
      <w:rFonts w:ascii="Symbol" w:eastAsia="Courier New" w:hAnsi="Symbol"/>
      <w:spacing w:val="40"/>
      <w:w w:val="300"/>
      <w:kern w:val="1"/>
      <w:sz w:val="9"/>
      <w:szCs w:val="9"/>
      <w:shd w:val="clear" w:color="auto" w:fill="FFFFFF"/>
      <w:lang w:val="en-US" w:eastAsia="en-US" w:bidi="en-US"/>
    </w:rPr>
  </w:style>
  <w:style w:type="character" w:customStyle="1" w:styleId="10Tahoma0ptExact">
    <w:name w:val="Основной текст (10) + Tahoma;Интервал 0 pt Exact"/>
    <w:rsid w:val="002A7631"/>
    <w:rPr>
      <w:rFonts w:ascii="Courier New" w:eastAsia="Courier New" w:hAnsi="Courier New" w:cs="Courier New"/>
      <w:b w:val="0"/>
      <w:bCs w:val="0"/>
      <w:i w:val="0"/>
      <w:iCs w:val="0"/>
      <w:smallCaps w:val="0"/>
      <w:strike w:val="0"/>
      <w:color w:val="000000"/>
      <w:spacing w:val="0"/>
      <w:w w:val="100"/>
      <w:position w:val="0"/>
      <w:sz w:val="18"/>
      <w:szCs w:val="18"/>
      <w:u w:val="none"/>
      <w:lang w:val="ru-RU" w:eastAsia="ru-RU" w:bidi="ru-RU"/>
    </w:rPr>
  </w:style>
  <w:style w:type="character" w:customStyle="1" w:styleId="11Exact">
    <w:name w:val="Основной текст (11) Exact"/>
    <w:link w:val="11ff1"/>
    <w:rsid w:val="002A7631"/>
    <w:rPr>
      <w:rFonts w:ascii="Courier New" w:eastAsia="Courier New" w:hAnsi="Courier New" w:cs="Courier New"/>
      <w:kern w:val="1"/>
      <w:sz w:val="17"/>
      <w:szCs w:val="17"/>
      <w:shd w:val="clear" w:color="auto" w:fill="FFFFFF"/>
      <w:lang w:eastAsia="ar-SA"/>
    </w:rPr>
  </w:style>
  <w:style w:type="character" w:customStyle="1" w:styleId="1112pt0ptExact">
    <w:name w:val="Основной текст (11) + 12 pt;Интервал 0 pt Exact"/>
    <w:rsid w:val="002A7631"/>
    <w:rPr>
      <w:rFonts w:ascii="Courier New" w:eastAsia="Courier New" w:hAnsi="Courier New" w:cs="Courier New"/>
      <w:b w:val="0"/>
      <w:bCs w:val="0"/>
      <w:i w:val="0"/>
      <w:iCs w:val="0"/>
      <w:smallCaps w:val="0"/>
      <w:strike w:val="0"/>
      <w:color w:val="000000"/>
      <w:spacing w:val="0"/>
      <w:w w:val="100"/>
      <w:position w:val="0"/>
      <w:sz w:val="24"/>
      <w:szCs w:val="24"/>
      <w:u w:val="none"/>
      <w:lang w:val="ru-RU" w:eastAsia="ru-RU" w:bidi="ru-RU"/>
    </w:rPr>
  </w:style>
  <w:style w:type="character" w:customStyle="1" w:styleId="1213ptExact">
    <w:name w:val="Основной текст (12) + 13 pt Exact"/>
    <w:rsid w:val="002A7631"/>
    <w:rPr>
      <w:rFonts w:ascii="Courier New" w:eastAsia="Courier New" w:hAnsi="Courier New" w:cs="Courier New"/>
      <w:b w:val="0"/>
      <w:bCs w:val="0"/>
      <w:i w:val="0"/>
      <w:iCs w:val="0"/>
      <w:smallCaps w:val="0"/>
      <w:strike w:val="0"/>
      <w:color w:val="000000"/>
      <w:spacing w:val="0"/>
      <w:w w:val="100"/>
      <w:position w:val="0"/>
      <w:sz w:val="26"/>
      <w:szCs w:val="26"/>
      <w:u w:val="none"/>
      <w:lang w:val="ru-RU" w:eastAsia="ru-RU" w:bidi="ru-RU"/>
    </w:rPr>
  </w:style>
  <w:style w:type="character" w:customStyle="1" w:styleId="10pt5">
    <w:name w:val="Основной текст + 10 pt;Полужирный"/>
    <w:rsid w:val="002A7631"/>
    <w:rPr>
      <w:rFonts w:ascii="Courier New" w:eastAsia="Courier New" w:hAnsi="Courier New" w:cs="Courier New"/>
      <w:b/>
      <w:bCs/>
      <w:i w:val="0"/>
      <w:iCs w:val="0"/>
      <w:smallCaps w:val="0"/>
      <w:strike w:val="0"/>
      <w:color w:val="000000"/>
      <w:spacing w:val="0"/>
      <w:w w:val="100"/>
      <w:position w:val="0"/>
      <w:sz w:val="20"/>
      <w:szCs w:val="20"/>
      <w:u w:val="none"/>
      <w:lang w:val="ru-RU" w:eastAsia="ru-RU" w:bidi="ru-RU"/>
    </w:rPr>
  </w:style>
  <w:style w:type="character" w:customStyle="1" w:styleId="Gulim8pt">
    <w:name w:val="Колонтитул + Gulim;8 pt"/>
    <w:rsid w:val="002A7631"/>
    <w:rPr>
      <w:rFonts w:ascii="Symbol" w:eastAsia="Symbol" w:hAnsi="Symbol" w:cs="Symbol"/>
      <w:b w:val="0"/>
      <w:bCs w:val="0"/>
      <w:i w:val="0"/>
      <w:iCs w:val="0"/>
      <w:smallCaps w:val="0"/>
      <w:strike w:val="0"/>
      <w:color w:val="000000"/>
      <w:spacing w:val="0"/>
      <w:w w:val="100"/>
      <w:position w:val="0"/>
      <w:sz w:val="16"/>
      <w:szCs w:val="16"/>
      <w:u w:val="none"/>
      <w:lang w:val="ru-RU" w:eastAsia="ru-RU" w:bidi="ru-RU"/>
    </w:rPr>
  </w:style>
  <w:style w:type="paragraph" w:customStyle="1" w:styleId="afffff7">
    <w:name w:val="Сноска"/>
    <w:basedOn w:val="a1"/>
    <w:link w:val="afffff6"/>
    <w:rsid w:val="00DA6EF0"/>
    <w:pPr>
      <w:shd w:val="clear" w:color="auto" w:fill="FFFFFF"/>
      <w:tabs>
        <w:tab w:val="clear" w:pos="709"/>
      </w:tabs>
      <w:suppressAutoHyphens w:val="0"/>
      <w:spacing w:after="0" w:line="158" w:lineRule="exact"/>
      <w:ind w:firstLine="0"/>
    </w:pPr>
    <w:rPr>
      <w:rFonts w:ascii="Courier New" w:hAnsi="Courier New"/>
      <w:kern w:val="0"/>
      <w:sz w:val="18"/>
      <w:szCs w:val="20"/>
      <w:lang w:eastAsia="ru-RU"/>
    </w:rPr>
  </w:style>
  <w:style w:type="character" w:customStyle="1" w:styleId="30ptExact">
    <w:name w:val="Основной текст (3) + Интервал 0 pt Exact"/>
    <w:rsid w:val="00DA6EF0"/>
    <w:rPr>
      <w:rFonts w:ascii="Courier New" w:eastAsia="Courier New" w:hAnsi="Courier New" w:cs="Courier New"/>
      <w:b/>
      <w:bCs/>
      <w:i w:val="0"/>
      <w:iCs w:val="0"/>
      <w:smallCaps w:val="0"/>
      <w:strike w:val="0"/>
      <w:sz w:val="22"/>
      <w:szCs w:val="22"/>
      <w:u w:val="none"/>
    </w:rPr>
  </w:style>
  <w:style w:type="character" w:customStyle="1" w:styleId="8f5">
    <w:name w:val="Колонтитул + 8"/>
    <w:aliases w:val="5 pt,5 pt18,Напівжирний8,Інтервал 1 pt,Основний текст (3) + Arial Narrow,8,Основной текст (7) + Times New Roman,Малые прописные,Масштаб 30%,Основной текст (7) + 8 pt,Основной текст (3) + 9,Полужирный1,Основной текст (8) + 8,Не полужирный"/>
    <w:rsid w:val="00C46556"/>
    <w:rPr>
      <w:rFonts w:ascii="Symbol" w:eastAsia="Symbol" w:hAnsi="Symbol" w:cs="Symbol" w:hint="eastAsia"/>
      <w:b w:val="0"/>
      <w:bCs w:val="0"/>
      <w:i w:val="0"/>
      <w:iCs w:val="0"/>
      <w:smallCaps w:val="0"/>
      <w:strike w:val="0"/>
      <w:dstrike w:val="0"/>
      <w:color w:val="000000"/>
      <w:spacing w:val="0"/>
      <w:w w:val="100"/>
      <w:position w:val="0"/>
      <w:sz w:val="11"/>
      <w:szCs w:val="11"/>
      <w:u w:val="none"/>
      <w:effect w:val="none"/>
      <w:lang w:val="ru-RU" w:eastAsia="ru-RU" w:bidi="ru-RU"/>
    </w:rPr>
  </w:style>
  <w:style w:type="character" w:customStyle="1" w:styleId="213pt0">
    <w:name w:val="Основной текст (2) + 13 pt"/>
    <w:rsid w:val="00017420"/>
    <w:rPr>
      <w:rFonts w:ascii="Courier New" w:eastAsia="Courier New" w:hAnsi="Courier New" w:cs="Courier New" w:hint="default"/>
      <w:b w:val="0"/>
      <w:bCs w:val="0"/>
      <w:i w:val="0"/>
      <w:iCs w:val="0"/>
      <w:smallCaps w:val="0"/>
      <w:strike w:val="0"/>
      <w:dstrike w:val="0"/>
      <w:color w:val="000000"/>
      <w:spacing w:val="0"/>
      <w:w w:val="100"/>
      <w:position w:val="0"/>
      <w:sz w:val="26"/>
      <w:szCs w:val="26"/>
      <w:u w:val="none"/>
      <w:effect w:val="none"/>
      <w:lang w:val="ru-RU" w:eastAsia="ru-RU" w:bidi="ru-RU"/>
    </w:rPr>
  </w:style>
  <w:style w:type="paragraph" w:customStyle="1" w:styleId="217">
    <w:name w:val="Основний текст (2)1"/>
    <w:basedOn w:val="a1"/>
    <w:link w:val="2ff6"/>
    <w:rsid w:val="00CE2685"/>
    <w:pPr>
      <w:shd w:val="clear" w:color="auto" w:fill="FFFFFF"/>
      <w:tabs>
        <w:tab w:val="clear" w:pos="709"/>
      </w:tabs>
      <w:suppressAutoHyphens w:val="0"/>
      <w:spacing w:after="60" w:line="580" w:lineRule="exact"/>
      <w:ind w:hanging="1140"/>
      <w:jc w:val="center"/>
    </w:pPr>
    <w:rPr>
      <w:rFonts w:ascii="Courier New" w:hAnsi="Courier New"/>
      <w:i/>
      <w:iCs/>
      <w:kern w:val="0"/>
      <w:sz w:val="21"/>
      <w:szCs w:val="21"/>
      <w:lang w:eastAsia="ru-RU"/>
    </w:rPr>
  </w:style>
  <w:style w:type="character" w:customStyle="1" w:styleId="3ffffa">
    <w:name w:val="Основний текст (3)_"/>
    <w:link w:val="3ffffb"/>
    <w:locked/>
    <w:rsid w:val="00CE2685"/>
    <w:rPr>
      <w:b/>
      <w:bCs/>
      <w:sz w:val="14"/>
      <w:szCs w:val="14"/>
      <w:shd w:val="clear" w:color="auto" w:fill="FFFFFF"/>
    </w:rPr>
  </w:style>
  <w:style w:type="paragraph" w:customStyle="1" w:styleId="3ffffb">
    <w:name w:val="Основний текст (3)"/>
    <w:basedOn w:val="a1"/>
    <w:link w:val="3ffffa"/>
    <w:rsid w:val="00CE2685"/>
    <w:pPr>
      <w:shd w:val="clear" w:color="auto" w:fill="FFFFFF"/>
      <w:tabs>
        <w:tab w:val="clear" w:pos="709"/>
      </w:tabs>
      <w:suppressAutoHyphens w:val="0"/>
      <w:spacing w:after="240" w:line="240" w:lineRule="atLeast"/>
      <w:ind w:firstLine="0"/>
      <w:jc w:val="center"/>
    </w:pPr>
    <w:rPr>
      <w:rFonts w:ascii="Courier New" w:hAnsi="Courier New"/>
      <w:b/>
      <w:bCs/>
      <w:kern w:val="0"/>
      <w:sz w:val="14"/>
      <w:szCs w:val="14"/>
      <w:lang w:eastAsia="ru-RU"/>
    </w:rPr>
  </w:style>
  <w:style w:type="character" w:customStyle="1" w:styleId="4fffa">
    <w:name w:val="Основний текст (4)_"/>
    <w:link w:val="41f3"/>
    <w:locked/>
    <w:rsid w:val="00CE2685"/>
    <w:rPr>
      <w:rFonts w:eastAsia="Symbol"/>
      <w:kern w:val="1"/>
      <w:sz w:val="18"/>
      <w:szCs w:val="18"/>
      <w:shd w:val="clear" w:color="auto" w:fill="FFFFFF"/>
      <w:lang w:val="uk-UA" w:eastAsia="ar-SA"/>
    </w:rPr>
  </w:style>
  <w:style w:type="paragraph" w:customStyle="1" w:styleId="511">
    <w:name w:val="Основний текст (5)1"/>
    <w:basedOn w:val="a1"/>
    <w:link w:val="5f3"/>
    <w:uiPriority w:val="99"/>
    <w:rsid w:val="00CE2685"/>
    <w:pPr>
      <w:shd w:val="clear" w:color="auto" w:fill="FFFFFF"/>
      <w:tabs>
        <w:tab w:val="clear" w:pos="709"/>
      </w:tabs>
      <w:suppressAutoHyphens w:val="0"/>
      <w:spacing w:after="0" w:line="367" w:lineRule="exact"/>
      <w:ind w:firstLine="0"/>
    </w:pPr>
    <w:rPr>
      <w:rFonts w:ascii="Courier New" w:hAnsi="Courier New"/>
      <w:i/>
      <w:iCs/>
      <w:kern w:val="0"/>
      <w:sz w:val="17"/>
      <w:szCs w:val="17"/>
      <w:lang w:val="en-US" w:eastAsia="ru-RU"/>
    </w:rPr>
  </w:style>
  <w:style w:type="character" w:customStyle="1" w:styleId="6ff6">
    <w:name w:val="Основний текст (6)_"/>
    <w:link w:val="6ff7"/>
    <w:locked/>
    <w:rsid w:val="00CE2685"/>
    <w:rPr>
      <w:rFonts w:ascii="Courier New" w:hAnsi="Courier New" w:cs="Courier New"/>
      <w:spacing w:val="-10"/>
      <w:sz w:val="11"/>
      <w:szCs w:val="11"/>
      <w:shd w:val="clear" w:color="auto" w:fill="FFFFFF"/>
    </w:rPr>
  </w:style>
  <w:style w:type="paragraph" w:customStyle="1" w:styleId="6ff7">
    <w:name w:val="Основний текст (6)"/>
    <w:basedOn w:val="a1"/>
    <w:link w:val="6ff6"/>
    <w:rsid w:val="00CE2685"/>
    <w:pPr>
      <w:shd w:val="clear" w:color="auto" w:fill="FFFFFF"/>
      <w:tabs>
        <w:tab w:val="clear" w:pos="709"/>
      </w:tabs>
      <w:suppressAutoHyphens w:val="0"/>
      <w:spacing w:after="0" w:line="325" w:lineRule="exact"/>
      <w:ind w:firstLine="480"/>
    </w:pPr>
    <w:rPr>
      <w:rFonts w:ascii="Courier New" w:hAnsi="Courier New"/>
      <w:spacing w:val="-10"/>
      <w:kern w:val="0"/>
      <w:sz w:val="11"/>
      <w:szCs w:val="11"/>
      <w:lang w:eastAsia="ru-RU"/>
    </w:rPr>
  </w:style>
  <w:style w:type="character" w:customStyle="1" w:styleId="10pt7">
    <w:name w:val="Основний текст + 10 pt"/>
    <w:aliases w:val="Курсив,Основний текст (3) + 12 pt,Виноска (5) + 9 pt,Напівжирний6,Сноска + 9 pt,Интервал 1 pt,Основний текст (3) + 14 pt5,Заголовок №1 (2) + 10 pt,Основной текст (6) + 15 pt,Заголовок №1 + Не полужирный,Сноска + Trebuchet MS"/>
    <w:rsid w:val="00CE2685"/>
    <w:rPr>
      <w:i/>
      <w:iCs/>
      <w:sz w:val="20"/>
      <w:szCs w:val="20"/>
      <w:shd w:val="clear" w:color="auto" w:fill="FFFFFF"/>
    </w:rPr>
  </w:style>
  <w:style w:type="character" w:customStyle="1" w:styleId="5fff4">
    <w:name w:val="Основний текст (5) + Напівжирний"/>
    <w:rsid w:val="00CE2685"/>
    <w:rPr>
      <w:b/>
      <w:bCs/>
      <w:i/>
      <w:iCs/>
      <w:shd w:val="clear" w:color="auto" w:fill="FFFFFF"/>
    </w:rPr>
  </w:style>
  <w:style w:type="character" w:customStyle="1" w:styleId="afffffffffffffffffffffffffffd">
    <w:name w:val="Основний текст + Напівжирний"/>
    <w:rsid w:val="00CE2685"/>
    <w:rPr>
      <w:b/>
      <w:bCs/>
      <w:sz w:val="19"/>
      <w:szCs w:val="19"/>
      <w:shd w:val="clear" w:color="auto" w:fill="FFFFFF"/>
    </w:rPr>
  </w:style>
  <w:style w:type="character" w:customStyle="1" w:styleId="8f6">
    <w:name w:val="Основний текст (8)_"/>
    <w:link w:val="812"/>
    <w:locked/>
    <w:rsid w:val="00CE2685"/>
    <w:rPr>
      <w:b/>
      <w:bCs/>
      <w:sz w:val="18"/>
      <w:szCs w:val="18"/>
      <w:shd w:val="clear" w:color="auto" w:fill="FFFFFF"/>
    </w:rPr>
  </w:style>
  <w:style w:type="paragraph" w:customStyle="1" w:styleId="812">
    <w:name w:val="Основний текст (8)1"/>
    <w:basedOn w:val="a1"/>
    <w:link w:val="8f6"/>
    <w:rsid w:val="00CE2685"/>
    <w:pPr>
      <w:shd w:val="clear" w:color="auto" w:fill="FFFFFF"/>
      <w:tabs>
        <w:tab w:val="clear" w:pos="709"/>
      </w:tabs>
      <w:suppressAutoHyphens w:val="0"/>
      <w:spacing w:after="0" w:line="367" w:lineRule="exact"/>
      <w:ind w:firstLine="0"/>
    </w:pPr>
    <w:rPr>
      <w:rFonts w:ascii="Courier New" w:hAnsi="Courier New"/>
      <w:b/>
      <w:bCs/>
      <w:kern w:val="0"/>
      <w:sz w:val="18"/>
      <w:szCs w:val="18"/>
      <w:lang w:eastAsia="ru-RU"/>
    </w:rPr>
  </w:style>
  <w:style w:type="character" w:customStyle="1" w:styleId="257">
    <w:name w:val="Основний текст (25)_"/>
    <w:link w:val="258"/>
    <w:uiPriority w:val="99"/>
    <w:locked/>
    <w:rsid w:val="00CE2685"/>
    <w:rPr>
      <w:sz w:val="17"/>
      <w:szCs w:val="17"/>
      <w:shd w:val="clear" w:color="auto" w:fill="FFFFFF"/>
      <w:lang w:val="en-US" w:eastAsia="en-US"/>
    </w:rPr>
  </w:style>
  <w:style w:type="paragraph" w:customStyle="1" w:styleId="258">
    <w:name w:val="Основний текст (25)"/>
    <w:basedOn w:val="a1"/>
    <w:link w:val="257"/>
    <w:uiPriority w:val="99"/>
    <w:rsid w:val="00CE2685"/>
    <w:pPr>
      <w:shd w:val="clear" w:color="auto" w:fill="FFFFFF"/>
      <w:tabs>
        <w:tab w:val="clear" w:pos="709"/>
      </w:tabs>
      <w:suppressAutoHyphens w:val="0"/>
      <w:spacing w:after="0" w:line="316" w:lineRule="exact"/>
      <w:ind w:hanging="380"/>
    </w:pPr>
    <w:rPr>
      <w:rFonts w:ascii="Courier New" w:hAnsi="Courier New"/>
      <w:kern w:val="0"/>
      <w:sz w:val="17"/>
      <w:szCs w:val="17"/>
      <w:lang w:val="en-US" w:eastAsia="en-US"/>
    </w:rPr>
  </w:style>
  <w:style w:type="character" w:customStyle="1" w:styleId="1pt5">
    <w:name w:val="Основний текст + Інтервал 1 pt"/>
    <w:rsid w:val="00CE2685"/>
    <w:rPr>
      <w:spacing w:val="20"/>
      <w:sz w:val="19"/>
      <w:szCs w:val="19"/>
      <w:shd w:val="clear" w:color="auto" w:fill="FFFFFF"/>
    </w:rPr>
  </w:style>
  <w:style w:type="character" w:customStyle="1" w:styleId="259">
    <w:name w:val="Основний текст (25) + 9"/>
    <w:aliases w:val="5 pt4,Основний текст + 8,Напівжирний3,Інтервал 1 pt1,Масштаб 60%,Колонтитул + 81,5 pt9,Виноска (18) + Times New Roman,Курсив11,Колонтитул + 7,Основной текст + 13,5 pt14,Основной текст + Sylfaen9,9.5 pt10,Интервал 0 pt8"/>
    <w:rsid w:val="00CE2685"/>
    <w:rPr>
      <w:sz w:val="19"/>
      <w:szCs w:val="19"/>
    </w:rPr>
  </w:style>
  <w:style w:type="character" w:customStyle="1" w:styleId="25a">
    <w:name w:val="Основний текст (25) + Напівжирний"/>
    <w:uiPriority w:val="99"/>
    <w:rsid w:val="00CE2685"/>
    <w:rPr>
      <w:b/>
      <w:bCs/>
    </w:rPr>
  </w:style>
  <w:style w:type="character" w:customStyle="1" w:styleId="34pt">
    <w:name w:val="Основной текст (3) + 4 pt;Не полужирный;Не курсив"/>
    <w:rsid w:val="004A7BDA"/>
    <w:rPr>
      <w:rFonts w:ascii="Courier New" w:eastAsia="Courier New" w:hAnsi="Courier New" w:cs="Courier New"/>
      <w:b/>
      <w:bCs/>
      <w:i/>
      <w:iCs/>
      <w:smallCaps w:val="0"/>
      <w:strike w:val="0"/>
      <w:color w:val="000000"/>
      <w:spacing w:val="0"/>
      <w:w w:val="100"/>
      <w:position w:val="0"/>
      <w:sz w:val="8"/>
      <w:szCs w:val="8"/>
      <w:u w:val="none"/>
      <w:lang w:val="ru-RU" w:eastAsia="ru-RU" w:bidi="ru-RU"/>
    </w:rPr>
  </w:style>
  <w:style w:type="character" w:customStyle="1" w:styleId="7Corbel6pt">
    <w:name w:val="Основной текст (7) + Corbel;6 pt"/>
    <w:rsid w:val="004A7BDA"/>
    <w:rPr>
      <w:rFonts w:ascii="Symbol" w:eastAsia="Symbol" w:hAnsi="Symbol" w:cs="Symbol"/>
      <w:b w:val="0"/>
      <w:bCs w:val="0"/>
      <w:i w:val="0"/>
      <w:iCs w:val="0"/>
      <w:smallCaps w:val="0"/>
      <w:strike w:val="0"/>
      <w:color w:val="000000"/>
      <w:spacing w:val="0"/>
      <w:w w:val="100"/>
      <w:position w:val="0"/>
      <w:sz w:val="12"/>
      <w:szCs w:val="12"/>
      <w:u w:val="none"/>
      <w:lang w:val="ru-RU" w:eastAsia="ru-RU" w:bidi="ru-RU"/>
    </w:rPr>
  </w:style>
  <w:style w:type="character" w:customStyle="1" w:styleId="7TimesNewRoman6pt">
    <w:name w:val="Основной текст (7) + Times New Roman;6 pt"/>
    <w:rsid w:val="004A7BDA"/>
    <w:rPr>
      <w:rFonts w:ascii="Courier New" w:eastAsia="Courier New" w:hAnsi="Courier New" w:cs="Courier New"/>
      <w:b w:val="0"/>
      <w:bCs w:val="0"/>
      <w:i w:val="0"/>
      <w:iCs w:val="0"/>
      <w:smallCaps w:val="0"/>
      <w:strike w:val="0"/>
      <w:color w:val="000000"/>
      <w:spacing w:val="0"/>
      <w:w w:val="100"/>
      <w:position w:val="0"/>
      <w:sz w:val="12"/>
      <w:szCs w:val="12"/>
      <w:u w:val="none"/>
      <w:lang w:val="ru-RU" w:eastAsia="ru-RU" w:bidi="ru-RU"/>
    </w:rPr>
  </w:style>
  <w:style w:type="character" w:customStyle="1" w:styleId="7TimesNewRoman6pt0">
    <w:name w:val="Основной текст (7) + Times New Roman;6 pt;Курсив"/>
    <w:rsid w:val="004A7BDA"/>
    <w:rPr>
      <w:rFonts w:ascii="Courier New" w:eastAsia="Courier New" w:hAnsi="Courier New" w:cs="Courier New"/>
      <w:b w:val="0"/>
      <w:bCs w:val="0"/>
      <w:i/>
      <w:iCs/>
      <w:smallCaps w:val="0"/>
      <w:strike w:val="0"/>
      <w:color w:val="000000"/>
      <w:spacing w:val="0"/>
      <w:w w:val="100"/>
      <w:position w:val="0"/>
      <w:sz w:val="12"/>
      <w:szCs w:val="12"/>
      <w:u w:val="none"/>
      <w:lang w:val="ru-RU" w:eastAsia="ru-RU" w:bidi="ru-RU"/>
    </w:rPr>
  </w:style>
  <w:style w:type="character" w:customStyle="1" w:styleId="855pt">
    <w:name w:val="Основной текст (8) + 5;5 pt;Не курсив"/>
    <w:rsid w:val="004A7BDA"/>
    <w:rPr>
      <w:rFonts w:ascii="Courier New" w:eastAsia="Courier New" w:hAnsi="Courier New" w:cs="Courier New"/>
      <w:b w:val="0"/>
      <w:bCs w:val="0"/>
      <w:i/>
      <w:iCs/>
      <w:smallCaps w:val="0"/>
      <w:strike w:val="0"/>
      <w:color w:val="000000"/>
      <w:spacing w:val="0"/>
      <w:w w:val="100"/>
      <w:position w:val="0"/>
      <w:sz w:val="11"/>
      <w:szCs w:val="11"/>
      <w:u w:val="none"/>
      <w:lang w:val="ru-RU" w:eastAsia="ru-RU" w:bidi="ru-RU"/>
    </w:rPr>
  </w:style>
  <w:style w:type="character" w:customStyle="1" w:styleId="575pt">
    <w:name w:val="Колонтитул (5) + 7;5 pt"/>
    <w:rsid w:val="004A7BDA"/>
    <w:rPr>
      <w:rFonts w:ascii="Courier New" w:eastAsia="Courier New" w:hAnsi="Courier New" w:cs="Courier New"/>
      <w:b w:val="0"/>
      <w:bCs w:val="0"/>
      <w:i w:val="0"/>
      <w:iCs w:val="0"/>
      <w:smallCaps w:val="0"/>
      <w:strike w:val="0"/>
      <w:color w:val="000000"/>
      <w:spacing w:val="0"/>
      <w:w w:val="100"/>
      <w:position w:val="0"/>
      <w:sz w:val="15"/>
      <w:szCs w:val="15"/>
      <w:u w:val="none"/>
      <w:lang w:val="ru-RU" w:eastAsia="ru-RU" w:bidi="ru-RU"/>
    </w:rPr>
  </w:style>
  <w:style w:type="character" w:customStyle="1" w:styleId="8f7">
    <w:name w:val="Основной текст (8) + Не курсив"/>
    <w:rsid w:val="004A7BDA"/>
    <w:rPr>
      <w:rFonts w:ascii="Courier New" w:eastAsia="Courier New" w:hAnsi="Courier New" w:cs="Courier New"/>
      <w:b w:val="0"/>
      <w:bCs w:val="0"/>
      <w:i/>
      <w:iCs/>
      <w:smallCaps w:val="0"/>
      <w:strike w:val="0"/>
      <w:color w:val="000000"/>
      <w:spacing w:val="0"/>
      <w:w w:val="100"/>
      <w:position w:val="0"/>
      <w:sz w:val="19"/>
      <w:szCs w:val="19"/>
      <w:u w:val="none"/>
      <w:lang w:val="ru-RU" w:eastAsia="ru-RU" w:bidi="ru-RU"/>
    </w:rPr>
  </w:style>
  <w:style w:type="character" w:customStyle="1" w:styleId="1195pt">
    <w:name w:val="Основной текст (11) + 9;5 pt;Не курсив"/>
    <w:rsid w:val="004A7BDA"/>
    <w:rPr>
      <w:rFonts w:ascii="Courier New" w:eastAsia="Courier New" w:hAnsi="Courier New" w:cs="Courier New"/>
      <w:b w:val="0"/>
      <w:bCs w:val="0"/>
      <w:i/>
      <w:iCs/>
      <w:smallCaps w:val="0"/>
      <w:strike w:val="0"/>
      <w:color w:val="000000"/>
      <w:spacing w:val="0"/>
      <w:w w:val="100"/>
      <w:position w:val="0"/>
      <w:sz w:val="19"/>
      <w:szCs w:val="19"/>
      <w:u w:val="none"/>
      <w:lang w:val="ru-RU" w:eastAsia="ru-RU" w:bidi="ru-RU"/>
    </w:rPr>
  </w:style>
  <w:style w:type="character" w:customStyle="1" w:styleId="12Tahoma75pt">
    <w:name w:val="Заголовок №1 (2) + Tahoma;7;5 pt"/>
    <w:rsid w:val="004A7BDA"/>
    <w:rPr>
      <w:rFonts w:ascii="Courier New" w:eastAsia="Courier New" w:hAnsi="Courier New" w:cs="Courier New"/>
      <w:b w:val="0"/>
      <w:bCs w:val="0"/>
      <w:i w:val="0"/>
      <w:iCs w:val="0"/>
      <w:smallCaps w:val="0"/>
      <w:strike w:val="0"/>
      <w:color w:val="000000"/>
      <w:spacing w:val="0"/>
      <w:w w:val="100"/>
      <w:position w:val="0"/>
      <w:sz w:val="15"/>
      <w:szCs w:val="15"/>
      <w:u w:val="none"/>
      <w:lang w:val="ru-RU" w:eastAsia="ru-RU" w:bidi="ru-RU"/>
    </w:rPr>
  </w:style>
  <w:style w:type="character" w:customStyle="1" w:styleId="1265pt">
    <w:name w:val="Основной текст (12) + 6;5 pt;Полужирный"/>
    <w:rsid w:val="004A7BDA"/>
    <w:rPr>
      <w:rFonts w:ascii="Courier New" w:eastAsia="Courier New" w:hAnsi="Courier New" w:cs="Courier New"/>
      <w:b/>
      <w:bCs/>
      <w:i w:val="0"/>
      <w:iCs w:val="0"/>
      <w:smallCaps w:val="0"/>
      <w:strike w:val="0"/>
      <w:color w:val="000000"/>
      <w:spacing w:val="0"/>
      <w:w w:val="100"/>
      <w:position w:val="0"/>
      <w:sz w:val="13"/>
      <w:szCs w:val="13"/>
      <w:u w:val="none"/>
      <w:lang w:val="ru-RU" w:eastAsia="ru-RU" w:bidi="ru-RU"/>
    </w:rPr>
  </w:style>
  <w:style w:type="character" w:customStyle="1" w:styleId="13Arial75pt">
    <w:name w:val="Основной текст (13) + Arial;7;5 pt"/>
    <w:rsid w:val="004A7BDA"/>
    <w:rPr>
      <w:rFonts w:ascii="Courier New" w:eastAsia="Courier New" w:hAnsi="Courier New" w:cs="Courier New"/>
      <w:b w:val="0"/>
      <w:bCs w:val="0"/>
      <w:i w:val="0"/>
      <w:iCs w:val="0"/>
      <w:smallCaps w:val="0"/>
      <w:strike w:val="0"/>
      <w:color w:val="000000"/>
      <w:spacing w:val="0"/>
      <w:w w:val="100"/>
      <w:position w:val="0"/>
      <w:sz w:val="15"/>
      <w:szCs w:val="15"/>
      <w:u w:val="none"/>
      <w:lang w:val="ru-RU" w:eastAsia="ru-RU" w:bidi="ru-RU"/>
    </w:rPr>
  </w:style>
  <w:style w:type="numbering" w:customStyle="1" w:styleId="2fffffff6">
    <w:name w:val="Нет списка2"/>
    <w:next w:val="a5"/>
    <w:uiPriority w:val="99"/>
    <w:semiHidden/>
    <w:unhideWhenUsed/>
    <w:rsid w:val="002C3FB3"/>
  </w:style>
  <w:style w:type="paragraph" w:customStyle="1" w:styleId="MyPart">
    <w:name w:val="My_Part"/>
    <w:basedOn w:val="a1"/>
    <w:rsid w:val="002C3FB3"/>
    <w:pPr>
      <w:keepNext/>
      <w:pageBreakBefore/>
      <w:widowControl/>
      <w:tabs>
        <w:tab w:val="clear" w:pos="709"/>
      </w:tabs>
      <w:overflowPunct w:val="0"/>
      <w:autoSpaceDE w:val="0"/>
      <w:autoSpaceDN w:val="0"/>
      <w:adjustRightInd w:val="0"/>
      <w:spacing w:after="160" w:line="276" w:lineRule="auto"/>
      <w:ind w:firstLine="0"/>
      <w:jc w:val="center"/>
      <w:textAlignment w:val="baseline"/>
    </w:pPr>
    <w:rPr>
      <w:rFonts w:ascii="Courier New" w:hAnsi="Courier New" w:cs="Symbol"/>
      <w:b/>
      <w:bCs/>
      <w:caps/>
      <w:kern w:val="0"/>
      <w:sz w:val="28"/>
      <w:szCs w:val="28"/>
      <w:lang w:eastAsia="zh-CN" w:bidi="sa-IN"/>
    </w:rPr>
  </w:style>
  <w:style w:type="table" w:customStyle="1" w:styleId="1fffffffffe">
    <w:name w:val="Сетка таблицы1"/>
    <w:basedOn w:val="a4"/>
    <w:next w:val="afffffffffffffffffffffffffff2"/>
    <w:rsid w:val="002C3F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fffff7">
    <w:name w:val="Знак Знак2 Знак Знак"/>
    <w:basedOn w:val="a1"/>
    <w:next w:val="a1"/>
    <w:rsid w:val="002C3FB3"/>
    <w:pPr>
      <w:widowControl/>
      <w:tabs>
        <w:tab w:val="clear" w:pos="709"/>
      </w:tabs>
      <w:suppressAutoHyphens w:val="0"/>
      <w:spacing w:after="160" w:line="240" w:lineRule="exact"/>
      <w:ind w:firstLine="0"/>
      <w:jc w:val="left"/>
    </w:pPr>
    <w:rPr>
      <w:rFonts w:ascii="Courier New" w:hAnsi="Courier New"/>
      <w:kern w:val="0"/>
      <w:sz w:val="24"/>
      <w:szCs w:val="20"/>
      <w:lang w:val="en-GB" w:eastAsia="en-US"/>
    </w:rPr>
  </w:style>
  <w:style w:type="paragraph" w:styleId="a">
    <w:name w:val="List Number"/>
    <w:basedOn w:val="a1"/>
    <w:rsid w:val="002C3FB3"/>
    <w:pPr>
      <w:widowControl/>
      <w:numPr>
        <w:numId w:val="3"/>
      </w:numPr>
      <w:tabs>
        <w:tab w:val="clear" w:pos="709"/>
      </w:tabs>
      <w:suppressAutoHyphens w:val="0"/>
      <w:spacing w:line="276" w:lineRule="auto"/>
      <w:contextualSpacing/>
      <w:jc w:val="left"/>
    </w:pPr>
    <w:rPr>
      <w:kern w:val="0"/>
      <w:lang w:val="en-US" w:eastAsia="en-US" w:bidi="en-US"/>
    </w:rPr>
  </w:style>
  <w:style w:type="character" w:customStyle="1" w:styleId="redtext">
    <w:name w:val="red_text"/>
    <w:rsid w:val="002C3FB3"/>
  </w:style>
  <w:style w:type="character" w:customStyle="1" w:styleId="FontStyle65">
    <w:name w:val="Font Style65"/>
    <w:rsid w:val="002C3FB3"/>
    <w:rPr>
      <w:rFonts w:ascii="Courier New" w:hAnsi="Courier New" w:cs="Courier New"/>
      <w:b/>
      <w:bCs/>
      <w:spacing w:val="20"/>
      <w:sz w:val="14"/>
      <w:szCs w:val="14"/>
    </w:rPr>
  </w:style>
  <w:style w:type="character" w:customStyle="1" w:styleId="FontStyle67">
    <w:name w:val="Font Style67"/>
    <w:rsid w:val="002C3FB3"/>
    <w:rPr>
      <w:rFonts w:ascii="Courier New" w:hAnsi="Courier New" w:cs="Courier New"/>
      <w:b/>
      <w:bCs/>
      <w:i/>
      <w:iCs/>
      <w:sz w:val="26"/>
      <w:szCs w:val="26"/>
    </w:rPr>
  </w:style>
  <w:style w:type="character" w:customStyle="1" w:styleId="FontStyle76">
    <w:name w:val="Font Style76"/>
    <w:rsid w:val="002C3FB3"/>
    <w:rPr>
      <w:rFonts w:ascii="Courier New" w:hAnsi="Courier New" w:cs="Courier New"/>
      <w:b/>
      <w:bCs/>
      <w:sz w:val="26"/>
      <w:szCs w:val="26"/>
    </w:rPr>
  </w:style>
  <w:style w:type="character" w:customStyle="1" w:styleId="FontStyle77">
    <w:name w:val="Font Style77"/>
    <w:uiPriority w:val="99"/>
    <w:rsid w:val="002C3FB3"/>
    <w:rPr>
      <w:rFonts w:ascii="Courier New" w:hAnsi="Courier New" w:cs="Courier New"/>
      <w:b/>
      <w:bCs/>
      <w:w w:val="20"/>
      <w:sz w:val="24"/>
      <w:szCs w:val="24"/>
    </w:rPr>
  </w:style>
  <w:style w:type="character" w:customStyle="1" w:styleId="FontStyle78">
    <w:name w:val="Font Style78"/>
    <w:rsid w:val="002C3FB3"/>
    <w:rPr>
      <w:rFonts w:ascii="Courier New" w:hAnsi="Courier New" w:cs="Courier New"/>
      <w:b/>
      <w:bCs/>
      <w:i/>
      <w:iCs/>
      <w:sz w:val="24"/>
      <w:szCs w:val="24"/>
    </w:rPr>
  </w:style>
  <w:style w:type="character" w:customStyle="1" w:styleId="FontStyle79">
    <w:name w:val="Font Style79"/>
    <w:rsid w:val="002C3FB3"/>
    <w:rPr>
      <w:rFonts w:ascii="Courier New" w:hAnsi="Courier New" w:cs="Courier New"/>
      <w:b/>
      <w:bCs/>
      <w:sz w:val="28"/>
      <w:szCs w:val="28"/>
    </w:rPr>
  </w:style>
  <w:style w:type="character" w:customStyle="1" w:styleId="FontStyle80">
    <w:name w:val="Font Style80"/>
    <w:rsid w:val="002C3FB3"/>
    <w:rPr>
      <w:rFonts w:ascii="Courier New" w:hAnsi="Courier New" w:cs="Courier New"/>
      <w:smallCaps/>
      <w:sz w:val="22"/>
      <w:szCs w:val="22"/>
    </w:rPr>
  </w:style>
  <w:style w:type="character" w:customStyle="1" w:styleId="FontStyle83">
    <w:name w:val="Font Style83"/>
    <w:rsid w:val="002C3FB3"/>
    <w:rPr>
      <w:rFonts w:ascii="Courier New" w:hAnsi="Courier New" w:cs="Courier New"/>
      <w:b/>
      <w:bCs/>
      <w:sz w:val="22"/>
      <w:szCs w:val="22"/>
    </w:rPr>
  </w:style>
  <w:style w:type="character" w:customStyle="1" w:styleId="FontStyle88">
    <w:name w:val="Font Style88"/>
    <w:rsid w:val="002C3FB3"/>
    <w:rPr>
      <w:rFonts w:ascii="Symbol" w:hAnsi="Symbol" w:cs="Symbol"/>
      <w:i/>
      <w:iCs/>
      <w:sz w:val="28"/>
      <w:szCs w:val="28"/>
    </w:rPr>
  </w:style>
  <w:style w:type="character" w:customStyle="1" w:styleId="FontStyle90">
    <w:name w:val="Font Style90"/>
    <w:rsid w:val="002C3FB3"/>
    <w:rPr>
      <w:rFonts w:ascii="Symbol" w:hAnsi="Symbol" w:cs="Symbol"/>
      <w:b/>
      <w:bCs/>
      <w:i/>
      <w:iCs/>
      <w:sz w:val="30"/>
      <w:szCs w:val="30"/>
    </w:rPr>
  </w:style>
  <w:style w:type="character" w:customStyle="1" w:styleId="FontStyle91">
    <w:name w:val="Font Style91"/>
    <w:rsid w:val="002C3FB3"/>
    <w:rPr>
      <w:rFonts w:ascii="Courier New" w:hAnsi="Courier New" w:cs="Courier New"/>
      <w:b/>
      <w:bCs/>
      <w:sz w:val="28"/>
      <w:szCs w:val="28"/>
    </w:rPr>
  </w:style>
  <w:style w:type="character" w:customStyle="1" w:styleId="FontStyle85">
    <w:name w:val="Font Style85"/>
    <w:rsid w:val="002C3FB3"/>
    <w:rPr>
      <w:rFonts w:ascii="Symbol" w:hAnsi="Symbol" w:cs="Symbol"/>
      <w:i/>
      <w:iCs/>
      <w:sz w:val="28"/>
      <w:szCs w:val="28"/>
    </w:rPr>
  </w:style>
  <w:style w:type="character" w:customStyle="1" w:styleId="FontStyle87">
    <w:name w:val="Font Style87"/>
    <w:rsid w:val="002C3FB3"/>
    <w:rPr>
      <w:rFonts w:ascii="Courier New" w:hAnsi="Courier New" w:cs="Courier New"/>
      <w:b/>
      <w:bCs/>
      <w:i/>
      <w:iCs/>
      <w:sz w:val="24"/>
      <w:szCs w:val="24"/>
    </w:rPr>
  </w:style>
  <w:style w:type="character" w:customStyle="1" w:styleId="FontStyle89">
    <w:name w:val="Font Style89"/>
    <w:rsid w:val="002C3FB3"/>
    <w:rPr>
      <w:rFonts w:ascii="Symbol" w:hAnsi="Symbol" w:cs="Symbol"/>
      <w:b/>
      <w:bCs/>
      <w:i/>
      <w:iCs/>
      <w:sz w:val="28"/>
      <w:szCs w:val="28"/>
    </w:rPr>
  </w:style>
  <w:style w:type="character" w:customStyle="1" w:styleId="FontStyle92">
    <w:name w:val="Font Style92"/>
    <w:uiPriority w:val="99"/>
    <w:rsid w:val="002C3FB3"/>
    <w:rPr>
      <w:rFonts w:ascii="Courier New" w:hAnsi="Courier New" w:cs="Courier New"/>
      <w:b/>
      <w:bCs/>
      <w:spacing w:val="-10"/>
      <w:sz w:val="20"/>
      <w:szCs w:val="20"/>
    </w:rPr>
  </w:style>
  <w:style w:type="character" w:customStyle="1" w:styleId="FontStyle71">
    <w:name w:val="Font Style71"/>
    <w:uiPriority w:val="99"/>
    <w:rsid w:val="002C3FB3"/>
    <w:rPr>
      <w:rFonts w:ascii="Symbol" w:hAnsi="Symbol" w:cs="Symbol"/>
      <w:sz w:val="26"/>
      <w:szCs w:val="26"/>
    </w:rPr>
  </w:style>
  <w:style w:type="character" w:customStyle="1" w:styleId="xfm1566623436">
    <w:name w:val="xfm_1566623436"/>
    <w:rsid w:val="005875A2"/>
  </w:style>
  <w:style w:type="character" w:customStyle="1" w:styleId="179">
    <w:name w:val="Основной текст + 179"/>
    <w:aliases w:val="5 pt80,Курсив39,Интервал 0 pt86"/>
    <w:rsid w:val="001F2514"/>
    <w:rPr>
      <w:rFonts w:ascii="Courier New" w:hAnsi="Courier New"/>
      <w:i/>
      <w:spacing w:val="3"/>
      <w:sz w:val="32"/>
      <w:shd w:val="clear" w:color="auto" w:fill="FFFFFF"/>
      <w:lang w:val="ru-RU"/>
    </w:rPr>
  </w:style>
  <w:style w:type="character" w:customStyle="1" w:styleId="18pt">
    <w:name w:val="Основной текст + 18 pt"/>
    <w:aliases w:val="Курсив37,Интервал 0 pt82"/>
    <w:rsid w:val="001F2514"/>
    <w:rPr>
      <w:rFonts w:ascii="Courier New" w:hAnsi="Courier New"/>
      <w:i/>
      <w:spacing w:val="2"/>
      <w:sz w:val="32"/>
      <w:shd w:val="clear" w:color="auto" w:fill="FFFFFF"/>
      <w:lang w:val="ru-RU"/>
    </w:rPr>
  </w:style>
  <w:style w:type="character" w:customStyle="1" w:styleId="FontStyle904">
    <w:name w:val="Font Style904"/>
    <w:rsid w:val="001F2514"/>
    <w:rPr>
      <w:rFonts w:ascii="Courier New" w:hAnsi="Courier New"/>
      <w:b/>
      <w:color w:val="000000"/>
      <w:sz w:val="22"/>
    </w:rPr>
  </w:style>
  <w:style w:type="character" w:styleId="afffffffffffffffffffffffffffe">
    <w:name w:val="Intense Reference"/>
    <w:uiPriority w:val="32"/>
    <w:qFormat/>
    <w:rsid w:val="001F2514"/>
    <w:rPr>
      <w:b/>
      <w:smallCaps/>
      <w:color w:val="C0504D"/>
      <w:spacing w:val="5"/>
      <w:u w:val="single"/>
    </w:rPr>
  </w:style>
  <w:style w:type="character" w:styleId="affffffffffffffffffffffffffff">
    <w:name w:val="Subtle Reference"/>
    <w:uiPriority w:val="31"/>
    <w:qFormat/>
    <w:rsid w:val="001F2514"/>
    <w:rPr>
      <w:smallCaps/>
      <w:color w:val="C0504D"/>
      <w:u w:val="single"/>
    </w:rPr>
  </w:style>
  <w:style w:type="paragraph" w:styleId="affffffffffffffffffffffffffff0">
    <w:name w:val="Intense Quote"/>
    <w:basedOn w:val="a1"/>
    <w:next w:val="a1"/>
    <w:link w:val="affffffffffffffffffffffffffff1"/>
    <w:uiPriority w:val="30"/>
    <w:qFormat/>
    <w:rsid w:val="001F2514"/>
    <w:pPr>
      <w:widowControl/>
      <w:pBdr>
        <w:bottom w:val="single" w:sz="4" w:space="4" w:color="4F81BD"/>
      </w:pBdr>
      <w:tabs>
        <w:tab w:val="clear" w:pos="709"/>
      </w:tabs>
      <w:suppressAutoHyphens w:val="0"/>
      <w:spacing w:before="200" w:after="280" w:line="360" w:lineRule="auto"/>
      <w:ind w:left="936" w:right="936" w:firstLine="0"/>
      <w:jc w:val="left"/>
    </w:pPr>
    <w:rPr>
      <w:rFonts w:eastAsia="Symbol"/>
      <w:b/>
      <w:i/>
      <w:color w:val="4F81BD"/>
      <w:kern w:val="0"/>
      <w:sz w:val="20"/>
      <w:szCs w:val="20"/>
      <w:lang w:val="uk-UA" w:eastAsia="uk-UA"/>
    </w:rPr>
  </w:style>
  <w:style w:type="character" w:customStyle="1" w:styleId="affffffffffffffffffffffffffff1">
    <w:name w:val="Выделенная цитата Знак"/>
    <w:link w:val="affffffffffffffffffffffffffff0"/>
    <w:uiPriority w:val="30"/>
    <w:rsid w:val="001F2514"/>
    <w:rPr>
      <w:rFonts w:ascii="Symbol" w:eastAsia="Symbol" w:hAnsi="Symbol"/>
      <w:b/>
      <w:i/>
      <w:color w:val="4F81BD"/>
      <w:lang w:val="uk-UA" w:eastAsia="uk-UA"/>
    </w:rPr>
  </w:style>
  <w:style w:type="paragraph" w:styleId="2fffffff8">
    <w:name w:val="Quote"/>
    <w:basedOn w:val="a1"/>
    <w:next w:val="a1"/>
    <w:link w:val="2fffffff9"/>
    <w:uiPriority w:val="29"/>
    <w:qFormat/>
    <w:rsid w:val="001F2514"/>
    <w:pPr>
      <w:widowControl/>
      <w:tabs>
        <w:tab w:val="clear" w:pos="709"/>
      </w:tabs>
      <w:suppressAutoHyphens w:val="0"/>
      <w:spacing w:after="0" w:line="360" w:lineRule="auto"/>
      <w:ind w:firstLine="0"/>
      <w:jc w:val="left"/>
    </w:pPr>
    <w:rPr>
      <w:rFonts w:eastAsia="Symbol"/>
      <w:i/>
      <w:color w:val="000000"/>
      <w:kern w:val="0"/>
      <w:sz w:val="20"/>
      <w:szCs w:val="20"/>
      <w:lang w:val="uk-UA" w:eastAsia="uk-UA"/>
    </w:rPr>
  </w:style>
  <w:style w:type="character" w:customStyle="1" w:styleId="2fffffff9">
    <w:name w:val="Цитата 2 Знак"/>
    <w:link w:val="2fffffff8"/>
    <w:uiPriority w:val="29"/>
    <w:rsid w:val="001F2514"/>
    <w:rPr>
      <w:rFonts w:ascii="Symbol" w:eastAsia="Symbol" w:hAnsi="Symbol"/>
      <w:i/>
      <w:color w:val="000000"/>
      <w:lang w:val="uk-UA" w:eastAsia="uk-UA"/>
    </w:rPr>
  </w:style>
  <w:style w:type="character" w:styleId="affffffffffffffffffffffffffff2">
    <w:name w:val="Intense Emphasis"/>
    <w:uiPriority w:val="21"/>
    <w:qFormat/>
    <w:rsid w:val="001F2514"/>
    <w:rPr>
      <w:b/>
      <w:i/>
      <w:color w:val="4F81BD"/>
    </w:rPr>
  </w:style>
  <w:style w:type="character" w:customStyle="1" w:styleId="FontStyle892">
    <w:name w:val="Font Style892"/>
    <w:rsid w:val="001F2514"/>
    <w:rPr>
      <w:rFonts w:ascii="Courier New" w:hAnsi="Courier New"/>
      <w:b/>
      <w:color w:val="000000"/>
      <w:sz w:val="30"/>
    </w:rPr>
  </w:style>
  <w:style w:type="character" w:customStyle="1" w:styleId="FontStyle894">
    <w:name w:val="Font Style894"/>
    <w:rsid w:val="001F2514"/>
    <w:rPr>
      <w:rFonts w:ascii="Courier New" w:hAnsi="Courier New"/>
      <w:color w:val="000000"/>
      <w:sz w:val="30"/>
    </w:rPr>
  </w:style>
  <w:style w:type="paragraph" w:customStyle="1" w:styleId="Style479">
    <w:name w:val="Style479"/>
    <w:basedOn w:val="a1"/>
    <w:rsid w:val="001F2514"/>
    <w:pPr>
      <w:tabs>
        <w:tab w:val="clear" w:pos="709"/>
      </w:tabs>
      <w:suppressAutoHyphens w:val="0"/>
      <w:autoSpaceDE w:val="0"/>
      <w:autoSpaceDN w:val="0"/>
      <w:adjustRightInd w:val="0"/>
      <w:spacing w:after="0" w:line="455" w:lineRule="exact"/>
      <w:ind w:firstLine="834"/>
    </w:pPr>
    <w:rPr>
      <w:rFonts w:ascii="Courier New" w:hAnsi="Courier New"/>
      <w:kern w:val="0"/>
      <w:sz w:val="24"/>
      <w:szCs w:val="24"/>
      <w:lang w:val="uk-UA" w:eastAsia="uk-UA"/>
    </w:rPr>
  </w:style>
  <w:style w:type="character" w:customStyle="1" w:styleId="FontStyle917">
    <w:name w:val="Font Style917"/>
    <w:rsid w:val="001F2514"/>
    <w:rPr>
      <w:rFonts w:ascii="Courier New" w:hAnsi="Courier New"/>
      <w:i/>
      <w:color w:val="000000"/>
      <w:spacing w:val="40"/>
      <w:sz w:val="34"/>
    </w:rPr>
  </w:style>
  <w:style w:type="character" w:customStyle="1" w:styleId="FontStyle900">
    <w:name w:val="Font Style900"/>
    <w:rsid w:val="001F2514"/>
    <w:rPr>
      <w:rFonts w:ascii="Courier New" w:hAnsi="Courier New" w:cs="Courier New"/>
      <w:b/>
      <w:bCs/>
      <w:i/>
      <w:iCs/>
      <w:color w:val="000000"/>
      <w:spacing w:val="20"/>
      <w:sz w:val="16"/>
      <w:szCs w:val="16"/>
    </w:rPr>
  </w:style>
  <w:style w:type="character" w:customStyle="1" w:styleId="FontStyle922">
    <w:name w:val="Font Style922"/>
    <w:rsid w:val="001F2514"/>
    <w:rPr>
      <w:rFonts w:ascii="Courier New" w:hAnsi="Courier New" w:cs="Courier New"/>
      <w:i/>
      <w:iCs/>
      <w:color w:val="000000"/>
      <w:sz w:val="30"/>
      <w:szCs w:val="30"/>
    </w:rPr>
  </w:style>
  <w:style w:type="character" w:customStyle="1" w:styleId="FontStyle893">
    <w:name w:val="Font Style893"/>
    <w:rsid w:val="001F2514"/>
    <w:rPr>
      <w:rFonts w:ascii="Courier New" w:hAnsi="Courier New" w:cs="Courier New"/>
      <w:b/>
      <w:bCs/>
      <w:i/>
      <w:iCs/>
      <w:color w:val="000000"/>
      <w:sz w:val="30"/>
      <w:szCs w:val="30"/>
    </w:rPr>
  </w:style>
  <w:style w:type="character" w:customStyle="1" w:styleId="FontStyle895">
    <w:name w:val="Font Style895"/>
    <w:rsid w:val="001F2514"/>
    <w:rPr>
      <w:rFonts w:ascii="Courier New" w:hAnsi="Courier New" w:cs="Courier New"/>
      <w:i/>
      <w:iCs/>
      <w:color w:val="000000"/>
      <w:sz w:val="30"/>
      <w:szCs w:val="30"/>
    </w:rPr>
  </w:style>
  <w:style w:type="paragraph" w:customStyle="1" w:styleId="Style364">
    <w:name w:val="Style364"/>
    <w:basedOn w:val="a1"/>
    <w:rsid w:val="001F2514"/>
    <w:pPr>
      <w:tabs>
        <w:tab w:val="clear" w:pos="709"/>
      </w:tabs>
      <w:suppressAutoHyphens w:val="0"/>
      <w:autoSpaceDE w:val="0"/>
      <w:autoSpaceDN w:val="0"/>
      <w:adjustRightInd w:val="0"/>
      <w:spacing w:after="0" w:line="568" w:lineRule="exact"/>
      <w:ind w:firstLine="834"/>
      <w:jc w:val="left"/>
    </w:pPr>
    <w:rPr>
      <w:rFonts w:ascii="Courier New" w:hAnsi="Courier New"/>
      <w:kern w:val="0"/>
      <w:sz w:val="24"/>
      <w:szCs w:val="24"/>
      <w:lang w:eastAsia="ru-RU"/>
    </w:rPr>
  </w:style>
  <w:style w:type="paragraph" w:customStyle="1" w:styleId="Style371">
    <w:name w:val="Style371"/>
    <w:basedOn w:val="a1"/>
    <w:rsid w:val="001F2514"/>
    <w:pPr>
      <w:tabs>
        <w:tab w:val="clear" w:pos="709"/>
      </w:tabs>
      <w:suppressAutoHyphens w:val="0"/>
      <w:autoSpaceDE w:val="0"/>
      <w:autoSpaceDN w:val="0"/>
      <w:adjustRightInd w:val="0"/>
      <w:spacing w:after="0" w:line="576" w:lineRule="exact"/>
      <w:ind w:firstLine="819"/>
    </w:pPr>
    <w:rPr>
      <w:rFonts w:ascii="Courier New" w:hAnsi="Courier New"/>
      <w:kern w:val="0"/>
      <w:sz w:val="24"/>
      <w:szCs w:val="24"/>
      <w:lang w:eastAsia="ru-RU"/>
    </w:rPr>
  </w:style>
  <w:style w:type="paragraph" w:customStyle="1" w:styleId="Style285">
    <w:name w:val="Style285"/>
    <w:basedOn w:val="a1"/>
    <w:rsid w:val="001F2514"/>
    <w:pPr>
      <w:tabs>
        <w:tab w:val="clear" w:pos="709"/>
      </w:tabs>
      <w:suppressAutoHyphens w:val="0"/>
      <w:autoSpaceDE w:val="0"/>
      <w:autoSpaceDN w:val="0"/>
      <w:adjustRightInd w:val="0"/>
      <w:spacing w:after="0" w:line="240" w:lineRule="auto"/>
      <w:ind w:firstLine="0"/>
      <w:jc w:val="left"/>
    </w:pPr>
    <w:rPr>
      <w:rFonts w:ascii="Courier New" w:hAnsi="Courier New"/>
      <w:kern w:val="0"/>
      <w:sz w:val="24"/>
      <w:szCs w:val="24"/>
      <w:lang w:eastAsia="ru-RU"/>
    </w:rPr>
  </w:style>
  <w:style w:type="paragraph" w:customStyle="1" w:styleId="Style359">
    <w:name w:val="Style359"/>
    <w:basedOn w:val="a1"/>
    <w:rsid w:val="001F2514"/>
    <w:pPr>
      <w:tabs>
        <w:tab w:val="clear" w:pos="709"/>
      </w:tabs>
      <w:suppressAutoHyphens w:val="0"/>
      <w:autoSpaceDE w:val="0"/>
      <w:autoSpaceDN w:val="0"/>
      <w:adjustRightInd w:val="0"/>
      <w:spacing w:after="0" w:line="571" w:lineRule="exact"/>
      <w:ind w:firstLine="834"/>
    </w:pPr>
    <w:rPr>
      <w:rFonts w:ascii="Courier New" w:hAnsi="Courier New"/>
      <w:kern w:val="0"/>
      <w:sz w:val="24"/>
      <w:szCs w:val="24"/>
      <w:lang w:eastAsia="ru-RU"/>
    </w:rPr>
  </w:style>
  <w:style w:type="paragraph" w:customStyle="1" w:styleId="Style369">
    <w:name w:val="Style369"/>
    <w:basedOn w:val="a1"/>
    <w:rsid w:val="001F2514"/>
    <w:pPr>
      <w:tabs>
        <w:tab w:val="clear" w:pos="709"/>
      </w:tabs>
      <w:suppressAutoHyphens w:val="0"/>
      <w:autoSpaceDE w:val="0"/>
      <w:autoSpaceDN w:val="0"/>
      <w:adjustRightInd w:val="0"/>
      <w:spacing w:after="0" w:line="576" w:lineRule="exact"/>
      <w:ind w:firstLine="1410"/>
    </w:pPr>
    <w:rPr>
      <w:rFonts w:ascii="Courier New" w:hAnsi="Courier New"/>
      <w:kern w:val="0"/>
      <w:sz w:val="24"/>
      <w:szCs w:val="24"/>
      <w:lang w:eastAsia="ru-RU"/>
    </w:rPr>
  </w:style>
  <w:style w:type="paragraph" w:customStyle="1" w:styleId="Style397">
    <w:name w:val="Style397"/>
    <w:basedOn w:val="a1"/>
    <w:rsid w:val="001F2514"/>
    <w:pPr>
      <w:tabs>
        <w:tab w:val="clear" w:pos="709"/>
      </w:tabs>
      <w:suppressAutoHyphens w:val="0"/>
      <w:autoSpaceDE w:val="0"/>
      <w:autoSpaceDN w:val="0"/>
      <w:adjustRightInd w:val="0"/>
      <w:spacing w:after="0" w:line="561" w:lineRule="exact"/>
      <w:ind w:firstLine="819"/>
      <w:jc w:val="left"/>
    </w:pPr>
    <w:rPr>
      <w:rFonts w:ascii="Courier New" w:hAnsi="Courier New"/>
      <w:kern w:val="0"/>
      <w:sz w:val="24"/>
      <w:szCs w:val="24"/>
      <w:lang w:eastAsia="ru-RU"/>
    </w:rPr>
  </w:style>
  <w:style w:type="character" w:customStyle="1" w:styleId="FontStyle899">
    <w:name w:val="Font Style899"/>
    <w:rsid w:val="001F2514"/>
    <w:rPr>
      <w:rFonts w:ascii="Courier New" w:hAnsi="Courier New" w:cs="Courier New"/>
      <w:color w:val="000000"/>
      <w:sz w:val="28"/>
      <w:szCs w:val="28"/>
    </w:rPr>
  </w:style>
  <w:style w:type="character" w:customStyle="1" w:styleId="FontStyle928">
    <w:name w:val="Font Style928"/>
    <w:rsid w:val="001F2514"/>
    <w:rPr>
      <w:rFonts w:ascii="Courier New" w:hAnsi="Courier New" w:cs="Courier New"/>
      <w:color w:val="000000"/>
      <w:sz w:val="30"/>
      <w:szCs w:val="30"/>
    </w:rPr>
  </w:style>
  <w:style w:type="character" w:customStyle="1" w:styleId="FontStyle1008">
    <w:name w:val="Font Style1008"/>
    <w:rsid w:val="001F2514"/>
    <w:rPr>
      <w:rFonts w:ascii="Courier New" w:hAnsi="Courier New" w:cs="Courier New"/>
      <w:b/>
      <w:bCs/>
      <w:color w:val="000000"/>
      <w:sz w:val="28"/>
      <w:szCs w:val="28"/>
    </w:rPr>
  </w:style>
  <w:style w:type="character" w:customStyle="1" w:styleId="176">
    <w:name w:val="Основной текст + 176"/>
    <w:aliases w:val="5 pt46,Курсив23,Интервал 0 pt42"/>
    <w:rsid w:val="001F2514"/>
    <w:rPr>
      <w:rFonts w:ascii="Courier New" w:hAnsi="Courier New" w:cs="Courier New"/>
      <w:i/>
      <w:iCs/>
      <w:spacing w:val="0"/>
      <w:sz w:val="32"/>
      <w:szCs w:val="32"/>
      <w:lang w:bidi="ar-SA"/>
    </w:rPr>
  </w:style>
  <w:style w:type="paragraph" w:customStyle="1" w:styleId="normalp3620743f">
    <w:name w:val="normal p_3620743f"/>
    <w:basedOn w:val="a1"/>
    <w:rsid w:val="001F2514"/>
    <w:pPr>
      <w:widowControl/>
      <w:tabs>
        <w:tab w:val="clear" w:pos="709"/>
      </w:tabs>
      <w:suppressAutoHyphens w:val="0"/>
      <w:spacing w:before="100" w:beforeAutospacing="1" w:after="100" w:afterAutospacing="1" w:line="240" w:lineRule="auto"/>
      <w:ind w:firstLine="0"/>
      <w:jc w:val="left"/>
    </w:pPr>
    <w:rPr>
      <w:rFonts w:ascii="Courier New" w:hAnsi="Courier New"/>
      <w:kern w:val="0"/>
      <w:sz w:val="24"/>
      <w:szCs w:val="24"/>
      <w:lang w:eastAsia="ru-RU"/>
    </w:rPr>
  </w:style>
  <w:style w:type="character" w:customStyle="1" w:styleId="a1sf544daea">
    <w:name w:val="a1 s_f544daea"/>
    <w:rsid w:val="001F2514"/>
    <w:rPr>
      <w:rFonts w:cs="Courier New"/>
    </w:rPr>
  </w:style>
  <w:style w:type="character" w:customStyle="1" w:styleId="a1s6555b096">
    <w:name w:val="a1 s_6555b096"/>
    <w:rsid w:val="001F2514"/>
    <w:rPr>
      <w:rFonts w:cs="Courier New"/>
    </w:rPr>
  </w:style>
  <w:style w:type="character" w:customStyle="1" w:styleId="a1s2933ad83">
    <w:name w:val="a1 s_2933ad83"/>
    <w:rsid w:val="001F2514"/>
    <w:rPr>
      <w:rFonts w:cs="Courier New"/>
    </w:rPr>
  </w:style>
  <w:style w:type="character" w:customStyle="1" w:styleId="FontStyle939">
    <w:name w:val="Font Style939"/>
    <w:rsid w:val="001F2514"/>
    <w:rPr>
      <w:rFonts w:ascii="Courier New" w:hAnsi="Courier New" w:cs="Courier New"/>
      <w:color w:val="000000"/>
      <w:sz w:val="26"/>
      <w:szCs w:val="26"/>
    </w:rPr>
  </w:style>
  <w:style w:type="character" w:customStyle="1" w:styleId="FontStyle1084">
    <w:name w:val="Font Style1084"/>
    <w:rsid w:val="001F2514"/>
    <w:rPr>
      <w:rFonts w:ascii="Courier New" w:hAnsi="Courier New" w:cs="Courier New"/>
      <w:i/>
      <w:iCs/>
      <w:color w:val="000000"/>
      <w:sz w:val="8"/>
      <w:szCs w:val="8"/>
    </w:rPr>
  </w:style>
  <w:style w:type="character" w:customStyle="1" w:styleId="FontStyle923">
    <w:name w:val="Font Style923"/>
    <w:rsid w:val="001F2514"/>
    <w:rPr>
      <w:rFonts w:ascii="Courier New" w:hAnsi="Courier New" w:cs="Courier New"/>
      <w:b/>
      <w:bCs/>
      <w:i/>
      <w:iCs/>
      <w:color w:val="000000"/>
      <w:spacing w:val="30"/>
      <w:sz w:val="20"/>
      <w:szCs w:val="20"/>
    </w:rPr>
  </w:style>
  <w:style w:type="character" w:customStyle="1" w:styleId="1750">
    <w:name w:val="Колонтитул + 175"/>
    <w:aliases w:val="5 pt33"/>
    <w:rsid w:val="001F2514"/>
    <w:rPr>
      <w:rFonts w:cs="Courier New"/>
      <w:spacing w:val="11"/>
      <w:sz w:val="33"/>
      <w:szCs w:val="33"/>
      <w:lang w:bidi="ar-SA"/>
    </w:rPr>
  </w:style>
  <w:style w:type="character" w:customStyle="1" w:styleId="16pt2">
    <w:name w:val="Основной текст + 16 pt2"/>
    <w:rsid w:val="001F2514"/>
    <w:rPr>
      <w:rFonts w:ascii="Courier New" w:eastAsia="Courier New" w:hAnsi="Courier New" w:cs="Courier New"/>
      <w:spacing w:val="11"/>
      <w:sz w:val="31"/>
      <w:szCs w:val="31"/>
      <w:shd w:val="clear" w:color="auto" w:fill="FFFFFF"/>
      <w:lang w:val="ru-RU" w:eastAsia="uk-UA" w:bidi="ar-SA"/>
    </w:rPr>
  </w:style>
  <w:style w:type="character" w:customStyle="1" w:styleId="23b">
    <w:name w:val="Подпись к картинке (2)3"/>
    <w:rsid w:val="001F2514"/>
    <w:rPr>
      <w:rFonts w:ascii="Courier New" w:hAnsi="Courier New" w:cs="Courier New"/>
      <w:spacing w:val="11"/>
      <w:sz w:val="32"/>
      <w:szCs w:val="32"/>
    </w:rPr>
  </w:style>
  <w:style w:type="paragraph" w:styleId="affffffffffffffffffffffffffff3">
    <w:name w:val="No Spacing"/>
    <w:uiPriority w:val="1"/>
    <w:qFormat/>
    <w:rsid w:val="001F2514"/>
    <w:rPr>
      <w:sz w:val="28"/>
      <w:szCs w:val="28"/>
      <w:lang w:val="uk-UA" w:eastAsia="en-US"/>
    </w:rPr>
  </w:style>
  <w:style w:type="character" w:styleId="HTML6">
    <w:name w:val="HTML Cite"/>
    <w:uiPriority w:val="99"/>
    <w:rsid w:val="001F2514"/>
    <w:rPr>
      <w:rFonts w:cs="Courier New"/>
      <w:i/>
    </w:rPr>
  </w:style>
  <w:style w:type="character" w:customStyle="1" w:styleId="BodyTextChar">
    <w:name w:val="Body Text Char"/>
    <w:uiPriority w:val="99"/>
    <w:locked/>
    <w:rsid w:val="001F2514"/>
    <w:rPr>
      <w:rFonts w:ascii="Courier New" w:hAnsi="Courier New"/>
      <w:spacing w:val="12"/>
      <w:sz w:val="32"/>
      <w:shd w:val="clear" w:color="auto" w:fill="FFFFFF"/>
    </w:rPr>
  </w:style>
  <w:style w:type="character" w:customStyle="1" w:styleId="2pt2">
    <w:name w:val="Основной текст + Интервал 2 pt2"/>
    <w:rsid w:val="001F2514"/>
    <w:rPr>
      <w:rFonts w:ascii="Courier New" w:hAnsi="Courier New"/>
      <w:spacing w:val="47"/>
      <w:sz w:val="32"/>
      <w:shd w:val="clear" w:color="auto" w:fill="FFFFFF"/>
    </w:rPr>
  </w:style>
  <w:style w:type="character" w:customStyle="1" w:styleId="HeaderChar">
    <w:name w:val="Header Char"/>
    <w:locked/>
    <w:rsid w:val="001F2514"/>
    <w:rPr>
      <w:rFonts w:cs="Courier New"/>
    </w:rPr>
  </w:style>
  <w:style w:type="character" w:customStyle="1" w:styleId="FooterChar">
    <w:name w:val="Footer Char"/>
    <w:uiPriority w:val="99"/>
    <w:locked/>
    <w:rsid w:val="001F2514"/>
    <w:rPr>
      <w:rFonts w:cs="Courier New"/>
    </w:rPr>
  </w:style>
  <w:style w:type="paragraph" w:customStyle="1" w:styleId="ch30">
    <w:name w:val="ch30"/>
    <w:basedOn w:val="a1"/>
    <w:rsid w:val="001F2514"/>
    <w:pPr>
      <w:widowControl/>
      <w:tabs>
        <w:tab w:val="clear" w:pos="709"/>
      </w:tabs>
      <w:suppressAutoHyphens w:val="0"/>
      <w:spacing w:before="100" w:beforeAutospacing="1" w:after="100" w:afterAutospacing="1" w:line="240" w:lineRule="auto"/>
      <w:ind w:firstLine="0"/>
      <w:jc w:val="left"/>
    </w:pPr>
    <w:rPr>
      <w:rFonts w:ascii="Courier New" w:eastAsia="Symbol" w:hAnsi="Courier New"/>
      <w:kern w:val="0"/>
      <w:sz w:val="24"/>
      <w:szCs w:val="24"/>
      <w:lang w:eastAsia="ru-RU"/>
    </w:rPr>
  </w:style>
  <w:style w:type="character" w:customStyle="1" w:styleId="740">
    <w:name w:val="Знак Знак74"/>
    <w:locked/>
    <w:rsid w:val="001F2514"/>
    <w:rPr>
      <w:b/>
      <w:bCs/>
      <w:kern w:val="36"/>
      <w:sz w:val="48"/>
      <w:szCs w:val="48"/>
      <w:lang w:val="uk-UA" w:eastAsia="uk-UA" w:bidi="ar-SA"/>
    </w:rPr>
  </w:style>
  <w:style w:type="character" w:customStyle="1" w:styleId="rvts0">
    <w:name w:val="rvts0"/>
    <w:rsid w:val="001F2514"/>
  </w:style>
  <w:style w:type="character" w:customStyle="1" w:styleId="rvts44">
    <w:name w:val="rvts44"/>
    <w:uiPriority w:val="99"/>
    <w:rsid w:val="001F2514"/>
  </w:style>
  <w:style w:type="character" w:customStyle="1" w:styleId="rvts70">
    <w:name w:val="rvts70"/>
    <w:rsid w:val="001F2514"/>
  </w:style>
  <w:style w:type="character" w:customStyle="1" w:styleId="rvts66">
    <w:name w:val="rvts66"/>
    <w:rsid w:val="001F2514"/>
  </w:style>
  <w:style w:type="character" w:customStyle="1" w:styleId="rvts64">
    <w:name w:val="rvts64"/>
    <w:rsid w:val="001F2514"/>
  </w:style>
  <w:style w:type="paragraph" w:customStyle="1" w:styleId="centr">
    <w:name w:val="centr"/>
    <w:basedOn w:val="a1"/>
    <w:rsid w:val="001F2514"/>
    <w:pPr>
      <w:widowControl/>
      <w:tabs>
        <w:tab w:val="clear" w:pos="709"/>
      </w:tabs>
      <w:suppressAutoHyphens w:val="0"/>
      <w:spacing w:before="100" w:beforeAutospacing="1" w:after="100" w:afterAutospacing="1" w:line="240" w:lineRule="auto"/>
      <w:ind w:firstLine="0"/>
      <w:jc w:val="left"/>
    </w:pPr>
    <w:rPr>
      <w:rFonts w:ascii="Courier New" w:hAnsi="Courier New"/>
      <w:kern w:val="0"/>
      <w:sz w:val="24"/>
      <w:szCs w:val="24"/>
      <w:lang w:val="uk-UA" w:eastAsia="uk-UA"/>
    </w:rPr>
  </w:style>
  <w:style w:type="character" w:customStyle="1" w:styleId="xfmc2">
    <w:name w:val="xfmc2"/>
    <w:rsid w:val="001F2514"/>
  </w:style>
  <w:style w:type="character" w:customStyle="1" w:styleId="xfmc0">
    <w:name w:val="xfmc0"/>
    <w:rsid w:val="001F2514"/>
  </w:style>
  <w:style w:type="numbering" w:customStyle="1" w:styleId="3ffffc">
    <w:name w:val="Нет списка3"/>
    <w:next w:val="a5"/>
    <w:semiHidden/>
    <w:unhideWhenUsed/>
    <w:rsid w:val="00352876"/>
  </w:style>
  <w:style w:type="character" w:customStyle="1" w:styleId="xfm14635883">
    <w:name w:val="xfm_14635883"/>
    <w:rsid w:val="00352876"/>
  </w:style>
  <w:style w:type="character" w:customStyle="1" w:styleId="541">
    <w:name w:val="Знак Знак54"/>
    <w:locked/>
    <w:rsid w:val="00352876"/>
    <w:rPr>
      <w:spacing w:val="4"/>
      <w:sz w:val="26"/>
      <w:szCs w:val="26"/>
      <w:lang w:bidi="ar-SA"/>
    </w:rPr>
  </w:style>
  <w:style w:type="paragraph" w:customStyle="1" w:styleId="23c">
    <w:name w:val="Обычный23"/>
    <w:rsid w:val="0069163C"/>
    <w:rPr>
      <w:sz w:val="26"/>
      <w:lang w:val="uk-UA"/>
    </w:rPr>
  </w:style>
  <w:style w:type="character" w:customStyle="1" w:styleId="dictitle1">
    <w:name w:val="dic_title1"/>
    <w:rsid w:val="0069163C"/>
    <w:rPr>
      <w:b/>
      <w:bCs/>
      <w:color w:val="7E8AA2"/>
      <w:sz w:val="20"/>
      <w:szCs w:val="20"/>
    </w:rPr>
  </w:style>
  <w:style w:type="paragraph" w:customStyle="1" w:styleId="186">
    <w:name w:val="Знак Знак18"/>
    <w:basedOn w:val="a1"/>
    <w:rsid w:val="0069163C"/>
    <w:pPr>
      <w:widowControl/>
      <w:tabs>
        <w:tab w:val="clear" w:pos="709"/>
      </w:tabs>
      <w:suppressAutoHyphens w:val="0"/>
      <w:spacing w:after="0" w:line="240" w:lineRule="auto"/>
      <w:ind w:firstLine="0"/>
      <w:jc w:val="left"/>
    </w:pPr>
    <w:rPr>
      <w:rFonts w:ascii="Courier New" w:hAnsi="Courier New"/>
      <w:kern w:val="0"/>
      <w:sz w:val="20"/>
      <w:szCs w:val="20"/>
      <w:lang w:val="en-US" w:eastAsia="en-US"/>
    </w:rPr>
  </w:style>
  <w:style w:type="paragraph" w:customStyle="1" w:styleId="Caaieiaie4">
    <w:name w:val="Caaieiaie 4"/>
    <w:basedOn w:val="Default"/>
    <w:next w:val="Default"/>
    <w:rsid w:val="0069163C"/>
    <w:pPr>
      <w:suppressAutoHyphens w:val="0"/>
      <w:autoSpaceDE w:val="0"/>
      <w:autoSpaceDN w:val="0"/>
      <w:adjustRightInd w:val="0"/>
    </w:pPr>
    <w:rPr>
      <w:rFonts w:eastAsia="Courier New"/>
      <w:color w:val="auto"/>
      <w:lang w:eastAsia="ru-RU"/>
    </w:rPr>
  </w:style>
  <w:style w:type="paragraph" w:customStyle="1" w:styleId="rteindent11">
    <w:name w:val="rteindent11"/>
    <w:basedOn w:val="a1"/>
    <w:rsid w:val="0069163C"/>
    <w:pPr>
      <w:widowControl/>
      <w:tabs>
        <w:tab w:val="clear" w:pos="709"/>
      </w:tabs>
      <w:suppressAutoHyphens w:val="0"/>
      <w:spacing w:after="432" w:line="231" w:lineRule="atLeast"/>
      <w:ind w:firstLine="0"/>
      <w:jc w:val="left"/>
    </w:pPr>
    <w:rPr>
      <w:rFonts w:ascii="Courier New" w:hAnsi="Courier New"/>
      <w:kern w:val="0"/>
      <w:sz w:val="17"/>
      <w:szCs w:val="17"/>
      <w:lang w:eastAsia="ru-RU"/>
    </w:rPr>
  </w:style>
  <w:style w:type="paragraph" w:customStyle="1" w:styleId="affffffffffffffffffffffffffff4">
    <w:name w:val="тест"/>
    <w:basedOn w:val="a1"/>
    <w:rsid w:val="0069163C"/>
    <w:pPr>
      <w:widowControl/>
      <w:tabs>
        <w:tab w:val="clear" w:pos="709"/>
      </w:tabs>
      <w:suppressAutoHyphens w:val="0"/>
      <w:overflowPunct w:val="0"/>
      <w:autoSpaceDE w:val="0"/>
      <w:autoSpaceDN w:val="0"/>
      <w:adjustRightInd w:val="0"/>
      <w:spacing w:after="0" w:line="240" w:lineRule="auto"/>
      <w:ind w:left="567" w:firstLine="0"/>
      <w:textAlignment w:val="baseline"/>
    </w:pPr>
    <w:rPr>
      <w:rFonts w:ascii="Courier New" w:hAnsi="Courier New"/>
      <w:b/>
      <w:kern w:val="0"/>
      <w:sz w:val="20"/>
      <w:szCs w:val="20"/>
      <w:lang w:val="uk-UA" w:eastAsia="ru-RU"/>
    </w:rPr>
  </w:style>
  <w:style w:type="numbering" w:customStyle="1" w:styleId="4fffc">
    <w:name w:val="Нет списка4"/>
    <w:next w:val="a5"/>
    <w:semiHidden/>
    <w:unhideWhenUsed/>
    <w:rsid w:val="00686D21"/>
  </w:style>
  <w:style w:type="character" w:customStyle="1" w:styleId="6pt2">
    <w:name w:val="Колонтитул + 6 pt"/>
    <w:rsid w:val="00084CB3"/>
    <w:rPr>
      <w:rFonts w:ascii="Courier New" w:hAnsi="Courier New"/>
      <w:b/>
      <w:bCs/>
      <w:sz w:val="12"/>
      <w:szCs w:val="12"/>
      <w:shd w:val="clear" w:color="auto" w:fill="FFFFFF"/>
    </w:rPr>
  </w:style>
  <w:style w:type="character" w:customStyle="1" w:styleId="3ffffd">
    <w:name w:val="Основний текст (3) + Не курсив"/>
    <w:uiPriority w:val="99"/>
    <w:rsid w:val="00084CB3"/>
    <w:rPr>
      <w:rFonts w:ascii="Courier New" w:hAnsi="Courier New"/>
      <w:b/>
      <w:bCs/>
      <w:i w:val="0"/>
      <w:iCs w:val="0"/>
      <w:sz w:val="16"/>
      <w:szCs w:val="16"/>
    </w:rPr>
  </w:style>
  <w:style w:type="character" w:customStyle="1" w:styleId="3ffffe">
    <w:name w:val="Основний текст (3) + Напівжирний"/>
    <w:aliases w:val="Не курсив,Основний текст (9) + 9 pt,Основной текст (5) + Times New Roman,15 pt,Основной текст (3) + 9 pt,Заголовок №1 (4) + Times New Roman,Основной текст (11) + Не полужирный,Сноска (2) + Полужирный"/>
    <w:uiPriority w:val="99"/>
    <w:rsid w:val="00084CB3"/>
    <w:rPr>
      <w:rFonts w:ascii="Courier New" w:hAnsi="Courier New"/>
      <w:i w:val="0"/>
      <w:iCs w:val="0"/>
      <w:sz w:val="16"/>
      <w:szCs w:val="16"/>
    </w:rPr>
  </w:style>
  <w:style w:type="character" w:customStyle="1" w:styleId="2fffffffa">
    <w:name w:val="Основний текст (2) + Не напівжирний"/>
    <w:uiPriority w:val="99"/>
    <w:rsid w:val="00084CB3"/>
    <w:rPr>
      <w:rFonts w:ascii="Courier New" w:hAnsi="Courier New"/>
      <w:b w:val="0"/>
      <w:bCs w:val="0"/>
      <w:i/>
      <w:iCs/>
      <w:sz w:val="16"/>
      <w:szCs w:val="16"/>
      <w:shd w:val="clear" w:color="auto" w:fill="FFFFFF"/>
    </w:rPr>
  </w:style>
  <w:style w:type="paragraph" w:customStyle="1" w:styleId="31f3">
    <w:name w:val="Основний текст (3)1"/>
    <w:basedOn w:val="a1"/>
    <w:uiPriority w:val="99"/>
    <w:rsid w:val="00084CB3"/>
    <w:pPr>
      <w:shd w:val="clear" w:color="auto" w:fill="FFFFFF"/>
      <w:tabs>
        <w:tab w:val="clear" w:pos="709"/>
      </w:tabs>
      <w:suppressAutoHyphens w:val="0"/>
      <w:spacing w:after="0" w:line="318" w:lineRule="exact"/>
      <w:ind w:firstLine="0"/>
    </w:pPr>
    <w:rPr>
      <w:rFonts w:ascii="Courier New" w:hAnsi="Courier New"/>
      <w:i/>
      <w:iCs/>
      <w:kern w:val="0"/>
      <w:sz w:val="16"/>
      <w:szCs w:val="16"/>
      <w:lang w:eastAsia="ru-RU"/>
    </w:rPr>
  </w:style>
  <w:style w:type="paragraph" w:customStyle="1" w:styleId="4fffd">
    <w:name w:val="Основний текст (4)"/>
    <w:basedOn w:val="a1"/>
    <w:rsid w:val="00084CB3"/>
    <w:pPr>
      <w:shd w:val="clear" w:color="auto" w:fill="FFFFFF"/>
      <w:tabs>
        <w:tab w:val="clear" w:pos="709"/>
      </w:tabs>
      <w:suppressAutoHyphens w:val="0"/>
      <w:spacing w:after="0" w:line="318" w:lineRule="exact"/>
      <w:ind w:firstLine="0"/>
      <w:jc w:val="center"/>
    </w:pPr>
    <w:rPr>
      <w:rFonts w:eastAsia="Symbol" w:cs="Symbol"/>
      <w:kern w:val="0"/>
      <w:sz w:val="8"/>
      <w:szCs w:val="8"/>
      <w:lang w:eastAsia="ru-RU"/>
    </w:rPr>
  </w:style>
  <w:style w:type="character" w:customStyle="1" w:styleId="ArialUnicodeMS1">
    <w:name w:val="Колонтитул + Arial Unicode MS"/>
    <w:aliases w:val="Не напівжирний"/>
    <w:uiPriority w:val="99"/>
    <w:rsid w:val="00084CB3"/>
    <w:rPr>
      <w:rFonts w:ascii="Symbol" w:eastAsia="Symbol" w:hAnsi="Courier New" w:cs="Symbol"/>
      <w:b/>
      <w:bCs/>
      <w:sz w:val="8"/>
      <w:szCs w:val="8"/>
      <w:shd w:val="clear" w:color="auto" w:fill="FFFFFF"/>
    </w:rPr>
  </w:style>
  <w:style w:type="character" w:customStyle="1" w:styleId="ArialUnicodeMS10">
    <w:name w:val="Колонтитул + Arial Unicode MS1"/>
    <w:uiPriority w:val="99"/>
    <w:rsid w:val="00084CB3"/>
    <w:rPr>
      <w:rFonts w:ascii="Symbol" w:eastAsia="Symbol" w:hAnsi="Courier New" w:cs="Symbol"/>
      <w:b/>
      <w:bCs/>
      <w:sz w:val="8"/>
      <w:szCs w:val="8"/>
      <w:shd w:val="clear" w:color="auto" w:fill="FFFFFF"/>
      <w:lang w:val="uk-UA" w:eastAsia="uk-UA"/>
    </w:rPr>
  </w:style>
  <w:style w:type="character" w:customStyle="1" w:styleId="7f8">
    <w:name w:val="Основний текст (7)_"/>
    <w:link w:val="718"/>
    <w:rsid w:val="00084CB3"/>
    <w:rPr>
      <w:rFonts w:ascii="Symbol" w:hAnsi="Symbol" w:cs="Symbol"/>
      <w:sz w:val="15"/>
      <w:szCs w:val="15"/>
      <w:shd w:val="clear" w:color="auto" w:fill="FFFFFF"/>
    </w:rPr>
  </w:style>
  <w:style w:type="character" w:customStyle="1" w:styleId="3fffff">
    <w:name w:val="Основний текст3"/>
    <w:rsid w:val="00084CB3"/>
    <w:rPr>
      <w:rFonts w:ascii="Courier New" w:hAnsi="Courier New"/>
      <w:sz w:val="16"/>
      <w:szCs w:val="16"/>
      <w:shd w:val="clear" w:color="auto" w:fill="FFFFFF"/>
    </w:rPr>
  </w:style>
  <w:style w:type="character" w:customStyle="1" w:styleId="177">
    <w:name w:val="Колонтитул (17)_"/>
    <w:link w:val="178"/>
    <w:uiPriority w:val="99"/>
    <w:rsid w:val="00084CB3"/>
    <w:rPr>
      <w:b/>
      <w:bCs/>
      <w:sz w:val="15"/>
      <w:szCs w:val="15"/>
      <w:shd w:val="clear" w:color="auto" w:fill="FFFFFF"/>
    </w:rPr>
  </w:style>
  <w:style w:type="character" w:customStyle="1" w:styleId="23d">
    <w:name w:val="Основний текст (2)3"/>
    <w:uiPriority w:val="99"/>
    <w:rsid w:val="00084CB3"/>
    <w:rPr>
      <w:rFonts w:ascii="Courier New" w:hAnsi="Courier New"/>
      <w:b/>
      <w:bCs/>
      <w:i/>
      <w:iCs/>
      <w:sz w:val="16"/>
      <w:szCs w:val="16"/>
      <w:shd w:val="clear" w:color="auto" w:fill="FFFFFF"/>
    </w:rPr>
  </w:style>
  <w:style w:type="character" w:customStyle="1" w:styleId="71pt">
    <w:name w:val="Основний текст (7) + Інтервал 1 pt"/>
    <w:uiPriority w:val="99"/>
    <w:rsid w:val="00084CB3"/>
    <w:rPr>
      <w:spacing w:val="20"/>
    </w:rPr>
  </w:style>
  <w:style w:type="character" w:customStyle="1" w:styleId="17Corbel">
    <w:name w:val="Колонтитул (17) + Corbel"/>
    <w:aliases w:val="4 pt1,Не напівжирний6,Основной текст (2) + Georgia1,Основний текст (15) + 9 pt5"/>
    <w:rsid w:val="00084CB3"/>
    <w:rPr>
      <w:rFonts w:ascii="Symbol" w:hAnsi="Symbol" w:cs="Symbol"/>
      <w:b/>
      <w:bCs/>
      <w:sz w:val="8"/>
      <w:szCs w:val="8"/>
      <w:lang w:val="de-DE" w:eastAsia="de-DE"/>
    </w:rPr>
  </w:style>
  <w:style w:type="character" w:customStyle="1" w:styleId="178pt">
    <w:name w:val="Колонтитул (17) + 8 pt"/>
    <w:uiPriority w:val="99"/>
    <w:rsid w:val="00084CB3"/>
    <w:rPr>
      <w:sz w:val="16"/>
      <w:szCs w:val="16"/>
      <w:lang w:val="de-DE" w:eastAsia="de-DE"/>
    </w:rPr>
  </w:style>
  <w:style w:type="character" w:customStyle="1" w:styleId="174pt">
    <w:name w:val="Колонтитул (17) + 4 pt"/>
    <w:aliases w:val="Не напівжирний5,Колонтитул + 10 pt,Курсив6,Інтервал -1 pt,Основной текст + Полужирный16,Основной текст + 11 pt,Интервал 2 pt1"/>
    <w:uiPriority w:val="99"/>
    <w:rsid w:val="00084CB3"/>
    <w:rPr>
      <w:b/>
      <w:bCs/>
      <w:sz w:val="8"/>
      <w:szCs w:val="8"/>
    </w:rPr>
  </w:style>
  <w:style w:type="character" w:customStyle="1" w:styleId="176pt">
    <w:name w:val="Колонтитул (17) + 6 pt"/>
    <w:aliases w:val="Не напівжирний4,Основний текст (15) + 8 pt1"/>
    <w:rsid w:val="00084CB3"/>
    <w:rPr>
      <w:b/>
      <w:bCs/>
      <w:sz w:val="12"/>
      <w:szCs w:val="12"/>
    </w:rPr>
  </w:style>
  <w:style w:type="character" w:customStyle="1" w:styleId="ArialUnicodeMS11">
    <w:name w:val="Основний текст + Arial Unicode MS1"/>
    <w:aliases w:val="10 pt,Подпись к таблице (11) + Tahoma,Основной текст (4) + Arial,Основной текст + CordiaUPC,19,Основной текст + 14,Колонтитул + Franklin Gothic Heavy,Курсив40"/>
    <w:uiPriority w:val="99"/>
    <w:rsid w:val="00084CB3"/>
    <w:rPr>
      <w:rFonts w:ascii="Symbol" w:eastAsia="Symbol" w:hAnsi="Courier New" w:cs="Symbol"/>
      <w:sz w:val="20"/>
      <w:szCs w:val="20"/>
      <w:shd w:val="clear" w:color="auto" w:fill="FFFFFF"/>
    </w:rPr>
  </w:style>
  <w:style w:type="paragraph" w:customStyle="1" w:styleId="718">
    <w:name w:val="Основний текст (7)1"/>
    <w:basedOn w:val="a1"/>
    <w:link w:val="7f8"/>
    <w:rsid w:val="00084CB3"/>
    <w:pPr>
      <w:shd w:val="clear" w:color="auto" w:fill="FFFFFF"/>
      <w:tabs>
        <w:tab w:val="clear" w:pos="709"/>
      </w:tabs>
      <w:suppressAutoHyphens w:val="0"/>
      <w:spacing w:before="180" w:after="420" w:line="240" w:lineRule="atLeast"/>
      <w:ind w:firstLine="0"/>
      <w:jc w:val="center"/>
    </w:pPr>
    <w:rPr>
      <w:rFonts w:cs="Symbol"/>
      <w:kern w:val="0"/>
      <w:sz w:val="15"/>
      <w:szCs w:val="15"/>
      <w:lang w:eastAsia="ru-RU"/>
    </w:rPr>
  </w:style>
  <w:style w:type="paragraph" w:customStyle="1" w:styleId="178">
    <w:name w:val="Колонтитул (17)"/>
    <w:basedOn w:val="a1"/>
    <w:link w:val="177"/>
    <w:uiPriority w:val="99"/>
    <w:rsid w:val="00084CB3"/>
    <w:pPr>
      <w:shd w:val="clear" w:color="auto" w:fill="FFFFFF"/>
      <w:tabs>
        <w:tab w:val="clear" w:pos="709"/>
      </w:tabs>
      <w:suppressAutoHyphens w:val="0"/>
      <w:spacing w:after="0" w:line="240" w:lineRule="atLeast"/>
      <w:ind w:firstLine="0"/>
      <w:jc w:val="left"/>
    </w:pPr>
    <w:rPr>
      <w:rFonts w:ascii="Courier New" w:hAnsi="Courier New"/>
      <w:b/>
      <w:bCs/>
      <w:kern w:val="0"/>
      <w:sz w:val="15"/>
      <w:szCs w:val="15"/>
      <w:lang w:eastAsia="ru-RU"/>
    </w:rPr>
  </w:style>
  <w:style w:type="character" w:customStyle="1" w:styleId="affffffffffffffffffffffffffff5">
    <w:name w:val="Зміст_"/>
    <w:link w:val="affffffffffffffffffffffffffff6"/>
    <w:rsid w:val="00D054FD"/>
    <w:rPr>
      <w:sz w:val="19"/>
      <w:szCs w:val="19"/>
      <w:shd w:val="clear" w:color="auto" w:fill="FFFFFF"/>
    </w:rPr>
  </w:style>
  <w:style w:type="paragraph" w:customStyle="1" w:styleId="affffffffffffffffffffffffffff6">
    <w:name w:val="Зміст"/>
    <w:basedOn w:val="a1"/>
    <w:link w:val="affffffffffffffffffffffffffff5"/>
    <w:rsid w:val="00D054FD"/>
    <w:pPr>
      <w:shd w:val="clear" w:color="auto" w:fill="FFFFFF"/>
      <w:tabs>
        <w:tab w:val="clear" w:pos="709"/>
      </w:tabs>
      <w:suppressAutoHyphens w:val="0"/>
      <w:spacing w:after="0" w:line="307" w:lineRule="exact"/>
      <w:ind w:firstLine="0"/>
      <w:jc w:val="left"/>
    </w:pPr>
    <w:rPr>
      <w:rFonts w:ascii="Courier New" w:hAnsi="Courier New"/>
      <w:kern w:val="0"/>
      <w:sz w:val="19"/>
      <w:szCs w:val="19"/>
      <w:lang w:eastAsia="ru-RU"/>
    </w:rPr>
  </w:style>
  <w:style w:type="character" w:customStyle="1" w:styleId="535">
    <w:name w:val="Основний текст (5)3"/>
    <w:uiPriority w:val="99"/>
    <w:rsid w:val="00437FF9"/>
    <w:rPr>
      <w:rFonts w:ascii="Courier New" w:hAnsi="Courier New"/>
      <w:b/>
      <w:bCs/>
      <w:i/>
      <w:iCs/>
      <w:sz w:val="20"/>
      <w:szCs w:val="20"/>
      <w:shd w:val="clear" w:color="auto" w:fill="FFFFFF"/>
    </w:rPr>
  </w:style>
  <w:style w:type="character" w:customStyle="1" w:styleId="5Impact">
    <w:name w:val="Основний текст (5) + Impact"/>
    <w:aliases w:val="84,5 pt8,Не напівжирний3,Курсив3,Основной текст + Sylfaen2,9.5 pt3,Интервал 0 pt2,Основной текст (37) + 10,Полужирный4,Не курсив4,Не курсив8,Заголовок №7 (4) + Не полужирный1,Основной текст (21) + Полужирный,Не напівжирний18"/>
    <w:rsid w:val="00437FF9"/>
    <w:rPr>
      <w:rFonts w:ascii="Courier New" w:hAnsi="Courier New" w:cs="Courier New"/>
      <w:b w:val="0"/>
      <w:bCs w:val="0"/>
      <w:i w:val="0"/>
      <w:iCs w:val="0"/>
      <w:shd w:val="clear" w:color="auto" w:fill="FFFFFF"/>
    </w:rPr>
  </w:style>
  <w:style w:type="character" w:customStyle="1" w:styleId="CordiaUPC">
    <w:name w:val="Основний текст + CordiaUPC"/>
    <w:aliases w:val="19 pt"/>
    <w:uiPriority w:val="99"/>
    <w:rsid w:val="00437FF9"/>
    <w:rPr>
      <w:rFonts w:ascii="Symbol" w:hAnsi="Symbol" w:cs="Symbol"/>
      <w:sz w:val="38"/>
      <w:szCs w:val="38"/>
      <w:shd w:val="clear" w:color="auto" w:fill="FFFFFF"/>
    </w:rPr>
  </w:style>
  <w:style w:type="character" w:customStyle="1" w:styleId="Impact">
    <w:name w:val="Основний текст + Impact"/>
    <w:aliases w:val="5 pt7,Основний текст + Tahoma,Основной текст + 135,Подпись к картинке (11) + 13,Основной текст (63) + Times New Roman,71,9 pt,Інтервал 0 pt1,Основний текст (16) + 10,Не напівжирний12,Основний текст (5) + Candara"/>
    <w:rsid w:val="00437FF9"/>
    <w:rPr>
      <w:rFonts w:ascii="Courier New" w:hAnsi="Courier New" w:cs="Courier New"/>
      <w:sz w:val="15"/>
      <w:szCs w:val="15"/>
      <w:shd w:val="clear" w:color="auto" w:fill="FFFFFF"/>
    </w:rPr>
  </w:style>
  <w:style w:type="character" w:customStyle="1" w:styleId="32CordiaUPC">
    <w:name w:val="Заголовок №3 (2) + CordiaUPC"/>
    <w:aliases w:val="19 pt1,Не напівжирний2,Основний текст (3) + 10,5 pt10,Основний текст (4) + 9 pt1,Основний текст (16) + Courier New,42,Масштаб 100%,Основной текст (44) + 10,5 pt6,Колонтитул (4) + 11,Не полужирный3,Сноска (5) + 7,Сноска + 92"/>
    <w:rsid w:val="00437FF9"/>
    <w:rPr>
      <w:rFonts w:ascii="Symbol" w:hAnsi="Symbol" w:cs="Symbol"/>
      <w:b/>
      <w:bCs/>
      <w:i/>
      <w:iCs/>
      <w:sz w:val="38"/>
      <w:szCs w:val="38"/>
      <w:shd w:val="clear" w:color="auto" w:fill="FFFFFF"/>
    </w:rPr>
  </w:style>
  <w:style w:type="character" w:customStyle="1" w:styleId="1ffffffffff">
    <w:name w:val="Основний текст + Напівжирний1"/>
    <w:rsid w:val="00437FF9"/>
    <w:rPr>
      <w:rFonts w:ascii="Courier New" w:hAnsi="Courier New"/>
      <w:b/>
      <w:bCs/>
      <w:sz w:val="19"/>
      <w:szCs w:val="19"/>
      <w:shd w:val="clear" w:color="auto" w:fill="FFFFFF"/>
    </w:rPr>
  </w:style>
  <w:style w:type="character" w:customStyle="1" w:styleId="14f4">
    <w:name w:val="Основний текст (14)_"/>
    <w:link w:val="14f5"/>
    <w:rsid w:val="00437FF9"/>
    <w:rPr>
      <w:b/>
      <w:bCs/>
      <w:sz w:val="15"/>
      <w:szCs w:val="15"/>
      <w:shd w:val="clear" w:color="auto" w:fill="FFFFFF"/>
    </w:rPr>
  </w:style>
  <w:style w:type="character" w:customStyle="1" w:styleId="15b">
    <w:name w:val="Основний текст (15)_"/>
    <w:link w:val="15c"/>
    <w:rsid w:val="00437FF9"/>
    <w:rPr>
      <w:sz w:val="17"/>
      <w:szCs w:val="17"/>
      <w:shd w:val="clear" w:color="auto" w:fill="FFFFFF"/>
    </w:rPr>
  </w:style>
  <w:style w:type="character" w:customStyle="1" w:styleId="15CordiaUPC">
    <w:name w:val="Основний текст (15) + CordiaUPC"/>
    <w:aliases w:val="17 pt"/>
    <w:uiPriority w:val="99"/>
    <w:rsid w:val="00437FF9"/>
    <w:rPr>
      <w:rFonts w:ascii="Symbol" w:hAnsi="Symbol" w:cs="Symbol"/>
      <w:sz w:val="34"/>
      <w:szCs w:val="34"/>
    </w:rPr>
  </w:style>
  <w:style w:type="character" w:customStyle="1" w:styleId="9pt30">
    <w:name w:val="Основний текст + 9 pt3"/>
    <w:aliases w:val="Напівжирний13"/>
    <w:rsid w:val="00437FF9"/>
    <w:rPr>
      <w:rFonts w:ascii="Courier New" w:hAnsi="Courier New"/>
      <w:sz w:val="18"/>
      <w:szCs w:val="18"/>
      <w:shd w:val="clear" w:color="auto" w:fill="FFFFFF"/>
    </w:rPr>
  </w:style>
  <w:style w:type="character" w:customStyle="1" w:styleId="MSReferenceSansSerif">
    <w:name w:val="Основний текст + MS Reference Sans Serif"/>
    <w:aliases w:val="8 pt,Заголовок №1 (2) + Tahoma,Не напівжирний1,Колонтитул (7) + 6 pt,Колонтитул + Impact,Основной текст (19) + Times New Roman,Масштаб 120%,Основний текст (15) + 9 pt1"/>
    <w:rsid w:val="00437FF9"/>
    <w:rPr>
      <w:rFonts w:ascii="Symbol" w:hAnsi="Symbol" w:cs="Symbol"/>
      <w:sz w:val="16"/>
      <w:szCs w:val="16"/>
      <w:shd w:val="clear" w:color="auto" w:fill="FFFFFF"/>
    </w:rPr>
  </w:style>
  <w:style w:type="paragraph" w:customStyle="1" w:styleId="14f5">
    <w:name w:val="Основний текст (14)"/>
    <w:basedOn w:val="a1"/>
    <w:link w:val="14f4"/>
    <w:rsid w:val="00437FF9"/>
    <w:pPr>
      <w:shd w:val="clear" w:color="auto" w:fill="FFFFFF"/>
      <w:tabs>
        <w:tab w:val="clear" w:pos="709"/>
      </w:tabs>
      <w:suppressAutoHyphens w:val="0"/>
      <w:spacing w:after="0" w:line="284" w:lineRule="exact"/>
      <w:ind w:firstLine="0"/>
      <w:jc w:val="left"/>
    </w:pPr>
    <w:rPr>
      <w:rFonts w:ascii="Courier New" w:hAnsi="Courier New"/>
      <w:b/>
      <w:bCs/>
      <w:kern w:val="0"/>
      <w:sz w:val="15"/>
      <w:szCs w:val="15"/>
      <w:lang w:eastAsia="ru-RU"/>
    </w:rPr>
  </w:style>
  <w:style w:type="paragraph" w:customStyle="1" w:styleId="15c">
    <w:name w:val="Основний текст (15)"/>
    <w:basedOn w:val="a1"/>
    <w:link w:val="15b"/>
    <w:rsid w:val="00437FF9"/>
    <w:pPr>
      <w:shd w:val="clear" w:color="auto" w:fill="FFFFFF"/>
      <w:tabs>
        <w:tab w:val="clear" w:pos="709"/>
      </w:tabs>
      <w:suppressAutoHyphens w:val="0"/>
      <w:spacing w:after="0" w:line="284" w:lineRule="exact"/>
      <w:ind w:firstLine="0"/>
      <w:jc w:val="left"/>
    </w:pPr>
    <w:rPr>
      <w:rFonts w:ascii="Courier New" w:hAnsi="Courier New"/>
      <w:kern w:val="0"/>
      <w:sz w:val="17"/>
      <w:szCs w:val="17"/>
      <w:lang w:eastAsia="ru-RU"/>
    </w:rPr>
  </w:style>
  <w:style w:type="character" w:customStyle="1" w:styleId="5fff5">
    <w:name w:val="Основний текст (5) + Не напівжирний"/>
    <w:rsid w:val="00217B16"/>
    <w:rPr>
      <w:rFonts w:ascii="Courier New" w:hAnsi="Courier New"/>
      <w:b w:val="0"/>
      <w:bCs w:val="0"/>
      <w:i/>
      <w:iCs/>
      <w:sz w:val="21"/>
      <w:szCs w:val="21"/>
      <w:shd w:val="clear" w:color="auto" w:fill="FFFFFF"/>
    </w:rPr>
  </w:style>
  <w:style w:type="character" w:customStyle="1" w:styleId="345">
    <w:name w:val="Основний текст (3)4"/>
    <w:uiPriority w:val="99"/>
    <w:rsid w:val="00217B16"/>
    <w:rPr>
      <w:rFonts w:ascii="Courier New" w:hAnsi="Courier New"/>
      <w:sz w:val="17"/>
      <w:szCs w:val="17"/>
    </w:rPr>
  </w:style>
  <w:style w:type="character" w:customStyle="1" w:styleId="165">
    <w:name w:val="Основний текст (16)_"/>
    <w:link w:val="166"/>
    <w:rsid w:val="00217B16"/>
    <w:rPr>
      <w:b/>
      <w:bCs/>
      <w:i/>
      <w:iCs/>
      <w:spacing w:val="-30"/>
      <w:shd w:val="clear" w:color="auto" w:fill="FFFFFF"/>
      <w:lang w:val="en-US" w:eastAsia="en-US"/>
    </w:rPr>
  </w:style>
  <w:style w:type="paragraph" w:customStyle="1" w:styleId="166">
    <w:name w:val="Основний текст (16)"/>
    <w:basedOn w:val="a1"/>
    <w:link w:val="165"/>
    <w:rsid w:val="00217B16"/>
    <w:pPr>
      <w:shd w:val="clear" w:color="auto" w:fill="FFFFFF"/>
      <w:tabs>
        <w:tab w:val="clear" w:pos="709"/>
      </w:tabs>
      <w:suppressAutoHyphens w:val="0"/>
      <w:spacing w:after="0" w:line="240" w:lineRule="atLeast"/>
      <w:ind w:firstLine="0"/>
    </w:pPr>
    <w:rPr>
      <w:rFonts w:ascii="Courier New" w:hAnsi="Courier New"/>
      <w:b/>
      <w:bCs/>
      <w:i/>
      <w:iCs/>
      <w:spacing w:val="-30"/>
      <w:kern w:val="0"/>
      <w:sz w:val="20"/>
      <w:szCs w:val="20"/>
      <w:lang w:val="en-US" w:eastAsia="en-US"/>
    </w:rPr>
  </w:style>
  <w:style w:type="paragraph" w:styleId="affffffffffffffffffffffffffff7">
    <w:name w:val="caption"/>
    <w:aliases w:val="Название объекта Знак Знак Знак, Char"/>
    <w:basedOn w:val="a1"/>
    <w:qFormat/>
    <w:rsid w:val="00F90B37"/>
    <w:pPr>
      <w:widowControl/>
      <w:tabs>
        <w:tab w:val="clear" w:pos="709"/>
      </w:tabs>
      <w:suppressAutoHyphens w:val="0"/>
      <w:spacing w:after="0" w:line="240" w:lineRule="auto"/>
      <w:ind w:firstLine="0"/>
      <w:jc w:val="center"/>
    </w:pPr>
    <w:rPr>
      <w:rFonts w:ascii="Courier New" w:hAnsi="Courier New"/>
      <w:b/>
      <w:kern w:val="0"/>
      <w:sz w:val="28"/>
      <w:szCs w:val="20"/>
      <w:lang w:val="uk-UA" w:eastAsia="ru-RU"/>
    </w:rPr>
  </w:style>
  <w:style w:type="paragraph" w:styleId="2fffffffb">
    <w:name w:val="List Bullet 2"/>
    <w:basedOn w:val="a1"/>
    <w:autoRedefine/>
    <w:uiPriority w:val="99"/>
    <w:rsid w:val="00F90B37"/>
    <w:pPr>
      <w:widowControl/>
      <w:tabs>
        <w:tab w:val="clear" w:pos="709"/>
        <w:tab w:val="num" w:pos="643"/>
      </w:tabs>
      <w:suppressAutoHyphens w:val="0"/>
      <w:spacing w:after="0" w:line="240" w:lineRule="auto"/>
      <w:ind w:left="643" w:hanging="360"/>
      <w:jc w:val="left"/>
    </w:pPr>
    <w:rPr>
      <w:rFonts w:ascii="Courier New" w:hAnsi="Courier New"/>
      <w:kern w:val="0"/>
      <w:sz w:val="24"/>
      <w:szCs w:val="24"/>
      <w:lang w:eastAsia="ru-RU"/>
    </w:rPr>
  </w:style>
  <w:style w:type="character" w:customStyle="1" w:styleId="8f8">
    <w:name w:val="Основной текст (8) + Не полужирный"/>
    <w:basedOn w:val="81"/>
    <w:rsid w:val="00F90B37"/>
    <w:rPr>
      <w:rFonts w:ascii="Courier New" w:eastAsia="Symbol" w:hAnsi="Courier New" w:cs="Courier New"/>
      <w:b/>
      <w:bCs/>
      <w:sz w:val="16"/>
      <w:szCs w:val="16"/>
      <w:shd w:val="clear" w:color="auto" w:fill="FFFFFF"/>
    </w:rPr>
  </w:style>
  <w:style w:type="character" w:styleId="affffffffffffffffffffffffffff8">
    <w:name w:val="line number"/>
    <w:uiPriority w:val="99"/>
    <w:unhideWhenUsed/>
    <w:rsid w:val="00F90B37"/>
  </w:style>
  <w:style w:type="paragraph" w:customStyle="1" w:styleId="affffffffffffffffffffffffffff9">
    <w:name w:val="Текст дисертації"/>
    <w:basedOn w:val="a1"/>
    <w:link w:val="affffffffffffffffffffffffffffa"/>
    <w:rsid w:val="00F90B37"/>
    <w:pPr>
      <w:widowControl/>
      <w:tabs>
        <w:tab w:val="clear" w:pos="709"/>
      </w:tabs>
      <w:suppressAutoHyphens w:val="0"/>
      <w:spacing w:after="0" w:line="360" w:lineRule="auto"/>
      <w:ind w:firstLine="709"/>
    </w:pPr>
    <w:rPr>
      <w:rFonts w:ascii="Courier New" w:hAnsi="Courier New"/>
      <w:noProof/>
      <w:kern w:val="0"/>
      <w:sz w:val="28"/>
      <w:szCs w:val="20"/>
      <w:lang w:val="uk-UA" w:eastAsia="ru-RU"/>
    </w:rPr>
  </w:style>
  <w:style w:type="character" w:customStyle="1" w:styleId="affffffffffffffffffffffffffffa">
    <w:name w:val="Текст дисертації Знак"/>
    <w:link w:val="affffffffffffffffffffffffffff9"/>
    <w:rsid w:val="00F90B37"/>
    <w:rPr>
      <w:noProof/>
      <w:sz w:val="28"/>
      <w:lang w:val="uk-UA"/>
    </w:rPr>
  </w:style>
  <w:style w:type="character" w:customStyle="1" w:styleId="TimesNewRoman19pt-1pt">
    <w:name w:val="Основной текст + Times New Roman;19 pt;Курсив;Интервал -1 pt"/>
    <w:rsid w:val="00F90B37"/>
    <w:rPr>
      <w:rFonts w:ascii="Courier New" w:eastAsia="Courier New" w:hAnsi="Courier New" w:cs="Courier New"/>
      <w:b w:val="0"/>
      <w:bCs w:val="0"/>
      <w:i/>
      <w:iCs/>
      <w:smallCaps w:val="0"/>
      <w:strike w:val="0"/>
      <w:spacing w:val="-30"/>
      <w:sz w:val="38"/>
      <w:szCs w:val="38"/>
      <w:shd w:val="clear" w:color="auto" w:fill="FFFFFF"/>
    </w:rPr>
  </w:style>
  <w:style w:type="character" w:customStyle="1" w:styleId="6Sylfaen135pt0pt">
    <w:name w:val="Основной текст (6) + Sylfaen;13;5 pt;Интервал 0 pt"/>
    <w:rsid w:val="00F90B37"/>
    <w:rPr>
      <w:rFonts w:ascii="Courier New" w:eastAsia="Courier New" w:hAnsi="Courier New" w:cs="Courier New"/>
      <w:b w:val="0"/>
      <w:bCs w:val="0"/>
      <w:i/>
      <w:iCs/>
      <w:smallCaps w:val="0"/>
      <w:strike w:val="0"/>
      <w:spacing w:val="0"/>
      <w:sz w:val="27"/>
      <w:szCs w:val="27"/>
      <w:shd w:val="clear" w:color="auto" w:fill="FFFFFF"/>
    </w:rPr>
  </w:style>
  <w:style w:type="character" w:customStyle="1" w:styleId="9135pt">
    <w:name w:val="Основной текст (9) + 13;5 pt;Не полужирный"/>
    <w:rsid w:val="00F90B37"/>
    <w:rPr>
      <w:rFonts w:ascii="Courier New" w:hAnsi="Courier New" w:cs="Courier New"/>
      <w:b/>
      <w:bCs/>
      <w:sz w:val="33"/>
      <w:szCs w:val="33"/>
      <w:shd w:val="clear" w:color="auto" w:fill="FFFFFF"/>
    </w:rPr>
  </w:style>
  <w:style w:type="character" w:customStyle="1" w:styleId="8TimesNewRoman0pt">
    <w:name w:val="Основной текст (8) + Times New Roman;Курсив;Интервал 0 pt"/>
    <w:rsid w:val="00F90B37"/>
    <w:rPr>
      <w:rFonts w:ascii="Courier New" w:eastAsia="Courier New" w:hAnsi="Courier New" w:cs="Courier New"/>
      <w:b/>
      <w:bCs/>
      <w:i/>
      <w:iCs/>
      <w:smallCaps w:val="0"/>
      <w:strike w:val="0"/>
      <w:spacing w:val="0"/>
      <w:sz w:val="11"/>
      <w:szCs w:val="11"/>
      <w:shd w:val="clear" w:color="auto" w:fill="FFFFFF"/>
    </w:rPr>
  </w:style>
  <w:style w:type="character" w:customStyle="1" w:styleId="9TimesNewRoman55pt">
    <w:name w:val="Основной текст (9) + Times New Roman;5;5 pt;Не полужирный;Курсив"/>
    <w:rsid w:val="00F90B37"/>
    <w:rPr>
      <w:rFonts w:ascii="Courier New" w:hAnsi="Courier New" w:cs="Courier New"/>
      <w:b/>
      <w:bCs/>
      <w:sz w:val="33"/>
      <w:szCs w:val="33"/>
      <w:shd w:val="clear" w:color="auto" w:fill="FFFFFF"/>
    </w:rPr>
  </w:style>
  <w:style w:type="character" w:customStyle="1" w:styleId="54pt">
    <w:name w:val="Основной текст (5) + 4 pt;Не курсив"/>
    <w:rsid w:val="00F90B37"/>
    <w:rPr>
      <w:rFonts w:ascii="Courier New" w:eastAsia="Courier New" w:hAnsi="Courier New" w:cs="Courier New"/>
      <w:b w:val="0"/>
      <w:bCs w:val="0"/>
      <w:i w:val="0"/>
      <w:iCs w:val="0"/>
      <w:smallCaps w:val="0"/>
      <w:strike w:val="0"/>
      <w:spacing w:val="0"/>
      <w:sz w:val="8"/>
      <w:szCs w:val="8"/>
      <w:shd w:val="clear" w:color="auto" w:fill="FFFFFF"/>
    </w:rPr>
  </w:style>
  <w:style w:type="character" w:styleId="affffffffffffffffffffffffffffb">
    <w:name w:val="Placeholder Text"/>
    <w:uiPriority w:val="99"/>
    <w:qFormat/>
    <w:rsid w:val="00F90B37"/>
    <w:rPr>
      <w:color w:val="808080"/>
    </w:rPr>
  </w:style>
  <w:style w:type="paragraph" w:customStyle="1" w:styleId="CharChar1">
    <w:name w:val="Char Знак Знак 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w:basedOn w:val="a1"/>
    <w:rsid w:val="00F90B37"/>
    <w:pPr>
      <w:widowControl/>
      <w:tabs>
        <w:tab w:val="clear" w:pos="709"/>
      </w:tabs>
      <w:suppressAutoHyphens w:val="0"/>
      <w:spacing w:after="0" w:line="240" w:lineRule="auto"/>
      <w:ind w:firstLine="0"/>
      <w:jc w:val="left"/>
    </w:pPr>
    <w:rPr>
      <w:rFonts w:ascii="Courier New" w:hAnsi="Courier New"/>
      <w:kern w:val="0"/>
      <w:sz w:val="20"/>
      <w:szCs w:val="20"/>
      <w:lang w:val="en-US" w:eastAsia="en-US"/>
    </w:rPr>
  </w:style>
  <w:style w:type="paragraph" w:styleId="affffffffffffffffffffffffffffc">
    <w:name w:val="Block Text"/>
    <w:basedOn w:val="a1"/>
    <w:uiPriority w:val="99"/>
    <w:unhideWhenUsed/>
    <w:rsid w:val="00547B56"/>
    <w:pPr>
      <w:widowControl/>
      <w:tabs>
        <w:tab w:val="clear" w:pos="709"/>
      </w:tabs>
      <w:suppressAutoHyphens w:val="0"/>
      <w:spacing w:after="120" w:line="276" w:lineRule="auto"/>
      <w:ind w:left="1440" w:right="1440" w:firstLine="0"/>
      <w:jc w:val="left"/>
    </w:pPr>
    <w:rPr>
      <w:rFonts w:ascii="Courier New" w:eastAsia="Symbol" w:hAnsi="Courier New"/>
      <w:kern w:val="0"/>
      <w:sz w:val="28"/>
      <w:lang w:eastAsia="en-US"/>
    </w:rPr>
  </w:style>
  <w:style w:type="paragraph" w:customStyle="1" w:styleId="NoParagraphStyle0">
    <w:name w:val="[No Paragraph Style]"/>
    <w:rsid w:val="00547B56"/>
    <w:pPr>
      <w:autoSpaceDE w:val="0"/>
      <w:autoSpaceDN w:val="0"/>
      <w:adjustRightInd w:val="0"/>
      <w:spacing w:line="288" w:lineRule="auto"/>
      <w:textAlignment w:val="center"/>
    </w:pPr>
    <w:rPr>
      <w:rFonts w:ascii="Symbol" w:eastAsia="Symbol" w:hAnsi="Symbol" w:cs="Symbol"/>
      <w:color w:val="000000"/>
      <w:sz w:val="24"/>
      <w:szCs w:val="24"/>
      <w:lang w:eastAsia="en-US"/>
    </w:rPr>
  </w:style>
  <w:style w:type="paragraph" w:customStyle="1" w:styleId="Iauiue2">
    <w:name w:val="Iau?iue2"/>
    <w:rsid w:val="00592CDF"/>
    <w:pPr>
      <w:autoSpaceDE w:val="0"/>
      <w:autoSpaceDN w:val="0"/>
    </w:pPr>
    <w:rPr>
      <w:rFonts w:ascii="Symbol" w:hAnsi="Symbol" w:cs="Symbol"/>
      <w:lang w:eastAsia="en-US"/>
    </w:rPr>
  </w:style>
  <w:style w:type="paragraph" w:customStyle="1" w:styleId="caaie">
    <w:name w:val="caaie"/>
    <w:basedOn w:val="Iauiue2"/>
    <w:next w:val="Iauiue2"/>
    <w:rsid w:val="00592CDF"/>
    <w:pPr>
      <w:keepNext/>
      <w:widowControl w:val="0"/>
      <w:adjustRightInd w:val="0"/>
      <w:ind w:firstLine="567"/>
      <w:jc w:val="both"/>
    </w:pPr>
    <w:rPr>
      <w:sz w:val="28"/>
      <w:szCs w:val="28"/>
      <w:lang w:val="uk-UA"/>
    </w:rPr>
  </w:style>
  <w:style w:type="character" w:customStyle="1" w:styleId="StrongEmphasis">
    <w:name w:val="Strong Emphasis"/>
    <w:rsid w:val="00232474"/>
    <w:rPr>
      <w:b/>
      <w:bCs/>
    </w:rPr>
  </w:style>
  <w:style w:type="paragraph" w:styleId="2fffffffc">
    <w:name w:val="List 2"/>
    <w:basedOn w:val="a1"/>
    <w:unhideWhenUsed/>
    <w:rsid w:val="003339AD"/>
    <w:pPr>
      <w:ind w:left="566" w:hanging="283"/>
      <w:contextualSpacing/>
    </w:pPr>
  </w:style>
  <w:style w:type="paragraph" w:customStyle="1" w:styleId="-f4">
    <w:name w:val="Текст-д"/>
    <w:basedOn w:val="a1"/>
    <w:rsid w:val="003339AD"/>
    <w:pPr>
      <w:widowControl/>
      <w:tabs>
        <w:tab w:val="clear" w:pos="709"/>
      </w:tabs>
      <w:suppressAutoHyphens w:val="0"/>
      <w:spacing w:after="0" w:line="360" w:lineRule="auto"/>
      <w:ind w:firstLine="709"/>
    </w:pPr>
    <w:rPr>
      <w:rFonts w:ascii="Courier New" w:hAnsi="Courier New"/>
      <w:kern w:val="0"/>
      <w:sz w:val="28"/>
      <w:szCs w:val="28"/>
      <w:lang w:eastAsia="zh-CN"/>
    </w:rPr>
  </w:style>
  <w:style w:type="paragraph" w:customStyle="1" w:styleId="-14">
    <w:name w:val="Основной текст-14"/>
    <w:basedOn w:val="a1"/>
    <w:rsid w:val="00891A29"/>
    <w:pPr>
      <w:widowControl/>
      <w:tabs>
        <w:tab w:val="clear" w:pos="709"/>
      </w:tabs>
      <w:suppressAutoHyphens w:val="0"/>
      <w:spacing w:after="0" w:line="240" w:lineRule="auto"/>
      <w:ind w:firstLine="720"/>
    </w:pPr>
    <w:rPr>
      <w:rFonts w:ascii="Courier New" w:hAnsi="Courier New"/>
      <w:kern w:val="0"/>
      <w:sz w:val="28"/>
      <w:szCs w:val="28"/>
      <w:lang w:val="uk-UA" w:eastAsia="ru-RU"/>
    </w:rPr>
  </w:style>
  <w:style w:type="character" w:customStyle="1" w:styleId="2fffffffd">
    <w:name w:val="Основной текст (2) + Не курсив"/>
    <w:rsid w:val="004F00EA"/>
    <w:rPr>
      <w:rFonts w:ascii="Courier New" w:eastAsia="Courier New" w:hAnsi="Courier New" w:cs="Courier New"/>
      <w:b w:val="0"/>
      <w:bCs w:val="0"/>
      <w:i/>
      <w:iCs/>
      <w:smallCaps w:val="0"/>
      <w:strike w:val="0"/>
      <w:color w:val="000000"/>
      <w:spacing w:val="0"/>
      <w:w w:val="100"/>
      <w:position w:val="0"/>
      <w:sz w:val="24"/>
      <w:szCs w:val="24"/>
      <w:u w:val="none"/>
      <w:lang w:val="ru-RU" w:eastAsia="ru-RU" w:bidi="ru-RU"/>
    </w:rPr>
  </w:style>
  <w:style w:type="paragraph" w:customStyle="1" w:styleId="affffffffffffffffffffffffffffd">
    <w:name w:val="Схемма"/>
    <w:basedOn w:val="a1"/>
    <w:next w:val="a1"/>
    <w:rsid w:val="00F13B34"/>
    <w:pPr>
      <w:widowControl/>
      <w:tabs>
        <w:tab w:val="clear" w:pos="709"/>
      </w:tabs>
      <w:suppressAutoHyphens w:val="0"/>
      <w:spacing w:after="0" w:line="240" w:lineRule="auto"/>
      <w:ind w:firstLine="0"/>
      <w:jc w:val="center"/>
    </w:pPr>
    <w:rPr>
      <w:rFonts w:ascii="Courier New" w:hAnsi="Courier New"/>
      <w:kern w:val="0"/>
      <w:sz w:val="20"/>
      <w:szCs w:val="28"/>
      <w:lang w:val="uk-UA" w:eastAsia="ru-RU"/>
    </w:rPr>
  </w:style>
  <w:style w:type="paragraph" w:styleId="2fffffffe">
    <w:name w:val="List Continue 2"/>
    <w:basedOn w:val="a1"/>
    <w:unhideWhenUsed/>
    <w:rsid w:val="00714E89"/>
    <w:pPr>
      <w:spacing w:after="120"/>
      <w:ind w:left="566"/>
      <w:contextualSpacing/>
    </w:pPr>
  </w:style>
  <w:style w:type="numbering" w:customStyle="1" w:styleId="5fff6">
    <w:name w:val="Нет списка5"/>
    <w:next w:val="a5"/>
    <w:semiHidden/>
    <w:unhideWhenUsed/>
    <w:rsid w:val="00690665"/>
  </w:style>
  <w:style w:type="paragraph" w:styleId="2">
    <w:name w:val="List Number 2"/>
    <w:basedOn w:val="a1"/>
    <w:uiPriority w:val="99"/>
    <w:rsid w:val="00492D2E"/>
    <w:pPr>
      <w:widowControl/>
      <w:numPr>
        <w:numId w:val="4"/>
      </w:numPr>
      <w:tabs>
        <w:tab w:val="clear" w:pos="709"/>
      </w:tabs>
      <w:suppressAutoHyphens w:val="0"/>
      <w:spacing w:after="0" w:line="360" w:lineRule="auto"/>
    </w:pPr>
    <w:rPr>
      <w:rFonts w:ascii="Courier New" w:hAnsi="Courier New"/>
      <w:kern w:val="0"/>
      <w:sz w:val="28"/>
      <w:szCs w:val="28"/>
      <w:lang w:eastAsia="ru-RU"/>
    </w:rPr>
  </w:style>
  <w:style w:type="character" w:customStyle="1" w:styleId="264">
    <w:name w:val="Знак Знак26"/>
    <w:rsid w:val="00492D2E"/>
    <w:rPr>
      <w:sz w:val="28"/>
      <w:szCs w:val="28"/>
      <w:lang w:val="ru-RU" w:eastAsia="ru-RU" w:bidi="ar-SA"/>
    </w:rPr>
  </w:style>
  <w:style w:type="character" w:customStyle="1" w:styleId="affffffffffffffffffffffffffffe">
    <w:name w:val="Основной текст с отступом Знак Знак Знак"/>
    <w:rsid w:val="00492D2E"/>
    <w:rPr>
      <w:sz w:val="28"/>
      <w:szCs w:val="28"/>
      <w:lang w:val="ru-RU" w:eastAsia="ru-RU" w:bidi="ar-SA"/>
    </w:rPr>
  </w:style>
  <w:style w:type="character" w:customStyle="1" w:styleId="436">
    <w:name w:val="Знак Знак43"/>
    <w:rsid w:val="00492D2E"/>
    <w:rPr>
      <w:rFonts w:cs="Symbol"/>
      <w:b/>
      <w:bCs/>
      <w:iCs/>
      <w:sz w:val="32"/>
      <w:szCs w:val="28"/>
      <w:lang w:val="ru-RU" w:eastAsia="ru-RU" w:bidi="ar-SA"/>
    </w:rPr>
  </w:style>
  <w:style w:type="character" w:customStyle="1" w:styleId="346">
    <w:name w:val="Знак Знак34"/>
    <w:rsid w:val="00492D2E"/>
    <w:rPr>
      <w:i/>
    </w:rPr>
  </w:style>
  <w:style w:type="character" w:customStyle="1" w:styleId="afffffffffffffffffffffffffffff">
    <w:name w:val="Основной текст с отступом Знак Знак Знак Знак"/>
    <w:aliases w:val="Основной текст с отступом Знак Знак Знак Знак Знак Знак Знак Знак Знак,Основной текст с отступом Знак Знак Знак1"/>
    <w:rsid w:val="00492D2E"/>
    <w:rPr>
      <w:sz w:val="28"/>
      <w:szCs w:val="28"/>
      <w:lang w:val="ru-RU" w:eastAsia="ru-RU" w:bidi="ar-SA"/>
    </w:rPr>
  </w:style>
  <w:style w:type="paragraph" w:customStyle="1" w:styleId="11270">
    <w:name w:val="Стиль Заголовок 1 + Слева:  127 см Первая строка:  0 см"/>
    <w:basedOn w:val="1"/>
    <w:autoRedefine/>
    <w:rsid w:val="00492D2E"/>
    <w:pPr>
      <w:widowControl/>
      <w:numPr>
        <w:numId w:val="0"/>
      </w:numPr>
      <w:tabs>
        <w:tab w:val="clear" w:pos="709"/>
      </w:tabs>
      <w:suppressAutoHyphens w:val="0"/>
      <w:spacing w:before="0" w:after="120" w:line="360" w:lineRule="auto"/>
      <w:ind w:left="720"/>
      <w:jc w:val="center"/>
    </w:pPr>
    <w:rPr>
      <w:rFonts w:ascii="Courier New" w:hAnsi="Courier New"/>
      <w:kern w:val="0"/>
      <w:lang w:eastAsia="ru-RU"/>
    </w:rPr>
  </w:style>
  <w:style w:type="paragraph" w:customStyle="1" w:styleId="112701">
    <w:name w:val="Стиль Заголовок 1 + Слева:  127 см Первая строка:  0 см1"/>
    <w:basedOn w:val="1"/>
    <w:autoRedefine/>
    <w:rsid w:val="00492D2E"/>
    <w:pPr>
      <w:widowControl/>
      <w:numPr>
        <w:numId w:val="0"/>
      </w:numPr>
      <w:tabs>
        <w:tab w:val="clear" w:pos="709"/>
      </w:tabs>
      <w:suppressAutoHyphens w:val="0"/>
      <w:spacing w:before="0" w:after="120" w:line="360" w:lineRule="auto"/>
      <w:ind w:left="720"/>
      <w:jc w:val="center"/>
    </w:pPr>
    <w:rPr>
      <w:rFonts w:ascii="Courier New" w:hAnsi="Courier New"/>
      <w:kern w:val="0"/>
      <w:lang w:eastAsia="ru-RU"/>
    </w:rPr>
  </w:style>
  <w:style w:type="paragraph" w:customStyle="1" w:styleId="112702">
    <w:name w:val="Стиль Заголовок 1 + Слева:  127 см Первая строка:  0 см2"/>
    <w:basedOn w:val="1"/>
    <w:rsid w:val="00492D2E"/>
    <w:pPr>
      <w:widowControl/>
      <w:numPr>
        <w:numId w:val="0"/>
      </w:numPr>
      <w:tabs>
        <w:tab w:val="clear" w:pos="709"/>
      </w:tabs>
      <w:suppressAutoHyphens w:val="0"/>
      <w:spacing w:before="0" w:after="120" w:line="360" w:lineRule="auto"/>
      <w:ind w:left="720"/>
      <w:jc w:val="center"/>
    </w:pPr>
    <w:rPr>
      <w:rFonts w:ascii="Courier New" w:hAnsi="Courier New"/>
      <w:kern w:val="0"/>
      <w:szCs w:val="20"/>
      <w:lang w:eastAsia="ru-RU"/>
    </w:rPr>
  </w:style>
  <w:style w:type="paragraph" w:customStyle="1" w:styleId="2TimesNewRoman16">
    <w:name w:val="Стиль Заголовок 2 + Times New Roman 16 пт"/>
    <w:basedOn w:val="20"/>
    <w:rsid w:val="00492D2E"/>
    <w:pPr>
      <w:widowControl/>
      <w:tabs>
        <w:tab w:val="clear" w:pos="360"/>
        <w:tab w:val="clear" w:pos="709"/>
      </w:tabs>
      <w:suppressAutoHyphens w:val="0"/>
      <w:spacing w:after="240" w:line="360" w:lineRule="auto"/>
      <w:ind w:left="539" w:hanging="539"/>
    </w:pPr>
    <w:rPr>
      <w:rFonts w:ascii="Courier New" w:hAnsi="Courier New" w:cs="Symbol"/>
      <w:i w:val="0"/>
      <w:iCs w:val="0"/>
      <w:kern w:val="0"/>
      <w:sz w:val="32"/>
      <w:lang w:eastAsia="ru-RU"/>
    </w:rPr>
  </w:style>
  <w:style w:type="paragraph" w:customStyle="1" w:styleId="2TimesNewRoman">
    <w:name w:val="Стиль Заголовок 2 + Times New Roman"/>
    <w:basedOn w:val="20"/>
    <w:rsid w:val="00492D2E"/>
    <w:pPr>
      <w:widowControl/>
      <w:tabs>
        <w:tab w:val="clear" w:pos="360"/>
        <w:tab w:val="clear" w:pos="709"/>
      </w:tabs>
      <w:suppressAutoHyphens w:val="0"/>
      <w:spacing w:after="120" w:line="360" w:lineRule="auto"/>
      <w:ind w:left="539" w:hanging="539"/>
    </w:pPr>
    <w:rPr>
      <w:rFonts w:ascii="Courier New" w:hAnsi="Courier New" w:cs="Symbol"/>
      <w:i w:val="0"/>
      <w:iCs w:val="0"/>
      <w:kern w:val="0"/>
      <w:sz w:val="32"/>
      <w:lang w:eastAsia="ru-RU"/>
    </w:rPr>
  </w:style>
  <w:style w:type="character" w:customStyle="1" w:styleId="2TimesNewRoman0">
    <w:name w:val="Стиль Заголовок 2 + Times New Roman Знак"/>
    <w:rsid w:val="00492D2E"/>
  </w:style>
  <w:style w:type="paragraph" w:customStyle="1" w:styleId="20125">
    <w:name w:val="Стиль Заголовок 2 + Слева:  0 см Первая строка:  125 см Перед:  ..."/>
    <w:basedOn w:val="20"/>
    <w:next w:val="a2"/>
    <w:rsid w:val="00492D2E"/>
    <w:pPr>
      <w:widowControl/>
      <w:tabs>
        <w:tab w:val="clear" w:pos="360"/>
        <w:tab w:val="clear" w:pos="709"/>
      </w:tabs>
      <w:suppressAutoHyphens w:val="0"/>
      <w:spacing w:before="0" w:after="240" w:line="360" w:lineRule="auto"/>
      <w:ind w:left="0" w:firstLine="709"/>
    </w:pPr>
    <w:rPr>
      <w:rFonts w:ascii="Courier New" w:hAnsi="Courier New"/>
      <w:i w:val="0"/>
      <w:iCs w:val="0"/>
      <w:kern w:val="0"/>
      <w:sz w:val="32"/>
      <w:szCs w:val="20"/>
      <w:lang w:eastAsia="ru-RU"/>
    </w:rPr>
  </w:style>
  <w:style w:type="paragraph" w:customStyle="1" w:styleId="193">
    <w:name w:val="Основной текст19"/>
    <w:basedOn w:val="23c"/>
    <w:rsid w:val="00FA2E21"/>
    <w:pPr>
      <w:spacing w:line="360" w:lineRule="auto"/>
    </w:pPr>
    <w:rPr>
      <w:sz w:val="24"/>
      <w:lang w:val="ru-RU"/>
    </w:rPr>
  </w:style>
  <w:style w:type="paragraph" w:customStyle="1" w:styleId="fon0">
    <w:name w:val="fon0"/>
    <w:basedOn w:val="a1"/>
    <w:rsid w:val="00FA2E21"/>
    <w:pPr>
      <w:widowControl/>
      <w:shd w:val="clear" w:color="auto" w:fill="DDEEFF"/>
      <w:tabs>
        <w:tab w:val="clear" w:pos="709"/>
      </w:tabs>
      <w:suppressAutoHyphens w:val="0"/>
      <w:spacing w:after="0" w:line="240" w:lineRule="auto"/>
      <w:ind w:firstLine="0"/>
      <w:jc w:val="center"/>
    </w:pPr>
    <w:rPr>
      <w:rFonts w:ascii="Courier New" w:hAnsi="Courier New"/>
      <w:color w:val="12376C"/>
      <w:kern w:val="0"/>
      <w:sz w:val="21"/>
      <w:szCs w:val="21"/>
      <w:lang w:eastAsia="ru-RU"/>
    </w:rPr>
  </w:style>
  <w:style w:type="paragraph" w:styleId="4fffe">
    <w:name w:val="List 4"/>
    <w:basedOn w:val="a1"/>
    <w:rsid w:val="00FA2E21"/>
    <w:pPr>
      <w:widowControl/>
      <w:tabs>
        <w:tab w:val="clear" w:pos="709"/>
      </w:tabs>
      <w:suppressAutoHyphens w:val="0"/>
      <w:spacing w:after="0" w:line="240" w:lineRule="auto"/>
      <w:ind w:left="1132" w:hanging="283"/>
      <w:jc w:val="left"/>
    </w:pPr>
    <w:rPr>
      <w:rFonts w:ascii="Courier New" w:hAnsi="Courier New"/>
      <w:kern w:val="0"/>
      <w:sz w:val="20"/>
      <w:szCs w:val="20"/>
      <w:lang w:val="uk-UA" w:eastAsia="ru-RU"/>
    </w:rPr>
  </w:style>
  <w:style w:type="paragraph" w:styleId="3">
    <w:name w:val="List Bullet 3"/>
    <w:basedOn w:val="a1"/>
    <w:autoRedefine/>
    <w:uiPriority w:val="99"/>
    <w:rsid w:val="00FA2E21"/>
    <w:pPr>
      <w:widowControl/>
      <w:numPr>
        <w:numId w:val="5"/>
      </w:numPr>
      <w:tabs>
        <w:tab w:val="clear" w:pos="709"/>
      </w:tabs>
      <w:suppressAutoHyphens w:val="0"/>
      <w:spacing w:after="0" w:line="240" w:lineRule="auto"/>
      <w:jc w:val="left"/>
    </w:pPr>
    <w:rPr>
      <w:rFonts w:ascii="Courier New" w:hAnsi="Courier New"/>
      <w:kern w:val="0"/>
      <w:sz w:val="20"/>
      <w:szCs w:val="20"/>
      <w:lang w:val="uk-UA" w:eastAsia="ru-RU"/>
    </w:rPr>
  </w:style>
  <w:style w:type="paragraph" w:customStyle="1" w:styleId="rvps30">
    <w:name w:val="rvps30"/>
    <w:basedOn w:val="a1"/>
    <w:rsid w:val="00FA2E21"/>
    <w:pPr>
      <w:widowControl/>
      <w:tabs>
        <w:tab w:val="clear" w:pos="709"/>
      </w:tabs>
      <w:suppressAutoHyphens w:val="0"/>
      <w:spacing w:after="0" w:line="240" w:lineRule="auto"/>
      <w:ind w:right="60" w:firstLine="760"/>
    </w:pPr>
    <w:rPr>
      <w:rFonts w:ascii="Courier New" w:hAnsi="Courier New"/>
      <w:kern w:val="0"/>
      <w:sz w:val="24"/>
      <w:szCs w:val="24"/>
      <w:lang w:eastAsia="ru-RU"/>
    </w:rPr>
  </w:style>
</w:styles>
</file>

<file path=word/webSettings.xml><?xml version="1.0" encoding="utf-8"?>
<w:webSettings xmlns:r="http://schemas.openxmlformats.org/officeDocument/2006/relationships" xmlns:w="http://schemas.openxmlformats.org/wordprocessingml/2006/main">
  <w:divs>
    <w:div w:id="132838">
      <w:bodyDiv w:val="1"/>
      <w:marLeft w:val="0"/>
      <w:marRight w:val="0"/>
      <w:marTop w:val="0"/>
      <w:marBottom w:val="0"/>
      <w:divBdr>
        <w:top w:val="none" w:sz="0" w:space="0" w:color="auto"/>
        <w:left w:val="none" w:sz="0" w:space="0" w:color="auto"/>
        <w:bottom w:val="none" w:sz="0" w:space="0" w:color="auto"/>
        <w:right w:val="none" w:sz="0" w:space="0" w:color="auto"/>
      </w:divBdr>
    </w:div>
    <w:div w:id="595378">
      <w:bodyDiv w:val="1"/>
      <w:marLeft w:val="0"/>
      <w:marRight w:val="0"/>
      <w:marTop w:val="0"/>
      <w:marBottom w:val="0"/>
      <w:divBdr>
        <w:top w:val="none" w:sz="0" w:space="0" w:color="auto"/>
        <w:left w:val="none" w:sz="0" w:space="0" w:color="auto"/>
        <w:bottom w:val="none" w:sz="0" w:space="0" w:color="auto"/>
        <w:right w:val="none" w:sz="0" w:space="0" w:color="auto"/>
      </w:divBdr>
      <w:divsChild>
        <w:div w:id="11034005">
          <w:marLeft w:val="0"/>
          <w:marRight w:val="0"/>
          <w:marTop w:val="0"/>
          <w:marBottom w:val="0"/>
          <w:divBdr>
            <w:top w:val="none" w:sz="0" w:space="0" w:color="auto"/>
            <w:left w:val="none" w:sz="0" w:space="0" w:color="auto"/>
            <w:bottom w:val="none" w:sz="0" w:space="0" w:color="auto"/>
            <w:right w:val="none" w:sz="0" w:space="0" w:color="auto"/>
          </w:divBdr>
        </w:div>
        <w:div w:id="42533817">
          <w:marLeft w:val="0"/>
          <w:marRight w:val="0"/>
          <w:marTop w:val="0"/>
          <w:marBottom w:val="0"/>
          <w:divBdr>
            <w:top w:val="none" w:sz="0" w:space="0" w:color="auto"/>
            <w:left w:val="none" w:sz="0" w:space="0" w:color="auto"/>
            <w:bottom w:val="none" w:sz="0" w:space="0" w:color="auto"/>
            <w:right w:val="none" w:sz="0" w:space="0" w:color="auto"/>
          </w:divBdr>
        </w:div>
      </w:divsChild>
    </w:div>
    <w:div w:id="816664">
      <w:bodyDiv w:val="1"/>
      <w:marLeft w:val="0"/>
      <w:marRight w:val="0"/>
      <w:marTop w:val="0"/>
      <w:marBottom w:val="0"/>
      <w:divBdr>
        <w:top w:val="none" w:sz="0" w:space="0" w:color="auto"/>
        <w:left w:val="none" w:sz="0" w:space="0" w:color="auto"/>
        <w:bottom w:val="none" w:sz="0" w:space="0" w:color="auto"/>
        <w:right w:val="none" w:sz="0" w:space="0" w:color="auto"/>
      </w:divBdr>
    </w:div>
    <w:div w:id="864970">
      <w:bodyDiv w:val="1"/>
      <w:marLeft w:val="0"/>
      <w:marRight w:val="0"/>
      <w:marTop w:val="0"/>
      <w:marBottom w:val="0"/>
      <w:divBdr>
        <w:top w:val="none" w:sz="0" w:space="0" w:color="auto"/>
        <w:left w:val="none" w:sz="0" w:space="0" w:color="auto"/>
        <w:bottom w:val="none" w:sz="0" w:space="0" w:color="auto"/>
        <w:right w:val="none" w:sz="0" w:space="0" w:color="auto"/>
      </w:divBdr>
    </w:div>
    <w:div w:id="931989">
      <w:bodyDiv w:val="1"/>
      <w:marLeft w:val="0"/>
      <w:marRight w:val="0"/>
      <w:marTop w:val="0"/>
      <w:marBottom w:val="0"/>
      <w:divBdr>
        <w:top w:val="none" w:sz="0" w:space="0" w:color="auto"/>
        <w:left w:val="none" w:sz="0" w:space="0" w:color="auto"/>
        <w:bottom w:val="none" w:sz="0" w:space="0" w:color="auto"/>
        <w:right w:val="none" w:sz="0" w:space="0" w:color="auto"/>
      </w:divBdr>
    </w:div>
    <w:div w:id="1513236">
      <w:bodyDiv w:val="1"/>
      <w:marLeft w:val="0"/>
      <w:marRight w:val="0"/>
      <w:marTop w:val="0"/>
      <w:marBottom w:val="0"/>
      <w:divBdr>
        <w:top w:val="none" w:sz="0" w:space="0" w:color="auto"/>
        <w:left w:val="none" w:sz="0" w:space="0" w:color="auto"/>
        <w:bottom w:val="none" w:sz="0" w:space="0" w:color="auto"/>
        <w:right w:val="none" w:sz="0" w:space="0" w:color="auto"/>
      </w:divBdr>
    </w:div>
    <w:div w:id="1669761">
      <w:bodyDiv w:val="1"/>
      <w:marLeft w:val="0"/>
      <w:marRight w:val="0"/>
      <w:marTop w:val="0"/>
      <w:marBottom w:val="0"/>
      <w:divBdr>
        <w:top w:val="none" w:sz="0" w:space="0" w:color="auto"/>
        <w:left w:val="none" w:sz="0" w:space="0" w:color="auto"/>
        <w:bottom w:val="none" w:sz="0" w:space="0" w:color="auto"/>
        <w:right w:val="none" w:sz="0" w:space="0" w:color="auto"/>
      </w:divBdr>
      <w:divsChild>
        <w:div w:id="21056742">
          <w:marLeft w:val="0"/>
          <w:marRight w:val="0"/>
          <w:marTop w:val="0"/>
          <w:marBottom w:val="0"/>
          <w:divBdr>
            <w:top w:val="none" w:sz="0" w:space="0" w:color="auto"/>
            <w:left w:val="none" w:sz="0" w:space="0" w:color="auto"/>
            <w:bottom w:val="none" w:sz="0" w:space="0" w:color="auto"/>
            <w:right w:val="none" w:sz="0" w:space="0" w:color="auto"/>
          </w:divBdr>
        </w:div>
        <w:div w:id="128283592">
          <w:marLeft w:val="0"/>
          <w:marRight w:val="0"/>
          <w:marTop w:val="0"/>
          <w:marBottom w:val="0"/>
          <w:divBdr>
            <w:top w:val="none" w:sz="0" w:space="0" w:color="auto"/>
            <w:left w:val="none" w:sz="0" w:space="0" w:color="auto"/>
            <w:bottom w:val="none" w:sz="0" w:space="0" w:color="auto"/>
            <w:right w:val="none" w:sz="0" w:space="0" w:color="auto"/>
          </w:divBdr>
        </w:div>
      </w:divsChild>
    </w:div>
    <w:div w:id="1670671">
      <w:bodyDiv w:val="1"/>
      <w:marLeft w:val="0"/>
      <w:marRight w:val="0"/>
      <w:marTop w:val="0"/>
      <w:marBottom w:val="0"/>
      <w:divBdr>
        <w:top w:val="none" w:sz="0" w:space="0" w:color="auto"/>
        <w:left w:val="none" w:sz="0" w:space="0" w:color="auto"/>
        <w:bottom w:val="none" w:sz="0" w:space="0" w:color="auto"/>
        <w:right w:val="none" w:sz="0" w:space="0" w:color="auto"/>
      </w:divBdr>
    </w:div>
    <w:div w:id="1785609">
      <w:bodyDiv w:val="1"/>
      <w:marLeft w:val="0"/>
      <w:marRight w:val="0"/>
      <w:marTop w:val="0"/>
      <w:marBottom w:val="0"/>
      <w:divBdr>
        <w:top w:val="none" w:sz="0" w:space="0" w:color="auto"/>
        <w:left w:val="none" w:sz="0" w:space="0" w:color="auto"/>
        <w:bottom w:val="none" w:sz="0" w:space="0" w:color="auto"/>
        <w:right w:val="none" w:sz="0" w:space="0" w:color="auto"/>
      </w:divBdr>
    </w:div>
    <w:div w:id="1856317">
      <w:bodyDiv w:val="1"/>
      <w:marLeft w:val="0"/>
      <w:marRight w:val="0"/>
      <w:marTop w:val="0"/>
      <w:marBottom w:val="0"/>
      <w:divBdr>
        <w:top w:val="none" w:sz="0" w:space="0" w:color="auto"/>
        <w:left w:val="none" w:sz="0" w:space="0" w:color="auto"/>
        <w:bottom w:val="none" w:sz="0" w:space="0" w:color="auto"/>
        <w:right w:val="none" w:sz="0" w:space="0" w:color="auto"/>
      </w:divBdr>
    </w:div>
    <w:div w:id="1930760">
      <w:bodyDiv w:val="1"/>
      <w:marLeft w:val="0"/>
      <w:marRight w:val="0"/>
      <w:marTop w:val="0"/>
      <w:marBottom w:val="0"/>
      <w:divBdr>
        <w:top w:val="none" w:sz="0" w:space="0" w:color="auto"/>
        <w:left w:val="none" w:sz="0" w:space="0" w:color="auto"/>
        <w:bottom w:val="none" w:sz="0" w:space="0" w:color="auto"/>
        <w:right w:val="none" w:sz="0" w:space="0" w:color="auto"/>
      </w:divBdr>
    </w:div>
    <w:div w:id="2057062">
      <w:bodyDiv w:val="1"/>
      <w:marLeft w:val="0"/>
      <w:marRight w:val="0"/>
      <w:marTop w:val="0"/>
      <w:marBottom w:val="0"/>
      <w:divBdr>
        <w:top w:val="none" w:sz="0" w:space="0" w:color="auto"/>
        <w:left w:val="none" w:sz="0" w:space="0" w:color="auto"/>
        <w:bottom w:val="none" w:sz="0" w:space="0" w:color="auto"/>
        <w:right w:val="none" w:sz="0" w:space="0" w:color="auto"/>
      </w:divBdr>
      <w:divsChild>
        <w:div w:id="43142166">
          <w:marLeft w:val="0"/>
          <w:marRight w:val="0"/>
          <w:marTop w:val="300"/>
          <w:marBottom w:val="0"/>
          <w:divBdr>
            <w:top w:val="none" w:sz="0" w:space="0" w:color="auto"/>
            <w:left w:val="none" w:sz="0" w:space="0" w:color="auto"/>
            <w:bottom w:val="none" w:sz="0" w:space="0" w:color="auto"/>
            <w:right w:val="none" w:sz="0" w:space="0" w:color="auto"/>
          </w:divBdr>
        </w:div>
        <w:div w:id="90663266">
          <w:marLeft w:val="0"/>
          <w:marRight w:val="0"/>
          <w:marTop w:val="300"/>
          <w:marBottom w:val="0"/>
          <w:divBdr>
            <w:top w:val="none" w:sz="0" w:space="0" w:color="auto"/>
            <w:left w:val="none" w:sz="0" w:space="0" w:color="auto"/>
            <w:bottom w:val="none" w:sz="0" w:space="0" w:color="auto"/>
            <w:right w:val="none" w:sz="0" w:space="0" w:color="auto"/>
          </w:divBdr>
        </w:div>
      </w:divsChild>
    </w:div>
    <w:div w:id="2166521">
      <w:bodyDiv w:val="1"/>
      <w:marLeft w:val="0"/>
      <w:marRight w:val="0"/>
      <w:marTop w:val="0"/>
      <w:marBottom w:val="0"/>
      <w:divBdr>
        <w:top w:val="none" w:sz="0" w:space="0" w:color="auto"/>
        <w:left w:val="none" w:sz="0" w:space="0" w:color="auto"/>
        <w:bottom w:val="none" w:sz="0" w:space="0" w:color="auto"/>
        <w:right w:val="none" w:sz="0" w:space="0" w:color="auto"/>
      </w:divBdr>
    </w:div>
    <w:div w:id="2168570">
      <w:bodyDiv w:val="1"/>
      <w:marLeft w:val="0"/>
      <w:marRight w:val="0"/>
      <w:marTop w:val="0"/>
      <w:marBottom w:val="0"/>
      <w:divBdr>
        <w:top w:val="none" w:sz="0" w:space="0" w:color="auto"/>
        <w:left w:val="none" w:sz="0" w:space="0" w:color="auto"/>
        <w:bottom w:val="none" w:sz="0" w:space="0" w:color="auto"/>
        <w:right w:val="none" w:sz="0" w:space="0" w:color="auto"/>
      </w:divBdr>
    </w:div>
    <w:div w:id="2323055">
      <w:bodyDiv w:val="1"/>
      <w:marLeft w:val="0"/>
      <w:marRight w:val="0"/>
      <w:marTop w:val="0"/>
      <w:marBottom w:val="0"/>
      <w:divBdr>
        <w:top w:val="none" w:sz="0" w:space="0" w:color="auto"/>
        <w:left w:val="none" w:sz="0" w:space="0" w:color="auto"/>
        <w:bottom w:val="none" w:sz="0" w:space="0" w:color="auto"/>
        <w:right w:val="none" w:sz="0" w:space="0" w:color="auto"/>
      </w:divBdr>
    </w:div>
    <w:div w:id="2711661">
      <w:bodyDiv w:val="1"/>
      <w:marLeft w:val="0"/>
      <w:marRight w:val="0"/>
      <w:marTop w:val="0"/>
      <w:marBottom w:val="0"/>
      <w:divBdr>
        <w:top w:val="none" w:sz="0" w:space="0" w:color="auto"/>
        <w:left w:val="none" w:sz="0" w:space="0" w:color="auto"/>
        <w:bottom w:val="none" w:sz="0" w:space="0" w:color="auto"/>
        <w:right w:val="none" w:sz="0" w:space="0" w:color="auto"/>
      </w:divBdr>
    </w:div>
    <w:div w:id="2900445">
      <w:bodyDiv w:val="1"/>
      <w:marLeft w:val="0"/>
      <w:marRight w:val="0"/>
      <w:marTop w:val="0"/>
      <w:marBottom w:val="0"/>
      <w:divBdr>
        <w:top w:val="none" w:sz="0" w:space="0" w:color="auto"/>
        <w:left w:val="none" w:sz="0" w:space="0" w:color="auto"/>
        <w:bottom w:val="none" w:sz="0" w:space="0" w:color="auto"/>
        <w:right w:val="none" w:sz="0" w:space="0" w:color="auto"/>
      </w:divBdr>
    </w:div>
    <w:div w:id="2903183">
      <w:bodyDiv w:val="1"/>
      <w:marLeft w:val="0"/>
      <w:marRight w:val="0"/>
      <w:marTop w:val="0"/>
      <w:marBottom w:val="0"/>
      <w:divBdr>
        <w:top w:val="none" w:sz="0" w:space="0" w:color="auto"/>
        <w:left w:val="none" w:sz="0" w:space="0" w:color="auto"/>
        <w:bottom w:val="none" w:sz="0" w:space="0" w:color="auto"/>
        <w:right w:val="none" w:sz="0" w:space="0" w:color="auto"/>
      </w:divBdr>
    </w:div>
    <w:div w:id="3015650">
      <w:bodyDiv w:val="1"/>
      <w:marLeft w:val="0"/>
      <w:marRight w:val="0"/>
      <w:marTop w:val="0"/>
      <w:marBottom w:val="0"/>
      <w:divBdr>
        <w:top w:val="none" w:sz="0" w:space="0" w:color="auto"/>
        <w:left w:val="none" w:sz="0" w:space="0" w:color="auto"/>
        <w:bottom w:val="none" w:sz="0" w:space="0" w:color="auto"/>
        <w:right w:val="none" w:sz="0" w:space="0" w:color="auto"/>
      </w:divBdr>
    </w:div>
    <w:div w:id="3170856">
      <w:bodyDiv w:val="1"/>
      <w:marLeft w:val="0"/>
      <w:marRight w:val="0"/>
      <w:marTop w:val="0"/>
      <w:marBottom w:val="0"/>
      <w:divBdr>
        <w:top w:val="none" w:sz="0" w:space="0" w:color="auto"/>
        <w:left w:val="none" w:sz="0" w:space="0" w:color="auto"/>
        <w:bottom w:val="none" w:sz="0" w:space="0" w:color="auto"/>
        <w:right w:val="none" w:sz="0" w:space="0" w:color="auto"/>
      </w:divBdr>
    </w:div>
    <w:div w:id="3215328">
      <w:bodyDiv w:val="1"/>
      <w:marLeft w:val="0"/>
      <w:marRight w:val="0"/>
      <w:marTop w:val="0"/>
      <w:marBottom w:val="0"/>
      <w:divBdr>
        <w:top w:val="none" w:sz="0" w:space="0" w:color="auto"/>
        <w:left w:val="none" w:sz="0" w:space="0" w:color="auto"/>
        <w:bottom w:val="none" w:sz="0" w:space="0" w:color="auto"/>
        <w:right w:val="none" w:sz="0" w:space="0" w:color="auto"/>
      </w:divBdr>
    </w:div>
    <w:div w:id="3365389">
      <w:bodyDiv w:val="1"/>
      <w:marLeft w:val="0"/>
      <w:marRight w:val="0"/>
      <w:marTop w:val="0"/>
      <w:marBottom w:val="0"/>
      <w:divBdr>
        <w:top w:val="none" w:sz="0" w:space="0" w:color="auto"/>
        <w:left w:val="none" w:sz="0" w:space="0" w:color="auto"/>
        <w:bottom w:val="none" w:sz="0" w:space="0" w:color="auto"/>
        <w:right w:val="none" w:sz="0" w:space="0" w:color="auto"/>
      </w:divBdr>
    </w:div>
    <w:div w:id="3485086">
      <w:bodyDiv w:val="1"/>
      <w:marLeft w:val="0"/>
      <w:marRight w:val="0"/>
      <w:marTop w:val="0"/>
      <w:marBottom w:val="0"/>
      <w:divBdr>
        <w:top w:val="none" w:sz="0" w:space="0" w:color="auto"/>
        <w:left w:val="none" w:sz="0" w:space="0" w:color="auto"/>
        <w:bottom w:val="none" w:sz="0" w:space="0" w:color="auto"/>
        <w:right w:val="none" w:sz="0" w:space="0" w:color="auto"/>
      </w:divBdr>
    </w:div>
    <w:div w:id="3671587">
      <w:bodyDiv w:val="1"/>
      <w:marLeft w:val="0"/>
      <w:marRight w:val="0"/>
      <w:marTop w:val="0"/>
      <w:marBottom w:val="0"/>
      <w:divBdr>
        <w:top w:val="none" w:sz="0" w:space="0" w:color="auto"/>
        <w:left w:val="none" w:sz="0" w:space="0" w:color="auto"/>
        <w:bottom w:val="none" w:sz="0" w:space="0" w:color="auto"/>
        <w:right w:val="none" w:sz="0" w:space="0" w:color="auto"/>
      </w:divBdr>
    </w:div>
    <w:div w:id="3673056">
      <w:bodyDiv w:val="1"/>
      <w:marLeft w:val="0"/>
      <w:marRight w:val="0"/>
      <w:marTop w:val="0"/>
      <w:marBottom w:val="0"/>
      <w:divBdr>
        <w:top w:val="none" w:sz="0" w:space="0" w:color="auto"/>
        <w:left w:val="none" w:sz="0" w:space="0" w:color="auto"/>
        <w:bottom w:val="none" w:sz="0" w:space="0" w:color="auto"/>
        <w:right w:val="none" w:sz="0" w:space="0" w:color="auto"/>
      </w:divBdr>
    </w:div>
    <w:div w:id="3675095">
      <w:bodyDiv w:val="1"/>
      <w:marLeft w:val="0"/>
      <w:marRight w:val="0"/>
      <w:marTop w:val="0"/>
      <w:marBottom w:val="0"/>
      <w:divBdr>
        <w:top w:val="none" w:sz="0" w:space="0" w:color="auto"/>
        <w:left w:val="none" w:sz="0" w:space="0" w:color="auto"/>
        <w:bottom w:val="none" w:sz="0" w:space="0" w:color="auto"/>
        <w:right w:val="none" w:sz="0" w:space="0" w:color="auto"/>
      </w:divBdr>
    </w:div>
    <w:div w:id="3870169">
      <w:bodyDiv w:val="1"/>
      <w:marLeft w:val="0"/>
      <w:marRight w:val="0"/>
      <w:marTop w:val="0"/>
      <w:marBottom w:val="0"/>
      <w:divBdr>
        <w:top w:val="none" w:sz="0" w:space="0" w:color="auto"/>
        <w:left w:val="none" w:sz="0" w:space="0" w:color="auto"/>
        <w:bottom w:val="none" w:sz="0" w:space="0" w:color="auto"/>
        <w:right w:val="none" w:sz="0" w:space="0" w:color="auto"/>
      </w:divBdr>
    </w:div>
    <w:div w:id="4022414">
      <w:bodyDiv w:val="1"/>
      <w:marLeft w:val="0"/>
      <w:marRight w:val="0"/>
      <w:marTop w:val="0"/>
      <w:marBottom w:val="0"/>
      <w:divBdr>
        <w:top w:val="none" w:sz="0" w:space="0" w:color="auto"/>
        <w:left w:val="none" w:sz="0" w:space="0" w:color="auto"/>
        <w:bottom w:val="none" w:sz="0" w:space="0" w:color="auto"/>
        <w:right w:val="none" w:sz="0" w:space="0" w:color="auto"/>
      </w:divBdr>
    </w:div>
    <w:div w:id="4135354">
      <w:bodyDiv w:val="1"/>
      <w:marLeft w:val="0"/>
      <w:marRight w:val="0"/>
      <w:marTop w:val="0"/>
      <w:marBottom w:val="0"/>
      <w:divBdr>
        <w:top w:val="none" w:sz="0" w:space="0" w:color="auto"/>
        <w:left w:val="none" w:sz="0" w:space="0" w:color="auto"/>
        <w:bottom w:val="none" w:sz="0" w:space="0" w:color="auto"/>
        <w:right w:val="none" w:sz="0" w:space="0" w:color="auto"/>
      </w:divBdr>
    </w:div>
    <w:div w:id="4216060">
      <w:bodyDiv w:val="1"/>
      <w:marLeft w:val="0"/>
      <w:marRight w:val="0"/>
      <w:marTop w:val="0"/>
      <w:marBottom w:val="0"/>
      <w:divBdr>
        <w:top w:val="none" w:sz="0" w:space="0" w:color="auto"/>
        <w:left w:val="none" w:sz="0" w:space="0" w:color="auto"/>
        <w:bottom w:val="none" w:sz="0" w:space="0" w:color="auto"/>
        <w:right w:val="none" w:sz="0" w:space="0" w:color="auto"/>
      </w:divBdr>
    </w:div>
    <w:div w:id="4291133">
      <w:bodyDiv w:val="1"/>
      <w:marLeft w:val="0"/>
      <w:marRight w:val="0"/>
      <w:marTop w:val="0"/>
      <w:marBottom w:val="0"/>
      <w:divBdr>
        <w:top w:val="none" w:sz="0" w:space="0" w:color="auto"/>
        <w:left w:val="none" w:sz="0" w:space="0" w:color="auto"/>
        <w:bottom w:val="none" w:sz="0" w:space="0" w:color="auto"/>
        <w:right w:val="none" w:sz="0" w:space="0" w:color="auto"/>
      </w:divBdr>
    </w:div>
    <w:div w:id="4522829">
      <w:bodyDiv w:val="1"/>
      <w:marLeft w:val="0"/>
      <w:marRight w:val="0"/>
      <w:marTop w:val="0"/>
      <w:marBottom w:val="0"/>
      <w:divBdr>
        <w:top w:val="none" w:sz="0" w:space="0" w:color="auto"/>
        <w:left w:val="none" w:sz="0" w:space="0" w:color="auto"/>
        <w:bottom w:val="none" w:sz="0" w:space="0" w:color="auto"/>
        <w:right w:val="none" w:sz="0" w:space="0" w:color="auto"/>
      </w:divBdr>
    </w:div>
    <w:div w:id="4595198">
      <w:bodyDiv w:val="1"/>
      <w:marLeft w:val="0"/>
      <w:marRight w:val="0"/>
      <w:marTop w:val="0"/>
      <w:marBottom w:val="0"/>
      <w:divBdr>
        <w:top w:val="none" w:sz="0" w:space="0" w:color="auto"/>
        <w:left w:val="none" w:sz="0" w:space="0" w:color="auto"/>
        <w:bottom w:val="none" w:sz="0" w:space="0" w:color="auto"/>
        <w:right w:val="none" w:sz="0" w:space="0" w:color="auto"/>
      </w:divBdr>
    </w:div>
    <w:div w:id="4990205">
      <w:bodyDiv w:val="1"/>
      <w:marLeft w:val="0"/>
      <w:marRight w:val="0"/>
      <w:marTop w:val="0"/>
      <w:marBottom w:val="0"/>
      <w:divBdr>
        <w:top w:val="none" w:sz="0" w:space="0" w:color="auto"/>
        <w:left w:val="none" w:sz="0" w:space="0" w:color="auto"/>
        <w:bottom w:val="none" w:sz="0" w:space="0" w:color="auto"/>
        <w:right w:val="none" w:sz="0" w:space="0" w:color="auto"/>
      </w:divBdr>
      <w:divsChild>
        <w:div w:id="31922815">
          <w:marLeft w:val="0"/>
          <w:marRight w:val="0"/>
          <w:marTop w:val="300"/>
          <w:marBottom w:val="0"/>
          <w:divBdr>
            <w:top w:val="none" w:sz="0" w:space="0" w:color="auto"/>
            <w:left w:val="none" w:sz="0" w:space="0" w:color="auto"/>
            <w:bottom w:val="none" w:sz="0" w:space="0" w:color="auto"/>
            <w:right w:val="none" w:sz="0" w:space="0" w:color="auto"/>
          </w:divBdr>
        </w:div>
        <w:div w:id="144594628">
          <w:marLeft w:val="0"/>
          <w:marRight w:val="0"/>
          <w:marTop w:val="0"/>
          <w:marBottom w:val="0"/>
          <w:divBdr>
            <w:top w:val="none" w:sz="0" w:space="0" w:color="auto"/>
            <w:left w:val="none" w:sz="0" w:space="0" w:color="auto"/>
            <w:bottom w:val="none" w:sz="0" w:space="0" w:color="auto"/>
            <w:right w:val="none" w:sz="0" w:space="0" w:color="auto"/>
          </w:divBdr>
        </w:div>
        <w:div w:id="182089994">
          <w:marLeft w:val="0"/>
          <w:marRight w:val="0"/>
          <w:marTop w:val="0"/>
          <w:marBottom w:val="0"/>
          <w:divBdr>
            <w:top w:val="none" w:sz="0" w:space="0" w:color="auto"/>
            <w:left w:val="none" w:sz="0" w:space="0" w:color="auto"/>
            <w:bottom w:val="none" w:sz="0" w:space="0" w:color="auto"/>
            <w:right w:val="none" w:sz="0" w:space="0" w:color="auto"/>
          </w:divBdr>
        </w:div>
      </w:divsChild>
    </w:div>
    <w:div w:id="5330721">
      <w:bodyDiv w:val="1"/>
      <w:marLeft w:val="0"/>
      <w:marRight w:val="0"/>
      <w:marTop w:val="0"/>
      <w:marBottom w:val="0"/>
      <w:divBdr>
        <w:top w:val="none" w:sz="0" w:space="0" w:color="auto"/>
        <w:left w:val="none" w:sz="0" w:space="0" w:color="auto"/>
        <w:bottom w:val="none" w:sz="0" w:space="0" w:color="auto"/>
        <w:right w:val="none" w:sz="0" w:space="0" w:color="auto"/>
      </w:divBdr>
    </w:div>
    <w:div w:id="5400102">
      <w:bodyDiv w:val="1"/>
      <w:marLeft w:val="0"/>
      <w:marRight w:val="0"/>
      <w:marTop w:val="0"/>
      <w:marBottom w:val="0"/>
      <w:divBdr>
        <w:top w:val="none" w:sz="0" w:space="0" w:color="auto"/>
        <w:left w:val="none" w:sz="0" w:space="0" w:color="auto"/>
        <w:bottom w:val="none" w:sz="0" w:space="0" w:color="auto"/>
        <w:right w:val="none" w:sz="0" w:space="0" w:color="auto"/>
      </w:divBdr>
    </w:div>
    <w:div w:id="5447690">
      <w:bodyDiv w:val="1"/>
      <w:marLeft w:val="0"/>
      <w:marRight w:val="0"/>
      <w:marTop w:val="0"/>
      <w:marBottom w:val="0"/>
      <w:divBdr>
        <w:top w:val="none" w:sz="0" w:space="0" w:color="auto"/>
        <w:left w:val="none" w:sz="0" w:space="0" w:color="auto"/>
        <w:bottom w:val="none" w:sz="0" w:space="0" w:color="auto"/>
        <w:right w:val="none" w:sz="0" w:space="0" w:color="auto"/>
      </w:divBdr>
      <w:divsChild>
        <w:div w:id="111361808">
          <w:marLeft w:val="0"/>
          <w:marRight w:val="0"/>
          <w:marTop w:val="0"/>
          <w:marBottom w:val="0"/>
          <w:divBdr>
            <w:top w:val="none" w:sz="0" w:space="0" w:color="auto"/>
            <w:left w:val="none" w:sz="0" w:space="0" w:color="auto"/>
            <w:bottom w:val="none" w:sz="0" w:space="0" w:color="auto"/>
            <w:right w:val="none" w:sz="0" w:space="0" w:color="auto"/>
          </w:divBdr>
        </w:div>
      </w:divsChild>
    </w:div>
    <w:div w:id="5598490">
      <w:bodyDiv w:val="1"/>
      <w:marLeft w:val="0"/>
      <w:marRight w:val="0"/>
      <w:marTop w:val="0"/>
      <w:marBottom w:val="0"/>
      <w:divBdr>
        <w:top w:val="none" w:sz="0" w:space="0" w:color="auto"/>
        <w:left w:val="none" w:sz="0" w:space="0" w:color="auto"/>
        <w:bottom w:val="none" w:sz="0" w:space="0" w:color="auto"/>
        <w:right w:val="none" w:sz="0" w:space="0" w:color="auto"/>
      </w:divBdr>
    </w:div>
    <w:div w:id="5715212">
      <w:bodyDiv w:val="1"/>
      <w:marLeft w:val="0"/>
      <w:marRight w:val="0"/>
      <w:marTop w:val="0"/>
      <w:marBottom w:val="0"/>
      <w:divBdr>
        <w:top w:val="none" w:sz="0" w:space="0" w:color="auto"/>
        <w:left w:val="none" w:sz="0" w:space="0" w:color="auto"/>
        <w:bottom w:val="none" w:sz="0" w:space="0" w:color="auto"/>
        <w:right w:val="none" w:sz="0" w:space="0" w:color="auto"/>
      </w:divBdr>
    </w:div>
    <w:div w:id="5795560">
      <w:bodyDiv w:val="1"/>
      <w:marLeft w:val="0"/>
      <w:marRight w:val="0"/>
      <w:marTop w:val="0"/>
      <w:marBottom w:val="0"/>
      <w:divBdr>
        <w:top w:val="none" w:sz="0" w:space="0" w:color="auto"/>
        <w:left w:val="none" w:sz="0" w:space="0" w:color="auto"/>
        <w:bottom w:val="none" w:sz="0" w:space="0" w:color="auto"/>
        <w:right w:val="none" w:sz="0" w:space="0" w:color="auto"/>
      </w:divBdr>
    </w:div>
    <w:div w:id="5862614">
      <w:bodyDiv w:val="1"/>
      <w:marLeft w:val="0"/>
      <w:marRight w:val="0"/>
      <w:marTop w:val="0"/>
      <w:marBottom w:val="0"/>
      <w:divBdr>
        <w:top w:val="none" w:sz="0" w:space="0" w:color="auto"/>
        <w:left w:val="none" w:sz="0" w:space="0" w:color="auto"/>
        <w:bottom w:val="none" w:sz="0" w:space="0" w:color="auto"/>
        <w:right w:val="none" w:sz="0" w:space="0" w:color="auto"/>
      </w:divBdr>
      <w:divsChild>
        <w:div w:id="25522582">
          <w:marLeft w:val="0"/>
          <w:marRight w:val="0"/>
          <w:marTop w:val="300"/>
          <w:marBottom w:val="0"/>
          <w:divBdr>
            <w:top w:val="none" w:sz="0" w:space="0" w:color="auto"/>
            <w:left w:val="none" w:sz="0" w:space="0" w:color="auto"/>
            <w:bottom w:val="none" w:sz="0" w:space="0" w:color="auto"/>
            <w:right w:val="none" w:sz="0" w:space="0" w:color="auto"/>
          </w:divBdr>
        </w:div>
        <w:div w:id="43457394">
          <w:marLeft w:val="0"/>
          <w:marRight w:val="0"/>
          <w:marTop w:val="0"/>
          <w:marBottom w:val="0"/>
          <w:divBdr>
            <w:top w:val="none" w:sz="0" w:space="0" w:color="auto"/>
            <w:left w:val="none" w:sz="0" w:space="0" w:color="auto"/>
            <w:bottom w:val="none" w:sz="0" w:space="0" w:color="auto"/>
            <w:right w:val="none" w:sz="0" w:space="0" w:color="auto"/>
          </w:divBdr>
        </w:div>
        <w:div w:id="154537343">
          <w:marLeft w:val="0"/>
          <w:marRight w:val="0"/>
          <w:marTop w:val="0"/>
          <w:marBottom w:val="0"/>
          <w:divBdr>
            <w:top w:val="none" w:sz="0" w:space="0" w:color="auto"/>
            <w:left w:val="none" w:sz="0" w:space="0" w:color="auto"/>
            <w:bottom w:val="none" w:sz="0" w:space="0" w:color="auto"/>
            <w:right w:val="none" w:sz="0" w:space="0" w:color="auto"/>
          </w:divBdr>
        </w:div>
      </w:divsChild>
    </w:div>
    <w:div w:id="5907295">
      <w:bodyDiv w:val="1"/>
      <w:marLeft w:val="0"/>
      <w:marRight w:val="0"/>
      <w:marTop w:val="0"/>
      <w:marBottom w:val="0"/>
      <w:divBdr>
        <w:top w:val="none" w:sz="0" w:space="0" w:color="auto"/>
        <w:left w:val="none" w:sz="0" w:space="0" w:color="auto"/>
        <w:bottom w:val="none" w:sz="0" w:space="0" w:color="auto"/>
        <w:right w:val="none" w:sz="0" w:space="0" w:color="auto"/>
      </w:divBdr>
    </w:div>
    <w:div w:id="5907873">
      <w:bodyDiv w:val="1"/>
      <w:marLeft w:val="0"/>
      <w:marRight w:val="0"/>
      <w:marTop w:val="0"/>
      <w:marBottom w:val="0"/>
      <w:divBdr>
        <w:top w:val="none" w:sz="0" w:space="0" w:color="auto"/>
        <w:left w:val="none" w:sz="0" w:space="0" w:color="auto"/>
        <w:bottom w:val="none" w:sz="0" w:space="0" w:color="auto"/>
        <w:right w:val="none" w:sz="0" w:space="0" w:color="auto"/>
      </w:divBdr>
      <w:divsChild>
        <w:div w:id="57286338">
          <w:marLeft w:val="0"/>
          <w:marRight w:val="0"/>
          <w:marTop w:val="0"/>
          <w:marBottom w:val="0"/>
          <w:divBdr>
            <w:top w:val="none" w:sz="0" w:space="0" w:color="auto"/>
            <w:left w:val="none" w:sz="0" w:space="0" w:color="auto"/>
            <w:bottom w:val="none" w:sz="0" w:space="0" w:color="auto"/>
            <w:right w:val="none" w:sz="0" w:space="0" w:color="auto"/>
          </w:divBdr>
        </w:div>
        <w:div w:id="69232508">
          <w:marLeft w:val="0"/>
          <w:marRight w:val="0"/>
          <w:marTop w:val="300"/>
          <w:marBottom w:val="0"/>
          <w:divBdr>
            <w:top w:val="none" w:sz="0" w:space="0" w:color="auto"/>
            <w:left w:val="none" w:sz="0" w:space="0" w:color="auto"/>
            <w:bottom w:val="none" w:sz="0" w:space="0" w:color="auto"/>
            <w:right w:val="none" w:sz="0" w:space="0" w:color="auto"/>
          </w:divBdr>
        </w:div>
      </w:divsChild>
    </w:div>
    <w:div w:id="6102533">
      <w:bodyDiv w:val="1"/>
      <w:marLeft w:val="0"/>
      <w:marRight w:val="0"/>
      <w:marTop w:val="0"/>
      <w:marBottom w:val="0"/>
      <w:divBdr>
        <w:top w:val="none" w:sz="0" w:space="0" w:color="auto"/>
        <w:left w:val="none" w:sz="0" w:space="0" w:color="auto"/>
        <w:bottom w:val="none" w:sz="0" w:space="0" w:color="auto"/>
        <w:right w:val="none" w:sz="0" w:space="0" w:color="auto"/>
      </w:divBdr>
    </w:div>
    <w:div w:id="6366359">
      <w:bodyDiv w:val="1"/>
      <w:marLeft w:val="0"/>
      <w:marRight w:val="0"/>
      <w:marTop w:val="0"/>
      <w:marBottom w:val="0"/>
      <w:divBdr>
        <w:top w:val="none" w:sz="0" w:space="0" w:color="auto"/>
        <w:left w:val="none" w:sz="0" w:space="0" w:color="auto"/>
        <w:bottom w:val="none" w:sz="0" w:space="0" w:color="auto"/>
        <w:right w:val="none" w:sz="0" w:space="0" w:color="auto"/>
      </w:divBdr>
    </w:div>
    <w:div w:id="6444828">
      <w:bodyDiv w:val="1"/>
      <w:marLeft w:val="0"/>
      <w:marRight w:val="0"/>
      <w:marTop w:val="0"/>
      <w:marBottom w:val="0"/>
      <w:divBdr>
        <w:top w:val="none" w:sz="0" w:space="0" w:color="auto"/>
        <w:left w:val="none" w:sz="0" w:space="0" w:color="auto"/>
        <w:bottom w:val="none" w:sz="0" w:space="0" w:color="auto"/>
        <w:right w:val="none" w:sz="0" w:space="0" w:color="auto"/>
      </w:divBdr>
    </w:div>
    <w:div w:id="6445773">
      <w:bodyDiv w:val="1"/>
      <w:marLeft w:val="0"/>
      <w:marRight w:val="0"/>
      <w:marTop w:val="0"/>
      <w:marBottom w:val="0"/>
      <w:divBdr>
        <w:top w:val="none" w:sz="0" w:space="0" w:color="auto"/>
        <w:left w:val="none" w:sz="0" w:space="0" w:color="auto"/>
        <w:bottom w:val="none" w:sz="0" w:space="0" w:color="auto"/>
        <w:right w:val="none" w:sz="0" w:space="0" w:color="auto"/>
      </w:divBdr>
    </w:div>
    <w:div w:id="6520030">
      <w:bodyDiv w:val="1"/>
      <w:marLeft w:val="0"/>
      <w:marRight w:val="0"/>
      <w:marTop w:val="0"/>
      <w:marBottom w:val="0"/>
      <w:divBdr>
        <w:top w:val="none" w:sz="0" w:space="0" w:color="auto"/>
        <w:left w:val="none" w:sz="0" w:space="0" w:color="auto"/>
        <w:bottom w:val="none" w:sz="0" w:space="0" w:color="auto"/>
        <w:right w:val="none" w:sz="0" w:space="0" w:color="auto"/>
      </w:divBdr>
    </w:div>
    <w:div w:id="6713657">
      <w:bodyDiv w:val="1"/>
      <w:marLeft w:val="0"/>
      <w:marRight w:val="0"/>
      <w:marTop w:val="0"/>
      <w:marBottom w:val="0"/>
      <w:divBdr>
        <w:top w:val="none" w:sz="0" w:space="0" w:color="auto"/>
        <w:left w:val="none" w:sz="0" w:space="0" w:color="auto"/>
        <w:bottom w:val="none" w:sz="0" w:space="0" w:color="auto"/>
        <w:right w:val="none" w:sz="0" w:space="0" w:color="auto"/>
      </w:divBdr>
    </w:div>
    <w:div w:id="6950946">
      <w:bodyDiv w:val="1"/>
      <w:marLeft w:val="0"/>
      <w:marRight w:val="0"/>
      <w:marTop w:val="0"/>
      <w:marBottom w:val="0"/>
      <w:divBdr>
        <w:top w:val="none" w:sz="0" w:space="0" w:color="auto"/>
        <w:left w:val="none" w:sz="0" w:space="0" w:color="auto"/>
        <w:bottom w:val="none" w:sz="0" w:space="0" w:color="auto"/>
        <w:right w:val="none" w:sz="0" w:space="0" w:color="auto"/>
      </w:divBdr>
    </w:div>
    <w:div w:id="6954944">
      <w:bodyDiv w:val="1"/>
      <w:marLeft w:val="0"/>
      <w:marRight w:val="0"/>
      <w:marTop w:val="0"/>
      <w:marBottom w:val="0"/>
      <w:divBdr>
        <w:top w:val="none" w:sz="0" w:space="0" w:color="auto"/>
        <w:left w:val="none" w:sz="0" w:space="0" w:color="auto"/>
        <w:bottom w:val="none" w:sz="0" w:space="0" w:color="auto"/>
        <w:right w:val="none" w:sz="0" w:space="0" w:color="auto"/>
      </w:divBdr>
    </w:div>
    <w:div w:id="7105869">
      <w:bodyDiv w:val="1"/>
      <w:marLeft w:val="0"/>
      <w:marRight w:val="0"/>
      <w:marTop w:val="0"/>
      <w:marBottom w:val="0"/>
      <w:divBdr>
        <w:top w:val="none" w:sz="0" w:space="0" w:color="auto"/>
        <w:left w:val="none" w:sz="0" w:space="0" w:color="auto"/>
        <w:bottom w:val="none" w:sz="0" w:space="0" w:color="auto"/>
        <w:right w:val="none" w:sz="0" w:space="0" w:color="auto"/>
      </w:divBdr>
    </w:div>
    <w:div w:id="7144790">
      <w:bodyDiv w:val="1"/>
      <w:marLeft w:val="0"/>
      <w:marRight w:val="0"/>
      <w:marTop w:val="0"/>
      <w:marBottom w:val="0"/>
      <w:divBdr>
        <w:top w:val="none" w:sz="0" w:space="0" w:color="auto"/>
        <w:left w:val="none" w:sz="0" w:space="0" w:color="auto"/>
        <w:bottom w:val="none" w:sz="0" w:space="0" w:color="auto"/>
        <w:right w:val="none" w:sz="0" w:space="0" w:color="auto"/>
      </w:divBdr>
    </w:div>
    <w:div w:id="7760305">
      <w:bodyDiv w:val="1"/>
      <w:marLeft w:val="0"/>
      <w:marRight w:val="0"/>
      <w:marTop w:val="0"/>
      <w:marBottom w:val="0"/>
      <w:divBdr>
        <w:top w:val="none" w:sz="0" w:space="0" w:color="auto"/>
        <w:left w:val="none" w:sz="0" w:space="0" w:color="auto"/>
        <w:bottom w:val="none" w:sz="0" w:space="0" w:color="auto"/>
        <w:right w:val="none" w:sz="0" w:space="0" w:color="auto"/>
      </w:divBdr>
    </w:div>
    <w:div w:id="7830901">
      <w:bodyDiv w:val="1"/>
      <w:marLeft w:val="0"/>
      <w:marRight w:val="0"/>
      <w:marTop w:val="0"/>
      <w:marBottom w:val="0"/>
      <w:divBdr>
        <w:top w:val="none" w:sz="0" w:space="0" w:color="auto"/>
        <w:left w:val="none" w:sz="0" w:space="0" w:color="auto"/>
        <w:bottom w:val="none" w:sz="0" w:space="0" w:color="auto"/>
        <w:right w:val="none" w:sz="0" w:space="0" w:color="auto"/>
      </w:divBdr>
    </w:div>
    <w:div w:id="7872314">
      <w:bodyDiv w:val="1"/>
      <w:marLeft w:val="0"/>
      <w:marRight w:val="0"/>
      <w:marTop w:val="0"/>
      <w:marBottom w:val="0"/>
      <w:divBdr>
        <w:top w:val="none" w:sz="0" w:space="0" w:color="auto"/>
        <w:left w:val="none" w:sz="0" w:space="0" w:color="auto"/>
        <w:bottom w:val="none" w:sz="0" w:space="0" w:color="auto"/>
        <w:right w:val="none" w:sz="0" w:space="0" w:color="auto"/>
      </w:divBdr>
    </w:div>
    <w:div w:id="7875074">
      <w:bodyDiv w:val="1"/>
      <w:marLeft w:val="0"/>
      <w:marRight w:val="0"/>
      <w:marTop w:val="0"/>
      <w:marBottom w:val="0"/>
      <w:divBdr>
        <w:top w:val="none" w:sz="0" w:space="0" w:color="auto"/>
        <w:left w:val="none" w:sz="0" w:space="0" w:color="auto"/>
        <w:bottom w:val="none" w:sz="0" w:space="0" w:color="auto"/>
        <w:right w:val="none" w:sz="0" w:space="0" w:color="auto"/>
      </w:divBdr>
    </w:div>
    <w:div w:id="8408734">
      <w:bodyDiv w:val="1"/>
      <w:marLeft w:val="0"/>
      <w:marRight w:val="0"/>
      <w:marTop w:val="0"/>
      <w:marBottom w:val="0"/>
      <w:divBdr>
        <w:top w:val="none" w:sz="0" w:space="0" w:color="auto"/>
        <w:left w:val="none" w:sz="0" w:space="0" w:color="auto"/>
        <w:bottom w:val="none" w:sz="0" w:space="0" w:color="auto"/>
        <w:right w:val="none" w:sz="0" w:space="0" w:color="auto"/>
      </w:divBdr>
    </w:div>
    <w:div w:id="8678932">
      <w:bodyDiv w:val="1"/>
      <w:marLeft w:val="0"/>
      <w:marRight w:val="0"/>
      <w:marTop w:val="0"/>
      <w:marBottom w:val="0"/>
      <w:divBdr>
        <w:top w:val="none" w:sz="0" w:space="0" w:color="auto"/>
        <w:left w:val="none" w:sz="0" w:space="0" w:color="auto"/>
        <w:bottom w:val="none" w:sz="0" w:space="0" w:color="auto"/>
        <w:right w:val="none" w:sz="0" w:space="0" w:color="auto"/>
      </w:divBdr>
    </w:div>
    <w:div w:id="8680640">
      <w:bodyDiv w:val="1"/>
      <w:marLeft w:val="0"/>
      <w:marRight w:val="0"/>
      <w:marTop w:val="0"/>
      <w:marBottom w:val="0"/>
      <w:divBdr>
        <w:top w:val="none" w:sz="0" w:space="0" w:color="auto"/>
        <w:left w:val="none" w:sz="0" w:space="0" w:color="auto"/>
        <w:bottom w:val="none" w:sz="0" w:space="0" w:color="auto"/>
        <w:right w:val="none" w:sz="0" w:space="0" w:color="auto"/>
      </w:divBdr>
    </w:div>
    <w:div w:id="8726110">
      <w:bodyDiv w:val="1"/>
      <w:marLeft w:val="0"/>
      <w:marRight w:val="0"/>
      <w:marTop w:val="0"/>
      <w:marBottom w:val="0"/>
      <w:divBdr>
        <w:top w:val="none" w:sz="0" w:space="0" w:color="auto"/>
        <w:left w:val="none" w:sz="0" w:space="0" w:color="auto"/>
        <w:bottom w:val="none" w:sz="0" w:space="0" w:color="auto"/>
        <w:right w:val="none" w:sz="0" w:space="0" w:color="auto"/>
      </w:divBdr>
    </w:div>
    <w:div w:id="8870967">
      <w:bodyDiv w:val="1"/>
      <w:marLeft w:val="0"/>
      <w:marRight w:val="0"/>
      <w:marTop w:val="0"/>
      <w:marBottom w:val="0"/>
      <w:divBdr>
        <w:top w:val="none" w:sz="0" w:space="0" w:color="auto"/>
        <w:left w:val="none" w:sz="0" w:space="0" w:color="auto"/>
        <w:bottom w:val="none" w:sz="0" w:space="0" w:color="auto"/>
        <w:right w:val="none" w:sz="0" w:space="0" w:color="auto"/>
      </w:divBdr>
    </w:div>
    <w:div w:id="8917133">
      <w:bodyDiv w:val="1"/>
      <w:marLeft w:val="0"/>
      <w:marRight w:val="0"/>
      <w:marTop w:val="0"/>
      <w:marBottom w:val="0"/>
      <w:divBdr>
        <w:top w:val="none" w:sz="0" w:space="0" w:color="auto"/>
        <w:left w:val="none" w:sz="0" w:space="0" w:color="auto"/>
        <w:bottom w:val="none" w:sz="0" w:space="0" w:color="auto"/>
        <w:right w:val="none" w:sz="0" w:space="0" w:color="auto"/>
      </w:divBdr>
    </w:div>
    <w:div w:id="9112996">
      <w:bodyDiv w:val="1"/>
      <w:marLeft w:val="0"/>
      <w:marRight w:val="0"/>
      <w:marTop w:val="0"/>
      <w:marBottom w:val="0"/>
      <w:divBdr>
        <w:top w:val="none" w:sz="0" w:space="0" w:color="auto"/>
        <w:left w:val="none" w:sz="0" w:space="0" w:color="auto"/>
        <w:bottom w:val="none" w:sz="0" w:space="0" w:color="auto"/>
        <w:right w:val="none" w:sz="0" w:space="0" w:color="auto"/>
      </w:divBdr>
    </w:div>
    <w:div w:id="9187054">
      <w:bodyDiv w:val="1"/>
      <w:marLeft w:val="0"/>
      <w:marRight w:val="0"/>
      <w:marTop w:val="0"/>
      <w:marBottom w:val="0"/>
      <w:divBdr>
        <w:top w:val="none" w:sz="0" w:space="0" w:color="auto"/>
        <w:left w:val="none" w:sz="0" w:space="0" w:color="auto"/>
        <w:bottom w:val="none" w:sz="0" w:space="0" w:color="auto"/>
        <w:right w:val="none" w:sz="0" w:space="0" w:color="auto"/>
      </w:divBdr>
    </w:div>
    <w:div w:id="9380589">
      <w:bodyDiv w:val="1"/>
      <w:marLeft w:val="0"/>
      <w:marRight w:val="0"/>
      <w:marTop w:val="0"/>
      <w:marBottom w:val="0"/>
      <w:divBdr>
        <w:top w:val="none" w:sz="0" w:space="0" w:color="auto"/>
        <w:left w:val="none" w:sz="0" w:space="0" w:color="auto"/>
        <w:bottom w:val="none" w:sz="0" w:space="0" w:color="auto"/>
        <w:right w:val="none" w:sz="0" w:space="0" w:color="auto"/>
      </w:divBdr>
    </w:div>
    <w:div w:id="9644381">
      <w:bodyDiv w:val="1"/>
      <w:marLeft w:val="0"/>
      <w:marRight w:val="0"/>
      <w:marTop w:val="0"/>
      <w:marBottom w:val="0"/>
      <w:divBdr>
        <w:top w:val="none" w:sz="0" w:space="0" w:color="auto"/>
        <w:left w:val="none" w:sz="0" w:space="0" w:color="auto"/>
        <w:bottom w:val="none" w:sz="0" w:space="0" w:color="auto"/>
        <w:right w:val="none" w:sz="0" w:space="0" w:color="auto"/>
      </w:divBdr>
    </w:div>
    <w:div w:id="9765064">
      <w:bodyDiv w:val="1"/>
      <w:marLeft w:val="0"/>
      <w:marRight w:val="0"/>
      <w:marTop w:val="0"/>
      <w:marBottom w:val="0"/>
      <w:divBdr>
        <w:top w:val="none" w:sz="0" w:space="0" w:color="auto"/>
        <w:left w:val="none" w:sz="0" w:space="0" w:color="auto"/>
        <w:bottom w:val="none" w:sz="0" w:space="0" w:color="auto"/>
        <w:right w:val="none" w:sz="0" w:space="0" w:color="auto"/>
      </w:divBdr>
    </w:div>
    <w:div w:id="9844001">
      <w:bodyDiv w:val="1"/>
      <w:marLeft w:val="0"/>
      <w:marRight w:val="0"/>
      <w:marTop w:val="0"/>
      <w:marBottom w:val="0"/>
      <w:divBdr>
        <w:top w:val="none" w:sz="0" w:space="0" w:color="auto"/>
        <w:left w:val="none" w:sz="0" w:space="0" w:color="auto"/>
        <w:bottom w:val="none" w:sz="0" w:space="0" w:color="auto"/>
        <w:right w:val="none" w:sz="0" w:space="0" w:color="auto"/>
      </w:divBdr>
    </w:div>
    <w:div w:id="9845652">
      <w:bodyDiv w:val="1"/>
      <w:marLeft w:val="0"/>
      <w:marRight w:val="0"/>
      <w:marTop w:val="0"/>
      <w:marBottom w:val="0"/>
      <w:divBdr>
        <w:top w:val="none" w:sz="0" w:space="0" w:color="auto"/>
        <w:left w:val="none" w:sz="0" w:space="0" w:color="auto"/>
        <w:bottom w:val="none" w:sz="0" w:space="0" w:color="auto"/>
        <w:right w:val="none" w:sz="0" w:space="0" w:color="auto"/>
      </w:divBdr>
    </w:div>
    <w:div w:id="9919109">
      <w:bodyDiv w:val="1"/>
      <w:marLeft w:val="0"/>
      <w:marRight w:val="0"/>
      <w:marTop w:val="0"/>
      <w:marBottom w:val="0"/>
      <w:divBdr>
        <w:top w:val="none" w:sz="0" w:space="0" w:color="auto"/>
        <w:left w:val="none" w:sz="0" w:space="0" w:color="auto"/>
        <w:bottom w:val="none" w:sz="0" w:space="0" w:color="auto"/>
        <w:right w:val="none" w:sz="0" w:space="0" w:color="auto"/>
      </w:divBdr>
    </w:div>
    <w:div w:id="10181866">
      <w:bodyDiv w:val="1"/>
      <w:marLeft w:val="0"/>
      <w:marRight w:val="0"/>
      <w:marTop w:val="0"/>
      <w:marBottom w:val="0"/>
      <w:divBdr>
        <w:top w:val="none" w:sz="0" w:space="0" w:color="auto"/>
        <w:left w:val="none" w:sz="0" w:space="0" w:color="auto"/>
        <w:bottom w:val="none" w:sz="0" w:space="0" w:color="auto"/>
        <w:right w:val="none" w:sz="0" w:space="0" w:color="auto"/>
      </w:divBdr>
    </w:div>
    <w:div w:id="10182512">
      <w:bodyDiv w:val="1"/>
      <w:marLeft w:val="0"/>
      <w:marRight w:val="0"/>
      <w:marTop w:val="0"/>
      <w:marBottom w:val="0"/>
      <w:divBdr>
        <w:top w:val="none" w:sz="0" w:space="0" w:color="auto"/>
        <w:left w:val="none" w:sz="0" w:space="0" w:color="auto"/>
        <w:bottom w:val="none" w:sz="0" w:space="0" w:color="auto"/>
        <w:right w:val="none" w:sz="0" w:space="0" w:color="auto"/>
      </w:divBdr>
    </w:div>
    <w:div w:id="10187983">
      <w:bodyDiv w:val="1"/>
      <w:marLeft w:val="0"/>
      <w:marRight w:val="0"/>
      <w:marTop w:val="0"/>
      <w:marBottom w:val="0"/>
      <w:divBdr>
        <w:top w:val="none" w:sz="0" w:space="0" w:color="auto"/>
        <w:left w:val="none" w:sz="0" w:space="0" w:color="auto"/>
        <w:bottom w:val="none" w:sz="0" w:space="0" w:color="auto"/>
        <w:right w:val="none" w:sz="0" w:space="0" w:color="auto"/>
      </w:divBdr>
    </w:div>
    <w:div w:id="10228495">
      <w:bodyDiv w:val="1"/>
      <w:marLeft w:val="0"/>
      <w:marRight w:val="0"/>
      <w:marTop w:val="0"/>
      <w:marBottom w:val="0"/>
      <w:divBdr>
        <w:top w:val="none" w:sz="0" w:space="0" w:color="auto"/>
        <w:left w:val="none" w:sz="0" w:space="0" w:color="auto"/>
        <w:bottom w:val="none" w:sz="0" w:space="0" w:color="auto"/>
        <w:right w:val="none" w:sz="0" w:space="0" w:color="auto"/>
      </w:divBdr>
    </w:div>
    <w:div w:id="10229016">
      <w:bodyDiv w:val="1"/>
      <w:marLeft w:val="0"/>
      <w:marRight w:val="0"/>
      <w:marTop w:val="0"/>
      <w:marBottom w:val="0"/>
      <w:divBdr>
        <w:top w:val="none" w:sz="0" w:space="0" w:color="auto"/>
        <w:left w:val="none" w:sz="0" w:space="0" w:color="auto"/>
        <w:bottom w:val="none" w:sz="0" w:space="0" w:color="auto"/>
        <w:right w:val="none" w:sz="0" w:space="0" w:color="auto"/>
      </w:divBdr>
    </w:div>
    <w:div w:id="10298273">
      <w:bodyDiv w:val="1"/>
      <w:marLeft w:val="0"/>
      <w:marRight w:val="0"/>
      <w:marTop w:val="0"/>
      <w:marBottom w:val="0"/>
      <w:divBdr>
        <w:top w:val="none" w:sz="0" w:space="0" w:color="auto"/>
        <w:left w:val="none" w:sz="0" w:space="0" w:color="auto"/>
        <w:bottom w:val="none" w:sz="0" w:space="0" w:color="auto"/>
        <w:right w:val="none" w:sz="0" w:space="0" w:color="auto"/>
      </w:divBdr>
    </w:div>
    <w:div w:id="10493185">
      <w:bodyDiv w:val="1"/>
      <w:marLeft w:val="0"/>
      <w:marRight w:val="0"/>
      <w:marTop w:val="0"/>
      <w:marBottom w:val="0"/>
      <w:divBdr>
        <w:top w:val="none" w:sz="0" w:space="0" w:color="auto"/>
        <w:left w:val="none" w:sz="0" w:space="0" w:color="auto"/>
        <w:bottom w:val="none" w:sz="0" w:space="0" w:color="auto"/>
        <w:right w:val="none" w:sz="0" w:space="0" w:color="auto"/>
      </w:divBdr>
    </w:div>
    <w:div w:id="10493898">
      <w:bodyDiv w:val="1"/>
      <w:marLeft w:val="0"/>
      <w:marRight w:val="0"/>
      <w:marTop w:val="0"/>
      <w:marBottom w:val="0"/>
      <w:divBdr>
        <w:top w:val="none" w:sz="0" w:space="0" w:color="auto"/>
        <w:left w:val="none" w:sz="0" w:space="0" w:color="auto"/>
        <w:bottom w:val="none" w:sz="0" w:space="0" w:color="auto"/>
        <w:right w:val="none" w:sz="0" w:space="0" w:color="auto"/>
      </w:divBdr>
    </w:div>
    <w:div w:id="10574986">
      <w:bodyDiv w:val="1"/>
      <w:marLeft w:val="0"/>
      <w:marRight w:val="0"/>
      <w:marTop w:val="0"/>
      <w:marBottom w:val="0"/>
      <w:divBdr>
        <w:top w:val="none" w:sz="0" w:space="0" w:color="auto"/>
        <w:left w:val="none" w:sz="0" w:space="0" w:color="auto"/>
        <w:bottom w:val="none" w:sz="0" w:space="0" w:color="auto"/>
        <w:right w:val="none" w:sz="0" w:space="0" w:color="auto"/>
      </w:divBdr>
    </w:div>
    <w:div w:id="10886747">
      <w:bodyDiv w:val="1"/>
      <w:marLeft w:val="0"/>
      <w:marRight w:val="0"/>
      <w:marTop w:val="0"/>
      <w:marBottom w:val="0"/>
      <w:divBdr>
        <w:top w:val="none" w:sz="0" w:space="0" w:color="auto"/>
        <w:left w:val="none" w:sz="0" w:space="0" w:color="auto"/>
        <w:bottom w:val="none" w:sz="0" w:space="0" w:color="auto"/>
        <w:right w:val="none" w:sz="0" w:space="0" w:color="auto"/>
      </w:divBdr>
    </w:div>
    <w:div w:id="11304534">
      <w:bodyDiv w:val="1"/>
      <w:marLeft w:val="0"/>
      <w:marRight w:val="0"/>
      <w:marTop w:val="0"/>
      <w:marBottom w:val="0"/>
      <w:divBdr>
        <w:top w:val="none" w:sz="0" w:space="0" w:color="auto"/>
        <w:left w:val="none" w:sz="0" w:space="0" w:color="auto"/>
        <w:bottom w:val="none" w:sz="0" w:space="0" w:color="auto"/>
        <w:right w:val="none" w:sz="0" w:space="0" w:color="auto"/>
      </w:divBdr>
    </w:div>
    <w:div w:id="11535438">
      <w:bodyDiv w:val="1"/>
      <w:marLeft w:val="0"/>
      <w:marRight w:val="0"/>
      <w:marTop w:val="0"/>
      <w:marBottom w:val="0"/>
      <w:divBdr>
        <w:top w:val="none" w:sz="0" w:space="0" w:color="auto"/>
        <w:left w:val="none" w:sz="0" w:space="0" w:color="auto"/>
        <w:bottom w:val="none" w:sz="0" w:space="0" w:color="auto"/>
        <w:right w:val="none" w:sz="0" w:space="0" w:color="auto"/>
      </w:divBdr>
    </w:div>
    <w:div w:id="11541259">
      <w:bodyDiv w:val="1"/>
      <w:marLeft w:val="0"/>
      <w:marRight w:val="0"/>
      <w:marTop w:val="0"/>
      <w:marBottom w:val="0"/>
      <w:divBdr>
        <w:top w:val="none" w:sz="0" w:space="0" w:color="auto"/>
        <w:left w:val="none" w:sz="0" w:space="0" w:color="auto"/>
        <w:bottom w:val="none" w:sz="0" w:space="0" w:color="auto"/>
        <w:right w:val="none" w:sz="0" w:space="0" w:color="auto"/>
      </w:divBdr>
    </w:div>
    <w:div w:id="11929130">
      <w:bodyDiv w:val="1"/>
      <w:marLeft w:val="0"/>
      <w:marRight w:val="0"/>
      <w:marTop w:val="0"/>
      <w:marBottom w:val="0"/>
      <w:divBdr>
        <w:top w:val="none" w:sz="0" w:space="0" w:color="auto"/>
        <w:left w:val="none" w:sz="0" w:space="0" w:color="auto"/>
        <w:bottom w:val="none" w:sz="0" w:space="0" w:color="auto"/>
        <w:right w:val="none" w:sz="0" w:space="0" w:color="auto"/>
      </w:divBdr>
    </w:div>
    <w:div w:id="11953553">
      <w:bodyDiv w:val="1"/>
      <w:marLeft w:val="0"/>
      <w:marRight w:val="0"/>
      <w:marTop w:val="0"/>
      <w:marBottom w:val="0"/>
      <w:divBdr>
        <w:top w:val="none" w:sz="0" w:space="0" w:color="auto"/>
        <w:left w:val="none" w:sz="0" w:space="0" w:color="auto"/>
        <w:bottom w:val="none" w:sz="0" w:space="0" w:color="auto"/>
        <w:right w:val="none" w:sz="0" w:space="0" w:color="auto"/>
      </w:divBdr>
    </w:div>
    <w:div w:id="12001174">
      <w:bodyDiv w:val="1"/>
      <w:marLeft w:val="0"/>
      <w:marRight w:val="0"/>
      <w:marTop w:val="0"/>
      <w:marBottom w:val="0"/>
      <w:divBdr>
        <w:top w:val="none" w:sz="0" w:space="0" w:color="auto"/>
        <w:left w:val="none" w:sz="0" w:space="0" w:color="auto"/>
        <w:bottom w:val="none" w:sz="0" w:space="0" w:color="auto"/>
        <w:right w:val="none" w:sz="0" w:space="0" w:color="auto"/>
      </w:divBdr>
    </w:div>
    <w:div w:id="12004227">
      <w:bodyDiv w:val="1"/>
      <w:marLeft w:val="0"/>
      <w:marRight w:val="0"/>
      <w:marTop w:val="0"/>
      <w:marBottom w:val="0"/>
      <w:divBdr>
        <w:top w:val="none" w:sz="0" w:space="0" w:color="auto"/>
        <w:left w:val="none" w:sz="0" w:space="0" w:color="auto"/>
        <w:bottom w:val="none" w:sz="0" w:space="0" w:color="auto"/>
        <w:right w:val="none" w:sz="0" w:space="0" w:color="auto"/>
      </w:divBdr>
    </w:div>
    <w:div w:id="12265353">
      <w:bodyDiv w:val="1"/>
      <w:marLeft w:val="0"/>
      <w:marRight w:val="0"/>
      <w:marTop w:val="0"/>
      <w:marBottom w:val="0"/>
      <w:divBdr>
        <w:top w:val="none" w:sz="0" w:space="0" w:color="auto"/>
        <w:left w:val="none" w:sz="0" w:space="0" w:color="auto"/>
        <w:bottom w:val="none" w:sz="0" w:space="0" w:color="auto"/>
        <w:right w:val="none" w:sz="0" w:space="0" w:color="auto"/>
      </w:divBdr>
    </w:div>
    <w:div w:id="12343053">
      <w:bodyDiv w:val="1"/>
      <w:marLeft w:val="0"/>
      <w:marRight w:val="0"/>
      <w:marTop w:val="0"/>
      <w:marBottom w:val="0"/>
      <w:divBdr>
        <w:top w:val="none" w:sz="0" w:space="0" w:color="auto"/>
        <w:left w:val="none" w:sz="0" w:space="0" w:color="auto"/>
        <w:bottom w:val="none" w:sz="0" w:space="0" w:color="auto"/>
        <w:right w:val="none" w:sz="0" w:space="0" w:color="auto"/>
      </w:divBdr>
    </w:div>
    <w:div w:id="12388078">
      <w:bodyDiv w:val="1"/>
      <w:marLeft w:val="0"/>
      <w:marRight w:val="0"/>
      <w:marTop w:val="0"/>
      <w:marBottom w:val="0"/>
      <w:divBdr>
        <w:top w:val="none" w:sz="0" w:space="0" w:color="auto"/>
        <w:left w:val="none" w:sz="0" w:space="0" w:color="auto"/>
        <w:bottom w:val="none" w:sz="0" w:space="0" w:color="auto"/>
        <w:right w:val="none" w:sz="0" w:space="0" w:color="auto"/>
      </w:divBdr>
    </w:div>
    <w:div w:id="12539589">
      <w:bodyDiv w:val="1"/>
      <w:marLeft w:val="0"/>
      <w:marRight w:val="0"/>
      <w:marTop w:val="0"/>
      <w:marBottom w:val="0"/>
      <w:divBdr>
        <w:top w:val="none" w:sz="0" w:space="0" w:color="auto"/>
        <w:left w:val="none" w:sz="0" w:space="0" w:color="auto"/>
        <w:bottom w:val="none" w:sz="0" w:space="0" w:color="auto"/>
        <w:right w:val="none" w:sz="0" w:space="0" w:color="auto"/>
      </w:divBdr>
    </w:div>
    <w:div w:id="12846262">
      <w:bodyDiv w:val="1"/>
      <w:marLeft w:val="0"/>
      <w:marRight w:val="0"/>
      <w:marTop w:val="0"/>
      <w:marBottom w:val="0"/>
      <w:divBdr>
        <w:top w:val="none" w:sz="0" w:space="0" w:color="auto"/>
        <w:left w:val="none" w:sz="0" w:space="0" w:color="auto"/>
        <w:bottom w:val="none" w:sz="0" w:space="0" w:color="auto"/>
        <w:right w:val="none" w:sz="0" w:space="0" w:color="auto"/>
      </w:divBdr>
    </w:div>
    <w:div w:id="13193344">
      <w:bodyDiv w:val="1"/>
      <w:marLeft w:val="0"/>
      <w:marRight w:val="0"/>
      <w:marTop w:val="0"/>
      <w:marBottom w:val="0"/>
      <w:divBdr>
        <w:top w:val="none" w:sz="0" w:space="0" w:color="auto"/>
        <w:left w:val="none" w:sz="0" w:space="0" w:color="auto"/>
        <w:bottom w:val="none" w:sz="0" w:space="0" w:color="auto"/>
        <w:right w:val="none" w:sz="0" w:space="0" w:color="auto"/>
      </w:divBdr>
    </w:div>
    <w:div w:id="13269930">
      <w:bodyDiv w:val="1"/>
      <w:marLeft w:val="0"/>
      <w:marRight w:val="0"/>
      <w:marTop w:val="0"/>
      <w:marBottom w:val="0"/>
      <w:divBdr>
        <w:top w:val="none" w:sz="0" w:space="0" w:color="auto"/>
        <w:left w:val="none" w:sz="0" w:space="0" w:color="auto"/>
        <w:bottom w:val="none" w:sz="0" w:space="0" w:color="auto"/>
        <w:right w:val="none" w:sz="0" w:space="0" w:color="auto"/>
      </w:divBdr>
      <w:divsChild>
        <w:div w:id="19013570">
          <w:marLeft w:val="0"/>
          <w:marRight w:val="0"/>
          <w:marTop w:val="300"/>
          <w:marBottom w:val="0"/>
          <w:divBdr>
            <w:top w:val="none" w:sz="0" w:space="0" w:color="auto"/>
            <w:left w:val="none" w:sz="0" w:space="0" w:color="auto"/>
            <w:bottom w:val="none" w:sz="0" w:space="0" w:color="auto"/>
            <w:right w:val="none" w:sz="0" w:space="0" w:color="auto"/>
          </w:divBdr>
        </w:div>
        <w:div w:id="72363268">
          <w:marLeft w:val="0"/>
          <w:marRight w:val="0"/>
          <w:marTop w:val="0"/>
          <w:marBottom w:val="0"/>
          <w:divBdr>
            <w:top w:val="none" w:sz="0" w:space="0" w:color="auto"/>
            <w:left w:val="none" w:sz="0" w:space="0" w:color="auto"/>
            <w:bottom w:val="none" w:sz="0" w:space="0" w:color="auto"/>
            <w:right w:val="none" w:sz="0" w:space="0" w:color="auto"/>
          </w:divBdr>
        </w:div>
        <w:div w:id="112528017">
          <w:marLeft w:val="0"/>
          <w:marRight w:val="0"/>
          <w:marTop w:val="0"/>
          <w:marBottom w:val="0"/>
          <w:divBdr>
            <w:top w:val="none" w:sz="0" w:space="0" w:color="auto"/>
            <w:left w:val="none" w:sz="0" w:space="0" w:color="auto"/>
            <w:bottom w:val="none" w:sz="0" w:space="0" w:color="auto"/>
            <w:right w:val="none" w:sz="0" w:space="0" w:color="auto"/>
          </w:divBdr>
        </w:div>
      </w:divsChild>
    </w:div>
    <w:div w:id="13382460">
      <w:bodyDiv w:val="1"/>
      <w:marLeft w:val="0"/>
      <w:marRight w:val="0"/>
      <w:marTop w:val="0"/>
      <w:marBottom w:val="0"/>
      <w:divBdr>
        <w:top w:val="none" w:sz="0" w:space="0" w:color="auto"/>
        <w:left w:val="none" w:sz="0" w:space="0" w:color="auto"/>
        <w:bottom w:val="none" w:sz="0" w:space="0" w:color="auto"/>
        <w:right w:val="none" w:sz="0" w:space="0" w:color="auto"/>
      </w:divBdr>
    </w:div>
    <w:div w:id="13385682">
      <w:bodyDiv w:val="1"/>
      <w:marLeft w:val="0"/>
      <w:marRight w:val="0"/>
      <w:marTop w:val="0"/>
      <w:marBottom w:val="0"/>
      <w:divBdr>
        <w:top w:val="none" w:sz="0" w:space="0" w:color="auto"/>
        <w:left w:val="none" w:sz="0" w:space="0" w:color="auto"/>
        <w:bottom w:val="none" w:sz="0" w:space="0" w:color="auto"/>
        <w:right w:val="none" w:sz="0" w:space="0" w:color="auto"/>
      </w:divBdr>
    </w:div>
    <w:div w:id="13390416">
      <w:bodyDiv w:val="1"/>
      <w:marLeft w:val="0"/>
      <w:marRight w:val="0"/>
      <w:marTop w:val="0"/>
      <w:marBottom w:val="0"/>
      <w:divBdr>
        <w:top w:val="none" w:sz="0" w:space="0" w:color="auto"/>
        <w:left w:val="none" w:sz="0" w:space="0" w:color="auto"/>
        <w:bottom w:val="none" w:sz="0" w:space="0" w:color="auto"/>
        <w:right w:val="none" w:sz="0" w:space="0" w:color="auto"/>
      </w:divBdr>
    </w:div>
    <w:div w:id="13656957">
      <w:bodyDiv w:val="1"/>
      <w:marLeft w:val="0"/>
      <w:marRight w:val="0"/>
      <w:marTop w:val="0"/>
      <w:marBottom w:val="0"/>
      <w:divBdr>
        <w:top w:val="none" w:sz="0" w:space="0" w:color="auto"/>
        <w:left w:val="none" w:sz="0" w:space="0" w:color="auto"/>
        <w:bottom w:val="none" w:sz="0" w:space="0" w:color="auto"/>
        <w:right w:val="none" w:sz="0" w:space="0" w:color="auto"/>
      </w:divBdr>
    </w:div>
    <w:div w:id="14311447">
      <w:bodyDiv w:val="1"/>
      <w:marLeft w:val="0"/>
      <w:marRight w:val="0"/>
      <w:marTop w:val="0"/>
      <w:marBottom w:val="0"/>
      <w:divBdr>
        <w:top w:val="none" w:sz="0" w:space="0" w:color="auto"/>
        <w:left w:val="none" w:sz="0" w:space="0" w:color="auto"/>
        <w:bottom w:val="none" w:sz="0" w:space="0" w:color="auto"/>
        <w:right w:val="none" w:sz="0" w:space="0" w:color="auto"/>
      </w:divBdr>
    </w:div>
    <w:div w:id="14429949">
      <w:bodyDiv w:val="1"/>
      <w:marLeft w:val="0"/>
      <w:marRight w:val="0"/>
      <w:marTop w:val="0"/>
      <w:marBottom w:val="0"/>
      <w:divBdr>
        <w:top w:val="none" w:sz="0" w:space="0" w:color="auto"/>
        <w:left w:val="none" w:sz="0" w:space="0" w:color="auto"/>
        <w:bottom w:val="none" w:sz="0" w:space="0" w:color="auto"/>
        <w:right w:val="none" w:sz="0" w:space="0" w:color="auto"/>
      </w:divBdr>
    </w:div>
    <w:div w:id="14505955">
      <w:bodyDiv w:val="1"/>
      <w:marLeft w:val="0"/>
      <w:marRight w:val="0"/>
      <w:marTop w:val="0"/>
      <w:marBottom w:val="0"/>
      <w:divBdr>
        <w:top w:val="none" w:sz="0" w:space="0" w:color="auto"/>
        <w:left w:val="none" w:sz="0" w:space="0" w:color="auto"/>
        <w:bottom w:val="none" w:sz="0" w:space="0" w:color="auto"/>
        <w:right w:val="none" w:sz="0" w:space="0" w:color="auto"/>
      </w:divBdr>
    </w:div>
    <w:div w:id="14815931">
      <w:bodyDiv w:val="1"/>
      <w:marLeft w:val="0"/>
      <w:marRight w:val="0"/>
      <w:marTop w:val="0"/>
      <w:marBottom w:val="0"/>
      <w:divBdr>
        <w:top w:val="none" w:sz="0" w:space="0" w:color="auto"/>
        <w:left w:val="none" w:sz="0" w:space="0" w:color="auto"/>
        <w:bottom w:val="none" w:sz="0" w:space="0" w:color="auto"/>
        <w:right w:val="none" w:sz="0" w:space="0" w:color="auto"/>
      </w:divBdr>
    </w:div>
    <w:div w:id="14967350">
      <w:bodyDiv w:val="1"/>
      <w:marLeft w:val="0"/>
      <w:marRight w:val="0"/>
      <w:marTop w:val="0"/>
      <w:marBottom w:val="0"/>
      <w:divBdr>
        <w:top w:val="none" w:sz="0" w:space="0" w:color="auto"/>
        <w:left w:val="none" w:sz="0" w:space="0" w:color="auto"/>
        <w:bottom w:val="none" w:sz="0" w:space="0" w:color="auto"/>
        <w:right w:val="none" w:sz="0" w:space="0" w:color="auto"/>
      </w:divBdr>
    </w:div>
    <w:div w:id="15008302">
      <w:bodyDiv w:val="1"/>
      <w:marLeft w:val="0"/>
      <w:marRight w:val="0"/>
      <w:marTop w:val="0"/>
      <w:marBottom w:val="0"/>
      <w:divBdr>
        <w:top w:val="none" w:sz="0" w:space="0" w:color="auto"/>
        <w:left w:val="none" w:sz="0" w:space="0" w:color="auto"/>
        <w:bottom w:val="none" w:sz="0" w:space="0" w:color="auto"/>
        <w:right w:val="none" w:sz="0" w:space="0" w:color="auto"/>
      </w:divBdr>
    </w:div>
    <w:div w:id="15036428">
      <w:bodyDiv w:val="1"/>
      <w:marLeft w:val="0"/>
      <w:marRight w:val="0"/>
      <w:marTop w:val="0"/>
      <w:marBottom w:val="0"/>
      <w:divBdr>
        <w:top w:val="none" w:sz="0" w:space="0" w:color="auto"/>
        <w:left w:val="none" w:sz="0" w:space="0" w:color="auto"/>
        <w:bottom w:val="none" w:sz="0" w:space="0" w:color="auto"/>
        <w:right w:val="none" w:sz="0" w:space="0" w:color="auto"/>
      </w:divBdr>
    </w:div>
    <w:div w:id="15160206">
      <w:bodyDiv w:val="1"/>
      <w:marLeft w:val="0"/>
      <w:marRight w:val="0"/>
      <w:marTop w:val="0"/>
      <w:marBottom w:val="0"/>
      <w:divBdr>
        <w:top w:val="none" w:sz="0" w:space="0" w:color="auto"/>
        <w:left w:val="none" w:sz="0" w:space="0" w:color="auto"/>
        <w:bottom w:val="none" w:sz="0" w:space="0" w:color="auto"/>
        <w:right w:val="none" w:sz="0" w:space="0" w:color="auto"/>
      </w:divBdr>
    </w:div>
    <w:div w:id="15616488">
      <w:bodyDiv w:val="1"/>
      <w:marLeft w:val="0"/>
      <w:marRight w:val="0"/>
      <w:marTop w:val="0"/>
      <w:marBottom w:val="0"/>
      <w:divBdr>
        <w:top w:val="none" w:sz="0" w:space="0" w:color="auto"/>
        <w:left w:val="none" w:sz="0" w:space="0" w:color="auto"/>
        <w:bottom w:val="none" w:sz="0" w:space="0" w:color="auto"/>
        <w:right w:val="none" w:sz="0" w:space="0" w:color="auto"/>
      </w:divBdr>
    </w:div>
    <w:div w:id="15738850">
      <w:bodyDiv w:val="1"/>
      <w:marLeft w:val="0"/>
      <w:marRight w:val="0"/>
      <w:marTop w:val="0"/>
      <w:marBottom w:val="0"/>
      <w:divBdr>
        <w:top w:val="none" w:sz="0" w:space="0" w:color="auto"/>
        <w:left w:val="none" w:sz="0" w:space="0" w:color="auto"/>
        <w:bottom w:val="none" w:sz="0" w:space="0" w:color="auto"/>
        <w:right w:val="none" w:sz="0" w:space="0" w:color="auto"/>
      </w:divBdr>
    </w:div>
    <w:div w:id="15811044">
      <w:bodyDiv w:val="1"/>
      <w:marLeft w:val="0"/>
      <w:marRight w:val="0"/>
      <w:marTop w:val="0"/>
      <w:marBottom w:val="0"/>
      <w:divBdr>
        <w:top w:val="none" w:sz="0" w:space="0" w:color="auto"/>
        <w:left w:val="none" w:sz="0" w:space="0" w:color="auto"/>
        <w:bottom w:val="none" w:sz="0" w:space="0" w:color="auto"/>
        <w:right w:val="none" w:sz="0" w:space="0" w:color="auto"/>
      </w:divBdr>
    </w:div>
    <w:div w:id="16085531">
      <w:bodyDiv w:val="1"/>
      <w:marLeft w:val="0"/>
      <w:marRight w:val="0"/>
      <w:marTop w:val="0"/>
      <w:marBottom w:val="0"/>
      <w:divBdr>
        <w:top w:val="none" w:sz="0" w:space="0" w:color="auto"/>
        <w:left w:val="none" w:sz="0" w:space="0" w:color="auto"/>
        <w:bottom w:val="none" w:sz="0" w:space="0" w:color="auto"/>
        <w:right w:val="none" w:sz="0" w:space="0" w:color="auto"/>
      </w:divBdr>
    </w:div>
    <w:div w:id="16122750">
      <w:bodyDiv w:val="1"/>
      <w:marLeft w:val="0"/>
      <w:marRight w:val="0"/>
      <w:marTop w:val="0"/>
      <w:marBottom w:val="0"/>
      <w:divBdr>
        <w:top w:val="none" w:sz="0" w:space="0" w:color="auto"/>
        <w:left w:val="none" w:sz="0" w:space="0" w:color="auto"/>
        <w:bottom w:val="none" w:sz="0" w:space="0" w:color="auto"/>
        <w:right w:val="none" w:sz="0" w:space="0" w:color="auto"/>
      </w:divBdr>
    </w:div>
    <w:div w:id="16124264">
      <w:bodyDiv w:val="1"/>
      <w:marLeft w:val="0"/>
      <w:marRight w:val="0"/>
      <w:marTop w:val="0"/>
      <w:marBottom w:val="0"/>
      <w:divBdr>
        <w:top w:val="none" w:sz="0" w:space="0" w:color="auto"/>
        <w:left w:val="none" w:sz="0" w:space="0" w:color="auto"/>
        <w:bottom w:val="none" w:sz="0" w:space="0" w:color="auto"/>
        <w:right w:val="none" w:sz="0" w:space="0" w:color="auto"/>
      </w:divBdr>
    </w:div>
    <w:div w:id="16128513">
      <w:bodyDiv w:val="1"/>
      <w:marLeft w:val="0"/>
      <w:marRight w:val="0"/>
      <w:marTop w:val="0"/>
      <w:marBottom w:val="0"/>
      <w:divBdr>
        <w:top w:val="none" w:sz="0" w:space="0" w:color="auto"/>
        <w:left w:val="none" w:sz="0" w:space="0" w:color="auto"/>
        <w:bottom w:val="none" w:sz="0" w:space="0" w:color="auto"/>
        <w:right w:val="none" w:sz="0" w:space="0" w:color="auto"/>
      </w:divBdr>
      <w:divsChild>
        <w:div w:id="60952531">
          <w:marLeft w:val="0"/>
          <w:marRight w:val="0"/>
          <w:marTop w:val="0"/>
          <w:marBottom w:val="0"/>
          <w:divBdr>
            <w:top w:val="none" w:sz="0" w:space="0" w:color="auto"/>
            <w:left w:val="none" w:sz="0" w:space="0" w:color="auto"/>
            <w:bottom w:val="none" w:sz="0" w:space="0" w:color="auto"/>
            <w:right w:val="none" w:sz="0" w:space="0" w:color="auto"/>
          </w:divBdr>
        </w:div>
      </w:divsChild>
    </w:div>
    <w:div w:id="16320912">
      <w:bodyDiv w:val="1"/>
      <w:marLeft w:val="0"/>
      <w:marRight w:val="0"/>
      <w:marTop w:val="0"/>
      <w:marBottom w:val="0"/>
      <w:divBdr>
        <w:top w:val="none" w:sz="0" w:space="0" w:color="auto"/>
        <w:left w:val="none" w:sz="0" w:space="0" w:color="auto"/>
        <w:bottom w:val="none" w:sz="0" w:space="0" w:color="auto"/>
        <w:right w:val="none" w:sz="0" w:space="0" w:color="auto"/>
      </w:divBdr>
    </w:div>
    <w:div w:id="16464114">
      <w:bodyDiv w:val="1"/>
      <w:marLeft w:val="0"/>
      <w:marRight w:val="0"/>
      <w:marTop w:val="0"/>
      <w:marBottom w:val="0"/>
      <w:divBdr>
        <w:top w:val="none" w:sz="0" w:space="0" w:color="auto"/>
        <w:left w:val="none" w:sz="0" w:space="0" w:color="auto"/>
        <w:bottom w:val="none" w:sz="0" w:space="0" w:color="auto"/>
        <w:right w:val="none" w:sz="0" w:space="0" w:color="auto"/>
      </w:divBdr>
    </w:div>
    <w:div w:id="16472173">
      <w:bodyDiv w:val="1"/>
      <w:marLeft w:val="0"/>
      <w:marRight w:val="0"/>
      <w:marTop w:val="0"/>
      <w:marBottom w:val="0"/>
      <w:divBdr>
        <w:top w:val="none" w:sz="0" w:space="0" w:color="auto"/>
        <w:left w:val="none" w:sz="0" w:space="0" w:color="auto"/>
        <w:bottom w:val="none" w:sz="0" w:space="0" w:color="auto"/>
        <w:right w:val="none" w:sz="0" w:space="0" w:color="auto"/>
      </w:divBdr>
    </w:div>
    <w:div w:id="16779071">
      <w:bodyDiv w:val="1"/>
      <w:marLeft w:val="0"/>
      <w:marRight w:val="0"/>
      <w:marTop w:val="0"/>
      <w:marBottom w:val="0"/>
      <w:divBdr>
        <w:top w:val="none" w:sz="0" w:space="0" w:color="auto"/>
        <w:left w:val="none" w:sz="0" w:space="0" w:color="auto"/>
        <w:bottom w:val="none" w:sz="0" w:space="0" w:color="auto"/>
        <w:right w:val="none" w:sz="0" w:space="0" w:color="auto"/>
      </w:divBdr>
    </w:div>
    <w:div w:id="16784335">
      <w:bodyDiv w:val="1"/>
      <w:marLeft w:val="0"/>
      <w:marRight w:val="0"/>
      <w:marTop w:val="0"/>
      <w:marBottom w:val="0"/>
      <w:divBdr>
        <w:top w:val="none" w:sz="0" w:space="0" w:color="auto"/>
        <w:left w:val="none" w:sz="0" w:space="0" w:color="auto"/>
        <w:bottom w:val="none" w:sz="0" w:space="0" w:color="auto"/>
        <w:right w:val="none" w:sz="0" w:space="0" w:color="auto"/>
      </w:divBdr>
    </w:div>
    <w:div w:id="17004489">
      <w:bodyDiv w:val="1"/>
      <w:marLeft w:val="0"/>
      <w:marRight w:val="0"/>
      <w:marTop w:val="0"/>
      <w:marBottom w:val="0"/>
      <w:divBdr>
        <w:top w:val="none" w:sz="0" w:space="0" w:color="auto"/>
        <w:left w:val="none" w:sz="0" w:space="0" w:color="auto"/>
        <w:bottom w:val="none" w:sz="0" w:space="0" w:color="auto"/>
        <w:right w:val="none" w:sz="0" w:space="0" w:color="auto"/>
      </w:divBdr>
    </w:div>
    <w:div w:id="17120563">
      <w:bodyDiv w:val="1"/>
      <w:marLeft w:val="0"/>
      <w:marRight w:val="0"/>
      <w:marTop w:val="0"/>
      <w:marBottom w:val="0"/>
      <w:divBdr>
        <w:top w:val="none" w:sz="0" w:space="0" w:color="auto"/>
        <w:left w:val="none" w:sz="0" w:space="0" w:color="auto"/>
        <w:bottom w:val="none" w:sz="0" w:space="0" w:color="auto"/>
        <w:right w:val="none" w:sz="0" w:space="0" w:color="auto"/>
      </w:divBdr>
    </w:div>
    <w:div w:id="17202007">
      <w:bodyDiv w:val="1"/>
      <w:marLeft w:val="0"/>
      <w:marRight w:val="0"/>
      <w:marTop w:val="0"/>
      <w:marBottom w:val="0"/>
      <w:divBdr>
        <w:top w:val="none" w:sz="0" w:space="0" w:color="auto"/>
        <w:left w:val="none" w:sz="0" w:space="0" w:color="auto"/>
        <w:bottom w:val="none" w:sz="0" w:space="0" w:color="auto"/>
        <w:right w:val="none" w:sz="0" w:space="0" w:color="auto"/>
      </w:divBdr>
    </w:div>
    <w:div w:id="17238212">
      <w:bodyDiv w:val="1"/>
      <w:marLeft w:val="0"/>
      <w:marRight w:val="0"/>
      <w:marTop w:val="0"/>
      <w:marBottom w:val="0"/>
      <w:divBdr>
        <w:top w:val="none" w:sz="0" w:space="0" w:color="auto"/>
        <w:left w:val="none" w:sz="0" w:space="0" w:color="auto"/>
        <w:bottom w:val="none" w:sz="0" w:space="0" w:color="auto"/>
        <w:right w:val="none" w:sz="0" w:space="0" w:color="auto"/>
      </w:divBdr>
    </w:div>
    <w:div w:id="17390773">
      <w:bodyDiv w:val="1"/>
      <w:marLeft w:val="0"/>
      <w:marRight w:val="0"/>
      <w:marTop w:val="0"/>
      <w:marBottom w:val="0"/>
      <w:divBdr>
        <w:top w:val="none" w:sz="0" w:space="0" w:color="auto"/>
        <w:left w:val="none" w:sz="0" w:space="0" w:color="auto"/>
        <w:bottom w:val="none" w:sz="0" w:space="0" w:color="auto"/>
        <w:right w:val="none" w:sz="0" w:space="0" w:color="auto"/>
      </w:divBdr>
    </w:div>
    <w:div w:id="17973859">
      <w:bodyDiv w:val="1"/>
      <w:marLeft w:val="0"/>
      <w:marRight w:val="0"/>
      <w:marTop w:val="0"/>
      <w:marBottom w:val="0"/>
      <w:divBdr>
        <w:top w:val="none" w:sz="0" w:space="0" w:color="auto"/>
        <w:left w:val="none" w:sz="0" w:space="0" w:color="auto"/>
        <w:bottom w:val="none" w:sz="0" w:space="0" w:color="auto"/>
        <w:right w:val="none" w:sz="0" w:space="0" w:color="auto"/>
      </w:divBdr>
    </w:div>
    <w:div w:id="18316017">
      <w:bodyDiv w:val="1"/>
      <w:marLeft w:val="0"/>
      <w:marRight w:val="0"/>
      <w:marTop w:val="0"/>
      <w:marBottom w:val="0"/>
      <w:divBdr>
        <w:top w:val="none" w:sz="0" w:space="0" w:color="auto"/>
        <w:left w:val="none" w:sz="0" w:space="0" w:color="auto"/>
        <w:bottom w:val="none" w:sz="0" w:space="0" w:color="auto"/>
        <w:right w:val="none" w:sz="0" w:space="0" w:color="auto"/>
      </w:divBdr>
    </w:div>
    <w:div w:id="18625952">
      <w:bodyDiv w:val="1"/>
      <w:marLeft w:val="0"/>
      <w:marRight w:val="0"/>
      <w:marTop w:val="0"/>
      <w:marBottom w:val="0"/>
      <w:divBdr>
        <w:top w:val="none" w:sz="0" w:space="0" w:color="auto"/>
        <w:left w:val="none" w:sz="0" w:space="0" w:color="auto"/>
        <w:bottom w:val="none" w:sz="0" w:space="0" w:color="auto"/>
        <w:right w:val="none" w:sz="0" w:space="0" w:color="auto"/>
      </w:divBdr>
    </w:div>
    <w:div w:id="19167244">
      <w:bodyDiv w:val="1"/>
      <w:marLeft w:val="0"/>
      <w:marRight w:val="0"/>
      <w:marTop w:val="0"/>
      <w:marBottom w:val="0"/>
      <w:divBdr>
        <w:top w:val="none" w:sz="0" w:space="0" w:color="auto"/>
        <w:left w:val="none" w:sz="0" w:space="0" w:color="auto"/>
        <w:bottom w:val="none" w:sz="0" w:space="0" w:color="auto"/>
        <w:right w:val="none" w:sz="0" w:space="0" w:color="auto"/>
      </w:divBdr>
    </w:div>
    <w:div w:id="19205715">
      <w:bodyDiv w:val="1"/>
      <w:marLeft w:val="0"/>
      <w:marRight w:val="0"/>
      <w:marTop w:val="0"/>
      <w:marBottom w:val="0"/>
      <w:divBdr>
        <w:top w:val="none" w:sz="0" w:space="0" w:color="auto"/>
        <w:left w:val="none" w:sz="0" w:space="0" w:color="auto"/>
        <w:bottom w:val="none" w:sz="0" w:space="0" w:color="auto"/>
        <w:right w:val="none" w:sz="0" w:space="0" w:color="auto"/>
      </w:divBdr>
      <w:divsChild>
        <w:div w:id="64107122">
          <w:marLeft w:val="0"/>
          <w:marRight w:val="0"/>
          <w:marTop w:val="300"/>
          <w:marBottom w:val="0"/>
          <w:divBdr>
            <w:top w:val="none" w:sz="0" w:space="0" w:color="auto"/>
            <w:left w:val="none" w:sz="0" w:space="0" w:color="auto"/>
            <w:bottom w:val="none" w:sz="0" w:space="0" w:color="auto"/>
            <w:right w:val="none" w:sz="0" w:space="0" w:color="auto"/>
          </w:divBdr>
        </w:div>
      </w:divsChild>
    </w:div>
    <w:div w:id="19280267">
      <w:bodyDiv w:val="1"/>
      <w:marLeft w:val="0"/>
      <w:marRight w:val="0"/>
      <w:marTop w:val="0"/>
      <w:marBottom w:val="0"/>
      <w:divBdr>
        <w:top w:val="none" w:sz="0" w:space="0" w:color="auto"/>
        <w:left w:val="none" w:sz="0" w:space="0" w:color="auto"/>
        <w:bottom w:val="none" w:sz="0" w:space="0" w:color="auto"/>
        <w:right w:val="none" w:sz="0" w:space="0" w:color="auto"/>
      </w:divBdr>
    </w:div>
    <w:div w:id="19284988">
      <w:bodyDiv w:val="1"/>
      <w:marLeft w:val="0"/>
      <w:marRight w:val="0"/>
      <w:marTop w:val="0"/>
      <w:marBottom w:val="0"/>
      <w:divBdr>
        <w:top w:val="none" w:sz="0" w:space="0" w:color="auto"/>
        <w:left w:val="none" w:sz="0" w:space="0" w:color="auto"/>
        <w:bottom w:val="none" w:sz="0" w:space="0" w:color="auto"/>
        <w:right w:val="none" w:sz="0" w:space="0" w:color="auto"/>
      </w:divBdr>
    </w:div>
    <w:div w:id="19359054">
      <w:bodyDiv w:val="1"/>
      <w:marLeft w:val="0"/>
      <w:marRight w:val="0"/>
      <w:marTop w:val="0"/>
      <w:marBottom w:val="0"/>
      <w:divBdr>
        <w:top w:val="none" w:sz="0" w:space="0" w:color="auto"/>
        <w:left w:val="none" w:sz="0" w:space="0" w:color="auto"/>
        <w:bottom w:val="none" w:sz="0" w:space="0" w:color="auto"/>
        <w:right w:val="none" w:sz="0" w:space="0" w:color="auto"/>
      </w:divBdr>
    </w:div>
    <w:div w:id="19666797">
      <w:bodyDiv w:val="1"/>
      <w:marLeft w:val="0"/>
      <w:marRight w:val="0"/>
      <w:marTop w:val="0"/>
      <w:marBottom w:val="0"/>
      <w:divBdr>
        <w:top w:val="none" w:sz="0" w:space="0" w:color="auto"/>
        <w:left w:val="none" w:sz="0" w:space="0" w:color="auto"/>
        <w:bottom w:val="none" w:sz="0" w:space="0" w:color="auto"/>
        <w:right w:val="none" w:sz="0" w:space="0" w:color="auto"/>
      </w:divBdr>
    </w:div>
    <w:div w:id="19820370">
      <w:bodyDiv w:val="1"/>
      <w:marLeft w:val="0"/>
      <w:marRight w:val="0"/>
      <w:marTop w:val="0"/>
      <w:marBottom w:val="0"/>
      <w:divBdr>
        <w:top w:val="none" w:sz="0" w:space="0" w:color="auto"/>
        <w:left w:val="none" w:sz="0" w:space="0" w:color="auto"/>
        <w:bottom w:val="none" w:sz="0" w:space="0" w:color="auto"/>
        <w:right w:val="none" w:sz="0" w:space="0" w:color="auto"/>
      </w:divBdr>
      <w:divsChild>
        <w:div w:id="124585852">
          <w:marLeft w:val="0"/>
          <w:marRight w:val="0"/>
          <w:marTop w:val="0"/>
          <w:marBottom w:val="0"/>
          <w:divBdr>
            <w:top w:val="none" w:sz="0" w:space="0" w:color="auto"/>
            <w:left w:val="none" w:sz="0" w:space="0" w:color="auto"/>
            <w:bottom w:val="none" w:sz="0" w:space="0" w:color="auto"/>
            <w:right w:val="none" w:sz="0" w:space="0" w:color="auto"/>
          </w:divBdr>
        </w:div>
        <w:div w:id="129638394">
          <w:marLeft w:val="0"/>
          <w:marRight w:val="0"/>
          <w:marTop w:val="0"/>
          <w:marBottom w:val="0"/>
          <w:divBdr>
            <w:top w:val="none" w:sz="0" w:space="0" w:color="auto"/>
            <w:left w:val="none" w:sz="0" w:space="0" w:color="auto"/>
            <w:bottom w:val="none" w:sz="0" w:space="0" w:color="auto"/>
            <w:right w:val="none" w:sz="0" w:space="0" w:color="auto"/>
          </w:divBdr>
        </w:div>
      </w:divsChild>
    </w:div>
    <w:div w:id="20056365">
      <w:bodyDiv w:val="1"/>
      <w:marLeft w:val="0"/>
      <w:marRight w:val="0"/>
      <w:marTop w:val="0"/>
      <w:marBottom w:val="0"/>
      <w:divBdr>
        <w:top w:val="none" w:sz="0" w:space="0" w:color="auto"/>
        <w:left w:val="none" w:sz="0" w:space="0" w:color="auto"/>
        <w:bottom w:val="none" w:sz="0" w:space="0" w:color="auto"/>
        <w:right w:val="none" w:sz="0" w:space="0" w:color="auto"/>
      </w:divBdr>
    </w:div>
    <w:div w:id="20862580">
      <w:bodyDiv w:val="1"/>
      <w:marLeft w:val="0"/>
      <w:marRight w:val="0"/>
      <w:marTop w:val="0"/>
      <w:marBottom w:val="0"/>
      <w:divBdr>
        <w:top w:val="none" w:sz="0" w:space="0" w:color="auto"/>
        <w:left w:val="none" w:sz="0" w:space="0" w:color="auto"/>
        <w:bottom w:val="none" w:sz="0" w:space="0" w:color="auto"/>
        <w:right w:val="none" w:sz="0" w:space="0" w:color="auto"/>
      </w:divBdr>
    </w:div>
    <w:div w:id="21057398">
      <w:bodyDiv w:val="1"/>
      <w:marLeft w:val="0"/>
      <w:marRight w:val="0"/>
      <w:marTop w:val="0"/>
      <w:marBottom w:val="0"/>
      <w:divBdr>
        <w:top w:val="none" w:sz="0" w:space="0" w:color="auto"/>
        <w:left w:val="none" w:sz="0" w:space="0" w:color="auto"/>
        <w:bottom w:val="none" w:sz="0" w:space="0" w:color="auto"/>
        <w:right w:val="none" w:sz="0" w:space="0" w:color="auto"/>
      </w:divBdr>
    </w:div>
    <w:div w:id="21247131">
      <w:bodyDiv w:val="1"/>
      <w:marLeft w:val="0"/>
      <w:marRight w:val="0"/>
      <w:marTop w:val="0"/>
      <w:marBottom w:val="0"/>
      <w:divBdr>
        <w:top w:val="none" w:sz="0" w:space="0" w:color="auto"/>
        <w:left w:val="none" w:sz="0" w:space="0" w:color="auto"/>
        <w:bottom w:val="none" w:sz="0" w:space="0" w:color="auto"/>
        <w:right w:val="none" w:sz="0" w:space="0" w:color="auto"/>
      </w:divBdr>
    </w:div>
    <w:div w:id="21320059">
      <w:bodyDiv w:val="1"/>
      <w:marLeft w:val="0"/>
      <w:marRight w:val="0"/>
      <w:marTop w:val="0"/>
      <w:marBottom w:val="0"/>
      <w:divBdr>
        <w:top w:val="none" w:sz="0" w:space="0" w:color="auto"/>
        <w:left w:val="none" w:sz="0" w:space="0" w:color="auto"/>
        <w:bottom w:val="none" w:sz="0" w:space="0" w:color="auto"/>
        <w:right w:val="none" w:sz="0" w:space="0" w:color="auto"/>
      </w:divBdr>
    </w:div>
    <w:div w:id="21326596">
      <w:bodyDiv w:val="1"/>
      <w:marLeft w:val="0"/>
      <w:marRight w:val="0"/>
      <w:marTop w:val="0"/>
      <w:marBottom w:val="0"/>
      <w:divBdr>
        <w:top w:val="none" w:sz="0" w:space="0" w:color="auto"/>
        <w:left w:val="none" w:sz="0" w:space="0" w:color="auto"/>
        <w:bottom w:val="none" w:sz="0" w:space="0" w:color="auto"/>
        <w:right w:val="none" w:sz="0" w:space="0" w:color="auto"/>
      </w:divBdr>
    </w:div>
    <w:div w:id="21444777">
      <w:bodyDiv w:val="1"/>
      <w:marLeft w:val="0"/>
      <w:marRight w:val="0"/>
      <w:marTop w:val="0"/>
      <w:marBottom w:val="0"/>
      <w:divBdr>
        <w:top w:val="none" w:sz="0" w:space="0" w:color="auto"/>
        <w:left w:val="none" w:sz="0" w:space="0" w:color="auto"/>
        <w:bottom w:val="none" w:sz="0" w:space="0" w:color="auto"/>
        <w:right w:val="none" w:sz="0" w:space="0" w:color="auto"/>
      </w:divBdr>
    </w:div>
    <w:div w:id="21979294">
      <w:bodyDiv w:val="1"/>
      <w:marLeft w:val="0"/>
      <w:marRight w:val="0"/>
      <w:marTop w:val="0"/>
      <w:marBottom w:val="0"/>
      <w:divBdr>
        <w:top w:val="none" w:sz="0" w:space="0" w:color="auto"/>
        <w:left w:val="none" w:sz="0" w:space="0" w:color="auto"/>
        <w:bottom w:val="none" w:sz="0" w:space="0" w:color="auto"/>
        <w:right w:val="none" w:sz="0" w:space="0" w:color="auto"/>
      </w:divBdr>
    </w:div>
    <w:div w:id="21981877">
      <w:bodyDiv w:val="1"/>
      <w:marLeft w:val="0"/>
      <w:marRight w:val="0"/>
      <w:marTop w:val="0"/>
      <w:marBottom w:val="0"/>
      <w:divBdr>
        <w:top w:val="none" w:sz="0" w:space="0" w:color="auto"/>
        <w:left w:val="none" w:sz="0" w:space="0" w:color="auto"/>
        <w:bottom w:val="none" w:sz="0" w:space="0" w:color="auto"/>
        <w:right w:val="none" w:sz="0" w:space="0" w:color="auto"/>
      </w:divBdr>
    </w:div>
    <w:div w:id="21984412">
      <w:bodyDiv w:val="1"/>
      <w:marLeft w:val="0"/>
      <w:marRight w:val="0"/>
      <w:marTop w:val="0"/>
      <w:marBottom w:val="0"/>
      <w:divBdr>
        <w:top w:val="none" w:sz="0" w:space="0" w:color="auto"/>
        <w:left w:val="none" w:sz="0" w:space="0" w:color="auto"/>
        <w:bottom w:val="none" w:sz="0" w:space="0" w:color="auto"/>
        <w:right w:val="none" w:sz="0" w:space="0" w:color="auto"/>
      </w:divBdr>
    </w:div>
    <w:div w:id="22175260">
      <w:bodyDiv w:val="1"/>
      <w:marLeft w:val="0"/>
      <w:marRight w:val="0"/>
      <w:marTop w:val="0"/>
      <w:marBottom w:val="0"/>
      <w:divBdr>
        <w:top w:val="none" w:sz="0" w:space="0" w:color="auto"/>
        <w:left w:val="none" w:sz="0" w:space="0" w:color="auto"/>
        <w:bottom w:val="none" w:sz="0" w:space="0" w:color="auto"/>
        <w:right w:val="none" w:sz="0" w:space="0" w:color="auto"/>
      </w:divBdr>
    </w:div>
    <w:div w:id="22246495">
      <w:bodyDiv w:val="1"/>
      <w:marLeft w:val="0"/>
      <w:marRight w:val="0"/>
      <w:marTop w:val="0"/>
      <w:marBottom w:val="0"/>
      <w:divBdr>
        <w:top w:val="none" w:sz="0" w:space="0" w:color="auto"/>
        <w:left w:val="none" w:sz="0" w:space="0" w:color="auto"/>
        <w:bottom w:val="none" w:sz="0" w:space="0" w:color="auto"/>
        <w:right w:val="none" w:sz="0" w:space="0" w:color="auto"/>
      </w:divBdr>
    </w:div>
    <w:div w:id="22634394">
      <w:bodyDiv w:val="1"/>
      <w:marLeft w:val="0"/>
      <w:marRight w:val="0"/>
      <w:marTop w:val="0"/>
      <w:marBottom w:val="0"/>
      <w:divBdr>
        <w:top w:val="none" w:sz="0" w:space="0" w:color="auto"/>
        <w:left w:val="none" w:sz="0" w:space="0" w:color="auto"/>
        <w:bottom w:val="none" w:sz="0" w:space="0" w:color="auto"/>
        <w:right w:val="none" w:sz="0" w:space="0" w:color="auto"/>
      </w:divBdr>
    </w:div>
    <w:div w:id="22681884">
      <w:bodyDiv w:val="1"/>
      <w:marLeft w:val="0"/>
      <w:marRight w:val="0"/>
      <w:marTop w:val="0"/>
      <w:marBottom w:val="0"/>
      <w:divBdr>
        <w:top w:val="none" w:sz="0" w:space="0" w:color="auto"/>
        <w:left w:val="none" w:sz="0" w:space="0" w:color="auto"/>
        <w:bottom w:val="none" w:sz="0" w:space="0" w:color="auto"/>
        <w:right w:val="none" w:sz="0" w:space="0" w:color="auto"/>
      </w:divBdr>
    </w:div>
    <w:div w:id="22749576">
      <w:bodyDiv w:val="1"/>
      <w:marLeft w:val="0"/>
      <w:marRight w:val="0"/>
      <w:marTop w:val="0"/>
      <w:marBottom w:val="0"/>
      <w:divBdr>
        <w:top w:val="none" w:sz="0" w:space="0" w:color="auto"/>
        <w:left w:val="none" w:sz="0" w:space="0" w:color="auto"/>
        <w:bottom w:val="none" w:sz="0" w:space="0" w:color="auto"/>
        <w:right w:val="none" w:sz="0" w:space="0" w:color="auto"/>
      </w:divBdr>
    </w:div>
    <w:div w:id="22751698">
      <w:bodyDiv w:val="1"/>
      <w:marLeft w:val="0"/>
      <w:marRight w:val="0"/>
      <w:marTop w:val="0"/>
      <w:marBottom w:val="0"/>
      <w:divBdr>
        <w:top w:val="none" w:sz="0" w:space="0" w:color="auto"/>
        <w:left w:val="none" w:sz="0" w:space="0" w:color="auto"/>
        <w:bottom w:val="none" w:sz="0" w:space="0" w:color="auto"/>
        <w:right w:val="none" w:sz="0" w:space="0" w:color="auto"/>
      </w:divBdr>
    </w:div>
    <w:div w:id="22875121">
      <w:bodyDiv w:val="1"/>
      <w:marLeft w:val="0"/>
      <w:marRight w:val="0"/>
      <w:marTop w:val="0"/>
      <w:marBottom w:val="0"/>
      <w:divBdr>
        <w:top w:val="none" w:sz="0" w:space="0" w:color="auto"/>
        <w:left w:val="none" w:sz="0" w:space="0" w:color="auto"/>
        <w:bottom w:val="none" w:sz="0" w:space="0" w:color="auto"/>
        <w:right w:val="none" w:sz="0" w:space="0" w:color="auto"/>
      </w:divBdr>
    </w:div>
    <w:div w:id="22943464">
      <w:bodyDiv w:val="1"/>
      <w:marLeft w:val="0"/>
      <w:marRight w:val="0"/>
      <w:marTop w:val="0"/>
      <w:marBottom w:val="0"/>
      <w:divBdr>
        <w:top w:val="none" w:sz="0" w:space="0" w:color="auto"/>
        <w:left w:val="none" w:sz="0" w:space="0" w:color="auto"/>
        <w:bottom w:val="none" w:sz="0" w:space="0" w:color="auto"/>
        <w:right w:val="none" w:sz="0" w:space="0" w:color="auto"/>
      </w:divBdr>
    </w:div>
    <w:div w:id="22943610">
      <w:bodyDiv w:val="1"/>
      <w:marLeft w:val="0"/>
      <w:marRight w:val="0"/>
      <w:marTop w:val="0"/>
      <w:marBottom w:val="0"/>
      <w:divBdr>
        <w:top w:val="none" w:sz="0" w:space="0" w:color="auto"/>
        <w:left w:val="none" w:sz="0" w:space="0" w:color="auto"/>
        <w:bottom w:val="none" w:sz="0" w:space="0" w:color="auto"/>
        <w:right w:val="none" w:sz="0" w:space="0" w:color="auto"/>
      </w:divBdr>
    </w:div>
    <w:div w:id="23018728">
      <w:bodyDiv w:val="1"/>
      <w:marLeft w:val="0"/>
      <w:marRight w:val="0"/>
      <w:marTop w:val="0"/>
      <w:marBottom w:val="0"/>
      <w:divBdr>
        <w:top w:val="none" w:sz="0" w:space="0" w:color="auto"/>
        <w:left w:val="none" w:sz="0" w:space="0" w:color="auto"/>
        <w:bottom w:val="none" w:sz="0" w:space="0" w:color="auto"/>
        <w:right w:val="none" w:sz="0" w:space="0" w:color="auto"/>
      </w:divBdr>
    </w:div>
    <w:div w:id="23136503">
      <w:bodyDiv w:val="1"/>
      <w:marLeft w:val="0"/>
      <w:marRight w:val="0"/>
      <w:marTop w:val="0"/>
      <w:marBottom w:val="0"/>
      <w:divBdr>
        <w:top w:val="none" w:sz="0" w:space="0" w:color="auto"/>
        <w:left w:val="none" w:sz="0" w:space="0" w:color="auto"/>
        <w:bottom w:val="none" w:sz="0" w:space="0" w:color="auto"/>
        <w:right w:val="none" w:sz="0" w:space="0" w:color="auto"/>
      </w:divBdr>
    </w:div>
    <w:div w:id="23211047">
      <w:bodyDiv w:val="1"/>
      <w:marLeft w:val="0"/>
      <w:marRight w:val="0"/>
      <w:marTop w:val="0"/>
      <w:marBottom w:val="0"/>
      <w:divBdr>
        <w:top w:val="none" w:sz="0" w:space="0" w:color="auto"/>
        <w:left w:val="none" w:sz="0" w:space="0" w:color="auto"/>
        <w:bottom w:val="none" w:sz="0" w:space="0" w:color="auto"/>
        <w:right w:val="none" w:sz="0" w:space="0" w:color="auto"/>
      </w:divBdr>
      <w:divsChild>
        <w:div w:id="46076989">
          <w:marLeft w:val="0"/>
          <w:marRight w:val="0"/>
          <w:marTop w:val="300"/>
          <w:marBottom w:val="0"/>
          <w:divBdr>
            <w:top w:val="none" w:sz="0" w:space="0" w:color="auto"/>
            <w:left w:val="none" w:sz="0" w:space="0" w:color="auto"/>
            <w:bottom w:val="none" w:sz="0" w:space="0" w:color="auto"/>
            <w:right w:val="none" w:sz="0" w:space="0" w:color="auto"/>
          </w:divBdr>
        </w:div>
      </w:divsChild>
    </w:div>
    <w:div w:id="23288091">
      <w:bodyDiv w:val="1"/>
      <w:marLeft w:val="0"/>
      <w:marRight w:val="0"/>
      <w:marTop w:val="0"/>
      <w:marBottom w:val="0"/>
      <w:divBdr>
        <w:top w:val="none" w:sz="0" w:space="0" w:color="auto"/>
        <w:left w:val="none" w:sz="0" w:space="0" w:color="auto"/>
        <w:bottom w:val="none" w:sz="0" w:space="0" w:color="auto"/>
        <w:right w:val="none" w:sz="0" w:space="0" w:color="auto"/>
      </w:divBdr>
    </w:div>
    <w:div w:id="23332008">
      <w:bodyDiv w:val="1"/>
      <w:marLeft w:val="0"/>
      <w:marRight w:val="0"/>
      <w:marTop w:val="0"/>
      <w:marBottom w:val="0"/>
      <w:divBdr>
        <w:top w:val="none" w:sz="0" w:space="0" w:color="auto"/>
        <w:left w:val="none" w:sz="0" w:space="0" w:color="auto"/>
        <w:bottom w:val="none" w:sz="0" w:space="0" w:color="auto"/>
        <w:right w:val="none" w:sz="0" w:space="0" w:color="auto"/>
      </w:divBdr>
    </w:div>
    <w:div w:id="23332858">
      <w:bodyDiv w:val="1"/>
      <w:marLeft w:val="0"/>
      <w:marRight w:val="0"/>
      <w:marTop w:val="0"/>
      <w:marBottom w:val="0"/>
      <w:divBdr>
        <w:top w:val="none" w:sz="0" w:space="0" w:color="auto"/>
        <w:left w:val="none" w:sz="0" w:space="0" w:color="auto"/>
        <w:bottom w:val="none" w:sz="0" w:space="0" w:color="auto"/>
        <w:right w:val="none" w:sz="0" w:space="0" w:color="auto"/>
      </w:divBdr>
    </w:div>
    <w:div w:id="23361036">
      <w:bodyDiv w:val="1"/>
      <w:marLeft w:val="0"/>
      <w:marRight w:val="0"/>
      <w:marTop w:val="0"/>
      <w:marBottom w:val="0"/>
      <w:divBdr>
        <w:top w:val="none" w:sz="0" w:space="0" w:color="auto"/>
        <w:left w:val="none" w:sz="0" w:space="0" w:color="auto"/>
        <w:bottom w:val="none" w:sz="0" w:space="0" w:color="auto"/>
        <w:right w:val="none" w:sz="0" w:space="0" w:color="auto"/>
      </w:divBdr>
    </w:div>
    <w:div w:id="23361510">
      <w:bodyDiv w:val="1"/>
      <w:marLeft w:val="0"/>
      <w:marRight w:val="0"/>
      <w:marTop w:val="0"/>
      <w:marBottom w:val="0"/>
      <w:divBdr>
        <w:top w:val="none" w:sz="0" w:space="0" w:color="auto"/>
        <w:left w:val="none" w:sz="0" w:space="0" w:color="auto"/>
        <w:bottom w:val="none" w:sz="0" w:space="0" w:color="auto"/>
        <w:right w:val="none" w:sz="0" w:space="0" w:color="auto"/>
      </w:divBdr>
    </w:div>
    <w:div w:id="23479403">
      <w:bodyDiv w:val="1"/>
      <w:marLeft w:val="0"/>
      <w:marRight w:val="0"/>
      <w:marTop w:val="0"/>
      <w:marBottom w:val="0"/>
      <w:divBdr>
        <w:top w:val="none" w:sz="0" w:space="0" w:color="auto"/>
        <w:left w:val="none" w:sz="0" w:space="0" w:color="auto"/>
        <w:bottom w:val="none" w:sz="0" w:space="0" w:color="auto"/>
        <w:right w:val="none" w:sz="0" w:space="0" w:color="auto"/>
      </w:divBdr>
    </w:div>
    <w:div w:id="23484181">
      <w:bodyDiv w:val="1"/>
      <w:marLeft w:val="0"/>
      <w:marRight w:val="0"/>
      <w:marTop w:val="0"/>
      <w:marBottom w:val="0"/>
      <w:divBdr>
        <w:top w:val="none" w:sz="0" w:space="0" w:color="auto"/>
        <w:left w:val="none" w:sz="0" w:space="0" w:color="auto"/>
        <w:bottom w:val="none" w:sz="0" w:space="0" w:color="auto"/>
        <w:right w:val="none" w:sz="0" w:space="0" w:color="auto"/>
      </w:divBdr>
    </w:div>
    <w:div w:id="23874256">
      <w:bodyDiv w:val="1"/>
      <w:marLeft w:val="0"/>
      <w:marRight w:val="0"/>
      <w:marTop w:val="0"/>
      <w:marBottom w:val="0"/>
      <w:divBdr>
        <w:top w:val="none" w:sz="0" w:space="0" w:color="auto"/>
        <w:left w:val="none" w:sz="0" w:space="0" w:color="auto"/>
        <w:bottom w:val="none" w:sz="0" w:space="0" w:color="auto"/>
        <w:right w:val="none" w:sz="0" w:space="0" w:color="auto"/>
      </w:divBdr>
    </w:div>
    <w:div w:id="24017980">
      <w:bodyDiv w:val="1"/>
      <w:marLeft w:val="0"/>
      <w:marRight w:val="0"/>
      <w:marTop w:val="0"/>
      <w:marBottom w:val="0"/>
      <w:divBdr>
        <w:top w:val="none" w:sz="0" w:space="0" w:color="auto"/>
        <w:left w:val="none" w:sz="0" w:space="0" w:color="auto"/>
        <w:bottom w:val="none" w:sz="0" w:space="0" w:color="auto"/>
        <w:right w:val="none" w:sz="0" w:space="0" w:color="auto"/>
      </w:divBdr>
    </w:div>
    <w:div w:id="24256040">
      <w:bodyDiv w:val="1"/>
      <w:marLeft w:val="0"/>
      <w:marRight w:val="0"/>
      <w:marTop w:val="0"/>
      <w:marBottom w:val="0"/>
      <w:divBdr>
        <w:top w:val="none" w:sz="0" w:space="0" w:color="auto"/>
        <w:left w:val="none" w:sz="0" w:space="0" w:color="auto"/>
        <w:bottom w:val="none" w:sz="0" w:space="0" w:color="auto"/>
        <w:right w:val="none" w:sz="0" w:space="0" w:color="auto"/>
      </w:divBdr>
    </w:div>
    <w:div w:id="24260659">
      <w:bodyDiv w:val="1"/>
      <w:marLeft w:val="0"/>
      <w:marRight w:val="0"/>
      <w:marTop w:val="0"/>
      <w:marBottom w:val="0"/>
      <w:divBdr>
        <w:top w:val="none" w:sz="0" w:space="0" w:color="auto"/>
        <w:left w:val="none" w:sz="0" w:space="0" w:color="auto"/>
        <w:bottom w:val="none" w:sz="0" w:space="0" w:color="auto"/>
        <w:right w:val="none" w:sz="0" w:space="0" w:color="auto"/>
      </w:divBdr>
    </w:div>
    <w:div w:id="24447777">
      <w:bodyDiv w:val="1"/>
      <w:marLeft w:val="0"/>
      <w:marRight w:val="0"/>
      <w:marTop w:val="0"/>
      <w:marBottom w:val="0"/>
      <w:divBdr>
        <w:top w:val="none" w:sz="0" w:space="0" w:color="auto"/>
        <w:left w:val="none" w:sz="0" w:space="0" w:color="auto"/>
        <w:bottom w:val="none" w:sz="0" w:space="0" w:color="auto"/>
        <w:right w:val="none" w:sz="0" w:space="0" w:color="auto"/>
      </w:divBdr>
    </w:div>
    <w:div w:id="24714736">
      <w:bodyDiv w:val="1"/>
      <w:marLeft w:val="0"/>
      <w:marRight w:val="0"/>
      <w:marTop w:val="0"/>
      <w:marBottom w:val="0"/>
      <w:divBdr>
        <w:top w:val="none" w:sz="0" w:space="0" w:color="auto"/>
        <w:left w:val="none" w:sz="0" w:space="0" w:color="auto"/>
        <w:bottom w:val="none" w:sz="0" w:space="0" w:color="auto"/>
        <w:right w:val="none" w:sz="0" w:space="0" w:color="auto"/>
      </w:divBdr>
    </w:div>
    <w:div w:id="25058854">
      <w:bodyDiv w:val="1"/>
      <w:marLeft w:val="0"/>
      <w:marRight w:val="0"/>
      <w:marTop w:val="0"/>
      <w:marBottom w:val="0"/>
      <w:divBdr>
        <w:top w:val="none" w:sz="0" w:space="0" w:color="auto"/>
        <w:left w:val="none" w:sz="0" w:space="0" w:color="auto"/>
        <w:bottom w:val="none" w:sz="0" w:space="0" w:color="auto"/>
        <w:right w:val="none" w:sz="0" w:space="0" w:color="auto"/>
      </w:divBdr>
    </w:div>
    <w:div w:id="25181844">
      <w:bodyDiv w:val="1"/>
      <w:marLeft w:val="0"/>
      <w:marRight w:val="0"/>
      <w:marTop w:val="0"/>
      <w:marBottom w:val="0"/>
      <w:divBdr>
        <w:top w:val="none" w:sz="0" w:space="0" w:color="auto"/>
        <w:left w:val="none" w:sz="0" w:space="0" w:color="auto"/>
        <w:bottom w:val="none" w:sz="0" w:space="0" w:color="auto"/>
        <w:right w:val="none" w:sz="0" w:space="0" w:color="auto"/>
      </w:divBdr>
    </w:div>
    <w:div w:id="25452758">
      <w:bodyDiv w:val="1"/>
      <w:marLeft w:val="0"/>
      <w:marRight w:val="0"/>
      <w:marTop w:val="0"/>
      <w:marBottom w:val="0"/>
      <w:divBdr>
        <w:top w:val="none" w:sz="0" w:space="0" w:color="auto"/>
        <w:left w:val="none" w:sz="0" w:space="0" w:color="auto"/>
        <w:bottom w:val="none" w:sz="0" w:space="0" w:color="auto"/>
        <w:right w:val="none" w:sz="0" w:space="0" w:color="auto"/>
      </w:divBdr>
    </w:div>
    <w:div w:id="25641781">
      <w:bodyDiv w:val="1"/>
      <w:marLeft w:val="0"/>
      <w:marRight w:val="0"/>
      <w:marTop w:val="0"/>
      <w:marBottom w:val="0"/>
      <w:divBdr>
        <w:top w:val="none" w:sz="0" w:space="0" w:color="auto"/>
        <w:left w:val="none" w:sz="0" w:space="0" w:color="auto"/>
        <w:bottom w:val="none" w:sz="0" w:space="0" w:color="auto"/>
        <w:right w:val="none" w:sz="0" w:space="0" w:color="auto"/>
      </w:divBdr>
    </w:div>
    <w:div w:id="25759036">
      <w:bodyDiv w:val="1"/>
      <w:marLeft w:val="0"/>
      <w:marRight w:val="0"/>
      <w:marTop w:val="0"/>
      <w:marBottom w:val="0"/>
      <w:divBdr>
        <w:top w:val="none" w:sz="0" w:space="0" w:color="auto"/>
        <w:left w:val="none" w:sz="0" w:space="0" w:color="auto"/>
        <w:bottom w:val="none" w:sz="0" w:space="0" w:color="auto"/>
        <w:right w:val="none" w:sz="0" w:space="0" w:color="auto"/>
      </w:divBdr>
    </w:div>
    <w:div w:id="25954181">
      <w:bodyDiv w:val="1"/>
      <w:marLeft w:val="0"/>
      <w:marRight w:val="0"/>
      <w:marTop w:val="0"/>
      <w:marBottom w:val="0"/>
      <w:divBdr>
        <w:top w:val="none" w:sz="0" w:space="0" w:color="auto"/>
        <w:left w:val="none" w:sz="0" w:space="0" w:color="auto"/>
        <w:bottom w:val="none" w:sz="0" w:space="0" w:color="auto"/>
        <w:right w:val="none" w:sz="0" w:space="0" w:color="auto"/>
      </w:divBdr>
      <w:divsChild>
        <w:div w:id="15888591">
          <w:marLeft w:val="0"/>
          <w:marRight w:val="0"/>
          <w:marTop w:val="0"/>
          <w:marBottom w:val="0"/>
          <w:divBdr>
            <w:top w:val="none" w:sz="0" w:space="0" w:color="auto"/>
            <w:left w:val="none" w:sz="0" w:space="0" w:color="auto"/>
            <w:bottom w:val="none" w:sz="0" w:space="0" w:color="auto"/>
            <w:right w:val="none" w:sz="0" w:space="0" w:color="auto"/>
          </w:divBdr>
        </w:div>
        <w:div w:id="92478057">
          <w:marLeft w:val="0"/>
          <w:marRight w:val="0"/>
          <w:marTop w:val="300"/>
          <w:marBottom w:val="0"/>
          <w:divBdr>
            <w:top w:val="none" w:sz="0" w:space="0" w:color="auto"/>
            <w:left w:val="none" w:sz="0" w:space="0" w:color="auto"/>
            <w:bottom w:val="none" w:sz="0" w:space="0" w:color="auto"/>
            <w:right w:val="none" w:sz="0" w:space="0" w:color="auto"/>
          </w:divBdr>
        </w:div>
        <w:div w:id="110977584">
          <w:marLeft w:val="0"/>
          <w:marRight w:val="0"/>
          <w:marTop w:val="0"/>
          <w:marBottom w:val="0"/>
          <w:divBdr>
            <w:top w:val="none" w:sz="0" w:space="0" w:color="auto"/>
            <w:left w:val="none" w:sz="0" w:space="0" w:color="auto"/>
            <w:bottom w:val="none" w:sz="0" w:space="0" w:color="auto"/>
            <w:right w:val="none" w:sz="0" w:space="0" w:color="auto"/>
          </w:divBdr>
        </w:div>
      </w:divsChild>
    </w:div>
    <w:div w:id="26030703">
      <w:bodyDiv w:val="1"/>
      <w:marLeft w:val="0"/>
      <w:marRight w:val="0"/>
      <w:marTop w:val="0"/>
      <w:marBottom w:val="0"/>
      <w:divBdr>
        <w:top w:val="none" w:sz="0" w:space="0" w:color="auto"/>
        <w:left w:val="none" w:sz="0" w:space="0" w:color="auto"/>
        <w:bottom w:val="none" w:sz="0" w:space="0" w:color="auto"/>
        <w:right w:val="none" w:sz="0" w:space="0" w:color="auto"/>
      </w:divBdr>
    </w:div>
    <w:div w:id="26033152">
      <w:bodyDiv w:val="1"/>
      <w:marLeft w:val="0"/>
      <w:marRight w:val="0"/>
      <w:marTop w:val="0"/>
      <w:marBottom w:val="0"/>
      <w:divBdr>
        <w:top w:val="none" w:sz="0" w:space="0" w:color="auto"/>
        <w:left w:val="none" w:sz="0" w:space="0" w:color="auto"/>
        <w:bottom w:val="none" w:sz="0" w:space="0" w:color="auto"/>
        <w:right w:val="none" w:sz="0" w:space="0" w:color="auto"/>
      </w:divBdr>
    </w:div>
    <w:div w:id="26105974">
      <w:bodyDiv w:val="1"/>
      <w:marLeft w:val="0"/>
      <w:marRight w:val="0"/>
      <w:marTop w:val="0"/>
      <w:marBottom w:val="0"/>
      <w:divBdr>
        <w:top w:val="none" w:sz="0" w:space="0" w:color="auto"/>
        <w:left w:val="none" w:sz="0" w:space="0" w:color="auto"/>
        <w:bottom w:val="none" w:sz="0" w:space="0" w:color="auto"/>
        <w:right w:val="none" w:sz="0" w:space="0" w:color="auto"/>
      </w:divBdr>
    </w:div>
    <w:div w:id="26107709">
      <w:bodyDiv w:val="1"/>
      <w:marLeft w:val="0"/>
      <w:marRight w:val="0"/>
      <w:marTop w:val="0"/>
      <w:marBottom w:val="0"/>
      <w:divBdr>
        <w:top w:val="none" w:sz="0" w:space="0" w:color="auto"/>
        <w:left w:val="none" w:sz="0" w:space="0" w:color="auto"/>
        <w:bottom w:val="none" w:sz="0" w:space="0" w:color="auto"/>
        <w:right w:val="none" w:sz="0" w:space="0" w:color="auto"/>
      </w:divBdr>
    </w:div>
    <w:div w:id="26298778">
      <w:bodyDiv w:val="1"/>
      <w:marLeft w:val="0"/>
      <w:marRight w:val="0"/>
      <w:marTop w:val="0"/>
      <w:marBottom w:val="0"/>
      <w:divBdr>
        <w:top w:val="none" w:sz="0" w:space="0" w:color="auto"/>
        <w:left w:val="none" w:sz="0" w:space="0" w:color="auto"/>
        <w:bottom w:val="none" w:sz="0" w:space="0" w:color="auto"/>
        <w:right w:val="none" w:sz="0" w:space="0" w:color="auto"/>
      </w:divBdr>
    </w:div>
    <w:div w:id="26302226">
      <w:bodyDiv w:val="1"/>
      <w:marLeft w:val="0"/>
      <w:marRight w:val="0"/>
      <w:marTop w:val="0"/>
      <w:marBottom w:val="0"/>
      <w:divBdr>
        <w:top w:val="none" w:sz="0" w:space="0" w:color="auto"/>
        <w:left w:val="none" w:sz="0" w:space="0" w:color="auto"/>
        <w:bottom w:val="none" w:sz="0" w:space="0" w:color="auto"/>
        <w:right w:val="none" w:sz="0" w:space="0" w:color="auto"/>
      </w:divBdr>
    </w:div>
    <w:div w:id="26373605">
      <w:bodyDiv w:val="1"/>
      <w:marLeft w:val="0"/>
      <w:marRight w:val="0"/>
      <w:marTop w:val="0"/>
      <w:marBottom w:val="0"/>
      <w:divBdr>
        <w:top w:val="none" w:sz="0" w:space="0" w:color="auto"/>
        <w:left w:val="none" w:sz="0" w:space="0" w:color="auto"/>
        <w:bottom w:val="none" w:sz="0" w:space="0" w:color="auto"/>
        <w:right w:val="none" w:sz="0" w:space="0" w:color="auto"/>
      </w:divBdr>
    </w:div>
    <w:div w:id="26610154">
      <w:bodyDiv w:val="1"/>
      <w:marLeft w:val="0"/>
      <w:marRight w:val="0"/>
      <w:marTop w:val="0"/>
      <w:marBottom w:val="0"/>
      <w:divBdr>
        <w:top w:val="none" w:sz="0" w:space="0" w:color="auto"/>
        <w:left w:val="none" w:sz="0" w:space="0" w:color="auto"/>
        <w:bottom w:val="none" w:sz="0" w:space="0" w:color="auto"/>
        <w:right w:val="none" w:sz="0" w:space="0" w:color="auto"/>
      </w:divBdr>
    </w:div>
    <w:div w:id="26756276">
      <w:bodyDiv w:val="1"/>
      <w:marLeft w:val="0"/>
      <w:marRight w:val="0"/>
      <w:marTop w:val="0"/>
      <w:marBottom w:val="0"/>
      <w:divBdr>
        <w:top w:val="none" w:sz="0" w:space="0" w:color="auto"/>
        <w:left w:val="none" w:sz="0" w:space="0" w:color="auto"/>
        <w:bottom w:val="none" w:sz="0" w:space="0" w:color="auto"/>
        <w:right w:val="none" w:sz="0" w:space="0" w:color="auto"/>
      </w:divBdr>
    </w:div>
    <w:div w:id="26877862">
      <w:bodyDiv w:val="1"/>
      <w:marLeft w:val="0"/>
      <w:marRight w:val="0"/>
      <w:marTop w:val="0"/>
      <w:marBottom w:val="0"/>
      <w:divBdr>
        <w:top w:val="none" w:sz="0" w:space="0" w:color="auto"/>
        <w:left w:val="none" w:sz="0" w:space="0" w:color="auto"/>
        <w:bottom w:val="none" w:sz="0" w:space="0" w:color="auto"/>
        <w:right w:val="none" w:sz="0" w:space="0" w:color="auto"/>
      </w:divBdr>
    </w:div>
    <w:div w:id="26956950">
      <w:bodyDiv w:val="1"/>
      <w:marLeft w:val="0"/>
      <w:marRight w:val="0"/>
      <w:marTop w:val="0"/>
      <w:marBottom w:val="0"/>
      <w:divBdr>
        <w:top w:val="none" w:sz="0" w:space="0" w:color="auto"/>
        <w:left w:val="none" w:sz="0" w:space="0" w:color="auto"/>
        <w:bottom w:val="none" w:sz="0" w:space="0" w:color="auto"/>
        <w:right w:val="none" w:sz="0" w:space="0" w:color="auto"/>
      </w:divBdr>
    </w:div>
    <w:div w:id="27071422">
      <w:bodyDiv w:val="1"/>
      <w:marLeft w:val="0"/>
      <w:marRight w:val="0"/>
      <w:marTop w:val="0"/>
      <w:marBottom w:val="0"/>
      <w:divBdr>
        <w:top w:val="none" w:sz="0" w:space="0" w:color="auto"/>
        <w:left w:val="none" w:sz="0" w:space="0" w:color="auto"/>
        <w:bottom w:val="none" w:sz="0" w:space="0" w:color="auto"/>
        <w:right w:val="none" w:sz="0" w:space="0" w:color="auto"/>
      </w:divBdr>
    </w:div>
    <w:div w:id="27071592">
      <w:bodyDiv w:val="1"/>
      <w:marLeft w:val="0"/>
      <w:marRight w:val="0"/>
      <w:marTop w:val="0"/>
      <w:marBottom w:val="0"/>
      <w:divBdr>
        <w:top w:val="none" w:sz="0" w:space="0" w:color="auto"/>
        <w:left w:val="none" w:sz="0" w:space="0" w:color="auto"/>
        <w:bottom w:val="none" w:sz="0" w:space="0" w:color="auto"/>
        <w:right w:val="none" w:sz="0" w:space="0" w:color="auto"/>
      </w:divBdr>
    </w:div>
    <w:div w:id="27072422">
      <w:bodyDiv w:val="1"/>
      <w:marLeft w:val="0"/>
      <w:marRight w:val="0"/>
      <w:marTop w:val="0"/>
      <w:marBottom w:val="0"/>
      <w:divBdr>
        <w:top w:val="none" w:sz="0" w:space="0" w:color="auto"/>
        <w:left w:val="none" w:sz="0" w:space="0" w:color="auto"/>
        <w:bottom w:val="none" w:sz="0" w:space="0" w:color="auto"/>
        <w:right w:val="none" w:sz="0" w:space="0" w:color="auto"/>
      </w:divBdr>
    </w:div>
    <w:div w:id="27264555">
      <w:bodyDiv w:val="1"/>
      <w:marLeft w:val="0"/>
      <w:marRight w:val="0"/>
      <w:marTop w:val="0"/>
      <w:marBottom w:val="0"/>
      <w:divBdr>
        <w:top w:val="none" w:sz="0" w:space="0" w:color="auto"/>
        <w:left w:val="none" w:sz="0" w:space="0" w:color="auto"/>
        <w:bottom w:val="none" w:sz="0" w:space="0" w:color="auto"/>
        <w:right w:val="none" w:sz="0" w:space="0" w:color="auto"/>
      </w:divBdr>
    </w:div>
    <w:div w:id="27337164">
      <w:bodyDiv w:val="1"/>
      <w:marLeft w:val="0"/>
      <w:marRight w:val="0"/>
      <w:marTop w:val="0"/>
      <w:marBottom w:val="0"/>
      <w:divBdr>
        <w:top w:val="none" w:sz="0" w:space="0" w:color="auto"/>
        <w:left w:val="none" w:sz="0" w:space="0" w:color="auto"/>
        <w:bottom w:val="none" w:sz="0" w:space="0" w:color="auto"/>
        <w:right w:val="none" w:sz="0" w:space="0" w:color="auto"/>
      </w:divBdr>
    </w:div>
    <w:div w:id="27410962">
      <w:bodyDiv w:val="1"/>
      <w:marLeft w:val="0"/>
      <w:marRight w:val="0"/>
      <w:marTop w:val="0"/>
      <w:marBottom w:val="0"/>
      <w:divBdr>
        <w:top w:val="none" w:sz="0" w:space="0" w:color="auto"/>
        <w:left w:val="none" w:sz="0" w:space="0" w:color="auto"/>
        <w:bottom w:val="none" w:sz="0" w:space="0" w:color="auto"/>
        <w:right w:val="none" w:sz="0" w:space="0" w:color="auto"/>
      </w:divBdr>
    </w:div>
    <w:div w:id="27460274">
      <w:bodyDiv w:val="1"/>
      <w:marLeft w:val="0"/>
      <w:marRight w:val="0"/>
      <w:marTop w:val="0"/>
      <w:marBottom w:val="0"/>
      <w:divBdr>
        <w:top w:val="none" w:sz="0" w:space="0" w:color="auto"/>
        <w:left w:val="none" w:sz="0" w:space="0" w:color="auto"/>
        <w:bottom w:val="none" w:sz="0" w:space="0" w:color="auto"/>
        <w:right w:val="none" w:sz="0" w:space="0" w:color="auto"/>
      </w:divBdr>
    </w:div>
    <w:div w:id="27489580">
      <w:bodyDiv w:val="1"/>
      <w:marLeft w:val="0"/>
      <w:marRight w:val="0"/>
      <w:marTop w:val="0"/>
      <w:marBottom w:val="0"/>
      <w:divBdr>
        <w:top w:val="none" w:sz="0" w:space="0" w:color="auto"/>
        <w:left w:val="none" w:sz="0" w:space="0" w:color="auto"/>
        <w:bottom w:val="none" w:sz="0" w:space="0" w:color="auto"/>
        <w:right w:val="none" w:sz="0" w:space="0" w:color="auto"/>
      </w:divBdr>
    </w:div>
    <w:div w:id="27491156">
      <w:bodyDiv w:val="1"/>
      <w:marLeft w:val="0"/>
      <w:marRight w:val="0"/>
      <w:marTop w:val="0"/>
      <w:marBottom w:val="0"/>
      <w:divBdr>
        <w:top w:val="none" w:sz="0" w:space="0" w:color="auto"/>
        <w:left w:val="none" w:sz="0" w:space="0" w:color="auto"/>
        <w:bottom w:val="none" w:sz="0" w:space="0" w:color="auto"/>
        <w:right w:val="none" w:sz="0" w:space="0" w:color="auto"/>
      </w:divBdr>
    </w:div>
    <w:div w:id="27533616">
      <w:bodyDiv w:val="1"/>
      <w:marLeft w:val="0"/>
      <w:marRight w:val="0"/>
      <w:marTop w:val="0"/>
      <w:marBottom w:val="0"/>
      <w:divBdr>
        <w:top w:val="none" w:sz="0" w:space="0" w:color="auto"/>
        <w:left w:val="none" w:sz="0" w:space="0" w:color="auto"/>
        <w:bottom w:val="none" w:sz="0" w:space="0" w:color="auto"/>
        <w:right w:val="none" w:sz="0" w:space="0" w:color="auto"/>
      </w:divBdr>
    </w:div>
    <w:div w:id="27608253">
      <w:bodyDiv w:val="1"/>
      <w:marLeft w:val="0"/>
      <w:marRight w:val="0"/>
      <w:marTop w:val="0"/>
      <w:marBottom w:val="0"/>
      <w:divBdr>
        <w:top w:val="none" w:sz="0" w:space="0" w:color="auto"/>
        <w:left w:val="none" w:sz="0" w:space="0" w:color="auto"/>
        <w:bottom w:val="none" w:sz="0" w:space="0" w:color="auto"/>
        <w:right w:val="none" w:sz="0" w:space="0" w:color="auto"/>
      </w:divBdr>
    </w:div>
    <w:div w:id="27725898">
      <w:bodyDiv w:val="1"/>
      <w:marLeft w:val="0"/>
      <w:marRight w:val="0"/>
      <w:marTop w:val="0"/>
      <w:marBottom w:val="0"/>
      <w:divBdr>
        <w:top w:val="none" w:sz="0" w:space="0" w:color="auto"/>
        <w:left w:val="none" w:sz="0" w:space="0" w:color="auto"/>
        <w:bottom w:val="none" w:sz="0" w:space="0" w:color="auto"/>
        <w:right w:val="none" w:sz="0" w:space="0" w:color="auto"/>
      </w:divBdr>
    </w:div>
    <w:div w:id="27876037">
      <w:bodyDiv w:val="1"/>
      <w:marLeft w:val="0"/>
      <w:marRight w:val="0"/>
      <w:marTop w:val="0"/>
      <w:marBottom w:val="0"/>
      <w:divBdr>
        <w:top w:val="none" w:sz="0" w:space="0" w:color="auto"/>
        <w:left w:val="none" w:sz="0" w:space="0" w:color="auto"/>
        <w:bottom w:val="none" w:sz="0" w:space="0" w:color="auto"/>
        <w:right w:val="none" w:sz="0" w:space="0" w:color="auto"/>
      </w:divBdr>
    </w:div>
    <w:div w:id="28143109">
      <w:bodyDiv w:val="1"/>
      <w:marLeft w:val="0"/>
      <w:marRight w:val="0"/>
      <w:marTop w:val="0"/>
      <w:marBottom w:val="0"/>
      <w:divBdr>
        <w:top w:val="none" w:sz="0" w:space="0" w:color="auto"/>
        <w:left w:val="none" w:sz="0" w:space="0" w:color="auto"/>
        <w:bottom w:val="none" w:sz="0" w:space="0" w:color="auto"/>
        <w:right w:val="none" w:sz="0" w:space="0" w:color="auto"/>
      </w:divBdr>
    </w:div>
    <w:div w:id="28188133">
      <w:bodyDiv w:val="1"/>
      <w:marLeft w:val="0"/>
      <w:marRight w:val="0"/>
      <w:marTop w:val="0"/>
      <w:marBottom w:val="0"/>
      <w:divBdr>
        <w:top w:val="none" w:sz="0" w:space="0" w:color="auto"/>
        <w:left w:val="none" w:sz="0" w:space="0" w:color="auto"/>
        <w:bottom w:val="none" w:sz="0" w:space="0" w:color="auto"/>
        <w:right w:val="none" w:sz="0" w:space="0" w:color="auto"/>
      </w:divBdr>
    </w:div>
    <w:div w:id="28454371">
      <w:bodyDiv w:val="1"/>
      <w:marLeft w:val="0"/>
      <w:marRight w:val="0"/>
      <w:marTop w:val="0"/>
      <w:marBottom w:val="0"/>
      <w:divBdr>
        <w:top w:val="none" w:sz="0" w:space="0" w:color="auto"/>
        <w:left w:val="none" w:sz="0" w:space="0" w:color="auto"/>
        <w:bottom w:val="none" w:sz="0" w:space="0" w:color="auto"/>
        <w:right w:val="none" w:sz="0" w:space="0" w:color="auto"/>
      </w:divBdr>
    </w:div>
    <w:div w:id="28577976">
      <w:bodyDiv w:val="1"/>
      <w:marLeft w:val="0"/>
      <w:marRight w:val="0"/>
      <w:marTop w:val="0"/>
      <w:marBottom w:val="0"/>
      <w:divBdr>
        <w:top w:val="none" w:sz="0" w:space="0" w:color="auto"/>
        <w:left w:val="none" w:sz="0" w:space="0" w:color="auto"/>
        <w:bottom w:val="none" w:sz="0" w:space="0" w:color="auto"/>
        <w:right w:val="none" w:sz="0" w:space="0" w:color="auto"/>
      </w:divBdr>
    </w:div>
    <w:div w:id="28646930">
      <w:bodyDiv w:val="1"/>
      <w:marLeft w:val="0"/>
      <w:marRight w:val="0"/>
      <w:marTop w:val="0"/>
      <w:marBottom w:val="0"/>
      <w:divBdr>
        <w:top w:val="none" w:sz="0" w:space="0" w:color="auto"/>
        <w:left w:val="none" w:sz="0" w:space="0" w:color="auto"/>
        <w:bottom w:val="none" w:sz="0" w:space="0" w:color="auto"/>
        <w:right w:val="none" w:sz="0" w:space="0" w:color="auto"/>
      </w:divBdr>
      <w:divsChild>
        <w:div w:id="75127416">
          <w:marLeft w:val="0"/>
          <w:marRight w:val="0"/>
          <w:marTop w:val="0"/>
          <w:marBottom w:val="0"/>
          <w:divBdr>
            <w:top w:val="none" w:sz="0" w:space="0" w:color="auto"/>
            <w:left w:val="none" w:sz="0" w:space="0" w:color="auto"/>
            <w:bottom w:val="none" w:sz="0" w:space="0" w:color="auto"/>
            <w:right w:val="none" w:sz="0" w:space="0" w:color="auto"/>
          </w:divBdr>
        </w:div>
        <w:div w:id="98068653">
          <w:marLeft w:val="0"/>
          <w:marRight w:val="0"/>
          <w:marTop w:val="0"/>
          <w:marBottom w:val="0"/>
          <w:divBdr>
            <w:top w:val="none" w:sz="0" w:space="0" w:color="auto"/>
            <w:left w:val="none" w:sz="0" w:space="0" w:color="auto"/>
            <w:bottom w:val="none" w:sz="0" w:space="0" w:color="auto"/>
            <w:right w:val="none" w:sz="0" w:space="0" w:color="auto"/>
          </w:divBdr>
        </w:div>
      </w:divsChild>
    </w:div>
    <w:div w:id="28772499">
      <w:bodyDiv w:val="1"/>
      <w:marLeft w:val="0"/>
      <w:marRight w:val="0"/>
      <w:marTop w:val="0"/>
      <w:marBottom w:val="0"/>
      <w:divBdr>
        <w:top w:val="none" w:sz="0" w:space="0" w:color="auto"/>
        <w:left w:val="none" w:sz="0" w:space="0" w:color="auto"/>
        <w:bottom w:val="none" w:sz="0" w:space="0" w:color="auto"/>
        <w:right w:val="none" w:sz="0" w:space="0" w:color="auto"/>
      </w:divBdr>
    </w:div>
    <w:div w:id="28997112">
      <w:bodyDiv w:val="1"/>
      <w:marLeft w:val="0"/>
      <w:marRight w:val="0"/>
      <w:marTop w:val="0"/>
      <w:marBottom w:val="0"/>
      <w:divBdr>
        <w:top w:val="none" w:sz="0" w:space="0" w:color="auto"/>
        <w:left w:val="none" w:sz="0" w:space="0" w:color="auto"/>
        <w:bottom w:val="none" w:sz="0" w:space="0" w:color="auto"/>
        <w:right w:val="none" w:sz="0" w:space="0" w:color="auto"/>
      </w:divBdr>
    </w:div>
    <w:div w:id="29308364">
      <w:bodyDiv w:val="1"/>
      <w:marLeft w:val="0"/>
      <w:marRight w:val="0"/>
      <w:marTop w:val="0"/>
      <w:marBottom w:val="0"/>
      <w:divBdr>
        <w:top w:val="none" w:sz="0" w:space="0" w:color="auto"/>
        <w:left w:val="none" w:sz="0" w:space="0" w:color="auto"/>
        <w:bottom w:val="none" w:sz="0" w:space="0" w:color="auto"/>
        <w:right w:val="none" w:sz="0" w:space="0" w:color="auto"/>
      </w:divBdr>
    </w:div>
    <w:div w:id="29381804">
      <w:bodyDiv w:val="1"/>
      <w:marLeft w:val="0"/>
      <w:marRight w:val="0"/>
      <w:marTop w:val="0"/>
      <w:marBottom w:val="0"/>
      <w:divBdr>
        <w:top w:val="none" w:sz="0" w:space="0" w:color="auto"/>
        <w:left w:val="none" w:sz="0" w:space="0" w:color="auto"/>
        <w:bottom w:val="none" w:sz="0" w:space="0" w:color="auto"/>
        <w:right w:val="none" w:sz="0" w:space="0" w:color="auto"/>
      </w:divBdr>
    </w:div>
    <w:div w:id="29426890">
      <w:bodyDiv w:val="1"/>
      <w:marLeft w:val="0"/>
      <w:marRight w:val="0"/>
      <w:marTop w:val="0"/>
      <w:marBottom w:val="0"/>
      <w:divBdr>
        <w:top w:val="none" w:sz="0" w:space="0" w:color="auto"/>
        <w:left w:val="none" w:sz="0" w:space="0" w:color="auto"/>
        <w:bottom w:val="none" w:sz="0" w:space="0" w:color="auto"/>
        <w:right w:val="none" w:sz="0" w:space="0" w:color="auto"/>
      </w:divBdr>
    </w:div>
    <w:div w:id="29454373">
      <w:bodyDiv w:val="1"/>
      <w:marLeft w:val="0"/>
      <w:marRight w:val="0"/>
      <w:marTop w:val="0"/>
      <w:marBottom w:val="0"/>
      <w:divBdr>
        <w:top w:val="none" w:sz="0" w:space="0" w:color="auto"/>
        <w:left w:val="none" w:sz="0" w:space="0" w:color="auto"/>
        <w:bottom w:val="none" w:sz="0" w:space="0" w:color="auto"/>
        <w:right w:val="none" w:sz="0" w:space="0" w:color="auto"/>
      </w:divBdr>
    </w:div>
    <w:div w:id="29649817">
      <w:bodyDiv w:val="1"/>
      <w:marLeft w:val="0"/>
      <w:marRight w:val="0"/>
      <w:marTop w:val="0"/>
      <w:marBottom w:val="0"/>
      <w:divBdr>
        <w:top w:val="none" w:sz="0" w:space="0" w:color="auto"/>
        <w:left w:val="none" w:sz="0" w:space="0" w:color="auto"/>
        <w:bottom w:val="none" w:sz="0" w:space="0" w:color="auto"/>
        <w:right w:val="none" w:sz="0" w:space="0" w:color="auto"/>
      </w:divBdr>
    </w:div>
    <w:div w:id="29689473">
      <w:bodyDiv w:val="1"/>
      <w:marLeft w:val="0"/>
      <w:marRight w:val="0"/>
      <w:marTop w:val="0"/>
      <w:marBottom w:val="0"/>
      <w:divBdr>
        <w:top w:val="none" w:sz="0" w:space="0" w:color="auto"/>
        <w:left w:val="none" w:sz="0" w:space="0" w:color="auto"/>
        <w:bottom w:val="none" w:sz="0" w:space="0" w:color="auto"/>
        <w:right w:val="none" w:sz="0" w:space="0" w:color="auto"/>
      </w:divBdr>
    </w:div>
    <w:div w:id="29916168">
      <w:bodyDiv w:val="1"/>
      <w:marLeft w:val="0"/>
      <w:marRight w:val="0"/>
      <w:marTop w:val="0"/>
      <w:marBottom w:val="0"/>
      <w:divBdr>
        <w:top w:val="none" w:sz="0" w:space="0" w:color="auto"/>
        <w:left w:val="none" w:sz="0" w:space="0" w:color="auto"/>
        <w:bottom w:val="none" w:sz="0" w:space="0" w:color="auto"/>
        <w:right w:val="none" w:sz="0" w:space="0" w:color="auto"/>
      </w:divBdr>
    </w:div>
    <w:div w:id="29957798">
      <w:bodyDiv w:val="1"/>
      <w:marLeft w:val="0"/>
      <w:marRight w:val="0"/>
      <w:marTop w:val="0"/>
      <w:marBottom w:val="0"/>
      <w:divBdr>
        <w:top w:val="none" w:sz="0" w:space="0" w:color="auto"/>
        <w:left w:val="none" w:sz="0" w:space="0" w:color="auto"/>
        <w:bottom w:val="none" w:sz="0" w:space="0" w:color="auto"/>
        <w:right w:val="none" w:sz="0" w:space="0" w:color="auto"/>
      </w:divBdr>
      <w:divsChild>
        <w:div w:id="167403488">
          <w:marLeft w:val="0"/>
          <w:marRight w:val="0"/>
          <w:marTop w:val="300"/>
          <w:marBottom w:val="0"/>
          <w:divBdr>
            <w:top w:val="none" w:sz="0" w:space="0" w:color="auto"/>
            <w:left w:val="none" w:sz="0" w:space="0" w:color="auto"/>
            <w:bottom w:val="none" w:sz="0" w:space="0" w:color="auto"/>
            <w:right w:val="none" w:sz="0" w:space="0" w:color="auto"/>
          </w:divBdr>
        </w:div>
      </w:divsChild>
    </w:div>
    <w:div w:id="29963487">
      <w:bodyDiv w:val="1"/>
      <w:marLeft w:val="0"/>
      <w:marRight w:val="0"/>
      <w:marTop w:val="0"/>
      <w:marBottom w:val="0"/>
      <w:divBdr>
        <w:top w:val="none" w:sz="0" w:space="0" w:color="auto"/>
        <w:left w:val="none" w:sz="0" w:space="0" w:color="auto"/>
        <w:bottom w:val="none" w:sz="0" w:space="0" w:color="auto"/>
        <w:right w:val="none" w:sz="0" w:space="0" w:color="auto"/>
      </w:divBdr>
    </w:div>
    <w:div w:id="29963763">
      <w:bodyDiv w:val="1"/>
      <w:marLeft w:val="0"/>
      <w:marRight w:val="0"/>
      <w:marTop w:val="0"/>
      <w:marBottom w:val="0"/>
      <w:divBdr>
        <w:top w:val="none" w:sz="0" w:space="0" w:color="auto"/>
        <w:left w:val="none" w:sz="0" w:space="0" w:color="auto"/>
        <w:bottom w:val="none" w:sz="0" w:space="0" w:color="auto"/>
        <w:right w:val="none" w:sz="0" w:space="0" w:color="auto"/>
      </w:divBdr>
    </w:div>
    <w:div w:id="30037316">
      <w:bodyDiv w:val="1"/>
      <w:marLeft w:val="0"/>
      <w:marRight w:val="0"/>
      <w:marTop w:val="0"/>
      <w:marBottom w:val="0"/>
      <w:divBdr>
        <w:top w:val="none" w:sz="0" w:space="0" w:color="auto"/>
        <w:left w:val="none" w:sz="0" w:space="0" w:color="auto"/>
        <w:bottom w:val="none" w:sz="0" w:space="0" w:color="auto"/>
        <w:right w:val="none" w:sz="0" w:space="0" w:color="auto"/>
      </w:divBdr>
    </w:div>
    <w:div w:id="30112742">
      <w:bodyDiv w:val="1"/>
      <w:marLeft w:val="0"/>
      <w:marRight w:val="0"/>
      <w:marTop w:val="0"/>
      <w:marBottom w:val="0"/>
      <w:divBdr>
        <w:top w:val="none" w:sz="0" w:space="0" w:color="auto"/>
        <w:left w:val="none" w:sz="0" w:space="0" w:color="auto"/>
        <w:bottom w:val="none" w:sz="0" w:space="0" w:color="auto"/>
        <w:right w:val="none" w:sz="0" w:space="0" w:color="auto"/>
      </w:divBdr>
    </w:div>
    <w:div w:id="30155983">
      <w:bodyDiv w:val="1"/>
      <w:marLeft w:val="0"/>
      <w:marRight w:val="0"/>
      <w:marTop w:val="0"/>
      <w:marBottom w:val="0"/>
      <w:divBdr>
        <w:top w:val="none" w:sz="0" w:space="0" w:color="auto"/>
        <w:left w:val="none" w:sz="0" w:space="0" w:color="auto"/>
        <w:bottom w:val="none" w:sz="0" w:space="0" w:color="auto"/>
        <w:right w:val="none" w:sz="0" w:space="0" w:color="auto"/>
      </w:divBdr>
    </w:div>
    <w:div w:id="30156802">
      <w:bodyDiv w:val="1"/>
      <w:marLeft w:val="0"/>
      <w:marRight w:val="0"/>
      <w:marTop w:val="0"/>
      <w:marBottom w:val="0"/>
      <w:divBdr>
        <w:top w:val="none" w:sz="0" w:space="0" w:color="auto"/>
        <w:left w:val="none" w:sz="0" w:space="0" w:color="auto"/>
        <w:bottom w:val="none" w:sz="0" w:space="0" w:color="auto"/>
        <w:right w:val="none" w:sz="0" w:space="0" w:color="auto"/>
      </w:divBdr>
    </w:div>
    <w:div w:id="30423841">
      <w:bodyDiv w:val="1"/>
      <w:marLeft w:val="0"/>
      <w:marRight w:val="0"/>
      <w:marTop w:val="0"/>
      <w:marBottom w:val="0"/>
      <w:divBdr>
        <w:top w:val="none" w:sz="0" w:space="0" w:color="auto"/>
        <w:left w:val="none" w:sz="0" w:space="0" w:color="auto"/>
        <w:bottom w:val="none" w:sz="0" w:space="0" w:color="auto"/>
        <w:right w:val="none" w:sz="0" w:space="0" w:color="auto"/>
      </w:divBdr>
    </w:div>
    <w:div w:id="30616644">
      <w:bodyDiv w:val="1"/>
      <w:marLeft w:val="0"/>
      <w:marRight w:val="0"/>
      <w:marTop w:val="0"/>
      <w:marBottom w:val="0"/>
      <w:divBdr>
        <w:top w:val="none" w:sz="0" w:space="0" w:color="auto"/>
        <w:left w:val="none" w:sz="0" w:space="0" w:color="auto"/>
        <w:bottom w:val="none" w:sz="0" w:space="0" w:color="auto"/>
        <w:right w:val="none" w:sz="0" w:space="0" w:color="auto"/>
      </w:divBdr>
    </w:div>
    <w:div w:id="30689652">
      <w:bodyDiv w:val="1"/>
      <w:marLeft w:val="0"/>
      <w:marRight w:val="0"/>
      <w:marTop w:val="0"/>
      <w:marBottom w:val="0"/>
      <w:divBdr>
        <w:top w:val="none" w:sz="0" w:space="0" w:color="auto"/>
        <w:left w:val="none" w:sz="0" w:space="0" w:color="auto"/>
        <w:bottom w:val="none" w:sz="0" w:space="0" w:color="auto"/>
        <w:right w:val="none" w:sz="0" w:space="0" w:color="auto"/>
      </w:divBdr>
    </w:div>
    <w:div w:id="30880070">
      <w:bodyDiv w:val="1"/>
      <w:marLeft w:val="0"/>
      <w:marRight w:val="0"/>
      <w:marTop w:val="0"/>
      <w:marBottom w:val="0"/>
      <w:divBdr>
        <w:top w:val="none" w:sz="0" w:space="0" w:color="auto"/>
        <w:left w:val="none" w:sz="0" w:space="0" w:color="auto"/>
        <w:bottom w:val="none" w:sz="0" w:space="0" w:color="auto"/>
        <w:right w:val="none" w:sz="0" w:space="0" w:color="auto"/>
      </w:divBdr>
    </w:div>
    <w:div w:id="30883898">
      <w:bodyDiv w:val="1"/>
      <w:marLeft w:val="0"/>
      <w:marRight w:val="0"/>
      <w:marTop w:val="0"/>
      <w:marBottom w:val="0"/>
      <w:divBdr>
        <w:top w:val="none" w:sz="0" w:space="0" w:color="auto"/>
        <w:left w:val="none" w:sz="0" w:space="0" w:color="auto"/>
        <w:bottom w:val="none" w:sz="0" w:space="0" w:color="auto"/>
        <w:right w:val="none" w:sz="0" w:space="0" w:color="auto"/>
      </w:divBdr>
    </w:div>
    <w:div w:id="31002215">
      <w:bodyDiv w:val="1"/>
      <w:marLeft w:val="0"/>
      <w:marRight w:val="0"/>
      <w:marTop w:val="0"/>
      <w:marBottom w:val="0"/>
      <w:divBdr>
        <w:top w:val="none" w:sz="0" w:space="0" w:color="auto"/>
        <w:left w:val="none" w:sz="0" w:space="0" w:color="auto"/>
        <w:bottom w:val="none" w:sz="0" w:space="0" w:color="auto"/>
        <w:right w:val="none" w:sz="0" w:space="0" w:color="auto"/>
      </w:divBdr>
    </w:div>
    <w:div w:id="31343517">
      <w:bodyDiv w:val="1"/>
      <w:marLeft w:val="0"/>
      <w:marRight w:val="0"/>
      <w:marTop w:val="0"/>
      <w:marBottom w:val="0"/>
      <w:divBdr>
        <w:top w:val="none" w:sz="0" w:space="0" w:color="auto"/>
        <w:left w:val="none" w:sz="0" w:space="0" w:color="auto"/>
        <w:bottom w:val="none" w:sz="0" w:space="0" w:color="auto"/>
        <w:right w:val="none" w:sz="0" w:space="0" w:color="auto"/>
      </w:divBdr>
    </w:div>
    <w:div w:id="31660753">
      <w:bodyDiv w:val="1"/>
      <w:marLeft w:val="0"/>
      <w:marRight w:val="0"/>
      <w:marTop w:val="0"/>
      <w:marBottom w:val="0"/>
      <w:divBdr>
        <w:top w:val="none" w:sz="0" w:space="0" w:color="auto"/>
        <w:left w:val="none" w:sz="0" w:space="0" w:color="auto"/>
        <w:bottom w:val="none" w:sz="0" w:space="0" w:color="auto"/>
        <w:right w:val="none" w:sz="0" w:space="0" w:color="auto"/>
      </w:divBdr>
    </w:div>
    <w:div w:id="31880272">
      <w:bodyDiv w:val="1"/>
      <w:marLeft w:val="0"/>
      <w:marRight w:val="0"/>
      <w:marTop w:val="0"/>
      <w:marBottom w:val="0"/>
      <w:divBdr>
        <w:top w:val="none" w:sz="0" w:space="0" w:color="auto"/>
        <w:left w:val="none" w:sz="0" w:space="0" w:color="auto"/>
        <w:bottom w:val="none" w:sz="0" w:space="0" w:color="auto"/>
        <w:right w:val="none" w:sz="0" w:space="0" w:color="auto"/>
      </w:divBdr>
    </w:div>
    <w:div w:id="31881977">
      <w:bodyDiv w:val="1"/>
      <w:marLeft w:val="0"/>
      <w:marRight w:val="0"/>
      <w:marTop w:val="0"/>
      <w:marBottom w:val="0"/>
      <w:divBdr>
        <w:top w:val="none" w:sz="0" w:space="0" w:color="auto"/>
        <w:left w:val="none" w:sz="0" w:space="0" w:color="auto"/>
        <w:bottom w:val="none" w:sz="0" w:space="0" w:color="auto"/>
        <w:right w:val="none" w:sz="0" w:space="0" w:color="auto"/>
      </w:divBdr>
    </w:div>
    <w:div w:id="32048326">
      <w:bodyDiv w:val="1"/>
      <w:marLeft w:val="0"/>
      <w:marRight w:val="0"/>
      <w:marTop w:val="0"/>
      <w:marBottom w:val="0"/>
      <w:divBdr>
        <w:top w:val="none" w:sz="0" w:space="0" w:color="auto"/>
        <w:left w:val="none" w:sz="0" w:space="0" w:color="auto"/>
        <w:bottom w:val="none" w:sz="0" w:space="0" w:color="auto"/>
        <w:right w:val="none" w:sz="0" w:space="0" w:color="auto"/>
      </w:divBdr>
    </w:div>
    <w:div w:id="32272069">
      <w:bodyDiv w:val="1"/>
      <w:marLeft w:val="0"/>
      <w:marRight w:val="0"/>
      <w:marTop w:val="0"/>
      <w:marBottom w:val="0"/>
      <w:divBdr>
        <w:top w:val="none" w:sz="0" w:space="0" w:color="auto"/>
        <w:left w:val="none" w:sz="0" w:space="0" w:color="auto"/>
        <w:bottom w:val="none" w:sz="0" w:space="0" w:color="auto"/>
        <w:right w:val="none" w:sz="0" w:space="0" w:color="auto"/>
      </w:divBdr>
    </w:div>
    <w:div w:id="32317563">
      <w:bodyDiv w:val="1"/>
      <w:marLeft w:val="0"/>
      <w:marRight w:val="0"/>
      <w:marTop w:val="0"/>
      <w:marBottom w:val="0"/>
      <w:divBdr>
        <w:top w:val="none" w:sz="0" w:space="0" w:color="auto"/>
        <w:left w:val="none" w:sz="0" w:space="0" w:color="auto"/>
        <w:bottom w:val="none" w:sz="0" w:space="0" w:color="auto"/>
        <w:right w:val="none" w:sz="0" w:space="0" w:color="auto"/>
      </w:divBdr>
    </w:div>
    <w:div w:id="32577092">
      <w:bodyDiv w:val="1"/>
      <w:marLeft w:val="0"/>
      <w:marRight w:val="0"/>
      <w:marTop w:val="0"/>
      <w:marBottom w:val="0"/>
      <w:divBdr>
        <w:top w:val="none" w:sz="0" w:space="0" w:color="auto"/>
        <w:left w:val="none" w:sz="0" w:space="0" w:color="auto"/>
        <w:bottom w:val="none" w:sz="0" w:space="0" w:color="auto"/>
        <w:right w:val="none" w:sz="0" w:space="0" w:color="auto"/>
      </w:divBdr>
    </w:div>
    <w:div w:id="32703975">
      <w:bodyDiv w:val="1"/>
      <w:marLeft w:val="0"/>
      <w:marRight w:val="0"/>
      <w:marTop w:val="0"/>
      <w:marBottom w:val="0"/>
      <w:divBdr>
        <w:top w:val="none" w:sz="0" w:space="0" w:color="auto"/>
        <w:left w:val="none" w:sz="0" w:space="0" w:color="auto"/>
        <w:bottom w:val="none" w:sz="0" w:space="0" w:color="auto"/>
        <w:right w:val="none" w:sz="0" w:space="0" w:color="auto"/>
      </w:divBdr>
    </w:div>
    <w:div w:id="32704655">
      <w:bodyDiv w:val="1"/>
      <w:marLeft w:val="0"/>
      <w:marRight w:val="0"/>
      <w:marTop w:val="0"/>
      <w:marBottom w:val="0"/>
      <w:divBdr>
        <w:top w:val="none" w:sz="0" w:space="0" w:color="auto"/>
        <w:left w:val="none" w:sz="0" w:space="0" w:color="auto"/>
        <w:bottom w:val="none" w:sz="0" w:space="0" w:color="auto"/>
        <w:right w:val="none" w:sz="0" w:space="0" w:color="auto"/>
      </w:divBdr>
    </w:div>
    <w:div w:id="32778302">
      <w:bodyDiv w:val="1"/>
      <w:marLeft w:val="0"/>
      <w:marRight w:val="0"/>
      <w:marTop w:val="0"/>
      <w:marBottom w:val="0"/>
      <w:divBdr>
        <w:top w:val="none" w:sz="0" w:space="0" w:color="auto"/>
        <w:left w:val="none" w:sz="0" w:space="0" w:color="auto"/>
        <w:bottom w:val="none" w:sz="0" w:space="0" w:color="auto"/>
        <w:right w:val="none" w:sz="0" w:space="0" w:color="auto"/>
      </w:divBdr>
    </w:div>
    <w:div w:id="32778831">
      <w:bodyDiv w:val="1"/>
      <w:marLeft w:val="0"/>
      <w:marRight w:val="0"/>
      <w:marTop w:val="0"/>
      <w:marBottom w:val="0"/>
      <w:divBdr>
        <w:top w:val="none" w:sz="0" w:space="0" w:color="auto"/>
        <w:left w:val="none" w:sz="0" w:space="0" w:color="auto"/>
        <w:bottom w:val="none" w:sz="0" w:space="0" w:color="auto"/>
        <w:right w:val="none" w:sz="0" w:space="0" w:color="auto"/>
      </w:divBdr>
    </w:div>
    <w:div w:id="32849928">
      <w:bodyDiv w:val="1"/>
      <w:marLeft w:val="0"/>
      <w:marRight w:val="0"/>
      <w:marTop w:val="0"/>
      <w:marBottom w:val="0"/>
      <w:divBdr>
        <w:top w:val="none" w:sz="0" w:space="0" w:color="auto"/>
        <w:left w:val="none" w:sz="0" w:space="0" w:color="auto"/>
        <w:bottom w:val="none" w:sz="0" w:space="0" w:color="auto"/>
        <w:right w:val="none" w:sz="0" w:space="0" w:color="auto"/>
      </w:divBdr>
    </w:div>
    <w:div w:id="33040670">
      <w:bodyDiv w:val="1"/>
      <w:marLeft w:val="0"/>
      <w:marRight w:val="0"/>
      <w:marTop w:val="0"/>
      <w:marBottom w:val="0"/>
      <w:divBdr>
        <w:top w:val="none" w:sz="0" w:space="0" w:color="auto"/>
        <w:left w:val="none" w:sz="0" w:space="0" w:color="auto"/>
        <w:bottom w:val="none" w:sz="0" w:space="0" w:color="auto"/>
        <w:right w:val="none" w:sz="0" w:space="0" w:color="auto"/>
      </w:divBdr>
    </w:div>
    <w:div w:id="33189865">
      <w:bodyDiv w:val="1"/>
      <w:marLeft w:val="0"/>
      <w:marRight w:val="0"/>
      <w:marTop w:val="0"/>
      <w:marBottom w:val="0"/>
      <w:divBdr>
        <w:top w:val="none" w:sz="0" w:space="0" w:color="auto"/>
        <w:left w:val="none" w:sz="0" w:space="0" w:color="auto"/>
        <w:bottom w:val="none" w:sz="0" w:space="0" w:color="auto"/>
        <w:right w:val="none" w:sz="0" w:space="0" w:color="auto"/>
      </w:divBdr>
    </w:div>
    <w:div w:id="33241159">
      <w:bodyDiv w:val="1"/>
      <w:marLeft w:val="0"/>
      <w:marRight w:val="0"/>
      <w:marTop w:val="0"/>
      <w:marBottom w:val="0"/>
      <w:divBdr>
        <w:top w:val="none" w:sz="0" w:space="0" w:color="auto"/>
        <w:left w:val="none" w:sz="0" w:space="0" w:color="auto"/>
        <w:bottom w:val="none" w:sz="0" w:space="0" w:color="auto"/>
        <w:right w:val="none" w:sz="0" w:space="0" w:color="auto"/>
      </w:divBdr>
    </w:div>
    <w:div w:id="33430876">
      <w:bodyDiv w:val="1"/>
      <w:marLeft w:val="0"/>
      <w:marRight w:val="0"/>
      <w:marTop w:val="0"/>
      <w:marBottom w:val="0"/>
      <w:divBdr>
        <w:top w:val="none" w:sz="0" w:space="0" w:color="auto"/>
        <w:left w:val="none" w:sz="0" w:space="0" w:color="auto"/>
        <w:bottom w:val="none" w:sz="0" w:space="0" w:color="auto"/>
        <w:right w:val="none" w:sz="0" w:space="0" w:color="auto"/>
      </w:divBdr>
    </w:div>
    <w:div w:id="33623579">
      <w:bodyDiv w:val="1"/>
      <w:marLeft w:val="0"/>
      <w:marRight w:val="0"/>
      <w:marTop w:val="0"/>
      <w:marBottom w:val="0"/>
      <w:divBdr>
        <w:top w:val="none" w:sz="0" w:space="0" w:color="auto"/>
        <w:left w:val="none" w:sz="0" w:space="0" w:color="auto"/>
        <w:bottom w:val="none" w:sz="0" w:space="0" w:color="auto"/>
        <w:right w:val="none" w:sz="0" w:space="0" w:color="auto"/>
      </w:divBdr>
    </w:div>
    <w:div w:id="33695564">
      <w:bodyDiv w:val="1"/>
      <w:marLeft w:val="0"/>
      <w:marRight w:val="0"/>
      <w:marTop w:val="0"/>
      <w:marBottom w:val="0"/>
      <w:divBdr>
        <w:top w:val="none" w:sz="0" w:space="0" w:color="auto"/>
        <w:left w:val="none" w:sz="0" w:space="0" w:color="auto"/>
        <w:bottom w:val="none" w:sz="0" w:space="0" w:color="auto"/>
        <w:right w:val="none" w:sz="0" w:space="0" w:color="auto"/>
      </w:divBdr>
    </w:div>
    <w:div w:id="33963872">
      <w:bodyDiv w:val="1"/>
      <w:marLeft w:val="0"/>
      <w:marRight w:val="0"/>
      <w:marTop w:val="0"/>
      <w:marBottom w:val="0"/>
      <w:divBdr>
        <w:top w:val="none" w:sz="0" w:space="0" w:color="auto"/>
        <w:left w:val="none" w:sz="0" w:space="0" w:color="auto"/>
        <w:bottom w:val="none" w:sz="0" w:space="0" w:color="auto"/>
        <w:right w:val="none" w:sz="0" w:space="0" w:color="auto"/>
      </w:divBdr>
    </w:div>
    <w:div w:id="34159840">
      <w:bodyDiv w:val="1"/>
      <w:marLeft w:val="0"/>
      <w:marRight w:val="0"/>
      <w:marTop w:val="0"/>
      <w:marBottom w:val="0"/>
      <w:divBdr>
        <w:top w:val="none" w:sz="0" w:space="0" w:color="auto"/>
        <w:left w:val="none" w:sz="0" w:space="0" w:color="auto"/>
        <w:bottom w:val="none" w:sz="0" w:space="0" w:color="auto"/>
        <w:right w:val="none" w:sz="0" w:space="0" w:color="auto"/>
      </w:divBdr>
    </w:div>
    <w:div w:id="34159856">
      <w:bodyDiv w:val="1"/>
      <w:marLeft w:val="0"/>
      <w:marRight w:val="0"/>
      <w:marTop w:val="0"/>
      <w:marBottom w:val="0"/>
      <w:divBdr>
        <w:top w:val="none" w:sz="0" w:space="0" w:color="auto"/>
        <w:left w:val="none" w:sz="0" w:space="0" w:color="auto"/>
        <w:bottom w:val="none" w:sz="0" w:space="0" w:color="auto"/>
        <w:right w:val="none" w:sz="0" w:space="0" w:color="auto"/>
      </w:divBdr>
    </w:div>
    <w:div w:id="34355637">
      <w:bodyDiv w:val="1"/>
      <w:marLeft w:val="0"/>
      <w:marRight w:val="0"/>
      <w:marTop w:val="0"/>
      <w:marBottom w:val="0"/>
      <w:divBdr>
        <w:top w:val="none" w:sz="0" w:space="0" w:color="auto"/>
        <w:left w:val="none" w:sz="0" w:space="0" w:color="auto"/>
        <w:bottom w:val="none" w:sz="0" w:space="0" w:color="auto"/>
        <w:right w:val="none" w:sz="0" w:space="0" w:color="auto"/>
      </w:divBdr>
    </w:div>
    <w:div w:id="34501740">
      <w:bodyDiv w:val="1"/>
      <w:marLeft w:val="0"/>
      <w:marRight w:val="0"/>
      <w:marTop w:val="0"/>
      <w:marBottom w:val="0"/>
      <w:divBdr>
        <w:top w:val="none" w:sz="0" w:space="0" w:color="auto"/>
        <w:left w:val="none" w:sz="0" w:space="0" w:color="auto"/>
        <w:bottom w:val="none" w:sz="0" w:space="0" w:color="auto"/>
        <w:right w:val="none" w:sz="0" w:space="0" w:color="auto"/>
      </w:divBdr>
    </w:div>
    <w:div w:id="34696604">
      <w:bodyDiv w:val="1"/>
      <w:marLeft w:val="0"/>
      <w:marRight w:val="0"/>
      <w:marTop w:val="0"/>
      <w:marBottom w:val="0"/>
      <w:divBdr>
        <w:top w:val="none" w:sz="0" w:space="0" w:color="auto"/>
        <w:left w:val="none" w:sz="0" w:space="0" w:color="auto"/>
        <w:bottom w:val="none" w:sz="0" w:space="0" w:color="auto"/>
        <w:right w:val="none" w:sz="0" w:space="0" w:color="auto"/>
      </w:divBdr>
    </w:div>
    <w:div w:id="34887296">
      <w:bodyDiv w:val="1"/>
      <w:marLeft w:val="0"/>
      <w:marRight w:val="0"/>
      <w:marTop w:val="0"/>
      <w:marBottom w:val="0"/>
      <w:divBdr>
        <w:top w:val="none" w:sz="0" w:space="0" w:color="auto"/>
        <w:left w:val="none" w:sz="0" w:space="0" w:color="auto"/>
        <w:bottom w:val="none" w:sz="0" w:space="0" w:color="auto"/>
        <w:right w:val="none" w:sz="0" w:space="0" w:color="auto"/>
      </w:divBdr>
    </w:div>
    <w:div w:id="34932063">
      <w:bodyDiv w:val="1"/>
      <w:marLeft w:val="0"/>
      <w:marRight w:val="0"/>
      <w:marTop w:val="0"/>
      <w:marBottom w:val="0"/>
      <w:divBdr>
        <w:top w:val="none" w:sz="0" w:space="0" w:color="auto"/>
        <w:left w:val="none" w:sz="0" w:space="0" w:color="auto"/>
        <w:bottom w:val="none" w:sz="0" w:space="0" w:color="auto"/>
        <w:right w:val="none" w:sz="0" w:space="0" w:color="auto"/>
      </w:divBdr>
    </w:div>
    <w:div w:id="35081341">
      <w:bodyDiv w:val="1"/>
      <w:marLeft w:val="0"/>
      <w:marRight w:val="0"/>
      <w:marTop w:val="0"/>
      <w:marBottom w:val="0"/>
      <w:divBdr>
        <w:top w:val="none" w:sz="0" w:space="0" w:color="auto"/>
        <w:left w:val="none" w:sz="0" w:space="0" w:color="auto"/>
        <w:bottom w:val="none" w:sz="0" w:space="0" w:color="auto"/>
        <w:right w:val="none" w:sz="0" w:space="0" w:color="auto"/>
      </w:divBdr>
    </w:div>
    <w:div w:id="35131290">
      <w:bodyDiv w:val="1"/>
      <w:marLeft w:val="0"/>
      <w:marRight w:val="0"/>
      <w:marTop w:val="0"/>
      <w:marBottom w:val="0"/>
      <w:divBdr>
        <w:top w:val="none" w:sz="0" w:space="0" w:color="auto"/>
        <w:left w:val="none" w:sz="0" w:space="0" w:color="auto"/>
        <w:bottom w:val="none" w:sz="0" w:space="0" w:color="auto"/>
        <w:right w:val="none" w:sz="0" w:space="0" w:color="auto"/>
      </w:divBdr>
    </w:div>
    <w:div w:id="35207832">
      <w:bodyDiv w:val="1"/>
      <w:marLeft w:val="0"/>
      <w:marRight w:val="0"/>
      <w:marTop w:val="0"/>
      <w:marBottom w:val="0"/>
      <w:divBdr>
        <w:top w:val="none" w:sz="0" w:space="0" w:color="auto"/>
        <w:left w:val="none" w:sz="0" w:space="0" w:color="auto"/>
        <w:bottom w:val="none" w:sz="0" w:space="0" w:color="auto"/>
        <w:right w:val="none" w:sz="0" w:space="0" w:color="auto"/>
      </w:divBdr>
      <w:divsChild>
        <w:div w:id="27535222">
          <w:marLeft w:val="0"/>
          <w:marRight w:val="0"/>
          <w:marTop w:val="300"/>
          <w:marBottom w:val="0"/>
          <w:divBdr>
            <w:top w:val="none" w:sz="0" w:space="0" w:color="auto"/>
            <w:left w:val="none" w:sz="0" w:space="0" w:color="auto"/>
            <w:bottom w:val="none" w:sz="0" w:space="0" w:color="auto"/>
            <w:right w:val="none" w:sz="0" w:space="0" w:color="auto"/>
          </w:divBdr>
        </w:div>
        <w:div w:id="59331340">
          <w:marLeft w:val="0"/>
          <w:marRight w:val="0"/>
          <w:marTop w:val="300"/>
          <w:marBottom w:val="0"/>
          <w:divBdr>
            <w:top w:val="none" w:sz="0" w:space="0" w:color="auto"/>
            <w:left w:val="none" w:sz="0" w:space="0" w:color="auto"/>
            <w:bottom w:val="none" w:sz="0" w:space="0" w:color="auto"/>
            <w:right w:val="none" w:sz="0" w:space="0" w:color="auto"/>
          </w:divBdr>
        </w:div>
      </w:divsChild>
    </w:div>
    <w:div w:id="35545769">
      <w:bodyDiv w:val="1"/>
      <w:marLeft w:val="0"/>
      <w:marRight w:val="0"/>
      <w:marTop w:val="0"/>
      <w:marBottom w:val="0"/>
      <w:divBdr>
        <w:top w:val="none" w:sz="0" w:space="0" w:color="auto"/>
        <w:left w:val="none" w:sz="0" w:space="0" w:color="auto"/>
        <w:bottom w:val="none" w:sz="0" w:space="0" w:color="auto"/>
        <w:right w:val="none" w:sz="0" w:space="0" w:color="auto"/>
      </w:divBdr>
    </w:div>
    <w:div w:id="35590667">
      <w:bodyDiv w:val="1"/>
      <w:marLeft w:val="0"/>
      <w:marRight w:val="0"/>
      <w:marTop w:val="0"/>
      <w:marBottom w:val="0"/>
      <w:divBdr>
        <w:top w:val="none" w:sz="0" w:space="0" w:color="auto"/>
        <w:left w:val="none" w:sz="0" w:space="0" w:color="auto"/>
        <w:bottom w:val="none" w:sz="0" w:space="0" w:color="auto"/>
        <w:right w:val="none" w:sz="0" w:space="0" w:color="auto"/>
      </w:divBdr>
    </w:div>
    <w:div w:id="35592293">
      <w:bodyDiv w:val="1"/>
      <w:marLeft w:val="0"/>
      <w:marRight w:val="0"/>
      <w:marTop w:val="0"/>
      <w:marBottom w:val="0"/>
      <w:divBdr>
        <w:top w:val="none" w:sz="0" w:space="0" w:color="auto"/>
        <w:left w:val="none" w:sz="0" w:space="0" w:color="auto"/>
        <w:bottom w:val="none" w:sz="0" w:space="0" w:color="auto"/>
        <w:right w:val="none" w:sz="0" w:space="0" w:color="auto"/>
      </w:divBdr>
    </w:div>
    <w:div w:id="35663370">
      <w:bodyDiv w:val="1"/>
      <w:marLeft w:val="0"/>
      <w:marRight w:val="0"/>
      <w:marTop w:val="0"/>
      <w:marBottom w:val="0"/>
      <w:divBdr>
        <w:top w:val="none" w:sz="0" w:space="0" w:color="auto"/>
        <w:left w:val="none" w:sz="0" w:space="0" w:color="auto"/>
        <w:bottom w:val="none" w:sz="0" w:space="0" w:color="auto"/>
        <w:right w:val="none" w:sz="0" w:space="0" w:color="auto"/>
      </w:divBdr>
      <w:divsChild>
        <w:div w:id="37827142">
          <w:marLeft w:val="0"/>
          <w:marRight w:val="0"/>
          <w:marTop w:val="0"/>
          <w:marBottom w:val="0"/>
          <w:divBdr>
            <w:top w:val="none" w:sz="0" w:space="0" w:color="auto"/>
            <w:left w:val="none" w:sz="0" w:space="0" w:color="auto"/>
            <w:bottom w:val="none" w:sz="0" w:space="0" w:color="auto"/>
            <w:right w:val="none" w:sz="0" w:space="0" w:color="auto"/>
          </w:divBdr>
        </w:div>
        <w:div w:id="85999371">
          <w:marLeft w:val="0"/>
          <w:marRight w:val="0"/>
          <w:marTop w:val="0"/>
          <w:marBottom w:val="0"/>
          <w:divBdr>
            <w:top w:val="none" w:sz="0" w:space="0" w:color="auto"/>
            <w:left w:val="none" w:sz="0" w:space="0" w:color="auto"/>
            <w:bottom w:val="none" w:sz="0" w:space="0" w:color="auto"/>
            <w:right w:val="none" w:sz="0" w:space="0" w:color="auto"/>
          </w:divBdr>
        </w:div>
      </w:divsChild>
    </w:div>
    <w:div w:id="35735834">
      <w:bodyDiv w:val="1"/>
      <w:marLeft w:val="0"/>
      <w:marRight w:val="0"/>
      <w:marTop w:val="0"/>
      <w:marBottom w:val="0"/>
      <w:divBdr>
        <w:top w:val="none" w:sz="0" w:space="0" w:color="auto"/>
        <w:left w:val="none" w:sz="0" w:space="0" w:color="auto"/>
        <w:bottom w:val="none" w:sz="0" w:space="0" w:color="auto"/>
        <w:right w:val="none" w:sz="0" w:space="0" w:color="auto"/>
      </w:divBdr>
    </w:div>
    <w:div w:id="35786796">
      <w:bodyDiv w:val="1"/>
      <w:marLeft w:val="0"/>
      <w:marRight w:val="0"/>
      <w:marTop w:val="0"/>
      <w:marBottom w:val="0"/>
      <w:divBdr>
        <w:top w:val="none" w:sz="0" w:space="0" w:color="auto"/>
        <w:left w:val="none" w:sz="0" w:space="0" w:color="auto"/>
        <w:bottom w:val="none" w:sz="0" w:space="0" w:color="auto"/>
        <w:right w:val="none" w:sz="0" w:space="0" w:color="auto"/>
      </w:divBdr>
    </w:div>
    <w:div w:id="36005097">
      <w:bodyDiv w:val="1"/>
      <w:marLeft w:val="0"/>
      <w:marRight w:val="0"/>
      <w:marTop w:val="0"/>
      <w:marBottom w:val="0"/>
      <w:divBdr>
        <w:top w:val="none" w:sz="0" w:space="0" w:color="auto"/>
        <w:left w:val="none" w:sz="0" w:space="0" w:color="auto"/>
        <w:bottom w:val="none" w:sz="0" w:space="0" w:color="auto"/>
        <w:right w:val="none" w:sz="0" w:space="0" w:color="auto"/>
      </w:divBdr>
    </w:div>
    <w:div w:id="36124235">
      <w:bodyDiv w:val="1"/>
      <w:marLeft w:val="0"/>
      <w:marRight w:val="0"/>
      <w:marTop w:val="0"/>
      <w:marBottom w:val="0"/>
      <w:divBdr>
        <w:top w:val="none" w:sz="0" w:space="0" w:color="auto"/>
        <w:left w:val="none" w:sz="0" w:space="0" w:color="auto"/>
        <w:bottom w:val="none" w:sz="0" w:space="0" w:color="auto"/>
        <w:right w:val="none" w:sz="0" w:space="0" w:color="auto"/>
      </w:divBdr>
    </w:div>
    <w:div w:id="36197606">
      <w:bodyDiv w:val="1"/>
      <w:marLeft w:val="0"/>
      <w:marRight w:val="0"/>
      <w:marTop w:val="0"/>
      <w:marBottom w:val="0"/>
      <w:divBdr>
        <w:top w:val="none" w:sz="0" w:space="0" w:color="auto"/>
        <w:left w:val="none" w:sz="0" w:space="0" w:color="auto"/>
        <w:bottom w:val="none" w:sz="0" w:space="0" w:color="auto"/>
        <w:right w:val="none" w:sz="0" w:space="0" w:color="auto"/>
      </w:divBdr>
    </w:div>
    <w:div w:id="36199041">
      <w:bodyDiv w:val="1"/>
      <w:marLeft w:val="0"/>
      <w:marRight w:val="0"/>
      <w:marTop w:val="0"/>
      <w:marBottom w:val="0"/>
      <w:divBdr>
        <w:top w:val="none" w:sz="0" w:space="0" w:color="auto"/>
        <w:left w:val="none" w:sz="0" w:space="0" w:color="auto"/>
        <w:bottom w:val="none" w:sz="0" w:space="0" w:color="auto"/>
        <w:right w:val="none" w:sz="0" w:space="0" w:color="auto"/>
      </w:divBdr>
      <w:divsChild>
        <w:div w:id="54597307">
          <w:marLeft w:val="0"/>
          <w:marRight w:val="0"/>
          <w:marTop w:val="0"/>
          <w:marBottom w:val="0"/>
          <w:divBdr>
            <w:top w:val="none" w:sz="0" w:space="0" w:color="auto"/>
            <w:left w:val="none" w:sz="0" w:space="0" w:color="auto"/>
            <w:bottom w:val="none" w:sz="0" w:space="0" w:color="auto"/>
            <w:right w:val="none" w:sz="0" w:space="0" w:color="auto"/>
          </w:divBdr>
        </w:div>
        <w:div w:id="154302550">
          <w:marLeft w:val="0"/>
          <w:marRight w:val="0"/>
          <w:marTop w:val="0"/>
          <w:marBottom w:val="0"/>
          <w:divBdr>
            <w:top w:val="none" w:sz="0" w:space="0" w:color="auto"/>
            <w:left w:val="none" w:sz="0" w:space="0" w:color="auto"/>
            <w:bottom w:val="none" w:sz="0" w:space="0" w:color="auto"/>
            <w:right w:val="none" w:sz="0" w:space="0" w:color="auto"/>
          </w:divBdr>
        </w:div>
      </w:divsChild>
    </w:div>
    <w:div w:id="36585959">
      <w:bodyDiv w:val="1"/>
      <w:marLeft w:val="0"/>
      <w:marRight w:val="0"/>
      <w:marTop w:val="0"/>
      <w:marBottom w:val="0"/>
      <w:divBdr>
        <w:top w:val="none" w:sz="0" w:space="0" w:color="auto"/>
        <w:left w:val="none" w:sz="0" w:space="0" w:color="auto"/>
        <w:bottom w:val="none" w:sz="0" w:space="0" w:color="auto"/>
        <w:right w:val="none" w:sz="0" w:space="0" w:color="auto"/>
      </w:divBdr>
    </w:div>
    <w:div w:id="36592715">
      <w:bodyDiv w:val="1"/>
      <w:marLeft w:val="0"/>
      <w:marRight w:val="0"/>
      <w:marTop w:val="0"/>
      <w:marBottom w:val="0"/>
      <w:divBdr>
        <w:top w:val="none" w:sz="0" w:space="0" w:color="auto"/>
        <w:left w:val="none" w:sz="0" w:space="0" w:color="auto"/>
        <w:bottom w:val="none" w:sz="0" w:space="0" w:color="auto"/>
        <w:right w:val="none" w:sz="0" w:space="0" w:color="auto"/>
      </w:divBdr>
    </w:div>
    <w:div w:id="36662678">
      <w:bodyDiv w:val="1"/>
      <w:marLeft w:val="0"/>
      <w:marRight w:val="0"/>
      <w:marTop w:val="0"/>
      <w:marBottom w:val="0"/>
      <w:divBdr>
        <w:top w:val="none" w:sz="0" w:space="0" w:color="auto"/>
        <w:left w:val="none" w:sz="0" w:space="0" w:color="auto"/>
        <w:bottom w:val="none" w:sz="0" w:space="0" w:color="auto"/>
        <w:right w:val="none" w:sz="0" w:space="0" w:color="auto"/>
      </w:divBdr>
    </w:div>
    <w:div w:id="36664954">
      <w:bodyDiv w:val="1"/>
      <w:marLeft w:val="0"/>
      <w:marRight w:val="0"/>
      <w:marTop w:val="0"/>
      <w:marBottom w:val="0"/>
      <w:divBdr>
        <w:top w:val="none" w:sz="0" w:space="0" w:color="auto"/>
        <w:left w:val="none" w:sz="0" w:space="0" w:color="auto"/>
        <w:bottom w:val="none" w:sz="0" w:space="0" w:color="auto"/>
        <w:right w:val="none" w:sz="0" w:space="0" w:color="auto"/>
      </w:divBdr>
    </w:div>
    <w:div w:id="36780583">
      <w:bodyDiv w:val="1"/>
      <w:marLeft w:val="0"/>
      <w:marRight w:val="0"/>
      <w:marTop w:val="0"/>
      <w:marBottom w:val="0"/>
      <w:divBdr>
        <w:top w:val="none" w:sz="0" w:space="0" w:color="auto"/>
        <w:left w:val="none" w:sz="0" w:space="0" w:color="auto"/>
        <w:bottom w:val="none" w:sz="0" w:space="0" w:color="auto"/>
        <w:right w:val="none" w:sz="0" w:space="0" w:color="auto"/>
      </w:divBdr>
    </w:div>
    <w:div w:id="36904094">
      <w:bodyDiv w:val="1"/>
      <w:marLeft w:val="0"/>
      <w:marRight w:val="0"/>
      <w:marTop w:val="0"/>
      <w:marBottom w:val="0"/>
      <w:divBdr>
        <w:top w:val="none" w:sz="0" w:space="0" w:color="auto"/>
        <w:left w:val="none" w:sz="0" w:space="0" w:color="auto"/>
        <w:bottom w:val="none" w:sz="0" w:space="0" w:color="auto"/>
        <w:right w:val="none" w:sz="0" w:space="0" w:color="auto"/>
      </w:divBdr>
    </w:div>
    <w:div w:id="36971700">
      <w:bodyDiv w:val="1"/>
      <w:marLeft w:val="0"/>
      <w:marRight w:val="0"/>
      <w:marTop w:val="0"/>
      <w:marBottom w:val="0"/>
      <w:divBdr>
        <w:top w:val="none" w:sz="0" w:space="0" w:color="auto"/>
        <w:left w:val="none" w:sz="0" w:space="0" w:color="auto"/>
        <w:bottom w:val="none" w:sz="0" w:space="0" w:color="auto"/>
        <w:right w:val="none" w:sz="0" w:space="0" w:color="auto"/>
      </w:divBdr>
    </w:div>
    <w:div w:id="37050489">
      <w:bodyDiv w:val="1"/>
      <w:marLeft w:val="0"/>
      <w:marRight w:val="0"/>
      <w:marTop w:val="0"/>
      <w:marBottom w:val="0"/>
      <w:divBdr>
        <w:top w:val="none" w:sz="0" w:space="0" w:color="auto"/>
        <w:left w:val="none" w:sz="0" w:space="0" w:color="auto"/>
        <w:bottom w:val="none" w:sz="0" w:space="0" w:color="auto"/>
        <w:right w:val="none" w:sz="0" w:space="0" w:color="auto"/>
      </w:divBdr>
    </w:div>
    <w:div w:id="37054549">
      <w:bodyDiv w:val="1"/>
      <w:marLeft w:val="0"/>
      <w:marRight w:val="0"/>
      <w:marTop w:val="0"/>
      <w:marBottom w:val="0"/>
      <w:divBdr>
        <w:top w:val="none" w:sz="0" w:space="0" w:color="auto"/>
        <w:left w:val="none" w:sz="0" w:space="0" w:color="auto"/>
        <w:bottom w:val="none" w:sz="0" w:space="0" w:color="auto"/>
        <w:right w:val="none" w:sz="0" w:space="0" w:color="auto"/>
      </w:divBdr>
    </w:div>
    <w:div w:id="37167781">
      <w:bodyDiv w:val="1"/>
      <w:marLeft w:val="0"/>
      <w:marRight w:val="0"/>
      <w:marTop w:val="0"/>
      <w:marBottom w:val="0"/>
      <w:divBdr>
        <w:top w:val="none" w:sz="0" w:space="0" w:color="auto"/>
        <w:left w:val="none" w:sz="0" w:space="0" w:color="auto"/>
        <w:bottom w:val="none" w:sz="0" w:space="0" w:color="auto"/>
        <w:right w:val="none" w:sz="0" w:space="0" w:color="auto"/>
      </w:divBdr>
      <w:divsChild>
        <w:div w:id="24330886">
          <w:marLeft w:val="0"/>
          <w:marRight w:val="0"/>
          <w:marTop w:val="0"/>
          <w:marBottom w:val="0"/>
          <w:divBdr>
            <w:top w:val="none" w:sz="0" w:space="0" w:color="auto"/>
            <w:left w:val="none" w:sz="0" w:space="0" w:color="auto"/>
            <w:bottom w:val="none" w:sz="0" w:space="0" w:color="auto"/>
            <w:right w:val="none" w:sz="0" w:space="0" w:color="auto"/>
          </w:divBdr>
        </w:div>
      </w:divsChild>
    </w:div>
    <w:div w:id="37516358">
      <w:bodyDiv w:val="1"/>
      <w:marLeft w:val="0"/>
      <w:marRight w:val="0"/>
      <w:marTop w:val="0"/>
      <w:marBottom w:val="0"/>
      <w:divBdr>
        <w:top w:val="none" w:sz="0" w:space="0" w:color="auto"/>
        <w:left w:val="none" w:sz="0" w:space="0" w:color="auto"/>
        <w:bottom w:val="none" w:sz="0" w:space="0" w:color="auto"/>
        <w:right w:val="none" w:sz="0" w:space="0" w:color="auto"/>
      </w:divBdr>
    </w:div>
    <w:div w:id="37584493">
      <w:bodyDiv w:val="1"/>
      <w:marLeft w:val="0"/>
      <w:marRight w:val="0"/>
      <w:marTop w:val="0"/>
      <w:marBottom w:val="0"/>
      <w:divBdr>
        <w:top w:val="none" w:sz="0" w:space="0" w:color="auto"/>
        <w:left w:val="none" w:sz="0" w:space="0" w:color="auto"/>
        <w:bottom w:val="none" w:sz="0" w:space="0" w:color="auto"/>
        <w:right w:val="none" w:sz="0" w:space="0" w:color="auto"/>
      </w:divBdr>
    </w:div>
    <w:div w:id="37706073">
      <w:bodyDiv w:val="1"/>
      <w:marLeft w:val="0"/>
      <w:marRight w:val="0"/>
      <w:marTop w:val="0"/>
      <w:marBottom w:val="0"/>
      <w:divBdr>
        <w:top w:val="none" w:sz="0" w:space="0" w:color="auto"/>
        <w:left w:val="none" w:sz="0" w:space="0" w:color="auto"/>
        <w:bottom w:val="none" w:sz="0" w:space="0" w:color="auto"/>
        <w:right w:val="none" w:sz="0" w:space="0" w:color="auto"/>
      </w:divBdr>
    </w:div>
    <w:div w:id="38017737">
      <w:bodyDiv w:val="1"/>
      <w:marLeft w:val="0"/>
      <w:marRight w:val="0"/>
      <w:marTop w:val="0"/>
      <w:marBottom w:val="0"/>
      <w:divBdr>
        <w:top w:val="none" w:sz="0" w:space="0" w:color="auto"/>
        <w:left w:val="none" w:sz="0" w:space="0" w:color="auto"/>
        <w:bottom w:val="none" w:sz="0" w:space="0" w:color="auto"/>
        <w:right w:val="none" w:sz="0" w:space="0" w:color="auto"/>
      </w:divBdr>
    </w:div>
    <w:div w:id="38092944">
      <w:bodyDiv w:val="1"/>
      <w:marLeft w:val="0"/>
      <w:marRight w:val="0"/>
      <w:marTop w:val="0"/>
      <w:marBottom w:val="0"/>
      <w:divBdr>
        <w:top w:val="none" w:sz="0" w:space="0" w:color="auto"/>
        <w:left w:val="none" w:sz="0" w:space="0" w:color="auto"/>
        <w:bottom w:val="none" w:sz="0" w:space="0" w:color="auto"/>
        <w:right w:val="none" w:sz="0" w:space="0" w:color="auto"/>
      </w:divBdr>
    </w:div>
    <w:div w:id="38360011">
      <w:bodyDiv w:val="1"/>
      <w:marLeft w:val="0"/>
      <w:marRight w:val="0"/>
      <w:marTop w:val="0"/>
      <w:marBottom w:val="0"/>
      <w:divBdr>
        <w:top w:val="none" w:sz="0" w:space="0" w:color="auto"/>
        <w:left w:val="none" w:sz="0" w:space="0" w:color="auto"/>
        <w:bottom w:val="none" w:sz="0" w:space="0" w:color="auto"/>
        <w:right w:val="none" w:sz="0" w:space="0" w:color="auto"/>
      </w:divBdr>
    </w:div>
    <w:div w:id="38361238">
      <w:bodyDiv w:val="1"/>
      <w:marLeft w:val="0"/>
      <w:marRight w:val="0"/>
      <w:marTop w:val="0"/>
      <w:marBottom w:val="0"/>
      <w:divBdr>
        <w:top w:val="none" w:sz="0" w:space="0" w:color="auto"/>
        <w:left w:val="none" w:sz="0" w:space="0" w:color="auto"/>
        <w:bottom w:val="none" w:sz="0" w:space="0" w:color="auto"/>
        <w:right w:val="none" w:sz="0" w:space="0" w:color="auto"/>
      </w:divBdr>
    </w:div>
    <w:div w:id="38435565">
      <w:bodyDiv w:val="1"/>
      <w:marLeft w:val="0"/>
      <w:marRight w:val="0"/>
      <w:marTop w:val="0"/>
      <w:marBottom w:val="0"/>
      <w:divBdr>
        <w:top w:val="none" w:sz="0" w:space="0" w:color="auto"/>
        <w:left w:val="none" w:sz="0" w:space="0" w:color="auto"/>
        <w:bottom w:val="none" w:sz="0" w:space="0" w:color="auto"/>
        <w:right w:val="none" w:sz="0" w:space="0" w:color="auto"/>
      </w:divBdr>
    </w:div>
    <w:div w:id="38559113">
      <w:bodyDiv w:val="1"/>
      <w:marLeft w:val="0"/>
      <w:marRight w:val="0"/>
      <w:marTop w:val="0"/>
      <w:marBottom w:val="0"/>
      <w:divBdr>
        <w:top w:val="none" w:sz="0" w:space="0" w:color="auto"/>
        <w:left w:val="none" w:sz="0" w:space="0" w:color="auto"/>
        <w:bottom w:val="none" w:sz="0" w:space="0" w:color="auto"/>
        <w:right w:val="none" w:sz="0" w:space="0" w:color="auto"/>
      </w:divBdr>
    </w:div>
    <w:div w:id="38824778">
      <w:bodyDiv w:val="1"/>
      <w:marLeft w:val="0"/>
      <w:marRight w:val="0"/>
      <w:marTop w:val="0"/>
      <w:marBottom w:val="0"/>
      <w:divBdr>
        <w:top w:val="none" w:sz="0" w:space="0" w:color="auto"/>
        <w:left w:val="none" w:sz="0" w:space="0" w:color="auto"/>
        <w:bottom w:val="none" w:sz="0" w:space="0" w:color="auto"/>
        <w:right w:val="none" w:sz="0" w:space="0" w:color="auto"/>
      </w:divBdr>
    </w:div>
    <w:div w:id="38895327">
      <w:bodyDiv w:val="1"/>
      <w:marLeft w:val="0"/>
      <w:marRight w:val="0"/>
      <w:marTop w:val="0"/>
      <w:marBottom w:val="0"/>
      <w:divBdr>
        <w:top w:val="none" w:sz="0" w:space="0" w:color="auto"/>
        <w:left w:val="none" w:sz="0" w:space="0" w:color="auto"/>
        <w:bottom w:val="none" w:sz="0" w:space="0" w:color="auto"/>
        <w:right w:val="none" w:sz="0" w:space="0" w:color="auto"/>
      </w:divBdr>
    </w:div>
    <w:div w:id="39012648">
      <w:bodyDiv w:val="1"/>
      <w:marLeft w:val="0"/>
      <w:marRight w:val="0"/>
      <w:marTop w:val="0"/>
      <w:marBottom w:val="0"/>
      <w:divBdr>
        <w:top w:val="none" w:sz="0" w:space="0" w:color="auto"/>
        <w:left w:val="none" w:sz="0" w:space="0" w:color="auto"/>
        <w:bottom w:val="none" w:sz="0" w:space="0" w:color="auto"/>
        <w:right w:val="none" w:sz="0" w:space="0" w:color="auto"/>
      </w:divBdr>
    </w:div>
    <w:div w:id="39087547">
      <w:bodyDiv w:val="1"/>
      <w:marLeft w:val="0"/>
      <w:marRight w:val="0"/>
      <w:marTop w:val="0"/>
      <w:marBottom w:val="0"/>
      <w:divBdr>
        <w:top w:val="none" w:sz="0" w:space="0" w:color="auto"/>
        <w:left w:val="none" w:sz="0" w:space="0" w:color="auto"/>
        <w:bottom w:val="none" w:sz="0" w:space="0" w:color="auto"/>
        <w:right w:val="none" w:sz="0" w:space="0" w:color="auto"/>
      </w:divBdr>
    </w:div>
    <w:div w:id="39091970">
      <w:bodyDiv w:val="1"/>
      <w:marLeft w:val="0"/>
      <w:marRight w:val="0"/>
      <w:marTop w:val="0"/>
      <w:marBottom w:val="0"/>
      <w:divBdr>
        <w:top w:val="none" w:sz="0" w:space="0" w:color="auto"/>
        <w:left w:val="none" w:sz="0" w:space="0" w:color="auto"/>
        <w:bottom w:val="none" w:sz="0" w:space="0" w:color="auto"/>
        <w:right w:val="none" w:sz="0" w:space="0" w:color="auto"/>
      </w:divBdr>
    </w:div>
    <w:div w:id="39282656">
      <w:bodyDiv w:val="1"/>
      <w:marLeft w:val="0"/>
      <w:marRight w:val="0"/>
      <w:marTop w:val="0"/>
      <w:marBottom w:val="0"/>
      <w:divBdr>
        <w:top w:val="none" w:sz="0" w:space="0" w:color="auto"/>
        <w:left w:val="none" w:sz="0" w:space="0" w:color="auto"/>
        <w:bottom w:val="none" w:sz="0" w:space="0" w:color="auto"/>
        <w:right w:val="none" w:sz="0" w:space="0" w:color="auto"/>
      </w:divBdr>
    </w:div>
    <w:div w:id="39327612">
      <w:bodyDiv w:val="1"/>
      <w:marLeft w:val="0"/>
      <w:marRight w:val="0"/>
      <w:marTop w:val="0"/>
      <w:marBottom w:val="0"/>
      <w:divBdr>
        <w:top w:val="none" w:sz="0" w:space="0" w:color="auto"/>
        <w:left w:val="none" w:sz="0" w:space="0" w:color="auto"/>
        <w:bottom w:val="none" w:sz="0" w:space="0" w:color="auto"/>
        <w:right w:val="none" w:sz="0" w:space="0" w:color="auto"/>
      </w:divBdr>
    </w:div>
    <w:div w:id="39329984">
      <w:bodyDiv w:val="1"/>
      <w:marLeft w:val="0"/>
      <w:marRight w:val="0"/>
      <w:marTop w:val="0"/>
      <w:marBottom w:val="0"/>
      <w:divBdr>
        <w:top w:val="none" w:sz="0" w:space="0" w:color="auto"/>
        <w:left w:val="none" w:sz="0" w:space="0" w:color="auto"/>
        <w:bottom w:val="none" w:sz="0" w:space="0" w:color="auto"/>
        <w:right w:val="none" w:sz="0" w:space="0" w:color="auto"/>
      </w:divBdr>
    </w:div>
    <w:div w:id="39521993">
      <w:bodyDiv w:val="1"/>
      <w:marLeft w:val="0"/>
      <w:marRight w:val="0"/>
      <w:marTop w:val="0"/>
      <w:marBottom w:val="0"/>
      <w:divBdr>
        <w:top w:val="none" w:sz="0" w:space="0" w:color="auto"/>
        <w:left w:val="none" w:sz="0" w:space="0" w:color="auto"/>
        <w:bottom w:val="none" w:sz="0" w:space="0" w:color="auto"/>
        <w:right w:val="none" w:sz="0" w:space="0" w:color="auto"/>
      </w:divBdr>
    </w:div>
    <w:div w:id="39522488">
      <w:bodyDiv w:val="1"/>
      <w:marLeft w:val="0"/>
      <w:marRight w:val="0"/>
      <w:marTop w:val="0"/>
      <w:marBottom w:val="0"/>
      <w:divBdr>
        <w:top w:val="none" w:sz="0" w:space="0" w:color="auto"/>
        <w:left w:val="none" w:sz="0" w:space="0" w:color="auto"/>
        <w:bottom w:val="none" w:sz="0" w:space="0" w:color="auto"/>
        <w:right w:val="none" w:sz="0" w:space="0" w:color="auto"/>
      </w:divBdr>
    </w:div>
    <w:div w:id="39599279">
      <w:bodyDiv w:val="1"/>
      <w:marLeft w:val="0"/>
      <w:marRight w:val="0"/>
      <w:marTop w:val="0"/>
      <w:marBottom w:val="0"/>
      <w:divBdr>
        <w:top w:val="none" w:sz="0" w:space="0" w:color="auto"/>
        <w:left w:val="none" w:sz="0" w:space="0" w:color="auto"/>
        <w:bottom w:val="none" w:sz="0" w:space="0" w:color="auto"/>
        <w:right w:val="none" w:sz="0" w:space="0" w:color="auto"/>
      </w:divBdr>
    </w:div>
    <w:div w:id="39794758">
      <w:bodyDiv w:val="1"/>
      <w:marLeft w:val="0"/>
      <w:marRight w:val="0"/>
      <w:marTop w:val="0"/>
      <w:marBottom w:val="0"/>
      <w:divBdr>
        <w:top w:val="none" w:sz="0" w:space="0" w:color="auto"/>
        <w:left w:val="none" w:sz="0" w:space="0" w:color="auto"/>
        <w:bottom w:val="none" w:sz="0" w:space="0" w:color="auto"/>
        <w:right w:val="none" w:sz="0" w:space="0" w:color="auto"/>
      </w:divBdr>
    </w:div>
    <w:div w:id="39944167">
      <w:bodyDiv w:val="1"/>
      <w:marLeft w:val="0"/>
      <w:marRight w:val="0"/>
      <w:marTop w:val="0"/>
      <w:marBottom w:val="0"/>
      <w:divBdr>
        <w:top w:val="none" w:sz="0" w:space="0" w:color="auto"/>
        <w:left w:val="none" w:sz="0" w:space="0" w:color="auto"/>
        <w:bottom w:val="none" w:sz="0" w:space="0" w:color="auto"/>
        <w:right w:val="none" w:sz="0" w:space="0" w:color="auto"/>
      </w:divBdr>
    </w:div>
    <w:div w:id="40133131">
      <w:bodyDiv w:val="1"/>
      <w:marLeft w:val="0"/>
      <w:marRight w:val="0"/>
      <w:marTop w:val="0"/>
      <w:marBottom w:val="0"/>
      <w:divBdr>
        <w:top w:val="none" w:sz="0" w:space="0" w:color="auto"/>
        <w:left w:val="none" w:sz="0" w:space="0" w:color="auto"/>
        <w:bottom w:val="none" w:sz="0" w:space="0" w:color="auto"/>
        <w:right w:val="none" w:sz="0" w:space="0" w:color="auto"/>
      </w:divBdr>
    </w:div>
    <w:div w:id="40329869">
      <w:bodyDiv w:val="1"/>
      <w:marLeft w:val="0"/>
      <w:marRight w:val="0"/>
      <w:marTop w:val="0"/>
      <w:marBottom w:val="0"/>
      <w:divBdr>
        <w:top w:val="none" w:sz="0" w:space="0" w:color="auto"/>
        <w:left w:val="none" w:sz="0" w:space="0" w:color="auto"/>
        <w:bottom w:val="none" w:sz="0" w:space="0" w:color="auto"/>
        <w:right w:val="none" w:sz="0" w:space="0" w:color="auto"/>
      </w:divBdr>
    </w:div>
    <w:div w:id="40401355">
      <w:bodyDiv w:val="1"/>
      <w:marLeft w:val="0"/>
      <w:marRight w:val="0"/>
      <w:marTop w:val="0"/>
      <w:marBottom w:val="0"/>
      <w:divBdr>
        <w:top w:val="none" w:sz="0" w:space="0" w:color="auto"/>
        <w:left w:val="none" w:sz="0" w:space="0" w:color="auto"/>
        <w:bottom w:val="none" w:sz="0" w:space="0" w:color="auto"/>
        <w:right w:val="none" w:sz="0" w:space="0" w:color="auto"/>
      </w:divBdr>
    </w:div>
    <w:div w:id="40710666">
      <w:bodyDiv w:val="1"/>
      <w:marLeft w:val="0"/>
      <w:marRight w:val="0"/>
      <w:marTop w:val="0"/>
      <w:marBottom w:val="0"/>
      <w:divBdr>
        <w:top w:val="none" w:sz="0" w:space="0" w:color="auto"/>
        <w:left w:val="none" w:sz="0" w:space="0" w:color="auto"/>
        <w:bottom w:val="none" w:sz="0" w:space="0" w:color="auto"/>
        <w:right w:val="none" w:sz="0" w:space="0" w:color="auto"/>
      </w:divBdr>
    </w:div>
    <w:div w:id="40788318">
      <w:bodyDiv w:val="1"/>
      <w:marLeft w:val="0"/>
      <w:marRight w:val="0"/>
      <w:marTop w:val="0"/>
      <w:marBottom w:val="0"/>
      <w:divBdr>
        <w:top w:val="none" w:sz="0" w:space="0" w:color="auto"/>
        <w:left w:val="none" w:sz="0" w:space="0" w:color="auto"/>
        <w:bottom w:val="none" w:sz="0" w:space="0" w:color="auto"/>
        <w:right w:val="none" w:sz="0" w:space="0" w:color="auto"/>
      </w:divBdr>
    </w:div>
    <w:div w:id="41179235">
      <w:bodyDiv w:val="1"/>
      <w:marLeft w:val="0"/>
      <w:marRight w:val="0"/>
      <w:marTop w:val="0"/>
      <w:marBottom w:val="0"/>
      <w:divBdr>
        <w:top w:val="none" w:sz="0" w:space="0" w:color="auto"/>
        <w:left w:val="none" w:sz="0" w:space="0" w:color="auto"/>
        <w:bottom w:val="none" w:sz="0" w:space="0" w:color="auto"/>
        <w:right w:val="none" w:sz="0" w:space="0" w:color="auto"/>
      </w:divBdr>
    </w:div>
    <w:div w:id="41297247">
      <w:bodyDiv w:val="1"/>
      <w:marLeft w:val="0"/>
      <w:marRight w:val="0"/>
      <w:marTop w:val="0"/>
      <w:marBottom w:val="0"/>
      <w:divBdr>
        <w:top w:val="none" w:sz="0" w:space="0" w:color="auto"/>
        <w:left w:val="none" w:sz="0" w:space="0" w:color="auto"/>
        <w:bottom w:val="none" w:sz="0" w:space="0" w:color="auto"/>
        <w:right w:val="none" w:sz="0" w:space="0" w:color="auto"/>
      </w:divBdr>
    </w:div>
    <w:div w:id="41369454">
      <w:bodyDiv w:val="1"/>
      <w:marLeft w:val="0"/>
      <w:marRight w:val="0"/>
      <w:marTop w:val="0"/>
      <w:marBottom w:val="0"/>
      <w:divBdr>
        <w:top w:val="none" w:sz="0" w:space="0" w:color="auto"/>
        <w:left w:val="none" w:sz="0" w:space="0" w:color="auto"/>
        <w:bottom w:val="none" w:sz="0" w:space="0" w:color="auto"/>
        <w:right w:val="none" w:sz="0" w:space="0" w:color="auto"/>
      </w:divBdr>
    </w:div>
    <w:div w:id="41684120">
      <w:bodyDiv w:val="1"/>
      <w:marLeft w:val="0"/>
      <w:marRight w:val="0"/>
      <w:marTop w:val="0"/>
      <w:marBottom w:val="0"/>
      <w:divBdr>
        <w:top w:val="none" w:sz="0" w:space="0" w:color="auto"/>
        <w:left w:val="none" w:sz="0" w:space="0" w:color="auto"/>
        <w:bottom w:val="none" w:sz="0" w:space="0" w:color="auto"/>
        <w:right w:val="none" w:sz="0" w:space="0" w:color="auto"/>
      </w:divBdr>
    </w:div>
    <w:div w:id="41712949">
      <w:bodyDiv w:val="1"/>
      <w:marLeft w:val="0"/>
      <w:marRight w:val="0"/>
      <w:marTop w:val="0"/>
      <w:marBottom w:val="0"/>
      <w:divBdr>
        <w:top w:val="none" w:sz="0" w:space="0" w:color="auto"/>
        <w:left w:val="none" w:sz="0" w:space="0" w:color="auto"/>
        <w:bottom w:val="none" w:sz="0" w:space="0" w:color="auto"/>
        <w:right w:val="none" w:sz="0" w:space="0" w:color="auto"/>
      </w:divBdr>
    </w:div>
    <w:div w:id="42021645">
      <w:bodyDiv w:val="1"/>
      <w:marLeft w:val="0"/>
      <w:marRight w:val="0"/>
      <w:marTop w:val="0"/>
      <w:marBottom w:val="0"/>
      <w:divBdr>
        <w:top w:val="none" w:sz="0" w:space="0" w:color="auto"/>
        <w:left w:val="none" w:sz="0" w:space="0" w:color="auto"/>
        <w:bottom w:val="none" w:sz="0" w:space="0" w:color="auto"/>
        <w:right w:val="none" w:sz="0" w:space="0" w:color="auto"/>
      </w:divBdr>
    </w:div>
    <w:div w:id="42171407">
      <w:bodyDiv w:val="1"/>
      <w:marLeft w:val="0"/>
      <w:marRight w:val="0"/>
      <w:marTop w:val="0"/>
      <w:marBottom w:val="0"/>
      <w:divBdr>
        <w:top w:val="none" w:sz="0" w:space="0" w:color="auto"/>
        <w:left w:val="none" w:sz="0" w:space="0" w:color="auto"/>
        <w:bottom w:val="none" w:sz="0" w:space="0" w:color="auto"/>
        <w:right w:val="none" w:sz="0" w:space="0" w:color="auto"/>
      </w:divBdr>
    </w:div>
    <w:div w:id="42214428">
      <w:bodyDiv w:val="1"/>
      <w:marLeft w:val="0"/>
      <w:marRight w:val="0"/>
      <w:marTop w:val="0"/>
      <w:marBottom w:val="0"/>
      <w:divBdr>
        <w:top w:val="none" w:sz="0" w:space="0" w:color="auto"/>
        <w:left w:val="none" w:sz="0" w:space="0" w:color="auto"/>
        <w:bottom w:val="none" w:sz="0" w:space="0" w:color="auto"/>
        <w:right w:val="none" w:sz="0" w:space="0" w:color="auto"/>
      </w:divBdr>
    </w:div>
    <w:div w:id="42337102">
      <w:bodyDiv w:val="1"/>
      <w:marLeft w:val="0"/>
      <w:marRight w:val="0"/>
      <w:marTop w:val="0"/>
      <w:marBottom w:val="0"/>
      <w:divBdr>
        <w:top w:val="none" w:sz="0" w:space="0" w:color="auto"/>
        <w:left w:val="none" w:sz="0" w:space="0" w:color="auto"/>
        <w:bottom w:val="none" w:sz="0" w:space="0" w:color="auto"/>
        <w:right w:val="none" w:sz="0" w:space="0" w:color="auto"/>
      </w:divBdr>
    </w:div>
    <w:div w:id="42338114">
      <w:bodyDiv w:val="1"/>
      <w:marLeft w:val="0"/>
      <w:marRight w:val="0"/>
      <w:marTop w:val="0"/>
      <w:marBottom w:val="0"/>
      <w:divBdr>
        <w:top w:val="none" w:sz="0" w:space="0" w:color="auto"/>
        <w:left w:val="none" w:sz="0" w:space="0" w:color="auto"/>
        <w:bottom w:val="none" w:sz="0" w:space="0" w:color="auto"/>
        <w:right w:val="none" w:sz="0" w:space="0" w:color="auto"/>
      </w:divBdr>
    </w:div>
    <w:div w:id="42487014">
      <w:bodyDiv w:val="1"/>
      <w:marLeft w:val="0"/>
      <w:marRight w:val="0"/>
      <w:marTop w:val="0"/>
      <w:marBottom w:val="0"/>
      <w:divBdr>
        <w:top w:val="none" w:sz="0" w:space="0" w:color="auto"/>
        <w:left w:val="none" w:sz="0" w:space="0" w:color="auto"/>
        <w:bottom w:val="none" w:sz="0" w:space="0" w:color="auto"/>
        <w:right w:val="none" w:sz="0" w:space="0" w:color="auto"/>
      </w:divBdr>
    </w:div>
    <w:div w:id="42558603">
      <w:bodyDiv w:val="1"/>
      <w:marLeft w:val="0"/>
      <w:marRight w:val="0"/>
      <w:marTop w:val="0"/>
      <w:marBottom w:val="0"/>
      <w:divBdr>
        <w:top w:val="none" w:sz="0" w:space="0" w:color="auto"/>
        <w:left w:val="none" w:sz="0" w:space="0" w:color="auto"/>
        <w:bottom w:val="none" w:sz="0" w:space="0" w:color="auto"/>
        <w:right w:val="none" w:sz="0" w:space="0" w:color="auto"/>
      </w:divBdr>
    </w:div>
    <w:div w:id="42678603">
      <w:bodyDiv w:val="1"/>
      <w:marLeft w:val="0"/>
      <w:marRight w:val="0"/>
      <w:marTop w:val="0"/>
      <w:marBottom w:val="0"/>
      <w:divBdr>
        <w:top w:val="none" w:sz="0" w:space="0" w:color="auto"/>
        <w:left w:val="none" w:sz="0" w:space="0" w:color="auto"/>
        <w:bottom w:val="none" w:sz="0" w:space="0" w:color="auto"/>
        <w:right w:val="none" w:sz="0" w:space="0" w:color="auto"/>
      </w:divBdr>
    </w:div>
    <w:div w:id="42684509">
      <w:bodyDiv w:val="1"/>
      <w:marLeft w:val="0"/>
      <w:marRight w:val="0"/>
      <w:marTop w:val="0"/>
      <w:marBottom w:val="0"/>
      <w:divBdr>
        <w:top w:val="none" w:sz="0" w:space="0" w:color="auto"/>
        <w:left w:val="none" w:sz="0" w:space="0" w:color="auto"/>
        <w:bottom w:val="none" w:sz="0" w:space="0" w:color="auto"/>
        <w:right w:val="none" w:sz="0" w:space="0" w:color="auto"/>
      </w:divBdr>
    </w:div>
    <w:div w:id="42826851">
      <w:bodyDiv w:val="1"/>
      <w:marLeft w:val="0"/>
      <w:marRight w:val="0"/>
      <w:marTop w:val="0"/>
      <w:marBottom w:val="0"/>
      <w:divBdr>
        <w:top w:val="none" w:sz="0" w:space="0" w:color="auto"/>
        <w:left w:val="none" w:sz="0" w:space="0" w:color="auto"/>
        <w:bottom w:val="none" w:sz="0" w:space="0" w:color="auto"/>
        <w:right w:val="none" w:sz="0" w:space="0" w:color="auto"/>
      </w:divBdr>
    </w:div>
    <w:div w:id="42949293">
      <w:bodyDiv w:val="1"/>
      <w:marLeft w:val="0"/>
      <w:marRight w:val="0"/>
      <w:marTop w:val="0"/>
      <w:marBottom w:val="0"/>
      <w:divBdr>
        <w:top w:val="none" w:sz="0" w:space="0" w:color="auto"/>
        <w:left w:val="none" w:sz="0" w:space="0" w:color="auto"/>
        <w:bottom w:val="none" w:sz="0" w:space="0" w:color="auto"/>
        <w:right w:val="none" w:sz="0" w:space="0" w:color="auto"/>
      </w:divBdr>
    </w:div>
    <w:div w:id="43020621">
      <w:bodyDiv w:val="1"/>
      <w:marLeft w:val="0"/>
      <w:marRight w:val="0"/>
      <w:marTop w:val="0"/>
      <w:marBottom w:val="0"/>
      <w:divBdr>
        <w:top w:val="none" w:sz="0" w:space="0" w:color="auto"/>
        <w:left w:val="none" w:sz="0" w:space="0" w:color="auto"/>
        <w:bottom w:val="none" w:sz="0" w:space="0" w:color="auto"/>
        <w:right w:val="none" w:sz="0" w:space="0" w:color="auto"/>
      </w:divBdr>
    </w:div>
    <w:div w:id="43137175">
      <w:bodyDiv w:val="1"/>
      <w:marLeft w:val="0"/>
      <w:marRight w:val="0"/>
      <w:marTop w:val="0"/>
      <w:marBottom w:val="0"/>
      <w:divBdr>
        <w:top w:val="none" w:sz="0" w:space="0" w:color="auto"/>
        <w:left w:val="none" w:sz="0" w:space="0" w:color="auto"/>
        <w:bottom w:val="none" w:sz="0" w:space="0" w:color="auto"/>
        <w:right w:val="none" w:sz="0" w:space="0" w:color="auto"/>
      </w:divBdr>
    </w:div>
    <w:div w:id="43720620">
      <w:bodyDiv w:val="1"/>
      <w:marLeft w:val="0"/>
      <w:marRight w:val="0"/>
      <w:marTop w:val="0"/>
      <w:marBottom w:val="0"/>
      <w:divBdr>
        <w:top w:val="none" w:sz="0" w:space="0" w:color="auto"/>
        <w:left w:val="none" w:sz="0" w:space="0" w:color="auto"/>
        <w:bottom w:val="none" w:sz="0" w:space="0" w:color="auto"/>
        <w:right w:val="none" w:sz="0" w:space="0" w:color="auto"/>
      </w:divBdr>
    </w:div>
    <w:div w:id="43985815">
      <w:bodyDiv w:val="1"/>
      <w:marLeft w:val="0"/>
      <w:marRight w:val="0"/>
      <w:marTop w:val="0"/>
      <w:marBottom w:val="0"/>
      <w:divBdr>
        <w:top w:val="none" w:sz="0" w:space="0" w:color="auto"/>
        <w:left w:val="none" w:sz="0" w:space="0" w:color="auto"/>
        <w:bottom w:val="none" w:sz="0" w:space="0" w:color="auto"/>
        <w:right w:val="none" w:sz="0" w:space="0" w:color="auto"/>
      </w:divBdr>
    </w:div>
    <w:div w:id="44179945">
      <w:bodyDiv w:val="1"/>
      <w:marLeft w:val="0"/>
      <w:marRight w:val="0"/>
      <w:marTop w:val="0"/>
      <w:marBottom w:val="0"/>
      <w:divBdr>
        <w:top w:val="none" w:sz="0" w:space="0" w:color="auto"/>
        <w:left w:val="none" w:sz="0" w:space="0" w:color="auto"/>
        <w:bottom w:val="none" w:sz="0" w:space="0" w:color="auto"/>
        <w:right w:val="none" w:sz="0" w:space="0" w:color="auto"/>
      </w:divBdr>
    </w:div>
    <w:div w:id="44329441">
      <w:bodyDiv w:val="1"/>
      <w:marLeft w:val="0"/>
      <w:marRight w:val="0"/>
      <w:marTop w:val="0"/>
      <w:marBottom w:val="0"/>
      <w:divBdr>
        <w:top w:val="none" w:sz="0" w:space="0" w:color="auto"/>
        <w:left w:val="none" w:sz="0" w:space="0" w:color="auto"/>
        <w:bottom w:val="none" w:sz="0" w:space="0" w:color="auto"/>
        <w:right w:val="none" w:sz="0" w:space="0" w:color="auto"/>
      </w:divBdr>
    </w:div>
    <w:div w:id="44374980">
      <w:bodyDiv w:val="1"/>
      <w:marLeft w:val="0"/>
      <w:marRight w:val="0"/>
      <w:marTop w:val="0"/>
      <w:marBottom w:val="0"/>
      <w:divBdr>
        <w:top w:val="none" w:sz="0" w:space="0" w:color="auto"/>
        <w:left w:val="none" w:sz="0" w:space="0" w:color="auto"/>
        <w:bottom w:val="none" w:sz="0" w:space="0" w:color="auto"/>
        <w:right w:val="none" w:sz="0" w:space="0" w:color="auto"/>
      </w:divBdr>
    </w:div>
    <w:div w:id="44377196">
      <w:bodyDiv w:val="1"/>
      <w:marLeft w:val="0"/>
      <w:marRight w:val="0"/>
      <w:marTop w:val="0"/>
      <w:marBottom w:val="0"/>
      <w:divBdr>
        <w:top w:val="none" w:sz="0" w:space="0" w:color="auto"/>
        <w:left w:val="none" w:sz="0" w:space="0" w:color="auto"/>
        <w:bottom w:val="none" w:sz="0" w:space="0" w:color="auto"/>
        <w:right w:val="none" w:sz="0" w:space="0" w:color="auto"/>
      </w:divBdr>
    </w:div>
    <w:div w:id="44644240">
      <w:bodyDiv w:val="1"/>
      <w:marLeft w:val="0"/>
      <w:marRight w:val="0"/>
      <w:marTop w:val="0"/>
      <w:marBottom w:val="0"/>
      <w:divBdr>
        <w:top w:val="none" w:sz="0" w:space="0" w:color="auto"/>
        <w:left w:val="none" w:sz="0" w:space="0" w:color="auto"/>
        <w:bottom w:val="none" w:sz="0" w:space="0" w:color="auto"/>
        <w:right w:val="none" w:sz="0" w:space="0" w:color="auto"/>
      </w:divBdr>
    </w:div>
    <w:div w:id="44644765">
      <w:bodyDiv w:val="1"/>
      <w:marLeft w:val="0"/>
      <w:marRight w:val="0"/>
      <w:marTop w:val="0"/>
      <w:marBottom w:val="0"/>
      <w:divBdr>
        <w:top w:val="none" w:sz="0" w:space="0" w:color="auto"/>
        <w:left w:val="none" w:sz="0" w:space="0" w:color="auto"/>
        <w:bottom w:val="none" w:sz="0" w:space="0" w:color="auto"/>
        <w:right w:val="none" w:sz="0" w:space="0" w:color="auto"/>
      </w:divBdr>
    </w:div>
    <w:div w:id="44761803">
      <w:bodyDiv w:val="1"/>
      <w:marLeft w:val="0"/>
      <w:marRight w:val="0"/>
      <w:marTop w:val="0"/>
      <w:marBottom w:val="0"/>
      <w:divBdr>
        <w:top w:val="none" w:sz="0" w:space="0" w:color="auto"/>
        <w:left w:val="none" w:sz="0" w:space="0" w:color="auto"/>
        <w:bottom w:val="none" w:sz="0" w:space="0" w:color="auto"/>
        <w:right w:val="none" w:sz="0" w:space="0" w:color="auto"/>
      </w:divBdr>
    </w:div>
    <w:div w:id="45031037">
      <w:bodyDiv w:val="1"/>
      <w:marLeft w:val="0"/>
      <w:marRight w:val="0"/>
      <w:marTop w:val="0"/>
      <w:marBottom w:val="0"/>
      <w:divBdr>
        <w:top w:val="none" w:sz="0" w:space="0" w:color="auto"/>
        <w:left w:val="none" w:sz="0" w:space="0" w:color="auto"/>
        <w:bottom w:val="none" w:sz="0" w:space="0" w:color="auto"/>
        <w:right w:val="none" w:sz="0" w:space="0" w:color="auto"/>
      </w:divBdr>
    </w:div>
    <w:div w:id="45183372">
      <w:bodyDiv w:val="1"/>
      <w:marLeft w:val="0"/>
      <w:marRight w:val="0"/>
      <w:marTop w:val="0"/>
      <w:marBottom w:val="0"/>
      <w:divBdr>
        <w:top w:val="none" w:sz="0" w:space="0" w:color="auto"/>
        <w:left w:val="none" w:sz="0" w:space="0" w:color="auto"/>
        <w:bottom w:val="none" w:sz="0" w:space="0" w:color="auto"/>
        <w:right w:val="none" w:sz="0" w:space="0" w:color="auto"/>
      </w:divBdr>
    </w:div>
    <w:div w:id="45417070">
      <w:bodyDiv w:val="1"/>
      <w:marLeft w:val="0"/>
      <w:marRight w:val="0"/>
      <w:marTop w:val="0"/>
      <w:marBottom w:val="0"/>
      <w:divBdr>
        <w:top w:val="none" w:sz="0" w:space="0" w:color="auto"/>
        <w:left w:val="none" w:sz="0" w:space="0" w:color="auto"/>
        <w:bottom w:val="none" w:sz="0" w:space="0" w:color="auto"/>
        <w:right w:val="none" w:sz="0" w:space="0" w:color="auto"/>
      </w:divBdr>
      <w:divsChild>
        <w:div w:id="5444687">
          <w:marLeft w:val="0"/>
          <w:marRight w:val="0"/>
          <w:marTop w:val="0"/>
          <w:marBottom w:val="0"/>
          <w:divBdr>
            <w:top w:val="none" w:sz="0" w:space="0" w:color="auto"/>
            <w:left w:val="none" w:sz="0" w:space="0" w:color="auto"/>
            <w:bottom w:val="none" w:sz="0" w:space="0" w:color="auto"/>
            <w:right w:val="none" w:sz="0" w:space="0" w:color="auto"/>
          </w:divBdr>
        </w:div>
      </w:divsChild>
    </w:div>
    <w:div w:id="45764079">
      <w:bodyDiv w:val="1"/>
      <w:marLeft w:val="0"/>
      <w:marRight w:val="0"/>
      <w:marTop w:val="0"/>
      <w:marBottom w:val="0"/>
      <w:divBdr>
        <w:top w:val="none" w:sz="0" w:space="0" w:color="auto"/>
        <w:left w:val="none" w:sz="0" w:space="0" w:color="auto"/>
        <w:bottom w:val="none" w:sz="0" w:space="0" w:color="auto"/>
        <w:right w:val="none" w:sz="0" w:space="0" w:color="auto"/>
      </w:divBdr>
    </w:div>
    <w:div w:id="45840831">
      <w:bodyDiv w:val="1"/>
      <w:marLeft w:val="0"/>
      <w:marRight w:val="0"/>
      <w:marTop w:val="0"/>
      <w:marBottom w:val="0"/>
      <w:divBdr>
        <w:top w:val="none" w:sz="0" w:space="0" w:color="auto"/>
        <w:left w:val="none" w:sz="0" w:space="0" w:color="auto"/>
        <w:bottom w:val="none" w:sz="0" w:space="0" w:color="auto"/>
        <w:right w:val="none" w:sz="0" w:space="0" w:color="auto"/>
      </w:divBdr>
    </w:div>
    <w:div w:id="45960842">
      <w:bodyDiv w:val="1"/>
      <w:marLeft w:val="0"/>
      <w:marRight w:val="0"/>
      <w:marTop w:val="0"/>
      <w:marBottom w:val="0"/>
      <w:divBdr>
        <w:top w:val="none" w:sz="0" w:space="0" w:color="auto"/>
        <w:left w:val="none" w:sz="0" w:space="0" w:color="auto"/>
        <w:bottom w:val="none" w:sz="0" w:space="0" w:color="auto"/>
        <w:right w:val="none" w:sz="0" w:space="0" w:color="auto"/>
      </w:divBdr>
    </w:div>
    <w:div w:id="46074471">
      <w:bodyDiv w:val="1"/>
      <w:marLeft w:val="0"/>
      <w:marRight w:val="0"/>
      <w:marTop w:val="0"/>
      <w:marBottom w:val="0"/>
      <w:divBdr>
        <w:top w:val="none" w:sz="0" w:space="0" w:color="auto"/>
        <w:left w:val="none" w:sz="0" w:space="0" w:color="auto"/>
        <w:bottom w:val="none" w:sz="0" w:space="0" w:color="auto"/>
        <w:right w:val="none" w:sz="0" w:space="0" w:color="auto"/>
      </w:divBdr>
    </w:div>
    <w:div w:id="46340256">
      <w:bodyDiv w:val="1"/>
      <w:marLeft w:val="0"/>
      <w:marRight w:val="0"/>
      <w:marTop w:val="0"/>
      <w:marBottom w:val="0"/>
      <w:divBdr>
        <w:top w:val="none" w:sz="0" w:space="0" w:color="auto"/>
        <w:left w:val="none" w:sz="0" w:space="0" w:color="auto"/>
        <w:bottom w:val="none" w:sz="0" w:space="0" w:color="auto"/>
        <w:right w:val="none" w:sz="0" w:space="0" w:color="auto"/>
      </w:divBdr>
    </w:div>
    <w:div w:id="46534873">
      <w:bodyDiv w:val="1"/>
      <w:marLeft w:val="0"/>
      <w:marRight w:val="0"/>
      <w:marTop w:val="0"/>
      <w:marBottom w:val="0"/>
      <w:divBdr>
        <w:top w:val="none" w:sz="0" w:space="0" w:color="auto"/>
        <w:left w:val="none" w:sz="0" w:space="0" w:color="auto"/>
        <w:bottom w:val="none" w:sz="0" w:space="0" w:color="auto"/>
        <w:right w:val="none" w:sz="0" w:space="0" w:color="auto"/>
      </w:divBdr>
    </w:div>
    <w:div w:id="46608186">
      <w:bodyDiv w:val="1"/>
      <w:marLeft w:val="0"/>
      <w:marRight w:val="0"/>
      <w:marTop w:val="0"/>
      <w:marBottom w:val="0"/>
      <w:divBdr>
        <w:top w:val="none" w:sz="0" w:space="0" w:color="auto"/>
        <w:left w:val="none" w:sz="0" w:space="0" w:color="auto"/>
        <w:bottom w:val="none" w:sz="0" w:space="0" w:color="auto"/>
        <w:right w:val="none" w:sz="0" w:space="0" w:color="auto"/>
      </w:divBdr>
    </w:div>
    <w:div w:id="46682189">
      <w:bodyDiv w:val="1"/>
      <w:marLeft w:val="0"/>
      <w:marRight w:val="0"/>
      <w:marTop w:val="0"/>
      <w:marBottom w:val="0"/>
      <w:divBdr>
        <w:top w:val="none" w:sz="0" w:space="0" w:color="auto"/>
        <w:left w:val="none" w:sz="0" w:space="0" w:color="auto"/>
        <w:bottom w:val="none" w:sz="0" w:space="0" w:color="auto"/>
        <w:right w:val="none" w:sz="0" w:space="0" w:color="auto"/>
      </w:divBdr>
    </w:div>
    <w:div w:id="46728817">
      <w:bodyDiv w:val="1"/>
      <w:marLeft w:val="0"/>
      <w:marRight w:val="0"/>
      <w:marTop w:val="0"/>
      <w:marBottom w:val="0"/>
      <w:divBdr>
        <w:top w:val="none" w:sz="0" w:space="0" w:color="auto"/>
        <w:left w:val="none" w:sz="0" w:space="0" w:color="auto"/>
        <w:bottom w:val="none" w:sz="0" w:space="0" w:color="auto"/>
        <w:right w:val="none" w:sz="0" w:space="0" w:color="auto"/>
      </w:divBdr>
    </w:div>
    <w:div w:id="46800356">
      <w:bodyDiv w:val="1"/>
      <w:marLeft w:val="0"/>
      <w:marRight w:val="0"/>
      <w:marTop w:val="0"/>
      <w:marBottom w:val="0"/>
      <w:divBdr>
        <w:top w:val="none" w:sz="0" w:space="0" w:color="auto"/>
        <w:left w:val="none" w:sz="0" w:space="0" w:color="auto"/>
        <w:bottom w:val="none" w:sz="0" w:space="0" w:color="auto"/>
        <w:right w:val="none" w:sz="0" w:space="0" w:color="auto"/>
      </w:divBdr>
    </w:div>
    <w:div w:id="46802609">
      <w:bodyDiv w:val="1"/>
      <w:marLeft w:val="0"/>
      <w:marRight w:val="0"/>
      <w:marTop w:val="0"/>
      <w:marBottom w:val="0"/>
      <w:divBdr>
        <w:top w:val="none" w:sz="0" w:space="0" w:color="auto"/>
        <w:left w:val="none" w:sz="0" w:space="0" w:color="auto"/>
        <w:bottom w:val="none" w:sz="0" w:space="0" w:color="auto"/>
        <w:right w:val="none" w:sz="0" w:space="0" w:color="auto"/>
      </w:divBdr>
    </w:div>
    <w:div w:id="47074535">
      <w:bodyDiv w:val="1"/>
      <w:marLeft w:val="0"/>
      <w:marRight w:val="0"/>
      <w:marTop w:val="0"/>
      <w:marBottom w:val="0"/>
      <w:divBdr>
        <w:top w:val="none" w:sz="0" w:space="0" w:color="auto"/>
        <w:left w:val="none" w:sz="0" w:space="0" w:color="auto"/>
        <w:bottom w:val="none" w:sz="0" w:space="0" w:color="auto"/>
        <w:right w:val="none" w:sz="0" w:space="0" w:color="auto"/>
      </w:divBdr>
    </w:div>
    <w:div w:id="47262432">
      <w:bodyDiv w:val="1"/>
      <w:marLeft w:val="0"/>
      <w:marRight w:val="0"/>
      <w:marTop w:val="0"/>
      <w:marBottom w:val="0"/>
      <w:divBdr>
        <w:top w:val="none" w:sz="0" w:space="0" w:color="auto"/>
        <w:left w:val="none" w:sz="0" w:space="0" w:color="auto"/>
        <w:bottom w:val="none" w:sz="0" w:space="0" w:color="auto"/>
        <w:right w:val="none" w:sz="0" w:space="0" w:color="auto"/>
      </w:divBdr>
    </w:div>
    <w:div w:id="47263668">
      <w:bodyDiv w:val="1"/>
      <w:marLeft w:val="0"/>
      <w:marRight w:val="0"/>
      <w:marTop w:val="0"/>
      <w:marBottom w:val="0"/>
      <w:divBdr>
        <w:top w:val="none" w:sz="0" w:space="0" w:color="auto"/>
        <w:left w:val="none" w:sz="0" w:space="0" w:color="auto"/>
        <w:bottom w:val="none" w:sz="0" w:space="0" w:color="auto"/>
        <w:right w:val="none" w:sz="0" w:space="0" w:color="auto"/>
      </w:divBdr>
    </w:div>
    <w:div w:id="47455424">
      <w:bodyDiv w:val="1"/>
      <w:marLeft w:val="0"/>
      <w:marRight w:val="0"/>
      <w:marTop w:val="0"/>
      <w:marBottom w:val="0"/>
      <w:divBdr>
        <w:top w:val="none" w:sz="0" w:space="0" w:color="auto"/>
        <w:left w:val="none" w:sz="0" w:space="0" w:color="auto"/>
        <w:bottom w:val="none" w:sz="0" w:space="0" w:color="auto"/>
        <w:right w:val="none" w:sz="0" w:space="0" w:color="auto"/>
      </w:divBdr>
    </w:div>
    <w:div w:id="47535360">
      <w:bodyDiv w:val="1"/>
      <w:marLeft w:val="0"/>
      <w:marRight w:val="0"/>
      <w:marTop w:val="0"/>
      <w:marBottom w:val="0"/>
      <w:divBdr>
        <w:top w:val="none" w:sz="0" w:space="0" w:color="auto"/>
        <w:left w:val="none" w:sz="0" w:space="0" w:color="auto"/>
        <w:bottom w:val="none" w:sz="0" w:space="0" w:color="auto"/>
        <w:right w:val="none" w:sz="0" w:space="0" w:color="auto"/>
      </w:divBdr>
    </w:div>
    <w:div w:id="47606734">
      <w:bodyDiv w:val="1"/>
      <w:marLeft w:val="0"/>
      <w:marRight w:val="0"/>
      <w:marTop w:val="0"/>
      <w:marBottom w:val="0"/>
      <w:divBdr>
        <w:top w:val="none" w:sz="0" w:space="0" w:color="auto"/>
        <w:left w:val="none" w:sz="0" w:space="0" w:color="auto"/>
        <w:bottom w:val="none" w:sz="0" w:space="0" w:color="auto"/>
        <w:right w:val="none" w:sz="0" w:space="0" w:color="auto"/>
      </w:divBdr>
    </w:div>
    <w:div w:id="47609130">
      <w:bodyDiv w:val="1"/>
      <w:marLeft w:val="0"/>
      <w:marRight w:val="0"/>
      <w:marTop w:val="0"/>
      <w:marBottom w:val="0"/>
      <w:divBdr>
        <w:top w:val="none" w:sz="0" w:space="0" w:color="auto"/>
        <w:left w:val="none" w:sz="0" w:space="0" w:color="auto"/>
        <w:bottom w:val="none" w:sz="0" w:space="0" w:color="auto"/>
        <w:right w:val="none" w:sz="0" w:space="0" w:color="auto"/>
      </w:divBdr>
    </w:div>
    <w:div w:id="47733262">
      <w:bodyDiv w:val="1"/>
      <w:marLeft w:val="0"/>
      <w:marRight w:val="0"/>
      <w:marTop w:val="0"/>
      <w:marBottom w:val="0"/>
      <w:divBdr>
        <w:top w:val="none" w:sz="0" w:space="0" w:color="auto"/>
        <w:left w:val="none" w:sz="0" w:space="0" w:color="auto"/>
        <w:bottom w:val="none" w:sz="0" w:space="0" w:color="auto"/>
        <w:right w:val="none" w:sz="0" w:space="0" w:color="auto"/>
      </w:divBdr>
    </w:div>
    <w:div w:id="47801859">
      <w:bodyDiv w:val="1"/>
      <w:marLeft w:val="0"/>
      <w:marRight w:val="0"/>
      <w:marTop w:val="0"/>
      <w:marBottom w:val="0"/>
      <w:divBdr>
        <w:top w:val="none" w:sz="0" w:space="0" w:color="auto"/>
        <w:left w:val="none" w:sz="0" w:space="0" w:color="auto"/>
        <w:bottom w:val="none" w:sz="0" w:space="0" w:color="auto"/>
        <w:right w:val="none" w:sz="0" w:space="0" w:color="auto"/>
      </w:divBdr>
    </w:div>
    <w:div w:id="47806460">
      <w:bodyDiv w:val="1"/>
      <w:marLeft w:val="0"/>
      <w:marRight w:val="0"/>
      <w:marTop w:val="0"/>
      <w:marBottom w:val="0"/>
      <w:divBdr>
        <w:top w:val="none" w:sz="0" w:space="0" w:color="auto"/>
        <w:left w:val="none" w:sz="0" w:space="0" w:color="auto"/>
        <w:bottom w:val="none" w:sz="0" w:space="0" w:color="auto"/>
        <w:right w:val="none" w:sz="0" w:space="0" w:color="auto"/>
      </w:divBdr>
    </w:div>
    <w:div w:id="47917492">
      <w:bodyDiv w:val="1"/>
      <w:marLeft w:val="0"/>
      <w:marRight w:val="0"/>
      <w:marTop w:val="0"/>
      <w:marBottom w:val="0"/>
      <w:divBdr>
        <w:top w:val="none" w:sz="0" w:space="0" w:color="auto"/>
        <w:left w:val="none" w:sz="0" w:space="0" w:color="auto"/>
        <w:bottom w:val="none" w:sz="0" w:space="0" w:color="auto"/>
        <w:right w:val="none" w:sz="0" w:space="0" w:color="auto"/>
      </w:divBdr>
    </w:div>
    <w:div w:id="48041911">
      <w:bodyDiv w:val="1"/>
      <w:marLeft w:val="0"/>
      <w:marRight w:val="0"/>
      <w:marTop w:val="0"/>
      <w:marBottom w:val="0"/>
      <w:divBdr>
        <w:top w:val="none" w:sz="0" w:space="0" w:color="auto"/>
        <w:left w:val="none" w:sz="0" w:space="0" w:color="auto"/>
        <w:bottom w:val="none" w:sz="0" w:space="0" w:color="auto"/>
        <w:right w:val="none" w:sz="0" w:space="0" w:color="auto"/>
      </w:divBdr>
    </w:div>
    <w:div w:id="48115883">
      <w:bodyDiv w:val="1"/>
      <w:marLeft w:val="0"/>
      <w:marRight w:val="0"/>
      <w:marTop w:val="0"/>
      <w:marBottom w:val="0"/>
      <w:divBdr>
        <w:top w:val="none" w:sz="0" w:space="0" w:color="auto"/>
        <w:left w:val="none" w:sz="0" w:space="0" w:color="auto"/>
        <w:bottom w:val="none" w:sz="0" w:space="0" w:color="auto"/>
        <w:right w:val="none" w:sz="0" w:space="0" w:color="auto"/>
      </w:divBdr>
    </w:div>
    <w:div w:id="48194379">
      <w:bodyDiv w:val="1"/>
      <w:marLeft w:val="0"/>
      <w:marRight w:val="0"/>
      <w:marTop w:val="0"/>
      <w:marBottom w:val="0"/>
      <w:divBdr>
        <w:top w:val="none" w:sz="0" w:space="0" w:color="auto"/>
        <w:left w:val="none" w:sz="0" w:space="0" w:color="auto"/>
        <w:bottom w:val="none" w:sz="0" w:space="0" w:color="auto"/>
        <w:right w:val="none" w:sz="0" w:space="0" w:color="auto"/>
      </w:divBdr>
    </w:div>
    <w:div w:id="48656592">
      <w:bodyDiv w:val="1"/>
      <w:marLeft w:val="0"/>
      <w:marRight w:val="0"/>
      <w:marTop w:val="0"/>
      <w:marBottom w:val="0"/>
      <w:divBdr>
        <w:top w:val="none" w:sz="0" w:space="0" w:color="auto"/>
        <w:left w:val="none" w:sz="0" w:space="0" w:color="auto"/>
        <w:bottom w:val="none" w:sz="0" w:space="0" w:color="auto"/>
        <w:right w:val="none" w:sz="0" w:space="0" w:color="auto"/>
      </w:divBdr>
    </w:div>
    <w:div w:id="48695998">
      <w:bodyDiv w:val="1"/>
      <w:marLeft w:val="0"/>
      <w:marRight w:val="0"/>
      <w:marTop w:val="0"/>
      <w:marBottom w:val="0"/>
      <w:divBdr>
        <w:top w:val="none" w:sz="0" w:space="0" w:color="auto"/>
        <w:left w:val="none" w:sz="0" w:space="0" w:color="auto"/>
        <w:bottom w:val="none" w:sz="0" w:space="0" w:color="auto"/>
        <w:right w:val="none" w:sz="0" w:space="0" w:color="auto"/>
      </w:divBdr>
    </w:div>
    <w:div w:id="48890204">
      <w:bodyDiv w:val="1"/>
      <w:marLeft w:val="0"/>
      <w:marRight w:val="0"/>
      <w:marTop w:val="0"/>
      <w:marBottom w:val="0"/>
      <w:divBdr>
        <w:top w:val="none" w:sz="0" w:space="0" w:color="auto"/>
        <w:left w:val="none" w:sz="0" w:space="0" w:color="auto"/>
        <w:bottom w:val="none" w:sz="0" w:space="0" w:color="auto"/>
        <w:right w:val="none" w:sz="0" w:space="0" w:color="auto"/>
      </w:divBdr>
    </w:div>
    <w:div w:id="48892861">
      <w:bodyDiv w:val="1"/>
      <w:marLeft w:val="0"/>
      <w:marRight w:val="0"/>
      <w:marTop w:val="0"/>
      <w:marBottom w:val="0"/>
      <w:divBdr>
        <w:top w:val="none" w:sz="0" w:space="0" w:color="auto"/>
        <w:left w:val="none" w:sz="0" w:space="0" w:color="auto"/>
        <w:bottom w:val="none" w:sz="0" w:space="0" w:color="auto"/>
        <w:right w:val="none" w:sz="0" w:space="0" w:color="auto"/>
      </w:divBdr>
    </w:div>
    <w:div w:id="49229320">
      <w:bodyDiv w:val="1"/>
      <w:marLeft w:val="0"/>
      <w:marRight w:val="0"/>
      <w:marTop w:val="0"/>
      <w:marBottom w:val="0"/>
      <w:divBdr>
        <w:top w:val="none" w:sz="0" w:space="0" w:color="auto"/>
        <w:left w:val="none" w:sz="0" w:space="0" w:color="auto"/>
        <w:bottom w:val="none" w:sz="0" w:space="0" w:color="auto"/>
        <w:right w:val="none" w:sz="0" w:space="0" w:color="auto"/>
      </w:divBdr>
      <w:divsChild>
        <w:div w:id="39549676">
          <w:marLeft w:val="0"/>
          <w:marRight w:val="0"/>
          <w:marTop w:val="0"/>
          <w:marBottom w:val="0"/>
          <w:divBdr>
            <w:top w:val="none" w:sz="0" w:space="0" w:color="auto"/>
            <w:left w:val="none" w:sz="0" w:space="0" w:color="auto"/>
            <w:bottom w:val="none" w:sz="0" w:space="0" w:color="auto"/>
            <w:right w:val="none" w:sz="0" w:space="0" w:color="auto"/>
          </w:divBdr>
        </w:div>
      </w:divsChild>
    </w:div>
    <w:div w:id="49309064">
      <w:bodyDiv w:val="1"/>
      <w:marLeft w:val="0"/>
      <w:marRight w:val="0"/>
      <w:marTop w:val="0"/>
      <w:marBottom w:val="0"/>
      <w:divBdr>
        <w:top w:val="none" w:sz="0" w:space="0" w:color="auto"/>
        <w:left w:val="none" w:sz="0" w:space="0" w:color="auto"/>
        <w:bottom w:val="none" w:sz="0" w:space="0" w:color="auto"/>
        <w:right w:val="none" w:sz="0" w:space="0" w:color="auto"/>
      </w:divBdr>
    </w:div>
    <w:div w:id="49497731">
      <w:bodyDiv w:val="1"/>
      <w:marLeft w:val="0"/>
      <w:marRight w:val="0"/>
      <w:marTop w:val="0"/>
      <w:marBottom w:val="0"/>
      <w:divBdr>
        <w:top w:val="none" w:sz="0" w:space="0" w:color="auto"/>
        <w:left w:val="none" w:sz="0" w:space="0" w:color="auto"/>
        <w:bottom w:val="none" w:sz="0" w:space="0" w:color="auto"/>
        <w:right w:val="none" w:sz="0" w:space="0" w:color="auto"/>
      </w:divBdr>
    </w:div>
    <w:div w:id="49621042">
      <w:bodyDiv w:val="1"/>
      <w:marLeft w:val="0"/>
      <w:marRight w:val="0"/>
      <w:marTop w:val="0"/>
      <w:marBottom w:val="0"/>
      <w:divBdr>
        <w:top w:val="none" w:sz="0" w:space="0" w:color="auto"/>
        <w:left w:val="none" w:sz="0" w:space="0" w:color="auto"/>
        <w:bottom w:val="none" w:sz="0" w:space="0" w:color="auto"/>
        <w:right w:val="none" w:sz="0" w:space="0" w:color="auto"/>
      </w:divBdr>
    </w:div>
    <w:div w:id="49695740">
      <w:bodyDiv w:val="1"/>
      <w:marLeft w:val="0"/>
      <w:marRight w:val="0"/>
      <w:marTop w:val="0"/>
      <w:marBottom w:val="0"/>
      <w:divBdr>
        <w:top w:val="none" w:sz="0" w:space="0" w:color="auto"/>
        <w:left w:val="none" w:sz="0" w:space="0" w:color="auto"/>
        <w:bottom w:val="none" w:sz="0" w:space="0" w:color="auto"/>
        <w:right w:val="none" w:sz="0" w:space="0" w:color="auto"/>
      </w:divBdr>
    </w:div>
    <w:div w:id="49768518">
      <w:bodyDiv w:val="1"/>
      <w:marLeft w:val="0"/>
      <w:marRight w:val="0"/>
      <w:marTop w:val="0"/>
      <w:marBottom w:val="0"/>
      <w:divBdr>
        <w:top w:val="none" w:sz="0" w:space="0" w:color="auto"/>
        <w:left w:val="none" w:sz="0" w:space="0" w:color="auto"/>
        <w:bottom w:val="none" w:sz="0" w:space="0" w:color="auto"/>
        <w:right w:val="none" w:sz="0" w:space="0" w:color="auto"/>
      </w:divBdr>
      <w:divsChild>
        <w:div w:id="133839119">
          <w:marLeft w:val="0"/>
          <w:marRight w:val="0"/>
          <w:marTop w:val="0"/>
          <w:marBottom w:val="0"/>
          <w:divBdr>
            <w:top w:val="none" w:sz="0" w:space="0" w:color="auto"/>
            <w:left w:val="none" w:sz="0" w:space="0" w:color="auto"/>
            <w:bottom w:val="none" w:sz="0" w:space="0" w:color="auto"/>
            <w:right w:val="none" w:sz="0" w:space="0" w:color="auto"/>
          </w:divBdr>
        </w:div>
        <w:div w:id="154612052">
          <w:marLeft w:val="0"/>
          <w:marRight w:val="0"/>
          <w:marTop w:val="0"/>
          <w:marBottom w:val="0"/>
          <w:divBdr>
            <w:top w:val="none" w:sz="0" w:space="0" w:color="auto"/>
            <w:left w:val="none" w:sz="0" w:space="0" w:color="auto"/>
            <w:bottom w:val="none" w:sz="0" w:space="0" w:color="auto"/>
            <w:right w:val="none" w:sz="0" w:space="0" w:color="auto"/>
          </w:divBdr>
        </w:div>
      </w:divsChild>
    </w:div>
    <w:div w:id="49809507">
      <w:bodyDiv w:val="1"/>
      <w:marLeft w:val="0"/>
      <w:marRight w:val="0"/>
      <w:marTop w:val="0"/>
      <w:marBottom w:val="0"/>
      <w:divBdr>
        <w:top w:val="none" w:sz="0" w:space="0" w:color="auto"/>
        <w:left w:val="none" w:sz="0" w:space="0" w:color="auto"/>
        <w:bottom w:val="none" w:sz="0" w:space="0" w:color="auto"/>
        <w:right w:val="none" w:sz="0" w:space="0" w:color="auto"/>
      </w:divBdr>
    </w:div>
    <w:div w:id="49891563">
      <w:bodyDiv w:val="1"/>
      <w:marLeft w:val="0"/>
      <w:marRight w:val="0"/>
      <w:marTop w:val="0"/>
      <w:marBottom w:val="0"/>
      <w:divBdr>
        <w:top w:val="none" w:sz="0" w:space="0" w:color="auto"/>
        <w:left w:val="none" w:sz="0" w:space="0" w:color="auto"/>
        <w:bottom w:val="none" w:sz="0" w:space="0" w:color="auto"/>
        <w:right w:val="none" w:sz="0" w:space="0" w:color="auto"/>
      </w:divBdr>
      <w:divsChild>
        <w:div w:id="15694196">
          <w:marLeft w:val="0"/>
          <w:marRight w:val="0"/>
          <w:marTop w:val="300"/>
          <w:marBottom w:val="0"/>
          <w:divBdr>
            <w:top w:val="none" w:sz="0" w:space="0" w:color="auto"/>
            <w:left w:val="none" w:sz="0" w:space="0" w:color="auto"/>
            <w:bottom w:val="none" w:sz="0" w:space="0" w:color="auto"/>
            <w:right w:val="none" w:sz="0" w:space="0" w:color="auto"/>
          </w:divBdr>
        </w:div>
        <w:div w:id="115754872">
          <w:marLeft w:val="0"/>
          <w:marRight w:val="0"/>
          <w:marTop w:val="0"/>
          <w:marBottom w:val="0"/>
          <w:divBdr>
            <w:top w:val="none" w:sz="0" w:space="0" w:color="auto"/>
            <w:left w:val="none" w:sz="0" w:space="0" w:color="auto"/>
            <w:bottom w:val="none" w:sz="0" w:space="0" w:color="auto"/>
            <w:right w:val="none" w:sz="0" w:space="0" w:color="auto"/>
          </w:divBdr>
        </w:div>
      </w:divsChild>
    </w:div>
    <w:div w:id="49959189">
      <w:bodyDiv w:val="1"/>
      <w:marLeft w:val="0"/>
      <w:marRight w:val="0"/>
      <w:marTop w:val="0"/>
      <w:marBottom w:val="0"/>
      <w:divBdr>
        <w:top w:val="none" w:sz="0" w:space="0" w:color="auto"/>
        <w:left w:val="none" w:sz="0" w:space="0" w:color="auto"/>
        <w:bottom w:val="none" w:sz="0" w:space="0" w:color="auto"/>
        <w:right w:val="none" w:sz="0" w:space="0" w:color="auto"/>
      </w:divBdr>
    </w:div>
    <w:div w:id="50004880">
      <w:bodyDiv w:val="1"/>
      <w:marLeft w:val="0"/>
      <w:marRight w:val="0"/>
      <w:marTop w:val="0"/>
      <w:marBottom w:val="0"/>
      <w:divBdr>
        <w:top w:val="none" w:sz="0" w:space="0" w:color="auto"/>
        <w:left w:val="none" w:sz="0" w:space="0" w:color="auto"/>
        <w:bottom w:val="none" w:sz="0" w:space="0" w:color="auto"/>
        <w:right w:val="none" w:sz="0" w:space="0" w:color="auto"/>
      </w:divBdr>
    </w:div>
    <w:div w:id="50077773">
      <w:bodyDiv w:val="1"/>
      <w:marLeft w:val="0"/>
      <w:marRight w:val="0"/>
      <w:marTop w:val="0"/>
      <w:marBottom w:val="0"/>
      <w:divBdr>
        <w:top w:val="none" w:sz="0" w:space="0" w:color="auto"/>
        <w:left w:val="none" w:sz="0" w:space="0" w:color="auto"/>
        <w:bottom w:val="none" w:sz="0" w:space="0" w:color="auto"/>
        <w:right w:val="none" w:sz="0" w:space="0" w:color="auto"/>
      </w:divBdr>
    </w:div>
    <w:div w:id="50351254">
      <w:bodyDiv w:val="1"/>
      <w:marLeft w:val="0"/>
      <w:marRight w:val="0"/>
      <w:marTop w:val="0"/>
      <w:marBottom w:val="0"/>
      <w:divBdr>
        <w:top w:val="none" w:sz="0" w:space="0" w:color="auto"/>
        <w:left w:val="none" w:sz="0" w:space="0" w:color="auto"/>
        <w:bottom w:val="none" w:sz="0" w:space="0" w:color="auto"/>
        <w:right w:val="none" w:sz="0" w:space="0" w:color="auto"/>
      </w:divBdr>
    </w:div>
    <w:div w:id="50737100">
      <w:bodyDiv w:val="1"/>
      <w:marLeft w:val="0"/>
      <w:marRight w:val="0"/>
      <w:marTop w:val="0"/>
      <w:marBottom w:val="0"/>
      <w:divBdr>
        <w:top w:val="none" w:sz="0" w:space="0" w:color="auto"/>
        <w:left w:val="none" w:sz="0" w:space="0" w:color="auto"/>
        <w:bottom w:val="none" w:sz="0" w:space="0" w:color="auto"/>
        <w:right w:val="none" w:sz="0" w:space="0" w:color="auto"/>
      </w:divBdr>
    </w:div>
    <w:div w:id="50737662">
      <w:bodyDiv w:val="1"/>
      <w:marLeft w:val="0"/>
      <w:marRight w:val="0"/>
      <w:marTop w:val="0"/>
      <w:marBottom w:val="0"/>
      <w:divBdr>
        <w:top w:val="none" w:sz="0" w:space="0" w:color="auto"/>
        <w:left w:val="none" w:sz="0" w:space="0" w:color="auto"/>
        <w:bottom w:val="none" w:sz="0" w:space="0" w:color="auto"/>
        <w:right w:val="none" w:sz="0" w:space="0" w:color="auto"/>
      </w:divBdr>
    </w:div>
    <w:div w:id="50811395">
      <w:bodyDiv w:val="1"/>
      <w:marLeft w:val="0"/>
      <w:marRight w:val="0"/>
      <w:marTop w:val="0"/>
      <w:marBottom w:val="0"/>
      <w:divBdr>
        <w:top w:val="none" w:sz="0" w:space="0" w:color="auto"/>
        <w:left w:val="none" w:sz="0" w:space="0" w:color="auto"/>
        <w:bottom w:val="none" w:sz="0" w:space="0" w:color="auto"/>
        <w:right w:val="none" w:sz="0" w:space="0" w:color="auto"/>
      </w:divBdr>
      <w:divsChild>
        <w:div w:id="90007250">
          <w:marLeft w:val="0"/>
          <w:marRight w:val="0"/>
          <w:marTop w:val="0"/>
          <w:marBottom w:val="0"/>
          <w:divBdr>
            <w:top w:val="none" w:sz="0" w:space="0" w:color="auto"/>
            <w:left w:val="none" w:sz="0" w:space="0" w:color="auto"/>
            <w:bottom w:val="none" w:sz="0" w:space="0" w:color="auto"/>
            <w:right w:val="none" w:sz="0" w:space="0" w:color="auto"/>
          </w:divBdr>
        </w:div>
        <w:div w:id="93986990">
          <w:marLeft w:val="0"/>
          <w:marRight w:val="0"/>
          <w:marTop w:val="0"/>
          <w:marBottom w:val="0"/>
          <w:divBdr>
            <w:top w:val="none" w:sz="0" w:space="0" w:color="auto"/>
            <w:left w:val="none" w:sz="0" w:space="0" w:color="auto"/>
            <w:bottom w:val="none" w:sz="0" w:space="0" w:color="auto"/>
            <w:right w:val="none" w:sz="0" w:space="0" w:color="auto"/>
          </w:divBdr>
        </w:div>
        <w:div w:id="113519475">
          <w:marLeft w:val="0"/>
          <w:marRight w:val="0"/>
          <w:marTop w:val="0"/>
          <w:marBottom w:val="0"/>
          <w:divBdr>
            <w:top w:val="none" w:sz="0" w:space="0" w:color="auto"/>
            <w:left w:val="none" w:sz="0" w:space="0" w:color="auto"/>
            <w:bottom w:val="none" w:sz="0" w:space="0" w:color="auto"/>
            <w:right w:val="none" w:sz="0" w:space="0" w:color="auto"/>
          </w:divBdr>
        </w:div>
      </w:divsChild>
    </w:div>
    <w:div w:id="50815760">
      <w:bodyDiv w:val="1"/>
      <w:marLeft w:val="0"/>
      <w:marRight w:val="0"/>
      <w:marTop w:val="0"/>
      <w:marBottom w:val="0"/>
      <w:divBdr>
        <w:top w:val="none" w:sz="0" w:space="0" w:color="auto"/>
        <w:left w:val="none" w:sz="0" w:space="0" w:color="auto"/>
        <w:bottom w:val="none" w:sz="0" w:space="0" w:color="auto"/>
        <w:right w:val="none" w:sz="0" w:space="0" w:color="auto"/>
      </w:divBdr>
    </w:div>
    <w:div w:id="51194657">
      <w:bodyDiv w:val="1"/>
      <w:marLeft w:val="0"/>
      <w:marRight w:val="0"/>
      <w:marTop w:val="0"/>
      <w:marBottom w:val="0"/>
      <w:divBdr>
        <w:top w:val="none" w:sz="0" w:space="0" w:color="auto"/>
        <w:left w:val="none" w:sz="0" w:space="0" w:color="auto"/>
        <w:bottom w:val="none" w:sz="0" w:space="0" w:color="auto"/>
        <w:right w:val="none" w:sz="0" w:space="0" w:color="auto"/>
      </w:divBdr>
    </w:div>
    <w:div w:id="51277074">
      <w:bodyDiv w:val="1"/>
      <w:marLeft w:val="0"/>
      <w:marRight w:val="0"/>
      <w:marTop w:val="0"/>
      <w:marBottom w:val="0"/>
      <w:divBdr>
        <w:top w:val="none" w:sz="0" w:space="0" w:color="auto"/>
        <w:left w:val="none" w:sz="0" w:space="0" w:color="auto"/>
        <w:bottom w:val="none" w:sz="0" w:space="0" w:color="auto"/>
        <w:right w:val="none" w:sz="0" w:space="0" w:color="auto"/>
      </w:divBdr>
    </w:div>
    <w:div w:id="51464545">
      <w:bodyDiv w:val="1"/>
      <w:marLeft w:val="0"/>
      <w:marRight w:val="0"/>
      <w:marTop w:val="0"/>
      <w:marBottom w:val="0"/>
      <w:divBdr>
        <w:top w:val="none" w:sz="0" w:space="0" w:color="auto"/>
        <w:left w:val="none" w:sz="0" w:space="0" w:color="auto"/>
        <w:bottom w:val="none" w:sz="0" w:space="0" w:color="auto"/>
        <w:right w:val="none" w:sz="0" w:space="0" w:color="auto"/>
      </w:divBdr>
    </w:div>
    <w:div w:id="51469175">
      <w:bodyDiv w:val="1"/>
      <w:marLeft w:val="0"/>
      <w:marRight w:val="0"/>
      <w:marTop w:val="0"/>
      <w:marBottom w:val="0"/>
      <w:divBdr>
        <w:top w:val="none" w:sz="0" w:space="0" w:color="auto"/>
        <w:left w:val="none" w:sz="0" w:space="0" w:color="auto"/>
        <w:bottom w:val="none" w:sz="0" w:space="0" w:color="auto"/>
        <w:right w:val="none" w:sz="0" w:space="0" w:color="auto"/>
      </w:divBdr>
    </w:div>
    <w:div w:id="51540399">
      <w:bodyDiv w:val="1"/>
      <w:marLeft w:val="0"/>
      <w:marRight w:val="0"/>
      <w:marTop w:val="0"/>
      <w:marBottom w:val="0"/>
      <w:divBdr>
        <w:top w:val="none" w:sz="0" w:space="0" w:color="auto"/>
        <w:left w:val="none" w:sz="0" w:space="0" w:color="auto"/>
        <w:bottom w:val="none" w:sz="0" w:space="0" w:color="auto"/>
        <w:right w:val="none" w:sz="0" w:space="0" w:color="auto"/>
      </w:divBdr>
    </w:div>
    <w:div w:id="51854251">
      <w:bodyDiv w:val="1"/>
      <w:marLeft w:val="0"/>
      <w:marRight w:val="0"/>
      <w:marTop w:val="0"/>
      <w:marBottom w:val="0"/>
      <w:divBdr>
        <w:top w:val="none" w:sz="0" w:space="0" w:color="auto"/>
        <w:left w:val="none" w:sz="0" w:space="0" w:color="auto"/>
        <w:bottom w:val="none" w:sz="0" w:space="0" w:color="auto"/>
        <w:right w:val="none" w:sz="0" w:space="0" w:color="auto"/>
      </w:divBdr>
    </w:div>
    <w:div w:id="51932637">
      <w:bodyDiv w:val="1"/>
      <w:marLeft w:val="0"/>
      <w:marRight w:val="0"/>
      <w:marTop w:val="0"/>
      <w:marBottom w:val="0"/>
      <w:divBdr>
        <w:top w:val="none" w:sz="0" w:space="0" w:color="auto"/>
        <w:left w:val="none" w:sz="0" w:space="0" w:color="auto"/>
        <w:bottom w:val="none" w:sz="0" w:space="0" w:color="auto"/>
        <w:right w:val="none" w:sz="0" w:space="0" w:color="auto"/>
      </w:divBdr>
      <w:divsChild>
        <w:div w:id="14886256">
          <w:marLeft w:val="0"/>
          <w:marRight w:val="0"/>
          <w:marTop w:val="0"/>
          <w:marBottom w:val="0"/>
          <w:divBdr>
            <w:top w:val="none" w:sz="0" w:space="0" w:color="auto"/>
            <w:left w:val="none" w:sz="0" w:space="0" w:color="auto"/>
            <w:bottom w:val="none" w:sz="0" w:space="0" w:color="auto"/>
            <w:right w:val="none" w:sz="0" w:space="0" w:color="auto"/>
          </w:divBdr>
        </w:div>
      </w:divsChild>
    </w:div>
    <w:div w:id="52194883">
      <w:bodyDiv w:val="1"/>
      <w:marLeft w:val="0"/>
      <w:marRight w:val="0"/>
      <w:marTop w:val="0"/>
      <w:marBottom w:val="0"/>
      <w:divBdr>
        <w:top w:val="none" w:sz="0" w:space="0" w:color="auto"/>
        <w:left w:val="none" w:sz="0" w:space="0" w:color="auto"/>
        <w:bottom w:val="none" w:sz="0" w:space="0" w:color="auto"/>
        <w:right w:val="none" w:sz="0" w:space="0" w:color="auto"/>
      </w:divBdr>
    </w:div>
    <w:div w:id="52243953">
      <w:bodyDiv w:val="1"/>
      <w:marLeft w:val="0"/>
      <w:marRight w:val="0"/>
      <w:marTop w:val="0"/>
      <w:marBottom w:val="0"/>
      <w:divBdr>
        <w:top w:val="none" w:sz="0" w:space="0" w:color="auto"/>
        <w:left w:val="none" w:sz="0" w:space="0" w:color="auto"/>
        <w:bottom w:val="none" w:sz="0" w:space="0" w:color="auto"/>
        <w:right w:val="none" w:sz="0" w:space="0" w:color="auto"/>
      </w:divBdr>
      <w:divsChild>
        <w:div w:id="96827847">
          <w:marLeft w:val="0"/>
          <w:marRight w:val="0"/>
          <w:marTop w:val="0"/>
          <w:marBottom w:val="0"/>
          <w:divBdr>
            <w:top w:val="none" w:sz="0" w:space="0" w:color="auto"/>
            <w:left w:val="none" w:sz="0" w:space="0" w:color="auto"/>
            <w:bottom w:val="none" w:sz="0" w:space="0" w:color="auto"/>
            <w:right w:val="none" w:sz="0" w:space="0" w:color="auto"/>
          </w:divBdr>
        </w:div>
      </w:divsChild>
    </w:div>
    <w:div w:id="52313369">
      <w:bodyDiv w:val="1"/>
      <w:marLeft w:val="0"/>
      <w:marRight w:val="0"/>
      <w:marTop w:val="0"/>
      <w:marBottom w:val="0"/>
      <w:divBdr>
        <w:top w:val="none" w:sz="0" w:space="0" w:color="auto"/>
        <w:left w:val="none" w:sz="0" w:space="0" w:color="auto"/>
        <w:bottom w:val="none" w:sz="0" w:space="0" w:color="auto"/>
        <w:right w:val="none" w:sz="0" w:space="0" w:color="auto"/>
      </w:divBdr>
    </w:div>
    <w:div w:id="52656569">
      <w:bodyDiv w:val="1"/>
      <w:marLeft w:val="0"/>
      <w:marRight w:val="0"/>
      <w:marTop w:val="0"/>
      <w:marBottom w:val="0"/>
      <w:divBdr>
        <w:top w:val="none" w:sz="0" w:space="0" w:color="auto"/>
        <w:left w:val="none" w:sz="0" w:space="0" w:color="auto"/>
        <w:bottom w:val="none" w:sz="0" w:space="0" w:color="auto"/>
        <w:right w:val="none" w:sz="0" w:space="0" w:color="auto"/>
      </w:divBdr>
    </w:div>
    <w:div w:id="52970612">
      <w:bodyDiv w:val="1"/>
      <w:marLeft w:val="0"/>
      <w:marRight w:val="0"/>
      <w:marTop w:val="0"/>
      <w:marBottom w:val="0"/>
      <w:divBdr>
        <w:top w:val="none" w:sz="0" w:space="0" w:color="auto"/>
        <w:left w:val="none" w:sz="0" w:space="0" w:color="auto"/>
        <w:bottom w:val="none" w:sz="0" w:space="0" w:color="auto"/>
        <w:right w:val="none" w:sz="0" w:space="0" w:color="auto"/>
      </w:divBdr>
    </w:div>
    <w:div w:id="53044455">
      <w:bodyDiv w:val="1"/>
      <w:marLeft w:val="0"/>
      <w:marRight w:val="0"/>
      <w:marTop w:val="0"/>
      <w:marBottom w:val="0"/>
      <w:divBdr>
        <w:top w:val="none" w:sz="0" w:space="0" w:color="auto"/>
        <w:left w:val="none" w:sz="0" w:space="0" w:color="auto"/>
        <w:bottom w:val="none" w:sz="0" w:space="0" w:color="auto"/>
        <w:right w:val="none" w:sz="0" w:space="0" w:color="auto"/>
      </w:divBdr>
    </w:div>
    <w:div w:id="53435242">
      <w:bodyDiv w:val="1"/>
      <w:marLeft w:val="0"/>
      <w:marRight w:val="0"/>
      <w:marTop w:val="0"/>
      <w:marBottom w:val="0"/>
      <w:divBdr>
        <w:top w:val="none" w:sz="0" w:space="0" w:color="auto"/>
        <w:left w:val="none" w:sz="0" w:space="0" w:color="auto"/>
        <w:bottom w:val="none" w:sz="0" w:space="0" w:color="auto"/>
        <w:right w:val="none" w:sz="0" w:space="0" w:color="auto"/>
      </w:divBdr>
    </w:div>
    <w:div w:id="53437533">
      <w:bodyDiv w:val="1"/>
      <w:marLeft w:val="0"/>
      <w:marRight w:val="0"/>
      <w:marTop w:val="0"/>
      <w:marBottom w:val="0"/>
      <w:divBdr>
        <w:top w:val="none" w:sz="0" w:space="0" w:color="auto"/>
        <w:left w:val="none" w:sz="0" w:space="0" w:color="auto"/>
        <w:bottom w:val="none" w:sz="0" w:space="0" w:color="auto"/>
        <w:right w:val="none" w:sz="0" w:space="0" w:color="auto"/>
      </w:divBdr>
    </w:div>
    <w:div w:id="53552895">
      <w:bodyDiv w:val="1"/>
      <w:marLeft w:val="0"/>
      <w:marRight w:val="0"/>
      <w:marTop w:val="0"/>
      <w:marBottom w:val="0"/>
      <w:divBdr>
        <w:top w:val="none" w:sz="0" w:space="0" w:color="auto"/>
        <w:left w:val="none" w:sz="0" w:space="0" w:color="auto"/>
        <w:bottom w:val="none" w:sz="0" w:space="0" w:color="auto"/>
        <w:right w:val="none" w:sz="0" w:space="0" w:color="auto"/>
      </w:divBdr>
    </w:div>
    <w:div w:id="53703646">
      <w:bodyDiv w:val="1"/>
      <w:marLeft w:val="0"/>
      <w:marRight w:val="0"/>
      <w:marTop w:val="0"/>
      <w:marBottom w:val="0"/>
      <w:divBdr>
        <w:top w:val="none" w:sz="0" w:space="0" w:color="auto"/>
        <w:left w:val="none" w:sz="0" w:space="0" w:color="auto"/>
        <w:bottom w:val="none" w:sz="0" w:space="0" w:color="auto"/>
        <w:right w:val="none" w:sz="0" w:space="0" w:color="auto"/>
      </w:divBdr>
    </w:div>
    <w:div w:id="54011285">
      <w:bodyDiv w:val="1"/>
      <w:marLeft w:val="0"/>
      <w:marRight w:val="0"/>
      <w:marTop w:val="0"/>
      <w:marBottom w:val="0"/>
      <w:divBdr>
        <w:top w:val="none" w:sz="0" w:space="0" w:color="auto"/>
        <w:left w:val="none" w:sz="0" w:space="0" w:color="auto"/>
        <w:bottom w:val="none" w:sz="0" w:space="0" w:color="auto"/>
        <w:right w:val="none" w:sz="0" w:space="0" w:color="auto"/>
      </w:divBdr>
    </w:div>
    <w:div w:id="54084166">
      <w:bodyDiv w:val="1"/>
      <w:marLeft w:val="0"/>
      <w:marRight w:val="0"/>
      <w:marTop w:val="0"/>
      <w:marBottom w:val="0"/>
      <w:divBdr>
        <w:top w:val="none" w:sz="0" w:space="0" w:color="auto"/>
        <w:left w:val="none" w:sz="0" w:space="0" w:color="auto"/>
        <w:bottom w:val="none" w:sz="0" w:space="0" w:color="auto"/>
        <w:right w:val="none" w:sz="0" w:space="0" w:color="auto"/>
      </w:divBdr>
    </w:div>
    <w:div w:id="54286008">
      <w:bodyDiv w:val="1"/>
      <w:marLeft w:val="0"/>
      <w:marRight w:val="0"/>
      <w:marTop w:val="0"/>
      <w:marBottom w:val="0"/>
      <w:divBdr>
        <w:top w:val="none" w:sz="0" w:space="0" w:color="auto"/>
        <w:left w:val="none" w:sz="0" w:space="0" w:color="auto"/>
        <w:bottom w:val="none" w:sz="0" w:space="0" w:color="auto"/>
        <w:right w:val="none" w:sz="0" w:space="0" w:color="auto"/>
      </w:divBdr>
    </w:div>
    <w:div w:id="54361148">
      <w:bodyDiv w:val="1"/>
      <w:marLeft w:val="0"/>
      <w:marRight w:val="0"/>
      <w:marTop w:val="0"/>
      <w:marBottom w:val="0"/>
      <w:divBdr>
        <w:top w:val="none" w:sz="0" w:space="0" w:color="auto"/>
        <w:left w:val="none" w:sz="0" w:space="0" w:color="auto"/>
        <w:bottom w:val="none" w:sz="0" w:space="0" w:color="auto"/>
        <w:right w:val="none" w:sz="0" w:space="0" w:color="auto"/>
      </w:divBdr>
    </w:div>
    <w:div w:id="54396057">
      <w:bodyDiv w:val="1"/>
      <w:marLeft w:val="0"/>
      <w:marRight w:val="0"/>
      <w:marTop w:val="0"/>
      <w:marBottom w:val="0"/>
      <w:divBdr>
        <w:top w:val="none" w:sz="0" w:space="0" w:color="auto"/>
        <w:left w:val="none" w:sz="0" w:space="0" w:color="auto"/>
        <w:bottom w:val="none" w:sz="0" w:space="0" w:color="auto"/>
        <w:right w:val="none" w:sz="0" w:space="0" w:color="auto"/>
      </w:divBdr>
    </w:div>
    <w:div w:id="54592728">
      <w:bodyDiv w:val="1"/>
      <w:marLeft w:val="0"/>
      <w:marRight w:val="0"/>
      <w:marTop w:val="0"/>
      <w:marBottom w:val="0"/>
      <w:divBdr>
        <w:top w:val="none" w:sz="0" w:space="0" w:color="auto"/>
        <w:left w:val="none" w:sz="0" w:space="0" w:color="auto"/>
        <w:bottom w:val="none" w:sz="0" w:space="0" w:color="auto"/>
        <w:right w:val="none" w:sz="0" w:space="0" w:color="auto"/>
      </w:divBdr>
      <w:divsChild>
        <w:div w:id="64573642">
          <w:marLeft w:val="0"/>
          <w:marRight w:val="0"/>
          <w:marTop w:val="0"/>
          <w:marBottom w:val="0"/>
          <w:divBdr>
            <w:top w:val="none" w:sz="0" w:space="0" w:color="auto"/>
            <w:left w:val="none" w:sz="0" w:space="0" w:color="auto"/>
            <w:bottom w:val="none" w:sz="0" w:space="0" w:color="auto"/>
            <w:right w:val="none" w:sz="0" w:space="0" w:color="auto"/>
          </w:divBdr>
        </w:div>
        <w:div w:id="119885559">
          <w:marLeft w:val="0"/>
          <w:marRight w:val="0"/>
          <w:marTop w:val="0"/>
          <w:marBottom w:val="0"/>
          <w:divBdr>
            <w:top w:val="none" w:sz="0" w:space="0" w:color="auto"/>
            <w:left w:val="none" w:sz="0" w:space="0" w:color="auto"/>
            <w:bottom w:val="none" w:sz="0" w:space="0" w:color="auto"/>
            <w:right w:val="none" w:sz="0" w:space="0" w:color="auto"/>
          </w:divBdr>
        </w:div>
        <w:div w:id="136995993">
          <w:marLeft w:val="0"/>
          <w:marRight w:val="0"/>
          <w:marTop w:val="0"/>
          <w:marBottom w:val="0"/>
          <w:divBdr>
            <w:top w:val="none" w:sz="0" w:space="0" w:color="auto"/>
            <w:left w:val="none" w:sz="0" w:space="0" w:color="auto"/>
            <w:bottom w:val="none" w:sz="0" w:space="0" w:color="auto"/>
            <w:right w:val="none" w:sz="0" w:space="0" w:color="auto"/>
          </w:divBdr>
        </w:div>
        <w:div w:id="174151867">
          <w:marLeft w:val="0"/>
          <w:marRight w:val="0"/>
          <w:marTop w:val="0"/>
          <w:marBottom w:val="0"/>
          <w:divBdr>
            <w:top w:val="none" w:sz="0" w:space="0" w:color="auto"/>
            <w:left w:val="none" w:sz="0" w:space="0" w:color="auto"/>
            <w:bottom w:val="none" w:sz="0" w:space="0" w:color="auto"/>
            <w:right w:val="none" w:sz="0" w:space="0" w:color="auto"/>
          </w:divBdr>
          <w:divsChild>
            <w:div w:id="28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16660">
      <w:bodyDiv w:val="1"/>
      <w:marLeft w:val="0"/>
      <w:marRight w:val="0"/>
      <w:marTop w:val="0"/>
      <w:marBottom w:val="0"/>
      <w:divBdr>
        <w:top w:val="none" w:sz="0" w:space="0" w:color="auto"/>
        <w:left w:val="none" w:sz="0" w:space="0" w:color="auto"/>
        <w:bottom w:val="none" w:sz="0" w:space="0" w:color="auto"/>
        <w:right w:val="none" w:sz="0" w:space="0" w:color="auto"/>
      </w:divBdr>
    </w:div>
    <w:div w:id="54817304">
      <w:bodyDiv w:val="1"/>
      <w:marLeft w:val="0"/>
      <w:marRight w:val="0"/>
      <w:marTop w:val="0"/>
      <w:marBottom w:val="0"/>
      <w:divBdr>
        <w:top w:val="none" w:sz="0" w:space="0" w:color="auto"/>
        <w:left w:val="none" w:sz="0" w:space="0" w:color="auto"/>
        <w:bottom w:val="none" w:sz="0" w:space="0" w:color="auto"/>
        <w:right w:val="none" w:sz="0" w:space="0" w:color="auto"/>
      </w:divBdr>
      <w:divsChild>
        <w:div w:id="127553882">
          <w:marLeft w:val="0"/>
          <w:marRight w:val="0"/>
          <w:marTop w:val="0"/>
          <w:marBottom w:val="0"/>
          <w:divBdr>
            <w:top w:val="none" w:sz="0" w:space="0" w:color="auto"/>
            <w:left w:val="none" w:sz="0" w:space="0" w:color="auto"/>
            <w:bottom w:val="none" w:sz="0" w:space="0" w:color="auto"/>
            <w:right w:val="none" w:sz="0" w:space="0" w:color="auto"/>
          </w:divBdr>
        </w:div>
      </w:divsChild>
    </w:div>
    <w:div w:id="54933717">
      <w:bodyDiv w:val="1"/>
      <w:marLeft w:val="0"/>
      <w:marRight w:val="0"/>
      <w:marTop w:val="0"/>
      <w:marBottom w:val="0"/>
      <w:divBdr>
        <w:top w:val="none" w:sz="0" w:space="0" w:color="auto"/>
        <w:left w:val="none" w:sz="0" w:space="0" w:color="auto"/>
        <w:bottom w:val="none" w:sz="0" w:space="0" w:color="auto"/>
        <w:right w:val="none" w:sz="0" w:space="0" w:color="auto"/>
      </w:divBdr>
    </w:div>
    <w:div w:id="55051099">
      <w:bodyDiv w:val="1"/>
      <w:marLeft w:val="0"/>
      <w:marRight w:val="0"/>
      <w:marTop w:val="0"/>
      <w:marBottom w:val="0"/>
      <w:divBdr>
        <w:top w:val="none" w:sz="0" w:space="0" w:color="auto"/>
        <w:left w:val="none" w:sz="0" w:space="0" w:color="auto"/>
        <w:bottom w:val="none" w:sz="0" w:space="0" w:color="auto"/>
        <w:right w:val="none" w:sz="0" w:space="0" w:color="auto"/>
      </w:divBdr>
    </w:div>
    <w:div w:id="55206854">
      <w:bodyDiv w:val="1"/>
      <w:marLeft w:val="0"/>
      <w:marRight w:val="0"/>
      <w:marTop w:val="0"/>
      <w:marBottom w:val="0"/>
      <w:divBdr>
        <w:top w:val="none" w:sz="0" w:space="0" w:color="auto"/>
        <w:left w:val="none" w:sz="0" w:space="0" w:color="auto"/>
        <w:bottom w:val="none" w:sz="0" w:space="0" w:color="auto"/>
        <w:right w:val="none" w:sz="0" w:space="0" w:color="auto"/>
      </w:divBdr>
    </w:div>
    <w:div w:id="55247184">
      <w:bodyDiv w:val="1"/>
      <w:marLeft w:val="0"/>
      <w:marRight w:val="0"/>
      <w:marTop w:val="0"/>
      <w:marBottom w:val="0"/>
      <w:divBdr>
        <w:top w:val="none" w:sz="0" w:space="0" w:color="auto"/>
        <w:left w:val="none" w:sz="0" w:space="0" w:color="auto"/>
        <w:bottom w:val="none" w:sz="0" w:space="0" w:color="auto"/>
        <w:right w:val="none" w:sz="0" w:space="0" w:color="auto"/>
      </w:divBdr>
    </w:div>
    <w:div w:id="55277719">
      <w:bodyDiv w:val="1"/>
      <w:marLeft w:val="0"/>
      <w:marRight w:val="0"/>
      <w:marTop w:val="0"/>
      <w:marBottom w:val="0"/>
      <w:divBdr>
        <w:top w:val="none" w:sz="0" w:space="0" w:color="auto"/>
        <w:left w:val="none" w:sz="0" w:space="0" w:color="auto"/>
        <w:bottom w:val="none" w:sz="0" w:space="0" w:color="auto"/>
        <w:right w:val="none" w:sz="0" w:space="0" w:color="auto"/>
      </w:divBdr>
    </w:div>
    <w:div w:id="55395712">
      <w:bodyDiv w:val="1"/>
      <w:marLeft w:val="0"/>
      <w:marRight w:val="0"/>
      <w:marTop w:val="0"/>
      <w:marBottom w:val="0"/>
      <w:divBdr>
        <w:top w:val="none" w:sz="0" w:space="0" w:color="auto"/>
        <w:left w:val="none" w:sz="0" w:space="0" w:color="auto"/>
        <w:bottom w:val="none" w:sz="0" w:space="0" w:color="auto"/>
        <w:right w:val="none" w:sz="0" w:space="0" w:color="auto"/>
      </w:divBdr>
    </w:div>
    <w:div w:id="55398793">
      <w:bodyDiv w:val="1"/>
      <w:marLeft w:val="0"/>
      <w:marRight w:val="0"/>
      <w:marTop w:val="0"/>
      <w:marBottom w:val="0"/>
      <w:divBdr>
        <w:top w:val="none" w:sz="0" w:space="0" w:color="auto"/>
        <w:left w:val="none" w:sz="0" w:space="0" w:color="auto"/>
        <w:bottom w:val="none" w:sz="0" w:space="0" w:color="auto"/>
        <w:right w:val="none" w:sz="0" w:space="0" w:color="auto"/>
      </w:divBdr>
    </w:div>
    <w:div w:id="55668371">
      <w:bodyDiv w:val="1"/>
      <w:marLeft w:val="0"/>
      <w:marRight w:val="0"/>
      <w:marTop w:val="0"/>
      <w:marBottom w:val="0"/>
      <w:divBdr>
        <w:top w:val="none" w:sz="0" w:space="0" w:color="auto"/>
        <w:left w:val="none" w:sz="0" w:space="0" w:color="auto"/>
        <w:bottom w:val="none" w:sz="0" w:space="0" w:color="auto"/>
        <w:right w:val="none" w:sz="0" w:space="0" w:color="auto"/>
      </w:divBdr>
    </w:div>
    <w:div w:id="55670769">
      <w:bodyDiv w:val="1"/>
      <w:marLeft w:val="0"/>
      <w:marRight w:val="0"/>
      <w:marTop w:val="0"/>
      <w:marBottom w:val="0"/>
      <w:divBdr>
        <w:top w:val="none" w:sz="0" w:space="0" w:color="auto"/>
        <w:left w:val="none" w:sz="0" w:space="0" w:color="auto"/>
        <w:bottom w:val="none" w:sz="0" w:space="0" w:color="auto"/>
        <w:right w:val="none" w:sz="0" w:space="0" w:color="auto"/>
      </w:divBdr>
    </w:div>
    <w:div w:id="55974489">
      <w:bodyDiv w:val="1"/>
      <w:marLeft w:val="0"/>
      <w:marRight w:val="0"/>
      <w:marTop w:val="0"/>
      <w:marBottom w:val="0"/>
      <w:divBdr>
        <w:top w:val="none" w:sz="0" w:space="0" w:color="auto"/>
        <w:left w:val="none" w:sz="0" w:space="0" w:color="auto"/>
        <w:bottom w:val="none" w:sz="0" w:space="0" w:color="auto"/>
        <w:right w:val="none" w:sz="0" w:space="0" w:color="auto"/>
      </w:divBdr>
    </w:div>
    <w:div w:id="56242204">
      <w:bodyDiv w:val="1"/>
      <w:marLeft w:val="0"/>
      <w:marRight w:val="0"/>
      <w:marTop w:val="0"/>
      <w:marBottom w:val="0"/>
      <w:divBdr>
        <w:top w:val="none" w:sz="0" w:space="0" w:color="auto"/>
        <w:left w:val="none" w:sz="0" w:space="0" w:color="auto"/>
        <w:bottom w:val="none" w:sz="0" w:space="0" w:color="auto"/>
        <w:right w:val="none" w:sz="0" w:space="0" w:color="auto"/>
      </w:divBdr>
    </w:div>
    <w:div w:id="56325004">
      <w:bodyDiv w:val="1"/>
      <w:marLeft w:val="0"/>
      <w:marRight w:val="0"/>
      <w:marTop w:val="0"/>
      <w:marBottom w:val="0"/>
      <w:divBdr>
        <w:top w:val="none" w:sz="0" w:space="0" w:color="auto"/>
        <w:left w:val="none" w:sz="0" w:space="0" w:color="auto"/>
        <w:bottom w:val="none" w:sz="0" w:space="0" w:color="auto"/>
        <w:right w:val="none" w:sz="0" w:space="0" w:color="auto"/>
      </w:divBdr>
    </w:div>
    <w:div w:id="56514774">
      <w:bodyDiv w:val="1"/>
      <w:marLeft w:val="0"/>
      <w:marRight w:val="0"/>
      <w:marTop w:val="0"/>
      <w:marBottom w:val="0"/>
      <w:divBdr>
        <w:top w:val="none" w:sz="0" w:space="0" w:color="auto"/>
        <w:left w:val="none" w:sz="0" w:space="0" w:color="auto"/>
        <w:bottom w:val="none" w:sz="0" w:space="0" w:color="auto"/>
        <w:right w:val="none" w:sz="0" w:space="0" w:color="auto"/>
      </w:divBdr>
    </w:div>
    <w:div w:id="56588280">
      <w:bodyDiv w:val="1"/>
      <w:marLeft w:val="0"/>
      <w:marRight w:val="0"/>
      <w:marTop w:val="0"/>
      <w:marBottom w:val="0"/>
      <w:divBdr>
        <w:top w:val="none" w:sz="0" w:space="0" w:color="auto"/>
        <w:left w:val="none" w:sz="0" w:space="0" w:color="auto"/>
        <w:bottom w:val="none" w:sz="0" w:space="0" w:color="auto"/>
        <w:right w:val="none" w:sz="0" w:space="0" w:color="auto"/>
      </w:divBdr>
    </w:div>
    <w:div w:id="56635034">
      <w:bodyDiv w:val="1"/>
      <w:marLeft w:val="0"/>
      <w:marRight w:val="0"/>
      <w:marTop w:val="0"/>
      <w:marBottom w:val="0"/>
      <w:divBdr>
        <w:top w:val="none" w:sz="0" w:space="0" w:color="auto"/>
        <w:left w:val="none" w:sz="0" w:space="0" w:color="auto"/>
        <w:bottom w:val="none" w:sz="0" w:space="0" w:color="auto"/>
        <w:right w:val="none" w:sz="0" w:space="0" w:color="auto"/>
      </w:divBdr>
    </w:div>
    <w:div w:id="56636123">
      <w:bodyDiv w:val="1"/>
      <w:marLeft w:val="0"/>
      <w:marRight w:val="0"/>
      <w:marTop w:val="0"/>
      <w:marBottom w:val="0"/>
      <w:divBdr>
        <w:top w:val="none" w:sz="0" w:space="0" w:color="auto"/>
        <w:left w:val="none" w:sz="0" w:space="0" w:color="auto"/>
        <w:bottom w:val="none" w:sz="0" w:space="0" w:color="auto"/>
        <w:right w:val="none" w:sz="0" w:space="0" w:color="auto"/>
      </w:divBdr>
    </w:div>
    <w:div w:id="56705036">
      <w:bodyDiv w:val="1"/>
      <w:marLeft w:val="0"/>
      <w:marRight w:val="0"/>
      <w:marTop w:val="0"/>
      <w:marBottom w:val="0"/>
      <w:divBdr>
        <w:top w:val="none" w:sz="0" w:space="0" w:color="auto"/>
        <w:left w:val="none" w:sz="0" w:space="0" w:color="auto"/>
        <w:bottom w:val="none" w:sz="0" w:space="0" w:color="auto"/>
        <w:right w:val="none" w:sz="0" w:space="0" w:color="auto"/>
      </w:divBdr>
    </w:div>
    <w:div w:id="56706494">
      <w:bodyDiv w:val="1"/>
      <w:marLeft w:val="0"/>
      <w:marRight w:val="0"/>
      <w:marTop w:val="0"/>
      <w:marBottom w:val="0"/>
      <w:divBdr>
        <w:top w:val="none" w:sz="0" w:space="0" w:color="auto"/>
        <w:left w:val="none" w:sz="0" w:space="0" w:color="auto"/>
        <w:bottom w:val="none" w:sz="0" w:space="0" w:color="auto"/>
        <w:right w:val="none" w:sz="0" w:space="0" w:color="auto"/>
      </w:divBdr>
    </w:div>
    <w:div w:id="56784070">
      <w:bodyDiv w:val="1"/>
      <w:marLeft w:val="0"/>
      <w:marRight w:val="0"/>
      <w:marTop w:val="0"/>
      <w:marBottom w:val="0"/>
      <w:divBdr>
        <w:top w:val="none" w:sz="0" w:space="0" w:color="auto"/>
        <w:left w:val="none" w:sz="0" w:space="0" w:color="auto"/>
        <w:bottom w:val="none" w:sz="0" w:space="0" w:color="auto"/>
        <w:right w:val="none" w:sz="0" w:space="0" w:color="auto"/>
      </w:divBdr>
    </w:div>
    <w:div w:id="57213047">
      <w:bodyDiv w:val="1"/>
      <w:marLeft w:val="0"/>
      <w:marRight w:val="0"/>
      <w:marTop w:val="0"/>
      <w:marBottom w:val="0"/>
      <w:divBdr>
        <w:top w:val="none" w:sz="0" w:space="0" w:color="auto"/>
        <w:left w:val="none" w:sz="0" w:space="0" w:color="auto"/>
        <w:bottom w:val="none" w:sz="0" w:space="0" w:color="auto"/>
        <w:right w:val="none" w:sz="0" w:space="0" w:color="auto"/>
      </w:divBdr>
    </w:div>
    <w:div w:id="57360030">
      <w:bodyDiv w:val="1"/>
      <w:marLeft w:val="0"/>
      <w:marRight w:val="0"/>
      <w:marTop w:val="0"/>
      <w:marBottom w:val="0"/>
      <w:divBdr>
        <w:top w:val="none" w:sz="0" w:space="0" w:color="auto"/>
        <w:left w:val="none" w:sz="0" w:space="0" w:color="auto"/>
        <w:bottom w:val="none" w:sz="0" w:space="0" w:color="auto"/>
        <w:right w:val="none" w:sz="0" w:space="0" w:color="auto"/>
      </w:divBdr>
    </w:div>
    <w:div w:id="57361203">
      <w:bodyDiv w:val="1"/>
      <w:marLeft w:val="0"/>
      <w:marRight w:val="0"/>
      <w:marTop w:val="0"/>
      <w:marBottom w:val="0"/>
      <w:divBdr>
        <w:top w:val="none" w:sz="0" w:space="0" w:color="auto"/>
        <w:left w:val="none" w:sz="0" w:space="0" w:color="auto"/>
        <w:bottom w:val="none" w:sz="0" w:space="0" w:color="auto"/>
        <w:right w:val="none" w:sz="0" w:space="0" w:color="auto"/>
      </w:divBdr>
    </w:div>
    <w:div w:id="57361936">
      <w:bodyDiv w:val="1"/>
      <w:marLeft w:val="0"/>
      <w:marRight w:val="0"/>
      <w:marTop w:val="0"/>
      <w:marBottom w:val="0"/>
      <w:divBdr>
        <w:top w:val="none" w:sz="0" w:space="0" w:color="auto"/>
        <w:left w:val="none" w:sz="0" w:space="0" w:color="auto"/>
        <w:bottom w:val="none" w:sz="0" w:space="0" w:color="auto"/>
        <w:right w:val="none" w:sz="0" w:space="0" w:color="auto"/>
      </w:divBdr>
    </w:div>
    <w:div w:id="57441755">
      <w:bodyDiv w:val="1"/>
      <w:marLeft w:val="0"/>
      <w:marRight w:val="0"/>
      <w:marTop w:val="0"/>
      <w:marBottom w:val="0"/>
      <w:divBdr>
        <w:top w:val="none" w:sz="0" w:space="0" w:color="auto"/>
        <w:left w:val="none" w:sz="0" w:space="0" w:color="auto"/>
        <w:bottom w:val="none" w:sz="0" w:space="0" w:color="auto"/>
        <w:right w:val="none" w:sz="0" w:space="0" w:color="auto"/>
      </w:divBdr>
    </w:div>
    <w:div w:id="57484106">
      <w:bodyDiv w:val="1"/>
      <w:marLeft w:val="0"/>
      <w:marRight w:val="0"/>
      <w:marTop w:val="0"/>
      <w:marBottom w:val="0"/>
      <w:divBdr>
        <w:top w:val="none" w:sz="0" w:space="0" w:color="auto"/>
        <w:left w:val="none" w:sz="0" w:space="0" w:color="auto"/>
        <w:bottom w:val="none" w:sz="0" w:space="0" w:color="auto"/>
        <w:right w:val="none" w:sz="0" w:space="0" w:color="auto"/>
      </w:divBdr>
    </w:div>
    <w:div w:id="57825724">
      <w:bodyDiv w:val="1"/>
      <w:marLeft w:val="0"/>
      <w:marRight w:val="0"/>
      <w:marTop w:val="0"/>
      <w:marBottom w:val="0"/>
      <w:divBdr>
        <w:top w:val="none" w:sz="0" w:space="0" w:color="auto"/>
        <w:left w:val="none" w:sz="0" w:space="0" w:color="auto"/>
        <w:bottom w:val="none" w:sz="0" w:space="0" w:color="auto"/>
        <w:right w:val="none" w:sz="0" w:space="0" w:color="auto"/>
      </w:divBdr>
    </w:div>
    <w:div w:id="57939878">
      <w:bodyDiv w:val="1"/>
      <w:marLeft w:val="0"/>
      <w:marRight w:val="0"/>
      <w:marTop w:val="0"/>
      <w:marBottom w:val="0"/>
      <w:divBdr>
        <w:top w:val="none" w:sz="0" w:space="0" w:color="auto"/>
        <w:left w:val="none" w:sz="0" w:space="0" w:color="auto"/>
        <w:bottom w:val="none" w:sz="0" w:space="0" w:color="auto"/>
        <w:right w:val="none" w:sz="0" w:space="0" w:color="auto"/>
      </w:divBdr>
    </w:div>
    <w:div w:id="58023044">
      <w:bodyDiv w:val="1"/>
      <w:marLeft w:val="0"/>
      <w:marRight w:val="0"/>
      <w:marTop w:val="0"/>
      <w:marBottom w:val="0"/>
      <w:divBdr>
        <w:top w:val="none" w:sz="0" w:space="0" w:color="auto"/>
        <w:left w:val="none" w:sz="0" w:space="0" w:color="auto"/>
        <w:bottom w:val="none" w:sz="0" w:space="0" w:color="auto"/>
        <w:right w:val="none" w:sz="0" w:space="0" w:color="auto"/>
      </w:divBdr>
    </w:div>
    <w:div w:id="58139247">
      <w:bodyDiv w:val="1"/>
      <w:marLeft w:val="0"/>
      <w:marRight w:val="0"/>
      <w:marTop w:val="0"/>
      <w:marBottom w:val="0"/>
      <w:divBdr>
        <w:top w:val="none" w:sz="0" w:space="0" w:color="auto"/>
        <w:left w:val="none" w:sz="0" w:space="0" w:color="auto"/>
        <w:bottom w:val="none" w:sz="0" w:space="0" w:color="auto"/>
        <w:right w:val="none" w:sz="0" w:space="0" w:color="auto"/>
      </w:divBdr>
    </w:div>
    <w:div w:id="58209737">
      <w:bodyDiv w:val="1"/>
      <w:marLeft w:val="0"/>
      <w:marRight w:val="0"/>
      <w:marTop w:val="0"/>
      <w:marBottom w:val="0"/>
      <w:divBdr>
        <w:top w:val="none" w:sz="0" w:space="0" w:color="auto"/>
        <w:left w:val="none" w:sz="0" w:space="0" w:color="auto"/>
        <w:bottom w:val="none" w:sz="0" w:space="0" w:color="auto"/>
        <w:right w:val="none" w:sz="0" w:space="0" w:color="auto"/>
      </w:divBdr>
    </w:div>
    <w:div w:id="58212577">
      <w:bodyDiv w:val="1"/>
      <w:marLeft w:val="0"/>
      <w:marRight w:val="0"/>
      <w:marTop w:val="0"/>
      <w:marBottom w:val="0"/>
      <w:divBdr>
        <w:top w:val="none" w:sz="0" w:space="0" w:color="auto"/>
        <w:left w:val="none" w:sz="0" w:space="0" w:color="auto"/>
        <w:bottom w:val="none" w:sz="0" w:space="0" w:color="auto"/>
        <w:right w:val="none" w:sz="0" w:space="0" w:color="auto"/>
      </w:divBdr>
    </w:div>
    <w:div w:id="58215425">
      <w:bodyDiv w:val="1"/>
      <w:marLeft w:val="0"/>
      <w:marRight w:val="0"/>
      <w:marTop w:val="0"/>
      <w:marBottom w:val="0"/>
      <w:divBdr>
        <w:top w:val="none" w:sz="0" w:space="0" w:color="auto"/>
        <w:left w:val="none" w:sz="0" w:space="0" w:color="auto"/>
        <w:bottom w:val="none" w:sz="0" w:space="0" w:color="auto"/>
        <w:right w:val="none" w:sz="0" w:space="0" w:color="auto"/>
      </w:divBdr>
    </w:div>
    <w:div w:id="58598866">
      <w:bodyDiv w:val="1"/>
      <w:marLeft w:val="0"/>
      <w:marRight w:val="0"/>
      <w:marTop w:val="0"/>
      <w:marBottom w:val="0"/>
      <w:divBdr>
        <w:top w:val="none" w:sz="0" w:space="0" w:color="auto"/>
        <w:left w:val="none" w:sz="0" w:space="0" w:color="auto"/>
        <w:bottom w:val="none" w:sz="0" w:space="0" w:color="auto"/>
        <w:right w:val="none" w:sz="0" w:space="0" w:color="auto"/>
      </w:divBdr>
    </w:div>
    <w:div w:id="59138446">
      <w:bodyDiv w:val="1"/>
      <w:marLeft w:val="0"/>
      <w:marRight w:val="0"/>
      <w:marTop w:val="0"/>
      <w:marBottom w:val="0"/>
      <w:divBdr>
        <w:top w:val="none" w:sz="0" w:space="0" w:color="auto"/>
        <w:left w:val="none" w:sz="0" w:space="0" w:color="auto"/>
        <w:bottom w:val="none" w:sz="0" w:space="0" w:color="auto"/>
        <w:right w:val="none" w:sz="0" w:space="0" w:color="auto"/>
      </w:divBdr>
    </w:div>
    <w:div w:id="59519437">
      <w:bodyDiv w:val="1"/>
      <w:marLeft w:val="0"/>
      <w:marRight w:val="0"/>
      <w:marTop w:val="0"/>
      <w:marBottom w:val="0"/>
      <w:divBdr>
        <w:top w:val="none" w:sz="0" w:space="0" w:color="auto"/>
        <w:left w:val="none" w:sz="0" w:space="0" w:color="auto"/>
        <w:bottom w:val="none" w:sz="0" w:space="0" w:color="auto"/>
        <w:right w:val="none" w:sz="0" w:space="0" w:color="auto"/>
      </w:divBdr>
      <w:divsChild>
        <w:div w:id="170687687">
          <w:marLeft w:val="0"/>
          <w:marRight w:val="0"/>
          <w:marTop w:val="300"/>
          <w:marBottom w:val="0"/>
          <w:divBdr>
            <w:top w:val="none" w:sz="0" w:space="0" w:color="auto"/>
            <w:left w:val="none" w:sz="0" w:space="0" w:color="auto"/>
            <w:bottom w:val="none" w:sz="0" w:space="0" w:color="auto"/>
            <w:right w:val="none" w:sz="0" w:space="0" w:color="auto"/>
          </w:divBdr>
        </w:div>
      </w:divsChild>
    </w:div>
    <w:div w:id="59645788">
      <w:bodyDiv w:val="1"/>
      <w:marLeft w:val="0"/>
      <w:marRight w:val="0"/>
      <w:marTop w:val="0"/>
      <w:marBottom w:val="0"/>
      <w:divBdr>
        <w:top w:val="none" w:sz="0" w:space="0" w:color="auto"/>
        <w:left w:val="none" w:sz="0" w:space="0" w:color="auto"/>
        <w:bottom w:val="none" w:sz="0" w:space="0" w:color="auto"/>
        <w:right w:val="none" w:sz="0" w:space="0" w:color="auto"/>
      </w:divBdr>
    </w:div>
    <w:div w:id="59712933">
      <w:bodyDiv w:val="1"/>
      <w:marLeft w:val="0"/>
      <w:marRight w:val="0"/>
      <w:marTop w:val="0"/>
      <w:marBottom w:val="0"/>
      <w:divBdr>
        <w:top w:val="none" w:sz="0" w:space="0" w:color="auto"/>
        <w:left w:val="none" w:sz="0" w:space="0" w:color="auto"/>
        <w:bottom w:val="none" w:sz="0" w:space="0" w:color="auto"/>
        <w:right w:val="none" w:sz="0" w:space="0" w:color="auto"/>
      </w:divBdr>
    </w:div>
    <w:div w:id="59793850">
      <w:bodyDiv w:val="1"/>
      <w:marLeft w:val="0"/>
      <w:marRight w:val="0"/>
      <w:marTop w:val="0"/>
      <w:marBottom w:val="0"/>
      <w:divBdr>
        <w:top w:val="none" w:sz="0" w:space="0" w:color="auto"/>
        <w:left w:val="none" w:sz="0" w:space="0" w:color="auto"/>
        <w:bottom w:val="none" w:sz="0" w:space="0" w:color="auto"/>
        <w:right w:val="none" w:sz="0" w:space="0" w:color="auto"/>
      </w:divBdr>
    </w:div>
    <w:div w:id="60104751">
      <w:bodyDiv w:val="1"/>
      <w:marLeft w:val="0"/>
      <w:marRight w:val="0"/>
      <w:marTop w:val="0"/>
      <w:marBottom w:val="0"/>
      <w:divBdr>
        <w:top w:val="none" w:sz="0" w:space="0" w:color="auto"/>
        <w:left w:val="none" w:sz="0" w:space="0" w:color="auto"/>
        <w:bottom w:val="none" w:sz="0" w:space="0" w:color="auto"/>
        <w:right w:val="none" w:sz="0" w:space="0" w:color="auto"/>
      </w:divBdr>
    </w:div>
    <w:div w:id="60175777">
      <w:bodyDiv w:val="1"/>
      <w:marLeft w:val="0"/>
      <w:marRight w:val="0"/>
      <w:marTop w:val="0"/>
      <w:marBottom w:val="0"/>
      <w:divBdr>
        <w:top w:val="none" w:sz="0" w:space="0" w:color="auto"/>
        <w:left w:val="none" w:sz="0" w:space="0" w:color="auto"/>
        <w:bottom w:val="none" w:sz="0" w:space="0" w:color="auto"/>
        <w:right w:val="none" w:sz="0" w:space="0" w:color="auto"/>
      </w:divBdr>
    </w:div>
    <w:div w:id="60636272">
      <w:bodyDiv w:val="1"/>
      <w:marLeft w:val="0"/>
      <w:marRight w:val="0"/>
      <w:marTop w:val="0"/>
      <w:marBottom w:val="0"/>
      <w:divBdr>
        <w:top w:val="none" w:sz="0" w:space="0" w:color="auto"/>
        <w:left w:val="none" w:sz="0" w:space="0" w:color="auto"/>
        <w:bottom w:val="none" w:sz="0" w:space="0" w:color="auto"/>
        <w:right w:val="none" w:sz="0" w:space="0" w:color="auto"/>
      </w:divBdr>
      <w:divsChild>
        <w:div w:id="122890583">
          <w:marLeft w:val="0"/>
          <w:marRight w:val="0"/>
          <w:marTop w:val="0"/>
          <w:marBottom w:val="0"/>
          <w:divBdr>
            <w:top w:val="none" w:sz="0" w:space="0" w:color="auto"/>
            <w:left w:val="none" w:sz="0" w:space="0" w:color="auto"/>
            <w:bottom w:val="none" w:sz="0" w:space="0" w:color="auto"/>
            <w:right w:val="none" w:sz="0" w:space="0" w:color="auto"/>
          </w:divBdr>
        </w:div>
      </w:divsChild>
    </w:div>
    <w:div w:id="60643226">
      <w:bodyDiv w:val="1"/>
      <w:marLeft w:val="0"/>
      <w:marRight w:val="0"/>
      <w:marTop w:val="0"/>
      <w:marBottom w:val="0"/>
      <w:divBdr>
        <w:top w:val="none" w:sz="0" w:space="0" w:color="auto"/>
        <w:left w:val="none" w:sz="0" w:space="0" w:color="auto"/>
        <w:bottom w:val="none" w:sz="0" w:space="0" w:color="auto"/>
        <w:right w:val="none" w:sz="0" w:space="0" w:color="auto"/>
      </w:divBdr>
    </w:div>
    <w:div w:id="60757633">
      <w:bodyDiv w:val="1"/>
      <w:marLeft w:val="0"/>
      <w:marRight w:val="0"/>
      <w:marTop w:val="0"/>
      <w:marBottom w:val="0"/>
      <w:divBdr>
        <w:top w:val="none" w:sz="0" w:space="0" w:color="auto"/>
        <w:left w:val="none" w:sz="0" w:space="0" w:color="auto"/>
        <w:bottom w:val="none" w:sz="0" w:space="0" w:color="auto"/>
        <w:right w:val="none" w:sz="0" w:space="0" w:color="auto"/>
      </w:divBdr>
    </w:div>
    <w:div w:id="60953459">
      <w:bodyDiv w:val="1"/>
      <w:marLeft w:val="0"/>
      <w:marRight w:val="0"/>
      <w:marTop w:val="0"/>
      <w:marBottom w:val="0"/>
      <w:divBdr>
        <w:top w:val="none" w:sz="0" w:space="0" w:color="auto"/>
        <w:left w:val="none" w:sz="0" w:space="0" w:color="auto"/>
        <w:bottom w:val="none" w:sz="0" w:space="0" w:color="auto"/>
        <w:right w:val="none" w:sz="0" w:space="0" w:color="auto"/>
      </w:divBdr>
    </w:div>
    <w:div w:id="61026288">
      <w:bodyDiv w:val="1"/>
      <w:marLeft w:val="0"/>
      <w:marRight w:val="0"/>
      <w:marTop w:val="0"/>
      <w:marBottom w:val="0"/>
      <w:divBdr>
        <w:top w:val="none" w:sz="0" w:space="0" w:color="auto"/>
        <w:left w:val="none" w:sz="0" w:space="0" w:color="auto"/>
        <w:bottom w:val="none" w:sz="0" w:space="0" w:color="auto"/>
        <w:right w:val="none" w:sz="0" w:space="0" w:color="auto"/>
      </w:divBdr>
    </w:div>
    <w:div w:id="61149181">
      <w:bodyDiv w:val="1"/>
      <w:marLeft w:val="0"/>
      <w:marRight w:val="0"/>
      <w:marTop w:val="0"/>
      <w:marBottom w:val="0"/>
      <w:divBdr>
        <w:top w:val="none" w:sz="0" w:space="0" w:color="auto"/>
        <w:left w:val="none" w:sz="0" w:space="0" w:color="auto"/>
        <w:bottom w:val="none" w:sz="0" w:space="0" w:color="auto"/>
        <w:right w:val="none" w:sz="0" w:space="0" w:color="auto"/>
      </w:divBdr>
    </w:div>
    <w:div w:id="61177444">
      <w:bodyDiv w:val="1"/>
      <w:marLeft w:val="0"/>
      <w:marRight w:val="0"/>
      <w:marTop w:val="0"/>
      <w:marBottom w:val="0"/>
      <w:divBdr>
        <w:top w:val="none" w:sz="0" w:space="0" w:color="auto"/>
        <w:left w:val="none" w:sz="0" w:space="0" w:color="auto"/>
        <w:bottom w:val="none" w:sz="0" w:space="0" w:color="auto"/>
        <w:right w:val="none" w:sz="0" w:space="0" w:color="auto"/>
      </w:divBdr>
    </w:div>
    <w:div w:id="61177516">
      <w:bodyDiv w:val="1"/>
      <w:marLeft w:val="0"/>
      <w:marRight w:val="0"/>
      <w:marTop w:val="0"/>
      <w:marBottom w:val="0"/>
      <w:divBdr>
        <w:top w:val="none" w:sz="0" w:space="0" w:color="auto"/>
        <w:left w:val="none" w:sz="0" w:space="0" w:color="auto"/>
        <w:bottom w:val="none" w:sz="0" w:space="0" w:color="auto"/>
        <w:right w:val="none" w:sz="0" w:space="0" w:color="auto"/>
      </w:divBdr>
    </w:div>
    <w:div w:id="61560402">
      <w:bodyDiv w:val="1"/>
      <w:marLeft w:val="0"/>
      <w:marRight w:val="0"/>
      <w:marTop w:val="0"/>
      <w:marBottom w:val="0"/>
      <w:divBdr>
        <w:top w:val="none" w:sz="0" w:space="0" w:color="auto"/>
        <w:left w:val="none" w:sz="0" w:space="0" w:color="auto"/>
        <w:bottom w:val="none" w:sz="0" w:space="0" w:color="auto"/>
        <w:right w:val="none" w:sz="0" w:space="0" w:color="auto"/>
      </w:divBdr>
    </w:div>
    <w:div w:id="61606072">
      <w:bodyDiv w:val="1"/>
      <w:marLeft w:val="0"/>
      <w:marRight w:val="0"/>
      <w:marTop w:val="0"/>
      <w:marBottom w:val="0"/>
      <w:divBdr>
        <w:top w:val="none" w:sz="0" w:space="0" w:color="auto"/>
        <w:left w:val="none" w:sz="0" w:space="0" w:color="auto"/>
        <w:bottom w:val="none" w:sz="0" w:space="0" w:color="auto"/>
        <w:right w:val="none" w:sz="0" w:space="0" w:color="auto"/>
      </w:divBdr>
    </w:div>
    <w:div w:id="62140046">
      <w:bodyDiv w:val="1"/>
      <w:marLeft w:val="0"/>
      <w:marRight w:val="0"/>
      <w:marTop w:val="0"/>
      <w:marBottom w:val="0"/>
      <w:divBdr>
        <w:top w:val="none" w:sz="0" w:space="0" w:color="auto"/>
        <w:left w:val="none" w:sz="0" w:space="0" w:color="auto"/>
        <w:bottom w:val="none" w:sz="0" w:space="0" w:color="auto"/>
        <w:right w:val="none" w:sz="0" w:space="0" w:color="auto"/>
      </w:divBdr>
    </w:div>
    <w:div w:id="62260079">
      <w:bodyDiv w:val="1"/>
      <w:marLeft w:val="0"/>
      <w:marRight w:val="0"/>
      <w:marTop w:val="0"/>
      <w:marBottom w:val="0"/>
      <w:divBdr>
        <w:top w:val="none" w:sz="0" w:space="0" w:color="auto"/>
        <w:left w:val="none" w:sz="0" w:space="0" w:color="auto"/>
        <w:bottom w:val="none" w:sz="0" w:space="0" w:color="auto"/>
        <w:right w:val="none" w:sz="0" w:space="0" w:color="auto"/>
      </w:divBdr>
    </w:div>
    <w:div w:id="62603304">
      <w:bodyDiv w:val="1"/>
      <w:marLeft w:val="0"/>
      <w:marRight w:val="0"/>
      <w:marTop w:val="0"/>
      <w:marBottom w:val="0"/>
      <w:divBdr>
        <w:top w:val="none" w:sz="0" w:space="0" w:color="auto"/>
        <w:left w:val="none" w:sz="0" w:space="0" w:color="auto"/>
        <w:bottom w:val="none" w:sz="0" w:space="0" w:color="auto"/>
        <w:right w:val="none" w:sz="0" w:space="0" w:color="auto"/>
      </w:divBdr>
    </w:div>
    <w:div w:id="62798231">
      <w:bodyDiv w:val="1"/>
      <w:marLeft w:val="0"/>
      <w:marRight w:val="0"/>
      <w:marTop w:val="0"/>
      <w:marBottom w:val="0"/>
      <w:divBdr>
        <w:top w:val="none" w:sz="0" w:space="0" w:color="auto"/>
        <w:left w:val="none" w:sz="0" w:space="0" w:color="auto"/>
        <w:bottom w:val="none" w:sz="0" w:space="0" w:color="auto"/>
        <w:right w:val="none" w:sz="0" w:space="0" w:color="auto"/>
      </w:divBdr>
    </w:div>
    <w:div w:id="62874171">
      <w:bodyDiv w:val="1"/>
      <w:marLeft w:val="0"/>
      <w:marRight w:val="0"/>
      <w:marTop w:val="0"/>
      <w:marBottom w:val="0"/>
      <w:divBdr>
        <w:top w:val="none" w:sz="0" w:space="0" w:color="auto"/>
        <w:left w:val="none" w:sz="0" w:space="0" w:color="auto"/>
        <w:bottom w:val="none" w:sz="0" w:space="0" w:color="auto"/>
        <w:right w:val="none" w:sz="0" w:space="0" w:color="auto"/>
      </w:divBdr>
    </w:div>
    <w:div w:id="62920799">
      <w:bodyDiv w:val="1"/>
      <w:marLeft w:val="0"/>
      <w:marRight w:val="0"/>
      <w:marTop w:val="0"/>
      <w:marBottom w:val="0"/>
      <w:divBdr>
        <w:top w:val="none" w:sz="0" w:space="0" w:color="auto"/>
        <w:left w:val="none" w:sz="0" w:space="0" w:color="auto"/>
        <w:bottom w:val="none" w:sz="0" w:space="0" w:color="auto"/>
        <w:right w:val="none" w:sz="0" w:space="0" w:color="auto"/>
      </w:divBdr>
      <w:divsChild>
        <w:div w:id="18774895">
          <w:marLeft w:val="0"/>
          <w:marRight w:val="0"/>
          <w:marTop w:val="0"/>
          <w:marBottom w:val="0"/>
          <w:divBdr>
            <w:top w:val="none" w:sz="0" w:space="0" w:color="auto"/>
            <w:left w:val="none" w:sz="0" w:space="0" w:color="auto"/>
            <w:bottom w:val="none" w:sz="0" w:space="0" w:color="auto"/>
            <w:right w:val="none" w:sz="0" w:space="0" w:color="auto"/>
          </w:divBdr>
        </w:div>
        <w:div w:id="70591767">
          <w:marLeft w:val="0"/>
          <w:marRight w:val="0"/>
          <w:marTop w:val="0"/>
          <w:marBottom w:val="0"/>
          <w:divBdr>
            <w:top w:val="none" w:sz="0" w:space="0" w:color="auto"/>
            <w:left w:val="none" w:sz="0" w:space="0" w:color="auto"/>
            <w:bottom w:val="none" w:sz="0" w:space="0" w:color="auto"/>
            <w:right w:val="none" w:sz="0" w:space="0" w:color="auto"/>
          </w:divBdr>
        </w:div>
        <w:div w:id="137768812">
          <w:marLeft w:val="0"/>
          <w:marRight w:val="0"/>
          <w:marTop w:val="0"/>
          <w:marBottom w:val="0"/>
          <w:divBdr>
            <w:top w:val="none" w:sz="0" w:space="0" w:color="auto"/>
            <w:left w:val="none" w:sz="0" w:space="0" w:color="auto"/>
            <w:bottom w:val="none" w:sz="0" w:space="0" w:color="auto"/>
            <w:right w:val="none" w:sz="0" w:space="0" w:color="auto"/>
          </w:divBdr>
        </w:div>
        <w:div w:id="140345207">
          <w:marLeft w:val="0"/>
          <w:marRight w:val="0"/>
          <w:marTop w:val="0"/>
          <w:marBottom w:val="0"/>
          <w:divBdr>
            <w:top w:val="none" w:sz="0" w:space="0" w:color="auto"/>
            <w:left w:val="none" w:sz="0" w:space="0" w:color="auto"/>
            <w:bottom w:val="none" w:sz="0" w:space="0" w:color="auto"/>
            <w:right w:val="none" w:sz="0" w:space="0" w:color="auto"/>
          </w:divBdr>
        </w:div>
      </w:divsChild>
    </w:div>
    <w:div w:id="63072704">
      <w:bodyDiv w:val="1"/>
      <w:marLeft w:val="0"/>
      <w:marRight w:val="0"/>
      <w:marTop w:val="0"/>
      <w:marBottom w:val="0"/>
      <w:divBdr>
        <w:top w:val="none" w:sz="0" w:space="0" w:color="auto"/>
        <w:left w:val="none" w:sz="0" w:space="0" w:color="auto"/>
        <w:bottom w:val="none" w:sz="0" w:space="0" w:color="auto"/>
        <w:right w:val="none" w:sz="0" w:space="0" w:color="auto"/>
      </w:divBdr>
    </w:div>
    <w:div w:id="63264732">
      <w:bodyDiv w:val="1"/>
      <w:marLeft w:val="0"/>
      <w:marRight w:val="0"/>
      <w:marTop w:val="0"/>
      <w:marBottom w:val="0"/>
      <w:divBdr>
        <w:top w:val="none" w:sz="0" w:space="0" w:color="auto"/>
        <w:left w:val="none" w:sz="0" w:space="0" w:color="auto"/>
        <w:bottom w:val="none" w:sz="0" w:space="0" w:color="auto"/>
        <w:right w:val="none" w:sz="0" w:space="0" w:color="auto"/>
      </w:divBdr>
    </w:div>
    <w:div w:id="63336795">
      <w:bodyDiv w:val="1"/>
      <w:marLeft w:val="0"/>
      <w:marRight w:val="0"/>
      <w:marTop w:val="0"/>
      <w:marBottom w:val="0"/>
      <w:divBdr>
        <w:top w:val="none" w:sz="0" w:space="0" w:color="auto"/>
        <w:left w:val="none" w:sz="0" w:space="0" w:color="auto"/>
        <w:bottom w:val="none" w:sz="0" w:space="0" w:color="auto"/>
        <w:right w:val="none" w:sz="0" w:space="0" w:color="auto"/>
      </w:divBdr>
    </w:div>
    <w:div w:id="63338821">
      <w:bodyDiv w:val="1"/>
      <w:marLeft w:val="0"/>
      <w:marRight w:val="0"/>
      <w:marTop w:val="0"/>
      <w:marBottom w:val="0"/>
      <w:divBdr>
        <w:top w:val="none" w:sz="0" w:space="0" w:color="auto"/>
        <w:left w:val="none" w:sz="0" w:space="0" w:color="auto"/>
        <w:bottom w:val="none" w:sz="0" w:space="0" w:color="auto"/>
        <w:right w:val="none" w:sz="0" w:space="0" w:color="auto"/>
      </w:divBdr>
    </w:div>
    <w:div w:id="63719304">
      <w:bodyDiv w:val="1"/>
      <w:marLeft w:val="0"/>
      <w:marRight w:val="0"/>
      <w:marTop w:val="0"/>
      <w:marBottom w:val="0"/>
      <w:divBdr>
        <w:top w:val="none" w:sz="0" w:space="0" w:color="auto"/>
        <w:left w:val="none" w:sz="0" w:space="0" w:color="auto"/>
        <w:bottom w:val="none" w:sz="0" w:space="0" w:color="auto"/>
        <w:right w:val="none" w:sz="0" w:space="0" w:color="auto"/>
      </w:divBdr>
    </w:div>
    <w:div w:id="63840874">
      <w:bodyDiv w:val="1"/>
      <w:marLeft w:val="0"/>
      <w:marRight w:val="0"/>
      <w:marTop w:val="0"/>
      <w:marBottom w:val="0"/>
      <w:divBdr>
        <w:top w:val="none" w:sz="0" w:space="0" w:color="auto"/>
        <w:left w:val="none" w:sz="0" w:space="0" w:color="auto"/>
        <w:bottom w:val="none" w:sz="0" w:space="0" w:color="auto"/>
        <w:right w:val="none" w:sz="0" w:space="0" w:color="auto"/>
      </w:divBdr>
      <w:divsChild>
        <w:div w:id="66457906">
          <w:marLeft w:val="0"/>
          <w:marRight w:val="0"/>
          <w:marTop w:val="0"/>
          <w:marBottom w:val="0"/>
          <w:divBdr>
            <w:top w:val="none" w:sz="0" w:space="0" w:color="auto"/>
            <w:left w:val="none" w:sz="0" w:space="0" w:color="auto"/>
            <w:bottom w:val="none" w:sz="0" w:space="0" w:color="auto"/>
            <w:right w:val="none" w:sz="0" w:space="0" w:color="auto"/>
          </w:divBdr>
        </w:div>
      </w:divsChild>
    </w:div>
    <w:div w:id="63991171">
      <w:bodyDiv w:val="1"/>
      <w:marLeft w:val="0"/>
      <w:marRight w:val="0"/>
      <w:marTop w:val="0"/>
      <w:marBottom w:val="0"/>
      <w:divBdr>
        <w:top w:val="none" w:sz="0" w:space="0" w:color="auto"/>
        <w:left w:val="none" w:sz="0" w:space="0" w:color="auto"/>
        <w:bottom w:val="none" w:sz="0" w:space="0" w:color="auto"/>
        <w:right w:val="none" w:sz="0" w:space="0" w:color="auto"/>
      </w:divBdr>
    </w:div>
    <w:div w:id="64105411">
      <w:bodyDiv w:val="1"/>
      <w:marLeft w:val="0"/>
      <w:marRight w:val="0"/>
      <w:marTop w:val="0"/>
      <w:marBottom w:val="0"/>
      <w:divBdr>
        <w:top w:val="none" w:sz="0" w:space="0" w:color="auto"/>
        <w:left w:val="none" w:sz="0" w:space="0" w:color="auto"/>
        <w:bottom w:val="none" w:sz="0" w:space="0" w:color="auto"/>
        <w:right w:val="none" w:sz="0" w:space="0" w:color="auto"/>
      </w:divBdr>
    </w:div>
    <w:div w:id="64838125">
      <w:bodyDiv w:val="1"/>
      <w:marLeft w:val="0"/>
      <w:marRight w:val="0"/>
      <w:marTop w:val="0"/>
      <w:marBottom w:val="0"/>
      <w:divBdr>
        <w:top w:val="none" w:sz="0" w:space="0" w:color="auto"/>
        <w:left w:val="none" w:sz="0" w:space="0" w:color="auto"/>
        <w:bottom w:val="none" w:sz="0" w:space="0" w:color="auto"/>
        <w:right w:val="none" w:sz="0" w:space="0" w:color="auto"/>
      </w:divBdr>
    </w:div>
    <w:div w:id="64880690">
      <w:bodyDiv w:val="1"/>
      <w:marLeft w:val="0"/>
      <w:marRight w:val="0"/>
      <w:marTop w:val="0"/>
      <w:marBottom w:val="0"/>
      <w:divBdr>
        <w:top w:val="none" w:sz="0" w:space="0" w:color="auto"/>
        <w:left w:val="none" w:sz="0" w:space="0" w:color="auto"/>
        <w:bottom w:val="none" w:sz="0" w:space="0" w:color="auto"/>
        <w:right w:val="none" w:sz="0" w:space="0" w:color="auto"/>
      </w:divBdr>
    </w:div>
    <w:div w:id="65080589">
      <w:bodyDiv w:val="1"/>
      <w:marLeft w:val="0"/>
      <w:marRight w:val="0"/>
      <w:marTop w:val="0"/>
      <w:marBottom w:val="0"/>
      <w:divBdr>
        <w:top w:val="none" w:sz="0" w:space="0" w:color="auto"/>
        <w:left w:val="none" w:sz="0" w:space="0" w:color="auto"/>
        <w:bottom w:val="none" w:sz="0" w:space="0" w:color="auto"/>
        <w:right w:val="none" w:sz="0" w:space="0" w:color="auto"/>
      </w:divBdr>
    </w:div>
    <w:div w:id="65104858">
      <w:bodyDiv w:val="1"/>
      <w:marLeft w:val="0"/>
      <w:marRight w:val="0"/>
      <w:marTop w:val="0"/>
      <w:marBottom w:val="0"/>
      <w:divBdr>
        <w:top w:val="none" w:sz="0" w:space="0" w:color="auto"/>
        <w:left w:val="none" w:sz="0" w:space="0" w:color="auto"/>
        <w:bottom w:val="none" w:sz="0" w:space="0" w:color="auto"/>
        <w:right w:val="none" w:sz="0" w:space="0" w:color="auto"/>
      </w:divBdr>
    </w:div>
    <w:div w:id="65421186">
      <w:bodyDiv w:val="1"/>
      <w:marLeft w:val="0"/>
      <w:marRight w:val="0"/>
      <w:marTop w:val="0"/>
      <w:marBottom w:val="0"/>
      <w:divBdr>
        <w:top w:val="none" w:sz="0" w:space="0" w:color="auto"/>
        <w:left w:val="none" w:sz="0" w:space="0" w:color="auto"/>
        <w:bottom w:val="none" w:sz="0" w:space="0" w:color="auto"/>
        <w:right w:val="none" w:sz="0" w:space="0" w:color="auto"/>
      </w:divBdr>
      <w:divsChild>
        <w:div w:id="67309731">
          <w:marLeft w:val="0"/>
          <w:marRight w:val="0"/>
          <w:marTop w:val="0"/>
          <w:marBottom w:val="0"/>
          <w:divBdr>
            <w:top w:val="none" w:sz="0" w:space="0" w:color="auto"/>
            <w:left w:val="none" w:sz="0" w:space="0" w:color="auto"/>
            <w:bottom w:val="none" w:sz="0" w:space="0" w:color="auto"/>
            <w:right w:val="none" w:sz="0" w:space="0" w:color="auto"/>
          </w:divBdr>
        </w:div>
        <w:div w:id="114912460">
          <w:marLeft w:val="0"/>
          <w:marRight w:val="0"/>
          <w:marTop w:val="0"/>
          <w:marBottom w:val="0"/>
          <w:divBdr>
            <w:top w:val="none" w:sz="0" w:space="0" w:color="auto"/>
            <w:left w:val="none" w:sz="0" w:space="0" w:color="auto"/>
            <w:bottom w:val="none" w:sz="0" w:space="0" w:color="auto"/>
            <w:right w:val="none" w:sz="0" w:space="0" w:color="auto"/>
          </w:divBdr>
        </w:div>
        <w:div w:id="174616759">
          <w:marLeft w:val="0"/>
          <w:marRight w:val="0"/>
          <w:marTop w:val="0"/>
          <w:marBottom w:val="0"/>
          <w:divBdr>
            <w:top w:val="none" w:sz="0" w:space="0" w:color="auto"/>
            <w:left w:val="none" w:sz="0" w:space="0" w:color="auto"/>
            <w:bottom w:val="none" w:sz="0" w:space="0" w:color="auto"/>
            <w:right w:val="none" w:sz="0" w:space="0" w:color="auto"/>
          </w:divBdr>
        </w:div>
        <w:div w:id="185798477">
          <w:marLeft w:val="0"/>
          <w:marRight w:val="0"/>
          <w:marTop w:val="0"/>
          <w:marBottom w:val="0"/>
          <w:divBdr>
            <w:top w:val="none" w:sz="0" w:space="0" w:color="auto"/>
            <w:left w:val="none" w:sz="0" w:space="0" w:color="auto"/>
            <w:bottom w:val="none" w:sz="0" w:space="0" w:color="auto"/>
            <w:right w:val="none" w:sz="0" w:space="0" w:color="auto"/>
          </w:divBdr>
        </w:div>
      </w:divsChild>
    </w:div>
    <w:div w:id="65492469">
      <w:bodyDiv w:val="1"/>
      <w:marLeft w:val="0"/>
      <w:marRight w:val="0"/>
      <w:marTop w:val="0"/>
      <w:marBottom w:val="0"/>
      <w:divBdr>
        <w:top w:val="none" w:sz="0" w:space="0" w:color="auto"/>
        <w:left w:val="none" w:sz="0" w:space="0" w:color="auto"/>
        <w:bottom w:val="none" w:sz="0" w:space="0" w:color="auto"/>
        <w:right w:val="none" w:sz="0" w:space="0" w:color="auto"/>
      </w:divBdr>
    </w:div>
    <w:div w:id="65537517">
      <w:bodyDiv w:val="1"/>
      <w:marLeft w:val="0"/>
      <w:marRight w:val="0"/>
      <w:marTop w:val="0"/>
      <w:marBottom w:val="0"/>
      <w:divBdr>
        <w:top w:val="none" w:sz="0" w:space="0" w:color="auto"/>
        <w:left w:val="none" w:sz="0" w:space="0" w:color="auto"/>
        <w:bottom w:val="none" w:sz="0" w:space="0" w:color="auto"/>
        <w:right w:val="none" w:sz="0" w:space="0" w:color="auto"/>
      </w:divBdr>
    </w:div>
    <w:div w:id="65614668">
      <w:bodyDiv w:val="1"/>
      <w:marLeft w:val="0"/>
      <w:marRight w:val="0"/>
      <w:marTop w:val="0"/>
      <w:marBottom w:val="0"/>
      <w:divBdr>
        <w:top w:val="none" w:sz="0" w:space="0" w:color="auto"/>
        <w:left w:val="none" w:sz="0" w:space="0" w:color="auto"/>
        <w:bottom w:val="none" w:sz="0" w:space="0" w:color="auto"/>
        <w:right w:val="none" w:sz="0" w:space="0" w:color="auto"/>
      </w:divBdr>
    </w:div>
    <w:div w:id="65686812">
      <w:bodyDiv w:val="1"/>
      <w:marLeft w:val="0"/>
      <w:marRight w:val="0"/>
      <w:marTop w:val="0"/>
      <w:marBottom w:val="0"/>
      <w:divBdr>
        <w:top w:val="none" w:sz="0" w:space="0" w:color="auto"/>
        <w:left w:val="none" w:sz="0" w:space="0" w:color="auto"/>
        <w:bottom w:val="none" w:sz="0" w:space="0" w:color="auto"/>
        <w:right w:val="none" w:sz="0" w:space="0" w:color="auto"/>
      </w:divBdr>
    </w:div>
    <w:div w:id="65692852">
      <w:bodyDiv w:val="1"/>
      <w:marLeft w:val="0"/>
      <w:marRight w:val="0"/>
      <w:marTop w:val="0"/>
      <w:marBottom w:val="0"/>
      <w:divBdr>
        <w:top w:val="none" w:sz="0" w:space="0" w:color="auto"/>
        <w:left w:val="none" w:sz="0" w:space="0" w:color="auto"/>
        <w:bottom w:val="none" w:sz="0" w:space="0" w:color="auto"/>
        <w:right w:val="none" w:sz="0" w:space="0" w:color="auto"/>
      </w:divBdr>
    </w:div>
    <w:div w:id="65733801">
      <w:bodyDiv w:val="1"/>
      <w:marLeft w:val="0"/>
      <w:marRight w:val="0"/>
      <w:marTop w:val="0"/>
      <w:marBottom w:val="0"/>
      <w:divBdr>
        <w:top w:val="none" w:sz="0" w:space="0" w:color="auto"/>
        <w:left w:val="none" w:sz="0" w:space="0" w:color="auto"/>
        <w:bottom w:val="none" w:sz="0" w:space="0" w:color="auto"/>
        <w:right w:val="none" w:sz="0" w:space="0" w:color="auto"/>
      </w:divBdr>
    </w:div>
    <w:div w:id="65736334">
      <w:bodyDiv w:val="1"/>
      <w:marLeft w:val="0"/>
      <w:marRight w:val="0"/>
      <w:marTop w:val="0"/>
      <w:marBottom w:val="0"/>
      <w:divBdr>
        <w:top w:val="none" w:sz="0" w:space="0" w:color="auto"/>
        <w:left w:val="none" w:sz="0" w:space="0" w:color="auto"/>
        <w:bottom w:val="none" w:sz="0" w:space="0" w:color="auto"/>
        <w:right w:val="none" w:sz="0" w:space="0" w:color="auto"/>
      </w:divBdr>
    </w:div>
    <w:div w:id="65802562">
      <w:bodyDiv w:val="1"/>
      <w:marLeft w:val="0"/>
      <w:marRight w:val="0"/>
      <w:marTop w:val="0"/>
      <w:marBottom w:val="0"/>
      <w:divBdr>
        <w:top w:val="none" w:sz="0" w:space="0" w:color="auto"/>
        <w:left w:val="none" w:sz="0" w:space="0" w:color="auto"/>
        <w:bottom w:val="none" w:sz="0" w:space="0" w:color="auto"/>
        <w:right w:val="none" w:sz="0" w:space="0" w:color="auto"/>
      </w:divBdr>
    </w:div>
    <w:div w:id="65887395">
      <w:bodyDiv w:val="1"/>
      <w:marLeft w:val="0"/>
      <w:marRight w:val="0"/>
      <w:marTop w:val="0"/>
      <w:marBottom w:val="0"/>
      <w:divBdr>
        <w:top w:val="none" w:sz="0" w:space="0" w:color="auto"/>
        <w:left w:val="none" w:sz="0" w:space="0" w:color="auto"/>
        <w:bottom w:val="none" w:sz="0" w:space="0" w:color="auto"/>
        <w:right w:val="none" w:sz="0" w:space="0" w:color="auto"/>
      </w:divBdr>
    </w:div>
    <w:div w:id="66073198">
      <w:bodyDiv w:val="1"/>
      <w:marLeft w:val="0"/>
      <w:marRight w:val="0"/>
      <w:marTop w:val="0"/>
      <w:marBottom w:val="0"/>
      <w:divBdr>
        <w:top w:val="none" w:sz="0" w:space="0" w:color="auto"/>
        <w:left w:val="none" w:sz="0" w:space="0" w:color="auto"/>
        <w:bottom w:val="none" w:sz="0" w:space="0" w:color="auto"/>
        <w:right w:val="none" w:sz="0" w:space="0" w:color="auto"/>
      </w:divBdr>
    </w:div>
    <w:div w:id="66192488">
      <w:bodyDiv w:val="1"/>
      <w:marLeft w:val="0"/>
      <w:marRight w:val="0"/>
      <w:marTop w:val="0"/>
      <w:marBottom w:val="0"/>
      <w:divBdr>
        <w:top w:val="none" w:sz="0" w:space="0" w:color="auto"/>
        <w:left w:val="none" w:sz="0" w:space="0" w:color="auto"/>
        <w:bottom w:val="none" w:sz="0" w:space="0" w:color="auto"/>
        <w:right w:val="none" w:sz="0" w:space="0" w:color="auto"/>
      </w:divBdr>
    </w:div>
    <w:div w:id="66390581">
      <w:bodyDiv w:val="1"/>
      <w:marLeft w:val="0"/>
      <w:marRight w:val="0"/>
      <w:marTop w:val="0"/>
      <w:marBottom w:val="0"/>
      <w:divBdr>
        <w:top w:val="none" w:sz="0" w:space="0" w:color="auto"/>
        <w:left w:val="none" w:sz="0" w:space="0" w:color="auto"/>
        <w:bottom w:val="none" w:sz="0" w:space="0" w:color="auto"/>
        <w:right w:val="none" w:sz="0" w:space="0" w:color="auto"/>
      </w:divBdr>
    </w:div>
    <w:div w:id="66465577">
      <w:bodyDiv w:val="1"/>
      <w:marLeft w:val="0"/>
      <w:marRight w:val="0"/>
      <w:marTop w:val="0"/>
      <w:marBottom w:val="0"/>
      <w:divBdr>
        <w:top w:val="none" w:sz="0" w:space="0" w:color="auto"/>
        <w:left w:val="none" w:sz="0" w:space="0" w:color="auto"/>
        <w:bottom w:val="none" w:sz="0" w:space="0" w:color="auto"/>
        <w:right w:val="none" w:sz="0" w:space="0" w:color="auto"/>
      </w:divBdr>
    </w:div>
    <w:div w:id="66534343">
      <w:bodyDiv w:val="1"/>
      <w:marLeft w:val="0"/>
      <w:marRight w:val="0"/>
      <w:marTop w:val="0"/>
      <w:marBottom w:val="0"/>
      <w:divBdr>
        <w:top w:val="none" w:sz="0" w:space="0" w:color="auto"/>
        <w:left w:val="none" w:sz="0" w:space="0" w:color="auto"/>
        <w:bottom w:val="none" w:sz="0" w:space="0" w:color="auto"/>
        <w:right w:val="none" w:sz="0" w:space="0" w:color="auto"/>
      </w:divBdr>
    </w:div>
    <w:div w:id="66924589">
      <w:bodyDiv w:val="1"/>
      <w:marLeft w:val="0"/>
      <w:marRight w:val="0"/>
      <w:marTop w:val="0"/>
      <w:marBottom w:val="0"/>
      <w:divBdr>
        <w:top w:val="none" w:sz="0" w:space="0" w:color="auto"/>
        <w:left w:val="none" w:sz="0" w:space="0" w:color="auto"/>
        <w:bottom w:val="none" w:sz="0" w:space="0" w:color="auto"/>
        <w:right w:val="none" w:sz="0" w:space="0" w:color="auto"/>
      </w:divBdr>
    </w:div>
    <w:div w:id="67115057">
      <w:bodyDiv w:val="1"/>
      <w:marLeft w:val="0"/>
      <w:marRight w:val="0"/>
      <w:marTop w:val="0"/>
      <w:marBottom w:val="0"/>
      <w:divBdr>
        <w:top w:val="none" w:sz="0" w:space="0" w:color="auto"/>
        <w:left w:val="none" w:sz="0" w:space="0" w:color="auto"/>
        <w:bottom w:val="none" w:sz="0" w:space="0" w:color="auto"/>
        <w:right w:val="none" w:sz="0" w:space="0" w:color="auto"/>
      </w:divBdr>
    </w:div>
    <w:div w:id="67188398">
      <w:bodyDiv w:val="1"/>
      <w:marLeft w:val="0"/>
      <w:marRight w:val="0"/>
      <w:marTop w:val="0"/>
      <w:marBottom w:val="0"/>
      <w:divBdr>
        <w:top w:val="none" w:sz="0" w:space="0" w:color="auto"/>
        <w:left w:val="none" w:sz="0" w:space="0" w:color="auto"/>
        <w:bottom w:val="none" w:sz="0" w:space="0" w:color="auto"/>
        <w:right w:val="none" w:sz="0" w:space="0" w:color="auto"/>
      </w:divBdr>
    </w:div>
    <w:div w:id="67386329">
      <w:bodyDiv w:val="1"/>
      <w:marLeft w:val="0"/>
      <w:marRight w:val="0"/>
      <w:marTop w:val="0"/>
      <w:marBottom w:val="0"/>
      <w:divBdr>
        <w:top w:val="none" w:sz="0" w:space="0" w:color="auto"/>
        <w:left w:val="none" w:sz="0" w:space="0" w:color="auto"/>
        <w:bottom w:val="none" w:sz="0" w:space="0" w:color="auto"/>
        <w:right w:val="none" w:sz="0" w:space="0" w:color="auto"/>
      </w:divBdr>
    </w:div>
    <w:div w:id="67458394">
      <w:bodyDiv w:val="1"/>
      <w:marLeft w:val="0"/>
      <w:marRight w:val="0"/>
      <w:marTop w:val="0"/>
      <w:marBottom w:val="0"/>
      <w:divBdr>
        <w:top w:val="none" w:sz="0" w:space="0" w:color="auto"/>
        <w:left w:val="none" w:sz="0" w:space="0" w:color="auto"/>
        <w:bottom w:val="none" w:sz="0" w:space="0" w:color="auto"/>
        <w:right w:val="none" w:sz="0" w:space="0" w:color="auto"/>
      </w:divBdr>
    </w:div>
    <w:div w:id="67578260">
      <w:bodyDiv w:val="1"/>
      <w:marLeft w:val="0"/>
      <w:marRight w:val="0"/>
      <w:marTop w:val="0"/>
      <w:marBottom w:val="0"/>
      <w:divBdr>
        <w:top w:val="none" w:sz="0" w:space="0" w:color="auto"/>
        <w:left w:val="none" w:sz="0" w:space="0" w:color="auto"/>
        <w:bottom w:val="none" w:sz="0" w:space="0" w:color="auto"/>
        <w:right w:val="none" w:sz="0" w:space="0" w:color="auto"/>
      </w:divBdr>
    </w:div>
    <w:div w:id="68163911">
      <w:bodyDiv w:val="1"/>
      <w:marLeft w:val="0"/>
      <w:marRight w:val="0"/>
      <w:marTop w:val="0"/>
      <w:marBottom w:val="0"/>
      <w:divBdr>
        <w:top w:val="none" w:sz="0" w:space="0" w:color="auto"/>
        <w:left w:val="none" w:sz="0" w:space="0" w:color="auto"/>
        <w:bottom w:val="none" w:sz="0" w:space="0" w:color="auto"/>
        <w:right w:val="none" w:sz="0" w:space="0" w:color="auto"/>
      </w:divBdr>
    </w:div>
    <w:div w:id="68354330">
      <w:bodyDiv w:val="1"/>
      <w:marLeft w:val="0"/>
      <w:marRight w:val="0"/>
      <w:marTop w:val="0"/>
      <w:marBottom w:val="0"/>
      <w:divBdr>
        <w:top w:val="none" w:sz="0" w:space="0" w:color="auto"/>
        <w:left w:val="none" w:sz="0" w:space="0" w:color="auto"/>
        <w:bottom w:val="none" w:sz="0" w:space="0" w:color="auto"/>
        <w:right w:val="none" w:sz="0" w:space="0" w:color="auto"/>
      </w:divBdr>
    </w:div>
    <w:div w:id="68356108">
      <w:bodyDiv w:val="1"/>
      <w:marLeft w:val="0"/>
      <w:marRight w:val="0"/>
      <w:marTop w:val="0"/>
      <w:marBottom w:val="0"/>
      <w:divBdr>
        <w:top w:val="none" w:sz="0" w:space="0" w:color="auto"/>
        <w:left w:val="none" w:sz="0" w:space="0" w:color="auto"/>
        <w:bottom w:val="none" w:sz="0" w:space="0" w:color="auto"/>
        <w:right w:val="none" w:sz="0" w:space="0" w:color="auto"/>
      </w:divBdr>
    </w:div>
    <w:div w:id="68768543">
      <w:bodyDiv w:val="1"/>
      <w:marLeft w:val="0"/>
      <w:marRight w:val="0"/>
      <w:marTop w:val="0"/>
      <w:marBottom w:val="0"/>
      <w:divBdr>
        <w:top w:val="none" w:sz="0" w:space="0" w:color="auto"/>
        <w:left w:val="none" w:sz="0" w:space="0" w:color="auto"/>
        <w:bottom w:val="none" w:sz="0" w:space="0" w:color="auto"/>
        <w:right w:val="none" w:sz="0" w:space="0" w:color="auto"/>
      </w:divBdr>
    </w:div>
    <w:div w:id="68963164">
      <w:bodyDiv w:val="1"/>
      <w:marLeft w:val="0"/>
      <w:marRight w:val="0"/>
      <w:marTop w:val="0"/>
      <w:marBottom w:val="0"/>
      <w:divBdr>
        <w:top w:val="none" w:sz="0" w:space="0" w:color="auto"/>
        <w:left w:val="none" w:sz="0" w:space="0" w:color="auto"/>
        <w:bottom w:val="none" w:sz="0" w:space="0" w:color="auto"/>
        <w:right w:val="none" w:sz="0" w:space="0" w:color="auto"/>
      </w:divBdr>
    </w:div>
    <w:div w:id="69429548">
      <w:bodyDiv w:val="1"/>
      <w:marLeft w:val="0"/>
      <w:marRight w:val="0"/>
      <w:marTop w:val="0"/>
      <w:marBottom w:val="0"/>
      <w:divBdr>
        <w:top w:val="none" w:sz="0" w:space="0" w:color="auto"/>
        <w:left w:val="none" w:sz="0" w:space="0" w:color="auto"/>
        <w:bottom w:val="none" w:sz="0" w:space="0" w:color="auto"/>
        <w:right w:val="none" w:sz="0" w:space="0" w:color="auto"/>
      </w:divBdr>
    </w:div>
    <w:div w:id="69544304">
      <w:bodyDiv w:val="1"/>
      <w:marLeft w:val="0"/>
      <w:marRight w:val="0"/>
      <w:marTop w:val="0"/>
      <w:marBottom w:val="0"/>
      <w:divBdr>
        <w:top w:val="none" w:sz="0" w:space="0" w:color="auto"/>
        <w:left w:val="none" w:sz="0" w:space="0" w:color="auto"/>
        <w:bottom w:val="none" w:sz="0" w:space="0" w:color="auto"/>
        <w:right w:val="none" w:sz="0" w:space="0" w:color="auto"/>
      </w:divBdr>
    </w:div>
    <w:div w:id="69813075">
      <w:bodyDiv w:val="1"/>
      <w:marLeft w:val="0"/>
      <w:marRight w:val="0"/>
      <w:marTop w:val="0"/>
      <w:marBottom w:val="0"/>
      <w:divBdr>
        <w:top w:val="none" w:sz="0" w:space="0" w:color="auto"/>
        <w:left w:val="none" w:sz="0" w:space="0" w:color="auto"/>
        <w:bottom w:val="none" w:sz="0" w:space="0" w:color="auto"/>
        <w:right w:val="none" w:sz="0" w:space="0" w:color="auto"/>
      </w:divBdr>
    </w:div>
    <w:div w:id="70005597">
      <w:bodyDiv w:val="1"/>
      <w:marLeft w:val="0"/>
      <w:marRight w:val="0"/>
      <w:marTop w:val="0"/>
      <w:marBottom w:val="0"/>
      <w:divBdr>
        <w:top w:val="none" w:sz="0" w:space="0" w:color="auto"/>
        <w:left w:val="none" w:sz="0" w:space="0" w:color="auto"/>
        <w:bottom w:val="none" w:sz="0" w:space="0" w:color="auto"/>
        <w:right w:val="none" w:sz="0" w:space="0" w:color="auto"/>
      </w:divBdr>
    </w:div>
    <w:div w:id="70129457">
      <w:bodyDiv w:val="1"/>
      <w:marLeft w:val="0"/>
      <w:marRight w:val="0"/>
      <w:marTop w:val="0"/>
      <w:marBottom w:val="0"/>
      <w:divBdr>
        <w:top w:val="none" w:sz="0" w:space="0" w:color="auto"/>
        <w:left w:val="none" w:sz="0" w:space="0" w:color="auto"/>
        <w:bottom w:val="none" w:sz="0" w:space="0" w:color="auto"/>
        <w:right w:val="none" w:sz="0" w:space="0" w:color="auto"/>
      </w:divBdr>
    </w:div>
    <w:div w:id="70273059">
      <w:bodyDiv w:val="1"/>
      <w:marLeft w:val="0"/>
      <w:marRight w:val="0"/>
      <w:marTop w:val="0"/>
      <w:marBottom w:val="0"/>
      <w:divBdr>
        <w:top w:val="none" w:sz="0" w:space="0" w:color="auto"/>
        <w:left w:val="none" w:sz="0" w:space="0" w:color="auto"/>
        <w:bottom w:val="none" w:sz="0" w:space="0" w:color="auto"/>
        <w:right w:val="none" w:sz="0" w:space="0" w:color="auto"/>
      </w:divBdr>
    </w:div>
    <w:div w:id="70546709">
      <w:bodyDiv w:val="1"/>
      <w:marLeft w:val="0"/>
      <w:marRight w:val="0"/>
      <w:marTop w:val="0"/>
      <w:marBottom w:val="0"/>
      <w:divBdr>
        <w:top w:val="none" w:sz="0" w:space="0" w:color="auto"/>
        <w:left w:val="none" w:sz="0" w:space="0" w:color="auto"/>
        <w:bottom w:val="none" w:sz="0" w:space="0" w:color="auto"/>
        <w:right w:val="none" w:sz="0" w:space="0" w:color="auto"/>
      </w:divBdr>
    </w:div>
    <w:div w:id="70547708">
      <w:bodyDiv w:val="1"/>
      <w:marLeft w:val="0"/>
      <w:marRight w:val="0"/>
      <w:marTop w:val="0"/>
      <w:marBottom w:val="0"/>
      <w:divBdr>
        <w:top w:val="none" w:sz="0" w:space="0" w:color="auto"/>
        <w:left w:val="none" w:sz="0" w:space="0" w:color="auto"/>
        <w:bottom w:val="none" w:sz="0" w:space="0" w:color="auto"/>
        <w:right w:val="none" w:sz="0" w:space="0" w:color="auto"/>
      </w:divBdr>
    </w:div>
    <w:div w:id="70586565">
      <w:bodyDiv w:val="1"/>
      <w:marLeft w:val="0"/>
      <w:marRight w:val="0"/>
      <w:marTop w:val="0"/>
      <w:marBottom w:val="0"/>
      <w:divBdr>
        <w:top w:val="none" w:sz="0" w:space="0" w:color="auto"/>
        <w:left w:val="none" w:sz="0" w:space="0" w:color="auto"/>
        <w:bottom w:val="none" w:sz="0" w:space="0" w:color="auto"/>
        <w:right w:val="none" w:sz="0" w:space="0" w:color="auto"/>
      </w:divBdr>
    </w:div>
    <w:div w:id="70587012">
      <w:bodyDiv w:val="1"/>
      <w:marLeft w:val="0"/>
      <w:marRight w:val="0"/>
      <w:marTop w:val="0"/>
      <w:marBottom w:val="0"/>
      <w:divBdr>
        <w:top w:val="none" w:sz="0" w:space="0" w:color="auto"/>
        <w:left w:val="none" w:sz="0" w:space="0" w:color="auto"/>
        <w:bottom w:val="none" w:sz="0" w:space="0" w:color="auto"/>
        <w:right w:val="none" w:sz="0" w:space="0" w:color="auto"/>
      </w:divBdr>
    </w:div>
    <w:div w:id="70740995">
      <w:bodyDiv w:val="1"/>
      <w:marLeft w:val="0"/>
      <w:marRight w:val="0"/>
      <w:marTop w:val="0"/>
      <w:marBottom w:val="0"/>
      <w:divBdr>
        <w:top w:val="none" w:sz="0" w:space="0" w:color="auto"/>
        <w:left w:val="none" w:sz="0" w:space="0" w:color="auto"/>
        <w:bottom w:val="none" w:sz="0" w:space="0" w:color="auto"/>
        <w:right w:val="none" w:sz="0" w:space="0" w:color="auto"/>
      </w:divBdr>
    </w:div>
    <w:div w:id="71006479">
      <w:bodyDiv w:val="1"/>
      <w:marLeft w:val="0"/>
      <w:marRight w:val="0"/>
      <w:marTop w:val="0"/>
      <w:marBottom w:val="0"/>
      <w:divBdr>
        <w:top w:val="none" w:sz="0" w:space="0" w:color="auto"/>
        <w:left w:val="none" w:sz="0" w:space="0" w:color="auto"/>
        <w:bottom w:val="none" w:sz="0" w:space="0" w:color="auto"/>
        <w:right w:val="none" w:sz="0" w:space="0" w:color="auto"/>
      </w:divBdr>
    </w:div>
    <w:div w:id="71247096">
      <w:bodyDiv w:val="1"/>
      <w:marLeft w:val="0"/>
      <w:marRight w:val="0"/>
      <w:marTop w:val="0"/>
      <w:marBottom w:val="0"/>
      <w:divBdr>
        <w:top w:val="none" w:sz="0" w:space="0" w:color="auto"/>
        <w:left w:val="none" w:sz="0" w:space="0" w:color="auto"/>
        <w:bottom w:val="none" w:sz="0" w:space="0" w:color="auto"/>
        <w:right w:val="none" w:sz="0" w:space="0" w:color="auto"/>
      </w:divBdr>
    </w:div>
    <w:div w:id="71854300">
      <w:bodyDiv w:val="1"/>
      <w:marLeft w:val="0"/>
      <w:marRight w:val="0"/>
      <w:marTop w:val="0"/>
      <w:marBottom w:val="0"/>
      <w:divBdr>
        <w:top w:val="none" w:sz="0" w:space="0" w:color="auto"/>
        <w:left w:val="none" w:sz="0" w:space="0" w:color="auto"/>
        <w:bottom w:val="none" w:sz="0" w:space="0" w:color="auto"/>
        <w:right w:val="none" w:sz="0" w:space="0" w:color="auto"/>
      </w:divBdr>
    </w:div>
    <w:div w:id="71970460">
      <w:bodyDiv w:val="1"/>
      <w:marLeft w:val="0"/>
      <w:marRight w:val="0"/>
      <w:marTop w:val="0"/>
      <w:marBottom w:val="0"/>
      <w:divBdr>
        <w:top w:val="none" w:sz="0" w:space="0" w:color="auto"/>
        <w:left w:val="none" w:sz="0" w:space="0" w:color="auto"/>
        <w:bottom w:val="none" w:sz="0" w:space="0" w:color="auto"/>
        <w:right w:val="none" w:sz="0" w:space="0" w:color="auto"/>
      </w:divBdr>
    </w:div>
    <w:div w:id="72119584">
      <w:bodyDiv w:val="1"/>
      <w:marLeft w:val="0"/>
      <w:marRight w:val="0"/>
      <w:marTop w:val="0"/>
      <w:marBottom w:val="0"/>
      <w:divBdr>
        <w:top w:val="none" w:sz="0" w:space="0" w:color="auto"/>
        <w:left w:val="none" w:sz="0" w:space="0" w:color="auto"/>
        <w:bottom w:val="none" w:sz="0" w:space="0" w:color="auto"/>
        <w:right w:val="none" w:sz="0" w:space="0" w:color="auto"/>
      </w:divBdr>
    </w:div>
    <w:div w:id="72699698">
      <w:bodyDiv w:val="1"/>
      <w:marLeft w:val="0"/>
      <w:marRight w:val="0"/>
      <w:marTop w:val="0"/>
      <w:marBottom w:val="0"/>
      <w:divBdr>
        <w:top w:val="none" w:sz="0" w:space="0" w:color="auto"/>
        <w:left w:val="none" w:sz="0" w:space="0" w:color="auto"/>
        <w:bottom w:val="none" w:sz="0" w:space="0" w:color="auto"/>
        <w:right w:val="none" w:sz="0" w:space="0" w:color="auto"/>
      </w:divBdr>
    </w:div>
    <w:div w:id="72745163">
      <w:bodyDiv w:val="1"/>
      <w:marLeft w:val="0"/>
      <w:marRight w:val="0"/>
      <w:marTop w:val="0"/>
      <w:marBottom w:val="0"/>
      <w:divBdr>
        <w:top w:val="none" w:sz="0" w:space="0" w:color="auto"/>
        <w:left w:val="none" w:sz="0" w:space="0" w:color="auto"/>
        <w:bottom w:val="none" w:sz="0" w:space="0" w:color="auto"/>
        <w:right w:val="none" w:sz="0" w:space="0" w:color="auto"/>
      </w:divBdr>
    </w:div>
    <w:div w:id="72826747">
      <w:bodyDiv w:val="1"/>
      <w:marLeft w:val="0"/>
      <w:marRight w:val="0"/>
      <w:marTop w:val="0"/>
      <w:marBottom w:val="0"/>
      <w:divBdr>
        <w:top w:val="none" w:sz="0" w:space="0" w:color="auto"/>
        <w:left w:val="none" w:sz="0" w:space="0" w:color="auto"/>
        <w:bottom w:val="none" w:sz="0" w:space="0" w:color="auto"/>
        <w:right w:val="none" w:sz="0" w:space="0" w:color="auto"/>
      </w:divBdr>
    </w:div>
    <w:div w:id="73013661">
      <w:bodyDiv w:val="1"/>
      <w:marLeft w:val="0"/>
      <w:marRight w:val="0"/>
      <w:marTop w:val="0"/>
      <w:marBottom w:val="0"/>
      <w:divBdr>
        <w:top w:val="none" w:sz="0" w:space="0" w:color="auto"/>
        <w:left w:val="none" w:sz="0" w:space="0" w:color="auto"/>
        <w:bottom w:val="none" w:sz="0" w:space="0" w:color="auto"/>
        <w:right w:val="none" w:sz="0" w:space="0" w:color="auto"/>
      </w:divBdr>
    </w:div>
    <w:div w:id="73016227">
      <w:bodyDiv w:val="1"/>
      <w:marLeft w:val="0"/>
      <w:marRight w:val="0"/>
      <w:marTop w:val="0"/>
      <w:marBottom w:val="0"/>
      <w:divBdr>
        <w:top w:val="none" w:sz="0" w:space="0" w:color="auto"/>
        <w:left w:val="none" w:sz="0" w:space="0" w:color="auto"/>
        <w:bottom w:val="none" w:sz="0" w:space="0" w:color="auto"/>
        <w:right w:val="none" w:sz="0" w:space="0" w:color="auto"/>
      </w:divBdr>
    </w:div>
    <w:div w:id="73282775">
      <w:bodyDiv w:val="1"/>
      <w:marLeft w:val="0"/>
      <w:marRight w:val="0"/>
      <w:marTop w:val="0"/>
      <w:marBottom w:val="0"/>
      <w:divBdr>
        <w:top w:val="none" w:sz="0" w:space="0" w:color="auto"/>
        <w:left w:val="none" w:sz="0" w:space="0" w:color="auto"/>
        <w:bottom w:val="none" w:sz="0" w:space="0" w:color="auto"/>
        <w:right w:val="none" w:sz="0" w:space="0" w:color="auto"/>
      </w:divBdr>
      <w:divsChild>
        <w:div w:id="71704476">
          <w:marLeft w:val="0"/>
          <w:marRight w:val="0"/>
          <w:marTop w:val="0"/>
          <w:marBottom w:val="0"/>
          <w:divBdr>
            <w:top w:val="none" w:sz="0" w:space="0" w:color="auto"/>
            <w:left w:val="none" w:sz="0" w:space="0" w:color="auto"/>
            <w:bottom w:val="none" w:sz="0" w:space="0" w:color="auto"/>
            <w:right w:val="none" w:sz="0" w:space="0" w:color="auto"/>
          </w:divBdr>
        </w:div>
        <w:div w:id="169106201">
          <w:marLeft w:val="0"/>
          <w:marRight w:val="0"/>
          <w:marTop w:val="300"/>
          <w:marBottom w:val="0"/>
          <w:divBdr>
            <w:top w:val="none" w:sz="0" w:space="0" w:color="auto"/>
            <w:left w:val="none" w:sz="0" w:space="0" w:color="auto"/>
            <w:bottom w:val="none" w:sz="0" w:space="0" w:color="auto"/>
            <w:right w:val="none" w:sz="0" w:space="0" w:color="auto"/>
          </w:divBdr>
        </w:div>
      </w:divsChild>
    </w:div>
    <w:div w:id="73287245">
      <w:bodyDiv w:val="1"/>
      <w:marLeft w:val="0"/>
      <w:marRight w:val="0"/>
      <w:marTop w:val="0"/>
      <w:marBottom w:val="0"/>
      <w:divBdr>
        <w:top w:val="none" w:sz="0" w:space="0" w:color="auto"/>
        <w:left w:val="none" w:sz="0" w:space="0" w:color="auto"/>
        <w:bottom w:val="none" w:sz="0" w:space="0" w:color="auto"/>
        <w:right w:val="none" w:sz="0" w:space="0" w:color="auto"/>
      </w:divBdr>
    </w:div>
    <w:div w:id="73472890">
      <w:bodyDiv w:val="1"/>
      <w:marLeft w:val="0"/>
      <w:marRight w:val="0"/>
      <w:marTop w:val="0"/>
      <w:marBottom w:val="0"/>
      <w:divBdr>
        <w:top w:val="none" w:sz="0" w:space="0" w:color="auto"/>
        <w:left w:val="none" w:sz="0" w:space="0" w:color="auto"/>
        <w:bottom w:val="none" w:sz="0" w:space="0" w:color="auto"/>
        <w:right w:val="none" w:sz="0" w:space="0" w:color="auto"/>
      </w:divBdr>
    </w:div>
    <w:div w:id="73550469">
      <w:bodyDiv w:val="1"/>
      <w:marLeft w:val="0"/>
      <w:marRight w:val="0"/>
      <w:marTop w:val="0"/>
      <w:marBottom w:val="0"/>
      <w:divBdr>
        <w:top w:val="none" w:sz="0" w:space="0" w:color="auto"/>
        <w:left w:val="none" w:sz="0" w:space="0" w:color="auto"/>
        <w:bottom w:val="none" w:sz="0" w:space="0" w:color="auto"/>
        <w:right w:val="none" w:sz="0" w:space="0" w:color="auto"/>
      </w:divBdr>
    </w:div>
    <w:div w:id="73670055">
      <w:bodyDiv w:val="1"/>
      <w:marLeft w:val="0"/>
      <w:marRight w:val="0"/>
      <w:marTop w:val="0"/>
      <w:marBottom w:val="0"/>
      <w:divBdr>
        <w:top w:val="none" w:sz="0" w:space="0" w:color="auto"/>
        <w:left w:val="none" w:sz="0" w:space="0" w:color="auto"/>
        <w:bottom w:val="none" w:sz="0" w:space="0" w:color="auto"/>
        <w:right w:val="none" w:sz="0" w:space="0" w:color="auto"/>
      </w:divBdr>
    </w:div>
    <w:div w:id="73823378">
      <w:bodyDiv w:val="1"/>
      <w:marLeft w:val="0"/>
      <w:marRight w:val="0"/>
      <w:marTop w:val="0"/>
      <w:marBottom w:val="0"/>
      <w:divBdr>
        <w:top w:val="none" w:sz="0" w:space="0" w:color="auto"/>
        <w:left w:val="none" w:sz="0" w:space="0" w:color="auto"/>
        <w:bottom w:val="none" w:sz="0" w:space="0" w:color="auto"/>
        <w:right w:val="none" w:sz="0" w:space="0" w:color="auto"/>
      </w:divBdr>
    </w:div>
    <w:div w:id="74018030">
      <w:bodyDiv w:val="1"/>
      <w:marLeft w:val="0"/>
      <w:marRight w:val="0"/>
      <w:marTop w:val="0"/>
      <w:marBottom w:val="0"/>
      <w:divBdr>
        <w:top w:val="none" w:sz="0" w:space="0" w:color="auto"/>
        <w:left w:val="none" w:sz="0" w:space="0" w:color="auto"/>
        <w:bottom w:val="none" w:sz="0" w:space="0" w:color="auto"/>
        <w:right w:val="none" w:sz="0" w:space="0" w:color="auto"/>
      </w:divBdr>
    </w:div>
    <w:div w:id="74088145">
      <w:bodyDiv w:val="1"/>
      <w:marLeft w:val="0"/>
      <w:marRight w:val="0"/>
      <w:marTop w:val="0"/>
      <w:marBottom w:val="0"/>
      <w:divBdr>
        <w:top w:val="none" w:sz="0" w:space="0" w:color="auto"/>
        <w:left w:val="none" w:sz="0" w:space="0" w:color="auto"/>
        <w:bottom w:val="none" w:sz="0" w:space="0" w:color="auto"/>
        <w:right w:val="none" w:sz="0" w:space="0" w:color="auto"/>
      </w:divBdr>
    </w:div>
    <w:div w:id="74205244">
      <w:bodyDiv w:val="1"/>
      <w:marLeft w:val="0"/>
      <w:marRight w:val="0"/>
      <w:marTop w:val="0"/>
      <w:marBottom w:val="0"/>
      <w:divBdr>
        <w:top w:val="none" w:sz="0" w:space="0" w:color="auto"/>
        <w:left w:val="none" w:sz="0" w:space="0" w:color="auto"/>
        <w:bottom w:val="none" w:sz="0" w:space="0" w:color="auto"/>
        <w:right w:val="none" w:sz="0" w:space="0" w:color="auto"/>
      </w:divBdr>
    </w:div>
    <w:div w:id="74281177">
      <w:bodyDiv w:val="1"/>
      <w:marLeft w:val="0"/>
      <w:marRight w:val="0"/>
      <w:marTop w:val="0"/>
      <w:marBottom w:val="0"/>
      <w:divBdr>
        <w:top w:val="none" w:sz="0" w:space="0" w:color="auto"/>
        <w:left w:val="none" w:sz="0" w:space="0" w:color="auto"/>
        <w:bottom w:val="none" w:sz="0" w:space="0" w:color="auto"/>
        <w:right w:val="none" w:sz="0" w:space="0" w:color="auto"/>
      </w:divBdr>
    </w:div>
    <w:div w:id="74396601">
      <w:bodyDiv w:val="1"/>
      <w:marLeft w:val="0"/>
      <w:marRight w:val="0"/>
      <w:marTop w:val="0"/>
      <w:marBottom w:val="0"/>
      <w:divBdr>
        <w:top w:val="none" w:sz="0" w:space="0" w:color="auto"/>
        <w:left w:val="none" w:sz="0" w:space="0" w:color="auto"/>
        <w:bottom w:val="none" w:sz="0" w:space="0" w:color="auto"/>
        <w:right w:val="none" w:sz="0" w:space="0" w:color="auto"/>
      </w:divBdr>
    </w:div>
    <w:div w:id="74479830">
      <w:bodyDiv w:val="1"/>
      <w:marLeft w:val="0"/>
      <w:marRight w:val="0"/>
      <w:marTop w:val="0"/>
      <w:marBottom w:val="0"/>
      <w:divBdr>
        <w:top w:val="none" w:sz="0" w:space="0" w:color="auto"/>
        <w:left w:val="none" w:sz="0" w:space="0" w:color="auto"/>
        <w:bottom w:val="none" w:sz="0" w:space="0" w:color="auto"/>
        <w:right w:val="none" w:sz="0" w:space="0" w:color="auto"/>
      </w:divBdr>
    </w:div>
    <w:div w:id="74714295">
      <w:bodyDiv w:val="1"/>
      <w:marLeft w:val="0"/>
      <w:marRight w:val="0"/>
      <w:marTop w:val="0"/>
      <w:marBottom w:val="0"/>
      <w:divBdr>
        <w:top w:val="none" w:sz="0" w:space="0" w:color="auto"/>
        <w:left w:val="none" w:sz="0" w:space="0" w:color="auto"/>
        <w:bottom w:val="none" w:sz="0" w:space="0" w:color="auto"/>
        <w:right w:val="none" w:sz="0" w:space="0" w:color="auto"/>
      </w:divBdr>
    </w:div>
    <w:div w:id="74742751">
      <w:bodyDiv w:val="1"/>
      <w:marLeft w:val="0"/>
      <w:marRight w:val="0"/>
      <w:marTop w:val="0"/>
      <w:marBottom w:val="0"/>
      <w:divBdr>
        <w:top w:val="none" w:sz="0" w:space="0" w:color="auto"/>
        <w:left w:val="none" w:sz="0" w:space="0" w:color="auto"/>
        <w:bottom w:val="none" w:sz="0" w:space="0" w:color="auto"/>
        <w:right w:val="none" w:sz="0" w:space="0" w:color="auto"/>
      </w:divBdr>
    </w:div>
    <w:div w:id="74790901">
      <w:bodyDiv w:val="1"/>
      <w:marLeft w:val="0"/>
      <w:marRight w:val="0"/>
      <w:marTop w:val="0"/>
      <w:marBottom w:val="0"/>
      <w:divBdr>
        <w:top w:val="none" w:sz="0" w:space="0" w:color="auto"/>
        <w:left w:val="none" w:sz="0" w:space="0" w:color="auto"/>
        <w:bottom w:val="none" w:sz="0" w:space="0" w:color="auto"/>
        <w:right w:val="none" w:sz="0" w:space="0" w:color="auto"/>
      </w:divBdr>
    </w:div>
    <w:div w:id="75179328">
      <w:bodyDiv w:val="1"/>
      <w:marLeft w:val="0"/>
      <w:marRight w:val="0"/>
      <w:marTop w:val="0"/>
      <w:marBottom w:val="0"/>
      <w:divBdr>
        <w:top w:val="none" w:sz="0" w:space="0" w:color="auto"/>
        <w:left w:val="none" w:sz="0" w:space="0" w:color="auto"/>
        <w:bottom w:val="none" w:sz="0" w:space="0" w:color="auto"/>
        <w:right w:val="none" w:sz="0" w:space="0" w:color="auto"/>
      </w:divBdr>
    </w:div>
    <w:div w:id="75252891">
      <w:bodyDiv w:val="1"/>
      <w:marLeft w:val="0"/>
      <w:marRight w:val="0"/>
      <w:marTop w:val="0"/>
      <w:marBottom w:val="0"/>
      <w:divBdr>
        <w:top w:val="none" w:sz="0" w:space="0" w:color="auto"/>
        <w:left w:val="none" w:sz="0" w:space="0" w:color="auto"/>
        <w:bottom w:val="none" w:sz="0" w:space="0" w:color="auto"/>
        <w:right w:val="none" w:sz="0" w:space="0" w:color="auto"/>
      </w:divBdr>
    </w:div>
    <w:div w:id="75329498">
      <w:bodyDiv w:val="1"/>
      <w:marLeft w:val="0"/>
      <w:marRight w:val="0"/>
      <w:marTop w:val="0"/>
      <w:marBottom w:val="0"/>
      <w:divBdr>
        <w:top w:val="none" w:sz="0" w:space="0" w:color="auto"/>
        <w:left w:val="none" w:sz="0" w:space="0" w:color="auto"/>
        <w:bottom w:val="none" w:sz="0" w:space="0" w:color="auto"/>
        <w:right w:val="none" w:sz="0" w:space="0" w:color="auto"/>
      </w:divBdr>
    </w:div>
    <w:div w:id="75636108">
      <w:bodyDiv w:val="1"/>
      <w:marLeft w:val="0"/>
      <w:marRight w:val="0"/>
      <w:marTop w:val="0"/>
      <w:marBottom w:val="0"/>
      <w:divBdr>
        <w:top w:val="none" w:sz="0" w:space="0" w:color="auto"/>
        <w:left w:val="none" w:sz="0" w:space="0" w:color="auto"/>
        <w:bottom w:val="none" w:sz="0" w:space="0" w:color="auto"/>
        <w:right w:val="none" w:sz="0" w:space="0" w:color="auto"/>
      </w:divBdr>
    </w:div>
    <w:div w:id="75783279">
      <w:bodyDiv w:val="1"/>
      <w:marLeft w:val="0"/>
      <w:marRight w:val="0"/>
      <w:marTop w:val="0"/>
      <w:marBottom w:val="0"/>
      <w:divBdr>
        <w:top w:val="none" w:sz="0" w:space="0" w:color="auto"/>
        <w:left w:val="none" w:sz="0" w:space="0" w:color="auto"/>
        <w:bottom w:val="none" w:sz="0" w:space="0" w:color="auto"/>
        <w:right w:val="none" w:sz="0" w:space="0" w:color="auto"/>
      </w:divBdr>
    </w:div>
    <w:div w:id="75827555">
      <w:bodyDiv w:val="1"/>
      <w:marLeft w:val="0"/>
      <w:marRight w:val="0"/>
      <w:marTop w:val="0"/>
      <w:marBottom w:val="0"/>
      <w:divBdr>
        <w:top w:val="none" w:sz="0" w:space="0" w:color="auto"/>
        <w:left w:val="none" w:sz="0" w:space="0" w:color="auto"/>
        <w:bottom w:val="none" w:sz="0" w:space="0" w:color="auto"/>
        <w:right w:val="none" w:sz="0" w:space="0" w:color="auto"/>
      </w:divBdr>
    </w:div>
    <w:div w:id="76053879">
      <w:bodyDiv w:val="1"/>
      <w:marLeft w:val="0"/>
      <w:marRight w:val="0"/>
      <w:marTop w:val="0"/>
      <w:marBottom w:val="0"/>
      <w:divBdr>
        <w:top w:val="none" w:sz="0" w:space="0" w:color="auto"/>
        <w:left w:val="none" w:sz="0" w:space="0" w:color="auto"/>
        <w:bottom w:val="none" w:sz="0" w:space="0" w:color="auto"/>
        <w:right w:val="none" w:sz="0" w:space="0" w:color="auto"/>
      </w:divBdr>
    </w:div>
    <w:div w:id="76097109">
      <w:bodyDiv w:val="1"/>
      <w:marLeft w:val="0"/>
      <w:marRight w:val="0"/>
      <w:marTop w:val="0"/>
      <w:marBottom w:val="0"/>
      <w:divBdr>
        <w:top w:val="none" w:sz="0" w:space="0" w:color="auto"/>
        <w:left w:val="none" w:sz="0" w:space="0" w:color="auto"/>
        <w:bottom w:val="none" w:sz="0" w:space="0" w:color="auto"/>
        <w:right w:val="none" w:sz="0" w:space="0" w:color="auto"/>
      </w:divBdr>
      <w:divsChild>
        <w:div w:id="9185221">
          <w:marLeft w:val="0"/>
          <w:marRight w:val="0"/>
          <w:marTop w:val="0"/>
          <w:marBottom w:val="0"/>
          <w:divBdr>
            <w:top w:val="none" w:sz="0" w:space="0" w:color="auto"/>
            <w:left w:val="none" w:sz="0" w:space="0" w:color="auto"/>
            <w:bottom w:val="none" w:sz="0" w:space="0" w:color="auto"/>
            <w:right w:val="none" w:sz="0" w:space="0" w:color="auto"/>
          </w:divBdr>
        </w:div>
        <w:div w:id="49426312">
          <w:marLeft w:val="0"/>
          <w:marRight w:val="0"/>
          <w:marTop w:val="300"/>
          <w:marBottom w:val="0"/>
          <w:divBdr>
            <w:top w:val="none" w:sz="0" w:space="0" w:color="auto"/>
            <w:left w:val="none" w:sz="0" w:space="0" w:color="auto"/>
            <w:bottom w:val="none" w:sz="0" w:space="0" w:color="auto"/>
            <w:right w:val="none" w:sz="0" w:space="0" w:color="auto"/>
          </w:divBdr>
        </w:div>
        <w:div w:id="100758845">
          <w:marLeft w:val="0"/>
          <w:marRight w:val="0"/>
          <w:marTop w:val="0"/>
          <w:marBottom w:val="0"/>
          <w:divBdr>
            <w:top w:val="none" w:sz="0" w:space="0" w:color="auto"/>
            <w:left w:val="none" w:sz="0" w:space="0" w:color="auto"/>
            <w:bottom w:val="none" w:sz="0" w:space="0" w:color="auto"/>
            <w:right w:val="none" w:sz="0" w:space="0" w:color="auto"/>
          </w:divBdr>
        </w:div>
      </w:divsChild>
    </w:div>
    <w:div w:id="76173605">
      <w:bodyDiv w:val="1"/>
      <w:marLeft w:val="0"/>
      <w:marRight w:val="0"/>
      <w:marTop w:val="0"/>
      <w:marBottom w:val="0"/>
      <w:divBdr>
        <w:top w:val="none" w:sz="0" w:space="0" w:color="auto"/>
        <w:left w:val="none" w:sz="0" w:space="0" w:color="auto"/>
        <w:bottom w:val="none" w:sz="0" w:space="0" w:color="auto"/>
        <w:right w:val="none" w:sz="0" w:space="0" w:color="auto"/>
      </w:divBdr>
    </w:div>
    <w:div w:id="76369388">
      <w:bodyDiv w:val="1"/>
      <w:marLeft w:val="0"/>
      <w:marRight w:val="0"/>
      <w:marTop w:val="0"/>
      <w:marBottom w:val="0"/>
      <w:divBdr>
        <w:top w:val="none" w:sz="0" w:space="0" w:color="auto"/>
        <w:left w:val="none" w:sz="0" w:space="0" w:color="auto"/>
        <w:bottom w:val="none" w:sz="0" w:space="0" w:color="auto"/>
        <w:right w:val="none" w:sz="0" w:space="0" w:color="auto"/>
      </w:divBdr>
    </w:div>
    <w:div w:id="76757104">
      <w:bodyDiv w:val="1"/>
      <w:marLeft w:val="0"/>
      <w:marRight w:val="0"/>
      <w:marTop w:val="0"/>
      <w:marBottom w:val="0"/>
      <w:divBdr>
        <w:top w:val="none" w:sz="0" w:space="0" w:color="auto"/>
        <w:left w:val="none" w:sz="0" w:space="0" w:color="auto"/>
        <w:bottom w:val="none" w:sz="0" w:space="0" w:color="auto"/>
        <w:right w:val="none" w:sz="0" w:space="0" w:color="auto"/>
      </w:divBdr>
    </w:div>
    <w:div w:id="76828487">
      <w:bodyDiv w:val="1"/>
      <w:marLeft w:val="0"/>
      <w:marRight w:val="0"/>
      <w:marTop w:val="0"/>
      <w:marBottom w:val="0"/>
      <w:divBdr>
        <w:top w:val="none" w:sz="0" w:space="0" w:color="auto"/>
        <w:left w:val="none" w:sz="0" w:space="0" w:color="auto"/>
        <w:bottom w:val="none" w:sz="0" w:space="0" w:color="auto"/>
        <w:right w:val="none" w:sz="0" w:space="0" w:color="auto"/>
      </w:divBdr>
      <w:divsChild>
        <w:div w:id="54276610">
          <w:marLeft w:val="0"/>
          <w:marRight w:val="0"/>
          <w:marTop w:val="0"/>
          <w:marBottom w:val="0"/>
          <w:divBdr>
            <w:top w:val="none" w:sz="0" w:space="0" w:color="auto"/>
            <w:left w:val="none" w:sz="0" w:space="0" w:color="auto"/>
            <w:bottom w:val="none" w:sz="0" w:space="0" w:color="auto"/>
            <w:right w:val="none" w:sz="0" w:space="0" w:color="auto"/>
          </w:divBdr>
        </w:div>
      </w:divsChild>
    </w:div>
    <w:div w:id="77293889">
      <w:bodyDiv w:val="1"/>
      <w:marLeft w:val="0"/>
      <w:marRight w:val="0"/>
      <w:marTop w:val="0"/>
      <w:marBottom w:val="0"/>
      <w:divBdr>
        <w:top w:val="none" w:sz="0" w:space="0" w:color="auto"/>
        <w:left w:val="none" w:sz="0" w:space="0" w:color="auto"/>
        <w:bottom w:val="none" w:sz="0" w:space="0" w:color="auto"/>
        <w:right w:val="none" w:sz="0" w:space="0" w:color="auto"/>
      </w:divBdr>
    </w:div>
    <w:div w:id="77364525">
      <w:bodyDiv w:val="1"/>
      <w:marLeft w:val="0"/>
      <w:marRight w:val="0"/>
      <w:marTop w:val="0"/>
      <w:marBottom w:val="0"/>
      <w:divBdr>
        <w:top w:val="none" w:sz="0" w:space="0" w:color="auto"/>
        <w:left w:val="none" w:sz="0" w:space="0" w:color="auto"/>
        <w:bottom w:val="none" w:sz="0" w:space="0" w:color="auto"/>
        <w:right w:val="none" w:sz="0" w:space="0" w:color="auto"/>
      </w:divBdr>
      <w:divsChild>
        <w:div w:id="37975823">
          <w:marLeft w:val="0"/>
          <w:marRight w:val="0"/>
          <w:marTop w:val="0"/>
          <w:marBottom w:val="0"/>
          <w:divBdr>
            <w:top w:val="none" w:sz="0" w:space="0" w:color="auto"/>
            <w:left w:val="none" w:sz="0" w:space="0" w:color="auto"/>
            <w:bottom w:val="none" w:sz="0" w:space="0" w:color="auto"/>
            <w:right w:val="none" w:sz="0" w:space="0" w:color="auto"/>
          </w:divBdr>
        </w:div>
        <w:div w:id="45882663">
          <w:marLeft w:val="0"/>
          <w:marRight w:val="0"/>
          <w:marTop w:val="300"/>
          <w:marBottom w:val="0"/>
          <w:divBdr>
            <w:top w:val="none" w:sz="0" w:space="0" w:color="auto"/>
            <w:left w:val="none" w:sz="0" w:space="0" w:color="auto"/>
            <w:bottom w:val="none" w:sz="0" w:space="0" w:color="auto"/>
            <w:right w:val="none" w:sz="0" w:space="0" w:color="auto"/>
          </w:divBdr>
        </w:div>
        <w:div w:id="98524231">
          <w:marLeft w:val="0"/>
          <w:marRight w:val="0"/>
          <w:marTop w:val="0"/>
          <w:marBottom w:val="0"/>
          <w:divBdr>
            <w:top w:val="none" w:sz="0" w:space="0" w:color="auto"/>
            <w:left w:val="none" w:sz="0" w:space="0" w:color="auto"/>
            <w:bottom w:val="none" w:sz="0" w:space="0" w:color="auto"/>
            <w:right w:val="none" w:sz="0" w:space="0" w:color="auto"/>
          </w:divBdr>
        </w:div>
      </w:divsChild>
    </w:div>
    <w:div w:id="77410490">
      <w:bodyDiv w:val="1"/>
      <w:marLeft w:val="0"/>
      <w:marRight w:val="0"/>
      <w:marTop w:val="0"/>
      <w:marBottom w:val="0"/>
      <w:divBdr>
        <w:top w:val="none" w:sz="0" w:space="0" w:color="auto"/>
        <w:left w:val="none" w:sz="0" w:space="0" w:color="auto"/>
        <w:bottom w:val="none" w:sz="0" w:space="0" w:color="auto"/>
        <w:right w:val="none" w:sz="0" w:space="0" w:color="auto"/>
      </w:divBdr>
    </w:div>
    <w:div w:id="77752965">
      <w:bodyDiv w:val="1"/>
      <w:marLeft w:val="0"/>
      <w:marRight w:val="0"/>
      <w:marTop w:val="0"/>
      <w:marBottom w:val="0"/>
      <w:divBdr>
        <w:top w:val="none" w:sz="0" w:space="0" w:color="auto"/>
        <w:left w:val="none" w:sz="0" w:space="0" w:color="auto"/>
        <w:bottom w:val="none" w:sz="0" w:space="0" w:color="auto"/>
        <w:right w:val="none" w:sz="0" w:space="0" w:color="auto"/>
      </w:divBdr>
    </w:div>
    <w:div w:id="77756187">
      <w:bodyDiv w:val="1"/>
      <w:marLeft w:val="0"/>
      <w:marRight w:val="0"/>
      <w:marTop w:val="0"/>
      <w:marBottom w:val="0"/>
      <w:divBdr>
        <w:top w:val="none" w:sz="0" w:space="0" w:color="auto"/>
        <w:left w:val="none" w:sz="0" w:space="0" w:color="auto"/>
        <w:bottom w:val="none" w:sz="0" w:space="0" w:color="auto"/>
        <w:right w:val="none" w:sz="0" w:space="0" w:color="auto"/>
      </w:divBdr>
    </w:div>
    <w:div w:id="77867524">
      <w:bodyDiv w:val="1"/>
      <w:marLeft w:val="0"/>
      <w:marRight w:val="0"/>
      <w:marTop w:val="0"/>
      <w:marBottom w:val="0"/>
      <w:divBdr>
        <w:top w:val="none" w:sz="0" w:space="0" w:color="auto"/>
        <w:left w:val="none" w:sz="0" w:space="0" w:color="auto"/>
        <w:bottom w:val="none" w:sz="0" w:space="0" w:color="auto"/>
        <w:right w:val="none" w:sz="0" w:space="0" w:color="auto"/>
      </w:divBdr>
    </w:div>
    <w:div w:id="77945426">
      <w:bodyDiv w:val="1"/>
      <w:marLeft w:val="0"/>
      <w:marRight w:val="0"/>
      <w:marTop w:val="0"/>
      <w:marBottom w:val="0"/>
      <w:divBdr>
        <w:top w:val="none" w:sz="0" w:space="0" w:color="auto"/>
        <w:left w:val="none" w:sz="0" w:space="0" w:color="auto"/>
        <w:bottom w:val="none" w:sz="0" w:space="0" w:color="auto"/>
        <w:right w:val="none" w:sz="0" w:space="0" w:color="auto"/>
      </w:divBdr>
    </w:div>
    <w:div w:id="78065304">
      <w:bodyDiv w:val="1"/>
      <w:marLeft w:val="0"/>
      <w:marRight w:val="0"/>
      <w:marTop w:val="0"/>
      <w:marBottom w:val="0"/>
      <w:divBdr>
        <w:top w:val="none" w:sz="0" w:space="0" w:color="auto"/>
        <w:left w:val="none" w:sz="0" w:space="0" w:color="auto"/>
        <w:bottom w:val="none" w:sz="0" w:space="0" w:color="auto"/>
        <w:right w:val="none" w:sz="0" w:space="0" w:color="auto"/>
      </w:divBdr>
    </w:div>
    <w:div w:id="78257268">
      <w:bodyDiv w:val="1"/>
      <w:marLeft w:val="0"/>
      <w:marRight w:val="0"/>
      <w:marTop w:val="0"/>
      <w:marBottom w:val="0"/>
      <w:divBdr>
        <w:top w:val="none" w:sz="0" w:space="0" w:color="auto"/>
        <w:left w:val="none" w:sz="0" w:space="0" w:color="auto"/>
        <w:bottom w:val="none" w:sz="0" w:space="0" w:color="auto"/>
        <w:right w:val="none" w:sz="0" w:space="0" w:color="auto"/>
      </w:divBdr>
      <w:divsChild>
        <w:div w:id="15353052">
          <w:marLeft w:val="0"/>
          <w:marRight w:val="0"/>
          <w:marTop w:val="0"/>
          <w:marBottom w:val="0"/>
          <w:divBdr>
            <w:top w:val="none" w:sz="0" w:space="0" w:color="auto"/>
            <w:left w:val="none" w:sz="0" w:space="0" w:color="auto"/>
            <w:bottom w:val="none" w:sz="0" w:space="0" w:color="auto"/>
            <w:right w:val="none" w:sz="0" w:space="0" w:color="auto"/>
          </w:divBdr>
        </w:div>
        <w:div w:id="61295633">
          <w:marLeft w:val="0"/>
          <w:marRight w:val="0"/>
          <w:marTop w:val="300"/>
          <w:marBottom w:val="0"/>
          <w:divBdr>
            <w:top w:val="none" w:sz="0" w:space="0" w:color="auto"/>
            <w:left w:val="none" w:sz="0" w:space="0" w:color="auto"/>
            <w:bottom w:val="none" w:sz="0" w:space="0" w:color="auto"/>
            <w:right w:val="none" w:sz="0" w:space="0" w:color="auto"/>
          </w:divBdr>
        </w:div>
        <w:div w:id="74209825">
          <w:marLeft w:val="0"/>
          <w:marRight w:val="0"/>
          <w:marTop w:val="0"/>
          <w:marBottom w:val="0"/>
          <w:divBdr>
            <w:top w:val="none" w:sz="0" w:space="0" w:color="auto"/>
            <w:left w:val="none" w:sz="0" w:space="0" w:color="auto"/>
            <w:bottom w:val="none" w:sz="0" w:space="0" w:color="auto"/>
            <w:right w:val="none" w:sz="0" w:space="0" w:color="auto"/>
          </w:divBdr>
        </w:div>
        <w:div w:id="158080763">
          <w:marLeft w:val="0"/>
          <w:marRight w:val="0"/>
          <w:marTop w:val="300"/>
          <w:marBottom w:val="0"/>
          <w:divBdr>
            <w:top w:val="none" w:sz="0" w:space="0" w:color="auto"/>
            <w:left w:val="none" w:sz="0" w:space="0" w:color="auto"/>
            <w:bottom w:val="none" w:sz="0" w:space="0" w:color="auto"/>
            <w:right w:val="none" w:sz="0" w:space="0" w:color="auto"/>
          </w:divBdr>
        </w:div>
      </w:divsChild>
    </w:div>
    <w:div w:id="78334095">
      <w:bodyDiv w:val="1"/>
      <w:marLeft w:val="0"/>
      <w:marRight w:val="0"/>
      <w:marTop w:val="0"/>
      <w:marBottom w:val="0"/>
      <w:divBdr>
        <w:top w:val="none" w:sz="0" w:space="0" w:color="auto"/>
        <w:left w:val="none" w:sz="0" w:space="0" w:color="auto"/>
        <w:bottom w:val="none" w:sz="0" w:space="0" w:color="auto"/>
        <w:right w:val="none" w:sz="0" w:space="0" w:color="auto"/>
      </w:divBdr>
    </w:div>
    <w:div w:id="78450994">
      <w:bodyDiv w:val="1"/>
      <w:marLeft w:val="0"/>
      <w:marRight w:val="0"/>
      <w:marTop w:val="0"/>
      <w:marBottom w:val="0"/>
      <w:divBdr>
        <w:top w:val="none" w:sz="0" w:space="0" w:color="auto"/>
        <w:left w:val="none" w:sz="0" w:space="0" w:color="auto"/>
        <w:bottom w:val="none" w:sz="0" w:space="0" w:color="auto"/>
        <w:right w:val="none" w:sz="0" w:space="0" w:color="auto"/>
      </w:divBdr>
    </w:div>
    <w:div w:id="78721769">
      <w:bodyDiv w:val="1"/>
      <w:marLeft w:val="0"/>
      <w:marRight w:val="0"/>
      <w:marTop w:val="0"/>
      <w:marBottom w:val="0"/>
      <w:divBdr>
        <w:top w:val="none" w:sz="0" w:space="0" w:color="auto"/>
        <w:left w:val="none" w:sz="0" w:space="0" w:color="auto"/>
        <w:bottom w:val="none" w:sz="0" w:space="0" w:color="auto"/>
        <w:right w:val="none" w:sz="0" w:space="0" w:color="auto"/>
      </w:divBdr>
    </w:div>
    <w:div w:id="79063391">
      <w:bodyDiv w:val="1"/>
      <w:marLeft w:val="0"/>
      <w:marRight w:val="0"/>
      <w:marTop w:val="0"/>
      <w:marBottom w:val="0"/>
      <w:divBdr>
        <w:top w:val="none" w:sz="0" w:space="0" w:color="auto"/>
        <w:left w:val="none" w:sz="0" w:space="0" w:color="auto"/>
        <w:bottom w:val="none" w:sz="0" w:space="0" w:color="auto"/>
        <w:right w:val="none" w:sz="0" w:space="0" w:color="auto"/>
      </w:divBdr>
    </w:div>
    <w:div w:id="79109005">
      <w:bodyDiv w:val="1"/>
      <w:marLeft w:val="0"/>
      <w:marRight w:val="0"/>
      <w:marTop w:val="0"/>
      <w:marBottom w:val="0"/>
      <w:divBdr>
        <w:top w:val="none" w:sz="0" w:space="0" w:color="auto"/>
        <w:left w:val="none" w:sz="0" w:space="0" w:color="auto"/>
        <w:bottom w:val="none" w:sz="0" w:space="0" w:color="auto"/>
        <w:right w:val="none" w:sz="0" w:space="0" w:color="auto"/>
      </w:divBdr>
    </w:div>
    <w:div w:id="79109742">
      <w:bodyDiv w:val="1"/>
      <w:marLeft w:val="0"/>
      <w:marRight w:val="0"/>
      <w:marTop w:val="0"/>
      <w:marBottom w:val="0"/>
      <w:divBdr>
        <w:top w:val="none" w:sz="0" w:space="0" w:color="auto"/>
        <w:left w:val="none" w:sz="0" w:space="0" w:color="auto"/>
        <w:bottom w:val="none" w:sz="0" w:space="0" w:color="auto"/>
        <w:right w:val="none" w:sz="0" w:space="0" w:color="auto"/>
      </w:divBdr>
    </w:div>
    <w:div w:id="79373721">
      <w:bodyDiv w:val="1"/>
      <w:marLeft w:val="0"/>
      <w:marRight w:val="0"/>
      <w:marTop w:val="0"/>
      <w:marBottom w:val="0"/>
      <w:divBdr>
        <w:top w:val="none" w:sz="0" w:space="0" w:color="auto"/>
        <w:left w:val="none" w:sz="0" w:space="0" w:color="auto"/>
        <w:bottom w:val="none" w:sz="0" w:space="0" w:color="auto"/>
        <w:right w:val="none" w:sz="0" w:space="0" w:color="auto"/>
      </w:divBdr>
      <w:divsChild>
        <w:div w:id="10300398">
          <w:marLeft w:val="0"/>
          <w:marRight w:val="0"/>
          <w:marTop w:val="0"/>
          <w:marBottom w:val="0"/>
          <w:divBdr>
            <w:top w:val="none" w:sz="0" w:space="0" w:color="auto"/>
            <w:left w:val="none" w:sz="0" w:space="0" w:color="auto"/>
            <w:bottom w:val="none" w:sz="0" w:space="0" w:color="auto"/>
            <w:right w:val="none" w:sz="0" w:space="0" w:color="auto"/>
          </w:divBdr>
        </w:div>
        <w:div w:id="39668965">
          <w:marLeft w:val="0"/>
          <w:marRight w:val="0"/>
          <w:marTop w:val="0"/>
          <w:marBottom w:val="0"/>
          <w:divBdr>
            <w:top w:val="none" w:sz="0" w:space="0" w:color="auto"/>
            <w:left w:val="none" w:sz="0" w:space="0" w:color="auto"/>
            <w:bottom w:val="none" w:sz="0" w:space="0" w:color="auto"/>
            <w:right w:val="none" w:sz="0" w:space="0" w:color="auto"/>
          </w:divBdr>
        </w:div>
      </w:divsChild>
    </w:div>
    <w:div w:id="79912716">
      <w:bodyDiv w:val="1"/>
      <w:marLeft w:val="0"/>
      <w:marRight w:val="0"/>
      <w:marTop w:val="0"/>
      <w:marBottom w:val="0"/>
      <w:divBdr>
        <w:top w:val="none" w:sz="0" w:space="0" w:color="auto"/>
        <w:left w:val="none" w:sz="0" w:space="0" w:color="auto"/>
        <w:bottom w:val="none" w:sz="0" w:space="0" w:color="auto"/>
        <w:right w:val="none" w:sz="0" w:space="0" w:color="auto"/>
      </w:divBdr>
    </w:div>
    <w:div w:id="80031314">
      <w:bodyDiv w:val="1"/>
      <w:marLeft w:val="0"/>
      <w:marRight w:val="0"/>
      <w:marTop w:val="0"/>
      <w:marBottom w:val="0"/>
      <w:divBdr>
        <w:top w:val="none" w:sz="0" w:space="0" w:color="auto"/>
        <w:left w:val="none" w:sz="0" w:space="0" w:color="auto"/>
        <w:bottom w:val="none" w:sz="0" w:space="0" w:color="auto"/>
        <w:right w:val="none" w:sz="0" w:space="0" w:color="auto"/>
      </w:divBdr>
    </w:div>
    <w:div w:id="80225719">
      <w:bodyDiv w:val="1"/>
      <w:marLeft w:val="0"/>
      <w:marRight w:val="0"/>
      <w:marTop w:val="0"/>
      <w:marBottom w:val="0"/>
      <w:divBdr>
        <w:top w:val="none" w:sz="0" w:space="0" w:color="auto"/>
        <w:left w:val="none" w:sz="0" w:space="0" w:color="auto"/>
        <w:bottom w:val="none" w:sz="0" w:space="0" w:color="auto"/>
        <w:right w:val="none" w:sz="0" w:space="0" w:color="auto"/>
      </w:divBdr>
    </w:div>
    <w:div w:id="80491200">
      <w:bodyDiv w:val="1"/>
      <w:marLeft w:val="0"/>
      <w:marRight w:val="0"/>
      <w:marTop w:val="0"/>
      <w:marBottom w:val="0"/>
      <w:divBdr>
        <w:top w:val="none" w:sz="0" w:space="0" w:color="auto"/>
        <w:left w:val="none" w:sz="0" w:space="0" w:color="auto"/>
        <w:bottom w:val="none" w:sz="0" w:space="0" w:color="auto"/>
        <w:right w:val="none" w:sz="0" w:space="0" w:color="auto"/>
      </w:divBdr>
    </w:div>
    <w:div w:id="80681758">
      <w:bodyDiv w:val="1"/>
      <w:marLeft w:val="0"/>
      <w:marRight w:val="0"/>
      <w:marTop w:val="0"/>
      <w:marBottom w:val="0"/>
      <w:divBdr>
        <w:top w:val="none" w:sz="0" w:space="0" w:color="auto"/>
        <w:left w:val="none" w:sz="0" w:space="0" w:color="auto"/>
        <w:bottom w:val="none" w:sz="0" w:space="0" w:color="auto"/>
        <w:right w:val="none" w:sz="0" w:space="0" w:color="auto"/>
      </w:divBdr>
    </w:div>
    <w:div w:id="80756839">
      <w:bodyDiv w:val="1"/>
      <w:marLeft w:val="0"/>
      <w:marRight w:val="0"/>
      <w:marTop w:val="0"/>
      <w:marBottom w:val="0"/>
      <w:divBdr>
        <w:top w:val="none" w:sz="0" w:space="0" w:color="auto"/>
        <w:left w:val="none" w:sz="0" w:space="0" w:color="auto"/>
        <w:bottom w:val="none" w:sz="0" w:space="0" w:color="auto"/>
        <w:right w:val="none" w:sz="0" w:space="0" w:color="auto"/>
      </w:divBdr>
    </w:div>
    <w:div w:id="80831641">
      <w:bodyDiv w:val="1"/>
      <w:marLeft w:val="0"/>
      <w:marRight w:val="0"/>
      <w:marTop w:val="0"/>
      <w:marBottom w:val="0"/>
      <w:divBdr>
        <w:top w:val="none" w:sz="0" w:space="0" w:color="auto"/>
        <w:left w:val="none" w:sz="0" w:space="0" w:color="auto"/>
        <w:bottom w:val="none" w:sz="0" w:space="0" w:color="auto"/>
        <w:right w:val="none" w:sz="0" w:space="0" w:color="auto"/>
      </w:divBdr>
    </w:div>
    <w:div w:id="80879068">
      <w:bodyDiv w:val="1"/>
      <w:marLeft w:val="0"/>
      <w:marRight w:val="0"/>
      <w:marTop w:val="0"/>
      <w:marBottom w:val="0"/>
      <w:divBdr>
        <w:top w:val="none" w:sz="0" w:space="0" w:color="auto"/>
        <w:left w:val="none" w:sz="0" w:space="0" w:color="auto"/>
        <w:bottom w:val="none" w:sz="0" w:space="0" w:color="auto"/>
        <w:right w:val="none" w:sz="0" w:space="0" w:color="auto"/>
      </w:divBdr>
    </w:div>
    <w:div w:id="81144746">
      <w:bodyDiv w:val="1"/>
      <w:marLeft w:val="0"/>
      <w:marRight w:val="0"/>
      <w:marTop w:val="0"/>
      <w:marBottom w:val="0"/>
      <w:divBdr>
        <w:top w:val="none" w:sz="0" w:space="0" w:color="auto"/>
        <w:left w:val="none" w:sz="0" w:space="0" w:color="auto"/>
        <w:bottom w:val="none" w:sz="0" w:space="0" w:color="auto"/>
        <w:right w:val="none" w:sz="0" w:space="0" w:color="auto"/>
      </w:divBdr>
    </w:div>
    <w:div w:id="81341991">
      <w:bodyDiv w:val="1"/>
      <w:marLeft w:val="0"/>
      <w:marRight w:val="0"/>
      <w:marTop w:val="0"/>
      <w:marBottom w:val="0"/>
      <w:divBdr>
        <w:top w:val="none" w:sz="0" w:space="0" w:color="auto"/>
        <w:left w:val="none" w:sz="0" w:space="0" w:color="auto"/>
        <w:bottom w:val="none" w:sz="0" w:space="0" w:color="auto"/>
        <w:right w:val="none" w:sz="0" w:space="0" w:color="auto"/>
      </w:divBdr>
    </w:div>
    <w:div w:id="81462688">
      <w:bodyDiv w:val="1"/>
      <w:marLeft w:val="0"/>
      <w:marRight w:val="0"/>
      <w:marTop w:val="0"/>
      <w:marBottom w:val="0"/>
      <w:divBdr>
        <w:top w:val="none" w:sz="0" w:space="0" w:color="auto"/>
        <w:left w:val="none" w:sz="0" w:space="0" w:color="auto"/>
        <w:bottom w:val="none" w:sz="0" w:space="0" w:color="auto"/>
        <w:right w:val="none" w:sz="0" w:space="0" w:color="auto"/>
      </w:divBdr>
    </w:div>
    <w:div w:id="81923560">
      <w:bodyDiv w:val="1"/>
      <w:marLeft w:val="0"/>
      <w:marRight w:val="0"/>
      <w:marTop w:val="0"/>
      <w:marBottom w:val="0"/>
      <w:divBdr>
        <w:top w:val="none" w:sz="0" w:space="0" w:color="auto"/>
        <w:left w:val="none" w:sz="0" w:space="0" w:color="auto"/>
        <w:bottom w:val="none" w:sz="0" w:space="0" w:color="auto"/>
        <w:right w:val="none" w:sz="0" w:space="0" w:color="auto"/>
      </w:divBdr>
    </w:div>
    <w:div w:id="81995003">
      <w:bodyDiv w:val="1"/>
      <w:marLeft w:val="0"/>
      <w:marRight w:val="0"/>
      <w:marTop w:val="0"/>
      <w:marBottom w:val="0"/>
      <w:divBdr>
        <w:top w:val="none" w:sz="0" w:space="0" w:color="auto"/>
        <w:left w:val="none" w:sz="0" w:space="0" w:color="auto"/>
        <w:bottom w:val="none" w:sz="0" w:space="0" w:color="auto"/>
        <w:right w:val="none" w:sz="0" w:space="0" w:color="auto"/>
      </w:divBdr>
    </w:div>
    <w:div w:id="82071097">
      <w:bodyDiv w:val="1"/>
      <w:marLeft w:val="0"/>
      <w:marRight w:val="0"/>
      <w:marTop w:val="0"/>
      <w:marBottom w:val="0"/>
      <w:divBdr>
        <w:top w:val="none" w:sz="0" w:space="0" w:color="auto"/>
        <w:left w:val="none" w:sz="0" w:space="0" w:color="auto"/>
        <w:bottom w:val="none" w:sz="0" w:space="0" w:color="auto"/>
        <w:right w:val="none" w:sz="0" w:space="0" w:color="auto"/>
      </w:divBdr>
    </w:div>
    <w:div w:id="82073577">
      <w:bodyDiv w:val="1"/>
      <w:marLeft w:val="0"/>
      <w:marRight w:val="0"/>
      <w:marTop w:val="0"/>
      <w:marBottom w:val="0"/>
      <w:divBdr>
        <w:top w:val="none" w:sz="0" w:space="0" w:color="auto"/>
        <w:left w:val="none" w:sz="0" w:space="0" w:color="auto"/>
        <w:bottom w:val="none" w:sz="0" w:space="0" w:color="auto"/>
        <w:right w:val="none" w:sz="0" w:space="0" w:color="auto"/>
      </w:divBdr>
    </w:div>
    <w:div w:id="82336650">
      <w:bodyDiv w:val="1"/>
      <w:marLeft w:val="0"/>
      <w:marRight w:val="0"/>
      <w:marTop w:val="0"/>
      <w:marBottom w:val="0"/>
      <w:divBdr>
        <w:top w:val="none" w:sz="0" w:space="0" w:color="auto"/>
        <w:left w:val="none" w:sz="0" w:space="0" w:color="auto"/>
        <w:bottom w:val="none" w:sz="0" w:space="0" w:color="auto"/>
        <w:right w:val="none" w:sz="0" w:space="0" w:color="auto"/>
      </w:divBdr>
    </w:div>
    <w:div w:id="82579126">
      <w:bodyDiv w:val="1"/>
      <w:marLeft w:val="0"/>
      <w:marRight w:val="0"/>
      <w:marTop w:val="0"/>
      <w:marBottom w:val="0"/>
      <w:divBdr>
        <w:top w:val="none" w:sz="0" w:space="0" w:color="auto"/>
        <w:left w:val="none" w:sz="0" w:space="0" w:color="auto"/>
        <w:bottom w:val="none" w:sz="0" w:space="0" w:color="auto"/>
        <w:right w:val="none" w:sz="0" w:space="0" w:color="auto"/>
      </w:divBdr>
    </w:div>
    <w:div w:id="82604660">
      <w:bodyDiv w:val="1"/>
      <w:marLeft w:val="0"/>
      <w:marRight w:val="0"/>
      <w:marTop w:val="0"/>
      <w:marBottom w:val="0"/>
      <w:divBdr>
        <w:top w:val="none" w:sz="0" w:space="0" w:color="auto"/>
        <w:left w:val="none" w:sz="0" w:space="0" w:color="auto"/>
        <w:bottom w:val="none" w:sz="0" w:space="0" w:color="auto"/>
        <w:right w:val="none" w:sz="0" w:space="0" w:color="auto"/>
      </w:divBdr>
      <w:divsChild>
        <w:div w:id="90784041">
          <w:marLeft w:val="0"/>
          <w:marRight w:val="0"/>
          <w:marTop w:val="0"/>
          <w:marBottom w:val="0"/>
          <w:divBdr>
            <w:top w:val="none" w:sz="0" w:space="0" w:color="auto"/>
            <w:left w:val="none" w:sz="0" w:space="0" w:color="auto"/>
            <w:bottom w:val="none" w:sz="0" w:space="0" w:color="auto"/>
            <w:right w:val="none" w:sz="0" w:space="0" w:color="auto"/>
          </w:divBdr>
        </w:div>
        <w:div w:id="112525535">
          <w:marLeft w:val="0"/>
          <w:marRight w:val="0"/>
          <w:marTop w:val="0"/>
          <w:marBottom w:val="0"/>
          <w:divBdr>
            <w:top w:val="none" w:sz="0" w:space="0" w:color="auto"/>
            <w:left w:val="none" w:sz="0" w:space="0" w:color="auto"/>
            <w:bottom w:val="none" w:sz="0" w:space="0" w:color="auto"/>
            <w:right w:val="none" w:sz="0" w:space="0" w:color="auto"/>
          </w:divBdr>
        </w:div>
      </w:divsChild>
    </w:div>
    <w:div w:id="82728443">
      <w:bodyDiv w:val="1"/>
      <w:marLeft w:val="0"/>
      <w:marRight w:val="0"/>
      <w:marTop w:val="0"/>
      <w:marBottom w:val="0"/>
      <w:divBdr>
        <w:top w:val="none" w:sz="0" w:space="0" w:color="auto"/>
        <w:left w:val="none" w:sz="0" w:space="0" w:color="auto"/>
        <w:bottom w:val="none" w:sz="0" w:space="0" w:color="auto"/>
        <w:right w:val="none" w:sz="0" w:space="0" w:color="auto"/>
      </w:divBdr>
    </w:div>
    <w:div w:id="82917092">
      <w:bodyDiv w:val="1"/>
      <w:marLeft w:val="0"/>
      <w:marRight w:val="0"/>
      <w:marTop w:val="0"/>
      <w:marBottom w:val="0"/>
      <w:divBdr>
        <w:top w:val="none" w:sz="0" w:space="0" w:color="auto"/>
        <w:left w:val="none" w:sz="0" w:space="0" w:color="auto"/>
        <w:bottom w:val="none" w:sz="0" w:space="0" w:color="auto"/>
        <w:right w:val="none" w:sz="0" w:space="0" w:color="auto"/>
      </w:divBdr>
    </w:div>
    <w:div w:id="82924602">
      <w:bodyDiv w:val="1"/>
      <w:marLeft w:val="0"/>
      <w:marRight w:val="0"/>
      <w:marTop w:val="0"/>
      <w:marBottom w:val="0"/>
      <w:divBdr>
        <w:top w:val="none" w:sz="0" w:space="0" w:color="auto"/>
        <w:left w:val="none" w:sz="0" w:space="0" w:color="auto"/>
        <w:bottom w:val="none" w:sz="0" w:space="0" w:color="auto"/>
        <w:right w:val="none" w:sz="0" w:space="0" w:color="auto"/>
      </w:divBdr>
    </w:div>
    <w:div w:id="83185835">
      <w:bodyDiv w:val="1"/>
      <w:marLeft w:val="0"/>
      <w:marRight w:val="0"/>
      <w:marTop w:val="0"/>
      <w:marBottom w:val="0"/>
      <w:divBdr>
        <w:top w:val="none" w:sz="0" w:space="0" w:color="auto"/>
        <w:left w:val="none" w:sz="0" w:space="0" w:color="auto"/>
        <w:bottom w:val="none" w:sz="0" w:space="0" w:color="auto"/>
        <w:right w:val="none" w:sz="0" w:space="0" w:color="auto"/>
      </w:divBdr>
    </w:div>
    <w:div w:id="83457554">
      <w:bodyDiv w:val="1"/>
      <w:marLeft w:val="0"/>
      <w:marRight w:val="0"/>
      <w:marTop w:val="0"/>
      <w:marBottom w:val="0"/>
      <w:divBdr>
        <w:top w:val="none" w:sz="0" w:space="0" w:color="auto"/>
        <w:left w:val="none" w:sz="0" w:space="0" w:color="auto"/>
        <w:bottom w:val="none" w:sz="0" w:space="0" w:color="auto"/>
        <w:right w:val="none" w:sz="0" w:space="0" w:color="auto"/>
      </w:divBdr>
    </w:div>
    <w:div w:id="83504180">
      <w:bodyDiv w:val="1"/>
      <w:marLeft w:val="0"/>
      <w:marRight w:val="0"/>
      <w:marTop w:val="0"/>
      <w:marBottom w:val="0"/>
      <w:divBdr>
        <w:top w:val="none" w:sz="0" w:space="0" w:color="auto"/>
        <w:left w:val="none" w:sz="0" w:space="0" w:color="auto"/>
        <w:bottom w:val="none" w:sz="0" w:space="0" w:color="auto"/>
        <w:right w:val="none" w:sz="0" w:space="0" w:color="auto"/>
      </w:divBdr>
    </w:div>
    <w:div w:id="83570444">
      <w:bodyDiv w:val="1"/>
      <w:marLeft w:val="0"/>
      <w:marRight w:val="0"/>
      <w:marTop w:val="0"/>
      <w:marBottom w:val="0"/>
      <w:divBdr>
        <w:top w:val="none" w:sz="0" w:space="0" w:color="auto"/>
        <w:left w:val="none" w:sz="0" w:space="0" w:color="auto"/>
        <w:bottom w:val="none" w:sz="0" w:space="0" w:color="auto"/>
        <w:right w:val="none" w:sz="0" w:space="0" w:color="auto"/>
      </w:divBdr>
    </w:div>
    <w:div w:id="83646498">
      <w:bodyDiv w:val="1"/>
      <w:marLeft w:val="0"/>
      <w:marRight w:val="0"/>
      <w:marTop w:val="0"/>
      <w:marBottom w:val="0"/>
      <w:divBdr>
        <w:top w:val="none" w:sz="0" w:space="0" w:color="auto"/>
        <w:left w:val="none" w:sz="0" w:space="0" w:color="auto"/>
        <w:bottom w:val="none" w:sz="0" w:space="0" w:color="auto"/>
        <w:right w:val="none" w:sz="0" w:space="0" w:color="auto"/>
      </w:divBdr>
    </w:div>
    <w:div w:id="83696808">
      <w:bodyDiv w:val="1"/>
      <w:marLeft w:val="0"/>
      <w:marRight w:val="0"/>
      <w:marTop w:val="0"/>
      <w:marBottom w:val="0"/>
      <w:divBdr>
        <w:top w:val="none" w:sz="0" w:space="0" w:color="auto"/>
        <w:left w:val="none" w:sz="0" w:space="0" w:color="auto"/>
        <w:bottom w:val="none" w:sz="0" w:space="0" w:color="auto"/>
        <w:right w:val="none" w:sz="0" w:space="0" w:color="auto"/>
      </w:divBdr>
    </w:div>
    <w:div w:id="83768611">
      <w:bodyDiv w:val="1"/>
      <w:marLeft w:val="0"/>
      <w:marRight w:val="0"/>
      <w:marTop w:val="0"/>
      <w:marBottom w:val="0"/>
      <w:divBdr>
        <w:top w:val="none" w:sz="0" w:space="0" w:color="auto"/>
        <w:left w:val="none" w:sz="0" w:space="0" w:color="auto"/>
        <w:bottom w:val="none" w:sz="0" w:space="0" w:color="auto"/>
        <w:right w:val="none" w:sz="0" w:space="0" w:color="auto"/>
      </w:divBdr>
    </w:div>
    <w:div w:id="83964424">
      <w:bodyDiv w:val="1"/>
      <w:marLeft w:val="0"/>
      <w:marRight w:val="0"/>
      <w:marTop w:val="0"/>
      <w:marBottom w:val="0"/>
      <w:divBdr>
        <w:top w:val="none" w:sz="0" w:space="0" w:color="auto"/>
        <w:left w:val="none" w:sz="0" w:space="0" w:color="auto"/>
        <w:bottom w:val="none" w:sz="0" w:space="0" w:color="auto"/>
        <w:right w:val="none" w:sz="0" w:space="0" w:color="auto"/>
      </w:divBdr>
    </w:div>
    <w:div w:id="84152146">
      <w:bodyDiv w:val="1"/>
      <w:marLeft w:val="0"/>
      <w:marRight w:val="0"/>
      <w:marTop w:val="0"/>
      <w:marBottom w:val="0"/>
      <w:divBdr>
        <w:top w:val="none" w:sz="0" w:space="0" w:color="auto"/>
        <w:left w:val="none" w:sz="0" w:space="0" w:color="auto"/>
        <w:bottom w:val="none" w:sz="0" w:space="0" w:color="auto"/>
        <w:right w:val="none" w:sz="0" w:space="0" w:color="auto"/>
      </w:divBdr>
    </w:div>
    <w:div w:id="84495483">
      <w:bodyDiv w:val="1"/>
      <w:marLeft w:val="0"/>
      <w:marRight w:val="0"/>
      <w:marTop w:val="0"/>
      <w:marBottom w:val="0"/>
      <w:divBdr>
        <w:top w:val="none" w:sz="0" w:space="0" w:color="auto"/>
        <w:left w:val="none" w:sz="0" w:space="0" w:color="auto"/>
        <w:bottom w:val="none" w:sz="0" w:space="0" w:color="auto"/>
        <w:right w:val="none" w:sz="0" w:space="0" w:color="auto"/>
      </w:divBdr>
    </w:div>
    <w:div w:id="84763622">
      <w:bodyDiv w:val="1"/>
      <w:marLeft w:val="0"/>
      <w:marRight w:val="0"/>
      <w:marTop w:val="0"/>
      <w:marBottom w:val="0"/>
      <w:divBdr>
        <w:top w:val="none" w:sz="0" w:space="0" w:color="auto"/>
        <w:left w:val="none" w:sz="0" w:space="0" w:color="auto"/>
        <w:bottom w:val="none" w:sz="0" w:space="0" w:color="auto"/>
        <w:right w:val="none" w:sz="0" w:space="0" w:color="auto"/>
      </w:divBdr>
    </w:div>
    <w:div w:id="84765151">
      <w:bodyDiv w:val="1"/>
      <w:marLeft w:val="0"/>
      <w:marRight w:val="0"/>
      <w:marTop w:val="0"/>
      <w:marBottom w:val="0"/>
      <w:divBdr>
        <w:top w:val="none" w:sz="0" w:space="0" w:color="auto"/>
        <w:left w:val="none" w:sz="0" w:space="0" w:color="auto"/>
        <w:bottom w:val="none" w:sz="0" w:space="0" w:color="auto"/>
        <w:right w:val="none" w:sz="0" w:space="0" w:color="auto"/>
      </w:divBdr>
    </w:div>
    <w:div w:id="84810251">
      <w:bodyDiv w:val="1"/>
      <w:marLeft w:val="0"/>
      <w:marRight w:val="0"/>
      <w:marTop w:val="0"/>
      <w:marBottom w:val="0"/>
      <w:divBdr>
        <w:top w:val="none" w:sz="0" w:space="0" w:color="auto"/>
        <w:left w:val="none" w:sz="0" w:space="0" w:color="auto"/>
        <w:bottom w:val="none" w:sz="0" w:space="0" w:color="auto"/>
        <w:right w:val="none" w:sz="0" w:space="0" w:color="auto"/>
      </w:divBdr>
    </w:div>
    <w:div w:id="84889981">
      <w:bodyDiv w:val="1"/>
      <w:marLeft w:val="0"/>
      <w:marRight w:val="0"/>
      <w:marTop w:val="0"/>
      <w:marBottom w:val="0"/>
      <w:divBdr>
        <w:top w:val="none" w:sz="0" w:space="0" w:color="auto"/>
        <w:left w:val="none" w:sz="0" w:space="0" w:color="auto"/>
        <w:bottom w:val="none" w:sz="0" w:space="0" w:color="auto"/>
        <w:right w:val="none" w:sz="0" w:space="0" w:color="auto"/>
      </w:divBdr>
    </w:div>
    <w:div w:id="85074866">
      <w:bodyDiv w:val="1"/>
      <w:marLeft w:val="0"/>
      <w:marRight w:val="0"/>
      <w:marTop w:val="0"/>
      <w:marBottom w:val="0"/>
      <w:divBdr>
        <w:top w:val="none" w:sz="0" w:space="0" w:color="auto"/>
        <w:left w:val="none" w:sz="0" w:space="0" w:color="auto"/>
        <w:bottom w:val="none" w:sz="0" w:space="0" w:color="auto"/>
        <w:right w:val="none" w:sz="0" w:space="0" w:color="auto"/>
      </w:divBdr>
    </w:div>
    <w:div w:id="85152274">
      <w:bodyDiv w:val="1"/>
      <w:marLeft w:val="0"/>
      <w:marRight w:val="0"/>
      <w:marTop w:val="0"/>
      <w:marBottom w:val="0"/>
      <w:divBdr>
        <w:top w:val="none" w:sz="0" w:space="0" w:color="auto"/>
        <w:left w:val="none" w:sz="0" w:space="0" w:color="auto"/>
        <w:bottom w:val="none" w:sz="0" w:space="0" w:color="auto"/>
        <w:right w:val="none" w:sz="0" w:space="0" w:color="auto"/>
      </w:divBdr>
    </w:div>
    <w:div w:id="85418600">
      <w:bodyDiv w:val="1"/>
      <w:marLeft w:val="0"/>
      <w:marRight w:val="0"/>
      <w:marTop w:val="0"/>
      <w:marBottom w:val="0"/>
      <w:divBdr>
        <w:top w:val="none" w:sz="0" w:space="0" w:color="auto"/>
        <w:left w:val="none" w:sz="0" w:space="0" w:color="auto"/>
        <w:bottom w:val="none" w:sz="0" w:space="0" w:color="auto"/>
        <w:right w:val="none" w:sz="0" w:space="0" w:color="auto"/>
      </w:divBdr>
    </w:div>
    <w:div w:id="85614270">
      <w:bodyDiv w:val="1"/>
      <w:marLeft w:val="0"/>
      <w:marRight w:val="0"/>
      <w:marTop w:val="0"/>
      <w:marBottom w:val="0"/>
      <w:divBdr>
        <w:top w:val="none" w:sz="0" w:space="0" w:color="auto"/>
        <w:left w:val="none" w:sz="0" w:space="0" w:color="auto"/>
        <w:bottom w:val="none" w:sz="0" w:space="0" w:color="auto"/>
        <w:right w:val="none" w:sz="0" w:space="0" w:color="auto"/>
      </w:divBdr>
    </w:div>
    <w:div w:id="85615133">
      <w:bodyDiv w:val="1"/>
      <w:marLeft w:val="0"/>
      <w:marRight w:val="0"/>
      <w:marTop w:val="0"/>
      <w:marBottom w:val="0"/>
      <w:divBdr>
        <w:top w:val="none" w:sz="0" w:space="0" w:color="auto"/>
        <w:left w:val="none" w:sz="0" w:space="0" w:color="auto"/>
        <w:bottom w:val="none" w:sz="0" w:space="0" w:color="auto"/>
        <w:right w:val="none" w:sz="0" w:space="0" w:color="auto"/>
      </w:divBdr>
    </w:div>
    <w:div w:id="85737965">
      <w:bodyDiv w:val="1"/>
      <w:marLeft w:val="0"/>
      <w:marRight w:val="0"/>
      <w:marTop w:val="0"/>
      <w:marBottom w:val="0"/>
      <w:divBdr>
        <w:top w:val="none" w:sz="0" w:space="0" w:color="auto"/>
        <w:left w:val="none" w:sz="0" w:space="0" w:color="auto"/>
        <w:bottom w:val="none" w:sz="0" w:space="0" w:color="auto"/>
        <w:right w:val="none" w:sz="0" w:space="0" w:color="auto"/>
      </w:divBdr>
    </w:div>
    <w:div w:id="85807336">
      <w:bodyDiv w:val="1"/>
      <w:marLeft w:val="0"/>
      <w:marRight w:val="0"/>
      <w:marTop w:val="0"/>
      <w:marBottom w:val="0"/>
      <w:divBdr>
        <w:top w:val="none" w:sz="0" w:space="0" w:color="auto"/>
        <w:left w:val="none" w:sz="0" w:space="0" w:color="auto"/>
        <w:bottom w:val="none" w:sz="0" w:space="0" w:color="auto"/>
        <w:right w:val="none" w:sz="0" w:space="0" w:color="auto"/>
      </w:divBdr>
    </w:div>
    <w:div w:id="85856212">
      <w:bodyDiv w:val="1"/>
      <w:marLeft w:val="0"/>
      <w:marRight w:val="0"/>
      <w:marTop w:val="0"/>
      <w:marBottom w:val="0"/>
      <w:divBdr>
        <w:top w:val="none" w:sz="0" w:space="0" w:color="auto"/>
        <w:left w:val="none" w:sz="0" w:space="0" w:color="auto"/>
        <w:bottom w:val="none" w:sz="0" w:space="0" w:color="auto"/>
        <w:right w:val="none" w:sz="0" w:space="0" w:color="auto"/>
      </w:divBdr>
    </w:div>
    <w:div w:id="85882916">
      <w:bodyDiv w:val="1"/>
      <w:marLeft w:val="0"/>
      <w:marRight w:val="0"/>
      <w:marTop w:val="0"/>
      <w:marBottom w:val="0"/>
      <w:divBdr>
        <w:top w:val="none" w:sz="0" w:space="0" w:color="auto"/>
        <w:left w:val="none" w:sz="0" w:space="0" w:color="auto"/>
        <w:bottom w:val="none" w:sz="0" w:space="0" w:color="auto"/>
        <w:right w:val="none" w:sz="0" w:space="0" w:color="auto"/>
      </w:divBdr>
    </w:div>
    <w:div w:id="85931641">
      <w:bodyDiv w:val="1"/>
      <w:marLeft w:val="0"/>
      <w:marRight w:val="0"/>
      <w:marTop w:val="0"/>
      <w:marBottom w:val="0"/>
      <w:divBdr>
        <w:top w:val="none" w:sz="0" w:space="0" w:color="auto"/>
        <w:left w:val="none" w:sz="0" w:space="0" w:color="auto"/>
        <w:bottom w:val="none" w:sz="0" w:space="0" w:color="auto"/>
        <w:right w:val="none" w:sz="0" w:space="0" w:color="auto"/>
      </w:divBdr>
    </w:div>
    <w:div w:id="86049713">
      <w:bodyDiv w:val="1"/>
      <w:marLeft w:val="0"/>
      <w:marRight w:val="0"/>
      <w:marTop w:val="0"/>
      <w:marBottom w:val="0"/>
      <w:divBdr>
        <w:top w:val="none" w:sz="0" w:space="0" w:color="auto"/>
        <w:left w:val="none" w:sz="0" w:space="0" w:color="auto"/>
        <w:bottom w:val="none" w:sz="0" w:space="0" w:color="auto"/>
        <w:right w:val="none" w:sz="0" w:space="0" w:color="auto"/>
      </w:divBdr>
    </w:div>
    <w:div w:id="86119198">
      <w:bodyDiv w:val="1"/>
      <w:marLeft w:val="0"/>
      <w:marRight w:val="0"/>
      <w:marTop w:val="0"/>
      <w:marBottom w:val="0"/>
      <w:divBdr>
        <w:top w:val="none" w:sz="0" w:space="0" w:color="auto"/>
        <w:left w:val="none" w:sz="0" w:space="0" w:color="auto"/>
        <w:bottom w:val="none" w:sz="0" w:space="0" w:color="auto"/>
        <w:right w:val="none" w:sz="0" w:space="0" w:color="auto"/>
      </w:divBdr>
    </w:div>
    <w:div w:id="86268099">
      <w:bodyDiv w:val="1"/>
      <w:marLeft w:val="0"/>
      <w:marRight w:val="0"/>
      <w:marTop w:val="0"/>
      <w:marBottom w:val="0"/>
      <w:divBdr>
        <w:top w:val="none" w:sz="0" w:space="0" w:color="auto"/>
        <w:left w:val="none" w:sz="0" w:space="0" w:color="auto"/>
        <w:bottom w:val="none" w:sz="0" w:space="0" w:color="auto"/>
        <w:right w:val="none" w:sz="0" w:space="0" w:color="auto"/>
      </w:divBdr>
    </w:div>
    <w:div w:id="86270037">
      <w:bodyDiv w:val="1"/>
      <w:marLeft w:val="0"/>
      <w:marRight w:val="0"/>
      <w:marTop w:val="0"/>
      <w:marBottom w:val="0"/>
      <w:divBdr>
        <w:top w:val="none" w:sz="0" w:space="0" w:color="auto"/>
        <w:left w:val="none" w:sz="0" w:space="0" w:color="auto"/>
        <w:bottom w:val="none" w:sz="0" w:space="0" w:color="auto"/>
        <w:right w:val="none" w:sz="0" w:space="0" w:color="auto"/>
      </w:divBdr>
    </w:div>
    <w:div w:id="86276045">
      <w:bodyDiv w:val="1"/>
      <w:marLeft w:val="0"/>
      <w:marRight w:val="0"/>
      <w:marTop w:val="0"/>
      <w:marBottom w:val="0"/>
      <w:divBdr>
        <w:top w:val="none" w:sz="0" w:space="0" w:color="auto"/>
        <w:left w:val="none" w:sz="0" w:space="0" w:color="auto"/>
        <w:bottom w:val="none" w:sz="0" w:space="0" w:color="auto"/>
        <w:right w:val="none" w:sz="0" w:space="0" w:color="auto"/>
      </w:divBdr>
    </w:div>
    <w:div w:id="86586614">
      <w:bodyDiv w:val="1"/>
      <w:marLeft w:val="0"/>
      <w:marRight w:val="0"/>
      <w:marTop w:val="0"/>
      <w:marBottom w:val="0"/>
      <w:divBdr>
        <w:top w:val="none" w:sz="0" w:space="0" w:color="auto"/>
        <w:left w:val="none" w:sz="0" w:space="0" w:color="auto"/>
        <w:bottom w:val="none" w:sz="0" w:space="0" w:color="auto"/>
        <w:right w:val="none" w:sz="0" w:space="0" w:color="auto"/>
      </w:divBdr>
    </w:div>
    <w:div w:id="86734787">
      <w:bodyDiv w:val="1"/>
      <w:marLeft w:val="0"/>
      <w:marRight w:val="0"/>
      <w:marTop w:val="0"/>
      <w:marBottom w:val="0"/>
      <w:divBdr>
        <w:top w:val="none" w:sz="0" w:space="0" w:color="auto"/>
        <w:left w:val="none" w:sz="0" w:space="0" w:color="auto"/>
        <w:bottom w:val="none" w:sz="0" w:space="0" w:color="auto"/>
        <w:right w:val="none" w:sz="0" w:space="0" w:color="auto"/>
      </w:divBdr>
    </w:div>
    <w:div w:id="86775656">
      <w:bodyDiv w:val="1"/>
      <w:marLeft w:val="0"/>
      <w:marRight w:val="0"/>
      <w:marTop w:val="0"/>
      <w:marBottom w:val="0"/>
      <w:divBdr>
        <w:top w:val="none" w:sz="0" w:space="0" w:color="auto"/>
        <w:left w:val="none" w:sz="0" w:space="0" w:color="auto"/>
        <w:bottom w:val="none" w:sz="0" w:space="0" w:color="auto"/>
        <w:right w:val="none" w:sz="0" w:space="0" w:color="auto"/>
      </w:divBdr>
      <w:divsChild>
        <w:div w:id="34502998">
          <w:marLeft w:val="0"/>
          <w:marRight w:val="0"/>
          <w:marTop w:val="300"/>
          <w:marBottom w:val="0"/>
          <w:divBdr>
            <w:top w:val="none" w:sz="0" w:space="0" w:color="auto"/>
            <w:left w:val="none" w:sz="0" w:space="0" w:color="auto"/>
            <w:bottom w:val="none" w:sz="0" w:space="0" w:color="auto"/>
            <w:right w:val="none" w:sz="0" w:space="0" w:color="auto"/>
          </w:divBdr>
        </w:div>
      </w:divsChild>
    </w:div>
    <w:div w:id="86930598">
      <w:bodyDiv w:val="1"/>
      <w:marLeft w:val="0"/>
      <w:marRight w:val="0"/>
      <w:marTop w:val="0"/>
      <w:marBottom w:val="0"/>
      <w:divBdr>
        <w:top w:val="none" w:sz="0" w:space="0" w:color="auto"/>
        <w:left w:val="none" w:sz="0" w:space="0" w:color="auto"/>
        <w:bottom w:val="none" w:sz="0" w:space="0" w:color="auto"/>
        <w:right w:val="none" w:sz="0" w:space="0" w:color="auto"/>
      </w:divBdr>
    </w:div>
    <w:div w:id="87116339">
      <w:bodyDiv w:val="1"/>
      <w:marLeft w:val="0"/>
      <w:marRight w:val="0"/>
      <w:marTop w:val="0"/>
      <w:marBottom w:val="0"/>
      <w:divBdr>
        <w:top w:val="none" w:sz="0" w:space="0" w:color="auto"/>
        <w:left w:val="none" w:sz="0" w:space="0" w:color="auto"/>
        <w:bottom w:val="none" w:sz="0" w:space="0" w:color="auto"/>
        <w:right w:val="none" w:sz="0" w:space="0" w:color="auto"/>
      </w:divBdr>
    </w:div>
    <w:div w:id="87389416">
      <w:bodyDiv w:val="1"/>
      <w:marLeft w:val="0"/>
      <w:marRight w:val="0"/>
      <w:marTop w:val="0"/>
      <w:marBottom w:val="0"/>
      <w:divBdr>
        <w:top w:val="none" w:sz="0" w:space="0" w:color="auto"/>
        <w:left w:val="none" w:sz="0" w:space="0" w:color="auto"/>
        <w:bottom w:val="none" w:sz="0" w:space="0" w:color="auto"/>
        <w:right w:val="none" w:sz="0" w:space="0" w:color="auto"/>
      </w:divBdr>
    </w:div>
    <w:div w:id="87510373">
      <w:bodyDiv w:val="1"/>
      <w:marLeft w:val="0"/>
      <w:marRight w:val="0"/>
      <w:marTop w:val="0"/>
      <w:marBottom w:val="0"/>
      <w:divBdr>
        <w:top w:val="none" w:sz="0" w:space="0" w:color="auto"/>
        <w:left w:val="none" w:sz="0" w:space="0" w:color="auto"/>
        <w:bottom w:val="none" w:sz="0" w:space="0" w:color="auto"/>
        <w:right w:val="none" w:sz="0" w:space="0" w:color="auto"/>
      </w:divBdr>
    </w:div>
    <w:div w:id="87849341">
      <w:bodyDiv w:val="1"/>
      <w:marLeft w:val="0"/>
      <w:marRight w:val="0"/>
      <w:marTop w:val="0"/>
      <w:marBottom w:val="0"/>
      <w:divBdr>
        <w:top w:val="none" w:sz="0" w:space="0" w:color="auto"/>
        <w:left w:val="none" w:sz="0" w:space="0" w:color="auto"/>
        <w:bottom w:val="none" w:sz="0" w:space="0" w:color="auto"/>
        <w:right w:val="none" w:sz="0" w:space="0" w:color="auto"/>
      </w:divBdr>
    </w:div>
    <w:div w:id="88040598">
      <w:bodyDiv w:val="1"/>
      <w:marLeft w:val="0"/>
      <w:marRight w:val="0"/>
      <w:marTop w:val="0"/>
      <w:marBottom w:val="0"/>
      <w:divBdr>
        <w:top w:val="none" w:sz="0" w:space="0" w:color="auto"/>
        <w:left w:val="none" w:sz="0" w:space="0" w:color="auto"/>
        <w:bottom w:val="none" w:sz="0" w:space="0" w:color="auto"/>
        <w:right w:val="none" w:sz="0" w:space="0" w:color="auto"/>
      </w:divBdr>
    </w:div>
    <w:div w:id="88084013">
      <w:bodyDiv w:val="1"/>
      <w:marLeft w:val="0"/>
      <w:marRight w:val="0"/>
      <w:marTop w:val="0"/>
      <w:marBottom w:val="0"/>
      <w:divBdr>
        <w:top w:val="none" w:sz="0" w:space="0" w:color="auto"/>
        <w:left w:val="none" w:sz="0" w:space="0" w:color="auto"/>
        <w:bottom w:val="none" w:sz="0" w:space="0" w:color="auto"/>
        <w:right w:val="none" w:sz="0" w:space="0" w:color="auto"/>
      </w:divBdr>
    </w:div>
    <w:div w:id="88280244">
      <w:bodyDiv w:val="1"/>
      <w:marLeft w:val="0"/>
      <w:marRight w:val="0"/>
      <w:marTop w:val="0"/>
      <w:marBottom w:val="0"/>
      <w:divBdr>
        <w:top w:val="none" w:sz="0" w:space="0" w:color="auto"/>
        <w:left w:val="none" w:sz="0" w:space="0" w:color="auto"/>
        <w:bottom w:val="none" w:sz="0" w:space="0" w:color="auto"/>
        <w:right w:val="none" w:sz="0" w:space="0" w:color="auto"/>
      </w:divBdr>
    </w:div>
    <w:div w:id="88309143">
      <w:bodyDiv w:val="1"/>
      <w:marLeft w:val="0"/>
      <w:marRight w:val="0"/>
      <w:marTop w:val="0"/>
      <w:marBottom w:val="0"/>
      <w:divBdr>
        <w:top w:val="none" w:sz="0" w:space="0" w:color="auto"/>
        <w:left w:val="none" w:sz="0" w:space="0" w:color="auto"/>
        <w:bottom w:val="none" w:sz="0" w:space="0" w:color="auto"/>
        <w:right w:val="none" w:sz="0" w:space="0" w:color="auto"/>
      </w:divBdr>
    </w:div>
    <w:div w:id="88357215">
      <w:bodyDiv w:val="1"/>
      <w:marLeft w:val="0"/>
      <w:marRight w:val="0"/>
      <w:marTop w:val="0"/>
      <w:marBottom w:val="0"/>
      <w:divBdr>
        <w:top w:val="none" w:sz="0" w:space="0" w:color="auto"/>
        <w:left w:val="none" w:sz="0" w:space="0" w:color="auto"/>
        <w:bottom w:val="none" w:sz="0" w:space="0" w:color="auto"/>
        <w:right w:val="none" w:sz="0" w:space="0" w:color="auto"/>
      </w:divBdr>
    </w:div>
    <w:div w:id="88359645">
      <w:bodyDiv w:val="1"/>
      <w:marLeft w:val="0"/>
      <w:marRight w:val="0"/>
      <w:marTop w:val="0"/>
      <w:marBottom w:val="0"/>
      <w:divBdr>
        <w:top w:val="none" w:sz="0" w:space="0" w:color="auto"/>
        <w:left w:val="none" w:sz="0" w:space="0" w:color="auto"/>
        <w:bottom w:val="none" w:sz="0" w:space="0" w:color="auto"/>
        <w:right w:val="none" w:sz="0" w:space="0" w:color="auto"/>
      </w:divBdr>
    </w:div>
    <w:div w:id="88427634">
      <w:bodyDiv w:val="1"/>
      <w:marLeft w:val="0"/>
      <w:marRight w:val="0"/>
      <w:marTop w:val="0"/>
      <w:marBottom w:val="0"/>
      <w:divBdr>
        <w:top w:val="none" w:sz="0" w:space="0" w:color="auto"/>
        <w:left w:val="none" w:sz="0" w:space="0" w:color="auto"/>
        <w:bottom w:val="none" w:sz="0" w:space="0" w:color="auto"/>
        <w:right w:val="none" w:sz="0" w:space="0" w:color="auto"/>
      </w:divBdr>
      <w:divsChild>
        <w:div w:id="62223405">
          <w:marLeft w:val="0"/>
          <w:marRight w:val="0"/>
          <w:marTop w:val="0"/>
          <w:marBottom w:val="0"/>
          <w:divBdr>
            <w:top w:val="none" w:sz="0" w:space="0" w:color="auto"/>
            <w:left w:val="none" w:sz="0" w:space="0" w:color="auto"/>
            <w:bottom w:val="none" w:sz="0" w:space="0" w:color="auto"/>
            <w:right w:val="none" w:sz="0" w:space="0" w:color="auto"/>
          </w:divBdr>
        </w:div>
        <w:div w:id="169225815">
          <w:marLeft w:val="0"/>
          <w:marRight w:val="0"/>
          <w:marTop w:val="300"/>
          <w:marBottom w:val="0"/>
          <w:divBdr>
            <w:top w:val="none" w:sz="0" w:space="0" w:color="auto"/>
            <w:left w:val="none" w:sz="0" w:space="0" w:color="auto"/>
            <w:bottom w:val="none" w:sz="0" w:space="0" w:color="auto"/>
            <w:right w:val="none" w:sz="0" w:space="0" w:color="auto"/>
          </w:divBdr>
        </w:div>
        <w:div w:id="180246744">
          <w:marLeft w:val="0"/>
          <w:marRight w:val="0"/>
          <w:marTop w:val="300"/>
          <w:marBottom w:val="0"/>
          <w:divBdr>
            <w:top w:val="none" w:sz="0" w:space="0" w:color="auto"/>
            <w:left w:val="none" w:sz="0" w:space="0" w:color="auto"/>
            <w:bottom w:val="none" w:sz="0" w:space="0" w:color="auto"/>
            <w:right w:val="none" w:sz="0" w:space="0" w:color="auto"/>
          </w:divBdr>
        </w:div>
      </w:divsChild>
    </w:div>
    <w:div w:id="88430484">
      <w:bodyDiv w:val="1"/>
      <w:marLeft w:val="0"/>
      <w:marRight w:val="0"/>
      <w:marTop w:val="0"/>
      <w:marBottom w:val="0"/>
      <w:divBdr>
        <w:top w:val="none" w:sz="0" w:space="0" w:color="auto"/>
        <w:left w:val="none" w:sz="0" w:space="0" w:color="auto"/>
        <w:bottom w:val="none" w:sz="0" w:space="0" w:color="auto"/>
        <w:right w:val="none" w:sz="0" w:space="0" w:color="auto"/>
      </w:divBdr>
    </w:div>
    <w:div w:id="88700021">
      <w:bodyDiv w:val="1"/>
      <w:marLeft w:val="0"/>
      <w:marRight w:val="0"/>
      <w:marTop w:val="0"/>
      <w:marBottom w:val="0"/>
      <w:divBdr>
        <w:top w:val="none" w:sz="0" w:space="0" w:color="auto"/>
        <w:left w:val="none" w:sz="0" w:space="0" w:color="auto"/>
        <w:bottom w:val="none" w:sz="0" w:space="0" w:color="auto"/>
        <w:right w:val="none" w:sz="0" w:space="0" w:color="auto"/>
      </w:divBdr>
    </w:div>
    <w:div w:id="88739408">
      <w:bodyDiv w:val="1"/>
      <w:marLeft w:val="0"/>
      <w:marRight w:val="0"/>
      <w:marTop w:val="0"/>
      <w:marBottom w:val="0"/>
      <w:divBdr>
        <w:top w:val="none" w:sz="0" w:space="0" w:color="auto"/>
        <w:left w:val="none" w:sz="0" w:space="0" w:color="auto"/>
        <w:bottom w:val="none" w:sz="0" w:space="0" w:color="auto"/>
        <w:right w:val="none" w:sz="0" w:space="0" w:color="auto"/>
      </w:divBdr>
    </w:div>
    <w:div w:id="88888546">
      <w:bodyDiv w:val="1"/>
      <w:marLeft w:val="0"/>
      <w:marRight w:val="0"/>
      <w:marTop w:val="0"/>
      <w:marBottom w:val="0"/>
      <w:divBdr>
        <w:top w:val="none" w:sz="0" w:space="0" w:color="auto"/>
        <w:left w:val="none" w:sz="0" w:space="0" w:color="auto"/>
        <w:bottom w:val="none" w:sz="0" w:space="0" w:color="auto"/>
        <w:right w:val="none" w:sz="0" w:space="0" w:color="auto"/>
      </w:divBdr>
    </w:div>
    <w:div w:id="89009443">
      <w:bodyDiv w:val="1"/>
      <w:marLeft w:val="0"/>
      <w:marRight w:val="0"/>
      <w:marTop w:val="0"/>
      <w:marBottom w:val="0"/>
      <w:divBdr>
        <w:top w:val="none" w:sz="0" w:space="0" w:color="auto"/>
        <w:left w:val="none" w:sz="0" w:space="0" w:color="auto"/>
        <w:bottom w:val="none" w:sz="0" w:space="0" w:color="auto"/>
        <w:right w:val="none" w:sz="0" w:space="0" w:color="auto"/>
      </w:divBdr>
    </w:div>
    <w:div w:id="89013928">
      <w:bodyDiv w:val="1"/>
      <w:marLeft w:val="0"/>
      <w:marRight w:val="0"/>
      <w:marTop w:val="0"/>
      <w:marBottom w:val="0"/>
      <w:divBdr>
        <w:top w:val="none" w:sz="0" w:space="0" w:color="auto"/>
        <w:left w:val="none" w:sz="0" w:space="0" w:color="auto"/>
        <w:bottom w:val="none" w:sz="0" w:space="0" w:color="auto"/>
        <w:right w:val="none" w:sz="0" w:space="0" w:color="auto"/>
      </w:divBdr>
    </w:div>
    <w:div w:id="89015091">
      <w:bodyDiv w:val="1"/>
      <w:marLeft w:val="0"/>
      <w:marRight w:val="0"/>
      <w:marTop w:val="0"/>
      <w:marBottom w:val="0"/>
      <w:divBdr>
        <w:top w:val="none" w:sz="0" w:space="0" w:color="auto"/>
        <w:left w:val="none" w:sz="0" w:space="0" w:color="auto"/>
        <w:bottom w:val="none" w:sz="0" w:space="0" w:color="auto"/>
        <w:right w:val="none" w:sz="0" w:space="0" w:color="auto"/>
      </w:divBdr>
      <w:divsChild>
        <w:div w:id="41755552">
          <w:marLeft w:val="0"/>
          <w:marRight w:val="0"/>
          <w:marTop w:val="0"/>
          <w:marBottom w:val="0"/>
          <w:divBdr>
            <w:top w:val="none" w:sz="0" w:space="0" w:color="auto"/>
            <w:left w:val="none" w:sz="0" w:space="0" w:color="auto"/>
            <w:bottom w:val="none" w:sz="0" w:space="0" w:color="auto"/>
            <w:right w:val="none" w:sz="0" w:space="0" w:color="auto"/>
          </w:divBdr>
        </w:div>
      </w:divsChild>
    </w:div>
    <w:div w:id="89129457">
      <w:bodyDiv w:val="1"/>
      <w:marLeft w:val="0"/>
      <w:marRight w:val="0"/>
      <w:marTop w:val="0"/>
      <w:marBottom w:val="0"/>
      <w:divBdr>
        <w:top w:val="none" w:sz="0" w:space="0" w:color="auto"/>
        <w:left w:val="none" w:sz="0" w:space="0" w:color="auto"/>
        <w:bottom w:val="none" w:sz="0" w:space="0" w:color="auto"/>
        <w:right w:val="none" w:sz="0" w:space="0" w:color="auto"/>
      </w:divBdr>
    </w:div>
    <w:div w:id="89156393">
      <w:bodyDiv w:val="1"/>
      <w:marLeft w:val="0"/>
      <w:marRight w:val="0"/>
      <w:marTop w:val="0"/>
      <w:marBottom w:val="0"/>
      <w:divBdr>
        <w:top w:val="none" w:sz="0" w:space="0" w:color="auto"/>
        <w:left w:val="none" w:sz="0" w:space="0" w:color="auto"/>
        <w:bottom w:val="none" w:sz="0" w:space="0" w:color="auto"/>
        <w:right w:val="none" w:sz="0" w:space="0" w:color="auto"/>
      </w:divBdr>
    </w:div>
    <w:div w:id="89200821">
      <w:bodyDiv w:val="1"/>
      <w:marLeft w:val="0"/>
      <w:marRight w:val="0"/>
      <w:marTop w:val="0"/>
      <w:marBottom w:val="0"/>
      <w:divBdr>
        <w:top w:val="none" w:sz="0" w:space="0" w:color="auto"/>
        <w:left w:val="none" w:sz="0" w:space="0" w:color="auto"/>
        <w:bottom w:val="none" w:sz="0" w:space="0" w:color="auto"/>
        <w:right w:val="none" w:sz="0" w:space="0" w:color="auto"/>
      </w:divBdr>
      <w:divsChild>
        <w:div w:id="66462075">
          <w:marLeft w:val="0"/>
          <w:marRight w:val="0"/>
          <w:marTop w:val="300"/>
          <w:marBottom w:val="0"/>
          <w:divBdr>
            <w:top w:val="none" w:sz="0" w:space="0" w:color="auto"/>
            <w:left w:val="none" w:sz="0" w:space="0" w:color="auto"/>
            <w:bottom w:val="none" w:sz="0" w:space="0" w:color="auto"/>
            <w:right w:val="none" w:sz="0" w:space="0" w:color="auto"/>
          </w:divBdr>
        </w:div>
        <w:div w:id="107504439">
          <w:marLeft w:val="0"/>
          <w:marRight w:val="0"/>
          <w:marTop w:val="0"/>
          <w:marBottom w:val="0"/>
          <w:divBdr>
            <w:top w:val="none" w:sz="0" w:space="0" w:color="auto"/>
            <w:left w:val="none" w:sz="0" w:space="0" w:color="auto"/>
            <w:bottom w:val="none" w:sz="0" w:space="0" w:color="auto"/>
            <w:right w:val="none" w:sz="0" w:space="0" w:color="auto"/>
          </w:divBdr>
        </w:div>
        <w:div w:id="113328715">
          <w:marLeft w:val="0"/>
          <w:marRight w:val="0"/>
          <w:marTop w:val="0"/>
          <w:marBottom w:val="0"/>
          <w:divBdr>
            <w:top w:val="none" w:sz="0" w:space="0" w:color="auto"/>
            <w:left w:val="none" w:sz="0" w:space="0" w:color="auto"/>
            <w:bottom w:val="none" w:sz="0" w:space="0" w:color="auto"/>
            <w:right w:val="none" w:sz="0" w:space="0" w:color="auto"/>
          </w:divBdr>
        </w:div>
      </w:divsChild>
    </w:div>
    <w:div w:id="89279290">
      <w:bodyDiv w:val="1"/>
      <w:marLeft w:val="0"/>
      <w:marRight w:val="0"/>
      <w:marTop w:val="0"/>
      <w:marBottom w:val="0"/>
      <w:divBdr>
        <w:top w:val="none" w:sz="0" w:space="0" w:color="auto"/>
        <w:left w:val="none" w:sz="0" w:space="0" w:color="auto"/>
        <w:bottom w:val="none" w:sz="0" w:space="0" w:color="auto"/>
        <w:right w:val="none" w:sz="0" w:space="0" w:color="auto"/>
      </w:divBdr>
    </w:div>
    <w:div w:id="89354493">
      <w:bodyDiv w:val="1"/>
      <w:marLeft w:val="0"/>
      <w:marRight w:val="0"/>
      <w:marTop w:val="0"/>
      <w:marBottom w:val="0"/>
      <w:divBdr>
        <w:top w:val="none" w:sz="0" w:space="0" w:color="auto"/>
        <w:left w:val="none" w:sz="0" w:space="0" w:color="auto"/>
        <w:bottom w:val="none" w:sz="0" w:space="0" w:color="auto"/>
        <w:right w:val="none" w:sz="0" w:space="0" w:color="auto"/>
      </w:divBdr>
    </w:div>
    <w:div w:id="89545594">
      <w:bodyDiv w:val="1"/>
      <w:marLeft w:val="0"/>
      <w:marRight w:val="0"/>
      <w:marTop w:val="0"/>
      <w:marBottom w:val="0"/>
      <w:divBdr>
        <w:top w:val="none" w:sz="0" w:space="0" w:color="auto"/>
        <w:left w:val="none" w:sz="0" w:space="0" w:color="auto"/>
        <w:bottom w:val="none" w:sz="0" w:space="0" w:color="auto"/>
        <w:right w:val="none" w:sz="0" w:space="0" w:color="auto"/>
      </w:divBdr>
    </w:div>
    <w:div w:id="89668557">
      <w:bodyDiv w:val="1"/>
      <w:marLeft w:val="0"/>
      <w:marRight w:val="0"/>
      <w:marTop w:val="0"/>
      <w:marBottom w:val="0"/>
      <w:divBdr>
        <w:top w:val="none" w:sz="0" w:space="0" w:color="auto"/>
        <w:left w:val="none" w:sz="0" w:space="0" w:color="auto"/>
        <w:bottom w:val="none" w:sz="0" w:space="0" w:color="auto"/>
        <w:right w:val="none" w:sz="0" w:space="0" w:color="auto"/>
      </w:divBdr>
    </w:div>
    <w:div w:id="89813680">
      <w:bodyDiv w:val="1"/>
      <w:marLeft w:val="0"/>
      <w:marRight w:val="0"/>
      <w:marTop w:val="0"/>
      <w:marBottom w:val="0"/>
      <w:divBdr>
        <w:top w:val="none" w:sz="0" w:space="0" w:color="auto"/>
        <w:left w:val="none" w:sz="0" w:space="0" w:color="auto"/>
        <w:bottom w:val="none" w:sz="0" w:space="0" w:color="auto"/>
        <w:right w:val="none" w:sz="0" w:space="0" w:color="auto"/>
      </w:divBdr>
    </w:div>
    <w:div w:id="89939010">
      <w:bodyDiv w:val="1"/>
      <w:marLeft w:val="0"/>
      <w:marRight w:val="0"/>
      <w:marTop w:val="0"/>
      <w:marBottom w:val="0"/>
      <w:divBdr>
        <w:top w:val="none" w:sz="0" w:space="0" w:color="auto"/>
        <w:left w:val="none" w:sz="0" w:space="0" w:color="auto"/>
        <w:bottom w:val="none" w:sz="0" w:space="0" w:color="auto"/>
        <w:right w:val="none" w:sz="0" w:space="0" w:color="auto"/>
      </w:divBdr>
    </w:div>
    <w:div w:id="90007971">
      <w:bodyDiv w:val="1"/>
      <w:marLeft w:val="0"/>
      <w:marRight w:val="0"/>
      <w:marTop w:val="0"/>
      <w:marBottom w:val="0"/>
      <w:divBdr>
        <w:top w:val="none" w:sz="0" w:space="0" w:color="auto"/>
        <w:left w:val="none" w:sz="0" w:space="0" w:color="auto"/>
        <w:bottom w:val="none" w:sz="0" w:space="0" w:color="auto"/>
        <w:right w:val="none" w:sz="0" w:space="0" w:color="auto"/>
      </w:divBdr>
    </w:div>
    <w:div w:id="90049938">
      <w:bodyDiv w:val="1"/>
      <w:marLeft w:val="0"/>
      <w:marRight w:val="0"/>
      <w:marTop w:val="0"/>
      <w:marBottom w:val="0"/>
      <w:divBdr>
        <w:top w:val="none" w:sz="0" w:space="0" w:color="auto"/>
        <w:left w:val="none" w:sz="0" w:space="0" w:color="auto"/>
        <w:bottom w:val="none" w:sz="0" w:space="0" w:color="auto"/>
        <w:right w:val="none" w:sz="0" w:space="0" w:color="auto"/>
      </w:divBdr>
    </w:div>
    <w:div w:id="90054807">
      <w:bodyDiv w:val="1"/>
      <w:marLeft w:val="0"/>
      <w:marRight w:val="0"/>
      <w:marTop w:val="0"/>
      <w:marBottom w:val="0"/>
      <w:divBdr>
        <w:top w:val="none" w:sz="0" w:space="0" w:color="auto"/>
        <w:left w:val="none" w:sz="0" w:space="0" w:color="auto"/>
        <w:bottom w:val="none" w:sz="0" w:space="0" w:color="auto"/>
        <w:right w:val="none" w:sz="0" w:space="0" w:color="auto"/>
      </w:divBdr>
    </w:div>
    <w:div w:id="90125124">
      <w:bodyDiv w:val="1"/>
      <w:marLeft w:val="0"/>
      <w:marRight w:val="0"/>
      <w:marTop w:val="0"/>
      <w:marBottom w:val="0"/>
      <w:divBdr>
        <w:top w:val="none" w:sz="0" w:space="0" w:color="auto"/>
        <w:left w:val="none" w:sz="0" w:space="0" w:color="auto"/>
        <w:bottom w:val="none" w:sz="0" w:space="0" w:color="auto"/>
        <w:right w:val="none" w:sz="0" w:space="0" w:color="auto"/>
      </w:divBdr>
    </w:div>
    <w:div w:id="90128228">
      <w:bodyDiv w:val="1"/>
      <w:marLeft w:val="0"/>
      <w:marRight w:val="0"/>
      <w:marTop w:val="0"/>
      <w:marBottom w:val="0"/>
      <w:divBdr>
        <w:top w:val="none" w:sz="0" w:space="0" w:color="auto"/>
        <w:left w:val="none" w:sz="0" w:space="0" w:color="auto"/>
        <w:bottom w:val="none" w:sz="0" w:space="0" w:color="auto"/>
        <w:right w:val="none" w:sz="0" w:space="0" w:color="auto"/>
      </w:divBdr>
    </w:div>
    <w:div w:id="90318279">
      <w:bodyDiv w:val="1"/>
      <w:marLeft w:val="0"/>
      <w:marRight w:val="0"/>
      <w:marTop w:val="0"/>
      <w:marBottom w:val="0"/>
      <w:divBdr>
        <w:top w:val="none" w:sz="0" w:space="0" w:color="auto"/>
        <w:left w:val="none" w:sz="0" w:space="0" w:color="auto"/>
        <w:bottom w:val="none" w:sz="0" w:space="0" w:color="auto"/>
        <w:right w:val="none" w:sz="0" w:space="0" w:color="auto"/>
      </w:divBdr>
    </w:div>
    <w:div w:id="90663946">
      <w:bodyDiv w:val="1"/>
      <w:marLeft w:val="0"/>
      <w:marRight w:val="0"/>
      <w:marTop w:val="0"/>
      <w:marBottom w:val="0"/>
      <w:divBdr>
        <w:top w:val="none" w:sz="0" w:space="0" w:color="auto"/>
        <w:left w:val="none" w:sz="0" w:space="0" w:color="auto"/>
        <w:bottom w:val="none" w:sz="0" w:space="0" w:color="auto"/>
        <w:right w:val="none" w:sz="0" w:space="0" w:color="auto"/>
      </w:divBdr>
    </w:div>
    <w:div w:id="90859202">
      <w:bodyDiv w:val="1"/>
      <w:marLeft w:val="0"/>
      <w:marRight w:val="0"/>
      <w:marTop w:val="0"/>
      <w:marBottom w:val="0"/>
      <w:divBdr>
        <w:top w:val="none" w:sz="0" w:space="0" w:color="auto"/>
        <w:left w:val="none" w:sz="0" w:space="0" w:color="auto"/>
        <w:bottom w:val="none" w:sz="0" w:space="0" w:color="auto"/>
        <w:right w:val="none" w:sz="0" w:space="0" w:color="auto"/>
      </w:divBdr>
      <w:divsChild>
        <w:div w:id="148249984">
          <w:marLeft w:val="0"/>
          <w:marRight w:val="0"/>
          <w:marTop w:val="0"/>
          <w:marBottom w:val="0"/>
          <w:divBdr>
            <w:top w:val="none" w:sz="0" w:space="0" w:color="auto"/>
            <w:left w:val="none" w:sz="0" w:space="0" w:color="auto"/>
            <w:bottom w:val="none" w:sz="0" w:space="0" w:color="auto"/>
            <w:right w:val="none" w:sz="0" w:space="0" w:color="auto"/>
          </w:divBdr>
        </w:div>
        <w:div w:id="155733567">
          <w:marLeft w:val="0"/>
          <w:marRight w:val="0"/>
          <w:marTop w:val="300"/>
          <w:marBottom w:val="0"/>
          <w:divBdr>
            <w:top w:val="none" w:sz="0" w:space="0" w:color="auto"/>
            <w:left w:val="none" w:sz="0" w:space="0" w:color="auto"/>
            <w:bottom w:val="none" w:sz="0" w:space="0" w:color="auto"/>
            <w:right w:val="none" w:sz="0" w:space="0" w:color="auto"/>
          </w:divBdr>
        </w:div>
      </w:divsChild>
    </w:div>
    <w:div w:id="90973082">
      <w:bodyDiv w:val="1"/>
      <w:marLeft w:val="0"/>
      <w:marRight w:val="0"/>
      <w:marTop w:val="0"/>
      <w:marBottom w:val="0"/>
      <w:divBdr>
        <w:top w:val="none" w:sz="0" w:space="0" w:color="auto"/>
        <w:left w:val="none" w:sz="0" w:space="0" w:color="auto"/>
        <w:bottom w:val="none" w:sz="0" w:space="0" w:color="auto"/>
        <w:right w:val="none" w:sz="0" w:space="0" w:color="auto"/>
      </w:divBdr>
    </w:div>
    <w:div w:id="91123771">
      <w:bodyDiv w:val="1"/>
      <w:marLeft w:val="0"/>
      <w:marRight w:val="0"/>
      <w:marTop w:val="0"/>
      <w:marBottom w:val="0"/>
      <w:divBdr>
        <w:top w:val="none" w:sz="0" w:space="0" w:color="auto"/>
        <w:left w:val="none" w:sz="0" w:space="0" w:color="auto"/>
        <w:bottom w:val="none" w:sz="0" w:space="0" w:color="auto"/>
        <w:right w:val="none" w:sz="0" w:space="0" w:color="auto"/>
      </w:divBdr>
      <w:divsChild>
        <w:div w:id="93482436">
          <w:marLeft w:val="0"/>
          <w:marRight w:val="0"/>
          <w:marTop w:val="0"/>
          <w:marBottom w:val="0"/>
          <w:divBdr>
            <w:top w:val="none" w:sz="0" w:space="0" w:color="auto"/>
            <w:left w:val="none" w:sz="0" w:space="0" w:color="auto"/>
            <w:bottom w:val="none" w:sz="0" w:space="0" w:color="auto"/>
            <w:right w:val="none" w:sz="0" w:space="0" w:color="auto"/>
          </w:divBdr>
        </w:div>
        <w:div w:id="174538721">
          <w:marLeft w:val="0"/>
          <w:marRight w:val="0"/>
          <w:marTop w:val="0"/>
          <w:marBottom w:val="0"/>
          <w:divBdr>
            <w:top w:val="none" w:sz="0" w:space="0" w:color="auto"/>
            <w:left w:val="none" w:sz="0" w:space="0" w:color="auto"/>
            <w:bottom w:val="none" w:sz="0" w:space="0" w:color="auto"/>
            <w:right w:val="none" w:sz="0" w:space="0" w:color="auto"/>
          </w:divBdr>
        </w:div>
      </w:divsChild>
    </w:div>
    <w:div w:id="91438337">
      <w:bodyDiv w:val="1"/>
      <w:marLeft w:val="0"/>
      <w:marRight w:val="0"/>
      <w:marTop w:val="0"/>
      <w:marBottom w:val="0"/>
      <w:divBdr>
        <w:top w:val="none" w:sz="0" w:space="0" w:color="auto"/>
        <w:left w:val="none" w:sz="0" w:space="0" w:color="auto"/>
        <w:bottom w:val="none" w:sz="0" w:space="0" w:color="auto"/>
        <w:right w:val="none" w:sz="0" w:space="0" w:color="auto"/>
      </w:divBdr>
    </w:div>
    <w:div w:id="91627365">
      <w:bodyDiv w:val="1"/>
      <w:marLeft w:val="0"/>
      <w:marRight w:val="0"/>
      <w:marTop w:val="0"/>
      <w:marBottom w:val="0"/>
      <w:divBdr>
        <w:top w:val="none" w:sz="0" w:space="0" w:color="auto"/>
        <w:left w:val="none" w:sz="0" w:space="0" w:color="auto"/>
        <w:bottom w:val="none" w:sz="0" w:space="0" w:color="auto"/>
        <w:right w:val="none" w:sz="0" w:space="0" w:color="auto"/>
      </w:divBdr>
    </w:div>
    <w:div w:id="91630158">
      <w:bodyDiv w:val="1"/>
      <w:marLeft w:val="0"/>
      <w:marRight w:val="0"/>
      <w:marTop w:val="0"/>
      <w:marBottom w:val="0"/>
      <w:divBdr>
        <w:top w:val="none" w:sz="0" w:space="0" w:color="auto"/>
        <w:left w:val="none" w:sz="0" w:space="0" w:color="auto"/>
        <w:bottom w:val="none" w:sz="0" w:space="0" w:color="auto"/>
        <w:right w:val="none" w:sz="0" w:space="0" w:color="auto"/>
      </w:divBdr>
      <w:divsChild>
        <w:div w:id="95684993">
          <w:marLeft w:val="0"/>
          <w:marRight w:val="0"/>
          <w:marTop w:val="0"/>
          <w:marBottom w:val="0"/>
          <w:divBdr>
            <w:top w:val="none" w:sz="0" w:space="0" w:color="auto"/>
            <w:left w:val="none" w:sz="0" w:space="0" w:color="auto"/>
            <w:bottom w:val="none" w:sz="0" w:space="0" w:color="auto"/>
            <w:right w:val="none" w:sz="0" w:space="0" w:color="auto"/>
          </w:divBdr>
        </w:div>
      </w:divsChild>
    </w:div>
    <w:div w:id="91704649">
      <w:bodyDiv w:val="1"/>
      <w:marLeft w:val="0"/>
      <w:marRight w:val="0"/>
      <w:marTop w:val="0"/>
      <w:marBottom w:val="0"/>
      <w:divBdr>
        <w:top w:val="none" w:sz="0" w:space="0" w:color="auto"/>
        <w:left w:val="none" w:sz="0" w:space="0" w:color="auto"/>
        <w:bottom w:val="none" w:sz="0" w:space="0" w:color="auto"/>
        <w:right w:val="none" w:sz="0" w:space="0" w:color="auto"/>
      </w:divBdr>
    </w:div>
    <w:div w:id="91753705">
      <w:bodyDiv w:val="1"/>
      <w:marLeft w:val="0"/>
      <w:marRight w:val="0"/>
      <w:marTop w:val="0"/>
      <w:marBottom w:val="0"/>
      <w:divBdr>
        <w:top w:val="none" w:sz="0" w:space="0" w:color="auto"/>
        <w:left w:val="none" w:sz="0" w:space="0" w:color="auto"/>
        <w:bottom w:val="none" w:sz="0" w:space="0" w:color="auto"/>
        <w:right w:val="none" w:sz="0" w:space="0" w:color="auto"/>
      </w:divBdr>
      <w:divsChild>
        <w:div w:id="126045821">
          <w:marLeft w:val="0"/>
          <w:marRight w:val="0"/>
          <w:marTop w:val="0"/>
          <w:marBottom w:val="0"/>
          <w:divBdr>
            <w:top w:val="none" w:sz="0" w:space="0" w:color="auto"/>
            <w:left w:val="none" w:sz="0" w:space="0" w:color="auto"/>
            <w:bottom w:val="none" w:sz="0" w:space="0" w:color="auto"/>
            <w:right w:val="none" w:sz="0" w:space="0" w:color="auto"/>
          </w:divBdr>
          <w:divsChild>
            <w:div w:id="125198563">
              <w:marLeft w:val="0"/>
              <w:marRight w:val="0"/>
              <w:marTop w:val="0"/>
              <w:marBottom w:val="0"/>
              <w:divBdr>
                <w:top w:val="none" w:sz="0" w:space="0" w:color="auto"/>
                <w:left w:val="none" w:sz="0" w:space="0" w:color="auto"/>
                <w:bottom w:val="none" w:sz="0" w:space="0" w:color="auto"/>
                <w:right w:val="none" w:sz="0" w:space="0" w:color="auto"/>
              </w:divBdr>
            </w:div>
          </w:divsChild>
        </w:div>
        <w:div w:id="185950166">
          <w:marLeft w:val="0"/>
          <w:marRight w:val="0"/>
          <w:marTop w:val="0"/>
          <w:marBottom w:val="0"/>
          <w:divBdr>
            <w:top w:val="none" w:sz="0" w:space="0" w:color="auto"/>
            <w:left w:val="none" w:sz="0" w:space="0" w:color="auto"/>
            <w:bottom w:val="none" w:sz="0" w:space="0" w:color="auto"/>
            <w:right w:val="none" w:sz="0" w:space="0" w:color="auto"/>
          </w:divBdr>
        </w:div>
      </w:divsChild>
    </w:div>
    <w:div w:id="91778602">
      <w:bodyDiv w:val="1"/>
      <w:marLeft w:val="0"/>
      <w:marRight w:val="0"/>
      <w:marTop w:val="0"/>
      <w:marBottom w:val="0"/>
      <w:divBdr>
        <w:top w:val="none" w:sz="0" w:space="0" w:color="auto"/>
        <w:left w:val="none" w:sz="0" w:space="0" w:color="auto"/>
        <w:bottom w:val="none" w:sz="0" w:space="0" w:color="auto"/>
        <w:right w:val="none" w:sz="0" w:space="0" w:color="auto"/>
      </w:divBdr>
    </w:div>
    <w:div w:id="91827783">
      <w:bodyDiv w:val="1"/>
      <w:marLeft w:val="0"/>
      <w:marRight w:val="0"/>
      <w:marTop w:val="0"/>
      <w:marBottom w:val="0"/>
      <w:divBdr>
        <w:top w:val="none" w:sz="0" w:space="0" w:color="auto"/>
        <w:left w:val="none" w:sz="0" w:space="0" w:color="auto"/>
        <w:bottom w:val="none" w:sz="0" w:space="0" w:color="auto"/>
        <w:right w:val="none" w:sz="0" w:space="0" w:color="auto"/>
      </w:divBdr>
    </w:div>
    <w:div w:id="91903008">
      <w:bodyDiv w:val="1"/>
      <w:marLeft w:val="0"/>
      <w:marRight w:val="0"/>
      <w:marTop w:val="0"/>
      <w:marBottom w:val="0"/>
      <w:divBdr>
        <w:top w:val="none" w:sz="0" w:space="0" w:color="auto"/>
        <w:left w:val="none" w:sz="0" w:space="0" w:color="auto"/>
        <w:bottom w:val="none" w:sz="0" w:space="0" w:color="auto"/>
        <w:right w:val="none" w:sz="0" w:space="0" w:color="auto"/>
      </w:divBdr>
    </w:div>
    <w:div w:id="92094354">
      <w:bodyDiv w:val="1"/>
      <w:marLeft w:val="0"/>
      <w:marRight w:val="0"/>
      <w:marTop w:val="0"/>
      <w:marBottom w:val="0"/>
      <w:divBdr>
        <w:top w:val="none" w:sz="0" w:space="0" w:color="auto"/>
        <w:left w:val="none" w:sz="0" w:space="0" w:color="auto"/>
        <w:bottom w:val="none" w:sz="0" w:space="0" w:color="auto"/>
        <w:right w:val="none" w:sz="0" w:space="0" w:color="auto"/>
      </w:divBdr>
      <w:divsChild>
        <w:div w:id="93403337">
          <w:marLeft w:val="0"/>
          <w:marRight w:val="0"/>
          <w:marTop w:val="0"/>
          <w:marBottom w:val="0"/>
          <w:divBdr>
            <w:top w:val="none" w:sz="0" w:space="0" w:color="auto"/>
            <w:left w:val="none" w:sz="0" w:space="0" w:color="auto"/>
            <w:bottom w:val="none" w:sz="0" w:space="0" w:color="auto"/>
            <w:right w:val="none" w:sz="0" w:space="0" w:color="auto"/>
          </w:divBdr>
        </w:div>
      </w:divsChild>
    </w:div>
    <w:div w:id="92094595">
      <w:bodyDiv w:val="1"/>
      <w:marLeft w:val="0"/>
      <w:marRight w:val="0"/>
      <w:marTop w:val="0"/>
      <w:marBottom w:val="0"/>
      <w:divBdr>
        <w:top w:val="none" w:sz="0" w:space="0" w:color="auto"/>
        <w:left w:val="none" w:sz="0" w:space="0" w:color="auto"/>
        <w:bottom w:val="none" w:sz="0" w:space="0" w:color="auto"/>
        <w:right w:val="none" w:sz="0" w:space="0" w:color="auto"/>
      </w:divBdr>
    </w:div>
    <w:div w:id="92211410">
      <w:bodyDiv w:val="1"/>
      <w:marLeft w:val="0"/>
      <w:marRight w:val="0"/>
      <w:marTop w:val="0"/>
      <w:marBottom w:val="0"/>
      <w:divBdr>
        <w:top w:val="none" w:sz="0" w:space="0" w:color="auto"/>
        <w:left w:val="none" w:sz="0" w:space="0" w:color="auto"/>
        <w:bottom w:val="none" w:sz="0" w:space="0" w:color="auto"/>
        <w:right w:val="none" w:sz="0" w:space="0" w:color="auto"/>
      </w:divBdr>
    </w:div>
    <w:div w:id="92212659">
      <w:bodyDiv w:val="1"/>
      <w:marLeft w:val="0"/>
      <w:marRight w:val="0"/>
      <w:marTop w:val="0"/>
      <w:marBottom w:val="0"/>
      <w:divBdr>
        <w:top w:val="none" w:sz="0" w:space="0" w:color="auto"/>
        <w:left w:val="none" w:sz="0" w:space="0" w:color="auto"/>
        <w:bottom w:val="none" w:sz="0" w:space="0" w:color="auto"/>
        <w:right w:val="none" w:sz="0" w:space="0" w:color="auto"/>
      </w:divBdr>
    </w:div>
    <w:div w:id="92213770">
      <w:bodyDiv w:val="1"/>
      <w:marLeft w:val="0"/>
      <w:marRight w:val="0"/>
      <w:marTop w:val="0"/>
      <w:marBottom w:val="0"/>
      <w:divBdr>
        <w:top w:val="none" w:sz="0" w:space="0" w:color="auto"/>
        <w:left w:val="none" w:sz="0" w:space="0" w:color="auto"/>
        <w:bottom w:val="none" w:sz="0" w:space="0" w:color="auto"/>
        <w:right w:val="none" w:sz="0" w:space="0" w:color="auto"/>
      </w:divBdr>
    </w:div>
    <w:div w:id="92406769">
      <w:bodyDiv w:val="1"/>
      <w:marLeft w:val="0"/>
      <w:marRight w:val="0"/>
      <w:marTop w:val="0"/>
      <w:marBottom w:val="0"/>
      <w:divBdr>
        <w:top w:val="none" w:sz="0" w:space="0" w:color="auto"/>
        <w:left w:val="none" w:sz="0" w:space="0" w:color="auto"/>
        <w:bottom w:val="none" w:sz="0" w:space="0" w:color="auto"/>
        <w:right w:val="none" w:sz="0" w:space="0" w:color="auto"/>
      </w:divBdr>
    </w:div>
    <w:div w:id="92478231">
      <w:bodyDiv w:val="1"/>
      <w:marLeft w:val="0"/>
      <w:marRight w:val="0"/>
      <w:marTop w:val="0"/>
      <w:marBottom w:val="0"/>
      <w:divBdr>
        <w:top w:val="none" w:sz="0" w:space="0" w:color="auto"/>
        <w:left w:val="none" w:sz="0" w:space="0" w:color="auto"/>
        <w:bottom w:val="none" w:sz="0" w:space="0" w:color="auto"/>
        <w:right w:val="none" w:sz="0" w:space="0" w:color="auto"/>
      </w:divBdr>
    </w:div>
    <w:div w:id="92865565">
      <w:bodyDiv w:val="1"/>
      <w:marLeft w:val="0"/>
      <w:marRight w:val="0"/>
      <w:marTop w:val="0"/>
      <w:marBottom w:val="0"/>
      <w:divBdr>
        <w:top w:val="none" w:sz="0" w:space="0" w:color="auto"/>
        <w:left w:val="none" w:sz="0" w:space="0" w:color="auto"/>
        <w:bottom w:val="none" w:sz="0" w:space="0" w:color="auto"/>
        <w:right w:val="none" w:sz="0" w:space="0" w:color="auto"/>
      </w:divBdr>
    </w:div>
    <w:div w:id="92946416">
      <w:bodyDiv w:val="1"/>
      <w:marLeft w:val="0"/>
      <w:marRight w:val="0"/>
      <w:marTop w:val="0"/>
      <w:marBottom w:val="0"/>
      <w:divBdr>
        <w:top w:val="none" w:sz="0" w:space="0" w:color="auto"/>
        <w:left w:val="none" w:sz="0" w:space="0" w:color="auto"/>
        <w:bottom w:val="none" w:sz="0" w:space="0" w:color="auto"/>
        <w:right w:val="none" w:sz="0" w:space="0" w:color="auto"/>
      </w:divBdr>
    </w:div>
    <w:div w:id="93022036">
      <w:bodyDiv w:val="1"/>
      <w:marLeft w:val="0"/>
      <w:marRight w:val="0"/>
      <w:marTop w:val="0"/>
      <w:marBottom w:val="0"/>
      <w:divBdr>
        <w:top w:val="none" w:sz="0" w:space="0" w:color="auto"/>
        <w:left w:val="none" w:sz="0" w:space="0" w:color="auto"/>
        <w:bottom w:val="none" w:sz="0" w:space="0" w:color="auto"/>
        <w:right w:val="none" w:sz="0" w:space="0" w:color="auto"/>
      </w:divBdr>
    </w:div>
    <w:div w:id="93135153">
      <w:bodyDiv w:val="1"/>
      <w:marLeft w:val="0"/>
      <w:marRight w:val="0"/>
      <w:marTop w:val="0"/>
      <w:marBottom w:val="0"/>
      <w:divBdr>
        <w:top w:val="none" w:sz="0" w:space="0" w:color="auto"/>
        <w:left w:val="none" w:sz="0" w:space="0" w:color="auto"/>
        <w:bottom w:val="none" w:sz="0" w:space="0" w:color="auto"/>
        <w:right w:val="none" w:sz="0" w:space="0" w:color="auto"/>
      </w:divBdr>
    </w:div>
    <w:div w:id="93282979">
      <w:bodyDiv w:val="1"/>
      <w:marLeft w:val="0"/>
      <w:marRight w:val="0"/>
      <w:marTop w:val="0"/>
      <w:marBottom w:val="0"/>
      <w:divBdr>
        <w:top w:val="none" w:sz="0" w:space="0" w:color="auto"/>
        <w:left w:val="none" w:sz="0" w:space="0" w:color="auto"/>
        <w:bottom w:val="none" w:sz="0" w:space="0" w:color="auto"/>
        <w:right w:val="none" w:sz="0" w:space="0" w:color="auto"/>
      </w:divBdr>
    </w:div>
    <w:div w:id="93401407">
      <w:bodyDiv w:val="1"/>
      <w:marLeft w:val="0"/>
      <w:marRight w:val="0"/>
      <w:marTop w:val="0"/>
      <w:marBottom w:val="0"/>
      <w:divBdr>
        <w:top w:val="none" w:sz="0" w:space="0" w:color="auto"/>
        <w:left w:val="none" w:sz="0" w:space="0" w:color="auto"/>
        <w:bottom w:val="none" w:sz="0" w:space="0" w:color="auto"/>
        <w:right w:val="none" w:sz="0" w:space="0" w:color="auto"/>
      </w:divBdr>
      <w:divsChild>
        <w:div w:id="48963524">
          <w:marLeft w:val="0"/>
          <w:marRight w:val="0"/>
          <w:marTop w:val="0"/>
          <w:marBottom w:val="0"/>
          <w:divBdr>
            <w:top w:val="none" w:sz="0" w:space="0" w:color="auto"/>
            <w:left w:val="none" w:sz="0" w:space="0" w:color="auto"/>
            <w:bottom w:val="none" w:sz="0" w:space="0" w:color="auto"/>
            <w:right w:val="none" w:sz="0" w:space="0" w:color="auto"/>
          </w:divBdr>
        </w:div>
      </w:divsChild>
    </w:div>
    <w:div w:id="93525161">
      <w:bodyDiv w:val="1"/>
      <w:marLeft w:val="0"/>
      <w:marRight w:val="0"/>
      <w:marTop w:val="0"/>
      <w:marBottom w:val="0"/>
      <w:divBdr>
        <w:top w:val="none" w:sz="0" w:space="0" w:color="auto"/>
        <w:left w:val="none" w:sz="0" w:space="0" w:color="auto"/>
        <w:bottom w:val="none" w:sz="0" w:space="0" w:color="auto"/>
        <w:right w:val="none" w:sz="0" w:space="0" w:color="auto"/>
      </w:divBdr>
    </w:div>
    <w:div w:id="93676963">
      <w:bodyDiv w:val="1"/>
      <w:marLeft w:val="0"/>
      <w:marRight w:val="0"/>
      <w:marTop w:val="0"/>
      <w:marBottom w:val="0"/>
      <w:divBdr>
        <w:top w:val="none" w:sz="0" w:space="0" w:color="auto"/>
        <w:left w:val="none" w:sz="0" w:space="0" w:color="auto"/>
        <w:bottom w:val="none" w:sz="0" w:space="0" w:color="auto"/>
        <w:right w:val="none" w:sz="0" w:space="0" w:color="auto"/>
      </w:divBdr>
    </w:div>
    <w:div w:id="93944229">
      <w:bodyDiv w:val="1"/>
      <w:marLeft w:val="0"/>
      <w:marRight w:val="0"/>
      <w:marTop w:val="0"/>
      <w:marBottom w:val="0"/>
      <w:divBdr>
        <w:top w:val="none" w:sz="0" w:space="0" w:color="auto"/>
        <w:left w:val="none" w:sz="0" w:space="0" w:color="auto"/>
        <w:bottom w:val="none" w:sz="0" w:space="0" w:color="auto"/>
        <w:right w:val="none" w:sz="0" w:space="0" w:color="auto"/>
      </w:divBdr>
    </w:div>
    <w:div w:id="94324316">
      <w:bodyDiv w:val="1"/>
      <w:marLeft w:val="0"/>
      <w:marRight w:val="0"/>
      <w:marTop w:val="0"/>
      <w:marBottom w:val="0"/>
      <w:divBdr>
        <w:top w:val="none" w:sz="0" w:space="0" w:color="auto"/>
        <w:left w:val="none" w:sz="0" w:space="0" w:color="auto"/>
        <w:bottom w:val="none" w:sz="0" w:space="0" w:color="auto"/>
        <w:right w:val="none" w:sz="0" w:space="0" w:color="auto"/>
      </w:divBdr>
    </w:div>
    <w:div w:id="94718402">
      <w:bodyDiv w:val="1"/>
      <w:marLeft w:val="0"/>
      <w:marRight w:val="0"/>
      <w:marTop w:val="0"/>
      <w:marBottom w:val="0"/>
      <w:divBdr>
        <w:top w:val="none" w:sz="0" w:space="0" w:color="auto"/>
        <w:left w:val="none" w:sz="0" w:space="0" w:color="auto"/>
        <w:bottom w:val="none" w:sz="0" w:space="0" w:color="auto"/>
        <w:right w:val="none" w:sz="0" w:space="0" w:color="auto"/>
      </w:divBdr>
    </w:div>
    <w:div w:id="94834514">
      <w:bodyDiv w:val="1"/>
      <w:marLeft w:val="0"/>
      <w:marRight w:val="0"/>
      <w:marTop w:val="0"/>
      <w:marBottom w:val="0"/>
      <w:divBdr>
        <w:top w:val="none" w:sz="0" w:space="0" w:color="auto"/>
        <w:left w:val="none" w:sz="0" w:space="0" w:color="auto"/>
        <w:bottom w:val="none" w:sz="0" w:space="0" w:color="auto"/>
        <w:right w:val="none" w:sz="0" w:space="0" w:color="auto"/>
      </w:divBdr>
    </w:div>
    <w:div w:id="95104710">
      <w:bodyDiv w:val="1"/>
      <w:marLeft w:val="0"/>
      <w:marRight w:val="0"/>
      <w:marTop w:val="0"/>
      <w:marBottom w:val="0"/>
      <w:divBdr>
        <w:top w:val="none" w:sz="0" w:space="0" w:color="auto"/>
        <w:left w:val="none" w:sz="0" w:space="0" w:color="auto"/>
        <w:bottom w:val="none" w:sz="0" w:space="0" w:color="auto"/>
        <w:right w:val="none" w:sz="0" w:space="0" w:color="auto"/>
      </w:divBdr>
    </w:div>
    <w:div w:id="95248184">
      <w:bodyDiv w:val="1"/>
      <w:marLeft w:val="0"/>
      <w:marRight w:val="0"/>
      <w:marTop w:val="0"/>
      <w:marBottom w:val="0"/>
      <w:divBdr>
        <w:top w:val="none" w:sz="0" w:space="0" w:color="auto"/>
        <w:left w:val="none" w:sz="0" w:space="0" w:color="auto"/>
        <w:bottom w:val="none" w:sz="0" w:space="0" w:color="auto"/>
        <w:right w:val="none" w:sz="0" w:space="0" w:color="auto"/>
      </w:divBdr>
    </w:div>
    <w:div w:id="95289675">
      <w:bodyDiv w:val="1"/>
      <w:marLeft w:val="0"/>
      <w:marRight w:val="0"/>
      <w:marTop w:val="0"/>
      <w:marBottom w:val="0"/>
      <w:divBdr>
        <w:top w:val="none" w:sz="0" w:space="0" w:color="auto"/>
        <w:left w:val="none" w:sz="0" w:space="0" w:color="auto"/>
        <w:bottom w:val="none" w:sz="0" w:space="0" w:color="auto"/>
        <w:right w:val="none" w:sz="0" w:space="0" w:color="auto"/>
      </w:divBdr>
    </w:div>
    <w:div w:id="95374568">
      <w:bodyDiv w:val="1"/>
      <w:marLeft w:val="0"/>
      <w:marRight w:val="0"/>
      <w:marTop w:val="0"/>
      <w:marBottom w:val="0"/>
      <w:divBdr>
        <w:top w:val="none" w:sz="0" w:space="0" w:color="auto"/>
        <w:left w:val="none" w:sz="0" w:space="0" w:color="auto"/>
        <w:bottom w:val="none" w:sz="0" w:space="0" w:color="auto"/>
        <w:right w:val="none" w:sz="0" w:space="0" w:color="auto"/>
      </w:divBdr>
    </w:div>
    <w:div w:id="95447236">
      <w:bodyDiv w:val="1"/>
      <w:marLeft w:val="0"/>
      <w:marRight w:val="0"/>
      <w:marTop w:val="0"/>
      <w:marBottom w:val="0"/>
      <w:divBdr>
        <w:top w:val="none" w:sz="0" w:space="0" w:color="auto"/>
        <w:left w:val="none" w:sz="0" w:space="0" w:color="auto"/>
        <w:bottom w:val="none" w:sz="0" w:space="0" w:color="auto"/>
        <w:right w:val="none" w:sz="0" w:space="0" w:color="auto"/>
      </w:divBdr>
    </w:div>
    <w:div w:id="95753724">
      <w:bodyDiv w:val="1"/>
      <w:marLeft w:val="0"/>
      <w:marRight w:val="0"/>
      <w:marTop w:val="0"/>
      <w:marBottom w:val="0"/>
      <w:divBdr>
        <w:top w:val="none" w:sz="0" w:space="0" w:color="auto"/>
        <w:left w:val="none" w:sz="0" w:space="0" w:color="auto"/>
        <w:bottom w:val="none" w:sz="0" w:space="0" w:color="auto"/>
        <w:right w:val="none" w:sz="0" w:space="0" w:color="auto"/>
      </w:divBdr>
    </w:div>
    <w:div w:id="95760410">
      <w:bodyDiv w:val="1"/>
      <w:marLeft w:val="0"/>
      <w:marRight w:val="0"/>
      <w:marTop w:val="0"/>
      <w:marBottom w:val="0"/>
      <w:divBdr>
        <w:top w:val="none" w:sz="0" w:space="0" w:color="auto"/>
        <w:left w:val="none" w:sz="0" w:space="0" w:color="auto"/>
        <w:bottom w:val="none" w:sz="0" w:space="0" w:color="auto"/>
        <w:right w:val="none" w:sz="0" w:space="0" w:color="auto"/>
      </w:divBdr>
    </w:div>
    <w:div w:id="95831245">
      <w:bodyDiv w:val="1"/>
      <w:marLeft w:val="0"/>
      <w:marRight w:val="0"/>
      <w:marTop w:val="0"/>
      <w:marBottom w:val="0"/>
      <w:divBdr>
        <w:top w:val="none" w:sz="0" w:space="0" w:color="auto"/>
        <w:left w:val="none" w:sz="0" w:space="0" w:color="auto"/>
        <w:bottom w:val="none" w:sz="0" w:space="0" w:color="auto"/>
        <w:right w:val="none" w:sz="0" w:space="0" w:color="auto"/>
      </w:divBdr>
      <w:divsChild>
        <w:div w:id="44915870">
          <w:marLeft w:val="0"/>
          <w:marRight w:val="0"/>
          <w:marTop w:val="300"/>
          <w:marBottom w:val="0"/>
          <w:divBdr>
            <w:top w:val="none" w:sz="0" w:space="0" w:color="auto"/>
            <w:left w:val="none" w:sz="0" w:space="0" w:color="auto"/>
            <w:bottom w:val="none" w:sz="0" w:space="0" w:color="auto"/>
            <w:right w:val="none" w:sz="0" w:space="0" w:color="auto"/>
          </w:divBdr>
        </w:div>
      </w:divsChild>
    </w:div>
    <w:div w:id="95950258">
      <w:bodyDiv w:val="1"/>
      <w:marLeft w:val="0"/>
      <w:marRight w:val="0"/>
      <w:marTop w:val="0"/>
      <w:marBottom w:val="0"/>
      <w:divBdr>
        <w:top w:val="none" w:sz="0" w:space="0" w:color="auto"/>
        <w:left w:val="none" w:sz="0" w:space="0" w:color="auto"/>
        <w:bottom w:val="none" w:sz="0" w:space="0" w:color="auto"/>
        <w:right w:val="none" w:sz="0" w:space="0" w:color="auto"/>
      </w:divBdr>
    </w:div>
    <w:div w:id="95952399">
      <w:bodyDiv w:val="1"/>
      <w:marLeft w:val="0"/>
      <w:marRight w:val="0"/>
      <w:marTop w:val="0"/>
      <w:marBottom w:val="0"/>
      <w:divBdr>
        <w:top w:val="none" w:sz="0" w:space="0" w:color="auto"/>
        <w:left w:val="none" w:sz="0" w:space="0" w:color="auto"/>
        <w:bottom w:val="none" w:sz="0" w:space="0" w:color="auto"/>
        <w:right w:val="none" w:sz="0" w:space="0" w:color="auto"/>
      </w:divBdr>
    </w:div>
    <w:div w:id="96029076">
      <w:bodyDiv w:val="1"/>
      <w:marLeft w:val="0"/>
      <w:marRight w:val="0"/>
      <w:marTop w:val="0"/>
      <w:marBottom w:val="0"/>
      <w:divBdr>
        <w:top w:val="none" w:sz="0" w:space="0" w:color="auto"/>
        <w:left w:val="none" w:sz="0" w:space="0" w:color="auto"/>
        <w:bottom w:val="none" w:sz="0" w:space="0" w:color="auto"/>
        <w:right w:val="none" w:sz="0" w:space="0" w:color="auto"/>
      </w:divBdr>
    </w:div>
    <w:div w:id="96172448">
      <w:bodyDiv w:val="1"/>
      <w:marLeft w:val="0"/>
      <w:marRight w:val="0"/>
      <w:marTop w:val="0"/>
      <w:marBottom w:val="0"/>
      <w:divBdr>
        <w:top w:val="none" w:sz="0" w:space="0" w:color="auto"/>
        <w:left w:val="none" w:sz="0" w:space="0" w:color="auto"/>
        <w:bottom w:val="none" w:sz="0" w:space="0" w:color="auto"/>
        <w:right w:val="none" w:sz="0" w:space="0" w:color="auto"/>
      </w:divBdr>
    </w:div>
    <w:div w:id="96174006">
      <w:bodyDiv w:val="1"/>
      <w:marLeft w:val="0"/>
      <w:marRight w:val="0"/>
      <w:marTop w:val="0"/>
      <w:marBottom w:val="0"/>
      <w:divBdr>
        <w:top w:val="none" w:sz="0" w:space="0" w:color="auto"/>
        <w:left w:val="none" w:sz="0" w:space="0" w:color="auto"/>
        <w:bottom w:val="none" w:sz="0" w:space="0" w:color="auto"/>
        <w:right w:val="none" w:sz="0" w:space="0" w:color="auto"/>
      </w:divBdr>
      <w:divsChild>
        <w:div w:id="21903025">
          <w:marLeft w:val="0"/>
          <w:marRight w:val="0"/>
          <w:marTop w:val="300"/>
          <w:marBottom w:val="0"/>
          <w:divBdr>
            <w:top w:val="none" w:sz="0" w:space="0" w:color="auto"/>
            <w:left w:val="none" w:sz="0" w:space="0" w:color="auto"/>
            <w:bottom w:val="none" w:sz="0" w:space="0" w:color="auto"/>
            <w:right w:val="none" w:sz="0" w:space="0" w:color="auto"/>
          </w:divBdr>
        </w:div>
      </w:divsChild>
    </w:div>
    <w:div w:id="96220675">
      <w:bodyDiv w:val="1"/>
      <w:marLeft w:val="0"/>
      <w:marRight w:val="0"/>
      <w:marTop w:val="0"/>
      <w:marBottom w:val="0"/>
      <w:divBdr>
        <w:top w:val="none" w:sz="0" w:space="0" w:color="auto"/>
        <w:left w:val="none" w:sz="0" w:space="0" w:color="auto"/>
        <w:bottom w:val="none" w:sz="0" w:space="0" w:color="auto"/>
        <w:right w:val="none" w:sz="0" w:space="0" w:color="auto"/>
      </w:divBdr>
    </w:div>
    <w:div w:id="96411909">
      <w:bodyDiv w:val="1"/>
      <w:marLeft w:val="0"/>
      <w:marRight w:val="0"/>
      <w:marTop w:val="0"/>
      <w:marBottom w:val="0"/>
      <w:divBdr>
        <w:top w:val="none" w:sz="0" w:space="0" w:color="auto"/>
        <w:left w:val="none" w:sz="0" w:space="0" w:color="auto"/>
        <w:bottom w:val="none" w:sz="0" w:space="0" w:color="auto"/>
        <w:right w:val="none" w:sz="0" w:space="0" w:color="auto"/>
      </w:divBdr>
    </w:div>
    <w:div w:id="96484972">
      <w:bodyDiv w:val="1"/>
      <w:marLeft w:val="0"/>
      <w:marRight w:val="0"/>
      <w:marTop w:val="0"/>
      <w:marBottom w:val="0"/>
      <w:divBdr>
        <w:top w:val="none" w:sz="0" w:space="0" w:color="auto"/>
        <w:left w:val="none" w:sz="0" w:space="0" w:color="auto"/>
        <w:bottom w:val="none" w:sz="0" w:space="0" w:color="auto"/>
        <w:right w:val="none" w:sz="0" w:space="0" w:color="auto"/>
      </w:divBdr>
    </w:div>
    <w:div w:id="96561903">
      <w:bodyDiv w:val="1"/>
      <w:marLeft w:val="0"/>
      <w:marRight w:val="0"/>
      <w:marTop w:val="0"/>
      <w:marBottom w:val="0"/>
      <w:divBdr>
        <w:top w:val="none" w:sz="0" w:space="0" w:color="auto"/>
        <w:left w:val="none" w:sz="0" w:space="0" w:color="auto"/>
        <w:bottom w:val="none" w:sz="0" w:space="0" w:color="auto"/>
        <w:right w:val="none" w:sz="0" w:space="0" w:color="auto"/>
      </w:divBdr>
    </w:div>
    <w:div w:id="96564907">
      <w:bodyDiv w:val="1"/>
      <w:marLeft w:val="0"/>
      <w:marRight w:val="0"/>
      <w:marTop w:val="0"/>
      <w:marBottom w:val="0"/>
      <w:divBdr>
        <w:top w:val="none" w:sz="0" w:space="0" w:color="auto"/>
        <w:left w:val="none" w:sz="0" w:space="0" w:color="auto"/>
        <w:bottom w:val="none" w:sz="0" w:space="0" w:color="auto"/>
        <w:right w:val="none" w:sz="0" w:space="0" w:color="auto"/>
      </w:divBdr>
    </w:div>
    <w:div w:id="96681863">
      <w:bodyDiv w:val="1"/>
      <w:marLeft w:val="0"/>
      <w:marRight w:val="0"/>
      <w:marTop w:val="0"/>
      <w:marBottom w:val="0"/>
      <w:divBdr>
        <w:top w:val="none" w:sz="0" w:space="0" w:color="auto"/>
        <w:left w:val="none" w:sz="0" w:space="0" w:color="auto"/>
        <w:bottom w:val="none" w:sz="0" w:space="0" w:color="auto"/>
        <w:right w:val="none" w:sz="0" w:space="0" w:color="auto"/>
      </w:divBdr>
    </w:div>
    <w:div w:id="96683780">
      <w:bodyDiv w:val="1"/>
      <w:marLeft w:val="0"/>
      <w:marRight w:val="0"/>
      <w:marTop w:val="0"/>
      <w:marBottom w:val="0"/>
      <w:divBdr>
        <w:top w:val="none" w:sz="0" w:space="0" w:color="auto"/>
        <w:left w:val="none" w:sz="0" w:space="0" w:color="auto"/>
        <w:bottom w:val="none" w:sz="0" w:space="0" w:color="auto"/>
        <w:right w:val="none" w:sz="0" w:space="0" w:color="auto"/>
      </w:divBdr>
      <w:divsChild>
        <w:div w:id="5326451">
          <w:marLeft w:val="0"/>
          <w:marRight w:val="0"/>
          <w:marTop w:val="0"/>
          <w:marBottom w:val="0"/>
          <w:divBdr>
            <w:top w:val="none" w:sz="0" w:space="0" w:color="auto"/>
            <w:left w:val="none" w:sz="0" w:space="0" w:color="auto"/>
            <w:bottom w:val="none" w:sz="0" w:space="0" w:color="auto"/>
            <w:right w:val="none" w:sz="0" w:space="0" w:color="auto"/>
          </w:divBdr>
        </w:div>
        <w:div w:id="36203129">
          <w:marLeft w:val="0"/>
          <w:marRight w:val="0"/>
          <w:marTop w:val="0"/>
          <w:marBottom w:val="0"/>
          <w:divBdr>
            <w:top w:val="none" w:sz="0" w:space="0" w:color="auto"/>
            <w:left w:val="none" w:sz="0" w:space="0" w:color="auto"/>
            <w:bottom w:val="none" w:sz="0" w:space="0" w:color="auto"/>
            <w:right w:val="none" w:sz="0" w:space="0" w:color="auto"/>
          </w:divBdr>
        </w:div>
        <w:div w:id="126944578">
          <w:marLeft w:val="0"/>
          <w:marRight w:val="0"/>
          <w:marTop w:val="0"/>
          <w:marBottom w:val="0"/>
          <w:divBdr>
            <w:top w:val="none" w:sz="0" w:space="0" w:color="auto"/>
            <w:left w:val="none" w:sz="0" w:space="0" w:color="auto"/>
            <w:bottom w:val="none" w:sz="0" w:space="0" w:color="auto"/>
            <w:right w:val="none" w:sz="0" w:space="0" w:color="auto"/>
          </w:divBdr>
        </w:div>
      </w:divsChild>
    </w:div>
    <w:div w:id="96801154">
      <w:bodyDiv w:val="1"/>
      <w:marLeft w:val="0"/>
      <w:marRight w:val="0"/>
      <w:marTop w:val="0"/>
      <w:marBottom w:val="0"/>
      <w:divBdr>
        <w:top w:val="none" w:sz="0" w:space="0" w:color="auto"/>
        <w:left w:val="none" w:sz="0" w:space="0" w:color="auto"/>
        <w:bottom w:val="none" w:sz="0" w:space="0" w:color="auto"/>
        <w:right w:val="none" w:sz="0" w:space="0" w:color="auto"/>
      </w:divBdr>
    </w:div>
    <w:div w:id="96828931">
      <w:bodyDiv w:val="1"/>
      <w:marLeft w:val="0"/>
      <w:marRight w:val="0"/>
      <w:marTop w:val="0"/>
      <w:marBottom w:val="0"/>
      <w:divBdr>
        <w:top w:val="none" w:sz="0" w:space="0" w:color="auto"/>
        <w:left w:val="none" w:sz="0" w:space="0" w:color="auto"/>
        <w:bottom w:val="none" w:sz="0" w:space="0" w:color="auto"/>
        <w:right w:val="none" w:sz="0" w:space="0" w:color="auto"/>
      </w:divBdr>
    </w:div>
    <w:div w:id="96949729">
      <w:bodyDiv w:val="1"/>
      <w:marLeft w:val="0"/>
      <w:marRight w:val="0"/>
      <w:marTop w:val="0"/>
      <w:marBottom w:val="0"/>
      <w:divBdr>
        <w:top w:val="none" w:sz="0" w:space="0" w:color="auto"/>
        <w:left w:val="none" w:sz="0" w:space="0" w:color="auto"/>
        <w:bottom w:val="none" w:sz="0" w:space="0" w:color="auto"/>
        <w:right w:val="none" w:sz="0" w:space="0" w:color="auto"/>
      </w:divBdr>
    </w:div>
    <w:div w:id="96950475">
      <w:bodyDiv w:val="1"/>
      <w:marLeft w:val="0"/>
      <w:marRight w:val="0"/>
      <w:marTop w:val="0"/>
      <w:marBottom w:val="0"/>
      <w:divBdr>
        <w:top w:val="none" w:sz="0" w:space="0" w:color="auto"/>
        <w:left w:val="none" w:sz="0" w:space="0" w:color="auto"/>
        <w:bottom w:val="none" w:sz="0" w:space="0" w:color="auto"/>
        <w:right w:val="none" w:sz="0" w:space="0" w:color="auto"/>
      </w:divBdr>
      <w:divsChild>
        <w:div w:id="137305883">
          <w:marLeft w:val="0"/>
          <w:marRight w:val="0"/>
          <w:marTop w:val="0"/>
          <w:marBottom w:val="0"/>
          <w:divBdr>
            <w:top w:val="none" w:sz="0" w:space="0" w:color="auto"/>
            <w:left w:val="none" w:sz="0" w:space="0" w:color="auto"/>
            <w:bottom w:val="none" w:sz="0" w:space="0" w:color="auto"/>
            <w:right w:val="none" w:sz="0" w:space="0" w:color="auto"/>
          </w:divBdr>
        </w:div>
      </w:divsChild>
    </w:div>
    <w:div w:id="97020254">
      <w:bodyDiv w:val="1"/>
      <w:marLeft w:val="0"/>
      <w:marRight w:val="0"/>
      <w:marTop w:val="0"/>
      <w:marBottom w:val="0"/>
      <w:divBdr>
        <w:top w:val="none" w:sz="0" w:space="0" w:color="auto"/>
        <w:left w:val="none" w:sz="0" w:space="0" w:color="auto"/>
        <w:bottom w:val="none" w:sz="0" w:space="0" w:color="auto"/>
        <w:right w:val="none" w:sz="0" w:space="0" w:color="auto"/>
      </w:divBdr>
    </w:div>
    <w:div w:id="97064840">
      <w:bodyDiv w:val="1"/>
      <w:marLeft w:val="0"/>
      <w:marRight w:val="0"/>
      <w:marTop w:val="0"/>
      <w:marBottom w:val="0"/>
      <w:divBdr>
        <w:top w:val="none" w:sz="0" w:space="0" w:color="auto"/>
        <w:left w:val="none" w:sz="0" w:space="0" w:color="auto"/>
        <w:bottom w:val="none" w:sz="0" w:space="0" w:color="auto"/>
        <w:right w:val="none" w:sz="0" w:space="0" w:color="auto"/>
      </w:divBdr>
    </w:div>
    <w:div w:id="97070017">
      <w:bodyDiv w:val="1"/>
      <w:marLeft w:val="0"/>
      <w:marRight w:val="0"/>
      <w:marTop w:val="0"/>
      <w:marBottom w:val="0"/>
      <w:divBdr>
        <w:top w:val="none" w:sz="0" w:space="0" w:color="auto"/>
        <w:left w:val="none" w:sz="0" w:space="0" w:color="auto"/>
        <w:bottom w:val="none" w:sz="0" w:space="0" w:color="auto"/>
        <w:right w:val="none" w:sz="0" w:space="0" w:color="auto"/>
      </w:divBdr>
    </w:div>
    <w:div w:id="97257640">
      <w:bodyDiv w:val="1"/>
      <w:marLeft w:val="0"/>
      <w:marRight w:val="0"/>
      <w:marTop w:val="0"/>
      <w:marBottom w:val="0"/>
      <w:divBdr>
        <w:top w:val="none" w:sz="0" w:space="0" w:color="auto"/>
        <w:left w:val="none" w:sz="0" w:space="0" w:color="auto"/>
        <w:bottom w:val="none" w:sz="0" w:space="0" w:color="auto"/>
        <w:right w:val="none" w:sz="0" w:space="0" w:color="auto"/>
      </w:divBdr>
    </w:div>
    <w:div w:id="97263521">
      <w:bodyDiv w:val="1"/>
      <w:marLeft w:val="0"/>
      <w:marRight w:val="0"/>
      <w:marTop w:val="0"/>
      <w:marBottom w:val="0"/>
      <w:divBdr>
        <w:top w:val="none" w:sz="0" w:space="0" w:color="auto"/>
        <w:left w:val="none" w:sz="0" w:space="0" w:color="auto"/>
        <w:bottom w:val="none" w:sz="0" w:space="0" w:color="auto"/>
        <w:right w:val="none" w:sz="0" w:space="0" w:color="auto"/>
      </w:divBdr>
    </w:div>
    <w:div w:id="97527147">
      <w:bodyDiv w:val="1"/>
      <w:marLeft w:val="0"/>
      <w:marRight w:val="0"/>
      <w:marTop w:val="0"/>
      <w:marBottom w:val="0"/>
      <w:divBdr>
        <w:top w:val="none" w:sz="0" w:space="0" w:color="auto"/>
        <w:left w:val="none" w:sz="0" w:space="0" w:color="auto"/>
        <w:bottom w:val="none" w:sz="0" w:space="0" w:color="auto"/>
        <w:right w:val="none" w:sz="0" w:space="0" w:color="auto"/>
      </w:divBdr>
    </w:div>
    <w:div w:id="97527391">
      <w:bodyDiv w:val="1"/>
      <w:marLeft w:val="0"/>
      <w:marRight w:val="0"/>
      <w:marTop w:val="0"/>
      <w:marBottom w:val="0"/>
      <w:divBdr>
        <w:top w:val="none" w:sz="0" w:space="0" w:color="auto"/>
        <w:left w:val="none" w:sz="0" w:space="0" w:color="auto"/>
        <w:bottom w:val="none" w:sz="0" w:space="0" w:color="auto"/>
        <w:right w:val="none" w:sz="0" w:space="0" w:color="auto"/>
      </w:divBdr>
    </w:div>
    <w:div w:id="97725684">
      <w:bodyDiv w:val="1"/>
      <w:marLeft w:val="0"/>
      <w:marRight w:val="0"/>
      <w:marTop w:val="0"/>
      <w:marBottom w:val="0"/>
      <w:divBdr>
        <w:top w:val="none" w:sz="0" w:space="0" w:color="auto"/>
        <w:left w:val="none" w:sz="0" w:space="0" w:color="auto"/>
        <w:bottom w:val="none" w:sz="0" w:space="0" w:color="auto"/>
        <w:right w:val="none" w:sz="0" w:space="0" w:color="auto"/>
      </w:divBdr>
    </w:div>
    <w:div w:id="97726110">
      <w:bodyDiv w:val="1"/>
      <w:marLeft w:val="0"/>
      <w:marRight w:val="0"/>
      <w:marTop w:val="0"/>
      <w:marBottom w:val="0"/>
      <w:divBdr>
        <w:top w:val="none" w:sz="0" w:space="0" w:color="auto"/>
        <w:left w:val="none" w:sz="0" w:space="0" w:color="auto"/>
        <w:bottom w:val="none" w:sz="0" w:space="0" w:color="auto"/>
        <w:right w:val="none" w:sz="0" w:space="0" w:color="auto"/>
      </w:divBdr>
    </w:div>
    <w:div w:id="98111783">
      <w:bodyDiv w:val="1"/>
      <w:marLeft w:val="0"/>
      <w:marRight w:val="0"/>
      <w:marTop w:val="0"/>
      <w:marBottom w:val="0"/>
      <w:divBdr>
        <w:top w:val="none" w:sz="0" w:space="0" w:color="auto"/>
        <w:left w:val="none" w:sz="0" w:space="0" w:color="auto"/>
        <w:bottom w:val="none" w:sz="0" w:space="0" w:color="auto"/>
        <w:right w:val="none" w:sz="0" w:space="0" w:color="auto"/>
      </w:divBdr>
      <w:divsChild>
        <w:div w:id="26571062">
          <w:marLeft w:val="0"/>
          <w:marRight w:val="0"/>
          <w:marTop w:val="0"/>
          <w:marBottom w:val="0"/>
          <w:divBdr>
            <w:top w:val="none" w:sz="0" w:space="0" w:color="auto"/>
            <w:left w:val="none" w:sz="0" w:space="0" w:color="auto"/>
            <w:bottom w:val="none" w:sz="0" w:space="0" w:color="auto"/>
            <w:right w:val="none" w:sz="0" w:space="0" w:color="auto"/>
          </w:divBdr>
        </w:div>
        <w:div w:id="48773268">
          <w:marLeft w:val="0"/>
          <w:marRight w:val="0"/>
          <w:marTop w:val="0"/>
          <w:marBottom w:val="0"/>
          <w:divBdr>
            <w:top w:val="none" w:sz="0" w:space="0" w:color="auto"/>
            <w:left w:val="none" w:sz="0" w:space="0" w:color="auto"/>
            <w:bottom w:val="none" w:sz="0" w:space="0" w:color="auto"/>
            <w:right w:val="none" w:sz="0" w:space="0" w:color="auto"/>
          </w:divBdr>
        </w:div>
      </w:divsChild>
    </w:div>
    <w:div w:id="98182044">
      <w:bodyDiv w:val="1"/>
      <w:marLeft w:val="0"/>
      <w:marRight w:val="0"/>
      <w:marTop w:val="0"/>
      <w:marBottom w:val="0"/>
      <w:divBdr>
        <w:top w:val="none" w:sz="0" w:space="0" w:color="auto"/>
        <w:left w:val="none" w:sz="0" w:space="0" w:color="auto"/>
        <w:bottom w:val="none" w:sz="0" w:space="0" w:color="auto"/>
        <w:right w:val="none" w:sz="0" w:space="0" w:color="auto"/>
      </w:divBdr>
      <w:divsChild>
        <w:div w:id="9988805">
          <w:marLeft w:val="0"/>
          <w:marRight w:val="0"/>
          <w:marTop w:val="300"/>
          <w:marBottom w:val="0"/>
          <w:divBdr>
            <w:top w:val="none" w:sz="0" w:space="0" w:color="auto"/>
            <w:left w:val="none" w:sz="0" w:space="0" w:color="auto"/>
            <w:bottom w:val="none" w:sz="0" w:space="0" w:color="auto"/>
            <w:right w:val="none" w:sz="0" w:space="0" w:color="auto"/>
          </w:divBdr>
        </w:div>
      </w:divsChild>
    </w:div>
    <w:div w:id="98259426">
      <w:bodyDiv w:val="1"/>
      <w:marLeft w:val="0"/>
      <w:marRight w:val="0"/>
      <w:marTop w:val="0"/>
      <w:marBottom w:val="0"/>
      <w:divBdr>
        <w:top w:val="none" w:sz="0" w:space="0" w:color="auto"/>
        <w:left w:val="none" w:sz="0" w:space="0" w:color="auto"/>
        <w:bottom w:val="none" w:sz="0" w:space="0" w:color="auto"/>
        <w:right w:val="none" w:sz="0" w:space="0" w:color="auto"/>
      </w:divBdr>
      <w:divsChild>
        <w:div w:id="51975393">
          <w:marLeft w:val="0"/>
          <w:marRight w:val="0"/>
          <w:marTop w:val="0"/>
          <w:marBottom w:val="0"/>
          <w:divBdr>
            <w:top w:val="none" w:sz="0" w:space="0" w:color="auto"/>
            <w:left w:val="none" w:sz="0" w:space="0" w:color="auto"/>
            <w:bottom w:val="none" w:sz="0" w:space="0" w:color="auto"/>
            <w:right w:val="none" w:sz="0" w:space="0" w:color="auto"/>
          </w:divBdr>
        </w:div>
      </w:divsChild>
    </w:div>
    <w:div w:id="98262796">
      <w:bodyDiv w:val="1"/>
      <w:marLeft w:val="0"/>
      <w:marRight w:val="0"/>
      <w:marTop w:val="0"/>
      <w:marBottom w:val="0"/>
      <w:divBdr>
        <w:top w:val="none" w:sz="0" w:space="0" w:color="auto"/>
        <w:left w:val="none" w:sz="0" w:space="0" w:color="auto"/>
        <w:bottom w:val="none" w:sz="0" w:space="0" w:color="auto"/>
        <w:right w:val="none" w:sz="0" w:space="0" w:color="auto"/>
      </w:divBdr>
    </w:div>
    <w:div w:id="98456816">
      <w:bodyDiv w:val="1"/>
      <w:marLeft w:val="0"/>
      <w:marRight w:val="0"/>
      <w:marTop w:val="0"/>
      <w:marBottom w:val="0"/>
      <w:divBdr>
        <w:top w:val="none" w:sz="0" w:space="0" w:color="auto"/>
        <w:left w:val="none" w:sz="0" w:space="0" w:color="auto"/>
        <w:bottom w:val="none" w:sz="0" w:space="0" w:color="auto"/>
        <w:right w:val="none" w:sz="0" w:space="0" w:color="auto"/>
      </w:divBdr>
    </w:div>
    <w:div w:id="98645631">
      <w:bodyDiv w:val="1"/>
      <w:marLeft w:val="0"/>
      <w:marRight w:val="0"/>
      <w:marTop w:val="0"/>
      <w:marBottom w:val="0"/>
      <w:divBdr>
        <w:top w:val="none" w:sz="0" w:space="0" w:color="auto"/>
        <w:left w:val="none" w:sz="0" w:space="0" w:color="auto"/>
        <w:bottom w:val="none" w:sz="0" w:space="0" w:color="auto"/>
        <w:right w:val="none" w:sz="0" w:space="0" w:color="auto"/>
      </w:divBdr>
    </w:div>
    <w:div w:id="98840520">
      <w:bodyDiv w:val="1"/>
      <w:marLeft w:val="0"/>
      <w:marRight w:val="0"/>
      <w:marTop w:val="0"/>
      <w:marBottom w:val="0"/>
      <w:divBdr>
        <w:top w:val="none" w:sz="0" w:space="0" w:color="auto"/>
        <w:left w:val="none" w:sz="0" w:space="0" w:color="auto"/>
        <w:bottom w:val="none" w:sz="0" w:space="0" w:color="auto"/>
        <w:right w:val="none" w:sz="0" w:space="0" w:color="auto"/>
      </w:divBdr>
    </w:div>
    <w:div w:id="98959960">
      <w:bodyDiv w:val="1"/>
      <w:marLeft w:val="0"/>
      <w:marRight w:val="0"/>
      <w:marTop w:val="0"/>
      <w:marBottom w:val="0"/>
      <w:divBdr>
        <w:top w:val="none" w:sz="0" w:space="0" w:color="auto"/>
        <w:left w:val="none" w:sz="0" w:space="0" w:color="auto"/>
        <w:bottom w:val="none" w:sz="0" w:space="0" w:color="auto"/>
        <w:right w:val="none" w:sz="0" w:space="0" w:color="auto"/>
      </w:divBdr>
    </w:div>
    <w:div w:id="98985762">
      <w:bodyDiv w:val="1"/>
      <w:marLeft w:val="0"/>
      <w:marRight w:val="0"/>
      <w:marTop w:val="0"/>
      <w:marBottom w:val="0"/>
      <w:divBdr>
        <w:top w:val="none" w:sz="0" w:space="0" w:color="auto"/>
        <w:left w:val="none" w:sz="0" w:space="0" w:color="auto"/>
        <w:bottom w:val="none" w:sz="0" w:space="0" w:color="auto"/>
        <w:right w:val="none" w:sz="0" w:space="0" w:color="auto"/>
      </w:divBdr>
    </w:div>
    <w:div w:id="98986758">
      <w:bodyDiv w:val="1"/>
      <w:marLeft w:val="0"/>
      <w:marRight w:val="0"/>
      <w:marTop w:val="0"/>
      <w:marBottom w:val="0"/>
      <w:divBdr>
        <w:top w:val="none" w:sz="0" w:space="0" w:color="auto"/>
        <w:left w:val="none" w:sz="0" w:space="0" w:color="auto"/>
        <w:bottom w:val="none" w:sz="0" w:space="0" w:color="auto"/>
        <w:right w:val="none" w:sz="0" w:space="0" w:color="auto"/>
      </w:divBdr>
      <w:divsChild>
        <w:div w:id="95640192">
          <w:marLeft w:val="0"/>
          <w:marRight w:val="0"/>
          <w:marTop w:val="0"/>
          <w:marBottom w:val="0"/>
          <w:divBdr>
            <w:top w:val="none" w:sz="0" w:space="0" w:color="auto"/>
            <w:left w:val="none" w:sz="0" w:space="0" w:color="auto"/>
            <w:bottom w:val="none" w:sz="0" w:space="0" w:color="auto"/>
            <w:right w:val="none" w:sz="0" w:space="0" w:color="auto"/>
          </w:divBdr>
        </w:div>
      </w:divsChild>
    </w:div>
    <w:div w:id="99111687">
      <w:bodyDiv w:val="1"/>
      <w:marLeft w:val="0"/>
      <w:marRight w:val="0"/>
      <w:marTop w:val="0"/>
      <w:marBottom w:val="0"/>
      <w:divBdr>
        <w:top w:val="none" w:sz="0" w:space="0" w:color="auto"/>
        <w:left w:val="none" w:sz="0" w:space="0" w:color="auto"/>
        <w:bottom w:val="none" w:sz="0" w:space="0" w:color="auto"/>
        <w:right w:val="none" w:sz="0" w:space="0" w:color="auto"/>
      </w:divBdr>
    </w:div>
    <w:div w:id="99183695">
      <w:bodyDiv w:val="1"/>
      <w:marLeft w:val="0"/>
      <w:marRight w:val="0"/>
      <w:marTop w:val="0"/>
      <w:marBottom w:val="0"/>
      <w:divBdr>
        <w:top w:val="none" w:sz="0" w:space="0" w:color="auto"/>
        <w:left w:val="none" w:sz="0" w:space="0" w:color="auto"/>
        <w:bottom w:val="none" w:sz="0" w:space="0" w:color="auto"/>
        <w:right w:val="none" w:sz="0" w:space="0" w:color="auto"/>
      </w:divBdr>
    </w:div>
    <w:div w:id="99230878">
      <w:bodyDiv w:val="1"/>
      <w:marLeft w:val="0"/>
      <w:marRight w:val="0"/>
      <w:marTop w:val="0"/>
      <w:marBottom w:val="0"/>
      <w:divBdr>
        <w:top w:val="none" w:sz="0" w:space="0" w:color="auto"/>
        <w:left w:val="none" w:sz="0" w:space="0" w:color="auto"/>
        <w:bottom w:val="none" w:sz="0" w:space="0" w:color="auto"/>
        <w:right w:val="none" w:sz="0" w:space="0" w:color="auto"/>
      </w:divBdr>
    </w:div>
    <w:div w:id="99305565">
      <w:bodyDiv w:val="1"/>
      <w:marLeft w:val="0"/>
      <w:marRight w:val="0"/>
      <w:marTop w:val="0"/>
      <w:marBottom w:val="0"/>
      <w:divBdr>
        <w:top w:val="none" w:sz="0" w:space="0" w:color="auto"/>
        <w:left w:val="none" w:sz="0" w:space="0" w:color="auto"/>
        <w:bottom w:val="none" w:sz="0" w:space="0" w:color="auto"/>
        <w:right w:val="none" w:sz="0" w:space="0" w:color="auto"/>
      </w:divBdr>
    </w:div>
    <w:div w:id="99375906">
      <w:bodyDiv w:val="1"/>
      <w:marLeft w:val="0"/>
      <w:marRight w:val="0"/>
      <w:marTop w:val="0"/>
      <w:marBottom w:val="0"/>
      <w:divBdr>
        <w:top w:val="none" w:sz="0" w:space="0" w:color="auto"/>
        <w:left w:val="none" w:sz="0" w:space="0" w:color="auto"/>
        <w:bottom w:val="none" w:sz="0" w:space="0" w:color="auto"/>
        <w:right w:val="none" w:sz="0" w:space="0" w:color="auto"/>
      </w:divBdr>
    </w:div>
    <w:div w:id="99499299">
      <w:bodyDiv w:val="1"/>
      <w:marLeft w:val="0"/>
      <w:marRight w:val="0"/>
      <w:marTop w:val="0"/>
      <w:marBottom w:val="0"/>
      <w:divBdr>
        <w:top w:val="none" w:sz="0" w:space="0" w:color="auto"/>
        <w:left w:val="none" w:sz="0" w:space="0" w:color="auto"/>
        <w:bottom w:val="none" w:sz="0" w:space="0" w:color="auto"/>
        <w:right w:val="none" w:sz="0" w:space="0" w:color="auto"/>
      </w:divBdr>
    </w:div>
    <w:div w:id="99645967">
      <w:bodyDiv w:val="1"/>
      <w:marLeft w:val="0"/>
      <w:marRight w:val="0"/>
      <w:marTop w:val="0"/>
      <w:marBottom w:val="0"/>
      <w:divBdr>
        <w:top w:val="none" w:sz="0" w:space="0" w:color="auto"/>
        <w:left w:val="none" w:sz="0" w:space="0" w:color="auto"/>
        <w:bottom w:val="none" w:sz="0" w:space="0" w:color="auto"/>
        <w:right w:val="none" w:sz="0" w:space="0" w:color="auto"/>
      </w:divBdr>
    </w:div>
    <w:div w:id="99765537">
      <w:bodyDiv w:val="1"/>
      <w:marLeft w:val="0"/>
      <w:marRight w:val="0"/>
      <w:marTop w:val="0"/>
      <w:marBottom w:val="0"/>
      <w:divBdr>
        <w:top w:val="none" w:sz="0" w:space="0" w:color="auto"/>
        <w:left w:val="none" w:sz="0" w:space="0" w:color="auto"/>
        <w:bottom w:val="none" w:sz="0" w:space="0" w:color="auto"/>
        <w:right w:val="none" w:sz="0" w:space="0" w:color="auto"/>
      </w:divBdr>
    </w:div>
    <w:div w:id="99840892">
      <w:bodyDiv w:val="1"/>
      <w:marLeft w:val="0"/>
      <w:marRight w:val="0"/>
      <w:marTop w:val="0"/>
      <w:marBottom w:val="0"/>
      <w:divBdr>
        <w:top w:val="none" w:sz="0" w:space="0" w:color="auto"/>
        <w:left w:val="none" w:sz="0" w:space="0" w:color="auto"/>
        <w:bottom w:val="none" w:sz="0" w:space="0" w:color="auto"/>
        <w:right w:val="none" w:sz="0" w:space="0" w:color="auto"/>
      </w:divBdr>
    </w:div>
    <w:div w:id="100030244">
      <w:bodyDiv w:val="1"/>
      <w:marLeft w:val="0"/>
      <w:marRight w:val="0"/>
      <w:marTop w:val="0"/>
      <w:marBottom w:val="0"/>
      <w:divBdr>
        <w:top w:val="none" w:sz="0" w:space="0" w:color="auto"/>
        <w:left w:val="none" w:sz="0" w:space="0" w:color="auto"/>
        <w:bottom w:val="none" w:sz="0" w:space="0" w:color="auto"/>
        <w:right w:val="none" w:sz="0" w:space="0" w:color="auto"/>
      </w:divBdr>
    </w:div>
    <w:div w:id="100296395">
      <w:bodyDiv w:val="1"/>
      <w:marLeft w:val="0"/>
      <w:marRight w:val="0"/>
      <w:marTop w:val="0"/>
      <w:marBottom w:val="0"/>
      <w:divBdr>
        <w:top w:val="none" w:sz="0" w:space="0" w:color="auto"/>
        <w:left w:val="none" w:sz="0" w:space="0" w:color="auto"/>
        <w:bottom w:val="none" w:sz="0" w:space="0" w:color="auto"/>
        <w:right w:val="none" w:sz="0" w:space="0" w:color="auto"/>
      </w:divBdr>
    </w:div>
    <w:div w:id="100875790">
      <w:bodyDiv w:val="1"/>
      <w:marLeft w:val="0"/>
      <w:marRight w:val="0"/>
      <w:marTop w:val="0"/>
      <w:marBottom w:val="0"/>
      <w:divBdr>
        <w:top w:val="none" w:sz="0" w:space="0" w:color="auto"/>
        <w:left w:val="none" w:sz="0" w:space="0" w:color="auto"/>
        <w:bottom w:val="none" w:sz="0" w:space="0" w:color="auto"/>
        <w:right w:val="none" w:sz="0" w:space="0" w:color="auto"/>
      </w:divBdr>
    </w:div>
    <w:div w:id="100927052">
      <w:bodyDiv w:val="1"/>
      <w:marLeft w:val="0"/>
      <w:marRight w:val="0"/>
      <w:marTop w:val="0"/>
      <w:marBottom w:val="0"/>
      <w:divBdr>
        <w:top w:val="none" w:sz="0" w:space="0" w:color="auto"/>
        <w:left w:val="none" w:sz="0" w:space="0" w:color="auto"/>
        <w:bottom w:val="none" w:sz="0" w:space="0" w:color="auto"/>
        <w:right w:val="none" w:sz="0" w:space="0" w:color="auto"/>
      </w:divBdr>
    </w:div>
    <w:div w:id="101003350">
      <w:bodyDiv w:val="1"/>
      <w:marLeft w:val="0"/>
      <w:marRight w:val="0"/>
      <w:marTop w:val="0"/>
      <w:marBottom w:val="0"/>
      <w:divBdr>
        <w:top w:val="none" w:sz="0" w:space="0" w:color="auto"/>
        <w:left w:val="none" w:sz="0" w:space="0" w:color="auto"/>
        <w:bottom w:val="none" w:sz="0" w:space="0" w:color="auto"/>
        <w:right w:val="none" w:sz="0" w:space="0" w:color="auto"/>
      </w:divBdr>
    </w:div>
    <w:div w:id="101343955">
      <w:bodyDiv w:val="1"/>
      <w:marLeft w:val="0"/>
      <w:marRight w:val="0"/>
      <w:marTop w:val="0"/>
      <w:marBottom w:val="0"/>
      <w:divBdr>
        <w:top w:val="none" w:sz="0" w:space="0" w:color="auto"/>
        <w:left w:val="none" w:sz="0" w:space="0" w:color="auto"/>
        <w:bottom w:val="none" w:sz="0" w:space="0" w:color="auto"/>
        <w:right w:val="none" w:sz="0" w:space="0" w:color="auto"/>
      </w:divBdr>
    </w:div>
    <w:div w:id="101654769">
      <w:bodyDiv w:val="1"/>
      <w:marLeft w:val="0"/>
      <w:marRight w:val="0"/>
      <w:marTop w:val="0"/>
      <w:marBottom w:val="0"/>
      <w:divBdr>
        <w:top w:val="none" w:sz="0" w:space="0" w:color="auto"/>
        <w:left w:val="none" w:sz="0" w:space="0" w:color="auto"/>
        <w:bottom w:val="none" w:sz="0" w:space="0" w:color="auto"/>
        <w:right w:val="none" w:sz="0" w:space="0" w:color="auto"/>
      </w:divBdr>
    </w:div>
    <w:div w:id="101803740">
      <w:bodyDiv w:val="1"/>
      <w:marLeft w:val="0"/>
      <w:marRight w:val="0"/>
      <w:marTop w:val="0"/>
      <w:marBottom w:val="0"/>
      <w:divBdr>
        <w:top w:val="none" w:sz="0" w:space="0" w:color="auto"/>
        <w:left w:val="none" w:sz="0" w:space="0" w:color="auto"/>
        <w:bottom w:val="none" w:sz="0" w:space="0" w:color="auto"/>
        <w:right w:val="none" w:sz="0" w:space="0" w:color="auto"/>
      </w:divBdr>
    </w:div>
    <w:div w:id="102041851">
      <w:bodyDiv w:val="1"/>
      <w:marLeft w:val="0"/>
      <w:marRight w:val="0"/>
      <w:marTop w:val="0"/>
      <w:marBottom w:val="0"/>
      <w:divBdr>
        <w:top w:val="none" w:sz="0" w:space="0" w:color="auto"/>
        <w:left w:val="none" w:sz="0" w:space="0" w:color="auto"/>
        <w:bottom w:val="none" w:sz="0" w:space="0" w:color="auto"/>
        <w:right w:val="none" w:sz="0" w:space="0" w:color="auto"/>
      </w:divBdr>
    </w:div>
    <w:div w:id="102069916">
      <w:bodyDiv w:val="1"/>
      <w:marLeft w:val="0"/>
      <w:marRight w:val="0"/>
      <w:marTop w:val="0"/>
      <w:marBottom w:val="0"/>
      <w:divBdr>
        <w:top w:val="none" w:sz="0" w:space="0" w:color="auto"/>
        <w:left w:val="none" w:sz="0" w:space="0" w:color="auto"/>
        <w:bottom w:val="none" w:sz="0" w:space="0" w:color="auto"/>
        <w:right w:val="none" w:sz="0" w:space="0" w:color="auto"/>
      </w:divBdr>
    </w:div>
    <w:div w:id="102111100">
      <w:bodyDiv w:val="1"/>
      <w:marLeft w:val="0"/>
      <w:marRight w:val="0"/>
      <w:marTop w:val="0"/>
      <w:marBottom w:val="0"/>
      <w:divBdr>
        <w:top w:val="none" w:sz="0" w:space="0" w:color="auto"/>
        <w:left w:val="none" w:sz="0" w:space="0" w:color="auto"/>
        <w:bottom w:val="none" w:sz="0" w:space="0" w:color="auto"/>
        <w:right w:val="none" w:sz="0" w:space="0" w:color="auto"/>
      </w:divBdr>
    </w:div>
    <w:div w:id="102236677">
      <w:bodyDiv w:val="1"/>
      <w:marLeft w:val="0"/>
      <w:marRight w:val="0"/>
      <w:marTop w:val="0"/>
      <w:marBottom w:val="0"/>
      <w:divBdr>
        <w:top w:val="none" w:sz="0" w:space="0" w:color="auto"/>
        <w:left w:val="none" w:sz="0" w:space="0" w:color="auto"/>
        <w:bottom w:val="none" w:sz="0" w:space="0" w:color="auto"/>
        <w:right w:val="none" w:sz="0" w:space="0" w:color="auto"/>
      </w:divBdr>
    </w:div>
    <w:div w:id="102382683">
      <w:bodyDiv w:val="1"/>
      <w:marLeft w:val="0"/>
      <w:marRight w:val="0"/>
      <w:marTop w:val="0"/>
      <w:marBottom w:val="0"/>
      <w:divBdr>
        <w:top w:val="none" w:sz="0" w:space="0" w:color="auto"/>
        <w:left w:val="none" w:sz="0" w:space="0" w:color="auto"/>
        <w:bottom w:val="none" w:sz="0" w:space="0" w:color="auto"/>
        <w:right w:val="none" w:sz="0" w:space="0" w:color="auto"/>
      </w:divBdr>
    </w:div>
    <w:div w:id="102848386">
      <w:bodyDiv w:val="1"/>
      <w:marLeft w:val="0"/>
      <w:marRight w:val="0"/>
      <w:marTop w:val="0"/>
      <w:marBottom w:val="0"/>
      <w:divBdr>
        <w:top w:val="none" w:sz="0" w:space="0" w:color="auto"/>
        <w:left w:val="none" w:sz="0" w:space="0" w:color="auto"/>
        <w:bottom w:val="none" w:sz="0" w:space="0" w:color="auto"/>
        <w:right w:val="none" w:sz="0" w:space="0" w:color="auto"/>
      </w:divBdr>
    </w:div>
    <w:div w:id="102968151">
      <w:bodyDiv w:val="1"/>
      <w:marLeft w:val="0"/>
      <w:marRight w:val="0"/>
      <w:marTop w:val="0"/>
      <w:marBottom w:val="0"/>
      <w:divBdr>
        <w:top w:val="none" w:sz="0" w:space="0" w:color="auto"/>
        <w:left w:val="none" w:sz="0" w:space="0" w:color="auto"/>
        <w:bottom w:val="none" w:sz="0" w:space="0" w:color="auto"/>
        <w:right w:val="none" w:sz="0" w:space="0" w:color="auto"/>
      </w:divBdr>
    </w:div>
    <w:div w:id="103154401">
      <w:bodyDiv w:val="1"/>
      <w:marLeft w:val="0"/>
      <w:marRight w:val="0"/>
      <w:marTop w:val="0"/>
      <w:marBottom w:val="0"/>
      <w:divBdr>
        <w:top w:val="none" w:sz="0" w:space="0" w:color="auto"/>
        <w:left w:val="none" w:sz="0" w:space="0" w:color="auto"/>
        <w:bottom w:val="none" w:sz="0" w:space="0" w:color="auto"/>
        <w:right w:val="none" w:sz="0" w:space="0" w:color="auto"/>
      </w:divBdr>
    </w:div>
    <w:div w:id="103236296">
      <w:bodyDiv w:val="1"/>
      <w:marLeft w:val="0"/>
      <w:marRight w:val="0"/>
      <w:marTop w:val="0"/>
      <w:marBottom w:val="0"/>
      <w:divBdr>
        <w:top w:val="none" w:sz="0" w:space="0" w:color="auto"/>
        <w:left w:val="none" w:sz="0" w:space="0" w:color="auto"/>
        <w:bottom w:val="none" w:sz="0" w:space="0" w:color="auto"/>
        <w:right w:val="none" w:sz="0" w:space="0" w:color="auto"/>
      </w:divBdr>
    </w:div>
    <w:div w:id="103423028">
      <w:bodyDiv w:val="1"/>
      <w:marLeft w:val="0"/>
      <w:marRight w:val="0"/>
      <w:marTop w:val="0"/>
      <w:marBottom w:val="0"/>
      <w:divBdr>
        <w:top w:val="none" w:sz="0" w:space="0" w:color="auto"/>
        <w:left w:val="none" w:sz="0" w:space="0" w:color="auto"/>
        <w:bottom w:val="none" w:sz="0" w:space="0" w:color="auto"/>
        <w:right w:val="none" w:sz="0" w:space="0" w:color="auto"/>
      </w:divBdr>
    </w:div>
    <w:div w:id="103423342">
      <w:bodyDiv w:val="1"/>
      <w:marLeft w:val="0"/>
      <w:marRight w:val="0"/>
      <w:marTop w:val="0"/>
      <w:marBottom w:val="0"/>
      <w:divBdr>
        <w:top w:val="none" w:sz="0" w:space="0" w:color="auto"/>
        <w:left w:val="none" w:sz="0" w:space="0" w:color="auto"/>
        <w:bottom w:val="none" w:sz="0" w:space="0" w:color="auto"/>
        <w:right w:val="none" w:sz="0" w:space="0" w:color="auto"/>
      </w:divBdr>
    </w:div>
    <w:div w:id="103501625">
      <w:bodyDiv w:val="1"/>
      <w:marLeft w:val="0"/>
      <w:marRight w:val="0"/>
      <w:marTop w:val="0"/>
      <w:marBottom w:val="0"/>
      <w:divBdr>
        <w:top w:val="none" w:sz="0" w:space="0" w:color="auto"/>
        <w:left w:val="none" w:sz="0" w:space="0" w:color="auto"/>
        <w:bottom w:val="none" w:sz="0" w:space="0" w:color="auto"/>
        <w:right w:val="none" w:sz="0" w:space="0" w:color="auto"/>
      </w:divBdr>
    </w:div>
    <w:div w:id="103503065">
      <w:bodyDiv w:val="1"/>
      <w:marLeft w:val="0"/>
      <w:marRight w:val="0"/>
      <w:marTop w:val="0"/>
      <w:marBottom w:val="0"/>
      <w:divBdr>
        <w:top w:val="none" w:sz="0" w:space="0" w:color="auto"/>
        <w:left w:val="none" w:sz="0" w:space="0" w:color="auto"/>
        <w:bottom w:val="none" w:sz="0" w:space="0" w:color="auto"/>
        <w:right w:val="none" w:sz="0" w:space="0" w:color="auto"/>
      </w:divBdr>
    </w:div>
    <w:div w:id="103578480">
      <w:bodyDiv w:val="1"/>
      <w:marLeft w:val="0"/>
      <w:marRight w:val="0"/>
      <w:marTop w:val="0"/>
      <w:marBottom w:val="0"/>
      <w:divBdr>
        <w:top w:val="none" w:sz="0" w:space="0" w:color="auto"/>
        <w:left w:val="none" w:sz="0" w:space="0" w:color="auto"/>
        <w:bottom w:val="none" w:sz="0" w:space="0" w:color="auto"/>
        <w:right w:val="none" w:sz="0" w:space="0" w:color="auto"/>
      </w:divBdr>
    </w:div>
    <w:div w:id="103621907">
      <w:bodyDiv w:val="1"/>
      <w:marLeft w:val="0"/>
      <w:marRight w:val="0"/>
      <w:marTop w:val="0"/>
      <w:marBottom w:val="0"/>
      <w:divBdr>
        <w:top w:val="none" w:sz="0" w:space="0" w:color="auto"/>
        <w:left w:val="none" w:sz="0" w:space="0" w:color="auto"/>
        <w:bottom w:val="none" w:sz="0" w:space="0" w:color="auto"/>
        <w:right w:val="none" w:sz="0" w:space="0" w:color="auto"/>
      </w:divBdr>
    </w:div>
    <w:div w:id="103767493">
      <w:bodyDiv w:val="1"/>
      <w:marLeft w:val="0"/>
      <w:marRight w:val="0"/>
      <w:marTop w:val="0"/>
      <w:marBottom w:val="0"/>
      <w:divBdr>
        <w:top w:val="none" w:sz="0" w:space="0" w:color="auto"/>
        <w:left w:val="none" w:sz="0" w:space="0" w:color="auto"/>
        <w:bottom w:val="none" w:sz="0" w:space="0" w:color="auto"/>
        <w:right w:val="none" w:sz="0" w:space="0" w:color="auto"/>
      </w:divBdr>
    </w:div>
    <w:div w:id="104231461">
      <w:bodyDiv w:val="1"/>
      <w:marLeft w:val="0"/>
      <w:marRight w:val="0"/>
      <w:marTop w:val="0"/>
      <w:marBottom w:val="0"/>
      <w:divBdr>
        <w:top w:val="none" w:sz="0" w:space="0" w:color="auto"/>
        <w:left w:val="none" w:sz="0" w:space="0" w:color="auto"/>
        <w:bottom w:val="none" w:sz="0" w:space="0" w:color="auto"/>
        <w:right w:val="none" w:sz="0" w:space="0" w:color="auto"/>
      </w:divBdr>
    </w:div>
    <w:div w:id="104273766">
      <w:bodyDiv w:val="1"/>
      <w:marLeft w:val="0"/>
      <w:marRight w:val="0"/>
      <w:marTop w:val="0"/>
      <w:marBottom w:val="0"/>
      <w:divBdr>
        <w:top w:val="none" w:sz="0" w:space="0" w:color="auto"/>
        <w:left w:val="none" w:sz="0" w:space="0" w:color="auto"/>
        <w:bottom w:val="none" w:sz="0" w:space="0" w:color="auto"/>
        <w:right w:val="none" w:sz="0" w:space="0" w:color="auto"/>
      </w:divBdr>
    </w:div>
    <w:div w:id="104346547">
      <w:bodyDiv w:val="1"/>
      <w:marLeft w:val="0"/>
      <w:marRight w:val="0"/>
      <w:marTop w:val="0"/>
      <w:marBottom w:val="0"/>
      <w:divBdr>
        <w:top w:val="none" w:sz="0" w:space="0" w:color="auto"/>
        <w:left w:val="none" w:sz="0" w:space="0" w:color="auto"/>
        <w:bottom w:val="none" w:sz="0" w:space="0" w:color="auto"/>
        <w:right w:val="none" w:sz="0" w:space="0" w:color="auto"/>
      </w:divBdr>
    </w:div>
    <w:div w:id="104350532">
      <w:bodyDiv w:val="1"/>
      <w:marLeft w:val="0"/>
      <w:marRight w:val="0"/>
      <w:marTop w:val="0"/>
      <w:marBottom w:val="0"/>
      <w:divBdr>
        <w:top w:val="none" w:sz="0" w:space="0" w:color="auto"/>
        <w:left w:val="none" w:sz="0" w:space="0" w:color="auto"/>
        <w:bottom w:val="none" w:sz="0" w:space="0" w:color="auto"/>
        <w:right w:val="none" w:sz="0" w:space="0" w:color="auto"/>
      </w:divBdr>
    </w:div>
    <w:div w:id="105008518">
      <w:bodyDiv w:val="1"/>
      <w:marLeft w:val="0"/>
      <w:marRight w:val="0"/>
      <w:marTop w:val="0"/>
      <w:marBottom w:val="0"/>
      <w:divBdr>
        <w:top w:val="none" w:sz="0" w:space="0" w:color="auto"/>
        <w:left w:val="none" w:sz="0" w:space="0" w:color="auto"/>
        <w:bottom w:val="none" w:sz="0" w:space="0" w:color="auto"/>
        <w:right w:val="none" w:sz="0" w:space="0" w:color="auto"/>
      </w:divBdr>
    </w:div>
    <w:div w:id="105076308">
      <w:bodyDiv w:val="1"/>
      <w:marLeft w:val="0"/>
      <w:marRight w:val="0"/>
      <w:marTop w:val="0"/>
      <w:marBottom w:val="0"/>
      <w:divBdr>
        <w:top w:val="none" w:sz="0" w:space="0" w:color="auto"/>
        <w:left w:val="none" w:sz="0" w:space="0" w:color="auto"/>
        <w:bottom w:val="none" w:sz="0" w:space="0" w:color="auto"/>
        <w:right w:val="none" w:sz="0" w:space="0" w:color="auto"/>
      </w:divBdr>
    </w:div>
    <w:div w:id="105119947">
      <w:bodyDiv w:val="1"/>
      <w:marLeft w:val="0"/>
      <w:marRight w:val="0"/>
      <w:marTop w:val="0"/>
      <w:marBottom w:val="0"/>
      <w:divBdr>
        <w:top w:val="none" w:sz="0" w:space="0" w:color="auto"/>
        <w:left w:val="none" w:sz="0" w:space="0" w:color="auto"/>
        <w:bottom w:val="none" w:sz="0" w:space="0" w:color="auto"/>
        <w:right w:val="none" w:sz="0" w:space="0" w:color="auto"/>
      </w:divBdr>
    </w:div>
    <w:div w:id="105200326">
      <w:bodyDiv w:val="1"/>
      <w:marLeft w:val="0"/>
      <w:marRight w:val="0"/>
      <w:marTop w:val="0"/>
      <w:marBottom w:val="0"/>
      <w:divBdr>
        <w:top w:val="none" w:sz="0" w:space="0" w:color="auto"/>
        <w:left w:val="none" w:sz="0" w:space="0" w:color="auto"/>
        <w:bottom w:val="none" w:sz="0" w:space="0" w:color="auto"/>
        <w:right w:val="none" w:sz="0" w:space="0" w:color="auto"/>
      </w:divBdr>
    </w:div>
    <w:div w:id="105463547">
      <w:bodyDiv w:val="1"/>
      <w:marLeft w:val="0"/>
      <w:marRight w:val="0"/>
      <w:marTop w:val="0"/>
      <w:marBottom w:val="0"/>
      <w:divBdr>
        <w:top w:val="none" w:sz="0" w:space="0" w:color="auto"/>
        <w:left w:val="none" w:sz="0" w:space="0" w:color="auto"/>
        <w:bottom w:val="none" w:sz="0" w:space="0" w:color="auto"/>
        <w:right w:val="none" w:sz="0" w:space="0" w:color="auto"/>
      </w:divBdr>
    </w:div>
    <w:div w:id="105464181">
      <w:bodyDiv w:val="1"/>
      <w:marLeft w:val="0"/>
      <w:marRight w:val="0"/>
      <w:marTop w:val="0"/>
      <w:marBottom w:val="0"/>
      <w:divBdr>
        <w:top w:val="none" w:sz="0" w:space="0" w:color="auto"/>
        <w:left w:val="none" w:sz="0" w:space="0" w:color="auto"/>
        <w:bottom w:val="none" w:sz="0" w:space="0" w:color="auto"/>
        <w:right w:val="none" w:sz="0" w:space="0" w:color="auto"/>
      </w:divBdr>
    </w:div>
    <w:div w:id="105467101">
      <w:bodyDiv w:val="1"/>
      <w:marLeft w:val="0"/>
      <w:marRight w:val="0"/>
      <w:marTop w:val="0"/>
      <w:marBottom w:val="0"/>
      <w:divBdr>
        <w:top w:val="none" w:sz="0" w:space="0" w:color="auto"/>
        <w:left w:val="none" w:sz="0" w:space="0" w:color="auto"/>
        <w:bottom w:val="none" w:sz="0" w:space="0" w:color="auto"/>
        <w:right w:val="none" w:sz="0" w:space="0" w:color="auto"/>
      </w:divBdr>
    </w:div>
    <w:div w:id="105583436">
      <w:bodyDiv w:val="1"/>
      <w:marLeft w:val="0"/>
      <w:marRight w:val="0"/>
      <w:marTop w:val="0"/>
      <w:marBottom w:val="0"/>
      <w:divBdr>
        <w:top w:val="none" w:sz="0" w:space="0" w:color="auto"/>
        <w:left w:val="none" w:sz="0" w:space="0" w:color="auto"/>
        <w:bottom w:val="none" w:sz="0" w:space="0" w:color="auto"/>
        <w:right w:val="none" w:sz="0" w:space="0" w:color="auto"/>
      </w:divBdr>
    </w:div>
    <w:div w:id="105657268">
      <w:bodyDiv w:val="1"/>
      <w:marLeft w:val="0"/>
      <w:marRight w:val="0"/>
      <w:marTop w:val="0"/>
      <w:marBottom w:val="0"/>
      <w:divBdr>
        <w:top w:val="none" w:sz="0" w:space="0" w:color="auto"/>
        <w:left w:val="none" w:sz="0" w:space="0" w:color="auto"/>
        <w:bottom w:val="none" w:sz="0" w:space="0" w:color="auto"/>
        <w:right w:val="none" w:sz="0" w:space="0" w:color="auto"/>
      </w:divBdr>
    </w:div>
    <w:div w:id="105659389">
      <w:bodyDiv w:val="1"/>
      <w:marLeft w:val="0"/>
      <w:marRight w:val="0"/>
      <w:marTop w:val="0"/>
      <w:marBottom w:val="0"/>
      <w:divBdr>
        <w:top w:val="none" w:sz="0" w:space="0" w:color="auto"/>
        <w:left w:val="none" w:sz="0" w:space="0" w:color="auto"/>
        <w:bottom w:val="none" w:sz="0" w:space="0" w:color="auto"/>
        <w:right w:val="none" w:sz="0" w:space="0" w:color="auto"/>
      </w:divBdr>
    </w:div>
    <w:div w:id="105732923">
      <w:bodyDiv w:val="1"/>
      <w:marLeft w:val="0"/>
      <w:marRight w:val="0"/>
      <w:marTop w:val="0"/>
      <w:marBottom w:val="0"/>
      <w:divBdr>
        <w:top w:val="none" w:sz="0" w:space="0" w:color="auto"/>
        <w:left w:val="none" w:sz="0" w:space="0" w:color="auto"/>
        <w:bottom w:val="none" w:sz="0" w:space="0" w:color="auto"/>
        <w:right w:val="none" w:sz="0" w:space="0" w:color="auto"/>
      </w:divBdr>
    </w:div>
    <w:div w:id="105856757">
      <w:bodyDiv w:val="1"/>
      <w:marLeft w:val="0"/>
      <w:marRight w:val="0"/>
      <w:marTop w:val="0"/>
      <w:marBottom w:val="0"/>
      <w:divBdr>
        <w:top w:val="none" w:sz="0" w:space="0" w:color="auto"/>
        <w:left w:val="none" w:sz="0" w:space="0" w:color="auto"/>
        <w:bottom w:val="none" w:sz="0" w:space="0" w:color="auto"/>
        <w:right w:val="none" w:sz="0" w:space="0" w:color="auto"/>
      </w:divBdr>
    </w:div>
    <w:div w:id="105858190">
      <w:bodyDiv w:val="1"/>
      <w:marLeft w:val="0"/>
      <w:marRight w:val="0"/>
      <w:marTop w:val="0"/>
      <w:marBottom w:val="0"/>
      <w:divBdr>
        <w:top w:val="none" w:sz="0" w:space="0" w:color="auto"/>
        <w:left w:val="none" w:sz="0" w:space="0" w:color="auto"/>
        <w:bottom w:val="none" w:sz="0" w:space="0" w:color="auto"/>
        <w:right w:val="none" w:sz="0" w:space="0" w:color="auto"/>
      </w:divBdr>
    </w:div>
    <w:div w:id="106043529">
      <w:bodyDiv w:val="1"/>
      <w:marLeft w:val="0"/>
      <w:marRight w:val="0"/>
      <w:marTop w:val="0"/>
      <w:marBottom w:val="0"/>
      <w:divBdr>
        <w:top w:val="none" w:sz="0" w:space="0" w:color="auto"/>
        <w:left w:val="none" w:sz="0" w:space="0" w:color="auto"/>
        <w:bottom w:val="none" w:sz="0" w:space="0" w:color="auto"/>
        <w:right w:val="none" w:sz="0" w:space="0" w:color="auto"/>
      </w:divBdr>
    </w:div>
    <w:div w:id="106047276">
      <w:bodyDiv w:val="1"/>
      <w:marLeft w:val="0"/>
      <w:marRight w:val="0"/>
      <w:marTop w:val="0"/>
      <w:marBottom w:val="0"/>
      <w:divBdr>
        <w:top w:val="none" w:sz="0" w:space="0" w:color="auto"/>
        <w:left w:val="none" w:sz="0" w:space="0" w:color="auto"/>
        <w:bottom w:val="none" w:sz="0" w:space="0" w:color="auto"/>
        <w:right w:val="none" w:sz="0" w:space="0" w:color="auto"/>
      </w:divBdr>
    </w:div>
    <w:div w:id="106122462">
      <w:bodyDiv w:val="1"/>
      <w:marLeft w:val="0"/>
      <w:marRight w:val="0"/>
      <w:marTop w:val="0"/>
      <w:marBottom w:val="0"/>
      <w:divBdr>
        <w:top w:val="none" w:sz="0" w:space="0" w:color="auto"/>
        <w:left w:val="none" w:sz="0" w:space="0" w:color="auto"/>
        <w:bottom w:val="none" w:sz="0" w:space="0" w:color="auto"/>
        <w:right w:val="none" w:sz="0" w:space="0" w:color="auto"/>
      </w:divBdr>
    </w:div>
    <w:div w:id="106126197">
      <w:bodyDiv w:val="1"/>
      <w:marLeft w:val="0"/>
      <w:marRight w:val="0"/>
      <w:marTop w:val="0"/>
      <w:marBottom w:val="0"/>
      <w:divBdr>
        <w:top w:val="none" w:sz="0" w:space="0" w:color="auto"/>
        <w:left w:val="none" w:sz="0" w:space="0" w:color="auto"/>
        <w:bottom w:val="none" w:sz="0" w:space="0" w:color="auto"/>
        <w:right w:val="none" w:sz="0" w:space="0" w:color="auto"/>
      </w:divBdr>
    </w:div>
    <w:div w:id="106433182">
      <w:bodyDiv w:val="1"/>
      <w:marLeft w:val="0"/>
      <w:marRight w:val="0"/>
      <w:marTop w:val="0"/>
      <w:marBottom w:val="0"/>
      <w:divBdr>
        <w:top w:val="none" w:sz="0" w:space="0" w:color="auto"/>
        <w:left w:val="none" w:sz="0" w:space="0" w:color="auto"/>
        <w:bottom w:val="none" w:sz="0" w:space="0" w:color="auto"/>
        <w:right w:val="none" w:sz="0" w:space="0" w:color="auto"/>
      </w:divBdr>
    </w:div>
    <w:div w:id="106583405">
      <w:bodyDiv w:val="1"/>
      <w:marLeft w:val="0"/>
      <w:marRight w:val="0"/>
      <w:marTop w:val="0"/>
      <w:marBottom w:val="0"/>
      <w:divBdr>
        <w:top w:val="none" w:sz="0" w:space="0" w:color="auto"/>
        <w:left w:val="none" w:sz="0" w:space="0" w:color="auto"/>
        <w:bottom w:val="none" w:sz="0" w:space="0" w:color="auto"/>
        <w:right w:val="none" w:sz="0" w:space="0" w:color="auto"/>
      </w:divBdr>
    </w:div>
    <w:div w:id="106775766">
      <w:bodyDiv w:val="1"/>
      <w:marLeft w:val="0"/>
      <w:marRight w:val="0"/>
      <w:marTop w:val="0"/>
      <w:marBottom w:val="0"/>
      <w:divBdr>
        <w:top w:val="none" w:sz="0" w:space="0" w:color="auto"/>
        <w:left w:val="none" w:sz="0" w:space="0" w:color="auto"/>
        <w:bottom w:val="none" w:sz="0" w:space="0" w:color="auto"/>
        <w:right w:val="none" w:sz="0" w:space="0" w:color="auto"/>
      </w:divBdr>
    </w:div>
    <w:div w:id="106780008">
      <w:bodyDiv w:val="1"/>
      <w:marLeft w:val="0"/>
      <w:marRight w:val="0"/>
      <w:marTop w:val="0"/>
      <w:marBottom w:val="0"/>
      <w:divBdr>
        <w:top w:val="none" w:sz="0" w:space="0" w:color="auto"/>
        <w:left w:val="none" w:sz="0" w:space="0" w:color="auto"/>
        <w:bottom w:val="none" w:sz="0" w:space="0" w:color="auto"/>
        <w:right w:val="none" w:sz="0" w:space="0" w:color="auto"/>
      </w:divBdr>
    </w:div>
    <w:div w:id="106900088">
      <w:bodyDiv w:val="1"/>
      <w:marLeft w:val="0"/>
      <w:marRight w:val="0"/>
      <w:marTop w:val="0"/>
      <w:marBottom w:val="0"/>
      <w:divBdr>
        <w:top w:val="none" w:sz="0" w:space="0" w:color="auto"/>
        <w:left w:val="none" w:sz="0" w:space="0" w:color="auto"/>
        <w:bottom w:val="none" w:sz="0" w:space="0" w:color="auto"/>
        <w:right w:val="none" w:sz="0" w:space="0" w:color="auto"/>
      </w:divBdr>
    </w:div>
    <w:div w:id="106970386">
      <w:bodyDiv w:val="1"/>
      <w:marLeft w:val="0"/>
      <w:marRight w:val="0"/>
      <w:marTop w:val="0"/>
      <w:marBottom w:val="0"/>
      <w:divBdr>
        <w:top w:val="none" w:sz="0" w:space="0" w:color="auto"/>
        <w:left w:val="none" w:sz="0" w:space="0" w:color="auto"/>
        <w:bottom w:val="none" w:sz="0" w:space="0" w:color="auto"/>
        <w:right w:val="none" w:sz="0" w:space="0" w:color="auto"/>
      </w:divBdr>
    </w:div>
    <w:div w:id="107046461">
      <w:bodyDiv w:val="1"/>
      <w:marLeft w:val="0"/>
      <w:marRight w:val="0"/>
      <w:marTop w:val="0"/>
      <w:marBottom w:val="0"/>
      <w:divBdr>
        <w:top w:val="none" w:sz="0" w:space="0" w:color="auto"/>
        <w:left w:val="none" w:sz="0" w:space="0" w:color="auto"/>
        <w:bottom w:val="none" w:sz="0" w:space="0" w:color="auto"/>
        <w:right w:val="none" w:sz="0" w:space="0" w:color="auto"/>
      </w:divBdr>
    </w:div>
    <w:div w:id="107048861">
      <w:bodyDiv w:val="1"/>
      <w:marLeft w:val="0"/>
      <w:marRight w:val="0"/>
      <w:marTop w:val="0"/>
      <w:marBottom w:val="0"/>
      <w:divBdr>
        <w:top w:val="none" w:sz="0" w:space="0" w:color="auto"/>
        <w:left w:val="none" w:sz="0" w:space="0" w:color="auto"/>
        <w:bottom w:val="none" w:sz="0" w:space="0" w:color="auto"/>
        <w:right w:val="none" w:sz="0" w:space="0" w:color="auto"/>
      </w:divBdr>
    </w:div>
    <w:div w:id="107428589">
      <w:bodyDiv w:val="1"/>
      <w:marLeft w:val="0"/>
      <w:marRight w:val="0"/>
      <w:marTop w:val="0"/>
      <w:marBottom w:val="0"/>
      <w:divBdr>
        <w:top w:val="none" w:sz="0" w:space="0" w:color="auto"/>
        <w:left w:val="none" w:sz="0" w:space="0" w:color="auto"/>
        <w:bottom w:val="none" w:sz="0" w:space="0" w:color="auto"/>
        <w:right w:val="none" w:sz="0" w:space="0" w:color="auto"/>
      </w:divBdr>
    </w:div>
    <w:div w:id="107509975">
      <w:bodyDiv w:val="1"/>
      <w:marLeft w:val="0"/>
      <w:marRight w:val="0"/>
      <w:marTop w:val="0"/>
      <w:marBottom w:val="0"/>
      <w:divBdr>
        <w:top w:val="none" w:sz="0" w:space="0" w:color="auto"/>
        <w:left w:val="none" w:sz="0" w:space="0" w:color="auto"/>
        <w:bottom w:val="none" w:sz="0" w:space="0" w:color="auto"/>
        <w:right w:val="none" w:sz="0" w:space="0" w:color="auto"/>
      </w:divBdr>
    </w:div>
    <w:div w:id="107627641">
      <w:bodyDiv w:val="1"/>
      <w:marLeft w:val="0"/>
      <w:marRight w:val="0"/>
      <w:marTop w:val="0"/>
      <w:marBottom w:val="0"/>
      <w:divBdr>
        <w:top w:val="none" w:sz="0" w:space="0" w:color="auto"/>
        <w:left w:val="none" w:sz="0" w:space="0" w:color="auto"/>
        <w:bottom w:val="none" w:sz="0" w:space="0" w:color="auto"/>
        <w:right w:val="none" w:sz="0" w:space="0" w:color="auto"/>
      </w:divBdr>
    </w:div>
    <w:div w:id="107745973">
      <w:bodyDiv w:val="1"/>
      <w:marLeft w:val="0"/>
      <w:marRight w:val="0"/>
      <w:marTop w:val="0"/>
      <w:marBottom w:val="0"/>
      <w:divBdr>
        <w:top w:val="none" w:sz="0" w:space="0" w:color="auto"/>
        <w:left w:val="none" w:sz="0" w:space="0" w:color="auto"/>
        <w:bottom w:val="none" w:sz="0" w:space="0" w:color="auto"/>
        <w:right w:val="none" w:sz="0" w:space="0" w:color="auto"/>
      </w:divBdr>
    </w:div>
    <w:div w:id="107891563">
      <w:bodyDiv w:val="1"/>
      <w:marLeft w:val="0"/>
      <w:marRight w:val="0"/>
      <w:marTop w:val="0"/>
      <w:marBottom w:val="0"/>
      <w:divBdr>
        <w:top w:val="none" w:sz="0" w:space="0" w:color="auto"/>
        <w:left w:val="none" w:sz="0" w:space="0" w:color="auto"/>
        <w:bottom w:val="none" w:sz="0" w:space="0" w:color="auto"/>
        <w:right w:val="none" w:sz="0" w:space="0" w:color="auto"/>
      </w:divBdr>
    </w:div>
    <w:div w:id="107894749">
      <w:bodyDiv w:val="1"/>
      <w:marLeft w:val="0"/>
      <w:marRight w:val="0"/>
      <w:marTop w:val="0"/>
      <w:marBottom w:val="0"/>
      <w:divBdr>
        <w:top w:val="none" w:sz="0" w:space="0" w:color="auto"/>
        <w:left w:val="none" w:sz="0" w:space="0" w:color="auto"/>
        <w:bottom w:val="none" w:sz="0" w:space="0" w:color="auto"/>
        <w:right w:val="none" w:sz="0" w:space="0" w:color="auto"/>
      </w:divBdr>
    </w:div>
    <w:div w:id="107900173">
      <w:bodyDiv w:val="1"/>
      <w:marLeft w:val="0"/>
      <w:marRight w:val="0"/>
      <w:marTop w:val="0"/>
      <w:marBottom w:val="0"/>
      <w:divBdr>
        <w:top w:val="none" w:sz="0" w:space="0" w:color="auto"/>
        <w:left w:val="none" w:sz="0" w:space="0" w:color="auto"/>
        <w:bottom w:val="none" w:sz="0" w:space="0" w:color="auto"/>
        <w:right w:val="none" w:sz="0" w:space="0" w:color="auto"/>
      </w:divBdr>
    </w:div>
    <w:div w:id="108279524">
      <w:bodyDiv w:val="1"/>
      <w:marLeft w:val="0"/>
      <w:marRight w:val="0"/>
      <w:marTop w:val="0"/>
      <w:marBottom w:val="0"/>
      <w:divBdr>
        <w:top w:val="none" w:sz="0" w:space="0" w:color="auto"/>
        <w:left w:val="none" w:sz="0" w:space="0" w:color="auto"/>
        <w:bottom w:val="none" w:sz="0" w:space="0" w:color="auto"/>
        <w:right w:val="none" w:sz="0" w:space="0" w:color="auto"/>
      </w:divBdr>
    </w:div>
    <w:div w:id="108286239">
      <w:bodyDiv w:val="1"/>
      <w:marLeft w:val="0"/>
      <w:marRight w:val="0"/>
      <w:marTop w:val="0"/>
      <w:marBottom w:val="0"/>
      <w:divBdr>
        <w:top w:val="none" w:sz="0" w:space="0" w:color="auto"/>
        <w:left w:val="none" w:sz="0" w:space="0" w:color="auto"/>
        <w:bottom w:val="none" w:sz="0" w:space="0" w:color="auto"/>
        <w:right w:val="none" w:sz="0" w:space="0" w:color="auto"/>
      </w:divBdr>
      <w:divsChild>
        <w:div w:id="47071921">
          <w:marLeft w:val="0"/>
          <w:marRight w:val="0"/>
          <w:marTop w:val="0"/>
          <w:marBottom w:val="0"/>
          <w:divBdr>
            <w:top w:val="none" w:sz="0" w:space="0" w:color="auto"/>
            <w:left w:val="none" w:sz="0" w:space="0" w:color="auto"/>
            <w:bottom w:val="none" w:sz="0" w:space="0" w:color="auto"/>
            <w:right w:val="none" w:sz="0" w:space="0" w:color="auto"/>
          </w:divBdr>
        </w:div>
        <w:div w:id="52899500">
          <w:marLeft w:val="0"/>
          <w:marRight w:val="0"/>
          <w:marTop w:val="0"/>
          <w:marBottom w:val="0"/>
          <w:divBdr>
            <w:top w:val="none" w:sz="0" w:space="0" w:color="auto"/>
            <w:left w:val="none" w:sz="0" w:space="0" w:color="auto"/>
            <w:bottom w:val="none" w:sz="0" w:space="0" w:color="auto"/>
            <w:right w:val="none" w:sz="0" w:space="0" w:color="auto"/>
          </w:divBdr>
        </w:div>
      </w:divsChild>
    </w:div>
    <w:div w:id="108472098">
      <w:bodyDiv w:val="1"/>
      <w:marLeft w:val="0"/>
      <w:marRight w:val="0"/>
      <w:marTop w:val="0"/>
      <w:marBottom w:val="0"/>
      <w:divBdr>
        <w:top w:val="none" w:sz="0" w:space="0" w:color="auto"/>
        <w:left w:val="none" w:sz="0" w:space="0" w:color="auto"/>
        <w:bottom w:val="none" w:sz="0" w:space="0" w:color="auto"/>
        <w:right w:val="none" w:sz="0" w:space="0" w:color="auto"/>
      </w:divBdr>
    </w:div>
    <w:div w:id="108673165">
      <w:bodyDiv w:val="1"/>
      <w:marLeft w:val="0"/>
      <w:marRight w:val="0"/>
      <w:marTop w:val="0"/>
      <w:marBottom w:val="0"/>
      <w:divBdr>
        <w:top w:val="none" w:sz="0" w:space="0" w:color="auto"/>
        <w:left w:val="none" w:sz="0" w:space="0" w:color="auto"/>
        <w:bottom w:val="none" w:sz="0" w:space="0" w:color="auto"/>
        <w:right w:val="none" w:sz="0" w:space="0" w:color="auto"/>
      </w:divBdr>
    </w:div>
    <w:div w:id="108814568">
      <w:bodyDiv w:val="1"/>
      <w:marLeft w:val="0"/>
      <w:marRight w:val="0"/>
      <w:marTop w:val="0"/>
      <w:marBottom w:val="0"/>
      <w:divBdr>
        <w:top w:val="none" w:sz="0" w:space="0" w:color="auto"/>
        <w:left w:val="none" w:sz="0" w:space="0" w:color="auto"/>
        <w:bottom w:val="none" w:sz="0" w:space="0" w:color="auto"/>
        <w:right w:val="none" w:sz="0" w:space="0" w:color="auto"/>
      </w:divBdr>
      <w:divsChild>
        <w:div w:id="5905107">
          <w:marLeft w:val="0"/>
          <w:marRight w:val="0"/>
          <w:marTop w:val="0"/>
          <w:marBottom w:val="0"/>
          <w:divBdr>
            <w:top w:val="none" w:sz="0" w:space="0" w:color="auto"/>
            <w:left w:val="none" w:sz="0" w:space="0" w:color="auto"/>
            <w:bottom w:val="none" w:sz="0" w:space="0" w:color="auto"/>
            <w:right w:val="none" w:sz="0" w:space="0" w:color="auto"/>
          </w:divBdr>
        </w:div>
        <w:div w:id="22365131">
          <w:marLeft w:val="0"/>
          <w:marRight w:val="0"/>
          <w:marTop w:val="0"/>
          <w:marBottom w:val="0"/>
          <w:divBdr>
            <w:top w:val="none" w:sz="0" w:space="0" w:color="auto"/>
            <w:left w:val="none" w:sz="0" w:space="0" w:color="auto"/>
            <w:bottom w:val="none" w:sz="0" w:space="0" w:color="auto"/>
            <w:right w:val="none" w:sz="0" w:space="0" w:color="auto"/>
          </w:divBdr>
        </w:div>
      </w:divsChild>
    </w:div>
    <w:div w:id="108859826">
      <w:bodyDiv w:val="1"/>
      <w:marLeft w:val="0"/>
      <w:marRight w:val="0"/>
      <w:marTop w:val="0"/>
      <w:marBottom w:val="0"/>
      <w:divBdr>
        <w:top w:val="none" w:sz="0" w:space="0" w:color="auto"/>
        <w:left w:val="none" w:sz="0" w:space="0" w:color="auto"/>
        <w:bottom w:val="none" w:sz="0" w:space="0" w:color="auto"/>
        <w:right w:val="none" w:sz="0" w:space="0" w:color="auto"/>
      </w:divBdr>
    </w:div>
    <w:div w:id="108938874">
      <w:bodyDiv w:val="1"/>
      <w:marLeft w:val="0"/>
      <w:marRight w:val="0"/>
      <w:marTop w:val="0"/>
      <w:marBottom w:val="0"/>
      <w:divBdr>
        <w:top w:val="none" w:sz="0" w:space="0" w:color="auto"/>
        <w:left w:val="none" w:sz="0" w:space="0" w:color="auto"/>
        <w:bottom w:val="none" w:sz="0" w:space="0" w:color="auto"/>
        <w:right w:val="none" w:sz="0" w:space="0" w:color="auto"/>
      </w:divBdr>
    </w:div>
    <w:div w:id="109016216">
      <w:bodyDiv w:val="1"/>
      <w:marLeft w:val="0"/>
      <w:marRight w:val="0"/>
      <w:marTop w:val="0"/>
      <w:marBottom w:val="0"/>
      <w:divBdr>
        <w:top w:val="none" w:sz="0" w:space="0" w:color="auto"/>
        <w:left w:val="none" w:sz="0" w:space="0" w:color="auto"/>
        <w:bottom w:val="none" w:sz="0" w:space="0" w:color="auto"/>
        <w:right w:val="none" w:sz="0" w:space="0" w:color="auto"/>
      </w:divBdr>
    </w:div>
    <w:div w:id="109055536">
      <w:bodyDiv w:val="1"/>
      <w:marLeft w:val="0"/>
      <w:marRight w:val="0"/>
      <w:marTop w:val="0"/>
      <w:marBottom w:val="0"/>
      <w:divBdr>
        <w:top w:val="none" w:sz="0" w:space="0" w:color="auto"/>
        <w:left w:val="none" w:sz="0" w:space="0" w:color="auto"/>
        <w:bottom w:val="none" w:sz="0" w:space="0" w:color="auto"/>
        <w:right w:val="none" w:sz="0" w:space="0" w:color="auto"/>
      </w:divBdr>
    </w:div>
    <w:div w:id="109249910">
      <w:bodyDiv w:val="1"/>
      <w:marLeft w:val="0"/>
      <w:marRight w:val="0"/>
      <w:marTop w:val="0"/>
      <w:marBottom w:val="0"/>
      <w:divBdr>
        <w:top w:val="none" w:sz="0" w:space="0" w:color="auto"/>
        <w:left w:val="none" w:sz="0" w:space="0" w:color="auto"/>
        <w:bottom w:val="none" w:sz="0" w:space="0" w:color="auto"/>
        <w:right w:val="none" w:sz="0" w:space="0" w:color="auto"/>
      </w:divBdr>
      <w:divsChild>
        <w:div w:id="112866426">
          <w:marLeft w:val="0"/>
          <w:marRight w:val="0"/>
          <w:marTop w:val="0"/>
          <w:marBottom w:val="0"/>
          <w:divBdr>
            <w:top w:val="none" w:sz="0" w:space="0" w:color="auto"/>
            <w:left w:val="none" w:sz="0" w:space="0" w:color="auto"/>
            <w:bottom w:val="none" w:sz="0" w:space="0" w:color="auto"/>
            <w:right w:val="none" w:sz="0" w:space="0" w:color="auto"/>
          </w:divBdr>
        </w:div>
        <w:div w:id="146896835">
          <w:marLeft w:val="0"/>
          <w:marRight w:val="0"/>
          <w:marTop w:val="0"/>
          <w:marBottom w:val="0"/>
          <w:divBdr>
            <w:top w:val="none" w:sz="0" w:space="0" w:color="auto"/>
            <w:left w:val="none" w:sz="0" w:space="0" w:color="auto"/>
            <w:bottom w:val="none" w:sz="0" w:space="0" w:color="auto"/>
            <w:right w:val="none" w:sz="0" w:space="0" w:color="auto"/>
          </w:divBdr>
        </w:div>
      </w:divsChild>
    </w:div>
    <w:div w:id="109325529">
      <w:bodyDiv w:val="1"/>
      <w:marLeft w:val="0"/>
      <w:marRight w:val="0"/>
      <w:marTop w:val="0"/>
      <w:marBottom w:val="0"/>
      <w:divBdr>
        <w:top w:val="none" w:sz="0" w:space="0" w:color="auto"/>
        <w:left w:val="none" w:sz="0" w:space="0" w:color="auto"/>
        <w:bottom w:val="none" w:sz="0" w:space="0" w:color="auto"/>
        <w:right w:val="none" w:sz="0" w:space="0" w:color="auto"/>
      </w:divBdr>
    </w:div>
    <w:div w:id="109326201">
      <w:bodyDiv w:val="1"/>
      <w:marLeft w:val="0"/>
      <w:marRight w:val="0"/>
      <w:marTop w:val="0"/>
      <w:marBottom w:val="0"/>
      <w:divBdr>
        <w:top w:val="none" w:sz="0" w:space="0" w:color="auto"/>
        <w:left w:val="none" w:sz="0" w:space="0" w:color="auto"/>
        <w:bottom w:val="none" w:sz="0" w:space="0" w:color="auto"/>
        <w:right w:val="none" w:sz="0" w:space="0" w:color="auto"/>
      </w:divBdr>
    </w:div>
    <w:div w:id="109516195">
      <w:bodyDiv w:val="1"/>
      <w:marLeft w:val="0"/>
      <w:marRight w:val="0"/>
      <w:marTop w:val="0"/>
      <w:marBottom w:val="0"/>
      <w:divBdr>
        <w:top w:val="none" w:sz="0" w:space="0" w:color="auto"/>
        <w:left w:val="none" w:sz="0" w:space="0" w:color="auto"/>
        <w:bottom w:val="none" w:sz="0" w:space="0" w:color="auto"/>
        <w:right w:val="none" w:sz="0" w:space="0" w:color="auto"/>
      </w:divBdr>
    </w:div>
    <w:div w:id="109516896">
      <w:bodyDiv w:val="1"/>
      <w:marLeft w:val="0"/>
      <w:marRight w:val="0"/>
      <w:marTop w:val="0"/>
      <w:marBottom w:val="0"/>
      <w:divBdr>
        <w:top w:val="none" w:sz="0" w:space="0" w:color="auto"/>
        <w:left w:val="none" w:sz="0" w:space="0" w:color="auto"/>
        <w:bottom w:val="none" w:sz="0" w:space="0" w:color="auto"/>
        <w:right w:val="none" w:sz="0" w:space="0" w:color="auto"/>
      </w:divBdr>
    </w:div>
    <w:div w:id="109593557">
      <w:bodyDiv w:val="1"/>
      <w:marLeft w:val="0"/>
      <w:marRight w:val="0"/>
      <w:marTop w:val="0"/>
      <w:marBottom w:val="0"/>
      <w:divBdr>
        <w:top w:val="none" w:sz="0" w:space="0" w:color="auto"/>
        <w:left w:val="none" w:sz="0" w:space="0" w:color="auto"/>
        <w:bottom w:val="none" w:sz="0" w:space="0" w:color="auto"/>
        <w:right w:val="none" w:sz="0" w:space="0" w:color="auto"/>
      </w:divBdr>
      <w:divsChild>
        <w:div w:id="95561409">
          <w:marLeft w:val="0"/>
          <w:marRight w:val="0"/>
          <w:marTop w:val="0"/>
          <w:marBottom w:val="0"/>
          <w:divBdr>
            <w:top w:val="none" w:sz="0" w:space="0" w:color="auto"/>
            <w:left w:val="none" w:sz="0" w:space="0" w:color="auto"/>
            <w:bottom w:val="none" w:sz="0" w:space="0" w:color="auto"/>
            <w:right w:val="none" w:sz="0" w:space="0" w:color="auto"/>
          </w:divBdr>
        </w:div>
      </w:divsChild>
    </w:div>
    <w:div w:id="109712222">
      <w:bodyDiv w:val="1"/>
      <w:marLeft w:val="0"/>
      <w:marRight w:val="0"/>
      <w:marTop w:val="0"/>
      <w:marBottom w:val="0"/>
      <w:divBdr>
        <w:top w:val="none" w:sz="0" w:space="0" w:color="auto"/>
        <w:left w:val="none" w:sz="0" w:space="0" w:color="auto"/>
        <w:bottom w:val="none" w:sz="0" w:space="0" w:color="auto"/>
        <w:right w:val="none" w:sz="0" w:space="0" w:color="auto"/>
      </w:divBdr>
    </w:div>
    <w:div w:id="109713178">
      <w:bodyDiv w:val="1"/>
      <w:marLeft w:val="0"/>
      <w:marRight w:val="0"/>
      <w:marTop w:val="0"/>
      <w:marBottom w:val="0"/>
      <w:divBdr>
        <w:top w:val="none" w:sz="0" w:space="0" w:color="auto"/>
        <w:left w:val="none" w:sz="0" w:space="0" w:color="auto"/>
        <w:bottom w:val="none" w:sz="0" w:space="0" w:color="auto"/>
        <w:right w:val="none" w:sz="0" w:space="0" w:color="auto"/>
      </w:divBdr>
    </w:div>
    <w:div w:id="109783093">
      <w:bodyDiv w:val="1"/>
      <w:marLeft w:val="0"/>
      <w:marRight w:val="0"/>
      <w:marTop w:val="0"/>
      <w:marBottom w:val="0"/>
      <w:divBdr>
        <w:top w:val="none" w:sz="0" w:space="0" w:color="auto"/>
        <w:left w:val="none" w:sz="0" w:space="0" w:color="auto"/>
        <w:bottom w:val="none" w:sz="0" w:space="0" w:color="auto"/>
        <w:right w:val="none" w:sz="0" w:space="0" w:color="auto"/>
      </w:divBdr>
    </w:div>
    <w:div w:id="109857292">
      <w:bodyDiv w:val="1"/>
      <w:marLeft w:val="0"/>
      <w:marRight w:val="0"/>
      <w:marTop w:val="0"/>
      <w:marBottom w:val="0"/>
      <w:divBdr>
        <w:top w:val="none" w:sz="0" w:space="0" w:color="auto"/>
        <w:left w:val="none" w:sz="0" w:space="0" w:color="auto"/>
        <w:bottom w:val="none" w:sz="0" w:space="0" w:color="auto"/>
        <w:right w:val="none" w:sz="0" w:space="0" w:color="auto"/>
      </w:divBdr>
      <w:divsChild>
        <w:div w:id="60448498">
          <w:marLeft w:val="0"/>
          <w:marRight w:val="0"/>
          <w:marTop w:val="0"/>
          <w:marBottom w:val="0"/>
          <w:divBdr>
            <w:top w:val="none" w:sz="0" w:space="0" w:color="auto"/>
            <w:left w:val="none" w:sz="0" w:space="0" w:color="auto"/>
            <w:bottom w:val="none" w:sz="0" w:space="0" w:color="auto"/>
            <w:right w:val="none" w:sz="0" w:space="0" w:color="auto"/>
          </w:divBdr>
        </w:div>
        <w:div w:id="75171583">
          <w:marLeft w:val="0"/>
          <w:marRight w:val="0"/>
          <w:marTop w:val="0"/>
          <w:marBottom w:val="0"/>
          <w:divBdr>
            <w:top w:val="none" w:sz="0" w:space="0" w:color="auto"/>
            <w:left w:val="none" w:sz="0" w:space="0" w:color="auto"/>
            <w:bottom w:val="none" w:sz="0" w:space="0" w:color="auto"/>
            <w:right w:val="none" w:sz="0" w:space="0" w:color="auto"/>
          </w:divBdr>
        </w:div>
        <w:div w:id="168645342">
          <w:marLeft w:val="0"/>
          <w:marRight w:val="0"/>
          <w:marTop w:val="0"/>
          <w:marBottom w:val="0"/>
          <w:divBdr>
            <w:top w:val="none" w:sz="0" w:space="0" w:color="auto"/>
            <w:left w:val="none" w:sz="0" w:space="0" w:color="auto"/>
            <w:bottom w:val="none" w:sz="0" w:space="0" w:color="auto"/>
            <w:right w:val="none" w:sz="0" w:space="0" w:color="auto"/>
          </w:divBdr>
          <w:divsChild>
            <w:div w:id="13510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424">
      <w:bodyDiv w:val="1"/>
      <w:marLeft w:val="0"/>
      <w:marRight w:val="0"/>
      <w:marTop w:val="0"/>
      <w:marBottom w:val="0"/>
      <w:divBdr>
        <w:top w:val="none" w:sz="0" w:space="0" w:color="auto"/>
        <w:left w:val="none" w:sz="0" w:space="0" w:color="auto"/>
        <w:bottom w:val="none" w:sz="0" w:space="0" w:color="auto"/>
        <w:right w:val="none" w:sz="0" w:space="0" w:color="auto"/>
      </w:divBdr>
    </w:div>
    <w:div w:id="110436508">
      <w:bodyDiv w:val="1"/>
      <w:marLeft w:val="0"/>
      <w:marRight w:val="0"/>
      <w:marTop w:val="0"/>
      <w:marBottom w:val="0"/>
      <w:divBdr>
        <w:top w:val="none" w:sz="0" w:space="0" w:color="auto"/>
        <w:left w:val="none" w:sz="0" w:space="0" w:color="auto"/>
        <w:bottom w:val="none" w:sz="0" w:space="0" w:color="auto"/>
        <w:right w:val="none" w:sz="0" w:space="0" w:color="auto"/>
      </w:divBdr>
    </w:div>
    <w:div w:id="110437554">
      <w:bodyDiv w:val="1"/>
      <w:marLeft w:val="0"/>
      <w:marRight w:val="0"/>
      <w:marTop w:val="0"/>
      <w:marBottom w:val="0"/>
      <w:divBdr>
        <w:top w:val="none" w:sz="0" w:space="0" w:color="auto"/>
        <w:left w:val="none" w:sz="0" w:space="0" w:color="auto"/>
        <w:bottom w:val="none" w:sz="0" w:space="0" w:color="auto"/>
        <w:right w:val="none" w:sz="0" w:space="0" w:color="auto"/>
      </w:divBdr>
    </w:div>
    <w:div w:id="110586954">
      <w:bodyDiv w:val="1"/>
      <w:marLeft w:val="0"/>
      <w:marRight w:val="0"/>
      <w:marTop w:val="0"/>
      <w:marBottom w:val="0"/>
      <w:divBdr>
        <w:top w:val="none" w:sz="0" w:space="0" w:color="auto"/>
        <w:left w:val="none" w:sz="0" w:space="0" w:color="auto"/>
        <w:bottom w:val="none" w:sz="0" w:space="0" w:color="auto"/>
        <w:right w:val="none" w:sz="0" w:space="0" w:color="auto"/>
      </w:divBdr>
    </w:div>
    <w:div w:id="110634897">
      <w:bodyDiv w:val="1"/>
      <w:marLeft w:val="0"/>
      <w:marRight w:val="0"/>
      <w:marTop w:val="0"/>
      <w:marBottom w:val="0"/>
      <w:divBdr>
        <w:top w:val="none" w:sz="0" w:space="0" w:color="auto"/>
        <w:left w:val="none" w:sz="0" w:space="0" w:color="auto"/>
        <w:bottom w:val="none" w:sz="0" w:space="0" w:color="auto"/>
        <w:right w:val="none" w:sz="0" w:space="0" w:color="auto"/>
      </w:divBdr>
    </w:div>
    <w:div w:id="110907583">
      <w:bodyDiv w:val="1"/>
      <w:marLeft w:val="0"/>
      <w:marRight w:val="0"/>
      <w:marTop w:val="0"/>
      <w:marBottom w:val="0"/>
      <w:divBdr>
        <w:top w:val="none" w:sz="0" w:space="0" w:color="auto"/>
        <w:left w:val="none" w:sz="0" w:space="0" w:color="auto"/>
        <w:bottom w:val="none" w:sz="0" w:space="0" w:color="auto"/>
        <w:right w:val="none" w:sz="0" w:space="0" w:color="auto"/>
      </w:divBdr>
    </w:div>
    <w:div w:id="111018798">
      <w:bodyDiv w:val="1"/>
      <w:marLeft w:val="0"/>
      <w:marRight w:val="0"/>
      <w:marTop w:val="0"/>
      <w:marBottom w:val="0"/>
      <w:divBdr>
        <w:top w:val="none" w:sz="0" w:space="0" w:color="auto"/>
        <w:left w:val="none" w:sz="0" w:space="0" w:color="auto"/>
        <w:bottom w:val="none" w:sz="0" w:space="0" w:color="auto"/>
        <w:right w:val="none" w:sz="0" w:space="0" w:color="auto"/>
      </w:divBdr>
    </w:div>
    <w:div w:id="111360425">
      <w:bodyDiv w:val="1"/>
      <w:marLeft w:val="0"/>
      <w:marRight w:val="0"/>
      <w:marTop w:val="0"/>
      <w:marBottom w:val="0"/>
      <w:divBdr>
        <w:top w:val="none" w:sz="0" w:space="0" w:color="auto"/>
        <w:left w:val="none" w:sz="0" w:space="0" w:color="auto"/>
        <w:bottom w:val="none" w:sz="0" w:space="0" w:color="auto"/>
        <w:right w:val="none" w:sz="0" w:space="0" w:color="auto"/>
      </w:divBdr>
    </w:div>
    <w:div w:id="111438049">
      <w:bodyDiv w:val="1"/>
      <w:marLeft w:val="0"/>
      <w:marRight w:val="0"/>
      <w:marTop w:val="0"/>
      <w:marBottom w:val="0"/>
      <w:divBdr>
        <w:top w:val="none" w:sz="0" w:space="0" w:color="auto"/>
        <w:left w:val="none" w:sz="0" w:space="0" w:color="auto"/>
        <w:bottom w:val="none" w:sz="0" w:space="0" w:color="auto"/>
        <w:right w:val="none" w:sz="0" w:space="0" w:color="auto"/>
      </w:divBdr>
    </w:div>
    <w:div w:id="111442984">
      <w:bodyDiv w:val="1"/>
      <w:marLeft w:val="0"/>
      <w:marRight w:val="0"/>
      <w:marTop w:val="0"/>
      <w:marBottom w:val="0"/>
      <w:divBdr>
        <w:top w:val="none" w:sz="0" w:space="0" w:color="auto"/>
        <w:left w:val="none" w:sz="0" w:space="0" w:color="auto"/>
        <w:bottom w:val="none" w:sz="0" w:space="0" w:color="auto"/>
        <w:right w:val="none" w:sz="0" w:space="0" w:color="auto"/>
      </w:divBdr>
      <w:divsChild>
        <w:div w:id="48959228">
          <w:marLeft w:val="0"/>
          <w:marRight w:val="0"/>
          <w:marTop w:val="0"/>
          <w:marBottom w:val="0"/>
          <w:divBdr>
            <w:top w:val="none" w:sz="0" w:space="0" w:color="auto"/>
            <w:left w:val="none" w:sz="0" w:space="0" w:color="auto"/>
            <w:bottom w:val="none" w:sz="0" w:space="0" w:color="auto"/>
            <w:right w:val="none" w:sz="0" w:space="0" w:color="auto"/>
          </w:divBdr>
        </w:div>
        <w:div w:id="157884919">
          <w:marLeft w:val="0"/>
          <w:marRight w:val="0"/>
          <w:marTop w:val="0"/>
          <w:marBottom w:val="0"/>
          <w:divBdr>
            <w:top w:val="none" w:sz="0" w:space="0" w:color="auto"/>
            <w:left w:val="none" w:sz="0" w:space="0" w:color="auto"/>
            <w:bottom w:val="none" w:sz="0" w:space="0" w:color="auto"/>
            <w:right w:val="none" w:sz="0" w:space="0" w:color="auto"/>
          </w:divBdr>
        </w:div>
        <w:div w:id="186455615">
          <w:marLeft w:val="0"/>
          <w:marRight w:val="0"/>
          <w:marTop w:val="0"/>
          <w:marBottom w:val="0"/>
          <w:divBdr>
            <w:top w:val="none" w:sz="0" w:space="0" w:color="auto"/>
            <w:left w:val="none" w:sz="0" w:space="0" w:color="auto"/>
            <w:bottom w:val="none" w:sz="0" w:space="0" w:color="auto"/>
            <w:right w:val="none" w:sz="0" w:space="0" w:color="auto"/>
          </w:divBdr>
        </w:div>
      </w:divsChild>
    </w:div>
    <w:div w:id="111481366">
      <w:bodyDiv w:val="1"/>
      <w:marLeft w:val="0"/>
      <w:marRight w:val="0"/>
      <w:marTop w:val="0"/>
      <w:marBottom w:val="0"/>
      <w:divBdr>
        <w:top w:val="none" w:sz="0" w:space="0" w:color="auto"/>
        <w:left w:val="none" w:sz="0" w:space="0" w:color="auto"/>
        <w:bottom w:val="none" w:sz="0" w:space="0" w:color="auto"/>
        <w:right w:val="none" w:sz="0" w:space="0" w:color="auto"/>
      </w:divBdr>
      <w:divsChild>
        <w:div w:id="12802862">
          <w:marLeft w:val="0"/>
          <w:marRight w:val="0"/>
          <w:marTop w:val="300"/>
          <w:marBottom w:val="0"/>
          <w:divBdr>
            <w:top w:val="none" w:sz="0" w:space="0" w:color="auto"/>
            <w:left w:val="none" w:sz="0" w:space="0" w:color="auto"/>
            <w:bottom w:val="none" w:sz="0" w:space="0" w:color="auto"/>
            <w:right w:val="none" w:sz="0" w:space="0" w:color="auto"/>
          </w:divBdr>
        </w:div>
        <w:div w:id="107088196">
          <w:marLeft w:val="0"/>
          <w:marRight w:val="0"/>
          <w:marTop w:val="0"/>
          <w:marBottom w:val="0"/>
          <w:divBdr>
            <w:top w:val="none" w:sz="0" w:space="0" w:color="auto"/>
            <w:left w:val="none" w:sz="0" w:space="0" w:color="auto"/>
            <w:bottom w:val="none" w:sz="0" w:space="0" w:color="auto"/>
            <w:right w:val="none" w:sz="0" w:space="0" w:color="auto"/>
          </w:divBdr>
        </w:div>
      </w:divsChild>
    </w:div>
    <w:div w:id="111558476">
      <w:bodyDiv w:val="1"/>
      <w:marLeft w:val="0"/>
      <w:marRight w:val="0"/>
      <w:marTop w:val="0"/>
      <w:marBottom w:val="0"/>
      <w:divBdr>
        <w:top w:val="none" w:sz="0" w:space="0" w:color="auto"/>
        <w:left w:val="none" w:sz="0" w:space="0" w:color="auto"/>
        <w:bottom w:val="none" w:sz="0" w:space="0" w:color="auto"/>
        <w:right w:val="none" w:sz="0" w:space="0" w:color="auto"/>
      </w:divBdr>
    </w:div>
    <w:div w:id="111634035">
      <w:bodyDiv w:val="1"/>
      <w:marLeft w:val="0"/>
      <w:marRight w:val="0"/>
      <w:marTop w:val="0"/>
      <w:marBottom w:val="0"/>
      <w:divBdr>
        <w:top w:val="none" w:sz="0" w:space="0" w:color="auto"/>
        <w:left w:val="none" w:sz="0" w:space="0" w:color="auto"/>
        <w:bottom w:val="none" w:sz="0" w:space="0" w:color="auto"/>
        <w:right w:val="none" w:sz="0" w:space="0" w:color="auto"/>
      </w:divBdr>
    </w:div>
    <w:div w:id="111674045">
      <w:bodyDiv w:val="1"/>
      <w:marLeft w:val="0"/>
      <w:marRight w:val="0"/>
      <w:marTop w:val="0"/>
      <w:marBottom w:val="0"/>
      <w:divBdr>
        <w:top w:val="none" w:sz="0" w:space="0" w:color="auto"/>
        <w:left w:val="none" w:sz="0" w:space="0" w:color="auto"/>
        <w:bottom w:val="none" w:sz="0" w:space="0" w:color="auto"/>
        <w:right w:val="none" w:sz="0" w:space="0" w:color="auto"/>
      </w:divBdr>
      <w:divsChild>
        <w:div w:id="21981929">
          <w:marLeft w:val="0"/>
          <w:marRight w:val="0"/>
          <w:marTop w:val="0"/>
          <w:marBottom w:val="0"/>
          <w:divBdr>
            <w:top w:val="none" w:sz="0" w:space="0" w:color="auto"/>
            <w:left w:val="none" w:sz="0" w:space="0" w:color="auto"/>
            <w:bottom w:val="none" w:sz="0" w:space="0" w:color="auto"/>
            <w:right w:val="none" w:sz="0" w:space="0" w:color="auto"/>
          </w:divBdr>
        </w:div>
        <w:div w:id="50468530">
          <w:marLeft w:val="0"/>
          <w:marRight w:val="0"/>
          <w:marTop w:val="0"/>
          <w:marBottom w:val="0"/>
          <w:divBdr>
            <w:top w:val="none" w:sz="0" w:space="0" w:color="auto"/>
            <w:left w:val="none" w:sz="0" w:space="0" w:color="auto"/>
            <w:bottom w:val="none" w:sz="0" w:space="0" w:color="auto"/>
            <w:right w:val="none" w:sz="0" w:space="0" w:color="auto"/>
          </w:divBdr>
        </w:div>
        <w:div w:id="56559010">
          <w:marLeft w:val="0"/>
          <w:marRight w:val="0"/>
          <w:marTop w:val="0"/>
          <w:marBottom w:val="0"/>
          <w:divBdr>
            <w:top w:val="none" w:sz="0" w:space="0" w:color="auto"/>
            <w:left w:val="none" w:sz="0" w:space="0" w:color="auto"/>
            <w:bottom w:val="none" w:sz="0" w:space="0" w:color="auto"/>
            <w:right w:val="none" w:sz="0" w:space="0" w:color="auto"/>
          </w:divBdr>
        </w:div>
        <w:div w:id="64110466">
          <w:marLeft w:val="0"/>
          <w:marRight w:val="0"/>
          <w:marTop w:val="0"/>
          <w:marBottom w:val="0"/>
          <w:divBdr>
            <w:top w:val="none" w:sz="0" w:space="0" w:color="auto"/>
            <w:left w:val="none" w:sz="0" w:space="0" w:color="auto"/>
            <w:bottom w:val="none" w:sz="0" w:space="0" w:color="auto"/>
            <w:right w:val="none" w:sz="0" w:space="0" w:color="auto"/>
          </w:divBdr>
        </w:div>
        <w:div w:id="92364277">
          <w:marLeft w:val="0"/>
          <w:marRight w:val="0"/>
          <w:marTop w:val="0"/>
          <w:marBottom w:val="0"/>
          <w:divBdr>
            <w:top w:val="none" w:sz="0" w:space="0" w:color="auto"/>
            <w:left w:val="none" w:sz="0" w:space="0" w:color="auto"/>
            <w:bottom w:val="none" w:sz="0" w:space="0" w:color="auto"/>
            <w:right w:val="none" w:sz="0" w:space="0" w:color="auto"/>
          </w:divBdr>
        </w:div>
        <w:div w:id="119543297">
          <w:marLeft w:val="0"/>
          <w:marRight w:val="0"/>
          <w:marTop w:val="0"/>
          <w:marBottom w:val="0"/>
          <w:divBdr>
            <w:top w:val="none" w:sz="0" w:space="0" w:color="auto"/>
            <w:left w:val="none" w:sz="0" w:space="0" w:color="auto"/>
            <w:bottom w:val="none" w:sz="0" w:space="0" w:color="auto"/>
            <w:right w:val="none" w:sz="0" w:space="0" w:color="auto"/>
          </w:divBdr>
        </w:div>
        <w:div w:id="144705048">
          <w:marLeft w:val="0"/>
          <w:marRight w:val="0"/>
          <w:marTop w:val="300"/>
          <w:marBottom w:val="0"/>
          <w:divBdr>
            <w:top w:val="none" w:sz="0" w:space="0" w:color="auto"/>
            <w:left w:val="none" w:sz="0" w:space="0" w:color="auto"/>
            <w:bottom w:val="none" w:sz="0" w:space="0" w:color="auto"/>
            <w:right w:val="none" w:sz="0" w:space="0" w:color="auto"/>
          </w:divBdr>
          <w:divsChild>
            <w:div w:id="89588950">
              <w:marLeft w:val="0"/>
              <w:marRight w:val="0"/>
              <w:marTop w:val="0"/>
              <w:marBottom w:val="0"/>
              <w:divBdr>
                <w:top w:val="none" w:sz="0" w:space="0" w:color="auto"/>
                <w:left w:val="none" w:sz="0" w:space="0" w:color="auto"/>
                <w:bottom w:val="none" w:sz="0" w:space="0" w:color="auto"/>
                <w:right w:val="none" w:sz="0" w:space="0" w:color="auto"/>
              </w:divBdr>
            </w:div>
          </w:divsChild>
        </w:div>
        <w:div w:id="153109696">
          <w:marLeft w:val="0"/>
          <w:marRight w:val="0"/>
          <w:marTop w:val="300"/>
          <w:marBottom w:val="0"/>
          <w:divBdr>
            <w:top w:val="none" w:sz="0" w:space="0" w:color="auto"/>
            <w:left w:val="none" w:sz="0" w:space="0" w:color="auto"/>
            <w:bottom w:val="none" w:sz="0" w:space="0" w:color="auto"/>
            <w:right w:val="none" w:sz="0" w:space="0" w:color="auto"/>
          </w:divBdr>
        </w:div>
      </w:divsChild>
    </w:div>
    <w:div w:id="111824702">
      <w:bodyDiv w:val="1"/>
      <w:marLeft w:val="0"/>
      <w:marRight w:val="0"/>
      <w:marTop w:val="0"/>
      <w:marBottom w:val="0"/>
      <w:divBdr>
        <w:top w:val="none" w:sz="0" w:space="0" w:color="auto"/>
        <w:left w:val="none" w:sz="0" w:space="0" w:color="auto"/>
        <w:bottom w:val="none" w:sz="0" w:space="0" w:color="auto"/>
        <w:right w:val="none" w:sz="0" w:space="0" w:color="auto"/>
      </w:divBdr>
      <w:divsChild>
        <w:div w:id="66344955">
          <w:marLeft w:val="0"/>
          <w:marRight w:val="0"/>
          <w:marTop w:val="0"/>
          <w:marBottom w:val="0"/>
          <w:divBdr>
            <w:top w:val="none" w:sz="0" w:space="0" w:color="auto"/>
            <w:left w:val="none" w:sz="0" w:space="0" w:color="auto"/>
            <w:bottom w:val="none" w:sz="0" w:space="0" w:color="auto"/>
            <w:right w:val="none" w:sz="0" w:space="0" w:color="auto"/>
          </w:divBdr>
        </w:div>
        <w:div w:id="115688073">
          <w:marLeft w:val="0"/>
          <w:marRight w:val="0"/>
          <w:marTop w:val="0"/>
          <w:marBottom w:val="0"/>
          <w:divBdr>
            <w:top w:val="none" w:sz="0" w:space="0" w:color="auto"/>
            <w:left w:val="none" w:sz="0" w:space="0" w:color="auto"/>
            <w:bottom w:val="none" w:sz="0" w:space="0" w:color="auto"/>
            <w:right w:val="none" w:sz="0" w:space="0" w:color="auto"/>
          </w:divBdr>
        </w:div>
      </w:divsChild>
    </w:div>
    <w:div w:id="112092741">
      <w:bodyDiv w:val="1"/>
      <w:marLeft w:val="0"/>
      <w:marRight w:val="0"/>
      <w:marTop w:val="0"/>
      <w:marBottom w:val="0"/>
      <w:divBdr>
        <w:top w:val="none" w:sz="0" w:space="0" w:color="auto"/>
        <w:left w:val="none" w:sz="0" w:space="0" w:color="auto"/>
        <w:bottom w:val="none" w:sz="0" w:space="0" w:color="auto"/>
        <w:right w:val="none" w:sz="0" w:space="0" w:color="auto"/>
      </w:divBdr>
    </w:div>
    <w:div w:id="112095240">
      <w:bodyDiv w:val="1"/>
      <w:marLeft w:val="0"/>
      <w:marRight w:val="0"/>
      <w:marTop w:val="0"/>
      <w:marBottom w:val="0"/>
      <w:divBdr>
        <w:top w:val="none" w:sz="0" w:space="0" w:color="auto"/>
        <w:left w:val="none" w:sz="0" w:space="0" w:color="auto"/>
        <w:bottom w:val="none" w:sz="0" w:space="0" w:color="auto"/>
        <w:right w:val="none" w:sz="0" w:space="0" w:color="auto"/>
      </w:divBdr>
    </w:div>
    <w:div w:id="112286213">
      <w:bodyDiv w:val="1"/>
      <w:marLeft w:val="0"/>
      <w:marRight w:val="0"/>
      <w:marTop w:val="0"/>
      <w:marBottom w:val="0"/>
      <w:divBdr>
        <w:top w:val="none" w:sz="0" w:space="0" w:color="auto"/>
        <w:left w:val="none" w:sz="0" w:space="0" w:color="auto"/>
        <w:bottom w:val="none" w:sz="0" w:space="0" w:color="auto"/>
        <w:right w:val="none" w:sz="0" w:space="0" w:color="auto"/>
      </w:divBdr>
    </w:div>
    <w:div w:id="112290336">
      <w:bodyDiv w:val="1"/>
      <w:marLeft w:val="0"/>
      <w:marRight w:val="0"/>
      <w:marTop w:val="0"/>
      <w:marBottom w:val="0"/>
      <w:divBdr>
        <w:top w:val="none" w:sz="0" w:space="0" w:color="auto"/>
        <w:left w:val="none" w:sz="0" w:space="0" w:color="auto"/>
        <w:bottom w:val="none" w:sz="0" w:space="0" w:color="auto"/>
        <w:right w:val="none" w:sz="0" w:space="0" w:color="auto"/>
      </w:divBdr>
    </w:div>
    <w:div w:id="112402214">
      <w:bodyDiv w:val="1"/>
      <w:marLeft w:val="0"/>
      <w:marRight w:val="0"/>
      <w:marTop w:val="0"/>
      <w:marBottom w:val="0"/>
      <w:divBdr>
        <w:top w:val="none" w:sz="0" w:space="0" w:color="auto"/>
        <w:left w:val="none" w:sz="0" w:space="0" w:color="auto"/>
        <w:bottom w:val="none" w:sz="0" w:space="0" w:color="auto"/>
        <w:right w:val="none" w:sz="0" w:space="0" w:color="auto"/>
      </w:divBdr>
      <w:divsChild>
        <w:div w:id="7560797">
          <w:marLeft w:val="0"/>
          <w:marRight w:val="0"/>
          <w:marTop w:val="0"/>
          <w:marBottom w:val="0"/>
          <w:divBdr>
            <w:top w:val="none" w:sz="0" w:space="0" w:color="auto"/>
            <w:left w:val="none" w:sz="0" w:space="0" w:color="auto"/>
            <w:bottom w:val="none" w:sz="0" w:space="0" w:color="auto"/>
            <w:right w:val="none" w:sz="0" w:space="0" w:color="auto"/>
          </w:divBdr>
        </w:div>
        <w:div w:id="62946754">
          <w:marLeft w:val="0"/>
          <w:marRight w:val="0"/>
          <w:marTop w:val="0"/>
          <w:marBottom w:val="0"/>
          <w:divBdr>
            <w:top w:val="none" w:sz="0" w:space="0" w:color="auto"/>
            <w:left w:val="none" w:sz="0" w:space="0" w:color="auto"/>
            <w:bottom w:val="none" w:sz="0" w:space="0" w:color="auto"/>
            <w:right w:val="none" w:sz="0" w:space="0" w:color="auto"/>
          </w:divBdr>
        </w:div>
        <w:div w:id="66923359">
          <w:marLeft w:val="0"/>
          <w:marRight w:val="0"/>
          <w:marTop w:val="0"/>
          <w:marBottom w:val="0"/>
          <w:divBdr>
            <w:top w:val="none" w:sz="0" w:space="0" w:color="auto"/>
            <w:left w:val="none" w:sz="0" w:space="0" w:color="auto"/>
            <w:bottom w:val="none" w:sz="0" w:space="0" w:color="auto"/>
            <w:right w:val="none" w:sz="0" w:space="0" w:color="auto"/>
          </w:divBdr>
        </w:div>
      </w:divsChild>
    </w:div>
    <w:div w:id="112482187">
      <w:bodyDiv w:val="1"/>
      <w:marLeft w:val="0"/>
      <w:marRight w:val="0"/>
      <w:marTop w:val="0"/>
      <w:marBottom w:val="0"/>
      <w:divBdr>
        <w:top w:val="none" w:sz="0" w:space="0" w:color="auto"/>
        <w:left w:val="none" w:sz="0" w:space="0" w:color="auto"/>
        <w:bottom w:val="none" w:sz="0" w:space="0" w:color="auto"/>
        <w:right w:val="none" w:sz="0" w:space="0" w:color="auto"/>
      </w:divBdr>
    </w:div>
    <w:div w:id="112555937">
      <w:bodyDiv w:val="1"/>
      <w:marLeft w:val="0"/>
      <w:marRight w:val="0"/>
      <w:marTop w:val="0"/>
      <w:marBottom w:val="0"/>
      <w:divBdr>
        <w:top w:val="none" w:sz="0" w:space="0" w:color="auto"/>
        <w:left w:val="none" w:sz="0" w:space="0" w:color="auto"/>
        <w:bottom w:val="none" w:sz="0" w:space="0" w:color="auto"/>
        <w:right w:val="none" w:sz="0" w:space="0" w:color="auto"/>
      </w:divBdr>
    </w:div>
    <w:div w:id="112556606">
      <w:bodyDiv w:val="1"/>
      <w:marLeft w:val="0"/>
      <w:marRight w:val="0"/>
      <w:marTop w:val="0"/>
      <w:marBottom w:val="0"/>
      <w:divBdr>
        <w:top w:val="none" w:sz="0" w:space="0" w:color="auto"/>
        <w:left w:val="none" w:sz="0" w:space="0" w:color="auto"/>
        <w:bottom w:val="none" w:sz="0" w:space="0" w:color="auto"/>
        <w:right w:val="none" w:sz="0" w:space="0" w:color="auto"/>
      </w:divBdr>
    </w:div>
    <w:div w:id="112596097">
      <w:bodyDiv w:val="1"/>
      <w:marLeft w:val="0"/>
      <w:marRight w:val="0"/>
      <w:marTop w:val="0"/>
      <w:marBottom w:val="0"/>
      <w:divBdr>
        <w:top w:val="none" w:sz="0" w:space="0" w:color="auto"/>
        <w:left w:val="none" w:sz="0" w:space="0" w:color="auto"/>
        <w:bottom w:val="none" w:sz="0" w:space="0" w:color="auto"/>
        <w:right w:val="none" w:sz="0" w:space="0" w:color="auto"/>
      </w:divBdr>
      <w:divsChild>
        <w:div w:id="11303347">
          <w:marLeft w:val="0"/>
          <w:marRight w:val="0"/>
          <w:marTop w:val="0"/>
          <w:marBottom w:val="0"/>
          <w:divBdr>
            <w:top w:val="none" w:sz="0" w:space="0" w:color="auto"/>
            <w:left w:val="none" w:sz="0" w:space="0" w:color="auto"/>
            <w:bottom w:val="none" w:sz="0" w:space="0" w:color="auto"/>
            <w:right w:val="none" w:sz="0" w:space="0" w:color="auto"/>
          </w:divBdr>
        </w:div>
        <w:div w:id="58672831">
          <w:marLeft w:val="0"/>
          <w:marRight w:val="0"/>
          <w:marTop w:val="0"/>
          <w:marBottom w:val="0"/>
          <w:divBdr>
            <w:top w:val="none" w:sz="0" w:space="0" w:color="auto"/>
            <w:left w:val="none" w:sz="0" w:space="0" w:color="auto"/>
            <w:bottom w:val="none" w:sz="0" w:space="0" w:color="auto"/>
            <w:right w:val="none" w:sz="0" w:space="0" w:color="auto"/>
          </w:divBdr>
        </w:div>
      </w:divsChild>
    </w:div>
    <w:div w:id="112601141">
      <w:bodyDiv w:val="1"/>
      <w:marLeft w:val="0"/>
      <w:marRight w:val="0"/>
      <w:marTop w:val="0"/>
      <w:marBottom w:val="0"/>
      <w:divBdr>
        <w:top w:val="none" w:sz="0" w:space="0" w:color="auto"/>
        <w:left w:val="none" w:sz="0" w:space="0" w:color="auto"/>
        <w:bottom w:val="none" w:sz="0" w:space="0" w:color="auto"/>
        <w:right w:val="none" w:sz="0" w:space="0" w:color="auto"/>
      </w:divBdr>
    </w:div>
    <w:div w:id="112603131">
      <w:bodyDiv w:val="1"/>
      <w:marLeft w:val="0"/>
      <w:marRight w:val="0"/>
      <w:marTop w:val="0"/>
      <w:marBottom w:val="0"/>
      <w:divBdr>
        <w:top w:val="none" w:sz="0" w:space="0" w:color="auto"/>
        <w:left w:val="none" w:sz="0" w:space="0" w:color="auto"/>
        <w:bottom w:val="none" w:sz="0" w:space="0" w:color="auto"/>
        <w:right w:val="none" w:sz="0" w:space="0" w:color="auto"/>
      </w:divBdr>
    </w:div>
    <w:div w:id="112678721">
      <w:bodyDiv w:val="1"/>
      <w:marLeft w:val="0"/>
      <w:marRight w:val="0"/>
      <w:marTop w:val="0"/>
      <w:marBottom w:val="0"/>
      <w:divBdr>
        <w:top w:val="none" w:sz="0" w:space="0" w:color="auto"/>
        <w:left w:val="none" w:sz="0" w:space="0" w:color="auto"/>
        <w:bottom w:val="none" w:sz="0" w:space="0" w:color="auto"/>
        <w:right w:val="none" w:sz="0" w:space="0" w:color="auto"/>
      </w:divBdr>
    </w:div>
    <w:div w:id="112722460">
      <w:bodyDiv w:val="1"/>
      <w:marLeft w:val="0"/>
      <w:marRight w:val="0"/>
      <w:marTop w:val="0"/>
      <w:marBottom w:val="0"/>
      <w:divBdr>
        <w:top w:val="none" w:sz="0" w:space="0" w:color="auto"/>
        <w:left w:val="none" w:sz="0" w:space="0" w:color="auto"/>
        <w:bottom w:val="none" w:sz="0" w:space="0" w:color="auto"/>
        <w:right w:val="none" w:sz="0" w:space="0" w:color="auto"/>
      </w:divBdr>
    </w:div>
    <w:div w:id="113016119">
      <w:bodyDiv w:val="1"/>
      <w:marLeft w:val="0"/>
      <w:marRight w:val="0"/>
      <w:marTop w:val="0"/>
      <w:marBottom w:val="0"/>
      <w:divBdr>
        <w:top w:val="none" w:sz="0" w:space="0" w:color="auto"/>
        <w:left w:val="none" w:sz="0" w:space="0" w:color="auto"/>
        <w:bottom w:val="none" w:sz="0" w:space="0" w:color="auto"/>
        <w:right w:val="none" w:sz="0" w:space="0" w:color="auto"/>
      </w:divBdr>
    </w:div>
    <w:div w:id="113057631">
      <w:bodyDiv w:val="1"/>
      <w:marLeft w:val="0"/>
      <w:marRight w:val="0"/>
      <w:marTop w:val="0"/>
      <w:marBottom w:val="0"/>
      <w:divBdr>
        <w:top w:val="none" w:sz="0" w:space="0" w:color="auto"/>
        <w:left w:val="none" w:sz="0" w:space="0" w:color="auto"/>
        <w:bottom w:val="none" w:sz="0" w:space="0" w:color="auto"/>
        <w:right w:val="none" w:sz="0" w:space="0" w:color="auto"/>
      </w:divBdr>
    </w:div>
    <w:div w:id="113253794">
      <w:bodyDiv w:val="1"/>
      <w:marLeft w:val="0"/>
      <w:marRight w:val="0"/>
      <w:marTop w:val="0"/>
      <w:marBottom w:val="0"/>
      <w:divBdr>
        <w:top w:val="none" w:sz="0" w:space="0" w:color="auto"/>
        <w:left w:val="none" w:sz="0" w:space="0" w:color="auto"/>
        <w:bottom w:val="none" w:sz="0" w:space="0" w:color="auto"/>
        <w:right w:val="none" w:sz="0" w:space="0" w:color="auto"/>
      </w:divBdr>
    </w:div>
    <w:div w:id="113409973">
      <w:bodyDiv w:val="1"/>
      <w:marLeft w:val="0"/>
      <w:marRight w:val="0"/>
      <w:marTop w:val="0"/>
      <w:marBottom w:val="0"/>
      <w:divBdr>
        <w:top w:val="none" w:sz="0" w:space="0" w:color="auto"/>
        <w:left w:val="none" w:sz="0" w:space="0" w:color="auto"/>
        <w:bottom w:val="none" w:sz="0" w:space="0" w:color="auto"/>
        <w:right w:val="none" w:sz="0" w:space="0" w:color="auto"/>
      </w:divBdr>
      <w:divsChild>
        <w:div w:id="140928025">
          <w:marLeft w:val="0"/>
          <w:marRight w:val="0"/>
          <w:marTop w:val="0"/>
          <w:marBottom w:val="0"/>
          <w:divBdr>
            <w:top w:val="none" w:sz="0" w:space="0" w:color="auto"/>
            <w:left w:val="none" w:sz="0" w:space="0" w:color="auto"/>
            <w:bottom w:val="none" w:sz="0" w:space="0" w:color="auto"/>
            <w:right w:val="none" w:sz="0" w:space="0" w:color="auto"/>
          </w:divBdr>
        </w:div>
      </w:divsChild>
    </w:div>
    <w:div w:id="113445709">
      <w:bodyDiv w:val="1"/>
      <w:marLeft w:val="0"/>
      <w:marRight w:val="0"/>
      <w:marTop w:val="0"/>
      <w:marBottom w:val="0"/>
      <w:divBdr>
        <w:top w:val="none" w:sz="0" w:space="0" w:color="auto"/>
        <w:left w:val="none" w:sz="0" w:space="0" w:color="auto"/>
        <w:bottom w:val="none" w:sz="0" w:space="0" w:color="auto"/>
        <w:right w:val="none" w:sz="0" w:space="0" w:color="auto"/>
      </w:divBdr>
    </w:div>
    <w:div w:id="113447434">
      <w:bodyDiv w:val="1"/>
      <w:marLeft w:val="0"/>
      <w:marRight w:val="0"/>
      <w:marTop w:val="0"/>
      <w:marBottom w:val="0"/>
      <w:divBdr>
        <w:top w:val="none" w:sz="0" w:space="0" w:color="auto"/>
        <w:left w:val="none" w:sz="0" w:space="0" w:color="auto"/>
        <w:bottom w:val="none" w:sz="0" w:space="0" w:color="auto"/>
        <w:right w:val="none" w:sz="0" w:space="0" w:color="auto"/>
      </w:divBdr>
    </w:div>
    <w:div w:id="113867300">
      <w:bodyDiv w:val="1"/>
      <w:marLeft w:val="0"/>
      <w:marRight w:val="0"/>
      <w:marTop w:val="0"/>
      <w:marBottom w:val="0"/>
      <w:divBdr>
        <w:top w:val="none" w:sz="0" w:space="0" w:color="auto"/>
        <w:left w:val="none" w:sz="0" w:space="0" w:color="auto"/>
        <w:bottom w:val="none" w:sz="0" w:space="0" w:color="auto"/>
        <w:right w:val="none" w:sz="0" w:space="0" w:color="auto"/>
      </w:divBdr>
    </w:div>
    <w:div w:id="113906753">
      <w:bodyDiv w:val="1"/>
      <w:marLeft w:val="0"/>
      <w:marRight w:val="0"/>
      <w:marTop w:val="0"/>
      <w:marBottom w:val="0"/>
      <w:divBdr>
        <w:top w:val="none" w:sz="0" w:space="0" w:color="auto"/>
        <w:left w:val="none" w:sz="0" w:space="0" w:color="auto"/>
        <w:bottom w:val="none" w:sz="0" w:space="0" w:color="auto"/>
        <w:right w:val="none" w:sz="0" w:space="0" w:color="auto"/>
      </w:divBdr>
      <w:divsChild>
        <w:div w:id="25638774">
          <w:marLeft w:val="0"/>
          <w:marRight w:val="0"/>
          <w:marTop w:val="0"/>
          <w:marBottom w:val="0"/>
          <w:divBdr>
            <w:top w:val="none" w:sz="0" w:space="0" w:color="auto"/>
            <w:left w:val="none" w:sz="0" w:space="0" w:color="auto"/>
            <w:bottom w:val="none" w:sz="0" w:space="0" w:color="auto"/>
            <w:right w:val="none" w:sz="0" w:space="0" w:color="auto"/>
          </w:divBdr>
        </w:div>
        <w:div w:id="31463498">
          <w:marLeft w:val="0"/>
          <w:marRight w:val="0"/>
          <w:marTop w:val="300"/>
          <w:marBottom w:val="0"/>
          <w:divBdr>
            <w:top w:val="none" w:sz="0" w:space="0" w:color="auto"/>
            <w:left w:val="none" w:sz="0" w:space="0" w:color="auto"/>
            <w:bottom w:val="none" w:sz="0" w:space="0" w:color="auto"/>
            <w:right w:val="none" w:sz="0" w:space="0" w:color="auto"/>
          </w:divBdr>
        </w:div>
      </w:divsChild>
    </w:div>
    <w:div w:id="113987660">
      <w:bodyDiv w:val="1"/>
      <w:marLeft w:val="0"/>
      <w:marRight w:val="0"/>
      <w:marTop w:val="0"/>
      <w:marBottom w:val="0"/>
      <w:divBdr>
        <w:top w:val="none" w:sz="0" w:space="0" w:color="auto"/>
        <w:left w:val="none" w:sz="0" w:space="0" w:color="auto"/>
        <w:bottom w:val="none" w:sz="0" w:space="0" w:color="auto"/>
        <w:right w:val="none" w:sz="0" w:space="0" w:color="auto"/>
      </w:divBdr>
    </w:div>
    <w:div w:id="114296820">
      <w:bodyDiv w:val="1"/>
      <w:marLeft w:val="0"/>
      <w:marRight w:val="0"/>
      <w:marTop w:val="0"/>
      <w:marBottom w:val="0"/>
      <w:divBdr>
        <w:top w:val="none" w:sz="0" w:space="0" w:color="auto"/>
        <w:left w:val="none" w:sz="0" w:space="0" w:color="auto"/>
        <w:bottom w:val="none" w:sz="0" w:space="0" w:color="auto"/>
        <w:right w:val="none" w:sz="0" w:space="0" w:color="auto"/>
      </w:divBdr>
    </w:div>
    <w:div w:id="114444708">
      <w:bodyDiv w:val="1"/>
      <w:marLeft w:val="0"/>
      <w:marRight w:val="0"/>
      <w:marTop w:val="0"/>
      <w:marBottom w:val="0"/>
      <w:divBdr>
        <w:top w:val="none" w:sz="0" w:space="0" w:color="auto"/>
        <w:left w:val="none" w:sz="0" w:space="0" w:color="auto"/>
        <w:bottom w:val="none" w:sz="0" w:space="0" w:color="auto"/>
        <w:right w:val="none" w:sz="0" w:space="0" w:color="auto"/>
      </w:divBdr>
    </w:div>
    <w:div w:id="114444798">
      <w:bodyDiv w:val="1"/>
      <w:marLeft w:val="0"/>
      <w:marRight w:val="0"/>
      <w:marTop w:val="0"/>
      <w:marBottom w:val="0"/>
      <w:divBdr>
        <w:top w:val="none" w:sz="0" w:space="0" w:color="auto"/>
        <w:left w:val="none" w:sz="0" w:space="0" w:color="auto"/>
        <w:bottom w:val="none" w:sz="0" w:space="0" w:color="auto"/>
        <w:right w:val="none" w:sz="0" w:space="0" w:color="auto"/>
      </w:divBdr>
    </w:div>
    <w:div w:id="114445805">
      <w:bodyDiv w:val="1"/>
      <w:marLeft w:val="0"/>
      <w:marRight w:val="0"/>
      <w:marTop w:val="0"/>
      <w:marBottom w:val="0"/>
      <w:divBdr>
        <w:top w:val="none" w:sz="0" w:space="0" w:color="auto"/>
        <w:left w:val="none" w:sz="0" w:space="0" w:color="auto"/>
        <w:bottom w:val="none" w:sz="0" w:space="0" w:color="auto"/>
        <w:right w:val="none" w:sz="0" w:space="0" w:color="auto"/>
      </w:divBdr>
    </w:div>
    <w:div w:id="114449485">
      <w:bodyDiv w:val="1"/>
      <w:marLeft w:val="0"/>
      <w:marRight w:val="0"/>
      <w:marTop w:val="0"/>
      <w:marBottom w:val="0"/>
      <w:divBdr>
        <w:top w:val="none" w:sz="0" w:space="0" w:color="auto"/>
        <w:left w:val="none" w:sz="0" w:space="0" w:color="auto"/>
        <w:bottom w:val="none" w:sz="0" w:space="0" w:color="auto"/>
        <w:right w:val="none" w:sz="0" w:space="0" w:color="auto"/>
      </w:divBdr>
    </w:div>
    <w:div w:id="114641817">
      <w:bodyDiv w:val="1"/>
      <w:marLeft w:val="0"/>
      <w:marRight w:val="0"/>
      <w:marTop w:val="0"/>
      <w:marBottom w:val="0"/>
      <w:divBdr>
        <w:top w:val="none" w:sz="0" w:space="0" w:color="auto"/>
        <w:left w:val="none" w:sz="0" w:space="0" w:color="auto"/>
        <w:bottom w:val="none" w:sz="0" w:space="0" w:color="auto"/>
        <w:right w:val="none" w:sz="0" w:space="0" w:color="auto"/>
      </w:divBdr>
    </w:div>
    <w:div w:id="114755722">
      <w:bodyDiv w:val="1"/>
      <w:marLeft w:val="0"/>
      <w:marRight w:val="0"/>
      <w:marTop w:val="0"/>
      <w:marBottom w:val="0"/>
      <w:divBdr>
        <w:top w:val="none" w:sz="0" w:space="0" w:color="auto"/>
        <w:left w:val="none" w:sz="0" w:space="0" w:color="auto"/>
        <w:bottom w:val="none" w:sz="0" w:space="0" w:color="auto"/>
        <w:right w:val="none" w:sz="0" w:space="0" w:color="auto"/>
      </w:divBdr>
      <w:divsChild>
        <w:div w:id="153491528">
          <w:marLeft w:val="0"/>
          <w:marRight w:val="0"/>
          <w:marTop w:val="300"/>
          <w:marBottom w:val="0"/>
          <w:divBdr>
            <w:top w:val="none" w:sz="0" w:space="0" w:color="auto"/>
            <w:left w:val="none" w:sz="0" w:space="0" w:color="auto"/>
            <w:bottom w:val="none" w:sz="0" w:space="0" w:color="auto"/>
            <w:right w:val="none" w:sz="0" w:space="0" w:color="auto"/>
          </w:divBdr>
        </w:div>
      </w:divsChild>
    </w:div>
    <w:div w:id="114760932">
      <w:bodyDiv w:val="1"/>
      <w:marLeft w:val="0"/>
      <w:marRight w:val="0"/>
      <w:marTop w:val="0"/>
      <w:marBottom w:val="0"/>
      <w:divBdr>
        <w:top w:val="none" w:sz="0" w:space="0" w:color="auto"/>
        <w:left w:val="none" w:sz="0" w:space="0" w:color="auto"/>
        <w:bottom w:val="none" w:sz="0" w:space="0" w:color="auto"/>
        <w:right w:val="none" w:sz="0" w:space="0" w:color="auto"/>
      </w:divBdr>
    </w:div>
    <w:div w:id="115174114">
      <w:bodyDiv w:val="1"/>
      <w:marLeft w:val="0"/>
      <w:marRight w:val="0"/>
      <w:marTop w:val="0"/>
      <w:marBottom w:val="0"/>
      <w:divBdr>
        <w:top w:val="none" w:sz="0" w:space="0" w:color="auto"/>
        <w:left w:val="none" w:sz="0" w:space="0" w:color="auto"/>
        <w:bottom w:val="none" w:sz="0" w:space="0" w:color="auto"/>
        <w:right w:val="none" w:sz="0" w:space="0" w:color="auto"/>
      </w:divBdr>
    </w:div>
    <w:div w:id="115218331">
      <w:bodyDiv w:val="1"/>
      <w:marLeft w:val="0"/>
      <w:marRight w:val="0"/>
      <w:marTop w:val="0"/>
      <w:marBottom w:val="0"/>
      <w:divBdr>
        <w:top w:val="none" w:sz="0" w:space="0" w:color="auto"/>
        <w:left w:val="none" w:sz="0" w:space="0" w:color="auto"/>
        <w:bottom w:val="none" w:sz="0" w:space="0" w:color="auto"/>
        <w:right w:val="none" w:sz="0" w:space="0" w:color="auto"/>
      </w:divBdr>
    </w:div>
    <w:div w:id="115221149">
      <w:bodyDiv w:val="1"/>
      <w:marLeft w:val="0"/>
      <w:marRight w:val="0"/>
      <w:marTop w:val="0"/>
      <w:marBottom w:val="0"/>
      <w:divBdr>
        <w:top w:val="none" w:sz="0" w:space="0" w:color="auto"/>
        <w:left w:val="none" w:sz="0" w:space="0" w:color="auto"/>
        <w:bottom w:val="none" w:sz="0" w:space="0" w:color="auto"/>
        <w:right w:val="none" w:sz="0" w:space="0" w:color="auto"/>
      </w:divBdr>
    </w:div>
    <w:div w:id="115375115">
      <w:bodyDiv w:val="1"/>
      <w:marLeft w:val="0"/>
      <w:marRight w:val="0"/>
      <w:marTop w:val="0"/>
      <w:marBottom w:val="0"/>
      <w:divBdr>
        <w:top w:val="none" w:sz="0" w:space="0" w:color="auto"/>
        <w:left w:val="none" w:sz="0" w:space="0" w:color="auto"/>
        <w:bottom w:val="none" w:sz="0" w:space="0" w:color="auto"/>
        <w:right w:val="none" w:sz="0" w:space="0" w:color="auto"/>
      </w:divBdr>
    </w:div>
    <w:div w:id="115567922">
      <w:bodyDiv w:val="1"/>
      <w:marLeft w:val="0"/>
      <w:marRight w:val="0"/>
      <w:marTop w:val="0"/>
      <w:marBottom w:val="0"/>
      <w:divBdr>
        <w:top w:val="none" w:sz="0" w:space="0" w:color="auto"/>
        <w:left w:val="none" w:sz="0" w:space="0" w:color="auto"/>
        <w:bottom w:val="none" w:sz="0" w:space="0" w:color="auto"/>
        <w:right w:val="none" w:sz="0" w:space="0" w:color="auto"/>
      </w:divBdr>
    </w:div>
    <w:div w:id="115758440">
      <w:bodyDiv w:val="1"/>
      <w:marLeft w:val="0"/>
      <w:marRight w:val="0"/>
      <w:marTop w:val="0"/>
      <w:marBottom w:val="0"/>
      <w:divBdr>
        <w:top w:val="none" w:sz="0" w:space="0" w:color="auto"/>
        <w:left w:val="none" w:sz="0" w:space="0" w:color="auto"/>
        <w:bottom w:val="none" w:sz="0" w:space="0" w:color="auto"/>
        <w:right w:val="none" w:sz="0" w:space="0" w:color="auto"/>
      </w:divBdr>
    </w:div>
    <w:div w:id="115760435">
      <w:bodyDiv w:val="1"/>
      <w:marLeft w:val="0"/>
      <w:marRight w:val="0"/>
      <w:marTop w:val="0"/>
      <w:marBottom w:val="0"/>
      <w:divBdr>
        <w:top w:val="none" w:sz="0" w:space="0" w:color="auto"/>
        <w:left w:val="none" w:sz="0" w:space="0" w:color="auto"/>
        <w:bottom w:val="none" w:sz="0" w:space="0" w:color="auto"/>
        <w:right w:val="none" w:sz="0" w:space="0" w:color="auto"/>
      </w:divBdr>
    </w:div>
    <w:div w:id="115953246">
      <w:bodyDiv w:val="1"/>
      <w:marLeft w:val="0"/>
      <w:marRight w:val="0"/>
      <w:marTop w:val="0"/>
      <w:marBottom w:val="0"/>
      <w:divBdr>
        <w:top w:val="none" w:sz="0" w:space="0" w:color="auto"/>
        <w:left w:val="none" w:sz="0" w:space="0" w:color="auto"/>
        <w:bottom w:val="none" w:sz="0" w:space="0" w:color="auto"/>
        <w:right w:val="none" w:sz="0" w:space="0" w:color="auto"/>
      </w:divBdr>
    </w:div>
    <w:div w:id="116334565">
      <w:bodyDiv w:val="1"/>
      <w:marLeft w:val="0"/>
      <w:marRight w:val="0"/>
      <w:marTop w:val="0"/>
      <w:marBottom w:val="0"/>
      <w:divBdr>
        <w:top w:val="none" w:sz="0" w:space="0" w:color="auto"/>
        <w:left w:val="none" w:sz="0" w:space="0" w:color="auto"/>
        <w:bottom w:val="none" w:sz="0" w:space="0" w:color="auto"/>
        <w:right w:val="none" w:sz="0" w:space="0" w:color="auto"/>
      </w:divBdr>
    </w:div>
    <w:div w:id="116335624">
      <w:bodyDiv w:val="1"/>
      <w:marLeft w:val="0"/>
      <w:marRight w:val="0"/>
      <w:marTop w:val="0"/>
      <w:marBottom w:val="0"/>
      <w:divBdr>
        <w:top w:val="none" w:sz="0" w:space="0" w:color="auto"/>
        <w:left w:val="none" w:sz="0" w:space="0" w:color="auto"/>
        <w:bottom w:val="none" w:sz="0" w:space="0" w:color="auto"/>
        <w:right w:val="none" w:sz="0" w:space="0" w:color="auto"/>
      </w:divBdr>
    </w:div>
    <w:div w:id="116343222">
      <w:bodyDiv w:val="1"/>
      <w:marLeft w:val="0"/>
      <w:marRight w:val="0"/>
      <w:marTop w:val="0"/>
      <w:marBottom w:val="0"/>
      <w:divBdr>
        <w:top w:val="none" w:sz="0" w:space="0" w:color="auto"/>
        <w:left w:val="none" w:sz="0" w:space="0" w:color="auto"/>
        <w:bottom w:val="none" w:sz="0" w:space="0" w:color="auto"/>
        <w:right w:val="none" w:sz="0" w:space="0" w:color="auto"/>
      </w:divBdr>
    </w:div>
    <w:div w:id="116409399">
      <w:bodyDiv w:val="1"/>
      <w:marLeft w:val="0"/>
      <w:marRight w:val="0"/>
      <w:marTop w:val="0"/>
      <w:marBottom w:val="0"/>
      <w:divBdr>
        <w:top w:val="none" w:sz="0" w:space="0" w:color="auto"/>
        <w:left w:val="none" w:sz="0" w:space="0" w:color="auto"/>
        <w:bottom w:val="none" w:sz="0" w:space="0" w:color="auto"/>
        <w:right w:val="none" w:sz="0" w:space="0" w:color="auto"/>
      </w:divBdr>
      <w:divsChild>
        <w:div w:id="147863028">
          <w:marLeft w:val="0"/>
          <w:marRight w:val="0"/>
          <w:marTop w:val="300"/>
          <w:marBottom w:val="0"/>
          <w:divBdr>
            <w:top w:val="none" w:sz="0" w:space="0" w:color="auto"/>
            <w:left w:val="none" w:sz="0" w:space="0" w:color="auto"/>
            <w:bottom w:val="none" w:sz="0" w:space="0" w:color="auto"/>
            <w:right w:val="none" w:sz="0" w:space="0" w:color="auto"/>
          </w:divBdr>
        </w:div>
      </w:divsChild>
    </w:div>
    <w:div w:id="116411380">
      <w:bodyDiv w:val="1"/>
      <w:marLeft w:val="0"/>
      <w:marRight w:val="0"/>
      <w:marTop w:val="0"/>
      <w:marBottom w:val="0"/>
      <w:divBdr>
        <w:top w:val="none" w:sz="0" w:space="0" w:color="auto"/>
        <w:left w:val="none" w:sz="0" w:space="0" w:color="auto"/>
        <w:bottom w:val="none" w:sz="0" w:space="0" w:color="auto"/>
        <w:right w:val="none" w:sz="0" w:space="0" w:color="auto"/>
      </w:divBdr>
    </w:div>
    <w:div w:id="116683996">
      <w:bodyDiv w:val="1"/>
      <w:marLeft w:val="0"/>
      <w:marRight w:val="0"/>
      <w:marTop w:val="0"/>
      <w:marBottom w:val="0"/>
      <w:divBdr>
        <w:top w:val="none" w:sz="0" w:space="0" w:color="auto"/>
        <w:left w:val="none" w:sz="0" w:space="0" w:color="auto"/>
        <w:bottom w:val="none" w:sz="0" w:space="0" w:color="auto"/>
        <w:right w:val="none" w:sz="0" w:space="0" w:color="auto"/>
      </w:divBdr>
    </w:div>
    <w:div w:id="117068986">
      <w:bodyDiv w:val="1"/>
      <w:marLeft w:val="0"/>
      <w:marRight w:val="0"/>
      <w:marTop w:val="0"/>
      <w:marBottom w:val="0"/>
      <w:divBdr>
        <w:top w:val="none" w:sz="0" w:space="0" w:color="auto"/>
        <w:left w:val="none" w:sz="0" w:space="0" w:color="auto"/>
        <w:bottom w:val="none" w:sz="0" w:space="0" w:color="auto"/>
        <w:right w:val="none" w:sz="0" w:space="0" w:color="auto"/>
      </w:divBdr>
    </w:div>
    <w:div w:id="117190269">
      <w:bodyDiv w:val="1"/>
      <w:marLeft w:val="0"/>
      <w:marRight w:val="0"/>
      <w:marTop w:val="0"/>
      <w:marBottom w:val="0"/>
      <w:divBdr>
        <w:top w:val="none" w:sz="0" w:space="0" w:color="auto"/>
        <w:left w:val="none" w:sz="0" w:space="0" w:color="auto"/>
        <w:bottom w:val="none" w:sz="0" w:space="0" w:color="auto"/>
        <w:right w:val="none" w:sz="0" w:space="0" w:color="auto"/>
      </w:divBdr>
    </w:div>
    <w:div w:id="117191899">
      <w:bodyDiv w:val="1"/>
      <w:marLeft w:val="0"/>
      <w:marRight w:val="0"/>
      <w:marTop w:val="0"/>
      <w:marBottom w:val="0"/>
      <w:divBdr>
        <w:top w:val="none" w:sz="0" w:space="0" w:color="auto"/>
        <w:left w:val="none" w:sz="0" w:space="0" w:color="auto"/>
        <w:bottom w:val="none" w:sz="0" w:space="0" w:color="auto"/>
        <w:right w:val="none" w:sz="0" w:space="0" w:color="auto"/>
      </w:divBdr>
    </w:div>
    <w:div w:id="117645644">
      <w:bodyDiv w:val="1"/>
      <w:marLeft w:val="0"/>
      <w:marRight w:val="0"/>
      <w:marTop w:val="0"/>
      <w:marBottom w:val="0"/>
      <w:divBdr>
        <w:top w:val="none" w:sz="0" w:space="0" w:color="auto"/>
        <w:left w:val="none" w:sz="0" w:space="0" w:color="auto"/>
        <w:bottom w:val="none" w:sz="0" w:space="0" w:color="auto"/>
        <w:right w:val="none" w:sz="0" w:space="0" w:color="auto"/>
      </w:divBdr>
    </w:div>
    <w:div w:id="117995756">
      <w:bodyDiv w:val="1"/>
      <w:marLeft w:val="0"/>
      <w:marRight w:val="0"/>
      <w:marTop w:val="0"/>
      <w:marBottom w:val="0"/>
      <w:divBdr>
        <w:top w:val="none" w:sz="0" w:space="0" w:color="auto"/>
        <w:left w:val="none" w:sz="0" w:space="0" w:color="auto"/>
        <w:bottom w:val="none" w:sz="0" w:space="0" w:color="auto"/>
        <w:right w:val="none" w:sz="0" w:space="0" w:color="auto"/>
      </w:divBdr>
    </w:div>
    <w:div w:id="117996660">
      <w:bodyDiv w:val="1"/>
      <w:marLeft w:val="0"/>
      <w:marRight w:val="0"/>
      <w:marTop w:val="0"/>
      <w:marBottom w:val="0"/>
      <w:divBdr>
        <w:top w:val="none" w:sz="0" w:space="0" w:color="auto"/>
        <w:left w:val="none" w:sz="0" w:space="0" w:color="auto"/>
        <w:bottom w:val="none" w:sz="0" w:space="0" w:color="auto"/>
        <w:right w:val="none" w:sz="0" w:space="0" w:color="auto"/>
      </w:divBdr>
    </w:div>
    <w:div w:id="118188554">
      <w:bodyDiv w:val="1"/>
      <w:marLeft w:val="0"/>
      <w:marRight w:val="0"/>
      <w:marTop w:val="0"/>
      <w:marBottom w:val="0"/>
      <w:divBdr>
        <w:top w:val="none" w:sz="0" w:space="0" w:color="auto"/>
        <w:left w:val="none" w:sz="0" w:space="0" w:color="auto"/>
        <w:bottom w:val="none" w:sz="0" w:space="0" w:color="auto"/>
        <w:right w:val="none" w:sz="0" w:space="0" w:color="auto"/>
      </w:divBdr>
      <w:divsChild>
        <w:div w:id="19668520">
          <w:marLeft w:val="0"/>
          <w:marRight w:val="0"/>
          <w:marTop w:val="0"/>
          <w:marBottom w:val="0"/>
          <w:divBdr>
            <w:top w:val="none" w:sz="0" w:space="0" w:color="auto"/>
            <w:left w:val="none" w:sz="0" w:space="0" w:color="auto"/>
            <w:bottom w:val="none" w:sz="0" w:space="0" w:color="auto"/>
            <w:right w:val="none" w:sz="0" w:space="0" w:color="auto"/>
          </w:divBdr>
        </w:div>
        <w:div w:id="95907295">
          <w:marLeft w:val="0"/>
          <w:marRight w:val="0"/>
          <w:marTop w:val="0"/>
          <w:marBottom w:val="0"/>
          <w:divBdr>
            <w:top w:val="none" w:sz="0" w:space="0" w:color="auto"/>
            <w:left w:val="none" w:sz="0" w:space="0" w:color="auto"/>
            <w:bottom w:val="none" w:sz="0" w:space="0" w:color="auto"/>
            <w:right w:val="none" w:sz="0" w:space="0" w:color="auto"/>
          </w:divBdr>
        </w:div>
      </w:divsChild>
    </w:div>
    <w:div w:id="118308430">
      <w:bodyDiv w:val="1"/>
      <w:marLeft w:val="0"/>
      <w:marRight w:val="0"/>
      <w:marTop w:val="0"/>
      <w:marBottom w:val="0"/>
      <w:divBdr>
        <w:top w:val="none" w:sz="0" w:space="0" w:color="auto"/>
        <w:left w:val="none" w:sz="0" w:space="0" w:color="auto"/>
        <w:bottom w:val="none" w:sz="0" w:space="0" w:color="auto"/>
        <w:right w:val="none" w:sz="0" w:space="0" w:color="auto"/>
      </w:divBdr>
    </w:div>
    <w:div w:id="118498489">
      <w:bodyDiv w:val="1"/>
      <w:marLeft w:val="0"/>
      <w:marRight w:val="0"/>
      <w:marTop w:val="0"/>
      <w:marBottom w:val="0"/>
      <w:divBdr>
        <w:top w:val="none" w:sz="0" w:space="0" w:color="auto"/>
        <w:left w:val="none" w:sz="0" w:space="0" w:color="auto"/>
        <w:bottom w:val="none" w:sz="0" w:space="0" w:color="auto"/>
        <w:right w:val="none" w:sz="0" w:space="0" w:color="auto"/>
      </w:divBdr>
    </w:div>
    <w:div w:id="118575808">
      <w:bodyDiv w:val="1"/>
      <w:marLeft w:val="0"/>
      <w:marRight w:val="0"/>
      <w:marTop w:val="0"/>
      <w:marBottom w:val="0"/>
      <w:divBdr>
        <w:top w:val="none" w:sz="0" w:space="0" w:color="auto"/>
        <w:left w:val="none" w:sz="0" w:space="0" w:color="auto"/>
        <w:bottom w:val="none" w:sz="0" w:space="0" w:color="auto"/>
        <w:right w:val="none" w:sz="0" w:space="0" w:color="auto"/>
      </w:divBdr>
    </w:div>
    <w:div w:id="118649457">
      <w:bodyDiv w:val="1"/>
      <w:marLeft w:val="0"/>
      <w:marRight w:val="0"/>
      <w:marTop w:val="0"/>
      <w:marBottom w:val="0"/>
      <w:divBdr>
        <w:top w:val="none" w:sz="0" w:space="0" w:color="auto"/>
        <w:left w:val="none" w:sz="0" w:space="0" w:color="auto"/>
        <w:bottom w:val="none" w:sz="0" w:space="0" w:color="auto"/>
        <w:right w:val="none" w:sz="0" w:space="0" w:color="auto"/>
      </w:divBdr>
    </w:div>
    <w:div w:id="118887326">
      <w:bodyDiv w:val="1"/>
      <w:marLeft w:val="0"/>
      <w:marRight w:val="0"/>
      <w:marTop w:val="0"/>
      <w:marBottom w:val="0"/>
      <w:divBdr>
        <w:top w:val="none" w:sz="0" w:space="0" w:color="auto"/>
        <w:left w:val="none" w:sz="0" w:space="0" w:color="auto"/>
        <w:bottom w:val="none" w:sz="0" w:space="0" w:color="auto"/>
        <w:right w:val="none" w:sz="0" w:space="0" w:color="auto"/>
      </w:divBdr>
    </w:div>
    <w:div w:id="119152949">
      <w:bodyDiv w:val="1"/>
      <w:marLeft w:val="0"/>
      <w:marRight w:val="0"/>
      <w:marTop w:val="0"/>
      <w:marBottom w:val="0"/>
      <w:divBdr>
        <w:top w:val="none" w:sz="0" w:space="0" w:color="auto"/>
        <w:left w:val="none" w:sz="0" w:space="0" w:color="auto"/>
        <w:bottom w:val="none" w:sz="0" w:space="0" w:color="auto"/>
        <w:right w:val="none" w:sz="0" w:space="0" w:color="auto"/>
      </w:divBdr>
    </w:div>
    <w:div w:id="119232390">
      <w:bodyDiv w:val="1"/>
      <w:marLeft w:val="0"/>
      <w:marRight w:val="0"/>
      <w:marTop w:val="0"/>
      <w:marBottom w:val="0"/>
      <w:divBdr>
        <w:top w:val="none" w:sz="0" w:space="0" w:color="auto"/>
        <w:left w:val="none" w:sz="0" w:space="0" w:color="auto"/>
        <w:bottom w:val="none" w:sz="0" w:space="0" w:color="auto"/>
        <w:right w:val="none" w:sz="0" w:space="0" w:color="auto"/>
      </w:divBdr>
    </w:div>
    <w:div w:id="119342623">
      <w:bodyDiv w:val="1"/>
      <w:marLeft w:val="0"/>
      <w:marRight w:val="0"/>
      <w:marTop w:val="0"/>
      <w:marBottom w:val="0"/>
      <w:divBdr>
        <w:top w:val="none" w:sz="0" w:space="0" w:color="auto"/>
        <w:left w:val="none" w:sz="0" w:space="0" w:color="auto"/>
        <w:bottom w:val="none" w:sz="0" w:space="0" w:color="auto"/>
        <w:right w:val="none" w:sz="0" w:space="0" w:color="auto"/>
      </w:divBdr>
      <w:divsChild>
        <w:div w:id="13846642">
          <w:marLeft w:val="0"/>
          <w:marRight w:val="0"/>
          <w:marTop w:val="0"/>
          <w:marBottom w:val="0"/>
          <w:divBdr>
            <w:top w:val="none" w:sz="0" w:space="0" w:color="auto"/>
            <w:left w:val="none" w:sz="0" w:space="0" w:color="auto"/>
            <w:bottom w:val="none" w:sz="0" w:space="0" w:color="auto"/>
            <w:right w:val="none" w:sz="0" w:space="0" w:color="auto"/>
          </w:divBdr>
        </w:div>
        <w:div w:id="90856842">
          <w:marLeft w:val="0"/>
          <w:marRight w:val="0"/>
          <w:marTop w:val="0"/>
          <w:marBottom w:val="0"/>
          <w:divBdr>
            <w:top w:val="none" w:sz="0" w:space="0" w:color="auto"/>
            <w:left w:val="none" w:sz="0" w:space="0" w:color="auto"/>
            <w:bottom w:val="none" w:sz="0" w:space="0" w:color="auto"/>
            <w:right w:val="none" w:sz="0" w:space="0" w:color="auto"/>
          </w:divBdr>
        </w:div>
      </w:divsChild>
    </w:div>
    <w:div w:id="119494547">
      <w:bodyDiv w:val="1"/>
      <w:marLeft w:val="0"/>
      <w:marRight w:val="0"/>
      <w:marTop w:val="0"/>
      <w:marBottom w:val="0"/>
      <w:divBdr>
        <w:top w:val="none" w:sz="0" w:space="0" w:color="auto"/>
        <w:left w:val="none" w:sz="0" w:space="0" w:color="auto"/>
        <w:bottom w:val="none" w:sz="0" w:space="0" w:color="auto"/>
        <w:right w:val="none" w:sz="0" w:space="0" w:color="auto"/>
      </w:divBdr>
    </w:div>
    <w:div w:id="119501536">
      <w:bodyDiv w:val="1"/>
      <w:marLeft w:val="0"/>
      <w:marRight w:val="0"/>
      <w:marTop w:val="0"/>
      <w:marBottom w:val="0"/>
      <w:divBdr>
        <w:top w:val="none" w:sz="0" w:space="0" w:color="auto"/>
        <w:left w:val="none" w:sz="0" w:space="0" w:color="auto"/>
        <w:bottom w:val="none" w:sz="0" w:space="0" w:color="auto"/>
        <w:right w:val="none" w:sz="0" w:space="0" w:color="auto"/>
      </w:divBdr>
    </w:div>
    <w:div w:id="119540003">
      <w:bodyDiv w:val="1"/>
      <w:marLeft w:val="0"/>
      <w:marRight w:val="0"/>
      <w:marTop w:val="0"/>
      <w:marBottom w:val="0"/>
      <w:divBdr>
        <w:top w:val="none" w:sz="0" w:space="0" w:color="auto"/>
        <w:left w:val="none" w:sz="0" w:space="0" w:color="auto"/>
        <w:bottom w:val="none" w:sz="0" w:space="0" w:color="auto"/>
        <w:right w:val="none" w:sz="0" w:space="0" w:color="auto"/>
      </w:divBdr>
    </w:div>
    <w:div w:id="119610310">
      <w:bodyDiv w:val="1"/>
      <w:marLeft w:val="0"/>
      <w:marRight w:val="0"/>
      <w:marTop w:val="0"/>
      <w:marBottom w:val="0"/>
      <w:divBdr>
        <w:top w:val="none" w:sz="0" w:space="0" w:color="auto"/>
        <w:left w:val="none" w:sz="0" w:space="0" w:color="auto"/>
        <w:bottom w:val="none" w:sz="0" w:space="0" w:color="auto"/>
        <w:right w:val="none" w:sz="0" w:space="0" w:color="auto"/>
      </w:divBdr>
    </w:div>
    <w:div w:id="119996604">
      <w:bodyDiv w:val="1"/>
      <w:marLeft w:val="0"/>
      <w:marRight w:val="0"/>
      <w:marTop w:val="0"/>
      <w:marBottom w:val="0"/>
      <w:divBdr>
        <w:top w:val="none" w:sz="0" w:space="0" w:color="auto"/>
        <w:left w:val="none" w:sz="0" w:space="0" w:color="auto"/>
        <w:bottom w:val="none" w:sz="0" w:space="0" w:color="auto"/>
        <w:right w:val="none" w:sz="0" w:space="0" w:color="auto"/>
      </w:divBdr>
    </w:div>
    <w:div w:id="120536016">
      <w:bodyDiv w:val="1"/>
      <w:marLeft w:val="0"/>
      <w:marRight w:val="0"/>
      <w:marTop w:val="0"/>
      <w:marBottom w:val="0"/>
      <w:divBdr>
        <w:top w:val="none" w:sz="0" w:space="0" w:color="auto"/>
        <w:left w:val="none" w:sz="0" w:space="0" w:color="auto"/>
        <w:bottom w:val="none" w:sz="0" w:space="0" w:color="auto"/>
        <w:right w:val="none" w:sz="0" w:space="0" w:color="auto"/>
      </w:divBdr>
    </w:div>
    <w:div w:id="120609351">
      <w:bodyDiv w:val="1"/>
      <w:marLeft w:val="0"/>
      <w:marRight w:val="0"/>
      <w:marTop w:val="0"/>
      <w:marBottom w:val="0"/>
      <w:divBdr>
        <w:top w:val="none" w:sz="0" w:space="0" w:color="auto"/>
        <w:left w:val="none" w:sz="0" w:space="0" w:color="auto"/>
        <w:bottom w:val="none" w:sz="0" w:space="0" w:color="auto"/>
        <w:right w:val="none" w:sz="0" w:space="0" w:color="auto"/>
      </w:divBdr>
      <w:divsChild>
        <w:div w:id="63069385">
          <w:marLeft w:val="0"/>
          <w:marRight w:val="0"/>
          <w:marTop w:val="0"/>
          <w:marBottom w:val="0"/>
          <w:divBdr>
            <w:top w:val="none" w:sz="0" w:space="0" w:color="auto"/>
            <w:left w:val="none" w:sz="0" w:space="0" w:color="auto"/>
            <w:bottom w:val="none" w:sz="0" w:space="0" w:color="auto"/>
            <w:right w:val="none" w:sz="0" w:space="0" w:color="auto"/>
          </w:divBdr>
        </w:div>
        <w:div w:id="164319723">
          <w:marLeft w:val="0"/>
          <w:marRight w:val="0"/>
          <w:marTop w:val="0"/>
          <w:marBottom w:val="0"/>
          <w:divBdr>
            <w:top w:val="none" w:sz="0" w:space="0" w:color="auto"/>
            <w:left w:val="none" w:sz="0" w:space="0" w:color="auto"/>
            <w:bottom w:val="none" w:sz="0" w:space="0" w:color="auto"/>
            <w:right w:val="none" w:sz="0" w:space="0" w:color="auto"/>
          </w:divBdr>
        </w:div>
      </w:divsChild>
    </w:div>
    <w:div w:id="120854168">
      <w:bodyDiv w:val="1"/>
      <w:marLeft w:val="0"/>
      <w:marRight w:val="0"/>
      <w:marTop w:val="0"/>
      <w:marBottom w:val="0"/>
      <w:divBdr>
        <w:top w:val="none" w:sz="0" w:space="0" w:color="auto"/>
        <w:left w:val="none" w:sz="0" w:space="0" w:color="auto"/>
        <w:bottom w:val="none" w:sz="0" w:space="0" w:color="auto"/>
        <w:right w:val="none" w:sz="0" w:space="0" w:color="auto"/>
      </w:divBdr>
    </w:div>
    <w:div w:id="121002577">
      <w:bodyDiv w:val="1"/>
      <w:marLeft w:val="0"/>
      <w:marRight w:val="0"/>
      <w:marTop w:val="0"/>
      <w:marBottom w:val="0"/>
      <w:divBdr>
        <w:top w:val="none" w:sz="0" w:space="0" w:color="auto"/>
        <w:left w:val="none" w:sz="0" w:space="0" w:color="auto"/>
        <w:bottom w:val="none" w:sz="0" w:space="0" w:color="auto"/>
        <w:right w:val="none" w:sz="0" w:space="0" w:color="auto"/>
      </w:divBdr>
    </w:div>
    <w:div w:id="121074603">
      <w:bodyDiv w:val="1"/>
      <w:marLeft w:val="0"/>
      <w:marRight w:val="0"/>
      <w:marTop w:val="0"/>
      <w:marBottom w:val="0"/>
      <w:divBdr>
        <w:top w:val="none" w:sz="0" w:space="0" w:color="auto"/>
        <w:left w:val="none" w:sz="0" w:space="0" w:color="auto"/>
        <w:bottom w:val="none" w:sz="0" w:space="0" w:color="auto"/>
        <w:right w:val="none" w:sz="0" w:space="0" w:color="auto"/>
      </w:divBdr>
    </w:div>
    <w:div w:id="121386744">
      <w:bodyDiv w:val="1"/>
      <w:marLeft w:val="0"/>
      <w:marRight w:val="0"/>
      <w:marTop w:val="0"/>
      <w:marBottom w:val="0"/>
      <w:divBdr>
        <w:top w:val="none" w:sz="0" w:space="0" w:color="auto"/>
        <w:left w:val="none" w:sz="0" w:space="0" w:color="auto"/>
        <w:bottom w:val="none" w:sz="0" w:space="0" w:color="auto"/>
        <w:right w:val="none" w:sz="0" w:space="0" w:color="auto"/>
      </w:divBdr>
      <w:divsChild>
        <w:div w:id="133571286">
          <w:marLeft w:val="0"/>
          <w:marRight w:val="0"/>
          <w:marTop w:val="300"/>
          <w:marBottom w:val="0"/>
          <w:divBdr>
            <w:top w:val="none" w:sz="0" w:space="0" w:color="auto"/>
            <w:left w:val="none" w:sz="0" w:space="0" w:color="auto"/>
            <w:bottom w:val="none" w:sz="0" w:space="0" w:color="auto"/>
            <w:right w:val="none" w:sz="0" w:space="0" w:color="auto"/>
          </w:divBdr>
        </w:div>
        <w:div w:id="137504823">
          <w:marLeft w:val="0"/>
          <w:marRight w:val="0"/>
          <w:marTop w:val="0"/>
          <w:marBottom w:val="0"/>
          <w:divBdr>
            <w:top w:val="none" w:sz="0" w:space="0" w:color="auto"/>
            <w:left w:val="none" w:sz="0" w:space="0" w:color="auto"/>
            <w:bottom w:val="none" w:sz="0" w:space="0" w:color="auto"/>
            <w:right w:val="none" w:sz="0" w:space="0" w:color="auto"/>
          </w:divBdr>
        </w:div>
      </w:divsChild>
    </w:div>
    <w:div w:id="121656420">
      <w:bodyDiv w:val="1"/>
      <w:marLeft w:val="0"/>
      <w:marRight w:val="0"/>
      <w:marTop w:val="0"/>
      <w:marBottom w:val="0"/>
      <w:divBdr>
        <w:top w:val="none" w:sz="0" w:space="0" w:color="auto"/>
        <w:left w:val="none" w:sz="0" w:space="0" w:color="auto"/>
        <w:bottom w:val="none" w:sz="0" w:space="0" w:color="auto"/>
        <w:right w:val="none" w:sz="0" w:space="0" w:color="auto"/>
      </w:divBdr>
    </w:div>
    <w:div w:id="121731719">
      <w:bodyDiv w:val="1"/>
      <w:marLeft w:val="0"/>
      <w:marRight w:val="0"/>
      <w:marTop w:val="0"/>
      <w:marBottom w:val="0"/>
      <w:divBdr>
        <w:top w:val="none" w:sz="0" w:space="0" w:color="auto"/>
        <w:left w:val="none" w:sz="0" w:space="0" w:color="auto"/>
        <w:bottom w:val="none" w:sz="0" w:space="0" w:color="auto"/>
        <w:right w:val="none" w:sz="0" w:space="0" w:color="auto"/>
      </w:divBdr>
    </w:div>
    <w:div w:id="121854187">
      <w:bodyDiv w:val="1"/>
      <w:marLeft w:val="0"/>
      <w:marRight w:val="0"/>
      <w:marTop w:val="0"/>
      <w:marBottom w:val="0"/>
      <w:divBdr>
        <w:top w:val="none" w:sz="0" w:space="0" w:color="auto"/>
        <w:left w:val="none" w:sz="0" w:space="0" w:color="auto"/>
        <w:bottom w:val="none" w:sz="0" w:space="0" w:color="auto"/>
        <w:right w:val="none" w:sz="0" w:space="0" w:color="auto"/>
      </w:divBdr>
    </w:div>
    <w:div w:id="122037926">
      <w:bodyDiv w:val="1"/>
      <w:marLeft w:val="0"/>
      <w:marRight w:val="0"/>
      <w:marTop w:val="0"/>
      <w:marBottom w:val="0"/>
      <w:divBdr>
        <w:top w:val="none" w:sz="0" w:space="0" w:color="auto"/>
        <w:left w:val="none" w:sz="0" w:space="0" w:color="auto"/>
        <w:bottom w:val="none" w:sz="0" w:space="0" w:color="auto"/>
        <w:right w:val="none" w:sz="0" w:space="0" w:color="auto"/>
      </w:divBdr>
    </w:div>
    <w:div w:id="122160938">
      <w:bodyDiv w:val="1"/>
      <w:marLeft w:val="0"/>
      <w:marRight w:val="0"/>
      <w:marTop w:val="0"/>
      <w:marBottom w:val="0"/>
      <w:divBdr>
        <w:top w:val="none" w:sz="0" w:space="0" w:color="auto"/>
        <w:left w:val="none" w:sz="0" w:space="0" w:color="auto"/>
        <w:bottom w:val="none" w:sz="0" w:space="0" w:color="auto"/>
        <w:right w:val="none" w:sz="0" w:space="0" w:color="auto"/>
      </w:divBdr>
    </w:div>
    <w:div w:id="122190049">
      <w:bodyDiv w:val="1"/>
      <w:marLeft w:val="0"/>
      <w:marRight w:val="0"/>
      <w:marTop w:val="0"/>
      <w:marBottom w:val="0"/>
      <w:divBdr>
        <w:top w:val="none" w:sz="0" w:space="0" w:color="auto"/>
        <w:left w:val="none" w:sz="0" w:space="0" w:color="auto"/>
        <w:bottom w:val="none" w:sz="0" w:space="0" w:color="auto"/>
        <w:right w:val="none" w:sz="0" w:space="0" w:color="auto"/>
      </w:divBdr>
      <w:divsChild>
        <w:div w:id="81531955">
          <w:marLeft w:val="0"/>
          <w:marRight w:val="0"/>
          <w:marTop w:val="300"/>
          <w:marBottom w:val="0"/>
          <w:divBdr>
            <w:top w:val="none" w:sz="0" w:space="0" w:color="auto"/>
            <w:left w:val="none" w:sz="0" w:space="0" w:color="auto"/>
            <w:bottom w:val="none" w:sz="0" w:space="0" w:color="auto"/>
            <w:right w:val="none" w:sz="0" w:space="0" w:color="auto"/>
          </w:divBdr>
        </w:div>
        <w:div w:id="83115455">
          <w:marLeft w:val="0"/>
          <w:marRight w:val="0"/>
          <w:marTop w:val="0"/>
          <w:marBottom w:val="0"/>
          <w:divBdr>
            <w:top w:val="none" w:sz="0" w:space="0" w:color="auto"/>
            <w:left w:val="none" w:sz="0" w:space="0" w:color="auto"/>
            <w:bottom w:val="none" w:sz="0" w:space="0" w:color="auto"/>
            <w:right w:val="none" w:sz="0" w:space="0" w:color="auto"/>
          </w:divBdr>
        </w:div>
        <w:div w:id="180559653">
          <w:marLeft w:val="0"/>
          <w:marRight w:val="0"/>
          <w:marTop w:val="300"/>
          <w:marBottom w:val="0"/>
          <w:divBdr>
            <w:top w:val="none" w:sz="0" w:space="0" w:color="auto"/>
            <w:left w:val="none" w:sz="0" w:space="0" w:color="auto"/>
            <w:bottom w:val="none" w:sz="0" w:space="0" w:color="auto"/>
            <w:right w:val="none" w:sz="0" w:space="0" w:color="auto"/>
          </w:divBdr>
          <w:divsChild>
            <w:div w:id="841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37094">
      <w:bodyDiv w:val="1"/>
      <w:marLeft w:val="0"/>
      <w:marRight w:val="0"/>
      <w:marTop w:val="0"/>
      <w:marBottom w:val="0"/>
      <w:divBdr>
        <w:top w:val="none" w:sz="0" w:space="0" w:color="auto"/>
        <w:left w:val="none" w:sz="0" w:space="0" w:color="auto"/>
        <w:bottom w:val="none" w:sz="0" w:space="0" w:color="auto"/>
        <w:right w:val="none" w:sz="0" w:space="0" w:color="auto"/>
      </w:divBdr>
    </w:div>
    <w:div w:id="122501496">
      <w:bodyDiv w:val="1"/>
      <w:marLeft w:val="0"/>
      <w:marRight w:val="0"/>
      <w:marTop w:val="0"/>
      <w:marBottom w:val="0"/>
      <w:divBdr>
        <w:top w:val="none" w:sz="0" w:space="0" w:color="auto"/>
        <w:left w:val="none" w:sz="0" w:space="0" w:color="auto"/>
        <w:bottom w:val="none" w:sz="0" w:space="0" w:color="auto"/>
        <w:right w:val="none" w:sz="0" w:space="0" w:color="auto"/>
      </w:divBdr>
    </w:div>
    <w:div w:id="122624239">
      <w:bodyDiv w:val="1"/>
      <w:marLeft w:val="0"/>
      <w:marRight w:val="0"/>
      <w:marTop w:val="0"/>
      <w:marBottom w:val="0"/>
      <w:divBdr>
        <w:top w:val="none" w:sz="0" w:space="0" w:color="auto"/>
        <w:left w:val="none" w:sz="0" w:space="0" w:color="auto"/>
        <w:bottom w:val="none" w:sz="0" w:space="0" w:color="auto"/>
        <w:right w:val="none" w:sz="0" w:space="0" w:color="auto"/>
      </w:divBdr>
    </w:div>
    <w:div w:id="123089130">
      <w:bodyDiv w:val="1"/>
      <w:marLeft w:val="0"/>
      <w:marRight w:val="0"/>
      <w:marTop w:val="0"/>
      <w:marBottom w:val="0"/>
      <w:divBdr>
        <w:top w:val="none" w:sz="0" w:space="0" w:color="auto"/>
        <w:left w:val="none" w:sz="0" w:space="0" w:color="auto"/>
        <w:bottom w:val="none" w:sz="0" w:space="0" w:color="auto"/>
        <w:right w:val="none" w:sz="0" w:space="0" w:color="auto"/>
      </w:divBdr>
    </w:div>
    <w:div w:id="123164400">
      <w:bodyDiv w:val="1"/>
      <w:marLeft w:val="0"/>
      <w:marRight w:val="0"/>
      <w:marTop w:val="0"/>
      <w:marBottom w:val="0"/>
      <w:divBdr>
        <w:top w:val="none" w:sz="0" w:space="0" w:color="auto"/>
        <w:left w:val="none" w:sz="0" w:space="0" w:color="auto"/>
        <w:bottom w:val="none" w:sz="0" w:space="0" w:color="auto"/>
        <w:right w:val="none" w:sz="0" w:space="0" w:color="auto"/>
      </w:divBdr>
    </w:div>
    <w:div w:id="123431758">
      <w:bodyDiv w:val="1"/>
      <w:marLeft w:val="0"/>
      <w:marRight w:val="0"/>
      <w:marTop w:val="0"/>
      <w:marBottom w:val="0"/>
      <w:divBdr>
        <w:top w:val="none" w:sz="0" w:space="0" w:color="auto"/>
        <w:left w:val="none" w:sz="0" w:space="0" w:color="auto"/>
        <w:bottom w:val="none" w:sz="0" w:space="0" w:color="auto"/>
        <w:right w:val="none" w:sz="0" w:space="0" w:color="auto"/>
      </w:divBdr>
    </w:div>
    <w:div w:id="123544641">
      <w:bodyDiv w:val="1"/>
      <w:marLeft w:val="0"/>
      <w:marRight w:val="0"/>
      <w:marTop w:val="0"/>
      <w:marBottom w:val="0"/>
      <w:divBdr>
        <w:top w:val="none" w:sz="0" w:space="0" w:color="auto"/>
        <w:left w:val="none" w:sz="0" w:space="0" w:color="auto"/>
        <w:bottom w:val="none" w:sz="0" w:space="0" w:color="auto"/>
        <w:right w:val="none" w:sz="0" w:space="0" w:color="auto"/>
      </w:divBdr>
    </w:div>
    <w:div w:id="123545354">
      <w:bodyDiv w:val="1"/>
      <w:marLeft w:val="0"/>
      <w:marRight w:val="0"/>
      <w:marTop w:val="0"/>
      <w:marBottom w:val="0"/>
      <w:divBdr>
        <w:top w:val="none" w:sz="0" w:space="0" w:color="auto"/>
        <w:left w:val="none" w:sz="0" w:space="0" w:color="auto"/>
        <w:bottom w:val="none" w:sz="0" w:space="0" w:color="auto"/>
        <w:right w:val="none" w:sz="0" w:space="0" w:color="auto"/>
      </w:divBdr>
    </w:div>
    <w:div w:id="123695961">
      <w:bodyDiv w:val="1"/>
      <w:marLeft w:val="0"/>
      <w:marRight w:val="0"/>
      <w:marTop w:val="0"/>
      <w:marBottom w:val="0"/>
      <w:divBdr>
        <w:top w:val="none" w:sz="0" w:space="0" w:color="auto"/>
        <w:left w:val="none" w:sz="0" w:space="0" w:color="auto"/>
        <w:bottom w:val="none" w:sz="0" w:space="0" w:color="auto"/>
        <w:right w:val="none" w:sz="0" w:space="0" w:color="auto"/>
      </w:divBdr>
    </w:div>
    <w:div w:id="123738626">
      <w:bodyDiv w:val="1"/>
      <w:marLeft w:val="0"/>
      <w:marRight w:val="0"/>
      <w:marTop w:val="0"/>
      <w:marBottom w:val="0"/>
      <w:divBdr>
        <w:top w:val="none" w:sz="0" w:space="0" w:color="auto"/>
        <w:left w:val="none" w:sz="0" w:space="0" w:color="auto"/>
        <w:bottom w:val="none" w:sz="0" w:space="0" w:color="auto"/>
        <w:right w:val="none" w:sz="0" w:space="0" w:color="auto"/>
      </w:divBdr>
    </w:div>
    <w:div w:id="123932677">
      <w:bodyDiv w:val="1"/>
      <w:marLeft w:val="0"/>
      <w:marRight w:val="0"/>
      <w:marTop w:val="0"/>
      <w:marBottom w:val="0"/>
      <w:divBdr>
        <w:top w:val="none" w:sz="0" w:space="0" w:color="auto"/>
        <w:left w:val="none" w:sz="0" w:space="0" w:color="auto"/>
        <w:bottom w:val="none" w:sz="0" w:space="0" w:color="auto"/>
        <w:right w:val="none" w:sz="0" w:space="0" w:color="auto"/>
      </w:divBdr>
    </w:div>
    <w:div w:id="124125731">
      <w:bodyDiv w:val="1"/>
      <w:marLeft w:val="0"/>
      <w:marRight w:val="0"/>
      <w:marTop w:val="0"/>
      <w:marBottom w:val="0"/>
      <w:divBdr>
        <w:top w:val="none" w:sz="0" w:space="0" w:color="auto"/>
        <w:left w:val="none" w:sz="0" w:space="0" w:color="auto"/>
        <w:bottom w:val="none" w:sz="0" w:space="0" w:color="auto"/>
        <w:right w:val="none" w:sz="0" w:space="0" w:color="auto"/>
      </w:divBdr>
    </w:div>
    <w:div w:id="124203399">
      <w:bodyDiv w:val="1"/>
      <w:marLeft w:val="0"/>
      <w:marRight w:val="0"/>
      <w:marTop w:val="0"/>
      <w:marBottom w:val="0"/>
      <w:divBdr>
        <w:top w:val="none" w:sz="0" w:space="0" w:color="auto"/>
        <w:left w:val="none" w:sz="0" w:space="0" w:color="auto"/>
        <w:bottom w:val="none" w:sz="0" w:space="0" w:color="auto"/>
        <w:right w:val="none" w:sz="0" w:space="0" w:color="auto"/>
      </w:divBdr>
    </w:div>
    <w:div w:id="124323924">
      <w:bodyDiv w:val="1"/>
      <w:marLeft w:val="0"/>
      <w:marRight w:val="0"/>
      <w:marTop w:val="0"/>
      <w:marBottom w:val="0"/>
      <w:divBdr>
        <w:top w:val="none" w:sz="0" w:space="0" w:color="auto"/>
        <w:left w:val="none" w:sz="0" w:space="0" w:color="auto"/>
        <w:bottom w:val="none" w:sz="0" w:space="0" w:color="auto"/>
        <w:right w:val="none" w:sz="0" w:space="0" w:color="auto"/>
      </w:divBdr>
    </w:div>
    <w:div w:id="124350541">
      <w:bodyDiv w:val="1"/>
      <w:marLeft w:val="0"/>
      <w:marRight w:val="0"/>
      <w:marTop w:val="0"/>
      <w:marBottom w:val="0"/>
      <w:divBdr>
        <w:top w:val="none" w:sz="0" w:space="0" w:color="auto"/>
        <w:left w:val="none" w:sz="0" w:space="0" w:color="auto"/>
        <w:bottom w:val="none" w:sz="0" w:space="0" w:color="auto"/>
        <w:right w:val="none" w:sz="0" w:space="0" w:color="auto"/>
      </w:divBdr>
    </w:div>
    <w:div w:id="124543156">
      <w:bodyDiv w:val="1"/>
      <w:marLeft w:val="0"/>
      <w:marRight w:val="0"/>
      <w:marTop w:val="0"/>
      <w:marBottom w:val="0"/>
      <w:divBdr>
        <w:top w:val="none" w:sz="0" w:space="0" w:color="auto"/>
        <w:left w:val="none" w:sz="0" w:space="0" w:color="auto"/>
        <w:bottom w:val="none" w:sz="0" w:space="0" w:color="auto"/>
        <w:right w:val="none" w:sz="0" w:space="0" w:color="auto"/>
      </w:divBdr>
    </w:div>
    <w:div w:id="124855164">
      <w:bodyDiv w:val="1"/>
      <w:marLeft w:val="0"/>
      <w:marRight w:val="0"/>
      <w:marTop w:val="0"/>
      <w:marBottom w:val="0"/>
      <w:divBdr>
        <w:top w:val="none" w:sz="0" w:space="0" w:color="auto"/>
        <w:left w:val="none" w:sz="0" w:space="0" w:color="auto"/>
        <w:bottom w:val="none" w:sz="0" w:space="0" w:color="auto"/>
        <w:right w:val="none" w:sz="0" w:space="0" w:color="auto"/>
      </w:divBdr>
    </w:div>
    <w:div w:id="125128538">
      <w:bodyDiv w:val="1"/>
      <w:marLeft w:val="0"/>
      <w:marRight w:val="0"/>
      <w:marTop w:val="0"/>
      <w:marBottom w:val="0"/>
      <w:divBdr>
        <w:top w:val="none" w:sz="0" w:space="0" w:color="auto"/>
        <w:left w:val="none" w:sz="0" w:space="0" w:color="auto"/>
        <w:bottom w:val="none" w:sz="0" w:space="0" w:color="auto"/>
        <w:right w:val="none" w:sz="0" w:space="0" w:color="auto"/>
      </w:divBdr>
    </w:div>
    <w:div w:id="125322678">
      <w:bodyDiv w:val="1"/>
      <w:marLeft w:val="0"/>
      <w:marRight w:val="0"/>
      <w:marTop w:val="0"/>
      <w:marBottom w:val="0"/>
      <w:divBdr>
        <w:top w:val="none" w:sz="0" w:space="0" w:color="auto"/>
        <w:left w:val="none" w:sz="0" w:space="0" w:color="auto"/>
        <w:bottom w:val="none" w:sz="0" w:space="0" w:color="auto"/>
        <w:right w:val="none" w:sz="0" w:space="0" w:color="auto"/>
      </w:divBdr>
    </w:div>
    <w:div w:id="125439934">
      <w:bodyDiv w:val="1"/>
      <w:marLeft w:val="0"/>
      <w:marRight w:val="0"/>
      <w:marTop w:val="0"/>
      <w:marBottom w:val="0"/>
      <w:divBdr>
        <w:top w:val="none" w:sz="0" w:space="0" w:color="auto"/>
        <w:left w:val="none" w:sz="0" w:space="0" w:color="auto"/>
        <w:bottom w:val="none" w:sz="0" w:space="0" w:color="auto"/>
        <w:right w:val="none" w:sz="0" w:space="0" w:color="auto"/>
      </w:divBdr>
    </w:div>
    <w:div w:id="125508954">
      <w:bodyDiv w:val="1"/>
      <w:marLeft w:val="0"/>
      <w:marRight w:val="0"/>
      <w:marTop w:val="0"/>
      <w:marBottom w:val="0"/>
      <w:divBdr>
        <w:top w:val="none" w:sz="0" w:space="0" w:color="auto"/>
        <w:left w:val="none" w:sz="0" w:space="0" w:color="auto"/>
        <w:bottom w:val="none" w:sz="0" w:space="0" w:color="auto"/>
        <w:right w:val="none" w:sz="0" w:space="0" w:color="auto"/>
      </w:divBdr>
      <w:divsChild>
        <w:div w:id="2518574">
          <w:marLeft w:val="0"/>
          <w:marRight w:val="0"/>
          <w:marTop w:val="300"/>
          <w:marBottom w:val="0"/>
          <w:divBdr>
            <w:top w:val="none" w:sz="0" w:space="0" w:color="auto"/>
            <w:left w:val="none" w:sz="0" w:space="0" w:color="auto"/>
            <w:bottom w:val="none" w:sz="0" w:space="0" w:color="auto"/>
            <w:right w:val="none" w:sz="0" w:space="0" w:color="auto"/>
          </w:divBdr>
          <w:divsChild>
            <w:div w:id="84151724">
              <w:marLeft w:val="0"/>
              <w:marRight w:val="0"/>
              <w:marTop w:val="0"/>
              <w:marBottom w:val="0"/>
              <w:divBdr>
                <w:top w:val="none" w:sz="0" w:space="0" w:color="auto"/>
                <w:left w:val="none" w:sz="0" w:space="0" w:color="auto"/>
                <w:bottom w:val="none" w:sz="0" w:space="0" w:color="auto"/>
                <w:right w:val="none" w:sz="0" w:space="0" w:color="auto"/>
              </w:divBdr>
            </w:div>
          </w:divsChild>
        </w:div>
        <w:div w:id="75059053">
          <w:marLeft w:val="0"/>
          <w:marRight w:val="0"/>
          <w:marTop w:val="0"/>
          <w:marBottom w:val="0"/>
          <w:divBdr>
            <w:top w:val="none" w:sz="0" w:space="0" w:color="auto"/>
            <w:left w:val="none" w:sz="0" w:space="0" w:color="auto"/>
            <w:bottom w:val="none" w:sz="0" w:space="0" w:color="auto"/>
            <w:right w:val="none" w:sz="0" w:space="0" w:color="auto"/>
          </w:divBdr>
        </w:div>
        <w:div w:id="81268696">
          <w:marLeft w:val="0"/>
          <w:marRight w:val="0"/>
          <w:marTop w:val="0"/>
          <w:marBottom w:val="0"/>
          <w:divBdr>
            <w:top w:val="none" w:sz="0" w:space="0" w:color="auto"/>
            <w:left w:val="none" w:sz="0" w:space="0" w:color="auto"/>
            <w:bottom w:val="none" w:sz="0" w:space="0" w:color="auto"/>
            <w:right w:val="none" w:sz="0" w:space="0" w:color="auto"/>
          </w:divBdr>
        </w:div>
      </w:divsChild>
    </w:div>
    <w:div w:id="125632827">
      <w:bodyDiv w:val="1"/>
      <w:marLeft w:val="0"/>
      <w:marRight w:val="0"/>
      <w:marTop w:val="0"/>
      <w:marBottom w:val="0"/>
      <w:divBdr>
        <w:top w:val="none" w:sz="0" w:space="0" w:color="auto"/>
        <w:left w:val="none" w:sz="0" w:space="0" w:color="auto"/>
        <w:bottom w:val="none" w:sz="0" w:space="0" w:color="auto"/>
        <w:right w:val="none" w:sz="0" w:space="0" w:color="auto"/>
      </w:divBdr>
    </w:div>
    <w:div w:id="125707784">
      <w:bodyDiv w:val="1"/>
      <w:marLeft w:val="0"/>
      <w:marRight w:val="0"/>
      <w:marTop w:val="0"/>
      <w:marBottom w:val="0"/>
      <w:divBdr>
        <w:top w:val="none" w:sz="0" w:space="0" w:color="auto"/>
        <w:left w:val="none" w:sz="0" w:space="0" w:color="auto"/>
        <w:bottom w:val="none" w:sz="0" w:space="0" w:color="auto"/>
        <w:right w:val="none" w:sz="0" w:space="0" w:color="auto"/>
      </w:divBdr>
    </w:div>
    <w:div w:id="125856985">
      <w:bodyDiv w:val="1"/>
      <w:marLeft w:val="0"/>
      <w:marRight w:val="0"/>
      <w:marTop w:val="0"/>
      <w:marBottom w:val="0"/>
      <w:divBdr>
        <w:top w:val="none" w:sz="0" w:space="0" w:color="auto"/>
        <w:left w:val="none" w:sz="0" w:space="0" w:color="auto"/>
        <w:bottom w:val="none" w:sz="0" w:space="0" w:color="auto"/>
        <w:right w:val="none" w:sz="0" w:space="0" w:color="auto"/>
      </w:divBdr>
    </w:div>
    <w:div w:id="126361258">
      <w:bodyDiv w:val="1"/>
      <w:marLeft w:val="0"/>
      <w:marRight w:val="0"/>
      <w:marTop w:val="0"/>
      <w:marBottom w:val="0"/>
      <w:divBdr>
        <w:top w:val="none" w:sz="0" w:space="0" w:color="auto"/>
        <w:left w:val="none" w:sz="0" w:space="0" w:color="auto"/>
        <w:bottom w:val="none" w:sz="0" w:space="0" w:color="auto"/>
        <w:right w:val="none" w:sz="0" w:space="0" w:color="auto"/>
      </w:divBdr>
    </w:div>
    <w:div w:id="126628883">
      <w:bodyDiv w:val="1"/>
      <w:marLeft w:val="0"/>
      <w:marRight w:val="0"/>
      <w:marTop w:val="0"/>
      <w:marBottom w:val="0"/>
      <w:divBdr>
        <w:top w:val="none" w:sz="0" w:space="0" w:color="auto"/>
        <w:left w:val="none" w:sz="0" w:space="0" w:color="auto"/>
        <w:bottom w:val="none" w:sz="0" w:space="0" w:color="auto"/>
        <w:right w:val="none" w:sz="0" w:space="0" w:color="auto"/>
      </w:divBdr>
    </w:div>
    <w:div w:id="127015475">
      <w:bodyDiv w:val="1"/>
      <w:marLeft w:val="0"/>
      <w:marRight w:val="0"/>
      <w:marTop w:val="0"/>
      <w:marBottom w:val="0"/>
      <w:divBdr>
        <w:top w:val="none" w:sz="0" w:space="0" w:color="auto"/>
        <w:left w:val="none" w:sz="0" w:space="0" w:color="auto"/>
        <w:bottom w:val="none" w:sz="0" w:space="0" w:color="auto"/>
        <w:right w:val="none" w:sz="0" w:space="0" w:color="auto"/>
      </w:divBdr>
    </w:div>
    <w:div w:id="127016804">
      <w:bodyDiv w:val="1"/>
      <w:marLeft w:val="0"/>
      <w:marRight w:val="0"/>
      <w:marTop w:val="0"/>
      <w:marBottom w:val="0"/>
      <w:divBdr>
        <w:top w:val="none" w:sz="0" w:space="0" w:color="auto"/>
        <w:left w:val="none" w:sz="0" w:space="0" w:color="auto"/>
        <w:bottom w:val="none" w:sz="0" w:space="0" w:color="auto"/>
        <w:right w:val="none" w:sz="0" w:space="0" w:color="auto"/>
      </w:divBdr>
    </w:div>
    <w:div w:id="127209219">
      <w:bodyDiv w:val="1"/>
      <w:marLeft w:val="0"/>
      <w:marRight w:val="0"/>
      <w:marTop w:val="0"/>
      <w:marBottom w:val="0"/>
      <w:divBdr>
        <w:top w:val="none" w:sz="0" w:space="0" w:color="auto"/>
        <w:left w:val="none" w:sz="0" w:space="0" w:color="auto"/>
        <w:bottom w:val="none" w:sz="0" w:space="0" w:color="auto"/>
        <w:right w:val="none" w:sz="0" w:space="0" w:color="auto"/>
      </w:divBdr>
    </w:div>
    <w:div w:id="127287284">
      <w:bodyDiv w:val="1"/>
      <w:marLeft w:val="0"/>
      <w:marRight w:val="0"/>
      <w:marTop w:val="0"/>
      <w:marBottom w:val="0"/>
      <w:divBdr>
        <w:top w:val="none" w:sz="0" w:space="0" w:color="auto"/>
        <w:left w:val="none" w:sz="0" w:space="0" w:color="auto"/>
        <w:bottom w:val="none" w:sz="0" w:space="0" w:color="auto"/>
        <w:right w:val="none" w:sz="0" w:space="0" w:color="auto"/>
      </w:divBdr>
    </w:div>
    <w:div w:id="127475562">
      <w:bodyDiv w:val="1"/>
      <w:marLeft w:val="0"/>
      <w:marRight w:val="0"/>
      <w:marTop w:val="0"/>
      <w:marBottom w:val="0"/>
      <w:divBdr>
        <w:top w:val="none" w:sz="0" w:space="0" w:color="auto"/>
        <w:left w:val="none" w:sz="0" w:space="0" w:color="auto"/>
        <w:bottom w:val="none" w:sz="0" w:space="0" w:color="auto"/>
        <w:right w:val="none" w:sz="0" w:space="0" w:color="auto"/>
      </w:divBdr>
    </w:div>
    <w:div w:id="127477438">
      <w:bodyDiv w:val="1"/>
      <w:marLeft w:val="0"/>
      <w:marRight w:val="0"/>
      <w:marTop w:val="0"/>
      <w:marBottom w:val="0"/>
      <w:divBdr>
        <w:top w:val="none" w:sz="0" w:space="0" w:color="auto"/>
        <w:left w:val="none" w:sz="0" w:space="0" w:color="auto"/>
        <w:bottom w:val="none" w:sz="0" w:space="0" w:color="auto"/>
        <w:right w:val="none" w:sz="0" w:space="0" w:color="auto"/>
      </w:divBdr>
    </w:div>
    <w:div w:id="127549624">
      <w:bodyDiv w:val="1"/>
      <w:marLeft w:val="0"/>
      <w:marRight w:val="0"/>
      <w:marTop w:val="0"/>
      <w:marBottom w:val="0"/>
      <w:divBdr>
        <w:top w:val="none" w:sz="0" w:space="0" w:color="auto"/>
        <w:left w:val="none" w:sz="0" w:space="0" w:color="auto"/>
        <w:bottom w:val="none" w:sz="0" w:space="0" w:color="auto"/>
        <w:right w:val="none" w:sz="0" w:space="0" w:color="auto"/>
      </w:divBdr>
    </w:div>
    <w:div w:id="127745050">
      <w:bodyDiv w:val="1"/>
      <w:marLeft w:val="0"/>
      <w:marRight w:val="0"/>
      <w:marTop w:val="0"/>
      <w:marBottom w:val="0"/>
      <w:divBdr>
        <w:top w:val="none" w:sz="0" w:space="0" w:color="auto"/>
        <w:left w:val="none" w:sz="0" w:space="0" w:color="auto"/>
        <w:bottom w:val="none" w:sz="0" w:space="0" w:color="auto"/>
        <w:right w:val="none" w:sz="0" w:space="0" w:color="auto"/>
      </w:divBdr>
    </w:div>
    <w:div w:id="128210876">
      <w:bodyDiv w:val="1"/>
      <w:marLeft w:val="0"/>
      <w:marRight w:val="0"/>
      <w:marTop w:val="0"/>
      <w:marBottom w:val="0"/>
      <w:divBdr>
        <w:top w:val="none" w:sz="0" w:space="0" w:color="auto"/>
        <w:left w:val="none" w:sz="0" w:space="0" w:color="auto"/>
        <w:bottom w:val="none" w:sz="0" w:space="0" w:color="auto"/>
        <w:right w:val="none" w:sz="0" w:space="0" w:color="auto"/>
      </w:divBdr>
    </w:div>
    <w:div w:id="128474856">
      <w:bodyDiv w:val="1"/>
      <w:marLeft w:val="0"/>
      <w:marRight w:val="0"/>
      <w:marTop w:val="0"/>
      <w:marBottom w:val="0"/>
      <w:divBdr>
        <w:top w:val="none" w:sz="0" w:space="0" w:color="auto"/>
        <w:left w:val="none" w:sz="0" w:space="0" w:color="auto"/>
        <w:bottom w:val="none" w:sz="0" w:space="0" w:color="auto"/>
        <w:right w:val="none" w:sz="0" w:space="0" w:color="auto"/>
      </w:divBdr>
    </w:div>
    <w:div w:id="128941402">
      <w:bodyDiv w:val="1"/>
      <w:marLeft w:val="0"/>
      <w:marRight w:val="0"/>
      <w:marTop w:val="0"/>
      <w:marBottom w:val="0"/>
      <w:divBdr>
        <w:top w:val="none" w:sz="0" w:space="0" w:color="auto"/>
        <w:left w:val="none" w:sz="0" w:space="0" w:color="auto"/>
        <w:bottom w:val="none" w:sz="0" w:space="0" w:color="auto"/>
        <w:right w:val="none" w:sz="0" w:space="0" w:color="auto"/>
      </w:divBdr>
    </w:div>
    <w:div w:id="129132545">
      <w:bodyDiv w:val="1"/>
      <w:marLeft w:val="0"/>
      <w:marRight w:val="0"/>
      <w:marTop w:val="0"/>
      <w:marBottom w:val="0"/>
      <w:divBdr>
        <w:top w:val="none" w:sz="0" w:space="0" w:color="auto"/>
        <w:left w:val="none" w:sz="0" w:space="0" w:color="auto"/>
        <w:bottom w:val="none" w:sz="0" w:space="0" w:color="auto"/>
        <w:right w:val="none" w:sz="0" w:space="0" w:color="auto"/>
      </w:divBdr>
    </w:div>
    <w:div w:id="129172113">
      <w:bodyDiv w:val="1"/>
      <w:marLeft w:val="0"/>
      <w:marRight w:val="0"/>
      <w:marTop w:val="0"/>
      <w:marBottom w:val="0"/>
      <w:divBdr>
        <w:top w:val="none" w:sz="0" w:space="0" w:color="auto"/>
        <w:left w:val="none" w:sz="0" w:space="0" w:color="auto"/>
        <w:bottom w:val="none" w:sz="0" w:space="0" w:color="auto"/>
        <w:right w:val="none" w:sz="0" w:space="0" w:color="auto"/>
      </w:divBdr>
    </w:div>
    <w:div w:id="129172525">
      <w:bodyDiv w:val="1"/>
      <w:marLeft w:val="0"/>
      <w:marRight w:val="0"/>
      <w:marTop w:val="0"/>
      <w:marBottom w:val="0"/>
      <w:divBdr>
        <w:top w:val="none" w:sz="0" w:space="0" w:color="auto"/>
        <w:left w:val="none" w:sz="0" w:space="0" w:color="auto"/>
        <w:bottom w:val="none" w:sz="0" w:space="0" w:color="auto"/>
        <w:right w:val="none" w:sz="0" w:space="0" w:color="auto"/>
      </w:divBdr>
    </w:div>
    <w:div w:id="129396510">
      <w:bodyDiv w:val="1"/>
      <w:marLeft w:val="0"/>
      <w:marRight w:val="0"/>
      <w:marTop w:val="0"/>
      <w:marBottom w:val="0"/>
      <w:divBdr>
        <w:top w:val="none" w:sz="0" w:space="0" w:color="auto"/>
        <w:left w:val="none" w:sz="0" w:space="0" w:color="auto"/>
        <w:bottom w:val="none" w:sz="0" w:space="0" w:color="auto"/>
        <w:right w:val="none" w:sz="0" w:space="0" w:color="auto"/>
      </w:divBdr>
    </w:div>
    <w:div w:id="129444235">
      <w:bodyDiv w:val="1"/>
      <w:marLeft w:val="0"/>
      <w:marRight w:val="0"/>
      <w:marTop w:val="0"/>
      <w:marBottom w:val="0"/>
      <w:divBdr>
        <w:top w:val="none" w:sz="0" w:space="0" w:color="auto"/>
        <w:left w:val="none" w:sz="0" w:space="0" w:color="auto"/>
        <w:bottom w:val="none" w:sz="0" w:space="0" w:color="auto"/>
        <w:right w:val="none" w:sz="0" w:space="0" w:color="auto"/>
      </w:divBdr>
    </w:div>
    <w:div w:id="129566239">
      <w:bodyDiv w:val="1"/>
      <w:marLeft w:val="0"/>
      <w:marRight w:val="0"/>
      <w:marTop w:val="0"/>
      <w:marBottom w:val="0"/>
      <w:divBdr>
        <w:top w:val="none" w:sz="0" w:space="0" w:color="auto"/>
        <w:left w:val="none" w:sz="0" w:space="0" w:color="auto"/>
        <w:bottom w:val="none" w:sz="0" w:space="0" w:color="auto"/>
        <w:right w:val="none" w:sz="0" w:space="0" w:color="auto"/>
      </w:divBdr>
    </w:div>
    <w:div w:id="129635791">
      <w:bodyDiv w:val="1"/>
      <w:marLeft w:val="0"/>
      <w:marRight w:val="0"/>
      <w:marTop w:val="0"/>
      <w:marBottom w:val="0"/>
      <w:divBdr>
        <w:top w:val="none" w:sz="0" w:space="0" w:color="auto"/>
        <w:left w:val="none" w:sz="0" w:space="0" w:color="auto"/>
        <w:bottom w:val="none" w:sz="0" w:space="0" w:color="auto"/>
        <w:right w:val="none" w:sz="0" w:space="0" w:color="auto"/>
      </w:divBdr>
    </w:div>
    <w:div w:id="130171033">
      <w:bodyDiv w:val="1"/>
      <w:marLeft w:val="0"/>
      <w:marRight w:val="0"/>
      <w:marTop w:val="0"/>
      <w:marBottom w:val="0"/>
      <w:divBdr>
        <w:top w:val="none" w:sz="0" w:space="0" w:color="auto"/>
        <w:left w:val="none" w:sz="0" w:space="0" w:color="auto"/>
        <w:bottom w:val="none" w:sz="0" w:space="0" w:color="auto"/>
        <w:right w:val="none" w:sz="0" w:space="0" w:color="auto"/>
      </w:divBdr>
      <w:divsChild>
        <w:div w:id="34895755">
          <w:marLeft w:val="0"/>
          <w:marRight w:val="0"/>
          <w:marTop w:val="0"/>
          <w:marBottom w:val="0"/>
          <w:divBdr>
            <w:top w:val="none" w:sz="0" w:space="0" w:color="auto"/>
            <w:left w:val="none" w:sz="0" w:space="0" w:color="auto"/>
            <w:bottom w:val="none" w:sz="0" w:space="0" w:color="auto"/>
            <w:right w:val="none" w:sz="0" w:space="0" w:color="auto"/>
          </w:divBdr>
        </w:div>
        <w:div w:id="37433582">
          <w:marLeft w:val="0"/>
          <w:marRight w:val="0"/>
          <w:marTop w:val="0"/>
          <w:marBottom w:val="0"/>
          <w:divBdr>
            <w:top w:val="none" w:sz="0" w:space="0" w:color="auto"/>
            <w:left w:val="none" w:sz="0" w:space="0" w:color="auto"/>
            <w:bottom w:val="none" w:sz="0" w:space="0" w:color="auto"/>
            <w:right w:val="none" w:sz="0" w:space="0" w:color="auto"/>
          </w:divBdr>
        </w:div>
        <w:div w:id="83383306">
          <w:marLeft w:val="0"/>
          <w:marRight w:val="0"/>
          <w:marTop w:val="0"/>
          <w:marBottom w:val="0"/>
          <w:divBdr>
            <w:top w:val="none" w:sz="0" w:space="0" w:color="auto"/>
            <w:left w:val="none" w:sz="0" w:space="0" w:color="auto"/>
            <w:bottom w:val="none" w:sz="0" w:space="0" w:color="auto"/>
            <w:right w:val="none" w:sz="0" w:space="0" w:color="auto"/>
          </w:divBdr>
        </w:div>
        <w:div w:id="148134731">
          <w:marLeft w:val="0"/>
          <w:marRight w:val="0"/>
          <w:marTop w:val="0"/>
          <w:marBottom w:val="0"/>
          <w:divBdr>
            <w:top w:val="none" w:sz="0" w:space="0" w:color="auto"/>
            <w:left w:val="none" w:sz="0" w:space="0" w:color="auto"/>
            <w:bottom w:val="none" w:sz="0" w:space="0" w:color="auto"/>
            <w:right w:val="none" w:sz="0" w:space="0" w:color="auto"/>
          </w:divBdr>
        </w:div>
      </w:divsChild>
    </w:div>
    <w:div w:id="130177923">
      <w:bodyDiv w:val="1"/>
      <w:marLeft w:val="0"/>
      <w:marRight w:val="0"/>
      <w:marTop w:val="0"/>
      <w:marBottom w:val="0"/>
      <w:divBdr>
        <w:top w:val="none" w:sz="0" w:space="0" w:color="auto"/>
        <w:left w:val="none" w:sz="0" w:space="0" w:color="auto"/>
        <w:bottom w:val="none" w:sz="0" w:space="0" w:color="auto"/>
        <w:right w:val="none" w:sz="0" w:space="0" w:color="auto"/>
      </w:divBdr>
    </w:div>
    <w:div w:id="130179137">
      <w:bodyDiv w:val="1"/>
      <w:marLeft w:val="0"/>
      <w:marRight w:val="0"/>
      <w:marTop w:val="0"/>
      <w:marBottom w:val="0"/>
      <w:divBdr>
        <w:top w:val="none" w:sz="0" w:space="0" w:color="auto"/>
        <w:left w:val="none" w:sz="0" w:space="0" w:color="auto"/>
        <w:bottom w:val="none" w:sz="0" w:space="0" w:color="auto"/>
        <w:right w:val="none" w:sz="0" w:space="0" w:color="auto"/>
      </w:divBdr>
    </w:div>
    <w:div w:id="130288518">
      <w:bodyDiv w:val="1"/>
      <w:marLeft w:val="0"/>
      <w:marRight w:val="0"/>
      <w:marTop w:val="0"/>
      <w:marBottom w:val="0"/>
      <w:divBdr>
        <w:top w:val="none" w:sz="0" w:space="0" w:color="auto"/>
        <w:left w:val="none" w:sz="0" w:space="0" w:color="auto"/>
        <w:bottom w:val="none" w:sz="0" w:space="0" w:color="auto"/>
        <w:right w:val="none" w:sz="0" w:space="0" w:color="auto"/>
      </w:divBdr>
    </w:div>
    <w:div w:id="130757436">
      <w:bodyDiv w:val="1"/>
      <w:marLeft w:val="0"/>
      <w:marRight w:val="0"/>
      <w:marTop w:val="0"/>
      <w:marBottom w:val="0"/>
      <w:divBdr>
        <w:top w:val="none" w:sz="0" w:space="0" w:color="auto"/>
        <w:left w:val="none" w:sz="0" w:space="0" w:color="auto"/>
        <w:bottom w:val="none" w:sz="0" w:space="0" w:color="auto"/>
        <w:right w:val="none" w:sz="0" w:space="0" w:color="auto"/>
      </w:divBdr>
    </w:div>
    <w:div w:id="130876759">
      <w:bodyDiv w:val="1"/>
      <w:marLeft w:val="0"/>
      <w:marRight w:val="0"/>
      <w:marTop w:val="0"/>
      <w:marBottom w:val="0"/>
      <w:divBdr>
        <w:top w:val="none" w:sz="0" w:space="0" w:color="auto"/>
        <w:left w:val="none" w:sz="0" w:space="0" w:color="auto"/>
        <w:bottom w:val="none" w:sz="0" w:space="0" w:color="auto"/>
        <w:right w:val="none" w:sz="0" w:space="0" w:color="auto"/>
      </w:divBdr>
    </w:div>
    <w:div w:id="130902942">
      <w:bodyDiv w:val="1"/>
      <w:marLeft w:val="0"/>
      <w:marRight w:val="0"/>
      <w:marTop w:val="0"/>
      <w:marBottom w:val="0"/>
      <w:divBdr>
        <w:top w:val="none" w:sz="0" w:space="0" w:color="auto"/>
        <w:left w:val="none" w:sz="0" w:space="0" w:color="auto"/>
        <w:bottom w:val="none" w:sz="0" w:space="0" w:color="auto"/>
        <w:right w:val="none" w:sz="0" w:space="0" w:color="auto"/>
      </w:divBdr>
    </w:div>
    <w:div w:id="131094765">
      <w:bodyDiv w:val="1"/>
      <w:marLeft w:val="0"/>
      <w:marRight w:val="0"/>
      <w:marTop w:val="0"/>
      <w:marBottom w:val="0"/>
      <w:divBdr>
        <w:top w:val="none" w:sz="0" w:space="0" w:color="auto"/>
        <w:left w:val="none" w:sz="0" w:space="0" w:color="auto"/>
        <w:bottom w:val="none" w:sz="0" w:space="0" w:color="auto"/>
        <w:right w:val="none" w:sz="0" w:space="0" w:color="auto"/>
      </w:divBdr>
    </w:div>
    <w:div w:id="131100380">
      <w:bodyDiv w:val="1"/>
      <w:marLeft w:val="0"/>
      <w:marRight w:val="0"/>
      <w:marTop w:val="0"/>
      <w:marBottom w:val="0"/>
      <w:divBdr>
        <w:top w:val="none" w:sz="0" w:space="0" w:color="auto"/>
        <w:left w:val="none" w:sz="0" w:space="0" w:color="auto"/>
        <w:bottom w:val="none" w:sz="0" w:space="0" w:color="auto"/>
        <w:right w:val="none" w:sz="0" w:space="0" w:color="auto"/>
      </w:divBdr>
    </w:div>
    <w:div w:id="131410630">
      <w:bodyDiv w:val="1"/>
      <w:marLeft w:val="0"/>
      <w:marRight w:val="0"/>
      <w:marTop w:val="0"/>
      <w:marBottom w:val="0"/>
      <w:divBdr>
        <w:top w:val="none" w:sz="0" w:space="0" w:color="auto"/>
        <w:left w:val="none" w:sz="0" w:space="0" w:color="auto"/>
        <w:bottom w:val="none" w:sz="0" w:space="0" w:color="auto"/>
        <w:right w:val="none" w:sz="0" w:space="0" w:color="auto"/>
      </w:divBdr>
    </w:div>
    <w:div w:id="131559244">
      <w:bodyDiv w:val="1"/>
      <w:marLeft w:val="0"/>
      <w:marRight w:val="0"/>
      <w:marTop w:val="0"/>
      <w:marBottom w:val="0"/>
      <w:divBdr>
        <w:top w:val="none" w:sz="0" w:space="0" w:color="auto"/>
        <w:left w:val="none" w:sz="0" w:space="0" w:color="auto"/>
        <w:bottom w:val="none" w:sz="0" w:space="0" w:color="auto"/>
        <w:right w:val="none" w:sz="0" w:space="0" w:color="auto"/>
      </w:divBdr>
    </w:div>
    <w:div w:id="131598919">
      <w:bodyDiv w:val="1"/>
      <w:marLeft w:val="0"/>
      <w:marRight w:val="0"/>
      <w:marTop w:val="0"/>
      <w:marBottom w:val="0"/>
      <w:divBdr>
        <w:top w:val="none" w:sz="0" w:space="0" w:color="auto"/>
        <w:left w:val="none" w:sz="0" w:space="0" w:color="auto"/>
        <w:bottom w:val="none" w:sz="0" w:space="0" w:color="auto"/>
        <w:right w:val="none" w:sz="0" w:space="0" w:color="auto"/>
      </w:divBdr>
    </w:div>
    <w:div w:id="131600382">
      <w:bodyDiv w:val="1"/>
      <w:marLeft w:val="0"/>
      <w:marRight w:val="0"/>
      <w:marTop w:val="0"/>
      <w:marBottom w:val="0"/>
      <w:divBdr>
        <w:top w:val="none" w:sz="0" w:space="0" w:color="auto"/>
        <w:left w:val="none" w:sz="0" w:space="0" w:color="auto"/>
        <w:bottom w:val="none" w:sz="0" w:space="0" w:color="auto"/>
        <w:right w:val="none" w:sz="0" w:space="0" w:color="auto"/>
      </w:divBdr>
    </w:div>
    <w:div w:id="131601709">
      <w:bodyDiv w:val="1"/>
      <w:marLeft w:val="0"/>
      <w:marRight w:val="0"/>
      <w:marTop w:val="0"/>
      <w:marBottom w:val="0"/>
      <w:divBdr>
        <w:top w:val="none" w:sz="0" w:space="0" w:color="auto"/>
        <w:left w:val="none" w:sz="0" w:space="0" w:color="auto"/>
        <w:bottom w:val="none" w:sz="0" w:space="0" w:color="auto"/>
        <w:right w:val="none" w:sz="0" w:space="0" w:color="auto"/>
      </w:divBdr>
    </w:div>
    <w:div w:id="131673456">
      <w:bodyDiv w:val="1"/>
      <w:marLeft w:val="0"/>
      <w:marRight w:val="0"/>
      <w:marTop w:val="0"/>
      <w:marBottom w:val="0"/>
      <w:divBdr>
        <w:top w:val="none" w:sz="0" w:space="0" w:color="auto"/>
        <w:left w:val="none" w:sz="0" w:space="0" w:color="auto"/>
        <w:bottom w:val="none" w:sz="0" w:space="0" w:color="auto"/>
        <w:right w:val="none" w:sz="0" w:space="0" w:color="auto"/>
      </w:divBdr>
    </w:div>
    <w:div w:id="131675087">
      <w:bodyDiv w:val="1"/>
      <w:marLeft w:val="0"/>
      <w:marRight w:val="0"/>
      <w:marTop w:val="0"/>
      <w:marBottom w:val="0"/>
      <w:divBdr>
        <w:top w:val="none" w:sz="0" w:space="0" w:color="auto"/>
        <w:left w:val="none" w:sz="0" w:space="0" w:color="auto"/>
        <w:bottom w:val="none" w:sz="0" w:space="0" w:color="auto"/>
        <w:right w:val="none" w:sz="0" w:space="0" w:color="auto"/>
      </w:divBdr>
    </w:div>
    <w:div w:id="131680278">
      <w:bodyDiv w:val="1"/>
      <w:marLeft w:val="0"/>
      <w:marRight w:val="0"/>
      <w:marTop w:val="0"/>
      <w:marBottom w:val="0"/>
      <w:divBdr>
        <w:top w:val="none" w:sz="0" w:space="0" w:color="auto"/>
        <w:left w:val="none" w:sz="0" w:space="0" w:color="auto"/>
        <w:bottom w:val="none" w:sz="0" w:space="0" w:color="auto"/>
        <w:right w:val="none" w:sz="0" w:space="0" w:color="auto"/>
      </w:divBdr>
    </w:div>
    <w:div w:id="131949202">
      <w:bodyDiv w:val="1"/>
      <w:marLeft w:val="0"/>
      <w:marRight w:val="0"/>
      <w:marTop w:val="0"/>
      <w:marBottom w:val="0"/>
      <w:divBdr>
        <w:top w:val="none" w:sz="0" w:space="0" w:color="auto"/>
        <w:left w:val="none" w:sz="0" w:space="0" w:color="auto"/>
        <w:bottom w:val="none" w:sz="0" w:space="0" w:color="auto"/>
        <w:right w:val="none" w:sz="0" w:space="0" w:color="auto"/>
      </w:divBdr>
    </w:div>
    <w:div w:id="132136545">
      <w:bodyDiv w:val="1"/>
      <w:marLeft w:val="0"/>
      <w:marRight w:val="0"/>
      <w:marTop w:val="0"/>
      <w:marBottom w:val="0"/>
      <w:divBdr>
        <w:top w:val="none" w:sz="0" w:space="0" w:color="auto"/>
        <w:left w:val="none" w:sz="0" w:space="0" w:color="auto"/>
        <w:bottom w:val="none" w:sz="0" w:space="0" w:color="auto"/>
        <w:right w:val="none" w:sz="0" w:space="0" w:color="auto"/>
      </w:divBdr>
    </w:div>
    <w:div w:id="132212461">
      <w:bodyDiv w:val="1"/>
      <w:marLeft w:val="0"/>
      <w:marRight w:val="0"/>
      <w:marTop w:val="0"/>
      <w:marBottom w:val="0"/>
      <w:divBdr>
        <w:top w:val="none" w:sz="0" w:space="0" w:color="auto"/>
        <w:left w:val="none" w:sz="0" w:space="0" w:color="auto"/>
        <w:bottom w:val="none" w:sz="0" w:space="0" w:color="auto"/>
        <w:right w:val="none" w:sz="0" w:space="0" w:color="auto"/>
      </w:divBdr>
    </w:div>
    <w:div w:id="132216020">
      <w:bodyDiv w:val="1"/>
      <w:marLeft w:val="0"/>
      <w:marRight w:val="0"/>
      <w:marTop w:val="0"/>
      <w:marBottom w:val="0"/>
      <w:divBdr>
        <w:top w:val="none" w:sz="0" w:space="0" w:color="auto"/>
        <w:left w:val="none" w:sz="0" w:space="0" w:color="auto"/>
        <w:bottom w:val="none" w:sz="0" w:space="0" w:color="auto"/>
        <w:right w:val="none" w:sz="0" w:space="0" w:color="auto"/>
      </w:divBdr>
    </w:div>
    <w:div w:id="132261024">
      <w:bodyDiv w:val="1"/>
      <w:marLeft w:val="0"/>
      <w:marRight w:val="0"/>
      <w:marTop w:val="0"/>
      <w:marBottom w:val="0"/>
      <w:divBdr>
        <w:top w:val="none" w:sz="0" w:space="0" w:color="auto"/>
        <w:left w:val="none" w:sz="0" w:space="0" w:color="auto"/>
        <w:bottom w:val="none" w:sz="0" w:space="0" w:color="auto"/>
        <w:right w:val="none" w:sz="0" w:space="0" w:color="auto"/>
      </w:divBdr>
    </w:div>
    <w:div w:id="132261847">
      <w:bodyDiv w:val="1"/>
      <w:marLeft w:val="0"/>
      <w:marRight w:val="0"/>
      <w:marTop w:val="0"/>
      <w:marBottom w:val="0"/>
      <w:divBdr>
        <w:top w:val="none" w:sz="0" w:space="0" w:color="auto"/>
        <w:left w:val="none" w:sz="0" w:space="0" w:color="auto"/>
        <w:bottom w:val="none" w:sz="0" w:space="0" w:color="auto"/>
        <w:right w:val="none" w:sz="0" w:space="0" w:color="auto"/>
      </w:divBdr>
    </w:div>
    <w:div w:id="132649448">
      <w:bodyDiv w:val="1"/>
      <w:marLeft w:val="0"/>
      <w:marRight w:val="0"/>
      <w:marTop w:val="0"/>
      <w:marBottom w:val="0"/>
      <w:divBdr>
        <w:top w:val="none" w:sz="0" w:space="0" w:color="auto"/>
        <w:left w:val="none" w:sz="0" w:space="0" w:color="auto"/>
        <w:bottom w:val="none" w:sz="0" w:space="0" w:color="auto"/>
        <w:right w:val="none" w:sz="0" w:space="0" w:color="auto"/>
      </w:divBdr>
    </w:div>
    <w:div w:id="132794966">
      <w:bodyDiv w:val="1"/>
      <w:marLeft w:val="0"/>
      <w:marRight w:val="0"/>
      <w:marTop w:val="0"/>
      <w:marBottom w:val="0"/>
      <w:divBdr>
        <w:top w:val="none" w:sz="0" w:space="0" w:color="auto"/>
        <w:left w:val="none" w:sz="0" w:space="0" w:color="auto"/>
        <w:bottom w:val="none" w:sz="0" w:space="0" w:color="auto"/>
        <w:right w:val="none" w:sz="0" w:space="0" w:color="auto"/>
      </w:divBdr>
      <w:divsChild>
        <w:div w:id="46996735">
          <w:marLeft w:val="0"/>
          <w:marRight w:val="0"/>
          <w:marTop w:val="300"/>
          <w:marBottom w:val="0"/>
          <w:divBdr>
            <w:top w:val="none" w:sz="0" w:space="0" w:color="auto"/>
            <w:left w:val="none" w:sz="0" w:space="0" w:color="auto"/>
            <w:bottom w:val="none" w:sz="0" w:space="0" w:color="auto"/>
            <w:right w:val="none" w:sz="0" w:space="0" w:color="auto"/>
          </w:divBdr>
        </w:div>
        <w:div w:id="112555437">
          <w:marLeft w:val="0"/>
          <w:marRight w:val="0"/>
          <w:marTop w:val="300"/>
          <w:marBottom w:val="0"/>
          <w:divBdr>
            <w:top w:val="none" w:sz="0" w:space="0" w:color="auto"/>
            <w:left w:val="none" w:sz="0" w:space="0" w:color="auto"/>
            <w:bottom w:val="none" w:sz="0" w:space="0" w:color="auto"/>
            <w:right w:val="none" w:sz="0" w:space="0" w:color="auto"/>
          </w:divBdr>
        </w:div>
      </w:divsChild>
    </w:div>
    <w:div w:id="132842274">
      <w:bodyDiv w:val="1"/>
      <w:marLeft w:val="0"/>
      <w:marRight w:val="0"/>
      <w:marTop w:val="0"/>
      <w:marBottom w:val="0"/>
      <w:divBdr>
        <w:top w:val="none" w:sz="0" w:space="0" w:color="auto"/>
        <w:left w:val="none" w:sz="0" w:space="0" w:color="auto"/>
        <w:bottom w:val="none" w:sz="0" w:space="0" w:color="auto"/>
        <w:right w:val="none" w:sz="0" w:space="0" w:color="auto"/>
      </w:divBdr>
    </w:div>
    <w:div w:id="132918255">
      <w:bodyDiv w:val="1"/>
      <w:marLeft w:val="0"/>
      <w:marRight w:val="0"/>
      <w:marTop w:val="0"/>
      <w:marBottom w:val="0"/>
      <w:divBdr>
        <w:top w:val="none" w:sz="0" w:space="0" w:color="auto"/>
        <w:left w:val="none" w:sz="0" w:space="0" w:color="auto"/>
        <w:bottom w:val="none" w:sz="0" w:space="0" w:color="auto"/>
        <w:right w:val="none" w:sz="0" w:space="0" w:color="auto"/>
      </w:divBdr>
    </w:div>
    <w:div w:id="132991634">
      <w:bodyDiv w:val="1"/>
      <w:marLeft w:val="0"/>
      <w:marRight w:val="0"/>
      <w:marTop w:val="0"/>
      <w:marBottom w:val="0"/>
      <w:divBdr>
        <w:top w:val="none" w:sz="0" w:space="0" w:color="auto"/>
        <w:left w:val="none" w:sz="0" w:space="0" w:color="auto"/>
        <w:bottom w:val="none" w:sz="0" w:space="0" w:color="auto"/>
        <w:right w:val="none" w:sz="0" w:space="0" w:color="auto"/>
      </w:divBdr>
    </w:div>
    <w:div w:id="133068370">
      <w:bodyDiv w:val="1"/>
      <w:marLeft w:val="0"/>
      <w:marRight w:val="0"/>
      <w:marTop w:val="0"/>
      <w:marBottom w:val="0"/>
      <w:divBdr>
        <w:top w:val="none" w:sz="0" w:space="0" w:color="auto"/>
        <w:left w:val="none" w:sz="0" w:space="0" w:color="auto"/>
        <w:bottom w:val="none" w:sz="0" w:space="0" w:color="auto"/>
        <w:right w:val="none" w:sz="0" w:space="0" w:color="auto"/>
      </w:divBdr>
    </w:div>
    <w:div w:id="133135242">
      <w:bodyDiv w:val="1"/>
      <w:marLeft w:val="0"/>
      <w:marRight w:val="0"/>
      <w:marTop w:val="0"/>
      <w:marBottom w:val="0"/>
      <w:divBdr>
        <w:top w:val="none" w:sz="0" w:space="0" w:color="auto"/>
        <w:left w:val="none" w:sz="0" w:space="0" w:color="auto"/>
        <w:bottom w:val="none" w:sz="0" w:space="0" w:color="auto"/>
        <w:right w:val="none" w:sz="0" w:space="0" w:color="auto"/>
      </w:divBdr>
    </w:div>
    <w:div w:id="133258452">
      <w:bodyDiv w:val="1"/>
      <w:marLeft w:val="0"/>
      <w:marRight w:val="0"/>
      <w:marTop w:val="0"/>
      <w:marBottom w:val="0"/>
      <w:divBdr>
        <w:top w:val="none" w:sz="0" w:space="0" w:color="auto"/>
        <w:left w:val="none" w:sz="0" w:space="0" w:color="auto"/>
        <w:bottom w:val="none" w:sz="0" w:space="0" w:color="auto"/>
        <w:right w:val="none" w:sz="0" w:space="0" w:color="auto"/>
      </w:divBdr>
    </w:div>
    <w:div w:id="133261781">
      <w:bodyDiv w:val="1"/>
      <w:marLeft w:val="0"/>
      <w:marRight w:val="0"/>
      <w:marTop w:val="0"/>
      <w:marBottom w:val="0"/>
      <w:divBdr>
        <w:top w:val="none" w:sz="0" w:space="0" w:color="auto"/>
        <w:left w:val="none" w:sz="0" w:space="0" w:color="auto"/>
        <w:bottom w:val="none" w:sz="0" w:space="0" w:color="auto"/>
        <w:right w:val="none" w:sz="0" w:space="0" w:color="auto"/>
      </w:divBdr>
    </w:div>
    <w:div w:id="133374140">
      <w:bodyDiv w:val="1"/>
      <w:marLeft w:val="0"/>
      <w:marRight w:val="0"/>
      <w:marTop w:val="0"/>
      <w:marBottom w:val="0"/>
      <w:divBdr>
        <w:top w:val="none" w:sz="0" w:space="0" w:color="auto"/>
        <w:left w:val="none" w:sz="0" w:space="0" w:color="auto"/>
        <w:bottom w:val="none" w:sz="0" w:space="0" w:color="auto"/>
        <w:right w:val="none" w:sz="0" w:space="0" w:color="auto"/>
      </w:divBdr>
    </w:div>
    <w:div w:id="133453418">
      <w:bodyDiv w:val="1"/>
      <w:marLeft w:val="0"/>
      <w:marRight w:val="0"/>
      <w:marTop w:val="0"/>
      <w:marBottom w:val="0"/>
      <w:divBdr>
        <w:top w:val="none" w:sz="0" w:space="0" w:color="auto"/>
        <w:left w:val="none" w:sz="0" w:space="0" w:color="auto"/>
        <w:bottom w:val="none" w:sz="0" w:space="0" w:color="auto"/>
        <w:right w:val="none" w:sz="0" w:space="0" w:color="auto"/>
      </w:divBdr>
    </w:div>
    <w:div w:id="133527567">
      <w:bodyDiv w:val="1"/>
      <w:marLeft w:val="0"/>
      <w:marRight w:val="0"/>
      <w:marTop w:val="0"/>
      <w:marBottom w:val="0"/>
      <w:divBdr>
        <w:top w:val="none" w:sz="0" w:space="0" w:color="auto"/>
        <w:left w:val="none" w:sz="0" w:space="0" w:color="auto"/>
        <w:bottom w:val="none" w:sz="0" w:space="0" w:color="auto"/>
        <w:right w:val="none" w:sz="0" w:space="0" w:color="auto"/>
      </w:divBdr>
    </w:div>
    <w:div w:id="133641559">
      <w:bodyDiv w:val="1"/>
      <w:marLeft w:val="0"/>
      <w:marRight w:val="0"/>
      <w:marTop w:val="0"/>
      <w:marBottom w:val="0"/>
      <w:divBdr>
        <w:top w:val="none" w:sz="0" w:space="0" w:color="auto"/>
        <w:left w:val="none" w:sz="0" w:space="0" w:color="auto"/>
        <w:bottom w:val="none" w:sz="0" w:space="0" w:color="auto"/>
        <w:right w:val="none" w:sz="0" w:space="0" w:color="auto"/>
      </w:divBdr>
    </w:div>
    <w:div w:id="133719298">
      <w:bodyDiv w:val="1"/>
      <w:marLeft w:val="0"/>
      <w:marRight w:val="0"/>
      <w:marTop w:val="0"/>
      <w:marBottom w:val="0"/>
      <w:divBdr>
        <w:top w:val="none" w:sz="0" w:space="0" w:color="auto"/>
        <w:left w:val="none" w:sz="0" w:space="0" w:color="auto"/>
        <w:bottom w:val="none" w:sz="0" w:space="0" w:color="auto"/>
        <w:right w:val="none" w:sz="0" w:space="0" w:color="auto"/>
      </w:divBdr>
    </w:div>
    <w:div w:id="133836469">
      <w:bodyDiv w:val="1"/>
      <w:marLeft w:val="0"/>
      <w:marRight w:val="0"/>
      <w:marTop w:val="0"/>
      <w:marBottom w:val="0"/>
      <w:divBdr>
        <w:top w:val="none" w:sz="0" w:space="0" w:color="auto"/>
        <w:left w:val="none" w:sz="0" w:space="0" w:color="auto"/>
        <w:bottom w:val="none" w:sz="0" w:space="0" w:color="auto"/>
        <w:right w:val="none" w:sz="0" w:space="0" w:color="auto"/>
      </w:divBdr>
    </w:div>
    <w:div w:id="133911168">
      <w:bodyDiv w:val="1"/>
      <w:marLeft w:val="0"/>
      <w:marRight w:val="0"/>
      <w:marTop w:val="0"/>
      <w:marBottom w:val="0"/>
      <w:divBdr>
        <w:top w:val="none" w:sz="0" w:space="0" w:color="auto"/>
        <w:left w:val="none" w:sz="0" w:space="0" w:color="auto"/>
        <w:bottom w:val="none" w:sz="0" w:space="0" w:color="auto"/>
        <w:right w:val="none" w:sz="0" w:space="0" w:color="auto"/>
      </w:divBdr>
    </w:div>
    <w:div w:id="133984343">
      <w:bodyDiv w:val="1"/>
      <w:marLeft w:val="0"/>
      <w:marRight w:val="0"/>
      <w:marTop w:val="0"/>
      <w:marBottom w:val="0"/>
      <w:divBdr>
        <w:top w:val="none" w:sz="0" w:space="0" w:color="auto"/>
        <w:left w:val="none" w:sz="0" w:space="0" w:color="auto"/>
        <w:bottom w:val="none" w:sz="0" w:space="0" w:color="auto"/>
        <w:right w:val="none" w:sz="0" w:space="0" w:color="auto"/>
      </w:divBdr>
    </w:div>
    <w:div w:id="133985828">
      <w:bodyDiv w:val="1"/>
      <w:marLeft w:val="0"/>
      <w:marRight w:val="0"/>
      <w:marTop w:val="0"/>
      <w:marBottom w:val="0"/>
      <w:divBdr>
        <w:top w:val="none" w:sz="0" w:space="0" w:color="auto"/>
        <w:left w:val="none" w:sz="0" w:space="0" w:color="auto"/>
        <w:bottom w:val="none" w:sz="0" w:space="0" w:color="auto"/>
        <w:right w:val="none" w:sz="0" w:space="0" w:color="auto"/>
      </w:divBdr>
    </w:div>
    <w:div w:id="134026128">
      <w:bodyDiv w:val="1"/>
      <w:marLeft w:val="0"/>
      <w:marRight w:val="0"/>
      <w:marTop w:val="0"/>
      <w:marBottom w:val="0"/>
      <w:divBdr>
        <w:top w:val="none" w:sz="0" w:space="0" w:color="auto"/>
        <w:left w:val="none" w:sz="0" w:space="0" w:color="auto"/>
        <w:bottom w:val="none" w:sz="0" w:space="0" w:color="auto"/>
        <w:right w:val="none" w:sz="0" w:space="0" w:color="auto"/>
      </w:divBdr>
    </w:div>
    <w:div w:id="134034799">
      <w:bodyDiv w:val="1"/>
      <w:marLeft w:val="0"/>
      <w:marRight w:val="0"/>
      <w:marTop w:val="0"/>
      <w:marBottom w:val="0"/>
      <w:divBdr>
        <w:top w:val="none" w:sz="0" w:space="0" w:color="auto"/>
        <w:left w:val="none" w:sz="0" w:space="0" w:color="auto"/>
        <w:bottom w:val="none" w:sz="0" w:space="0" w:color="auto"/>
        <w:right w:val="none" w:sz="0" w:space="0" w:color="auto"/>
      </w:divBdr>
    </w:div>
    <w:div w:id="134101199">
      <w:bodyDiv w:val="1"/>
      <w:marLeft w:val="0"/>
      <w:marRight w:val="0"/>
      <w:marTop w:val="0"/>
      <w:marBottom w:val="0"/>
      <w:divBdr>
        <w:top w:val="none" w:sz="0" w:space="0" w:color="auto"/>
        <w:left w:val="none" w:sz="0" w:space="0" w:color="auto"/>
        <w:bottom w:val="none" w:sz="0" w:space="0" w:color="auto"/>
        <w:right w:val="none" w:sz="0" w:space="0" w:color="auto"/>
      </w:divBdr>
    </w:div>
    <w:div w:id="134109147">
      <w:bodyDiv w:val="1"/>
      <w:marLeft w:val="0"/>
      <w:marRight w:val="0"/>
      <w:marTop w:val="0"/>
      <w:marBottom w:val="0"/>
      <w:divBdr>
        <w:top w:val="none" w:sz="0" w:space="0" w:color="auto"/>
        <w:left w:val="none" w:sz="0" w:space="0" w:color="auto"/>
        <w:bottom w:val="none" w:sz="0" w:space="0" w:color="auto"/>
        <w:right w:val="none" w:sz="0" w:space="0" w:color="auto"/>
      </w:divBdr>
    </w:div>
    <w:div w:id="134296763">
      <w:bodyDiv w:val="1"/>
      <w:marLeft w:val="0"/>
      <w:marRight w:val="0"/>
      <w:marTop w:val="0"/>
      <w:marBottom w:val="0"/>
      <w:divBdr>
        <w:top w:val="none" w:sz="0" w:space="0" w:color="auto"/>
        <w:left w:val="none" w:sz="0" w:space="0" w:color="auto"/>
        <w:bottom w:val="none" w:sz="0" w:space="0" w:color="auto"/>
        <w:right w:val="none" w:sz="0" w:space="0" w:color="auto"/>
      </w:divBdr>
    </w:div>
    <w:div w:id="134297733">
      <w:bodyDiv w:val="1"/>
      <w:marLeft w:val="0"/>
      <w:marRight w:val="0"/>
      <w:marTop w:val="0"/>
      <w:marBottom w:val="0"/>
      <w:divBdr>
        <w:top w:val="none" w:sz="0" w:space="0" w:color="auto"/>
        <w:left w:val="none" w:sz="0" w:space="0" w:color="auto"/>
        <w:bottom w:val="none" w:sz="0" w:space="0" w:color="auto"/>
        <w:right w:val="none" w:sz="0" w:space="0" w:color="auto"/>
      </w:divBdr>
    </w:div>
    <w:div w:id="134372522">
      <w:bodyDiv w:val="1"/>
      <w:marLeft w:val="0"/>
      <w:marRight w:val="0"/>
      <w:marTop w:val="0"/>
      <w:marBottom w:val="0"/>
      <w:divBdr>
        <w:top w:val="none" w:sz="0" w:space="0" w:color="auto"/>
        <w:left w:val="none" w:sz="0" w:space="0" w:color="auto"/>
        <w:bottom w:val="none" w:sz="0" w:space="0" w:color="auto"/>
        <w:right w:val="none" w:sz="0" w:space="0" w:color="auto"/>
      </w:divBdr>
    </w:div>
    <w:div w:id="134682771">
      <w:bodyDiv w:val="1"/>
      <w:marLeft w:val="0"/>
      <w:marRight w:val="0"/>
      <w:marTop w:val="0"/>
      <w:marBottom w:val="0"/>
      <w:divBdr>
        <w:top w:val="none" w:sz="0" w:space="0" w:color="auto"/>
        <w:left w:val="none" w:sz="0" w:space="0" w:color="auto"/>
        <w:bottom w:val="none" w:sz="0" w:space="0" w:color="auto"/>
        <w:right w:val="none" w:sz="0" w:space="0" w:color="auto"/>
      </w:divBdr>
    </w:div>
    <w:div w:id="135268598">
      <w:bodyDiv w:val="1"/>
      <w:marLeft w:val="0"/>
      <w:marRight w:val="0"/>
      <w:marTop w:val="0"/>
      <w:marBottom w:val="0"/>
      <w:divBdr>
        <w:top w:val="none" w:sz="0" w:space="0" w:color="auto"/>
        <w:left w:val="none" w:sz="0" w:space="0" w:color="auto"/>
        <w:bottom w:val="none" w:sz="0" w:space="0" w:color="auto"/>
        <w:right w:val="none" w:sz="0" w:space="0" w:color="auto"/>
      </w:divBdr>
    </w:div>
    <w:div w:id="135489349">
      <w:bodyDiv w:val="1"/>
      <w:marLeft w:val="0"/>
      <w:marRight w:val="0"/>
      <w:marTop w:val="0"/>
      <w:marBottom w:val="0"/>
      <w:divBdr>
        <w:top w:val="none" w:sz="0" w:space="0" w:color="auto"/>
        <w:left w:val="none" w:sz="0" w:space="0" w:color="auto"/>
        <w:bottom w:val="none" w:sz="0" w:space="0" w:color="auto"/>
        <w:right w:val="none" w:sz="0" w:space="0" w:color="auto"/>
      </w:divBdr>
    </w:div>
    <w:div w:id="135537467">
      <w:bodyDiv w:val="1"/>
      <w:marLeft w:val="0"/>
      <w:marRight w:val="0"/>
      <w:marTop w:val="0"/>
      <w:marBottom w:val="0"/>
      <w:divBdr>
        <w:top w:val="none" w:sz="0" w:space="0" w:color="auto"/>
        <w:left w:val="none" w:sz="0" w:space="0" w:color="auto"/>
        <w:bottom w:val="none" w:sz="0" w:space="0" w:color="auto"/>
        <w:right w:val="none" w:sz="0" w:space="0" w:color="auto"/>
      </w:divBdr>
    </w:div>
    <w:div w:id="135609000">
      <w:bodyDiv w:val="1"/>
      <w:marLeft w:val="0"/>
      <w:marRight w:val="0"/>
      <w:marTop w:val="0"/>
      <w:marBottom w:val="0"/>
      <w:divBdr>
        <w:top w:val="none" w:sz="0" w:space="0" w:color="auto"/>
        <w:left w:val="none" w:sz="0" w:space="0" w:color="auto"/>
        <w:bottom w:val="none" w:sz="0" w:space="0" w:color="auto"/>
        <w:right w:val="none" w:sz="0" w:space="0" w:color="auto"/>
      </w:divBdr>
    </w:div>
    <w:div w:id="135687319">
      <w:bodyDiv w:val="1"/>
      <w:marLeft w:val="0"/>
      <w:marRight w:val="0"/>
      <w:marTop w:val="0"/>
      <w:marBottom w:val="0"/>
      <w:divBdr>
        <w:top w:val="none" w:sz="0" w:space="0" w:color="auto"/>
        <w:left w:val="none" w:sz="0" w:space="0" w:color="auto"/>
        <w:bottom w:val="none" w:sz="0" w:space="0" w:color="auto"/>
        <w:right w:val="none" w:sz="0" w:space="0" w:color="auto"/>
      </w:divBdr>
    </w:div>
    <w:div w:id="135689196">
      <w:bodyDiv w:val="1"/>
      <w:marLeft w:val="0"/>
      <w:marRight w:val="0"/>
      <w:marTop w:val="0"/>
      <w:marBottom w:val="0"/>
      <w:divBdr>
        <w:top w:val="none" w:sz="0" w:space="0" w:color="auto"/>
        <w:left w:val="none" w:sz="0" w:space="0" w:color="auto"/>
        <w:bottom w:val="none" w:sz="0" w:space="0" w:color="auto"/>
        <w:right w:val="none" w:sz="0" w:space="0" w:color="auto"/>
      </w:divBdr>
    </w:div>
    <w:div w:id="135728340">
      <w:bodyDiv w:val="1"/>
      <w:marLeft w:val="0"/>
      <w:marRight w:val="0"/>
      <w:marTop w:val="0"/>
      <w:marBottom w:val="0"/>
      <w:divBdr>
        <w:top w:val="none" w:sz="0" w:space="0" w:color="auto"/>
        <w:left w:val="none" w:sz="0" w:space="0" w:color="auto"/>
        <w:bottom w:val="none" w:sz="0" w:space="0" w:color="auto"/>
        <w:right w:val="none" w:sz="0" w:space="0" w:color="auto"/>
      </w:divBdr>
    </w:div>
    <w:div w:id="135730306">
      <w:bodyDiv w:val="1"/>
      <w:marLeft w:val="0"/>
      <w:marRight w:val="0"/>
      <w:marTop w:val="0"/>
      <w:marBottom w:val="0"/>
      <w:divBdr>
        <w:top w:val="none" w:sz="0" w:space="0" w:color="auto"/>
        <w:left w:val="none" w:sz="0" w:space="0" w:color="auto"/>
        <w:bottom w:val="none" w:sz="0" w:space="0" w:color="auto"/>
        <w:right w:val="none" w:sz="0" w:space="0" w:color="auto"/>
      </w:divBdr>
      <w:divsChild>
        <w:div w:id="66265034">
          <w:marLeft w:val="0"/>
          <w:marRight w:val="0"/>
          <w:marTop w:val="0"/>
          <w:marBottom w:val="0"/>
          <w:divBdr>
            <w:top w:val="none" w:sz="0" w:space="0" w:color="auto"/>
            <w:left w:val="none" w:sz="0" w:space="0" w:color="auto"/>
            <w:bottom w:val="none" w:sz="0" w:space="0" w:color="auto"/>
            <w:right w:val="none" w:sz="0" w:space="0" w:color="auto"/>
          </w:divBdr>
        </w:div>
        <w:div w:id="138962721">
          <w:marLeft w:val="0"/>
          <w:marRight w:val="0"/>
          <w:marTop w:val="300"/>
          <w:marBottom w:val="0"/>
          <w:divBdr>
            <w:top w:val="none" w:sz="0" w:space="0" w:color="auto"/>
            <w:left w:val="none" w:sz="0" w:space="0" w:color="auto"/>
            <w:bottom w:val="none" w:sz="0" w:space="0" w:color="auto"/>
            <w:right w:val="none" w:sz="0" w:space="0" w:color="auto"/>
          </w:divBdr>
        </w:div>
        <w:div w:id="162671882">
          <w:marLeft w:val="0"/>
          <w:marRight w:val="0"/>
          <w:marTop w:val="0"/>
          <w:marBottom w:val="0"/>
          <w:divBdr>
            <w:top w:val="none" w:sz="0" w:space="0" w:color="auto"/>
            <w:left w:val="none" w:sz="0" w:space="0" w:color="auto"/>
            <w:bottom w:val="none" w:sz="0" w:space="0" w:color="auto"/>
            <w:right w:val="none" w:sz="0" w:space="0" w:color="auto"/>
          </w:divBdr>
        </w:div>
      </w:divsChild>
    </w:div>
    <w:div w:id="135804531">
      <w:bodyDiv w:val="1"/>
      <w:marLeft w:val="0"/>
      <w:marRight w:val="0"/>
      <w:marTop w:val="0"/>
      <w:marBottom w:val="0"/>
      <w:divBdr>
        <w:top w:val="none" w:sz="0" w:space="0" w:color="auto"/>
        <w:left w:val="none" w:sz="0" w:space="0" w:color="auto"/>
        <w:bottom w:val="none" w:sz="0" w:space="0" w:color="auto"/>
        <w:right w:val="none" w:sz="0" w:space="0" w:color="auto"/>
      </w:divBdr>
    </w:div>
    <w:div w:id="135997939">
      <w:bodyDiv w:val="1"/>
      <w:marLeft w:val="0"/>
      <w:marRight w:val="0"/>
      <w:marTop w:val="0"/>
      <w:marBottom w:val="0"/>
      <w:divBdr>
        <w:top w:val="none" w:sz="0" w:space="0" w:color="auto"/>
        <w:left w:val="none" w:sz="0" w:space="0" w:color="auto"/>
        <w:bottom w:val="none" w:sz="0" w:space="0" w:color="auto"/>
        <w:right w:val="none" w:sz="0" w:space="0" w:color="auto"/>
      </w:divBdr>
    </w:div>
    <w:div w:id="136070642">
      <w:bodyDiv w:val="1"/>
      <w:marLeft w:val="0"/>
      <w:marRight w:val="0"/>
      <w:marTop w:val="0"/>
      <w:marBottom w:val="0"/>
      <w:divBdr>
        <w:top w:val="none" w:sz="0" w:space="0" w:color="auto"/>
        <w:left w:val="none" w:sz="0" w:space="0" w:color="auto"/>
        <w:bottom w:val="none" w:sz="0" w:space="0" w:color="auto"/>
        <w:right w:val="none" w:sz="0" w:space="0" w:color="auto"/>
      </w:divBdr>
    </w:div>
    <w:div w:id="136143798">
      <w:bodyDiv w:val="1"/>
      <w:marLeft w:val="0"/>
      <w:marRight w:val="0"/>
      <w:marTop w:val="0"/>
      <w:marBottom w:val="0"/>
      <w:divBdr>
        <w:top w:val="none" w:sz="0" w:space="0" w:color="auto"/>
        <w:left w:val="none" w:sz="0" w:space="0" w:color="auto"/>
        <w:bottom w:val="none" w:sz="0" w:space="0" w:color="auto"/>
        <w:right w:val="none" w:sz="0" w:space="0" w:color="auto"/>
      </w:divBdr>
    </w:div>
    <w:div w:id="136194602">
      <w:bodyDiv w:val="1"/>
      <w:marLeft w:val="0"/>
      <w:marRight w:val="0"/>
      <w:marTop w:val="0"/>
      <w:marBottom w:val="0"/>
      <w:divBdr>
        <w:top w:val="none" w:sz="0" w:space="0" w:color="auto"/>
        <w:left w:val="none" w:sz="0" w:space="0" w:color="auto"/>
        <w:bottom w:val="none" w:sz="0" w:space="0" w:color="auto"/>
        <w:right w:val="none" w:sz="0" w:space="0" w:color="auto"/>
      </w:divBdr>
    </w:div>
    <w:div w:id="136581108">
      <w:bodyDiv w:val="1"/>
      <w:marLeft w:val="0"/>
      <w:marRight w:val="0"/>
      <w:marTop w:val="0"/>
      <w:marBottom w:val="0"/>
      <w:divBdr>
        <w:top w:val="none" w:sz="0" w:space="0" w:color="auto"/>
        <w:left w:val="none" w:sz="0" w:space="0" w:color="auto"/>
        <w:bottom w:val="none" w:sz="0" w:space="0" w:color="auto"/>
        <w:right w:val="none" w:sz="0" w:space="0" w:color="auto"/>
      </w:divBdr>
      <w:divsChild>
        <w:div w:id="134297326">
          <w:marLeft w:val="0"/>
          <w:marRight w:val="0"/>
          <w:marTop w:val="0"/>
          <w:marBottom w:val="0"/>
          <w:divBdr>
            <w:top w:val="none" w:sz="0" w:space="0" w:color="auto"/>
            <w:left w:val="none" w:sz="0" w:space="0" w:color="auto"/>
            <w:bottom w:val="none" w:sz="0" w:space="0" w:color="auto"/>
            <w:right w:val="none" w:sz="0" w:space="0" w:color="auto"/>
          </w:divBdr>
        </w:div>
      </w:divsChild>
    </w:div>
    <w:div w:id="136606753">
      <w:bodyDiv w:val="1"/>
      <w:marLeft w:val="0"/>
      <w:marRight w:val="0"/>
      <w:marTop w:val="0"/>
      <w:marBottom w:val="0"/>
      <w:divBdr>
        <w:top w:val="none" w:sz="0" w:space="0" w:color="auto"/>
        <w:left w:val="none" w:sz="0" w:space="0" w:color="auto"/>
        <w:bottom w:val="none" w:sz="0" w:space="0" w:color="auto"/>
        <w:right w:val="none" w:sz="0" w:space="0" w:color="auto"/>
      </w:divBdr>
    </w:div>
    <w:div w:id="136802719">
      <w:bodyDiv w:val="1"/>
      <w:marLeft w:val="0"/>
      <w:marRight w:val="0"/>
      <w:marTop w:val="0"/>
      <w:marBottom w:val="0"/>
      <w:divBdr>
        <w:top w:val="none" w:sz="0" w:space="0" w:color="auto"/>
        <w:left w:val="none" w:sz="0" w:space="0" w:color="auto"/>
        <w:bottom w:val="none" w:sz="0" w:space="0" w:color="auto"/>
        <w:right w:val="none" w:sz="0" w:space="0" w:color="auto"/>
      </w:divBdr>
    </w:div>
    <w:div w:id="137311612">
      <w:bodyDiv w:val="1"/>
      <w:marLeft w:val="0"/>
      <w:marRight w:val="0"/>
      <w:marTop w:val="0"/>
      <w:marBottom w:val="0"/>
      <w:divBdr>
        <w:top w:val="none" w:sz="0" w:space="0" w:color="auto"/>
        <w:left w:val="none" w:sz="0" w:space="0" w:color="auto"/>
        <w:bottom w:val="none" w:sz="0" w:space="0" w:color="auto"/>
        <w:right w:val="none" w:sz="0" w:space="0" w:color="auto"/>
      </w:divBdr>
    </w:div>
    <w:div w:id="137379464">
      <w:bodyDiv w:val="1"/>
      <w:marLeft w:val="0"/>
      <w:marRight w:val="0"/>
      <w:marTop w:val="0"/>
      <w:marBottom w:val="0"/>
      <w:divBdr>
        <w:top w:val="none" w:sz="0" w:space="0" w:color="auto"/>
        <w:left w:val="none" w:sz="0" w:space="0" w:color="auto"/>
        <w:bottom w:val="none" w:sz="0" w:space="0" w:color="auto"/>
        <w:right w:val="none" w:sz="0" w:space="0" w:color="auto"/>
      </w:divBdr>
    </w:div>
    <w:div w:id="137383756">
      <w:bodyDiv w:val="1"/>
      <w:marLeft w:val="0"/>
      <w:marRight w:val="0"/>
      <w:marTop w:val="0"/>
      <w:marBottom w:val="0"/>
      <w:divBdr>
        <w:top w:val="none" w:sz="0" w:space="0" w:color="auto"/>
        <w:left w:val="none" w:sz="0" w:space="0" w:color="auto"/>
        <w:bottom w:val="none" w:sz="0" w:space="0" w:color="auto"/>
        <w:right w:val="none" w:sz="0" w:space="0" w:color="auto"/>
      </w:divBdr>
    </w:div>
    <w:div w:id="137456186">
      <w:bodyDiv w:val="1"/>
      <w:marLeft w:val="0"/>
      <w:marRight w:val="0"/>
      <w:marTop w:val="0"/>
      <w:marBottom w:val="0"/>
      <w:divBdr>
        <w:top w:val="none" w:sz="0" w:space="0" w:color="auto"/>
        <w:left w:val="none" w:sz="0" w:space="0" w:color="auto"/>
        <w:bottom w:val="none" w:sz="0" w:space="0" w:color="auto"/>
        <w:right w:val="none" w:sz="0" w:space="0" w:color="auto"/>
      </w:divBdr>
    </w:div>
    <w:div w:id="137579771">
      <w:bodyDiv w:val="1"/>
      <w:marLeft w:val="0"/>
      <w:marRight w:val="0"/>
      <w:marTop w:val="0"/>
      <w:marBottom w:val="0"/>
      <w:divBdr>
        <w:top w:val="none" w:sz="0" w:space="0" w:color="auto"/>
        <w:left w:val="none" w:sz="0" w:space="0" w:color="auto"/>
        <w:bottom w:val="none" w:sz="0" w:space="0" w:color="auto"/>
        <w:right w:val="none" w:sz="0" w:space="0" w:color="auto"/>
      </w:divBdr>
    </w:div>
    <w:div w:id="137915941">
      <w:bodyDiv w:val="1"/>
      <w:marLeft w:val="0"/>
      <w:marRight w:val="0"/>
      <w:marTop w:val="0"/>
      <w:marBottom w:val="0"/>
      <w:divBdr>
        <w:top w:val="none" w:sz="0" w:space="0" w:color="auto"/>
        <w:left w:val="none" w:sz="0" w:space="0" w:color="auto"/>
        <w:bottom w:val="none" w:sz="0" w:space="0" w:color="auto"/>
        <w:right w:val="none" w:sz="0" w:space="0" w:color="auto"/>
      </w:divBdr>
    </w:div>
    <w:div w:id="137916547">
      <w:bodyDiv w:val="1"/>
      <w:marLeft w:val="0"/>
      <w:marRight w:val="0"/>
      <w:marTop w:val="0"/>
      <w:marBottom w:val="0"/>
      <w:divBdr>
        <w:top w:val="none" w:sz="0" w:space="0" w:color="auto"/>
        <w:left w:val="none" w:sz="0" w:space="0" w:color="auto"/>
        <w:bottom w:val="none" w:sz="0" w:space="0" w:color="auto"/>
        <w:right w:val="none" w:sz="0" w:space="0" w:color="auto"/>
      </w:divBdr>
    </w:div>
    <w:div w:id="137918701">
      <w:bodyDiv w:val="1"/>
      <w:marLeft w:val="0"/>
      <w:marRight w:val="0"/>
      <w:marTop w:val="0"/>
      <w:marBottom w:val="0"/>
      <w:divBdr>
        <w:top w:val="none" w:sz="0" w:space="0" w:color="auto"/>
        <w:left w:val="none" w:sz="0" w:space="0" w:color="auto"/>
        <w:bottom w:val="none" w:sz="0" w:space="0" w:color="auto"/>
        <w:right w:val="none" w:sz="0" w:space="0" w:color="auto"/>
      </w:divBdr>
    </w:div>
    <w:div w:id="138112013">
      <w:bodyDiv w:val="1"/>
      <w:marLeft w:val="0"/>
      <w:marRight w:val="0"/>
      <w:marTop w:val="0"/>
      <w:marBottom w:val="0"/>
      <w:divBdr>
        <w:top w:val="none" w:sz="0" w:space="0" w:color="auto"/>
        <w:left w:val="none" w:sz="0" w:space="0" w:color="auto"/>
        <w:bottom w:val="none" w:sz="0" w:space="0" w:color="auto"/>
        <w:right w:val="none" w:sz="0" w:space="0" w:color="auto"/>
      </w:divBdr>
    </w:div>
    <w:div w:id="138151998">
      <w:bodyDiv w:val="1"/>
      <w:marLeft w:val="0"/>
      <w:marRight w:val="0"/>
      <w:marTop w:val="0"/>
      <w:marBottom w:val="0"/>
      <w:divBdr>
        <w:top w:val="none" w:sz="0" w:space="0" w:color="auto"/>
        <w:left w:val="none" w:sz="0" w:space="0" w:color="auto"/>
        <w:bottom w:val="none" w:sz="0" w:space="0" w:color="auto"/>
        <w:right w:val="none" w:sz="0" w:space="0" w:color="auto"/>
      </w:divBdr>
    </w:div>
    <w:div w:id="138227177">
      <w:bodyDiv w:val="1"/>
      <w:marLeft w:val="0"/>
      <w:marRight w:val="0"/>
      <w:marTop w:val="0"/>
      <w:marBottom w:val="0"/>
      <w:divBdr>
        <w:top w:val="none" w:sz="0" w:space="0" w:color="auto"/>
        <w:left w:val="none" w:sz="0" w:space="0" w:color="auto"/>
        <w:bottom w:val="none" w:sz="0" w:space="0" w:color="auto"/>
        <w:right w:val="none" w:sz="0" w:space="0" w:color="auto"/>
      </w:divBdr>
    </w:div>
    <w:div w:id="138307126">
      <w:bodyDiv w:val="1"/>
      <w:marLeft w:val="0"/>
      <w:marRight w:val="0"/>
      <w:marTop w:val="0"/>
      <w:marBottom w:val="0"/>
      <w:divBdr>
        <w:top w:val="none" w:sz="0" w:space="0" w:color="auto"/>
        <w:left w:val="none" w:sz="0" w:space="0" w:color="auto"/>
        <w:bottom w:val="none" w:sz="0" w:space="0" w:color="auto"/>
        <w:right w:val="none" w:sz="0" w:space="0" w:color="auto"/>
      </w:divBdr>
    </w:div>
    <w:div w:id="138503648">
      <w:bodyDiv w:val="1"/>
      <w:marLeft w:val="0"/>
      <w:marRight w:val="0"/>
      <w:marTop w:val="0"/>
      <w:marBottom w:val="0"/>
      <w:divBdr>
        <w:top w:val="none" w:sz="0" w:space="0" w:color="auto"/>
        <w:left w:val="none" w:sz="0" w:space="0" w:color="auto"/>
        <w:bottom w:val="none" w:sz="0" w:space="0" w:color="auto"/>
        <w:right w:val="none" w:sz="0" w:space="0" w:color="auto"/>
      </w:divBdr>
    </w:div>
    <w:div w:id="138575342">
      <w:bodyDiv w:val="1"/>
      <w:marLeft w:val="0"/>
      <w:marRight w:val="0"/>
      <w:marTop w:val="0"/>
      <w:marBottom w:val="0"/>
      <w:divBdr>
        <w:top w:val="none" w:sz="0" w:space="0" w:color="auto"/>
        <w:left w:val="none" w:sz="0" w:space="0" w:color="auto"/>
        <w:bottom w:val="none" w:sz="0" w:space="0" w:color="auto"/>
        <w:right w:val="none" w:sz="0" w:space="0" w:color="auto"/>
      </w:divBdr>
    </w:div>
    <w:div w:id="138694528">
      <w:bodyDiv w:val="1"/>
      <w:marLeft w:val="0"/>
      <w:marRight w:val="0"/>
      <w:marTop w:val="0"/>
      <w:marBottom w:val="0"/>
      <w:divBdr>
        <w:top w:val="none" w:sz="0" w:space="0" w:color="auto"/>
        <w:left w:val="none" w:sz="0" w:space="0" w:color="auto"/>
        <w:bottom w:val="none" w:sz="0" w:space="0" w:color="auto"/>
        <w:right w:val="none" w:sz="0" w:space="0" w:color="auto"/>
      </w:divBdr>
    </w:div>
    <w:div w:id="138763556">
      <w:bodyDiv w:val="1"/>
      <w:marLeft w:val="0"/>
      <w:marRight w:val="0"/>
      <w:marTop w:val="0"/>
      <w:marBottom w:val="0"/>
      <w:divBdr>
        <w:top w:val="none" w:sz="0" w:space="0" w:color="auto"/>
        <w:left w:val="none" w:sz="0" w:space="0" w:color="auto"/>
        <w:bottom w:val="none" w:sz="0" w:space="0" w:color="auto"/>
        <w:right w:val="none" w:sz="0" w:space="0" w:color="auto"/>
      </w:divBdr>
      <w:divsChild>
        <w:div w:id="89326560">
          <w:marLeft w:val="0"/>
          <w:marRight w:val="0"/>
          <w:marTop w:val="0"/>
          <w:marBottom w:val="0"/>
          <w:divBdr>
            <w:top w:val="none" w:sz="0" w:space="0" w:color="auto"/>
            <w:left w:val="none" w:sz="0" w:space="0" w:color="auto"/>
            <w:bottom w:val="none" w:sz="0" w:space="0" w:color="auto"/>
            <w:right w:val="none" w:sz="0" w:space="0" w:color="auto"/>
          </w:divBdr>
        </w:div>
        <w:div w:id="127865069">
          <w:marLeft w:val="0"/>
          <w:marRight w:val="0"/>
          <w:marTop w:val="0"/>
          <w:marBottom w:val="0"/>
          <w:divBdr>
            <w:top w:val="none" w:sz="0" w:space="0" w:color="auto"/>
            <w:left w:val="none" w:sz="0" w:space="0" w:color="auto"/>
            <w:bottom w:val="none" w:sz="0" w:space="0" w:color="auto"/>
            <w:right w:val="none" w:sz="0" w:space="0" w:color="auto"/>
          </w:divBdr>
        </w:div>
        <w:div w:id="148402498">
          <w:marLeft w:val="0"/>
          <w:marRight w:val="0"/>
          <w:marTop w:val="300"/>
          <w:marBottom w:val="0"/>
          <w:divBdr>
            <w:top w:val="none" w:sz="0" w:space="0" w:color="auto"/>
            <w:left w:val="none" w:sz="0" w:space="0" w:color="auto"/>
            <w:bottom w:val="none" w:sz="0" w:space="0" w:color="auto"/>
            <w:right w:val="none" w:sz="0" w:space="0" w:color="auto"/>
          </w:divBdr>
        </w:div>
      </w:divsChild>
    </w:div>
    <w:div w:id="138769216">
      <w:bodyDiv w:val="1"/>
      <w:marLeft w:val="0"/>
      <w:marRight w:val="0"/>
      <w:marTop w:val="0"/>
      <w:marBottom w:val="0"/>
      <w:divBdr>
        <w:top w:val="none" w:sz="0" w:space="0" w:color="auto"/>
        <w:left w:val="none" w:sz="0" w:space="0" w:color="auto"/>
        <w:bottom w:val="none" w:sz="0" w:space="0" w:color="auto"/>
        <w:right w:val="none" w:sz="0" w:space="0" w:color="auto"/>
      </w:divBdr>
    </w:div>
    <w:div w:id="138886731">
      <w:bodyDiv w:val="1"/>
      <w:marLeft w:val="0"/>
      <w:marRight w:val="0"/>
      <w:marTop w:val="0"/>
      <w:marBottom w:val="0"/>
      <w:divBdr>
        <w:top w:val="none" w:sz="0" w:space="0" w:color="auto"/>
        <w:left w:val="none" w:sz="0" w:space="0" w:color="auto"/>
        <w:bottom w:val="none" w:sz="0" w:space="0" w:color="auto"/>
        <w:right w:val="none" w:sz="0" w:space="0" w:color="auto"/>
      </w:divBdr>
    </w:div>
    <w:div w:id="139008929">
      <w:bodyDiv w:val="1"/>
      <w:marLeft w:val="0"/>
      <w:marRight w:val="0"/>
      <w:marTop w:val="0"/>
      <w:marBottom w:val="0"/>
      <w:divBdr>
        <w:top w:val="none" w:sz="0" w:space="0" w:color="auto"/>
        <w:left w:val="none" w:sz="0" w:space="0" w:color="auto"/>
        <w:bottom w:val="none" w:sz="0" w:space="0" w:color="auto"/>
        <w:right w:val="none" w:sz="0" w:space="0" w:color="auto"/>
      </w:divBdr>
    </w:div>
    <w:div w:id="139084460">
      <w:bodyDiv w:val="1"/>
      <w:marLeft w:val="0"/>
      <w:marRight w:val="0"/>
      <w:marTop w:val="0"/>
      <w:marBottom w:val="0"/>
      <w:divBdr>
        <w:top w:val="none" w:sz="0" w:space="0" w:color="auto"/>
        <w:left w:val="none" w:sz="0" w:space="0" w:color="auto"/>
        <w:bottom w:val="none" w:sz="0" w:space="0" w:color="auto"/>
        <w:right w:val="none" w:sz="0" w:space="0" w:color="auto"/>
      </w:divBdr>
    </w:div>
    <w:div w:id="139158991">
      <w:bodyDiv w:val="1"/>
      <w:marLeft w:val="0"/>
      <w:marRight w:val="0"/>
      <w:marTop w:val="0"/>
      <w:marBottom w:val="0"/>
      <w:divBdr>
        <w:top w:val="none" w:sz="0" w:space="0" w:color="auto"/>
        <w:left w:val="none" w:sz="0" w:space="0" w:color="auto"/>
        <w:bottom w:val="none" w:sz="0" w:space="0" w:color="auto"/>
        <w:right w:val="none" w:sz="0" w:space="0" w:color="auto"/>
      </w:divBdr>
    </w:div>
    <w:div w:id="139420633">
      <w:bodyDiv w:val="1"/>
      <w:marLeft w:val="0"/>
      <w:marRight w:val="0"/>
      <w:marTop w:val="0"/>
      <w:marBottom w:val="0"/>
      <w:divBdr>
        <w:top w:val="none" w:sz="0" w:space="0" w:color="auto"/>
        <w:left w:val="none" w:sz="0" w:space="0" w:color="auto"/>
        <w:bottom w:val="none" w:sz="0" w:space="0" w:color="auto"/>
        <w:right w:val="none" w:sz="0" w:space="0" w:color="auto"/>
      </w:divBdr>
    </w:div>
    <w:div w:id="139467135">
      <w:bodyDiv w:val="1"/>
      <w:marLeft w:val="0"/>
      <w:marRight w:val="0"/>
      <w:marTop w:val="0"/>
      <w:marBottom w:val="0"/>
      <w:divBdr>
        <w:top w:val="none" w:sz="0" w:space="0" w:color="auto"/>
        <w:left w:val="none" w:sz="0" w:space="0" w:color="auto"/>
        <w:bottom w:val="none" w:sz="0" w:space="0" w:color="auto"/>
        <w:right w:val="none" w:sz="0" w:space="0" w:color="auto"/>
      </w:divBdr>
    </w:div>
    <w:div w:id="139542672">
      <w:bodyDiv w:val="1"/>
      <w:marLeft w:val="0"/>
      <w:marRight w:val="0"/>
      <w:marTop w:val="0"/>
      <w:marBottom w:val="0"/>
      <w:divBdr>
        <w:top w:val="none" w:sz="0" w:space="0" w:color="auto"/>
        <w:left w:val="none" w:sz="0" w:space="0" w:color="auto"/>
        <w:bottom w:val="none" w:sz="0" w:space="0" w:color="auto"/>
        <w:right w:val="none" w:sz="0" w:space="0" w:color="auto"/>
      </w:divBdr>
    </w:div>
    <w:div w:id="139543554">
      <w:bodyDiv w:val="1"/>
      <w:marLeft w:val="0"/>
      <w:marRight w:val="0"/>
      <w:marTop w:val="0"/>
      <w:marBottom w:val="0"/>
      <w:divBdr>
        <w:top w:val="none" w:sz="0" w:space="0" w:color="auto"/>
        <w:left w:val="none" w:sz="0" w:space="0" w:color="auto"/>
        <w:bottom w:val="none" w:sz="0" w:space="0" w:color="auto"/>
        <w:right w:val="none" w:sz="0" w:space="0" w:color="auto"/>
      </w:divBdr>
    </w:div>
    <w:div w:id="139808837">
      <w:bodyDiv w:val="1"/>
      <w:marLeft w:val="0"/>
      <w:marRight w:val="0"/>
      <w:marTop w:val="0"/>
      <w:marBottom w:val="0"/>
      <w:divBdr>
        <w:top w:val="none" w:sz="0" w:space="0" w:color="auto"/>
        <w:left w:val="none" w:sz="0" w:space="0" w:color="auto"/>
        <w:bottom w:val="none" w:sz="0" w:space="0" w:color="auto"/>
        <w:right w:val="none" w:sz="0" w:space="0" w:color="auto"/>
      </w:divBdr>
      <w:divsChild>
        <w:div w:id="9332886">
          <w:marLeft w:val="0"/>
          <w:marRight w:val="0"/>
          <w:marTop w:val="0"/>
          <w:marBottom w:val="0"/>
          <w:divBdr>
            <w:top w:val="none" w:sz="0" w:space="0" w:color="auto"/>
            <w:left w:val="none" w:sz="0" w:space="0" w:color="auto"/>
            <w:bottom w:val="none" w:sz="0" w:space="0" w:color="auto"/>
            <w:right w:val="none" w:sz="0" w:space="0" w:color="auto"/>
          </w:divBdr>
        </w:div>
        <w:div w:id="114833571">
          <w:marLeft w:val="0"/>
          <w:marRight w:val="0"/>
          <w:marTop w:val="0"/>
          <w:marBottom w:val="0"/>
          <w:divBdr>
            <w:top w:val="none" w:sz="0" w:space="0" w:color="auto"/>
            <w:left w:val="none" w:sz="0" w:space="0" w:color="auto"/>
            <w:bottom w:val="none" w:sz="0" w:space="0" w:color="auto"/>
            <w:right w:val="none" w:sz="0" w:space="0" w:color="auto"/>
          </w:divBdr>
        </w:div>
        <w:div w:id="139352706">
          <w:marLeft w:val="0"/>
          <w:marRight w:val="0"/>
          <w:marTop w:val="0"/>
          <w:marBottom w:val="0"/>
          <w:divBdr>
            <w:top w:val="none" w:sz="0" w:space="0" w:color="auto"/>
            <w:left w:val="none" w:sz="0" w:space="0" w:color="auto"/>
            <w:bottom w:val="none" w:sz="0" w:space="0" w:color="auto"/>
            <w:right w:val="none" w:sz="0" w:space="0" w:color="auto"/>
          </w:divBdr>
        </w:div>
      </w:divsChild>
    </w:div>
    <w:div w:id="139923761">
      <w:bodyDiv w:val="1"/>
      <w:marLeft w:val="0"/>
      <w:marRight w:val="0"/>
      <w:marTop w:val="0"/>
      <w:marBottom w:val="0"/>
      <w:divBdr>
        <w:top w:val="none" w:sz="0" w:space="0" w:color="auto"/>
        <w:left w:val="none" w:sz="0" w:space="0" w:color="auto"/>
        <w:bottom w:val="none" w:sz="0" w:space="0" w:color="auto"/>
        <w:right w:val="none" w:sz="0" w:space="0" w:color="auto"/>
      </w:divBdr>
    </w:div>
    <w:div w:id="139926830">
      <w:bodyDiv w:val="1"/>
      <w:marLeft w:val="0"/>
      <w:marRight w:val="0"/>
      <w:marTop w:val="0"/>
      <w:marBottom w:val="0"/>
      <w:divBdr>
        <w:top w:val="none" w:sz="0" w:space="0" w:color="auto"/>
        <w:left w:val="none" w:sz="0" w:space="0" w:color="auto"/>
        <w:bottom w:val="none" w:sz="0" w:space="0" w:color="auto"/>
        <w:right w:val="none" w:sz="0" w:space="0" w:color="auto"/>
      </w:divBdr>
    </w:div>
    <w:div w:id="139928962">
      <w:bodyDiv w:val="1"/>
      <w:marLeft w:val="0"/>
      <w:marRight w:val="0"/>
      <w:marTop w:val="0"/>
      <w:marBottom w:val="0"/>
      <w:divBdr>
        <w:top w:val="none" w:sz="0" w:space="0" w:color="auto"/>
        <w:left w:val="none" w:sz="0" w:space="0" w:color="auto"/>
        <w:bottom w:val="none" w:sz="0" w:space="0" w:color="auto"/>
        <w:right w:val="none" w:sz="0" w:space="0" w:color="auto"/>
      </w:divBdr>
    </w:div>
    <w:div w:id="139999938">
      <w:bodyDiv w:val="1"/>
      <w:marLeft w:val="0"/>
      <w:marRight w:val="0"/>
      <w:marTop w:val="0"/>
      <w:marBottom w:val="0"/>
      <w:divBdr>
        <w:top w:val="none" w:sz="0" w:space="0" w:color="auto"/>
        <w:left w:val="none" w:sz="0" w:space="0" w:color="auto"/>
        <w:bottom w:val="none" w:sz="0" w:space="0" w:color="auto"/>
        <w:right w:val="none" w:sz="0" w:space="0" w:color="auto"/>
      </w:divBdr>
    </w:div>
    <w:div w:id="140082787">
      <w:bodyDiv w:val="1"/>
      <w:marLeft w:val="0"/>
      <w:marRight w:val="0"/>
      <w:marTop w:val="0"/>
      <w:marBottom w:val="0"/>
      <w:divBdr>
        <w:top w:val="none" w:sz="0" w:space="0" w:color="auto"/>
        <w:left w:val="none" w:sz="0" w:space="0" w:color="auto"/>
        <w:bottom w:val="none" w:sz="0" w:space="0" w:color="auto"/>
        <w:right w:val="none" w:sz="0" w:space="0" w:color="auto"/>
      </w:divBdr>
    </w:div>
    <w:div w:id="140194236">
      <w:bodyDiv w:val="1"/>
      <w:marLeft w:val="0"/>
      <w:marRight w:val="0"/>
      <w:marTop w:val="0"/>
      <w:marBottom w:val="0"/>
      <w:divBdr>
        <w:top w:val="none" w:sz="0" w:space="0" w:color="auto"/>
        <w:left w:val="none" w:sz="0" w:space="0" w:color="auto"/>
        <w:bottom w:val="none" w:sz="0" w:space="0" w:color="auto"/>
        <w:right w:val="none" w:sz="0" w:space="0" w:color="auto"/>
      </w:divBdr>
    </w:div>
    <w:div w:id="140388196">
      <w:bodyDiv w:val="1"/>
      <w:marLeft w:val="0"/>
      <w:marRight w:val="0"/>
      <w:marTop w:val="0"/>
      <w:marBottom w:val="0"/>
      <w:divBdr>
        <w:top w:val="none" w:sz="0" w:space="0" w:color="auto"/>
        <w:left w:val="none" w:sz="0" w:space="0" w:color="auto"/>
        <w:bottom w:val="none" w:sz="0" w:space="0" w:color="auto"/>
        <w:right w:val="none" w:sz="0" w:space="0" w:color="auto"/>
      </w:divBdr>
    </w:div>
    <w:div w:id="140512666">
      <w:bodyDiv w:val="1"/>
      <w:marLeft w:val="0"/>
      <w:marRight w:val="0"/>
      <w:marTop w:val="0"/>
      <w:marBottom w:val="0"/>
      <w:divBdr>
        <w:top w:val="none" w:sz="0" w:space="0" w:color="auto"/>
        <w:left w:val="none" w:sz="0" w:space="0" w:color="auto"/>
        <w:bottom w:val="none" w:sz="0" w:space="0" w:color="auto"/>
        <w:right w:val="none" w:sz="0" w:space="0" w:color="auto"/>
      </w:divBdr>
    </w:div>
    <w:div w:id="140582756">
      <w:bodyDiv w:val="1"/>
      <w:marLeft w:val="0"/>
      <w:marRight w:val="0"/>
      <w:marTop w:val="0"/>
      <w:marBottom w:val="0"/>
      <w:divBdr>
        <w:top w:val="none" w:sz="0" w:space="0" w:color="auto"/>
        <w:left w:val="none" w:sz="0" w:space="0" w:color="auto"/>
        <w:bottom w:val="none" w:sz="0" w:space="0" w:color="auto"/>
        <w:right w:val="none" w:sz="0" w:space="0" w:color="auto"/>
      </w:divBdr>
    </w:div>
    <w:div w:id="140852621">
      <w:bodyDiv w:val="1"/>
      <w:marLeft w:val="0"/>
      <w:marRight w:val="0"/>
      <w:marTop w:val="0"/>
      <w:marBottom w:val="0"/>
      <w:divBdr>
        <w:top w:val="none" w:sz="0" w:space="0" w:color="auto"/>
        <w:left w:val="none" w:sz="0" w:space="0" w:color="auto"/>
        <w:bottom w:val="none" w:sz="0" w:space="0" w:color="auto"/>
        <w:right w:val="none" w:sz="0" w:space="0" w:color="auto"/>
      </w:divBdr>
    </w:div>
    <w:div w:id="140856514">
      <w:bodyDiv w:val="1"/>
      <w:marLeft w:val="0"/>
      <w:marRight w:val="0"/>
      <w:marTop w:val="0"/>
      <w:marBottom w:val="0"/>
      <w:divBdr>
        <w:top w:val="none" w:sz="0" w:space="0" w:color="auto"/>
        <w:left w:val="none" w:sz="0" w:space="0" w:color="auto"/>
        <w:bottom w:val="none" w:sz="0" w:space="0" w:color="auto"/>
        <w:right w:val="none" w:sz="0" w:space="0" w:color="auto"/>
      </w:divBdr>
    </w:div>
    <w:div w:id="141042493">
      <w:bodyDiv w:val="1"/>
      <w:marLeft w:val="0"/>
      <w:marRight w:val="0"/>
      <w:marTop w:val="0"/>
      <w:marBottom w:val="0"/>
      <w:divBdr>
        <w:top w:val="none" w:sz="0" w:space="0" w:color="auto"/>
        <w:left w:val="none" w:sz="0" w:space="0" w:color="auto"/>
        <w:bottom w:val="none" w:sz="0" w:space="0" w:color="auto"/>
        <w:right w:val="none" w:sz="0" w:space="0" w:color="auto"/>
      </w:divBdr>
    </w:div>
    <w:div w:id="141047479">
      <w:bodyDiv w:val="1"/>
      <w:marLeft w:val="0"/>
      <w:marRight w:val="0"/>
      <w:marTop w:val="0"/>
      <w:marBottom w:val="0"/>
      <w:divBdr>
        <w:top w:val="none" w:sz="0" w:space="0" w:color="auto"/>
        <w:left w:val="none" w:sz="0" w:space="0" w:color="auto"/>
        <w:bottom w:val="none" w:sz="0" w:space="0" w:color="auto"/>
        <w:right w:val="none" w:sz="0" w:space="0" w:color="auto"/>
      </w:divBdr>
    </w:div>
    <w:div w:id="141047661">
      <w:bodyDiv w:val="1"/>
      <w:marLeft w:val="0"/>
      <w:marRight w:val="0"/>
      <w:marTop w:val="0"/>
      <w:marBottom w:val="0"/>
      <w:divBdr>
        <w:top w:val="none" w:sz="0" w:space="0" w:color="auto"/>
        <w:left w:val="none" w:sz="0" w:space="0" w:color="auto"/>
        <w:bottom w:val="none" w:sz="0" w:space="0" w:color="auto"/>
        <w:right w:val="none" w:sz="0" w:space="0" w:color="auto"/>
      </w:divBdr>
    </w:div>
    <w:div w:id="141235958">
      <w:bodyDiv w:val="1"/>
      <w:marLeft w:val="0"/>
      <w:marRight w:val="0"/>
      <w:marTop w:val="0"/>
      <w:marBottom w:val="0"/>
      <w:divBdr>
        <w:top w:val="none" w:sz="0" w:space="0" w:color="auto"/>
        <w:left w:val="none" w:sz="0" w:space="0" w:color="auto"/>
        <w:bottom w:val="none" w:sz="0" w:space="0" w:color="auto"/>
        <w:right w:val="none" w:sz="0" w:space="0" w:color="auto"/>
      </w:divBdr>
    </w:div>
    <w:div w:id="141894643">
      <w:bodyDiv w:val="1"/>
      <w:marLeft w:val="0"/>
      <w:marRight w:val="0"/>
      <w:marTop w:val="0"/>
      <w:marBottom w:val="0"/>
      <w:divBdr>
        <w:top w:val="none" w:sz="0" w:space="0" w:color="auto"/>
        <w:left w:val="none" w:sz="0" w:space="0" w:color="auto"/>
        <w:bottom w:val="none" w:sz="0" w:space="0" w:color="auto"/>
        <w:right w:val="none" w:sz="0" w:space="0" w:color="auto"/>
      </w:divBdr>
    </w:div>
    <w:div w:id="141896365">
      <w:bodyDiv w:val="1"/>
      <w:marLeft w:val="0"/>
      <w:marRight w:val="0"/>
      <w:marTop w:val="0"/>
      <w:marBottom w:val="0"/>
      <w:divBdr>
        <w:top w:val="none" w:sz="0" w:space="0" w:color="auto"/>
        <w:left w:val="none" w:sz="0" w:space="0" w:color="auto"/>
        <w:bottom w:val="none" w:sz="0" w:space="0" w:color="auto"/>
        <w:right w:val="none" w:sz="0" w:space="0" w:color="auto"/>
      </w:divBdr>
    </w:div>
    <w:div w:id="142086282">
      <w:bodyDiv w:val="1"/>
      <w:marLeft w:val="0"/>
      <w:marRight w:val="0"/>
      <w:marTop w:val="0"/>
      <w:marBottom w:val="0"/>
      <w:divBdr>
        <w:top w:val="none" w:sz="0" w:space="0" w:color="auto"/>
        <w:left w:val="none" w:sz="0" w:space="0" w:color="auto"/>
        <w:bottom w:val="none" w:sz="0" w:space="0" w:color="auto"/>
        <w:right w:val="none" w:sz="0" w:space="0" w:color="auto"/>
      </w:divBdr>
    </w:div>
    <w:div w:id="142351317">
      <w:bodyDiv w:val="1"/>
      <w:marLeft w:val="0"/>
      <w:marRight w:val="0"/>
      <w:marTop w:val="0"/>
      <w:marBottom w:val="0"/>
      <w:divBdr>
        <w:top w:val="none" w:sz="0" w:space="0" w:color="auto"/>
        <w:left w:val="none" w:sz="0" w:space="0" w:color="auto"/>
        <w:bottom w:val="none" w:sz="0" w:space="0" w:color="auto"/>
        <w:right w:val="none" w:sz="0" w:space="0" w:color="auto"/>
      </w:divBdr>
    </w:div>
    <w:div w:id="142358967">
      <w:bodyDiv w:val="1"/>
      <w:marLeft w:val="0"/>
      <w:marRight w:val="0"/>
      <w:marTop w:val="0"/>
      <w:marBottom w:val="0"/>
      <w:divBdr>
        <w:top w:val="none" w:sz="0" w:space="0" w:color="auto"/>
        <w:left w:val="none" w:sz="0" w:space="0" w:color="auto"/>
        <w:bottom w:val="none" w:sz="0" w:space="0" w:color="auto"/>
        <w:right w:val="none" w:sz="0" w:space="0" w:color="auto"/>
      </w:divBdr>
      <w:divsChild>
        <w:div w:id="74743335">
          <w:marLeft w:val="0"/>
          <w:marRight w:val="0"/>
          <w:marTop w:val="300"/>
          <w:marBottom w:val="0"/>
          <w:divBdr>
            <w:top w:val="none" w:sz="0" w:space="0" w:color="auto"/>
            <w:left w:val="none" w:sz="0" w:space="0" w:color="auto"/>
            <w:bottom w:val="none" w:sz="0" w:space="0" w:color="auto"/>
            <w:right w:val="none" w:sz="0" w:space="0" w:color="auto"/>
          </w:divBdr>
        </w:div>
        <w:div w:id="117576899">
          <w:marLeft w:val="0"/>
          <w:marRight w:val="0"/>
          <w:marTop w:val="300"/>
          <w:marBottom w:val="0"/>
          <w:divBdr>
            <w:top w:val="none" w:sz="0" w:space="0" w:color="auto"/>
            <w:left w:val="none" w:sz="0" w:space="0" w:color="auto"/>
            <w:bottom w:val="none" w:sz="0" w:space="0" w:color="auto"/>
            <w:right w:val="none" w:sz="0" w:space="0" w:color="auto"/>
          </w:divBdr>
        </w:div>
        <w:div w:id="149755968">
          <w:marLeft w:val="0"/>
          <w:marRight w:val="0"/>
          <w:marTop w:val="0"/>
          <w:marBottom w:val="0"/>
          <w:divBdr>
            <w:top w:val="none" w:sz="0" w:space="0" w:color="auto"/>
            <w:left w:val="none" w:sz="0" w:space="0" w:color="auto"/>
            <w:bottom w:val="none" w:sz="0" w:space="0" w:color="auto"/>
            <w:right w:val="none" w:sz="0" w:space="0" w:color="auto"/>
          </w:divBdr>
        </w:div>
      </w:divsChild>
    </w:div>
    <w:div w:id="142551883">
      <w:bodyDiv w:val="1"/>
      <w:marLeft w:val="0"/>
      <w:marRight w:val="0"/>
      <w:marTop w:val="0"/>
      <w:marBottom w:val="0"/>
      <w:divBdr>
        <w:top w:val="none" w:sz="0" w:space="0" w:color="auto"/>
        <w:left w:val="none" w:sz="0" w:space="0" w:color="auto"/>
        <w:bottom w:val="none" w:sz="0" w:space="0" w:color="auto"/>
        <w:right w:val="none" w:sz="0" w:space="0" w:color="auto"/>
      </w:divBdr>
    </w:div>
    <w:div w:id="142699634">
      <w:bodyDiv w:val="1"/>
      <w:marLeft w:val="0"/>
      <w:marRight w:val="0"/>
      <w:marTop w:val="0"/>
      <w:marBottom w:val="0"/>
      <w:divBdr>
        <w:top w:val="none" w:sz="0" w:space="0" w:color="auto"/>
        <w:left w:val="none" w:sz="0" w:space="0" w:color="auto"/>
        <w:bottom w:val="none" w:sz="0" w:space="0" w:color="auto"/>
        <w:right w:val="none" w:sz="0" w:space="0" w:color="auto"/>
      </w:divBdr>
    </w:div>
    <w:div w:id="142893478">
      <w:bodyDiv w:val="1"/>
      <w:marLeft w:val="0"/>
      <w:marRight w:val="0"/>
      <w:marTop w:val="0"/>
      <w:marBottom w:val="0"/>
      <w:divBdr>
        <w:top w:val="none" w:sz="0" w:space="0" w:color="auto"/>
        <w:left w:val="none" w:sz="0" w:space="0" w:color="auto"/>
        <w:bottom w:val="none" w:sz="0" w:space="0" w:color="auto"/>
        <w:right w:val="none" w:sz="0" w:space="0" w:color="auto"/>
      </w:divBdr>
    </w:div>
    <w:div w:id="142898016">
      <w:bodyDiv w:val="1"/>
      <w:marLeft w:val="0"/>
      <w:marRight w:val="0"/>
      <w:marTop w:val="0"/>
      <w:marBottom w:val="0"/>
      <w:divBdr>
        <w:top w:val="none" w:sz="0" w:space="0" w:color="auto"/>
        <w:left w:val="none" w:sz="0" w:space="0" w:color="auto"/>
        <w:bottom w:val="none" w:sz="0" w:space="0" w:color="auto"/>
        <w:right w:val="none" w:sz="0" w:space="0" w:color="auto"/>
      </w:divBdr>
    </w:div>
    <w:div w:id="143157340">
      <w:bodyDiv w:val="1"/>
      <w:marLeft w:val="0"/>
      <w:marRight w:val="0"/>
      <w:marTop w:val="0"/>
      <w:marBottom w:val="0"/>
      <w:divBdr>
        <w:top w:val="none" w:sz="0" w:space="0" w:color="auto"/>
        <w:left w:val="none" w:sz="0" w:space="0" w:color="auto"/>
        <w:bottom w:val="none" w:sz="0" w:space="0" w:color="auto"/>
        <w:right w:val="none" w:sz="0" w:space="0" w:color="auto"/>
      </w:divBdr>
    </w:div>
    <w:div w:id="143397551">
      <w:bodyDiv w:val="1"/>
      <w:marLeft w:val="0"/>
      <w:marRight w:val="0"/>
      <w:marTop w:val="0"/>
      <w:marBottom w:val="0"/>
      <w:divBdr>
        <w:top w:val="none" w:sz="0" w:space="0" w:color="auto"/>
        <w:left w:val="none" w:sz="0" w:space="0" w:color="auto"/>
        <w:bottom w:val="none" w:sz="0" w:space="0" w:color="auto"/>
        <w:right w:val="none" w:sz="0" w:space="0" w:color="auto"/>
      </w:divBdr>
    </w:div>
    <w:div w:id="143476343">
      <w:bodyDiv w:val="1"/>
      <w:marLeft w:val="0"/>
      <w:marRight w:val="0"/>
      <w:marTop w:val="0"/>
      <w:marBottom w:val="0"/>
      <w:divBdr>
        <w:top w:val="none" w:sz="0" w:space="0" w:color="auto"/>
        <w:left w:val="none" w:sz="0" w:space="0" w:color="auto"/>
        <w:bottom w:val="none" w:sz="0" w:space="0" w:color="auto"/>
        <w:right w:val="none" w:sz="0" w:space="0" w:color="auto"/>
      </w:divBdr>
    </w:div>
    <w:div w:id="143932993">
      <w:bodyDiv w:val="1"/>
      <w:marLeft w:val="0"/>
      <w:marRight w:val="0"/>
      <w:marTop w:val="0"/>
      <w:marBottom w:val="0"/>
      <w:divBdr>
        <w:top w:val="none" w:sz="0" w:space="0" w:color="auto"/>
        <w:left w:val="none" w:sz="0" w:space="0" w:color="auto"/>
        <w:bottom w:val="none" w:sz="0" w:space="0" w:color="auto"/>
        <w:right w:val="none" w:sz="0" w:space="0" w:color="auto"/>
      </w:divBdr>
    </w:div>
    <w:div w:id="144201938">
      <w:bodyDiv w:val="1"/>
      <w:marLeft w:val="0"/>
      <w:marRight w:val="0"/>
      <w:marTop w:val="0"/>
      <w:marBottom w:val="0"/>
      <w:divBdr>
        <w:top w:val="none" w:sz="0" w:space="0" w:color="auto"/>
        <w:left w:val="none" w:sz="0" w:space="0" w:color="auto"/>
        <w:bottom w:val="none" w:sz="0" w:space="0" w:color="auto"/>
        <w:right w:val="none" w:sz="0" w:space="0" w:color="auto"/>
      </w:divBdr>
    </w:div>
    <w:div w:id="144208363">
      <w:bodyDiv w:val="1"/>
      <w:marLeft w:val="0"/>
      <w:marRight w:val="0"/>
      <w:marTop w:val="0"/>
      <w:marBottom w:val="0"/>
      <w:divBdr>
        <w:top w:val="none" w:sz="0" w:space="0" w:color="auto"/>
        <w:left w:val="none" w:sz="0" w:space="0" w:color="auto"/>
        <w:bottom w:val="none" w:sz="0" w:space="0" w:color="auto"/>
        <w:right w:val="none" w:sz="0" w:space="0" w:color="auto"/>
      </w:divBdr>
    </w:div>
    <w:div w:id="144248142">
      <w:bodyDiv w:val="1"/>
      <w:marLeft w:val="0"/>
      <w:marRight w:val="0"/>
      <w:marTop w:val="0"/>
      <w:marBottom w:val="0"/>
      <w:divBdr>
        <w:top w:val="none" w:sz="0" w:space="0" w:color="auto"/>
        <w:left w:val="none" w:sz="0" w:space="0" w:color="auto"/>
        <w:bottom w:val="none" w:sz="0" w:space="0" w:color="auto"/>
        <w:right w:val="none" w:sz="0" w:space="0" w:color="auto"/>
      </w:divBdr>
    </w:div>
    <w:div w:id="144324768">
      <w:bodyDiv w:val="1"/>
      <w:marLeft w:val="0"/>
      <w:marRight w:val="0"/>
      <w:marTop w:val="0"/>
      <w:marBottom w:val="0"/>
      <w:divBdr>
        <w:top w:val="none" w:sz="0" w:space="0" w:color="auto"/>
        <w:left w:val="none" w:sz="0" w:space="0" w:color="auto"/>
        <w:bottom w:val="none" w:sz="0" w:space="0" w:color="auto"/>
        <w:right w:val="none" w:sz="0" w:space="0" w:color="auto"/>
      </w:divBdr>
    </w:div>
    <w:div w:id="144588113">
      <w:bodyDiv w:val="1"/>
      <w:marLeft w:val="0"/>
      <w:marRight w:val="0"/>
      <w:marTop w:val="0"/>
      <w:marBottom w:val="0"/>
      <w:divBdr>
        <w:top w:val="none" w:sz="0" w:space="0" w:color="auto"/>
        <w:left w:val="none" w:sz="0" w:space="0" w:color="auto"/>
        <w:bottom w:val="none" w:sz="0" w:space="0" w:color="auto"/>
        <w:right w:val="none" w:sz="0" w:space="0" w:color="auto"/>
      </w:divBdr>
    </w:div>
    <w:div w:id="144905238">
      <w:bodyDiv w:val="1"/>
      <w:marLeft w:val="0"/>
      <w:marRight w:val="0"/>
      <w:marTop w:val="0"/>
      <w:marBottom w:val="0"/>
      <w:divBdr>
        <w:top w:val="none" w:sz="0" w:space="0" w:color="auto"/>
        <w:left w:val="none" w:sz="0" w:space="0" w:color="auto"/>
        <w:bottom w:val="none" w:sz="0" w:space="0" w:color="auto"/>
        <w:right w:val="none" w:sz="0" w:space="0" w:color="auto"/>
      </w:divBdr>
    </w:div>
    <w:div w:id="144980063">
      <w:bodyDiv w:val="1"/>
      <w:marLeft w:val="0"/>
      <w:marRight w:val="0"/>
      <w:marTop w:val="0"/>
      <w:marBottom w:val="0"/>
      <w:divBdr>
        <w:top w:val="none" w:sz="0" w:space="0" w:color="auto"/>
        <w:left w:val="none" w:sz="0" w:space="0" w:color="auto"/>
        <w:bottom w:val="none" w:sz="0" w:space="0" w:color="auto"/>
        <w:right w:val="none" w:sz="0" w:space="0" w:color="auto"/>
      </w:divBdr>
    </w:div>
    <w:div w:id="145098963">
      <w:bodyDiv w:val="1"/>
      <w:marLeft w:val="0"/>
      <w:marRight w:val="0"/>
      <w:marTop w:val="0"/>
      <w:marBottom w:val="0"/>
      <w:divBdr>
        <w:top w:val="none" w:sz="0" w:space="0" w:color="auto"/>
        <w:left w:val="none" w:sz="0" w:space="0" w:color="auto"/>
        <w:bottom w:val="none" w:sz="0" w:space="0" w:color="auto"/>
        <w:right w:val="none" w:sz="0" w:space="0" w:color="auto"/>
      </w:divBdr>
    </w:div>
    <w:div w:id="145358910">
      <w:bodyDiv w:val="1"/>
      <w:marLeft w:val="0"/>
      <w:marRight w:val="0"/>
      <w:marTop w:val="0"/>
      <w:marBottom w:val="0"/>
      <w:divBdr>
        <w:top w:val="none" w:sz="0" w:space="0" w:color="auto"/>
        <w:left w:val="none" w:sz="0" w:space="0" w:color="auto"/>
        <w:bottom w:val="none" w:sz="0" w:space="0" w:color="auto"/>
        <w:right w:val="none" w:sz="0" w:space="0" w:color="auto"/>
      </w:divBdr>
    </w:div>
    <w:div w:id="145510742">
      <w:bodyDiv w:val="1"/>
      <w:marLeft w:val="0"/>
      <w:marRight w:val="0"/>
      <w:marTop w:val="0"/>
      <w:marBottom w:val="0"/>
      <w:divBdr>
        <w:top w:val="none" w:sz="0" w:space="0" w:color="auto"/>
        <w:left w:val="none" w:sz="0" w:space="0" w:color="auto"/>
        <w:bottom w:val="none" w:sz="0" w:space="0" w:color="auto"/>
        <w:right w:val="none" w:sz="0" w:space="0" w:color="auto"/>
      </w:divBdr>
    </w:div>
    <w:div w:id="145559132">
      <w:bodyDiv w:val="1"/>
      <w:marLeft w:val="0"/>
      <w:marRight w:val="0"/>
      <w:marTop w:val="0"/>
      <w:marBottom w:val="0"/>
      <w:divBdr>
        <w:top w:val="none" w:sz="0" w:space="0" w:color="auto"/>
        <w:left w:val="none" w:sz="0" w:space="0" w:color="auto"/>
        <w:bottom w:val="none" w:sz="0" w:space="0" w:color="auto"/>
        <w:right w:val="none" w:sz="0" w:space="0" w:color="auto"/>
      </w:divBdr>
    </w:div>
    <w:div w:id="145778202">
      <w:bodyDiv w:val="1"/>
      <w:marLeft w:val="0"/>
      <w:marRight w:val="0"/>
      <w:marTop w:val="0"/>
      <w:marBottom w:val="0"/>
      <w:divBdr>
        <w:top w:val="none" w:sz="0" w:space="0" w:color="auto"/>
        <w:left w:val="none" w:sz="0" w:space="0" w:color="auto"/>
        <w:bottom w:val="none" w:sz="0" w:space="0" w:color="auto"/>
        <w:right w:val="none" w:sz="0" w:space="0" w:color="auto"/>
      </w:divBdr>
    </w:div>
    <w:div w:id="145823259">
      <w:bodyDiv w:val="1"/>
      <w:marLeft w:val="0"/>
      <w:marRight w:val="0"/>
      <w:marTop w:val="0"/>
      <w:marBottom w:val="0"/>
      <w:divBdr>
        <w:top w:val="none" w:sz="0" w:space="0" w:color="auto"/>
        <w:left w:val="none" w:sz="0" w:space="0" w:color="auto"/>
        <w:bottom w:val="none" w:sz="0" w:space="0" w:color="auto"/>
        <w:right w:val="none" w:sz="0" w:space="0" w:color="auto"/>
      </w:divBdr>
    </w:div>
    <w:div w:id="145830457">
      <w:bodyDiv w:val="1"/>
      <w:marLeft w:val="0"/>
      <w:marRight w:val="0"/>
      <w:marTop w:val="0"/>
      <w:marBottom w:val="0"/>
      <w:divBdr>
        <w:top w:val="none" w:sz="0" w:space="0" w:color="auto"/>
        <w:left w:val="none" w:sz="0" w:space="0" w:color="auto"/>
        <w:bottom w:val="none" w:sz="0" w:space="0" w:color="auto"/>
        <w:right w:val="none" w:sz="0" w:space="0" w:color="auto"/>
      </w:divBdr>
    </w:div>
    <w:div w:id="145977691">
      <w:bodyDiv w:val="1"/>
      <w:marLeft w:val="0"/>
      <w:marRight w:val="0"/>
      <w:marTop w:val="0"/>
      <w:marBottom w:val="0"/>
      <w:divBdr>
        <w:top w:val="none" w:sz="0" w:space="0" w:color="auto"/>
        <w:left w:val="none" w:sz="0" w:space="0" w:color="auto"/>
        <w:bottom w:val="none" w:sz="0" w:space="0" w:color="auto"/>
        <w:right w:val="none" w:sz="0" w:space="0" w:color="auto"/>
      </w:divBdr>
    </w:div>
    <w:div w:id="146020149">
      <w:bodyDiv w:val="1"/>
      <w:marLeft w:val="0"/>
      <w:marRight w:val="0"/>
      <w:marTop w:val="0"/>
      <w:marBottom w:val="0"/>
      <w:divBdr>
        <w:top w:val="none" w:sz="0" w:space="0" w:color="auto"/>
        <w:left w:val="none" w:sz="0" w:space="0" w:color="auto"/>
        <w:bottom w:val="none" w:sz="0" w:space="0" w:color="auto"/>
        <w:right w:val="none" w:sz="0" w:space="0" w:color="auto"/>
      </w:divBdr>
    </w:div>
    <w:div w:id="146091898">
      <w:bodyDiv w:val="1"/>
      <w:marLeft w:val="0"/>
      <w:marRight w:val="0"/>
      <w:marTop w:val="0"/>
      <w:marBottom w:val="0"/>
      <w:divBdr>
        <w:top w:val="none" w:sz="0" w:space="0" w:color="auto"/>
        <w:left w:val="none" w:sz="0" w:space="0" w:color="auto"/>
        <w:bottom w:val="none" w:sz="0" w:space="0" w:color="auto"/>
        <w:right w:val="none" w:sz="0" w:space="0" w:color="auto"/>
      </w:divBdr>
    </w:div>
    <w:div w:id="146098656">
      <w:bodyDiv w:val="1"/>
      <w:marLeft w:val="0"/>
      <w:marRight w:val="0"/>
      <w:marTop w:val="0"/>
      <w:marBottom w:val="0"/>
      <w:divBdr>
        <w:top w:val="none" w:sz="0" w:space="0" w:color="auto"/>
        <w:left w:val="none" w:sz="0" w:space="0" w:color="auto"/>
        <w:bottom w:val="none" w:sz="0" w:space="0" w:color="auto"/>
        <w:right w:val="none" w:sz="0" w:space="0" w:color="auto"/>
      </w:divBdr>
    </w:div>
    <w:div w:id="146212409">
      <w:bodyDiv w:val="1"/>
      <w:marLeft w:val="0"/>
      <w:marRight w:val="0"/>
      <w:marTop w:val="0"/>
      <w:marBottom w:val="0"/>
      <w:divBdr>
        <w:top w:val="none" w:sz="0" w:space="0" w:color="auto"/>
        <w:left w:val="none" w:sz="0" w:space="0" w:color="auto"/>
        <w:bottom w:val="none" w:sz="0" w:space="0" w:color="auto"/>
        <w:right w:val="none" w:sz="0" w:space="0" w:color="auto"/>
      </w:divBdr>
    </w:div>
    <w:div w:id="146282920">
      <w:bodyDiv w:val="1"/>
      <w:marLeft w:val="0"/>
      <w:marRight w:val="0"/>
      <w:marTop w:val="0"/>
      <w:marBottom w:val="0"/>
      <w:divBdr>
        <w:top w:val="none" w:sz="0" w:space="0" w:color="auto"/>
        <w:left w:val="none" w:sz="0" w:space="0" w:color="auto"/>
        <w:bottom w:val="none" w:sz="0" w:space="0" w:color="auto"/>
        <w:right w:val="none" w:sz="0" w:space="0" w:color="auto"/>
      </w:divBdr>
    </w:div>
    <w:div w:id="146366203">
      <w:bodyDiv w:val="1"/>
      <w:marLeft w:val="0"/>
      <w:marRight w:val="0"/>
      <w:marTop w:val="0"/>
      <w:marBottom w:val="0"/>
      <w:divBdr>
        <w:top w:val="none" w:sz="0" w:space="0" w:color="auto"/>
        <w:left w:val="none" w:sz="0" w:space="0" w:color="auto"/>
        <w:bottom w:val="none" w:sz="0" w:space="0" w:color="auto"/>
        <w:right w:val="none" w:sz="0" w:space="0" w:color="auto"/>
      </w:divBdr>
    </w:div>
    <w:div w:id="146409878">
      <w:bodyDiv w:val="1"/>
      <w:marLeft w:val="0"/>
      <w:marRight w:val="0"/>
      <w:marTop w:val="0"/>
      <w:marBottom w:val="0"/>
      <w:divBdr>
        <w:top w:val="none" w:sz="0" w:space="0" w:color="auto"/>
        <w:left w:val="none" w:sz="0" w:space="0" w:color="auto"/>
        <w:bottom w:val="none" w:sz="0" w:space="0" w:color="auto"/>
        <w:right w:val="none" w:sz="0" w:space="0" w:color="auto"/>
      </w:divBdr>
    </w:div>
    <w:div w:id="146559760">
      <w:bodyDiv w:val="1"/>
      <w:marLeft w:val="0"/>
      <w:marRight w:val="0"/>
      <w:marTop w:val="0"/>
      <w:marBottom w:val="0"/>
      <w:divBdr>
        <w:top w:val="none" w:sz="0" w:space="0" w:color="auto"/>
        <w:left w:val="none" w:sz="0" w:space="0" w:color="auto"/>
        <w:bottom w:val="none" w:sz="0" w:space="0" w:color="auto"/>
        <w:right w:val="none" w:sz="0" w:space="0" w:color="auto"/>
      </w:divBdr>
      <w:divsChild>
        <w:div w:id="33043369">
          <w:marLeft w:val="0"/>
          <w:marRight w:val="0"/>
          <w:marTop w:val="0"/>
          <w:marBottom w:val="0"/>
          <w:divBdr>
            <w:top w:val="none" w:sz="0" w:space="0" w:color="auto"/>
            <w:left w:val="none" w:sz="0" w:space="0" w:color="auto"/>
            <w:bottom w:val="none" w:sz="0" w:space="0" w:color="auto"/>
            <w:right w:val="none" w:sz="0" w:space="0" w:color="auto"/>
          </w:divBdr>
        </w:div>
      </w:divsChild>
    </w:div>
    <w:div w:id="146630317">
      <w:bodyDiv w:val="1"/>
      <w:marLeft w:val="0"/>
      <w:marRight w:val="0"/>
      <w:marTop w:val="0"/>
      <w:marBottom w:val="0"/>
      <w:divBdr>
        <w:top w:val="none" w:sz="0" w:space="0" w:color="auto"/>
        <w:left w:val="none" w:sz="0" w:space="0" w:color="auto"/>
        <w:bottom w:val="none" w:sz="0" w:space="0" w:color="auto"/>
        <w:right w:val="none" w:sz="0" w:space="0" w:color="auto"/>
      </w:divBdr>
    </w:div>
    <w:div w:id="146674681">
      <w:bodyDiv w:val="1"/>
      <w:marLeft w:val="0"/>
      <w:marRight w:val="0"/>
      <w:marTop w:val="0"/>
      <w:marBottom w:val="0"/>
      <w:divBdr>
        <w:top w:val="none" w:sz="0" w:space="0" w:color="auto"/>
        <w:left w:val="none" w:sz="0" w:space="0" w:color="auto"/>
        <w:bottom w:val="none" w:sz="0" w:space="0" w:color="auto"/>
        <w:right w:val="none" w:sz="0" w:space="0" w:color="auto"/>
      </w:divBdr>
    </w:div>
    <w:div w:id="146868702">
      <w:bodyDiv w:val="1"/>
      <w:marLeft w:val="0"/>
      <w:marRight w:val="0"/>
      <w:marTop w:val="0"/>
      <w:marBottom w:val="0"/>
      <w:divBdr>
        <w:top w:val="none" w:sz="0" w:space="0" w:color="auto"/>
        <w:left w:val="none" w:sz="0" w:space="0" w:color="auto"/>
        <w:bottom w:val="none" w:sz="0" w:space="0" w:color="auto"/>
        <w:right w:val="none" w:sz="0" w:space="0" w:color="auto"/>
      </w:divBdr>
    </w:div>
    <w:div w:id="146871375">
      <w:bodyDiv w:val="1"/>
      <w:marLeft w:val="0"/>
      <w:marRight w:val="0"/>
      <w:marTop w:val="0"/>
      <w:marBottom w:val="0"/>
      <w:divBdr>
        <w:top w:val="none" w:sz="0" w:space="0" w:color="auto"/>
        <w:left w:val="none" w:sz="0" w:space="0" w:color="auto"/>
        <w:bottom w:val="none" w:sz="0" w:space="0" w:color="auto"/>
        <w:right w:val="none" w:sz="0" w:space="0" w:color="auto"/>
      </w:divBdr>
    </w:div>
    <w:div w:id="146947577">
      <w:bodyDiv w:val="1"/>
      <w:marLeft w:val="0"/>
      <w:marRight w:val="0"/>
      <w:marTop w:val="0"/>
      <w:marBottom w:val="0"/>
      <w:divBdr>
        <w:top w:val="none" w:sz="0" w:space="0" w:color="auto"/>
        <w:left w:val="none" w:sz="0" w:space="0" w:color="auto"/>
        <w:bottom w:val="none" w:sz="0" w:space="0" w:color="auto"/>
        <w:right w:val="none" w:sz="0" w:space="0" w:color="auto"/>
      </w:divBdr>
    </w:div>
    <w:div w:id="147064764">
      <w:bodyDiv w:val="1"/>
      <w:marLeft w:val="0"/>
      <w:marRight w:val="0"/>
      <w:marTop w:val="0"/>
      <w:marBottom w:val="0"/>
      <w:divBdr>
        <w:top w:val="none" w:sz="0" w:space="0" w:color="auto"/>
        <w:left w:val="none" w:sz="0" w:space="0" w:color="auto"/>
        <w:bottom w:val="none" w:sz="0" w:space="0" w:color="auto"/>
        <w:right w:val="none" w:sz="0" w:space="0" w:color="auto"/>
      </w:divBdr>
    </w:div>
    <w:div w:id="147135365">
      <w:bodyDiv w:val="1"/>
      <w:marLeft w:val="0"/>
      <w:marRight w:val="0"/>
      <w:marTop w:val="0"/>
      <w:marBottom w:val="0"/>
      <w:divBdr>
        <w:top w:val="none" w:sz="0" w:space="0" w:color="auto"/>
        <w:left w:val="none" w:sz="0" w:space="0" w:color="auto"/>
        <w:bottom w:val="none" w:sz="0" w:space="0" w:color="auto"/>
        <w:right w:val="none" w:sz="0" w:space="0" w:color="auto"/>
      </w:divBdr>
    </w:div>
    <w:div w:id="147283562">
      <w:bodyDiv w:val="1"/>
      <w:marLeft w:val="0"/>
      <w:marRight w:val="0"/>
      <w:marTop w:val="0"/>
      <w:marBottom w:val="0"/>
      <w:divBdr>
        <w:top w:val="none" w:sz="0" w:space="0" w:color="auto"/>
        <w:left w:val="none" w:sz="0" w:space="0" w:color="auto"/>
        <w:bottom w:val="none" w:sz="0" w:space="0" w:color="auto"/>
        <w:right w:val="none" w:sz="0" w:space="0" w:color="auto"/>
      </w:divBdr>
    </w:div>
    <w:div w:id="147332098">
      <w:bodyDiv w:val="1"/>
      <w:marLeft w:val="0"/>
      <w:marRight w:val="0"/>
      <w:marTop w:val="0"/>
      <w:marBottom w:val="0"/>
      <w:divBdr>
        <w:top w:val="none" w:sz="0" w:space="0" w:color="auto"/>
        <w:left w:val="none" w:sz="0" w:space="0" w:color="auto"/>
        <w:bottom w:val="none" w:sz="0" w:space="0" w:color="auto"/>
        <w:right w:val="none" w:sz="0" w:space="0" w:color="auto"/>
      </w:divBdr>
    </w:div>
    <w:div w:id="147596215">
      <w:bodyDiv w:val="1"/>
      <w:marLeft w:val="0"/>
      <w:marRight w:val="0"/>
      <w:marTop w:val="0"/>
      <w:marBottom w:val="0"/>
      <w:divBdr>
        <w:top w:val="none" w:sz="0" w:space="0" w:color="auto"/>
        <w:left w:val="none" w:sz="0" w:space="0" w:color="auto"/>
        <w:bottom w:val="none" w:sz="0" w:space="0" w:color="auto"/>
        <w:right w:val="none" w:sz="0" w:space="0" w:color="auto"/>
      </w:divBdr>
    </w:div>
    <w:div w:id="147599694">
      <w:bodyDiv w:val="1"/>
      <w:marLeft w:val="0"/>
      <w:marRight w:val="0"/>
      <w:marTop w:val="0"/>
      <w:marBottom w:val="0"/>
      <w:divBdr>
        <w:top w:val="none" w:sz="0" w:space="0" w:color="auto"/>
        <w:left w:val="none" w:sz="0" w:space="0" w:color="auto"/>
        <w:bottom w:val="none" w:sz="0" w:space="0" w:color="auto"/>
        <w:right w:val="none" w:sz="0" w:space="0" w:color="auto"/>
      </w:divBdr>
    </w:div>
    <w:div w:id="147668561">
      <w:bodyDiv w:val="1"/>
      <w:marLeft w:val="0"/>
      <w:marRight w:val="0"/>
      <w:marTop w:val="0"/>
      <w:marBottom w:val="0"/>
      <w:divBdr>
        <w:top w:val="none" w:sz="0" w:space="0" w:color="auto"/>
        <w:left w:val="none" w:sz="0" w:space="0" w:color="auto"/>
        <w:bottom w:val="none" w:sz="0" w:space="0" w:color="auto"/>
        <w:right w:val="none" w:sz="0" w:space="0" w:color="auto"/>
      </w:divBdr>
    </w:div>
    <w:div w:id="147866874">
      <w:bodyDiv w:val="1"/>
      <w:marLeft w:val="0"/>
      <w:marRight w:val="0"/>
      <w:marTop w:val="0"/>
      <w:marBottom w:val="0"/>
      <w:divBdr>
        <w:top w:val="none" w:sz="0" w:space="0" w:color="auto"/>
        <w:left w:val="none" w:sz="0" w:space="0" w:color="auto"/>
        <w:bottom w:val="none" w:sz="0" w:space="0" w:color="auto"/>
        <w:right w:val="none" w:sz="0" w:space="0" w:color="auto"/>
      </w:divBdr>
    </w:div>
    <w:div w:id="148055330">
      <w:bodyDiv w:val="1"/>
      <w:marLeft w:val="0"/>
      <w:marRight w:val="0"/>
      <w:marTop w:val="0"/>
      <w:marBottom w:val="0"/>
      <w:divBdr>
        <w:top w:val="none" w:sz="0" w:space="0" w:color="auto"/>
        <w:left w:val="none" w:sz="0" w:space="0" w:color="auto"/>
        <w:bottom w:val="none" w:sz="0" w:space="0" w:color="auto"/>
        <w:right w:val="none" w:sz="0" w:space="0" w:color="auto"/>
      </w:divBdr>
    </w:div>
    <w:div w:id="148253233">
      <w:bodyDiv w:val="1"/>
      <w:marLeft w:val="0"/>
      <w:marRight w:val="0"/>
      <w:marTop w:val="0"/>
      <w:marBottom w:val="0"/>
      <w:divBdr>
        <w:top w:val="none" w:sz="0" w:space="0" w:color="auto"/>
        <w:left w:val="none" w:sz="0" w:space="0" w:color="auto"/>
        <w:bottom w:val="none" w:sz="0" w:space="0" w:color="auto"/>
        <w:right w:val="none" w:sz="0" w:space="0" w:color="auto"/>
      </w:divBdr>
    </w:div>
    <w:div w:id="148375387">
      <w:bodyDiv w:val="1"/>
      <w:marLeft w:val="0"/>
      <w:marRight w:val="0"/>
      <w:marTop w:val="0"/>
      <w:marBottom w:val="0"/>
      <w:divBdr>
        <w:top w:val="none" w:sz="0" w:space="0" w:color="auto"/>
        <w:left w:val="none" w:sz="0" w:space="0" w:color="auto"/>
        <w:bottom w:val="none" w:sz="0" w:space="0" w:color="auto"/>
        <w:right w:val="none" w:sz="0" w:space="0" w:color="auto"/>
      </w:divBdr>
    </w:div>
    <w:div w:id="148401232">
      <w:bodyDiv w:val="1"/>
      <w:marLeft w:val="0"/>
      <w:marRight w:val="0"/>
      <w:marTop w:val="0"/>
      <w:marBottom w:val="0"/>
      <w:divBdr>
        <w:top w:val="none" w:sz="0" w:space="0" w:color="auto"/>
        <w:left w:val="none" w:sz="0" w:space="0" w:color="auto"/>
        <w:bottom w:val="none" w:sz="0" w:space="0" w:color="auto"/>
        <w:right w:val="none" w:sz="0" w:space="0" w:color="auto"/>
      </w:divBdr>
    </w:div>
    <w:div w:id="148449879">
      <w:bodyDiv w:val="1"/>
      <w:marLeft w:val="0"/>
      <w:marRight w:val="0"/>
      <w:marTop w:val="0"/>
      <w:marBottom w:val="0"/>
      <w:divBdr>
        <w:top w:val="none" w:sz="0" w:space="0" w:color="auto"/>
        <w:left w:val="none" w:sz="0" w:space="0" w:color="auto"/>
        <w:bottom w:val="none" w:sz="0" w:space="0" w:color="auto"/>
        <w:right w:val="none" w:sz="0" w:space="0" w:color="auto"/>
      </w:divBdr>
    </w:div>
    <w:div w:id="148642750">
      <w:bodyDiv w:val="1"/>
      <w:marLeft w:val="0"/>
      <w:marRight w:val="0"/>
      <w:marTop w:val="0"/>
      <w:marBottom w:val="0"/>
      <w:divBdr>
        <w:top w:val="none" w:sz="0" w:space="0" w:color="auto"/>
        <w:left w:val="none" w:sz="0" w:space="0" w:color="auto"/>
        <w:bottom w:val="none" w:sz="0" w:space="0" w:color="auto"/>
        <w:right w:val="none" w:sz="0" w:space="0" w:color="auto"/>
      </w:divBdr>
    </w:div>
    <w:div w:id="148981707">
      <w:bodyDiv w:val="1"/>
      <w:marLeft w:val="0"/>
      <w:marRight w:val="0"/>
      <w:marTop w:val="0"/>
      <w:marBottom w:val="0"/>
      <w:divBdr>
        <w:top w:val="none" w:sz="0" w:space="0" w:color="auto"/>
        <w:left w:val="none" w:sz="0" w:space="0" w:color="auto"/>
        <w:bottom w:val="none" w:sz="0" w:space="0" w:color="auto"/>
        <w:right w:val="none" w:sz="0" w:space="0" w:color="auto"/>
      </w:divBdr>
    </w:div>
    <w:div w:id="148983293">
      <w:bodyDiv w:val="1"/>
      <w:marLeft w:val="0"/>
      <w:marRight w:val="0"/>
      <w:marTop w:val="0"/>
      <w:marBottom w:val="0"/>
      <w:divBdr>
        <w:top w:val="none" w:sz="0" w:space="0" w:color="auto"/>
        <w:left w:val="none" w:sz="0" w:space="0" w:color="auto"/>
        <w:bottom w:val="none" w:sz="0" w:space="0" w:color="auto"/>
        <w:right w:val="none" w:sz="0" w:space="0" w:color="auto"/>
      </w:divBdr>
      <w:divsChild>
        <w:div w:id="152531613">
          <w:marLeft w:val="0"/>
          <w:marRight w:val="0"/>
          <w:marTop w:val="0"/>
          <w:marBottom w:val="0"/>
          <w:divBdr>
            <w:top w:val="none" w:sz="0" w:space="0" w:color="auto"/>
            <w:left w:val="none" w:sz="0" w:space="0" w:color="auto"/>
            <w:bottom w:val="none" w:sz="0" w:space="0" w:color="auto"/>
            <w:right w:val="none" w:sz="0" w:space="0" w:color="auto"/>
          </w:divBdr>
        </w:div>
      </w:divsChild>
    </w:div>
    <w:div w:id="149056913">
      <w:bodyDiv w:val="1"/>
      <w:marLeft w:val="0"/>
      <w:marRight w:val="0"/>
      <w:marTop w:val="0"/>
      <w:marBottom w:val="0"/>
      <w:divBdr>
        <w:top w:val="none" w:sz="0" w:space="0" w:color="auto"/>
        <w:left w:val="none" w:sz="0" w:space="0" w:color="auto"/>
        <w:bottom w:val="none" w:sz="0" w:space="0" w:color="auto"/>
        <w:right w:val="none" w:sz="0" w:space="0" w:color="auto"/>
      </w:divBdr>
    </w:div>
    <w:div w:id="149061060">
      <w:bodyDiv w:val="1"/>
      <w:marLeft w:val="0"/>
      <w:marRight w:val="0"/>
      <w:marTop w:val="0"/>
      <w:marBottom w:val="0"/>
      <w:divBdr>
        <w:top w:val="none" w:sz="0" w:space="0" w:color="auto"/>
        <w:left w:val="none" w:sz="0" w:space="0" w:color="auto"/>
        <w:bottom w:val="none" w:sz="0" w:space="0" w:color="auto"/>
        <w:right w:val="none" w:sz="0" w:space="0" w:color="auto"/>
      </w:divBdr>
    </w:div>
    <w:div w:id="149102434">
      <w:bodyDiv w:val="1"/>
      <w:marLeft w:val="0"/>
      <w:marRight w:val="0"/>
      <w:marTop w:val="0"/>
      <w:marBottom w:val="0"/>
      <w:divBdr>
        <w:top w:val="none" w:sz="0" w:space="0" w:color="auto"/>
        <w:left w:val="none" w:sz="0" w:space="0" w:color="auto"/>
        <w:bottom w:val="none" w:sz="0" w:space="0" w:color="auto"/>
        <w:right w:val="none" w:sz="0" w:space="0" w:color="auto"/>
      </w:divBdr>
    </w:div>
    <w:div w:id="149177814">
      <w:bodyDiv w:val="1"/>
      <w:marLeft w:val="0"/>
      <w:marRight w:val="0"/>
      <w:marTop w:val="0"/>
      <w:marBottom w:val="0"/>
      <w:divBdr>
        <w:top w:val="none" w:sz="0" w:space="0" w:color="auto"/>
        <w:left w:val="none" w:sz="0" w:space="0" w:color="auto"/>
        <w:bottom w:val="none" w:sz="0" w:space="0" w:color="auto"/>
        <w:right w:val="none" w:sz="0" w:space="0" w:color="auto"/>
      </w:divBdr>
    </w:div>
    <w:div w:id="149249500">
      <w:bodyDiv w:val="1"/>
      <w:marLeft w:val="0"/>
      <w:marRight w:val="0"/>
      <w:marTop w:val="0"/>
      <w:marBottom w:val="0"/>
      <w:divBdr>
        <w:top w:val="none" w:sz="0" w:space="0" w:color="auto"/>
        <w:left w:val="none" w:sz="0" w:space="0" w:color="auto"/>
        <w:bottom w:val="none" w:sz="0" w:space="0" w:color="auto"/>
        <w:right w:val="none" w:sz="0" w:space="0" w:color="auto"/>
      </w:divBdr>
    </w:div>
    <w:div w:id="149368068">
      <w:bodyDiv w:val="1"/>
      <w:marLeft w:val="0"/>
      <w:marRight w:val="0"/>
      <w:marTop w:val="0"/>
      <w:marBottom w:val="0"/>
      <w:divBdr>
        <w:top w:val="none" w:sz="0" w:space="0" w:color="auto"/>
        <w:left w:val="none" w:sz="0" w:space="0" w:color="auto"/>
        <w:bottom w:val="none" w:sz="0" w:space="0" w:color="auto"/>
        <w:right w:val="none" w:sz="0" w:space="0" w:color="auto"/>
      </w:divBdr>
    </w:div>
    <w:div w:id="149371392">
      <w:bodyDiv w:val="1"/>
      <w:marLeft w:val="0"/>
      <w:marRight w:val="0"/>
      <w:marTop w:val="0"/>
      <w:marBottom w:val="0"/>
      <w:divBdr>
        <w:top w:val="none" w:sz="0" w:space="0" w:color="auto"/>
        <w:left w:val="none" w:sz="0" w:space="0" w:color="auto"/>
        <w:bottom w:val="none" w:sz="0" w:space="0" w:color="auto"/>
        <w:right w:val="none" w:sz="0" w:space="0" w:color="auto"/>
      </w:divBdr>
    </w:div>
    <w:div w:id="149492314">
      <w:bodyDiv w:val="1"/>
      <w:marLeft w:val="0"/>
      <w:marRight w:val="0"/>
      <w:marTop w:val="0"/>
      <w:marBottom w:val="0"/>
      <w:divBdr>
        <w:top w:val="none" w:sz="0" w:space="0" w:color="auto"/>
        <w:left w:val="none" w:sz="0" w:space="0" w:color="auto"/>
        <w:bottom w:val="none" w:sz="0" w:space="0" w:color="auto"/>
        <w:right w:val="none" w:sz="0" w:space="0" w:color="auto"/>
      </w:divBdr>
    </w:div>
    <w:div w:id="149518987">
      <w:bodyDiv w:val="1"/>
      <w:marLeft w:val="0"/>
      <w:marRight w:val="0"/>
      <w:marTop w:val="0"/>
      <w:marBottom w:val="0"/>
      <w:divBdr>
        <w:top w:val="none" w:sz="0" w:space="0" w:color="auto"/>
        <w:left w:val="none" w:sz="0" w:space="0" w:color="auto"/>
        <w:bottom w:val="none" w:sz="0" w:space="0" w:color="auto"/>
        <w:right w:val="none" w:sz="0" w:space="0" w:color="auto"/>
      </w:divBdr>
    </w:div>
    <w:div w:id="149641900">
      <w:bodyDiv w:val="1"/>
      <w:marLeft w:val="0"/>
      <w:marRight w:val="0"/>
      <w:marTop w:val="0"/>
      <w:marBottom w:val="0"/>
      <w:divBdr>
        <w:top w:val="none" w:sz="0" w:space="0" w:color="auto"/>
        <w:left w:val="none" w:sz="0" w:space="0" w:color="auto"/>
        <w:bottom w:val="none" w:sz="0" w:space="0" w:color="auto"/>
        <w:right w:val="none" w:sz="0" w:space="0" w:color="auto"/>
      </w:divBdr>
    </w:div>
    <w:div w:id="149757119">
      <w:bodyDiv w:val="1"/>
      <w:marLeft w:val="0"/>
      <w:marRight w:val="0"/>
      <w:marTop w:val="0"/>
      <w:marBottom w:val="0"/>
      <w:divBdr>
        <w:top w:val="none" w:sz="0" w:space="0" w:color="auto"/>
        <w:left w:val="none" w:sz="0" w:space="0" w:color="auto"/>
        <w:bottom w:val="none" w:sz="0" w:space="0" w:color="auto"/>
        <w:right w:val="none" w:sz="0" w:space="0" w:color="auto"/>
      </w:divBdr>
    </w:div>
    <w:div w:id="149904816">
      <w:bodyDiv w:val="1"/>
      <w:marLeft w:val="0"/>
      <w:marRight w:val="0"/>
      <w:marTop w:val="0"/>
      <w:marBottom w:val="0"/>
      <w:divBdr>
        <w:top w:val="none" w:sz="0" w:space="0" w:color="auto"/>
        <w:left w:val="none" w:sz="0" w:space="0" w:color="auto"/>
        <w:bottom w:val="none" w:sz="0" w:space="0" w:color="auto"/>
        <w:right w:val="none" w:sz="0" w:space="0" w:color="auto"/>
      </w:divBdr>
    </w:div>
    <w:div w:id="149910263">
      <w:bodyDiv w:val="1"/>
      <w:marLeft w:val="0"/>
      <w:marRight w:val="0"/>
      <w:marTop w:val="0"/>
      <w:marBottom w:val="0"/>
      <w:divBdr>
        <w:top w:val="none" w:sz="0" w:space="0" w:color="auto"/>
        <w:left w:val="none" w:sz="0" w:space="0" w:color="auto"/>
        <w:bottom w:val="none" w:sz="0" w:space="0" w:color="auto"/>
        <w:right w:val="none" w:sz="0" w:space="0" w:color="auto"/>
      </w:divBdr>
    </w:div>
    <w:div w:id="150102598">
      <w:bodyDiv w:val="1"/>
      <w:marLeft w:val="0"/>
      <w:marRight w:val="0"/>
      <w:marTop w:val="0"/>
      <w:marBottom w:val="0"/>
      <w:divBdr>
        <w:top w:val="none" w:sz="0" w:space="0" w:color="auto"/>
        <w:left w:val="none" w:sz="0" w:space="0" w:color="auto"/>
        <w:bottom w:val="none" w:sz="0" w:space="0" w:color="auto"/>
        <w:right w:val="none" w:sz="0" w:space="0" w:color="auto"/>
      </w:divBdr>
    </w:div>
    <w:div w:id="150172482">
      <w:bodyDiv w:val="1"/>
      <w:marLeft w:val="0"/>
      <w:marRight w:val="0"/>
      <w:marTop w:val="0"/>
      <w:marBottom w:val="0"/>
      <w:divBdr>
        <w:top w:val="none" w:sz="0" w:space="0" w:color="auto"/>
        <w:left w:val="none" w:sz="0" w:space="0" w:color="auto"/>
        <w:bottom w:val="none" w:sz="0" w:space="0" w:color="auto"/>
        <w:right w:val="none" w:sz="0" w:space="0" w:color="auto"/>
      </w:divBdr>
    </w:div>
    <w:div w:id="150175225">
      <w:bodyDiv w:val="1"/>
      <w:marLeft w:val="0"/>
      <w:marRight w:val="0"/>
      <w:marTop w:val="0"/>
      <w:marBottom w:val="0"/>
      <w:divBdr>
        <w:top w:val="none" w:sz="0" w:space="0" w:color="auto"/>
        <w:left w:val="none" w:sz="0" w:space="0" w:color="auto"/>
        <w:bottom w:val="none" w:sz="0" w:space="0" w:color="auto"/>
        <w:right w:val="none" w:sz="0" w:space="0" w:color="auto"/>
      </w:divBdr>
    </w:div>
    <w:div w:id="150220043">
      <w:bodyDiv w:val="1"/>
      <w:marLeft w:val="0"/>
      <w:marRight w:val="0"/>
      <w:marTop w:val="0"/>
      <w:marBottom w:val="0"/>
      <w:divBdr>
        <w:top w:val="none" w:sz="0" w:space="0" w:color="auto"/>
        <w:left w:val="none" w:sz="0" w:space="0" w:color="auto"/>
        <w:bottom w:val="none" w:sz="0" w:space="0" w:color="auto"/>
        <w:right w:val="none" w:sz="0" w:space="0" w:color="auto"/>
      </w:divBdr>
    </w:div>
    <w:div w:id="150366717">
      <w:bodyDiv w:val="1"/>
      <w:marLeft w:val="0"/>
      <w:marRight w:val="0"/>
      <w:marTop w:val="0"/>
      <w:marBottom w:val="0"/>
      <w:divBdr>
        <w:top w:val="none" w:sz="0" w:space="0" w:color="auto"/>
        <w:left w:val="none" w:sz="0" w:space="0" w:color="auto"/>
        <w:bottom w:val="none" w:sz="0" w:space="0" w:color="auto"/>
        <w:right w:val="none" w:sz="0" w:space="0" w:color="auto"/>
      </w:divBdr>
    </w:div>
    <w:div w:id="150371399">
      <w:bodyDiv w:val="1"/>
      <w:marLeft w:val="0"/>
      <w:marRight w:val="0"/>
      <w:marTop w:val="0"/>
      <w:marBottom w:val="0"/>
      <w:divBdr>
        <w:top w:val="none" w:sz="0" w:space="0" w:color="auto"/>
        <w:left w:val="none" w:sz="0" w:space="0" w:color="auto"/>
        <w:bottom w:val="none" w:sz="0" w:space="0" w:color="auto"/>
        <w:right w:val="none" w:sz="0" w:space="0" w:color="auto"/>
      </w:divBdr>
    </w:div>
    <w:div w:id="150410372">
      <w:bodyDiv w:val="1"/>
      <w:marLeft w:val="0"/>
      <w:marRight w:val="0"/>
      <w:marTop w:val="0"/>
      <w:marBottom w:val="0"/>
      <w:divBdr>
        <w:top w:val="none" w:sz="0" w:space="0" w:color="auto"/>
        <w:left w:val="none" w:sz="0" w:space="0" w:color="auto"/>
        <w:bottom w:val="none" w:sz="0" w:space="0" w:color="auto"/>
        <w:right w:val="none" w:sz="0" w:space="0" w:color="auto"/>
      </w:divBdr>
    </w:div>
    <w:div w:id="150564629">
      <w:bodyDiv w:val="1"/>
      <w:marLeft w:val="0"/>
      <w:marRight w:val="0"/>
      <w:marTop w:val="0"/>
      <w:marBottom w:val="0"/>
      <w:divBdr>
        <w:top w:val="none" w:sz="0" w:space="0" w:color="auto"/>
        <w:left w:val="none" w:sz="0" w:space="0" w:color="auto"/>
        <w:bottom w:val="none" w:sz="0" w:space="0" w:color="auto"/>
        <w:right w:val="none" w:sz="0" w:space="0" w:color="auto"/>
      </w:divBdr>
    </w:div>
    <w:div w:id="150683666">
      <w:bodyDiv w:val="1"/>
      <w:marLeft w:val="0"/>
      <w:marRight w:val="0"/>
      <w:marTop w:val="0"/>
      <w:marBottom w:val="0"/>
      <w:divBdr>
        <w:top w:val="none" w:sz="0" w:space="0" w:color="auto"/>
        <w:left w:val="none" w:sz="0" w:space="0" w:color="auto"/>
        <w:bottom w:val="none" w:sz="0" w:space="0" w:color="auto"/>
        <w:right w:val="none" w:sz="0" w:space="0" w:color="auto"/>
      </w:divBdr>
    </w:div>
    <w:div w:id="150760060">
      <w:bodyDiv w:val="1"/>
      <w:marLeft w:val="0"/>
      <w:marRight w:val="0"/>
      <w:marTop w:val="0"/>
      <w:marBottom w:val="0"/>
      <w:divBdr>
        <w:top w:val="none" w:sz="0" w:space="0" w:color="auto"/>
        <w:left w:val="none" w:sz="0" w:space="0" w:color="auto"/>
        <w:bottom w:val="none" w:sz="0" w:space="0" w:color="auto"/>
        <w:right w:val="none" w:sz="0" w:space="0" w:color="auto"/>
      </w:divBdr>
    </w:div>
    <w:div w:id="150830060">
      <w:bodyDiv w:val="1"/>
      <w:marLeft w:val="0"/>
      <w:marRight w:val="0"/>
      <w:marTop w:val="0"/>
      <w:marBottom w:val="0"/>
      <w:divBdr>
        <w:top w:val="none" w:sz="0" w:space="0" w:color="auto"/>
        <w:left w:val="none" w:sz="0" w:space="0" w:color="auto"/>
        <w:bottom w:val="none" w:sz="0" w:space="0" w:color="auto"/>
        <w:right w:val="none" w:sz="0" w:space="0" w:color="auto"/>
      </w:divBdr>
    </w:div>
    <w:div w:id="152188848">
      <w:bodyDiv w:val="1"/>
      <w:marLeft w:val="0"/>
      <w:marRight w:val="0"/>
      <w:marTop w:val="0"/>
      <w:marBottom w:val="0"/>
      <w:divBdr>
        <w:top w:val="none" w:sz="0" w:space="0" w:color="auto"/>
        <w:left w:val="none" w:sz="0" w:space="0" w:color="auto"/>
        <w:bottom w:val="none" w:sz="0" w:space="0" w:color="auto"/>
        <w:right w:val="none" w:sz="0" w:space="0" w:color="auto"/>
      </w:divBdr>
    </w:div>
    <w:div w:id="152533523">
      <w:bodyDiv w:val="1"/>
      <w:marLeft w:val="0"/>
      <w:marRight w:val="0"/>
      <w:marTop w:val="0"/>
      <w:marBottom w:val="0"/>
      <w:divBdr>
        <w:top w:val="none" w:sz="0" w:space="0" w:color="auto"/>
        <w:left w:val="none" w:sz="0" w:space="0" w:color="auto"/>
        <w:bottom w:val="none" w:sz="0" w:space="0" w:color="auto"/>
        <w:right w:val="none" w:sz="0" w:space="0" w:color="auto"/>
      </w:divBdr>
    </w:div>
    <w:div w:id="152533553">
      <w:bodyDiv w:val="1"/>
      <w:marLeft w:val="0"/>
      <w:marRight w:val="0"/>
      <w:marTop w:val="0"/>
      <w:marBottom w:val="0"/>
      <w:divBdr>
        <w:top w:val="none" w:sz="0" w:space="0" w:color="auto"/>
        <w:left w:val="none" w:sz="0" w:space="0" w:color="auto"/>
        <w:bottom w:val="none" w:sz="0" w:space="0" w:color="auto"/>
        <w:right w:val="none" w:sz="0" w:space="0" w:color="auto"/>
      </w:divBdr>
    </w:div>
    <w:div w:id="152643408">
      <w:bodyDiv w:val="1"/>
      <w:marLeft w:val="0"/>
      <w:marRight w:val="0"/>
      <w:marTop w:val="0"/>
      <w:marBottom w:val="0"/>
      <w:divBdr>
        <w:top w:val="none" w:sz="0" w:space="0" w:color="auto"/>
        <w:left w:val="none" w:sz="0" w:space="0" w:color="auto"/>
        <w:bottom w:val="none" w:sz="0" w:space="0" w:color="auto"/>
        <w:right w:val="none" w:sz="0" w:space="0" w:color="auto"/>
      </w:divBdr>
    </w:div>
    <w:div w:id="152793113">
      <w:bodyDiv w:val="1"/>
      <w:marLeft w:val="0"/>
      <w:marRight w:val="0"/>
      <w:marTop w:val="0"/>
      <w:marBottom w:val="0"/>
      <w:divBdr>
        <w:top w:val="none" w:sz="0" w:space="0" w:color="auto"/>
        <w:left w:val="none" w:sz="0" w:space="0" w:color="auto"/>
        <w:bottom w:val="none" w:sz="0" w:space="0" w:color="auto"/>
        <w:right w:val="none" w:sz="0" w:space="0" w:color="auto"/>
      </w:divBdr>
    </w:div>
    <w:div w:id="152917585">
      <w:bodyDiv w:val="1"/>
      <w:marLeft w:val="0"/>
      <w:marRight w:val="0"/>
      <w:marTop w:val="0"/>
      <w:marBottom w:val="0"/>
      <w:divBdr>
        <w:top w:val="none" w:sz="0" w:space="0" w:color="auto"/>
        <w:left w:val="none" w:sz="0" w:space="0" w:color="auto"/>
        <w:bottom w:val="none" w:sz="0" w:space="0" w:color="auto"/>
        <w:right w:val="none" w:sz="0" w:space="0" w:color="auto"/>
      </w:divBdr>
    </w:div>
    <w:div w:id="153031813">
      <w:bodyDiv w:val="1"/>
      <w:marLeft w:val="0"/>
      <w:marRight w:val="0"/>
      <w:marTop w:val="0"/>
      <w:marBottom w:val="0"/>
      <w:divBdr>
        <w:top w:val="none" w:sz="0" w:space="0" w:color="auto"/>
        <w:left w:val="none" w:sz="0" w:space="0" w:color="auto"/>
        <w:bottom w:val="none" w:sz="0" w:space="0" w:color="auto"/>
        <w:right w:val="none" w:sz="0" w:space="0" w:color="auto"/>
      </w:divBdr>
    </w:div>
    <w:div w:id="153111084">
      <w:bodyDiv w:val="1"/>
      <w:marLeft w:val="0"/>
      <w:marRight w:val="0"/>
      <w:marTop w:val="0"/>
      <w:marBottom w:val="0"/>
      <w:divBdr>
        <w:top w:val="none" w:sz="0" w:space="0" w:color="auto"/>
        <w:left w:val="none" w:sz="0" w:space="0" w:color="auto"/>
        <w:bottom w:val="none" w:sz="0" w:space="0" w:color="auto"/>
        <w:right w:val="none" w:sz="0" w:space="0" w:color="auto"/>
      </w:divBdr>
    </w:div>
    <w:div w:id="153187548">
      <w:bodyDiv w:val="1"/>
      <w:marLeft w:val="0"/>
      <w:marRight w:val="0"/>
      <w:marTop w:val="0"/>
      <w:marBottom w:val="0"/>
      <w:divBdr>
        <w:top w:val="none" w:sz="0" w:space="0" w:color="auto"/>
        <w:left w:val="none" w:sz="0" w:space="0" w:color="auto"/>
        <w:bottom w:val="none" w:sz="0" w:space="0" w:color="auto"/>
        <w:right w:val="none" w:sz="0" w:space="0" w:color="auto"/>
      </w:divBdr>
    </w:div>
    <w:div w:id="153223834">
      <w:bodyDiv w:val="1"/>
      <w:marLeft w:val="0"/>
      <w:marRight w:val="0"/>
      <w:marTop w:val="0"/>
      <w:marBottom w:val="0"/>
      <w:divBdr>
        <w:top w:val="none" w:sz="0" w:space="0" w:color="auto"/>
        <w:left w:val="none" w:sz="0" w:space="0" w:color="auto"/>
        <w:bottom w:val="none" w:sz="0" w:space="0" w:color="auto"/>
        <w:right w:val="none" w:sz="0" w:space="0" w:color="auto"/>
      </w:divBdr>
    </w:div>
    <w:div w:id="153373901">
      <w:bodyDiv w:val="1"/>
      <w:marLeft w:val="0"/>
      <w:marRight w:val="0"/>
      <w:marTop w:val="0"/>
      <w:marBottom w:val="0"/>
      <w:divBdr>
        <w:top w:val="none" w:sz="0" w:space="0" w:color="auto"/>
        <w:left w:val="none" w:sz="0" w:space="0" w:color="auto"/>
        <w:bottom w:val="none" w:sz="0" w:space="0" w:color="auto"/>
        <w:right w:val="none" w:sz="0" w:space="0" w:color="auto"/>
      </w:divBdr>
    </w:div>
    <w:div w:id="153421783">
      <w:bodyDiv w:val="1"/>
      <w:marLeft w:val="0"/>
      <w:marRight w:val="0"/>
      <w:marTop w:val="0"/>
      <w:marBottom w:val="0"/>
      <w:divBdr>
        <w:top w:val="none" w:sz="0" w:space="0" w:color="auto"/>
        <w:left w:val="none" w:sz="0" w:space="0" w:color="auto"/>
        <w:bottom w:val="none" w:sz="0" w:space="0" w:color="auto"/>
        <w:right w:val="none" w:sz="0" w:space="0" w:color="auto"/>
      </w:divBdr>
    </w:div>
    <w:div w:id="153450427">
      <w:bodyDiv w:val="1"/>
      <w:marLeft w:val="0"/>
      <w:marRight w:val="0"/>
      <w:marTop w:val="0"/>
      <w:marBottom w:val="0"/>
      <w:divBdr>
        <w:top w:val="none" w:sz="0" w:space="0" w:color="auto"/>
        <w:left w:val="none" w:sz="0" w:space="0" w:color="auto"/>
        <w:bottom w:val="none" w:sz="0" w:space="0" w:color="auto"/>
        <w:right w:val="none" w:sz="0" w:space="0" w:color="auto"/>
      </w:divBdr>
    </w:div>
    <w:div w:id="153494178">
      <w:bodyDiv w:val="1"/>
      <w:marLeft w:val="0"/>
      <w:marRight w:val="0"/>
      <w:marTop w:val="0"/>
      <w:marBottom w:val="0"/>
      <w:divBdr>
        <w:top w:val="none" w:sz="0" w:space="0" w:color="auto"/>
        <w:left w:val="none" w:sz="0" w:space="0" w:color="auto"/>
        <w:bottom w:val="none" w:sz="0" w:space="0" w:color="auto"/>
        <w:right w:val="none" w:sz="0" w:space="0" w:color="auto"/>
      </w:divBdr>
    </w:div>
    <w:div w:id="153575525">
      <w:bodyDiv w:val="1"/>
      <w:marLeft w:val="0"/>
      <w:marRight w:val="0"/>
      <w:marTop w:val="0"/>
      <w:marBottom w:val="0"/>
      <w:divBdr>
        <w:top w:val="none" w:sz="0" w:space="0" w:color="auto"/>
        <w:left w:val="none" w:sz="0" w:space="0" w:color="auto"/>
        <w:bottom w:val="none" w:sz="0" w:space="0" w:color="auto"/>
        <w:right w:val="none" w:sz="0" w:space="0" w:color="auto"/>
      </w:divBdr>
    </w:div>
    <w:div w:id="153686539">
      <w:bodyDiv w:val="1"/>
      <w:marLeft w:val="0"/>
      <w:marRight w:val="0"/>
      <w:marTop w:val="0"/>
      <w:marBottom w:val="0"/>
      <w:divBdr>
        <w:top w:val="none" w:sz="0" w:space="0" w:color="auto"/>
        <w:left w:val="none" w:sz="0" w:space="0" w:color="auto"/>
        <w:bottom w:val="none" w:sz="0" w:space="0" w:color="auto"/>
        <w:right w:val="none" w:sz="0" w:space="0" w:color="auto"/>
      </w:divBdr>
    </w:div>
    <w:div w:id="153691962">
      <w:bodyDiv w:val="1"/>
      <w:marLeft w:val="0"/>
      <w:marRight w:val="0"/>
      <w:marTop w:val="0"/>
      <w:marBottom w:val="0"/>
      <w:divBdr>
        <w:top w:val="none" w:sz="0" w:space="0" w:color="auto"/>
        <w:left w:val="none" w:sz="0" w:space="0" w:color="auto"/>
        <w:bottom w:val="none" w:sz="0" w:space="0" w:color="auto"/>
        <w:right w:val="none" w:sz="0" w:space="0" w:color="auto"/>
      </w:divBdr>
    </w:div>
    <w:div w:id="153835904">
      <w:bodyDiv w:val="1"/>
      <w:marLeft w:val="0"/>
      <w:marRight w:val="0"/>
      <w:marTop w:val="0"/>
      <w:marBottom w:val="0"/>
      <w:divBdr>
        <w:top w:val="none" w:sz="0" w:space="0" w:color="auto"/>
        <w:left w:val="none" w:sz="0" w:space="0" w:color="auto"/>
        <w:bottom w:val="none" w:sz="0" w:space="0" w:color="auto"/>
        <w:right w:val="none" w:sz="0" w:space="0" w:color="auto"/>
      </w:divBdr>
    </w:div>
    <w:div w:id="154107902">
      <w:bodyDiv w:val="1"/>
      <w:marLeft w:val="0"/>
      <w:marRight w:val="0"/>
      <w:marTop w:val="0"/>
      <w:marBottom w:val="0"/>
      <w:divBdr>
        <w:top w:val="none" w:sz="0" w:space="0" w:color="auto"/>
        <w:left w:val="none" w:sz="0" w:space="0" w:color="auto"/>
        <w:bottom w:val="none" w:sz="0" w:space="0" w:color="auto"/>
        <w:right w:val="none" w:sz="0" w:space="0" w:color="auto"/>
      </w:divBdr>
    </w:div>
    <w:div w:id="154152184">
      <w:bodyDiv w:val="1"/>
      <w:marLeft w:val="0"/>
      <w:marRight w:val="0"/>
      <w:marTop w:val="0"/>
      <w:marBottom w:val="0"/>
      <w:divBdr>
        <w:top w:val="none" w:sz="0" w:space="0" w:color="auto"/>
        <w:left w:val="none" w:sz="0" w:space="0" w:color="auto"/>
        <w:bottom w:val="none" w:sz="0" w:space="0" w:color="auto"/>
        <w:right w:val="none" w:sz="0" w:space="0" w:color="auto"/>
      </w:divBdr>
    </w:div>
    <w:div w:id="154614700">
      <w:bodyDiv w:val="1"/>
      <w:marLeft w:val="0"/>
      <w:marRight w:val="0"/>
      <w:marTop w:val="0"/>
      <w:marBottom w:val="0"/>
      <w:divBdr>
        <w:top w:val="none" w:sz="0" w:space="0" w:color="auto"/>
        <w:left w:val="none" w:sz="0" w:space="0" w:color="auto"/>
        <w:bottom w:val="none" w:sz="0" w:space="0" w:color="auto"/>
        <w:right w:val="none" w:sz="0" w:space="0" w:color="auto"/>
      </w:divBdr>
    </w:div>
    <w:div w:id="154804458">
      <w:bodyDiv w:val="1"/>
      <w:marLeft w:val="0"/>
      <w:marRight w:val="0"/>
      <w:marTop w:val="0"/>
      <w:marBottom w:val="0"/>
      <w:divBdr>
        <w:top w:val="none" w:sz="0" w:space="0" w:color="auto"/>
        <w:left w:val="none" w:sz="0" w:space="0" w:color="auto"/>
        <w:bottom w:val="none" w:sz="0" w:space="0" w:color="auto"/>
        <w:right w:val="none" w:sz="0" w:space="0" w:color="auto"/>
      </w:divBdr>
    </w:div>
    <w:div w:id="154877924">
      <w:bodyDiv w:val="1"/>
      <w:marLeft w:val="0"/>
      <w:marRight w:val="0"/>
      <w:marTop w:val="0"/>
      <w:marBottom w:val="0"/>
      <w:divBdr>
        <w:top w:val="none" w:sz="0" w:space="0" w:color="auto"/>
        <w:left w:val="none" w:sz="0" w:space="0" w:color="auto"/>
        <w:bottom w:val="none" w:sz="0" w:space="0" w:color="auto"/>
        <w:right w:val="none" w:sz="0" w:space="0" w:color="auto"/>
      </w:divBdr>
    </w:div>
    <w:div w:id="155075337">
      <w:bodyDiv w:val="1"/>
      <w:marLeft w:val="0"/>
      <w:marRight w:val="0"/>
      <w:marTop w:val="0"/>
      <w:marBottom w:val="0"/>
      <w:divBdr>
        <w:top w:val="none" w:sz="0" w:space="0" w:color="auto"/>
        <w:left w:val="none" w:sz="0" w:space="0" w:color="auto"/>
        <w:bottom w:val="none" w:sz="0" w:space="0" w:color="auto"/>
        <w:right w:val="none" w:sz="0" w:space="0" w:color="auto"/>
      </w:divBdr>
      <w:divsChild>
        <w:div w:id="179440239">
          <w:marLeft w:val="0"/>
          <w:marRight w:val="0"/>
          <w:marTop w:val="300"/>
          <w:marBottom w:val="0"/>
          <w:divBdr>
            <w:top w:val="none" w:sz="0" w:space="0" w:color="auto"/>
            <w:left w:val="none" w:sz="0" w:space="0" w:color="auto"/>
            <w:bottom w:val="none" w:sz="0" w:space="0" w:color="auto"/>
            <w:right w:val="none" w:sz="0" w:space="0" w:color="auto"/>
          </w:divBdr>
        </w:div>
      </w:divsChild>
    </w:div>
    <w:div w:id="155192420">
      <w:bodyDiv w:val="1"/>
      <w:marLeft w:val="0"/>
      <w:marRight w:val="0"/>
      <w:marTop w:val="0"/>
      <w:marBottom w:val="0"/>
      <w:divBdr>
        <w:top w:val="none" w:sz="0" w:space="0" w:color="auto"/>
        <w:left w:val="none" w:sz="0" w:space="0" w:color="auto"/>
        <w:bottom w:val="none" w:sz="0" w:space="0" w:color="auto"/>
        <w:right w:val="none" w:sz="0" w:space="0" w:color="auto"/>
      </w:divBdr>
    </w:div>
    <w:div w:id="155456497">
      <w:bodyDiv w:val="1"/>
      <w:marLeft w:val="0"/>
      <w:marRight w:val="0"/>
      <w:marTop w:val="0"/>
      <w:marBottom w:val="0"/>
      <w:divBdr>
        <w:top w:val="none" w:sz="0" w:space="0" w:color="auto"/>
        <w:left w:val="none" w:sz="0" w:space="0" w:color="auto"/>
        <w:bottom w:val="none" w:sz="0" w:space="0" w:color="auto"/>
        <w:right w:val="none" w:sz="0" w:space="0" w:color="auto"/>
      </w:divBdr>
    </w:div>
    <w:div w:id="155458844">
      <w:bodyDiv w:val="1"/>
      <w:marLeft w:val="0"/>
      <w:marRight w:val="0"/>
      <w:marTop w:val="0"/>
      <w:marBottom w:val="0"/>
      <w:divBdr>
        <w:top w:val="none" w:sz="0" w:space="0" w:color="auto"/>
        <w:left w:val="none" w:sz="0" w:space="0" w:color="auto"/>
        <w:bottom w:val="none" w:sz="0" w:space="0" w:color="auto"/>
        <w:right w:val="none" w:sz="0" w:space="0" w:color="auto"/>
      </w:divBdr>
    </w:div>
    <w:div w:id="155607865">
      <w:bodyDiv w:val="1"/>
      <w:marLeft w:val="0"/>
      <w:marRight w:val="0"/>
      <w:marTop w:val="0"/>
      <w:marBottom w:val="0"/>
      <w:divBdr>
        <w:top w:val="none" w:sz="0" w:space="0" w:color="auto"/>
        <w:left w:val="none" w:sz="0" w:space="0" w:color="auto"/>
        <w:bottom w:val="none" w:sz="0" w:space="0" w:color="auto"/>
        <w:right w:val="none" w:sz="0" w:space="0" w:color="auto"/>
      </w:divBdr>
    </w:div>
    <w:div w:id="155650955">
      <w:bodyDiv w:val="1"/>
      <w:marLeft w:val="0"/>
      <w:marRight w:val="0"/>
      <w:marTop w:val="0"/>
      <w:marBottom w:val="0"/>
      <w:divBdr>
        <w:top w:val="none" w:sz="0" w:space="0" w:color="auto"/>
        <w:left w:val="none" w:sz="0" w:space="0" w:color="auto"/>
        <w:bottom w:val="none" w:sz="0" w:space="0" w:color="auto"/>
        <w:right w:val="none" w:sz="0" w:space="0" w:color="auto"/>
      </w:divBdr>
    </w:div>
    <w:div w:id="155659186">
      <w:bodyDiv w:val="1"/>
      <w:marLeft w:val="0"/>
      <w:marRight w:val="0"/>
      <w:marTop w:val="0"/>
      <w:marBottom w:val="0"/>
      <w:divBdr>
        <w:top w:val="none" w:sz="0" w:space="0" w:color="auto"/>
        <w:left w:val="none" w:sz="0" w:space="0" w:color="auto"/>
        <w:bottom w:val="none" w:sz="0" w:space="0" w:color="auto"/>
        <w:right w:val="none" w:sz="0" w:space="0" w:color="auto"/>
      </w:divBdr>
      <w:divsChild>
        <w:div w:id="144862753">
          <w:marLeft w:val="0"/>
          <w:marRight w:val="0"/>
          <w:marTop w:val="0"/>
          <w:marBottom w:val="0"/>
          <w:divBdr>
            <w:top w:val="none" w:sz="0" w:space="0" w:color="auto"/>
            <w:left w:val="none" w:sz="0" w:space="0" w:color="auto"/>
            <w:bottom w:val="none" w:sz="0" w:space="0" w:color="auto"/>
            <w:right w:val="none" w:sz="0" w:space="0" w:color="auto"/>
          </w:divBdr>
        </w:div>
      </w:divsChild>
    </w:div>
    <w:div w:id="155725086">
      <w:bodyDiv w:val="1"/>
      <w:marLeft w:val="0"/>
      <w:marRight w:val="0"/>
      <w:marTop w:val="0"/>
      <w:marBottom w:val="0"/>
      <w:divBdr>
        <w:top w:val="none" w:sz="0" w:space="0" w:color="auto"/>
        <w:left w:val="none" w:sz="0" w:space="0" w:color="auto"/>
        <w:bottom w:val="none" w:sz="0" w:space="0" w:color="auto"/>
        <w:right w:val="none" w:sz="0" w:space="0" w:color="auto"/>
      </w:divBdr>
    </w:div>
    <w:div w:id="155846285">
      <w:bodyDiv w:val="1"/>
      <w:marLeft w:val="0"/>
      <w:marRight w:val="0"/>
      <w:marTop w:val="0"/>
      <w:marBottom w:val="0"/>
      <w:divBdr>
        <w:top w:val="none" w:sz="0" w:space="0" w:color="auto"/>
        <w:left w:val="none" w:sz="0" w:space="0" w:color="auto"/>
        <w:bottom w:val="none" w:sz="0" w:space="0" w:color="auto"/>
        <w:right w:val="none" w:sz="0" w:space="0" w:color="auto"/>
      </w:divBdr>
    </w:div>
    <w:div w:id="155925642">
      <w:bodyDiv w:val="1"/>
      <w:marLeft w:val="0"/>
      <w:marRight w:val="0"/>
      <w:marTop w:val="0"/>
      <w:marBottom w:val="0"/>
      <w:divBdr>
        <w:top w:val="none" w:sz="0" w:space="0" w:color="auto"/>
        <w:left w:val="none" w:sz="0" w:space="0" w:color="auto"/>
        <w:bottom w:val="none" w:sz="0" w:space="0" w:color="auto"/>
        <w:right w:val="none" w:sz="0" w:space="0" w:color="auto"/>
      </w:divBdr>
    </w:div>
    <w:div w:id="156262557">
      <w:bodyDiv w:val="1"/>
      <w:marLeft w:val="0"/>
      <w:marRight w:val="0"/>
      <w:marTop w:val="0"/>
      <w:marBottom w:val="0"/>
      <w:divBdr>
        <w:top w:val="none" w:sz="0" w:space="0" w:color="auto"/>
        <w:left w:val="none" w:sz="0" w:space="0" w:color="auto"/>
        <w:bottom w:val="none" w:sz="0" w:space="0" w:color="auto"/>
        <w:right w:val="none" w:sz="0" w:space="0" w:color="auto"/>
      </w:divBdr>
      <w:divsChild>
        <w:div w:id="52848927">
          <w:marLeft w:val="0"/>
          <w:marRight w:val="0"/>
          <w:marTop w:val="0"/>
          <w:marBottom w:val="0"/>
          <w:divBdr>
            <w:top w:val="none" w:sz="0" w:space="0" w:color="auto"/>
            <w:left w:val="none" w:sz="0" w:space="0" w:color="auto"/>
            <w:bottom w:val="none" w:sz="0" w:space="0" w:color="auto"/>
            <w:right w:val="none" w:sz="0" w:space="0" w:color="auto"/>
          </w:divBdr>
        </w:div>
      </w:divsChild>
    </w:div>
    <w:div w:id="156267797">
      <w:bodyDiv w:val="1"/>
      <w:marLeft w:val="0"/>
      <w:marRight w:val="0"/>
      <w:marTop w:val="0"/>
      <w:marBottom w:val="0"/>
      <w:divBdr>
        <w:top w:val="none" w:sz="0" w:space="0" w:color="auto"/>
        <w:left w:val="none" w:sz="0" w:space="0" w:color="auto"/>
        <w:bottom w:val="none" w:sz="0" w:space="0" w:color="auto"/>
        <w:right w:val="none" w:sz="0" w:space="0" w:color="auto"/>
      </w:divBdr>
      <w:divsChild>
        <w:div w:id="17583227">
          <w:marLeft w:val="0"/>
          <w:marRight w:val="0"/>
          <w:marTop w:val="0"/>
          <w:marBottom w:val="0"/>
          <w:divBdr>
            <w:top w:val="none" w:sz="0" w:space="0" w:color="auto"/>
            <w:left w:val="none" w:sz="0" w:space="0" w:color="auto"/>
            <w:bottom w:val="none" w:sz="0" w:space="0" w:color="auto"/>
            <w:right w:val="none" w:sz="0" w:space="0" w:color="auto"/>
          </w:divBdr>
        </w:div>
        <w:div w:id="56325393">
          <w:marLeft w:val="0"/>
          <w:marRight w:val="0"/>
          <w:marTop w:val="0"/>
          <w:marBottom w:val="0"/>
          <w:divBdr>
            <w:top w:val="none" w:sz="0" w:space="0" w:color="auto"/>
            <w:left w:val="none" w:sz="0" w:space="0" w:color="auto"/>
            <w:bottom w:val="none" w:sz="0" w:space="0" w:color="auto"/>
            <w:right w:val="none" w:sz="0" w:space="0" w:color="auto"/>
          </w:divBdr>
        </w:div>
        <w:div w:id="76562430">
          <w:marLeft w:val="0"/>
          <w:marRight w:val="0"/>
          <w:marTop w:val="0"/>
          <w:marBottom w:val="0"/>
          <w:divBdr>
            <w:top w:val="none" w:sz="0" w:space="0" w:color="auto"/>
            <w:left w:val="none" w:sz="0" w:space="0" w:color="auto"/>
            <w:bottom w:val="none" w:sz="0" w:space="0" w:color="auto"/>
            <w:right w:val="none" w:sz="0" w:space="0" w:color="auto"/>
          </w:divBdr>
        </w:div>
      </w:divsChild>
    </w:div>
    <w:div w:id="156308281">
      <w:bodyDiv w:val="1"/>
      <w:marLeft w:val="0"/>
      <w:marRight w:val="0"/>
      <w:marTop w:val="0"/>
      <w:marBottom w:val="0"/>
      <w:divBdr>
        <w:top w:val="none" w:sz="0" w:space="0" w:color="auto"/>
        <w:left w:val="none" w:sz="0" w:space="0" w:color="auto"/>
        <w:bottom w:val="none" w:sz="0" w:space="0" w:color="auto"/>
        <w:right w:val="none" w:sz="0" w:space="0" w:color="auto"/>
      </w:divBdr>
    </w:div>
    <w:div w:id="156387388">
      <w:bodyDiv w:val="1"/>
      <w:marLeft w:val="0"/>
      <w:marRight w:val="0"/>
      <w:marTop w:val="0"/>
      <w:marBottom w:val="0"/>
      <w:divBdr>
        <w:top w:val="none" w:sz="0" w:space="0" w:color="auto"/>
        <w:left w:val="none" w:sz="0" w:space="0" w:color="auto"/>
        <w:bottom w:val="none" w:sz="0" w:space="0" w:color="auto"/>
        <w:right w:val="none" w:sz="0" w:space="0" w:color="auto"/>
      </w:divBdr>
    </w:div>
    <w:div w:id="156504459">
      <w:bodyDiv w:val="1"/>
      <w:marLeft w:val="0"/>
      <w:marRight w:val="0"/>
      <w:marTop w:val="0"/>
      <w:marBottom w:val="0"/>
      <w:divBdr>
        <w:top w:val="none" w:sz="0" w:space="0" w:color="auto"/>
        <w:left w:val="none" w:sz="0" w:space="0" w:color="auto"/>
        <w:bottom w:val="none" w:sz="0" w:space="0" w:color="auto"/>
        <w:right w:val="none" w:sz="0" w:space="0" w:color="auto"/>
      </w:divBdr>
    </w:div>
    <w:div w:id="156773761">
      <w:bodyDiv w:val="1"/>
      <w:marLeft w:val="0"/>
      <w:marRight w:val="0"/>
      <w:marTop w:val="0"/>
      <w:marBottom w:val="0"/>
      <w:divBdr>
        <w:top w:val="none" w:sz="0" w:space="0" w:color="auto"/>
        <w:left w:val="none" w:sz="0" w:space="0" w:color="auto"/>
        <w:bottom w:val="none" w:sz="0" w:space="0" w:color="auto"/>
        <w:right w:val="none" w:sz="0" w:space="0" w:color="auto"/>
      </w:divBdr>
    </w:div>
    <w:div w:id="156776716">
      <w:bodyDiv w:val="1"/>
      <w:marLeft w:val="0"/>
      <w:marRight w:val="0"/>
      <w:marTop w:val="0"/>
      <w:marBottom w:val="0"/>
      <w:divBdr>
        <w:top w:val="none" w:sz="0" w:space="0" w:color="auto"/>
        <w:left w:val="none" w:sz="0" w:space="0" w:color="auto"/>
        <w:bottom w:val="none" w:sz="0" w:space="0" w:color="auto"/>
        <w:right w:val="none" w:sz="0" w:space="0" w:color="auto"/>
      </w:divBdr>
    </w:div>
    <w:div w:id="156847453">
      <w:bodyDiv w:val="1"/>
      <w:marLeft w:val="0"/>
      <w:marRight w:val="0"/>
      <w:marTop w:val="0"/>
      <w:marBottom w:val="0"/>
      <w:divBdr>
        <w:top w:val="none" w:sz="0" w:space="0" w:color="auto"/>
        <w:left w:val="none" w:sz="0" w:space="0" w:color="auto"/>
        <w:bottom w:val="none" w:sz="0" w:space="0" w:color="auto"/>
        <w:right w:val="none" w:sz="0" w:space="0" w:color="auto"/>
      </w:divBdr>
    </w:div>
    <w:div w:id="156920459">
      <w:bodyDiv w:val="1"/>
      <w:marLeft w:val="0"/>
      <w:marRight w:val="0"/>
      <w:marTop w:val="0"/>
      <w:marBottom w:val="0"/>
      <w:divBdr>
        <w:top w:val="none" w:sz="0" w:space="0" w:color="auto"/>
        <w:left w:val="none" w:sz="0" w:space="0" w:color="auto"/>
        <w:bottom w:val="none" w:sz="0" w:space="0" w:color="auto"/>
        <w:right w:val="none" w:sz="0" w:space="0" w:color="auto"/>
      </w:divBdr>
    </w:div>
    <w:div w:id="156921740">
      <w:bodyDiv w:val="1"/>
      <w:marLeft w:val="0"/>
      <w:marRight w:val="0"/>
      <w:marTop w:val="0"/>
      <w:marBottom w:val="0"/>
      <w:divBdr>
        <w:top w:val="none" w:sz="0" w:space="0" w:color="auto"/>
        <w:left w:val="none" w:sz="0" w:space="0" w:color="auto"/>
        <w:bottom w:val="none" w:sz="0" w:space="0" w:color="auto"/>
        <w:right w:val="none" w:sz="0" w:space="0" w:color="auto"/>
      </w:divBdr>
    </w:div>
    <w:div w:id="156924792">
      <w:bodyDiv w:val="1"/>
      <w:marLeft w:val="0"/>
      <w:marRight w:val="0"/>
      <w:marTop w:val="0"/>
      <w:marBottom w:val="0"/>
      <w:divBdr>
        <w:top w:val="none" w:sz="0" w:space="0" w:color="auto"/>
        <w:left w:val="none" w:sz="0" w:space="0" w:color="auto"/>
        <w:bottom w:val="none" w:sz="0" w:space="0" w:color="auto"/>
        <w:right w:val="none" w:sz="0" w:space="0" w:color="auto"/>
      </w:divBdr>
    </w:div>
    <w:div w:id="157116595">
      <w:bodyDiv w:val="1"/>
      <w:marLeft w:val="0"/>
      <w:marRight w:val="0"/>
      <w:marTop w:val="0"/>
      <w:marBottom w:val="0"/>
      <w:divBdr>
        <w:top w:val="none" w:sz="0" w:space="0" w:color="auto"/>
        <w:left w:val="none" w:sz="0" w:space="0" w:color="auto"/>
        <w:bottom w:val="none" w:sz="0" w:space="0" w:color="auto"/>
        <w:right w:val="none" w:sz="0" w:space="0" w:color="auto"/>
      </w:divBdr>
    </w:div>
    <w:div w:id="157380589">
      <w:bodyDiv w:val="1"/>
      <w:marLeft w:val="0"/>
      <w:marRight w:val="0"/>
      <w:marTop w:val="0"/>
      <w:marBottom w:val="0"/>
      <w:divBdr>
        <w:top w:val="none" w:sz="0" w:space="0" w:color="auto"/>
        <w:left w:val="none" w:sz="0" w:space="0" w:color="auto"/>
        <w:bottom w:val="none" w:sz="0" w:space="0" w:color="auto"/>
        <w:right w:val="none" w:sz="0" w:space="0" w:color="auto"/>
      </w:divBdr>
    </w:div>
    <w:div w:id="157431030">
      <w:bodyDiv w:val="1"/>
      <w:marLeft w:val="0"/>
      <w:marRight w:val="0"/>
      <w:marTop w:val="0"/>
      <w:marBottom w:val="0"/>
      <w:divBdr>
        <w:top w:val="none" w:sz="0" w:space="0" w:color="auto"/>
        <w:left w:val="none" w:sz="0" w:space="0" w:color="auto"/>
        <w:bottom w:val="none" w:sz="0" w:space="0" w:color="auto"/>
        <w:right w:val="none" w:sz="0" w:space="0" w:color="auto"/>
      </w:divBdr>
    </w:div>
    <w:div w:id="157501300">
      <w:bodyDiv w:val="1"/>
      <w:marLeft w:val="0"/>
      <w:marRight w:val="0"/>
      <w:marTop w:val="0"/>
      <w:marBottom w:val="0"/>
      <w:divBdr>
        <w:top w:val="none" w:sz="0" w:space="0" w:color="auto"/>
        <w:left w:val="none" w:sz="0" w:space="0" w:color="auto"/>
        <w:bottom w:val="none" w:sz="0" w:space="0" w:color="auto"/>
        <w:right w:val="none" w:sz="0" w:space="0" w:color="auto"/>
      </w:divBdr>
    </w:div>
    <w:div w:id="157693087">
      <w:bodyDiv w:val="1"/>
      <w:marLeft w:val="0"/>
      <w:marRight w:val="0"/>
      <w:marTop w:val="0"/>
      <w:marBottom w:val="0"/>
      <w:divBdr>
        <w:top w:val="none" w:sz="0" w:space="0" w:color="auto"/>
        <w:left w:val="none" w:sz="0" w:space="0" w:color="auto"/>
        <w:bottom w:val="none" w:sz="0" w:space="0" w:color="auto"/>
        <w:right w:val="none" w:sz="0" w:space="0" w:color="auto"/>
      </w:divBdr>
    </w:div>
    <w:div w:id="158229974">
      <w:bodyDiv w:val="1"/>
      <w:marLeft w:val="0"/>
      <w:marRight w:val="0"/>
      <w:marTop w:val="0"/>
      <w:marBottom w:val="0"/>
      <w:divBdr>
        <w:top w:val="none" w:sz="0" w:space="0" w:color="auto"/>
        <w:left w:val="none" w:sz="0" w:space="0" w:color="auto"/>
        <w:bottom w:val="none" w:sz="0" w:space="0" w:color="auto"/>
        <w:right w:val="none" w:sz="0" w:space="0" w:color="auto"/>
      </w:divBdr>
    </w:div>
    <w:div w:id="158270962">
      <w:bodyDiv w:val="1"/>
      <w:marLeft w:val="0"/>
      <w:marRight w:val="0"/>
      <w:marTop w:val="0"/>
      <w:marBottom w:val="0"/>
      <w:divBdr>
        <w:top w:val="none" w:sz="0" w:space="0" w:color="auto"/>
        <w:left w:val="none" w:sz="0" w:space="0" w:color="auto"/>
        <w:bottom w:val="none" w:sz="0" w:space="0" w:color="auto"/>
        <w:right w:val="none" w:sz="0" w:space="0" w:color="auto"/>
      </w:divBdr>
    </w:div>
    <w:div w:id="158271037">
      <w:bodyDiv w:val="1"/>
      <w:marLeft w:val="0"/>
      <w:marRight w:val="0"/>
      <w:marTop w:val="0"/>
      <w:marBottom w:val="0"/>
      <w:divBdr>
        <w:top w:val="none" w:sz="0" w:space="0" w:color="auto"/>
        <w:left w:val="none" w:sz="0" w:space="0" w:color="auto"/>
        <w:bottom w:val="none" w:sz="0" w:space="0" w:color="auto"/>
        <w:right w:val="none" w:sz="0" w:space="0" w:color="auto"/>
      </w:divBdr>
    </w:div>
    <w:div w:id="158427215">
      <w:bodyDiv w:val="1"/>
      <w:marLeft w:val="0"/>
      <w:marRight w:val="0"/>
      <w:marTop w:val="0"/>
      <w:marBottom w:val="0"/>
      <w:divBdr>
        <w:top w:val="none" w:sz="0" w:space="0" w:color="auto"/>
        <w:left w:val="none" w:sz="0" w:space="0" w:color="auto"/>
        <w:bottom w:val="none" w:sz="0" w:space="0" w:color="auto"/>
        <w:right w:val="none" w:sz="0" w:space="0" w:color="auto"/>
      </w:divBdr>
    </w:div>
    <w:div w:id="158470510">
      <w:bodyDiv w:val="1"/>
      <w:marLeft w:val="0"/>
      <w:marRight w:val="0"/>
      <w:marTop w:val="0"/>
      <w:marBottom w:val="0"/>
      <w:divBdr>
        <w:top w:val="none" w:sz="0" w:space="0" w:color="auto"/>
        <w:left w:val="none" w:sz="0" w:space="0" w:color="auto"/>
        <w:bottom w:val="none" w:sz="0" w:space="0" w:color="auto"/>
        <w:right w:val="none" w:sz="0" w:space="0" w:color="auto"/>
      </w:divBdr>
    </w:div>
    <w:div w:id="158540547">
      <w:bodyDiv w:val="1"/>
      <w:marLeft w:val="0"/>
      <w:marRight w:val="0"/>
      <w:marTop w:val="0"/>
      <w:marBottom w:val="0"/>
      <w:divBdr>
        <w:top w:val="none" w:sz="0" w:space="0" w:color="auto"/>
        <w:left w:val="none" w:sz="0" w:space="0" w:color="auto"/>
        <w:bottom w:val="none" w:sz="0" w:space="0" w:color="auto"/>
        <w:right w:val="none" w:sz="0" w:space="0" w:color="auto"/>
      </w:divBdr>
      <w:divsChild>
        <w:div w:id="87581801">
          <w:marLeft w:val="0"/>
          <w:marRight w:val="0"/>
          <w:marTop w:val="300"/>
          <w:marBottom w:val="0"/>
          <w:divBdr>
            <w:top w:val="none" w:sz="0" w:space="0" w:color="auto"/>
            <w:left w:val="none" w:sz="0" w:space="0" w:color="auto"/>
            <w:bottom w:val="none" w:sz="0" w:space="0" w:color="auto"/>
            <w:right w:val="none" w:sz="0" w:space="0" w:color="auto"/>
          </w:divBdr>
        </w:div>
        <w:div w:id="94794067">
          <w:marLeft w:val="0"/>
          <w:marRight w:val="0"/>
          <w:marTop w:val="300"/>
          <w:marBottom w:val="0"/>
          <w:divBdr>
            <w:top w:val="none" w:sz="0" w:space="0" w:color="auto"/>
            <w:left w:val="none" w:sz="0" w:space="0" w:color="auto"/>
            <w:bottom w:val="none" w:sz="0" w:space="0" w:color="auto"/>
            <w:right w:val="none" w:sz="0" w:space="0" w:color="auto"/>
          </w:divBdr>
          <w:divsChild>
            <w:div w:id="10037618">
              <w:marLeft w:val="0"/>
              <w:marRight w:val="0"/>
              <w:marTop w:val="0"/>
              <w:marBottom w:val="0"/>
              <w:divBdr>
                <w:top w:val="none" w:sz="0" w:space="0" w:color="auto"/>
                <w:left w:val="none" w:sz="0" w:space="0" w:color="auto"/>
                <w:bottom w:val="none" w:sz="0" w:space="0" w:color="auto"/>
                <w:right w:val="none" w:sz="0" w:space="0" w:color="auto"/>
              </w:divBdr>
            </w:div>
          </w:divsChild>
        </w:div>
        <w:div w:id="144863023">
          <w:marLeft w:val="0"/>
          <w:marRight w:val="0"/>
          <w:marTop w:val="0"/>
          <w:marBottom w:val="0"/>
          <w:divBdr>
            <w:top w:val="none" w:sz="0" w:space="0" w:color="auto"/>
            <w:left w:val="none" w:sz="0" w:space="0" w:color="auto"/>
            <w:bottom w:val="none" w:sz="0" w:space="0" w:color="auto"/>
            <w:right w:val="none" w:sz="0" w:space="0" w:color="auto"/>
          </w:divBdr>
        </w:div>
      </w:divsChild>
    </w:div>
    <w:div w:id="158541152">
      <w:bodyDiv w:val="1"/>
      <w:marLeft w:val="0"/>
      <w:marRight w:val="0"/>
      <w:marTop w:val="0"/>
      <w:marBottom w:val="0"/>
      <w:divBdr>
        <w:top w:val="none" w:sz="0" w:space="0" w:color="auto"/>
        <w:left w:val="none" w:sz="0" w:space="0" w:color="auto"/>
        <w:bottom w:val="none" w:sz="0" w:space="0" w:color="auto"/>
        <w:right w:val="none" w:sz="0" w:space="0" w:color="auto"/>
      </w:divBdr>
    </w:div>
    <w:div w:id="159083921">
      <w:bodyDiv w:val="1"/>
      <w:marLeft w:val="0"/>
      <w:marRight w:val="0"/>
      <w:marTop w:val="0"/>
      <w:marBottom w:val="0"/>
      <w:divBdr>
        <w:top w:val="none" w:sz="0" w:space="0" w:color="auto"/>
        <w:left w:val="none" w:sz="0" w:space="0" w:color="auto"/>
        <w:bottom w:val="none" w:sz="0" w:space="0" w:color="auto"/>
        <w:right w:val="none" w:sz="0" w:space="0" w:color="auto"/>
      </w:divBdr>
    </w:div>
    <w:div w:id="159195679">
      <w:bodyDiv w:val="1"/>
      <w:marLeft w:val="0"/>
      <w:marRight w:val="0"/>
      <w:marTop w:val="0"/>
      <w:marBottom w:val="0"/>
      <w:divBdr>
        <w:top w:val="none" w:sz="0" w:space="0" w:color="auto"/>
        <w:left w:val="none" w:sz="0" w:space="0" w:color="auto"/>
        <w:bottom w:val="none" w:sz="0" w:space="0" w:color="auto"/>
        <w:right w:val="none" w:sz="0" w:space="0" w:color="auto"/>
      </w:divBdr>
    </w:div>
    <w:div w:id="159276525">
      <w:bodyDiv w:val="1"/>
      <w:marLeft w:val="0"/>
      <w:marRight w:val="0"/>
      <w:marTop w:val="0"/>
      <w:marBottom w:val="0"/>
      <w:divBdr>
        <w:top w:val="none" w:sz="0" w:space="0" w:color="auto"/>
        <w:left w:val="none" w:sz="0" w:space="0" w:color="auto"/>
        <w:bottom w:val="none" w:sz="0" w:space="0" w:color="auto"/>
        <w:right w:val="none" w:sz="0" w:space="0" w:color="auto"/>
      </w:divBdr>
    </w:div>
    <w:div w:id="159393262">
      <w:bodyDiv w:val="1"/>
      <w:marLeft w:val="0"/>
      <w:marRight w:val="0"/>
      <w:marTop w:val="0"/>
      <w:marBottom w:val="0"/>
      <w:divBdr>
        <w:top w:val="none" w:sz="0" w:space="0" w:color="auto"/>
        <w:left w:val="none" w:sz="0" w:space="0" w:color="auto"/>
        <w:bottom w:val="none" w:sz="0" w:space="0" w:color="auto"/>
        <w:right w:val="none" w:sz="0" w:space="0" w:color="auto"/>
      </w:divBdr>
    </w:div>
    <w:div w:id="159582761">
      <w:bodyDiv w:val="1"/>
      <w:marLeft w:val="0"/>
      <w:marRight w:val="0"/>
      <w:marTop w:val="0"/>
      <w:marBottom w:val="0"/>
      <w:divBdr>
        <w:top w:val="none" w:sz="0" w:space="0" w:color="auto"/>
        <w:left w:val="none" w:sz="0" w:space="0" w:color="auto"/>
        <w:bottom w:val="none" w:sz="0" w:space="0" w:color="auto"/>
        <w:right w:val="none" w:sz="0" w:space="0" w:color="auto"/>
      </w:divBdr>
    </w:div>
    <w:div w:id="159734846">
      <w:bodyDiv w:val="1"/>
      <w:marLeft w:val="0"/>
      <w:marRight w:val="0"/>
      <w:marTop w:val="0"/>
      <w:marBottom w:val="0"/>
      <w:divBdr>
        <w:top w:val="none" w:sz="0" w:space="0" w:color="auto"/>
        <w:left w:val="none" w:sz="0" w:space="0" w:color="auto"/>
        <w:bottom w:val="none" w:sz="0" w:space="0" w:color="auto"/>
        <w:right w:val="none" w:sz="0" w:space="0" w:color="auto"/>
      </w:divBdr>
    </w:div>
    <w:div w:id="159736924">
      <w:bodyDiv w:val="1"/>
      <w:marLeft w:val="0"/>
      <w:marRight w:val="0"/>
      <w:marTop w:val="0"/>
      <w:marBottom w:val="0"/>
      <w:divBdr>
        <w:top w:val="none" w:sz="0" w:space="0" w:color="auto"/>
        <w:left w:val="none" w:sz="0" w:space="0" w:color="auto"/>
        <w:bottom w:val="none" w:sz="0" w:space="0" w:color="auto"/>
        <w:right w:val="none" w:sz="0" w:space="0" w:color="auto"/>
      </w:divBdr>
    </w:div>
    <w:div w:id="159852485">
      <w:bodyDiv w:val="1"/>
      <w:marLeft w:val="0"/>
      <w:marRight w:val="0"/>
      <w:marTop w:val="0"/>
      <w:marBottom w:val="0"/>
      <w:divBdr>
        <w:top w:val="none" w:sz="0" w:space="0" w:color="auto"/>
        <w:left w:val="none" w:sz="0" w:space="0" w:color="auto"/>
        <w:bottom w:val="none" w:sz="0" w:space="0" w:color="auto"/>
        <w:right w:val="none" w:sz="0" w:space="0" w:color="auto"/>
      </w:divBdr>
    </w:div>
    <w:div w:id="160199234">
      <w:bodyDiv w:val="1"/>
      <w:marLeft w:val="0"/>
      <w:marRight w:val="0"/>
      <w:marTop w:val="0"/>
      <w:marBottom w:val="0"/>
      <w:divBdr>
        <w:top w:val="none" w:sz="0" w:space="0" w:color="auto"/>
        <w:left w:val="none" w:sz="0" w:space="0" w:color="auto"/>
        <w:bottom w:val="none" w:sz="0" w:space="0" w:color="auto"/>
        <w:right w:val="none" w:sz="0" w:space="0" w:color="auto"/>
      </w:divBdr>
    </w:div>
    <w:div w:id="160240986">
      <w:bodyDiv w:val="1"/>
      <w:marLeft w:val="0"/>
      <w:marRight w:val="0"/>
      <w:marTop w:val="0"/>
      <w:marBottom w:val="0"/>
      <w:divBdr>
        <w:top w:val="none" w:sz="0" w:space="0" w:color="auto"/>
        <w:left w:val="none" w:sz="0" w:space="0" w:color="auto"/>
        <w:bottom w:val="none" w:sz="0" w:space="0" w:color="auto"/>
        <w:right w:val="none" w:sz="0" w:space="0" w:color="auto"/>
      </w:divBdr>
    </w:div>
    <w:div w:id="160320244">
      <w:bodyDiv w:val="1"/>
      <w:marLeft w:val="0"/>
      <w:marRight w:val="0"/>
      <w:marTop w:val="0"/>
      <w:marBottom w:val="0"/>
      <w:divBdr>
        <w:top w:val="none" w:sz="0" w:space="0" w:color="auto"/>
        <w:left w:val="none" w:sz="0" w:space="0" w:color="auto"/>
        <w:bottom w:val="none" w:sz="0" w:space="0" w:color="auto"/>
        <w:right w:val="none" w:sz="0" w:space="0" w:color="auto"/>
      </w:divBdr>
    </w:div>
    <w:div w:id="160659582">
      <w:bodyDiv w:val="1"/>
      <w:marLeft w:val="0"/>
      <w:marRight w:val="0"/>
      <w:marTop w:val="0"/>
      <w:marBottom w:val="0"/>
      <w:divBdr>
        <w:top w:val="none" w:sz="0" w:space="0" w:color="auto"/>
        <w:left w:val="none" w:sz="0" w:space="0" w:color="auto"/>
        <w:bottom w:val="none" w:sz="0" w:space="0" w:color="auto"/>
        <w:right w:val="none" w:sz="0" w:space="0" w:color="auto"/>
      </w:divBdr>
    </w:div>
    <w:div w:id="160779290">
      <w:bodyDiv w:val="1"/>
      <w:marLeft w:val="0"/>
      <w:marRight w:val="0"/>
      <w:marTop w:val="0"/>
      <w:marBottom w:val="0"/>
      <w:divBdr>
        <w:top w:val="none" w:sz="0" w:space="0" w:color="auto"/>
        <w:left w:val="none" w:sz="0" w:space="0" w:color="auto"/>
        <w:bottom w:val="none" w:sz="0" w:space="0" w:color="auto"/>
        <w:right w:val="none" w:sz="0" w:space="0" w:color="auto"/>
      </w:divBdr>
    </w:div>
    <w:div w:id="160851318">
      <w:bodyDiv w:val="1"/>
      <w:marLeft w:val="0"/>
      <w:marRight w:val="0"/>
      <w:marTop w:val="0"/>
      <w:marBottom w:val="0"/>
      <w:divBdr>
        <w:top w:val="none" w:sz="0" w:space="0" w:color="auto"/>
        <w:left w:val="none" w:sz="0" w:space="0" w:color="auto"/>
        <w:bottom w:val="none" w:sz="0" w:space="0" w:color="auto"/>
        <w:right w:val="none" w:sz="0" w:space="0" w:color="auto"/>
      </w:divBdr>
    </w:div>
    <w:div w:id="160896655">
      <w:bodyDiv w:val="1"/>
      <w:marLeft w:val="0"/>
      <w:marRight w:val="0"/>
      <w:marTop w:val="0"/>
      <w:marBottom w:val="0"/>
      <w:divBdr>
        <w:top w:val="none" w:sz="0" w:space="0" w:color="auto"/>
        <w:left w:val="none" w:sz="0" w:space="0" w:color="auto"/>
        <w:bottom w:val="none" w:sz="0" w:space="0" w:color="auto"/>
        <w:right w:val="none" w:sz="0" w:space="0" w:color="auto"/>
      </w:divBdr>
    </w:div>
    <w:div w:id="161049524">
      <w:bodyDiv w:val="1"/>
      <w:marLeft w:val="0"/>
      <w:marRight w:val="0"/>
      <w:marTop w:val="0"/>
      <w:marBottom w:val="0"/>
      <w:divBdr>
        <w:top w:val="none" w:sz="0" w:space="0" w:color="auto"/>
        <w:left w:val="none" w:sz="0" w:space="0" w:color="auto"/>
        <w:bottom w:val="none" w:sz="0" w:space="0" w:color="auto"/>
        <w:right w:val="none" w:sz="0" w:space="0" w:color="auto"/>
      </w:divBdr>
    </w:div>
    <w:div w:id="161162840">
      <w:bodyDiv w:val="1"/>
      <w:marLeft w:val="0"/>
      <w:marRight w:val="0"/>
      <w:marTop w:val="0"/>
      <w:marBottom w:val="0"/>
      <w:divBdr>
        <w:top w:val="none" w:sz="0" w:space="0" w:color="auto"/>
        <w:left w:val="none" w:sz="0" w:space="0" w:color="auto"/>
        <w:bottom w:val="none" w:sz="0" w:space="0" w:color="auto"/>
        <w:right w:val="none" w:sz="0" w:space="0" w:color="auto"/>
      </w:divBdr>
    </w:div>
    <w:div w:id="161438166">
      <w:bodyDiv w:val="1"/>
      <w:marLeft w:val="0"/>
      <w:marRight w:val="0"/>
      <w:marTop w:val="0"/>
      <w:marBottom w:val="0"/>
      <w:divBdr>
        <w:top w:val="none" w:sz="0" w:space="0" w:color="auto"/>
        <w:left w:val="none" w:sz="0" w:space="0" w:color="auto"/>
        <w:bottom w:val="none" w:sz="0" w:space="0" w:color="auto"/>
        <w:right w:val="none" w:sz="0" w:space="0" w:color="auto"/>
      </w:divBdr>
    </w:div>
    <w:div w:id="161512469">
      <w:bodyDiv w:val="1"/>
      <w:marLeft w:val="0"/>
      <w:marRight w:val="0"/>
      <w:marTop w:val="0"/>
      <w:marBottom w:val="0"/>
      <w:divBdr>
        <w:top w:val="none" w:sz="0" w:space="0" w:color="auto"/>
        <w:left w:val="none" w:sz="0" w:space="0" w:color="auto"/>
        <w:bottom w:val="none" w:sz="0" w:space="0" w:color="auto"/>
        <w:right w:val="none" w:sz="0" w:space="0" w:color="auto"/>
      </w:divBdr>
    </w:div>
    <w:div w:id="161750030">
      <w:bodyDiv w:val="1"/>
      <w:marLeft w:val="0"/>
      <w:marRight w:val="0"/>
      <w:marTop w:val="0"/>
      <w:marBottom w:val="0"/>
      <w:divBdr>
        <w:top w:val="none" w:sz="0" w:space="0" w:color="auto"/>
        <w:left w:val="none" w:sz="0" w:space="0" w:color="auto"/>
        <w:bottom w:val="none" w:sz="0" w:space="0" w:color="auto"/>
        <w:right w:val="none" w:sz="0" w:space="0" w:color="auto"/>
      </w:divBdr>
    </w:div>
    <w:div w:id="161967668">
      <w:bodyDiv w:val="1"/>
      <w:marLeft w:val="0"/>
      <w:marRight w:val="0"/>
      <w:marTop w:val="0"/>
      <w:marBottom w:val="0"/>
      <w:divBdr>
        <w:top w:val="none" w:sz="0" w:space="0" w:color="auto"/>
        <w:left w:val="none" w:sz="0" w:space="0" w:color="auto"/>
        <w:bottom w:val="none" w:sz="0" w:space="0" w:color="auto"/>
        <w:right w:val="none" w:sz="0" w:space="0" w:color="auto"/>
      </w:divBdr>
    </w:div>
    <w:div w:id="162547808">
      <w:bodyDiv w:val="1"/>
      <w:marLeft w:val="0"/>
      <w:marRight w:val="0"/>
      <w:marTop w:val="0"/>
      <w:marBottom w:val="0"/>
      <w:divBdr>
        <w:top w:val="none" w:sz="0" w:space="0" w:color="auto"/>
        <w:left w:val="none" w:sz="0" w:space="0" w:color="auto"/>
        <w:bottom w:val="none" w:sz="0" w:space="0" w:color="auto"/>
        <w:right w:val="none" w:sz="0" w:space="0" w:color="auto"/>
      </w:divBdr>
    </w:div>
    <w:div w:id="162550707">
      <w:bodyDiv w:val="1"/>
      <w:marLeft w:val="0"/>
      <w:marRight w:val="0"/>
      <w:marTop w:val="0"/>
      <w:marBottom w:val="0"/>
      <w:divBdr>
        <w:top w:val="none" w:sz="0" w:space="0" w:color="auto"/>
        <w:left w:val="none" w:sz="0" w:space="0" w:color="auto"/>
        <w:bottom w:val="none" w:sz="0" w:space="0" w:color="auto"/>
        <w:right w:val="none" w:sz="0" w:space="0" w:color="auto"/>
      </w:divBdr>
      <w:divsChild>
        <w:div w:id="21174699">
          <w:marLeft w:val="0"/>
          <w:marRight w:val="0"/>
          <w:marTop w:val="300"/>
          <w:marBottom w:val="0"/>
          <w:divBdr>
            <w:top w:val="none" w:sz="0" w:space="0" w:color="auto"/>
            <w:left w:val="none" w:sz="0" w:space="0" w:color="auto"/>
            <w:bottom w:val="none" w:sz="0" w:space="0" w:color="auto"/>
            <w:right w:val="none" w:sz="0" w:space="0" w:color="auto"/>
          </w:divBdr>
        </w:div>
        <w:div w:id="39911970">
          <w:marLeft w:val="0"/>
          <w:marRight w:val="0"/>
          <w:marTop w:val="0"/>
          <w:marBottom w:val="0"/>
          <w:divBdr>
            <w:top w:val="none" w:sz="0" w:space="0" w:color="auto"/>
            <w:left w:val="none" w:sz="0" w:space="0" w:color="auto"/>
            <w:bottom w:val="none" w:sz="0" w:space="0" w:color="auto"/>
            <w:right w:val="none" w:sz="0" w:space="0" w:color="auto"/>
          </w:divBdr>
        </w:div>
      </w:divsChild>
    </w:div>
    <w:div w:id="162626822">
      <w:bodyDiv w:val="1"/>
      <w:marLeft w:val="0"/>
      <w:marRight w:val="0"/>
      <w:marTop w:val="0"/>
      <w:marBottom w:val="0"/>
      <w:divBdr>
        <w:top w:val="none" w:sz="0" w:space="0" w:color="auto"/>
        <w:left w:val="none" w:sz="0" w:space="0" w:color="auto"/>
        <w:bottom w:val="none" w:sz="0" w:space="0" w:color="auto"/>
        <w:right w:val="none" w:sz="0" w:space="0" w:color="auto"/>
      </w:divBdr>
    </w:div>
    <w:div w:id="162815245">
      <w:bodyDiv w:val="1"/>
      <w:marLeft w:val="0"/>
      <w:marRight w:val="0"/>
      <w:marTop w:val="0"/>
      <w:marBottom w:val="0"/>
      <w:divBdr>
        <w:top w:val="none" w:sz="0" w:space="0" w:color="auto"/>
        <w:left w:val="none" w:sz="0" w:space="0" w:color="auto"/>
        <w:bottom w:val="none" w:sz="0" w:space="0" w:color="auto"/>
        <w:right w:val="none" w:sz="0" w:space="0" w:color="auto"/>
      </w:divBdr>
      <w:divsChild>
        <w:div w:id="64378151">
          <w:marLeft w:val="0"/>
          <w:marRight w:val="0"/>
          <w:marTop w:val="0"/>
          <w:marBottom w:val="0"/>
          <w:divBdr>
            <w:top w:val="none" w:sz="0" w:space="0" w:color="auto"/>
            <w:left w:val="none" w:sz="0" w:space="0" w:color="auto"/>
            <w:bottom w:val="none" w:sz="0" w:space="0" w:color="auto"/>
            <w:right w:val="none" w:sz="0" w:space="0" w:color="auto"/>
          </w:divBdr>
        </w:div>
      </w:divsChild>
    </w:div>
    <w:div w:id="162823365">
      <w:bodyDiv w:val="1"/>
      <w:marLeft w:val="0"/>
      <w:marRight w:val="0"/>
      <w:marTop w:val="0"/>
      <w:marBottom w:val="0"/>
      <w:divBdr>
        <w:top w:val="none" w:sz="0" w:space="0" w:color="auto"/>
        <w:left w:val="none" w:sz="0" w:space="0" w:color="auto"/>
        <w:bottom w:val="none" w:sz="0" w:space="0" w:color="auto"/>
        <w:right w:val="none" w:sz="0" w:space="0" w:color="auto"/>
      </w:divBdr>
    </w:div>
    <w:div w:id="163015865">
      <w:bodyDiv w:val="1"/>
      <w:marLeft w:val="0"/>
      <w:marRight w:val="0"/>
      <w:marTop w:val="0"/>
      <w:marBottom w:val="0"/>
      <w:divBdr>
        <w:top w:val="none" w:sz="0" w:space="0" w:color="auto"/>
        <w:left w:val="none" w:sz="0" w:space="0" w:color="auto"/>
        <w:bottom w:val="none" w:sz="0" w:space="0" w:color="auto"/>
        <w:right w:val="none" w:sz="0" w:space="0" w:color="auto"/>
      </w:divBdr>
    </w:div>
    <w:div w:id="163202152">
      <w:bodyDiv w:val="1"/>
      <w:marLeft w:val="0"/>
      <w:marRight w:val="0"/>
      <w:marTop w:val="0"/>
      <w:marBottom w:val="0"/>
      <w:divBdr>
        <w:top w:val="none" w:sz="0" w:space="0" w:color="auto"/>
        <w:left w:val="none" w:sz="0" w:space="0" w:color="auto"/>
        <w:bottom w:val="none" w:sz="0" w:space="0" w:color="auto"/>
        <w:right w:val="none" w:sz="0" w:space="0" w:color="auto"/>
      </w:divBdr>
    </w:div>
    <w:div w:id="163479093">
      <w:bodyDiv w:val="1"/>
      <w:marLeft w:val="0"/>
      <w:marRight w:val="0"/>
      <w:marTop w:val="0"/>
      <w:marBottom w:val="0"/>
      <w:divBdr>
        <w:top w:val="none" w:sz="0" w:space="0" w:color="auto"/>
        <w:left w:val="none" w:sz="0" w:space="0" w:color="auto"/>
        <w:bottom w:val="none" w:sz="0" w:space="0" w:color="auto"/>
        <w:right w:val="none" w:sz="0" w:space="0" w:color="auto"/>
      </w:divBdr>
      <w:divsChild>
        <w:div w:id="82916220">
          <w:marLeft w:val="0"/>
          <w:marRight w:val="0"/>
          <w:marTop w:val="300"/>
          <w:marBottom w:val="0"/>
          <w:divBdr>
            <w:top w:val="none" w:sz="0" w:space="0" w:color="auto"/>
            <w:left w:val="none" w:sz="0" w:space="0" w:color="auto"/>
            <w:bottom w:val="none" w:sz="0" w:space="0" w:color="auto"/>
            <w:right w:val="none" w:sz="0" w:space="0" w:color="auto"/>
          </w:divBdr>
        </w:div>
        <w:div w:id="161701504">
          <w:marLeft w:val="0"/>
          <w:marRight w:val="0"/>
          <w:marTop w:val="300"/>
          <w:marBottom w:val="0"/>
          <w:divBdr>
            <w:top w:val="none" w:sz="0" w:space="0" w:color="auto"/>
            <w:left w:val="none" w:sz="0" w:space="0" w:color="auto"/>
            <w:bottom w:val="none" w:sz="0" w:space="0" w:color="auto"/>
            <w:right w:val="none" w:sz="0" w:space="0" w:color="auto"/>
          </w:divBdr>
        </w:div>
        <w:div w:id="180556177">
          <w:marLeft w:val="0"/>
          <w:marRight w:val="0"/>
          <w:marTop w:val="0"/>
          <w:marBottom w:val="0"/>
          <w:divBdr>
            <w:top w:val="none" w:sz="0" w:space="0" w:color="auto"/>
            <w:left w:val="none" w:sz="0" w:space="0" w:color="auto"/>
            <w:bottom w:val="none" w:sz="0" w:space="0" w:color="auto"/>
            <w:right w:val="none" w:sz="0" w:space="0" w:color="auto"/>
          </w:divBdr>
        </w:div>
      </w:divsChild>
    </w:div>
    <w:div w:id="163715388">
      <w:bodyDiv w:val="1"/>
      <w:marLeft w:val="0"/>
      <w:marRight w:val="0"/>
      <w:marTop w:val="0"/>
      <w:marBottom w:val="0"/>
      <w:divBdr>
        <w:top w:val="none" w:sz="0" w:space="0" w:color="auto"/>
        <w:left w:val="none" w:sz="0" w:space="0" w:color="auto"/>
        <w:bottom w:val="none" w:sz="0" w:space="0" w:color="auto"/>
        <w:right w:val="none" w:sz="0" w:space="0" w:color="auto"/>
      </w:divBdr>
    </w:div>
    <w:div w:id="163782660">
      <w:bodyDiv w:val="1"/>
      <w:marLeft w:val="0"/>
      <w:marRight w:val="0"/>
      <w:marTop w:val="0"/>
      <w:marBottom w:val="0"/>
      <w:divBdr>
        <w:top w:val="none" w:sz="0" w:space="0" w:color="auto"/>
        <w:left w:val="none" w:sz="0" w:space="0" w:color="auto"/>
        <w:bottom w:val="none" w:sz="0" w:space="0" w:color="auto"/>
        <w:right w:val="none" w:sz="0" w:space="0" w:color="auto"/>
      </w:divBdr>
    </w:div>
    <w:div w:id="163789206">
      <w:bodyDiv w:val="1"/>
      <w:marLeft w:val="0"/>
      <w:marRight w:val="0"/>
      <w:marTop w:val="0"/>
      <w:marBottom w:val="0"/>
      <w:divBdr>
        <w:top w:val="none" w:sz="0" w:space="0" w:color="auto"/>
        <w:left w:val="none" w:sz="0" w:space="0" w:color="auto"/>
        <w:bottom w:val="none" w:sz="0" w:space="0" w:color="auto"/>
        <w:right w:val="none" w:sz="0" w:space="0" w:color="auto"/>
      </w:divBdr>
    </w:div>
    <w:div w:id="163978052">
      <w:bodyDiv w:val="1"/>
      <w:marLeft w:val="0"/>
      <w:marRight w:val="0"/>
      <w:marTop w:val="0"/>
      <w:marBottom w:val="0"/>
      <w:divBdr>
        <w:top w:val="none" w:sz="0" w:space="0" w:color="auto"/>
        <w:left w:val="none" w:sz="0" w:space="0" w:color="auto"/>
        <w:bottom w:val="none" w:sz="0" w:space="0" w:color="auto"/>
        <w:right w:val="none" w:sz="0" w:space="0" w:color="auto"/>
      </w:divBdr>
    </w:div>
    <w:div w:id="164134658">
      <w:bodyDiv w:val="1"/>
      <w:marLeft w:val="0"/>
      <w:marRight w:val="0"/>
      <w:marTop w:val="0"/>
      <w:marBottom w:val="0"/>
      <w:divBdr>
        <w:top w:val="none" w:sz="0" w:space="0" w:color="auto"/>
        <w:left w:val="none" w:sz="0" w:space="0" w:color="auto"/>
        <w:bottom w:val="none" w:sz="0" w:space="0" w:color="auto"/>
        <w:right w:val="none" w:sz="0" w:space="0" w:color="auto"/>
      </w:divBdr>
    </w:div>
    <w:div w:id="164170694">
      <w:bodyDiv w:val="1"/>
      <w:marLeft w:val="0"/>
      <w:marRight w:val="0"/>
      <w:marTop w:val="0"/>
      <w:marBottom w:val="0"/>
      <w:divBdr>
        <w:top w:val="none" w:sz="0" w:space="0" w:color="auto"/>
        <w:left w:val="none" w:sz="0" w:space="0" w:color="auto"/>
        <w:bottom w:val="none" w:sz="0" w:space="0" w:color="auto"/>
        <w:right w:val="none" w:sz="0" w:space="0" w:color="auto"/>
      </w:divBdr>
    </w:div>
    <w:div w:id="164319406">
      <w:bodyDiv w:val="1"/>
      <w:marLeft w:val="0"/>
      <w:marRight w:val="0"/>
      <w:marTop w:val="0"/>
      <w:marBottom w:val="0"/>
      <w:divBdr>
        <w:top w:val="none" w:sz="0" w:space="0" w:color="auto"/>
        <w:left w:val="none" w:sz="0" w:space="0" w:color="auto"/>
        <w:bottom w:val="none" w:sz="0" w:space="0" w:color="auto"/>
        <w:right w:val="none" w:sz="0" w:space="0" w:color="auto"/>
      </w:divBdr>
    </w:div>
    <w:div w:id="164320485">
      <w:bodyDiv w:val="1"/>
      <w:marLeft w:val="0"/>
      <w:marRight w:val="0"/>
      <w:marTop w:val="0"/>
      <w:marBottom w:val="0"/>
      <w:divBdr>
        <w:top w:val="none" w:sz="0" w:space="0" w:color="auto"/>
        <w:left w:val="none" w:sz="0" w:space="0" w:color="auto"/>
        <w:bottom w:val="none" w:sz="0" w:space="0" w:color="auto"/>
        <w:right w:val="none" w:sz="0" w:space="0" w:color="auto"/>
      </w:divBdr>
    </w:div>
    <w:div w:id="164521969">
      <w:bodyDiv w:val="1"/>
      <w:marLeft w:val="0"/>
      <w:marRight w:val="0"/>
      <w:marTop w:val="0"/>
      <w:marBottom w:val="0"/>
      <w:divBdr>
        <w:top w:val="none" w:sz="0" w:space="0" w:color="auto"/>
        <w:left w:val="none" w:sz="0" w:space="0" w:color="auto"/>
        <w:bottom w:val="none" w:sz="0" w:space="0" w:color="auto"/>
        <w:right w:val="none" w:sz="0" w:space="0" w:color="auto"/>
      </w:divBdr>
    </w:div>
    <w:div w:id="165175874">
      <w:bodyDiv w:val="1"/>
      <w:marLeft w:val="0"/>
      <w:marRight w:val="0"/>
      <w:marTop w:val="0"/>
      <w:marBottom w:val="0"/>
      <w:divBdr>
        <w:top w:val="none" w:sz="0" w:space="0" w:color="auto"/>
        <w:left w:val="none" w:sz="0" w:space="0" w:color="auto"/>
        <w:bottom w:val="none" w:sz="0" w:space="0" w:color="auto"/>
        <w:right w:val="none" w:sz="0" w:space="0" w:color="auto"/>
      </w:divBdr>
    </w:div>
    <w:div w:id="165292392">
      <w:bodyDiv w:val="1"/>
      <w:marLeft w:val="0"/>
      <w:marRight w:val="0"/>
      <w:marTop w:val="0"/>
      <w:marBottom w:val="0"/>
      <w:divBdr>
        <w:top w:val="none" w:sz="0" w:space="0" w:color="auto"/>
        <w:left w:val="none" w:sz="0" w:space="0" w:color="auto"/>
        <w:bottom w:val="none" w:sz="0" w:space="0" w:color="auto"/>
        <w:right w:val="none" w:sz="0" w:space="0" w:color="auto"/>
      </w:divBdr>
    </w:div>
    <w:div w:id="165481088">
      <w:bodyDiv w:val="1"/>
      <w:marLeft w:val="0"/>
      <w:marRight w:val="0"/>
      <w:marTop w:val="0"/>
      <w:marBottom w:val="0"/>
      <w:divBdr>
        <w:top w:val="none" w:sz="0" w:space="0" w:color="auto"/>
        <w:left w:val="none" w:sz="0" w:space="0" w:color="auto"/>
        <w:bottom w:val="none" w:sz="0" w:space="0" w:color="auto"/>
        <w:right w:val="none" w:sz="0" w:space="0" w:color="auto"/>
      </w:divBdr>
    </w:div>
    <w:div w:id="166092597">
      <w:bodyDiv w:val="1"/>
      <w:marLeft w:val="0"/>
      <w:marRight w:val="0"/>
      <w:marTop w:val="0"/>
      <w:marBottom w:val="0"/>
      <w:divBdr>
        <w:top w:val="none" w:sz="0" w:space="0" w:color="auto"/>
        <w:left w:val="none" w:sz="0" w:space="0" w:color="auto"/>
        <w:bottom w:val="none" w:sz="0" w:space="0" w:color="auto"/>
        <w:right w:val="none" w:sz="0" w:space="0" w:color="auto"/>
      </w:divBdr>
    </w:div>
    <w:div w:id="166139470">
      <w:bodyDiv w:val="1"/>
      <w:marLeft w:val="0"/>
      <w:marRight w:val="0"/>
      <w:marTop w:val="0"/>
      <w:marBottom w:val="0"/>
      <w:divBdr>
        <w:top w:val="none" w:sz="0" w:space="0" w:color="auto"/>
        <w:left w:val="none" w:sz="0" w:space="0" w:color="auto"/>
        <w:bottom w:val="none" w:sz="0" w:space="0" w:color="auto"/>
        <w:right w:val="none" w:sz="0" w:space="0" w:color="auto"/>
      </w:divBdr>
    </w:div>
    <w:div w:id="166290245">
      <w:bodyDiv w:val="1"/>
      <w:marLeft w:val="0"/>
      <w:marRight w:val="0"/>
      <w:marTop w:val="0"/>
      <w:marBottom w:val="0"/>
      <w:divBdr>
        <w:top w:val="none" w:sz="0" w:space="0" w:color="auto"/>
        <w:left w:val="none" w:sz="0" w:space="0" w:color="auto"/>
        <w:bottom w:val="none" w:sz="0" w:space="0" w:color="auto"/>
        <w:right w:val="none" w:sz="0" w:space="0" w:color="auto"/>
      </w:divBdr>
    </w:div>
    <w:div w:id="166558510">
      <w:bodyDiv w:val="1"/>
      <w:marLeft w:val="0"/>
      <w:marRight w:val="0"/>
      <w:marTop w:val="0"/>
      <w:marBottom w:val="0"/>
      <w:divBdr>
        <w:top w:val="none" w:sz="0" w:space="0" w:color="auto"/>
        <w:left w:val="none" w:sz="0" w:space="0" w:color="auto"/>
        <w:bottom w:val="none" w:sz="0" w:space="0" w:color="auto"/>
        <w:right w:val="none" w:sz="0" w:space="0" w:color="auto"/>
      </w:divBdr>
    </w:div>
    <w:div w:id="166558516">
      <w:bodyDiv w:val="1"/>
      <w:marLeft w:val="0"/>
      <w:marRight w:val="0"/>
      <w:marTop w:val="0"/>
      <w:marBottom w:val="0"/>
      <w:divBdr>
        <w:top w:val="none" w:sz="0" w:space="0" w:color="auto"/>
        <w:left w:val="none" w:sz="0" w:space="0" w:color="auto"/>
        <w:bottom w:val="none" w:sz="0" w:space="0" w:color="auto"/>
        <w:right w:val="none" w:sz="0" w:space="0" w:color="auto"/>
      </w:divBdr>
    </w:div>
    <w:div w:id="166677171">
      <w:bodyDiv w:val="1"/>
      <w:marLeft w:val="0"/>
      <w:marRight w:val="0"/>
      <w:marTop w:val="0"/>
      <w:marBottom w:val="0"/>
      <w:divBdr>
        <w:top w:val="none" w:sz="0" w:space="0" w:color="auto"/>
        <w:left w:val="none" w:sz="0" w:space="0" w:color="auto"/>
        <w:bottom w:val="none" w:sz="0" w:space="0" w:color="auto"/>
        <w:right w:val="none" w:sz="0" w:space="0" w:color="auto"/>
      </w:divBdr>
    </w:div>
    <w:div w:id="166949409">
      <w:bodyDiv w:val="1"/>
      <w:marLeft w:val="0"/>
      <w:marRight w:val="0"/>
      <w:marTop w:val="0"/>
      <w:marBottom w:val="0"/>
      <w:divBdr>
        <w:top w:val="none" w:sz="0" w:space="0" w:color="auto"/>
        <w:left w:val="none" w:sz="0" w:space="0" w:color="auto"/>
        <w:bottom w:val="none" w:sz="0" w:space="0" w:color="auto"/>
        <w:right w:val="none" w:sz="0" w:space="0" w:color="auto"/>
      </w:divBdr>
    </w:div>
    <w:div w:id="167133321">
      <w:bodyDiv w:val="1"/>
      <w:marLeft w:val="0"/>
      <w:marRight w:val="0"/>
      <w:marTop w:val="0"/>
      <w:marBottom w:val="0"/>
      <w:divBdr>
        <w:top w:val="none" w:sz="0" w:space="0" w:color="auto"/>
        <w:left w:val="none" w:sz="0" w:space="0" w:color="auto"/>
        <w:bottom w:val="none" w:sz="0" w:space="0" w:color="auto"/>
        <w:right w:val="none" w:sz="0" w:space="0" w:color="auto"/>
      </w:divBdr>
    </w:div>
    <w:div w:id="167182889">
      <w:bodyDiv w:val="1"/>
      <w:marLeft w:val="0"/>
      <w:marRight w:val="0"/>
      <w:marTop w:val="0"/>
      <w:marBottom w:val="0"/>
      <w:divBdr>
        <w:top w:val="none" w:sz="0" w:space="0" w:color="auto"/>
        <w:left w:val="none" w:sz="0" w:space="0" w:color="auto"/>
        <w:bottom w:val="none" w:sz="0" w:space="0" w:color="auto"/>
        <w:right w:val="none" w:sz="0" w:space="0" w:color="auto"/>
      </w:divBdr>
    </w:div>
    <w:div w:id="167253435">
      <w:bodyDiv w:val="1"/>
      <w:marLeft w:val="0"/>
      <w:marRight w:val="0"/>
      <w:marTop w:val="0"/>
      <w:marBottom w:val="0"/>
      <w:divBdr>
        <w:top w:val="none" w:sz="0" w:space="0" w:color="auto"/>
        <w:left w:val="none" w:sz="0" w:space="0" w:color="auto"/>
        <w:bottom w:val="none" w:sz="0" w:space="0" w:color="auto"/>
        <w:right w:val="none" w:sz="0" w:space="0" w:color="auto"/>
      </w:divBdr>
      <w:divsChild>
        <w:div w:id="32115289">
          <w:marLeft w:val="0"/>
          <w:marRight w:val="0"/>
          <w:marTop w:val="0"/>
          <w:marBottom w:val="0"/>
          <w:divBdr>
            <w:top w:val="none" w:sz="0" w:space="0" w:color="auto"/>
            <w:left w:val="none" w:sz="0" w:space="0" w:color="auto"/>
            <w:bottom w:val="none" w:sz="0" w:space="0" w:color="auto"/>
            <w:right w:val="none" w:sz="0" w:space="0" w:color="auto"/>
          </w:divBdr>
        </w:div>
        <w:div w:id="44568640">
          <w:marLeft w:val="0"/>
          <w:marRight w:val="0"/>
          <w:marTop w:val="0"/>
          <w:marBottom w:val="0"/>
          <w:divBdr>
            <w:top w:val="none" w:sz="0" w:space="0" w:color="auto"/>
            <w:left w:val="none" w:sz="0" w:space="0" w:color="auto"/>
            <w:bottom w:val="none" w:sz="0" w:space="0" w:color="auto"/>
            <w:right w:val="none" w:sz="0" w:space="0" w:color="auto"/>
          </w:divBdr>
        </w:div>
        <w:div w:id="113524569">
          <w:marLeft w:val="0"/>
          <w:marRight w:val="0"/>
          <w:marTop w:val="0"/>
          <w:marBottom w:val="0"/>
          <w:divBdr>
            <w:top w:val="none" w:sz="0" w:space="0" w:color="auto"/>
            <w:left w:val="none" w:sz="0" w:space="0" w:color="auto"/>
            <w:bottom w:val="none" w:sz="0" w:space="0" w:color="auto"/>
            <w:right w:val="none" w:sz="0" w:space="0" w:color="auto"/>
          </w:divBdr>
        </w:div>
      </w:divsChild>
    </w:div>
    <w:div w:id="167404957">
      <w:bodyDiv w:val="1"/>
      <w:marLeft w:val="0"/>
      <w:marRight w:val="0"/>
      <w:marTop w:val="0"/>
      <w:marBottom w:val="0"/>
      <w:divBdr>
        <w:top w:val="none" w:sz="0" w:space="0" w:color="auto"/>
        <w:left w:val="none" w:sz="0" w:space="0" w:color="auto"/>
        <w:bottom w:val="none" w:sz="0" w:space="0" w:color="auto"/>
        <w:right w:val="none" w:sz="0" w:space="0" w:color="auto"/>
      </w:divBdr>
      <w:divsChild>
        <w:div w:id="121924040">
          <w:marLeft w:val="0"/>
          <w:marRight w:val="0"/>
          <w:marTop w:val="0"/>
          <w:marBottom w:val="0"/>
          <w:divBdr>
            <w:top w:val="none" w:sz="0" w:space="0" w:color="auto"/>
            <w:left w:val="none" w:sz="0" w:space="0" w:color="auto"/>
            <w:bottom w:val="none" w:sz="0" w:space="0" w:color="auto"/>
            <w:right w:val="none" w:sz="0" w:space="0" w:color="auto"/>
          </w:divBdr>
        </w:div>
        <w:div w:id="147594156">
          <w:marLeft w:val="0"/>
          <w:marRight w:val="0"/>
          <w:marTop w:val="0"/>
          <w:marBottom w:val="0"/>
          <w:divBdr>
            <w:top w:val="none" w:sz="0" w:space="0" w:color="auto"/>
            <w:left w:val="none" w:sz="0" w:space="0" w:color="auto"/>
            <w:bottom w:val="none" w:sz="0" w:space="0" w:color="auto"/>
            <w:right w:val="none" w:sz="0" w:space="0" w:color="auto"/>
          </w:divBdr>
        </w:div>
      </w:divsChild>
    </w:div>
    <w:div w:id="167407079">
      <w:bodyDiv w:val="1"/>
      <w:marLeft w:val="0"/>
      <w:marRight w:val="0"/>
      <w:marTop w:val="0"/>
      <w:marBottom w:val="0"/>
      <w:divBdr>
        <w:top w:val="none" w:sz="0" w:space="0" w:color="auto"/>
        <w:left w:val="none" w:sz="0" w:space="0" w:color="auto"/>
        <w:bottom w:val="none" w:sz="0" w:space="0" w:color="auto"/>
        <w:right w:val="none" w:sz="0" w:space="0" w:color="auto"/>
      </w:divBdr>
    </w:div>
    <w:div w:id="167671595">
      <w:bodyDiv w:val="1"/>
      <w:marLeft w:val="0"/>
      <w:marRight w:val="0"/>
      <w:marTop w:val="0"/>
      <w:marBottom w:val="0"/>
      <w:divBdr>
        <w:top w:val="none" w:sz="0" w:space="0" w:color="auto"/>
        <w:left w:val="none" w:sz="0" w:space="0" w:color="auto"/>
        <w:bottom w:val="none" w:sz="0" w:space="0" w:color="auto"/>
        <w:right w:val="none" w:sz="0" w:space="0" w:color="auto"/>
      </w:divBdr>
    </w:div>
    <w:div w:id="167909007">
      <w:bodyDiv w:val="1"/>
      <w:marLeft w:val="0"/>
      <w:marRight w:val="0"/>
      <w:marTop w:val="0"/>
      <w:marBottom w:val="0"/>
      <w:divBdr>
        <w:top w:val="none" w:sz="0" w:space="0" w:color="auto"/>
        <w:left w:val="none" w:sz="0" w:space="0" w:color="auto"/>
        <w:bottom w:val="none" w:sz="0" w:space="0" w:color="auto"/>
        <w:right w:val="none" w:sz="0" w:space="0" w:color="auto"/>
      </w:divBdr>
    </w:div>
    <w:div w:id="167914442">
      <w:bodyDiv w:val="1"/>
      <w:marLeft w:val="0"/>
      <w:marRight w:val="0"/>
      <w:marTop w:val="0"/>
      <w:marBottom w:val="0"/>
      <w:divBdr>
        <w:top w:val="none" w:sz="0" w:space="0" w:color="auto"/>
        <w:left w:val="none" w:sz="0" w:space="0" w:color="auto"/>
        <w:bottom w:val="none" w:sz="0" w:space="0" w:color="auto"/>
        <w:right w:val="none" w:sz="0" w:space="0" w:color="auto"/>
      </w:divBdr>
    </w:div>
    <w:div w:id="168495007">
      <w:bodyDiv w:val="1"/>
      <w:marLeft w:val="0"/>
      <w:marRight w:val="0"/>
      <w:marTop w:val="0"/>
      <w:marBottom w:val="0"/>
      <w:divBdr>
        <w:top w:val="none" w:sz="0" w:space="0" w:color="auto"/>
        <w:left w:val="none" w:sz="0" w:space="0" w:color="auto"/>
        <w:bottom w:val="none" w:sz="0" w:space="0" w:color="auto"/>
        <w:right w:val="none" w:sz="0" w:space="0" w:color="auto"/>
      </w:divBdr>
    </w:div>
    <w:div w:id="168561800">
      <w:bodyDiv w:val="1"/>
      <w:marLeft w:val="0"/>
      <w:marRight w:val="0"/>
      <w:marTop w:val="0"/>
      <w:marBottom w:val="0"/>
      <w:divBdr>
        <w:top w:val="none" w:sz="0" w:space="0" w:color="auto"/>
        <w:left w:val="none" w:sz="0" w:space="0" w:color="auto"/>
        <w:bottom w:val="none" w:sz="0" w:space="0" w:color="auto"/>
        <w:right w:val="none" w:sz="0" w:space="0" w:color="auto"/>
      </w:divBdr>
    </w:div>
    <w:div w:id="168643100">
      <w:bodyDiv w:val="1"/>
      <w:marLeft w:val="0"/>
      <w:marRight w:val="0"/>
      <w:marTop w:val="0"/>
      <w:marBottom w:val="0"/>
      <w:divBdr>
        <w:top w:val="none" w:sz="0" w:space="0" w:color="auto"/>
        <w:left w:val="none" w:sz="0" w:space="0" w:color="auto"/>
        <w:bottom w:val="none" w:sz="0" w:space="0" w:color="auto"/>
        <w:right w:val="none" w:sz="0" w:space="0" w:color="auto"/>
      </w:divBdr>
    </w:div>
    <w:div w:id="168644040">
      <w:bodyDiv w:val="1"/>
      <w:marLeft w:val="0"/>
      <w:marRight w:val="0"/>
      <w:marTop w:val="0"/>
      <w:marBottom w:val="0"/>
      <w:divBdr>
        <w:top w:val="none" w:sz="0" w:space="0" w:color="auto"/>
        <w:left w:val="none" w:sz="0" w:space="0" w:color="auto"/>
        <w:bottom w:val="none" w:sz="0" w:space="0" w:color="auto"/>
        <w:right w:val="none" w:sz="0" w:space="0" w:color="auto"/>
      </w:divBdr>
    </w:div>
    <w:div w:id="168909599">
      <w:bodyDiv w:val="1"/>
      <w:marLeft w:val="0"/>
      <w:marRight w:val="0"/>
      <w:marTop w:val="0"/>
      <w:marBottom w:val="0"/>
      <w:divBdr>
        <w:top w:val="none" w:sz="0" w:space="0" w:color="auto"/>
        <w:left w:val="none" w:sz="0" w:space="0" w:color="auto"/>
        <w:bottom w:val="none" w:sz="0" w:space="0" w:color="auto"/>
        <w:right w:val="none" w:sz="0" w:space="0" w:color="auto"/>
      </w:divBdr>
    </w:div>
    <w:div w:id="168913068">
      <w:bodyDiv w:val="1"/>
      <w:marLeft w:val="0"/>
      <w:marRight w:val="0"/>
      <w:marTop w:val="0"/>
      <w:marBottom w:val="0"/>
      <w:divBdr>
        <w:top w:val="none" w:sz="0" w:space="0" w:color="auto"/>
        <w:left w:val="none" w:sz="0" w:space="0" w:color="auto"/>
        <w:bottom w:val="none" w:sz="0" w:space="0" w:color="auto"/>
        <w:right w:val="none" w:sz="0" w:space="0" w:color="auto"/>
      </w:divBdr>
    </w:div>
    <w:div w:id="169106169">
      <w:bodyDiv w:val="1"/>
      <w:marLeft w:val="0"/>
      <w:marRight w:val="0"/>
      <w:marTop w:val="0"/>
      <w:marBottom w:val="0"/>
      <w:divBdr>
        <w:top w:val="none" w:sz="0" w:space="0" w:color="auto"/>
        <w:left w:val="none" w:sz="0" w:space="0" w:color="auto"/>
        <w:bottom w:val="none" w:sz="0" w:space="0" w:color="auto"/>
        <w:right w:val="none" w:sz="0" w:space="0" w:color="auto"/>
      </w:divBdr>
    </w:div>
    <w:div w:id="169296242">
      <w:bodyDiv w:val="1"/>
      <w:marLeft w:val="0"/>
      <w:marRight w:val="0"/>
      <w:marTop w:val="0"/>
      <w:marBottom w:val="0"/>
      <w:divBdr>
        <w:top w:val="none" w:sz="0" w:space="0" w:color="auto"/>
        <w:left w:val="none" w:sz="0" w:space="0" w:color="auto"/>
        <w:bottom w:val="none" w:sz="0" w:space="0" w:color="auto"/>
        <w:right w:val="none" w:sz="0" w:space="0" w:color="auto"/>
      </w:divBdr>
    </w:div>
    <w:div w:id="169376551">
      <w:bodyDiv w:val="1"/>
      <w:marLeft w:val="0"/>
      <w:marRight w:val="0"/>
      <w:marTop w:val="0"/>
      <w:marBottom w:val="0"/>
      <w:divBdr>
        <w:top w:val="none" w:sz="0" w:space="0" w:color="auto"/>
        <w:left w:val="none" w:sz="0" w:space="0" w:color="auto"/>
        <w:bottom w:val="none" w:sz="0" w:space="0" w:color="auto"/>
        <w:right w:val="none" w:sz="0" w:space="0" w:color="auto"/>
      </w:divBdr>
    </w:div>
    <w:div w:id="169494994">
      <w:bodyDiv w:val="1"/>
      <w:marLeft w:val="0"/>
      <w:marRight w:val="0"/>
      <w:marTop w:val="0"/>
      <w:marBottom w:val="0"/>
      <w:divBdr>
        <w:top w:val="none" w:sz="0" w:space="0" w:color="auto"/>
        <w:left w:val="none" w:sz="0" w:space="0" w:color="auto"/>
        <w:bottom w:val="none" w:sz="0" w:space="0" w:color="auto"/>
        <w:right w:val="none" w:sz="0" w:space="0" w:color="auto"/>
      </w:divBdr>
    </w:div>
    <w:div w:id="169637731">
      <w:bodyDiv w:val="1"/>
      <w:marLeft w:val="0"/>
      <w:marRight w:val="0"/>
      <w:marTop w:val="0"/>
      <w:marBottom w:val="0"/>
      <w:divBdr>
        <w:top w:val="none" w:sz="0" w:space="0" w:color="auto"/>
        <w:left w:val="none" w:sz="0" w:space="0" w:color="auto"/>
        <w:bottom w:val="none" w:sz="0" w:space="0" w:color="auto"/>
        <w:right w:val="none" w:sz="0" w:space="0" w:color="auto"/>
      </w:divBdr>
    </w:div>
    <w:div w:id="169688740">
      <w:bodyDiv w:val="1"/>
      <w:marLeft w:val="0"/>
      <w:marRight w:val="0"/>
      <w:marTop w:val="0"/>
      <w:marBottom w:val="0"/>
      <w:divBdr>
        <w:top w:val="none" w:sz="0" w:space="0" w:color="auto"/>
        <w:left w:val="none" w:sz="0" w:space="0" w:color="auto"/>
        <w:bottom w:val="none" w:sz="0" w:space="0" w:color="auto"/>
        <w:right w:val="none" w:sz="0" w:space="0" w:color="auto"/>
      </w:divBdr>
    </w:div>
    <w:div w:id="169833746">
      <w:bodyDiv w:val="1"/>
      <w:marLeft w:val="0"/>
      <w:marRight w:val="0"/>
      <w:marTop w:val="0"/>
      <w:marBottom w:val="0"/>
      <w:divBdr>
        <w:top w:val="none" w:sz="0" w:space="0" w:color="auto"/>
        <w:left w:val="none" w:sz="0" w:space="0" w:color="auto"/>
        <w:bottom w:val="none" w:sz="0" w:space="0" w:color="auto"/>
        <w:right w:val="none" w:sz="0" w:space="0" w:color="auto"/>
      </w:divBdr>
    </w:div>
    <w:div w:id="170074539">
      <w:bodyDiv w:val="1"/>
      <w:marLeft w:val="0"/>
      <w:marRight w:val="0"/>
      <w:marTop w:val="0"/>
      <w:marBottom w:val="0"/>
      <w:divBdr>
        <w:top w:val="none" w:sz="0" w:space="0" w:color="auto"/>
        <w:left w:val="none" w:sz="0" w:space="0" w:color="auto"/>
        <w:bottom w:val="none" w:sz="0" w:space="0" w:color="auto"/>
        <w:right w:val="none" w:sz="0" w:space="0" w:color="auto"/>
      </w:divBdr>
    </w:div>
    <w:div w:id="170220206">
      <w:bodyDiv w:val="1"/>
      <w:marLeft w:val="0"/>
      <w:marRight w:val="0"/>
      <w:marTop w:val="0"/>
      <w:marBottom w:val="0"/>
      <w:divBdr>
        <w:top w:val="none" w:sz="0" w:space="0" w:color="auto"/>
        <w:left w:val="none" w:sz="0" w:space="0" w:color="auto"/>
        <w:bottom w:val="none" w:sz="0" w:space="0" w:color="auto"/>
        <w:right w:val="none" w:sz="0" w:space="0" w:color="auto"/>
      </w:divBdr>
    </w:div>
    <w:div w:id="170339522">
      <w:bodyDiv w:val="1"/>
      <w:marLeft w:val="0"/>
      <w:marRight w:val="0"/>
      <w:marTop w:val="0"/>
      <w:marBottom w:val="0"/>
      <w:divBdr>
        <w:top w:val="none" w:sz="0" w:space="0" w:color="auto"/>
        <w:left w:val="none" w:sz="0" w:space="0" w:color="auto"/>
        <w:bottom w:val="none" w:sz="0" w:space="0" w:color="auto"/>
        <w:right w:val="none" w:sz="0" w:space="0" w:color="auto"/>
      </w:divBdr>
    </w:div>
    <w:div w:id="170413553">
      <w:bodyDiv w:val="1"/>
      <w:marLeft w:val="0"/>
      <w:marRight w:val="0"/>
      <w:marTop w:val="0"/>
      <w:marBottom w:val="0"/>
      <w:divBdr>
        <w:top w:val="none" w:sz="0" w:space="0" w:color="auto"/>
        <w:left w:val="none" w:sz="0" w:space="0" w:color="auto"/>
        <w:bottom w:val="none" w:sz="0" w:space="0" w:color="auto"/>
        <w:right w:val="none" w:sz="0" w:space="0" w:color="auto"/>
      </w:divBdr>
    </w:div>
    <w:div w:id="170415799">
      <w:bodyDiv w:val="1"/>
      <w:marLeft w:val="0"/>
      <w:marRight w:val="0"/>
      <w:marTop w:val="0"/>
      <w:marBottom w:val="0"/>
      <w:divBdr>
        <w:top w:val="none" w:sz="0" w:space="0" w:color="auto"/>
        <w:left w:val="none" w:sz="0" w:space="0" w:color="auto"/>
        <w:bottom w:val="none" w:sz="0" w:space="0" w:color="auto"/>
        <w:right w:val="none" w:sz="0" w:space="0" w:color="auto"/>
      </w:divBdr>
    </w:div>
    <w:div w:id="170461575">
      <w:bodyDiv w:val="1"/>
      <w:marLeft w:val="0"/>
      <w:marRight w:val="0"/>
      <w:marTop w:val="0"/>
      <w:marBottom w:val="0"/>
      <w:divBdr>
        <w:top w:val="none" w:sz="0" w:space="0" w:color="auto"/>
        <w:left w:val="none" w:sz="0" w:space="0" w:color="auto"/>
        <w:bottom w:val="none" w:sz="0" w:space="0" w:color="auto"/>
        <w:right w:val="none" w:sz="0" w:space="0" w:color="auto"/>
      </w:divBdr>
    </w:div>
    <w:div w:id="170488506">
      <w:bodyDiv w:val="1"/>
      <w:marLeft w:val="0"/>
      <w:marRight w:val="0"/>
      <w:marTop w:val="0"/>
      <w:marBottom w:val="0"/>
      <w:divBdr>
        <w:top w:val="none" w:sz="0" w:space="0" w:color="auto"/>
        <w:left w:val="none" w:sz="0" w:space="0" w:color="auto"/>
        <w:bottom w:val="none" w:sz="0" w:space="0" w:color="auto"/>
        <w:right w:val="none" w:sz="0" w:space="0" w:color="auto"/>
      </w:divBdr>
    </w:div>
    <w:div w:id="170528156">
      <w:bodyDiv w:val="1"/>
      <w:marLeft w:val="0"/>
      <w:marRight w:val="0"/>
      <w:marTop w:val="0"/>
      <w:marBottom w:val="0"/>
      <w:divBdr>
        <w:top w:val="none" w:sz="0" w:space="0" w:color="auto"/>
        <w:left w:val="none" w:sz="0" w:space="0" w:color="auto"/>
        <w:bottom w:val="none" w:sz="0" w:space="0" w:color="auto"/>
        <w:right w:val="none" w:sz="0" w:space="0" w:color="auto"/>
      </w:divBdr>
    </w:div>
    <w:div w:id="170604687">
      <w:bodyDiv w:val="1"/>
      <w:marLeft w:val="0"/>
      <w:marRight w:val="0"/>
      <w:marTop w:val="0"/>
      <w:marBottom w:val="0"/>
      <w:divBdr>
        <w:top w:val="none" w:sz="0" w:space="0" w:color="auto"/>
        <w:left w:val="none" w:sz="0" w:space="0" w:color="auto"/>
        <w:bottom w:val="none" w:sz="0" w:space="0" w:color="auto"/>
        <w:right w:val="none" w:sz="0" w:space="0" w:color="auto"/>
      </w:divBdr>
    </w:div>
    <w:div w:id="170609794">
      <w:bodyDiv w:val="1"/>
      <w:marLeft w:val="0"/>
      <w:marRight w:val="0"/>
      <w:marTop w:val="0"/>
      <w:marBottom w:val="0"/>
      <w:divBdr>
        <w:top w:val="none" w:sz="0" w:space="0" w:color="auto"/>
        <w:left w:val="none" w:sz="0" w:space="0" w:color="auto"/>
        <w:bottom w:val="none" w:sz="0" w:space="0" w:color="auto"/>
        <w:right w:val="none" w:sz="0" w:space="0" w:color="auto"/>
      </w:divBdr>
    </w:div>
    <w:div w:id="170729984">
      <w:bodyDiv w:val="1"/>
      <w:marLeft w:val="0"/>
      <w:marRight w:val="0"/>
      <w:marTop w:val="0"/>
      <w:marBottom w:val="0"/>
      <w:divBdr>
        <w:top w:val="none" w:sz="0" w:space="0" w:color="auto"/>
        <w:left w:val="none" w:sz="0" w:space="0" w:color="auto"/>
        <w:bottom w:val="none" w:sz="0" w:space="0" w:color="auto"/>
        <w:right w:val="none" w:sz="0" w:space="0" w:color="auto"/>
      </w:divBdr>
    </w:div>
    <w:div w:id="171141390">
      <w:bodyDiv w:val="1"/>
      <w:marLeft w:val="0"/>
      <w:marRight w:val="0"/>
      <w:marTop w:val="0"/>
      <w:marBottom w:val="0"/>
      <w:divBdr>
        <w:top w:val="none" w:sz="0" w:space="0" w:color="auto"/>
        <w:left w:val="none" w:sz="0" w:space="0" w:color="auto"/>
        <w:bottom w:val="none" w:sz="0" w:space="0" w:color="auto"/>
        <w:right w:val="none" w:sz="0" w:space="0" w:color="auto"/>
      </w:divBdr>
    </w:div>
    <w:div w:id="171187763">
      <w:bodyDiv w:val="1"/>
      <w:marLeft w:val="0"/>
      <w:marRight w:val="0"/>
      <w:marTop w:val="0"/>
      <w:marBottom w:val="0"/>
      <w:divBdr>
        <w:top w:val="none" w:sz="0" w:space="0" w:color="auto"/>
        <w:left w:val="none" w:sz="0" w:space="0" w:color="auto"/>
        <w:bottom w:val="none" w:sz="0" w:space="0" w:color="auto"/>
        <w:right w:val="none" w:sz="0" w:space="0" w:color="auto"/>
      </w:divBdr>
    </w:div>
    <w:div w:id="171644905">
      <w:bodyDiv w:val="1"/>
      <w:marLeft w:val="0"/>
      <w:marRight w:val="0"/>
      <w:marTop w:val="0"/>
      <w:marBottom w:val="0"/>
      <w:divBdr>
        <w:top w:val="none" w:sz="0" w:space="0" w:color="auto"/>
        <w:left w:val="none" w:sz="0" w:space="0" w:color="auto"/>
        <w:bottom w:val="none" w:sz="0" w:space="0" w:color="auto"/>
        <w:right w:val="none" w:sz="0" w:space="0" w:color="auto"/>
      </w:divBdr>
    </w:div>
    <w:div w:id="171796002">
      <w:bodyDiv w:val="1"/>
      <w:marLeft w:val="0"/>
      <w:marRight w:val="0"/>
      <w:marTop w:val="0"/>
      <w:marBottom w:val="0"/>
      <w:divBdr>
        <w:top w:val="none" w:sz="0" w:space="0" w:color="auto"/>
        <w:left w:val="none" w:sz="0" w:space="0" w:color="auto"/>
        <w:bottom w:val="none" w:sz="0" w:space="0" w:color="auto"/>
        <w:right w:val="none" w:sz="0" w:space="0" w:color="auto"/>
      </w:divBdr>
    </w:div>
    <w:div w:id="171840959">
      <w:bodyDiv w:val="1"/>
      <w:marLeft w:val="0"/>
      <w:marRight w:val="0"/>
      <w:marTop w:val="0"/>
      <w:marBottom w:val="0"/>
      <w:divBdr>
        <w:top w:val="none" w:sz="0" w:space="0" w:color="auto"/>
        <w:left w:val="none" w:sz="0" w:space="0" w:color="auto"/>
        <w:bottom w:val="none" w:sz="0" w:space="0" w:color="auto"/>
        <w:right w:val="none" w:sz="0" w:space="0" w:color="auto"/>
      </w:divBdr>
    </w:div>
    <w:div w:id="171847924">
      <w:bodyDiv w:val="1"/>
      <w:marLeft w:val="0"/>
      <w:marRight w:val="0"/>
      <w:marTop w:val="0"/>
      <w:marBottom w:val="0"/>
      <w:divBdr>
        <w:top w:val="none" w:sz="0" w:space="0" w:color="auto"/>
        <w:left w:val="none" w:sz="0" w:space="0" w:color="auto"/>
        <w:bottom w:val="none" w:sz="0" w:space="0" w:color="auto"/>
        <w:right w:val="none" w:sz="0" w:space="0" w:color="auto"/>
      </w:divBdr>
    </w:div>
    <w:div w:id="171921276">
      <w:bodyDiv w:val="1"/>
      <w:marLeft w:val="0"/>
      <w:marRight w:val="0"/>
      <w:marTop w:val="0"/>
      <w:marBottom w:val="0"/>
      <w:divBdr>
        <w:top w:val="none" w:sz="0" w:space="0" w:color="auto"/>
        <w:left w:val="none" w:sz="0" w:space="0" w:color="auto"/>
        <w:bottom w:val="none" w:sz="0" w:space="0" w:color="auto"/>
        <w:right w:val="none" w:sz="0" w:space="0" w:color="auto"/>
      </w:divBdr>
    </w:div>
    <w:div w:id="172035179">
      <w:bodyDiv w:val="1"/>
      <w:marLeft w:val="0"/>
      <w:marRight w:val="0"/>
      <w:marTop w:val="0"/>
      <w:marBottom w:val="0"/>
      <w:divBdr>
        <w:top w:val="none" w:sz="0" w:space="0" w:color="auto"/>
        <w:left w:val="none" w:sz="0" w:space="0" w:color="auto"/>
        <w:bottom w:val="none" w:sz="0" w:space="0" w:color="auto"/>
        <w:right w:val="none" w:sz="0" w:space="0" w:color="auto"/>
      </w:divBdr>
    </w:div>
    <w:div w:id="172184357">
      <w:bodyDiv w:val="1"/>
      <w:marLeft w:val="0"/>
      <w:marRight w:val="0"/>
      <w:marTop w:val="0"/>
      <w:marBottom w:val="0"/>
      <w:divBdr>
        <w:top w:val="none" w:sz="0" w:space="0" w:color="auto"/>
        <w:left w:val="none" w:sz="0" w:space="0" w:color="auto"/>
        <w:bottom w:val="none" w:sz="0" w:space="0" w:color="auto"/>
        <w:right w:val="none" w:sz="0" w:space="0" w:color="auto"/>
      </w:divBdr>
    </w:div>
    <w:div w:id="172189098">
      <w:bodyDiv w:val="1"/>
      <w:marLeft w:val="0"/>
      <w:marRight w:val="0"/>
      <w:marTop w:val="0"/>
      <w:marBottom w:val="0"/>
      <w:divBdr>
        <w:top w:val="none" w:sz="0" w:space="0" w:color="auto"/>
        <w:left w:val="none" w:sz="0" w:space="0" w:color="auto"/>
        <w:bottom w:val="none" w:sz="0" w:space="0" w:color="auto"/>
        <w:right w:val="none" w:sz="0" w:space="0" w:color="auto"/>
      </w:divBdr>
    </w:div>
    <w:div w:id="172384238">
      <w:bodyDiv w:val="1"/>
      <w:marLeft w:val="0"/>
      <w:marRight w:val="0"/>
      <w:marTop w:val="0"/>
      <w:marBottom w:val="0"/>
      <w:divBdr>
        <w:top w:val="none" w:sz="0" w:space="0" w:color="auto"/>
        <w:left w:val="none" w:sz="0" w:space="0" w:color="auto"/>
        <w:bottom w:val="none" w:sz="0" w:space="0" w:color="auto"/>
        <w:right w:val="none" w:sz="0" w:space="0" w:color="auto"/>
      </w:divBdr>
    </w:div>
    <w:div w:id="172425845">
      <w:bodyDiv w:val="1"/>
      <w:marLeft w:val="0"/>
      <w:marRight w:val="0"/>
      <w:marTop w:val="0"/>
      <w:marBottom w:val="0"/>
      <w:divBdr>
        <w:top w:val="none" w:sz="0" w:space="0" w:color="auto"/>
        <w:left w:val="none" w:sz="0" w:space="0" w:color="auto"/>
        <w:bottom w:val="none" w:sz="0" w:space="0" w:color="auto"/>
        <w:right w:val="none" w:sz="0" w:space="0" w:color="auto"/>
      </w:divBdr>
    </w:div>
    <w:div w:id="172454899">
      <w:bodyDiv w:val="1"/>
      <w:marLeft w:val="0"/>
      <w:marRight w:val="0"/>
      <w:marTop w:val="0"/>
      <w:marBottom w:val="0"/>
      <w:divBdr>
        <w:top w:val="none" w:sz="0" w:space="0" w:color="auto"/>
        <w:left w:val="none" w:sz="0" w:space="0" w:color="auto"/>
        <w:bottom w:val="none" w:sz="0" w:space="0" w:color="auto"/>
        <w:right w:val="none" w:sz="0" w:space="0" w:color="auto"/>
      </w:divBdr>
      <w:divsChild>
        <w:div w:id="91097818">
          <w:marLeft w:val="0"/>
          <w:marRight w:val="0"/>
          <w:marTop w:val="0"/>
          <w:marBottom w:val="0"/>
          <w:divBdr>
            <w:top w:val="none" w:sz="0" w:space="0" w:color="auto"/>
            <w:left w:val="none" w:sz="0" w:space="0" w:color="auto"/>
            <w:bottom w:val="none" w:sz="0" w:space="0" w:color="auto"/>
            <w:right w:val="none" w:sz="0" w:space="0" w:color="auto"/>
          </w:divBdr>
        </w:div>
      </w:divsChild>
    </w:div>
    <w:div w:id="172455900">
      <w:bodyDiv w:val="1"/>
      <w:marLeft w:val="0"/>
      <w:marRight w:val="0"/>
      <w:marTop w:val="0"/>
      <w:marBottom w:val="0"/>
      <w:divBdr>
        <w:top w:val="none" w:sz="0" w:space="0" w:color="auto"/>
        <w:left w:val="none" w:sz="0" w:space="0" w:color="auto"/>
        <w:bottom w:val="none" w:sz="0" w:space="0" w:color="auto"/>
        <w:right w:val="none" w:sz="0" w:space="0" w:color="auto"/>
      </w:divBdr>
      <w:divsChild>
        <w:div w:id="177550806">
          <w:marLeft w:val="0"/>
          <w:marRight w:val="0"/>
          <w:marTop w:val="0"/>
          <w:marBottom w:val="0"/>
          <w:divBdr>
            <w:top w:val="none" w:sz="0" w:space="0" w:color="auto"/>
            <w:left w:val="none" w:sz="0" w:space="0" w:color="auto"/>
            <w:bottom w:val="none" w:sz="0" w:space="0" w:color="auto"/>
            <w:right w:val="none" w:sz="0" w:space="0" w:color="auto"/>
          </w:divBdr>
        </w:div>
      </w:divsChild>
    </w:div>
    <w:div w:id="172651240">
      <w:bodyDiv w:val="1"/>
      <w:marLeft w:val="0"/>
      <w:marRight w:val="0"/>
      <w:marTop w:val="0"/>
      <w:marBottom w:val="0"/>
      <w:divBdr>
        <w:top w:val="none" w:sz="0" w:space="0" w:color="auto"/>
        <w:left w:val="none" w:sz="0" w:space="0" w:color="auto"/>
        <w:bottom w:val="none" w:sz="0" w:space="0" w:color="auto"/>
        <w:right w:val="none" w:sz="0" w:space="0" w:color="auto"/>
      </w:divBdr>
    </w:div>
    <w:div w:id="172720056">
      <w:bodyDiv w:val="1"/>
      <w:marLeft w:val="0"/>
      <w:marRight w:val="0"/>
      <w:marTop w:val="0"/>
      <w:marBottom w:val="0"/>
      <w:divBdr>
        <w:top w:val="none" w:sz="0" w:space="0" w:color="auto"/>
        <w:left w:val="none" w:sz="0" w:space="0" w:color="auto"/>
        <w:bottom w:val="none" w:sz="0" w:space="0" w:color="auto"/>
        <w:right w:val="none" w:sz="0" w:space="0" w:color="auto"/>
      </w:divBdr>
    </w:div>
    <w:div w:id="173153677">
      <w:bodyDiv w:val="1"/>
      <w:marLeft w:val="0"/>
      <w:marRight w:val="0"/>
      <w:marTop w:val="0"/>
      <w:marBottom w:val="0"/>
      <w:divBdr>
        <w:top w:val="none" w:sz="0" w:space="0" w:color="auto"/>
        <w:left w:val="none" w:sz="0" w:space="0" w:color="auto"/>
        <w:bottom w:val="none" w:sz="0" w:space="0" w:color="auto"/>
        <w:right w:val="none" w:sz="0" w:space="0" w:color="auto"/>
      </w:divBdr>
    </w:div>
    <w:div w:id="173426292">
      <w:bodyDiv w:val="1"/>
      <w:marLeft w:val="0"/>
      <w:marRight w:val="0"/>
      <w:marTop w:val="0"/>
      <w:marBottom w:val="0"/>
      <w:divBdr>
        <w:top w:val="none" w:sz="0" w:space="0" w:color="auto"/>
        <w:left w:val="none" w:sz="0" w:space="0" w:color="auto"/>
        <w:bottom w:val="none" w:sz="0" w:space="0" w:color="auto"/>
        <w:right w:val="none" w:sz="0" w:space="0" w:color="auto"/>
      </w:divBdr>
    </w:div>
    <w:div w:id="173495036">
      <w:bodyDiv w:val="1"/>
      <w:marLeft w:val="0"/>
      <w:marRight w:val="0"/>
      <w:marTop w:val="0"/>
      <w:marBottom w:val="0"/>
      <w:divBdr>
        <w:top w:val="none" w:sz="0" w:space="0" w:color="auto"/>
        <w:left w:val="none" w:sz="0" w:space="0" w:color="auto"/>
        <w:bottom w:val="none" w:sz="0" w:space="0" w:color="auto"/>
        <w:right w:val="none" w:sz="0" w:space="0" w:color="auto"/>
      </w:divBdr>
    </w:div>
    <w:div w:id="173540806">
      <w:bodyDiv w:val="1"/>
      <w:marLeft w:val="0"/>
      <w:marRight w:val="0"/>
      <w:marTop w:val="0"/>
      <w:marBottom w:val="0"/>
      <w:divBdr>
        <w:top w:val="none" w:sz="0" w:space="0" w:color="auto"/>
        <w:left w:val="none" w:sz="0" w:space="0" w:color="auto"/>
        <w:bottom w:val="none" w:sz="0" w:space="0" w:color="auto"/>
        <w:right w:val="none" w:sz="0" w:space="0" w:color="auto"/>
      </w:divBdr>
    </w:div>
    <w:div w:id="173615880">
      <w:bodyDiv w:val="1"/>
      <w:marLeft w:val="0"/>
      <w:marRight w:val="0"/>
      <w:marTop w:val="0"/>
      <w:marBottom w:val="0"/>
      <w:divBdr>
        <w:top w:val="none" w:sz="0" w:space="0" w:color="auto"/>
        <w:left w:val="none" w:sz="0" w:space="0" w:color="auto"/>
        <w:bottom w:val="none" w:sz="0" w:space="0" w:color="auto"/>
        <w:right w:val="none" w:sz="0" w:space="0" w:color="auto"/>
      </w:divBdr>
    </w:div>
    <w:div w:id="173738101">
      <w:bodyDiv w:val="1"/>
      <w:marLeft w:val="0"/>
      <w:marRight w:val="0"/>
      <w:marTop w:val="0"/>
      <w:marBottom w:val="0"/>
      <w:divBdr>
        <w:top w:val="none" w:sz="0" w:space="0" w:color="auto"/>
        <w:left w:val="none" w:sz="0" w:space="0" w:color="auto"/>
        <w:bottom w:val="none" w:sz="0" w:space="0" w:color="auto"/>
        <w:right w:val="none" w:sz="0" w:space="0" w:color="auto"/>
      </w:divBdr>
    </w:div>
    <w:div w:id="173768043">
      <w:bodyDiv w:val="1"/>
      <w:marLeft w:val="0"/>
      <w:marRight w:val="0"/>
      <w:marTop w:val="0"/>
      <w:marBottom w:val="0"/>
      <w:divBdr>
        <w:top w:val="none" w:sz="0" w:space="0" w:color="auto"/>
        <w:left w:val="none" w:sz="0" w:space="0" w:color="auto"/>
        <w:bottom w:val="none" w:sz="0" w:space="0" w:color="auto"/>
        <w:right w:val="none" w:sz="0" w:space="0" w:color="auto"/>
      </w:divBdr>
    </w:div>
    <w:div w:id="174346767">
      <w:bodyDiv w:val="1"/>
      <w:marLeft w:val="0"/>
      <w:marRight w:val="0"/>
      <w:marTop w:val="0"/>
      <w:marBottom w:val="0"/>
      <w:divBdr>
        <w:top w:val="none" w:sz="0" w:space="0" w:color="auto"/>
        <w:left w:val="none" w:sz="0" w:space="0" w:color="auto"/>
        <w:bottom w:val="none" w:sz="0" w:space="0" w:color="auto"/>
        <w:right w:val="none" w:sz="0" w:space="0" w:color="auto"/>
      </w:divBdr>
    </w:div>
    <w:div w:id="174418966">
      <w:bodyDiv w:val="1"/>
      <w:marLeft w:val="0"/>
      <w:marRight w:val="0"/>
      <w:marTop w:val="0"/>
      <w:marBottom w:val="0"/>
      <w:divBdr>
        <w:top w:val="none" w:sz="0" w:space="0" w:color="auto"/>
        <w:left w:val="none" w:sz="0" w:space="0" w:color="auto"/>
        <w:bottom w:val="none" w:sz="0" w:space="0" w:color="auto"/>
        <w:right w:val="none" w:sz="0" w:space="0" w:color="auto"/>
      </w:divBdr>
    </w:div>
    <w:div w:id="174882556">
      <w:bodyDiv w:val="1"/>
      <w:marLeft w:val="0"/>
      <w:marRight w:val="0"/>
      <w:marTop w:val="0"/>
      <w:marBottom w:val="0"/>
      <w:divBdr>
        <w:top w:val="none" w:sz="0" w:space="0" w:color="auto"/>
        <w:left w:val="none" w:sz="0" w:space="0" w:color="auto"/>
        <w:bottom w:val="none" w:sz="0" w:space="0" w:color="auto"/>
        <w:right w:val="none" w:sz="0" w:space="0" w:color="auto"/>
      </w:divBdr>
    </w:div>
    <w:div w:id="174996921">
      <w:bodyDiv w:val="1"/>
      <w:marLeft w:val="0"/>
      <w:marRight w:val="0"/>
      <w:marTop w:val="0"/>
      <w:marBottom w:val="0"/>
      <w:divBdr>
        <w:top w:val="none" w:sz="0" w:space="0" w:color="auto"/>
        <w:left w:val="none" w:sz="0" w:space="0" w:color="auto"/>
        <w:bottom w:val="none" w:sz="0" w:space="0" w:color="auto"/>
        <w:right w:val="none" w:sz="0" w:space="0" w:color="auto"/>
      </w:divBdr>
      <w:divsChild>
        <w:div w:id="101262706">
          <w:marLeft w:val="0"/>
          <w:marRight w:val="0"/>
          <w:marTop w:val="0"/>
          <w:marBottom w:val="0"/>
          <w:divBdr>
            <w:top w:val="none" w:sz="0" w:space="0" w:color="auto"/>
            <w:left w:val="none" w:sz="0" w:space="0" w:color="auto"/>
            <w:bottom w:val="none" w:sz="0" w:space="0" w:color="auto"/>
            <w:right w:val="none" w:sz="0" w:space="0" w:color="auto"/>
          </w:divBdr>
        </w:div>
        <w:div w:id="124978335">
          <w:marLeft w:val="0"/>
          <w:marRight w:val="0"/>
          <w:marTop w:val="0"/>
          <w:marBottom w:val="0"/>
          <w:divBdr>
            <w:top w:val="none" w:sz="0" w:space="0" w:color="auto"/>
            <w:left w:val="none" w:sz="0" w:space="0" w:color="auto"/>
            <w:bottom w:val="none" w:sz="0" w:space="0" w:color="auto"/>
            <w:right w:val="none" w:sz="0" w:space="0" w:color="auto"/>
          </w:divBdr>
        </w:div>
      </w:divsChild>
    </w:div>
    <w:div w:id="175192563">
      <w:bodyDiv w:val="1"/>
      <w:marLeft w:val="0"/>
      <w:marRight w:val="0"/>
      <w:marTop w:val="0"/>
      <w:marBottom w:val="0"/>
      <w:divBdr>
        <w:top w:val="none" w:sz="0" w:space="0" w:color="auto"/>
        <w:left w:val="none" w:sz="0" w:space="0" w:color="auto"/>
        <w:bottom w:val="none" w:sz="0" w:space="0" w:color="auto"/>
        <w:right w:val="none" w:sz="0" w:space="0" w:color="auto"/>
      </w:divBdr>
    </w:div>
    <w:div w:id="175311141">
      <w:bodyDiv w:val="1"/>
      <w:marLeft w:val="0"/>
      <w:marRight w:val="0"/>
      <w:marTop w:val="0"/>
      <w:marBottom w:val="0"/>
      <w:divBdr>
        <w:top w:val="none" w:sz="0" w:space="0" w:color="auto"/>
        <w:left w:val="none" w:sz="0" w:space="0" w:color="auto"/>
        <w:bottom w:val="none" w:sz="0" w:space="0" w:color="auto"/>
        <w:right w:val="none" w:sz="0" w:space="0" w:color="auto"/>
      </w:divBdr>
    </w:div>
    <w:div w:id="175536428">
      <w:bodyDiv w:val="1"/>
      <w:marLeft w:val="0"/>
      <w:marRight w:val="0"/>
      <w:marTop w:val="0"/>
      <w:marBottom w:val="0"/>
      <w:divBdr>
        <w:top w:val="none" w:sz="0" w:space="0" w:color="auto"/>
        <w:left w:val="none" w:sz="0" w:space="0" w:color="auto"/>
        <w:bottom w:val="none" w:sz="0" w:space="0" w:color="auto"/>
        <w:right w:val="none" w:sz="0" w:space="0" w:color="auto"/>
      </w:divBdr>
    </w:div>
    <w:div w:id="175729638">
      <w:bodyDiv w:val="1"/>
      <w:marLeft w:val="0"/>
      <w:marRight w:val="0"/>
      <w:marTop w:val="0"/>
      <w:marBottom w:val="0"/>
      <w:divBdr>
        <w:top w:val="none" w:sz="0" w:space="0" w:color="auto"/>
        <w:left w:val="none" w:sz="0" w:space="0" w:color="auto"/>
        <w:bottom w:val="none" w:sz="0" w:space="0" w:color="auto"/>
        <w:right w:val="none" w:sz="0" w:space="0" w:color="auto"/>
      </w:divBdr>
    </w:div>
    <w:div w:id="175926219">
      <w:bodyDiv w:val="1"/>
      <w:marLeft w:val="0"/>
      <w:marRight w:val="0"/>
      <w:marTop w:val="0"/>
      <w:marBottom w:val="0"/>
      <w:divBdr>
        <w:top w:val="none" w:sz="0" w:space="0" w:color="auto"/>
        <w:left w:val="none" w:sz="0" w:space="0" w:color="auto"/>
        <w:bottom w:val="none" w:sz="0" w:space="0" w:color="auto"/>
        <w:right w:val="none" w:sz="0" w:space="0" w:color="auto"/>
      </w:divBdr>
    </w:div>
    <w:div w:id="176232245">
      <w:bodyDiv w:val="1"/>
      <w:marLeft w:val="0"/>
      <w:marRight w:val="0"/>
      <w:marTop w:val="0"/>
      <w:marBottom w:val="0"/>
      <w:divBdr>
        <w:top w:val="none" w:sz="0" w:space="0" w:color="auto"/>
        <w:left w:val="none" w:sz="0" w:space="0" w:color="auto"/>
        <w:bottom w:val="none" w:sz="0" w:space="0" w:color="auto"/>
        <w:right w:val="none" w:sz="0" w:space="0" w:color="auto"/>
      </w:divBdr>
    </w:div>
    <w:div w:id="176358448">
      <w:bodyDiv w:val="1"/>
      <w:marLeft w:val="0"/>
      <w:marRight w:val="0"/>
      <w:marTop w:val="0"/>
      <w:marBottom w:val="0"/>
      <w:divBdr>
        <w:top w:val="none" w:sz="0" w:space="0" w:color="auto"/>
        <w:left w:val="none" w:sz="0" w:space="0" w:color="auto"/>
        <w:bottom w:val="none" w:sz="0" w:space="0" w:color="auto"/>
        <w:right w:val="none" w:sz="0" w:space="0" w:color="auto"/>
      </w:divBdr>
    </w:div>
    <w:div w:id="176385174">
      <w:bodyDiv w:val="1"/>
      <w:marLeft w:val="0"/>
      <w:marRight w:val="0"/>
      <w:marTop w:val="0"/>
      <w:marBottom w:val="0"/>
      <w:divBdr>
        <w:top w:val="none" w:sz="0" w:space="0" w:color="auto"/>
        <w:left w:val="none" w:sz="0" w:space="0" w:color="auto"/>
        <w:bottom w:val="none" w:sz="0" w:space="0" w:color="auto"/>
        <w:right w:val="none" w:sz="0" w:space="0" w:color="auto"/>
      </w:divBdr>
    </w:div>
    <w:div w:id="176431534">
      <w:bodyDiv w:val="1"/>
      <w:marLeft w:val="0"/>
      <w:marRight w:val="0"/>
      <w:marTop w:val="0"/>
      <w:marBottom w:val="0"/>
      <w:divBdr>
        <w:top w:val="none" w:sz="0" w:space="0" w:color="auto"/>
        <w:left w:val="none" w:sz="0" w:space="0" w:color="auto"/>
        <w:bottom w:val="none" w:sz="0" w:space="0" w:color="auto"/>
        <w:right w:val="none" w:sz="0" w:space="0" w:color="auto"/>
      </w:divBdr>
    </w:div>
    <w:div w:id="176507086">
      <w:bodyDiv w:val="1"/>
      <w:marLeft w:val="0"/>
      <w:marRight w:val="0"/>
      <w:marTop w:val="0"/>
      <w:marBottom w:val="0"/>
      <w:divBdr>
        <w:top w:val="none" w:sz="0" w:space="0" w:color="auto"/>
        <w:left w:val="none" w:sz="0" w:space="0" w:color="auto"/>
        <w:bottom w:val="none" w:sz="0" w:space="0" w:color="auto"/>
        <w:right w:val="none" w:sz="0" w:space="0" w:color="auto"/>
      </w:divBdr>
    </w:div>
    <w:div w:id="176576848">
      <w:bodyDiv w:val="1"/>
      <w:marLeft w:val="0"/>
      <w:marRight w:val="0"/>
      <w:marTop w:val="0"/>
      <w:marBottom w:val="0"/>
      <w:divBdr>
        <w:top w:val="none" w:sz="0" w:space="0" w:color="auto"/>
        <w:left w:val="none" w:sz="0" w:space="0" w:color="auto"/>
        <w:bottom w:val="none" w:sz="0" w:space="0" w:color="auto"/>
        <w:right w:val="none" w:sz="0" w:space="0" w:color="auto"/>
      </w:divBdr>
    </w:div>
    <w:div w:id="177081510">
      <w:bodyDiv w:val="1"/>
      <w:marLeft w:val="0"/>
      <w:marRight w:val="0"/>
      <w:marTop w:val="0"/>
      <w:marBottom w:val="0"/>
      <w:divBdr>
        <w:top w:val="none" w:sz="0" w:space="0" w:color="auto"/>
        <w:left w:val="none" w:sz="0" w:space="0" w:color="auto"/>
        <w:bottom w:val="none" w:sz="0" w:space="0" w:color="auto"/>
        <w:right w:val="none" w:sz="0" w:space="0" w:color="auto"/>
      </w:divBdr>
    </w:div>
    <w:div w:id="177306930">
      <w:bodyDiv w:val="1"/>
      <w:marLeft w:val="0"/>
      <w:marRight w:val="0"/>
      <w:marTop w:val="0"/>
      <w:marBottom w:val="0"/>
      <w:divBdr>
        <w:top w:val="none" w:sz="0" w:space="0" w:color="auto"/>
        <w:left w:val="none" w:sz="0" w:space="0" w:color="auto"/>
        <w:bottom w:val="none" w:sz="0" w:space="0" w:color="auto"/>
        <w:right w:val="none" w:sz="0" w:space="0" w:color="auto"/>
      </w:divBdr>
    </w:div>
    <w:div w:id="177472872">
      <w:bodyDiv w:val="1"/>
      <w:marLeft w:val="0"/>
      <w:marRight w:val="0"/>
      <w:marTop w:val="0"/>
      <w:marBottom w:val="0"/>
      <w:divBdr>
        <w:top w:val="none" w:sz="0" w:space="0" w:color="auto"/>
        <w:left w:val="none" w:sz="0" w:space="0" w:color="auto"/>
        <w:bottom w:val="none" w:sz="0" w:space="0" w:color="auto"/>
        <w:right w:val="none" w:sz="0" w:space="0" w:color="auto"/>
      </w:divBdr>
    </w:div>
    <w:div w:id="177669951">
      <w:bodyDiv w:val="1"/>
      <w:marLeft w:val="0"/>
      <w:marRight w:val="0"/>
      <w:marTop w:val="0"/>
      <w:marBottom w:val="0"/>
      <w:divBdr>
        <w:top w:val="none" w:sz="0" w:space="0" w:color="auto"/>
        <w:left w:val="none" w:sz="0" w:space="0" w:color="auto"/>
        <w:bottom w:val="none" w:sz="0" w:space="0" w:color="auto"/>
        <w:right w:val="none" w:sz="0" w:space="0" w:color="auto"/>
      </w:divBdr>
    </w:div>
    <w:div w:id="177669960">
      <w:bodyDiv w:val="1"/>
      <w:marLeft w:val="0"/>
      <w:marRight w:val="0"/>
      <w:marTop w:val="0"/>
      <w:marBottom w:val="0"/>
      <w:divBdr>
        <w:top w:val="none" w:sz="0" w:space="0" w:color="auto"/>
        <w:left w:val="none" w:sz="0" w:space="0" w:color="auto"/>
        <w:bottom w:val="none" w:sz="0" w:space="0" w:color="auto"/>
        <w:right w:val="none" w:sz="0" w:space="0" w:color="auto"/>
      </w:divBdr>
    </w:div>
    <w:div w:id="177695307">
      <w:bodyDiv w:val="1"/>
      <w:marLeft w:val="0"/>
      <w:marRight w:val="0"/>
      <w:marTop w:val="0"/>
      <w:marBottom w:val="0"/>
      <w:divBdr>
        <w:top w:val="none" w:sz="0" w:space="0" w:color="auto"/>
        <w:left w:val="none" w:sz="0" w:space="0" w:color="auto"/>
        <w:bottom w:val="none" w:sz="0" w:space="0" w:color="auto"/>
        <w:right w:val="none" w:sz="0" w:space="0" w:color="auto"/>
      </w:divBdr>
    </w:div>
    <w:div w:id="177700798">
      <w:bodyDiv w:val="1"/>
      <w:marLeft w:val="0"/>
      <w:marRight w:val="0"/>
      <w:marTop w:val="0"/>
      <w:marBottom w:val="0"/>
      <w:divBdr>
        <w:top w:val="none" w:sz="0" w:space="0" w:color="auto"/>
        <w:left w:val="none" w:sz="0" w:space="0" w:color="auto"/>
        <w:bottom w:val="none" w:sz="0" w:space="0" w:color="auto"/>
        <w:right w:val="none" w:sz="0" w:space="0" w:color="auto"/>
      </w:divBdr>
    </w:div>
    <w:div w:id="177738418">
      <w:bodyDiv w:val="1"/>
      <w:marLeft w:val="0"/>
      <w:marRight w:val="0"/>
      <w:marTop w:val="0"/>
      <w:marBottom w:val="0"/>
      <w:divBdr>
        <w:top w:val="none" w:sz="0" w:space="0" w:color="auto"/>
        <w:left w:val="none" w:sz="0" w:space="0" w:color="auto"/>
        <w:bottom w:val="none" w:sz="0" w:space="0" w:color="auto"/>
        <w:right w:val="none" w:sz="0" w:space="0" w:color="auto"/>
      </w:divBdr>
    </w:div>
    <w:div w:id="177936711">
      <w:bodyDiv w:val="1"/>
      <w:marLeft w:val="0"/>
      <w:marRight w:val="0"/>
      <w:marTop w:val="0"/>
      <w:marBottom w:val="0"/>
      <w:divBdr>
        <w:top w:val="none" w:sz="0" w:space="0" w:color="auto"/>
        <w:left w:val="none" w:sz="0" w:space="0" w:color="auto"/>
        <w:bottom w:val="none" w:sz="0" w:space="0" w:color="auto"/>
        <w:right w:val="none" w:sz="0" w:space="0" w:color="auto"/>
      </w:divBdr>
    </w:div>
    <w:div w:id="178086233">
      <w:bodyDiv w:val="1"/>
      <w:marLeft w:val="0"/>
      <w:marRight w:val="0"/>
      <w:marTop w:val="0"/>
      <w:marBottom w:val="0"/>
      <w:divBdr>
        <w:top w:val="none" w:sz="0" w:space="0" w:color="auto"/>
        <w:left w:val="none" w:sz="0" w:space="0" w:color="auto"/>
        <w:bottom w:val="none" w:sz="0" w:space="0" w:color="auto"/>
        <w:right w:val="none" w:sz="0" w:space="0" w:color="auto"/>
      </w:divBdr>
    </w:div>
    <w:div w:id="178202480">
      <w:bodyDiv w:val="1"/>
      <w:marLeft w:val="0"/>
      <w:marRight w:val="0"/>
      <w:marTop w:val="0"/>
      <w:marBottom w:val="0"/>
      <w:divBdr>
        <w:top w:val="none" w:sz="0" w:space="0" w:color="auto"/>
        <w:left w:val="none" w:sz="0" w:space="0" w:color="auto"/>
        <w:bottom w:val="none" w:sz="0" w:space="0" w:color="auto"/>
        <w:right w:val="none" w:sz="0" w:space="0" w:color="auto"/>
      </w:divBdr>
    </w:div>
    <w:div w:id="178205035">
      <w:bodyDiv w:val="1"/>
      <w:marLeft w:val="0"/>
      <w:marRight w:val="0"/>
      <w:marTop w:val="0"/>
      <w:marBottom w:val="0"/>
      <w:divBdr>
        <w:top w:val="none" w:sz="0" w:space="0" w:color="auto"/>
        <w:left w:val="none" w:sz="0" w:space="0" w:color="auto"/>
        <w:bottom w:val="none" w:sz="0" w:space="0" w:color="auto"/>
        <w:right w:val="none" w:sz="0" w:space="0" w:color="auto"/>
      </w:divBdr>
    </w:div>
    <w:div w:id="178544929">
      <w:bodyDiv w:val="1"/>
      <w:marLeft w:val="0"/>
      <w:marRight w:val="0"/>
      <w:marTop w:val="0"/>
      <w:marBottom w:val="0"/>
      <w:divBdr>
        <w:top w:val="none" w:sz="0" w:space="0" w:color="auto"/>
        <w:left w:val="none" w:sz="0" w:space="0" w:color="auto"/>
        <w:bottom w:val="none" w:sz="0" w:space="0" w:color="auto"/>
        <w:right w:val="none" w:sz="0" w:space="0" w:color="auto"/>
      </w:divBdr>
    </w:div>
    <w:div w:id="178588140">
      <w:bodyDiv w:val="1"/>
      <w:marLeft w:val="0"/>
      <w:marRight w:val="0"/>
      <w:marTop w:val="0"/>
      <w:marBottom w:val="0"/>
      <w:divBdr>
        <w:top w:val="none" w:sz="0" w:space="0" w:color="auto"/>
        <w:left w:val="none" w:sz="0" w:space="0" w:color="auto"/>
        <w:bottom w:val="none" w:sz="0" w:space="0" w:color="auto"/>
        <w:right w:val="none" w:sz="0" w:space="0" w:color="auto"/>
      </w:divBdr>
    </w:div>
    <w:div w:id="178741958">
      <w:bodyDiv w:val="1"/>
      <w:marLeft w:val="0"/>
      <w:marRight w:val="0"/>
      <w:marTop w:val="0"/>
      <w:marBottom w:val="0"/>
      <w:divBdr>
        <w:top w:val="none" w:sz="0" w:space="0" w:color="auto"/>
        <w:left w:val="none" w:sz="0" w:space="0" w:color="auto"/>
        <w:bottom w:val="none" w:sz="0" w:space="0" w:color="auto"/>
        <w:right w:val="none" w:sz="0" w:space="0" w:color="auto"/>
      </w:divBdr>
    </w:div>
    <w:div w:id="179008955">
      <w:bodyDiv w:val="1"/>
      <w:marLeft w:val="0"/>
      <w:marRight w:val="0"/>
      <w:marTop w:val="0"/>
      <w:marBottom w:val="0"/>
      <w:divBdr>
        <w:top w:val="none" w:sz="0" w:space="0" w:color="auto"/>
        <w:left w:val="none" w:sz="0" w:space="0" w:color="auto"/>
        <w:bottom w:val="none" w:sz="0" w:space="0" w:color="auto"/>
        <w:right w:val="none" w:sz="0" w:space="0" w:color="auto"/>
      </w:divBdr>
    </w:div>
    <w:div w:id="179129403">
      <w:bodyDiv w:val="1"/>
      <w:marLeft w:val="0"/>
      <w:marRight w:val="0"/>
      <w:marTop w:val="0"/>
      <w:marBottom w:val="0"/>
      <w:divBdr>
        <w:top w:val="none" w:sz="0" w:space="0" w:color="auto"/>
        <w:left w:val="none" w:sz="0" w:space="0" w:color="auto"/>
        <w:bottom w:val="none" w:sz="0" w:space="0" w:color="auto"/>
        <w:right w:val="none" w:sz="0" w:space="0" w:color="auto"/>
      </w:divBdr>
    </w:div>
    <w:div w:id="179974243">
      <w:bodyDiv w:val="1"/>
      <w:marLeft w:val="0"/>
      <w:marRight w:val="0"/>
      <w:marTop w:val="0"/>
      <w:marBottom w:val="0"/>
      <w:divBdr>
        <w:top w:val="none" w:sz="0" w:space="0" w:color="auto"/>
        <w:left w:val="none" w:sz="0" w:space="0" w:color="auto"/>
        <w:bottom w:val="none" w:sz="0" w:space="0" w:color="auto"/>
        <w:right w:val="none" w:sz="0" w:space="0" w:color="auto"/>
      </w:divBdr>
      <w:divsChild>
        <w:div w:id="110512702">
          <w:marLeft w:val="0"/>
          <w:marRight w:val="0"/>
          <w:marTop w:val="0"/>
          <w:marBottom w:val="0"/>
          <w:divBdr>
            <w:top w:val="none" w:sz="0" w:space="0" w:color="auto"/>
            <w:left w:val="none" w:sz="0" w:space="0" w:color="auto"/>
            <w:bottom w:val="none" w:sz="0" w:space="0" w:color="auto"/>
            <w:right w:val="none" w:sz="0" w:space="0" w:color="auto"/>
          </w:divBdr>
        </w:div>
      </w:divsChild>
    </w:div>
    <w:div w:id="179974285">
      <w:bodyDiv w:val="1"/>
      <w:marLeft w:val="0"/>
      <w:marRight w:val="0"/>
      <w:marTop w:val="0"/>
      <w:marBottom w:val="0"/>
      <w:divBdr>
        <w:top w:val="none" w:sz="0" w:space="0" w:color="auto"/>
        <w:left w:val="none" w:sz="0" w:space="0" w:color="auto"/>
        <w:bottom w:val="none" w:sz="0" w:space="0" w:color="auto"/>
        <w:right w:val="none" w:sz="0" w:space="0" w:color="auto"/>
      </w:divBdr>
    </w:div>
    <w:div w:id="180046836">
      <w:bodyDiv w:val="1"/>
      <w:marLeft w:val="0"/>
      <w:marRight w:val="0"/>
      <w:marTop w:val="0"/>
      <w:marBottom w:val="0"/>
      <w:divBdr>
        <w:top w:val="none" w:sz="0" w:space="0" w:color="auto"/>
        <w:left w:val="none" w:sz="0" w:space="0" w:color="auto"/>
        <w:bottom w:val="none" w:sz="0" w:space="0" w:color="auto"/>
        <w:right w:val="none" w:sz="0" w:space="0" w:color="auto"/>
      </w:divBdr>
    </w:div>
    <w:div w:id="180047647">
      <w:bodyDiv w:val="1"/>
      <w:marLeft w:val="0"/>
      <w:marRight w:val="0"/>
      <w:marTop w:val="0"/>
      <w:marBottom w:val="0"/>
      <w:divBdr>
        <w:top w:val="none" w:sz="0" w:space="0" w:color="auto"/>
        <w:left w:val="none" w:sz="0" w:space="0" w:color="auto"/>
        <w:bottom w:val="none" w:sz="0" w:space="0" w:color="auto"/>
        <w:right w:val="none" w:sz="0" w:space="0" w:color="auto"/>
      </w:divBdr>
    </w:div>
    <w:div w:id="180247612">
      <w:bodyDiv w:val="1"/>
      <w:marLeft w:val="0"/>
      <w:marRight w:val="0"/>
      <w:marTop w:val="0"/>
      <w:marBottom w:val="0"/>
      <w:divBdr>
        <w:top w:val="none" w:sz="0" w:space="0" w:color="auto"/>
        <w:left w:val="none" w:sz="0" w:space="0" w:color="auto"/>
        <w:bottom w:val="none" w:sz="0" w:space="0" w:color="auto"/>
        <w:right w:val="none" w:sz="0" w:space="0" w:color="auto"/>
      </w:divBdr>
    </w:div>
    <w:div w:id="180362228">
      <w:bodyDiv w:val="1"/>
      <w:marLeft w:val="0"/>
      <w:marRight w:val="0"/>
      <w:marTop w:val="0"/>
      <w:marBottom w:val="0"/>
      <w:divBdr>
        <w:top w:val="none" w:sz="0" w:space="0" w:color="auto"/>
        <w:left w:val="none" w:sz="0" w:space="0" w:color="auto"/>
        <w:bottom w:val="none" w:sz="0" w:space="0" w:color="auto"/>
        <w:right w:val="none" w:sz="0" w:space="0" w:color="auto"/>
      </w:divBdr>
    </w:div>
    <w:div w:id="180437918">
      <w:bodyDiv w:val="1"/>
      <w:marLeft w:val="0"/>
      <w:marRight w:val="0"/>
      <w:marTop w:val="0"/>
      <w:marBottom w:val="0"/>
      <w:divBdr>
        <w:top w:val="none" w:sz="0" w:space="0" w:color="auto"/>
        <w:left w:val="none" w:sz="0" w:space="0" w:color="auto"/>
        <w:bottom w:val="none" w:sz="0" w:space="0" w:color="auto"/>
        <w:right w:val="none" w:sz="0" w:space="0" w:color="auto"/>
      </w:divBdr>
    </w:div>
    <w:div w:id="180559482">
      <w:bodyDiv w:val="1"/>
      <w:marLeft w:val="0"/>
      <w:marRight w:val="0"/>
      <w:marTop w:val="0"/>
      <w:marBottom w:val="0"/>
      <w:divBdr>
        <w:top w:val="none" w:sz="0" w:space="0" w:color="auto"/>
        <w:left w:val="none" w:sz="0" w:space="0" w:color="auto"/>
        <w:bottom w:val="none" w:sz="0" w:space="0" w:color="auto"/>
        <w:right w:val="none" w:sz="0" w:space="0" w:color="auto"/>
      </w:divBdr>
    </w:div>
    <w:div w:id="180705218">
      <w:bodyDiv w:val="1"/>
      <w:marLeft w:val="0"/>
      <w:marRight w:val="0"/>
      <w:marTop w:val="0"/>
      <w:marBottom w:val="0"/>
      <w:divBdr>
        <w:top w:val="none" w:sz="0" w:space="0" w:color="auto"/>
        <w:left w:val="none" w:sz="0" w:space="0" w:color="auto"/>
        <w:bottom w:val="none" w:sz="0" w:space="0" w:color="auto"/>
        <w:right w:val="none" w:sz="0" w:space="0" w:color="auto"/>
      </w:divBdr>
    </w:div>
    <w:div w:id="181163474">
      <w:bodyDiv w:val="1"/>
      <w:marLeft w:val="0"/>
      <w:marRight w:val="0"/>
      <w:marTop w:val="0"/>
      <w:marBottom w:val="0"/>
      <w:divBdr>
        <w:top w:val="none" w:sz="0" w:space="0" w:color="auto"/>
        <w:left w:val="none" w:sz="0" w:space="0" w:color="auto"/>
        <w:bottom w:val="none" w:sz="0" w:space="0" w:color="auto"/>
        <w:right w:val="none" w:sz="0" w:space="0" w:color="auto"/>
      </w:divBdr>
    </w:div>
    <w:div w:id="181864395">
      <w:bodyDiv w:val="1"/>
      <w:marLeft w:val="0"/>
      <w:marRight w:val="0"/>
      <w:marTop w:val="0"/>
      <w:marBottom w:val="0"/>
      <w:divBdr>
        <w:top w:val="none" w:sz="0" w:space="0" w:color="auto"/>
        <w:left w:val="none" w:sz="0" w:space="0" w:color="auto"/>
        <w:bottom w:val="none" w:sz="0" w:space="0" w:color="auto"/>
        <w:right w:val="none" w:sz="0" w:space="0" w:color="auto"/>
      </w:divBdr>
      <w:divsChild>
        <w:div w:id="82998744">
          <w:marLeft w:val="0"/>
          <w:marRight w:val="0"/>
          <w:marTop w:val="300"/>
          <w:marBottom w:val="0"/>
          <w:divBdr>
            <w:top w:val="none" w:sz="0" w:space="0" w:color="auto"/>
            <w:left w:val="none" w:sz="0" w:space="0" w:color="auto"/>
            <w:bottom w:val="none" w:sz="0" w:space="0" w:color="auto"/>
            <w:right w:val="none" w:sz="0" w:space="0" w:color="auto"/>
          </w:divBdr>
        </w:div>
        <w:div w:id="167598890">
          <w:marLeft w:val="0"/>
          <w:marRight w:val="0"/>
          <w:marTop w:val="300"/>
          <w:marBottom w:val="0"/>
          <w:divBdr>
            <w:top w:val="none" w:sz="0" w:space="0" w:color="auto"/>
            <w:left w:val="none" w:sz="0" w:space="0" w:color="auto"/>
            <w:bottom w:val="none" w:sz="0" w:space="0" w:color="auto"/>
            <w:right w:val="none" w:sz="0" w:space="0" w:color="auto"/>
          </w:divBdr>
        </w:div>
      </w:divsChild>
    </w:div>
    <w:div w:id="182019293">
      <w:bodyDiv w:val="1"/>
      <w:marLeft w:val="0"/>
      <w:marRight w:val="0"/>
      <w:marTop w:val="0"/>
      <w:marBottom w:val="0"/>
      <w:divBdr>
        <w:top w:val="none" w:sz="0" w:space="0" w:color="auto"/>
        <w:left w:val="none" w:sz="0" w:space="0" w:color="auto"/>
        <w:bottom w:val="none" w:sz="0" w:space="0" w:color="auto"/>
        <w:right w:val="none" w:sz="0" w:space="0" w:color="auto"/>
      </w:divBdr>
    </w:div>
    <w:div w:id="182061185">
      <w:bodyDiv w:val="1"/>
      <w:marLeft w:val="0"/>
      <w:marRight w:val="0"/>
      <w:marTop w:val="0"/>
      <w:marBottom w:val="0"/>
      <w:divBdr>
        <w:top w:val="none" w:sz="0" w:space="0" w:color="auto"/>
        <w:left w:val="none" w:sz="0" w:space="0" w:color="auto"/>
        <w:bottom w:val="none" w:sz="0" w:space="0" w:color="auto"/>
        <w:right w:val="none" w:sz="0" w:space="0" w:color="auto"/>
      </w:divBdr>
    </w:div>
    <w:div w:id="182284010">
      <w:bodyDiv w:val="1"/>
      <w:marLeft w:val="0"/>
      <w:marRight w:val="0"/>
      <w:marTop w:val="0"/>
      <w:marBottom w:val="0"/>
      <w:divBdr>
        <w:top w:val="none" w:sz="0" w:space="0" w:color="auto"/>
        <w:left w:val="none" w:sz="0" w:space="0" w:color="auto"/>
        <w:bottom w:val="none" w:sz="0" w:space="0" w:color="auto"/>
        <w:right w:val="none" w:sz="0" w:space="0" w:color="auto"/>
      </w:divBdr>
    </w:div>
    <w:div w:id="182326974">
      <w:bodyDiv w:val="1"/>
      <w:marLeft w:val="0"/>
      <w:marRight w:val="0"/>
      <w:marTop w:val="0"/>
      <w:marBottom w:val="0"/>
      <w:divBdr>
        <w:top w:val="none" w:sz="0" w:space="0" w:color="auto"/>
        <w:left w:val="none" w:sz="0" w:space="0" w:color="auto"/>
        <w:bottom w:val="none" w:sz="0" w:space="0" w:color="auto"/>
        <w:right w:val="none" w:sz="0" w:space="0" w:color="auto"/>
      </w:divBdr>
    </w:div>
    <w:div w:id="182597030">
      <w:bodyDiv w:val="1"/>
      <w:marLeft w:val="0"/>
      <w:marRight w:val="0"/>
      <w:marTop w:val="0"/>
      <w:marBottom w:val="0"/>
      <w:divBdr>
        <w:top w:val="none" w:sz="0" w:space="0" w:color="auto"/>
        <w:left w:val="none" w:sz="0" w:space="0" w:color="auto"/>
        <w:bottom w:val="none" w:sz="0" w:space="0" w:color="auto"/>
        <w:right w:val="none" w:sz="0" w:space="0" w:color="auto"/>
      </w:divBdr>
    </w:div>
    <w:div w:id="182674798">
      <w:bodyDiv w:val="1"/>
      <w:marLeft w:val="0"/>
      <w:marRight w:val="0"/>
      <w:marTop w:val="0"/>
      <w:marBottom w:val="0"/>
      <w:divBdr>
        <w:top w:val="none" w:sz="0" w:space="0" w:color="auto"/>
        <w:left w:val="none" w:sz="0" w:space="0" w:color="auto"/>
        <w:bottom w:val="none" w:sz="0" w:space="0" w:color="auto"/>
        <w:right w:val="none" w:sz="0" w:space="0" w:color="auto"/>
      </w:divBdr>
    </w:div>
    <w:div w:id="182742430">
      <w:bodyDiv w:val="1"/>
      <w:marLeft w:val="0"/>
      <w:marRight w:val="0"/>
      <w:marTop w:val="0"/>
      <w:marBottom w:val="0"/>
      <w:divBdr>
        <w:top w:val="none" w:sz="0" w:space="0" w:color="auto"/>
        <w:left w:val="none" w:sz="0" w:space="0" w:color="auto"/>
        <w:bottom w:val="none" w:sz="0" w:space="0" w:color="auto"/>
        <w:right w:val="none" w:sz="0" w:space="0" w:color="auto"/>
      </w:divBdr>
    </w:div>
    <w:div w:id="182787137">
      <w:bodyDiv w:val="1"/>
      <w:marLeft w:val="0"/>
      <w:marRight w:val="0"/>
      <w:marTop w:val="0"/>
      <w:marBottom w:val="0"/>
      <w:divBdr>
        <w:top w:val="none" w:sz="0" w:space="0" w:color="auto"/>
        <w:left w:val="none" w:sz="0" w:space="0" w:color="auto"/>
        <w:bottom w:val="none" w:sz="0" w:space="0" w:color="auto"/>
        <w:right w:val="none" w:sz="0" w:space="0" w:color="auto"/>
      </w:divBdr>
    </w:div>
    <w:div w:id="182788744">
      <w:bodyDiv w:val="1"/>
      <w:marLeft w:val="0"/>
      <w:marRight w:val="0"/>
      <w:marTop w:val="0"/>
      <w:marBottom w:val="0"/>
      <w:divBdr>
        <w:top w:val="none" w:sz="0" w:space="0" w:color="auto"/>
        <w:left w:val="none" w:sz="0" w:space="0" w:color="auto"/>
        <w:bottom w:val="none" w:sz="0" w:space="0" w:color="auto"/>
        <w:right w:val="none" w:sz="0" w:space="0" w:color="auto"/>
      </w:divBdr>
    </w:div>
    <w:div w:id="183058703">
      <w:bodyDiv w:val="1"/>
      <w:marLeft w:val="0"/>
      <w:marRight w:val="0"/>
      <w:marTop w:val="0"/>
      <w:marBottom w:val="0"/>
      <w:divBdr>
        <w:top w:val="none" w:sz="0" w:space="0" w:color="auto"/>
        <w:left w:val="none" w:sz="0" w:space="0" w:color="auto"/>
        <w:bottom w:val="none" w:sz="0" w:space="0" w:color="auto"/>
        <w:right w:val="none" w:sz="0" w:space="0" w:color="auto"/>
      </w:divBdr>
    </w:div>
    <w:div w:id="183204331">
      <w:bodyDiv w:val="1"/>
      <w:marLeft w:val="0"/>
      <w:marRight w:val="0"/>
      <w:marTop w:val="0"/>
      <w:marBottom w:val="0"/>
      <w:divBdr>
        <w:top w:val="none" w:sz="0" w:space="0" w:color="auto"/>
        <w:left w:val="none" w:sz="0" w:space="0" w:color="auto"/>
        <w:bottom w:val="none" w:sz="0" w:space="0" w:color="auto"/>
        <w:right w:val="none" w:sz="0" w:space="0" w:color="auto"/>
      </w:divBdr>
    </w:div>
    <w:div w:id="183254014">
      <w:bodyDiv w:val="1"/>
      <w:marLeft w:val="0"/>
      <w:marRight w:val="0"/>
      <w:marTop w:val="0"/>
      <w:marBottom w:val="0"/>
      <w:divBdr>
        <w:top w:val="none" w:sz="0" w:space="0" w:color="auto"/>
        <w:left w:val="none" w:sz="0" w:space="0" w:color="auto"/>
        <w:bottom w:val="none" w:sz="0" w:space="0" w:color="auto"/>
        <w:right w:val="none" w:sz="0" w:space="0" w:color="auto"/>
      </w:divBdr>
    </w:div>
    <w:div w:id="183520584">
      <w:bodyDiv w:val="1"/>
      <w:marLeft w:val="0"/>
      <w:marRight w:val="0"/>
      <w:marTop w:val="0"/>
      <w:marBottom w:val="0"/>
      <w:divBdr>
        <w:top w:val="none" w:sz="0" w:space="0" w:color="auto"/>
        <w:left w:val="none" w:sz="0" w:space="0" w:color="auto"/>
        <w:bottom w:val="none" w:sz="0" w:space="0" w:color="auto"/>
        <w:right w:val="none" w:sz="0" w:space="0" w:color="auto"/>
      </w:divBdr>
    </w:div>
    <w:div w:id="183832679">
      <w:bodyDiv w:val="1"/>
      <w:marLeft w:val="0"/>
      <w:marRight w:val="0"/>
      <w:marTop w:val="0"/>
      <w:marBottom w:val="0"/>
      <w:divBdr>
        <w:top w:val="none" w:sz="0" w:space="0" w:color="auto"/>
        <w:left w:val="none" w:sz="0" w:space="0" w:color="auto"/>
        <w:bottom w:val="none" w:sz="0" w:space="0" w:color="auto"/>
        <w:right w:val="none" w:sz="0" w:space="0" w:color="auto"/>
      </w:divBdr>
    </w:div>
    <w:div w:id="183833684">
      <w:bodyDiv w:val="1"/>
      <w:marLeft w:val="0"/>
      <w:marRight w:val="0"/>
      <w:marTop w:val="0"/>
      <w:marBottom w:val="0"/>
      <w:divBdr>
        <w:top w:val="none" w:sz="0" w:space="0" w:color="auto"/>
        <w:left w:val="none" w:sz="0" w:space="0" w:color="auto"/>
        <w:bottom w:val="none" w:sz="0" w:space="0" w:color="auto"/>
        <w:right w:val="none" w:sz="0" w:space="0" w:color="auto"/>
      </w:divBdr>
    </w:div>
    <w:div w:id="183907486">
      <w:bodyDiv w:val="1"/>
      <w:marLeft w:val="0"/>
      <w:marRight w:val="0"/>
      <w:marTop w:val="0"/>
      <w:marBottom w:val="0"/>
      <w:divBdr>
        <w:top w:val="none" w:sz="0" w:space="0" w:color="auto"/>
        <w:left w:val="none" w:sz="0" w:space="0" w:color="auto"/>
        <w:bottom w:val="none" w:sz="0" w:space="0" w:color="auto"/>
        <w:right w:val="none" w:sz="0" w:space="0" w:color="auto"/>
      </w:divBdr>
    </w:div>
    <w:div w:id="183978979">
      <w:bodyDiv w:val="1"/>
      <w:marLeft w:val="0"/>
      <w:marRight w:val="0"/>
      <w:marTop w:val="0"/>
      <w:marBottom w:val="0"/>
      <w:divBdr>
        <w:top w:val="none" w:sz="0" w:space="0" w:color="auto"/>
        <w:left w:val="none" w:sz="0" w:space="0" w:color="auto"/>
        <w:bottom w:val="none" w:sz="0" w:space="0" w:color="auto"/>
        <w:right w:val="none" w:sz="0" w:space="0" w:color="auto"/>
      </w:divBdr>
      <w:divsChild>
        <w:div w:id="81418109">
          <w:marLeft w:val="0"/>
          <w:marRight w:val="0"/>
          <w:marTop w:val="300"/>
          <w:marBottom w:val="0"/>
          <w:divBdr>
            <w:top w:val="none" w:sz="0" w:space="0" w:color="auto"/>
            <w:left w:val="none" w:sz="0" w:space="0" w:color="auto"/>
            <w:bottom w:val="none" w:sz="0" w:space="0" w:color="auto"/>
            <w:right w:val="none" w:sz="0" w:space="0" w:color="auto"/>
          </w:divBdr>
        </w:div>
        <w:div w:id="104539218">
          <w:marLeft w:val="0"/>
          <w:marRight w:val="0"/>
          <w:marTop w:val="0"/>
          <w:marBottom w:val="0"/>
          <w:divBdr>
            <w:top w:val="none" w:sz="0" w:space="0" w:color="auto"/>
            <w:left w:val="none" w:sz="0" w:space="0" w:color="auto"/>
            <w:bottom w:val="none" w:sz="0" w:space="0" w:color="auto"/>
            <w:right w:val="none" w:sz="0" w:space="0" w:color="auto"/>
          </w:divBdr>
        </w:div>
        <w:div w:id="164715057">
          <w:marLeft w:val="0"/>
          <w:marRight w:val="0"/>
          <w:marTop w:val="0"/>
          <w:marBottom w:val="0"/>
          <w:divBdr>
            <w:top w:val="none" w:sz="0" w:space="0" w:color="auto"/>
            <w:left w:val="none" w:sz="0" w:space="0" w:color="auto"/>
            <w:bottom w:val="none" w:sz="0" w:space="0" w:color="auto"/>
            <w:right w:val="none" w:sz="0" w:space="0" w:color="auto"/>
          </w:divBdr>
        </w:div>
      </w:divsChild>
    </w:div>
    <w:div w:id="183983598">
      <w:bodyDiv w:val="1"/>
      <w:marLeft w:val="0"/>
      <w:marRight w:val="0"/>
      <w:marTop w:val="0"/>
      <w:marBottom w:val="0"/>
      <w:divBdr>
        <w:top w:val="none" w:sz="0" w:space="0" w:color="auto"/>
        <w:left w:val="none" w:sz="0" w:space="0" w:color="auto"/>
        <w:bottom w:val="none" w:sz="0" w:space="0" w:color="auto"/>
        <w:right w:val="none" w:sz="0" w:space="0" w:color="auto"/>
      </w:divBdr>
      <w:divsChild>
        <w:div w:id="71582742">
          <w:marLeft w:val="0"/>
          <w:marRight w:val="0"/>
          <w:marTop w:val="0"/>
          <w:marBottom w:val="0"/>
          <w:divBdr>
            <w:top w:val="none" w:sz="0" w:space="0" w:color="auto"/>
            <w:left w:val="none" w:sz="0" w:space="0" w:color="auto"/>
            <w:bottom w:val="none" w:sz="0" w:space="0" w:color="auto"/>
            <w:right w:val="none" w:sz="0" w:space="0" w:color="auto"/>
          </w:divBdr>
        </w:div>
        <w:div w:id="99956192">
          <w:marLeft w:val="0"/>
          <w:marRight w:val="0"/>
          <w:marTop w:val="0"/>
          <w:marBottom w:val="0"/>
          <w:divBdr>
            <w:top w:val="none" w:sz="0" w:space="0" w:color="auto"/>
            <w:left w:val="none" w:sz="0" w:space="0" w:color="auto"/>
            <w:bottom w:val="none" w:sz="0" w:space="0" w:color="auto"/>
            <w:right w:val="none" w:sz="0" w:space="0" w:color="auto"/>
          </w:divBdr>
        </w:div>
        <w:div w:id="138766898">
          <w:marLeft w:val="0"/>
          <w:marRight w:val="0"/>
          <w:marTop w:val="0"/>
          <w:marBottom w:val="0"/>
          <w:divBdr>
            <w:top w:val="none" w:sz="0" w:space="0" w:color="auto"/>
            <w:left w:val="none" w:sz="0" w:space="0" w:color="auto"/>
            <w:bottom w:val="none" w:sz="0" w:space="0" w:color="auto"/>
            <w:right w:val="none" w:sz="0" w:space="0" w:color="auto"/>
          </w:divBdr>
        </w:div>
        <w:div w:id="161438634">
          <w:marLeft w:val="0"/>
          <w:marRight w:val="0"/>
          <w:marTop w:val="0"/>
          <w:marBottom w:val="0"/>
          <w:divBdr>
            <w:top w:val="none" w:sz="0" w:space="0" w:color="auto"/>
            <w:left w:val="none" w:sz="0" w:space="0" w:color="auto"/>
            <w:bottom w:val="none" w:sz="0" w:space="0" w:color="auto"/>
            <w:right w:val="none" w:sz="0" w:space="0" w:color="auto"/>
          </w:divBdr>
        </w:div>
        <w:div w:id="162284438">
          <w:marLeft w:val="0"/>
          <w:marRight w:val="0"/>
          <w:marTop w:val="0"/>
          <w:marBottom w:val="0"/>
          <w:divBdr>
            <w:top w:val="none" w:sz="0" w:space="0" w:color="auto"/>
            <w:left w:val="none" w:sz="0" w:space="0" w:color="auto"/>
            <w:bottom w:val="none" w:sz="0" w:space="0" w:color="auto"/>
            <w:right w:val="none" w:sz="0" w:space="0" w:color="auto"/>
          </w:divBdr>
        </w:div>
      </w:divsChild>
    </w:div>
    <w:div w:id="184172569">
      <w:bodyDiv w:val="1"/>
      <w:marLeft w:val="0"/>
      <w:marRight w:val="0"/>
      <w:marTop w:val="0"/>
      <w:marBottom w:val="0"/>
      <w:divBdr>
        <w:top w:val="none" w:sz="0" w:space="0" w:color="auto"/>
        <w:left w:val="none" w:sz="0" w:space="0" w:color="auto"/>
        <w:bottom w:val="none" w:sz="0" w:space="0" w:color="auto"/>
        <w:right w:val="none" w:sz="0" w:space="0" w:color="auto"/>
      </w:divBdr>
    </w:div>
    <w:div w:id="184176268">
      <w:bodyDiv w:val="1"/>
      <w:marLeft w:val="0"/>
      <w:marRight w:val="0"/>
      <w:marTop w:val="0"/>
      <w:marBottom w:val="0"/>
      <w:divBdr>
        <w:top w:val="none" w:sz="0" w:space="0" w:color="auto"/>
        <w:left w:val="none" w:sz="0" w:space="0" w:color="auto"/>
        <w:bottom w:val="none" w:sz="0" w:space="0" w:color="auto"/>
        <w:right w:val="none" w:sz="0" w:space="0" w:color="auto"/>
      </w:divBdr>
      <w:divsChild>
        <w:div w:id="90518422">
          <w:marLeft w:val="0"/>
          <w:marRight w:val="0"/>
          <w:marTop w:val="0"/>
          <w:marBottom w:val="0"/>
          <w:divBdr>
            <w:top w:val="none" w:sz="0" w:space="0" w:color="auto"/>
            <w:left w:val="none" w:sz="0" w:space="0" w:color="auto"/>
            <w:bottom w:val="none" w:sz="0" w:space="0" w:color="auto"/>
            <w:right w:val="none" w:sz="0" w:space="0" w:color="auto"/>
          </w:divBdr>
          <w:divsChild>
            <w:div w:id="15368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4770">
      <w:bodyDiv w:val="1"/>
      <w:marLeft w:val="0"/>
      <w:marRight w:val="0"/>
      <w:marTop w:val="0"/>
      <w:marBottom w:val="0"/>
      <w:divBdr>
        <w:top w:val="none" w:sz="0" w:space="0" w:color="auto"/>
        <w:left w:val="none" w:sz="0" w:space="0" w:color="auto"/>
        <w:bottom w:val="none" w:sz="0" w:space="0" w:color="auto"/>
        <w:right w:val="none" w:sz="0" w:space="0" w:color="auto"/>
      </w:divBdr>
    </w:div>
    <w:div w:id="184559304">
      <w:bodyDiv w:val="1"/>
      <w:marLeft w:val="0"/>
      <w:marRight w:val="0"/>
      <w:marTop w:val="0"/>
      <w:marBottom w:val="0"/>
      <w:divBdr>
        <w:top w:val="none" w:sz="0" w:space="0" w:color="auto"/>
        <w:left w:val="none" w:sz="0" w:space="0" w:color="auto"/>
        <w:bottom w:val="none" w:sz="0" w:space="0" w:color="auto"/>
        <w:right w:val="none" w:sz="0" w:space="0" w:color="auto"/>
      </w:divBdr>
    </w:div>
    <w:div w:id="184680465">
      <w:bodyDiv w:val="1"/>
      <w:marLeft w:val="0"/>
      <w:marRight w:val="0"/>
      <w:marTop w:val="0"/>
      <w:marBottom w:val="0"/>
      <w:divBdr>
        <w:top w:val="none" w:sz="0" w:space="0" w:color="auto"/>
        <w:left w:val="none" w:sz="0" w:space="0" w:color="auto"/>
        <w:bottom w:val="none" w:sz="0" w:space="0" w:color="auto"/>
        <w:right w:val="none" w:sz="0" w:space="0" w:color="auto"/>
      </w:divBdr>
    </w:div>
    <w:div w:id="185024773">
      <w:bodyDiv w:val="1"/>
      <w:marLeft w:val="0"/>
      <w:marRight w:val="0"/>
      <w:marTop w:val="0"/>
      <w:marBottom w:val="0"/>
      <w:divBdr>
        <w:top w:val="none" w:sz="0" w:space="0" w:color="auto"/>
        <w:left w:val="none" w:sz="0" w:space="0" w:color="auto"/>
        <w:bottom w:val="none" w:sz="0" w:space="0" w:color="auto"/>
        <w:right w:val="none" w:sz="0" w:space="0" w:color="auto"/>
      </w:divBdr>
    </w:div>
    <w:div w:id="185140671">
      <w:bodyDiv w:val="1"/>
      <w:marLeft w:val="0"/>
      <w:marRight w:val="0"/>
      <w:marTop w:val="0"/>
      <w:marBottom w:val="0"/>
      <w:divBdr>
        <w:top w:val="none" w:sz="0" w:space="0" w:color="auto"/>
        <w:left w:val="none" w:sz="0" w:space="0" w:color="auto"/>
        <w:bottom w:val="none" w:sz="0" w:space="0" w:color="auto"/>
        <w:right w:val="none" w:sz="0" w:space="0" w:color="auto"/>
      </w:divBdr>
    </w:div>
    <w:div w:id="185144188">
      <w:bodyDiv w:val="1"/>
      <w:marLeft w:val="0"/>
      <w:marRight w:val="0"/>
      <w:marTop w:val="0"/>
      <w:marBottom w:val="0"/>
      <w:divBdr>
        <w:top w:val="none" w:sz="0" w:space="0" w:color="auto"/>
        <w:left w:val="none" w:sz="0" w:space="0" w:color="auto"/>
        <w:bottom w:val="none" w:sz="0" w:space="0" w:color="auto"/>
        <w:right w:val="none" w:sz="0" w:space="0" w:color="auto"/>
      </w:divBdr>
    </w:div>
    <w:div w:id="185217445">
      <w:bodyDiv w:val="1"/>
      <w:marLeft w:val="0"/>
      <w:marRight w:val="0"/>
      <w:marTop w:val="0"/>
      <w:marBottom w:val="0"/>
      <w:divBdr>
        <w:top w:val="none" w:sz="0" w:space="0" w:color="auto"/>
        <w:left w:val="none" w:sz="0" w:space="0" w:color="auto"/>
        <w:bottom w:val="none" w:sz="0" w:space="0" w:color="auto"/>
        <w:right w:val="none" w:sz="0" w:space="0" w:color="auto"/>
      </w:divBdr>
    </w:div>
    <w:div w:id="185824899">
      <w:bodyDiv w:val="1"/>
      <w:marLeft w:val="0"/>
      <w:marRight w:val="0"/>
      <w:marTop w:val="0"/>
      <w:marBottom w:val="0"/>
      <w:divBdr>
        <w:top w:val="none" w:sz="0" w:space="0" w:color="auto"/>
        <w:left w:val="none" w:sz="0" w:space="0" w:color="auto"/>
        <w:bottom w:val="none" w:sz="0" w:space="0" w:color="auto"/>
        <w:right w:val="none" w:sz="0" w:space="0" w:color="auto"/>
      </w:divBdr>
    </w:div>
    <w:div w:id="186144747">
      <w:bodyDiv w:val="1"/>
      <w:marLeft w:val="0"/>
      <w:marRight w:val="0"/>
      <w:marTop w:val="0"/>
      <w:marBottom w:val="0"/>
      <w:divBdr>
        <w:top w:val="none" w:sz="0" w:space="0" w:color="auto"/>
        <w:left w:val="none" w:sz="0" w:space="0" w:color="auto"/>
        <w:bottom w:val="none" w:sz="0" w:space="0" w:color="auto"/>
        <w:right w:val="none" w:sz="0" w:space="0" w:color="auto"/>
      </w:divBdr>
    </w:div>
    <w:div w:id="186217868">
      <w:bodyDiv w:val="1"/>
      <w:marLeft w:val="0"/>
      <w:marRight w:val="0"/>
      <w:marTop w:val="0"/>
      <w:marBottom w:val="0"/>
      <w:divBdr>
        <w:top w:val="none" w:sz="0" w:space="0" w:color="auto"/>
        <w:left w:val="none" w:sz="0" w:space="0" w:color="auto"/>
        <w:bottom w:val="none" w:sz="0" w:space="0" w:color="auto"/>
        <w:right w:val="none" w:sz="0" w:space="0" w:color="auto"/>
      </w:divBdr>
    </w:div>
    <w:div w:id="186337148">
      <w:bodyDiv w:val="1"/>
      <w:marLeft w:val="0"/>
      <w:marRight w:val="0"/>
      <w:marTop w:val="0"/>
      <w:marBottom w:val="0"/>
      <w:divBdr>
        <w:top w:val="none" w:sz="0" w:space="0" w:color="auto"/>
        <w:left w:val="none" w:sz="0" w:space="0" w:color="auto"/>
        <w:bottom w:val="none" w:sz="0" w:space="0" w:color="auto"/>
        <w:right w:val="none" w:sz="0" w:space="0" w:color="auto"/>
      </w:divBdr>
    </w:div>
    <w:div w:id="186414109">
      <w:bodyDiv w:val="1"/>
      <w:marLeft w:val="0"/>
      <w:marRight w:val="0"/>
      <w:marTop w:val="0"/>
      <w:marBottom w:val="0"/>
      <w:divBdr>
        <w:top w:val="none" w:sz="0" w:space="0" w:color="auto"/>
        <w:left w:val="none" w:sz="0" w:space="0" w:color="auto"/>
        <w:bottom w:val="none" w:sz="0" w:space="0" w:color="auto"/>
        <w:right w:val="none" w:sz="0" w:space="0" w:color="auto"/>
      </w:divBdr>
    </w:div>
    <w:div w:id="186674259">
      <w:bodyDiv w:val="1"/>
      <w:marLeft w:val="0"/>
      <w:marRight w:val="0"/>
      <w:marTop w:val="0"/>
      <w:marBottom w:val="0"/>
      <w:divBdr>
        <w:top w:val="none" w:sz="0" w:space="0" w:color="auto"/>
        <w:left w:val="none" w:sz="0" w:space="0" w:color="auto"/>
        <w:bottom w:val="none" w:sz="0" w:space="0" w:color="auto"/>
        <w:right w:val="none" w:sz="0" w:space="0" w:color="auto"/>
      </w:divBdr>
    </w:div>
    <w:div w:id="186674647">
      <w:bodyDiv w:val="1"/>
      <w:marLeft w:val="0"/>
      <w:marRight w:val="0"/>
      <w:marTop w:val="0"/>
      <w:marBottom w:val="0"/>
      <w:divBdr>
        <w:top w:val="none" w:sz="0" w:space="0" w:color="auto"/>
        <w:left w:val="none" w:sz="0" w:space="0" w:color="auto"/>
        <w:bottom w:val="none" w:sz="0" w:space="0" w:color="auto"/>
        <w:right w:val="none" w:sz="0" w:space="0" w:color="auto"/>
      </w:divBdr>
    </w:div>
    <w:div w:id="187061360">
      <w:bodyDiv w:val="1"/>
      <w:marLeft w:val="0"/>
      <w:marRight w:val="0"/>
      <w:marTop w:val="0"/>
      <w:marBottom w:val="0"/>
      <w:divBdr>
        <w:top w:val="none" w:sz="0" w:space="0" w:color="auto"/>
        <w:left w:val="none" w:sz="0" w:space="0" w:color="auto"/>
        <w:bottom w:val="none" w:sz="0" w:space="0" w:color="auto"/>
        <w:right w:val="none" w:sz="0" w:space="0" w:color="auto"/>
      </w:divBdr>
    </w:div>
    <w:div w:id="187063866">
      <w:bodyDiv w:val="1"/>
      <w:marLeft w:val="0"/>
      <w:marRight w:val="0"/>
      <w:marTop w:val="0"/>
      <w:marBottom w:val="0"/>
      <w:divBdr>
        <w:top w:val="none" w:sz="0" w:space="0" w:color="auto"/>
        <w:left w:val="none" w:sz="0" w:space="0" w:color="auto"/>
        <w:bottom w:val="none" w:sz="0" w:space="0" w:color="auto"/>
        <w:right w:val="none" w:sz="0" w:space="0" w:color="auto"/>
      </w:divBdr>
    </w:div>
    <w:div w:id="187066404">
      <w:bodyDiv w:val="1"/>
      <w:marLeft w:val="0"/>
      <w:marRight w:val="0"/>
      <w:marTop w:val="0"/>
      <w:marBottom w:val="0"/>
      <w:divBdr>
        <w:top w:val="none" w:sz="0" w:space="0" w:color="auto"/>
        <w:left w:val="none" w:sz="0" w:space="0" w:color="auto"/>
        <w:bottom w:val="none" w:sz="0" w:space="0" w:color="auto"/>
        <w:right w:val="none" w:sz="0" w:space="0" w:color="auto"/>
      </w:divBdr>
    </w:div>
    <w:div w:id="187178931">
      <w:bodyDiv w:val="1"/>
      <w:marLeft w:val="0"/>
      <w:marRight w:val="0"/>
      <w:marTop w:val="0"/>
      <w:marBottom w:val="0"/>
      <w:divBdr>
        <w:top w:val="none" w:sz="0" w:space="0" w:color="auto"/>
        <w:left w:val="none" w:sz="0" w:space="0" w:color="auto"/>
        <w:bottom w:val="none" w:sz="0" w:space="0" w:color="auto"/>
        <w:right w:val="none" w:sz="0" w:space="0" w:color="auto"/>
      </w:divBdr>
    </w:div>
    <w:div w:id="187302319">
      <w:bodyDiv w:val="1"/>
      <w:marLeft w:val="0"/>
      <w:marRight w:val="0"/>
      <w:marTop w:val="0"/>
      <w:marBottom w:val="0"/>
      <w:divBdr>
        <w:top w:val="none" w:sz="0" w:space="0" w:color="auto"/>
        <w:left w:val="none" w:sz="0" w:space="0" w:color="auto"/>
        <w:bottom w:val="none" w:sz="0" w:space="0" w:color="auto"/>
        <w:right w:val="none" w:sz="0" w:space="0" w:color="auto"/>
      </w:divBdr>
    </w:div>
    <w:div w:id="187332111">
      <w:bodyDiv w:val="1"/>
      <w:marLeft w:val="0"/>
      <w:marRight w:val="0"/>
      <w:marTop w:val="0"/>
      <w:marBottom w:val="0"/>
      <w:divBdr>
        <w:top w:val="none" w:sz="0" w:space="0" w:color="auto"/>
        <w:left w:val="none" w:sz="0" w:space="0" w:color="auto"/>
        <w:bottom w:val="none" w:sz="0" w:space="0" w:color="auto"/>
        <w:right w:val="none" w:sz="0" w:space="0" w:color="auto"/>
      </w:divBdr>
    </w:div>
    <w:div w:id="187371351">
      <w:bodyDiv w:val="1"/>
      <w:marLeft w:val="0"/>
      <w:marRight w:val="0"/>
      <w:marTop w:val="0"/>
      <w:marBottom w:val="0"/>
      <w:divBdr>
        <w:top w:val="none" w:sz="0" w:space="0" w:color="auto"/>
        <w:left w:val="none" w:sz="0" w:space="0" w:color="auto"/>
        <w:bottom w:val="none" w:sz="0" w:space="0" w:color="auto"/>
        <w:right w:val="none" w:sz="0" w:space="0" w:color="auto"/>
      </w:divBdr>
    </w:div>
    <w:div w:id="187373748">
      <w:bodyDiv w:val="1"/>
      <w:marLeft w:val="0"/>
      <w:marRight w:val="0"/>
      <w:marTop w:val="0"/>
      <w:marBottom w:val="0"/>
      <w:divBdr>
        <w:top w:val="none" w:sz="0" w:space="0" w:color="auto"/>
        <w:left w:val="none" w:sz="0" w:space="0" w:color="auto"/>
        <w:bottom w:val="none" w:sz="0" w:space="0" w:color="auto"/>
        <w:right w:val="none" w:sz="0" w:space="0" w:color="auto"/>
      </w:divBdr>
      <w:divsChild>
        <w:div w:id="156893693">
          <w:marLeft w:val="0"/>
          <w:marRight w:val="0"/>
          <w:marTop w:val="0"/>
          <w:marBottom w:val="0"/>
          <w:divBdr>
            <w:top w:val="none" w:sz="0" w:space="0" w:color="auto"/>
            <w:left w:val="none" w:sz="0" w:space="0" w:color="auto"/>
            <w:bottom w:val="none" w:sz="0" w:space="0" w:color="auto"/>
            <w:right w:val="none" w:sz="0" w:space="0" w:color="auto"/>
          </w:divBdr>
        </w:div>
        <w:div w:id="160897751">
          <w:marLeft w:val="0"/>
          <w:marRight w:val="0"/>
          <w:marTop w:val="0"/>
          <w:marBottom w:val="0"/>
          <w:divBdr>
            <w:top w:val="none" w:sz="0" w:space="0" w:color="auto"/>
            <w:left w:val="none" w:sz="0" w:space="0" w:color="auto"/>
            <w:bottom w:val="none" w:sz="0" w:space="0" w:color="auto"/>
            <w:right w:val="none" w:sz="0" w:space="0" w:color="auto"/>
          </w:divBdr>
        </w:div>
        <w:div w:id="174996872">
          <w:marLeft w:val="0"/>
          <w:marRight w:val="0"/>
          <w:marTop w:val="0"/>
          <w:marBottom w:val="0"/>
          <w:divBdr>
            <w:top w:val="none" w:sz="0" w:space="0" w:color="auto"/>
            <w:left w:val="none" w:sz="0" w:space="0" w:color="auto"/>
            <w:bottom w:val="none" w:sz="0" w:space="0" w:color="auto"/>
            <w:right w:val="none" w:sz="0" w:space="0" w:color="auto"/>
          </w:divBdr>
        </w:div>
      </w:divsChild>
    </w:div>
    <w:div w:id="187571630">
      <w:bodyDiv w:val="1"/>
      <w:marLeft w:val="0"/>
      <w:marRight w:val="0"/>
      <w:marTop w:val="0"/>
      <w:marBottom w:val="0"/>
      <w:divBdr>
        <w:top w:val="none" w:sz="0" w:space="0" w:color="auto"/>
        <w:left w:val="none" w:sz="0" w:space="0" w:color="auto"/>
        <w:bottom w:val="none" w:sz="0" w:space="0" w:color="auto"/>
        <w:right w:val="none" w:sz="0" w:space="0" w:color="auto"/>
      </w:divBdr>
    </w:div>
    <w:div w:id="188032778">
      <w:bodyDiv w:val="1"/>
      <w:marLeft w:val="0"/>
      <w:marRight w:val="0"/>
      <w:marTop w:val="0"/>
      <w:marBottom w:val="0"/>
      <w:divBdr>
        <w:top w:val="none" w:sz="0" w:space="0" w:color="auto"/>
        <w:left w:val="none" w:sz="0" w:space="0" w:color="auto"/>
        <w:bottom w:val="none" w:sz="0" w:space="0" w:color="auto"/>
        <w:right w:val="none" w:sz="0" w:space="0" w:color="auto"/>
      </w:divBdr>
    </w:div>
    <w:div w:id="188374907">
      <w:bodyDiv w:val="1"/>
      <w:marLeft w:val="0"/>
      <w:marRight w:val="0"/>
      <w:marTop w:val="0"/>
      <w:marBottom w:val="0"/>
      <w:divBdr>
        <w:top w:val="none" w:sz="0" w:space="0" w:color="auto"/>
        <w:left w:val="none" w:sz="0" w:space="0" w:color="auto"/>
        <w:bottom w:val="none" w:sz="0" w:space="0" w:color="auto"/>
        <w:right w:val="none" w:sz="0" w:space="0" w:color="auto"/>
      </w:divBdr>
    </w:div>
    <w:div w:id="188377285">
      <w:bodyDiv w:val="1"/>
      <w:marLeft w:val="0"/>
      <w:marRight w:val="0"/>
      <w:marTop w:val="0"/>
      <w:marBottom w:val="0"/>
      <w:divBdr>
        <w:top w:val="none" w:sz="0" w:space="0" w:color="auto"/>
        <w:left w:val="none" w:sz="0" w:space="0" w:color="auto"/>
        <w:bottom w:val="none" w:sz="0" w:space="0" w:color="auto"/>
        <w:right w:val="none" w:sz="0" w:space="0" w:color="auto"/>
      </w:divBdr>
    </w:div>
    <w:div w:id="188493171">
      <w:bodyDiv w:val="1"/>
      <w:marLeft w:val="0"/>
      <w:marRight w:val="0"/>
      <w:marTop w:val="0"/>
      <w:marBottom w:val="0"/>
      <w:divBdr>
        <w:top w:val="none" w:sz="0" w:space="0" w:color="auto"/>
        <w:left w:val="none" w:sz="0" w:space="0" w:color="auto"/>
        <w:bottom w:val="none" w:sz="0" w:space="0" w:color="auto"/>
        <w:right w:val="none" w:sz="0" w:space="0" w:color="auto"/>
      </w:divBdr>
    </w:div>
    <w:div w:id="188566406">
      <w:bodyDiv w:val="1"/>
      <w:marLeft w:val="0"/>
      <w:marRight w:val="0"/>
      <w:marTop w:val="0"/>
      <w:marBottom w:val="0"/>
      <w:divBdr>
        <w:top w:val="none" w:sz="0" w:space="0" w:color="auto"/>
        <w:left w:val="none" w:sz="0" w:space="0" w:color="auto"/>
        <w:bottom w:val="none" w:sz="0" w:space="0" w:color="auto"/>
        <w:right w:val="none" w:sz="0" w:space="0" w:color="auto"/>
      </w:divBdr>
    </w:div>
    <w:div w:id="188570423">
      <w:bodyDiv w:val="1"/>
      <w:marLeft w:val="0"/>
      <w:marRight w:val="0"/>
      <w:marTop w:val="0"/>
      <w:marBottom w:val="0"/>
      <w:divBdr>
        <w:top w:val="none" w:sz="0" w:space="0" w:color="auto"/>
        <w:left w:val="none" w:sz="0" w:space="0" w:color="auto"/>
        <w:bottom w:val="none" w:sz="0" w:space="0" w:color="auto"/>
        <w:right w:val="none" w:sz="0" w:space="0" w:color="auto"/>
      </w:divBdr>
    </w:div>
    <w:div w:id="188642264">
      <w:bodyDiv w:val="1"/>
      <w:marLeft w:val="0"/>
      <w:marRight w:val="0"/>
      <w:marTop w:val="0"/>
      <w:marBottom w:val="0"/>
      <w:divBdr>
        <w:top w:val="none" w:sz="0" w:space="0" w:color="auto"/>
        <w:left w:val="none" w:sz="0" w:space="0" w:color="auto"/>
        <w:bottom w:val="none" w:sz="0" w:space="0" w:color="auto"/>
        <w:right w:val="none" w:sz="0" w:space="0" w:color="auto"/>
      </w:divBdr>
    </w:div>
    <w:div w:id="188681969">
      <w:bodyDiv w:val="1"/>
      <w:marLeft w:val="0"/>
      <w:marRight w:val="0"/>
      <w:marTop w:val="0"/>
      <w:marBottom w:val="0"/>
      <w:divBdr>
        <w:top w:val="none" w:sz="0" w:space="0" w:color="auto"/>
        <w:left w:val="none" w:sz="0" w:space="0" w:color="auto"/>
        <w:bottom w:val="none" w:sz="0" w:space="0" w:color="auto"/>
        <w:right w:val="none" w:sz="0" w:space="0" w:color="auto"/>
      </w:divBdr>
    </w:div>
    <w:div w:id="188682349">
      <w:bodyDiv w:val="1"/>
      <w:marLeft w:val="0"/>
      <w:marRight w:val="0"/>
      <w:marTop w:val="0"/>
      <w:marBottom w:val="0"/>
      <w:divBdr>
        <w:top w:val="none" w:sz="0" w:space="0" w:color="auto"/>
        <w:left w:val="none" w:sz="0" w:space="0" w:color="auto"/>
        <w:bottom w:val="none" w:sz="0" w:space="0" w:color="auto"/>
        <w:right w:val="none" w:sz="0" w:space="0" w:color="auto"/>
      </w:divBdr>
      <w:divsChild>
        <w:div w:id="79257702">
          <w:marLeft w:val="0"/>
          <w:marRight w:val="0"/>
          <w:marTop w:val="0"/>
          <w:marBottom w:val="0"/>
          <w:divBdr>
            <w:top w:val="none" w:sz="0" w:space="0" w:color="auto"/>
            <w:left w:val="none" w:sz="0" w:space="0" w:color="auto"/>
            <w:bottom w:val="none" w:sz="0" w:space="0" w:color="auto"/>
            <w:right w:val="none" w:sz="0" w:space="0" w:color="auto"/>
          </w:divBdr>
        </w:div>
      </w:divsChild>
    </w:div>
    <w:div w:id="188687193">
      <w:bodyDiv w:val="1"/>
      <w:marLeft w:val="0"/>
      <w:marRight w:val="0"/>
      <w:marTop w:val="0"/>
      <w:marBottom w:val="0"/>
      <w:divBdr>
        <w:top w:val="none" w:sz="0" w:space="0" w:color="auto"/>
        <w:left w:val="none" w:sz="0" w:space="0" w:color="auto"/>
        <w:bottom w:val="none" w:sz="0" w:space="0" w:color="auto"/>
        <w:right w:val="none" w:sz="0" w:space="0" w:color="auto"/>
      </w:divBdr>
    </w:div>
    <w:div w:id="188691068">
      <w:bodyDiv w:val="1"/>
      <w:marLeft w:val="0"/>
      <w:marRight w:val="0"/>
      <w:marTop w:val="0"/>
      <w:marBottom w:val="0"/>
      <w:divBdr>
        <w:top w:val="none" w:sz="0" w:space="0" w:color="auto"/>
        <w:left w:val="none" w:sz="0" w:space="0" w:color="auto"/>
        <w:bottom w:val="none" w:sz="0" w:space="0" w:color="auto"/>
        <w:right w:val="none" w:sz="0" w:space="0" w:color="auto"/>
      </w:divBdr>
    </w:div>
    <w:div w:id="188838826">
      <w:bodyDiv w:val="1"/>
      <w:marLeft w:val="0"/>
      <w:marRight w:val="0"/>
      <w:marTop w:val="0"/>
      <w:marBottom w:val="0"/>
      <w:divBdr>
        <w:top w:val="none" w:sz="0" w:space="0" w:color="auto"/>
        <w:left w:val="none" w:sz="0" w:space="0" w:color="auto"/>
        <w:bottom w:val="none" w:sz="0" w:space="0" w:color="auto"/>
        <w:right w:val="none" w:sz="0" w:space="0" w:color="auto"/>
      </w:divBdr>
    </w:div>
    <w:div w:id="189028568">
      <w:bodyDiv w:val="1"/>
      <w:marLeft w:val="0"/>
      <w:marRight w:val="0"/>
      <w:marTop w:val="0"/>
      <w:marBottom w:val="0"/>
      <w:divBdr>
        <w:top w:val="none" w:sz="0" w:space="0" w:color="auto"/>
        <w:left w:val="none" w:sz="0" w:space="0" w:color="auto"/>
        <w:bottom w:val="none" w:sz="0" w:space="0" w:color="auto"/>
        <w:right w:val="none" w:sz="0" w:space="0" w:color="auto"/>
      </w:divBdr>
      <w:divsChild>
        <w:div w:id="12417">
          <w:marLeft w:val="0"/>
          <w:marRight w:val="0"/>
          <w:marTop w:val="0"/>
          <w:marBottom w:val="0"/>
          <w:divBdr>
            <w:top w:val="none" w:sz="0" w:space="0" w:color="auto"/>
            <w:left w:val="none" w:sz="0" w:space="0" w:color="auto"/>
            <w:bottom w:val="none" w:sz="0" w:space="0" w:color="auto"/>
            <w:right w:val="none" w:sz="0" w:space="0" w:color="auto"/>
          </w:divBdr>
        </w:div>
        <w:div w:id="15004">
          <w:marLeft w:val="0"/>
          <w:marRight w:val="0"/>
          <w:marTop w:val="0"/>
          <w:marBottom w:val="0"/>
          <w:divBdr>
            <w:top w:val="none" w:sz="0" w:space="0" w:color="auto"/>
            <w:left w:val="none" w:sz="0" w:space="0" w:color="auto"/>
            <w:bottom w:val="none" w:sz="0" w:space="0" w:color="auto"/>
            <w:right w:val="none" w:sz="0" w:space="0" w:color="auto"/>
          </w:divBdr>
        </w:div>
        <w:div w:id="84130">
          <w:marLeft w:val="0"/>
          <w:marRight w:val="0"/>
          <w:marTop w:val="0"/>
          <w:marBottom w:val="300"/>
          <w:divBdr>
            <w:top w:val="single" w:sz="6" w:space="15" w:color="EDEDED"/>
            <w:left w:val="single" w:sz="6" w:space="15" w:color="EDEDED"/>
            <w:bottom w:val="single" w:sz="6" w:space="15" w:color="EDEDED"/>
            <w:right w:val="single" w:sz="6" w:space="15" w:color="EDEDED"/>
          </w:divBdr>
        </w:div>
        <w:div w:id="88485">
          <w:marLeft w:val="0"/>
          <w:marRight w:val="0"/>
          <w:marTop w:val="0"/>
          <w:marBottom w:val="0"/>
          <w:divBdr>
            <w:top w:val="none" w:sz="0" w:space="0" w:color="auto"/>
            <w:left w:val="none" w:sz="0" w:space="0" w:color="auto"/>
            <w:bottom w:val="none" w:sz="0" w:space="0" w:color="auto"/>
            <w:right w:val="none" w:sz="0" w:space="0" w:color="auto"/>
          </w:divBdr>
        </w:div>
        <w:div w:id="89196">
          <w:marLeft w:val="0"/>
          <w:marRight w:val="0"/>
          <w:marTop w:val="0"/>
          <w:marBottom w:val="0"/>
          <w:divBdr>
            <w:top w:val="none" w:sz="0" w:space="0" w:color="auto"/>
            <w:left w:val="none" w:sz="0" w:space="0" w:color="auto"/>
            <w:bottom w:val="none" w:sz="0" w:space="0" w:color="auto"/>
            <w:right w:val="none" w:sz="0" w:space="0" w:color="auto"/>
          </w:divBdr>
        </w:div>
        <w:div w:id="162926">
          <w:marLeft w:val="0"/>
          <w:marRight w:val="0"/>
          <w:marTop w:val="0"/>
          <w:marBottom w:val="300"/>
          <w:divBdr>
            <w:top w:val="single" w:sz="6" w:space="15" w:color="EDEDED"/>
            <w:left w:val="single" w:sz="6" w:space="15" w:color="EDEDED"/>
            <w:bottom w:val="single" w:sz="6" w:space="15" w:color="EDEDED"/>
            <w:right w:val="single" w:sz="6" w:space="15" w:color="EDEDED"/>
          </w:divBdr>
        </w:div>
        <w:div w:id="209343">
          <w:marLeft w:val="0"/>
          <w:marRight w:val="0"/>
          <w:marTop w:val="0"/>
          <w:marBottom w:val="0"/>
          <w:divBdr>
            <w:top w:val="none" w:sz="0" w:space="0" w:color="auto"/>
            <w:left w:val="none" w:sz="0" w:space="0" w:color="auto"/>
            <w:bottom w:val="none" w:sz="0" w:space="0" w:color="auto"/>
            <w:right w:val="none" w:sz="0" w:space="0" w:color="auto"/>
          </w:divBdr>
        </w:div>
        <w:div w:id="276335">
          <w:marLeft w:val="0"/>
          <w:marRight w:val="0"/>
          <w:marTop w:val="0"/>
          <w:marBottom w:val="0"/>
          <w:divBdr>
            <w:top w:val="none" w:sz="0" w:space="0" w:color="auto"/>
            <w:left w:val="none" w:sz="0" w:space="0" w:color="auto"/>
            <w:bottom w:val="none" w:sz="0" w:space="0" w:color="auto"/>
            <w:right w:val="none" w:sz="0" w:space="0" w:color="auto"/>
          </w:divBdr>
        </w:div>
        <w:div w:id="276666">
          <w:marLeft w:val="0"/>
          <w:marRight w:val="0"/>
          <w:marTop w:val="0"/>
          <w:marBottom w:val="0"/>
          <w:divBdr>
            <w:top w:val="none" w:sz="0" w:space="0" w:color="auto"/>
            <w:left w:val="none" w:sz="0" w:space="0" w:color="auto"/>
            <w:bottom w:val="none" w:sz="0" w:space="0" w:color="auto"/>
            <w:right w:val="none" w:sz="0" w:space="0" w:color="auto"/>
          </w:divBdr>
        </w:div>
        <w:div w:id="276953">
          <w:marLeft w:val="0"/>
          <w:marRight w:val="0"/>
          <w:marTop w:val="0"/>
          <w:marBottom w:val="0"/>
          <w:divBdr>
            <w:top w:val="none" w:sz="0" w:space="0" w:color="auto"/>
            <w:left w:val="none" w:sz="0" w:space="0" w:color="auto"/>
            <w:bottom w:val="none" w:sz="0" w:space="0" w:color="auto"/>
            <w:right w:val="none" w:sz="0" w:space="0" w:color="auto"/>
          </w:divBdr>
        </w:div>
        <w:div w:id="283183">
          <w:marLeft w:val="0"/>
          <w:marRight w:val="0"/>
          <w:marTop w:val="300"/>
          <w:marBottom w:val="0"/>
          <w:divBdr>
            <w:top w:val="none" w:sz="0" w:space="0" w:color="auto"/>
            <w:left w:val="none" w:sz="0" w:space="0" w:color="auto"/>
            <w:bottom w:val="none" w:sz="0" w:space="0" w:color="auto"/>
            <w:right w:val="none" w:sz="0" w:space="0" w:color="auto"/>
          </w:divBdr>
        </w:div>
        <w:div w:id="327718">
          <w:marLeft w:val="0"/>
          <w:marRight w:val="0"/>
          <w:marTop w:val="0"/>
          <w:marBottom w:val="0"/>
          <w:divBdr>
            <w:top w:val="none" w:sz="0" w:space="0" w:color="auto"/>
            <w:left w:val="none" w:sz="0" w:space="0" w:color="auto"/>
            <w:bottom w:val="none" w:sz="0" w:space="0" w:color="auto"/>
            <w:right w:val="none" w:sz="0" w:space="0" w:color="auto"/>
          </w:divBdr>
        </w:div>
        <w:div w:id="352762">
          <w:marLeft w:val="0"/>
          <w:marRight w:val="0"/>
          <w:marTop w:val="0"/>
          <w:marBottom w:val="0"/>
          <w:divBdr>
            <w:top w:val="none" w:sz="0" w:space="0" w:color="auto"/>
            <w:left w:val="none" w:sz="0" w:space="0" w:color="auto"/>
            <w:bottom w:val="none" w:sz="0" w:space="0" w:color="auto"/>
            <w:right w:val="none" w:sz="0" w:space="0" w:color="auto"/>
          </w:divBdr>
        </w:div>
        <w:div w:id="359781">
          <w:marLeft w:val="0"/>
          <w:marRight w:val="0"/>
          <w:marTop w:val="0"/>
          <w:marBottom w:val="0"/>
          <w:divBdr>
            <w:top w:val="none" w:sz="0" w:space="0" w:color="auto"/>
            <w:left w:val="none" w:sz="0" w:space="0" w:color="auto"/>
            <w:bottom w:val="none" w:sz="0" w:space="0" w:color="auto"/>
            <w:right w:val="none" w:sz="0" w:space="0" w:color="auto"/>
          </w:divBdr>
        </w:div>
        <w:div w:id="469416">
          <w:marLeft w:val="0"/>
          <w:marRight w:val="0"/>
          <w:marTop w:val="0"/>
          <w:marBottom w:val="0"/>
          <w:divBdr>
            <w:top w:val="none" w:sz="0" w:space="0" w:color="auto"/>
            <w:left w:val="none" w:sz="0" w:space="0" w:color="auto"/>
            <w:bottom w:val="none" w:sz="0" w:space="0" w:color="auto"/>
            <w:right w:val="none" w:sz="0" w:space="0" w:color="auto"/>
          </w:divBdr>
        </w:div>
        <w:div w:id="472961">
          <w:marLeft w:val="0"/>
          <w:marRight w:val="0"/>
          <w:marTop w:val="300"/>
          <w:marBottom w:val="0"/>
          <w:divBdr>
            <w:top w:val="none" w:sz="0" w:space="0" w:color="auto"/>
            <w:left w:val="none" w:sz="0" w:space="0" w:color="auto"/>
            <w:bottom w:val="none" w:sz="0" w:space="0" w:color="auto"/>
            <w:right w:val="none" w:sz="0" w:space="0" w:color="auto"/>
          </w:divBdr>
        </w:div>
        <w:div w:id="545086">
          <w:marLeft w:val="0"/>
          <w:marRight w:val="0"/>
          <w:marTop w:val="300"/>
          <w:marBottom w:val="0"/>
          <w:divBdr>
            <w:top w:val="none" w:sz="0" w:space="0" w:color="auto"/>
            <w:left w:val="none" w:sz="0" w:space="0" w:color="auto"/>
            <w:bottom w:val="none" w:sz="0" w:space="0" w:color="auto"/>
            <w:right w:val="none" w:sz="0" w:space="0" w:color="auto"/>
          </w:divBdr>
        </w:div>
        <w:div w:id="546443">
          <w:marLeft w:val="0"/>
          <w:marRight w:val="0"/>
          <w:marTop w:val="0"/>
          <w:marBottom w:val="0"/>
          <w:divBdr>
            <w:top w:val="none" w:sz="0" w:space="0" w:color="auto"/>
            <w:left w:val="none" w:sz="0" w:space="0" w:color="auto"/>
            <w:bottom w:val="none" w:sz="0" w:space="0" w:color="auto"/>
            <w:right w:val="none" w:sz="0" w:space="0" w:color="auto"/>
          </w:divBdr>
        </w:div>
        <w:div w:id="590051">
          <w:marLeft w:val="0"/>
          <w:marRight w:val="0"/>
          <w:marTop w:val="0"/>
          <w:marBottom w:val="0"/>
          <w:divBdr>
            <w:top w:val="none" w:sz="0" w:space="0" w:color="auto"/>
            <w:left w:val="none" w:sz="0" w:space="0" w:color="auto"/>
            <w:bottom w:val="none" w:sz="0" w:space="0" w:color="auto"/>
            <w:right w:val="none" w:sz="0" w:space="0" w:color="auto"/>
          </w:divBdr>
        </w:div>
        <w:div w:id="664753">
          <w:marLeft w:val="0"/>
          <w:marRight w:val="0"/>
          <w:marTop w:val="0"/>
          <w:marBottom w:val="300"/>
          <w:divBdr>
            <w:top w:val="single" w:sz="6" w:space="15" w:color="EDEDED"/>
            <w:left w:val="single" w:sz="6" w:space="15" w:color="EDEDED"/>
            <w:bottom w:val="single" w:sz="6" w:space="15" w:color="EDEDED"/>
            <w:right w:val="single" w:sz="6" w:space="15" w:color="EDEDED"/>
          </w:divBdr>
        </w:div>
        <w:div w:id="747372">
          <w:marLeft w:val="0"/>
          <w:marRight w:val="0"/>
          <w:marTop w:val="0"/>
          <w:marBottom w:val="0"/>
          <w:divBdr>
            <w:top w:val="none" w:sz="0" w:space="0" w:color="auto"/>
            <w:left w:val="none" w:sz="0" w:space="0" w:color="auto"/>
            <w:bottom w:val="none" w:sz="0" w:space="0" w:color="auto"/>
            <w:right w:val="none" w:sz="0" w:space="0" w:color="auto"/>
          </w:divBdr>
        </w:div>
        <w:div w:id="786650">
          <w:marLeft w:val="0"/>
          <w:marRight w:val="0"/>
          <w:marTop w:val="0"/>
          <w:marBottom w:val="300"/>
          <w:divBdr>
            <w:top w:val="single" w:sz="6" w:space="15" w:color="EDEDED"/>
            <w:left w:val="single" w:sz="6" w:space="15" w:color="EDEDED"/>
            <w:bottom w:val="single" w:sz="6" w:space="15" w:color="EDEDED"/>
            <w:right w:val="single" w:sz="6" w:space="15" w:color="EDEDED"/>
          </w:divBdr>
        </w:div>
        <w:div w:id="789077">
          <w:marLeft w:val="0"/>
          <w:marRight w:val="0"/>
          <w:marTop w:val="0"/>
          <w:marBottom w:val="0"/>
          <w:divBdr>
            <w:top w:val="none" w:sz="0" w:space="0" w:color="auto"/>
            <w:left w:val="none" w:sz="0" w:space="0" w:color="auto"/>
            <w:bottom w:val="none" w:sz="0" w:space="0" w:color="auto"/>
            <w:right w:val="none" w:sz="0" w:space="0" w:color="auto"/>
          </w:divBdr>
        </w:div>
        <w:div w:id="815450">
          <w:marLeft w:val="0"/>
          <w:marRight w:val="0"/>
          <w:marTop w:val="0"/>
          <w:marBottom w:val="0"/>
          <w:divBdr>
            <w:top w:val="none" w:sz="0" w:space="0" w:color="auto"/>
            <w:left w:val="none" w:sz="0" w:space="0" w:color="auto"/>
            <w:bottom w:val="none" w:sz="0" w:space="0" w:color="auto"/>
            <w:right w:val="none" w:sz="0" w:space="0" w:color="auto"/>
          </w:divBdr>
        </w:div>
        <w:div w:id="815623">
          <w:marLeft w:val="0"/>
          <w:marRight w:val="0"/>
          <w:marTop w:val="0"/>
          <w:marBottom w:val="0"/>
          <w:divBdr>
            <w:top w:val="none" w:sz="0" w:space="0" w:color="auto"/>
            <w:left w:val="none" w:sz="0" w:space="0" w:color="auto"/>
            <w:bottom w:val="none" w:sz="0" w:space="0" w:color="auto"/>
            <w:right w:val="none" w:sz="0" w:space="0" w:color="auto"/>
          </w:divBdr>
        </w:div>
        <w:div w:id="816175">
          <w:marLeft w:val="0"/>
          <w:marRight w:val="0"/>
          <w:marTop w:val="0"/>
          <w:marBottom w:val="0"/>
          <w:divBdr>
            <w:top w:val="none" w:sz="0" w:space="0" w:color="auto"/>
            <w:left w:val="none" w:sz="0" w:space="0" w:color="auto"/>
            <w:bottom w:val="none" w:sz="0" w:space="0" w:color="auto"/>
            <w:right w:val="none" w:sz="0" w:space="0" w:color="auto"/>
          </w:divBdr>
        </w:div>
        <w:div w:id="818593">
          <w:marLeft w:val="0"/>
          <w:marRight w:val="0"/>
          <w:marTop w:val="0"/>
          <w:marBottom w:val="0"/>
          <w:divBdr>
            <w:top w:val="none" w:sz="0" w:space="0" w:color="auto"/>
            <w:left w:val="none" w:sz="0" w:space="0" w:color="auto"/>
            <w:bottom w:val="none" w:sz="0" w:space="0" w:color="auto"/>
            <w:right w:val="none" w:sz="0" w:space="0" w:color="auto"/>
          </w:divBdr>
        </w:div>
        <w:div w:id="858516">
          <w:marLeft w:val="0"/>
          <w:marRight w:val="0"/>
          <w:marTop w:val="0"/>
          <w:marBottom w:val="0"/>
          <w:divBdr>
            <w:top w:val="none" w:sz="0" w:space="0" w:color="auto"/>
            <w:left w:val="none" w:sz="0" w:space="0" w:color="auto"/>
            <w:bottom w:val="none" w:sz="0" w:space="0" w:color="auto"/>
            <w:right w:val="none" w:sz="0" w:space="0" w:color="auto"/>
          </w:divBdr>
        </w:div>
        <w:div w:id="859939">
          <w:marLeft w:val="0"/>
          <w:marRight w:val="0"/>
          <w:marTop w:val="0"/>
          <w:marBottom w:val="0"/>
          <w:divBdr>
            <w:top w:val="none" w:sz="0" w:space="0" w:color="auto"/>
            <w:left w:val="none" w:sz="0" w:space="0" w:color="auto"/>
            <w:bottom w:val="none" w:sz="0" w:space="0" w:color="auto"/>
            <w:right w:val="none" w:sz="0" w:space="0" w:color="auto"/>
          </w:divBdr>
        </w:div>
        <w:div w:id="861590">
          <w:marLeft w:val="0"/>
          <w:marRight w:val="0"/>
          <w:marTop w:val="300"/>
          <w:marBottom w:val="0"/>
          <w:divBdr>
            <w:top w:val="none" w:sz="0" w:space="0" w:color="auto"/>
            <w:left w:val="none" w:sz="0" w:space="0" w:color="auto"/>
            <w:bottom w:val="none" w:sz="0" w:space="0" w:color="auto"/>
            <w:right w:val="none" w:sz="0" w:space="0" w:color="auto"/>
          </w:divBdr>
        </w:div>
        <w:div w:id="861980">
          <w:marLeft w:val="0"/>
          <w:marRight w:val="0"/>
          <w:marTop w:val="0"/>
          <w:marBottom w:val="0"/>
          <w:divBdr>
            <w:top w:val="none" w:sz="0" w:space="0" w:color="auto"/>
            <w:left w:val="none" w:sz="0" w:space="0" w:color="auto"/>
            <w:bottom w:val="none" w:sz="0" w:space="0" w:color="auto"/>
            <w:right w:val="none" w:sz="0" w:space="0" w:color="auto"/>
          </w:divBdr>
        </w:div>
        <w:div w:id="931614">
          <w:marLeft w:val="0"/>
          <w:marRight w:val="0"/>
          <w:marTop w:val="0"/>
          <w:marBottom w:val="300"/>
          <w:divBdr>
            <w:top w:val="single" w:sz="6" w:space="15" w:color="EDEDED"/>
            <w:left w:val="single" w:sz="6" w:space="15" w:color="EDEDED"/>
            <w:bottom w:val="single" w:sz="6" w:space="15" w:color="EDEDED"/>
            <w:right w:val="single" w:sz="6" w:space="15" w:color="EDEDED"/>
          </w:divBdr>
        </w:div>
        <w:div w:id="1013088">
          <w:marLeft w:val="0"/>
          <w:marRight w:val="0"/>
          <w:marTop w:val="0"/>
          <w:marBottom w:val="0"/>
          <w:divBdr>
            <w:top w:val="none" w:sz="0" w:space="0" w:color="auto"/>
            <w:left w:val="none" w:sz="0" w:space="0" w:color="auto"/>
            <w:bottom w:val="none" w:sz="0" w:space="0" w:color="auto"/>
            <w:right w:val="none" w:sz="0" w:space="0" w:color="auto"/>
          </w:divBdr>
        </w:div>
        <w:div w:id="1015148">
          <w:marLeft w:val="0"/>
          <w:marRight w:val="0"/>
          <w:marTop w:val="0"/>
          <w:marBottom w:val="0"/>
          <w:divBdr>
            <w:top w:val="none" w:sz="0" w:space="0" w:color="auto"/>
            <w:left w:val="none" w:sz="0" w:space="0" w:color="auto"/>
            <w:bottom w:val="none" w:sz="0" w:space="0" w:color="auto"/>
            <w:right w:val="none" w:sz="0" w:space="0" w:color="auto"/>
          </w:divBdr>
        </w:div>
        <w:div w:id="1051129">
          <w:marLeft w:val="0"/>
          <w:marRight w:val="0"/>
          <w:marTop w:val="0"/>
          <w:marBottom w:val="0"/>
          <w:divBdr>
            <w:top w:val="none" w:sz="0" w:space="0" w:color="auto"/>
            <w:left w:val="none" w:sz="0" w:space="0" w:color="auto"/>
            <w:bottom w:val="none" w:sz="0" w:space="0" w:color="auto"/>
            <w:right w:val="none" w:sz="0" w:space="0" w:color="auto"/>
          </w:divBdr>
        </w:div>
        <w:div w:id="1052872">
          <w:marLeft w:val="0"/>
          <w:marRight w:val="0"/>
          <w:marTop w:val="0"/>
          <w:marBottom w:val="0"/>
          <w:divBdr>
            <w:top w:val="none" w:sz="0" w:space="0" w:color="auto"/>
            <w:left w:val="none" w:sz="0" w:space="0" w:color="auto"/>
            <w:bottom w:val="none" w:sz="0" w:space="0" w:color="auto"/>
            <w:right w:val="none" w:sz="0" w:space="0" w:color="auto"/>
          </w:divBdr>
        </w:div>
        <w:div w:id="1128393">
          <w:marLeft w:val="0"/>
          <w:marRight w:val="0"/>
          <w:marTop w:val="0"/>
          <w:marBottom w:val="300"/>
          <w:divBdr>
            <w:top w:val="single" w:sz="6" w:space="15" w:color="EDEDED"/>
            <w:left w:val="single" w:sz="6" w:space="15" w:color="EDEDED"/>
            <w:bottom w:val="single" w:sz="6" w:space="15" w:color="EDEDED"/>
            <w:right w:val="single" w:sz="6" w:space="15" w:color="EDEDED"/>
          </w:divBdr>
        </w:div>
        <w:div w:id="1133957">
          <w:marLeft w:val="0"/>
          <w:marRight w:val="0"/>
          <w:marTop w:val="0"/>
          <w:marBottom w:val="0"/>
          <w:divBdr>
            <w:top w:val="none" w:sz="0" w:space="0" w:color="auto"/>
            <w:left w:val="none" w:sz="0" w:space="0" w:color="auto"/>
            <w:bottom w:val="none" w:sz="0" w:space="0" w:color="auto"/>
            <w:right w:val="none" w:sz="0" w:space="0" w:color="auto"/>
          </w:divBdr>
        </w:div>
        <w:div w:id="1199561">
          <w:marLeft w:val="0"/>
          <w:marRight w:val="0"/>
          <w:marTop w:val="0"/>
          <w:marBottom w:val="0"/>
          <w:divBdr>
            <w:top w:val="none" w:sz="0" w:space="0" w:color="auto"/>
            <w:left w:val="none" w:sz="0" w:space="0" w:color="auto"/>
            <w:bottom w:val="none" w:sz="0" w:space="0" w:color="auto"/>
            <w:right w:val="none" w:sz="0" w:space="0" w:color="auto"/>
          </w:divBdr>
        </w:div>
        <w:div w:id="1206675">
          <w:marLeft w:val="0"/>
          <w:marRight w:val="0"/>
          <w:marTop w:val="0"/>
          <w:marBottom w:val="0"/>
          <w:divBdr>
            <w:top w:val="none" w:sz="0" w:space="0" w:color="auto"/>
            <w:left w:val="none" w:sz="0" w:space="0" w:color="auto"/>
            <w:bottom w:val="none" w:sz="0" w:space="0" w:color="auto"/>
            <w:right w:val="none" w:sz="0" w:space="0" w:color="auto"/>
          </w:divBdr>
        </w:div>
        <w:div w:id="1247310">
          <w:marLeft w:val="0"/>
          <w:marRight w:val="0"/>
          <w:marTop w:val="0"/>
          <w:marBottom w:val="0"/>
          <w:divBdr>
            <w:top w:val="none" w:sz="0" w:space="0" w:color="auto"/>
            <w:left w:val="none" w:sz="0" w:space="0" w:color="auto"/>
            <w:bottom w:val="none" w:sz="0" w:space="0" w:color="auto"/>
            <w:right w:val="none" w:sz="0" w:space="0" w:color="auto"/>
          </w:divBdr>
        </w:div>
        <w:div w:id="1251723">
          <w:marLeft w:val="0"/>
          <w:marRight w:val="0"/>
          <w:marTop w:val="0"/>
          <w:marBottom w:val="0"/>
          <w:divBdr>
            <w:top w:val="none" w:sz="0" w:space="0" w:color="auto"/>
            <w:left w:val="none" w:sz="0" w:space="0" w:color="auto"/>
            <w:bottom w:val="none" w:sz="0" w:space="0" w:color="auto"/>
            <w:right w:val="none" w:sz="0" w:space="0" w:color="auto"/>
          </w:divBdr>
        </w:div>
        <w:div w:id="1318735">
          <w:marLeft w:val="0"/>
          <w:marRight w:val="0"/>
          <w:marTop w:val="0"/>
          <w:marBottom w:val="0"/>
          <w:divBdr>
            <w:top w:val="none" w:sz="0" w:space="0" w:color="auto"/>
            <w:left w:val="none" w:sz="0" w:space="0" w:color="auto"/>
            <w:bottom w:val="none" w:sz="0" w:space="0" w:color="auto"/>
            <w:right w:val="none" w:sz="0" w:space="0" w:color="auto"/>
          </w:divBdr>
          <w:divsChild>
            <w:div w:id="184221799">
              <w:marLeft w:val="0"/>
              <w:marRight w:val="0"/>
              <w:marTop w:val="0"/>
              <w:marBottom w:val="0"/>
              <w:divBdr>
                <w:top w:val="none" w:sz="0" w:space="0" w:color="auto"/>
                <w:left w:val="none" w:sz="0" w:space="0" w:color="auto"/>
                <w:bottom w:val="none" w:sz="0" w:space="0" w:color="auto"/>
                <w:right w:val="none" w:sz="0" w:space="0" w:color="auto"/>
              </w:divBdr>
            </w:div>
          </w:divsChild>
        </w:div>
        <w:div w:id="1325241">
          <w:marLeft w:val="0"/>
          <w:marRight w:val="0"/>
          <w:marTop w:val="0"/>
          <w:marBottom w:val="0"/>
          <w:divBdr>
            <w:top w:val="none" w:sz="0" w:space="0" w:color="auto"/>
            <w:left w:val="none" w:sz="0" w:space="0" w:color="auto"/>
            <w:bottom w:val="none" w:sz="0" w:space="0" w:color="auto"/>
            <w:right w:val="none" w:sz="0" w:space="0" w:color="auto"/>
          </w:divBdr>
        </w:div>
        <w:div w:id="1397573">
          <w:marLeft w:val="0"/>
          <w:marRight w:val="0"/>
          <w:marTop w:val="0"/>
          <w:marBottom w:val="0"/>
          <w:divBdr>
            <w:top w:val="none" w:sz="0" w:space="0" w:color="auto"/>
            <w:left w:val="none" w:sz="0" w:space="0" w:color="auto"/>
            <w:bottom w:val="none" w:sz="0" w:space="0" w:color="auto"/>
            <w:right w:val="none" w:sz="0" w:space="0" w:color="auto"/>
          </w:divBdr>
        </w:div>
        <w:div w:id="1470985">
          <w:marLeft w:val="0"/>
          <w:marRight w:val="0"/>
          <w:marTop w:val="0"/>
          <w:marBottom w:val="0"/>
          <w:divBdr>
            <w:top w:val="none" w:sz="0" w:space="0" w:color="auto"/>
            <w:left w:val="none" w:sz="0" w:space="0" w:color="auto"/>
            <w:bottom w:val="none" w:sz="0" w:space="0" w:color="auto"/>
            <w:right w:val="none" w:sz="0" w:space="0" w:color="auto"/>
          </w:divBdr>
        </w:div>
        <w:div w:id="1474548">
          <w:marLeft w:val="0"/>
          <w:marRight w:val="0"/>
          <w:marTop w:val="0"/>
          <w:marBottom w:val="300"/>
          <w:divBdr>
            <w:top w:val="single" w:sz="6" w:space="15" w:color="EDEDED"/>
            <w:left w:val="single" w:sz="6" w:space="15" w:color="EDEDED"/>
            <w:bottom w:val="single" w:sz="6" w:space="15" w:color="EDEDED"/>
            <w:right w:val="single" w:sz="6" w:space="15" w:color="EDEDED"/>
          </w:divBdr>
        </w:div>
        <w:div w:id="1586605">
          <w:marLeft w:val="0"/>
          <w:marRight w:val="0"/>
          <w:marTop w:val="0"/>
          <w:marBottom w:val="300"/>
          <w:divBdr>
            <w:top w:val="single" w:sz="6" w:space="15" w:color="EDEDED"/>
            <w:left w:val="single" w:sz="6" w:space="15" w:color="EDEDED"/>
            <w:bottom w:val="single" w:sz="6" w:space="15" w:color="EDEDED"/>
            <w:right w:val="single" w:sz="6" w:space="15" w:color="EDEDED"/>
          </w:divBdr>
        </w:div>
        <w:div w:id="1594519">
          <w:marLeft w:val="0"/>
          <w:marRight w:val="0"/>
          <w:marTop w:val="0"/>
          <w:marBottom w:val="0"/>
          <w:divBdr>
            <w:top w:val="none" w:sz="0" w:space="0" w:color="auto"/>
            <w:left w:val="none" w:sz="0" w:space="0" w:color="auto"/>
            <w:bottom w:val="none" w:sz="0" w:space="0" w:color="auto"/>
            <w:right w:val="none" w:sz="0" w:space="0" w:color="auto"/>
          </w:divBdr>
        </w:div>
        <w:div w:id="1595574">
          <w:marLeft w:val="0"/>
          <w:marRight w:val="0"/>
          <w:marTop w:val="0"/>
          <w:marBottom w:val="0"/>
          <w:divBdr>
            <w:top w:val="none" w:sz="0" w:space="0" w:color="auto"/>
            <w:left w:val="none" w:sz="0" w:space="0" w:color="auto"/>
            <w:bottom w:val="none" w:sz="0" w:space="0" w:color="auto"/>
            <w:right w:val="none" w:sz="0" w:space="0" w:color="auto"/>
          </w:divBdr>
        </w:div>
        <w:div w:id="1669684">
          <w:marLeft w:val="0"/>
          <w:marRight w:val="0"/>
          <w:marTop w:val="0"/>
          <w:marBottom w:val="0"/>
          <w:divBdr>
            <w:top w:val="none" w:sz="0" w:space="0" w:color="auto"/>
            <w:left w:val="none" w:sz="0" w:space="0" w:color="auto"/>
            <w:bottom w:val="none" w:sz="0" w:space="0" w:color="auto"/>
            <w:right w:val="none" w:sz="0" w:space="0" w:color="auto"/>
          </w:divBdr>
        </w:div>
        <w:div w:id="1860975">
          <w:marLeft w:val="0"/>
          <w:marRight w:val="0"/>
          <w:marTop w:val="0"/>
          <w:marBottom w:val="300"/>
          <w:divBdr>
            <w:top w:val="single" w:sz="6" w:space="15" w:color="EDEDED"/>
            <w:left w:val="single" w:sz="6" w:space="15" w:color="EDEDED"/>
            <w:bottom w:val="single" w:sz="6" w:space="15" w:color="EDEDED"/>
            <w:right w:val="single" w:sz="6" w:space="15" w:color="EDEDED"/>
          </w:divBdr>
        </w:div>
        <w:div w:id="1900595">
          <w:marLeft w:val="0"/>
          <w:marRight w:val="0"/>
          <w:marTop w:val="0"/>
          <w:marBottom w:val="0"/>
          <w:divBdr>
            <w:top w:val="none" w:sz="0" w:space="0" w:color="auto"/>
            <w:left w:val="none" w:sz="0" w:space="0" w:color="auto"/>
            <w:bottom w:val="none" w:sz="0" w:space="0" w:color="auto"/>
            <w:right w:val="none" w:sz="0" w:space="0" w:color="auto"/>
          </w:divBdr>
        </w:div>
        <w:div w:id="1903930">
          <w:marLeft w:val="0"/>
          <w:marRight w:val="0"/>
          <w:marTop w:val="0"/>
          <w:marBottom w:val="300"/>
          <w:divBdr>
            <w:top w:val="single" w:sz="6" w:space="15" w:color="EDEDED"/>
            <w:left w:val="single" w:sz="6" w:space="15" w:color="EDEDED"/>
            <w:bottom w:val="single" w:sz="6" w:space="15" w:color="EDEDED"/>
            <w:right w:val="single" w:sz="6" w:space="15" w:color="EDEDED"/>
          </w:divBdr>
        </w:div>
        <w:div w:id="1974297">
          <w:marLeft w:val="0"/>
          <w:marRight w:val="0"/>
          <w:marTop w:val="0"/>
          <w:marBottom w:val="0"/>
          <w:divBdr>
            <w:top w:val="none" w:sz="0" w:space="0" w:color="auto"/>
            <w:left w:val="none" w:sz="0" w:space="0" w:color="auto"/>
            <w:bottom w:val="none" w:sz="0" w:space="0" w:color="auto"/>
            <w:right w:val="none" w:sz="0" w:space="0" w:color="auto"/>
          </w:divBdr>
        </w:div>
        <w:div w:id="1974514">
          <w:marLeft w:val="0"/>
          <w:marRight w:val="0"/>
          <w:marTop w:val="300"/>
          <w:marBottom w:val="0"/>
          <w:divBdr>
            <w:top w:val="none" w:sz="0" w:space="0" w:color="auto"/>
            <w:left w:val="none" w:sz="0" w:space="0" w:color="auto"/>
            <w:bottom w:val="none" w:sz="0" w:space="0" w:color="auto"/>
            <w:right w:val="none" w:sz="0" w:space="0" w:color="auto"/>
          </w:divBdr>
        </w:div>
        <w:div w:id="2098268">
          <w:marLeft w:val="0"/>
          <w:marRight w:val="0"/>
          <w:marTop w:val="300"/>
          <w:marBottom w:val="0"/>
          <w:divBdr>
            <w:top w:val="none" w:sz="0" w:space="0" w:color="auto"/>
            <w:left w:val="none" w:sz="0" w:space="0" w:color="auto"/>
            <w:bottom w:val="none" w:sz="0" w:space="0" w:color="auto"/>
            <w:right w:val="none" w:sz="0" w:space="0" w:color="auto"/>
          </w:divBdr>
        </w:div>
        <w:div w:id="2100362">
          <w:marLeft w:val="0"/>
          <w:marRight w:val="0"/>
          <w:marTop w:val="0"/>
          <w:marBottom w:val="0"/>
          <w:divBdr>
            <w:top w:val="none" w:sz="0" w:space="0" w:color="auto"/>
            <w:left w:val="none" w:sz="0" w:space="0" w:color="auto"/>
            <w:bottom w:val="none" w:sz="0" w:space="0" w:color="auto"/>
            <w:right w:val="none" w:sz="0" w:space="0" w:color="auto"/>
          </w:divBdr>
        </w:div>
        <w:div w:id="2173878">
          <w:marLeft w:val="0"/>
          <w:marRight w:val="0"/>
          <w:marTop w:val="0"/>
          <w:marBottom w:val="300"/>
          <w:divBdr>
            <w:top w:val="single" w:sz="6" w:space="15" w:color="EDEDED"/>
            <w:left w:val="single" w:sz="6" w:space="15" w:color="EDEDED"/>
            <w:bottom w:val="single" w:sz="6" w:space="15" w:color="EDEDED"/>
            <w:right w:val="single" w:sz="6" w:space="15" w:color="EDEDED"/>
          </w:divBdr>
        </w:div>
        <w:div w:id="2245465">
          <w:marLeft w:val="0"/>
          <w:marRight w:val="0"/>
          <w:marTop w:val="0"/>
          <w:marBottom w:val="0"/>
          <w:divBdr>
            <w:top w:val="none" w:sz="0" w:space="0" w:color="auto"/>
            <w:left w:val="none" w:sz="0" w:space="0" w:color="auto"/>
            <w:bottom w:val="none" w:sz="0" w:space="0" w:color="auto"/>
            <w:right w:val="none" w:sz="0" w:space="0" w:color="auto"/>
          </w:divBdr>
          <w:divsChild>
            <w:div w:id="141850649">
              <w:marLeft w:val="0"/>
              <w:marRight w:val="0"/>
              <w:marTop w:val="0"/>
              <w:marBottom w:val="0"/>
              <w:divBdr>
                <w:top w:val="none" w:sz="0" w:space="0" w:color="auto"/>
                <w:left w:val="none" w:sz="0" w:space="0" w:color="auto"/>
                <w:bottom w:val="none" w:sz="0" w:space="0" w:color="auto"/>
                <w:right w:val="none" w:sz="0" w:space="0" w:color="auto"/>
              </w:divBdr>
            </w:div>
          </w:divsChild>
        </w:div>
        <w:div w:id="2246781">
          <w:marLeft w:val="0"/>
          <w:marRight w:val="0"/>
          <w:marTop w:val="0"/>
          <w:marBottom w:val="0"/>
          <w:divBdr>
            <w:top w:val="none" w:sz="0" w:space="0" w:color="auto"/>
            <w:left w:val="none" w:sz="0" w:space="0" w:color="auto"/>
            <w:bottom w:val="none" w:sz="0" w:space="0" w:color="auto"/>
            <w:right w:val="none" w:sz="0" w:space="0" w:color="auto"/>
          </w:divBdr>
        </w:div>
        <w:div w:id="2321180">
          <w:marLeft w:val="0"/>
          <w:marRight w:val="0"/>
          <w:marTop w:val="300"/>
          <w:marBottom w:val="0"/>
          <w:divBdr>
            <w:top w:val="none" w:sz="0" w:space="0" w:color="auto"/>
            <w:left w:val="none" w:sz="0" w:space="0" w:color="auto"/>
            <w:bottom w:val="none" w:sz="0" w:space="0" w:color="auto"/>
            <w:right w:val="none" w:sz="0" w:space="0" w:color="auto"/>
          </w:divBdr>
        </w:div>
        <w:div w:id="2363746">
          <w:marLeft w:val="0"/>
          <w:marRight w:val="0"/>
          <w:marTop w:val="0"/>
          <w:marBottom w:val="0"/>
          <w:divBdr>
            <w:top w:val="none" w:sz="0" w:space="0" w:color="auto"/>
            <w:left w:val="none" w:sz="0" w:space="0" w:color="auto"/>
            <w:bottom w:val="none" w:sz="0" w:space="0" w:color="auto"/>
            <w:right w:val="none" w:sz="0" w:space="0" w:color="auto"/>
          </w:divBdr>
        </w:div>
        <w:div w:id="2368582">
          <w:marLeft w:val="0"/>
          <w:marRight w:val="0"/>
          <w:marTop w:val="0"/>
          <w:marBottom w:val="0"/>
          <w:divBdr>
            <w:top w:val="none" w:sz="0" w:space="0" w:color="auto"/>
            <w:left w:val="none" w:sz="0" w:space="0" w:color="auto"/>
            <w:bottom w:val="none" w:sz="0" w:space="0" w:color="auto"/>
            <w:right w:val="none" w:sz="0" w:space="0" w:color="auto"/>
          </w:divBdr>
        </w:div>
        <w:div w:id="2510063">
          <w:marLeft w:val="0"/>
          <w:marRight w:val="0"/>
          <w:marTop w:val="0"/>
          <w:marBottom w:val="0"/>
          <w:divBdr>
            <w:top w:val="none" w:sz="0" w:space="0" w:color="auto"/>
            <w:left w:val="none" w:sz="0" w:space="0" w:color="auto"/>
            <w:bottom w:val="none" w:sz="0" w:space="0" w:color="auto"/>
            <w:right w:val="none" w:sz="0" w:space="0" w:color="auto"/>
          </w:divBdr>
        </w:div>
        <w:div w:id="2556401">
          <w:marLeft w:val="0"/>
          <w:marRight w:val="0"/>
          <w:marTop w:val="0"/>
          <w:marBottom w:val="0"/>
          <w:divBdr>
            <w:top w:val="none" w:sz="0" w:space="0" w:color="auto"/>
            <w:left w:val="none" w:sz="0" w:space="0" w:color="auto"/>
            <w:bottom w:val="none" w:sz="0" w:space="0" w:color="auto"/>
            <w:right w:val="none" w:sz="0" w:space="0" w:color="auto"/>
          </w:divBdr>
        </w:div>
        <w:div w:id="2561464">
          <w:marLeft w:val="0"/>
          <w:marRight w:val="0"/>
          <w:marTop w:val="300"/>
          <w:marBottom w:val="0"/>
          <w:divBdr>
            <w:top w:val="none" w:sz="0" w:space="0" w:color="auto"/>
            <w:left w:val="none" w:sz="0" w:space="0" w:color="auto"/>
            <w:bottom w:val="none" w:sz="0" w:space="0" w:color="auto"/>
            <w:right w:val="none" w:sz="0" w:space="0" w:color="auto"/>
          </w:divBdr>
        </w:div>
        <w:div w:id="2562381">
          <w:marLeft w:val="0"/>
          <w:marRight w:val="0"/>
          <w:marTop w:val="300"/>
          <w:marBottom w:val="0"/>
          <w:divBdr>
            <w:top w:val="none" w:sz="0" w:space="0" w:color="auto"/>
            <w:left w:val="none" w:sz="0" w:space="0" w:color="auto"/>
            <w:bottom w:val="none" w:sz="0" w:space="0" w:color="auto"/>
            <w:right w:val="none" w:sz="0" w:space="0" w:color="auto"/>
          </w:divBdr>
        </w:div>
        <w:div w:id="2628221">
          <w:marLeft w:val="0"/>
          <w:marRight w:val="0"/>
          <w:marTop w:val="0"/>
          <w:marBottom w:val="0"/>
          <w:divBdr>
            <w:top w:val="none" w:sz="0" w:space="0" w:color="auto"/>
            <w:left w:val="none" w:sz="0" w:space="0" w:color="auto"/>
            <w:bottom w:val="none" w:sz="0" w:space="0" w:color="auto"/>
            <w:right w:val="none" w:sz="0" w:space="0" w:color="auto"/>
          </w:divBdr>
        </w:div>
        <w:div w:id="2636607">
          <w:marLeft w:val="0"/>
          <w:marRight w:val="0"/>
          <w:marTop w:val="0"/>
          <w:marBottom w:val="0"/>
          <w:divBdr>
            <w:top w:val="none" w:sz="0" w:space="0" w:color="auto"/>
            <w:left w:val="none" w:sz="0" w:space="0" w:color="auto"/>
            <w:bottom w:val="none" w:sz="0" w:space="0" w:color="auto"/>
            <w:right w:val="none" w:sz="0" w:space="0" w:color="auto"/>
          </w:divBdr>
        </w:div>
        <w:div w:id="2704684">
          <w:marLeft w:val="0"/>
          <w:marRight w:val="0"/>
          <w:marTop w:val="0"/>
          <w:marBottom w:val="0"/>
          <w:divBdr>
            <w:top w:val="none" w:sz="0" w:space="0" w:color="auto"/>
            <w:left w:val="none" w:sz="0" w:space="0" w:color="auto"/>
            <w:bottom w:val="none" w:sz="0" w:space="0" w:color="auto"/>
            <w:right w:val="none" w:sz="0" w:space="0" w:color="auto"/>
          </w:divBdr>
        </w:div>
        <w:div w:id="2709500">
          <w:marLeft w:val="0"/>
          <w:marRight w:val="0"/>
          <w:marTop w:val="0"/>
          <w:marBottom w:val="0"/>
          <w:divBdr>
            <w:top w:val="none" w:sz="0" w:space="0" w:color="auto"/>
            <w:left w:val="none" w:sz="0" w:space="0" w:color="auto"/>
            <w:bottom w:val="none" w:sz="0" w:space="0" w:color="auto"/>
            <w:right w:val="none" w:sz="0" w:space="0" w:color="auto"/>
          </w:divBdr>
        </w:div>
        <w:div w:id="2712549">
          <w:marLeft w:val="0"/>
          <w:marRight w:val="0"/>
          <w:marTop w:val="0"/>
          <w:marBottom w:val="0"/>
          <w:divBdr>
            <w:top w:val="none" w:sz="0" w:space="0" w:color="auto"/>
            <w:left w:val="none" w:sz="0" w:space="0" w:color="auto"/>
            <w:bottom w:val="none" w:sz="0" w:space="0" w:color="auto"/>
            <w:right w:val="none" w:sz="0" w:space="0" w:color="auto"/>
          </w:divBdr>
        </w:div>
        <w:div w:id="2782180">
          <w:marLeft w:val="0"/>
          <w:marRight w:val="0"/>
          <w:marTop w:val="0"/>
          <w:marBottom w:val="0"/>
          <w:divBdr>
            <w:top w:val="none" w:sz="0" w:space="0" w:color="auto"/>
            <w:left w:val="none" w:sz="0" w:space="0" w:color="auto"/>
            <w:bottom w:val="none" w:sz="0" w:space="0" w:color="auto"/>
            <w:right w:val="none" w:sz="0" w:space="0" w:color="auto"/>
          </w:divBdr>
        </w:div>
        <w:div w:id="2782852">
          <w:marLeft w:val="0"/>
          <w:marRight w:val="0"/>
          <w:marTop w:val="0"/>
          <w:marBottom w:val="0"/>
          <w:divBdr>
            <w:top w:val="none" w:sz="0" w:space="0" w:color="auto"/>
            <w:left w:val="none" w:sz="0" w:space="0" w:color="auto"/>
            <w:bottom w:val="none" w:sz="0" w:space="0" w:color="auto"/>
            <w:right w:val="none" w:sz="0" w:space="0" w:color="auto"/>
          </w:divBdr>
        </w:div>
        <w:div w:id="2898575">
          <w:marLeft w:val="0"/>
          <w:marRight w:val="0"/>
          <w:marTop w:val="0"/>
          <w:marBottom w:val="0"/>
          <w:divBdr>
            <w:top w:val="none" w:sz="0" w:space="0" w:color="auto"/>
            <w:left w:val="none" w:sz="0" w:space="0" w:color="auto"/>
            <w:bottom w:val="none" w:sz="0" w:space="0" w:color="auto"/>
            <w:right w:val="none" w:sz="0" w:space="0" w:color="auto"/>
          </w:divBdr>
        </w:div>
        <w:div w:id="2899506">
          <w:marLeft w:val="0"/>
          <w:marRight w:val="0"/>
          <w:marTop w:val="300"/>
          <w:marBottom w:val="0"/>
          <w:divBdr>
            <w:top w:val="none" w:sz="0" w:space="0" w:color="auto"/>
            <w:left w:val="none" w:sz="0" w:space="0" w:color="auto"/>
            <w:bottom w:val="none" w:sz="0" w:space="0" w:color="auto"/>
            <w:right w:val="none" w:sz="0" w:space="0" w:color="auto"/>
          </w:divBdr>
        </w:div>
        <w:div w:id="2899879">
          <w:marLeft w:val="0"/>
          <w:marRight w:val="0"/>
          <w:marTop w:val="0"/>
          <w:marBottom w:val="300"/>
          <w:divBdr>
            <w:top w:val="single" w:sz="6" w:space="15" w:color="EDEDED"/>
            <w:left w:val="single" w:sz="6" w:space="15" w:color="EDEDED"/>
            <w:bottom w:val="single" w:sz="6" w:space="15" w:color="EDEDED"/>
            <w:right w:val="single" w:sz="6" w:space="15" w:color="EDEDED"/>
          </w:divBdr>
        </w:div>
        <w:div w:id="2903295">
          <w:marLeft w:val="0"/>
          <w:marRight w:val="0"/>
          <w:marTop w:val="0"/>
          <w:marBottom w:val="0"/>
          <w:divBdr>
            <w:top w:val="none" w:sz="0" w:space="0" w:color="auto"/>
            <w:left w:val="none" w:sz="0" w:space="0" w:color="auto"/>
            <w:bottom w:val="none" w:sz="0" w:space="0" w:color="auto"/>
            <w:right w:val="none" w:sz="0" w:space="0" w:color="auto"/>
          </w:divBdr>
        </w:div>
        <w:div w:id="2973648">
          <w:marLeft w:val="0"/>
          <w:marRight w:val="0"/>
          <w:marTop w:val="0"/>
          <w:marBottom w:val="0"/>
          <w:divBdr>
            <w:top w:val="none" w:sz="0" w:space="0" w:color="auto"/>
            <w:left w:val="none" w:sz="0" w:space="0" w:color="auto"/>
            <w:bottom w:val="none" w:sz="0" w:space="0" w:color="auto"/>
            <w:right w:val="none" w:sz="0" w:space="0" w:color="auto"/>
          </w:divBdr>
        </w:div>
        <w:div w:id="3015204">
          <w:marLeft w:val="0"/>
          <w:marRight w:val="0"/>
          <w:marTop w:val="0"/>
          <w:marBottom w:val="0"/>
          <w:divBdr>
            <w:top w:val="none" w:sz="0" w:space="0" w:color="auto"/>
            <w:left w:val="none" w:sz="0" w:space="0" w:color="auto"/>
            <w:bottom w:val="none" w:sz="0" w:space="0" w:color="auto"/>
            <w:right w:val="none" w:sz="0" w:space="0" w:color="auto"/>
          </w:divBdr>
        </w:div>
        <w:div w:id="3096249">
          <w:marLeft w:val="0"/>
          <w:marRight w:val="0"/>
          <w:marTop w:val="0"/>
          <w:marBottom w:val="0"/>
          <w:divBdr>
            <w:top w:val="none" w:sz="0" w:space="0" w:color="auto"/>
            <w:left w:val="none" w:sz="0" w:space="0" w:color="auto"/>
            <w:bottom w:val="none" w:sz="0" w:space="0" w:color="auto"/>
            <w:right w:val="none" w:sz="0" w:space="0" w:color="auto"/>
          </w:divBdr>
          <w:divsChild>
            <w:div w:id="56049852">
              <w:marLeft w:val="0"/>
              <w:marRight w:val="0"/>
              <w:marTop w:val="0"/>
              <w:marBottom w:val="0"/>
              <w:divBdr>
                <w:top w:val="none" w:sz="0" w:space="0" w:color="auto"/>
                <w:left w:val="none" w:sz="0" w:space="0" w:color="auto"/>
                <w:bottom w:val="none" w:sz="0" w:space="0" w:color="auto"/>
                <w:right w:val="none" w:sz="0" w:space="0" w:color="auto"/>
              </w:divBdr>
            </w:div>
          </w:divsChild>
        </w:div>
        <w:div w:id="3240843">
          <w:marLeft w:val="0"/>
          <w:marRight w:val="0"/>
          <w:marTop w:val="0"/>
          <w:marBottom w:val="0"/>
          <w:divBdr>
            <w:top w:val="none" w:sz="0" w:space="0" w:color="auto"/>
            <w:left w:val="none" w:sz="0" w:space="0" w:color="auto"/>
            <w:bottom w:val="none" w:sz="0" w:space="0" w:color="auto"/>
            <w:right w:val="none" w:sz="0" w:space="0" w:color="auto"/>
          </w:divBdr>
        </w:div>
        <w:div w:id="3243719">
          <w:marLeft w:val="0"/>
          <w:marRight w:val="0"/>
          <w:marTop w:val="0"/>
          <w:marBottom w:val="0"/>
          <w:divBdr>
            <w:top w:val="none" w:sz="0" w:space="0" w:color="auto"/>
            <w:left w:val="none" w:sz="0" w:space="0" w:color="auto"/>
            <w:bottom w:val="none" w:sz="0" w:space="0" w:color="auto"/>
            <w:right w:val="none" w:sz="0" w:space="0" w:color="auto"/>
          </w:divBdr>
        </w:div>
        <w:div w:id="3284115">
          <w:marLeft w:val="0"/>
          <w:marRight w:val="0"/>
          <w:marTop w:val="0"/>
          <w:marBottom w:val="0"/>
          <w:divBdr>
            <w:top w:val="none" w:sz="0" w:space="0" w:color="auto"/>
            <w:left w:val="none" w:sz="0" w:space="0" w:color="auto"/>
            <w:bottom w:val="none" w:sz="0" w:space="0" w:color="auto"/>
            <w:right w:val="none" w:sz="0" w:space="0" w:color="auto"/>
          </w:divBdr>
        </w:div>
        <w:div w:id="3284972">
          <w:marLeft w:val="0"/>
          <w:marRight w:val="0"/>
          <w:marTop w:val="0"/>
          <w:marBottom w:val="0"/>
          <w:divBdr>
            <w:top w:val="none" w:sz="0" w:space="0" w:color="auto"/>
            <w:left w:val="none" w:sz="0" w:space="0" w:color="auto"/>
            <w:bottom w:val="none" w:sz="0" w:space="0" w:color="auto"/>
            <w:right w:val="none" w:sz="0" w:space="0" w:color="auto"/>
          </w:divBdr>
        </w:div>
        <w:div w:id="3290842">
          <w:marLeft w:val="0"/>
          <w:marRight w:val="0"/>
          <w:marTop w:val="0"/>
          <w:marBottom w:val="0"/>
          <w:divBdr>
            <w:top w:val="none" w:sz="0" w:space="0" w:color="auto"/>
            <w:left w:val="none" w:sz="0" w:space="0" w:color="auto"/>
            <w:bottom w:val="none" w:sz="0" w:space="0" w:color="auto"/>
            <w:right w:val="none" w:sz="0" w:space="0" w:color="auto"/>
          </w:divBdr>
        </w:div>
        <w:div w:id="3359906">
          <w:marLeft w:val="0"/>
          <w:marRight w:val="0"/>
          <w:marTop w:val="300"/>
          <w:marBottom w:val="0"/>
          <w:divBdr>
            <w:top w:val="none" w:sz="0" w:space="0" w:color="auto"/>
            <w:left w:val="none" w:sz="0" w:space="0" w:color="auto"/>
            <w:bottom w:val="none" w:sz="0" w:space="0" w:color="auto"/>
            <w:right w:val="none" w:sz="0" w:space="0" w:color="auto"/>
          </w:divBdr>
        </w:div>
        <w:div w:id="3408034">
          <w:marLeft w:val="0"/>
          <w:marRight w:val="0"/>
          <w:marTop w:val="0"/>
          <w:marBottom w:val="0"/>
          <w:divBdr>
            <w:top w:val="none" w:sz="0" w:space="0" w:color="auto"/>
            <w:left w:val="none" w:sz="0" w:space="0" w:color="auto"/>
            <w:bottom w:val="none" w:sz="0" w:space="0" w:color="auto"/>
            <w:right w:val="none" w:sz="0" w:space="0" w:color="auto"/>
          </w:divBdr>
        </w:div>
        <w:div w:id="3440629">
          <w:marLeft w:val="0"/>
          <w:marRight w:val="0"/>
          <w:marTop w:val="0"/>
          <w:marBottom w:val="300"/>
          <w:divBdr>
            <w:top w:val="single" w:sz="6" w:space="15" w:color="EDEDED"/>
            <w:left w:val="single" w:sz="6" w:space="15" w:color="EDEDED"/>
            <w:bottom w:val="single" w:sz="6" w:space="15" w:color="EDEDED"/>
            <w:right w:val="single" w:sz="6" w:space="15" w:color="EDEDED"/>
          </w:divBdr>
        </w:div>
        <w:div w:id="3552548">
          <w:marLeft w:val="0"/>
          <w:marRight w:val="0"/>
          <w:marTop w:val="0"/>
          <w:marBottom w:val="0"/>
          <w:divBdr>
            <w:top w:val="none" w:sz="0" w:space="0" w:color="auto"/>
            <w:left w:val="none" w:sz="0" w:space="0" w:color="auto"/>
            <w:bottom w:val="none" w:sz="0" w:space="0" w:color="auto"/>
            <w:right w:val="none" w:sz="0" w:space="0" w:color="auto"/>
          </w:divBdr>
        </w:div>
        <w:div w:id="3554753">
          <w:marLeft w:val="0"/>
          <w:marRight w:val="0"/>
          <w:marTop w:val="0"/>
          <w:marBottom w:val="360"/>
          <w:divBdr>
            <w:top w:val="none" w:sz="0" w:space="0" w:color="auto"/>
            <w:left w:val="none" w:sz="0" w:space="0" w:color="auto"/>
            <w:bottom w:val="none" w:sz="0" w:space="0" w:color="auto"/>
            <w:right w:val="none" w:sz="0" w:space="0" w:color="auto"/>
          </w:divBdr>
          <w:divsChild>
            <w:div w:id="113250585">
              <w:marLeft w:val="150"/>
              <w:marRight w:val="150"/>
              <w:marTop w:val="0"/>
              <w:marBottom w:val="0"/>
              <w:divBdr>
                <w:top w:val="none" w:sz="0" w:space="0" w:color="auto"/>
                <w:left w:val="none" w:sz="0" w:space="0" w:color="auto"/>
                <w:bottom w:val="none" w:sz="0" w:space="0" w:color="auto"/>
                <w:right w:val="none" w:sz="0" w:space="0" w:color="auto"/>
              </w:divBdr>
            </w:div>
          </w:divsChild>
        </w:div>
        <w:div w:id="3559659">
          <w:marLeft w:val="0"/>
          <w:marRight w:val="0"/>
          <w:marTop w:val="0"/>
          <w:marBottom w:val="0"/>
          <w:divBdr>
            <w:top w:val="none" w:sz="0" w:space="0" w:color="auto"/>
            <w:left w:val="none" w:sz="0" w:space="0" w:color="auto"/>
            <w:bottom w:val="none" w:sz="0" w:space="0" w:color="auto"/>
            <w:right w:val="none" w:sz="0" w:space="0" w:color="auto"/>
          </w:divBdr>
        </w:div>
        <w:div w:id="3560602">
          <w:marLeft w:val="0"/>
          <w:marRight w:val="0"/>
          <w:marTop w:val="0"/>
          <w:marBottom w:val="0"/>
          <w:divBdr>
            <w:top w:val="none" w:sz="0" w:space="0" w:color="auto"/>
            <w:left w:val="none" w:sz="0" w:space="0" w:color="auto"/>
            <w:bottom w:val="none" w:sz="0" w:space="0" w:color="auto"/>
            <w:right w:val="none" w:sz="0" w:space="0" w:color="auto"/>
          </w:divBdr>
        </w:div>
        <w:div w:id="3632234">
          <w:marLeft w:val="0"/>
          <w:marRight w:val="0"/>
          <w:marTop w:val="0"/>
          <w:marBottom w:val="0"/>
          <w:divBdr>
            <w:top w:val="none" w:sz="0" w:space="0" w:color="auto"/>
            <w:left w:val="none" w:sz="0" w:space="0" w:color="auto"/>
            <w:bottom w:val="none" w:sz="0" w:space="0" w:color="auto"/>
            <w:right w:val="none" w:sz="0" w:space="0" w:color="auto"/>
          </w:divBdr>
        </w:div>
        <w:div w:id="3676297">
          <w:marLeft w:val="0"/>
          <w:marRight w:val="0"/>
          <w:marTop w:val="0"/>
          <w:marBottom w:val="0"/>
          <w:divBdr>
            <w:top w:val="none" w:sz="0" w:space="0" w:color="auto"/>
            <w:left w:val="none" w:sz="0" w:space="0" w:color="auto"/>
            <w:bottom w:val="none" w:sz="0" w:space="0" w:color="auto"/>
            <w:right w:val="none" w:sz="0" w:space="0" w:color="auto"/>
          </w:divBdr>
        </w:div>
        <w:div w:id="3679404">
          <w:marLeft w:val="0"/>
          <w:marRight w:val="0"/>
          <w:marTop w:val="0"/>
          <w:marBottom w:val="300"/>
          <w:divBdr>
            <w:top w:val="single" w:sz="6" w:space="15" w:color="EDEDED"/>
            <w:left w:val="single" w:sz="6" w:space="15" w:color="EDEDED"/>
            <w:bottom w:val="single" w:sz="6" w:space="15" w:color="EDEDED"/>
            <w:right w:val="single" w:sz="6" w:space="15" w:color="EDEDED"/>
          </w:divBdr>
        </w:div>
        <w:div w:id="3869133">
          <w:marLeft w:val="0"/>
          <w:marRight w:val="0"/>
          <w:marTop w:val="0"/>
          <w:marBottom w:val="300"/>
          <w:divBdr>
            <w:top w:val="single" w:sz="6" w:space="15" w:color="EDEDED"/>
            <w:left w:val="single" w:sz="6" w:space="15" w:color="EDEDED"/>
            <w:bottom w:val="single" w:sz="6" w:space="15" w:color="EDEDED"/>
            <w:right w:val="single" w:sz="6" w:space="15" w:color="EDEDED"/>
          </w:divBdr>
        </w:div>
        <w:div w:id="3871425">
          <w:marLeft w:val="0"/>
          <w:marRight w:val="0"/>
          <w:marTop w:val="0"/>
          <w:marBottom w:val="0"/>
          <w:divBdr>
            <w:top w:val="none" w:sz="0" w:space="0" w:color="auto"/>
            <w:left w:val="none" w:sz="0" w:space="0" w:color="auto"/>
            <w:bottom w:val="none" w:sz="0" w:space="0" w:color="auto"/>
            <w:right w:val="none" w:sz="0" w:space="0" w:color="auto"/>
          </w:divBdr>
        </w:div>
        <w:div w:id="3945702">
          <w:marLeft w:val="0"/>
          <w:marRight w:val="0"/>
          <w:marTop w:val="0"/>
          <w:marBottom w:val="0"/>
          <w:divBdr>
            <w:top w:val="none" w:sz="0" w:space="0" w:color="auto"/>
            <w:left w:val="none" w:sz="0" w:space="0" w:color="auto"/>
            <w:bottom w:val="none" w:sz="0" w:space="0" w:color="auto"/>
            <w:right w:val="none" w:sz="0" w:space="0" w:color="auto"/>
          </w:divBdr>
        </w:div>
        <w:div w:id="4014788">
          <w:marLeft w:val="0"/>
          <w:marRight w:val="0"/>
          <w:marTop w:val="300"/>
          <w:marBottom w:val="0"/>
          <w:divBdr>
            <w:top w:val="none" w:sz="0" w:space="0" w:color="auto"/>
            <w:left w:val="none" w:sz="0" w:space="0" w:color="auto"/>
            <w:bottom w:val="none" w:sz="0" w:space="0" w:color="auto"/>
            <w:right w:val="none" w:sz="0" w:space="0" w:color="auto"/>
          </w:divBdr>
        </w:div>
        <w:div w:id="4016028">
          <w:marLeft w:val="0"/>
          <w:marRight w:val="0"/>
          <w:marTop w:val="0"/>
          <w:marBottom w:val="0"/>
          <w:divBdr>
            <w:top w:val="none" w:sz="0" w:space="0" w:color="auto"/>
            <w:left w:val="none" w:sz="0" w:space="0" w:color="auto"/>
            <w:bottom w:val="none" w:sz="0" w:space="0" w:color="auto"/>
            <w:right w:val="none" w:sz="0" w:space="0" w:color="auto"/>
          </w:divBdr>
          <w:divsChild>
            <w:div w:id="102725143">
              <w:marLeft w:val="0"/>
              <w:marRight w:val="0"/>
              <w:marTop w:val="0"/>
              <w:marBottom w:val="0"/>
              <w:divBdr>
                <w:top w:val="none" w:sz="0" w:space="0" w:color="auto"/>
                <w:left w:val="none" w:sz="0" w:space="0" w:color="auto"/>
                <w:bottom w:val="none" w:sz="0" w:space="0" w:color="auto"/>
                <w:right w:val="none" w:sz="0" w:space="0" w:color="auto"/>
              </w:divBdr>
            </w:div>
          </w:divsChild>
        </w:div>
        <w:div w:id="4063651">
          <w:marLeft w:val="0"/>
          <w:marRight w:val="0"/>
          <w:marTop w:val="0"/>
          <w:marBottom w:val="300"/>
          <w:divBdr>
            <w:top w:val="single" w:sz="6" w:space="15" w:color="EDEDED"/>
            <w:left w:val="single" w:sz="6" w:space="15" w:color="EDEDED"/>
            <w:bottom w:val="single" w:sz="6" w:space="15" w:color="EDEDED"/>
            <w:right w:val="single" w:sz="6" w:space="15" w:color="EDEDED"/>
          </w:divBdr>
        </w:div>
        <w:div w:id="4092446">
          <w:marLeft w:val="0"/>
          <w:marRight w:val="0"/>
          <w:marTop w:val="0"/>
          <w:marBottom w:val="0"/>
          <w:divBdr>
            <w:top w:val="none" w:sz="0" w:space="0" w:color="auto"/>
            <w:left w:val="none" w:sz="0" w:space="0" w:color="auto"/>
            <w:bottom w:val="none" w:sz="0" w:space="0" w:color="auto"/>
            <w:right w:val="none" w:sz="0" w:space="0" w:color="auto"/>
          </w:divBdr>
        </w:div>
        <w:div w:id="4095133">
          <w:marLeft w:val="0"/>
          <w:marRight w:val="0"/>
          <w:marTop w:val="0"/>
          <w:marBottom w:val="300"/>
          <w:divBdr>
            <w:top w:val="single" w:sz="6" w:space="15" w:color="EDEDED"/>
            <w:left w:val="single" w:sz="6" w:space="15" w:color="EDEDED"/>
            <w:bottom w:val="single" w:sz="6" w:space="15" w:color="EDEDED"/>
            <w:right w:val="single" w:sz="6" w:space="15" w:color="EDEDED"/>
          </w:divBdr>
        </w:div>
        <w:div w:id="4136532">
          <w:marLeft w:val="0"/>
          <w:marRight w:val="0"/>
          <w:marTop w:val="0"/>
          <w:marBottom w:val="300"/>
          <w:divBdr>
            <w:top w:val="single" w:sz="6" w:space="15" w:color="EDEDED"/>
            <w:left w:val="single" w:sz="6" w:space="15" w:color="EDEDED"/>
            <w:bottom w:val="single" w:sz="6" w:space="15" w:color="EDEDED"/>
            <w:right w:val="single" w:sz="6" w:space="15" w:color="EDEDED"/>
          </w:divBdr>
        </w:div>
        <w:div w:id="4207271">
          <w:marLeft w:val="0"/>
          <w:marRight w:val="0"/>
          <w:marTop w:val="0"/>
          <w:marBottom w:val="0"/>
          <w:divBdr>
            <w:top w:val="none" w:sz="0" w:space="0" w:color="auto"/>
            <w:left w:val="none" w:sz="0" w:space="0" w:color="auto"/>
            <w:bottom w:val="none" w:sz="0" w:space="0" w:color="auto"/>
            <w:right w:val="none" w:sz="0" w:space="0" w:color="auto"/>
          </w:divBdr>
        </w:div>
        <w:div w:id="4208248">
          <w:marLeft w:val="0"/>
          <w:marRight w:val="0"/>
          <w:marTop w:val="0"/>
          <w:marBottom w:val="0"/>
          <w:divBdr>
            <w:top w:val="none" w:sz="0" w:space="0" w:color="auto"/>
            <w:left w:val="none" w:sz="0" w:space="0" w:color="auto"/>
            <w:bottom w:val="none" w:sz="0" w:space="0" w:color="auto"/>
            <w:right w:val="none" w:sz="0" w:space="0" w:color="auto"/>
          </w:divBdr>
        </w:div>
        <w:div w:id="4212573">
          <w:marLeft w:val="0"/>
          <w:marRight w:val="0"/>
          <w:marTop w:val="0"/>
          <w:marBottom w:val="0"/>
          <w:divBdr>
            <w:top w:val="none" w:sz="0" w:space="0" w:color="auto"/>
            <w:left w:val="none" w:sz="0" w:space="0" w:color="auto"/>
            <w:bottom w:val="none" w:sz="0" w:space="0" w:color="auto"/>
            <w:right w:val="none" w:sz="0" w:space="0" w:color="auto"/>
          </w:divBdr>
        </w:div>
        <w:div w:id="4216132">
          <w:marLeft w:val="0"/>
          <w:marRight w:val="0"/>
          <w:marTop w:val="0"/>
          <w:marBottom w:val="0"/>
          <w:divBdr>
            <w:top w:val="none" w:sz="0" w:space="0" w:color="auto"/>
            <w:left w:val="none" w:sz="0" w:space="0" w:color="auto"/>
            <w:bottom w:val="none" w:sz="0" w:space="0" w:color="auto"/>
            <w:right w:val="none" w:sz="0" w:space="0" w:color="auto"/>
          </w:divBdr>
        </w:div>
        <w:div w:id="4285228">
          <w:marLeft w:val="0"/>
          <w:marRight w:val="0"/>
          <w:marTop w:val="0"/>
          <w:marBottom w:val="0"/>
          <w:divBdr>
            <w:top w:val="none" w:sz="0" w:space="0" w:color="auto"/>
            <w:left w:val="none" w:sz="0" w:space="0" w:color="auto"/>
            <w:bottom w:val="none" w:sz="0" w:space="0" w:color="auto"/>
            <w:right w:val="none" w:sz="0" w:space="0" w:color="auto"/>
          </w:divBdr>
        </w:div>
        <w:div w:id="4292249">
          <w:marLeft w:val="0"/>
          <w:marRight w:val="0"/>
          <w:marTop w:val="300"/>
          <w:marBottom w:val="0"/>
          <w:divBdr>
            <w:top w:val="none" w:sz="0" w:space="0" w:color="auto"/>
            <w:left w:val="none" w:sz="0" w:space="0" w:color="auto"/>
            <w:bottom w:val="none" w:sz="0" w:space="0" w:color="auto"/>
            <w:right w:val="none" w:sz="0" w:space="0" w:color="auto"/>
          </w:divBdr>
        </w:div>
        <w:div w:id="4401861">
          <w:marLeft w:val="0"/>
          <w:marRight w:val="0"/>
          <w:marTop w:val="0"/>
          <w:marBottom w:val="0"/>
          <w:divBdr>
            <w:top w:val="none" w:sz="0" w:space="0" w:color="auto"/>
            <w:left w:val="none" w:sz="0" w:space="0" w:color="auto"/>
            <w:bottom w:val="none" w:sz="0" w:space="0" w:color="auto"/>
            <w:right w:val="none" w:sz="0" w:space="0" w:color="auto"/>
          </w:divBdr>
        </w:div>
        <w:div w:id="4407638">
          <w:marLeft w:val="0"/>
          <w:marRight w:val="0"/>
          <w:marTop w:val="0"/>
          <w:marBottom w:val="0"/>
          <w:divBdr>
            <w:top w:val="none" w:sz="0" w:space="0" w:color="auto"/>
            <w:left w:val="none" w:sz="0" w:space="0" w:color="auto"/>
            <w:bottom w:val="none" w:sz="0" w:space="0" w:color="auto"/>
            <w:right w:val="none" w:sz="0" w:space="0" w:color="auto"/>
          </w:divBdr>
        </w:div>
        <w:div w:id="4522093">
          <w:marLeft w:val="0"/>
          <w:marRight w:val="0"/>
          <w:marTop w:val="300"/>
          <w:marBottom w:val="0"/>
          <w:divBdr>
            <w:top w:val="none" w:sz="0" w:space="0" w:color="auto"/>
            <w:left w:val="none" w:sz="0" w:space="0" w:color="auto"/>
            <w:bottom w:val="none" w:sz="0" w:space="0" w:color="auto"/>
            <w:right w:val="none" w:sz="0" w:space="0" w:color="auto"/>
          </w:divBdr>
          <w:divsChild>
            <w:div w:id="10422990">
              <w:marLeft w:val="0"/>
              <w:marRight w:val="0"/>
              <w:marTop w:val="0"/>
              <w:marBottom w:val="0"/>
              <w:divBdr>
                <w:top w:val="none" w:sz="0" w:space="0" w:color="auto"/>
                <w:left w:val="none" w:sz="0" w:space="0" w:color="auto"/>
                <w:bottom w:val="none" w:sz="0" w:space="0" w:color="auto"/>
                <w:right w:val="none" w:sz="0" w:space="0" w:color="auto"/>
              </w:divBdr>
            </w:div>
          </w:divsChild>
        </w:div>
        <w:div w:id="4603230">
          <w:marLeft w:val="0"/>
          <w:marRight w:val="0"/>
          <w:marTop w:val="300"/>
          <w:marBottom w:val="0"/>
          <w:divBdr>
            <w:top w:val="none" w:sz="0" w:space="0" w:color="auto"/>
            <w:left w:val="none" w:sz="0" w:space="0" w:color="auto"/>
            <w:bottom w:val="none" w:sz="0" w:space="0" w:color="auto"/>
            <w:right w:val="none" w:sz="0" w:space="0" w:color="auto"/>
          </w:divBdr>
        </w:div>
        <w:div w:id="4603545">
          <w:marLeft w:val="0"/>
          <w:marRight w:val="0"/>
          <w:marTop w:val="0"/>
          <w:marBottom w:val="0"/>
          <w:divBdr>
            <w:top w:val="none" w:sz="0" w:space="0" w:color="auto"/>
            <w:left w:val="none" w:sz="0" w:space="0" w:color="auto"/>
            <w:bottom w:val="none" w:sz="0" w:space="0" w:color="auto"/>
            <w:right w:val="none" w:sz="0" w:space="0" w:color="auto"/>
          </w:divBdr>
        </w:div>
        <w:div w:id="4672759">
          <w:marLeft w:val="0"/>
          <w:marRight w:val="0"/>
          <w:marTop w:val="0"/>
          <w:marBottom w:val="0"/>
          <w:divBdr>
            <w:top w:val="none" w:sz="0" w:space="0" w:color="auto"/>
            <w:left w:val="none" w:sz="0" w:space="0" w:color="auto"/>
            <w:bottom w:val="none" w:sz="0" w:space="0" w:color="auto"/>
            <w:right w:val="none" w:sz="0" w:space="0" w:color="auto"/>
          </w:divBdr>
        </w:div>
        <w:div w:id="4673343">
          <w:marLeft w:val="0"/>
          <w:marRight w:val="0"/>
          <w:marTop w:val="0"/>
          <w:marBottom w:val="0"/>
          <w:divBdr>
            <w:top w:val="none" w:sz="0" w:space="0" w:color="auto"/>
            <w:left w:val="none" w:sz="0" w:space="0" w:color="auto"/>
            <w:bottom w:val="none" w:sz="0" w:space="0" w:color="auto"/>
            <w:right w:val="none" w:sz="0" w:space="0" w:color="auto"/>
          </w:divBdr>
        </w:div>
        <w:div w:id="4793809">
          <w:marLeft w:val="0"/>
          <w:marRight w:val="0"/>
          <w:marTop w:val="0"/>
          <w:marBottom w:val="0"/>
          <w:divBdr>
            <w:top w:val="none" w:sz="0" w:space="0" w:color="auto"/>
            <w:left w:val="none" w:sz="0" w:space="0" w:color="auto"/>
            <w:bottom w:val="none" w:sz="0" w:space="0" w:color="auto"/>
            <w:right w:val="none" w:sz="0" w:space="0" w:color="auto"/>
          </w:divBdr>
        </w:div>
        <w:div w:id="4868099">
          <w:marLeft w:val="0"/>
          <w:marRight w:val="0"/>
          <w:marTop w:val="0"/>
          <w:marBottom w:val="300"/>
          <w:divBdr>
            <w:top w:val="single" w:sz="6" w:space="15" w:color="EDEDED"/>
            <w:left w:val="single" w:sz="6" w:space="15" w:color="EDEDED"/>
            <w:bottom w:val="single" w:sz="6" w:space="15" w:color="EDEDED"/>
            <w:right w:val="single" w:sz="6" w:space="15" w:color="EDEDED"/>
          </w:divBdr>
        </w:div>
        <w:div w:id="4939895">
          <w:marLeft w:val="0"/>
          <w:marRight w:val="0"/>
          <w:marTop w:val="0"/>
          <w:marBottom w:val="0"/>
          <w:divBdr>
            <w:top w:val="none" w:sz="0" w:space="0" w:color="auto"/>
            <w:left w:val="none" w:sz="0" w:space="0" w:color="auto"/>
            <w:bottom w:val="none" w:sz="0" w:space="0" w:color="auto"/>
            <w:right w:val="none" w:sz="0" w:space="0" w:color="auto"/>
          </w:divBdr>
        </w:div>
        <w:div w:id="4940864">
          <w:marLeft w:val="0"/>
          <w:marRight w:val="0"/>
          <w:marTop w:val="0"/>
          <w:marBottom w:val="300"/>
          <w:divBdr>
            <w:top w:val="single" w:sz="6" w:space="15" w:color="EDEDED"/>
            <w:left w:val="single" w:sz="6" w:space="15" w:color="EDEDED"/>
            <w:bottom w:val="single" w:sz="6" w:space="15" w:color="EDEDED"/>
            <w:right w:val="single" w:sz="6" w:space="15" w:color="EDEDED"/>
          </w:divBdr>
        </w:div>
        <w:div w:id="4943248">
          <w:marLeft w:val="0"/>
          <w:marRight w:val="0"/>
          <w:marTop w:val="0"/>
          <w:marBottom w:val="300"/>
          <w:divBdr>
            <w:top w:val="single" w:sz="6" w:space="15" w:color="EDEDED"/>
            <w:left w:val="single" w:sz="6" w:space="15" w:color="EDEDED"/>
            <w:bottom w:val="single" w:sz="6" w:space="15" w:color="EDEDED"/>
            <w:right w:val="single" w:sz="6" w:space="15" w:color="EDEDED"/>
          </w:divBdr>
        </w:div>
        <w:div w:id="4945754">
          <w:marLeft w:val="0"/>
          <w:marRight w:val="0"/>
          <w:marTop w:val="0"/>
          <w:marBottom w:val="300"/>
          <w:divBdr>
            <w:top w:val="single" w:sz="6" w:space="15" w:color="EDEDED"/>
            <w:left w:val="single" w:sz="6" w:space="15" w:color="EDEDED"/>
            <w:bottom w:val="single" w:sz="6" w:space="15" w:color="EDEDED"/>
            <w:right w:val="single" w:sz="6" w:space="15" w:color="EDEDED"/>
          </w:divBdr>
        </w:div>
        <w:div w:id="5061954">
          <w:marLeft w:val="0"/>
          <w:marRight w:val="0"/>
          <w:marTop w:val="0"/>
          <w:marBottom w:val="0"/>
          <w:divBdr>
            <w:top w:val="none" w:sz="0" w:space="0" w:color="auto"/>
            <w:left w:val="none" w:sz="0" w:space="0" w:color="auto"/>
            <w:bottom w:val="none" w:sz="0" w:space="0" w:color="auto"/>
            <w:right w:val="none" w:sz="0" w:space="0" w:color="auto"/>
          </w:divBdr>
        </w:div>
        <w:div w:id="5061999">
          <w:marLeft w:val="0"/>
          <w:marRight w:val="0"/>
          <w:marTop w:val="0"/>
          <w:marBottom w:val="0"/>
          <w:divBdr>
            <w:top w:val="none" w:sz="0" w:space="0" w:color="auto"/>
            <w:left w:val="none" w:sz="0" w:space="0" w:color="auto"/>
            <w:bottom w:val="none" w:sz="0" w:space="0" w:color="auto"/>
            <w:right w:val="none" w:sz="0" w:space="0" w:color="auto"/>
          </w:divBdr>
        </w:div>
        <w:div w:id="5134111">
          <w:marLeft w:val="0"/>
          <w:marRight w:val="0"/>
          <w:marTop w:val="300"/>
          <w:marBottom w:val="0"/>
          <w:divBdr>
            <w:top w:val="none" w:sz="0" w:space="0" w:color="auto"/>
            <w:left w:val="none" w:sz="0" w:space="0" w:color="auto"/>
            <w:bottom w:val="none" w:sz="0" w:space="0" w:color="auto"/>
            <w:right w:val="none" w:sz="0" w:space="0" w:color="auto"/>
          </w:divBdr>
        </w:div>
        <w:div w:id="5210097">
          <w:marLeft w:val="0"/>
          <w:marRight w:val="0"/>
          <w:marTop w:val="0"/>
          <w:marBottom w:val="0"/>
          <w:divBdr>
            <w:top w:val="none" w:sz="0" w:space="0" w:color="auto"/>
            <w:left w:val="none" w:sz="0" w:space="0" w:color="auto"/>
            <w:bottom w:val="none" w:sz="0" w:space="0" w:color="auto"/>
            <w:right w:val="none" w:sz="0" w:space="0" w:color="auto"/>
          </w:divBdr>
        </w:div>
        <w:div w:id="5254667">
          <w:marLeft w:val="0"/>
          <w:marRight w:val="0"/>
          <w:marTop w:val="0"/>
          <w:marBottom w:val="0"/>
          <w:divBdr>
            <w:top w:val="none" w:sz="0" w:space="0" w:color="auto"/>
            <w:left w:val="none" w:sz="0" w:space="0" w:color="auto"/>
            <w:bottom w:val="none" w:sz="0" w:space="0" w:color="auto"/>
            <w:right w:val="none" w:sz="0" w:space="0" w:color="auto"/>
          </w:divBdr>
        </w:div>
        <w:div w:id="5258503">
          <w:marLeft w:val="0"/>
          <w:marRight w:val="0"/>
          <w:marTop w:val="0"/>
          <w:marBottom w:val="0"/>
          <w:divBdr>
            <w:top w:val="none" w:sz="0" w:space="0" w:color="auto"/>
            <w:left w:val="none" w:sz="0" w:space="0" w:color="auto"/>
            <w:bottom w:val="none" w:sz="0" w:space="0" w:color="auto"/>
            <w:right w:val="none" w:sz="0" w:space="0" w:color="auto"/>
          </w:divBdr>
        </w:div>
        <w:div w:id="5329714">
          <w:marLeft w:val="0"/>
          <w:marRight w:val="0"/>
          <w:marTop w:val="0"/>
          <w:marBottom w:val="0"/>
          <w:divBdr>
            <w:top w:val="none" w:sz="0" w:space="0" w:color="auto"/>
            <w:left w:val="none" w:sz="0" w:space="0" w:color="auto"/>
            <w:bottom w:val="none" w:sz="0" w:space="0" w:color="auto"/>
            <w:right w:val="none" w:sz="0" w:space="0" w:color="auto"/>
          </w:divBdr>
        </w:div>
        <w:div w:id="5330346">
          <w:marLeft w:val="0"/>
          <w:marRight w:val="0"/>
          <w:marTop w:val="0"/>
          <w:marBottom w:val="0"/>
          <w:divBdr>
            <w:top w:val="none" w:sz="0" w:space="0" w:color="auto"/>
            <w:left w:val="none" w:sz="0" w:space="0" w:color="auto"/>
            <w:bottom w:val="none" w:sz="0" w:space="0" w:color="auto"/>
            <w:right w:val="none" w:sz="0" w:space="0" w:color="auto"/>
          </w:divBdr>
        </w:div>
        <w:div w:id="5375726">
          <w:marLeft w:val="0"/>
          <w:marRight w:val="0"/>
          <w:marTop w:val="0"/>
          <w:marBottom w:val="0"/>
          <w:divBdr>
            <w:top w:val="none" w:sz="0" w:space="0" w:color="auto"/>
            <w:left w:val="none" w:sz="0" w:space="0" w:color="auto"/>
            <w:bottom w:val="none" w:sz="0" w:space="0" w:color="auto"/>
            <w:right w:val="none" w:sz="0" w:space="0" w:color="auto"/>
          </w:divBdr>
        </w:div>
        <w:div w:id="5402342">
          <w:marLeft w:val="0"/>
          <w:marRight w:val="0"/>
          <w:marTop w:val="0"/>
          <w:marBottom w:val="0"/>
          <w:divBdr>
            <w:top w:val="none" w:sz="0" w:space="0" w:color="auto"/>
            <w:left w:val="none" w:sz="0" w:space="0" w:color="auto"/>
            <w:bottom w:val="none" w:sz="0" w:space="0" w:color="auto"/>
            <w:right w:val="none" w:sz="0" w:space="0" w:color="auto"/>
          </w:divBdr>
        </w:div>
        <w:div w:id="5444676">
          <w:marLeft w:val="0"/>
          <w:marRight w:val="0"/>
          <w:marTop w:val="0"/>
          <w:marBottom w:val="0"/>
          <w:divBdr>
            <w:top w:val="none" w:sz="0" w:space="0" w:color="auto"/>
            <w:left w:val="none" w:sz="0" w:space="0" w:color="auto"/>
            <w:bottom w:val="none" w:sz="0" w:space="0" w:color="auto"/>
            <w:right w:val="none" w:sz="0" w:space="0" w:color="auto"/>
          </w:divBdr>
        </w:div>
        <w:div w:id="5446541">
          <w:marLeft w:val="0"/>
          <w:marRight w:val="0"/>
          <w:marTop w:val="0"/>
          <w:marBottom w:val="0"/>
          <w:divBdr>
            <w:top w:val="none" w:sz="0" w:space="0" w:color="auto"/>
            <w:left w:val="none" w:sz="0" w:space="0" w:color="auto"/>
            <w:bottom w:val="none" w:sz="0" w:space="0" w:color="auto"/>
            <w:right w:val="none" w:sz="0" w:space="0" w:color="auto"/>
          </w:divBdr>
        </w:div>
        <w:div w:id="5522497">
          <w:marLeft w:val="0"/>
          <w:marRight w:val="0"/>
          <w:marTop w:val="0"/>
          <w:marBottom w:val="0"/>
          <w:divBdr>
            <w:top w:val="none" w:sz="0" w:space="0" w:color="auto"/>
            <w:left w:val="none" w:sz="0" w:space="0" w:color="auto"/>
            <w:bottom w:val="none" w:sz="0" w:space="0" w:color="auto"/>
            <w:right w:val="none" w:sz="0" w:space="0" w:color="auto"/>
          </w:divBdr>
        </w:div>
        <w:div w:id="5600881">
          <w:marLeft w:val="0"/>
          <w:marRight w:val="0"/>
          <w:marTop w:val="0"/>
          <w:marBottom w:val="0"/>
          <w:divBdr>
            <w:top w:val="none" w:sz="0" w:space="0" w:color="auto"/>
            <w:left w:val="none" w:sz="0" w:space="0" w:color="auto"/>
            <w:bottom w:val="none" w:sz="0" w:space="0" w:color="auto"/>
            <w:right w:val="none" w:sz="0" w:space="0" w:color="auto"/>
          </w:divBdr>
        </w:div>
        <w:div w:id="5639498">
          <w:marLeft w:val="0"/>
          <w:marRight w:val="0"/>
          <w:marTop w:val="0"/>
          <w:marBottom w:val="0"/>
          <w:divBdr>
            <w:top w:val="none" w:sz="0" w:space="0" w:color="auto"/>
            <w:left w:val="none" w:sz="0" w:space="0" w:color="auto"/>
            <w:bottom w:val="none" w:sz="0" w:space="0" w:color="auto"/>
            <w:right w:val="none" w:sz="0" w:space="0" w:color="auto"/>
          </w:divBdr>
        </w:div>
        <w:div w:id="5714669">
          <w:marLeft w:val="0"/>
          <w:marRight w:val="0"/>
          <w:marTop w:val="0"/>
          <w:marBottom w:val="0"/>
          <w:divBdr>
            <w:top w:val="none" w:sz="0" w:space="0" w:color="auto"/>
            <w:left w:val="none" w:sz="0" w:space="0" w:color="auto"/>
            <w:bottom w:val="none" w:sz="0" w:space="0" w:color="auto"/>
            <w:right w:val="none" w:sz="0" w:space="0" w:color="auto"/>
          </w:divBdr>
        </w:div>
        <w:div w:id="5718015">
          <w:marLeft w:val="0"/>
          <w:marRight w:val="0"/>
          <w:marTop w:val="300"/>
          <w:marBottom w:val="0"/>
          <w:divBdr>
            <w:top w:val="none" w:sz="0" w:space="0" w:color="auto"/>
            <w:left w:val="none" w:sz="0" w:space="0" w:color="auto"/>
            <w:bottom w:val="none" w:sz="0" w:space="0" w:color="auto"/>
            <w:right w:val="none" w:sz="0" w:space="0" w:color="auto"/>
          </w:divBdr>
        </w:div>
        <w:div w:id="5719143">
          <w:marLeft w:val="0"/>
          <w:marRight w:val="0"/>
          <w:marTop w:val="0"/>
          <w:marBottom w:val="0"/>
          <w:divBdr>
            <w:top w:val="none" w:sz="0" w:space="0" w:color="auto"/>
            <w:left w:val="none" w:sz="0" w:space="0" w:color="auto"/>
            <w:bottom w:val="none" w:sz="0" w:space="0" w:color="auto"/>
            <w:right w:val="none" w:sz="0" w:space="0" w:color="auto"/>
          </w:divBdr>
        </w:div>
        <w:div w:id="5720797">
          <w:marLeft w:val="0"/>
          <w:marRight w:val="0"/>
          <w:marTop w:val="0"/>
          <w:marBottom w:val="0"/>
          <w:divBdr>
            <w:top w:val="none" w:sz="0" w:space="0" w:color="auto"/>
            <w:left w:val="none" w:sz="0" w:space="0" w:color="auto"/>
            <w:bottom w:val="none" w:sz="0" w:space="0" w:color="auto"/>
            <w:right w:val="none" w:sz="0" w:space="0" w:color="auto"/>
          </w:divBdr>
        </w:div>
        <w:div w:id="5789739">
          <w:marLeft w:val="0"/>
          <w:marRight w:val="0"/>
          <w:marTop w:val="0"/>
          <w:marBottom w:val="0"/>
          <w:divBdr>
            <w:top w:val="none" w:sz="0" w:space="0" w:color="auto"/>
            <w:left w:val="none" w:sz="0" w:space="0" w:color="auto"/>
            <w:bottom w:val="none" w:sz="0" w:space="0" w:color="auto"/>
            <w:right w:val="none" w:sz="0" w:space="0" w:color="auto"/>
          </w:divBdr>
        </w:div>
        <w:div w:id="5790050">
          <w:marLeft w:val="0"/>
          <w:marRight w:val="0"/>
          <w:marTop w:val="0"/>
          <w:marBottom w:val="0"/>
          <w:divBdr>
            <w:top w:val="none" w:sz="0" w:space="0" w:color="auto"/>
            <w:left w:val="none" w:sz="0" w:space="0" w:color="auto"/>
            <w:bottom w:val="none" w:sz="0" w:space="0" w:color="auto"/>
            <w:right w:val="none" w:sz="0" w:space="0" w:color="auto"/>
          </w:divBdr>
        </w:div>
        <w:div w:id="5837776">
          <w:marLeft w:val="0"/>
          <w:marRight w:val="0"/>
          <w:marTop w:val="300"/>
          <w:marBottom w:val="0"/>
          <w:divBdr>
            <w:top w:val="none" w:sz="0" w:space="0" w:color="auto"/>
            <w:left w:val="none" w:sz="0" w:space="0" w:color="auto"/>
            <w:bottom w:val="none" w:sz="0" w:space="0" w:color="auto"/>
            <w:right w:val="none" w:sz="0" w:space="0" w:color="auto"/>
          </w:divBdr>
        </w:div>
        <w:div w:id="5908605">
          <w:marLeft w:val="0"/>
          <w:marRight w:val="0"/>
          <w:marTop w:val="0"/>
          <w:marBottom w:val="0"/>
          <w:divBdr>
            <w:top w:val="none" w:sz="0" w:space="0" w:color="auto"/>
            <w:left w:val="none" w:sz="0" w:space="0" w:color="auto"/>
            <w:bottom w:val="none" w:sz="0" w:space="0" w:color="auto"/>
            <w:right w:val="none" w:sz="0" w:space="0" w:color="auto"/>
          </w:divBdr>
        </w:div>
        <w:div w:id="5911067">
          <w:marLeft w:val="0"/>
          <w:marRight w:val="0"/>
          <w:marTop w:val="300"/>
          <w:marBottom w:val="0"/>
          <w:divBdr>
            <w:top w:val="none" w:sz="0" w:space="0" w:color="auto"/>
            <w:left w:val="none" w:sz="0" w:space="0" w:color="auto"/>
            <w:bottom w:val="none" w:sz="0" w:space="0" w:color="auto"/>
            <w:right w:val="none" w:sz="0" w:space="0" w:color="auto"/>
          </w:divBdr>
        </w:div>
        <w:div w:id="5912031">
          <w:marLeft w:val="0"/>
          <w:marRight w:val="0"/>
          <w:marTop w:val="0"/>
          <w:marBottom w:val="0"/>
          <w:divBdr>
            <w:top w:val="none" w:sz="0" w:space="0" w:color="auto"/>
            <w:left w:val="none" w:sz="0" w:space="0" w:color="auto"/>
            <w:bottom w:val="none" w:sz="0" w:space="0" w:color="auto"/>
            <w:right w:val="none" w:sz="0" w:space="0" w:color="auto"/>
          </w:divBdr>
        </w:div>
        <w:div w:id="6061101">
          <w:marLeft w:val="0"/>
          <w:marRight w:val="0"/>
          <w:marTop w:val="300"/>
          <w:marBottom w:val="0"/>
          <w:divBdr>
            <w:top w:val="none" w:sz="0" w:space="0" w:color="auto"/>
            <w:left w:val="none" w:sz="0" w:space="0" w:color="auto"/>
            <w:bottom w:val="none" w:sz="0" w:space="0" w:color="auto"/>
            <w:right w:val="none" w:sz="0" w:space="0" w:color="auto"/>
          </w:divBdr>
        </w:div>
        <w:div w:id="6101107">
          <w:marLeft w:val="0"/>
          <w:marRight w:val="0"/>
          <w:marTop w:val="0"/>
          <w:marBottom w:val="0"/>
          <w:divBdr>
            <w:top w:val="none" w:sz="0" w:space="0" w:color="auto"/>
            <w:left w:val="none" w:sz="0" w:space="0" w:color="auto"/>
            <w:bottom w:val="none" w:sz="0" w:space="0" w:color="auto"/>
            <w:right w:val="none" w:sz="0" w:space="0" w:color="auto"/>
          </w:divBdr>
        </w:div>
        <w:div w:id="6175657">
          <w:marLeft w:val="0"/>
          <w:marRight w:val="0"/>
          <w:marTop w:val="0"/>
          <w:marBottom w:val="0"/>
          <w:divBdr>
            <w:top w:val="none" w:sz="0" w:space="0" w:color="auto"/>
            <w:left w:val="none" w:sz="0" w:space="0" w:color="auto"/>
            <w:bottom w:val="none" w:sz="0" w:space="0" w:color="auto"/>
            <w:right w:val="none" w:sz="0" w:space="0" w:color="auto"/>
          </w:divBdr>
        </w:div>
        <w:div w:id="6251415">
          <w:marLeft w:val="0"/>
          <w:marRight w:val="0"/>
          <w:marTop w:val="0"/>
          <w:marBottom w:val="0"/>
          <w:divBdr>
            <w:top w:val="none" w:sz="0" w:space="0" w:color="auto"/>
            <w:left w:val="none" w:sz="0" w:space="0" w:color="auto"/>
            <w:bottom w:val="none" w:sz="0" w:space="0" w:color="auto"/>
            <w:right w:val="none" w:sz="0" w:space="0" w:color="auto"/>
          </w:divBdr>
        </w:div>
        <w:div w:id="6252373">
          <w:marLeft w:val="0"/>
          <w:marRight w:val="0"/>
          <w:marTop w:val="0"/>
          <w:marBottom w:val="0"/>
          <w:divBdr>
            <w:top w:val="none" w:sz="0" w:space="0" w:color="auto"/>
            <w:left w:val="none" w:sz="0" w:space="0" w:color="auto"/>
            <w:bottom w:val="none" w:sz="0" w:space="0" w:color="auto"/>
            <w:right w:val="none" w:sz="0" w:space="0" w:color="auto"/>
          </w:divBdr>
        </w:div>
        <w:div w:id="6297425">
          <w:marLeft w:val="0"/>
          <w:marRight w:val="0"/>
          <w:marTop w:val="0"/>
          <w:marBottom w:val="0"/>
          <w:divBdr>
            <w:top w:val="none" w:sz="0" w:space="0" w:color="auto"/>
            <w:left w:val="none" w:sz="0" w:space="0" w:color="auto"/>
            <w:bottom w:val="none" w:sz="0" w:space="0" w:color="auto"/>
            <w:right w:val="none" w:sz="0" w:space="0" w:color="auto"/>
          </w:divBdr>
        </w:div>
        <w:div w:id="6299208">
          <w:marLeft w:val="0"/>
          <w:marRight w:val="0"/>
          <w:marTop w:val="0"/>
          <w:marBottom w:val="0"/>
          <w:divBdr>
            <w:top w:val="none" w:sz="0" w:space="0" w:color="auto"/>
            <w:left w:val="none" w:sz="0" w:space="0" w:color="auto"/>
            <w:bottom w:val="none" w:sz="0" w:space="0" w:color="auto"/>
            <w:right w:val="none" w:sz="0" w:space="0" w:color="auto"/>
          </w:divBdr>
        </w:div>
        <w:div w:id="6299360">
          <w:marLeft w:val="0"/>
          <w:marRight w:val="0"/>
          <w:marTop w:val="0"/>
          <w:marBottom w:val="300"/>
          <w:divBdr>
            <w:top w:val="single" w:sz="6" w:space="15" w:color="EDEDED"/>
            <w:left w:val="single" w:sz="6" w:space="15" w:color="EDEDED"/>
            <w:bottom w:val="single" w:sz="6" w:space="15" w:color="EDEDED"/>
            <w:right w:val="single" w:sz="6" w:space="15" w:color="EDEDED"/>
          </w:divBdr>
        </w:div>
        <w:div w:id="6323915">
          <w:marLeft w:val="0"/>
          <w:marRight w:val="0"/>
          <w:marTop w:val="0"/>
          <w:marBottom w:val="0"/>
          <w:divBdr>
            <w:top w:val="none" w:sz="0" w:space="0" w:color="auto"/>
            <w:left w:val="none" w:sz="0" w:space="0" w:color="auto"/>
            <w:bottom w:val="none" w:sz="0" w:space="0" w:color="auto"/>
            <w:right w:val="none" w:sz="0" w:space="0" w:color="auto"/>
          </w:divBdr>
          <w:divsChild>
            <w:div w:id="42368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70595">
          <w:marLeft w:val="0"/>
          <w:marRight w:val="0"/>
          <w:marTop w:val="0"/>
          <w:marBottom w:val="0"/>
          <w:divBdr>
            <w:top w:val="none" w:sz="0" w:space="0" w:color="auto"/>
            <w:left w:val="none" w:sz="0" w:space="0" w:color="auto"/>
            <w:bottom w:val="none" w:sz="0" w:space="0" w:color="auto"/>
            <w:right w:val="none" w:sz="0" w:space="0" w:color="auto"/>
          </w:divBdr>
        </w:div>
        <w:div w:id="6443080">
          <w:marLeft w:val="0"/>
          <w:marRight w:val="0"/>
          <w:marTop w:val="0"/>
          <w:marBottom w:val="0"/>
          <w:divBdr>
            <w:top w:val="none" w:sz="0" w:space="0" w:color="auto"/>
            <w:left w:val="none" w:sz="0" w:space="0" w:color="auto"/>
            <w:bottom w:val="none" w:sz="0" w:space="0" w:color="auto"/>
            <w:right w:val="none" w:sz="0" w:space="0" w:color="auto"/>
          </w:divBdr>
        </w:div>
        <w:div w:id="6444356">
          <w:marLeft w:val="0"/>
          <w:marRight w:val="0"/>
          <w:marTop w:val="0"/>
          <w:marBottom w:val="0"/>
          <w:divBdr>
            <w:top w:val="none" w:sz="0" w:space="0" w:color="auto"/>
            <w:left w:val="none" w:sz="0" w:space="0" w:color="auto"/>
            <w:bottom w:val="none" w:sz="0" w:space="0" w:color="auto"/>
            <w:right w:val="none" w:sz="0" w:space="0" w:color="auto"/>
          </w:divBdr>
        </w:div>
        <w:div w:id="6451319">
          <w:marLeft w:val="0"/>
          <w:marRight w:val="0"/>
          <w:marTop w:val="0"/>
          <w:marBottom w:val="0"/>
          <w:divBdr>
            <w:top w:val="none" w:sz="0" w:space="0" w:color="auto"/>
            <w:left w:val="none" w:sz="0" w:space="0" w:color="auto"/>
            <w:bottom w:val="none" w:sz="0" w:space="0" w:color="auto"/>
            <w:right w:val="none" w:sz="0" w:space="0" w:color="auto"/>
          </w:divBdr>
        </w:div>
        <w:div w:id="6491256">
          <w:marLeft w:val="0"/>
          <w:marRight w:val="0"/>
          <w:marTop w:val="0"/>
          <w:marBottom w:val="0"/>
          <w:divBdr>
            <w:top w:val="none" w:sz="0" w:space="0" w:color="auto"/>
            <w:left w:val="none" w:sz="0" w:space="0" w:color="auto"/>
            <w:bottom w:val="none" w:sz="0" w:space="0" w:color="auto"/>
            <w:right w:val="none" w:sz="0" w:space="0" w:color="auto"/>
          </w:divBdr>
        </w:div>
        <w:div w:id="6518453">
          <w:marLeft w:val="0"/>
          <w:marRight w:val="0"/>
          <w:marTop w:val="0"/>
          <w:marBottom w:val="0"/>
          <w:divBdr>
            <w:top w:val="none" w:sz="0" w:space="0" w:color="auto"/>
            <w:left w:val="none" w:sz="0" w:space="0" w:color="auto"/>
            <w:bottom w:val="none" w:sz="0" w:space="0" w:color="auto"/>
            <w:right w:val="none" w:sz="0" w:space="0" w:color="auto"/>
          </w:divBdr>
        </w:div>
        <w:div w:id="6560719">
          <w:marLeft w:val="0"/>
          <w:marRight w:val="0"/>
          <w:marTop w:val="0"/>
          <w:marBottom w:val="0"/>
          <w:divBdr>
            <w:top w:val="none" w:sz="0" w:space="0" w:color="auto"/>
            <w:left w:val="none" w:sz="0" w:space="0" w:color="auto"/>
            <w:bottom w:val="none" w:sz="0" w:space="0" w:color="auto"/>
            <w:right w:val="none" w:sz="0" w:space="0" w:color="auto"/>
          </w:divBdr>
        </w:div>
        <w:div w:id="6635869">
          <w:marLeft w:val="0"/>
          <w:marRight w:val="0"/>
          <w:marTop w:val="0"/>
          <w:marBottom w:val="0"/>
          <w:divBdr>
            <w:top w:val="none" w:sz="0" w:space="0" w:color="auto"/>
            <w:left w:val="none" w:sz="0" w:space="0" w:color="auto"/>
            <w:bottom w:val="none" w:sz="0" w:space="0" w:color="auto"/>
            <w:right w:val="none" w:sz="0" w:space="0" w:color="auto"/>
          </w:divBdr>
        </w:div>
        <w:div w:id="6686861">
          <w:marLeft w:val="0"/>
          <w:marRight w:val="0"/>
          <w:marTop w:val="0"/>
          <w:marBottom w:val="300"/>
          <w:divBdr>
            <w:top w:val="single" w:sz="6" w:space="15" w:color="EDEDED"/>
            <w:left w:val="single" w:sz="6" w:space="15" w:color="EDEDED"/>
            <w:bottom w:val="single" w:sz="6" w:space="15" w:color="EDEDED"/>
            <w:right w:val="single" w:sz="6" w:space="15" w:color="EDEDED"/>
          </w:divBdr>
        </w:div>
        <w:div w:id="6753503">
          <w:marLeft w:val="0"/>
          <w:marRight w:val="0"/>
          <w:marTop w:val="0"/>
          <w:marBottom w:val="0"/>
          <w:divBdr>
            <w:top w:val="none" w:sz="0" w:space="0" w:color="auto"/>
            <w:left w:val="none" w:sz="0" w:space="0" w:color="auto"/>
            <w:bottom w:val="none" w:sz="0" w:space="0" w:color="auto"/>
            <w:right w:val="none" w:sz="0" w:space="0" w:color="auto"/>
          </w:divBdr>
        </w:div>
        <w:div w:id="6758055">
          <w:marLeft w:val="0"/>
          <w:marRight w:val="0"/>
          <w:marTop w:val="0"/>
          <w:marBottom w:val="0"/>
          <w:divBdr>
            <w:top w:val="none" w:sz="0" w:space="0" w:color="auto"/>
            <w:left w:val="none" w:sz="0" w:space="0" w:color="auto"/>
            <w:bottom w:val="none" w:sz="0" w:space="0" w:color="auto"/>
            <w:right w:val="none" w:sz="0" w:space="0" w:color="auto"/>
          </w:divBdr>
        </w:div>
        <w:div w:id="6758622">
          <w:marLeft w:val="0"/>
          <w:marRight w:val="0"/>
          <w:marTop w:val="0"/>
          <w:marBottom w:val="0"/>
          <w:divBdr>
            <w:top w:val="none" w:sz="0" w:space="0" w:color="auto"/>
            <w:left w:val="none" w:sz="0" w:space="0" w:color="auto"/>
            <w:bottom w:val="none" w:sz="0" w:space="0" w:color="auto"/>
            <w:right w:val="none" w:sz="0" w:space="0" w:color="auto"/>
          </w:divBdr>
        </w:div>
        <w:div w:id="6907282">
          <w:marLeft w:val="0"/>
          <w:marRight w:val="0"/>
          <w:marTop w:val="0"/>
          <w:marBottom w:val="0"/>
          <w:divBdr>
            <w:top w:val="none" w:sz="0" w:space="0" w:color="auto"/>
            <w:left w:val="none" w:sz="0" w:space="0" w:color="auto"/>
            <w:bottom w:val="none" w:sz="0" w:space="0" w:color="auto"/>
            <w:right w:val="none" w:sz="0" w:space="0" w:color="auto"/>
          </w:divBdr>
        </w:div>
        <w:div w:id="6911805">
          <w:marLeft w:val="0"/>
          <w:marRight w:val="0"/>
          <w:marTop w:val="300"/>
          <w:marBottom w:val="0"/>
          <w:divBdr>
            <w:top w:val="none" w:sz="0" w:space="0" w:color="auto"/>
            <w:left w:val="none" w:sz="0" w:space="0" w:color="auto"/>
            <w:bottom w:val="none" w:sz="0" w:space="0" w:color="auto"/>
            <w:right w:val="none" w:sz="0" w:space="0" w:color="auto"/>
          </w:divBdr>
        </w:div>
        <w:div w:id="6953888">
          <w:marLeft w:val="0"/>
          <w:marRight w:val="0"/>
          <w:marTop w:val="0"/>
          <w:marBottom w:val="0"/>
          <w:divBdr>
            <w:top w:val="none" w:sz="0" w:space="0" w:color="auto"/>
            <w:left w:val="none" w:sz="0" w:space="0" w:color="auto"/>
            <w:bottom w:val="none" w:sz="0" w:space="0" w:color="auto"/>
            <w:right w:val="none" w:sz="0" w:space="0" w:color="auto"/>
          </w:divBdr>
        </w:div>
        <w:div w:id="7024568">
          <w:marLeft w:val="0"/>
          <w:marRight w:val="0"/>
          <w:marTop w:val="300"/>
          <w:marBottom w:val="0"/>
          <w:divBdr>
            <w:top w:val="none" w:sz="0" w:space="0" w:color="auto"/>
            <w:left w:val="none" w:sz="0" w:space="0" w:color="auto"/>
            <w:bottom w:val="none" w:sz="0" w:space="0" w:color="auto"/>
            <w:right w:val="none" w:sz="0" w:space="0" w:color="auto"/>
          </w:divBdr>
        </w:div>
        <w:div w:id="7026692">
          <w:marLeft w:val="0"/>
          <w:marRight w:val="0"/>
          <w:marTop w:val="0"/>
          <w:marBottom w:val="0"/>
          <w:divBdr>
            <w:top w:val="none" w:sz="0" w:space="0" w:color="auto"/>
            <w:left w:val="none" w:sz="0" w:space="0" w:color="auto"/>
            <w:bottom w:val="none" w:sz="0" w:space="0" w:color="auto"/>
            <w:right w:val="none" w:sz="0" w:space="0" w:color="auto"/>
          </w:divBdr>
        </w:div>
        <w:div w:id="7028125">
          <w:marLeft w:val="0"/>
          <w:marRight w:val="0"/>
          <w:marTop w:val="0"/>
          <w:marBottom w:val="0"/>
          <w:divBdr>
            <w:top w:val="none" w:sz="0" w:space="0" w:color="auto"/>
            <w:left w:val="none" w:sz="0" w:space="0" w:color="auto"/>
            <w:bottom w:val="none" w:sz="0" w:space="0" w:color="auto"/>
            <w:right w:val="none" w:sz="0" w:space="0" w:color="auto"/>
          </w:divBdr>
        </w:div>
        <w:div w:id="7030104">
          <w:marLeft w:val="0"/>
          <w:marRight w:val="0"/>
          <w:marTop w:val="0"/>
          <w:marBottom w:val="0"/>
          <w:divBdr>
            <w:top w:val="none" w:sz="0" w:space="0" w:color="auto"/>
            <w:left w:val="none" w:sz="0" w:space="0" w:color="auto"/>
            <w:bottom w:val="none" w:sz="0" w:space="0" w:color="auto"/>
            <w:right w:val="none" w:sz="0" w:space="0" w:color="auto"/>
          </w:divBdr>
        </w:div>
        <w:div w:id="7030545">
          <w:marLeft w:val="0"/>
          <w:marRight w:val="0"/>
          <w:marTop w:val="0"/>
          <w:marBottom w:val="0"/>
          <w:divBdr>
            <w:top w:val="none" w:sz="0" w:space="0" w:color="auto"/>
            <w:left w:val="none" w:sz="0" w:space="0" w:color="auto"/>
            <w:bottom w:val="none" w:sz="0" w:space="0" w:color="auto"/>
            <w:right w:val="none" w:sz="0" w:space="0" w:color="auto"/>
          </w:divBdr>
        </w:div>
        <w:div w:id="7105319">
          <w:marLeft w:val="0"/>
          <w:marRight w:val="0"/>
          <w:marTop w:val="0"/>
          <w:marBottom w:val="0"/>
          <w:divBdr>
            <w:top w:val="none" w:sz="0" w:space="0" w:color="auto"/>
            <w:left w:val="none" w:sz="0" w:space="0" w:color="auto"/>
            <w:bottom w:val="none" w:sz="0" w:space="0" w:color="auto"/>
            <w:right w:val="none" w:sz="0" w:space="0" w:color="auto"/>
          </w:divBdr>
        </w:div>
        <w:div w:id="7105993">
          <w:marLeft w:val="0"/>
          <w:marRight w:val="0"/>
          <w:marTop w:val="300"/>
          <w:marBottom w:val="0"/>
          <w:divBdr>
            <w:top w:val="none" w:sz="0" w:space="0" w:color="auto"/>
            <w:left w:val="none" w:sz="0" w:space="0" w:color="auto"/>
            <w:bottom w:val="none" w:sz="0" w:space="0" w:color="auto"/>
            <w:right w:val="none" w:sz="0" w:space="0" w:color="auto"/>
          </w:divBdr>
        </w:div>
        <w:div w:id="7105996">
          <w:marLeft w:val="0"/>
          <w:marRight w:val="0"/>
          <w:marTop w:val="0"/>
          <w:marBottom w:val="0"/>
          <w:divBdr>
            <w:top w:val="none" w:sz="0" w:space="0" w:color="auto"/>
            <w:left w:val="none" w:sz="0" w:space="0" w:color="auto"/>
            <w:bottom w:val="none" w:sz="0" w:space="0" w:color="auto"/>
            <w:right w:val="none" w:sz="0" w:space="0" w:color="auto"/>
          </w:divBdr>
        </w:div>
        <w:div w:id="7146522">
          <w:marLeft w:val="0"/>
          <w:marRight w:val="0"/>
          <w:marTop w:val="0"/>
          <w:marBottom w:val="0"/>
          <w:divBdr>
            <w:top w:val="none" w:sz="0" w:space="0" w:color="auto"/>
            <w:left w:val="none" w:sz="0" w:space="0" w:color="auto"/>
            <w:bottom w:val="none" w:sz="0" w:space="0" w:color="auto"/>
            <w:right w:val="none" w:sz="0" w:space="0" w:color="auto"/>
          </w:divBdr>
        </w:div>
        <w:div w:id="7172529">
          <w:marLeft w:val="0"/>
          <w:marRight w:val="0"/>
          <w:marTop w:val="0"/>
          <w:marBottom w:val="0"/>
          <w:divBdr>
            <w:top w:val="none" w:sz="0" w:space="0" w:color="auto"/>
            <w:left w:val="none" w:sz="0" w:space="0" w:color="auto"/>
            <w:bottom w:val="none" w:sz="0" w:space="0" w:color="auto"/>
            <w:right w:val="none" w:sz="0" w:space="0" w:color="auto"/>
          </w:divBdr>
        </w:div>
        <w:div w:id="7175660">
          <w:marLeft w:val="0"/>
          <w:marRight w:val="0"/>
          <w:marTop w:val="0"/>
          <w:marBottom w:val="0"/>
          <w:divBdr>
            <w:top w:val="none" w:sz="0" w:space="0" w:color="auto"/>
            <w:left w:val="none" w:sz="0" w:space="0" w:color="auto"/>
            <w:bottom w:val="none" w:sz="0" w:space="0" w:color="auto"/>
            <w:right w:val="none" w:sz="0" w:space="0" w:color="auto"/>
          </w:divBdr>
        </w:div>
        <w:div w:id="7291995">
          <w:marLeft w:val="0"/>
          <w:marRight w:val="0"/>
          <w:marTop w:val="0"/>
          <w:marBottom w:val="0"/>
          <w:divBdr>
            <w:top w:val="none" w:sz="0" w:space="0" w:color="auto"/>
            <w:left w:val="none" w:sz="0" w:space="0" w:color="auto"/>
            <w:bottom w:val="none" w:sz="0" w:space="0" w:color="auto"/>
            <w:right w:val="none" w:sz="0" w:space="0" w:color="auto"/>
          </w:divBdr>
        </w:div>
        <w:div w:id="7292577">
          <w:marLeft w:val="0"/>
          <w:marRight w:val="0"/>
          <w:marTop w:val="0"/>
          <w:marBottom w:val="0"/>
          <w:divBdr>
            <w:top w:val="none" w:sz="0" w:space="0" w:color="auto"/>
            <w:left w:val="none" w:sz="0" w:space="0" w:color="auto"/>
            <w:bottom w:val="none" w:sz="0" w:space="0" w:color="auto"/>
            <w:right w:val="none" w:sz="0" w:space="0" w:color="auto"/>
          </w:divBdr>
        </w:div>
        <w:div w:id="7295362">
          <w:marLeft w:val="0"/>
          <w:marRight w:val="0"/>
          <w:marTop w:val="0"/>
          <w:marBottom w:val="0"/>
          <w:divBdr>
            <w:top w:val="none" w:sz="0" w:space="0" w:color="auto"/>
            <w:left w:val="none" w:sz="0" w:space="0" w:color="auto"/>
            <w:bottom w:val="none" w:sz="0" w:space="0" w:color="auto"/>
            <w:right w:val="none" w:sz="0" w:space="0" w:color="auto"/>
          </w:divBdr>
        </w:div>
        <w:div w:id="7295767">
          <w:marLeft w:val="0"/>
          <w:marRight w:val="0"/>
          <w:marTop w:val="0"/>
          <w:marBottom w:val="0"/>
          <w:divBdr>
            <w:top w:val="none" w:sz="0" w:space="0" w:color="auto"/>
            <w:left w:val="none" w:sz="0" w:space="0" w:color="auto"/>
            <w:bottom w:val="none" w:sz="0" w:space="0" w:color="auto"/>
            <w:right w:val="none" w:sz="0" w:space="0" w:color="auto"/>
          </w:divBdr>
        </w:div>
        <w:div w:id="7370392">
          <w:marLeft w:val="0"/>
          <w:marRight w:val="0"/>
          <w:marTop w:val="0"/>
          <w:marBottom w:val="0"/>
          <w:divBdr>
            <w:top w:val="none" w:sz="0" w:space="0" w:color="auto"/>
            <w:left w:val="none" w:sz="0" w:space="0" w:color="auto"/>
            <w:bottom w:val="none" w:sz="0" w:space="0" w:color="auto"/>
            <w:right w:val="none" w:sz="0" w:space="0" w:color="auto"/>
          </w:divBdr>
        </w:div>
        <w:div w:id="7409375">
          <w:marLeft w:val="0"/>
          <w:marRight w:val="0"/>
          <w:marTop w:val="0"/>
          <w:marBottom w:val="0"/>
          <w:divBdr>
            <w:top w:val="none" w:sz="0" w:space="0" w:color="auto"/>
            <w:left w:val="none" w:sz="0" w:space="0" w:color="auto"/>
            <w:bottom w:val="none" w:sz="0" w:space="0" w:color="auto"/>
            <w:right w:val="none" w:sz="0" w:space="0" w:color="auto"/>
          </w:divBdr>
        </w:div>
        <w:div w:id="7486893">
          <w:marLeft w:val="0"/>
          <w:marRight w:val="0"/>
          <w:marTop w:val="0"/>
          <w:marBottom w:val="0"/>
          <w:divBdr>
            <w:top w:val="none" w:sz="0" w:space="0" w:color="auto"/>
            <w:left w:val="none" w:sz="0" w:space="0" w:color="auto"/>
            <w:bottom w:val="none" w:sz="0" w:space="0" w:color="auto"/>
            <w:right w:val="none" w:sz="0" w:space="0" w:color="auto"/>
          </w:divBdr>
        </w:div>
        <w:div w:id="7561777">
          <w:marLeft w:val="0"/>
          <w:marRight w:val="0"/>
          <w:marTop w:val="0"/>
          <w:marBottom w:val="0"/>
          <w:divBdr>
            <w:top w:val="none" w:sz="0" w:space="0" w:color="auto"/>
            <w:left w:val="none" w:sz="0" w:space="0" w:color="auto"/>
            <w:bottom w:val="none" w:sz="0" w:space="0" w:color="auto"/>
            <w:right w:val="none" w:sz="0" w:space="0" w:color="auto"/>
          </w:divBdr>
          <w:divsChild>
            <w:div w:id="745722">
              <w:marLeft w:val="0"/>
              <w:marRight w:val="0"/>
              <w:marTop w:val="0"/>
              <w:marBottom w:val="0"/>
              <w:divBdr>
                <w:top w:val="none" w:sz="0" w:space="0" w:color="auto"/>
                <w:left w:val="none" w:sz="0" w:space="0" w:color="auto"/>
                <w:bottom w:val="none" w:sz="0" w:space="0" w:color="auto"/>
                <w:right w:val="none" w:sz="0" w:space="0" w:color="auto"/>
              </w:divBdr>
            </w:div>
          </w:divsChild>
        </w:div>
        <w:div w:id="7568594">
          <w:marLeft w:val="0"/>
          <w:marRight w:val="0"/>
          <w:marTop w:val="0"/>
          <w:marBottom w:val="0"/>
          <w:divBdr>
            <w:top w:val="none" w:sz="0" w:space="0" w:color="auto"/>
            <w:left w:val="none" w:sz="0" w:space="0" w:color="auto"/>
            <w:bottom w:val="none" w:sz="0" w:space="0" w:color="auto"/>
            <w:right w:val="none" w:sz="0" w:space="0" w:color="auto"/>
          </w:divBdr>
        </w:div>
        <w:div w:id="7602542">
          <w:marLeft w:val="0"/>
          <w:marRight w:val="0"/>
          <w:marTop w:val="0"/>
          <w:marBottom w:val="300"/>
          <w:divBdr>
            <w:top w:val="single" w:sz="6" w:space="15" w:color="EDEDED"/>
            <w:left w:val="single" w:sz="6" w:space="15" w:color="EDEDED"/>
            <w:bottom w:val="single" w:sz="6" w:space="15" w:color="EDEDED"/>
            <w:right w:val="single" w:sz="6" w:space="15" w:color="EDEDED"/>
          </w:divBdr>
        </w:div>
        <w:div w:id="7677318">
          <w:marLeft w:val="0"/>
          <w:marRight w:val="0"/>
          <w:marTop w:val="0"/>
          <w:marBottom w:val="0"/>
          <w:divBdr>
            <w:top w:val="none" w:sz="0" w:space="0" w:color="auto"/>
            <w:left w:val="none" w:sz="0" w:space="0" w:color="auto"/>
            <w:bottom w:val="none" w:sz="0" w:space="0" w:color="auto"/>
            <w:right w:val="none" w:sz="0" w:space="0" w:color="auto"/>
          </w:divBdr>
        </w:div>
        <w:div w:id="7874598">
          <w:marLeft w:val="0"/>
          <w:marRight w:val="0"/>
          <w:marTop w:val="0"/>
          <w:marBottom w:val="0"/>
          <w:divBdr>
            <w:top w:val="none" w:sz="0" w:space="0" w:color="auto"/>
            <w:left w:val="none" w:sz="0" w:space="0" w:color="auto"/>
            <w:bottom w:val="none" w:sz="0" w:space="0" w:color="auto"/>
            <w:right w:val="none" w:sz="0" w:space="0" w:color="auto"/>
          </w:divBdr>
        </w:div>
        <w:div w:id="7945925">
          <w:marLeft w:val="0"/>
          <w:marRight w:val="0"/>
          <w:marTop w:val="0"/>
          <w:marBottom w:val="0"/>
          <w:divBdr>
            <w:top w:val="none" w:sz="0" w:space="0" w:color="auto"/>
            <w:left w:val="none" w:sz="0" w:space="0" w:color="auto"/>
            <w:bottom w:val="none" w:sz="0" w:space="0" w:color="auto"/>
            <w:right w:val="none" w:sz="0" w:space="0" w:color="auto"/>
          </w:divBdr>
        </w:div>
        <w:div w:id="7950020">
          <w:marLeft w:val="0"/>
          <w:marRight w:val="0"/>
          <w:marTop w:val="0"/>
          <w:marBottom w:val="0"/>
          <w:divBdr>
            <w:top w:val="none" w:sz="0" w:space="0" w:color="auto"/>
            <w:left w:val="none" w:sz="0" w:space="0" w:color="auto"/>
            <w:bottom w:val="none" w:sz="0" w:space="0" w:color="auto"/>
            <w:right w:val="none" w:sz="0" w:space="0" w:color="auto"/>
          </w:divBdr>
        </w:div>
        <w:div w:id="7996314">
          <w:marLeft w:val="0"/>
          <w:marRight w:val="0"/>
          <w:marTop w:val="0"/>
          <w:marBottom w:val="0"/>
          <w:divBdr>
            <w:top w:val="none" w:sz="0" w:space="0" w:color="auto"/>
            <w:left w:val="none" w:sz="0" w:space="0" w:color="auto"/>
            <w:bottom w:val="none" w:sz="0" w:space="0" w:color="auto"/>
            <w:right w:val="none" w:sz="0" w:space="0" w:color="auto"/>
          </w:divBdr>
        </w:div>
        <w:div w:id="8025152">
          <w:marLeft w:val="0"/>
          <w:marRight w:val="0"/>
          <w:marTop w:val="0"/>
          <w:marBottom w:val="0"/>
          <w:divBdr>
            <w:top w:val="none" w:sz="0" w:space="0" w:color="auto"/>
            <w:left w:val="none" w:sz="0" w:space="0" w:color="auto"/>
            <w:bottom w:val="none" w:sz="0" w:space="0" w:color="auto"/>
            <w:right w:val="none" w:sz="0" w:space="0" w:color="auto"/>
          </w:divBdr>
        </w:div>
        <w:div w:id="8026471">
          <w:marLeft w:val="0"/>
          <w:marRight w:val="0"/>
          <w:marTop w:val="0"/>
          <w:marBottom w:val="0"/>
          <w:divBdr>
            <w:top w:val="none" w:sz="0" w:space="0" w:color="auto"/>
            <w:left w:val="none" w:sz="0" w:space="0" w:color="auto"/>
            <w:bottom w:val="none" w:sz="0" w:space="0" w:color="auto"/>
            <w:right w:val="none" w:sz="0" w:space="0" w:color="auto"/>
          </w:divBdr>
        </w:div>
        <w:div w:id="8065327">
          <w:marLeft w:val="0"/>
          <w:marRight w:val="0"/>
          <w:marTop w:val="300"/>
          <w:marBottom w:val="0"/>
          <w:divBdr>
            <w:top w:val="none" w:sz="0" w:space="0" w:color="auto"/>
            <w:left w:val="none" w:sz="0" w:space="0" w:color="auto"/>
            <w:bottom w:val="none" w:sz="0" w:space="0" w:color="auto"/>
            <w:right w:val="none" w:sz="0" w:space="0" w:color="auto"/>
          </w:divBdr>
        </w:div>
        <w:div w:id="8068341">
          <w:marLeft w:val="0"/>
          <w:marRight w:val="0"/>
          <w:marTop w:val="0"/>
          <w:marBottom w:val="0"/>
          <w:divBdr>
            <w:top w:val="none" w:sz="0" w:space="0" w:color="auto"/>
            <w:left w:val="none" w:sz="0" w:space="0" w:color="auto"/>
            <w:bottom w:val="none" w:sz="0" w:space="0" w:color="auto"/>
            <w:right w:val="none" w:sz="0" w:space="0" w:color="auto"/>
          </w:divBdr>
        </w:div>
        <w:div w:id="8072796">
          <w:marLeft w:val="0"/>
          <w:marRight w:val="0"/>
          <w:marTop w:val="0"/>
          <w:marBottom w:val="0"/>
          <w:divBdr>
            <w:top w:val="none" w:sz="0" w:space="0" w:color="auto"/>
            <w:left w:val="none" w:sz="0" w:space="0" w:color="auto"/>
            <w:bottom w:val="none" w:sz="0" w:space="0" w:color="auto"/>
            <w:right w:val="none" w:sz="0" w:space="0" w:color="auto"/>
          </w:divBdr>
        </w:div>
        <w:div w:id="8144660">
          <w:marLeft w:val="0"/>
          <w:marRight w:val="0"/>
          <w:marTop w:val="0"/>
          <w:marBottom w:val="0"/>
          <w:divBdr>
            <w:top w:val="none" w:sz="0" w:space="0" w:color="auto"/>
            <w:left w:val="none" w:sz="0" w:space="0" w:color="auto"/>
            <w:bottom w:val="none" w:sz="0" w:space="0" w:color="auto"/>
            <w:right w:val="none" w:sz="0" w:space="0" w:color="auto"/>
          </w:divBdr>
        </w:div>
        <w:div w:id="8216988">
          <w:marLeft w:val="0"/>
          <w:marRight w:val="0"/>
          <w:marTop w:val="300"/>
          <w:marBottom w:val="0"/>
          <w:divBdr>
            <w:top w:val="none" w:sz="0" w:space="0" w:color="auto"/>
            <w:left w:val="none" w:sz="0" w:space="0" w:color="auto"/>
            <w:bottom w:val="none" w:sz="0" w:space="0" w:color="auto"/>
            <w:right w:val="none" w:sz="0" w:space="0" w:color="auto"/>
          </w:divBdr>
        </w:div>
        <w:div w:id="8262358">
          <w:marLeft w:val="0"/>
          <w:marRight w:val="0"/>
          <w:marTop w:val="0"/>
          <w:marBottom w:val="0"/>
          <w:divBdr>
            <w:top w:val="none" w:sz="0" w:space="0" w:color="auto"/>
            <w:left w:val="none" w:sz="0" w:space="0" w:color="auto"/>
            <w:bottom w:val="none" w:sz="0" w:space="0" w:color="auto"/>
            <w:right w:val="none" w:sz="0" w:space="0" w:color="auto"/>
          </w:divBdr>
        </w:div>
        <w:div w:id="8332246">
          <w:marLeft w:val="0"/>
          <w:marRight w:val="0"/>
          <w:marTop w:val="0"/>
          <w:marBottom w:val="0"/>
          <w:divBdr>
            <w:top w:val="none" w:sz="0" w:space="0" w:color="auto"/>
            <w:left w:val="none" w:sz="0" w:space="0" w:color="auto"/>
            <w:bottom w:val="none" w:sz="0" w:space="0" w:color="auto"/>
            <w:right w:val="none" w:sz="0" w:space="0" w:color="auto"/>
          </w:divBdr>
        </w:div>
        <w:div w:id="8410576">
          <w:marLeft w:val="0"/>
          <w:marRight w:val="0"/>
          <w:marTop w:val="0"/>
          <w:marBottom w:val="0"/>
          <w:divBdr>
            <w:top w:val="none" w:sz="0" w:space="0" w:color="auto"/>
            <w:left w:val="none" w:sz="0" w:space="0" w:color="auto"/>
            <w:bottom w:val="none" w:sz="0" w:space="0" w:color="auto"/>
            <w:right w:val="none" w:sz="0" w:space="0" w:color="auto"/>
          </w:divBdr>
        </w:div>
        <w:div w:id="8414237">
          <w:marLeft w:val="0"/>
          <w:marRight w:val="0"/>
          <w:marTop w:val="0"/>
          <w:marBottom w:val="0"/>
          <w:divBdr>
            <w:top w:val="none" w:sz="0" w:space="0" w:color="auto"/>
            <w:left w:val="none" w:sz="0" w:space="0" w:color="auto"/>
            <w:bottom w:val="none" w:sz="0" w:space="0" w:color="auto"/>
            <w:right w:val="none" w:sz="0" w:space="0" w:color="auto"/>
          </w:divBdr>
        </w:div>
        <w:div w:id="8459574">
          <w:marLeft w:val="0"/>
          <w:marRight w:val="0"/>
          <w:marTop w:val="0"/>
          <w:marBottom w:val="0"/>
          <w:divBdr>
            <w:top w:val="none" w:sz="0" w:space="0" w:color="auto"/>
            <w:left w:val="none" w:sz="0" w:space="0" w:color="auto"/>
            <w:bottom w:val="none" w:sz="0" w:space="0" w:color="auto"/>
            <w:right w:val="none" w:sz="0" w:space="0" w:color="auto"/>
          </w:divBdr>
        </w:div>
        <w:div w:id="8483049">
          <w:marLeft w:val="0"/>
          <w:marRight w:val="0"/>
          <w:marTop w:val="0"/>
          <w:marBottom w:val="0"/>
          <w:divBdr>
            <w:top w:val="none" w:sz="0" w:space="0" w:color="auto"/>
            <w:left w:val="none" w:sz="0" w:space="0" w:color="auto"/>
            <w:bottom w:val="none" w:sz="0" w:space="0" w:color="auto"/>
            <w:right w:val="none" w:sz="0" w:space="0" w:color="auto"/>
          </w:divBdr>
        </w:div>
        <w:div w:id="8525535">
          <w:marLeft w:val="0"/>
          <w:marRight w:val="0"/>
          <w:marTop w:val="0"/>
          <w:marBottom w:val="0"/>
          <w:divBdr>
            <w:top w:val="none" w:sz="0" w:space="0" w:color="auto"/>
            <w:left w:val="none" w:sz="0" w:space="0" w:color="auto"/>
            <w:bottom w:val="none" w:sz="0" w:space="0" w:color="auto"/>
            <w:right w:val="none" w:sz="0" w:space="0" w:color="auto"/>
          </w:divBdr>
        </w:div>
        <w:div w:id="8529737">
          <w:marLeft w:val="0"/>
          <w:marRight w:val="0"/>
          <w:marTop w:val="0"/>
          <w:marBottom w:val="0"/>
          <w:divBdr>
            <w:top w:val="none" w:sz="0" w:space="0" w:color="auto"/>
            <w:left w:val="none" w:sz="0" w:space="0" w:color="auto"/>
            <w:bottom w:val="none" w:sz="0" w:space="0" w:color="auto"/>
            <w:right w:val="none" w:sz="0" w:space="0" w:color="auto"/>
          </w:divBdr>
        </w:div>
        <w:div w:id="8600941">
          <w:marLeft w:val="0"/>
          <w:marRight w:val="0"/>
          <w:marTop w:val="0"/>
          <w:marBottom w:val="0"/>
          <w:divBdr>
            <w:top w:val="none" w:sz="0" w:space="0" w:color="auto"/>
            <w:left w:val="none" w:sz="0" w:space="0" w:color="auto"/>
            <w:bottom w:val="none" w:sz="0" w:space="0" w:color="auto"/>
            <w:right w:val="none" w:sz="0" w:space="0" w:color="auto"/>
          </w:divBdr>
        </w:div>
        <w:div w:id="8798691">
          <w:marLeft w:val="0"/>
          <w:marRight w:val="0"/>
          <w:marTop w:val="300"/>
          <w:marBottom w:val="0"/>
          <w:divBdr>
            <w:top w:val="none" w:sz="0" w:space="0" w:color="auto"/>
            <w:left w:val="none" w:sz="0" w:space="0" w:color="auto"/>
            <w:bottom w:val="none" w:sz="0" w:space="0" w:color="auto"/>
            <w:right w:val="none" w:sz="0" w:space="0" w:color="auto"/>
          </w:divBdr>
        </w:div>
        <w:div w:id="8802026">
          <w:marLeft w:val="0"/>
          <w:marRight w:val="0"/>
          <w:marTop w:val="0"/>
          <w:marBottom w:val="0"/>
          <w:divBdr>
            <w:top w:val="none" w:sz="0" w:space="0" w:color="auto"/>
            <w:left w:val="none" w:sz="0" w:space="0" w:color="auto"/>
            <w:bottom w:val="none" w:sz="0" w:space="0" w:color="auto"/>
            <w:right w:val="none" w:sz="0" w:space="0" w:color="auto"/>
          </w:divBdr>
        </w:div>
        <w:div w:id="8914769">
          <w:marLeft w:val="0"/>
          <w:marRight w:val="0"/>
          <w:marTop w:val="0"/>
          <w:marBottom w:val="0"/>
          <w:divBdr>
            <w:top w:val="none" w:sz="0" w:space="0" w:color="auto"/>
            <w:left w:val="none" w:sz="0" w:space="0" w:color="auto"/>
            <w:bottom w:val="none" w:sz="0" w:space="0" w:color="auto"/>
            <w:right w:val="none" w:sz="0" w:space="0" w:color="auto"/>
          </w:divBdr>
        </w:div>
        <w:div w:id="8919200">
          <w:marLeft w:val="0"/>
          <w:marRight w:val="0"/>
          <w:marTop w:val="0"/>
          <w:marBottom w:val="0"/>
          <w:divBdr>
            <w:top w:val="none" w:sz="0" w:space="0" w:color="auto"/>
            <w:left w:val="none" w:sz="0" w:space="0" w:color="auto"/>
            <w:bottom w:val="none" w:sz="0" w:space="0" w:color="auto"/>
            <w:right w:val="none" w:sz="0" w:space="0" w:color="auto"/>
          </w:divBdr>
        </w:div>
        <w:div w:id="9063368">
          <w:marLeft w:val="0"/>
          <w:marRight w:val="0"/>
          <w:marTop w:val="0"/>
          <w:marBottom w:val="0"/>
          <w:divBdr>
            <w:top w:val="none" w:sz="0" w:space="0" w:color="auto"/>
            <w:left w:val="none" w:sz="0" w:space="0" w:color="auto"/>
            <w:bottom w:val="none" w:sz="0" w:space="0" w:color="auto"/>
            <w:right w:val="none" w:sz="0" w:space="0" w:color="auto"/>
          </w:divBdr>
        </w:div>
        <w:div w:id="9071622">
          <w:marLeft w:val="0"/>
          <w:marRight w:val="0"/>
          <w:marTop w:val="0"/>
          <w:marBottom w:val="0"/>
          <w:divBdr>
            <w:top w:val="none" w:sz="0" w:space="0" w:color="auto"/>
            <w:left w:val="none" w:sz="0" w:space="0" w:color="auto"/>
            <w:bottom w:val="none" w:sz="0" w:space="0" w:color="auto"/>
            <w:right w:val="none" w:sz="0" w:space="0" w:color="auto"/>
          </w:divBdr>
        </w:div>
        <w:div w:id="9183833">
          <w:marLeft w:val="0"/>
          <w:marRight w:val="0"/>
          <w:marTop w:val="0"/>
          <w:marBottom w:val="0"/>
          <w:divBdr>
            <w:top w:val="none" w:sz="0" w:space="0" w:color="auto"/>
            <w:left w:val="none" w:sz="0" w:space="0" w:color="auto"/>
            <w:bottom w:val="none" w:sz="0" w:space="0" w:color="auto"/>
            <w:right w:val="none" w:sz="0" w:space="0" w:color="auto"/>
          </w:divBdr>
        </w:div>
        <w:div w:id="9256349">
          <w:marLeft w:val="0"/>
          <w:marRight w:val="0"/>
          <w:marTop w:val="0"/>
          <w:marBottom w:val="0"/>
          <w:divBdr>
            <w:top w:val="none" w:sz="0" w:space="0" w:color="auto"/>
            <w:left w:val="none" w:sz="0" w:space="0" w:color="auto"/>
            <w:bottom w:val="none" w:sz="0" w:space="0" w:color="auto"/>
            <w:right w:val="none" w:sz="0" w:space="0" w:color="auto"/>
          </w:divBdr>
        </w:div>
        <w:div w:id="9258420">
          <w:marLeft w:val="0"/>
          <w:marRight w:val="0"/>
          <w:marTop w:val="0"/>
          <w:marBottom w:val="0"/>
          <w:divBdr>
            <w:top w:val="none" w:sz="0" w:space="0" w:color="auto"/>
            <w:left w:val="none" w:sz="0" w:space="0" w:color="auto"/>
            <w:bottom w:val="none" w:sz="0" w:space="0" w:color="auto"/>
            <w:right w:val="none" w:sz="0" w:space="0" w:color="auto"/>
          </w:divBdr>
        </w:div>
        <w:div w:id="9337844">
          <w:marLeft w:val="0"/>
          <w:marRight w:val="0"/>
          <w:marTop w:val="0"/>
          <w:marBottom w:val="0"/>
          <w:divBdr>
            <w:top w:val="none" w:sz="0" w:space="0" w:color="auto"/>
            <w:left w:val="none" w:sz="0" w:space="0" w:color="auto"/>
            <w:bottom w:val="none" w:sz="0" w:space="0" w:color="auto"/>
            <w:right w:val="none" w:sz="0" w:space="0" w:color="auto"/>
          </w:divBdr>
        </w:div>
        <w:div w:id="9374021">
          <w:marLeft w:val="0"/>
          <w:marRight w:val="0"/>
          <w:marTop w:val="0"/>
          <w:marBottom w:val="0"/>
          <w:divBdr>
            <w:top w:val="none" w:sz="0" w:space="0" w:color="auto"/>
            <w:left w:val="none" w:sz="0" w:space="0" w:color="auto"/>
            <w:bottom w:val="none" w:sz="0" w:space="0" w:color="auto"/>
            <w:right w:val="none" w:sz="0" w:space="0" w:color="auto"/>
          </w:divBdr>
        </w:div>
        <w:div w:id="9453505">
          <w:marLeft w:val="0"/>
          <w:marRight w:val="0"/>
          <w:marTop w:val="0"/>
          <w:marBottom w:val="0"/>
          <w:divBdr>
            <w:top w:val="none" w:sz="0" w:space="0" w:color="auto"/>
            <w:left w:val="none" w:sz="0" w:space="0" w:color="auto"/>
            <w:bottom w:val="none" w:sz="0" w:space="0" w:color="auto"/>
            <w:right w:val="none" w:sz="0" w:space="0" w:color="auto"/>
          </w:divBdr>
        </w:div>
        <w:div w:id="9455365">
          <w:marLeft w:val="0"/>
          <w:marRight w:val="0"/>
          <w:marTop w:val="0"/>
          <w:marBottom w:val="300"/>
          <w:divBdr>
            <w:top w:val="single" w:sz="6" w:space="15" w:color="EDEDED"/>
            <w:left w:val="single" w:sz="6" w:space="15" w:color="EDEDED"/>
            <w:bottom w:val="single" w:sz="6" w:space="15" w:color="EDEDED"/>
            <w:right w:val="single" w:sz="6" w:space="15" w:color="EDEDED"/>
          </w:divBdr>
        </w:div>
        <w:div w:id="9524778">
          <w:marLeft w:val="0"/>
          <w:marRight w:val="0"/>
          <w:marTop w:val="0"/>
          <w:marBottom w:val="0"/>
          <w:divBdr>
            <w:top w:val="none" w:sz="0" w:space="0" w:color="auto"/>
            <w:left w:val="none" w:sz="0" w:space="0" w:color="auto"/>
            <w:bottom w:val="none" w:sz="0" w:space="0" w:color="auto"/>
            <w:right w:val="none" w:sz="0" w:space="0" w:color="auto"/>
          </w:divBdr>
        </w:div>
        <w:div w:id="9574361">
          <w:marLeft w:val="0"/>
          <w:marRight w:val="0"/>
          <w:marTop w:val="0"/>
          <w:marBottom w:val="0"/>
          <w:divBdr>
            <w:top w:val="none" w:sz="0" w:space="0" w:color="auto"/>
            <w:left w:val="none" w:sz="0" w:space="0" w:color="auto"/>
            <w:bottom w:val="none" w:sz="0" w:space="0" w:color="auto"/>
            <w:right w:val="none" w:sz="0" w:space="0" w:color="auto"/>
          </w:divBdr>
        </w:div>
        <w:div w:id="9647389">
          <w:marLeft w:val="0"/>
          <w:marRight w:val="0"/>
          <w:marTop w:val="0"/>
          <w:marBottom w:val="300"/>
          <w:divBdr>
            <w:top w:val="single" w:sz="6" w:space="15" w:color="EDEDED"/>
            <w:left w:val="single" w:sz="6" w:space="15" w:color="EDEDED"/>
            <w:bottom w:val="single" w:sz="6" w:space="15" w:color="EDEDED"/>
            <w:right w:val="single" w:sz="6" w:space="15" w:color="EDEDED"/>
          </w:divBdr>
        </w:div>
        <w:div w:id="9765368">
          <w:marLeft w:val="0"/>
          <w:marRight w:val="0"/>
          <w:marTop w:val="0"/>
          <w:marBottom w:val="300"/>
          <w:divBdr>
            <w:top w:val="single" w:sz="6" w:space="15" w:color="EDEDED"/>
            <w:left w:val="single" w:sz="6" w:space="15" w:color="EDEDED"/>
            <w:bottom w:val="single" w:sz="6" w:space="15" w:color="EDEDED"/>
            <w:right w:val="single" w:sz="6" w:space="15" w:color="EDEDED"/>
          </w:divBdr>
        </w:div>
        <w:div w:id="9915909">
          <w:marLeft w:val="0"/>
          <w:marRight w:val="0"/>
          <w:marTop w:val="0"/>
          <w:marBottom w:val="300"/>
          <w:divBdr>
            <w:top w:val="single" w:sz="6" w:space="15" w:color="EDEDED"/>
            <w:left w:val="single" w:sz="6" w:space="15" w:color="EDEDED"/>
            <w:bottom w:val="single" w:sz="6" w:space="15" w:color="EDEDED"/>
            <w:right w:val="single" w:sz="6" w:space="15" w:color="EDEDED"/>
          </w:divBdr>
        </w:div>
        <w:div w:id="9917213">
          <w:marLeft w:val="0"/>
          <w:marRight w:val="0"/>
          <w:marTop w:val="0"/>
          <w:marBottom w:val="300"/>
          <w:divBdr>
            <w:top w:val="single" w:sz="6" w:space="15" w:color="EDEDED"/>
            <w:left w:val="single" w:sz="6" w:space="15" w:color="EDEDED"/>
            <w:bottom w:val="single" w:sz="6" w:space="15" w:color="EDEDED"/>
            <w:right w:val="single" w:sz="6" w:space="15" w:color="EDEDED"/>
          </w:divBdr>
        </w:div>
        <w:div w:id="9917654">
          <w:marLeft w:val="0"/>
          <w:marRight w:val="0"/>
          <w:marTop w:val="0"/>
          <w:marBottom w:val="0"/>
          <w:divBdr>
            <w:top w:val="none" w:sz="0" w:space="0" w:color="auto"/>
            <w:left w:val="none" w:sz="0" w:space="0" w:color="auto"/>
            <w:bottom w:val="none" w:sz="0" w:space="0" w:color="auto"/>
            <w:right w:val="none" w:sz="0" w:space="0" w:color="auto"/>
          </w:divBdr>
        </w:div>
        <w:div w:id="9918375">
          <w:marLeft w:val="0"/>
          <w:marRight w:val="0"/>
          <w:marTop w:val="0"/>
          <w:marBottom w:val="0"/>
          <w:divBdr>
            <w:top w:val="none" w:sz="0" w:space="0" w:color="auto"/>
            <w:left w:val="none" w:sz="0" w:space="0" w:color="auto"/>
            <w:bottom w:val="none" w:sz="0" w:space="0" w:color="auto"/>
            <w:right w:val="none" w:sz="0" w:space="0" w:color="auto"/>
          </w:divBdr>
        </w:div>
        <w:div w:id="9919195">
          <w:marLeft w:val="0"/>
          <w:marRight w:val="0"/>
          <w:marTop w:val="0"/>
          <w:marBottom w:val="0"/>
          <w:divBdr>
            <w:top w:val="none" w:sz="0" w:space="0" w:color="auto"/>
            <w:left w:val="none" w:sz="0" w:space="0" w:color="auto"/>
            <w:bottom w:val="none" w:sz="0" w:space="0" w:color="auto"/>
            <w:right w:val="none" w:sz="0" w:space="0" w:color="auto"/>
          </w:divBdr>
        </w:div>
        <w:div w:id="9919820">
          <w:marLeft w:val="0"/>
          <w:marRight w:val="0"/>
          <w:marTop w:val="0"/>
          <w:marBottom w:val="0"/>
          <w:divBdr>
            <w:top w:val="none" w:sz="0" w:space="0" w:color="auto"/>
            <w:left w:val="none" w:sz="0" w:space="0" w:color="auto"/>
            <w:bottom w:val="none" w:sz="0" w:space="0" w:color="auto"/>
            <w:right w:val="none" w:sz="0" w:space="0" w:color="auto"/>
          </w:divBdr>
        </w:div>
        <w:div w:id="9920301">
          <w:marLeft w:val="0"/>
          <w:marRight w:val="0"/>
          <w:marTop w:val="0"/>
          <w:marBottom w:val="0"/>
          <w:divBdr>
            <w:top w:val="none" w:sz="0" w:space="0" w:color="auto"/>
            <w:left w:val="none" w:sz="0" w:space="0" w:color="auto"/>
            <w:bottom w:val="none" w:sz="0" w:space="0" w:color="auto"/>
            <w:right w:val="none" w:sz="0" w:space="0" w:color="auto"/>
          </w:divBdr>
        </w:div>
        <w:div w:id="10105988">
          <w:marLeft w:val="0"/>
          <w:marRight w:val="0"/>
          <w:marTop w:val="0"/>
          <w:marBottom w:val="300"/>
          <w:divBdr>
            <w:top w:val="single" w:sz="6" w:space="15" w:color="EDEDED"/>
            <w:left w:val="single" w:sz="6" w:space="15" w:color="EDEDED"/>
            <w:bottom w:val="single" w:sz="6" w:space="15" w:color="EDEDED"/>
            <w:right w:val="single" w:sz="6" w:space="15" w:color="EDEDED"/>
          </w:divBdr>
        </w:div>
        <w:div w:id="10106089">
          <w:marLeft w:val="0"/>
          <w:marRight w:val="0"/>
          <w:marTop w:val="0"/>
          <w:marBottom w:val="300"/>
          <w:divBdr>
            <w:top w:val="single" w:sz="6" w:space="15" w:color="EDEDED"/>
            <w:left w:val="single" w:sz="6" w:space="15" w:color="EDEDED"/>
            <w:bottom w:val="single" w:sz="6" w:space="15" w:color="EDEDED"/>
            <w:right w:val="single" w:sz="6" w:space="15" w:color="EDEDED"/>
          </w:divBdr>
        </w:div>
        <w:div w:id="10107087">
          <w:marLeft w:val="0"/>
          <w:marRight w:val="0"/>
          <w:marTop w:val="0"/>
          <w:marBottom w:val="0"/>
          <w:divBdr>
            <w:top w:val="none" w:sz="0" w:space="0" w:color="auto"/>
            <w:left w:val="none" w:sz="0" w:space="0" w:color="auto"/>
            <w:bottom w:val="none" w:sz="0" w:space="0" w:color="auto"/>
            <w:right w:val="none" w:sz="0" w:space="0" w:color="auto"/>
          </w:divBdr>
        </w:div>
        <w:div w:id="10107160">
          <w:marLeft w:val="0"/>
          <w:marRight w:val="0"/>
          <w:marTop w:val="0"/>
          <w:marBottom w:val="0"/>
          <w:divBdr>
            <w:top w:val="none" w:sz="0" w:space="0" w:color="auto"/>
            <w:left w:val="none" w:sz="0" w:space="0" w:color="auto"/>
            <w:bottom w:val="none" w:sz="0" w:space="0" w:color="auto"/>
            <w:right w:val="none" w:sz="0" w:space="0" w:color="auto"/>
          </w:divBdr>
        </w:div>
        <w:div w:id="10185806">
          <w:marLeft w:val="0"/>
          <w:marRight w:val="0"/>
          <w:marTop w:val="300"/>
          <w:marBottom w:val="0"/>
          <w:divBdr>
            <w:top w:val="none" w:sz="0" w:space="0" w:color="auto"/>
            <w:left w:val="none" w:sz="0" w:space="0" w:color="auto"/>
            <w:bottom w:val="none" w:sz="0" w:space="0" w:color="auto"/>
            <w:right w:val="none" w:sz="0" w:space="0" w:color="auto"/>
          </w:divBdr>
        </w:div>
        <w:div w:id="10230596">
          <w:marLeft w:val="0"/>
          <w:marRight w:val="0"/>
          <w:marTop w:val="0"/>
          <w:marBottom w:val="0"/>
          <w:divBdr>
            <w:top w:val="none" w:sz="0" w:space="0" w:color="auto"/>
            <w:left w:val="none" w:sz="0" w:space="0" w:color="auto"/>
            <w:bottom w:val="none" w:sz="0" w:space="0" w:color="auto"/>
            <w:right w:val="none" w:sz="0" w:space="0" w:color="auto"/>
          </w:divBdr>
        </w:div>
        <w:div w:id="10231907">
          <w:marLeft w:val="0"/>
          <w:marRight w:val="0"/>
          <w:marTop w:val="0"/>
          <w:marBottom w:val="0"/>
          <w:divBdr>
            <w:top w:val="none" w:sz="0" w:space="0" w:color="auto"/>
            <w:left w:val="none" w:sz="0" w:space="0" w:color="auto"/>
            <w:bottom w:val="none" w:sz="0" w:space="0" w:color="auto"/>
            <w:right w:val="none" w:sz="0" w:space="0" w:color="auto"/>
          </w:divBdr>
        </w:div>
        <w:div w:id="10421141">
          <w:marLeft w:val="0"/>
          <w:marRight w:val="0"/>
          <w:marTop w:val="0"/>
          <w:marBottom w:val="0"/>
          <w:divBdr>
            <w:top w:val="none" w:sz="0" w:space="0" w:color="auto"/>
            <w:left w:val="none" w:sz="0" w:space="0" w:color="auto"/>
            <w:bottom w:val="none" w:sz="0" w:space="0" w:color="auto"/>
            <w:right w:val="none" w:sz="0" w:space="0" w:color="auto"/>
          </w:divBdr>
        </w:div>
        <w:div w:id="10421750">
          <w:marLeft w:val="0"/>
          <w:marRight w:val="0"/>
          <w:marTop w:val="0"/>
          <w:marBottom w:val="0"/>
          <w:divBdr>
            <w:top w:val="none" w:sz="0" w:space="0" w:color="auto"/>
            <w:left w:val="none" w:sz="0" w:space="0" w:color="auto"/>
            <w:bottom w:val="none" w:sz="0" w:space="0" w:color="auto"/>
            <w:right w:val="none" w:sz="0" w:space="0" w:color="auto"/>
          </w:divBdr>
        </w:div>
        <w:div w:id="10493254">
          <w:marLeft w:val="0"/>
          <w:marRight w:val="0"/>
          <w:marTop w:val="0"/>
          <w:marBottom w:val="0"/>
          <w:divBdr>
            <w:top w:val="none" w:sz="0" w:space="0" w:color="auto"/>
            <w:left w:val="none" w:sz="0" w:space="0" w:color="auto"/>
            <w:bottom w:val="none" w:sz="0" w:space="0" w:color="auto"/>
            <w:right w:val="none" w:sz="0" w:space="0" w:color="auto"/>
          </w:divBdr>
        </w:div>
        <w:div w:id="10569816">
          <w:marLeft w:val="0"/>
          <w:marRight w:val="0"/>
          <w:marTop w:val="0"/>
          <w:marBottom w:val="0"/>
          <w:divBdr>
            <w:top w:val="none" w:sz="0" w:space="0" w:color="auto"/>
            <w:left w:val="none" w:sz="0" w:space="0" w:color="auto"/>
            <w:bottom w:val="none" w:sz="0" w:space="0" w:color="auto"/>
            <w:right w:val="none" w:sz="0" w:space="0" w:color="auto"/>
          </w:divBdr>
        </w:div>
        <w:div w:id="10687244">
          <w:marLeft w:val="0"/>
          <w:marRight w:val="0"/>
          <w:marTop w:val="0"/>
          <w:marBottom w:val="0"/>
          <w:divBdr>
            <w:top w:val="none" w:sz="0" w:space="0" w:color="auto"/>
            <w:left w:val="none" w:sz="0" w:space="0" w:color="auto"/>
            <w:bottom w:val="none" w:sz="0" w:space="0" w:color="auto"/>
            <w:right w:val="none" w:sz="0" w:space="0" w:color="auto"/>
          </w:divBdr>
        </w:div>
        <w:div w:id="10693152">
          <w:marLeft w:val="0"/>
          <w:marRight w:val="0"/>
          <w:marTop w:val="0"/>
          <w:marBottom w:val="0"/>
          <w:divBdr>
            <w:top w:val="none" w:sz="0" w:space="0" w:color="auto"/>
            <w:left w:val="none" w:sz="0" w:space="0" w:color="auto"/>
            <w:bottom w:val="none" w:sz="0" w:space="0" w:color="auto"/>
            <w:right w:val="none" w:sz="0" w:space="0" w:color="auto"/>
          </w:divBdr>
        </w:div>
        <w:div w:id="10762174">
          <w:marLeft w:val="0"/>
          <w:marRight w:val="0"/>
          <w:marTop w:val="0"/>
          <w:marBottom w:val="0"/>
          <w:divBdr>
            <w:top w:val="none" w:sz="0" w:space="0" w:color="auto"/>
            <w:left w:val="none" w:sz="0" w:space="0" w:color="auto"/>
            <w:bottom w:val="none" w:sz="0" w:space="0" w:color="auto"/>
            <w:right w:val="none" w:sz="0" w:space="0" w:color="auto"/>
          </w:divBdr>
        </w:div>
        <w:div w:id="10763121">
          <w:marLeft w:val="0"/>
          <w:marRight w:val="0"/>
          <w:marTop w:val="0"/>
          <w:marBottom w:val="0"/>
          <w:divBdr>
            <w:top w:val="none" w:sz="0" w:space="0" w:color="auto"/>
            <w:left w:val="none" w:sz="0" w:space="0" w:color="auto"/>
            <w:bottom w:val="none" w:sz="0" w:space="0" w:color="auto"/>
            <w:right w:val="none" w:sz="0" w:space="0" w:color="auto"/>
          </w:divBdr>
        </w:div>
        <w:div w:id="10837087">
          <w:marLeft w:val="0"/>
          <w:marRight w:val="0"/>
          <w:marTop w:val="0"/>
          <w:marBottom w:val="0"/>
          <w:divBdr>
            <w:top w:val="none" w:sz="0" w:space="0" w:color="auto"/>
            <w:left w:val="none" w:sz="0" w:space="0" w:color="auto"/>
            <w:bottom w:val="none" w:sz="0" w:space="0" w:color="auto"/>
            <w:right w:val="none" w:sz="0" w:space="0" w:color="auto"/>
          </w:divBdr>
        </w:div>
        <w:div w:id="10838257">
          <w:marLeft w:val="0"/>
          <w:marRight w:val="0"/>
          <w:marTop w:val="0"/>
          <w:marBottom w:val="0"/>
          <w:divBdr>
            <w:top w:val="none" w:sz="0" w:space="0" w:color="auto"/>
            <w:left w:val="none" w:sz="0" w:space="0" w:color="auto"/>
            <w:bottom w:val="none" w:sz="0" w:space="0" w:color="auto"/>
            <w:right w:val="none" w:sz="0" w:space="0" w:color="auto"/>
          </w:divBdr>
        </w:div>
        <w:div w:id="10838370">
          <w:marLeft w:val="0"/>
          <w:marRight w:val="0"/>
          <w:marTop w:val="0"/>
          <w:marBottom w:val="0"/>
          <w:divBdr>
            <w:top w:val="none" w:sz="0" w:space="0" w:color="auto"/>
            <w:left w:val="none" w:sz="0" w:space="0" w:color="auto"/>
            <w:bottom w:val="none" w:sz="0" w:space="0" w:color="auto"/>
            <w:right w:val="none" w:sz="0" w:space="0" w:color="auto"/>
          </w:divBdr>
        </w:div>
        <w:div w:id="10840201">
          <w:marLeft w:val="0"/>
          <w:marRight w:val="0"/>
          <w:marTop w:val="0"/>
          <w:marBottom w:val="0"/>
          <w:divBdr>
            <w:top w:val="none" w:sz="0" w:space="0" w:color="auto"/>
            <w:left w:val="none" w:sz="0" w:space="0" w:color="auto"/>
            <w:bottom w:val="none" w:sz="0" w:space="0" w:color="auto"/>
            <w:right w:val="none" w:sz="0" w:space="0" w:color="auto"/>
          </w:divBdr>
        </w:div>
        <w:div w:id="10844732">
          <w:marLeft w:val="0"/>
          <w:marRight w:val="0"/>
          <w:marTop w:val="0"/>
          <w:marBottom w:val="0"/>
          <w:divBdr>
            <w:top w:val="none" w:sz="0" w:space="0" w:color="auto"/>
            <w:left w:val="none" w:sz="0" w:space="0" w:color="auto"/>
            <w:bottom w:val="none" w:sz="0" w:space="0" w:color="auto"/>
            <w:right w:val="none" w:sz="0" w:space="0" w:color="auto"/>
          </w:divBdr>
        </w:div>
        <w:div w:id="10879857">
          <w:marLeft w:val="0"/>
          <w:marRight w:val="0"/>
          <w:marTop w:val="0"/>
          <w:marBottom w:val="0"/>
          <w:divBdr>
            <w:top w:val="none" w:sz="0" w:space="0" w:color="auto"/>
            <w:left w:val="none" w:sz="0" w:space="0" w:color="auto"/>
            <w:bottom w:val="none" w:sz="0" w:space="0" w:color="auto"/>
            <w:right w:val="none" w:sz="0" w:space="0" w:color="auto"/>
          </w:divBdr>
        </w:div>
        <w:div w:id="10879954">
          <w:marLeft w:val="0"/>
          <w:marRight w:val="0"/>
          <w:marTop w:val="0"/>
          <w:marBottom w:val="0"/>
          <w:divBdr>
            <w:top w:val="none" w:sz="0" w:space="0" w:color="auto"/>
            <w:left w:val="none" w:sz="0" w:space="0" w:color="auto"/>
            <w:bottom w:val="none" w:sz="0" w:space="0" w:color="auto"/>
            <w:right w:val="none" w:sz="0" w:space="0" w:color="auto"/>
          </w:divBdr>
        </w:div>
        <w:div w:id="10885517">
          <w:marLeft w:val="0"/>
          <w:marRight w:val="0"/>
          <w:marTop w:val="0"/>
          <w:marBottom w:val="0"/>
          <w:divBdr>
            <w:top w:val="none" w:sz="0" w:space="0" w:color="auto"/>
            <w:left w:val="none" w:sz="0" w:space="0" w:color="auto"/>
            <w:bottom w:val="none" w:sz="0" w:space="0" w:color="auto"/>
            <w:right w:val="none" w:sz="0" w:space="0" w:color="auto"/>
          </w:divBdr>
        </w:div>
        <w:div w:id="10911734">
          <w:marLeft w:val="0"/>
          <w:marRight w:val="0"/>
          <w:marTop w:val="0"/>
          <w:marBottom w:val="0"/>
          <w:divBdr>
            <w:top w:val="none" w:sz="0" w:space="0" w:color="auto"/>
            <w:left w:val="none" w:sz="0" w:space="0" w:color="auto"/>
            <w:bottom w:val="none" w:sz="0" w:space="0" w:color="auto"/>
            <w:right w:val="none" w:sz="0" w:space="0" w:color="auto"/>
          </w:divBdr>
        </w:div>
        <w:div w:id="11034813">
          <w:marLeft w:val="0"/>
          <w:marRight w:val="0"/>
          <w:marTop w:val="300"/>
          <w:marBottom w:val="0"/>
          <w:divBdr>
            <w:top w:val="none" w:sz="0" w:space="0" w:color="auto"/>
            <w:left w:val="none" w:sz="0" w:space="0" w:color="auto"/>
            <w:bottom w:val="none" w:sz="0" w:space="0" w:color="auto"/>
            <w:right w:val="none" w:sz="0" w:space="0" w:color="auto"/>
          </w:divBdr>
        </w:div>
        <w:div w:id="11038078">
          <w:marLeft w:val="0"/>
          <w:marRight w:val="0"/>
          <w:marTop w:val="0"/>
          <w:marBottom w:val="0"/>
          <w:divBdr>
            <w:top w:val="none" w:sz="0" w:space="0" w:color="auto"/>
            <w:left w:val="none" w:sz="0" w:space="0" w:color="auto"/>
            <w:bottom w:val="none" w:sz="0" w:space="0" w:color="auto"/>
            <w:right w:val="none" w:sz="0" w:space="0" w:color="auto"/>
          </w:divBdr>
        </w:div>
        <w:div w:id="11107090">
          <w:marLeft w:val="0"/>
          <w:marRight w:val="0"/>
          <w:marTop w:val="0"/>
          <w:marBottom w:val="0"/>
          <w:divBdr>
            <w:top w:val="none" w:sz="0" w:space="0" w:color="auto"/>
            <w:left w:val="none" w:sz="0" w:space="0" w:color="auto"/>
            <w:bottom w:val="none" w:sz="0" w:space="0" w:color="auto"/>
            <w:right w:val="none" w:sz="0" w:space="0" w:color="auto"/>
          </w:divBdr>
        </w:div>
        <w:div w:id="11148795">
          <w:marLeft w:val="0"/>
          <w:marRight w:val="0"/>
          <w:marTop w:val="0"/>
          <w:marBottom w:val="0"/>
          <w:divBdr>
            <w:top w:val="none" w:sz="0" w:space="0" w:color="auto"/>
            <w:left w:val="none" w:sz="0" w:space="0" w:color="auto"/>
            <w:bottom w:val="none" w:sz="0" w:space="0" w:color="auto"/>
            <w:right w:val="none" w:sz="0" w:space="0" w:color="auto"/>
          </w:divBdr>
          <w:divsChild>
            <w:div w:id="143279823">
              <w:marLeft w:val="0"/>
              <w:marRight w:val="0"/>
              <w:marTop w:val="0"/>
              <w:marBottom w:val="0"/>
              <w:divBdr>
                <w:top w:val="none" w:sz="0" w:space="0" w:color="auto"/>
                <w:left w:val="none" w:sz="0" w:space="0" w:color="auto"/>
                <w:bottom w:val="none" w:sz="0" w:space="0" w:color="auto"/>
                <w:right w:val="none" w:sz="0" w:space="0" w:color="auto"/>
              </w:divBdr>
            </w:div>
          </w:divsChild>
        </w:div>
        <w:div w:id="11149427">
          <w:marLeft w:val="0"/>
          <w:marRight w:val="0"/>
          <w:marTop w:val="0"/>
          <w:marBottom w:val="300"/>
          <w:divBdr>
            <w:top w:val="single" w:sz="6" w:space="15" w:color="EDEDED"/>
            <w:left w:val="single" w:sz="6" w:space="15" w:color="EDEDED"/>
            <w:bottom w:val="single" w:sz="6" w:space="15" w:color="EDEDED"/>
            <w:right w:val="single" w:sz="6" w:space="15" w:color="EDEDED"/>
          </w:divBdr>
        </w:div>
        <w:div w:id="11151236">
          <w:marLeft w:val="0"/>
          <w:marRight w:val="0"/>
          <w:marTop w:val="300"/>
          <w:marBottom w:val="0"/>
          <w:divBdr>
            <w:top w:val="none" w:sz="0" w:space="0" w:color="auto"/>
            <w:left w:val="none" w:sz="0" w:space="0" w:color="auto"/>
            <w:bottom w:val="none" w:sz="0" w:space="0" w:color="auto"/>
            <w:right w:val="none" w:sz="0" w:space="0" w:color="auto"/>
          </w:divBdr>
        </w:div>
        <w:div w:id="11154083">
          <w:marLeft w:val="0"/>
          <w:marRight w:val="0"/>
          <w:marTop w:val="0"/>
          <w:marBottom w:val="0"/>
          <w:divBdr>
            <w:top w:val="none" w:sz="0" w:space="0" w:color="auto"/>
            <w:left w:val="none" w:sz="0" w:space="0" w:color="auto"/>
            <w:bottom w:val="none" w:sz="0" w:space="0" w:color="auto"/>
            <w:right w:val="none" w:sz="0" w:space="0" w:color="auto"/>
          </w:divBdr>
        </w:div>
        <w:div w:id="11227002">
          <w:marLeft w:val="0"/>
          <w:marRight w:val="0"/>
          <w:marTop w:val="0"/>
          <w:marBottom w:val="0"/>
          <w:divBdr>
            <w:top w:val="none" w:sz="0" w:space="0" w:color="auto"/>
            <w:left w:val="none" w:sz="0" w:space="0" w:color="auto"/>
            <w:bottom w:val="none" w:sz="0" w:space="0" w:color="auto"/>
            <w:right w:val="none" w:sz="0" w:space="0" w:color="auto"/>
          </w:divBdr>
        </w:div>
        <w:div w:id="11299730">
          <w:marLeft w:val="0"/>
          <w:marRight w:val="0"/>
          <w:marTop w:val="0"/>
          <w:marBottom w:val="0"/>
          <w:divBdr>
            <w:top w:val="none" w:sz="0" w:space="0" w:color="auto"/>
            <w:left w:val="none" w:sz="0" w:space="0" w:color="auto"/>
            <w:bottom w:val="none" w:sz="0" w:space="0" w:color="auto"/>
            <w:right w:val="none" w:sz="0" w:space="0" w:color="auto"/>
          </w:divBdr>
        </w:div>
        <w:div w:id="11299822">
          <w:marLeft w:val="0"/>
          <w:marRight w:val="0"/>
          <w:marTop w:val="300"/>
          <w:marBottom w:val="0"/>
          <w:divBdr>
            <w:top w:val="none" w:sz="0" w:space="0" w:color="auto"/>
            <w:left w:val="none" w:sz="0" w:space="0" w:color="auto"/>
            <w:bottom w:val="none" w:sz="0" w:space="0" w:color="auto"/>
            <w:right w:val="none" w:sz="0" w:space="0" w:color="auto"/>
          </w:divBdr>
          <w:divsChild>
            <w:div w:id="173231780">
              <w:marLeft w:val="0"/>
              <w:marRight w:val="0"/>
              <w:marTop w:val="0"/>
              <w:marBottom w:val="0"/>
              <w:divBdr>
                <w:top w:val="none" w:sz="0" w:space="0" w:color="auto"/>
                <w:left w:val="none" w:sz="0" w:space="0" w:color="auto"/>
                <w:bottom w:val="none" w:sz="0" w:space="0" w:color="auto"/>
                <w:right w:val="none" w:sz="0" w:space="0" w:color="auto"/>
              </w:divBdr>
            </w:div>
          </w:divsChild>
        </w:div>
        <w:div w:id="11304784">
          <w:marLeft w:val="0"/>
          <w:marRight w:val="0"/>
          <w:marTop w:val="0"/>
          <w:marBottom w:val="0"/>
          <w:divBdr>
            <w:top w:val="none" w:sz="0" w:space="0" w:color="auto"/>
            <w:left w:val="none" w:sz="0" w:space="0" w:color="auto"/>
            <w:bottom w:val="none" w:sz="0" w:space="0" w:color="auto"/>
            <w:right w:val="none" w:sz="0" w:space="0" w:color="auto"/>
          </w:divBdr>
        </w:div>
        <w:div w:id="11341202">
          <w:marLeft w:val="150"/>
          <w:marRight w:val="150"/>
          <w:marTop w:val="0"/>
          <w:marBottom w:val="0"/>
          <w:divBdr>
            <w:top w:val="none" w:sz="0" w:space="0" w:color="auto"/>
            <w:left w:val="none" w:sz="0" w:space="0" w:color="auto"/>
            <w:bottom w:val="single" w:sz="12" w:space="0" w:color="BFBFBF"/>
            <w:right w:val="none" w:sz="0" w:space="0" w:color="auto"/>
          </w:divBdr>
        </w:div>
        <w:div w:id="11344683">
          <w:marLeft w:val="0"/>
          <w:marRight w:val="0"/>
          <w:marTop w:val="0"/>
          <w:marBottom w:val="0"/>
          <w:divBdr>
            <w:top w:val="none" w:sz="0" w:space="0" w:color="auto"/>
            <w:left w:val="none" w:sz="0" w:space="0" w:color="auto"/>
            <w:bottom w:val="none" w:sz="0" w:space="0" w:color="auto"/>
            <w:right w:val="none" w:sz="0" w:space="0" w:color="auto"/>
          </w:divBdr>
        </w:div>
        <w:div w:id="11347829">
          <w:marLeft w:val="0"/>
          <w:marRight w:val="0"/>
          <w:marTop w:val="0"/>
          <w:marBottom w:val="300"/>
          <w:divBdr>
            <w:top w:val="single" w:sz="6" w:space="15" w:color="EDEDED"/>
            <w:left w:val="single" w:sz="6" w:space="15" w:color="EDEDED"/>
            <w:bottom w:val="single" w:sz="6" w:space="15" w:color="EDEDED"/>
            <w:right w:val="single" w:sz="6" w:space="15" w:color="EDEDED"/>
          </w:divBdr>
        </w:div>
        <w:div w:id="11348095">
          <w:marLeft w:val="0"/>
          <w:marRight w:val="0"/>
          <w:marTop w:val="0"/>
          <w:marBottom w:val="0"/>
          <w:divBdr>
            <w:top w:val="none" w:sz="0" w:space="0" w:color="auto"/>
            <w:left w:val="none" w:sz="0" w:space="0" w:color="auto"/>
            <w:bottom w:val="none" w:sz="0" w:space="0" w:color="auto"/>
            <w:right w:val="none" w:sz="0" w:space="0" w:color="auto"/>
          </w:divBdr>
        </w:div>
        <w:div w:id="11348150">
          <w:marLeft w:val="0"/>
          <w:marRight w:val="0"/>
          <w:marTop w:val="0"/>
          <w:marBottom w:val="0"/>
          <w:divBdr>
            <w:top w:val="none" w:sz="0" w:space="0" w:color="auto"/>
            <w:left w:val="none" w:sz="0" w:space="0" w:color="auto"/>
            <w:bottom w:val="none" w:sz="0" w:space="0" w:color="auto"/>
            <w:right w:val="none" w:sz="0" w:space="0" w:color="auto"/>
          </w:divBdr>
        </w:div>
        <w:div w:id="11424628">
          <w:marLeft w:val="0"/>
          <w:marRight w:val="0"/>
          <w:marTop w:val="0"/>
          <w:marBottom w:val="0"/>
          <w:divBdr>
            <w:top w:val="none" w:sz="0" w:space="0" w:color="auto"/>
            <w:left w:val="none" w:sz="0" w:space="0" w:color="auto"/>
            <w:bottom w:val="none" w:sz="0" w:space="0" w:color="auto"/>
            <w:right w:val="none" w:sz="0" w:space="0" w:color="auto"/>
          </w:divBdr>
        </w:div>
        <w:div w:id="11491527">
          <w:marLeft w:val="0"/>
          <w:marRight w:val="0"/>
          <w:marTop w:val="0"/>
          <w:marBottom w:val="0"/>
          <w:divBdr>
            <w:top w:val="none" w:sz="0" w:space="0" w:color="auto"/>
            <w:left w:val="none" w:sz="0" w:space="0" w:color="auto"/>
            <w:bottom w:val="none" w:sz="0" w:space="0" w:color="auto"/>
            <w:right w:val="none" w:sz="0" w:space="0" w:color="auto"/>
          </w:divBdr>
        </w:div>
        <w:div w:id="11492312">
          <w:marLeft w:val="0"/>
          <w:marRight w:val="0"/>
          <w:marTop w:val="0"/>
          <w:marBottom w:val="300"/>
          <w:divBdr>
            <w:top w:val="single" w:sz="6" w:space="15" w:color="EDEDED"/>
            <w:left w:val="single" w:sz="6" w:space="15" w:color="EDEDED"/>
            <w:bottom w:val="single" w:sz="6" w:space="15" w:color="EDEDED"/>
            <w:right w:val="single" w:sz="6" w:space="15" w:color="EDEDED"/>
          </w:divBdr>
        </w:div>
        <w:div w:id="11498222">
          <w:marLeft w:val="0"/>
          <w:marRight w:val="0"/>
          <w:marTop w:val="0"/>
          <w:marBottom w:val="0"/>
          <w:divBdr>
            <w:top w:val="none" w:sz="0" w:space="0" w:color="auto"/>
            <w:left w:val="none" w:sz="0" w:space="0" w:color="auto"/>
            <w:bottom w:val="none" w:sz="0" w:space="0" w:color="auto"/>
            <w:right w:val="none" w:sz="0" w:space="0" w:color="auto"/>
          </w:divBdr>
        </w:div>
        <w:div w:id="11541923">
          <w:marLeft w:val="0"/>
          <w:marRight w:val="0"/>
          <w:marTop w:val="0"/>
          <w:marBottom w:val="0"/>
          <w:divBdr>
            <w:top w:val="none" w:sz="0" w:space="0" w:color="auto"/>
            <w:left w:val="none" w:sz="0" w:space="0" w:color="auto"/>
            <w:bottom w:val="none" w:sz="0" w:space="0" w:color="auto"/>
            <w:right w:val="none" w:sz="0" w:space="0" w:color="auto"/>
          </w:divBdr>
        </w:div>
        <w:div w:id="11614166">
          <w:marLeft w:val="0"/>
          <w:marRight w:val="0"/>
          <w:marTop w:val="0"/>
          <w:marBottom w:val="0"/>
          <w:divBdr>
            <w:top w:val="none" w:sz="0" w:space="0" w:color="auto"/>
            <w:left w:val="none" w:sz="0" w:space="0" w:color="auto"/>
            <w:bottom w:val="none" w:sz="0" w:space="0" w:color="auto"/>
            <w:right w:val="none" w:sz="0" w:space="0" w:color="auto"/>
          </w:divBdr>
        </w:div>
        <w:div w:id="11684856">
          <w:marLeft w:val="0"/>
          <w:marRight w:val="0"/>
          <w:marTop w:val="0"/>
          <w:marBottom w:val="0"/>
          <w:divBdr>
            <w:top w:val="none" w:sz="0" w:space="0" w:color="auto"/>
            <w:left w:val="none" w:sz="0" w:space="0" w:color="auto"/>
            <w:bottom w:val="none" w:sz="0" w:space="0" w:color="auto"/>
            <w:right w:val="none" w:sz="0" w:space="0" w:color="auto"/>
          </w:divBdr>
        </w:div>
        <w:div w:id="11689615">
          <w:marLeft w:val="0"/>
          <w:marRight w:val="0"/>
          <w:marTop w:val="0"/>
          <w:marBottom w:val="0"/>
          <w:divBdr>
            <w:top w:val="none" w:sz="0" w:space="0" w:color="auto"/>
            <w:left w:val="none" w:sz="0" w:space="0" w:color="auto"/>
            <w:bottom w:val="none" w:sz="0" w:space="0" w:color="auto"/>
            <w:right w:val="none" w:sz="0" w:space="0" w:color="auto"/>
          </w:divBdr>
        </w:div>
        <w:div w:id="11956257">
          <w:marLeft w:val="0"/>
          <w:marRight w:val="0"/>
          <w:marTop w:val="0"/>
          <w:marBottom w:val="0"/>
          <w:divBdr>
            <w:top w:val="none" w:sz="0" w:space="0" w:color="auto"/>
            <w:left w:val="none" w:sz="0" w:space="0" w:color="auto"/>
            <w:bottom w:val="none" w:sz="0" w:space="0" w:color="auto"/>
            <w:right w:val="none" w:sz="0" w:space="0" w:color="auto"/>
          </w:divBdr>
        </w:div>
        <w:div w:id="11958622">
          <w:marLeft w:val="0"/>
          <w:marRight w:val="0"/>
          <w:marTop w:val="0"/>
          <w:marBottom w:val="360"/>
          <w:divBdr>
            <w:top w:val="none" w:sz="0" w:space="0" w:color="auto"/>
            <w:left w:val="none" w:sz="0" w:space="0" w:color="auto"/>
            <w:bottom w:val="none" w:sz="0" w:space="0" w:color="auto"/>
            <w:right w:val="none" w:sz="0" w:space="0" w:color="auto"/>
          </w:divBdr>
        </w:div>
        <w:div w:id="11959191">
          <w:marLeft w:val="0"/>
          <w:marRight w:val="0"/>
          <w:marTop w:val="0"/>
          <w:marBottom w:val="0"/>
          <w:divBdr>
            <w:top w:val="none" w:sz="0" w:space="0" w:color="auto"/>
            <w:left w:val="none" w:sz="0" w:space="0" w:color="auto"/>
            <w:bottom w:val="none" w:sz="0" w:space="0" w:color="auto"/>
            <w:right w:val="none" w:sz="0" w:space="0" w:color="auto"/>
          </w:divBdr>
          <w:divsChild>
            <w:div w:id="128135345">
              <w:marLeft w:val="0"/>
              <w:marRight w:val="0"/>
              <w:marTop w:val="0"/>
              <w:marBottom w:val="0"/>
              <w:divBdr>
                <w:top w:val="none" w:sz="0" w:space="0" w:color="auto"/>
                <w:left w:val="none" w:sz="0" w:space="0" w:color="auto"/>
                <w:bottom w:val="none" w:sz="0" w:space="0" w:color="auto"/>
                <w:right w:val="none" w:sz="0" w:space="0" w:color="auto"/>
              </w:divBdr>
            </w:div>
          </w:divsChild>
        </w:div>
        <w:div w:id="12004416">
          <w:marLeft w:val="0"/>
          <w:marRight w:val="0"/>
          <w:marTop w:val="0"/>
          <w:marBottom w:val="0"/>
          <w:divBdr>
            <w:top w:val="none" w:sz="0" w:space="0" w:color="auto"/>
            <w:left w:val="none" w:sz="0" w:space="0" w:color="auto"/>
            <w:bottom w:val="none" w:sz="0" w:space="0" w:color="auto"/>
            <w:right w:val="none" w:sz="0" w:space="0" w:color="auto"/>
          </w:divBdr>
        </w:div>
        <w:div w:id="12147338">
          <w:marLeft w:val="0"/>
          <w:marRight w:val="0"/>
          <w:marTop w:val="0"/>
          <w:marBottom w:val="0"/>
          <w:divBdr>
            <w:top w:val="none" w:sz="0" w:space="0" w:color="auto"/>
            <w:left w:val="none" w:sz="0" w:space="0" w:color="auto"/>
            <w:bottom w:val="none" w:sz="0" w:space="0" w:color="auto"/>
            <w:right w:val="none" w:sz="0" w:space="0" w:color="auto"/>
          </w:divBdr>
        </w:div>
        <w:div w:id="12154091">
          <w:marLeft w:val="0"/>
          <w:marRight w:val="0"/>
          <w:marTop w:val="300"/>
          <w:marBottom w:val="0"/>
          <w:divBdr>
            <w:top w:val="none" w:sz="0" w:space="0" w:color="auto"/>
            <w:left w:val="none" w:sz="0" w:space="0" w:color="auto"/>
            <w:bottom w:val="none" w:sz="0" w:space="0" w:color="auto"/>
            <w:right w:val="none" w:sz="0" w:space="0" w:color="auto"/>
          </w:divBdr>
        </w:div>
        <w:div w:id="12190656">
          <w:marLeft w:val="0"/>
          <w:marRight w:val="0"/>
          <w:marTop w:val="0"/>
          <w:marBottom w:val="0"/>
          <w:divBdr>
            <w:top w:val="none" w:sz="0" w:space="0" w:color="auto"/>
            <w:left w:val="none" w:sz="0" w:space="0" w:color="auto"/>
            <w:bottom w:val="none" w:sz="0" w:space="0" w:color="auto"/>
            <w:right w:val="none" w:sz="0" w:space="0" w:color="auto"/>
          </w:divBdr>
        </w:div>
        <w:div w:id="12190779">
          <w:marLeft w:val="0"/>
          <w:marRight w:val="0"/>
          <w:marTop w:val="0"/>
          <w:marBottom w:val="0"/>
          <w:divBdr>
            <w:top w:val="none" w:sz="0" w:space="0" w:color="auto"/>
            <w:left w:val="none" w:sz="0" w:space="0" w:color="auto"/>
            <w:bottom w:val="none" w:sz="0" w:space="0" w:color="auto"/>
            <w:right w:val="none" w:sz="0" w:space="0" w:color="auto"/>
          </w:divBdr>
        </w:div>
        <w:div w:id="12193377">
          <w:marLeft w:val="0"/>
          <w:marRight w:val="0"/>
          <w:marTop w:val="0"/>
          <w:marBottom w:val="0"/>
          <w:divBdr>
            <w:top w:val="none" w:sz="0" w:space="0" w:color="auto"/>
            <w:left w:val="none" w:sz="0" w:space="0" w:color="auto"/>
            <w:bottom w:val="none" w:sz="0" w:space="0" w:color="auto"/>
            <w:right w:val="none" w:sz="0" w:space="0" w:color="auto"/>
          </w:divBdr>
        </w:div>
        <w:div w:id="12270573">
          <w:marLeft w:val="0"/>
          <w:marRight w:val="0"/>
          <w:marTop w:val="0"/>
          <w:marBottom w:val="0"/>
          <w:divBdr>
            <w:top w:val="none" w:sz="0" w:space="0" w:color="auto"/>
            <w:left w:val="none" w:sz="0" w:space="0" w:color="auto"/>
            <w:bottom w:val="none" w:sz="0" w:space="0" w:color="auto"/>
            <w:right w:val="none" w:sz="0" w:space="0" w:color="auto"/>
          </w:divBdr>
        </w:div>
        <w:div w:id="12339927">
          <w:marLeft w:val="0"/>
          <w:marRight w:val="0"/>
          <w:marTop w:val="0"/>
          <w:marBottom w:val="0"/>
          <w:divBdr>
            <w:top w:val="none" w:sz="0" w:space="0" w:color="auto"/>
            <w:left w:val="none" w:sz="0" w:space="0" w:color="auto"/>
            <w:bottom w:val="none" w:sz="0" w:space="0" w:color="auto"/>
            <w:right w:val="none" w:sz="0" w:space="0" w:color="auto"/>
          </w:divBdr>
        </w:div>
        <w:div w:id="12343157">
          <w:marLeft w:val="0"/>
          <w:marRight w:val="0"/>
          <w:marTop w:val="0"/>
          <w:marBottom w:val="0"/>
          <w:divBdr>
            <w:top w:val="none" w:sz="0" w:space="0" w:color="auto"/>
            <w:left w:val="none" w:sz="0" w:space="0" w:color="auto"/>
            <w:bottom w:val="none" w:sz="0" w:space="0" w:color="auto"/>
            <w:right w:val="none" w:sz="0" w:space="0" w:color="auto"/>
          </w:divBdr>
        </w:div>
        <w:div w:id="12533660">
          <w:marLeft w:val="0"/>
          <w:marRight w:val="0"/>
          <w:marTop w:val="0"/>
          <w:marBottom w:val="0"/>
          <w:divBdr>
            <w:top w:val="none" w:sz="0" w:space="0" w:color="auto"/>
            <w:left w:val="none" w:sz="0" w:space="0" w:color="auto"/>
            <w:bottom w:val="none" w:sz="0" w:space="0" w:color="auto"/>
            <w:right w:val="none" w:sz="0" w:space="0" w:color="auto"/>
          </w:divBdr>
        </w:div>
        <w:div w:id="12541455">
          <w:marLeft w:val="0"/>
          <w:marRight w:val="0"/>
          <w:marTop w:val="0"/>
          <w:marBottom w:val="0"/>
          <w:divBdr>
            <w:top w:val="none" w:sz="0" w:space="0" w:color="auto"/>
            <w:left w:val="none" w:sz="0" w:space="0" w:color="auto"/>
            <w:bottom w:val="none" w:sz="0" w:space="0" w:color="auto"/>
            <w:right w:val="none" w:sz="0" w:space="0" w:color="auto"/>
          </w:divBdr>
        </w:div>
        <w:div w:id="12541742">
          <w:marLeft w:val="0"/>
          <w:marRight w:val="0"/>
          <w:marTop w:val="0"/>
          <w:marBottom w:val="0"/>
          <w:divBdr>
            <w:top w:val="none" w:sz="0" w:space="0" w:color="auto"/>
            <w:left w:val="none" w:sz="0" w:space="0" w:color="auto"/>
            <w:bottom w:val="none" w:sz="0" w:space="0" w:color="auto"/>
            <w:right w:val="none" w:sz="0" w:space="0" w:color="auto"/>
          </w:divBdr>
        </w:div>
        <w:div w:id="12608226">
          <w:marLeft w:val="0"/>
          <w:marRight w:val="0"/>
          <w:marTop w:val="0"/>
          <w:marBottom w:val="0"/>
          <w:divBdr>
            <w:top w:val="none" w:sz="0" w:space="0" w:color="auto"/>
            <w:left w:val="none" w:sz="0" w:space="0" w:color="auto"/>
            <w:bottom w:val="none" w:sz="0" w:space="0" w:color="auto"/>
            <w:right w:val="none" w:sz="0" w:space="0" w:color="auto"/>
          </w:divBdr>
        </w:div>
        <w:div w:id="12730362">
          <w:marLeft w:val="0"/>
          <w:marRight w:val="0"/>
          <w:marTop w:val="0"/>
          <w:marBottom w:val="300"/>
          <w:divBdr>
            <w:top w:val="single" w:sz="6" w:space="15" w:color="EDEDED"/>
            <w:left w:val="single" w:sz="6" w:space="15" w:color="EDEDED"/>
            <w:bottom w:val="single" w:sz="6" w:space="15" w:color="EDEDED"/>
            <w:right w:val="single" w:sz="6" w:space="15" w:color="EDEDED"/>
          </w:divBdr>
        </w:div>
        <w:div w:id="12730580">
          <w:marLeft w:val="0"/>
          <w:marRight w:val="0"/>
          <w:marTop w:val="0"/>
          <w:marBottom w:val="0"/>
          <w:divBdr>
            <w:top w:val="none" w:sz="0" w:space="0" w:color="auto"/>
            <w:left w:val="none" w:sz="0" w:space="0" w:color="auto"/>
            <w:bottom w:val="none" w:sz="0" w:space="0" w:color="auto"/>
            <w:right w:val="none" w:sz="0" w:space="0" w:color="auto"/>
          </w:divBdr>
        </w:div>
        <w:div w:id="12804908">
          <w:marLeft w:val="0"/>
          <w:marRight w:val="0"/>
          <w:marTop w:val="0"/>
          <w:marBottom w:val="0"/>
          <w:divBdr>
            <w:top w:val="none" w:sz="0" w:space="0" w:color="auto"/>
            <w:left w:val="none" w:sz="0" w:space="0" w:color="auto"/>
            <w:bottom w:val="none" w:sz="0" w:space="0" w:color="auto"/>
            <w:right w:val="none" w:sz="0" w:space="0" w:color="auto"/>
          </w:divBdr>
        </w:div>
        <w:div w:id="12850518">
          <w:marLeft w:val="0"/>
          <w:marRight w:val="0"/>
          <w:marTop w:val="0"/>
          <w:marBottom w:val="0"/>
          <w:divBdr>
            <w:top w:val="none" w:sz="0" w:space="0" w:color="auto"/>
            <w:left w:val="none" w:sz="0" w:space="0" w:color="auto"/>
            <w:bottom w:val="none" w:sz="0" w:space="0" w:color="auto"/>
            <w:right w:val="none" w:sz="0" w:space="0" w:color="auto"/>
          </w:divBdr>
        </w:div>
        <w:div w:id="12921156">
          <w:marLeft w:val="0"/>
          <w:marRight w:val="0"/>
          <w:marTop w:val="0"/>
          <w:marBottom w:val="0"/>
          <w:divBdr>
            <w:top w:val="none" w:sz="0" w:space="0" w:color="auto"/>
            <w:left w:val="none" w:sz="0" w:space="0" w:color="auto"/>
            <w:bottom w:val="none" w:sz="0" w:space="0" w:color="auto"/>
            <w:right w:val="none" w:sz="0" w:space="0" w:color="auto"/>
          </w:divBdr>
        </w:div>
        <w:div w:id="12924150">
          <w:marLeft w:val="0"/>
          <w:marRight w:val="0"/>
          <w:marTop w:val="0"/>
          <w:marBottom w:val="0"/>
          <w:divBdr>
            <w:top w:val="none" w:sz="0" w:space="0" w:color="auto"/>
            <w:left w:val="none" w:sz="0" w:space="0" w:color="auto"/>
            <w:bottom w:val="none" w:sz="0" w:space="0" w:color="auto"/>
            <w:right w:val="none" w:sz="0" w:space="0" w:color="auto"/>
          </w:divBdr>
        </w:div>
        <w:div w:id="12995758">
          <w:marLeft w:val="0"/>
          <w:marRight w:val="0"/>
          <w:marTop w:val="0"/>
          <w:marBottom w:val="300"/>
          <w:divBdr>
            <w:top w:val="single" w:sz="6" w:space="15" w:color="EDEDED"/>
            <w:left w:val="single" w:sz="6" w:space="15" w:color="EDEDED"/>
            <w:bottom w:val="single" w:sz="6" w:space="15" w:color="EDEDED"/>
            <w:right w:val="single" w:sz="6" w:space="15" w:color="EDEDED"/>
          </w:divBdr>
        </w:div>
        <w:div w:id="12999662">
          <w:marLeft w:val="0"/>
          <w:marRight w:val="0"/>
          <w:marTop w:val="300"/>
          <w:marBottom w:val="0"/>
          <w:divBdr>
            <w:top w:val="none" w:sz="0" w:space="0" w:color="auto"/>
            <w:left w:val="none" w:sz="0" w:space="0" w:color="auto"/>
            <w:bottom w:val="none" w:sz="0" w:space="0" w:color="auto"/>
            <w:right w:val="none" w:sz="0" w:space="0" w:color="auto"/>
          </w:divBdr>
        </w:div>
        <w:div w:id="13000736">
          <w:marLeft w:val="0"/>
          <w:marRight w:val="0"/>
          <w:marTop w:val="0"/>
          <w:marBottom w:val="0"/>
          <w:divBdr>
            <w:top w:val="none" w:sz="0" w:space="0" w:color="auto"/>
            <w:left w:val="none" w:sz="0" w:space="0" w:color="auto"/>
            <w:bottom w:val="none" w:sz="0" w:space="0" w:color="auto"/>
            <w:right w:val="none" w:sz="0" w:space="0" w:color="auto"/>
          </w:divBdr>
        </w:div>
        <w:div w:id="13001651">
          <w:marLeft w:val="0"/>
          <w:marRight w:val="0"/>
          <w:marTop w:val="0"/>
          <w:marBottom w:val="0"/>
          <w:divBdr>
            <w:top w:val="none" w:sz="0" w:space="0" w:color="auto"/>
            <w:left w:val="none" w:sz="0" w:space="0" w:color="auto"/>
            <w:bottom w:val="none" w:sz="0" w:space="0" w:color="auto"/>
            <w:right w:val="none" w:sz="0" w:space="0" w:color="auto"/>
          </w:divBdr>
        </w:div>
        <w:div w:id="13002788">
          <w:marLeft w:val="0"/>
          <w:marRight w:val="0"/>
          <w:marTop w:val="0"/>
          <w:marBottom w:val="0"/>
          <w:divBdr>
            <w:top w:val="none" w:sz="0" w:space="0" w:color="auto"/>
            <w:left w:val="none" w:sz="0" w:space="0" w:color="auto"/>
            <w:bottom w:val="none" w:sz="0" w:space="0" w:color="auto"/>
            <w:right w:val="none" w:sz="0" w:space="0" w:color="auto"/>
          </w:divBdr>
        </w:div>
        <w:div w:id="13044357">
          <w:marLeft w:val="0"/>
          <w:marRight w:val="0"/>
          <w:marTop w:val="0"/>
          <w:marBottom w:val="0"/>
          <w:divBdr>
            <w:top w:val="none" w:sz="0" w:space="0" w:color="auto"/>
            <w:left w:val="none" w:sz="0" w:space="0" w:color="auto"/>
            <w:bottom w:val="none" w:sz="0" w:space="0" w:color="auto"/>
            <w:right w:val="none" w:sz="0" w:space="0" w:color="auto"/>
          </w:divBdr>
        </w:div>
        <w:div w:id="13117379">
          <w:marLeft w:val="0"/>
          <w:marRight w:val="0"/>
          <w:marTop w:val="0"/>
          <w:marBottom w:val="0"/>
          <w:divBdr>
            <w:top w:val="none" w:sz="0" w:space="0" w:color="auto"/>
            <w:left w:val="none" w:sz="0" w:space="0" w:color="auto"/>
            <w:bottom w:val="none" w:sz="0" w:space="0" w:color="auto"/>
            <w:right w:val="none" w:sz="0" w:space="0" w:color="auto"/>
          </w:divBdr>
        </w:div>
        <w:div w:id="13193234">
          <w:marLeft w:val="0"/>
          <w:marRight w:val="0"/>
          <w:marTop w:val="0"/>
          <w:marBottom w:val="0"/>
          <w:divBdr>
            <w:top w:val="none" w:sz="0" w:space="0" w:color="auto"/>
            <w:left w:val="none" w:sz="0" w:space="0" w:color="auto"/>
            <w:bottom w:val="none" w:sz="0" w:space="0" w:color="auto"/>
            <w:right w:val="none" w:sz="0" w:space="0" w:color="auto"/>
          </w:divBdr>
        </w:div>
        <w:div w:id="13195553">
          <w:marLeft w:val="0"/>
          <w:marRight w:val="0"/>
          <w:marTop w:val="0"/>
          <w:marBottom w:val="300"/>
          <w:divBdr>
            <w:top w:val="single" w:sz="6" w:space="15" w:color="EDEDED"/>
            <w:left w:val="single" w:sz="6" w:space="15" w:color="EDEDED"/>
            <w:bottom w:val="single" w:sz="6" w:space="15" w:color="EDEDED"/>
            <w:right w:val="single" w:sz="6" w:space="15" w:color="EDEDED"/>
          </w:divBdr>
        </w:div>
        <w:div w:id="13309995">
          <w:marLeft w:val="0"/>
          <w:marRight w:val="0"/>
          <w:marTop w:val="0"/>
          <w:marBottom w:val="0"/>
          <w:divBdr>
            <w:top w:val="none" w:sz="0" w:space="0" w:color="auto"/>
            <w:left w:val="none" w:sz="0" w:space="0" w:color="auto"/>
            <w:bottom w:val="none" w:sz="0" w:space="0" w:color="auto"/>
            <w:right w:val="none" w:sz="0" w:space="0" w:color="auto"/>
          </w:divBdr>
        </w:div>
        <w:div w:id="13311795">
          <w:marLeft w:val="0"/>
          <w:marRight w:val="0"/>
          <w:marTop w:val="300"/>
          <w:marBottom w:val="0"/>
          <w:divBdr>
            <w:top w:val="none" w:sz="0" w:space="0" w:color="auto"/>
            <w:left w:val="none" w:sz="0" w:space="0" w:color="auto"/>
            <w:bottom w:val="none" w:sz="0" w:space="0" w:color="auto"/>
            <w:right w:val="none" w:sz="0" w:space="0" w:color="auto"/>
          </w:divBdr>
        </w:div>
        <w:div w:id="13314819">
          <w:marLeft w:val="0"/>
          <w:marRight w:val="0"/>
          <w:marTop w:val="300"/>
          <w:marBottom w:val="0"/>
          <w:divBdr>
            <w:top w:val="none" w:sz="0" w:space="0" w:color="auto"/>
            <w:left w:val="none" w:sz="0" w:space="0" w:color="auto"/>
            <w:bottom w:val="none" w:sz="0" w:space="0" w:color="auto"/>
            <w:right w:val="none" w:sz="0" w:space="0" w:color="auto"/>
          </w:divBdr>
        </w:div>
        <w:div w:id="13384768">
          <w:marLeft w:val="0"/>
          <w:marRight w:val="0"/>
          <w:marTop w:val="0"/>
          <w:marBottom w:val="0"/>
          <w:divBdr>
            <w:top w:val="none" w:sz="0" w:space="0" w:color="auto"/>
            <w:left w:val="none" w:sz="0" w:space="0" w:color="auto"/>
            <w:bottom w:val="none" w:sz="0" w:space="0" w:color="auto"/>
            <w:right w:val="none" w:sz="0" w:space="0" w:color="auto"/>
          </w:divBdr>
        </w:div>
        <w:div w:id="13386237">
          <w:marLeft w:val="0"/>
          <w:marRight w:val="0"/>
          <w:marTop w:val="0"/>
          <w:marBottom w:val="0"/>
          <w:divBdr>
            <w:top w:val="none" w:sz="0" w:space="0" w:color="auto"/>
            <w:left w:val="none" w:sz="0" w:space="0" w:color="auto"/>
            <w:bottom w:val="none" w:sz="0" w:space="0" w:color="auto"/>
            <w:right w:val="none" w:sz="0" w:space="0" w:color="auto"/>
          </w:divBdr>
        </w:div>
        <w:div w:id="13457798">
          <w:marLeft w:val="0"/>
          <w:marRight w:val="0"/>
          <w:marTop w:val="0"/>
          <w:marBottom w:val="0"/>
          <w:divBdr>
            <w:top w:val="none" w:sz="0" w:space="0" w:color="auto"/>
            <w:left w:val="none" w:sz="0" w:space="0" w:color="auto"/>
            <w:bottom w:val="none" w:sz="0" w:space="0" w:color="auto"/>
            <w:right w:val="none" w:sz="0" w:space="0" w:color="auto"/>
          </w:divBdr>
        </w:div>
        <w:div w:id="13460644">
          <w:marLeft w:val="0"/>
          <w:marRight w:val="0"/>
          <w:marTop w:val="0"/>
          <w:marBottom w:val="0"/>
          <w:divBdr>
            <w:top w:val="none" w:sz="0" w:space="0" w:color="auto"/>
            <w:left w:val="none" w:sz="0" w:space="0" w:color="auto"/>
            <w:bottom w:val="none" w:sz="0" w:space="0" w:color="auto"/>
            <w:right w:val="none" w:sz="0" w:space="0" w:color="auto"/>
          </w:divBdr>
        </w:div>
        <w:div w:id="13460764">
          <w:marLeft w:val="0"/>
          <w:marRight w:val="0"/>
          <w:marTop w:val="0"/>
          <w:marBottom w:val="0"/>
          <w:divBdr>
            <w:top w:val="none" w:sz="0" w:space="0" w:color="auto"/>
            <w:left w:val="none" w:sz="0" w:space="0" w:color="auto"/>
            <w:bottom w:val="none" w:sz="0" w:space="0" w:color="auto"/>
            <w:right w:val="none" w:sz="0" w:space="0" w:color="auto"/>
          </w:divBdr>
        </w:div>
        <w:div w:id="13464111">
          <w:marLeft w:val="0"/>
          <w:marRight w:val="0"/>
          <w:marTop w:val="0"/>
          <w:marBottom w:val="300"/>
          <w:divBdr>
            <w:top w:val="single" w:sz="6" w:space="15" w:color="EDEDED"/>
            <w:left w:val="single" w:sz="6" w:space="15" w:color="EDEDED"/>
            <w:bottom w:val="single" w:sz="6" w:space="15" w:color="EDEDED"/>
            <w:right w:val="single" w:sz="6" w:space="15" w:color="EDEDED"/>
          </w:divBdr>
        </w:div>
        <w:div w:id="13464728">
          <w:marLeft w:val="0"/>
          <w:marRight w:val="0"/>
          <w:marTop w:val="0"/>
          <w:marBottom w:val="0"/>
          <w:divBdr>
            <w:top w:val="none" w:sz="0" w:space="0" w:color="auto"/>
            <w:left w:val="none" w:sz="0" w:space="0" w:color="auto"/>
            <w:bottom w:val="none" w:sz="0" w:space="0" w:color="auto"/>
            <w:right w:val="none" w:sz="0" w:space="0" w:color="auto"/>
          </w:divBdr>
        </w:div>
        <w:div w:id="13654270">
          <w:marLeft w:val="0"/>
          <w:marRight w:val="0"/>
          <w:marTop w:val="0"/>
          <w:marBottom w:val="0"/>
          <w:divBdr>
            <w:top w:val="none" w:sz="0" w:space="0" w:color="auto"/>
            <w:left w:val="none" w:sz="0" w:space="0" w:color="auto"/>
            <w:bottom w:val="none" w:sz="0" w:space="0" w:color="auto"/>
            <w:right w:val="none" w:sz="0" w:space="0" w:color="auto"/>
          </w:divBdr>
        </w:div>
        <w:div w:id="13698767">
          <w:marLeft w:val="0"/>
          <w:marRight w:val="0"/>
          <w:marTop w:val="0"/>
          <w:marBottom w:val="300"/>
          <w:divBdr>
            <w:top w:val="single" w:sz="6" w:space="15" w:color="EDEDED"/>
            <w:left w:val="single" w:sz="6" w:space="15" w:color="EDEDED"/>
            <w:bottom w:val="single" w:sz="6" w:space="15" w:color="EDEDED"/>
            <w:right w:val="single" w:sz="6" w:space="15" w:color="EDEDED"/>
          </w:divBdr>
        </w:div>
        <w:div w:id="13774872">
          <w:marLeft w:val="0"/>
          <w:marRight w:val="0"/>
          <w:marTop w:val="0"/>
          <w:marBottom w:val="300"/>
          <w:divBdr>
            <w:top w:val="single" w:sz="6" w:space="15" w:color="EDEDED"/>
            <w:left w:val="single" w:sz="6" w:space="15" w:color="EDEDED"/>
            <w:bottom w:val="single" w:sz="6" w:space="15" w:color="EDEDED"/>
            <w:right w:val="single" w:sz="6" w:space="15" w:color="EDEDED"/>
          </w:divBdr>
        </w:div>
        <w:div w:id="13846104">
          <w:marLeft w:val="0"/>
          <w:marRight w:val="0"/>
          <w:marTop w:val="0"/>
          <w:marBottom w:val="300"/>
          <w:divBdr>
            <w:top w:val="single" w:sz="6" w:space="15" w:color="EDEDED"/>
            <w:left w:val="single" w:sz="6" w:space="15" w:color="EDEDED"/>
            <w:bottom w:val="single" w:sz="6" w:space="15" w:color="EDEDED"/>
            <w:right w:val="single" w:sz="6" w:space="15" w:color="EDEDED"/>
          </w:divBdr>
        </w:div>
        <w:div w:id="13850371">
          <w:marLeft w:val="0"/>
          <w:marRight w:val="0"/>
          <w:marTop w:val="0"/>
          <w:marBottom w:val="0"/>
          <w:divBdr>
            <w:top w:val="none" w:sz="0" w:space="0" w:color="auto"/>
            <w:left w:val="none" w:sz="0" w:space="0" w:color="auto"/>
            <w:bottom w:val="none" w:sz="0" w:space="0" w:color="auto"/>
            <w:right w:val="none" w:sz="0" w:space="0" w:color="auto"/>
          </w:divBdr>
        </w:div>
        <w:div w:id="13851457">
          <w:marLeft w:val="0"/>
          <w:marRight w:val="0"/>
          <w:marTop w:val="0"/>
          <w:marBottom w:val="0"/>
          <w:divBdr>
            <w:top w:val="none" w:sz="0" w:space="0" w:color="auto"/>
            <w:left w:val="none" w:sz="0" w:space="0" w:color="auto"/>
            <w:bottom w:val="none" w:sz="0" w:space="0" w:color="auto"/>
            <w:right w:val="none" w:sz="0" w:space="0" w:color="auto"/>
          </w:divBdr>
        </w:div>
        <w:div w:id="13920360">
          <w:marLeft w:val="0"/>
          <w:marRight w:val="0"/>
          <w:marTop w:val="0"/>
          <w:marBottom w:val="0"/>
          <w:divBdr>
            <w:top w:val="none" w:sz="0" w:space="0" w:color="auto"/>
            <w:left w:val="none" w:sz="0" w:space="0" w:color="auto"/>
            <w:bottom w:val="none" w:sz="0" w:space="0" w:color="auto"/>
            <w:right w:val="none" w:sz="0" w:space="0" w:color="auto"/>
          </w:divBdr>
        </w:div>
        <w:div w:id="13923768">
          <w:marLeft w:val="0"/>
          <w:marRight w:val="0"/>
          <w:marTop w:val="0"/>
          <w:marBottom w:val="0"/>
          <w:divBdr>
            <w:top w:val="none" w:sz="0" w:space="0" w:color="auto"/>
            <w:left w:val="none" w:sz="0" w:space="0" w:color="auto"/>
            <w:bottom w:val="none" w:sz="0" w:space="0" w:color="auto"/>
            <w:right w:val="none" w:sz="0" w:space="0" w:color="auto"/>
          </w:divBdr>
        </w:div>
        <w:div w:id="13924359">
          <w:marLeft w:val="0"/>
          <w:marRight w:val="0"/>
          <w:marTop w:val="0"/>
          <w:marBottom w:val="0"/>
          <w:divBdr>
            <w:top w:val="none" w:sz="0" w:space="0" w:color="auto"/>
            <w:left w:val="none" w:sz="0" w:space="0" w:color="auto"/>
            <w:bottom w:val="none" w:sz="0" w:space="0" w:color="auto"/>
            <w:right w:val="none" w:sz="0" w:space="0" w:color="auto"/>
          </w:divBdr>
        </w:div>
        <w:div w:id="14117643">
          <w:marLeft w:val="0"/>
          <w:marRight w:val="0"/>
          <w:marTop w:val="0"/>
          <w:marBottom w:val="0"/>
          <w:divBdr>
            <w:top w:val="none" w:sz="0" w:space="0" w:color="auto"/>
            <w:left w:val="none" w:sz="0" w:space="0" w:color="auto"/>
            <w:bottom w:val="none" w:sz="0" w:space="0" w:color="auto"/>
            <w:right w:val="none" w:sz="0" w:space="0" w:color="auto"/>
          </w:divBdr>
        </w:div>
        <w:div w:id="14117930">
          <w:marLeft w:val="0"/>
          <w:marRight w:val="0"/>
          <w:marTop w:val="0"/>
          <w:marBottom w:val="0"/>
          <w:divBdr>
            <w:top w:val="none" w:sz="0" w:space="0" w:color="auto"/>
            <w:left w:val="none" w:sz="0" w:space="0" w:color="auto"/>
            <w:bottom w:val="none" w:sz="0" w:space="0" w:color="auto"/>
            <w:right w:val="none" w:sz="0" w:space="0" w:color="auto"/>
          </w:divBdr>
        </w:div>
        <w:div w:id="14229819">
          <w:marLeft w:val="0"/>
          <w:marRight w:val="0"/>
          <w:marTop w:val="0"/>
          <w:marBottom w:val="0"/>
          <w:divBdr>
            <w:top w:val="none" w:sz="0" w:space="0" w:color="auto"/>
            <w:left w:val="none" w:sz="0" w:space="0" w:color="auto"/>
            <w:bottom w:val="none" w:sz="0" w:space="0" w:color="auto"/>
            <w:right w:val="none" w:sz="0" w:space="0" w:color="auto"/>
          </w:divBdr>
        </w:div>
        <w:div w:id="14238627">
          <w:marLeft w:val="0"/>
          <w:marRight w:val="0"/>
          <w:marTop w:val="0"/>
          <w:marBottom w:val="300"/>
          <w:divBdr>
            <w:top w:val="single" w:sz="6" w:space="15" w:color="EDEDED"/>
            <w:left w:val="single" w:sz="6" w:space="15" w:color="EDEDED"/>
            <w:bottom w:val="single" w:sz="6" w:space="15" w:color="EDEDED"/>
            <w:right w:val="single" w:sz="6" w:space="15" w:color="EDEDED"/>
          </w:divBdr>
        </w:div>
        <w:div w:id="14306023">
          <w:marLeft w:val="0"/>
          <w:marRight w:val="0"/>
          <w:marTop w:val="0"/>
          <w:marBottom w:val="0"/>
          <w:divBdr>
            <w:top w:val="none" w:sz="0" w:space="0" w:color="auto"/>
            <w:left w:val="none" w:sz="0" w:space="0" w:color="auto"/>
            <w:bottom w:val="none" w:sz="0" w:space="0" w:color="auto"/>
            <w:right w:val="none" w:sz="0" w:space="0" w:color="auto"/>
          </w:divBdr>
        </w:div>
        <w:div w:id="14313570">
          <w:marLeft w:val="0"/>
          <w:marRight w:val="0"/>
          <w:marTop w:val="0"/>
          <w:marBottom w:val="0"/>
          <w:divBdr>
            <w:top w:val="none" w:sz="0" w:space="0" w:color="auto"/>
            <w:left w:val="none" w:sz="0" w:space="0" w:color="auto"/>
            <w:bottom w:val="none" w:sz="0" w:space="0" w:color="auto"/>
            <w:right w:val="none" w:sz="0" w:space="0" w:color="auto"/>
          </w:divBdr>
        </w:div>
        <w:div w:id="14381649">
          <w:marLeft w:val="0"/>
          <w:marRight w:val="0"/>
          <w:marTop w:val="300"/>
          <w:marBottom w:val="0"/>
          <w:divBdr>
            <w:top w:val="none" w:sz="0" w:space="0" w:color="auto"/>
            <w:left w:val="none" w:sz="0" w:space="0" w:color="auto"/>
            <w:bottom w:val="none" w:sz="0" w:space="0" w:color="auto"/>
            <w:right w:val="none" w:sz="0" w:space="0" w:color="auto"/>
          </w:divBdr>
        </w:div>
        <w:div w:id="14426707">
          <w:marLeft w:val="0"/>
          <w:marRight w:val="0"/>
          <w:marTop w:val="0"/>
          <w:marBottom w:val="0"/>
          <w:divBdr>
            <w:top w:val="none" w:sz="0" w:space="0" w:color="auto"/>
            <w:left w:val="none" w:sz="0" w:space="0" w:color="auto"/>
            <w:bottom w:val="none" w:sz="0" w:space="0" w:color="auto"/>
            <w:right w:val="none" w:sz="0" w:space="0" w:color="auto"/>
          </w:divBdr>
        </w:div>
        <w:div w:id="14431853">
          <w:marLeft w:val="0"/>
          <w:marRight w:val="0"/>
          <w:marTop w:val="0"/>
          <w:marBottom w:val="0"/>
          <w:divBdr>
            <w:top w:val="none" w:sz="0" w:space="0" w:color="auto"/>
            <w:left w:val="none" w:sz="0" w:space="0" w:color="auto"/>
            <w:bottom w:val="none" w:sz="0" w:space="0" w:color="auto"/>
            <w:right w:val="none" w:sz="0" w:space="0" w:color="auto"/>
          </w:divBdr>
        </w:div>
        <w:div w:id="14503166">
          <w:marLeft w:val="0"/>
          <w:marRight w:val="0"/>
          <w:marTop w:val="0"/>
          <w:marBottom w:val="0"/>
          <w:divBdr>
            <w:top w:val="none" w:sz="0" w:space="0" w:color="auto"/>
            <w:left w:val="none" w:sz="0" w:space="0" w:color="auto"/>
            <w:bottom w:val="none" w:sz="0" w:space="0" w:color="auto"/>
            <w:right w:val="none" w:sz="0" w:space="0" w:color="auto"/>
          </w:divBdr>
        </w:div>
        <w:div w:id="14505301">
          <w:marLeft w:val="0"/>
          <w:marRight w:val="0"/>
          <w:marTop w:val="0"/>
          <w:marBottom w:val="300"/>
          <w:divBdr>
            <w:top w:val="single" w:sz="6" w:space="15" w:color="EDEDED"/>
            <w:left w:val="single" w:sz="6" w:space="15" w:color="EDEDED"/>
            <w:bottom w:val="single" w:sz="6" w:space="15" w:color="EDEDED"/>
            <w:right w:val="single" w:sz="6" w:space="15" w:color="EDEDED"/>
          </w:divBdr>
        </w:div>
        <w:div w:id="14578612">
          <w:marLeft w:val="0"/>
          <w:marRight w:val="0"/>
          <w:marTop w:val="0"/>
          <w:marBottom w:val="0"/>
          <w:divBdr>
            <w:top w:val="none" w:sz="0" w:space="0" w:color="auto"/>
            <w:left w:val="none" w:sz="0" w:space="0" w:color="auto"/>
            <w:bottom w:val="none" w:sz="0" w:space="0" w:color="auto"/>
            <w:right w:val="none" w:sz="0" w:space="0" w:color="auto"/>
          </w:divBdr>
        </w:div>
        <w:div w:id="14620590">
          <w:marLeft w:val="0"/>
          <w:marRight w:val="0"/>
          <w:marTop w:val="0"/>
          <w:marBottom w:val="0"/>
          <w:divBdr>
            <w:top w:val="none" w:sz="0" w:space="0" w:color="auto"/>
            <w:left w:val="none" w:sz="0" w:space="0" w:color="auto"/>
            <w:bottom w:val="none" w:sz="0" w:space="0" w:color="auto"/>
            <w:right w:val="none" w:sz="0" w:space="0" w:color="auto"/>
          </w:divBdr>
        </w:div>
        <w:div w:id="14620700">
          <w:marLeft w:val="0"/>
          <w:marRight w:val="0"/>
          <w:marTop w:val="0"/>
          <w:marBottom w:val="0"/>
          <w:divBdr>
            <w:top w:val="none" w:sz="0" w:space="0" w:color="auto"/>
            <w:left w:val="none" w:sz="0" w:space="0" w:color="auto"/>
            <w:bottom w:val="none" w:sz="0" w:space="0" w:color="auto"/>
            <w:right w:val="none" w:sz="0" w:space="0" w:color="auto"/>
          </w:divBdr>
        </w:div>
        <w:div w:id="14623704">
          <w:marLeft w:val="0"/>
          <w:marRight w:val="0"/>
          <w:marTop w:val="0"/>
          <w:marBottom w:val="0"/>
          <w:divBdr>
            <w:top w:val="none" w:sz="0" w:space="0" w:color="auto"/>
            <w:left w:val="none" w:sz="0" w:space="0" w:color="auto"/>
            <w:bottom w:val="none" w:sz="0" w:space="0" w:color="auto"/>
            <w:right w:val="none" w:sz="0" w:space="0" w:color="auto"/>
          </w:divBdr>
        </w:div>
        <w:div w:id="14693908">
          <w:marLeft w:val="0"/>
          <w:marRight w:val="0"/>
          <w:marTop w:val="0"/>
          <w:marBottom w:val="0"/>
          <w:divBdr>
            <w:top w:val="none" w:sz="0" w:space="0" w:color="auto"/>
            <w:left w:val="none" w:sz="0" w:space="0" w:color="auto"/>
            <w:bottom w:val="none" w:sz="0" w:space="0" w:color="auto"/>
            <w:right w:val="none" w:sz="0" w:space="0" w:color="auto"/>
          </w:divBdr>
        </w:div>
        <w:div w:id="14773945">
          <w:marLeft w:val="0"/>
          <w:marRight w:val="0"/>
          <w:marTop w:val="0"/>
          <w:marBottom w:val="0"/>
          <w:divBdr>
            <w:top w:val="none" w:sz="0" w:space="0" w:color="auto"/>
            <w:left w:val="none" w:sz="0" w:space="0" w:color="auto"/>
            <w:bottom w:val="none" w:sz="0" w:space="0" w:color="auto"/>
            <w:right w:val="none" w:sz="0" w:space="0" w:color="auto"/>
          </w:divBdr>
        </w:div>
        <w:div w:id="14890286">
          <w:marLeft w:val="0"/>
          <w:marRight w:val="0"/>
          <w:marTop w:val="0"/>
          <w:marBottom w:val="0"/>
          <w:divBdr>
            <w:top w:val="none" w:sz="0" w:space="0" w:color="auto"/>
            <w:left w:val="none" w:sz="0" w:space="0" w:color="auto"/>
            <w:bottom w:val="none" w:sz="0" w:space="0" w:color="auto"/>
            <w:right w:val="none" w:sz="0" w:space="0" w:color="auto"/>
          </w:divBdr>
        </w:div>
        <w:div w:id="14891987">
          <w:marLeft w:val="0"/>
          <w:marRight w:val="0"/>
          <w:marTop w:val="0"/>
          <w:marBottom w:val="0"/>
          <w:divBdr>
            <w:top w:val="none" w:sz="0" w:space="0" w:color="auto"/>
            <w:left w:val="none" w:sz="0" w:space="0" w:color="auto"/>
            <w:bottom w:val="none" w:sz="0" w:space="0" w:color="auto"/>
            <w:right w:val="none" w:sz="0" w:space="0" w:color="auto"/>
          </w:divBdr>
        </w:div>
        <w:div w:id="14893342">
          <w:marLeft w:val="0"/>
          <w:marRight w:val="0"/>
          <w:marTop w:val="0"/>
          <w:marBottom w:val="0"/>
          <w:divBdr>
            <w:top w:val="none" w:sz="0" w:space="0" w:color="auto"/>
            <w:left w:val="none" w:sz="0" w:space="0" w:color="auto"/>
            <w:bottom w:val="none" w:sz="0" w:space="0" w:color="auto"/>
            <w:right w:val="none" w:sz="0" w:space="0" w:color="auto"/>
          </w:divBdr>
        </w:div>
        <w:div w:id="14968637">
          <w:marLeft w:val="0"/>
          <w:marRight w:val="0"/>
          <w:marTop w:val="0"/>
          <w:marBottom w:val="300"/>
          <w:divBdr>
            <w:top w:val="single" w:sz="6" w:space="15" w:color="EDEDED"/>
            <w:left w:val="single" w:sz="6" w:space="15" w:color="EDEDED"/>
            <w:bottom w:val="single" w:sz="6" w:space="15" w:color="EDEDED"/>
            <w:right w:val="single" w:sz="6" w:space="15" w:color="EDEDED"/>
          </w:divBdr>
        </w:div>
        <w:div w:id="15035738">
          <w:marLeft w:val="0"/>
          <w:marRight w:val="0"/>
          <w:marTop w:val="0"/>
          <w:marBottom w:val="0"/>
          <w:divBdr>
            <w:top w:val="none" w:sz="0" w:space="0" w:color="auto"/>
            <w:left w:val="none" w:sz="0" w:space="0" w:color="auto"/>
            <w:bottom w:val="none" w:sz="0" w:space="0" w:color="auto"/>
            <w:right w:val="none" w:sz="0" w:space="0" w:color="auto"/>
          </w:divBdr>
        </w:div>
        <w:div w:id="15155394">
          <w:marLeft w:val="0"/>
          <w:marRight w:val="0"/>
          <w:marTop w:val="0"/>
          <w:marBottom w:val="0"/>
          <w:divBdr>
            <w:top w:val="none" w:sz="0" w:space="0" w:color="auto"/>
            <w:left w:val="none" w:sz="0" w:space="0" w:color="auto"/>
            <w:bottom w:val="none" w:sz="0" w:space="0" w:color="auto"/>
            <w:right w:val="none" w:sz="0" w:space="0" w:color="auto"/>
          </w:divBdr>
        </w:div>
        <w:div w:id="15156350">
          <w:marLeft w:val="0"/>
          <w:marRight w:val="0"/>
          <w:marTop w:val="0"/>
          <w:marBottom w:val="0"/>
          <w:divBdr>
            <w:top w:val="none" w:sz="0" w:space="0" w:color="auto"/>
            <w:left w:val="none" w:sz="0" w:space="0" w:color="auto"/>
            <w:bottom w:val="none" w:sz="0" w:space="0" w:color="auto"/>
            <w:right w:val="none" w:sz="0" w:space="0" w:color="auto"/>
          </w:divBdr>
        </w:div>
        <w:div w:id="15156562">
          <w:marLeft w:val="0"/>
          <w:marRight w:val="0"/>
          <w:marTop w:val="0"/>
          <w:marBottom w:val="300"/>
          <w:divBdr>
            <w:top w:val="single" w:sz="6" w:space="15" w:color="EDEDED"/>
            <w:left w:val="single" w:sz="6" w:space="15" w:color="EDEDED"/>
            <w:bottom w:val="single" w:sz="6" w:space="15" w:color="EDEDED"/>
            <w:right w:val="single" w:sz="6" w:space="15" w:color="EDEDED"/>
          </w:divBdr>
        </w:div>
        <w:div w:id="15232011">
          <w:marLeft w:val="0"/>
          <w:marRight w:val="0"/>
          <w:marTop w:val="0"/>
          <w:marBottom w:val="0"/>
          <w:divBdr>
            <w:top w:val="none" w:sz="0" w:space="0" w:color="auto"/>
            <w:left w:val="none" w:sz="0" w:space="0" w:color="auto"/>
            <w:bottom w:val="none" w:sz="0" w:space="0" w:color="auto"/>
            <w:right w:val="none" w:sz="0" w:space="0" w:color="auto"/>
          </w:divBdr>
        </w:div>
        <w:div w:id="15232472">
          <w:marLeft w:val="0"/>
          <w:marRight w:val="0"/>
          <w:marTop w:val="0"/>
          <w:marBottom w:val="300"/>
          <w:divBdr>
            <w:top w:val="single" w:sz="6" w:space="15" w:color="EDEDED"/>
            <w:left w:val="single" w:sz="6" w:space="15" w:color="EDEDED"/>
            <w:bottom w:val="single" w:sz="6" w:space="15" w:color="EDEDED"/>
            <w:right w:val="single" w:sz="6" w:space="15" w:color="EDEDED"/>
          </w:divBdr>
        </w:div>
        <w:div w:id="15273763">
          <w:marLeft w:val="0"/>
          <w:marRight w:val="0"/>
          <w:marTop w:val="0"/>
          <w:marBottom w:val="0"/>
          <w:divBdr>
            <w:top w:val="none" w:sz="0" w:space="0" w:color="auto"/>
            <w:left w:val="none" w:sz="0" w:space="0" w:color="auto"/>
            <w:bottom w:val="none" w:sz="0" w:space="0" w:color="auto"/>
            <w:right w:val="none" w:sz="0" w:space="0" w:color="auto"/>
          </w:divBdr>
        </w:div>
        <w:div w:id="15276768">
          <w:marLeft w:val="0"/>
          <w:marRight w:val="0"/>
          <w:marTop w:val="0"/>
          <w:marBottom w:val="0"/>
          <w:divBdr>
            <w:top w:val="none" w:sz="0" w:space="0" w:color="auto"/>
            <w:left w:val="none" w:sz="0" w:space="0" w:color="auto"/>
            <w:bottom w:val="none" w:sz="0" w:space="0" w:color="auto"/>
            <w:right w:val="none" w:sz="0" w:space="0" w:color="auto"/>
          </w:divBdr>
        </w:div>
        <w:div w:id="15347499">
          <w:marLeft w:val="0"/>
          <w:marRight w:val="0"/>
          <w:marTop w:val="0"/>
          <w:marBottom w:val="0"/>
          <w:divBdr>
            <w:top w:val="none" w:sz="0" w:space="0" w:color="auto"/>
            <w:left w:val="none" w:sz="0" w:space="0" w:color="auto"/>
            <w:bottom w:val="none" w:sz="0" w:space="0" w:color="auto"/>
            <w:right w:val="none" w:sz="0" w:space="0" w:color="auto"/>
          </w:divBdr>
        </w:div>
        <w:div w:id="15352221">
          <w:marLeft w:val="0"/>
          <w:marRight w:val="0"/>
          <w:marTop w:val="0"/>
          <w:marBottom w:val="0"/>
          <w:divBdr>
            <w:top w:val="none" w:sz="0" w:space="0" w:color="auto"/>
            <w:left w:val="none" w:sz="0" w:space="0" w:color="auto"/>
            <w:bottom w:val="none" w:sz="0" w:space="0" w:color="auto"/>
            <w:right w:val="none" w:sz="0" w:space="0" w:color="auto"/>
          </w:divBdr>
        </w:div>
        <w:div w:id="15354595">
          <w:marLeft w:val="0"/>
          <w:marRight w:val="0"/>
          <w:marTop w:val="0"/>
          <w:marBottom w:val="0"/>
          <w:divBdr>
            <w:top w:val="none" w:sz="0" w:space="0" w:color="auto"/>
            <w:left w:val="none" w:sz="0" w:space="0" w:color="auto"/>
            <w:bottom w:val="none" w:sz="0" w:space="0" w:color="auto"/>
            <w:right w:val="none" w:sz="0" w:space="0" w:color="auto"/>
          </w:divBdr>
        </w:div>
        <w:div w:id="15354751">
          <w:marLeft w:val="0"/>
          <w:marRight w:val="0"/>
          <w:marTop w:val="0"/>
          <w:marBottom w:val="0"/>
          <w:divBdr>
            <w:top w:val="none" w:sz="0" w:space="0" w:color="auto"/>
            <w:left w:val="none" w:sz="0" w:space="0" w:color="auto"/>
            <w:bottom w:val="none" w:sz="0" w:space="0" w:color="auto"/>
            <w:right w:val="none" w:sz="0" w:space="0" w:color="auto"/>
          </w:divBdr>
        </w:div>
        <w:div w:id="15468599">
          <w:marLeft w:val="0"/>
          <w:marRight w:val="0"/>
          <w:marTop w:val="0"/>
          <w:marBottom w:val="0"/>
          <w:divBdr>
            <w:top w:val="none" w:sz="0" w:space="0" w:color="auto"/>
            <w:left w:val="none" w:sz="0" w:space="0" w:color="auto"/>
            <w:bottom w:val="none" w:sz="0" w:space="0" w:color="auto"/>
            <w:right w:val="none" w:sz="0" w:space="0" w:color="auto"/>
          </w:divBdr>
        </w:div>
        <w:div w:id="15471969">
          <w:marLeft w:val="0"/>
          <w:marRight w:val="0"/>
          <w:marTop w:val="0"/>
          <w:marBottom w:val="0"/>
          <w:divBdr>
            <w:top w:val="none" w:sz="0" w:space="0" w:color="auto"/>
            <w:left w:val="none" w:sz="0" w:space="0" w:color="auto"/>
            <w:bottom w:val="none" w:sz="0" w:space="0" w:color="auto"/>
            <w:right w:val="none" w:sz="0" w:space="0" w:color="auto"/>
          </w:divBdr>
        </w:div>
        <w:div w:id="15472600">
          <w:marLeft w:val="0"/>
          <w:marRight w:val="0"/>
          <w:marTop w:val="0"/>
          <w:marBottom w:val="300"/>
          <w:divBdr>
            <w:top w:val="single" w:sz="6" w:space="15" w:color="EDEDED"/>
            <w:left w:val="single" w:sz="6" w:space="15" w:color="EDEDED"/>
            <w:bottom w:val="single" w:sz="6" w:space="15" w:color="EDEDED"/>
            <w:right w:val="single" w:sz="6" w:space="15" w:color="EDEDED"/>
          </w:divBdr>
        </w:div>
        <w:div w:id="15666048">
          <w:marLeft w:val="0"/>
          <w:marRight w:val="0"/>
          <w:marTop w:val="0"/>
          <w:marBottom w:val="0"/>
          <w:divBdr>
            <w:top w:val="none" w:sz="0" w:space="0" w:color="auto"/>
            <w:left w:val="none" w:sz="0" w:space="0" w:color="auto"/>
            <w:bottom w:val="none" w:sz="0" w:space="0" w:color="auto"/>
            <w:right w:val="none" w:sz="0" w:space="0" w:color="auto"/>
          </w:divBdr>
        </w:div>
        <w:div w:id="15734092">
          <w:marLeft w:val="0"/>
          <w:marRight w:val="0"/>
          <w:marTop w:val="0"/>
          <w:marBottom w:val="0"/>
          <w:divBdr>
            <w:top w:val="none" w:sz="0" w:space="0" w:color="auto"/>
            <w:left w:val="none" w:sz="0" w:space="0" w:color="auto"/>
            <w:bottom w:val="none" w:sz="0" w:space="0" w:color="auto"/>
            <w:right w:val="none" w:sz="0" w:space="0" w:color="auto"/>
          </w:divBdr>
        </w:div>
        <w:div w:id="15736822">
          <w:marLeft w:val="0"/>
          <w:marRight w:val="0"/>
          <w:marTop w:val="0"/>
          <w:marBottom w:val="0"/>
          <w:divBdr>
            <w:top w:val="none" w:sz="0" w:space="0" w:color="auto"/>
            <w:left w:val="none" w:sz="0" w:space="0" w:color="auto"/>
            <w:bottom w:val="none" w:sz="0" w:space="0" w:color="auto"/>
            <w:right w:val="none" w:sz="0" w:space="0" w:color="auto"/>
          </w:divBdr>
        </w:div>
        <w:div w:id="15737445">
          <w:marLeft w:val="0"/>
          <w:marRight w:val="0"/>
          <w:marTop w:val="0"/>
          <w:marBottom w:val="0"/>
          <w:divBdr>
            <w:top w:val="none" w:sz="0" w:space="0" w:color="auto"/>
            <w:left w:val="none" w:sz="0" w:space="0" w:color="auto"/>
            <w:bottom w:val="none" w:sz="0" w:space="0" w:color="auto"/>
            <w:right w:val="none" w:sz="0" w:space="0" w:color="auto"/>
          </w:divBdr>
        </w:div>
        <w:div w:id="15739495">
          <w:marLeft w:val="0"/>
          <w:marRight w:val="0"/>
          <w:marTop w:val="0"/>
          <w:marBottom w:val="0"/>
          <w:divBdr>
            <w:top w:val="none" w:sz="0" w:space="0" w:color="auto"/>
            <w:left w:val="none" w:sz="0" w:space="0" w:color="auto"/>
            <w:bottom w:val="none" w:sz="0" w:space="0" w:color="auto"/>
            <w:right w:val="none" w:sz="0" w:space="0" w:color="auto"/>
          </w:divBdr>
        </w:div>
        <w:div w:id="15809474">
          <w:marLeft w:val="0"/>
          <w:marRight w:val="0"/>
          <w:marTop w:val="0"/>
          <w:marBottom w:val="0"/>
          <w:divBdr>
            <w:top w:val="none" w:sz="0" w:space="0" w:color="auto"/>
            <w:left w:val="none" w:sz="0" w:space="0" w:color="auto"/>
            <w:bottom w:val="none" w:sz="0" w:space="0" w:color="auto"/>
            <w:right w:val="none" w:sz="0" w:space="0" w:color="auto"/>
          </w:divBdr>
        </w:div>
        <w:div w:id="15809853">
          <w:marLeft w:val="0"/>
          <w:marRight w:val="0"/>
          <w:marTop w:val="0"/>
          <w:marBottom w:val="0"/>
          <w:divBdr>
            <w:top w:val="none" w:sz="0" w:space="0" w:color="auto"/>
            <w:left w:val="none" w:sz="0" w:space="0" w:color="auto"/>
            <w:bottom w:val="none" w:sz="0" w:space="0" w:color="auto"/>
            <w:right w:val="none" w:sz="0" w:space="0" w:color="auto"/>
          </w:divBdr>
        </w:div>
        <w:div w:id="15890123">
          <w:marLeft w:val="0"/>
          <w:marRight w:val="0"/>
          <w:marTop w:val="0"/>
          <w:marBottom w:val="0"/>
          <w:divBdr>
            <w:top w:val="none" w:sz="0" w:space="0" w:color="auto"/>
            <w:left w:val="none" w:sz="0" w:space="0" w:color="auto"/>
            <w:bottom w:val="none" w:sz="0" w:space="0" w:color="auto"/>
            <w:right w:val="none" w:sz="0" w:space="0" w:color="auto"/>
          </w:divBdr>
        </w:div>
        <w:div w:id="15933534">
          <w:marLeft w:val="0"/>
          <w:marRight w:val="0"/>
          <w:marTop w:val="0"/>
          <w:marBottom w:val="0"/>
          <w:divBdr>
            <w:top w:val="none" w:sz="0" w:space="0" w:color="auto"/>
            <w:left w:val="none" w:sz="0" w:space="0" w:color="auto"/>
            <w:bottom w:val="none" w:sz="0" w:space="0" w:color="auto"/>
            <w:right w:val="none" w:sz="0" w:space="0" w:color="auto"/>
          </w:divBdr>
        </w:div>
        <w:div w:id="16011558">
          <w:marLeft w:val="0"/>
          <w:marRight w:val="0"/>
          <w:marTop w:val="0"/>
          <w:marBottom w:val="0"/>
          <w:divBdr>
            <w:top w:val="none" w:sz="0" w:space="0" w:color="auto"/>
            <w:left w:val="none" w:sz="0" w:space="0" w:color="auto"/>
            <w:bottom w:val="none" w:sz="0" w:space="0" w:color="auto"/>
            <w:right w:val="none" w:sz="0" w:space="0" w:color="auto"/>
          </w:divBdr>
        </w:div>
        <w:div w:id="16078018">
          <w:marLeft w:val="0"/>
          <w:marRight w:val="0"/>
          <w:marTop w:val="0"/>
          <w:marBottom w:val="0"/>
          <w:divBdr>
            <w:top w:val="none" w:sz="0" w:space="0" w:color="auto"/>
            <w:left w:val="none" w:sz="0" w:space="0" w:color="auto"/>
            <w:bottom w:val="none" w:sz="0" w:space="0" w:color="auto"/>
            <w:right w:val="none" w:sz="0" w:space="0" w:color="auto"/>
          </w:divBdr>
        </w:div>
        <w:div w:id="16083560">
          <w:marLeft w:val="0"/>
          <w:marRight w:val="0"/>
          <w:marTop w:val="0"/>
          <w:marBottom w:val="0"/>
          <w:divBdr>
            <w:top w:val="none" w:sz="0" w:space="0" w:color="auto"/>
            <w:left w:val="none" w:sz="0" w:space="0" w:color="auto"/>
            <w:bottom w:val="none" w:sz="0" w:space="0" w:color="auto"/>
            <w:right w:val="none" w:sz="0" w:space="0" w:color="auto"/>
          </w:divBdr>
          <w:divsChild>
            <w:div w:id="83304380">
              <w:marLeft w:val="0"/>
              <w:marRight w:val="0"/>
              <w:marTop w:val="0"/>
              <w:marBottom w:val="0"/>
              <w:divBdr>
                <w:top w:val="none" w:sz="0" w:space="0" w:color="auto"/>
                <w:left w:val="none" w:sz="0" w:space="0" w:color="auto"/>
                <w:bottom w:val="none" w:sz="0" w:space="0" w:color="auto"/>
                <w:right w:val="none" w:sz="0" w:space="0" w:color="auto"/>
              </w:divBdr>
            </w:div>
          </w:divsChild>
        </w:div>
        <w:div w:id="16153322">
          <w:marLeft w:val="0"/>
          <w:marRight w:val="0"/>
          <w:marTop w:val="0"/>
          <w:marBottom w:val="0"/>
          <w:divBdr>
            <w:top w:val="none" w:sz="0" w:space="0" w:color="auto"/>
            <w:left w:val="none" w:sz="0" w:space="0" w:color="auto"/>
            <w:bottom w:val="none" w:sz="0" w:space="0" w:color="auto"/>
            <w:right w:val="none" w:sz="0" w:space="0" w:color="auto"/>
          </w:divBdr>
        </w:div>
        <w:div w:id="16271160">
          <w:marLeft w:val="0"/>
          <w:marRight w:val="0"/>
          <w:marTop w:val="0"/>
          <w:marBottom w:val="0"/>
          <w:divBdr>
            <w:top w:val="none" w:sz="0" w:space="0" w:color="auto"/>
            <w:left w:val="none" w:sz="0" w:space="0" w:color="auto"/>
            <w:bottom w:val="none" w:sz="0" w:space="0" w:color="auto"/>
            <w:right w:val="none" w:sz="0" w:space="0" w:color="auto"/>
          </w:divBdr>
        </w:div>
        <w:div w:id="16320308">
          <w:marLeft w:val="0"/>
          <w:marRight w:val="0"/>
          <w:marTop w:val="0"/>
          <w:marBottom w:val="0"/>
          <w:divBdr>
            <w:top w:val="none" w:sz="0" w:space="0" w:color="auto"/>
            <w:left w:val="none" w:sz="0" w:space="0" w:color="auto"/>
            <w:bottom w:val="none" w:sz="0" w:space="0" w:color="auto"/>
            <w:right w:val="none" w:sz="0" w:space="0" w:color="auto"/>
          </w:divBdr>
        </w:div>
        <w:div w:id="16351094">
          <w:marLeft w:val="0"/>
          <w:marRight w:val="0"/>
          <w:marTop w:val="300"/>
          <w:marBottom w:val="0"/>
          <w:divBdr>
            <w:top w:val="none" w:sz="0" w:space="0" w:color="auto"/>
            <w:left w:val="none" w:sz="0" w:space="0" w:color="auto"/>
            <w:bottom w:val="none" w:sz="0" w:space="0" w:color="auto"/>
            <w:right w:val="none" w:sz="0" w:space="0" w:color="auto"/>
          </w:divBdr>
        </w:div>
        <w:div w:id="16393640">
          <w:marLeft w:val="0"/>
          <w:marRight w:val="0"/>
          <w:marTop w:val="0"/>
          <w:marBottom w:val="0"/>
          <w:divBdr>
            <w:top w:val="none" w:sz="0" w:space="0" w:color="auto"/>
            <w:left w:val="none" w:sz="0" w:space="0" w:color="auto"/>
            <w:bottom w:val="none" w:sz="0" w:space="0" w:color="auto"/>
            <w:right w:val="none" w:sz="0" w:space="0" w:color="auto"/>
          </w:divBdr>
        </w:div>
        <w:div w:id="16469316">
          <w:marLeft w:val="0"/>
          <w:marRight w:val="0"/>
          <w:marTop w:val="0"/>
          <w:marBottom w:val="300"/>
          <w:divBdr>
            <w:top w:val="single" w:sz="6" w:space="15" w:color="EDEDED"/>
            <w:left w:val="single" w:sz="6" w:space="15" w:color="EDEDED"/>
            <w:bottom w:val="single" w:sz="6" w:space="15" w:color="EDEDED"/>
            <w:right w:val="single" w:sz="6" w:space="15" w:color="EDEDED"/>
          </w:divBdr>
        </w:div>
        <w:div w:id="16540929">
          <w:marLeft w:val="0"/>
          <w:marRight w:val="0"/>
          <w:marTop w:val="0"/>
          <w:marBottom w:val="0"/>
          <w:divBdr>
            <w:top w:val="none" w:sz="0" w:space="0" w:color="auto"/>
            <w:left w:val="none" w:sz="0" w:space="0" w:color="auto"/>
            <w:bottom w:val="none" w:sz="0" w:space="0" w:color="auto"/>
            <w:right w:val="none" w:sz="0" w:space="0" w:color="auto"/>
          </w:divBdr>
        </w:div>
        <w:div w:id="16542164">
          <w:marLeft w:val="0"/>
          <w:marRight w:val="0"/>
          <w:marTop w:val="0"/>
          <w:marBottom w:val="0"/>
          <w:divBdr>
            <w:top w:val="none" w:sz="0" w:space="0" w:color="auto"/>
            <w:left w:val="none" w:sz="0" w:space="0" w:color="auto"/>
            <w:bottom w:val="none" w:sz="0" w:space="0" w:color="auto"/>
            <w:right w:val="none" w:sz="0" w:space="0" w:color="auto"/>
          </w:divBdr>
        </w:div>
        <w:div w:id="16545615">
          <w:marLeft w:val="0"/>
          <w:marRight w:val="0"/>
          <w:marTop w:val="0"/>
          <w:marBottom w:val="300"/>
          <w:divBdr>
            <w:top w:val="single" w:sz="6" w:space="15" w:color="EDEDED"/>
            <w:left w:val="single" w:sz="6" w:space="15" w:color="EDEDED"/>
            <w:bottom w:val="single" w:sz="6" w:space="15" w:color="EDEDED"/>
            <w:right w:val="single" w:sz="6" w:space="15" w:color="EDEDED"/>
          </w:divBdr>
        </w:div>
        <w:div w:id="16582204">
          <w:marLeft w:val="0"/>
          <w:marRight w:val="0"/>
          <w:marTop w:val="0"/>
          <w:marBottom w:val="0"/>
          <w:divBdr>
            <w:top w:val="none" w:sz="0" w:space="0" w:color="auto"/>
            <w:left w:val="none" w:sz="0" w:space="0" w:color="auto"/>
            <w:bottom w:val="none" w:sz="0" w:space="0" w:color="auto"/>
            <w:right w:val="none" w:sz="0" w:space="0" w:color="auto"/>
          </w:divBdr>
        </w:div>
        <w:div w:id="16586313">
          <w:marLeft w:val="0"/>
          <w:marRight w:val="0"/>
          <w:marTop w:val="0"/>
          <w:marBottom w:val="0"/>
          <w:divBdr>
            <w:top w:val="none" w:sz="0" w:space="0" w:color="auto"/>
            <w:left w:val="none" w:sz="0" w:space="0" w:color="auto"/>
            <w:bottom w:val="none" w:sz="0" w:space="0" w:color="auto"/>
            <w:right w:val="none" w:sz="0" w:space="0" w:color="auto"/>
          </w:divBdr>
        </w:div>
        <w:div w:id="16660084">
          <w:marLeft w:val="0"/>
          <w:marRight w:val="0"/>
          <w:marTop w:val="0"/>
          <w:marBottom w:val="0"/>
          <w:divBdr>
            <w:top w:val="none" w:sz="0" w:space="0" w:color="auto"/>
            <w:left w:val="none" w:sz="0" w:space="0" w:color="auto"/>
            <w:bottom w:val="none" w:sz="0" w:space="0" w:color="auto"/>
            <w:right w:val="none" w:sz="0" w:space="0" w:color="auto"/>
          </w:divBdr>
        </w:div>
        <w:div w:id="16741051">
          <w:marLeft w:val="0"/>
          <w:marRight w:val="0"/>
          <w:marTop w:val="300"/>
          <w:marBottom w:val="0"/>
          <w:divBdr>
            <w:top w:val="none" w:sz="0" w:space="0" w:color="auto"/>
            <w:left w:val="none" w:sz="0" w:space="0" w:color="auto"/>
            <w:bottom w:val="none" w:sz="0" w:space="0" w:color="auto"/>
            <w:right w:val="none" w:sz="0" w:space="0" w:color="auto"/>
          </w:divBdr>
        </w:div>
        <w:div w:id="16779500">
          <w:marLeft w:val="0"/>
          <w:marRight w:val="0"/>
          <w:marTop w:val="0"/>
          <w:marBottom w:val="0"/>
          <w:divBdr>
            <w:top w:val="none" w:sz="0" w:space="0" w:color="auto"/>
            <w:left w:val="none" w:sz="0" w:space="0" w:color="auto"/>
            <w:bottom w:val="none" w:sz="0" w:space="0" w:color="auto"/>
            <w:right w:val="none" w:sz="0" w:space="0" w:color="auto"/>
          </w:divBdr>
        </w:div>
        <w:div w:id="16809329">
          <w:marLeft w:val="0"/>
          <w:marRight w:val="0"/>
          <w:marTop w:val="0"/>
          <w:marBottom w:val="0"/>
          <w:divBdr>
            <w:top w:val="none" w:sz="0" w:space="0" w:color="auto"/>
            <w:left w:val="none" w:sz="0" w:space="0" w:color="auto"/>
            <w:bottom w:val="none" w:sz="0" w:space="0" w:color="auto"/>
            <w:right w:val="none" w:sz="0" w:space="0" w:color="auto"/>
          </w:divBdr>
        </w:div>
        <w:div w:id="16851873">
          <w:marLeft w:val="0"/>
          <w:marRight w:val="0"/>
          <w:marTop w:val="0"/>
          <w:marBottom w:val="0"/>
          <w:divBdr>
            <w:top w:val="none" w:sz="0" w:space="0" w:color="auto"/>
            <w:left w:val="none" w:sz="0" w:space="0" w:color="auto"/>
            <w:bottom w:val="none" w:sz="0" w:space="0" w:color="auto"/>
            <w:right w:val="none" w:sz="0" w:space="0" w:color="auto"/>
          </w:divBdr>
        </w:div>
        <w:div w:id="16929351">
          <w:marLeft w:val="0"/>
          <w:marRight w:val="0"/>
          <w:marTop w:val="0"/>
          <w:marBottom w:val="0"/>
          <w:divBdr>
            <w:top w:val="none" w:sz="0" w:space="0" w:color="auto"/>
            <w:left w:val="none" w:sz="0" w:space="0" w:color="auto"/>
            <w:bottom w:val="none" w:sz="0" w:space="0" w:color="auto"/>
            <w:right w:val="none" w:sz="0" w:space="0" w:color="auto"/>
          </w:divBdr>
        </w:div>
        <w:div w:id="17241826">
          <w:marLeft w:val="0"/>
          <w:marRight w:val="0"/>
          <w:marTop w:val="0"/>
          <w:marBottom w:val="0"/>
          <w:divBdr>
            <w:top w:val="none" w:sz="0" w:space="0" w:color="auto"/>
            <w:left w:val="none" w:sz="0" w:space="0" w:color="auto"/>
            <w:bottom w:val="none" w:sz="0" w:space="0" w:color="auto"/>
            <w:right w:val="none" w:sz="0" w:space="0" w:color="auto"/>
          </w:divBdr>
        </w:div>
        <w:div w:id="17243145">
          <w:marLeft w:val="0"/>
          <w:marRight w:val="0"/>
          <w:marTop w:val="0"/>
          <w:marBottom w:val="0"/>
          <w:divBdr>
            <w:top w:val="none" w:sz="0" w:space="0" w:color="auto"/>
            <w:left w:val="none" w:sz="0" w:space="0" w:color="auto"/>
            <w:bottom w:val="none" w:sz="0" w:space="0" w:color="auto"/>
            <w:right w:val="none" w:sz="0" w:space="0" w:color="auto"/>
          </w:divBdr>
        </w:div>
        <w:div w:id="17314237">
          <w:marLeft w:val="0"/>
          <w:marRight w:val="0"/>
          <w:marTop w:val="0"/>
          <w:marBottom w:val="0"/>
          <w:divBdr>
            <w:top w:val="none" w:sz="0" w:space="0" w:color="auto"/>
            <w:left w:val="none" w:sz="0" w:space="0" w:color="auto"/>
            <w:bottom w:val="none" w:sz="0" w:space="0" w:color="auto"/>
            <w:right w:val="none" w:sz="0" w:space="0" w:color="auto"/>
          </w:divBdr>
        </w:div>
        <w:div w:id="17391534">
          <w:marLeft w:val="0"/>
          <w:marRight w:val="0"/>
          <w:marTop w:val="0"/>
          <w:marBottom w:val="0"/>
          <w:divBdr>
            <w:top w:val="none" w:sz="0" w:space="0" w:color="auto"/>
            <w:left w:val="none" w:sz="0" w:space="0" w:color="auto"/>
            <w:bottom w:val="none" w:sz="0" w:space="0" w:color="auto"/>
            <w:right w:val="none" w:sz="0" w:space="0" w:color="auto"/>
          </w:divBdr>
        </w:div>
        <w:div w:id="17391748">
          <w:marLeft w:val="0"/>
          <w:marRight w:val="0"/>
          <w:marTop w:val="0"/>
          <w:marBottom w:val="0"/>
          <w:divBdr>
            <w:top w:val="none" w:sz="0" w:space="0" w:color="auto"/>
            <w:left w:val="none" w:sz="0" w:space="0" w:color="auto"/>
            <w:bottom w:val="none" w:sz="0" w:space="0" w:color="auto"/>
            <w:right w:val="none" w:sz="0" w:space="0" w:color="auto"/>
          </w:divBdr>
        </w:div>
        <w:div w:id="17433997">
          <w:marLeft w:val="0"/>
          <w:marRight w:val="0"/>
          <w:marTop w:val="0"/>
          <w:marBottom w:val="0"/>
          <w:divBdr>
            <w:top w:val="none" w:sz="0" w:space="0" w:color="auto"/>
            <w:left w:val="none" w:sz="0" w:space="0" w:color="auto"/>
            <w:bottom w:val="none" w:sz="0" w:space="0" w:color="auto"/>
            <w:right w:val="none" w:sz="0" w:space="0" w:color="auto"/>
          </w:divBdr>
          <w:divsChild>
            <w:div w:id="51662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63966">
          <w:marLeft w:val="0"/>
          <w:marRight w:val="0"/>
          <w:marTop w:val="0"/>
          <w:marBottom w:val="300"/>
          <w:divBdr>
            <w:top w:val="single" w:sz="6" w:space="15" w:color="EDEDED"/>
            <w:left w:val="single" w:sz="6" w:space="15" w:color="EDEDED"/>
            <w:bottom w:val="single" w:sz="6" w:space="15" w:color="EDEDED"/>
            <w:right w:val="single" w:sz="6" w:space="15" w:color="EDEDED"/>
          </w:divBdr>
        </w:div>
        <w:div w:id="17506946">
          <w:marLeft w:val="0"/>
          <w:marRight w:val="0"/>
          <w:marTop w:val="0"/>
          <w:marBottom w:val="0"/>
          <w:divBdr>
            <w:top w:val="none" w:sz="0" w:space="0" w:color="auto"/>
            <w:left w:val="none" w:sz="0" w:space="0" w:color="auto"/>
            <w:bottom w:val="none" w:sz="0" w:space="0" w:color="auto"/>
            <w:right w:val="none" w:sz="0" w:space="0" w:color="auto"/>
          </w:divBdr>
        </w:div>
        <w:div w:id="17509628">
          <w:marLeft w:val="0"/>
          <w:marRight w:val="0"/>
          <w:marTop w:val="0"/>
          <w:marBottom w:val="0"/>
          <w:divBdr>
            <w:top w:val="none" w:sz="0" w:space="0" w:color="auto"/>
            <w:left w:val="none" w:sz="0" w:space="0" w:color="auto"/>
            <w:bottom w:val="none" w:sz="0" w:space="0" w:color="auto"/>
            <w:right w:val="none" w:sz="0" w:space="0" w:color="auto"/>
          </w:divBdr>
        </w:div>
        <w:div w:id="17514804">
          <w:marLeft w:val="0"/>
          <w:marRight w:val="0"/>
          <w:marTop w:val="0"/>
          <w:marBottom w:val="0"/>
          <w:divBdr>
            <w:top w:val="none" w:sz="0" w:space="0" w:color="auto"/>
            <w:left w:val="none" w:sz="0" w:space="0" w:color="auto"/>
            <w:bottom w:val="none" w:sz="0" w:space="0" w:color="auto"/>
            <w:right w:val="none" w:sz="0" w:space="0" w:color="auto"/>
          </w:divBdr>
        </w:div>
        <w:div w:id="17515217">
          <w:marLeft w:val="0"/>
          <w:marRight w:val="0"/>
          <w:marTop w:val="0"/>
          <w:marBottom w:val="0"/>
          <w:divBdr>
            <w:top w:val="none" w:sz="0" w:space="0" w:color="auto"/>
            <w:left w:val="none" w:sz="0" w:space="0" w:color="auto"/>
            <w:bottom w:val="none" w:sz="0" w:space="0" w:color="auto"/>
            <w:right w:val="none" w:sz="0" w:space="0" w:color="auto"/>
          </w:divBdr>
        </w:div>
        <w:div w:id="17588896">
          <w:marLeft w:val="0"/>
          <w:marRight w:val="0"/>
          <w:marTop w:val="0"/>
          <w:marBottom w:val="0"/>
          <w:divBdr>
            <w:top w:val="none" w:sz="0" w:space="0" w:color="auto"/>
            <w:left w:val="none" w:sz="0" w:space="0" w:color="auto"/>
            <w:bottom w:val="none" w:sz="0" w:space="0" w:color="auto"/>
            <w:right w:val="none" w:sz="0" w:space="0" w:color="auto"/>
          </w:divBdr>
        </w:div>
        <w:div w:id="17629439">
          <w:marLeft w:val="0"/>
          <w:marRight w:val="0"/>
          <w:marTop w:val="0"/>
          <w:marBottom w:val="0"/>
          <w:divBdr>
            <w:top w:val="none" w:sz="0" w:space="0" w:color="auto"/>
            <w:left w:val="none" w:sz="0" w:space="0" w:color="auto"/>
            <w:bottom w:val="none" w:sz="0" w:space="0" w:color="auto"/>
            <w:right w:val="none" w:sz="0" w:space="0" w:color="auto"/>
          </w:divBdr>
        </w:div>
        <w:div w:id="17632567">
          <w:marLeft w:val="0"/>
          <w:marRight w:val="0"/>
          <w:marTop w:val="0"/>
          <w:marBottom w:val="0"/>
          <w:divBdr>
            <w:top w:val="none" w:sz="0" w:space="0" w:color="auto"/>
            <w:left w:val="none" w:sz="0" w:space="0" w:color="auto"/>
            <w:bottom w:val="none" w:sz="0" w:space="0" w:color="auto"/>
            <w:right w:val="none" w:sz="0" w:space="0" w:color="auto"/>
          </w:divBdr>
        </w:div>
        <w:div w:id="17700390">
          <w:marLeft w:val="0"/>
          <w:marRight w:val="0"/>
          <w:marTop w:val="0"/>
          <w:marBottom w:val="0"/>
          <w:divBdr>
            <w:top w:val="none" w:sz="0" w:space="0" w:color="auto"/>
            <w:left w:val="none" w:sz="0" w:space="0" w:color="auto"/>
            <w:bottom w:val="none" w:sz="0" w:space="0" w:color="auto"/>
            <w:right w:val="none" w:sz="0" w:space="0" w:color="auto"/>
          </w:divBdr>
        </w:div>
        <w:div w:id="17776250">
          <w:marLeft w:val="0"/>
          <w:marRight w:val="0"/>
          <w:marTop w:val="0"/>
          <w:marBottom w:val="0"/>
          <w:divBdr>
            <w:top w:val="none" w:sz="0" w:space="0" w:color="auto"/>
            <w:left w:val="none" w:sz="0" w:space="0" w:color="auto"/>
            <w:bottom w:val="none" w:sz="0" w:space="0" w:color="auto"/>
            <w:right w:val="none" w:sz="0" w:space="0" w:color="auto"/>
          </w:divBdr>
        </w:div>
        <w:div w:id="17780319">
          <w:marLeft w:val="0"/>
          <w:marRight w:val="0"/>
          <w:marTop w:val="300"/>
          <w:marBottom w:val="0"/>
          <w:divBdr>
            <w:top w:val="none" w:sz="0" w:space="0" w:color="auto"/>
            <w:left w:val="none" w:sz="0" w:space="0" w:color="auto"/>
            <w:bottom w:val="none" w:sz="0" w:space="0" w:color="auto"/>
            <w:right w:val="none" w:sz="0" w:space="0" w:color="auto"/>
          </w:divBdr>
        </w:div>
        <w:div w:id="17898381">
          <w:marLeft w:val="0"/>
          <w:marRight w:val="0"/>
          <w:marTop w:val="0"/>
          <w:marBottom w:val="0"/>
          <w:divBdr>
            <w:top w:val="none" w:sz="0" w:space="0" w:color="auto"/>
            <w:left w:val="none" w:sz="0" w:space="0" w:color="auto"/>
            <w:bottom w:val="none" w:sz="0" w:space="0" w:color="auto"/>
            <w:right w:val="none" w:sz="0" w:space="0" w:color="auto"/>
          </w:divBdr>
        </w:div>
        <w:div w:id="17976157">
          <w:marLeft w:val="0"/>
          <w:marRight w:val="0"/>
          <w:marTop w:val="0"/>
          <w:marBottom w:val="300"/>
          <w:divBdr>
            <w:top w:val="single" w:sz="6" w:space="15" w:color="EDEDED"/>
            <w:left w:val="single" w:sz="6" w:space="15" w:color="EDEDED"/>
            <w:bottom w:val="single" w:sz="6" w:space="15" w:color="EDEDED"/>
            <w:right w:val="single" w:sz="6" w:space="15" w:color="EDEDED"/>
          </w:divBdr>
        </w:div>
        <w:div w:id="17977589">
          <w:marLeft w:val="0"/>
          <w:marRight w:val="0"/>
          <w:marTop w:val="300"/>
          <w:marBottom w:val="0"/>
          <w:divBdr>
            <w:top w:val="none" w:sz="0" w:space="0" w:color="auto"/>
            <w:left w:val="none" w:sz="0" w:space="0" w:color="auto"/>
            <w:bottom w:val="none" w:sz="0" w:space="0" w:color="auto"/>
            <w:right w:val="none" w:sz="0" w:space="0" w:color="auto"/>
          </w:divBdr>
        </w:div>
        <w:div w:id="18050708">
          <w:marLeft w:val="0"/>
          <w:marRight w:val="0"/>
          <w:marTop w:val="300"/>
          <w:marBottom w:val="0"/>
          <w:divBdr>
            <w:top w:val="none" w:sz="0" w:space="0" w:color="auto"/>
            <w:left w:val="none" w:sz="0" w:space="0" w:color="auto"/>
            <w:bottom w:val="none" w:sz="0" w:space="0" w:color="auto"/>
            <w:right w:val="none" w:sz="0" w:space="0" w:color="auto"/>
          </w:divBdr>
        </w:div>
        <w:div w:id="18052248">
          <w:marLeft w:val="0"/>
          <w:marRight w:val="0"/>
          <w:marTop w:val="0"/>
          <w:marBottom w:val="0"/>
          <w:divBdr>
            <w:top w:val="none" w:sz="0" w:space="0" w:color="auto"/>
            <w:left w:val="none" w:sz="0" w:space="0" w:color="auto"/>
            <w:bottom w:val="none" w:sz="0" w:space="0" w:color="auto"/>
            <w:right w:val="none" w:sz="0" w:space="0" w:color="auto"/>
          </w:divBdr>
        </w:div>
        <w:div w:id="18095483">
          <w:marLeft w:val="0"/>
          <w:marRight w:val="0"/>
          <w:marTop w:val="0"/>
          <w:marBottom w:val="0"/>
          <w:divBdr>
            <w:top w:val="none" w:sz="0" w:space="0" w:color="auto"/>
            <w:left w:val="none" w:sz="0" w:space="0" w:color="auto"/>
            <w:bottom w:val="none" w:sz="0" w:space="0" w:color="auto"/>
            <w:right w:val="none" w:sz="0" w:space="0" w:color="auto"/>
          </w:divBdr>
        </w:div>
        <w:div w:id="18120024">
          <w:marLeft w:val="0"/>
          <w:marRight w:val="0"/>
          <w:marTop w:val="300"/>
          <w:marBottom w:val="0"/>
          <w:divBdr>
            <w:top w:val="none" w:sz="0" w:space="0" w:color="auto"/>
            <w:left w:val="none" w:sz="0" w:space="0" w:color="auto"/>
            <w:bottom w:val="none" w:sz="0" w:space="0" w:color="auto"/>
            <w:right w:val="none" w:sz="0" w:space="0" w:color="auto"/>
          </w:divBdr>
        </w:div>
        <w:div w:id="18169651">
          <w:marLeft w:val="0"/>
          <w:marRight w:val="0"/>
          <w:marTop w:val="0"/>
          <w:marBottom w:val="0"/>
          <w:divBdr>
            <w:top w:val="none" w:sz="0" w:space="0" w:color="auto"/>
            <w:left w:val="none" w:sz="0" w:space="0" w:color="auto"/>
            <w:bottom w:val="none" w:sz="0" w:space="0" w:color="auto"/>
            <w:right w:val="none" w:sz="0" w:space="0" w:color="auto"/>
          </w:divBdr>
        </w:div>
        <w:div w:id="18239581">
          <w:marLeft w:val="0"/>
          <w:marRight w:val="0"/>
          <w:marTop w:val="0"/>
          <w:marBottom w:val="0"/>
          <w:divBdr>
            <w:top w:val="none" w:sz="0" w:space="0" w:color="auto"/>
            <w:left w:val="none" w:sz="0" w:space="0" w:color="auto"/>
            <w:bottom w:val="none" w:sz="0" w:space="0" w:color="auto"/>
            <w:right w:val="none" w:sz="0" w:space="0" w:color="auto"/>
          </w:divBdr>
        </w:div>
        <w:div w:id="18286019">
          <w:marLeft w:val="0"/>
          <w:marRight w:val="0"/>
          <w:marTop w:val="300"/>
          <w:marBottom w:val="0"/>
          <w:divBdr>
            <w:top w:val="none" w:sz="0" w:space="0" w:color="auto"/>
            <w:left w:val="none" w:sz="0" w:space="0" w:color="auto"/>
            <w:bottom w:val="none" w:sz="0" w:space="0" w:color="auto"/>
            <w:right w:val="none" w:sz="0" w:space="0" w:color="auto"/>
          </w:divBdr>
        </w:div>
        <w:div w:id="18358374">
          <w:marLeft w:val="0"/>
          <w:marRight w:val="0"/>
          <w:marTop w:val="0"/>
          <w:marBottom w:val="300"/>
          <w:divBdr>
            <w:top w:val="single" w:sz="6" w:space="15" w:color="EDEDED"/>
            <w:left w:val="single" w:sz="6" w:space="15" w:color="EDEDED"/>
            <w:bottom w:val="single" w:sz="6" w:space="15" w:color="EDEDED"/>
            <w:right w:val="single" w:sz="6" w:space="15" w:color="EDEDED"/>
          </w:divBdr>
        </w:div>
        <w:div w:id="18360322">
          <w:marLeft w:val="0"/>
          <w:marRight w:val="0"/>
          <w:marTop w:val="0"/>
          <w:marBottom w:val="0"/>
          <w:divBdr>
            <w:top w:val="none" w:sz="0" w:space="0" w:color="auto"/>
            <w:left w:val="none" w:sz="0" w:space="0" w:color="auto"/>
            <w:bottom w:val="none" w:sz="0" w:space="0" w:color="auto"/>
            <w:right w:val="none" w:sz="0" w:space="0" w:color="auto"/>
          </w:divBdr>
        </w:div>
        <w:div w:id="18434700">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300"/>
          <w:divBdr>
            <w:top w:val="single" w:sz="6" w:space="15" w:color="EDEDED"/>
            <w:left w:val="single" w:sz="6" w:space="15" w:color="EDEDED"/>
            <w:bottom w:val="single" w:sz="6" w:space="15" w:color="EDEDED"/>
            <w:right w:val="single" w:sz="6" w:space="15" w:color="EDEDED"/>
          </w:divBdr>
        </w:div>
        <w:div w:id="18510316">
          <w:marLeft w:val="0"/>
          <w:marRight w:val="0"/>
          <w:marTop w:val="300"/>
          <w:marBottom w:val="0"/>
          <w:divBdr>
            <w:top w:val="none" w:sz="0" w:space="0" w:color="auto"/>
            <w:left w:val="none" w:sz="0" w:space="0" w:color="auto"/>
            <w:bottom w:val="none" w:sz="0" w:space="0" w:color="auto"/>
            <w:right w:val="none" w:sz="0" w:space="0" w:color="auto"/>
          </w:divBdr>
        </w:div>
        <w:div w:id="18704219">
          <w:marLeft w:val="0"/>
          <w:marRight w:val="0"/>
          <w:marTop w:val="300"/>
          <w:marBottom w:val="0"/>
          <w:divBdr>
            <w:top w:val="none" w:sz="0" w:space="0" w:color="auto"/>
            <w:left w:val="none" w:sz="0" w:space="0" w:color="auto"/>
            <w:bottom w:val="none" w:sz="0" w:space="0" w:color="auto"/>
            <w:right w:val="none" w:sz="0" w:space="0" w:color="auto"/>
          </w:divBdr>
        </w:div>
        <w:div w:id="18706840">
          <w:marLeft w:val="0"/>
          <w:marRight w:val="0"/>
          <w:marTop w:val="0"/>
          <w:marBottom w:val="0"/>
          <w:divBdr>
            <w:top w:val="none" w:sz="0" w:space="0" w:color="auto"/>
            <w:left w:val="none" w:sz="0" w:space="0" w:color="auto"/>
            <w:bottom w:val="none" w:sz="0" w:space="0" w:color="auto"/>
            <w:right w:val="none" w:sz="0" w:space="0" w:color="auto"/>
          </w:divBdr>
          <w:divsChild>
            <w:div w:id="97525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06937">
          <w:marLeft w:val="0"/>
          <w:marRight w:val="0"/>
          <w:marTop w:val="0"/>
          <w:marBottom w:val="0"/>
          <w:divBdr>
            <w:top w:val="none" w:sz="0" w:space="0" w:color="auto"/>
            <w:left w:val="none" w:sz="0" w:space="0" w:color="auto"/>
            <w:bottom w:val="none" w:sz="0" w:space="0" w:color="auto"/>
            <w:right w:val="none" w:sz="0" w:space="0" w:color="auto"/>
          </w:divBdr>
        </w:div>
        <w:div w:id="18775202">
          <w:marLeft w:val="0"/>
          <w:marRight w:val="0"/>
          <w:marTop w:val="0"/>
          <w:marBottom w:val="0"/>
          <w:divBdr>
            <w:top w:val="none" w:sz="0" w:space="0" w:color="auto"/>
            <w:left w:val="none" w:sz="0" w:space="0" w:color="auto"/>
            <w:bottom w:val="none" w:sz="0" w:space="0" w:color="auto"/>
            <w:right w:val="none" w:sz="0" w:space="0" w:color="auto"/>
          </w:divBdr>
        </w:div>
        <w:div w:id="18817298">
          <w:marLeft w:val="0"/>
          <w:marRight w:val="0"/>
          <w:marTop w:val="0"/>
          <w:marBottom w:val="300"/>
          <w:divBdr>
            <w:top w:val="single" w:sz="6" w:space="15" w:color="EDEDED"/>
            <w:left w:val="single" w:sz="6" w:space="15" w:color="EDEDED"/>
            <w:bottom w:val="single" w:sz="6" w:space="15" w:color="EDEDED"/>
            <w:right w:val="single" w:sz="6" w:space="15" w:color="EDEDED"/>
          </w:divBdr>
        </w:div>
        <w:div w:id="18823922">
          <w:marLeft w:val="0"/>
          <w:marRight w:val="0"/>
          <w:marTop w:val="0"/>
          <w:marBottom w:val="300"/>
          <w:divBdr>
            <w:top w:val="single" w:sz="6" w:space="15" w:color="EDEDED"/>
            <w:left w:val="single" w:sz="6" w:space="15" w:color="EDEDED"/>
            <w:bottom w:val="single" w:sz="6" w:space="15" w:color="EDEDED"/>
            <w:right w:val="single" w:sz="6" w:space="15" w:color="EDEDED"/>
          </w:divBdr>
        </w:div>
        <w:div w:id="18824015">
          <w:marLeft w:val="0"/>
          <w:marRight w:val="0"/>
          <w:marTop w:val="0"/>
          <w:marBottom w:val="0"/>
          <w:divBdr>
            <w:top w:val="none" w:sz="0" w:space="0" w:color="auto"/>
            <w:left w:val="none" w:sz="0" w:space="0" w:color="auto"/>
            <w:bottom w:val="none" w:sz="0" w:space="0" w:color="auto"/>
            <w:right w:val="none" w:sz="0" w:space="0" w:color="auto"/>
          </w:divBdr>
        </w:div>
        <w:div w:id="18891868">
          <w:marLeft w:val="0"/>
          <w:marRight w:val="0"/>
          <w:marTop w:val="0"/>
          <w:marBottom w:val="0"/>
          <w:divBdr>
            <w:top w:val="none" w:sz="0" w:space="0" w:color="auto"/>
            <w:left w:val="none" w:sz="0" w:space="0" w:color="auto"/>
            <w:bottom w:val="none" w:sz="0" w:space="0" w:color="auto"/>
            <w:right w:val="none" w:sz="0" w:space="0" w:color="auto"/>
          </w:divBdr>
        </w:div>
        <w:div w:id="18892207">
          <w:marLeft w:val="0"/>
          <w:marRight w:val="0"/>
          <w:marTop w:val="0"/>
          <w:marBottom w:val="300"/>
          <w:divBdr>
            <w:top w:val="single" w:sz="6" w:space="15" w:color="EDEDED"/>
            <w:left w:val="single" w:sz="6" w:space="15" w:color="EDEDED"/>
            <w:bottom w:val="single" w:sz="6" w:space="15" w:color="EDEDED"/>
            <w:right w:val="single" w:sz="6" w:space="15" w:color="EDEDED"/>
          </w:divBdr>
        </w:div>
        <w:div w:id="18897717">
          <w:marLeft w:val="0"/>
          <w:marRight w:val="0"/>
          <w:marTop w:val="0"/>
          <w:marBottom w:val="0"/>
          <w:divBdr>
            <w:top w:val="none" w:sz="0" w:space="0" w:color="auto"/>
            <w:left w:val="none" w:sz="0" w:space="0" w:color="auto"/>
            <w:bottom w:val="none" w:sz="0" w:space="0" w:color="auto"/>
            <w:right w:val="none" w:sz="0" w:space="0" w:color="auto"/>
          </w:divBdr>
        </w:div>
        <w:div w:id="18940115">
          <w:marLeft w:val="0"/>
          <w:marRight w:val="0"/>
          <w:marTop w:val="0"/>
          <w:marBottom w:val="0"/>
          <w:divBdr>
            <w:top w:val="none" w:sz="0" w:space="0" w:color="auto"/>
            <w:left w:val="none" w:sz="0" w:space="0" w:color="auto"/>
            <w:bottom w:val="none" w:sz="0" w:space="0" w:color="auto"/>
            <w:right w:val="none" w:sz="0" w:space="0" w:color="auto"/>
          </w:divBdr>
        </w:div>
        <w:div w:id="18968031">
          <w:marLeft w:val="0"/>
          <w:marRight w:val="0"/>
          <w:marTop w:val="300"/>
          <w:marBottom w:val="0"/>
          <w:divBdr>
            <w:top w:val="none" w:sz="0" w:space="0" w:color="auto"/>
            <w:left w:val="none" w:sz="0" w:space="0" w:color="auto"/>
            <w:bottom w:val="none" w:sz="0" w:space="0" w:color="auto"/>
            <w:right w:val="none" w:sz="0" w:space="0" w:color="auto"/>
          </w:divBdr>
        </w:div>
        <w:div w:id="19017496">
          <w:marLeft w:val="0"/>
          <w:marRight w:val="0"/>
          <w:marTop w:val="0"/>
          <w:marBottom w:val="0"/>
          <w:divBdr>
            <w:top w:val="none" w:sz="0" w:space="0" w:color="auto"/>
            <w:left w:val="none" w:sz="0" w:space="0" w:color="auto"/>
            <w:bottom w:val="none" w:sz="0" w:space="0" w:color="auto"/>
            <w:right w:val="none" w:sz="0" w:space="0" w:color="auto"/>
          </w:divBdr>
          <w:divsChild>
            <w:div w:id="101807039">
              <w:marLeft w:val="0"/>
              <w:marRight w:val="0"/>
              <w:marTop w:val="0"/>
              <w:marBottom w:val="0"/>
              <w:divBdr>
                <w:top w:val="none" w:sz="0" w:space="0" w:color="auto"/>
                <w:left w:val="none" w:sz="0" w:space="0" w:color="auto"/>
                <w:bottom w:val="none" w:sz="0" w:space="0" w:color="auto"/>
                <w:right w:val="none" w:sz="0" w:space="0" w:color="auto"/>
              </w:divBdr>
            </w:div>
          </w:divsChild>
        </w:div>
        <w:div w:id="19017838">
          <w:marLeft w:val="0"/>
          <w:marRight w:val="0"/>
          <w:marTop w:val="0"/>
          <w:marBottom w:val="0"/>
          <w:divBdr>
            <w:top w:val="none" w:sz="0" w:space="0" w:color="auto"/>
            <w:left w:val="none" w:sz="0" w:space="0" w:color="auto"/>
            <w:bottom w:val="none" w:sz="0" w:space="0" w:color="auto"/>
            <w:right w:val="none" w:sz="0" w:space="0" w:color="auto"/>
          </w:divBdr>
        </w:div>
        <w:div w:id="19086133">
          <w:marLeft w:val="0"/>
          <w:marRight w:val="0"/>
          <w:marTop w:val="0"/>
          <w:marBottom w:val="0"/>
          <w:divBdr>
            <w:top w:val="none" w:sz="0" w:space="0" w:color="auto"/>
            <w:left w:val="none" w:sz="0" w:space="0" w:color="auto"/>
            <w:bottom w:val="none" w:sz="0" w:space="0" w:color="auto"/>
            <w:right w:val="none" w:sz="0" w:space="0" w:color="auto"/>
          </w:divBdr>
        </w:div>
        <w:div w:id="19091127">
          <w:marLeft w:val="0"/>
          <w:marRight w:val="0"/>
          <w:marTop w:val="0"/>
          <w:marBottom w:val="0"/>
          <w:divBdr>
            <w:top w:val="none" w:sz="0" w:space="0" w:color="auto"/>
            <w:left w:val="none" w:sz="0" w:space="0" w:color="auto"/>
            <w:bottom w:val="none" w:sz="0" w:space="0" w:color="auto"/>
            <w:right w:val="none" w:sz="0" w:space="0" w:color="auto"/>
          </w:divBdr>
        </w:div>
        <w:div w:id="19091203">
          <w:marLeft w:val="0"/>
          <w:marRight w:val="0"/>
          <w:marTop w:val="0"/>
          <w:marBottom w:val="0"/>
          <w:divBdr>
            <w:top w:val="none" w:sz="0" w:space="0" w:color="auto"/>
            <w:left w:val="none" w:sz="0" w:space="0" w:color="auto"/>
            <w:bottom w:val="none" w:sz="0" w:space="0" w:color="auto"/>
            <w:right w:val="none" w:sz="0" w:space="0" w:color="auto"/>
          </w:divBdr>
        </w:div>
        <w:div w:id="19094690">
          <w:marLeft w:val="0"/>
          <w:marRight w:val="0"/>
          <w:marTop w:val="0"/>
          <w:marBottom w:val="0"/>
          <w:divBdr>
            <w:top w:val="none" w:sz="0" w:space="0" w:color="auto"/>
            <w:left w:val="none" w:sz="0" w:space="0" w:color="auto"/>
            <w:bottom w:val="none" w:sz="0" w:space="0" w:color="auto"/>
            <w:right w:val="none" w:sz="0" w:space="0" w:color="auto"/>
          </w:divBdr>
        </w:div>
        <w:div w:id="19094708">
          <w:marLeft w:val="0"/>
          <w:marRight w:val="0"/>
          <w:marTop w:val="0"/>
          <w:marBottom w:val="0"/>
          <w:divBdr>
            <w:top w:val="none" w:sz="0" w:space="0" w:color="auto"/>
            <w:left w:val="none" w:sz="0" w:space="0" w:color="auto"/>
            <w:bottom w:val="none" w:sz="0" w:space="0" w:color="auto"/>
            <w:right w:val="none" w:sz="0" w:space="0" w:color="auto"/>
          </w:divBdr>
        </w:div>
        <w:div w:id="19279404">
          <w:marLeft w:val="0"/>
          <w:marRight w:val="0"/>
          <w:marTop w:val="300"/>
          <w:marBottom w:val="0"/>
          <w:divBdr>
            <w:top w:val="none" w:sz="0" w:space="0" w:color="auto"/>
            <w:left w:val="none" w:sz="0" w:space="0" w:color="auto"/>
            <w:bottom w:val="none" w:sz="0" w:space="0" w:color="auto"/>
            <w:right w:val="none" w:sz="0" w:space="0" w:color="auto"/>
          </w:divBdr>
        </w:div>
        <w:div w:id="19354528">
          <w:marLeft w:val="0"/>
          <w:marRight w:val="0"/>
          <w:marTop w:val="0"/>
          <w:marBottom w:val="0"/>
          <w:divBdr>
            <w:top w:val="none" w:sz="0" w:space="0" w:color="auto"/>
            <w:left w:val="none" w:sz="0" w:space="0" w:color="auto"/>
            <w:bottom w:val="none" w:sz="0" w:space="0" w:color="auto"/>
            <w:right w:val="none" w:sz="0" w:space="0" w:color="auto"/>
          </w:divBdr>
        </w:div>
        <w:div w:id="19356928">
          <w:marLeft w:val="0"/>
          <w:marRight w:val="0"/>
          <w:marTop w:val="0"/>
          <w:marBottom w:val="300"/>
          <w:divBdr>
            <w:top w:val="single" w:sz="6" w:space="15" w:color="EDEDED"/>
            <w:left w:val="single" w:sz="6" w:space="15" w:color="EDEDED"/>
            <w:bottom w:val="single" w:sz="6" w:space="15" w:color="EDEDED"/>
            <w:right w:val="single" w:sz="6" w:space="15" w:color="EDEDED"/>
          </w:divBdr>
        </w:div>
        <w:div w:id="19357918">
          <w:marLeft w:val="0"/>
          <w:marRight w:val="0"/>
          <w:marTop w:val="0"/>
          <w:marBottom w:val="0"/>
          <w:divBdr>
            <w:top w:val="none" w:sz="0" w:space="0" w:color="auto"/>
            <w:left w:val="none" w:sz="0" w:space="0" w:color="auto"/>
            <w:bottom w:val="none" w:sz="0" w:space="0" w:color="auto"/>
            <w:right w:val="none" w:sz="0" w:space="0" w:color="auto"/>
          </w:divBdr>
        </w:div>
        <w:div w:id="19359176">
          <w:marLeft w:val="0"/>
          <w:marRight w:val="0"/>
          <w:marTop w:val="0"/>
          <w:marBottom w:val="0"/>
          <w:divBdr>
            <w:top w:val="none" w:sz="0" w:space="0" w:color="auto"/>
            <w:left w:val="none" w:sz="0" w:space="0" w:color="auto"/>
            <w:bottom w:val="none" w:sz="0" w:space="0" w:color="auto"/>
            <w:right w:val="none" w:sz="0" w:space="0" w:color="auto"/>
          </w:divBdr>
        </w:div>
        <w:div w:id="19360270">
          <w:marLeft w:val="0"/>
          <w:marRight w:val="0"/>
          <w:marTop w:val="0"/>
          <w:marBottom w:val="0"/>
          <w:divBdr>
            <w:top w:val="none" w:sz="0" w:space="0" w:color="auto"/>
            <w:left w:val="none" w:sz="0" w:space="0" w:color="auto"/>
            <w:bottom w:val="none" w:sz="0" w:space="0" w:color="auto"/>
            <w:right w:val="none" w:sz="0" w:space="0" w:color="auto"/>
          </w:divBdr>
        </w:div>
        <w:div w:id="19362374">
          <w:marLeft w:val="0"/>
          <w:marRight w:val="0"/>
          <w:marTop w:val="0"/>
          <w:marBottom w:val="0"/>
          <w:divBdr>
            <w:top w:val="none" w:sz="0" w:space="0" w:color="auto"/>
            <w:left w:val="none" w:sz="0" w:space="0" w:color="auto"/>
            <w:bottom w:val="none" w:sz="0" w:space="0" w:color="auto"/>
            <w:right w:val="none" w:sz="0" w:space="0" w:color="auto"/>
          </w:divBdr>
        </w:div>
        <w:div w:id="19400869">
          <w:marLeft w:val="0"/>
          <w:marRight w:val="0"/>
          <w:marTop w:val="0"/>
          <w:marBottom w:val="0"/>
          <w:divBdr>
            <w:top w:val="none" w:sz="0" w:space="0" w:color="auto"/>
            <w:left w:val="none" w:sz="0" w:space="0" w:color="auto"/>
            <w:bottom w:val="none" w:sz="0" w:space="0" w:color="auto"/>
            <w:right w:val="none" w:sz="0" w:space="0" w:color="auto"/>
          </w:divBdr>
        </w:div>
        <w:div w:id="19405516">
          <w:marLeft w:val="0"/>
          <w:marRight w:val="0"/>
          <w:marTop w:val="0"/>
          <w:marBottom w:val="0"/>
          <w:divBdr>
            <w:top w:val="none" w:sz="0" w:space="0" w:color="auto"/>
            <w:left w:val="none" w:sz="0" w:space="0" w:color="auto"/>
            <w:bottom w:val="none" w:sz="0" w:space="0" w:color="auto"/>
            <w:right w:val="none" w:sz="0" w:space="0" w:color="auto"/>
          </w:divBdr>
        </w:div>
        <w:div w:id="19405800">
          <w:marLeft w:val="0"/>
          <w:marRight w:val="0"/>
          <w:marTop w:val="0"/>
          <w:marBottom w:val="0"/>
          <w:divBdr>
            <w:top w:val="none" w:sz="0" w:space="0" w:color="auto"/>
            <w:left w:val="none" w:sz="0" w:space="0" w:color="auto"/>
            <w:bottom w:val="none" w:sz="0" w:space="0" w:color="auto"/>
            <w:right w:val="none" w:sz="0" w:space="0" w:color="auto"/>
          </w:divBdr>
          <w:divsChild>
            <w:div w:id="77557050">
              <w:marLeft w:val="0"/>
              <w:marRight w:val="0"/>
              <w:marTop w:val="0"/>
              <w:marBottom w:val="0"/>
              <w:divBdr>
                <w:top w:val="none" w:sz="0" w:space="0" w:color="auto"/>
                <w:left w:val="none" w:sz="0" w:space="0" w:color="auto"/>
                <w:bottom w:val="none" w:sz="0" w:space="0" w:color="auto"/>
                <w:right w:val="none" w:sz="0" w:space="0" w:color="auto"/>
              </w:divBdr>
            </w:div>
          </w:divsChild>
        </w:div>
        <w:div w:id="19474017">
          <w:marLeft w:val="0"/>
          <w:marRight w:val="0"/>
          <w:marTop w:val="0"/>
          <w:marBottom w:val="0"/>
          <w:divBdr>
            <w:top w:val="none" w:sz="0" w:space="0" w:color="auto"/>
            <w:left w:val="none" w:sz="0" w:space="0" w:color="auto"/>
            <w:bottom w:val="none" w:sz="0" w:space="0" w:color="auto"/>
            <w:right w:val="none" w:sz="0" w:space="0" w:color="auto"/>
          </w:divBdr>
        </w:div>
        <w:div w:id="19478912">
          <w:marLeft w:val="0"/>
          <w:marRight w:val="0"/>
          <w:marTop w:val="300"/>
          <w:marBottom w:val="0"/>
          <w:divBdr>
            <w:top w:val="none" w:sz="0" w:space="0" w:color="auto"/>
            <w:left w:val="none" w:sz="0" w:space="0" w:color="auto"/>
            <w:bottom w:val="none" w:sz="0" w:space="0" w:color="auto"/>
            <w:right w:val="none" w:sz="0" w:space="0" w:color="auto"/>
          </w:divBdr>
        </w:div>
        <w:div w:id="19547425">
          <w:marLeft w:val="0"/>
          <w:marRight w:val="0"/>
          <w:marTop w:val="0"/>
          <w:marBottom w:val="0"/>
          <w:divBdr>
            <w:top w:val="none" w:sz="0" w:space="0" w:color="auto"/>
            <w:left w:val="none" w:sz="0" w:space="0" w:color="auto"/>
            <w:bottom w:val="none" w:sz="0" w:space="0" w:color="auto"/>
            <w:right w:val="none" w:sz="0" w:space="0" w:color="auto"/>
          </w:divBdr>
        </w:div>
        <w:div w:id="19553384">
          <w:marLeft w:val="0"/>
          <w:marRight w:val="0"/>
          <w:marTop w:val="0"/>
          <w:marBottom w:val="0"/>
          <w:divBdr>
            <w:top w:val="none" w:sz="0" w:space="0" w:color="auto"/>
            <w:left w:val="none" w:sz="0" w:space="0" w:color="auto"/>
            <w:bottom w:val="none" w:sz="0" w:space="0" w:color="auto"/>
            <w:right w:val="none" w:sz="0" w:space="0" w:color="auto"/>
          </w:divBdr>
        </w:div>
        <w:div w:id="19596488">
          <w:marLeft w:val="0"/>
          <w:marRight w:val="0"/>
          <w:marTop w:val="0"/>
          <w:marBottom w:val="0"/>
          <w:divBdr>
            <w:top w:val="none" w:sz="0" w:space="0" w:color="auto"/>
            <w:left w:val="none" w:sz="0" w:space="0" w:color="auto"/>
            <w:bottom w:val="none" w:sz="0" w:space="0" w:color="auto"/>
            <w:right w:val="none" w:sz="0" w:space="0" w:color="auto"/>
          </w:divBdr>
        </w:div>
        <w:div w:id="19624433">
          <w:marLeft w:val="0"/>
          <w:marRight w:val="0"/>
          <w:marTop w:val="0"/>
          <w:marBottom w:val="0"/>
          <w:divBdr>
            <w:top w:val="none" w:sz="0" w:space="0" w:color="auto"/>
            <w:left w:val="none" w:sz="0" w:space="0" w:color="auto"/>
            <w:bottom w:val="none" w:sz="0" w:space="0" w:color="auto"/>
            <w:right w:val="none" w:sz="0" w:space="0" w:color="auto"/>
          </w:divBdr>
        </w:div>
        <w:div w:id="19625574">
          <w:marLeft w:val="0"/>
          <w:marRight w:val="0"/>
          <w:marTop w:val="0"/>
          <w:marBottom w:val="0"/>
          <w:divBdr>
            <w:top w:val="none" w:sz="0" w:space="0" w:color="auto"/>
            <w:left w:val="none" w:sz="0" w:space="0" w:color="auto"/>
            <w:bottom w:val="none" w:sz="0" w:space="0" w:color="auto"/>
            <w:right w:val="none" w:sz="0" w:space="0" w:color="auto"/>
          </w:divBdr>
        </w:div>
        <w:div w:id="19627625">
          <w:marLeft w:val="0"/>
          <w:marRight w:val="0"/>
          <w:marTop w:val="0"/>
          <w:marBottom w:val="0"/>
          <w:divBdr>
            <w:top w:val="none" w:sz="0" w:space="0" w:color="auto"/>
            <w:left w:val="none" w:sz="0" w:space="0" w:color="auto"/>
            <w:bottom w:val="none" w:sz="0" w:space="0" w:color="auto"/>
            <w:right w:val="none" w:sz="0" w:space="0" w:color="auto"/>
          </w:divBdr>
        </w:div>
        <w:div w:id="19668029">
          <w:marLeft w:val="0"/>
          <w:marRight w:val="0"/>
          <w:marTop w:val="0"/>
          <w:marBottom w:val="0"/>
          <w:divBdr>
            <w:top w:val="none" w:sz="0" w:space="0" w:color="auto"/>
            <w:left w:val="none" w:sz="0" w:space="0" w:color="auto"/>
            <w:bottom w:val="none" w:sz="0" w:space="0" w:color="auto"/>
            <w:right w:val="none" w:sz="0" w:space="0" w:color="auto"/>
          </w:divBdr>
          <w:divsChild>
            <w:div w:id="63339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9402">
          <w:marLeft w:val="0"/>
          <w:marRight w:val="0"/>
          <w:marTop w:val="300"/>
          <w:marBottom w:val="0"/>
          <w:divBdr>
            <w:top w:val="none" w:sz="0" w:space="0" w:color="auto"/>
            <w:left w:val="none" w:sz="0" w:space="0" w:color="auto"/>
            <w:bottom w:val="none" w:sz="0" w:space="0" w:color="auto"/>
            <w:right w:val="none" w:sz="0" w:space="0" w:color="auto"/>
          </w:divBdr>
        </w:div>
        <w:div w:id="19671711">
          <w:marLeft w:val="0"/>
          <w:marRight w:val="0"/>
          <w:marTop w:val="0"/>
          <w:marBottom w:val="300"/>
          <w:divBdr>
            <w:top w:val="single" w:sz="6" w:space="15" w:color="EDEDED"/>
            <w:left w:val="single" w:sz="6" w:space="15" w:color="EDEDED"/>
            <w:bottom w:val="single" w:sz="6" w:space="15" w:color="EDEDED"/>
            <w:right w:val="single" w:sz="6" w:space="15" w:color="EDEDED"/>
          </w:divBdr>
        </w:div>
        <w:div w:id="19746656">
          <w:marLeft w:val="0"/>
          <w:marRight w:val="0"/>
          <w:marTop w:val="0"/>
          <w:marBottom w:val="0"/>
          <w:divBdr>
            <w:top w:val="none" w:sz="0" w:space="0" w:color="auto"/>
            <w:left w:val="none" w:sz="0" w:space="0" w:color="auto"/>
            <w:bottom w:val="none" w:sz="0" w:space="0" w:color="auto"/>
            <w:right w:val="none" w:sz="0" w:space="0" w:color="auto"/>
          </w:divBdr>
        </w:div>
        <w:div w:id="19792184">
          <w:marLeft w:val="0"/>
          <w:marRight w:val="0"/>
          <w:marTop w:val="300"/>
          <w:marBottom w:val="0"/>
          <w:divBdr>
            <w:top w:val="none" w:sz="0" w:space="0" w:color="auto"/>
            <w:left w:val="none" w:sz="0" w:space="0" w:color="auto"/>
            <w:bottom w:val="none" w:sz="0" w:space="0" w:color="auto"/>
            <w:right w:val="none" w:sz="0" w:space="0" w:color="auto"/>
          </w:divBdr>
        </w:div>
        <w:div w:id="19817924">
          <w:marLeft w:val="0"/>
          <w:marRight w:val="0"/>
          <w:marTop w:val="0"/>
          <w:marBottom w:val="0"/>
          <w:divBdr>
            <w:top w:val="none" w:sz="0" w:space="0" w:color="auto"/>
            <w:left w:val="none" w:sz="0" w:space="0" w:color="auto"/>
            <w:bottom w:val="none" w:sz="0" w:space="0" w:color="auto"/>
            <w:right w:val="none" w:sz="0" w:space="0" w:color="auto"/>
          </w:divBdr>
        </w:div>
        <w:div w:id="19858825">
          <w:marLeft w:val="0"/>
          <w:marRight w:val="0"/>
          <w:marTop w:val="0"/>
          <w:marBottom w:val="0"/>
          <w:divBdr>
            <w:top w:val="none" w:sz="0" w:space="0" w:color="auto"/>
            <w:left w:val="none" w:sz="0" w:space="0" w:color="auto"/>
            <w:bottom w:val="none" w:sz="0" w:space="0" w:color="auto"/>
            <w:right w:val="none" w:sz="0" w:space="0" w:color="auto"/>
          </w:divBdr>
        </w:div>
        <w:div w:id="19864782">
          <w:marLeft w:val="0"/>
          <w:marRight w:val="0"/>
          <w:marTop w:val="0"/>
          <w:marBottom w:val="300"/>
          <w:divBdr>
            <w:top w:val="single" w:sz="6" w:space="15" w:color="EDEDED"/>
            <w:left w:val="single" w:sz="6" w:space="15" w:color="EDEDED"/>
            <w:bottom w:val="single" w:sz="6" w:space="15" w:color="EDEDED"/>
            <w:right w:val="single" w:sz="6" w:space="15" w:color="EDEDED"/>
          </w:divBdr>
        </w:div>
        <w:div w:id="19940570">
          <w:marLeft w:val="0"/>
          <w:marRight w:val="0"/>
          <w:marTop w:val="0"/>
          <w:marBottom w:val="0"/>
          <w:divBdr>
            <w:top w:val="none" w:sz="0" w:space="0" w:color="auto"/>
            <w:left w:val="none" w:sz="0" w:space="0" w:color="auto"/>
            <w:bottom w:val="none" w:sz="0" w:space="0" w:color="auto"/>
            <w:right w:val="none" w:sz="0" w:space="0" w:color="auto"/>
          </w:divBdr>
        </w:div>
        <w:div w:id="19940944">
          <w:marLeft w:val="0"/>
          <w:marRight w:val="0"/>
          <w:marTop w:val="0"/>
          <w:marBottom w:val="0"/>
          <w:divBdr>
            <w:top w:val="none" w:sz="0" w:space="0" w:color="auto"/>
            <w:left w:val="none" w:sz="0" w:space="0" w:color="auto"/>
            <w:bottom w:val="none" w:sz="0" w:space="0" w:color="auto"/>
            <w:right w:val="none" w:sz="0" w:space="0" w:color="auto"/>
          </w:divBdr>
        </w:div>
        <w:div w:id="19941897">
          <w:marLeft w:val="0"/>
          <w:marRight w:val="0"/>
          <w:marTop w:val="0"/>
          <w:marBottom w:val="0"/>
          <w:divBdr>
            <w:top w:val="none" w:sz="0" w:space="0" w:color="auto"/>
            <w:left w:val="none" w:sz="0" w:space="0" w:color="auto"/>
            <w:bottom w:val="none" w:sz="0" w:space="0" w:color="auto"/>
            <w:right w:val="none" w:sz="0" w:space="0" w:color="auto"/>
          </w:divBdr>
        </w:div>
        <w:div w:id="20203405">
          <w:marLeft w:val="0"/>
          <w:marRight w:val="0"/>
          <w:marTop w:val="0"/>
          <w:marBottom w:val="0"/>
          <w:divBdr>
            <w:top w:val="none" w:sz="0" w:space="0" w:color="auto"/>
            <w:left w:val="none" w:sz="0" w:space="0" w:color="auto"/>
            <w:bottom w:val="none" w:sz="0" w:space="0" w:color="auto"/>
            <w:right w:val="none" w:sz="0" w:space="0" w:color="auto"/>
          </w:divBdr>
        </w:div>
        <w:div w:id="20206913">
          <w:marLeft w:val="0"/>
          <w:marRight w:val="0"/>
          <w:marTop w:val="0"/>
          <w:marBottom w:val="0"/>
          <w:divBdr>
            <w:top w:val="none" w:sz="0" w:space="0" w:color="auto"/>
            <w:left w:val="none" w:sz="0" w:space="0" w:color="auto"/>
            <w:bottom w:val="none" w:sz="0" w:space="0" w:color="auto"/>
            <w:right w:val="none" w:sz="0" w:space="0" w:color="auto"/>
          </w:divBdr>
        </w:div>
        <w:div w:id="20211012">
          <w:marLeft w:val="0"/>
          <w:marRight w:val="0"/>
          <w:marTop w:val="0"/>
          <w:marBottom w:val="0"/>
          <w:divBdr>
            <w:top w:val="none" w:sz="0" w:space="0" w:color="auto"/>
            <w:left w:val="none" w:sz="0" w:space="0" w:color="auto"/>
            <w:bottom w:val="none" w:sz="0" w:space="0" w:color="auto"/>
            <w:right w:val="none" w:sz="0" w:space="0" w:color="auto"/>
          </w:divBdr>
        </w:div>
        <w:div w:id="20253538">
          <w:marLeft w:val="0"/>
          <w:marRight w:val="0"/>
          <w:marTop w:val="0"/>
          <w:marBottom w:val="0"/>
          <w:divBdr>
            <w:top w:val="none" w:sz="0" w:space="0" w:color="auto"/>
            <w:left w:val="none" w:sz="0" w:space="0" w:color="auto"/>
            <w:bottom w:val="none" w:sz="0" w:space="0" w:color="auto"/>
            <w:right w:val="none" w:sz="0" w:space="0" w:color="auto"/>
          </w:divBdr>
        </w:div>
        <w:div w:id="20322068">
          <w:marLeft w:val="0"/>
          <w:marRight w:val="0"/>
          <w:marTop w:val="0"/>
          <w:marBottom w:val="0"/>
          <w:divBdr>
            <w:top w:val="none" w:sz="0" w:space="0" w:color="auto"/>
            <w:left w:val="none" w:sz="0" w:space="0" w:color="auto"/>
            <w:bottom w:val="none" w:sz="0" w:space="0" w:color="auto"/>
            <w:right w:val="none" w:sz="0" w:space="0" w:color="auto"/>
          </w:divBdr>
        </w:div>
        <w:div w:id="20325747">
          <w:marLeft w:val="0"/>
          <w:marRight w:val="0"/>
          <w:marTop w:val="0"/>
          <w:marBottom w:val="0"/>
          <w:divBdr>
            <w:top w:val="none" w:sz="0" w:space="0" w:color="auto"/>
            <w:left w:val="none" w:sz="0" w:space="0" w:color="auto"/>
            <w:bottom w:val="none" w:sz="0" w:space="0" w:color="auto"/>
            <w:right w:val="none" w:sz="0" w:space="0" w:color="auto"/>
          </w:divBdr>
        </w:div>
        <w:div w:id="20328437">
          <w:marLeft w:val="0"/>
          <w:marRight w:val="0"/>
          <w:marTop w:val="300"/>
          <w:marBottom w:val="0"/>
          <w:divBdr>
            <w:top w:val="none" w:sz="0" w:space="0" w:color="auto"/>
            <w:left w:val="none" w:sz="0" w:space="0" w:color="auto"/>
            <w:bottom w:val="none" w:sz="0" w:space="0" w:color="auto"/>
            <w:right w:val="none" w:sz="0" w:space="0" w:color="auto"/>
          </w:divBdr>
        </w:div>
        <w:div w:id="20329640">
          <w:marLeft w:val="0"/>
          <w:marRight w:val="0"/>
          <w:marTop w:val="0"/>
          <w:marBottom w:val="0"/>
          <w:divBdr>
            <w:top w:val="none" w:sz="0" w:space="0" w:color="auto"/>
            <w:left w:val="none" w:sz="0" w:space="0" w:color="auto"/>
            <w:bottom w:val="none" w:sz="0" w:space="0" w:color="auto"/>
            <w:right w:val="none" w:sz="0" w:space="0" w:color="auto"/>
          </w:divBdr>
        </w:div>
        <w:div w:id="20402864">
          <w:marLeft w:val="0"/>
          <w:marRight w:val="0"/>
          <w:marTop w:val="0"/>
          <w:marBottom w:val="0"/>
          <w:divBdr>
            <w:top w:val="none" w:sz="0" w:space="0" w:color="auto"/>
            <w:left w:val="none" w:sz="0" w:space="0" w:color="auto"/>
            <w:bottom w:val="none" w:sz="0" w:space="0" w:color="auto"/>
            <w:right w:val="none" w:sz="0" w:space="0" w:color="auto"/>
          </w:divBdr>
        </w:div>
        <w:div w:id="20471834">
          <w:marLeft w:val="0"/>
          <w:marRight w:val="0"/>
          <w:marTop w:val="0"/>
          <w:marBottom w:val="0"/>
          <w:divBdr>
            <w:top w:val="none" w:sz="0" w:space="0" w:color="auto"/>
            <w:left w:val="none" w:sz="0" w:space="0" w:color="auto"/>
            <w:bottom w:val="none" w:sz="0" w:space="0" w:color="auto"/>
            <w:right w:val="none" w:sz="0" w:space="0" w:color="auto"/>
          </w:divBdr>
        </w:div>
        <w:div w:id="20474068">
          <w:marLeft w:val="0"/>
          <w:marRight w:val="0"/>
          <w:marTop w:val="0"/>
          <w:marBottom w:val="0"/>
          <w:divBdr>
            <w:top w:val="none" w:sz="0" w:space="0" w:color="auto"/>
            <w:left w:val="none" w:sz="0" w:space="0" w:color="auto"/>
            <w:bottom w:val="none" w:sz="0" w:space="0" w:color="auto"/>
            <w:right w:val="none" w:sz="0" w:space="0" w:color="auto"/>
          </w:divBdr>
        </w:div>
        <w:div w:id="20521706">
          <w:marLeft w:val="0"/>
          <w:marRight w:val="0"/>
          <w:marTop w:val="0"/>
          <w:marBottom w:val="0"/>
          <w:divBdr>
            <w:top w:val="none" w:sz="0" w:space="0" w:color="auto"/>
            <w:left w:val="none" w:sz="0" w:space="0" w:color="auto"/>
            <w:bottom w:val="none" w:sz="0" w:space="0" w:color="auto"/>
            <w:right w:val="none" w:sz="0" w:space="0" w:color="auto"/>
          </w:divBdr>
        </w:div>
        <w:div w:id="20590481">
          <w:marLeft w:val="0"/>
          <w:marRight w:val="0"/>
          <w:marTop w:val="0"/>
          <w:marBottom w:val="0"/>
          <w:divBdr>
            <w:top w:val="none" w:sz="0" w:space="0" w:color="auto"/>
            <w:left w:val="none" w:sz="0" w:space="0" w:color="auto"/>
            <w:bottom w:val="none" w:sz="0" w:space="0" w:color="auto"/>
            <w:right w:val="none" w:sz="0" w:space="0" w:color="auto"/>
          </w:divBdr>
        </w:div>
        <w:div w:id="20595654">
          <w:marLeft w:val="0"/>
          <w:marRight w:val="0"/>
          <w:marTop w:val="0"/>
          <w:marBottom w:val="0"/>
          <w:divBdr>
            <w:top w:val="none" w:sz="0" w:space="0" w:color="auto"/>
            <w:left w:val="none" w:sz="0" w:space="0" w:color="auto"/>
            <w:bottom w:val="none" w:sz="0" w:space="0" w:color="auto"/>
            <w:right w:val="none" w:sz="0" w:space="0" w:color="auto"/>
          </w:divBdr>
        </w:div>
        <w:div w:id="20665793">
          <w:marLeft w:val="0"/>
          <w:marRight w:val="0"/>
          <w:marTop w:val="0"/>
          <w:marBottom w:val="0"/>
          <w:divBdr>
            <w:top w:val="none" w:sz="0" w:space="0" w:color="auto"/>
            <w:left w:val="none" w:sz="0" w:space="0" w:color="auto"/>
            <w:bottom w:val="none" w:sz="0" w:space="0" w:color="auto"/>
            <w:right w:val="none" w:sz="0" w:space="0" w:color="auto"/>
          </w:divBdr>
          <w:divsChild>
            <w:div w:id="180627986">
              <w:marLeft w:val="0"/>
              <w:marRight w:val="0"/>
              <w:marTop w:val="0"/>
              <w:marBottom w:val="0"/>
              <w:divBdr>
                <w:top w:val="none" w:sz="0" w:space="0" w:color="auto"/>
                <w:left w:val="none" w:sz="0" w:space="0" w:color="auto"/>
                <w:bottom w:val="none" w:sz="0" w:space="0" w:color="auto"/>
                <w:right w:val="none" w:sz="0" w:space="0" w:color="auto"/>
              </w:divBdr>
            </w:div>
          </w:divsChild>
        </w:div>
        <w:div w:id="20715349">
          <w:marLeft w:val="0"/>
          <w:marRight w:val="0"/>
          <w:marTop w:val="300"/>
          <w:marBottom w:val="0"/>
          <w:divBdr>
            <w:top w:val="none" w:sz="0" w:space="0" w:color="auto"/>
            <w:left w:val="none" w:sz="0" w:space="0" w:color="auto"/>
            <w:bottom w:val="none" w:sz="0" w:space="0" w:color="auto"/>
            <w:right w:val="none" w:sz="0" w:space="0" w:color="auto"/>
          </w:divBdr>
        </w:div>
        <w:div w:id="20783782">
          <w:marLeft w:val="0"/>
          <w:marRight w:val="0"/>
          <w:marTop w:val="0"/>
          <w:marBottom w:val="0"/>
          <w:divBdr>
            <w:top w:val="none" w:sz="0" w:space="0" w:color="auto"/>
            <w:left w:val="none" w:sz="0" w:space="0" w:color="auto"/>
            <w:bottom w:val="none" w:sz="0" w:space="0" w:color="auto"/>
            <w:right w:val="none" w:sz="0" w:space="0" w:color="auto"/>
          </w:divBdr>
        </w:div>
        <w:div w:id="20789592">
          <w:marLeft w:val="0"/>
          <w:marRight w:val="0"/>
          <w:marTop w:val="0"/>
          <w:marBottom w:val="0"/>
          <w:divBdr>
            <w:top w:val="none" w:sz="0" w:space="0" w:color="auto"/>
            <w:left w:val="none" w:sz="0" w:space="0" w:color="auto"/>
            <w:bottom w:val="none" w:sz="0" w:space="0" w:color="auto"/>
            <w:right w:val="none" w:sz="0" w:space="0" w:color="auto"/>
          </w:divBdr>
        </w:div>
        <w:div w:id="20790593">
          <w:marLeft w:val="0"/>
          <w:marRight w:val="0"/>
          <w:marTop w:val="0"/>
          <w:marBottom w:val="0"/>
          <w:divBdr>
            <w:top w:val="none" w:sz="0" w:space="0" w:color="auto"/>
            <w:left w:val="none" w:sz="0" w:space="0" w:color="auto"/>
            <w:bottom w:val="none" w:sz="0" w:space="0" w:color="auto"/>
            <w:right w:val="none" w:sz="0" w:space="0" w:color="auto"/>
          </w:divBdr>
        </w:div>
        <w:div w:id="20908265">
          <w:marLeft w:val="0"/>
          <w:marRight w:val="0"/>
          <w:marTop w:val="0"/>
          <w:marBottom w:val="0"/>
          <w:divBdr>
            <w:top w:val="none" w:sz="0" w:space="0" w:color="auto"/>
            <w:left w:val="none" w:sz="0" w:space="0" w:color="auto"/>
            <w:bottom w:val="none" w:sz="0" w:space="0" w:color="auto"/>
            <w:right w:val="none" w:sz="0" w:space="0" w:color="auto"/>
          </w:divBdr>
        </w:div>
        <w:div w:id="20934203">
          <w:marLeft w:val="0"/>
          <w:marRight w:val="0"/>
          <w:marTop w:val="0"/>
          <w:marBottom w:val="0"/>
          <w:divBdr>
            <w:top w:val="none" w:sz="0" w:space="0" w:color="auto"/>
            <w:left w:val="none" w:sz="0" w:space="0" w:color="auto"/>
            <w:bottom w:val="none" w:sz="0" w:space="0" w:color="auto"/>
            <w:right w:val="none" w:sz="0" w:space="0" w:color="auto"/>
          </w:divBdr>
        </w:div>
        <w:div w:id="20936607">
          <w:marLeft w:val="0"/>
          <w:marRight w:val="0"/>
          <w:marTop w:val="0"/>
          <w:marBottom w:val="0"/>
          <w:divBdr>
            <w:top w:val="none" w:sz="0" w:space="0" w:color="auto"/>
            <w:left w:val="none" w:sz="0" w:space="0" w:color="auto"/>
            <w:bottom w:val="none" w:sz="0" w:space="0" w:color="auto"/>
            <w:right w:val="none" w:sz="0" w:space="0" w:color="auto"/>
          </w:divBdr>
        </w:div>
        <w:div w:id="20978489">
          <w:marLeft w:val="0"/>
          <w:marRight w:val="0"/>
          <w:marTop w:val="0"/>
          <w:marBottom w:val="0"/>
          <w:divBdr>
            <w:top w:val="none" w:sz="0" w:space="0" w:color="auto"/>
            <w:left w:val="none" w:sz="0" w:space="0" w:color="auto"/>
            <w:bottom w:val="none" w:sz="0" w:space="0" w:color="auto"/>
            <w:right w:val="none" w:sz="0" w:space="0" w:color="auto"/>
          </w:divBdr>
        </w:div>
        <w:div w:id="20978754">
          <w:marLeft w:val="0"/>
          <w:marRight w:val="0"/>
          <w:marTop w:val="0"/>
          <w:marBottom w:val="0"/>
          <w:divBdr>
            <w:top w:val="none" w:sz="0" w:space="0" w:color="auto"/>
            <w:left w:val="none" w:sz="0" w:space="0" w:color="auto"/>
            <w:bottom w:val="none" w:sz="0" w:space="0" w:color="auto"/>
            <w:right w:val="none" w:sz="0" w:space="0" w:color="auto"/>
          </w:divBdr>
        </w:div>
        <w:div w:id="21055135">
          <w:marLeft w:val="0"/>
          <w:marRight w:val="0"/>
          <w:marTop w:val="0"/>
          <w:marBottom w:val="0"/>
          <w:divBdr>
            <w:top w:val="none" w:sz="0" w:space="0" w:color="auto"/>
            <w:left w:val="none" w:sz="0" w:space="0" w:color="auto"/>
            <w:bottom w:val="none" w:sz="0" w:space="0" w:color="auto"/>
            <w:right w:val="none" w:sz="0" w:space="0" w:color="auto"/>
          </w:divBdr>
        </w:div>
        <w:div w:id="21127865">
          <w:marLeft w:val="0"/>
          <w:marRight w:val="0"/>
          <w:marTop w:val="0"/>
          <w:marBottom w:val="0"/>
          <w:divBdr>
            <w:top w:val="none" w:sz="0" w:space="0" w:color="auto"/>
            <w:left w:val="none" w:sz="0" w:space="0" w:color="auto"/>
            <w:bottom w:val="none" w:sz="0" w:space="0" w:color="auto"/>
            <w:right w:val="none" w:sz="0" w:space="0" w:color="auto"/>
          </w:divBdr>
        </w:div>
        <w:div w:id="21178507">
          <w:marLeft w:val="0"/>
          <w:marRight w:val="0"/>
          <w:marTop w:val="0"/>
          <w:marBottom w:val="0"/>
          <w:divBdr>
            <w:top w:val="none" w:sz="0" w:space="0" w:color="auto"/>
            <w:left w:val="none" w:sz="0" w:space="0" w:color="auto"/>
            <w:bottom w:val="none" w:sz="0" w:space="0" w:color="auto"/>
            <w:right w:val="none" w:sz="0" w:space="0" w:color="auto"/>
          </w:divBdr>
        </w:div>
        <w:div w:id="21244313">
          <w:marLeft w:val="0"/>
          <w:marRight w:val="0"/>
          <w:marTop w:val="0"/>
          <w:marBottom w:val="0"/>
          <w:divBdr>
            <w:top w:val="none" w:sz="0" w:space="0" w:color="auto"/>
            <w:left w:val="none" w:sz="0" w:space="0" w:color="auto"/>
            <w:bottom w:val="none" w:sz="0" w:space="0" w:color="auto"/>
            <w:right w:val="none" w:sz="0" w:space="0" w:color="auto"/>
          </w:divBdr>
        </w:div>
        <w:div w:id="21244512">
          <w:marLeft w:val="0"/>
          <w:marRight w:val="0"/>
          <w:marTop w:val="0"/>
          <w:marBottom w:val="0"/>
          <w:divBdr>
            <w:top w:val="none" w:sz="0" w:space="0" w:color="auto"/>
            <w:left w:val="none" w:sz="0" w:space="0" w:color="auto"/>
            <w:bottom w:val="none" w:sz="0" w:space="0" w:color="auto"/>
            <w:right w:val="none" w:sz="0" w:space="0" w:color="auto"/>
          </w:divBdr>
        </w:div>
        <w:div w:id="21251147">
          <w:marLeft w:val="0"/>
          <w:marRight w:val="0"/>
          <w:marTop w:val="0"/>
          <w:marBottom w:val="0"/>
          <w:divBdr>
            <w:top w:val="none" w:sz="0" w:space="0" w:color="auto"/>
            <w:left w:val="none" w:sz="0" w:space="0" w:color="auto"/>
            <w:bottom w:val="none" w:sz="0" w:space="0" w:color="auto"/>
            <w:right w:val="none" w:sz="0" w:space="0" w:color="auto"/>
          </w:divBdr>
        </w:div>
        <w:div w:id="21368530">
          <w:marLeft w:val="0"/>
          <w:marRight w:val="0"/>
          <w:marTop w:val="0"/>
          <w:marBottom w:val="0"/>
          <w:divBdr>
            <w:top w:val="none" w:sz="0" w:space="0" w:color="auto"/>
            <w:left w:val="none" w:sz="0" w:space="0" w:color="auto"/>
            <w:bottom w:val="none" w:sz="0" w:space="0" w:color="auto"/>
            <w:right w:val="none" w:sz="0" w:space="0" w:color="auto"/>
          </w:divBdr>
        </w:div>
        <w:div w:id="21369214">
          <w:marLeft w:val="0"/>
          <w:marRight w:val="0"/>
          <w:marTop w:val="0"/>
          <w:marBottom w:val="0"/>
          <w:divBdr>
            <w:top w:val="none" w:sz="0" w:space="0" w:color="auto"/>
            <w:left w:val="none" w:sz="0" w:space="0" w:color="auto"/>
            <w:bottom w:val="none" w:sz="0" w:space="0" w:color="auto"/>
            <w:right w:val="none" w:sz="0" w:space="0" w:color="auto"/>
          </w:divBdr>
        </w:div>
        <w:div w:id="21439750">
          <w:marLeft w:val="0"/>
          <w:marRight w:val="0"/>
          <w:marTop w:val="0"/>
          <w:marBottom w:val="0"/>
          <w:divBdr>
            <w:top w:val="none" w:sz="0" w:space="0" w:color="auto"/>
            <w:left w:val="none" w:sz="0" w:space="0" w:color="auto"/>
            <w:bottom w:val="none" w:sz="0" w:space="0" w:color="auto"/>
            <w:right w:val="none" w:sz="0" w:space="0" w:color="auto"/>
          </w:divBdr>
        </w:div>
        <w:div w:id="21515901">
          <w:marLeft w:val="0"/>
          <w:marRight w:val="0"/>
          <w:marTop w:val="0"/>
          <w:marBottom w:val="0"/>
          <w:divBdr>
            <w:top w:val="none" w:sz="0" w:space="0" w:color="auto"/>
            <w:left w:val="none" w:sz="0" w:space="0" w:color="auto"/>
            <w:bottom w:val="none" w:sz="0" w:space="0" w:color="auto"/>
            <w:right w:val="none" w:sz="0" w:space="0" w:color="auto"/>
          </w:divBdr>
        </w:div>
        <w:div w:id="21517237">
          <w:marLeft w:val="0"/>
          <w:marRight w:val="0"/>
          <w:marTop w:val="0"/>
          <w:marBottom w:val="0"/>
          <w:divBdr>
            <w:top w:val="none" w:sz="0" w:space="0" w:color="auto"/>
            <w:left w:val="none" w:sz="0" w:space="0" w:color="auto"/>
            <w:bottom w:val="none" w:sz="0" w:space="0" w:color="auto"/>
            <w:right w:val="none" w:sz="0" w:space="0" w:color="auto"/>
          </w:divBdr>
        </w:div>
        <w:div w:id="21520391">
          <w:marLeft w:val="0"/>
          <w:marRight w:val="0"/>
          <w:marTop w:val="0"/>
          <w:marBottom w:val="0"/>
          <w:divBdr>
            <w:top w:val="none" w:sz="0" w:space="0" w:color="auto"/>
            <w:left w:val="none" w:sz="0" w:space="0" w:color="auto"/>
            <w:bottom w:val="none" w:sz="0" w:space="0" w:color="auto"/>
            <w:right w:val="none" w:sz="0" w:space="0" w:color="auto"/>
          </w:divBdr>
        </w:div>
        <w:div w:id="21563220">
          <w:marLeft w:val="0"/>
          <w:marRight w:val="0"/>
          <w:marTop w:val="0"/>
          <w:marBottom w:val="0"/>
          <w:divBdr>
            <w:top w:val="none" w:sz="0" w:space="0" w:color="auto"/>
            <w:left w:val="none" w:sz="0" w:space="0" w:color="auto"/>
            <w:bottom w:val="none" w:sz="0" w:space="0" w:color="auto"/>
            <w:right w:val="none" w:sz="0" w:space="0" w:color="auto"/>
          </w:divBdr>
        </w:div>
        <w:div w:id="21563293">
          <w:marLeft w:val="0"/>
          <w:marRight w:val="0"/>
          <w:marTop w:val="0"/>
          <w:marBottom w:val="0"/>
          <w:divBdr>
            <w:top w:val="none" w:sz="0" w:space="0" w:color="auto"/>
            <w:left w:val="none" w:sz="0" w:space="0" w:color="auto"/>
            <w:bottom w:val="none" w:sz="0" w:space="0" w:color="auto"/>
            <w:right w:val="none" w:sz="0" w:space="0" w:color="auto"/>
          </w:divBdr>
        </w:div>
        <w:div w:id="21630819">
          <w:marLeft w:val="0"/>
          <w:marRight w:val="0"/>
          <w:marTop w:val="0"/>
          <w:marBottom w:val="0"/>
          <w:divBdr>
            <w:top w:val="none" w:sz="0" w:space="0" w:color="auto"/>
            <w:left w:val="none" w:sz="0" w:space="0" w:color="auto"/>
            <w:bottom w:val="none" w:sz="0" w:space="0" w:color="auto"/>
            <w:right w:val="none" w:sz="0" w:space="0" w:color="auto"/>
          </w:divBdr>
        </w:div>
        <w:div w:id="21637995">
          <w:marLeft w:val="0"/>
          <w:marRight w:val="0"/>
          <w:marTop w:val="0"/>
          <w:marBottom w:val="0"/>
          <w:divBdr>
            <w:top w:val="none" w:sz="0" w:space="0" w:color="auto"/>
            <w:left w:val="none" w:sz="0" w:space="0" w:color="auto"/>
            <w:bottom w:val="none" w:sz="0" w:space="0" w:color="auto"/>
            <w:right w:val="none" w:sz="0" w:space="0" w:color="auto"/>
          </w:divBdr>
        </w:div>
        <w:div w:id="21640290">
          <w:marLeft w:val="0"/>
          <w:marRight w:val="0"/>
          <w:marTop w:val="0"/>
          <w:marBottom w:val="300"/>
          <w:divBdr>
            <w:top w:val="single" w:sz="6" w:space="15" w:color="EDEDED"/>
            <w:left w:val="single" w:sz="6" w:space="15" w:color="EDEDED"/>
            <w:bottom w:val="single" w:sz="6" w:space="15" w:color="EDEDED"/>
            <w:right w:val="single" w:sz="6" w:space="15" w:color="EDEDED"/>
          </w:divBdr>
        </w:div>
        <w:div w:id="21706640">
          <w:marLeft w:val="0"/>
          <w:marRight w:val="0"/>
          <w:marTop w:val="300"/>
          <w:marBottom w:val="0"/>
          <w:divBdr>
            <w:top w:val="none" w:sz="0" w:space="0" w:color="auto"/>
            <w:left w:val="none" w:sz="0" w:space="0" w:color="auto"/>
            <w:bottom w:val="none" w:sz="0" w:space="0" w:color="auto"/>
            <w:right w:val="none" w:sz="0" w:space="0" w:color="auto"/>
          </w:divBdr>
        </w:div>
        <w:div w:id="21715330">
          <w:marLeft w:val="0"/>
          <w:marRight w:val="0"/>
          <w:marTop w:val="0"/>
          <w:marBottom w:val="0"/>
          <w:divBdr>
            <w:top w:val="none" w:sz="0" w:space="0" w:color="auto"/>
            <w:left w:val="none" w:sz="0" w:space="0" w:color="auto"/>
            <w:bottom w:val="none" w:sz="0" w:space="0" w:color="auto"/>
            <w:right w:val="none" w:sz="0" w:space="0" w:color="auto"/>
          </w:divBdr>
        </w:div>
        <w:div w:id="21824223">
          <w:marLeft w:val="0"/>
          <w:marRight w:val="0"/>
          <w:marTop w:val="0"/>
          <w:marBottom w:val="0"/>
          <w:divBdr>
            <w:top w:val="none" w:sz="0" w:space="0" w:color="auto"/>
            <w:left w:val="none" w:sz="0" w:space="0" w:color="auto"/>
            <w:bottom w:val="none" w:sz="0" w:space="0" w:color="auto"/>
            <w:right w:val="none" w:sz="0" w:space="0" w:color="auto"/>
          </w:divBdr>
        </w:div>
        <w:div w:id="21828333">
          <w:marLeft w:val="0"/>
          <w:marRight w:val="0"/>
          <w:marTop w:val="0"/>
          <w:marBottom w:val="0"/>
          <w:divBdr>
            <w:top w:val="none" w:sz="0" w:space="0" w:color="auto"/>
            <w:left w:val="none" w:sz="0" w:space="0" w:color="auto"/>
            <w:bottom w:val="none" w:sz="0" w:space="0" w:color="auto"/>
            <w:right w:val="none" w:sz="0" w:space="0" w:color="auto"/>
          </w:divBdr>
        </w:div>
        <w:div w:id="21830903">
          <w:marLeft w:val="0"/>
          <w:marRight w:val="0"/>
          <w:marTop w:val="0"/>
          <w:marBottom w:val="0"/>
          <w:divBdr>
            <w:top w:val="none" w:sz="0" w:space="0" w:color="auto"/>
            <w:left w:val="none" w:sz="0" w:space="0" w:color="auto"/>
            <w:bottom w:val="none" w:sz="0" w:space="0" w:color="auto"/>
            <w:right w:val="none" w:sz="0" w:space="0" w:color="auto"/>
          </w:divBdr>
        </w:div>
        <w:div w:id="21907287">
          <w:marLeft w:val="0"/>
          <w:marRight w:val="0"/>
          <w:marTop w:val="0"/>
          <w:marBottom w:val="0"/>
          <w:divBdr>
            <w:top w:val="none" w:sz="0" w:space="0" w:color="auto"/>
            <w:left w:val="none" w:sz="0" w:space="0" w:color="auto"/>
            <w:bottom w:val="none" w:sz="0" w:space="0" w:color="auto"/>
            <w:right w:val="none" w:sz="0" w:space="0" w:color="auto"/>
          </w:divBdr>
        </w:div>
        <w:div w:id="21976100">
          <w:marLeft w:val="0"/>
          <w:marRight w:val="0"/>
          <w:marTop w:val="300"/>
          <w:marBottom w:val="0"/>
          <w:divBdr>
            <w:top w:val="none" w:sz="0" w:space="0" w:color="auto"/>
            <w:left w:val="none" w:sz="0" w:space="0" w:color="auto"/>
            <w:bottom w:val="none" w:sz="0" w:space="0" w:color="auto"/>
            <w:right w:val="none" w:sz="0" w:space="0" w:color="auto"/>
          </w:divBdr>
          <w:divsChild>
            <w:div w:id="146869849">
              <w:marLeft w:val="0"/>
              <w:marRight w:val="0"/>
              <w:marTop w:val="0"/>
              <w:marBottom w:val="0"/>
              <w:divBdr>
                <w:top w:val="none" w:sz="0" w:space="0" w:color="auto"/>
                <w:left w:val="none" w:sz="0" w:space="0" w:color="auto"/>
                <w:bottom w:val="none" w:sz="0" w:space="0" w:color="auto"/>
                <w:right w:val="none" w:sz="0" w:space="0" w:color="auto"/>
              </w:divBdr>
            </w:div>
          </w:divsChild>
        </w:div>
        <w:div w:id="21976548">
          <w:marLeft w:val="0"/>
          <w:marRight w:val="0"/>
          <w:marTop w:val="0"/>
          <w:marBottom w:val="300"/>
          <w:divBdr>
            <w:top w:val="single" w:sz="6" w:space="15" w:color="EDEDED"/>
            <w:left w:val="single" w:sz="6" w:space="15" w:color="EDEDED"/>
            <w:bottom w:val="single" w:sz="6" w:space="15" w:color="EDEDED"/>
            <w:right w:val="single" w:sz="6" w:space="15" w:color="EDEDED"/>
          </w:divBdr>
        </w:div>
        <w:div w:id="22020809">
          <w:marLeft w:val="0"/>
          <w:marRight w:val="0"/>
          <w:marTop w:val="0"/>
          <w:marBottom w:val="0"/>
          <w:divBdr>
            <w:top w:val="none" w:sz="0" w:space="0" w:color="auto"/>
            <w:left w:val="none" w:sz="0" w:space="0" w:color="auto"/>
            <w:bottom w:val="none" w:sz="0" w:space="0" w:color="auto"/>
            <w:right w:val="none" w:sz="0" w:space="0" w:color="auto"/>
          </w:divBdr>
          <w:divsChild>
            <w:div w:id="20209634">
              <w:marLeft w:val="0"/>
              <w:marRight w:val="0"/>
              <w:marTop w:val="0"/>
              <w:marBottom w:val="0"/>
              <w:divBdr>
                <w:top w:val="none" w:sz="0" w:space="0" w:color="auto"/>
                <w:left w:val="none" w:sz="0" w:space="0" w:color="auto"/>
                <w:bottom w:val="none" w:sz="0" w:space="0" w:color="auto"/>
                <w:right w:val="none" w:sz="0" w:space="0" w:color="auto"/>
              </w:divBdr>
            </w:div>
          </w:divsChild>
        </w:div>
        <w:div w:id="22094247">
          <w:marLeft w:val="0"/>
          <w:marRight w:val="0"/>
          <w:marTop w:val="0"/>
          <w:marBottom w:val="0"/>
          <w:divBdr>
            <w:top w:val="none" w:sz="0" w:space="0" w:color="auto"/>
            <w:left w:val="none" w:sz="0" w:space="0" w:color="auto"/>
            <w:bottom w:val="none" w:sz="0" w:space="0" w:color="auto"/>
            <w:right w:val="none" w:sz="0" w:space="0" w:color="auto"/>
          </w:divBdr>
        </w:div>
        <w:div w:id="22100667">
          <w:marLeft w:val="0"/>
          <w:marRight w:val="0"/>
          <w:marTop w:val="0"/>
          <w:marBottom w:val="0"/>
          <w:divBdr>
            <w:top w:val="none" w:sz="0" w:space="0" w:color="auto"/>
            <w:left w:val="none" w:sz="0" w:space="0" w:color="auto"/>
            <w:bottom w:val="none" w:sz="0" w:space="0" w:color="auto"/>
            <w:right w:val="none" w:sz="0" w:space="0" w:color="auto"/>
          </w:divBdr>
        </w:div>
        <w:div w:id="22364398">
          <w:marLeft w:val="0"/>
          <w:marRight w:val="0"/>
          <w:marTop w:val="0"/>
          <w:marBottom w:val="0"/>
          <w:divBdr>
            <w:top w:val="none" w:sz="0" w:space="0" w:color="auto"/>
            <w:left w:val="none" w:sz="0" w:space="0" w:color="auto"/>
            <w:bottom w:val="none" w:sz="0" w:space="0" w:color="auto"/>
            <w:right w:val="none" w:sz="0" w:space="0" w:color="auto"/>
          </w:divBdr>
        </w:div>
        <w:div w:id="22370998">
          <w:marLeft w:val="0"/>
          <w:marRight w:val="0"/>
          <w:marTop w:val="0"/>
          <w:marBottom w:val="0"/>
          <w:divBdr>
            <w:top w:val="none" w:sz="0" w:space="0" w:color="auto"/>
            <w:left w:val="none" w:sz="0" w:space="0" w:color="auto"/>
            <w:bottom w:val="none" w:sz="0" w:space="0" w:color="auto"/>
            <w:right w:val="none" w:sz="0" w:space="0" w:color="auto"/>
          </w:divBdr>
        </w:div>
        <w:div w:id="22439641">
          <w:marLeft w:val="0"/>
          <w:marRight w:val="0"/>
          <w:marTop w:val="0"/>
          <w:marBottom w:val="0"/>
          <w:divBdr>
            <w:top w:val="none" w:sz="0" w:space="0" w:color="auto"/>
            <w:left w:val="none" w:sz="0" w:space="0" w:color="auto"/>
            <w:bottom w:val="none" w:sz="0" w:space="0" w:color="auto"/>
            <w:right w:val="none" w:sz="0" w:space="0" w:color="auto"/>
          </w:divBdr>
        </w:div>
        <w:div w:id="22440368">
          <w:marLeft w:val="0"/>
          <w:marRight w:val="0"/>
          <w:marTop w:val="0"/>
          <w:marBottom w:val="0"/>
          <w:divBdr>
            <w:top w:val="none" w:sz="0" w:space="0" w:color="auto"/>
            <w:left w:val="none" w:sz="0" w:space="0" w:color="auto"/>
            <w:bottom w:val="none" w:sz="0" w:space="0" w:color="auto"/>
            <w:right w:val="none" w:sz="0" w:space="0" w:color="auto"/>
          </w:divBdr>
        </w:div>
        <w:div w:id="22442287">
          <w:marLeft w:val="0"/>
          <w:marRight w:val="0"/>
          <w:marTop w:val="0"/>
          <w:marBottom w:val="0"/>
          <w:divBdr>
            <w:top w:val="none" w:sz="0" w:space="0" w:color="auto"/>
            <w:left w:val="none" w:sz="0" w:space="0" w:color="auto"/>
            <w:bottom w:val="none" w:sz="0" w:space="0" w:color="auto"/>
            <w:right w:val="none" w:sz="0" w:space="0" w:color="auto"/>
          </w:divBdr>
        </w:div>
        <w:div w:id="22563417">
          <w:marLeft w:val="0"/>
          <w:marRight w:val="0"/>
          <w:marTop w:val="0"/>
          <w:marBottom w:val="300"/>
          <w:divBdr>
            <w:top w:val="single" w:sz="6" w:space="15" w:color="EDEDED"/>
            <w:left w:val="single" w:sz="6" w:space="15" w:color="EDEDED"/>
            <w:bottom w:val="single" w:sz="6" w:space="15" w:color="EDEDED"/>
            <w:right w:val="single" w:sz="6" w:space="15" w:color="EDEDED"/>
          </w:divBdr>
        </w:div>
        <w:div w:id="22676943">
          <w:marLeft w:val="0"/>
          <w:marRight w:val="0"/>
          <w:marTop w:val="0"/>
          <w:marBottom w:val="0"/>
          <w:divBdr>
            <w:top w:val="none" w:sz="0" w:space="0" w:color="auto"/>
            <w:left w:val="none" w:sz="0" w:space="0" w:color="auto"/>
            <w:bottom w:val="none" w:sz="0" w:space="0" w:color="auto"/>
            <w:right w:val="none" w:sz="0" w:space="0" w:color="auto"/>
          </w:divBdr>
        </w:div>
        <w:div w:id="22677270">
          <w:marLeft w:val="0"/>
          <w:marRight w:val="0"/>
          <w:marTop w:val="0"/>
          <w:marBottom w:val="0"/>
          <w:divBdr>
            <w:top w:val="none" w:sz="0" w:space="0" w:color="auto"/>
            <w:left w:val="none" w:sz="0" w:space="0" w:color="auto"/>
            <w:bottom w:val="none" w:sz="0" w:space="0" w:color="auto"/>
            <w:right w:val="none" w:sz="0" w:space="0" w:color="auto"/>
          </w:divBdr>
          <w:divsChild>
            <w:div w:id="44376440">
              <w:marLeft w:val="0"/>
              <w:marRight w:val="0"/>
              <w:marTop w:val="0"/>
              <w:marBottom w:val="0"/>
              <w:divBdr>
                <w:top w:val="none" w:sz="0" w:space="0" w:color="auto"/>
                <w:left w:val="none" w:sz="0" w:space="0" w:color="auto"/>
                <w:bottom w:val="none" w:sz="0" w:space="0" w:color="auto"/>
                <w:right w:val="none" w:sz="0" w:space="0" w:color="auto"/>
              </w:divBdr>
            </w:div>
          </w:divsChild>
        </w:div>
        <w:div w:id="22707317">
          <w:marLeft w:val="0"/>
          <w:marRight w:val="0"/>
          <w:marTop w:val="0"/>
          <w:marBottom w:val="0"/>
          <w:divBdr>
            <w:top w:val="none" w:sz="0" w:space="0" w:color="auto"/>
            <w:left w:val="none" w:sz="0" w:space="0" w:color="auto"/>
            <w:bottom w:val="none" w:sz="0" w:space="0" w:color="auto"/>
            <w:right w:val="none" w:sz="0" w:space="0" w:color="auto"/>
          </w:divBdr>
        </w:div>
        <w:div w:id="22825997">
          <w:marLeft w:val="0"/>
          <w:marRight w:val="0"/>
          <w:marTop w:val="0"/>
          <w:marBottom w:val="0"/>
          <w:divBdr>
            <w:top w:val="none" w:sz="0" w:space="0" w:color="auto"/>
            <w:left w:val="none" w:sz="0" w:space="0" w:color="auto"/>
            <w:bottom w:val="none" w:sz="0" w:space="0" w:color="auto"/>
            <w:right w:val="none" w:sz="0" w:space="0" w:color="auto"/>
          </w:divBdr>
        </w:div>
        <w:div w:id="22945776">
          <w:marLeft w:val="0"/>
          <w:marRight w:val="0"/>
          <w:marTop w:val="0"/>
          <w:marBottom w:val="0"/>
          <w:divBdr>
            <w:top w:val="none" w:sz="0" w:space="0" w:color="auto"/>
            <w:left w:val="none" w:sz="0" w:space="0" w:color="auto"/>
            <w:bottom w:val="none" w:sz="0" w:space="0" w:color="auto"/>
            <w:right w:val="none" w:sz="0" w:space="0" w:color="auto"/>
          </w:divBdr>
        </w:div>
        <w:div w:id="22948965">
          <w:marLeft w:val="0"/>
          <w:marRight w:val="0"/>
          <w:marTop w:val="300"/>
          <w:marBottom w:val="0"/>
          <w:divBdr>
            <w:top w:val="none" w:sz="0" w:space="0" w:color="auto"/>
            <w:left w:val="none" w:sz="0" w:space="0" w:color="auto"/>
            <w:bottom w:val="none" w:sz="0" w:space="0" w:color="auto"/>
            <w:right w:val="none" w:sz="0" w:space="0" w:color="auto"/>
          </w:divBdr>
        </w:div>
        <w:div w:id="23018696">
          <w:marLeft w:val="0"/>
          <w:marRight w:val="0"/>
          <w:marTop w:val="0"/>
          <w:marBottom w:val="0"/>
          <w:divBdr>
            <w:top w:val="none" w:sz="0" w:space="0" w:color="auto"/>
            <w:left w:val="none" w:sz="0" w:space="0" w:color="auto"/>
            <w:bottom w:val="none" w:sz="0" w:space="0" w:color="auto"/>
            <w:right w:val="none" w:sz="0" w:space="0" w:color="auto"/>
          </w:divBdr>
        </w:div>
        <w:div w:id="23022117">
          <w:marLeft w:val="0"/>
          <w:marRight w:val="0"/>
          <w:marTop w:val="0"/>
          <w:marBottom w:val="0"/>
          <w:divBdr>
            <w:top w:val="none" w:sz="0" w:space="0" w:color="auto"/>
            <w:left w:val="none" w:sz="0" w:space="0" w:color="auto"/>
            <w:bottom w:val="none" w:sz="0" w:space="0" w:color="auto"/>
            <w:right w:val="none" w:sz="0" w:space="0" w:color="auto"/>
          </w:divBdr>
        </w:div>
        <w:div w:id="23098534">
          <w:marLeft w:val="0"/>
          <w:marRight w:val="0"/>
          <w:marTop w:val="0"/>
          <w:marBottom w:val="0"/>
          <w:divBdr>
            <w:top w:val="none" w:sz="0" w:space="0" w:color="auto"/>
            <w:left w:val="none" w:sz="0" w:space="0" w:color="auto"/>
            <w:bottom w:val="none" w:sz="0" w:space="0" w:color="auto"/>
            <w:right w:val="none" w:sz="0" w:space="0" w:color="auto"/>
          </w:divBdr>
        </w:div>
        <w:div w:id="23138217">
          <w:marLeft w:val="0"/>
          <w:marRight w:val="0"/>
          <w:marTop w:val="0"/>
          <w:marBottom w:val="0"/>
          <w:divBdr>
            <w:top w:val="none" w:sz="0" w:space="0" w:color="auto"/>
            <w:left w:val="none" w:sz="0" w:space="0" w:color="auto"/>
            <w:bottom w:val="none" w:sz="0" w:space="0" w:color="auto"/>
            <w:right w:val="none" w:sz="0" w:space="0" w:color="auto"/>
          </w:divBdr>
        </w:div>
        <w:div w:id="23139004">
          <w:marLeft w:val="0"/>
          <w:marRight w:val="0"/>
          <w:marTop w:val="0"/>
          <w:marBottom w:val="0"/>
          <w:divBdr>
            <w:top w:val="none" w:sz="0" w:space="0" w:color="auto"/>
            <w:left w:val="none" w:sz="0" w:space="0" w:color="auto"/>
            <w:bottom w:val="none" w:sz="0" w:space="0" w:color="auto"/>
            <w:right w:val="none" w:sz="0" w:space="0" w:color="auto"/>
          </w:divBdr>
        </w:div>
        <w:div w:id="23212155">
          <w:marLeft w:val="0"/>
          <w:marRight w:val="0"/>
          <w:marTop w:val="0"/>
          <w:marBottom w:val="0"/>
          <w:divBdr>
            <w:top w:val="none" w:sz="0" w:space="0" w:color="auto"/>
            <w:left w:val="none" w:sz="0" w:space="0" w:color="auto"/>
            <w:bottom w:val="none" w:sz="0" w:space="0" w:color="auto"/>
            <w:right w:val="none" w:sz="0" w:space="0" w:color="auto"/>
          </w:divBdr>
        </w:div>
        <w:div w:id="23216080">
          <w:marLeft w:val="0"/>
          <w:marRight w:val="0"/>
          <w:marTop w:val="0"/>
          <w:marBottom w:val="0"/>
          <w:divBdr>
            <w:top w:val="none" w:sz="0" w:space="0" w:color="auto"/>
            <w:left w:val="none" w:sz="0" w:space="0" w:color="auto"/>
            <w:bottom w:val="none" w:sz="0" w:space="0" w:color="auto"/>
            <w:right w:val="none" w:sz="0" w:space="0" w:color="auto"/>
          </w:divBdr>
        </w:div>
        <w:div w:id="23285470">
          <w:marLeft w:val="0"/>
          <w:marRight w:val="0"/>
          <w:marTop w:val="0"/>
          <w:marBottom w:val="0"/>
          <w:divBdr>
            <w:top w:val="none" w:sz="0" w:space="0" w:color="auto"/>
            <w:left w:val="none" w:sz="0" w:space="0" w:color="auto"/>
            <w:bottom w:val="none" w:sz="0" w:space="0" w:color="auto"/>
            <w:right w:val="none" w:sz="0" w:space="0" w:color="auto"/>
          </w:divBdr>
        </w:div>
        <w:div w:id="23290272">
          <w:marLeft w:val="0"/>
          <w:marRight w:val="0"/>
          <w:marTop w:val="0"/>
          <w:marBottom w:val="0"/>
          <w:divBdr>
            <w:top w:val="none" w:sz="0" w:space="0" w:color="auto"/>
            <w:left w:val="none" w:sz="0" w:space="0" w:color="auto"/>
            <w:bottom w:val="none" w:sz="0" w:space="0" w:color="auto"/>
            <w:right w:val="none" w:sz="0" w:space="0" w:color="auto"/>
          </w:divBdr>
        </w:div>
        <w:div w:id="23292451">
          <w:marLeft w:val="0"/>
          <w:marRight w:val="0"/>
          <w:marTop w:val="0"/>
          <w:marBottom w:val="0"/>
          <w:divBdr>
            <w:top w:val="none" w:sz="0" w:space="0" w:color="auto"/>
            <w:left w:val="none" w:sz="0" w:space="0" w:color="auto"/>
            <w:bottom w:val="none" w:sz="0" w:space="0" w:color="auto"/>
            <w:right w:val="none" w:sz="0" w:space="0" w:color="auto"/>
          </w:divBdr>
        </w:div>
        <w:div w:id="23403674">
          <w:marLeft w:val="0"/>
          <w:marRight w:val="0"/>
          <w:marTop w:val="0"/>
          <w:marBottom w:val="0"/>
          <w:divBdr>
            <w:top w:val="none" w:sz="0" w:space="0" w:color="auto"/>
            <w:left w:val="none" w:sz="0" w:space="0" w:color="auto"/>
            <w:bottom w:val="none" w:sz="0" w:space="0" w:color="auto"/>
            <w:right w:val="none" w:sz="0" w:space="0" w:color="auto"/>
          </w:divBdr>
        </w:div>
        <w:div w:id="23404531">
          <w:marLeft w:val="0"/>
          <w:marRight w:val="0"/>
          <w:marTop w:val="0"/>
          <w:marBottom w:val="0"/>
          <w:divBdr>
            <w:top w:val="none" w:sz="0" w:space="0" w:color="auto"/>
            <w:left w:val="none" w:sz="0" w:space="0" w:color="auto"/>
            <w:bottom w:val="none" w:sz="0" w:space="0" w:color="auto"/>
            <w:right w:val="none" w:sz="0" w:space="0" w:color="auto"/>
          </w:divBdr>
        </w:div>
        <w:div w:id="23405306">
          <w:marLeft w:val="0"/>
          <w:marRight w:val="0"/>
          <w:marTop w:val="0"/>
          <w:marBottom w:val="0"/>
          <w:divBdr>
            <w:top w:val="none" w:sz="0" w:space="0" w:color="auto"/>
            <w:left w:val="none" w:sz="0" w:space="0" w:color="auto"/>
            <w:bottom w:val="none" w:sz="0" w:space="0" w:color="auto"/>
            <w:right w:val="none" w:sz="0" w:space="0" w:color="auto"/>
          </w:divBdr>
        </w:div>
        <w:div w:id="23408921">
          <w:marLeft w:val="0"/>
          <w:marRight w:val="0"/>
          <w:marTop w:val="0"/>
          <w:marBottom w:val="0"/>
          <w:divBdr>
            <w:top w:val="none" w:sz="0" w:space="0" w:color="auto"/>
            <w:left w:val="none" w:sz="0" w:space="0" w:color="auto"/>
            <w:bottom w:val="none" w:sz="0" w:space="0" w:color="auto"/>
            <w:right w:val="none" w:sz="0" w:space="0" w:color="auto"/>
          </w:divBdr>
        </w:div>
        <w:div w:id="23411416">
          <w:marLeft w:val="0"/>
          <w:marRight w:val="0"/>
          <w:marTop w:val="0"/>
          <w:marBottom w:val="0"/>
          <w:divBdr>
            <w:top w:val="none" w:sz="0" w:space="0" w:color="auto"/>
            <w:left w:val="none" w:sz="0" w:space="0" w:color="auto"/>
            <w:bottom w:val="none" w:sz="0" w:space="0" w:color="auto"/>
            <w:right w:val="none" w:sz="0" w:space="0" w:color="auto"/>
          </w:divBdr>
        </w:div>
        <w:div w:id="23478751">
          <w:marLeft w:val="0"/>
          <w:marRight w:val="0"/>
          <w:marTop w:val="0"/>
          <w:marBottom w:val="0"/>
          <w:divBdr>
            <w:top w:val="none" w:sz="0" w:space="0" w:color="auto"/>
            <w:left w:val="none" w:sz="0" w:space="0" w:color="auto"/>
            <w:bottom w:val="none" w:sz="0" w:space="0" w:color="auto"/>
            <w:right w:val="none" w:sz="0" w:space="0" w:color="auto"/>
          </w:divBdr>
        </w:div>
        <w:div w:id="23480313">
          <w:marLeft w:val="0"/>
          <w:marRight w:val="0"/>
          <w:marTop w:val="0"/>
          <w:marBottom w:val="0"/>
          <w:divBdr>
            <w:top w:val="none" w:sz="0" w:space="0" w:color="auto"/>
            <w:left w:val="none" w:sz="0" w:space="0" w:color="auto"/>
            <w:bottom w:val="none" w:sz="0" w:space="0" w:color="auto"/>
            <w:right w:val="none" w:sz="0" w:space="0" w:color="auto"/>
          </w:divBdr>
        </w:div>
        <w:div w:id="23530232">
          <w:marLeft w:val="0"/>
          <w:marRight w:val="0"/>
          <w:marTop w:val="0"/>
          <w:marBottom w:val="300"/>
          <w:divBdr>
            <w:top w:val="single" w:sz="6" w:space="15" w:color="EDEDED"/>
            <w:left w:val="single" w:sz="6" w:space="15" w:color="EDEDED"/>
            <w:bottom w:val="single" w:sz="6" w:space="15" w:color="EDEDED"/>
            <w:right w:val="single" w:sz="6" w:space="15" w:color="EDEDED"/>
          </w:divBdr>
        </w:div>
        <w:div w:id="23556749">
          <w:marLeft w:val="0"/>
          <w:marRight w:val="0"/>
          <w:marTop w:val="0"/>
          <w:marBottom w:val="0"/>
          <w:divBdr>
            <w:top w:val="none" w:sz="0" w:space="0" w:color="auto"/>
            <w:left w:val="none" w:sz="0" w:space="0" w:color="auto"/>
            <w:bottom w:val="none" w:sz="0" w:space="0" w:color="auto"/>
            <w:right w:val="none" w:sz="0" w:space="0" w:color="auto"/>
          </w:divBdr>
        </w:div>
        <w:div w:id="23603371">
          <w:marLeft w:val="0"/>
          <w:marRight w:val="0"/>
          <w:marTop w:val="0"/>
          <w:marBottom w:val="0"/>
          <w:divBdr>
            <w:top w:val="none" w:sz="0" w:space="0" w:color="auto"/>
            <w:left w:val="none" w:sz="0" w:space="0" w:color="auto"/>
            <w:bottom w:val="none" w:sz="0" w:space="0" w:color="auto"/>
            <w:right w:val="none" w:sz="0" w:space="0" w:color="auto"/>
          </w:divBdr>
        </w:div>
        <w:div w:id="23673104">
          <w:marLeft w:val="0"/>
          <w:marRight w:val="0"/>
          <w:marTop w:val="0"/>
          <w:marBottom w:val="0"/>
          <w:divBdr>
            <w:top w:val="none" w:sz="0" w:space="0" w:color="auto"/>
            <w:left w:val="none" w:sz="0" w:space="0" w:color="auto"/>
            <w:bottom w:val="none" w:sz="0" w:space="0" w:color="auto"/>
            <w:right w:val="none" w:sz="0" w:space="0" w:color="auto"/>
          </w:divBdr>
        </w:div>
        <w:div w:id="23675884">
          <w:marLeft w:val="0"/>
          <w:marRight w:val="0"/>
          <w:marTop w:val="0"/>
          <w:marBottom w:val="0"/>
          <w:divBdr>
            <w:top w:val="none" w:sz="0" w:space="0" w:color="auto"/>
            <w:left w:val="none" w:sz="0" w:space="0" w:color="auto"/>
            <w:bottom w:val="none" w:sz="0" w:space="0" w:color="auto"/>
            <w:right w:val="none" w:sz="0" w:space="0" w:color="auto"/>
          </w:divBdr>
        </w:div>
        <w:div w:id="23677234">
          <w:marLeft w:val="0"/>
          <w:marRight w:val="0"/>
          <w:marTop w:val="0"/>
          <w:marBottom w:val="300"/>
          <w:divBdr>
            <w:top w:val="single" w:sz="6" w:space="15" w:color="EDEDED"/>
            <w:left w:val="single" w:sz="6" w:space="15" w:color="EDEDED"/>
            <w:bottom w:val="single" w:sz="6" w:space="15" w:color="EDEDED"/>
            <w:right w:val="single" w:sz="6" w:space="15" w:color="EDEDED"/>
          </w:divBdr>
        </w:div>
        <w:div w:id="23752642">
          <w:marLeft w:val="0"/>
          <w:marRight w:val="0"/>
          <w:marTop w:val="0"/>
          <w:marBottom w:val="0"/>
          <w:divBdr>
            <w:top w:val="none" w:sz="0" w:space="0" w:color="auto"/>
            <w:left w:val="none" w:sz="0" w:space="0" w:color="auto"/>
            <w:bottom w:val="none" w:sz="0" w:space="0" w:color="auto"/>
            <w:right w:val="none" w:sz="0" w:space="0" w:color="auto"/>
          </w:divBdr>
        </w:div>
        <w:div w:id="23791367">
          <w:marLeft w:val="0"/>
          <w:marRight w:val="0"/>
          <w:marTop w:val="0"/>
          <w:marBottom w:val="0"/>
          <w:divBdr>
            <w:top w:val="none" w:sz="0" w:space="0" w:color="auto"/>
            <w:left w:val="none" w:sz="0" w:space="0" w:color="auto"/>
            <w:bottom w:val="none" w:sz="0" w:space="0" w:color="auto"/>
            <w:right w:val="none" w:sz="0" w:space="0" w:color="auto"/>
          </w:divBdr>
        </w:div>
        <w:div w:id="23796168">
          <w:marLeft w:val="0"/>
          <w:marRight w:val="0"/>
          <w:marTop w:val="0"/>
          <w:marBottom w:val="0"/>
          <w:divBdr>
            <w:top w:val="none" w:sz="0" w:space="0" w:color="auto"/>
            <w:left w:val="none" w:sz="0" w:space="0" w:color="auto"/>
            <w:bottom w:val="none" w:sz="0" w:space="0" w:color="auto"/>
            <w:right w:val="none" w:sz="0" w:space="0" w:color="auto"/>
          </w:divBdr>
        </w:div>
        <w:div w:id="23796462">
          <w:marLeft w:val="0"/>
          <w:marRight w:val="0"/>
          <w:marTop w:val="0"/>
          <w:marBottom w:val="300"/>
          <w:divBdr>
            <w:top w:val="single" w:sz="6" w:space="15" w:color="EDEDED"/>
            <w:left w:val="single" w:sz="6" w:space="15" w:color="EDEDED"/>
            <w:bottom w:val="single" w:sz="6" w:space="15" w:color="EDEDED"/>
            <w:right w:val="single" w:sz="6" w:space="15" w:color="EDEDED"/>
          </w:divBdr>
        </w:div>
        <w:div w:id="23798022">
          <w:marLeft w:val="0"/>
          <w:marRight w:val="0"/>
          <w:marTop w:val="0"/>
          <w:marBottom w:val="0"/>
          <w:divBdr>
            <w:top w:val="none" w:sz="0" w:space="0" w:color="auto"/>
            <w:left w:val="none" w:sz="0" w:space="0" w:color="auto"/>
            <w:bottom w:val="none" w:sz="0" w:space="0" w:color="auto"/>
            <w:right w:val="none" w:sz="0" w:space="0" w:color="auto"/>
          </w:divBdr>
        </w:div>
        <w:div w:id="23866365">
          <w:marLeft w:val="0"/>
          <w:marRight w:val="0"/>
          <w:marTop w:val="0"/>
          <w:marBottom w:val="0"/>
          <w:divBdr>
            <w:top w:val="none" w:sz="0" w:space="0" w:color="auto"/>
            <w:left w:val="none" w:sz="0" w:space="0" w:color="auto"/>
            <w:bottom w:val="none" w:sz="0" w:space="0" w:color="auto"/>
            <w:right w:val="none" w:sz="0" w:space="0" w:color="auto"/>
          </w:divBdr>
        </w:div>
        <w:div w:id="23874679">
          <w:marLeft w:val="0"/>
          <w:marRight w:val="0"/>
          <w:marTop w:val="0"/>
          <w:marBottom w:val="0"/>
          <w:divBdr>
            <w:top w:val="none" w:sz="0" w:space="0" w:color="auto"/>
            <w:left w:val="none" w:sz="0" w:space="0" w:color="auto"/>
            <w:bottom w:val="none" w:sz="0" w:space="0" w:color="auto"/>
            <w:right w:val="none" w:sz="0" w:space="0" w:color="auto"/>
          </w:divBdr>
        </w:div>
        <w:div w:id="24017242">
          <w:marLeft w:val="0"/>
          <w:marRight w:val="0"/>
          <w:marTop w:val="300"/>
          <w:marBottom w:val="0"/>
          <w:divBdr>
            <w:top w:val="none" w:sz="0" w:space="0" w:color="auto"/>
            <w:left w:val="none" w:sz="0" w:space="0" w:color="auto"/>
            <w:bottom w:val="none" w:sz="0" w:space="0" w:color="auto"/>
            <w:right w:val="none" w:sz="0" w:space="0" w:color="auto"/>
          </w:divBdr>
        </w:div>
        <w:div w:id="24059621">
          <w:marLeft w:val="0"/>
          <w:marRight w:val="0"/>
          <w:marTop w:val="0"/>
          <w:marBottom w:val="0"/>
          <w:divBdr>
            <w:top w:val="none" w:sz="0" w:space="0" w:color="auto"/>
            <w:left w:val="none" w:sz="0" w:space="0" w:color="auto"/>
            <w:bottom w:val="none" w:sz="0" w:space="0" w:color="auto"/>
            <w:right w:val="none" w:sz="0" w:space="0" w:color="auto"/>
          </w:divBdr>
        </w:div>
        <w:div w:id="24062963">
          <w:marLeft w:val="0"/>
          <w:marRight w:val="0"/>
          <w:marTop w:val="0"/>
          <w:marBottom w:val="0"/>
          <w:divBdr>
            <w:top w:val="none" w:sz="0" w:space="0" w:color="auto"/>
            <w:left w:val="none" w:sz="0" w:space="0" w:color="auto"/>
            <w:bottom w:val="none" w:sz="0" w:space="0" w:color="auto"/>
            <w:right w:val="none" w:sz="0" w:space="0" w:color="auto"/>
          </w:divBdr>
        </w:div>
        <w:div w:id="24139578">
          <w:marLeft w:val="0"/>
          <w:marRight w:val="0"/>
          <w:marTop w:val="0"/>
          <w:marBottom w:val="0"/>
          <w:divBdr>
            <w:top w:val="none" w:sz="0" w:space="0" w:color="auto"/>
            <w:left w:val="none" w:sz="0" w:space="0" w:color="auto"/>
            <w:bottom w:val="none" w:sz="0" w:space="0" w:color="auto"/>
            <w:right w:val="none" w:sz="0" w:space="0" w:color="auto"/>
          </w:divBdr>
          <w:divsChild>
            <w:div w:id="147329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3658">
          <w:marLeft w:val="0"/>
          <w:marRight w:val="0"/>
          <w:marTop w:val="0"/>
          <w:marBottom w:val="0"/>
          <w:divBdr>
            <w:top w:val="none" w:sz="0" w:space="0" w:color="auto"/>
            <w:left w:val="none" w:sz="0" w:space="0" w:color="auto"/>
            <w:bottom w:val="none" w:sz="0" w:space="0" w:color="auto"/>
            <w:right w:val="none" w:sz="0" w:space="0" w:color="auto"/>
          </w:divBdr>
        </w:div>
        <w:div w:id="24252853">
          <w:marLeft w:val="0"/>
          <w:marRight w:val="0"/>
          <w:marTop w:val="0"/>
          <w:marBottom w:val="0"/>
          <w:divBdr>
            <w:top w:val="none" w:sz="0" w:space="0" w:color="auto"/>
            <w:left w:val="none" w:sz="0" w:space="0" w:color="auto"/>
            <w:bottom w:val="none" w:sz="0" w:space="0" w:color="auto"/>
            <w:right w:val="none" w:sz="0" w:space="0" w:color="auto"/>
          </w:divBdr>
        </w:div>
        <w:div w:id="24328470">
          <w:marLeft w:val="0"/>
          <w:marRight w:val="0"/>
          <w:marTop w:val="0"/>
          <w:marBottom w:val="0"/>
          <w:divBdr>
            <w:top w:val="none" w:sz="0" w:space="0" w:color="auto"/>
            <w:left w:val="none" w:sz="0" w:space="0" w:color="auto"/>
            <w:bottom w:val="none" w:sz="0" w:space="0" w:color="auto"/>
            <w:right w:val="none" w:sz="0" w:space="0" w:color="auto"/>
          </w:divBdr>
        </w:div>
        <w:div w:id="24328576">
          <w:marLeft w:val="0"/>
          <w:marRight w:val="0"/>
          <w:marTop w:val="0"/>
          <w:marBottom w:val="0"/>
          <w:divBdr>
            <w:top w:val="none" w:sz="0" w:space="0" w:color="auto"/>
            <w:left w:val="none" w:sz="0" w:space="0" w:color="auto"/>
            <w:bottom w:val="none" w:sz="0" w:space="0" w:color="auto"/>
            <w:right w:val="none" w:sz="0" w:space="0" w:color="auto"/>
          </w:divBdr>
        </w:div>
        <w:div w:id="24331982">
          <w:marLeft w:val="0"/>
          <w:marRight w:val="0"/>
          <w:marTop w:val="0"/>
          <w:marBottom w:val="0"/>
          <w:divBdr>
            <w:top w:val="none" w:sz="0" w:space="0" w:color="auto"/>
            <w:left w:val="none" w:sz="0" w:space="0" w:color="auto"/>
            <w:bottom w:val="none" w:sz="0" w:space="0" w:color="auto"/>
            <w:right w:val="none" w:sz="0" w:space="0" w:color="auto"/>
          </w:divBdr>
        </w:div>
        <w:div w:id="24406425">
          <w:marLeft w:val="0"/>
          <w:marRight w:val="0"/>
          <w:marTop w:val="0"/>
          <w:marBottom w:val="0"/>
          <w:divBdr>
            <w:top w:val="none" w:sz="0" w:space="0" w:color="auto"/>
            <w:left w:val="none" w:sz="0" w:space="0" w:color="auto"/>
            <w:bottom w:val="none" w:sz="0" w:space="0" w:color="auto"/>
            <w:right w:val="none" w:sz="0" w:space="0" w:color="auto"/>
          </w:divBdr>
        </w:div>
        <w:div w:id="24445896">
          <w:marLeft w:val="0"/>
          <w:marRight w:val="0"/>
          <w:marTop w:val="0"/>
          <w:marBottom w:val="0"/>
          <w:divBdr>
            <w:top w:val="none" w:sz="0" w:space="0" w:color="auto"/>
            <w:left w:val="none" w:sz="0" w:space="0" w:color="auto"/>
            <w:bottom w:val="none" w:sz="0" w:space="0" w:color="auto"/>
            <w:right w:val="none" w:sz="0" w:space="0" w:color="auto"/>
          </w:divBdr>
        </w:div>
        <w:div w:id="24447420">
          <w:marLeft w:val="0"/>
          <w:marRight w:val="0"/>
          <w:marTop w:val="0"/>
          <w:marBottom w:val="0"/>
          <w:divBdr>
            <w:top w:val="none" w:sz="0" w:space="0" w:color="auto"/>
            <w:left w:val="none" w:sz="0" w:space="0" w:color="auto"/>
            <w:bottom w:val="none" w:sz="0" w:space="0" w:color="auto"/>
            <w:right w:val="none" w:sz="0" w:space="0" w:color="auto"/>
          </w:divBdr>
        </w:div>
        <w:div w:id="24453175">
          <w:marLeft w:val="0"/>
          <w:marRight w:val="0"/>
          <w:marTop w:val="0"/>
          <w:marBottom w:val="0"/>
          <w:divBdr>
            <w:top w:val="none" w:sz="0" w:space="0" w:color="auto"/>
            <w:left w:val="none" w:sz="0" w:space="0" w:color="auto"/>
            <w:bottom w:val="none" w:sz="0" w:space="0" w:color="auto"/>
            <w:right w:val="none" w:sz="0" w:space="0" w:color="auto"/>
          </w:divBdr>
        </w:div>
        <w:div w:id="24528442">
          <w:marLeft w:val="0"/>
          <w:marRight w:val="0"/>
          <w:marTop w:val="0"/>
          <w:marBottom w:val="0"/>
          <w:divBdr>
            <w:top w:val="none" w:sz="0" w:space="0" w:color="auto"/>
            <w:left w:val="none" w:sz="0" w:space="0" w:color="auto"/>
            <w:bottom w:val="none" w:sz="0" w:space="0" w:color="auto"/>
            <w:right w:val="none" w:sz="0" w:space="0" w:color="auto"/>
          </w:divBdr>
        </w:div>
        <w:div w:id="24530291">
          <w:marLeft w:val="0"/>
          <w:marRight w:val="0"/>
          <w:marTop w:val="0"/>
          <w:marBottom w:val="0"/>
          <w:divBdr>
            <w:top w:val="none" w:sz="0" w:space="0" w:color="auto"/>
            <w:left w:val="none" w:sz="0" w:space="0" w:color="auto"/>
            <w:bottom w:val="none" w:sz="0" w:space="0" w:color="auto"/>
            <w:right w:val="none" w:sz="0" w:space="0" w:color="auto"/>
          </w:divBdr>
        </w:div>
        <w:div w:id="24715369">
          <w:marLeft w:val="0"/>
          <w:marRight w:val="0"/>
          <w:marTop w:val="0"/>
          <w:marBottom w:val="0"/>
          <w:divBdr>
            <w:top w:val="none" w:sz="0" w:space="0" w:color="auto"/>
            <w:left w:val="none" w:sz="0" w:space="0" w:color="auto"/>
            <w:bottom w:val="none" w:sz="0" w:space="0" w:color="auto"/>
            <w:right w:val="none" w:sz="0" w:space="0" w:color="auto"/>
          </w:divBdr>
        </w:div>
        <w:div w:id="24716963">
          <w:marLeft w:val="0"/>
          <w:marRight w:val="0"/>
          <w:marTop w:val="0"/>
          <w:marBottom w:val="0"/>
          <w:divBdr>
            <w:top w:val="none" w:sz="0" w:space="0" w:color="auto"/>
            <w:left w:val="none" w:sz="0" w:space="0" w:color="auto"/>
            <w:bottom w:val="none" w:sz="0" w:space="0" w:color="auto"/>
            <w:right w:val="none" w:sz="0" w:space="0" w:color="auto"/>
          </w:divBdr>
          <w:divsChild>
            <w:div w:id="158471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792257">
          <w:marLeft w:val="0"/>
          <w:marRight w:val="0"/>
          <w:marTop w:val="0"/>
          <w:marBottom w:val="300"/>
          <w:divBdr>
            <w:top w:val="single" w:sz="6" w:space="15" w:color="EDEDED"/>
            <w:left w:val="single" w:sz="6" w:space="15" w:color="EDEDED"/>
            <w:bottom w:val="single" w:sz="6" w:space="15" w:color="EDEDED"/>
            <w:right w:val="single" w:sz="6" w:space="15" w:color="EDEDED"/>
          </w:divBdr>
        </w:div>
        <w:div w:id="24793053">
          <w:marLeft w:val="0"/>
          <w:marRight w:val="0"/>
          <w:marTop w:val="300"/>
          <w:marBottom w:val="0"/>
          <w:divBdr>
            <w:top w:val="none" w:sz="0" w:space="0" w:color="auto"/>
            <w:left w:val="none" w:sz="0" w:space="0" w:color="auto"/>
            <w:bottom w:val="none" w:sz="0" w:space="0" w:color="auto"/>
            <w:right w:val="none" w:sz="0" w:space="0" w:color="auto"/>
          </w:divBdr>
        </w:div>
        <w:div w:id="24796455">
          <w:marLeft w:val="0"/>
          <w:marRight w:val="0"/>
          <w:marTop w:val="0"/>
          <w:marBottom w:val="0"/>
          <w:divBdr>
            <w:top w:val="none" w:sz="0" w:space="0" w:color="auto"/>
            <w:left w:val="none" w:sz="0" w:space="0" w:color="auto"/>
            <w:bottom w:val="none" w:sz="0" w:space="0" w:color="auto"/>
            <w:right w:val="none" w:sz="0" w:space="0" w:color="auto"/>
          </w:divBdr>
          <w:divsChild>
            <w:div w:id="5223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695">
          <w:marLeft w:val="0"/>
          <w:marRight w:val="0"/>
          <w:marTop w:val="0"/>
          <w:marBottom w:val="0"/>
          <w:divBdr>
            <w:top w:val="none" w:sz="0" w:space="0" w:color="auto"/>
            <w:left w:val="none" w:sz="0" w:space="0" w:color="auto"/>
            <w:bottom w:val="none" w:sz="0" w:space="0" w:color="auto"/>
            <w:right w:val="none" w:sz="0" w:space="0" w:color="auto"/>
          </w:divBdr>
        </w:div>
        <w:div w:id="24986894">
          <w:marLeft w:val="0"/>
          <w:marRight w:val="0"/>
          <w:marTop w:val="0"/>
          <w:marBottom w:val="0"/>
          <w:divBdr>
            <w:top w:val="none" w:sz="0" w:space="0" w:color="auto"/>
            <w:left w:val="none" w:sz="0" w:space="0" w:color="auto"/>
            <w:bottom w:val="none" w:sz="0" w:space="0" w:color="auto"/>
            <w:right w:val="none" w:sz="0" w:space="0" w:color="auto"/>
          </w:divBdr>
          <w:divsChild>
            <w:div w:id="152919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91331">
          <w:marLeft w:val="0"/>
          <w:marRight w:val="0"/>
          <w:marTop w:val="0"/>
          <w:marBottom w:val="0"/>
          <w:divBdr>
            <w:top w:val="none" w:sz="0" w:space="0" w:color="auto"/>
            <w:left w:val="none" w:sz="0" w:space="0" w:color="auto"/>
            <w:bottom w:val="none" w:sz="0" w:space="0" w:color="auto"/>
            <w:right w:val="none" w:sz="0" w:space="0" w:color="auto"/>
          </w:divBdr>
        </w:div>
        <w:div w:id="25063847">
          <w:marLeft w:val="0"/>
          <w:marRight w:val="0"/>
          <w:marTop w:val="0"/>
          <w:marBottom w:val="0"/>
          <w:divBdr>
            <w:top w:val="none" w:sz="0" w:space="0" w:color="auto"/>
            <w:left w:val="none" w:sz="0" w:space="0" w:color="auto"/>
            <w:bottom w:val="none" w:sz="0" w:space="0" w:color="auto"/>
            <w:right w:val="none" w:sz="0" w:space="0" w:color="auto"/>
          </w:divBdr>
        </w:div>
        <w:div w:id="25067230">
          <w:marLeft w:val="0"/>
          <w:marRight w:val="0"/>
          <w:marTop w:val="0"/>
          <w:marBottom w:val="0"/>
          <w:divBdr>
            <w:top w:val="none" w:sz="0" w:space="0" w:color="auto"/>
            <w:left w:val="none" w:sz="0" w:space="0" w:color="auto"/>
            <w:bottom w:val="none" w:sz="0" w:space="0" w:color="auto"/>
            <w:right w:val="none" w:sz="0" w:space="0" w:color="auto"/>
          </w:divBdr>
        </w:div>
        <w:div w:id="25103733">
          <w:marLeft w:val="0"/>
          <w:marRight w:val="0"/>
          <w:marTop w:val="0"/>
          <w:marBottom w:val="0"/>
          <w:divBdr>
            <w:top w:val="none" w:sz="0" w:space="0" w:color="auto"/>
            <w:left w:val="none" w:sz="0" w:space="0" w:color="auto"/>
            <w:bottom w:val="none" w:sz="0" w:space="0" w:color="auto"/>
            <w:right w:val="none" w:sz="0" w:space="0" w:color="auto"/>
          </w:divBdr>
        </w:div>
        <w:div w:id="25259900">
          <w:marLeft w:val="0"/>
          <w:marRight w:val="0"/>
          <w:marTop w:val="0"/>
          <w:marBottom w:val="300"/>
          <w:divBdr>
            <w:top w:val="single" w:sz="6" w:space="15" w:color="EDEDED"/>
            <w:left w:val="single" w:sz="6" w:space="15" w:color="EDEDED"/>
            <w:bottom w:val="single" w:sz="6" w:space="15" w:color="EDEDED"/>
            <w:right w:val="single" w:sz="6" w:space="15" w:color="EDEDED"/>
          </w:divBdr>
        </w:div>
        <w:div w:id="25297448">
          <w:marLeft w:val="0"/>
          <w:marRight w:val="0"/>
          <w:marTop w:val="0"/>
          <w:marBottom w:val="300"/>
          <w:divBdr>
            <w:top w:val="single" w:sz="6" w:space="15" w:color="EDEDED"/>
            <w:left w:val="single" w:sz="6" w:space="15" w:color="EDEDED"/>
            <w:bottom w:val="single" w:sz="6" w:space="15" w:color="EDEDED"/>
            <w:right w:val="single" w:sz="6" w:space="15" w:color="EDEDED"/>
          </w:divBdr>
        </w:div>
        <w:div w:id="25297505">
          <w:marLeft w:val="0"/>
          <w:marRight w:val="0"/>
          <w:marTop w:val="0"/>
          <w:marBottom w:val="0"/>
          <w:divBdr>
            <w:top w:val="none" w:sz="0" w:space="0" w:color="auto"/>
            <w:left w:val="none" w:sz="0" w:space="0" w:color="auto"/>
            <w:bottom w:val="none" w:sz="0" w:space="0" w:color="auto"/>
            <w:right w:val="none" w:sz="0" w:space="0" w:color="auto"/>
          </w:divBdr>
          <w:divsChild>
            <w:div w:id="66151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9587">
          <w:marLeft w:val="0"/>
          <w:marRight w:val="0"/>
          <w:marTop w:val="0"/>
          <w:marBottom w:val="0"/>
          <w:divBdr>
            <w:top w:val="none" w:sz="0" w:space="0" w:color="auto"/>
            <w:left w:val="none" w:sz="0" w:space="0" w:color="auto"/>
            <w:bottom w:val="none" w:sz="0" w:space="0" w:color="auto"/>
            <w:right w:val="none" w:sz="0" w:space="0" w:color="auto"/>
          </w:divBdr>
        </w:div>
        <w:div w:id="25372158">
          <w:marLeft w:val="0"/>
          <w:marRight w:val="0"/>
          <w:marTop w:val="0"/>
          <w:marBottom w:val="0"/>
          <w:divBdr>
            <w:top w:val="none" w:sz="0" w:space="0" w:color="auto"/>
            <w:left w:val="none" w:sz="0" w:space="0" w:color="auto"/>
            <w:bottom w:val="none" w:sz="0" w:space="0" w:color="auto"/>
            <w:right w:val="none" w:sz="0" w:space="0" w:color="auto"/>
          </w:divBdr>
        </w:div>
        <w:div w:id="25372714">
          <w:marLeft w:val="0"/>
          <w:marRight w:val="0"/>
          <w:marTop w:val="0"/>
          <w:marBottom w:val="0"/>
          <w:divBdr>
            <w:top w:val="none" w:sz="0" w:space="0" w:color="auto"/>
            <w:left w:val="none" w:sz="0" w:space="0" w:color="auto"/>
            <w:bottom w:val="none" w:sz="0" w:space="0" w:color="auto"/>
            <w:right w:val="none" w:sz="0" w:space="0" w:color="auto"/>
          </w:divBdr>
        </w:div>
        <w:div w:id="25451427">
          <w:marLeft w:val="0"/>
          <w:marRight w:val="0"/>
          <w:marTop w:val="0"/>
          <w:marBottom w:val="300"/>
          <w:divBdr>
            <w:top w:val="single" w:sz="6" w:space="15" w:color="EDEDED"/>
            <w:left w:val="single" w:sz="6" w:space="15" w:color="EDEDED"/>
            <w:bottom w:val="single" w:sz="6" w:space="15" w:color="EDEDED"/>
            <w:right w:val="single" w:sz="6" w:space="15" w:color="EDEDED"/>
          </w:divBdr>
        </w:div>
        <w:div w:id="25451483">
          <w:marLeft w:val="0"/>
          <w:marRight w:val="0"/>
          <w:marTop w:val="300"/>
          <w:marBottom w:val="0"/>
          <w:divBdr>
            <w:top w:val="none" w:sz="0" w:space="0" w:color="auto"/>
            <w:left w:val="none" w:sz="0" w:space="0" w:color="auto"/>
            <w:bottom w:val="none" w:sz="0" w:space="0" w:color="auto"/>
            <w:right w:val="none" w:sz="0" w:space="0" w:color="auto"/>
          </w:divBdr>
        </w:div>
        <w:div w:id="25452220">
          <w:marLeft w:val="0"/>
          <w:marRight w:val="0"/>
          <w:marTop w:val="0"/>
          <w:marBottom w:val="0"/>
          <w:divBdr>
            <w:top w:val="none" w:sz="0" w:space="0" w:color="auto"/>
            <w:left w:val="none" w:sz="0" w:space="0" w:color="auto"/>
            <w:bottom w:val="none" w:sz="0" w:space="0" w:color="auto"/>
            <w:right w:val="none" w:sz="0" w:space="0" w:color="auto"/>
          </w:divBdr>
        </w:div>
        <w:div w:id="25452405">
          <w:marLeft w:val="0"/>
          <w:marRight w:val="0"/>
          <w:marTop w:val="300"/>
          <w:marBottom w:val="0"/>
          <w:divBdr>
            <w:top w:val="none" w:sz="0" w:space="0" w:color="auto"/>
            <w:left w:val="none" w:sz="0" w:space="0" w:color="auto"/>
            <w:bottom w:val="none" w:sz="0" w:space="0" w:color="auto"/>
            <w:right w:val="none" w:sz="0" w:space="0" w:color="auto"/>
          </w:divBdr>
        </w:div>
        <w:div w:id="25494856">
          <w:marLeft w:val="0"/>
          <w:marRight w:val="0"/>
          <w:marTop w:val="0"/>
          <w:marBottom w:val="0"/>
          <w:divBdr>
            <w:top w:val="none" w:sz="0" w:space="0" w:color="auto"/>
            <w:left w:val="none" w:sz="0" w:space="0" w:color="auto"/>
            <w:bottom w:val="none" w:sz="0" w:space="0" w:color="auto"/>
            <w:right w:val="none" w:sz="0" w:space="0" w:color="auto"/>
          </w:divBdr>
        </w:div>
        <w:div w:id="25523817">
          <w:marLeft w:val="0"/>
          <w:marRight w:val="0"/>
          <w:marTop w:val="0"/>
          <w:marBottom w:val="0"/>
          <w:divBdr>
            <w:top w:val="none" w:sz="0" w:space="0" w:color="auto"/>
            <w:left w:val="none" w:sz="0" w:space="0" w:color="auto"/>
            <w:bottom w:val="none" w:sz="0" w:space="0" w:color="auto"/>
            <w:right w:val="none" w:sz="0" w:space="0" w:color="auto"/>
          </w:divBdr>
        </w:div>
        <w:div w:id="25567675">
          <w:marLeft w:val="0"/>
          <w:marRight w:val="0"/>
          <w:marTop w:val="0"/>
          <w:marBottom w:val="300"/>
          <w:divBdr>
            <w:top w:val="single" w:sz="6" w:space="15" w:color="EDEDED"/>
            <w:left w:val="single" w:sz="6" w:space="15" w:color="EDEDED"/>
            <w:bottom w:val="single" w:sz="6" w:space="15" w:color="EDEDED"/>
            <w:right w:val="single" w:sz="6" w:space="15" w:color="EDEDED"/>
          </w:divBdr>
        </w:div>
        <w:div w:id="25568875">
          <w:marLeft w:val="0"/>
          <w:marRight w:val="0"/>
          <w:marTop w:val="0"/>
          <w:marBottom w:val="0"/>
          <w:divBdr>
            <w:top w:val="none" w:sz="0" w:space="0" w:color="auto"/>
            <w:left w:val="none" w:sz="0" w:space="0" w:color="auto"/>
            <w:bottom w:val="none" w:sz="0" w:space="0" w:color="auto"/>
            <w:right w:val="none" w:sz="0" w:space="0" w:color="auto"/>
          </w:divBdr>
        </w:div>
        <w:div w:id="25640096">
          <w:marLeft w:val="0"/>
          <w:marRight w:val="0"/>
          <w:marTop w:val="0"/>
          <w:marBottom w:val="0"/>
          <w:divBdr>
            <w:top w:val="none" w:sz="0" w:space="0" w:color="auto"/>
            <w:left w:val="none" w:sz="0" w:space="0" w:color="auto"/>
            <w:bottom w:val="none" w:sz="0" w:space="0" w:color="auto"/>
            <w:right w:val="none" w:sz="0" w:space="0" w:color="auto"/>
          </w:divBdr>
        </w:div>
        <w:div w:id="25713217">
          <w:marLeft w:val="0"/>
          <w:marRight w:val="0"/>
          <w:marTop w:val="0"/>
          <w:marBottom w:val="0"/>
          <w:divBdr>
            <w:top w:val="none" w:sz="0" w:space="0" w:color="auto"/>
            <w:left w:val="none" w:sz="0" w:space="0" w:color="auto"/>
            <w:bottom w:val="none" w:sz="0" w:space="0" w:color="auto"/>
            <w:right w:val="none" w:sz="0" w:space="0" w:color="auto"/>
          </w:divBdr>
        </w:div>
        <w:div w:id="25713738">
          <w:marLeft w:val="0"/>
          <w:marRight w:val="0"/>
          <w:marTop w:val="0"/>
          <w:marBottom w:val="300"/>
          <w:divBdr>
            <w:top w:val="single" w:sz="6" w:space="15" w:color="EDEDED"/>
            <w:left w:val="single" w:sz="6" w:space="15" w:color="EDEDED"/>
            <w:bottom w:val="single" w:sz="6" w:space="15" w:color="EDEDED"/>
            <w:right w:val="single" w:sz="6" w:space="15" w:color="EDEDED"/>
          </w:divBdr>
        </w:div>
        <w:div w:id="25714834">
          <w:marLeft w:val="0"/>
          <w:marRight w:val="0"/>
          <w:marTop w:val="0"/>
          <w:marBottom w:val="0"/>
          <w:divBdr>
            <w:top w:val="none" w:sz="0" w:space="0" w:color="auto"/>
            <w:left w:val="none" w:sz="0" w:space="0" w:color="auto"/>
            <w:bottom w:val="none" w:sz="0" w:space="0" w:color="auto"/>
            <w:right w:val="none" w:sz="0" w:space="0" w:color="auto"/>
          </w:divBdr>
        </w:div>
        <w:div w:id="25831119">
          <w:marLeft w:val="0"/>
          <w:marRight w:val="0"/>
          <w:marTop w:val="0"/>
          <w:marBottom w:val="0"/>
          <w:divBdr>
            <w:top w:val="none" w:sz="0" w:space="0" w:color="auto"/>
            <w:left w:val="none" w:sz="0" w:space="0" w:color="auto"/>
            <w:bottom w:val="none" w:sz="0" w:space="0" w:color="auto"/>
            <w:right w:val="none" w:sz="0" w:space="0" w:color="auto"/>
          </w:divBdr>
        </w:div>
        <w:div w:id="25831687">
          <w:marLeft w:val="0"/>
          <w:marRight w:val="0"/>
          <w:marTop w:val="300"/>
          <w:marBottom w:val="0"/>
          <w:divBdr>
            <w:top w:val="none" w:sz="0" w:space="0" w:color="auto"/>
            <w:left w:val="none" w:sz="0" w:space="0" w:color="auto"/>
            <w:bottom w:val="none" w:sz="0" w:space="0" w:color="auto"/>
            <w:right w:val="none" w:sz="0" w:space="0" w:color="auto"/>
          </w:divBdr>
        </w:div>
        <w:div w:id="25833700">
          <w:marLeft w:val="0"/>
          <w:marRight w:val="0"/>
          <w:marTop w:val="300"/>
          <w:marBottom w:val="0"/>
          <w:divBdr>
            <w:top w:val="none" w:sz="0" w:space="0" w:color="auto"/>
            <w:left w:val="none" w:sz="0" w:space="0" w:color="auto"/>
            <w:bottom w:val="none" w:sz="0" w:space="0" w:color="auto"/>
            <w:right w:val="none" w:sz="0" w:space="0" w:color="auto"/>
          </w:divBdr>
        </w:div>
        <w:div w:id="25837467">
          <w:marLeft w:val="0"/>
          <w:marRight w:val="0"/>
          <w:marTop w:val="0"/>
          <w:marBottom w:val="0"/>
          <w:divBdr>
            <w:top w:val="none" w:sz="0" w:space="0" w:color="auto"/>
            <w:left w:val="none" w:sz="0" w:space="0" w:color="auto"/>
            <w:bottom w:val="none" w:sz="0" w:space="0" w:color="auto"/>
            <w:right w:val="none" w:sz="0" w:space="0" w:color="auto"/>
          </w:divBdr>
        </w:div>
        <w:div w:id="25837967">
          <w:marLeft w:val="0"/>
          <w:marRight w:val="0"/>
          <w:marTop w:val="0"/>
          <w:marBottom w:val="0"/>
          <w:divBdr>
            <w:top w:val="none" w:sz="0" w:space="0" w:color="auto"/>
            <w:left w:val="none" w:sz="0" w:space="0" w:color="auto"/>
            <w:bottom w:val="none" w:sz="0" w:space="0" w:color="auto"/>
            <w:right w:val="none" w:sz="0" w:space="0" w:color="auto"/>
          </w:divBdr>
        </w:div>
        <w:div w:id="25907960">
          <w:marLeft w:val="0"/>
          <w:marRight w:val="0"/>
          <w:marTop w:val="0"/>
          <w:marBottom w:val="0"/>
          <w:divBdr>
            <w:top w:val="none" w:sz="0" w:space="0" w:color="auto"/>
            <w:left w:val="none" w:sz="0" w:space="0" w:color="auto"/>
            <w:bottom w:val="none" w:sz="0" w:space="0" w:color="auto"/>
            <w:right w:val="none" w:sz="0" w:space="0" w:color="auto"/>
          </w:divBdr>
        </w:div>
        <w:div w:id="25913928">
          <w:marLeft w:val="0"/>
          <w:marRight w:val="0"/>
          <w:marTop w:val="0"/>
          <w:marBottom w:val="0"/>
          <w:divBdr>
            <w:top w:val="none" w:sz="0" w:space="0" w:color="auto"/>
            <w:left w:val="none" w:sz="0" w:space="0" w:color="auto"/>
            <w:bottom w:val="none" w:sz="0" w:space="0" w:color="auto"/>
            <w:right w:val="none" w:sz="0" w:space="0" w:color="auto"/>
          </w:divBdr>
        </w:div>
        <w:div w:id="25983166">
          <w:marLeft w:val="0"/>
          <w:marRight w:val="0"/>
          <w:marTop w:val="0"/>
          <w:marBottom w:val="0"/>
          <w:divBdr>
            <w:top w:val="none" w:sz="0" w:space="0" w:color="auto"/>
            <w:left w:val="none" w:sz="0" w:space="0" w:color="auto"/>
            <w:bottom w:val="none" w:sz="0" w:space="0" w:color="auto"/>
            <w:right w:val="none" w:sz="0" w:space="0" w:color="auto"/>
          </w:divBdr>
        </w:div>
        <w:div w:id="26029826">
          <w:marLeft w:val="0"/>
          <w:marRight w:val="0"/>
          <w:marTop w:val="0"/>
          <w:marBottom w:val="0"/>
          <w:divBdr>
            <w:top w:val="none" w:sz="0" w:space="0" w:color="auto"/>
            <w:left w:val="none" w:sz="0" w:space="0" w:color="auto"/>
            <w:bottom w:val="none" w:sz="0" w:space="0" w:color="auto"/>
            <w:right w:val="none" w:sz="0" w:space="0" w:color="auto"/>
          </w:divBdr>
        </w:div>
        <w:div w:id="26104105">
          <w:marLeft w:val="0"/>
          <w:marRight w:val="0"/>
          <w:marTop w:val="0"/>
          <w:marBottom w:val="0"/>
          <w:divBdr>
            <w:top w:val="none" w:sz="0" w:space="0" w:color="auto"/>
            <w:left w:val="none" w:sz="0" w:space="0" w:color="auto"/>
            <w:bottom w:val="none" w:sz="0" w:space="0" w:color="auto"/>
            <w:right w:val="none" w:sz="0" w:space="0" w:color="auto"/>
          </w:divBdr>
        </w:div>
        <w:div w:id="26149217">
          <w:marLeft w:val="0"/>
          <w:marRight w:val="0"/>
          <w:marTop w:val="300"/>
          <w:marBottom w:val="0"/>
          <w:divBdr>
            <w:top w:val="none" w:sz="0" w:space="0" w:color="auto"/>
            <w:left w:val="none" w:sz="0" w:space="0" w:color="auto"/>
            <w:bottom w:val="none" w:sz="0" w:space="0" w:color="auto"/>
            <w:right w:val="none" w:sz="0" w:space="0" w:color="auto"/>
          </w:divBdr>
        </w:div>
        <w:div w:id="26151208">
          <w:marLeft w:val="0"/>
          <w:marRight w:val="0"/>
          <w:marTop w:val="0"/>
          <w:marBottom w:val="0"/>
          <w:divBdr>
            <w:top w:val="none" w:sz="0" w:space="0" w:color="auto"/>
            <w:left w:val="none" w:sz="0" w:space="0" w:color="auto"/>
            <w:bottom w:val="none" w:sz="0" w:space="0" w:color="auto"/>
            <w:right w:val="none" w:sz="0" w:space="0" w:color="auto"/>
          </w:divBdr>
        </w:div>
        <w:div w:id="26227263">
          <w:marLeft w:val="0"/>
          <w:marRight w:val="0"/>
          <w:marTop w:val="0"/>
          <w:marBottom w:val="300"/>
          <w:divBdr>
            <w:top w:val="single" w:sz="6" w:space="15" w:color="EDEDED"/>
            <w:left w:val="single" w:sz="6" w:space="15" w:color="EDEDED"/>
            <w:bottom w:val="single" w:sz="6" w:space="15" w:color="EDEDED"/>
            <w:right w:val="single" w:sz="6" w:space="15" w:color="EDEDED"/>
          </w:divBdr>
        </w:div>
        <w:div w:id="26295422">
          <w:marLeft w:val="0"/>
          <w:marRight w:val="0"/>
          <w:marTop w:val="0"/>
          <w:marBottom w:val="0"/>
          <w:divBdr>
            <w:top w:val="none" w:sz="0" w:space="0" w:color="auto"/>
            <w:left w:val="none" w:sz="0" w:space="0" w:color="auto"/>
            <w:bottom w:val="none" w:sz="0" w:space="0" w:color="auto"/>
            <w:right w:val="none" w:sz="0" w:space="0" w:color="auto"/>
          </w:divBdr>
        </w:div>
        <w:div w:id="26369280">
          <w:marLeft w:val="0"/>
          <w:marRight w:val="0"/>
          <w:marTop w:val="0"/>
          <w:marBottom w:val="0"/>
          <w:divBdr>
            <w:top w:val="none" w:sz="0" w:space="0" w:color="auto"/>
            <w:left w:val="none" w:sz="0" w:space="0" w:color="auto"/>
            <w:bottom w:val="none" w:sz="0" w:space="0" w:color="auto"/>
            <w:right w:val="none" w:sz="0" w:space="0" w:color="auto"/>
          </w:divBdr>
        </w:div>
        <w:div w:id="26371250">
          <w:marLeft w:val="0"/>
          <w:marRight w:val="0"/>
          <w:marTop w:val="0"/>
          <w:marBottom w:val="300"/>
          <w:divBdr>
            <w:top w:val="single" w:sz="6" w:space="15" w:color="EDEDED"/>
            <w:left w:val="single" w:sz="6" w:space="15" w:color="EDEDED"/>
            <w:bottom w:val="single" w:sz="6" w:space="15" w:color="EDEDED"/>
            <w:right w:val="single" w:sz="6" w:space="15" w:color="EDEDED"/>
          </w:divBdr>
        </w:div>
        <w:div w:id="26373689">
          <w:marLeft w:val="0"/>
          <w:marRight w:val="0"/>
          <w:marTop w:val="0"/>
          <w:marBottom w:val="0"/>
          <w:divBdr>
            <w:top w:val="none" w:sz="0" w:space="0" w:color="auto"/>
            <w:left w:val="none" w:sz="0" w:space="0" w:color="auto"/>
            <w:bottom w:val="none" w:sz="0" w:space="0" w:color="auto"/>
            <w:right w:val="none" w:sz="0" w:space="0" w:color="auto"/>
          </w:divBdr>
        </w:div>
        <w:div w:id="26415161">
          <w:marLeft w:val="0"/>
          <w:marRight w:val="0"/>
          <w:marTop w:val="0"/>
          <w:marBottom w:val="0"/>
          <w:divBdr>
            <w:top w:val="none" w:sz="0" w:space="0" w:color="auto"/>
            <w:left w:val="none" w:sz="0" w:space="0" w:color="auto"/>
            <w:bottom w:val="none" w:sz="0" w:space="0" w:color="auto"/>
            <w:right w:val="none" w:sz="0" w:space="0" w:color="auto"/>
          </w:divBdr>
        </w:div>
        <w:div w:id="26486543">
          <w:marLeft w:val="0"/>
          <w:marRight w:val="0"/>
          <w:marTop w:val="300"/>
          <w:marBottom w:val="0"/>
          <w:divBdr>
            <w:top w:val="none" w:sz="0" w:space="0" w:color="auto"/>
            <w:left w:val="none" w:sz="0" w:space="0" w:color="auto"/>
            <w:bottom w:val="none" w:sz="0" w:space="0" w:color="auto"/>
            <w:right w:val="none" w:sz="0" w:space="0" w:color="auto"/>
          </w:divBdr>
        </w:div>
        <w:div w:id="26487471">
          <w:marLeft w:val="0"/>
          <w:marRight w:val="0"/>
          <w:marTop w:val="300"/>
          <w:marBottom w:val="0"/>
          <w:divBdr>
            <w:top w:val="none" w:sz="0" w:space="0" w:color="auto"/>
            <w:left w:val="none" w:sz="0" w:space="0" w:color="auto"/>
            <w:bottom w:val="none" w:sz="0" w:space="0" w:color="auto"/>
            <w:right w:val="none" w:sz="0" w:space="0" w:color="auto"/>
          </w:divBdr>
        </w:div>
        <w:div w:id="26489358">
          <w:marLeft w:val="0"/>
          <w:marRight w:val="0"/>
          <w:marTop w:val="300"/>
          <w:marBottom w:val="0"/>
          <w:divBdr>
            <w:top w:val="none" w:sz="0" w:space="0" w:color="auto"/>
            <w:left w:val="none" w:sz="0" w:space="0" w:color="auto"/>
            <w:bottom w:val="none" w:sz="0" w:space="0" w:color="auto"/>
            <w:right w:val="none" w:sz="0" w:space="0" w:color="auto"/>
          </w:divBdr>
        </w:div>
        <w:div w:id="26563294">
          <w:marLeft w:val="0"/>
          <w:marRight w:val="0"/>
          <w:marTop w:val="0"/>
          <w:marBottom w:val="0"/>
          <w:divBdr>
            <w:top w:val="none" w:sz="0" w:space="0" w:color="auto"/>
            <w:left w:val="none" w:sz="0" w:space="0" w:color="auto"/>
            <w:bottom w:val="none" w:sz="0" w:space="0" w:color="auto"/>
            <w:right w:val="none" w:sz="0" w:space="0" w:color="auto"/>
          </w:divBdr>
        </w:div>
        <w:div w:id="26564621">
          <w:marLeft w:val="0"/>
          <w:marRight w:val="0"/>
          <w:marTop w:val="0"/>
          <w:marBottom w:val="0"/>
          <w:divBdr>
            <w:top w:val="none" w:sz="0" w:space="0" w:color="auto"/>
            <w:left w:val="none" w:sz="0" w:space="0" w:color="auto"/>
            <w:bottom w:val="none" w:sz="0" w:space="0" w:color="auto"/>
            <w:right w:val="none" w:sz="0" w:space="0" w:color="auto"/>
          </w:divBdr>
        </w:div>
        <w:div w:id="26569582">
          <w:marLeft w:val="0"/>
          <w:marRight w:val="0"/>
          <w:marTop w:val="0"/>
          <w:marBottom w:val="0"/>
          <w:divBdr>
            <w:top w:val="none" w:sz="0" w:space="0" w:color="auto"/>
            <w:left w:val="none" w:sz="0" w:space="0" w:color="auto"/>
            <w:bottom w:val="none" w:sz="0" w:space="0" w:color="auto"/>
            <w:right w:val="none" w:sz="0" w:space="0" w:color="auto"/>
          </w:divBdr>
        </w:div>
        <w:div w:id="26569724">
          <w:marLeft w:val="0"/>
          <w:marRight w:val="0"/>
          <w:marTop w:val="0"/>
          <w:marBottom w:val="300"/>
          <w:divBdr>
            <w:top w:val="single" w:sz="6" w:space="15" w:color="EDEDED"/>
            <w:left w:val="single" w:sz="6" w:space="15" w:color="EDEDED"/>
            <w:bottom w:val="single" w:sz="6" w:space="15" w:color="EDEDED"/>
            <w:right w:val="single" w:sz="6" w:space="15" w:color="EDEDED"/>
          </w:divBdr>
        </w:div>
        <w:div w:id="26761188">
          <w:marLeft w:val="0"/>
          <w:marRight w:val="0"/>
          <w:marTop w:val="0"/>
          <w:marBottom w:val="0"/>
          <w:divBdr>
            <w:top w:val="none" w:sz="0" w:space="0" w:color="auto"/>
            <w:left w:val="none" w:sz="0" w:space="0" w:color="auto"/>
            <w:bottom w:val="none" w:sz="0" w:space="0" w:color="auto"/>
            <w:right w:val="none" w:sz="0" w:space="0" w:color="auto"/>
          </w:divBdr>
        </w:div>
        <w:div w:id="26761525">
          <w:marLeft w:val="0"/>
          <w:marRight w:val="0"/>
          <w:marTop w:val="0"/>
          <w:marBottom w:val="0"/>
          <w:divBdr>
            <w:top w:val="none" w:sz="0" w:space="0" w:color="auto"/>
            <w:left w:val="none" w:sz="0" w:space="0" w:color="auto"/>
            <w:bottom w:val="none" w:sz="0" w:space="0" w:color="auto"/>
            <w:right w:val="none" w:sz="0" w:space="0" w:color="auto"/>
          </w:divBdr>
        </w:div>
        <w:div w:id="26875053">
          <w:marLeft w:val="0"/>
          <w:marRight w:val="0"/>
          <w:marTop w:val="0"/>
          <w:marBottom w:val="0"/>
          <w:divBdr>
            <w:top w:val="none" w:sz="0" w:space="0" w:color="auto"/>
            <w:left w:val="none" w:sz="0" w:space="0" w:color="auto"/>
            <w:bottom w:val="none" w:sz="0" w:space="0" w:color="auto"/>
            <w:right w:val="none" w:sz="0" w:space="0" w:color="auto"/>
          </w:divBdr>
        </w:div>
        <w:div w:id="26951882">
          <w:marLeft w:val="0"/>
          <w:marRight w:val="0"/>
          <w:marTop w:val="300"/>
          <w:marBottom w:val="0"/>
          <w:divBdr>
            <w:top w:val="none" w:sz="0" w:space="0" w:color="auto"/>
            <w:left w:val="none" w:sz="0" w:space="0" w:color="auto"/>
            <w:bottom w:val="none" w:sz="0" w:space="0" w:color="auto"/>
            <w:right w:val="none" w:sz="0" w:space="0" w:color="auto"/>
          </w:divBdr>
        </w:div>
        <w:div w:id="27147372">
          <w:marLeft w:val="0"/>
          <w:marRight w:val="0"/>
          <w:marTop w:val="300"/>
          <w:marBottom w:val="0"/>
          <w:divBdr>
            <w:top w:val="none" w:sz="0" w:space="0" w:color="auto"/>
            <w:left w:val="none" w:sz="0" w:space="0" w:color="auto"/>
            <w:bottom w:val="none" w:sz="0" w:space="0" w:color="auto"/>
            <w:right w:val="none" w:sz="0" w:space="0" w:color="auto"/>
          </w:divBdr>
        </w:div>
        <w:div w:id="27219203">
          <w:marLeft w:val="0"/>
          <w:marRight w:val="0"/>
          <w:marTop w:val="0"/>
          <w:marBottom w:val="0"/>
          <w:divBdr>
            <w:top w:val="none" w:sz="0" w:space="0" w:color="auto"/>
            <w:left w:val="none" w:sz="0" w:space="0" w:color="auto"/>
            <w:bottom w:val="none" w:sz="0" w:space="0" w:color="auto"/>
            <w:right w:val="none" w:sz="0" w:space="0" w:color="auto"/>
          </w:divBdr>
        </w:div>
        <w:div w:id="27221725">
          <w:marLeft w:val="0"/>
          <w:marRight w:val="0"/>
          <w:marTop w:val="0"/>
          <w:marBottom w:val="0"/>
          <w:divBdr>
            <w:top w:val="none" w:sz="0" w:space="0" w:color="auto"/>
            <w:left w:val="none" w:sz="0" w:space="0" w:color="auto"/>
            <w:bottom w:val="none" w:sz="0" w:space="0" w:color="auto"/>
            <w:right w:val="none" w:sz="0" w:space="0" w:color="auto"/>
          </w:divBdr>
        </w:div>
        <w:div w:id="27266903">
          <w:marLeft w:val="0"/>
          <w:marRight w:val="0"/>
          <w:marTop w:val="0"/>
          <w:marBottom w:val="0"/>
          <w:divBdr>
            <w:top w:val="none" w:sz="0" w:space="0" w:color="auto"/>
            <w:left w:val="none" w:sz="0" w:space="0" w:color="auto"/>
            <w:bottom w:val="none" w:sz="0" w:space="0" w:color="auto"/>
            <w:right w:val="none" w:sz="0" w:space="0" w:color="auto"/>
          </w:divBdr>
        </w:div>
        <w:div w:id="27267809">
          <w:marLeft w:val="0"/>
          <w:marRight w:val="0"/>
          <w:marTop w:val="0"/>
          <w:marBottom w:val="300"/>
          <w:divBdr>
            <w:top w:val="single" w:sz="6" w:space="15" w:color="EDEDED"/>
            <w:left w:val="single" w:sz="6" w:space="15" w:color="EDEDED"/>
            <w:bottom w:val="single" w:sz="6" w:space="15" w:color="EDEDED"/>
            <w:right w:val="single" w:sz="6" w:space="15" w:color="EDEDED"/>
          </w:divBdr>
        </w:div>
        <w:div w:id="27268324">
          <w:marLeft w:val="0"/>
          <w:marRight w:val="0"/>
          <w:marTop w:val="0"/>
          <w:marBottom w:val="0"/>
          <w:divBdr>
            <w:top w:val="none" w:sz="0" w:space="0" w:color="auto"/>
            <w:left w:val="none" w:sz="0" w:space="0" w:color="auto"/>
            <w:bottom w:val="none" w:sz="0" w:space="0" w:color="auto"/>
            <w:right w:val="none" w:sz="0" w:space="0" w:color="auto"/>
          </w:divBdr>
        </w:div>
        <w:div w:id="27420004">
          <w:marLeft w:val="0"/>
          <w:marRight w:val="0"/>
          <w:marTop w:val="0"/>
          <w:marBottom w:val="0"/>
          <w:divBdr>
            <w:top w:val="none" w:sz="0" w:space="0" w:color="auto"/>
            <w:left w:val="none" w:sz="0" w:space="0" w:color="auto"/>
            <w:bottom w:val="none" w:sz="0" w:space="0" w:color="auto"/>
            <w:right w:val="none" w:sz="0" w:space="0" w:color="auto"/>
          </w:divBdr>
        </w:div>
        <w:div w:id="27461604">
          <w:marLeft w:val="0"/>
          <w:marRight w:val="0"/>
          <w:marTop w:val="300"/>
          <w:marBottom w:val="0"/>
          <w:divBdr>
            <w:top w:val="none" w:sz="0" w:space="0" w:color="auto"/>
            <w:left w:val="none" w:sz="0" w:space="0" w:color="auto"/>
            <w:bottom w:val="none" w:sz="0" w:space="0" w:color="auto"/>
            <w:right w:val="none" w:sz="0" w:space="0" w:color="auto"/>
          </w:divBdr>
        </w:div>
        <w:div w:id="27462435">
          <w:marLeft w:val="0"/>
          <w:marRight w:val="0"/>
          <w:marTop w:val="0"/>
          <w:marBottom w:val="0"/>
          <w:divBdr>
            <w:top w:val="none" w:sz="0" w:space="0" w:color="auto"/>
            <w:left w:val="none" w:sz="0" w:space="0" w:color="auto"/>
            <w:bottom w:val="none" w:sz="0" w:space="0" w:color="auto"/>
            <w:right w:val="none" w:sz="0" w:space="0" w:color="auto"/>
          </w:divBdr>
        </w:div>
        <w:div w:id="27490322">
          <w:marLeft w:val="0"/>
          <w:marRight w:val="0"/>
          <w:marTop w:val="0"/>
          <w:marBottom w:val="0"/>
          <w:divBdr>
            <w:top w:val="none" w:sz="0" w:space="0" w:color="auto"/>
            <w:left w:val="none" w:sz="0" w:space="0" w:color="auto"/>
            <w:bottom w:val="none" w:sz="0" w:space="0" w:color="auto"/>
            <w:right w:val="none" w:sz="0" w:space="0" w:color="auto"/>
          </w:divBdr>
        </w:div>
        <w:div w:id="27605608">
          <w:marLeft w:val="0"/>
          <w:marRight w:val="0"/>
          <w:marTop w:val="300"/>
          <w:marBottom w:val="0"/>
          <w:divBdr>
            <w:top w:val="none" w:sz="0" w:space="0" w:color="auto"/>
            <w:left w:val="none" w:sz="0" w:space="0" w:color="auto"/>
            <w:bottom w:val="none" w:sz="0" w:space="0" w:color="auto"/>
            <w:right w:val="none" w:sz="0" w:space="0" w:color="auto"/>
          </w:divBdr>
        </w:div>
        <w:div w:id="27605821">
          <w:marLeft w:val="0"/>
          <w:marRight w:val="0"/>
          <w:marTop w:val="0"/>
          <w:marBottom w:val="0"/>
          <w:divBdr>
            <w:top w:val="none" w:sz="0" w:space="0" w:color="auto"/>
            <w:left w:val="none" w:sz="0" w:space="0" w:color="auto"/>
            <w:bottom w:val="none" w:sz="0" w:space="0" w:color="auto"/>
            <w:right w:val="none" w:sz="0" w:space="0" w:color="auto"/>
          </w:divBdr>
        </w:div>
        <w:div w:id="27688550">
          <w:marLeft w:val="0"/>
          <w:marRight w:val="0"/>
          <w:marTop w:val="0"/>
          <w:marBottom w:val="0"/>
          <w:divBdr>
            <w:top w:val="none" w:sz="0" w:space="0" w:color="auto"/>
            <w:left w:val="none" w:sz="0" w:space="0" w:color="auto"/>
            <w:bottom w:val="none" w:sz="0" w:space="0" w:color="auto"/>
            <w:right w:val="none" w:sz="0" w:space="0" w:color="auto"/>
          </w:divBdr>
        </w:div>
        <w:div w:id="27730538">
          <w:marLeft w:val="0"/>
          <w:marRight w:val="0"/>
          <w:marTop w:val="0"/>
          <w:marBottom w:val="0"/>
          <w:divBdr>
            <w:top w:val="none" w:sz="0" w:space="0" w:color="auto"/>
            <w:left w:val="none" w:sz="0" w:space="0" w:color="auto"/>
            <w:bottom w:val="none" w:sz="0" w:space="0" w:color="auto"/>
            <w:right w:val="none" w:sz="0" w:space="0" w:color="auto"/>
          </w:divBdr>
        </w:div>
        <w:div w:id="27878472">
          <w:marLeft w:val="0"/>
          <w:marRight w:val="0"/>
          <w:marTop w:val="0"/>
          <w:marBottom w:val="0"/>
          <w:divBdr>
            <w:top w:val="none" w:sz="0" w:space="0" w:color="auto"/>
            <w:left w:val="none" w:sz="0" w:space="0" w:color="auto"/>
            <w:bottom w:val="none" w:sz="0" w:space="0" w:color="auto"/>
            <w:right w:val="none" w:sz="0" w:space="0" w:color="auto"/>
          </w:divBdr>
        </w:div>
        <w:div w:id="28067112">
          <w:marLeft w:val="0"/>
          <w:marRight w:val="0"/>
          <w:marTop w:val="0"/>
          <w:marBottom w:val="0"/>
          <w:divBdr>
            <w:top w:val="none" w:sz="0" w:space="0" w:color="auto"/>
            <w:left w:val="none" w:sz="0" w:space="0" w:color="auto"/>
            <w:bottom w:val="none" w:sz="0" w:space="0" w:color="auto"/>
            <w:right w:val="none" w:sz="0" w:space="0" w:color="auto"/>
          </w:divBdr>
        </w:div>
        <w:div w:id="28073765">
          <w:marLeft w:val="0"/>
          <w:marRight w:val="0"/>
          <w:marTop w:val="0"/>
          <w:marBottom w:val="0"/>
          <w:divBdr>
            <w:top w:val="none" w:sz="0" w:space="0" w:color="auto"/>
            <w:left w:val="none" w:sz="0" w:space="0" w:color="auto"/>
            <w:bottom w:val="none" w:sz="0" w:space="0" w:color="auto"/>
            <w:right w:val="none" w:sz="0" w:space="0" w:color="auto"/>
          </w:divBdr>
        </w:div>
        <w:div w:id="28117668">
          <w:marLeft w:val="0"/>
          <w:marRight w:val="0"/>
          <w:marTop w:val="0"/>
          <w:marBottom w:val="0"/>
          <w:divBdr>
            <w:top w:val="none" w:sz="0" w:space="0" w:color="auto"/>
            <w:left w:val="none" w:sz="0" w:space="0" w:color="auto"/>
            <w:bottom w:val="none" w:sz="0" w:space="0" w:color="auto"/>
            <w:right w:val="none" w:sz="0" w:space="0" w:color="auto"/>
          </w:divBdr>
        </w:div>
        <w:div w:id="28141956">
          <w:marLeft w:val="0"/>
          <w:marRight w:val="0"/>
          <w:marTop w:val="0"/>
          <w:marBottom w:val="0"/>
          <w:divBdr>
            <w:top w:val="none" w:sz="0" w:space="0" w:color="auto"/>
            <w:left w:val="none" w:sz="0" w:space="0" w:color="auto"/>
            <w:bottom w:val="none" w:sz="0" w:space="0" w:color="auto"/>
            <w:right w:val="none" w:sz="0" w:space="0" w:color="auto"/>
          </w:divBdr>
        </w:div>
        <w:div w:id="28144613">
          <w:marLeft w:val="0"/>
          <w:marRight w:val="0"/>
          <w:marTop w:val="0"/>
          <w:marBottom w:val="0"/>
          <w:divBdr>
            <w:top w:val="none" w:sz="0" w:space="0" w:color="auto"/>
            <w:left w:val="none" w:sz="0" w:space="0" w:color="auto"/>
            <w:bottom w:val="none" w:sz="0" w:space="0" w:color="auto"/>
            <w:right w:val="none" w:sz="0" w:space="0" w:color="auto"/>
          </w:divBdr>
        </w:div>
        <w:div w:id="28191261">
          <w:marLeft w:val="0"/>
          <w:marRight w:val="0"/>
          <w:marTop w:val="0"/>
          <w:marBottom w:val="300"/>
          <w:divBdr>
            <w:top w:val="single" w:sz="6" w:space="15" w:color="EDEDED"/>
            <w:left w:val="single" w:sz="6" w:space="15" w:color="EDEDED"/>
            <w:bottom w:val="single" w:sz="6" w:space="15" w:color="EDEDED"/>
            <w:right w:val="single" w:sz="6" w:space="15" w:color="EDEDED"/>
          </w:divBdr>
        </w:div>
        <w:div w:id="28192587">
          <w:marLeft w:val="0"/>
          <w:marRight w:val="0"/>
          <w:marTop w:val="0"/>
          <w:marBottom w:val="0"/>
          <w:divBdr>
            <w:top w:val="none" w:sz="0" w:space="0" w:color="auto"/>
            <w:left w:val="none" w:sz="0" w:space="0" w:color="auto"/>
            <w:bottom w:val="none" w:sz="0" w:space="0" w:color="auto"/>
            <w:right w:val="none" w:sz="0" w:space="0" w:color="auto"/>
          </w:divBdr>
        </w:div>
        <w:div w:id="28262967">
          <w:marLeft w:val="0"/>
          <w:marRight w:val="0"/>
          <w:marTop w:val="300"/>
          <w:marBottom w:val="0"/>
          <w:divBdr>
            <w:top w:val="none" w:sz="0" w:space="0" w:color="auto"/>
            <w:left w:val="none" w:sz="0" w:space="0" w:color="auto"/>
            <w:bottom w:val="none" w:sz="0" w:space="0" w:color="auto"/>
            <w:right w:val="none" w:sz="0" w:space="0" w:color="auto"/>
          </w:divBdr>
        </w:div>
        <w:div w:id="28266149">
          <w:marLeft w:val="0"/>
          <w:marRight w:val="0"/>
          <w:marTop w:val="300"/>
          <w:marBottom w:val="0"/>
          <w:divBdr>
            <w:top w:val="none" w:sz="0" w:space="0" w:color="auto"/>
            <w:left w:val="none" w:sz="0" w:space="0" w:color="auto"/>
            <w:bottom w:val="none" w:sz="0" w:space="0" w:color="auto"/>
            <w:right w:val="none" w:sz="0" w:space="0" w:color="auto"/>
          </w:divBdr>
        </w:div>
        <w:div w:id="28384757">
          <w:marLeft w:val="0"/>
          <w:marRight w:val="0"/>
          <w:marTop w:val="0"/>
          <w:marBottom w:val="0"/>
          <w:divBdr>
            <w:top w:val="none" w:sz="0" w:space="0" w:color="auto"/>
            <w:left w:val="none" w:sz="0" w:space="0" w:color="auto"/>
            <w:bottom w:val="none" w:sz="0" w:space="0" w:color="auto"/>
            <w:right w:val="none" w:sz="0" w:space="0" w:color="auto"/>
          </w:divBdr>
        </w:div>
        <w:div w:id="28533611">
          <w:marLeft w:val="0"/>
          <w:marRight w:val="0"/>
          <w:marTop w:val="300"/>
          <w:marBottom w:val="0"/>
          <w:divBdr>
            <w:top w:val="none" w:sz="0" w:space="0" w:color="auto"/>
            <w:left w:val="none" w:sz="0" w:space="0" w:color="auto"/>
            <w:bottom w:val="none" w:sz="0" w:space="0" w:color="auto"/>
            <w:right w:val="none" w:sz="0" w:space="0" w:color="auto"/>
          </w:divBdr>
          <w:divsChild>
            <w:div w:id="126944763">
              <w:marLeft w:val="0"/>
              <w:marRight w:val="0"/>
              <w:marTop w:val="0"/>
              <w:marBottom w:val="0"/>
              <w:divBdr>
                <w:top w:val="none" w:sz="0" w:space="0" w:color="auto"/>
                <w:left w:val="none" w:sz="0" w:space="0" w:color="auto"/>
                <w:bottom w:val="none" w:sz="0" w:space="0" w:color="auto"/>
                <w:right w:val="none" w:sz="0" w:space="0" w:color="auto"/>
              </w:divBdr>
            </w:div>
          </w:divsChild>
        </w:div>
        <w:div w:id="28534499">
          <w:marLeft w:val="0"/>
          <w:marRight w:val="0"/>
          <w:marTop w:val="0"/>
          <w:marBottom w:val="0"/>
          <w:divBdr>
            <w:top w:val="none" w:sz="0" w:space="0" w:color="auto"/>
            <w:left w:val="none" w:sz="0" w:space="0" w:color="auto"/>
            <w:bottom w:val="none" w:sz="0" w:space="0" w:color="auto"/>
            <w:right w:val="none" w:sz="0" w:space="0" w:color="auto"/>
          </w:divBdr>
        </w:div>
        <w:div w:id="28648497">
          <w:marLeft w:val="0"/>
          <w:marRight w:val="0"/>
          <w:marTop w:val="0"/>
          <w:marBottom w:val="300"/>
          <w:divBdr>
            <w:top w:val="single" w:sz="6" w:space="15" w:color="EDEDED"/>
            <w:left w:val="single" w:sz="6" w:space="15" w:color="EDEDED"/>
            <w:bottom w:val="single" w:sz="6" w:space="15" w:color="EDEDED"/>
            <w:right w:val="single" w:sz="6" w:space="15" w:color="EDEDED"/>
          </w:divBdr>
        </w:div>
        <w:div w:id="28652292">
          <w:marLeft w:val="0"/>
          <w:marRight w:val="0"/>
          <w:marTop w:val="0"/>
          <w:marBottom w:val="0"/>
          <w:divBdr>
            <w:top w:val="none" w:sz="0" w:space="0" w:color="auto"/>
            <w:left w:val="none" w:sz="0" w:space="0" w:color="auto"/>
            <w:bottom w:val="none" w:sz="0" w:space="0" w:color="auto"/>
            <w:right w:val="none" w:sz="0" w:space="0" w:color="auto"/>
          </w:divBdr>
        </w:div>
        <w:div w:id="28722015">
          <w:marLeft w:val="0"/>
          <w:marRight w:val="0"/>
          <w:marTop w:val="0"/>
          <w:marBottom w:val="0"/>
          <w:divBdr>
            <w:top w:val="none" w:sz="0" w:space="0" w:color="auto"/>
            <w:left w:val="none" w:sz="0" w:space="0" w:color="auto"/>
            <w:bottom w:val="none" w:sz="0" w:space="0" w:color="auto"/>
            <w:right w:val="none" w:sz="0" w:space="0" w:color="auto"/>
          </w:divBdr>
        </w:div>
        <w:div w:id="28722966">
          <w:marLeft w:val="0"/>
          <w:marRight w:val="0"/>
          <w:marTop w:val="0"/>
          <w:marBottom w:val="0"/>
          <w:divBdr>
            <w:top w:val="none" w:sz="0" w:space="0" w:color="auto"/>
            <w:left w:val="none" w:sz="0" w:space="0" w:color="auto"/>
            <w:bottom w:val="none" w:sz="0" w:space="0" w:color="auto"/>
            <w:right w:val="none" w:sz="0" w:space="0" w:color="auto"/>
          </w:divBdr>
          <w:divsChild>
            <w:div w:id="23294714">
              <w:marLeft w:val="0"/>
              <w:marRight w:val="0"/>
              <w:marTop w:val="0"/>
              <w:marBottom w:val="0"/>
              <w:divBdr>
                <w:top w:val="none" w:sz="0" w:space="0" w:color="auto"/>
                <w:left w:val="none" w:sz="0" w:space="0" w:color="auto"/>
                <w:bottom w:val="none" w:sz="0" w:space="0" w:color="auto"/>
                <w:right w:val="none" w:sz="0" w:space="0" w:color="auto"/>
              </w:divBdr>
            </w:div>
          </w:divsChild>
        </w:div>
        <w:div w:id="28724086">
          <w:marLeft w:val="0"/>
          <w:marRight w:val="0"/>
          <w:marTop w:val="300"/>
          <w:marBottom w:val="0"/>
          <w:divBdr>
            <w:top w:val="none" w:sz="0" w:space="0" w:color="auto"/>
            <w:left w:val="none" w:sz="0" w:space="0" w:color="auto"/>
            <w:bottom w:val="none" w:sz="0" w:space="0" w:color="auto"/>
            <w:right w:val="none" w:sz="0" w:space="0" w:color="auto"/>
          </w:divBdr>
        </w:div>
        <w:div w:id="28724479">
          <w:marLeft w:val="0"/>
          <w:marRight w:val="0"/>
          <w:marTop w:val="0"/>
          <w:marBottom w:val="300"/>
          <w:divBdr>
            <w:top w:val="single" w:sz="6" w:space="15" w:color="EDEDED"/>
            <w:left w:val="single" w:sz="6" w:space="15" w:color="EDEDED"/>
            <w:bottom w:val="single" w:sz="6" w:space="15" w:color="EDEDED"/>
            <w:right w:val="single" w:sz="6" w:space="15" w:color="EDEDED"/>
          </w:divBdr>
        </w:div>
        <w:div w:id="28729305">
          <w:marLeft w:val="0"/>
          <w:marRight w:val="0"/>
          <w:marTop w:val="0"/>
          <w:marBottom w:val="0"/>
          <w:divBdr>
            <w:top w:val="none" w:sz="0" w:space="0" w:color="auto"/>
            <w:left w:val="none" w:sz="0" w:space="0" w:color="auto"/>
            <w:bottom w:val="none" w:sz="0" w:space="0" w:color="auto"/>
            <w:right w:val="none" w:sz="0" w:space="0" w:color="auto"/>
          </w:divBdr>
        </w:div>
        <w:div w:id="28730562">
          <w:marLeft w:val="0"/>
          <w:marRight w:val="0"/>
          <w:marTop w:val="0"/>
          <w:marBottom w:val="0"/>
          <w:divBdr>
            <w:top w:val="none" w:sz="0" w:space="0" w:color="auto"/>
            <w:left w:val="none" w:sz="0" w:space="0" w:color="auto"/>
            <w:bottom w:val="none" w:sz="0" w:space="0" w:color="auto"/>
            <w:right w:val="none" w:sz="0" w:space="0" w:color="auto"/>
          </w:divBdr>
        </w:div>
        <w:div w:id="28802009">
          <w:marLeft w:val="0"/>
          <w:marRight w:val="0"/>
          <w:marTop w:val="0"/>
          <w:marBottom w:val="0"/>
          <w:divBdr>
            <w:top w:val="none" w:sz="0" w:space="0" w:color="auto"/>
            <w:left w:val="none" w:sz="0" w:space="0" w:color="auto"/>
            <w:bottom w:val="none" w:sz="0" w:space="0" w:color="auto"/>
            <w:right w:val="none" w:sz="0" w:space="0" w:color="auto"/>
          </w:divBdr>
        </w:div>
        <w:div w:id="28839007">
          <w:marLeft w:val="0"/>
          <w:marRight w:val="0"/>
          <w:marTop w:val="0"/>
          <w:marBottom w:val="0"/>
          <w:divBdr>
            <w:top w:val="none" w:sz="0" w:space="0" w:color="auto"/>
            <w:left w:val="none" w:sz="0" w:space="0" w:color="auto"/>
            <w:bottom w:val="none" w:sz="0" w:space="0" w:color="auto"/>
            <w:right w:val="none" w:sz="0" w:space="0" w:color="auto"/>
          </w:divBdr>
        </w:div>
        <w:div w:id="28846479">
          <w:marLeft w:val="0"/>
          <w:marRight w:val="0"/>
          <w:marTop w:val="0"/>
          <w:marBottom w:val="0"/>
          <w:divBdr>
            <w:top w:val="none" w:sz="0" w:space="0" w:color="auto"/>
            <w:left w:val="none" w:sz="0" w:space="0" w:color="auto"/>
            <w:bottom w:val="none" w:sz="0" w:space="0" w:color="auto"/>
            <w:right w:val="none" w:sz="0" w:space="0" w:color="auto"/>
          </w:divBdr>
        </w:div>
        <w:div w:id="28915007">
          <w:marLeft w:val="0"/>
          <w:marRight w:val="0"/>
          <w:marTop w:val="0"/>
          <w:marBottom w:val="0"/>
          <w:divBdr>
            <w:top w:val="none" w:sz="0" w:space="0" w:color="auto"/>
            <w:left w:val="none" w:sz="0" w:space="0" w:color="auto"/>
            <w:bottom w:val="none" w:sz="0" w:space="0" w:color="auto"/>
            <w:right w:val="none" w:sz="0" w:space="0" w:color="auto"/>
          </w:divBdr>
        </w:div>
        <w:div w:id="28923766">
          <w:marLeft w:val="0"/>
          <w:marRight w:val="0"/>
          <w:marTop w:val="0"/>
          <w:marBottom w:val="300"/>
          <w:divBdr>
            <w:top w:val="single" w:sz="6" w:space="15" w:color="EDEDED"/>
            <w:left w:val="single" w:sz="6" w:space="15" w:color="EDEDED"/>
            <w:bottom w:val="single" w:sz="6" w:space="15" w:color="EDEDED"/>
            <w:right w:val="single" w:sz="6" w:space="15" w:color="EDEDED"/>
          </w:divBdr>
        </w:div>
        <w:div w:id="28996649">
          <w:marLeft w:val="0"/>
          <w:marRight w:val="0"/>
          <w:marTop w:val="0"/>
          <w:marBottom w:val="0"/>
          <w:divBdr>
            <w:top w:val="none" w:sz="0" w:space="0" w:color="auto"/>
            <w:left w:val="none" w:sz="0" w:space="0" w:color="auto"/>
            <w:bottom w:val="none" w:sz="0" w:space="0" w:color="auto"/>
            <w:right w:val="none" w:sz="0" w:space="0" w:color="auto"/>
          </w:divBdr>
        </w:div>
        <w:div w:id="29034891">
          <w:marLeft w:val="0"/>
          <w:marRight w:val="0"/>
          <w:marTop w:val="0"/>
          <w:marBottom w:val="0"/>
          <w:divBdr>
            <w:top w:val="none" w:sz="0" w:space="0" w:color="auto"/>
            <w:left w:val="none" w:sz="0" w:space="0" w:color="auto"/>
            <w:bottom w:val="none" w:sz="0" w:space="0" w:color="auto"/>
            <w:right w:val="none" w:sz="0" w:space="0" w:color="auto"/>
          </w:divBdr>
        </w:div>
        <w:div w:id="29038949">
          <w:marLeft w:val="0"/>
          <w:marRight w:val="0"/>
          <w:marTop w:val="0"/>
          <w:marBottom w:val="300"/>
          <w:divBdr>
            <w:top w:val="single" w:sz="6" w:space="15" w:color="EDEDED"/>
            <w:left w:val="single" w:sz="6" w:space="15" w:color="EDEDED"/>
            <w:bottom w:val="single" w:sz="6" w:space="15" w:color="EDEDED"/>
            <w:right w:val="single" w:sz="6" w:space="15" w:color="EDEDED"/>
          </w:divBdr>
        </w:div>
        <w:div w:id="29107658">
          <w:marLeft w:val="0"/>
          <w:marRight w:val="0"/>
          <w:marTop w:val="0"/>
          <w:marBottom w:val="0"/>
          <w:divBdr>
            <w:top w:val="none" w:sz="0" w:space="0" w:color="auto"/>
            <w:left w:val="none" w:sz="0" w:space="0" w:color="auto"/>
            <w:bottom w:val="none" w:sz="0" w:space="0" w:color="auto"/>
            <w:right w:val="none" w:sz="0" w:space="0" w:color="auto"/>
          </w:divBdr>
        </w:div>
        <w:div w:id="29109065">
          <w:marLeft w:val="0"/>
          <w:marRight w:val="0"/>
          <w:marTop w:val="0"/>
          <w:marBottom w:val="0"/>
          <w:divBdr>
            <w:top w:val="none" w:sz="0" w:space="0" w:color="auto"/>
            <w:left w:val="none" w:sz="0" w:space="0" w:color="auto"/>
            <w:bottom w:val="none" w:sz="0" w:space="0" w:color="auto"/>
            <w:right w:val="none" w:sz="0" w:space="0" w:color="auto"/>
          </w:divBdr>
        </w:div>
        <w:div w:id="29109627">
          <w:marLeft w:val="0"/>
          <w:marRight w:val="0"/>
          <w:marTop w:val="0"/>
          <w:marBottom w:val="0"/>
          <w:divBdr>
            <w:top w:val="none" w:sz="0" w:space="0" w:color="auto"/>
            <w:left w:val="none" w:sz="0" w:space="0" w:color="auto"/>
            <w:bottom w:val="none" w:sz="0" w:space="0" w:color="auto"/>
            <w:right w:val="none" w:sz="0" w:space="0" w:color="auto"/>
          </w:divBdr>
        </w:div>
        <w:div w:id="29109957">
          <w:marLeft w:val="0"/>
          <w:marRight w:val="0"/>
          <w:marTop w:val="0"/>
          <w:marBottom w:val="0"/>
          <w:divBdr>
            <w:top w:val="none" w:sz="0" w:space="0" w:color="auto"/>
            <w:left w:val="none" w:sz="0" w:space="0" w:color="auto"/>
            <w:bottom w:val="none" w:sz="0" w:space="0" w:color="auto"/>
            <w:right w:val="none" w:sz="0" w:space="0" w:color="auto"/>
          </w:divBdr>
        </w:div>
        <w:div w:id="29112770">
          <w:marLeft w:val="0"/>
          <w:marRight w:val="0"/>
          <w:marTop w:val="0"/>
          <w:marBottom w:val="300"/>
          <w:divBdr>
            <w:top w:val="single" w:sz="6" w:space="15" w:color="EDEDED"/>
            <w:left w:val="single" w:sz="6" w:space="15" w:color="EDEDED"/>
            <w:bottom w:val="single" w:sz="6" w:space="15" w:color="EDEDED"/>
            <w:right w:val="single" w:sz="6" w:space="15" w:color="EDEDED"/>
          </w:divBdr>
        </w:div>
        <w:div w:id="29191945">
          <w:marLeft w:val="0"/>
          <w:marRight w:val="0"/>
          <w:marTop w:val="0"/>
          <w:marBottom w:val="0"/>
          <w:divBdr>
            <w:top w:val="none" w:sz="0" w:space="0" w:color="auto"/>
            <w:left w:val="none" w:sz="0" w:space="0" w:color="auto"/>
            <w:bottom w:val="none" w:sz="0" w:space="0" w:color="auto"/>
            <w:right w:val="none" w:sz="0" w:space="0" w:color="auto"/>
          </w:divBdr>
        </w:div>
        <w:div w:id="29231316">
          <w:marLeft w:val="0"/>
          <w:marRight w:val="0"/>
          <w:marTop w:val="0"/>
          <w:marBottom w:val="0"/>
          <w:divBdr>
            <w:top w:val="none" w:sz="0" w:space="0" w:color="auto"/>
            <w:left w:val="none" w:sz="0" w:space="0" w:color="auto"/>
            <w:bottom w:val="none" w:sz="0" w:space="0" w:color="auto"/>
            <w:right w:val="none" w:sz="0" w:space="0" w:color="auto"/>
          </w:divBdr>
          <w:divsChild>
            <w:div w:id="102652861">
              <w:marLeft w:val="0"/>
              <w:marRight w:val="0"/>
              <w:marTop w:val="0"/>
              <w:marBottom w:val="0"/>
              <w:divBdr>
                <w:top w:val="none" w:sz="0" w:space="0" w:color="auto"/>
                <w:left w:val="none" w:sz="0" w:space="0" w:color="auto"/>
                <w:bottom w:val="none" w:sz="0" w:space="0" w:color="auto"/>
                <w:right w:val="none" w:sz="0" w:space="0" w:color="auto"/>
              </w:divBdr>
            </w:div>
          </w:divsChild>
        </w:div>
        <w:div w:id="29306047">
          <w:marLeft w:val="0"/>
          <w:marRight w:val="0"/>
          <w:marTop w:val="0"/>
          <w:marBottom w:val="0"/>
          <w:divBdr>
            <w:top w:val="none" w:sz="0" w:space="0" w:color="auto"/>
            <w:left w:val="none" w:sz="0" w:space="0" w:color="auto"/>
            <w:bottom w:val="none" w:sz="0" w:space="0" w:color="auto"/>
            <w:right w:val="none" w:sz="0" w:space="0" w:color="auto"/>
          </w:divBdr>
        </w:div>
        <w:div w:id="29376674">
          <w:marLeft w:val="0"/>
          <w:marRight w:val="0"/>
          <w:marTop w:val="0"/>
          <w:marBottom w:val="0"/>
          <w:divBdr>
            <w:top w:val="none" w:sz="0" w:space="0" w:color="auto"/>
            <w:left w:val="none" w:sz="0" w:space="0" w:color="auto"/>
            <w:bottom w:val="none" w:sz="0" w:space="0" w:color="auto"/>
            <w:right w:val="none" w:sz="0" w:space="0" w:color="auto"/>
          </w:divBdr>
        </w:div>
        <w:div w:id="29427018">
          <w:marLeft w:val="0"/>
          <w:marRight w:val="0"/>
          <w:marTop w:val="0"/>
          <w:marBottom w:val="0"/>
          <w:divBdr>
            <w:top w:val="none" w:sz="0" w:space="0" w:color="auto"/>
            <w:left w:val="none" w:sz="0" w:space="0" w:color="auto"/>
            <w:bottom w:val="none" w:sz="0" w:space="0" w:color="auto"/>
            <w:right w:val="none" w:sz="0" w:space="0" w:color="auto"/>
          </w:divBdr>
        </w:div>
        <w:div w:id="29494863">
          <w:marLeft w:val="0"/>
          <w:marRight w:val="0"/>
          <w:marTop w:val="0"/>
          <w:marBottom w:val="0"/>
          <w:divBdr>
            <w:top w:val="none" w:sz="0" w:space="0" w:color="auto"/>
            <w:left w:val="none" w:sz="0" w:space="0" w:color="auto"/>
            <w:bottom w:val="none" w:sz="0" w:space="0" w:color="auto"/>
            <w:right w:val="none" w:sz="0" w:space="0" w:color="auto"/>
          </w:divBdr>
        </w:div>
        <w:div w:id="29500370">
          <w:marLeft w:val="0"/>
          <w:marRight w:val="0"/>
          <w:marTop w:val="0"/>
          <w:marBottom w:val="0"/>
          <w:divBdr>
            <w:top w:val="none" w:sz="0" w:space="0" w:color="auto"/>
            <w:left w:val="none" w:sz="0" w:space="0" w:color="auto"/>
            <w:bottom w:val="none" w:sz="0" w:space="0" w:color="auto"/>
            <w:right w:val="none" w:sz="0" w:space="0" w:color="auto"/>
          </w:divBdr>
        </w:div>
        <w:div w:id="29502773">
          <w:marLeft w:val="0"/>
          <w:marRight w:val="0"/>
          <w:marTop w:val="0"/>
          <w:marBottom w:val="0"/>
          <w:divBdr>
            <w:top w:val="none" w:sz="0" w:space="0" w:color="auto"/>
            <w:left w:val="none" w:sz="0" w:space="0" w:color="auto"/>
            <w:bottom w:val="none" w:sz="0" w:space="0" w:color="auto"/>
            <w:right w:val="none" w:sz="0" w:space="0" w:color="auto"/>
          </w:divBdr>
        </w:div>
        <w:div w:id="29646586">
          <w:marLeft w:val="0"/>
          <w:marRight w:val="0"/>
          <w:marTop w:val="0"/>
          <w:marBottom w:val="0"/>
          <w:divBdr>
            <w:top w:val="none" w:sz="0" w:space="0" w:color="auto"/>
            <w:left w:val="none" w:sz="0" w:space="0" w:color="auto"/>
            <w:bottom w:val="none" w:sz="0" w:space="0" w:color="auto"/>
            <w:right w:val="none" w:sz="0" w:space="0" w:color="auto"/>
          </w:divBdr>
        </w:div>
        <w:div w:id="29652537">
          <w:marLeft w:val="0"/>
          <w:marRight w:val="0"/>
          <w:marTop w:val="0"/>
          <w:marBottom w:val="0"/>
          <w:divBdr>
            <w:top w:val="none" w:sz="0" w:space="0" w:color="auto"/>
            <w:left w:val="none" w:sz="0" w:space="0" w:color="auto"/>
            <w:bottom w:val="none" w:sz="0" w:space="0" w:color="auto"/>
            <w:right w:val="none" w:sz="0" w:space="0" w:color="auto"/>
          </w:divBdr>
        </w:div>
        <w:div w:id="29689125">
          <w:marLeft w:val="0"/>
          <w:marRight w:val="0"/>
          <w:marTop w:val="300"/>
          <w:marBottom w:val="0"/>
          <w:divBdr>
            <w:top w:val="none" w:sz="0" w:space="0" w:color="auto"/>
            <w:left w:val="none" w:sz="0" w:space="0" w:color="auto"/>
            <w:bottom w:val="none" w:sz="0" w:space="0" w:color="auto"/>
            <w:right w:val="none" w:sz="0" w:space="0" w:color="auto"/>
          </w:divBdr>
        </w:div>
        <w:div w:id="29691819">
          <w:marLeft w:val="0"/>
          <w:marRight w:val="0"/>
          <w:marTop w:val="0"/>
          <w:marBottom w:val="0"/>
          <w:divBdr>
            <w:top w:val="none" w:sz="0" w:space="0" w:color="auto"/>
            <w:left w:val="none" w:sz="0" w:space="0" w:color="auto"/>
            <w:bottom w:val="none" w:sz="0" w:space="0" w:color="auto"/>
            <w:right w:val="none" w:sz="0" w:space="0" w:color="auto"/>
          </w:divBdr>
        </w:div>
        <w:div w:id="29693970">
          <w:marLeft w:val="0"/>
          <w:marRight w:val="0"/>
          <w:marTop w:val="0"/>
          <w:marBottom w:val="0"/>
          <w:divBdr>
            <w:top w:val="none" w:sz="0" w:space="0" w:color="auto"/>
            <w:left w:val="none" w:sz="0" w:space="0" w:color="auto"/>
            <w:bottom w:val="none" w:sz="0" w:space="0" w:color="auto"/>
            <w:right w:val="none" w:sz="0" w:space="0" w:color="auto"/>
          </w:divBdr>
        </w:div>
        <w:div w:id="29767218">
          <w:marLeft w:val="0"/>
          <w:marRight w:val="0"/>
          <w:marTop w:val="0"/>
          <w:marBottom w:val="0"/>
          <w:divBdr>
            <w:top w:val="none" w:sz="0" w:space="0" w:color="auto"/>
            <w:left w:val="none" w:sz="0" w:space="0" w:color="auto"/>
            <w:bottom w:val="none" w:sz="0" w:space="0" w:color="auto"/>
            <w:right w:val="none" w:sz="0" w:space="0" w:color="auto"/>
          </w:divBdr>
        </w:div>
        <w:div w:id="29769048">
          <w:marLeft w:val="0"/>
          <w:marRight w:val="0"/>
          <w:marTop w:val="0"/>
          <w:marBottom w:val="0"/>
          <w:divBdr>
            <w:top w:val="none" w:sz="0" w:space="0" w:color="auto"/>
            <w:left w:val="none" w:sz="0" w:space="0" w:color="auto"/>
            <w:bottom w:val="none" w:sz="0" w:space="0" w:color="auto"/>
            <w:right w:val="none" w:sz="0" w:space="0" w:color="auto"/>
          </w:divBdr>
        </w:div>
        <w:div w:id="29769068">
          <w:marLeft w:val="0"/>
          <w:marRight w:val="0"/>
          <w:marTop w:val="300"/>
          <w:marBottom w:val="0"/>
          <w:divBdr>
            <w:top w:val="none" w:sz="0" w:space="0" w:color="auto"/>
            <w:left w:val="none" w:sz="0" w:space="0" w:color="auto"/>
            <w:bottom w:val="none" w:sz="0" w:space="0" w:color="auto"/>
            <w:right w:val="none" w:sz="0" w:space="0" w:color="auto"/>
          </w:divBdr>
        </w:div>
        <w:div w:id="29770383">
          <w:marLeft w:val="0"/>
          <w:marRight w:val="0"/>
          <w:marTop w:val="0"/>
          <w:marBottom w:val="0"/>
          <w:divBdr>
            <w:top w:val="none" w:sz="0" w:space="0" w:color="auto"/>
            <w:left w:val="none" w:sz="0" w:space="0" w:color="auto"/>
            <w:bottom w:val="none" w:sz="0" w:space="0" w:color="auto"/>
            <w:right w:val="none" w:sz="0" w:space="0" w:color="auto"/>
          </w:divBdr>
        </w:div>
        <w:div w:id="29839048">
          <w:marLeft w:val="0"/>
          <w:marRight w:val="0"/>
          <w:marTop w:val="0"/>
          <w:marBottom w:val="300"/>
          <w:divBdr>
            <w:top w:val="single" w:sz="6" w:space="15" w:color="EDEDED"/>
            <w:left w:val="single" w:sz="6" w:space="15" w:color="EDEDED"/>
            <w:bottom w:val="single" w:sz="6" w:space="15" w:color="EDEDED"/>
            <w:right w:val="single" w:sz="6" w:space="15" w:color="EDEDED"/>
          </w:divBdr>
        </w:div>
        <w:div w:id="30039645">
          <w:marLeft w:val="0"/>
          <w:marRight w:val="0"/>
          <w:marTop w:val="0"/>
          <w:marBottom w:val="0"/>
          <w:divBdr>
            <w:top w:val="none" w:sz="0" w:space="0" w:color="auto"/>
            <w:left w:val="none" w:sz="0" w:space="0" w:color="auto"/>
            <w:bottom w:val="none" w:sz="0" w:space="0" w:color="auto"/>
            <w:right w:val="none" w:sz="0" w:space="0" w:color="auto"/>
          </w:divBdr>
        </w:div>
        <w:div w:id="30158255">
          <w:marLeft w:val="0"/>
          <w:marRight w:val="0"/>
          <w:marTop w:val="0"/>
          <w:marBottom w:val="0"/>
          <w:divBdr>
            <w:top w:val="none" w:sz="0" w:space="0" w:color="auto"/>
            <w:left w:val="none" w:sz="0" w:space="0" w:color="auto"/>
            <w:bottom w:val="none" w:sz="0" w:space="0" w:color="auto"/>
            <w:right w:val="none" w:sz="0" w:space="0" w:color="auto"/>
          </w:divBdr>
        </w:div>
        <w:div w:id="30229036">
          <w:marLeft w:val="0"/>
          <w:marRight w:val="0"/>
          <w:marTop w:val="0"/>
          <w:marBottom w:val="0"/>
          <w:divBdr>
            <w:top w:val="none" w:sz="0" w:space="0" w:color="auto"/>
            <w:left w:val="none" w:sz="0" w:space="0" w:color="auto"/>
            <w:bottom w:val="none" w:sz="0" w:space="0" w:color="auto"/>
            <w:right w:val="none" w:sz="0" w:space="0" w:color="auto"/>
          </w:divBdr>
        </w:div>
        <w:div w:id="30232000">
          <w:marLeft w:val="0"/>
          <w:marRight w:val="0"/>
          <w:marTop w:val="0"/>
          <w:marBottom w:val="0"/>
          <w:divBdr>
            <w:top w:val="none" w:sz="0" w:space="0" w:color="auto"/>
            <w:left w:val="none" w:sz="0" w:space="0" w:color="auto"/>
            <w:bottom w:val="none" w:sz="0" w:space="0" w:color="auto"/>
            <w:right w:val="none" w:sz="0" w:space="0" w:color="auto"/>
          </w:divBdr>
        </w:div>
        <w:div w:id="30232292">
          <w:marLeft w:val="0"/>
          <w:marRight w:val="0"/>
          <w:marTop w:val="0"/>
          <w:marBottom w:val="300"/>
          <w:divBdr>
            <w:top w:val="single" w:sz="6" w:space="15" w:color="EDEDED"/>
            <w:left w:val="single" w:sz="6" w:space="15" w:color="EDEDED"/>
            <w:bottom w:val="single" w:sz="6" w:space="15" w:color="EDEDED"/>
            <w:right w:val="single" w:sz="6" w:space="15" w:color="EDEDED"/>
          </w:divBdr>
        </w:div>
        <w:div w:id="30233077">
          <w:marLeft w:val="0"/>
          <w:marRight w:val="0"/>
          <w:marTop w:val="0"/>
          <w:marBottom w:val="0"/>
          <w:divBdr>
            <w:top w:val="none" w:sz="0" w:space="0" w:color="auto"/>
            <w:left w:val="none" w:sz="0" w:space="0" w:color="auto"/>
            <w:bottom w:val="none" w:sz="0" w:space="0" w:color="auto"/>
            <w:right w:val="none" w:sz="0" w:space="0" w:color="auto"/>
          </w:divBdr>
        </w:div>
        <w:div w:id="30301559">
          <w:marLeft w:val="0"/>
          <w:marRight w:val="0"/>
          <w:marTop w:val="0"/>
          <w:marBottom w:val="300"/>
          <w:divBdr>
            <w:top w:val="single" w:sz="6" w:space="15" w:color="EDEDED"/>
            <w:left w:val="single" w:sz="6" w:space="15" w:color="EDEDED"/>
            <w:bottom w:val="single" w:sz="6" w:space="15" w:color="EDEDED"/>
            <w:right w:val="single" w:sz="6" w:space="15" w:color="EDEDED"/>
          </w:divBdr>
        </w:div>
        <w:div w:id="30308798">
          <w:marLeft w:val="0"/>
          <w:marRight w:val="0"/>
          <w:marTop w:val="0"/>
          <w:marBottom w:val="300"/>
          <w:divBdr>
            <w:top w:val="single" w:sz="6" w:space="15" w:color="EDEDED"/>
            <w:left w:val="single" w:sz="6" w:space="15" w:color="EDEDED"/>
            <w:bottom w:val="single" w:sz="6" w:space="15" w:color="EDEDED"/>
            <w:right w:val="single" w:sz="6" w:space="15" w:color="EDEDED"/>
          </w:divBdr>
        </w:div>
        <w:div w:id="30348014">
          <w:marLeft w:val="0"/>
          <w:marRight w:val="0"/>
          <w:marTop w:val="0"/>
          <w:marBottom w:val="0"/>
          <w:divBdr>
            <w:top w:val="none" w:sz="0" w:space="0" w:color="auto"/>
            <w:left w:val="none" w:sz="0" w:space="0" w:color="auto"/>
            <w:bottom w:val="none" w:sz="0" w:space="0" w:color="auto"/>
            <w:right w:val="none" w:sz="0" w:space="0" w:color="auto"/>
          </w:divBdr>
        </w:div>
        <w:div w:id="30349875">
          <w:marLeft w:val="0"/>
          <w:marRight w:val="0"/>
          <w:marTop w:val="0"/>
          <w:marBottom w:val="0"/>
          <w:divBdr>
            <w:top w:val="none" w:sz="0" w:space="0" w:color="auto"/>
            <w:left w:val="none" w:sz="0" w:space="0" w:color="auto"/>
            <w:bottom w:val="none" w:sz="0" w:space="0" w:color="auto"/>
            <w:right w:val="none" w:sz="0" w:space="0" w:color="auto"/>
          </w:divBdr>
        </w:div>
        <w:div w:id="30420721">
          <w:marLeft w:val="0"/>
          <w:marRight w:val="0"/>
          <w:marTop w:val="0"/>
          <w:marBottom w:val="0"/>
          <w:divBdr>
            <w:top w:val="none" w:sz="0" w:space="0" w:color="auto"/>
            <w:left w:val="none" w:sz="0" w:space="0" w:color="auto"/>
            <w:bottom w:val="none" w:sz="0" w:space="0" w:color="auto"/>
            <w:right w:val="none" w:sz="0" w:space="0" w:color="auto"/>
          </w:divBdr>
        </w:div>
        <w:div w:id="30498093">
          <w:marLeft w:val="0"/>
          <w:marRight w:val="0"/>
          <w:marTop w:val="0"/>
          <w:marBottom w:val="0"/>
          <w:divBdr>
            <w:top w:val="none" w:sz="0" w:space="0" w:color="auto"/>
            <w:left w:val="none" w:sz="0" w:space="0" w:color="auto"/>
            <w:bottom w:val="none" w:sz="0" w:space="0" w:color="auto"/>
            <w:right w:val="none" w:sz="0" w:space="0" w:color="auto"/>
          </w:divBdr>
        </w:div>
        <w:div w:id="30501326">
          <w:marLeft w:val="0"/>
          <w:marRight w:val="0"/>
          <w:marTop w:val="0"/>
          <w:marBottom w:val="0"/>
          <w:divBdr>
            <w:top w:val="none" w:sz="0" w:space="0" w:color="auto"/>
            <w:left w:val="none" w:sz="0" w:space="0" w:color="auto"/>
            <w:bottom w:val="none" w:sz="0" w:space="0" w:color="auto"/>
            <w:right w:val="none" w:sz="0" w:space="0" w:color="auto"/>
          </w:divBdr>
        </w:div>
        <w:div w:id="30501826">
          <w:marLeft w:val="0"/>
          <w:marRight w:val="0"/>
          <w:marTop w:val="0"/>
          <w:marBottom w:val="0"/>
          <w:divBdr>
            <w:top w:val="none" w:sz="0" w:space="0" w:color="auto"/>
            <w:left w:val="none" w:sz="0" w:space="0" w:color="auto"/>
            <w:bottom w:val="none" w:sz="0" w:space="0" w:color="auto"/>
            <w:right w:val="none" w:sz="0" w:space="0" w:color="auto"/>
          </w:divBdr>
        </w:div>
        <w:div w:id="30571945">
          <w:marLeft w:val="0"/>
          <w:marRight w:val="0"/>
          <w:marTop w:val="0"/>
          <w:marBottom w:val="0"/>
          <w:divBdr>
            <w:top w:val="none" w:sz="0" w:space="0" w:color="auto"/>
            <w:left w:val="none" w:sz="0" w:space="0" w:color="auto"/>
            <w:bottom w:val="none" w:sz="0" w:space="0" w:color="auto"/>
            <w:right w:val="none" w:sz="0" w:space="0" w:color="auto"/>
          </w:divBdr>
          <w:divsChild>
            <w:div w:id="137067495">
              <w:marLeft w:val="0"/>
              <w:marRight w:val="0"/>
              <w:marTop w:val="0"/>
              <w:marBottom w:val="0"/>
              <w:divBdr>
                <w:top w:val="none" w:sz="0" w:space="0" w:color="auto"/>
                <w:left w:val="none" w:sz="0" w:space="0" w:color="auto"/>
                <w:bottom w:val="none" w:sz="0" w:space="0" w:color="auto"/>
                <w:right w:val="none" w:sz="0" w:space="0" w:color="auto"/>
              </w:divBdr>
            </w:div>
          </w:divsChild>
        </w:div>
        <w:div w:id="30615033">
          <w:marLeft w:val="0"/>
          <w:marRight w:val="0"/>
          <w:marTop w:val="0"/>
          <w:marBottom w:val="0"/>
          <w:divBdr>
            <w:top w:val="none" w:sz="0" w:space="0" w:color="auto"/>
            <w:left w:val="none" w:sz="0" w:space="0" w:color="auto"/>
            <w:bottom w:val="none" w:sz="0" w:space="0" w:color="auto"/>
            <w:right w:val="none" w:sz="0" w:space="0" w:color="auto"/>
          </w:divBdr>
        </w:div>
        <w:div w:id="30691150">
          <w:marLeft w:val="0"/>
          <w:marRight w:val="0"/>
          <w:marTop w:val="0"/>
          <w:marBottom w:val="0"/>
          <w:divBdr>
            <w:top w:val="none" w:sz="0" w:space="0" w:color="auto"/>
            <w:left w:val="none" w:sz="0" w:space="0" w:color="auto"/>
            <w:bottom w:val="none" w:sz="0" w:space="0" w:color="auto"/>
            <w:right w:val="none" w:sz="0" w:space="0" w:color="auto"/>
          </w:divBdr>
        </w:div>
        <w:div w:id="30691422">
          <w:marLeft w:val="0"/>
          <w:marRight w:val="0"/>
          <w:marTop w:val="0"/>
          <w:marBottom w:val="0"/>
          <w:divBdr>
            <w:top w:val="none" w:sz="0" w:space="0" w:color="auto"/>
            <w:left w:val="none" w:sz="0" w:space="0" w:color="auto"/>
            <w:bottom w:val="none" w:sz="0" w:space="0" w:color="auto"/>
            <w:right w:val="none" w:sz="0" w:space="0" w:color="auto"/>
          </w:divBdr>
        </w:div>
        <w:div w:id="30692736">
          <w:marLeft w:val="0"/>
          <w:marRight w:val="0"/>
          <w:marTop w:val="0"/>
          <w:marBottom w:val="0"/>
          <w:divBdr>
            <w:top w:val="none" w:sz="0" w:space="0" w:color="auto"/>
            <w:left w:val="none" w:sz="0" w:space="0" w:color="auto"/>
            <w:bottom w:val="none" w:sz="0" w:space="0" w:color="auto"/>
            <w:right w:val="none" w:sz="0" w:space="0" w:color="auto"/>
          </w:divBdr>
        </w:div>
        <w:div w:id="30737971">
          <w:marLeft w:val="0"/>
          <w:marRight w:val="0"/>
          <w:marTop w:val="0"/>
          <w:marBottom w:val="0"/>
          <w:divBdr>
            <w:top w:val="none" w:sz="0" w:space="0" w:color="auto"/>
            <w:left w:val="none" w:sz="0" w:space="0" w:color="auto"/>
            <w:bottom w:val="none" w:sz="0" w:space="0" w:color="auto"/>
            <w:right w:val="none" w:sz="0" w:space="0" w:color="auto"/>
          </w:divBdr>
        </w:div>
        <w:div w:id="30765076">
          <w:marLeft w:val="0"/>
          <w:marRight w:val="0"/>
          <w:marTop w:val="0"/>
          <w:marBottom w:val="0"/>
          <w:divBdr>
            <w:top w:val="none" w:sz="0" w:space="0" w:color="auto"/>
            <w:left w:val="none" w:sz="0" w:space="0" w:color="auto"/>
            <w:bottom w:val="none" w:sz="0" w:space="0" w:color="auto"/>
            <w:right w:val="none" w:sz="0" w:space="0" w:color="auto"/>
          </w:divBdr>
        </w:div>
        <w:div w:id="30811362">
          <w:marLeft w:val="0"/>
          <w:marRight w:val="0"/>
          <w:marTop w:val="0"/>
          <w:marBottom w:val="0"/>
          <w:divBdr>
            <w:top w:val="none" w:sz="0" w:space="0" w:color="auto"/>
            <w:left w:val="none" w:sz="0" w:space="0" w:color="auto"/>
            <w:bottom w:val="none" w:sz="0" w:space="0" w:color="auto"/>
            <w:right w:val="none" w:sz="0" w:space="0" w:color="auto"/>
          </w:divBdr>
        </w:div>
        <w:div w:id="30881111">
          <w:marLeft w:val="0"/>
          <w:marRight w:val="0"/>
          <w:marTop w:val="0"/>
          <w:marBottom w:val="0"/>
          <w:divBdr>
            <w:top w:val="none" w:sz="0" w:space="0" w:color="auto"/>
            <w:left w:val="none" w:sz="0" w:space="0" w:color="auto"/>
            <w:bottom w:val="none" w:sz="0" w:space="0" w:color="auto"/>
            <w:right w:val="none" w:sz="0" w:space="0" w:color="auto"/>
          </w:divBdr>
        </w:div>
        <w:div w:id="30964869">
          <w:marLeft w:val="0"/>
          <w:marRight w:val="0"/>
          <w:marTop w:val="300"/>
          <w:marBottom w:val="0"/>
          <w:divBdr>
            <w:top w:val="none" w:sz="0" w:space="0" w:color="auto"/>
            <w:left w:val="none" w:sz="0" w:space="0" w:color="auto"/>
            <w:bottom w:val="none" w:sz="0" w:space="0" w:color="auto"/>
            <w:right w:val="none" w:sz="0" w:space="0" w:color="auto"/>
          </w:divBdr>
        </w:div>
        <w:div w:id="31002151">
          <w:marLeft w:val="0"/>
          <w:marRight w:val="0"/>
          <w:marTop w:val="0"/>
          <w:marBottom w:val="0"/>
          <w:divBdr>
            <w:top w:val="none" w:sz="0" w:space="0" w:color="auto"/>
            <w:left w:val="none" w:sz="0" w:space="0" w:color="auto"/>
            <w:bottom w:val="none" w:sz="0" w:space="0" w:color="auto"/>
            <w:right w:val="none" w:sz="0" w:space="0" w:color="auto"/>
          </w:divBdr>
        </w:div>
        <w:div w:id="31002312">
          <w:marLeft w:val="0"/>
          <w:marRight w:val="0"/>
          <w:marTop w:val="0"/>
          <w:marBottom w:val="0"/>
          <w:divBdr>
            <w:top w:val="none" w:sz="0" w:space="0" w:color="auto"/>
            <w:left w:val="none" w:sz="0" w:space="0" w:color="auto"/>
            <w:bottom w:val="none" w:sz="0" w:space="0" w:color="auto"/>
            <w:right w:val="none" w:sz="0" w:space="0" w:color="auto"/>
          </w:divBdr>
        </w:div>
        <w:div w:id="31005895">
          <w:marLeft w:val="0"/>
          <w:marRight w:val="0"/>
          <w:marTop w:val="0"/>
          <w:marBottom w:val="0"/>
          <w:divBdr>
            <w:top w:val="none" w:sz="0" w:space="0" w:color="auto"/>
            <w:left w:val="none" w:sz="0" w:space="0" w:color="auto"/>
            <w:bottom w:val="none" w:sz="0" w:space="0" w:color="auto"/>
            <w:right w:val="none" w:sz="0" w:space="0" w:color="auto"/>
          </w:divBdr>
        </w:div>
        <w:div w:id="31007183">
          <w:marLeft w:val="0"/>
          <w:marRight w:val="0"/>
          <w:marTop w:val="0"/>
          <w:marBottom w:val="0"/>
          <w:divBdr>
            <w:top w:val="none" w:sz="0" w:space="0" w:color="auto"/>
            <w:left w:val="none" w:sz="0" w:space="0" w:color="auto"/>
            <w:bottom w:val="none" w:sz="0" w:space="0" w:color="auto"/>
            <w:right w:val="none" w:sz="0" w:space="0" w:color="auto"/>
          </w:divBdr>
        </w:div>
        <w:div w:id="31073530">
          <w:marLeft w:val="0"/>
          <w:marRight w:val="0"/>
          <w:marTop w:val="0"/>
          <w:marBottom w:val="0"/>
          <w:divBdr>
            <w:top w:val="none" w:sz="0" w:space="0" w:color="auto"/>
            <w:left w:val="none" w:sz="0" w:space="0" w:color="auto"/>
            <w:bottom w:val="none" w:sz="0" w:space="0" w:color="auto"/>
            <w:right w:val="none" w:sz="0" w:space="0" w:color="auto"/>
          </w:divBdr>
        </w:div>
        <w:div w:id="31074616">
          <w:marLeft w:val="0"/>
          <w:marRight w:val="0"/>
          <w:marTop w:val="300"/>
          <w:marBottom w:val="0"/>
          <w:divBdr>
            <w:top w:val="none" w:sz="0" w:space="0" w:color="auto"/>
            <w:left w:val="none" w:sz="0" w:space="0" w:color="auto"/>
            <w:bottom w:val="none" w:sz="0" w:space="0" w:color="auto"/>
            <w:right w:val="none" w:sz="0" w:space="0" w:color="auto"/>
          </w:divBdr>
        </w:div>
        <w:div w:id="31076860">
          <w:marLeft w:val="0"/>
          <w:marRight w:val="0"/>
          <w:marTop w:val="0"/>
          <w:marBottom w:val="0"/>
          <w:divBdr>
            <w:top w:val="none" w:sz="0" w:space="0" w:color="auto"/>
            <w:left w:val="none" w:sz="0" w:space="0" w:color="auto"/>
            <w:bottom w:val="none" w:sz="0" w:space="0" w:color="auto"/>
            <w:right w:val="none" w:sz="0" w:space="0" w:color="auto"/>
          </w:divBdr>
        </w:div>
        <w:div w:id="31156531">
          <w:marLeft w:val="0"/>
          <w:marRight w:val="0"/>
          <w:marTop w:val="0"/>
          <w:marBottom w:val="0"/>
          <w:divBdr>
            <w:top w:val="none" w:sz="0" w:space="0" w:color="auto"/>
            <w:left w:val="none" w:sz="0" w:space="0" w:color="auto"/>
            <w:bottom w:val="none" w:sz="0" w:space="0" w:color="auto"/>
            <w:right w:val="none" w:sz="0" w:space="0" w:color="auto"/>
          </w:divBdr>
        </w:div>
        <w:div w:id="31196923">
          <w:marLeft w:val="0"/>
          <w:marRight w:val="0"/>
          <w:marTop w:val="300"/>
          <w:marBottom w:val="0"/>
          <w:divBdr>
            <w:top w:val="none" w:sz="0" w:space="0" w:color="auto"/>
            <w:left w:val="none" w:sz="0" w:space="0" w:color="auto"/>
            <w:bottom w:val="none" w:sz="0" w:space="0" w:color="auto"/>
            <w:right w:val="none" w:sz="0" w:space="0" w:color="auto"/>
          </w:divBdr>
        </w:div>
        <w:div w:id="31273101">
          <w:marLeft w:val="0"/>
          <w:marRight w:val="0"/>
          <w:marTop w:val="300"/>
          <w:marBottom w:val="0"/>
          <w:divBdr>
            <w:top w:val="none" w:sz="0" w:space="0" w:color="auto"/>
            <w:left w:val="none" w:sz="0" w:space="0" w:color="auto"/>
            <w:bottom w:val="none" w:sz="0" w:space="0" w:color="auto"/>
            <w:right w:val="none" w:sz="0" w:space="0" w:color="auto"/>
          </w:divBdr>
        </w:div>
        <w:div w:id="31347823">
          <w:marLeft w:val="0"/>
          <w:marRight w:val="0"/>
          <w:marTop w:val="0"/>
          <w:marBottom w:val="0"/>
          <w:divBdr>
            <w:top w:val="none" w:sz="0" w:space="0" w:color="auto"/>
            <w:left w:val="none" w:sz="0" w:space="0" w:color="auto"/>
            <w:bottom w:val="none" w:sz="0" w:space="0" w:color="auto"/>
            <w:right w:val="none" w:sz="0" w:space="0" w:color="auto"/>
          </w:divBdr>
        </w:div>
        <w:div w:id="31350288">
          <w:marLeft w:val="0"/>
          <w:marRight w:val="0"/>
          <w:marTop w:val="0"/>
          <w:marBottom w:val="0"/>
          <w:divBdr>
            <w:top w:val="none" w:sz="0" w:space="0" w:color="auto"/>
            <w:left w:val="none" w:sz="0" w:space="0" w:color="auto"/>
            <w:bottom w:val="none" w:sz="0" w:space="0" w:color="auto"/>
            <w:right w:val="none" w:sz="0" w:space="0" w:color="auto"/>
          </w:divBdr>
        </w:div>
        <w:div w:id="31351038">
          <w:marLeft w:val="0"/>
          <w:marRight w:val="0"/>
          <w:marTop w:val="0"/>
          <w:marBottom w:val="300"/>
          <w:divBdr>
            <w:top w:val="single" w:sz="6" w:space="15" w:color="EDEDED"/>
            <w:left w:val="single" w:sz="6" w:space="15" w:color="EDEDED"/>
            <w:bottom w:val="single" w:sz="6" w:space="15" w:color="EDEDED"/>
            <w:right w:val="single" w:sz="6" w:space="15" w:color="EDEDED"/>
          </w:divBdr>
        </w:div>
        <w:div w:id="31537772">
          <w:marLeft w:val="0"/>
          <w:marRight w:val="0"/>
          <w:marTop w:val="0"/>
          <w:marBottom w:val="0"/>
          <w:divBdr>
            <w:top w:val="none" w:sz="0" w:space="0" w:color="auto"/>
            <w:left w:val="none" w:sz="0" w:space="0" w:color="auto"/>
            <w:bottom w:val="none" w:sz="0" w:space="0" w:color="auto"/>
            <w:right w:val="none" w:sz="0" w:space="0" w:color="auto"/>
          </w:divBdr>
        </w:div>
        <w:div w:id="31541007">
          <w:marLeft w:val="0"/>
          <w:marRight w:val="0"/>
          <w:marTop w:val="300"/>
          <w:marBottom w:val="0"/>
          <w:divBdr>
            <w:top w:val="none" w:sz="0" w:space="0" w:color="auto"/>
            <w:left w:val="none" w:sz="0" w:space="0" w:color="auto"/>
            <w:bottom w:val="none" w:sz="0" w:space="0" w:color="auto"/>
            <w:right w:val="none" w:sz="0" w:space="0" w:color="auto"/>
          </w:divBdr>
        </w:div>
        <w:div w:id="31613119">
          <w:marLeft w:val="0"/>
          <w:marRight w:val="0"/>
          <w:marTop w:val="300"/>
          <w:marBottom w:val="0"/>
          <w:divBdr>
            <w:top w:val="none" w:sz="0" w:space="0" w:color="auto"/>
            <w:left w:val="none" w:sz="0" w:space="0" w:color="auto"/>
            <w:bottom w:val="none" w:sz="0" w:space="0" w:color="auto"/>
            <w:right w:val="none" w:sz="0" w:space="0" w:color="auto"/>
          </w:divBdr>
        </w:div>
        <w:div w:id="31734355">
          <w:marLeft w:val="0"/>
          <w:marRight w:val="0"/>
          <w:marTop w:val="0"/>
          <w:marBottom w:val="0"/>
          <w:divBdr>
            <w:top w:val="none" w:sz="0" w:space="0" w:color="auto"/>
            <w:left w:val="none" w:sz="0" w:space="0" w:color="auto"/>
            <w:bottom w:val="none" w:sz="0" w:space="0" w:color="auto"/>
            <w:right w:val="none" w:sz="0" w:space="0" w:color="auto"/>
          </w:divBdr>
        </w:div>
        <w:div w:id="32001441">
          <w:marLeft w:val="0"/>
          <w:marRight w:val="0"/>
          <w:marTop w:val="0"/>
          <w:marBottom w:val="0"/>
          <w:divBdr>
            <w:top w:val="none" w:sz="0" w:space="0" w:color="auto"/>
            <w:left w:val="none" w:sz="0" w:space="0" w:color="auto"/>
            <w:bottom w:val="none" w:sz="0" w:space="0" w:color="auto"/>
            <w:right w:val="none" w:sz="0" w:space="0" w:color="auto"/>
          </w:divBdr>
        </w:div>
        <w:div w:id="32006201">
          <w:marLeft w:val="0"/>
          <w:marRight w:val="0"/>
          <w:marTop w:val="0"/>
          <w:marBottom w:val="0"/>
          <w:divBdr>
            <w:top w:val="none" w:sz="0" w:space="0" w:color="auto"/>
            <w:left w:val="none" w:sz="0" w:space="0" w:color="auto"/>
            <w:bottom w:val="none" w:sz="0" w:space="0" w:color="auto"/>
            <w:right w:val="none" w:sz="0" w:space="0" w:color="auto"/>
          </w:divBdr>
        </w:div>
        <w:div w:id="32048614">
          <w:marLeft w:val="0"/>
          <w:marRight w:val="0"/>
          <w:marTop w:val="0"/>
          <w:marBottom w:val="0"/>
          <w:divBdr>
            <w:top w:val="none" w:sz="0" w:space="0" w:color="auto"/>
            <w:left w:val="none" w:sz="0" w:space="0" w:color="auto"/>
            <w:bottom w:val="none" w:sz="0" w:space="0" w:color="auto"/>
            <w:right w:val="none" w:sz="0" w:space="0" w:color="auto"/>
          </w:divBdr>
        </w:div>
        <w:div w:id="32073588">
          <w:marLeft w:val="0"/>
          <w:marRight w:val="0"/>
          <w:marTop w:val="0"/>
          <w:marBottom w:val="0"/>
          <w:divBdr>
            <w:top w:val="none" w:sz="0" w:space="0" w:color="auto"/>
            <w:left w:val="none" w:sz="0" w:space="0" w:color="auto"/>
            <w:bottom w:val="none" w:sz="0" w:space="0" w:color="auto"/>
            <w:right w:val="none" w:sz="0" w:space="0" w:color="auto"/>
          </w:divBdr>
        </w:div>
        <w:div w:id="32195798">
          <w:marLeft w:val="0"/>
          <w:marRight w:val="0"/>
          <w:marTop w:val="0"/>
          <w:marBottom w:val="0"/>
          <w:divBdr>
            <w:top w:val="none" w:sz="0" w:space="0" w:color="auto"/>
            <w:left w:val="none" w:sz="0" w:space="0" w:color="auto"/>
            <w:bottom w:val="none" w:sz="0" w:space="0" w:color="auto"/>
            <w:right w:val="none" w:sz="0" w:space="0" w:color="auto"/>
          </w:divBdr>
        </w:div>
        <w:div w:id="32196612">
          <w:marLeft w:val="0"/>
          <w:marRight w:val="0"/>
          <w:marTop w:val="0"/>
          <w:marBottom w:val="0"/>
          <w:divBdr>
            <w:top w:val="none" w:sz="0" w:space="0" w:color="auto"/>
            <w:left w:val="none" w:sz="0" w:space="0" w:color="auto"/>
            <w:bottom w:val="none" w:sz="0" w:space="0" w:color="auto"/>
            <w:right w:val="none" w:sz="0" w:space="0" w:color="auto"/>
          </w:divBdr>
        </w:div>
        <w:div w:id="32197626">
          <w:marLeft w:val="0"/>
          <w:marRight w:val="0"/>
          <w:marTop w:val="0"/>
          <w:marBottom w:val="0"/>
          <w:divBdr>
            <w:top w:val="none" w:sz="0" w:space="0" w:color="auto"/>
            <w:left w:val="none" w:sz="0" w:space="0" w:color="auto"/>
            <w:bottom w:val="none" w:sz="0" w:space="0" w:color="auto"/>
            <w:right w:val="none" w:sz="0" w:space="0" w:color="auto"/>
          </w:divBdr>
        </w:div>
        <w:div w:id="32267391">
          <w:marLeft w:val="0"/>
          <w:marRight w:val="0"/>
          <w:marTop w:val="0"/>
          <w:marBottom w:val="0"/>
          <w:divBdr>
            <w:top w:val="none" w:sz="0" w:space="0" w:color="auto"/>
            <w:left w:val="none" w:sz="0" w:space="0" w:color="auto"/>
            <w:bottom w:val="none" w:sz="0" w:space="0" w:color="auto"/>
            <w:right w:val="none" w:sz="0" w:space="0" w:color="auto"/>
          </w:divBdr>
        </w:div>
        <w:div w:id="32268727">
          <w:marLeft w:val="0"/>
          <w:marRight w:val="0"/>
          <w:marTop w:val="300"/>
          <w:marBottom w:val="0"/>
          <w:divBdr>
            <w:top w:val="none" w:sz="0" w:space="0" w:color="auto"/>
            <w:left w:val="none" w:sz="0" w:space="0" w:color="auto"/>
            <w:bottom w:val="none" w:sz="0" w:space="0" w:color="auto"/>
            <w:right w:val="none" w:sz="0" w:space="0" w:color="auto"/>
          </w:divBdr>
        </w:div>
        <w:div w:id="32312373">
          <w:marLeft w:val="0"/>
          <w:marRight w:val="0"/>
          <w:marTop w:val="0"/>
          <w:marBottom w:val="0"/>
          <w:divBdr>
            <w:top w:val="none" w:sz="0" w:space="0" w:color="auto"/>
            <w:left w:val="none" w:sz="0" w:space="0" w:color="auto"/>
            <w:bottom w:val="none" w:sz="0" w:space="0" w:color="auto"/>
            <w:right w:val="none" w:sz="0" w:space="0" w:color="auto"/>
          </w:divBdr>
        </w:div>
        <w:div w:id="32318230">
          <w:marLeft w:val="0"/>
          <w:marRight w:val="0"/>
          <w:marTop w:val="0"/>
          <w:marBottom w:val="0"/>
          <w:divBdr>
            <w:top w:val="none" w:sz="0" w:space="0" w:color="auto"/>
            <w:left w:val="none" w:sz="0" w:space="0" w:color="auto"/>
            <w:bottom w:val="none" w:sz="0" w:space="0" w:color="auto"/>
            <w:right w:val="none" w:sz="0" w:space="0" w:color="auto"/>
          </w:divBdr>
        </w:div>
        <w:div w:id="32387494">
          <w:marLeft w:val="0"/>
          <w:marRight w:val="0"/>
          <w:marTop w:val="0"/>
          <w:marBottom w:val="0"/>
          <w:divBdr>
            <w:top w:val="none" w:sz="0" w:space="0" w:color="auto"/>
            <w:left w:val="none" w:sz="0" w:space="0" w:color="auto"/>
            <w:bottom w:val="none" w:sz="0" w:space="0" w:color="auto"/>
            <w:right w:val="none" w:sz="0" w:space="0" w:color="auto"/>
          </w:divBdr>
        </w:div>
        <w:div w:id="32388910">
          <w:marLeft w:val="0"/>
          <w:marRight w:val="0"/>
          <w:marTop w:val="300"/>
          <w:marBottom w:val="0"/>
          <w:divBdr>
            <w:top w:val="none" w:sz="0" w:space="0" w:color="auto"/>
            <w:left w:val="none" w:sz="0" w:space="0" w:color="auto"/>
            <w:bottom w:val="none" w:sz="0" w:space="0" w:color="auto"/>
            <w:right w:val="none" w:sz="0" w:space="0" w:color="auto"/>
          </w:divBdr>
        </w:div>
        <w:div w:id="32392305">
          <w:marLeft w:val="0"/>
          <w:marRight w:val="0"/>
          <w:marTop w:val="0"/>
          <w:marBottom w:val="0"/>
          <w:divBdr>
            <w:top w:val="none" w:sz="0" w:space="0" w:color="auto"/>
            <w:left w:val="none" w:sz="0" w:space="0" w:color="auto"/>
            <w:bottom w:val="none" w:sz="0" w:space="0" w:color="auto"/>
            <w:right w:val="none" w:sz="0" w:space="0" w:color="auto"/>
          </w:divBdr>
        </w:div>
        <w:div w:id="32534738">
          <w:marLeft w:val="0"/>
          <w:marRight w:val="0"/>
          <w:marTop w:val="300"/>
          <w:marBottom w:val="0"/>
          <w:divBdr>
            <w:top w:val="none" w:sz="0" w:space="0" w:color="auto"/>
            <w:left w:val="none" w:sz="0" w:space="0" w:color="auto"/>
            <w:bottom w:val="none" w:sz="0" w:space="0" w:color="auto"/>
            <w:right w:val="none" w:sz="0" w:space="0" w:color="auto"/>
          </w:divBdr>
        </w:div>
        <w:div w:id="32537070">
          <w:marLeft w:val="0"/>
          <w:marRight w:val="0"/>
          <w:marTop w:val="0"/>
          <w:marBottom w:val="0"/>
          <w:divBdr>
            <w:top w:val="none" w:sz="0" w:space="0" w:color="auto"/>
            <w:left w:val="none" w:sz="0" w:space="0" w:color="auto"/>
            <w:bottom w:val="none" w:sz="0" w:space="0" w:color="auto"/>
            <w:right w:val="none" w:sz="0" w:space="0" w:color="auto"/>
          </w:divBdr>
        </w:div>
        <w:div w:id="32584293">
          <w:marLeft w:val="0"/>
          <w:marRight w:val="0"/>
          <w:marTop w:val="0"/>
          <w:marBottom w:val="0"/>
          <w:divBdr>
            <w:top w:val="none" w:sz="0" w:space="0" w:color="auto"/>
            <w:left w:val="none" w:sz="0" w:space="0" w:color="auto"/>
            <w:bottom w:val="none" w:sz="0" w:space="0" w:color="auto"/>
            <w:right w:val="none" w:sz="0" w:space="0" w:color="auto"/>
          </w:divBdr>
        </w:div>
        <w:div w:id="32585336">
          <w:marLeft w:val="0"/>
          <w:marRight w:val="0"/>
          <w:marTop w:val="0"/>
          <w:marBottom w:val="0"/>
          <w:divBdr>
            <w:top w:val="none" w:sz="0" w:space="0" w:color="auto"/>
            <w:left w:val="none" w:sz="0" w:space="0" w:color="auto"/>
            <w:bottom w:val="none" w:sz="0" w:space="0" w:color="auto"/>
            <w:right w:val="none" w:sz="0" w:space="0" w:color="auto"/>
          </w:divBdr>
        </w:div>
        <w:div w:id="32656248">
          <w:marLeft w:val="0"/>
          <w:marRight w:val="0"/>
          <w:marTop w:val="300"/>
          <w:marBottom w:val="0"/>
          <w:divBdr>
            <w:top w:val="none" w:sz="0" w:space="0" w:color="auto"/>
            <w:left w:val="none" w:sz="0" w:space="0" w:color="auto"/>
            <w:bottom w:val="none" w:sz="0" w:space="0" w:color="auto"/>
            <w:right w:val="none" w:sz="0" w:space="0" w:color="auto"/>
          </w:divBdr>
        </w:div>
        <w:div w:id="32658388">
          <w:marLeft w:val="0"/>
          <w:marRight w:val="0"/>
          <w:marTop w:val="0"/>
          <w:marBottom w:val="0"/>
          <w:divBdr>
            <w:top w:val="none" w:sz="0" w:space="0" w:color="auto"/>
            <w:left w:val="none" w:sz="0" w:space="0" w:color="auto"/>
            <w:bottom w:val="none" w:sz="0" w:space="0" w:color="auto"/>
            <w:right w:val="none" w:sz="0" w:space="0" w:color="auto"/>
          </w:divBdr>
        </w:div>
        <w:div w:id="32703578">
          <w:marLeft w:val="0"/>
          <w:marRight w:val="0"/>
          <w:marTop w:val="0"/>
          <w:marBottom w:val="0"/>
          <w:divBdr>
            <w:top w:val="none" w:sz="0" w:space="0" w:color="auto"/>
            <w:left w:val="none" w:sz="0" w:space="0" w:color="auto"/>
            <w:bottom w:val="none" w:sz="0" w:space="0" w:color="auto"/>
            <w:right w:val="none" w:sz="0" w:space="0" w:color="auto"/>
          </w:divBdr>
        </w:div>
        <w:div w:id="32772206">
          <w:marLeft w:val="0"/>
          <w:marRight w:val="0"/>
          <w:marTop w:val="0"/>
          <w:marBottom w:val="0"/>
          <w:divBdr>
            <w:top w:val="none" w:sz="0" w:space="0" w:color="auto"/>
            <w:left w:val="none" w:sz="0" w:space="0" w:color="auto"/>
            <w:bottom w:val="none" w:sz="0" w:space="0" w:color="auto"/>
            <w:right w:val="none" w:sz="0" w:space="0" w:color="auto"/>
          </w:divBdr>
        </w:div>
        <w:div w:id="32854092">
          <w:marLeft w:val="0"/>
          <w:marRight w:val="0"/>
          <w:marTop w:val="0"/>
          <w:marBottom w:val="0"/>
          <w:divBdr>
            <w:top w:val="none" w:sz="0" w:space="0" w:color="auto"/>
            <w:left w:val="none" w:sz="0" w:space="0" w:color="auto"/>
            <w:bottom w:val="none" w:sz="0" w:space="0" w:color="auto"/>
            <w:right w:val="none" w:sz="0" w:space="0" w:color="auto"/>
          </w:divBdr>
        </w:div>
        <w:div w:id="32927157">
          <w:marLeft w:val="0"/>
          <w:marRight w:val="0"/>
          <w:marTop w:val="0"/>
          <w:marBottom w:val="0"/>
          <w:divBdr>
            <w:top w:val="none" w:sz="0" w:space="0" w:color="auto"/>
            <w:left w:val="none" w:sz="0" w:space="0" w:color="auto"/>
            <w:bottom w:val="none" w:sz="0" w:space="0" w:color="auto"/>
            <w:right w:val="none" w:sz="0" w:space="0" w:color="auto"/>
          </w:divBdr>
        </w:div>
        <w:div w:id="32965935">
          <w:marLeft w:val="0"/>
          <w:marRight w:val="0"/>
          <w:marTop w:val="0"/>
          <w:marBottom w:val="0"/>
          <w:divBdr>
            <w:top w:val="none" w:sz="0" w:space="0" w:color="auto"/>
            <w:left w:val="none" w:sz="0" w:space="0" w:color="auto"/>
            <w:bottom w:val="none" w:sz="0" w:space="0" w:color="auto"/>
            <w:right w:val="none" w:sz="0" w:space="0" w:color="auto"/>
          </w:divBdr>
        </w:div>
        <w:div w:id="32969739">
          <w:marLeft w:val="0"/>
          <w:marRight w:val="0"/>
          <w:marTop w:val="300"/>
          <w:marBottom w:val="0"/>
          <w:divBdr>
            <w:top w:val="none" w:sz="0" w:space="0" w:color="auto"/>
            <w:left w:val="none" w:sz="0" w:space="0" w:color="auto"/>
            <w:bottom w:val="none" w:sz="0" w:space="0" w:color="auto"/>
            <w:right w:val="none" w:sz="0" w:space="0" w:color="auto"/>
          </w:divBdr>
          <w:divsChild>
            <w:div w:id="112285325">
              <w:marLeft w:val="0"/>
              <w:marRight w:val="0"/>
              <w:marTop w:val="0"/>
              <w:marBottom w:val="0"/>
              <w:divBdr>
                <w:top w:val="none" w:sz="0" w:space="0" w:color="auto"/>
                <w:left w:val="none" w:sz="0" w:space="0" w:color="auto"/>
                <w:bottom w:val="none" w:sz="0" w:space="0" w:color="auto"/>
                <w:right w:val="none" w:sz="0" w:space="0" w:color="auto"/>
              </w:divBdr>
            </w:div>
          </w:divsChild>
        </w:div>
        <w:div w:id="32970394">
          <w:marLeft w:val="0"/>
          <w:marRight w:val="0"/>
          <w:marTop w:val="0"/>
          <w:marBottom w:val="300"/>
          <w:divBdr>
            <w:top w:val="single" w:sz="6" w:space="15" w:color="EDEDED"/>
            <w:left w:val="single" w:sz="6" w:space="15" w:color="EDEDED"/>
            <w:bottom w:val="single" w:sz="6" w:space="15" w:color="EDEDED"/>
            <w:right w:val="single" w:sz="6" w:space="15" w:color="EDEDED"/>
          </w:divBdr>
        </w:div>
        <w:div w:id="32972014">
          <w:marLeft w:val="0"/>
          <w:marRight w:val="0"/>
          <w:marTop w:val="0"/>
          <w:marBottom w:val="0"/>
          <w:divBdr>
            <w:top w:val="none" w:sz="0" w:space="0" w:color="auto"/>
            <w:left w:val="none" w:sz="0" w:space="0" w:color="auto"/>
            <w:bottom w:val="none" w:sz="0" w:space="0" w:color="auto"/>
            <w:right w:val="none" w:sz="0" w:space="0" w:color="auto"/>
          </w:divBdr>
        </w:div>
        <w:div w:id="32972066">
          <w:marLeft w:val="0"/>
          <w:marRight w:val="0"/>
          <w:marTop w:val="0"/>
          <w:marBottom w:val="0"/>
          <w:divBdr>
            <w:top w:val="none" w:sz="0" w:space="0" w:color="auto"/>
            <w:left w:val="none" w:sz="0" w:space="0" w:color="auto"/>
            <w:bottom w:val="none" w:sz="0" w:space="0" w:color="auto"/>
            <w:right w:val="none" w:sz="0" w:space="0" w:color="auto"/>
          </w:divBdr>
        </w:div>
        <w:div w:id="33039644">
          <w:marLeft w:val="0"/>
          <w:marRight w:val="0"/>
          <w:marTop w:val="0"/>
          <w:marBottom w:val="0"/>
          <w:divBdr>
            <w:top w:val="none" w:sz="0" w:space="0" w:color="auto"/>
            <w:left w:val="none" w:sz="0" w:space="0" w:color="auto"/>
            <w:bottom w:val="none" w:sz="0" w:space="0" w:color="auto"/>
            <w:right w:val="none" w:sz="0" w:space="0" w:color="auto"/>
          </w:divBdr>
        </w:div>
        <w:div w:id="33120218">
          <w:marLeft w:val="0"/>
          <w:marRight w:val="0"/>
          <w:marTop w:val="300"/>
          <w:marBottom w:val="0"/>
          <w:divBdr>
            <w:top w:val="none" w:sz="0" w:space="0" w:color="auto"/>
            <w:left w:val="none" w:sz="0" w:space="0" w:color="auto"/>
            <w:bottom w:val="none" w:sz="0" w:space="0" w:color="auto"/>
            <w:right w:val="none" w:sz="0" w:space="0" w:color="auto"/>
          </w:divBdr>
        </w:div>
        <w:div w:id="33122592">
          <w:marLeft w:val="0"/>
          <w:marRight w:val="0"/>
          <w:marTop w:val="0"/>
          <w:marBottom w:val="0"/>
          <w:divBdr>
            <w:top w:val="none" w:sz="0" w:space="0" w:color="auto"/>
            <w:left w:val="none" w:sz="0" w:space="0" w:color="auto"/>
            <w:bottom w:val="none" w:sz="0" w:space="0" w:color="auto"/>
            <w:right w:val="none" w:sz="0" w:space="0" w:color="auto"/>
          </w:divBdr>
        </w:div>
        <w:div w:id="33232869">
          <w:marLeft w:val="0"/>
          <w:marRight w:val="0"/>
          <w:marTop w:val="0"/>
          <w:marBottom w:val="0"/>
          <w:divBdr>
            <w:top w:val="none" w:sz="0" w:space="0" w:color="auto"/>
            <w:left w:val="none" w:sz="0" w:space="0" w:color="auto"/>
            <w:bottom w:val="none" w:sz="0" w:space="0" w:color="auto"/>
            <w:right w:val="none" w:sz="0" w:space="0" w:color="auto"/>
          </w:divBdr>
        </w:div>
        <w:div w:id="33236724">
          <w:marLeft w:val="0"/>
          <w:marRight w:val="0"/>
          <w:marTop w:val="0"/>
          <w:marBottom w:val="300"/>
          <w:divBdr>
            <w:top w:val="single" w:sz="6" w:space="15" w:color="EDEDED"/>
            <w:left w:val="single" w:sz="6" w:space="15" w:color="EDEDED"/>
            <w:bottom w:val="single" w:sz="6" w:space="15" w:color="EDEDED"/>
            <w:right w:val="single" w:sz="6" w:space="15" w:color="EDEDED"/>
          </w:divBdr>
        </w:div>
        <w:div w:id="33239299">
          <w:marLeft w:val="0"/>
          <w:marRight w:val="0"/>
          <w:marTop w:val="0"/>
          <w:marBottom w:val="0"/>
          <w:divBdr>
            <w:top w:val="none" w:sz="0" w:space="0" w:color="auto"/>
            <w:left w:val="none" w:sz="0" w:space="0" w:color="auto"/>
            <w:bottom w:val="none" w:sz="0" w:space="0" w:color="auto"/>
            <w:right w:val="none" w:sz="0" w:space="0" w:color="auto"/>
          </w:divBdr>
        </w:div>
        <w:div w:id="33240096">
          <w:marLeft w:val="0"/>
          <w:marRight w:val="0"/>
          <w:marTop w:val="300"/>
          <w:marBottom w:val="0"/>
          <w:divBdr>
            <w:top w:val="none" w:sz="0" w:space="0" w:color="auto"/>
            <w:left w:val="none" w:sz="0" w:space="0" w:color="auto"/>
            <w:bottom w:val="none" w:sz="0" w:space="0" w:color="auto"/>
            <w:right w:val="none" w:sz="0" w:space="0" w:color="auto"/>
          </w:divBdr>
        </w:div>
        <w:div w:id="33312644">
          <w:marLeft w:val="0"/>
          <w:marRight w:val="0"/>
          <w:marTop w:val="0"/>
          <w:marBottom w:val="0"/>
          <w:divBdr>
            <w:top w:val="none" w:sz="0" w:space="0" w:color="auto"/>
            <w:left w:val="none" w:sz="0" w:space="0" w:color="auto"/>
            <w:bottom w:val="none" w:sz="0" w:space="0" w:color="auto"/>
            <w:right w:val="none" w:sz="0" w:space="0" w:color="auto"/>
          </w:divBdr>
        </w:div>
        <w:div w:id="33316165">
          <w:marLeft w:val="0"/>
          <w:marRight w:val="0"/>
          <w:marTop w:val="300"/>
          <w:marBottom w:val="0"/>
          <w:divBdr>
            <w:top w:val="none" w:sz="0" w:space="0" w:color="auto"/>
            <w:left w:val="none" w:sz="0" w:space="0" w:color="auto"/>
            <w:bottom w:val="none" w:sz="0" w:space="0" w:color="auto"/>
            <w:right w:val="none" w:sz="0" w:space="0" w:color="auto"/>
          </w:divBdr>
        </w:div>
        <w:div w:id="33385711">
          <w:marLeft w:val="0"/>
          <w:marRight w:val="0"/>
          <w:marTop w:val="0"/>
          <w:marBottom w:val="0"/>
          <w:divBdr>
            <w:top w:val="none" w:sz="0" w:space="0" w:color="auto"/>
            <w:left w:val="none" w:sz="0" w:space="0" w:color="auto"/>
            <w:bottom w:val="none" w:sz="0" w:space="0" w:color="auto"/>
            <w:right w:val="none" w:sz="0" w:space="0" w:color="auto"/>
          </w:divBdr>
        </w:div>
        <w:div w:id="33428826">
          <w:marLeft w:val="0"/>
          <w:marRight w:val="0"/>
          <w:marTop w:val="0"/>
          <w:marBottom w:val="0"/>
          <w:divBdr>
            <w:top w:val="none" w:sz="0" w:space="0" w:color="auto"/>
            <w:left w:val="single" w:sz="6" w:space="8" w:color="EDEDED"/>
            <w:bottom w:val="single" w:sz="12" w:space="8" w:color="BFBFBF"/>
            <w:right w:val="single" w:sz="6" w:space="8" w:color="EDEDED"/>
          </w:divBdr>
          <w:divsChild>
            <w:div w:id="153765986">
              <w:marLeft w:val="0"/>
              <w:marRight w:val="0"/>
              <w:marTop w:val="0"/>
              <w:marBottom w:val="0"/>
              <w:divBdr>
                <w:top w:val="none" w:sz="0" w:space="0" w:color="auto"/>
                <w:left w:val="none" w:sz="0" w:space="0" w:color="auto"/>
                <w:bottom w:val="none" w:sz="0" w:space="0" w:color="auto"/>
                <w:right w:val="none" w:sz="0" w:space="0" w:color="auto"/>
              </w:divBdr>
            </w:div>
          </w:divsChild>
        </w:div>
        <w:div w:id="33429865">
          <w:marLeft w:val="0"/>
          <w:marRight w:val="0"/>
          <w:marTop w:val="0"/>
          <w:marBottom w:val="0"/>
          <w:divBdr>
            <w:top w:val="none" w:sz="0" w:space="0" w:color="auto"/>
            <w:left w:val="none" w:sz="0" w:space="0" w:color="auto"/>
            <w:bottom w:val="none" w:sz="0" w:space="0" w:color="auto"/>
            <w:right w:val="none" w:sz="0" w:space="0" w:color="auto"/>
          </w:divBdr>
        </w:div>
        <w:div w:id="33434813">
          <w:marLeft w:val="0"/>
          <w:marRight w:val="0"/>
          <w:marTop w:val="0"/>
          <w:marBottom w:val="300"/>
          <w:divBdr>
            <w:top w:val="single" w:sz="6" w:space="15" w:color="EDEDED"/>
            <w:left w:val="single" w:sz="6" w:space="15" w:color="EDEDED"/>
            <w:bottom w:val="single" w:sz="6" w:space="15" w:color="EDEDED"/>
            <w:right w:val="single" w:sz="6" w:space="15" w:color="EDEDED"/>
          </w:divBdr>
        </w:div>
        <w:div w:id="33502898">
          <w:marLeft w:val="0"/>
          <w:marRight w:val="0"/>
          <w:marTop w:val="0"/>
          <w:marBottom w:val="0"/>
          <w:divBdr>
            <w:top w:val="none" w:sz="0" w:space="0" w:color="auto"/>
            <w:left w:val="none" w:sz="0" w:space="0" w:color="auto"/>
            <w:bottom w:val="none" w:sz="0" w:space="0" w:color="auto"/>
            <w:right w:val="none" w:sz="0" w:space="0" w:color="auto"/>
          </w:divBdr>
        </w:div>
        <w:div w:id="33577671">
          <w:marLeft w:val="0"/>
          <w:marRight w:val="0"/>
          <w:marTop w:val="300"/>
          <w:marBottom w:val="0"/>
          <w:divBdr>
            <w:top w:val="none" w:sz="0" w:space="0" w:color="auto"/>
            <w:left w:val="none" w:sz="0" w:space="0" w:color="auto"/>
            <w:bottom w:val="none" w:sz="0" w:space="0" w:color="auto"/>
            <w:right w:val="none" w:sz="0" w:space="0" w:color="auto"/>
          </w:divBdr>
        </w:div>
        <w:div w:id="33628723">
          <w:marLeft w:val="0"/>
          <w:marRight w:val="0"/>
          <w:marTop w:val="0"/>
          <w:marBottom w:val="0"/>
          <w:divBdr>
            <w:top w:val="none" w:sz="0" w:space="0" w:color="auto"/>
            <w:left w:val="none" w:sz="0" w:space="0" w:color="auto"/>
            <w:bottom w:val="none" w:sz="0" w:space="0" w:color="auto"/>
            <w:right w:val="none" w:sz="0" w:space="0" w:color="auto"/>
          </w:divBdr>
        </w:div>
        <w:div w:id="33697889">
          <w:marLeft w:val="0"/>
          <w:marRight w:val="0"/>
          <w:marTop w:val="0"/>
          <w:marBottom w:val="0"/>
          <w:divBdr>
            <w:top w:val="none" w:sz="0" w:space="0" w:color="auto"/>
            <w:left w:val="none" w:sz="0" w:space="0" w:color="auto"/>
            <w:bottom w:val="none" w:sz="0" w:space="0" w:color="auto"/>
            <w:right w:val="none" w:sz="0" w:space="0" w:color="auto"/>
          </w:divBdr>
        </w:div>
        <w:div w:id="33700101">
          <w:marLeft w:val="0"/>
          <w:marRight w:val="0"/>
          <w:marTop w:val="0"/>
          <w:marBottom w:val="300"/>
          <w:divBdr>
            <w:top w:val="single" w:sz="6" w:space="15" w:color="EDEDED"/>
            <w:left w:val="single" w:sz="6" w:space="15" w:color="EDEDED"/>
            <w:bottom w:val="single" w:sz="6" w:space="15" w:color="EDEDED"/>
            <w:right w:val="single" w:sz="6" w:space="15" w:color="EDEDED"/>
          </w:divBdr>
        </w:div>
        <w:div w:id="33701937">
          <w:marLeft w:val="0"/>
          <w:marRight w:val="0"/>
          <w:marTop w:val="0"/>
          <w:marBottom w:val="300"/>
          <w:divBdr>
            <w:top w:val="single" w:sz="6" w:space="15" w:color="EDEDED"/>
            <w:left w:val="single" w:sz="6" w:space="15" w:color="EDEDED"/>
            <w:bottom w:val="single" w:sz="6" w:space="15" w:color="EDEDED"/>
            <w:right w:val="single" w:sz="6" w:space="15" w:color="EDEDED"/>
          </w:divBdr>
        </w:div>
        <w:div w:id="33703316">
          <w:marLeft w:val="0"/>
          <w:marRight w:val="0"/>
          <w:marTop w:val="0"/>
          <w:marBottom w:val="300"/>
          <w:divBdr>
            <w:top w:val="single" w:sz="6" w:space="15" w:color="EDEDED"/>
            <w:left w:val="single" w:sz="6" w:space="15" w:color="EDEDED"/>
            <w:bottom w:val="single" w:sz="6" w:space="15" w:color="EDEDED"/>
            <w:right w:val="single" w:sz="6" w:space="15" w:color="EDEDED"/>
          </w:divBdr>
        </w:div>
        <w:div w:id="33770259">
          <w:marLeft w:val="0"/>
          <w:marRight w:val="0"/>
          <w:marTop w:val="0"/>
          <w:marBottom w:val="0"/>
          <w:divBdr>
            <w:top w:val="none" w:sz="0" w:space="0" w:color="auto"/>
            <w:left w:val="none" w:sz="0" w:space="0" w:color="auto"/>
            <w:bottom w:val="none" w:sz="0" w:space="0" w:color="auto"/>
            <w:right w:val="none" w:sz="0" w:space="0" w:color="auto"/>
          </w:divBdr>
        </w:div>
        <w:div w:id="33819459">
          <w:marLeft w:val="0"/>
          <w:marRight w:val="0"/>
          <w:marTop w:val="0"/>
          <w:marBottom w:val="0"/>
          <w:divBdr>
            <w:top w:val="none" w:sz="0" w:space="0" w:color="auto"/>
            <w:left w:val="none" w:sz="0" w:space="0" w:color="auto"/>
            <w:bottom w:val="none" w:sz="0" w:space="0" w:color="auto"/>
            <w:right w:val="none" w:sz="0" w:space="0" w:color="auto"/>
          </w:divBdr>
        </w:div>
        <w:div w:id="33888871">
          <w:marLeft w:val="0"/>
          <w:marRight w:val="0"/>
          <w:marTop w:val="0"/>
          <w:marBottom w:val="0"/>
          <w:divBdr>
            <w:top w:val="none" w:sz="0" w:space="0" w:color="auto"/>
            <w:left w:val="none" w:sz="0" w:space="0" w:color="auto"/>
            <w:bottom w:val="none" w:sz="0" w:space="0" w:color="auto"/>
            <w:right w:val="none" w:sz="0" w:space="0" w:color="auto"/>
          </w:divBdr>
        </w:div>
        <w:div w:id="33966171">
          <w:marLeft w:val="0"/>
          <w:marRight w:val="0"/>
          <w:marTop w:val="0"/>
          <w:marBottom w:val="0"/>
          <w:divBdr>
            <w:top w:val="none" w:sz="0" w:space="0" w:color="auto"/>
            <w:left w:val="none" w:sz="0" w:space="0" w:color="auto"/>
            <w:bottom w:val="none" w:sz="0" w:space="0" w:color="auto"/>
            <w:right w:val="none" w:sz="0" w:space="0" w:color="auto"/>
          </w:divBdr>
        </w:div>
        <w:div w:id="33970877">
          <w:marLeft w:val="0"/>
          <w:marRight w:val="0"/>
          <w:marTop w:val="0"/>
          <w:marBottom w:val="0"/>
          <w:divBdr>
            <w:top w:val="none" w:sz="0" w:space="0" w:color="auto"/>
            <w:left w:val="none" w:sz="0" w:space="0" w:color="auto"/>
            <w:bottom w:val="none" w:sz="0" w:space="0" w:color="auto"/>
            <w:right w:val="none" w:sz="0" w:space="0" w:color="auto"/>
          </w:divBdr>
        </w:div>
        <w:div w:id="34038876">
          <w:marLeft w:val="0"/>
          <w:marRight w:val="0"/>
          <w:marTop w:val="0"/>
          <w:marBottom w:val="0"/>
          <w:divBdr>
            <w:top w:val="none" w:sz="0" w:space="0" w:color="auto"/>
            <w:left w:val="none" w:sz="0" w:space="0" w:color="auto"/>
            <w:bottom w:val="none" w:sz="0" w:space="0" w:color="auto"/>
            <w:right w:val="none" w:sz="0" w:space="0" w:color="auto"/>
          </w:divBdr>
        </w:div>
        <w:div w:id="34041835">
          <w:marLeft w:val="0"/>
          <w:marRight w:val="0"/>
          <w:marTop w:val="300"/>
          <w:marBottom w:val="0"/>
          <w:divBdr>
            <w:top w:val="none" w:sz="0" w:space="0" w:color="auto"/>
            <w:left w:val="none" w:sz="0" w:space="0" w:color="auto"/>
            <w:bottom w:val="none" w:sz="0" w:space="0" w:color="auto"/>
            <w:right w:val="none" w:sz="0" w:space="0" w:color="auto"/>
          </w:divBdr>
        </w:div>
        <w:div w:id="34082098">
          <w:marLeft w:val="0"/>
          <w:marRight w:val="0"/>
          <w:marTop w:val="0"/>
          <w:marBottom w:val="300"/>
          <w:divBdr>
            <w:top w:val="single" w:sz="6" w:space="15" w:color="EDEDED"/>
            <w:left w:val="single" w:sz="6" w:space="15" w:color="EDEDED"/>
            <w:bottom w:val="single" w:sz="6" w:space="15" w:color="EDEDED"/>
            <w:right w:val="single" w:sz="6" w:space="15" w:color="EDEDED"/>
          </w:divBdr>
        </w:div>
        <w:div w:id="34088859">
          <w:marLeft w:val="0"/>
          <w:marRight w:val="0"/>
          <w:marTop w:val="0"/>
          <w:marBottom w:val="0"/>
          <w:divBdr>
            <w:top w:val="none" w:sz="0" w:space="0" w:color="auto"/>
            <w:left w:val="none" w:sz="0" w:space="0" w:color="auto"/>
            <w:bottom w:val="none" w:sz="0" w:space="0" w:color="auto"/>
            <w:right w:val="none" w:sz="0" w:space="0" w:color="auto"/>
          </w:divBdr>
        </w:div>
        <w:div w:id="34158714">
          <w:marLeft w:val="0"/>
          <w:marRight w:val="0"/>
          <w:marTop w:val="0"/>
          <w:marBottom w:val="0"/>
          <w:divBdr>
            <w:top w:val="none" w:sz="0" w:space="0" w:color="auto"/>
            <w:left w:val="none" w:sz="0" w:space="0" w:color="auto"/>
            <w:bottom w:val="none" w:sz="0" w:space="0" w:color="auto"/>
            <w:right w:val="none" w:sz="0" w:space="0" w:color="auto"/>
          </w:divBdr>
        </w:div>
        <w:div w:id="34241163">
          <w:marLeft w:val="0"/>
          <w:marRight w:val="0"/>
          <w:marTop w:val="0"/>
          <w:marBottom w:val="0"/>
          <w:divBdr>
            <w:top w:val="none" w:sz="0" w:space="0" w:color="auto"/>
            <w:left w:val="none" w:sz="0" w:space="0" w:color="auto"/>
            <w:bottom w:val="none" w:sz="0" w:space="0" w:color="auto"/>
            <w:right w:val="none" w:sz="0" w:space="0" w:color="auto"/>
          </w:divBdr>
        </w:div>
        <w:div w:id="34275696">
          <w:marLeft w:val="0"/>
          <w:marRight w:val="0"/>
          <w:marTop w:val="0"/>
          <w:marBottom w:val="0"/>
          <w:divBdr>
            <w:top w:val="none" w:sz="0" w:space="0" w:color="auto"/>
            <w:left w:val="none" w:sz="0" w:space="0" w:color="auto"/>
            <w:bottom w:val="none" w:sz="0" w:space="0" w:color="auto"/>
            <w:right w:val="none" w:sz="0" w:space="0" w:color="auto"/>
          </w:divBdr>
        </w:div>
        <w:div w:id="34276325">
          <w:marLeft w:val="0"/>
          <w:marRight w:val="0"/>
          <w:marTop w:val="0"/>
          <w:marBottom w:val="0"/>
          <w:divBdr>
            <w:top w:val="none" w:sz="0" w:space="0" w:color="auto"/>
            <w:left w:val="none" w:sz="0" w:space="0" w:color="auto"/>
            <w:bottom w:val="none" w:sz="0" w:space="0" w:color="auto"/>
            <w:right w:val="none" w:sz="0" w:space="0" w:color="auto"/>
          </w:divBdr>
        </w:div>
        <w:div w:id="34279543">
          <w:marLeft w:val="0"/>
          <w:marRight w:val="0"/>
          <w:marTop w:val="0"/>
          <w:marBottom w:val="300"/>
          <w:divBdr>
            <w:top w:val="single" w:sz="6" w:space="15" w:color="EDEDED"/>
            <w:left w:val="single" w:sz="6" w:space="15" w:color="EDEDED"/>
            <w:bottom w:val="single" w:sz="6" w:space="15" w:color="EDEDED"/>
            <w:right w:val="single" w:sz="6" w:space="15" w:color="EDEDED"/>
          </w:divBdr>
        </w:div>
        <w:div w:id="34279765">
          <w:marLeft w:val="0"/>
          <w:marRight w:val="0"/>
          <w:marTop w:val="0"/>
          <w:marBottom w:val="0"/>
          <w:divBdr>
            <w:top w:val="none" w:sz="0" w:space="0" w:color="auto"/>
            <w:left w:val="none" w:sz="0" w:space="0" w:color="auto"/>
            <w:bottom w:val="none" w:sz="0" w:space="0" w:color="auto"/>
            <w:right w:val="none" w:sz="0" w:space="0" w:color="auto"/>
          </w:divBdr>
        </w:div>
        <w:div w:id="34307550">
          <w:marLeft w:val="0"/>
          <w:marRight w:val="0"/>
          <w:marTop w:val="0"/>
          <w:marBottom w:val="0"/>
          <w:divBdr>
            <w:top w:val="none" w:sz="0" w:space="0" w:color="auto"/>
            <w:left w:val="none" w:sz="0" w:space="0" w:color="auto"/>
            <w:bottom w:val="none" w:sz="0" w:space="0" w:color="auto"/>
            <w:right w:val="none" w:sz="0" w:space="0" w:color="auto"/>
          </w:divBdr>
        </w:div>
        <w:div w:id="34308061">
          <w:marLeft w:val="0"/>
          <w:marRight w:val="0"/>
          <w:marTop w:val="0"/>
          <w:marBottom w:val="0"/>
          <w:divBdr>
            <w:top w:val="none" w:sz="0" w:space="0" w:color="auto"/>
            <w:left w:val="none" w:sz="0" w:space="0" w:color="auto"/>
            <w:bottom w:val="none" w:sz="0" w:space="0" w:color="auto"/>
            <w:right w:val="none" w:sz="0" w:space="0" w:color="auto"/>
          </w:divBdr>
        </w:div>
        <w:div w:id="34349625">
          <w:marLeft w:val="0"/>
          <w:marRight w:val="0"/>
          <w:marTop w:val="0"/>
          <w:marBottom w:val="0"/>
          <w:divBdr>
            <w:top w:val="none" w:sz="0" w:space="0" w:color="auto"/>
            <w:left w:val="none" w:sz="0" w:space="0" w:color="auto"/>
            <w:bottom w:val="none" w:sz="0" w:space="0" w:color="auto"/>
            <w:right w:val="none" w:sz="0" w:space="0" w:color="auto"/>
          </w:divBdr>
        </w:div>
        <w:div w:id="34355168">
          <w:marLeft w:val="0"/>
          <w:marRight w:val="0"/>
          <w:marTop w:val="0"/>
          <w:marBottom w:val="0"/>
          <w:divBdr>
            <w:top w:val="none" w:sz="0" w:space="0" w:color="auto"/>
            <w:left w:val="none" w:sz="0" w:space="0" w:color="auto"/>
            <w:bottom w:val="none" w:sz="0" w:space="0" w:color="auto"/>
            <w:right w:val="none" w:sz="0" w:space="0" w:color="auto"/>
          </w:divBdr>
        </w:div>
        <w:div w:id="34359061">
          <w:marLeft w:val="0"/>
          <w:marRight w:val="0"/>
          <w:marTop w:val="0"/>
          <w:marBottom w:val="0"/>
          <w:divBdr>
            <w:top w:val="none" w:sz="0" w:space="0" w:color="auto"/>
            <w:left w:val="none" w:sz="0" w:space="0" w:color="auto"/>
            <w:bottom w:val="none" w:sz="0" w:space="0" w:color="auto"/>
            <w:right w:val="none" w:sz="0" w:space="0" w:color="auto"/>
          </w:divBdr>
        </w:div>
        <w:div w:id="34426010">
          <w:marLeft w:val="0"/>
          <w:marRight w:val="0"/>
          <w:marTop w:val="0"/>
          <w:marBottom w:val="0"/>
          <w:divBdr>
            <w:top w:val="none" w:sz="0" w:space="0" w:color="auto"/>
            <w:left w:val="none" w:sz="0" w:space="0" w:color="auto"/>
            <w:bottom w:val="none" w:sz="0" w:space="0" w:color="auto"/>
            <w:right w:val="none" w:sz="0" w:space="0" w:color="auto"/>
          </w:divBdr>
        </w:div>
        <w:div w:id="34474082">
          <w:marLeft w:val="0"/>
          <w:marRight w:val="0"/>
          <w:marTop w:val="300"/>
          <w:marBottom w:val="0"/>
          <w:divBdr>
            <w:top w:val="none" w:sz="0" w:space="0" w:color="auto"/>
            <w:left w:val="none" w:sz="0" w:space="0" w:color="auto"/>
            <w:bottom w:val="none" w:sz="0" w:space="0" w:color="auto"/>
            <w:right w:val="none" w:sz="0" w:space="0" w:color="auto"/>
          </w:divBdr>
        </w:div>
        <w:div w:id="34475032">
          <w:marLeft w:val="0"/>
          <w:marRight w:val="0"/>
          <w:marTop w:val="0"/>
          <w:marBottom w:val="0"/>
          <w:divBdr>
            <w:top w:val="none" w:sz="0" w:space="0" w:color="auto"/>
            <w:left w:val="none" w:sz="0" w:space="0" w:color="auto"/>
            <w:bottom w:val="none" w:sz="0" w:space="0" w:color="auto"/>
            <w:right w:val="none" w:sz="0" w:space="0" w:color="auto"/>
          </w:divBdr>
        </w:div>
        <w:div w:id="34501027">
          <w:marLeft w:val="0"/>
          <w:marRight w:val="0"/>
          <w:marTop w:val="0"/>
          <w:marBottom w:val="0"/>
          <w:divBdr>
            <w:top w:val="none" w:sz="0" w:space="0" w:color="auto"/>
            <w:left w:val="none" w:sz="0" w:space="0" w:color="auto"/>
            <w:bottom w:val="none" w:sz="0" w:space="0" w:color="auto"/>
            <w:right w:val="none" w:sz="0" w:space="0" w:color="auto"/>
          </w:divBdr>
        </w:div>
        <w:div w:id="34545179">
          <w:marLeft w:val="0"/>
          <w:marRight w:val="0"/>
          <w:marTop w:val="0"/>
          <w:marBottom w:val="0"/>
          <w:divBdr>
            <w:top w:val="none" w:sz="0" w:space="0" w:color="auto"/>
            <w:left w:val="none" w:sz="0" w:space="0" w:color="auto"/>
            <w:bottom w:val="none" w:sz="0" w:space="0" w:color="auto"/>
            <w:right w:val="none" w:sz="0" w:space="0" w:color="auto"/>
          </w:divBdr>
        </w:div>
        <w:div w:id="34552370">
          <w:marLeft w:val="0"/>
          <w:marRight w:val="0"/>
          <w:marTop w:val="300"/>
          <w:marBottom w:val="0"/>
          <w:divBdr>
            <w:top w:val="none" w:sz="0" w:space="0" w:color="auto"/>
            <w:left w:val="none" w:sz="0" w:space="0" w:color="auto"/>
            <w:bottom w:val="none" w:sz="0" w:space="0" w:color="auto"/>
            <w:right w:val="none" w:sz="0" w:space="0" w:color="auto"/>
          </w:divBdr>
        </w:div>
        <w:div w:id="34618307">
          <w:marLeft w:val="0"/>
          <w:marRight w:val="0"/>
          <w:marTop w:val="0"/>
          <w:marBottom w:val="300"/>
          <w:divBdr>
            <w:top w:val="single" w:sz="6" w:space="15" w:color="EDEDED"/>
            <w:left w:val="single" w:sz="6" w:space="15" w:color="EDEDED"/>
            <w:bottom w:val="single" w:sz="6" w:space="15" w:color="EDEDED"/>
            <w:right w:val="single" w:sz="6" w:space="15" w:color="EDEDED"/>
          </w:divBdr>
        </w:div>
        <w:div w:id="34621777">
          <w:marLeft w:val="0"/>
          <w:marRight w:val="0"/>
          <w:marTop w:val="0"/>
          <w:marBottom w:val="0"/>
          <w:divBdr>
            <w:top w:val="none" w:sz="0" w:space="0" w:color="auto"/>
            <w:left w:val="none" w:sz="0" w:space="0" w:color="auto"/>
            <w:bottom w:val="none" w:sz="0" w:space="0" w:color="auto"/>
            <w:right w:val="none" w:sz="0" w:space="0" w:color="auto"/>
          </w:divBdr>
        </w:div>
        <w:div w:id="34626070">
          <w:marLeft w:val="0"/>
          <w:marRight w:val="0"/>
          <w:marTop w:val="0"/>
          <w:marBottom w:val="0"/>
          <w:divBdr>
            <w:top w:val="none" w:sz="0" w:space="0" w:color="auto"/>
            <w:left w:val="none" w:sz="0" w:space="0" w:color="auto"/>
            <w:bottom w:val="none" w:sz="0" w:space="0" w:color="auto"/>
            <w:right w:val="none" w:sz="0" w:space="0" w:color="auto"/>
          </w:divBdr>
        </w:div>
        <w:div w:id="34738654">
          <w:marLeft w:val="0"/>
          <w:marRight w:val="0"/>
          <w:marTop w:val="0"/>
          <w:marBottom w:val="0"/>
          <w:divBdr>
            <w:top w:val="none" w:sz="0" w:space="0" w:color="auto"/>
            <w:left w:val="none" w:sz="0" w:space="0" w:color="auto"/>
            <w:bottom w:val="none" w:sz="0" w:space="0" w:color="auto"/>
            <w:right w:val="none" w:sz="0" w:space="0" w:color="auto"/>
          </w:divBdr>
        </w:div>
        <w:div w:id="34740028">
          <w:marLeft w:val="0"/>
          <w:marRight w:val="0"/>
          <w:marTop w:val="0"/>
          <w:marBottom w:val="0"/>
          <w:divBdr>
            <w:top w:val="none" w:sz="0" w:space="0" w:color="auto"/>
            <w:left w:val="none" w:sz="0" w:space="0" w:color="auto"/>
            <w:bottom w:val="none" w:sz="0" w:space="0" w:color="auto"/>
            <w:right w:val="none" w:sz="0" w:space="0" w:color="auto"/>
          </w:divBdr>
        </w:div>
        <w:div w:id="34740103">
          <w:marLeft w:val="0"/>
          <w:marRight w:val="0"/>
          <w:marTop w:val="0"/>
          <w:marBottom w:val="0"/>
          <w:divBdr>
            <w:top w:val="none" w:sz="0" w:space="0" w:color="auto"/>
            <w:left w:val="none" w:sz="0" w:space="0" w:color="auto"/>
            <w:bottom w:val="none" w:sz="0" w:space="0" w:color="auto"/>
            <w:right w:val="none" w:sz="0" w:space="0" w:color="auto"/>
          </w:divBdr>
        </w:div>
        <w:div w:id="34741525">
          <w:marLeft w:val="0"/>
          <w:marRight w:val="0"/>
          <w:marTop w:val="0"/>
          <w:marBottom w:val="300"/>
          <w:divBdr>
            <w:top w:val="single" w:sz="6" w:space="15" w:color="EDEDED"/>
            <w:left w:val="single" w:sz="6" w:space="15" w:color="EDEDED"/>
            <w:bottom w:val="single" w:sz="6" w:space="15" w:color="EDEDED"/>
            <w:right w:val="single" w:sz="6" w:space="15" w:color="EDEDED"/>
          </w:divBdr>
        </w:div>
        <w:div w:id="34821109">
          <w:marLeft w:val="0"/>
          <w:marRight w:val="0"/>
          <w:marTop w:val="0"/>
          <w:marBottom w:val="0"/>
          <w:divBdr>
            <w:top w:val="none" w:sz="0" w:space="0" w:color="auto"/>
            <w:left w:val="none" w:sz="0" w:space="0" w:color="auto"/>
            <w:bottom w:val="none" w:sz="0" w:space="0" w:color="auto"/>
            <w:right w:val="none" w:sz="0" w:space="0" w:color="auto"/>
          </w:divBdr>
        </w:div>
        <w:div w:id="34896634">
          <w:marLeft w:val="0"/>
          <w:marRight w:val="0"/>
          <w:marTop w:val="0"/>
          <w:marBottom w:val="0"/>
          <w:divBdr>
            <w:top w:val="none" w:sz="0" w:space="0" w:color="auto"/>
            <w:left w:val="none" w:sz="0" w:space="0" w:color="auto"/>
            <w:bottom w:val="none" w:sz="0" w:space="0" w:color="auto"/>
            <w:right w:val="none" w:sz="0" w:space="0" w:color="auto"/>
          </w:divBdr>
        </w:div>
        <w:div w:id="34939286">
          <w:marLeft w:val="0"/>
          <w:marRight w:val="0"/>
          <w:marTop w:val="0"/>
          <w:marBottom w:val="0"/>
          <w:divBdr>
            <w:top w:val="none" w:sz="0" w:space="0" w:color="auto"/>
            <w:left w:val="none" w:sz="0" w:space="0" w:color="auto"/>
            <w:bottom w:val="none" w:sz="0" w:space="0" w:color="auto"/>
            <w:right w:val="none" w:sz="0" w:space="0" w:color="auto"/>
          </w:divBdr>
        </w:div>
        <w:div w:id="35007083">
          <w:marLeft w:val="0"/>
          <w:marRight w:val="0"/>
          <w:marTop w:val="0"/>
          <w:marBottom w:val="0"/>
          <w:divBdr>
            <w:top w:val="none" w:sz="0" w:space="0" w:color="auto"/>
            <w:left w:val="none" w:sz="0" w:space="0" w:color="auto"/>
            <w:bottom w:val="none" w:sz="0" w:space="0" w:color="auto"/>
            <w:right w:val="none" w:sz="0" w:space="0" w:color="auto"/>
          </w:divBdr>
        </w:div>
        <w:div w:id="35010548">
          <w:marLeft w:val="0"/>
          <w:marRight w:val="0"/>
          <w:marTop w:val="0"/>
          <w:marBottom w:val="0"/>
          <w:divBdr>
            <w:top w:val="none" w:sz="0" w:space="0" w:color="auto"/>
            <w:left w:val="none" w:sz="0" w:space="0" w:color="auto"/>
            <w:bottom w:val="none" w:sz="0" w:space="0" w:color="auto"/>
            <w:right w:val="none" w:sz="0" w:space="0" w:color="auto"/>
          </w:divBdr>
        </w:div>
        <w:div w:id="35080696">
          <w:marLeft w:val="0"/>
          <w:marRight w:val="0"/>
          <w:marTop w:val="0"/>
          <w:marBottom w:val="0"/>
          <w:divBdr>
            <w:top w:val="none" w:sz="0" w:space="0" w:color="auto"/>
            <w:left w:val="none" w:sz="0" w:space="0" w:color="auto"/>
            <w:bottom w:val="none" w:sz="0" w:space="0" w:color="auto"/>
            <w:right w:val="none" w:sz="0" w:space="0" w:color="auto"/>
          </w:divBdr>
        </w:div>
        <w:div w:id="35080760">
          <w:marLeft w:val="0"/>
          <w:marRight w:val="0"/>
          <w:marTop w:val="0"/>
          <w:marBottom w:val="0"/>
          <w:divBdr>
            <w:top w:val="none" w:sz="0" w:space="0" w:color="auto"/>
            <w:left w:val="none" w:sz="0" w:space="0" w:color="auto"/>
            <w:bottom w:val="none" w:sz="0" w:space="0" w:color="auto"/>
            <w:right w:val="none" w:sz="0" w:space="0" w:color="auto"/>
          </w:divBdr>
        </w:div>
        <w:div w:id="35089467">
          <w:marLeft w:val="0"/>
          <w:marRight w:val="0"/>
          <w:marTop w:val="0"/>
          <w:marBottom w:val="300"/>
          <w:divBdr>
            <w:top w:val="single" w:sz="6" w:space="15" w:color="EDEDED"/>
            <w:left w:val="single" w:sz="6" w:space="15" w:color="EDEDED"/>
            <w:bottom w:val="single" w:sz="6" w:space="15" w:color="EDEDED"/>
            <w:right w:val="single" w:sz="6" w:space="15" w:color="EDEDED"/>
          </w:divBdr>
        </w:div>
        <w:div w:id="35128109">
          <w:marLeft w:val="0"/>
          <w:marRight w:val="0"/>
          <w:marTop w:val="0"/>
          <w:marBottom w:val="300"/>
          <w:divBdr>
            <w:top w:val="single" w:sz="6" w:space="15" w:color="EDEDED"/>
            <w:left w:val="single" w:sz="6" w:space="15" w:color="EDEDED"/>
            <w:bottom w:val="single" w:sz="6" w:space="15" w:color="EDEDED"/>
            <w:right w:val="single" w:sz="6" w:space="15" w:color="EDEDED"/>
          </w:divBdr>
        </w:div>
        <w:div w:id="35130910">
          <w:marLeft w:val="0"/>
          <w:marRight w:val="0"/>
          <w:marTop w:val="0"/>
          <w:marBottom w:val="0"/>
          <w:divBdr>
            <w:top w:val="none" w:sz="0" w:space="0" w:color="auto"/>
            <w:left w:val="none" w:sz="0" w:space="0" w:color="auto"/>
            <w:bottom w:val="none" w:sz="0" w:space="0" w:color="auto"/>
            <w:right w:val="none" w:sz="0" w:space="0" w:color="auto"/>
          </w:divBdr>
        </w:div>
        <w:div w:id="35202065">
          <w:marLeft w:val="0"/>
          <w:marRight w:val="0"/>
          <w:marTop w:val="0"/>
          <w:marBottom w:val="0"/>
          <w:divBdr>
            <w:top w:val="none" w:sz="0" w:space="0" w:color="auto"/>
            <w:left w:val="none" w:sz="0" w:space="0" w:color="auto"/>
            <w:bottom w:val="none" w:sz="0" w:space="0" w:color="auto"/>
            <w:right w:val="none" w:sz="0" w:space="0" w:color="auto"/>
          </w:divBdr>
        </w:div>
        <w:div w:id="35274501">
          <w:marLeft w:val="0"/>
          <w:marRight w:val="0"/>
          <w:marTop w:val="0"/>
          <w:marBottom w:val="0"/>
          <w:divBdr>
            <w:top w:val="none" w:sz="0" w:space="0" w:color="auto"/>
            <w:left w:val="none" w:sz="0" w:space="0" w:color="auto"/>
            <w:bottom w:val="none" w:sz="0" w:space="0" w:color="auto"/>
            <w:right w:val="none" w:sz="0" w:space="0" w:color="auto"/>
          </w:divBdr>
        </w:div>
        <w:div w:id="35278252">
          <w:marLeft w:val="0"/>
          <w:marRight w:val="0"/>
          <w:marTop w:val="0"/>
          <w:marBottom w:val="0"/>
          <w:divBdr>
            <w:top w:val="none" w:sz="0" w:space="0" w:color="auto"/>
            <w:left w:val="none" w:sz="0" w:space="0" w:color="auto"/>
            <w:bottom w:val="none" w:sz="0" w:space="0" w:color="auto"/>
            <w:right w:val="none" w:sz="0" w:space="0" w:color="auto"/>
          </w:divBdr>
        </w:div>
        <w:div w:id="35279563">
          <w:marLeft w:val="0"/>
          <w:marRight w:val="0"/>
          <w:marTop w:val="300"/>
          <w:marBottom w:val="0"/>
          <w:divBdr>
            <w:top w:val="none" w:sz="0" w:space="0" w:color="auto"/>
            <w:left w:val="none" w:sz="0" w:space="0" w:color="auto"/>
            <w:bottom w:val="none" w:sz="0" w:space="0" w:color="auto"/>
            <w:right w:val="none" w:sz="0" w:space="0" w:color="auto"/>
          </w:divBdr>
        </w:div>
        <w:div w:id="35282047">
          <w:marLeft w:val="0"/>
          <w:marRight w:val="0"/>
          <w:marTop w:val="0"/>
          <w:marBottom w:val="0"/>
          <w:divBdr>
            <w:top w:val="none" w:sz="0" w:space="0" w:color="auto"/>
            <w:left w:val="none" w:sz="0" w:space="0" w:color="auto"/>
            <w:bottom w:val="none" w:sz="0" w:space="0" w:color="auto"/>
            <w:right w:val="none" w:sz="0" w:space="0" w:color="auto"/>
          </w:divBdr>
        </w:div>
        <w:div w:id="35353144">
          <w:marLeft w:val="0"/>
          <w:marRight w:val="0"/>
          <w:marTop w:val="0"/>
          <w:marBottom w:val="0"/>
          <w:divBdr>
            <w:top w:val="none" w:sz="0" w:space="0" w:color="auto"/>
            <w:left w:val="none" w:sz="0" w:space="0" w:color="auto"/>
            <w:bottom w:val="none" w:sz="0" w:space="0" w:color="auto"/>
            <w:right w:val="none" w:sz="0" w:space="0" w:color="auto"/>
          </w:divBdr>
        </w:div>
        <w:div w:id="35399166">
          <w:marLeft w:val="0"/>
          <w:marRight w:val="0"/>
          <w:marTop w:val="0"/>
          <w:marBottom w:val="0"/>
          <w:divBdr>
            <w:top w:val="none" w:sz="0" w:space="0" w:color="auto"/>
            <w:left w:val="none" w:sz="0" w:space="0" w:color="auto"/>
            <w:bottom w:val="none" w:sz="0" w:space="0" w:color="auto"/>
            <w:right w:val="none" w:sz="0" w:space="0" w:color="auto"/>
          </w:divBdr>
        </w:div>
        <w:div w:id="35468406">
          <w:marLeft w:val="0"/>
          <w:marRight w:val="0"/>
          <w:marTop w:val="0"/>
          <w:marBottom w:val="300"/>
          <w:divBdr>
            <w:top w:val="single" w:sz="6" w:space="15" w:color="EDEDED"/>
            <w:left w:val="single" w:sz="6" w:space="15" w:color="EDEDED"/>
            <w:bottom w:val="single" w:sz="6" w:space="15" w:color="EDEDED"/>
            <w:right w:val="single" w:sz="6" w:space="15" w:color="EDEDED"/>
          </w:divBdr>
        </w:div>
        <w:div w:id="35546075">
          <w:marLeft w:val="0"/>
          <w:marRight w:val="0"/>
          <w:marTop w:val="0"/>
          <w:marBottom w:val="300"/>
          <w:divBdr>
            <w:top w:val="single" w:sz="6" w:space="15" w:color="EDEDED"/>
            <w:left w:val="single" w:sz="6" w:space="15" w:color="EDEDED"/>
            <w:bottom w:val="single" w:sz="6" w:space="15" w:color="EDEDED"/>
            <w:right w:val="single" w:sz="6" w:space="15" w:color="EDEDED"/>
          </w:divBdr>
        </w:div>
        <w:div w:id="35547838">
          <w:marLeft w:val="0"/>
          <w:marRight w:val="0"/>
          <w:marTop w:val="0"/>
          <w:marBottom w:val="0"/>
          <w:divBdr>
            <w:top w:val="none" w:sz="0" w:space="0" w:color="auto"/>
            <w:left w:val="none" w:sz="0" w:space="0" w:color="auto"/>
            <w:bottom w:val="none" w:sz="0" w:space="0" w:color="auto"/>
            <w:right w:val="none" w:sz="0" w:space="0" w:color="auto"/>
          </w:divBdr>
        </w:div>
        <w:div w:id="35586553">
          <w:marLeft w:val="0"/>
          <w:marRight w:val="0"/>
          <w:marTop w:val="0"/>
          <w:marBottom w:val="0"/>
          <w:divBdr>
            <w:top w:val="none" w:sz="0" w:space="0" w:color="auto"/>
            <w:left w:val="none" w:sz="0" w:space="0" w:color="auto"/>
            <w:bottom w:val="none" w:sz="0" w:space="0" w:color="auto"/>
            <w:right w:val="none" w:sz="0" w:space="0" w:color="auto"/>
          </w:divBdr>
        </w:div>
        <w:div w:id="35591375">
          <w:marLeft w:val="0"/>
          <w:marRight w:val="0"/>
          <w:marTop w:val="0"/>
          <w:marBottom w:val="0"/>
          <w:divBdr>
            <w:top w:val="none" w:sz="0" w:space="0" w:color="auto"/>
            <w:left w:val="none" w:sz="0" w:space="0" w:color="auto"/>
            <w:bottom w:val="none" w:sz="0" w:space="0" w:color="auto"/>
            <w:right w:val="none" w:sz="0" w:space="0" w:color="auto"/>
          </w:divBdr>
        </w:div>
        <w:div w:id="35741489">
          <w:marLeft w:val="0"/>
          <w:marRight w:val="0"/>
          <w:marTop w:val="0"/>
          <w:marBottom w:val="0"/>
          <w:divBdr>
            <w:top w:val="none" w:sz="0" w:space="0" w:color="auto"/>
            <w:left w:val="none" w:sz="0" w:space="0" w:color="auto"/>
            <w:bottom w:val="none" w:sz="0" w:space="0" w:color="auto"/>
            <w:right w:val="none" w:sz="0" w:space="0" w:color="auto"/>
          </w:divBdr>
        </w:div>
        <w:div w:id="35786493">
          <w:marLeft w:val="0"/>
          <w:marRight w:val="0"/>
          <w:marTop w:val="0"/>
          <w:marBottom w:val="300"/>
          <w:divBdr>
            <w:top w:val="single" w:sz="6" w:space="15" w:color="EDEDED"/>
            <w:left w:val="single" w:sz="6" w:space="15" w:color="EDEDED"/>
            <w:bottom w:val="single" w:sz="6" w:space="15" w:color="EDEDED"/>
            <w:right w:val="single" w:sz="6" w:space="15" w:color="EDEDED"/>
          </w:divBdr>
        </w:div>
        <w:div w:id="35861990">
          <w:marLeft w:val="0"/>
          <w:marRight w:val="0"/>
          <w:marTop w:val="0"/>
          <w:marBottom w:val="0"/>
          <w:divBdr>
            <w:top w:val="none" w:sz="0" w:space="0" w:color="auto"/>
            <w:left w:val="none" w:sz="0" w:space="0" w:color="auto"/>
            <w:bottom w:val="none" w:sz="0" w:space="0" w:color="auto"/>
            <w:right w:val="none" w:sz="0" w:space="0" w:color="auto"/>
          </w:divBdr>
        </w:div>
        <w:div w:id="35979620">
          <w:marLeft w:val="0"/>
          <w:marRight w:val="0"/>
          <w:marTop w:val="0"/>
          <w:marBottom w:val="0"/>
          <w:divBdr>
            <w:top w:val="none" w:sz="0" w:space="0" w:color="auto"/>
            <w:left w:val="none" w:sz="0" w:space="0" w:color="auto"/>
            <w:bottom w:val="none" w:sz="0" w:space="0" w:color="auto"/>
            <w:right w:val="none" w:sz="0" w:space="0" w:color="auto"/>
          </w:divBdr>
        </w:div>
        <w:div w:id="36004755">
          <w:marLeft w:val="0"/>
          <w:marRight w:val="0"/>
          <w:marTop w:val="300"/>
          <w:marBottom w:val="0"/>
          <w:divBdr>
            <w:top w:val="none" w:sz="0" w:space="0" w:color="auto"/>
            <w:left w:val="none" w:sz="0" w:space="0" w:color="auto"/>
            <w:bottom w:val="none" w:sz="0" w:space="0" w:color="auto"/>
            <w:right w:val="none" w:sz="0" w:space="0" w:color="auto"/>
          </w:divBdr>
        </w:div>
        <w:div w:id="36007094">
          <w:marLeft w:val="0"/>
          <w:marRight w:val="0"/>
          <w:marTop w:val="300"/>
          <w:marBottom w:val="0"/>
          <w:divBdr>
            <w:top w:val="none" w:sz="0" w:space="0" w:color="auto"/>
            <w:left w:val="none" w:sz="0" w:space="0" w:color="auto"/>
            <w:bottom w:val="none" w:sz="0" w:space="0" w:color="auto"/>
            <w:right w:val="none" w:sz="0" w:space="0" w:color="auto"/>
          </w:divBdr>
        </w:div>
        <w:div w:id="36010397">
          <w:marLeft w:val="0"/>
          <w:marRight w:val="0"/>
          <w:marTop w:val="0"/>
          <w:marBottom w:val="300"/>
          <w:divBdr>
            <w:top w:val="single" w:sz="6" w:space="15" w:color="EDEDED"/>
            <w:left w:val="single" w:sz="6" w:space="15" w:color="EDEDED"/>
            <w:bottom w:val="single" w:sz="6" w:space="15" w:color="EDEDED"/>
            <w:right w:val="single" w:sz="6" w:space="15" w:color="EDEDED"/>
          </w:divBdr>
        </w:div>
        <w:div w:id="36122127">
          <w:marLeft w:val="0"/>
          <w:marRight w:val="0"/>
          <w:marTop w:val="0"/>
          <w:marBottom w:val="0"/>
          <w:divBdr>
            <w:top w:val="none" w:sz="0" w:space="0" w:color="auto"/>
            <w:left w:val="none" w:sz="0" w:space="0" w:color="auto"/>
            <w:bottom w:val="none" w:sz="0" w:space="0" w:color="auto"/>
            <w:right w:val="none" w:sz="0" w:space="0" w:color="auto"/>
          </w:divBdr>
        </w:div>
        <w:div w:id="36125567">
          <w:marLeft w:val="0"/>
          <w:marRight w:val="0"/>
          <w:marTop w:val="0"/>
          <w:marBottom w:val="0"/>
          <w:divBdr>
            <w:top w:val="none" w:sz="0" w:space="0" w:color="auto"/>
            <w:left w:val="none" w:sz="0" w:space="0" w:color="auto"/>
            <w:bottom w:val="none" w:sz="0" w:space="0" w:color="auto"/>
            <w:right w:val="none" w:sz="0" w:space="0" w:color="auto"/>
          </w:divBdr>
        </w:div>
        <w:div w:id="36126589">
          <w:marLeft w:val="0"/>
          <w:marRight w:val="0"/>
          <w:marTop w:val="0"/>
          <w:marBottom w:val="300"/>
          <w:divBdr>
            <w:top w:val="single" w:sz="6" w:space="15" w:color="EDEDED"/>
            <w:left w:val="single" w:sz="6" w:space="15" w:color="EDEDED"/>
            <w:bottom w:val="single" w:sz="6" w:space="15" w:color="EDEDED"/>
            <w:right w:val="single" w:sz="6" w:space="15" w:color="EDEDED"/>
          </w:divBdr>
        </w:div>
        <w:div w:id="36129158">
          <w:marLeft w:val="0"/>
          <w:marRight w:val="0"/>
          <w:marTop w:val="0"/>
          <w:marBottom w:val="0"/>
          <w:divBdr>
            <w:top w:val="none" w:sz="0" w:space="0" w:color="auto"/>
            <w:left w:val="none" w:sz="0" w:space="0" w:color="auto"/>
            <w:bottom w:val="none" w:sz="0" w:space="0" w:color="auto"/>
            <w:right w:val="none" w:sz="0" w:space="0" w:color="auto"/>
          </w:divBdr>
        </w:div>
        <w:div w:id="36198686">
          <w:marLeft w:val="0"/>
          <w:marRight w:val="0"/>
          <w:marTop w:val="0"/>
          <w:marBottom w:val="0"/>
          <w:divBdr>
            <w:top w:val="none" w:sz="0" w:space="0" w:color="auto"/>
            <w:left w:val="none" w:sz="0" w:space="0" w:color="auto"/>
            <w:bottom w:val="none" w:sz="0" w:space="0" w:color="auto"/>
            <w:right w:val="none" w:sz="0" w:space="0" w:color="auto"/>
          </w:divBdr>
          <w:divsChild>
            <w:div w:id="54283489">
              <w:marLeft w:val="0"/>
              <w:marRight w:val="0"/>
              <w:marTop w:val="0"/>
              <w:marBottom w:val="0"/>
              <w:divBdr>
                <w:top w:val="none" w:sz="0" w:space="0" w:color="auto"/>
                <w:left w:val="none" w:sz="0" w:space="0" w:color="auto"/>
                <w:bottom w:val="none" w:sz="0" w:space="0" w:color="auto"/>
                <w:right w:val="none" w:sz="0" w:space="0" w:color="auto"/>
              </w:divBdr>
            </w:div>
          </w:divsChild>
        </w:div>
        <w:div w:id="36244382">
          <w:marLeft w:val="0"/>
          <w:marRight w:val="0"/>
          <w:marTop w:val="0"/>
          <w:marBottom w:val="0"/>
          <w:divBdr>
            <w:top w:val="none" w:sz="0" w:space="0" w:color="auto"/>
            <w:left w:val="none" w:sz="0" w:space="0" w:color="auto"/>
            <w:bottom w:val="none" w:sz="0" w:space="0" w:color="auto"/>
            <w:right w:val="none" w:sz="0" w:space="0" w:color="auto"/>
          </w:divBdr>
        </w:div>
        <w:div w:id="36248857">
          <w:marLeft w:val="0"/>
          <w:marRight w:val="0"/>
          <w:marTop w:val="0"/>
          <w:marBottom w:val="300"/>
          <w:divBdr>
            <w:top w:val="single" w:sz="6" w:space="15" w:color="EDEDED"/>
            <w:left w:val="single" w:sz="6" w:space="15" w:color="EDEDED"/>
            <w:bottom w:val="single" w:sz="6" w:space="15" w:color="EDEDED"/>
            <w:right w:val="single" w:sz="6" w:space="15" w:color="EDEDED"/>
          </w:divBdr>
        </w:div>
        <w:div w:id="36399274">
          <w:marLeft w:val="0"/>
          <w:marRight w:val="0"/>
          <w:marTop w:val="0"/>
          <w:marBottom w:val="0"/>
          <w:divBdr>
            <w:top w:val="none" w:sz="0" w:space="0" w:color="auto"/>
            <w:left w:val="none" w:sz="0" w:space="0" w:color="auto"/>
            <w:bottom w:val="none" w:sz="0" w:space="0" w:color="auto"/>
            <w:right w:val="none" w:sz="0" w:space="0" w:color="auto"/>
          </w:divBdr>
        </w:div>
        <w:div w:id="36438888">
          <w:marLeft w:val="0"/>
          <w:marRight w:val="0"/>
          <w:marTop w:val="0"/>
          <w:marBottom w:val="0"/>
          <w:divBdr>
            <w:top w:val="none" w:sz="0" w:space="0" w:color="auto"/>
            <w:left w:val="none" w:sz="0" w:space="0" w:color="auto"/>
            <w:bottom w:val="none" w:sz="0" w:space="0" w:color="auto"/>
            <w:right w:val="none" w:sz="0" w:space="0" w:color="auto"/>
          </w:divBdr>
        </w:div>
        <w:div w:id="36441600">
          <w:marLeft w:val="0"/>
          <w:marRight w:val="0"/>
          <w:marTop w:val="0"/>
          <w:marBottom w:val="0"/>
          <w:divBdr>
            <w:top w:val="none" w:sz="0" w:space="0" w:color="auto"/>
            <w:left w:val="none" w:sz="0" w:space="0" w:color="auto"/>
            <w:bottom w:val="none" w:sz="0" w:space="0" w:color="auto"/>
            <w:right w:val="none" w:sz="0" w:space="0" w:color="auto"/>
          </w:divBdr>
        </w:div>
        <w:div w:id="36511480">
          <w:marLeft w:val="0"/>
          <w:marRight w:val="0"/>
          <w:marTop w:val="0"/>
          <w:marBottom w:val="0"/>
          <w:divBdr>
            <w:top w:val="none" w:sz="0" w:space="0" w:color="auto"/>
            <w:left w:val="none" w:sz="0" w:space="0" w:color="auto"/>
            <w:bottom w:val="none" w:sz="0" w:space="0" w:color="auto"/>
            <w:right w:val="none" w:sz="0" w:space="0" w:color="auto"/>
          </w:divBdr>
        </w:div>
        <w:div w:id="36517931">
          <w:marLeft w:val="0"/>
          <w:marRight w:val="0"/>
          <w:marTop w:val="0"/>
          <w:marBottom w:val="0"/>
          <w:divBdr>
            <w:top w:val="none" w:sz="0" w:space="0" w:color="auto"/>
            <w:left w:val="none" w:sz="0" w:space="0" w:color="auto"/>
            <w:bottom w:val="none" w:sz="0" w:space="0" w:color="auto"/>
            <w:right w:val="none" w:sz="0" w:space="0" w:color="auto"/>
          </w:divBdr>
        </w:div>
        <w:div w:id="36781375">
          <w:marLeft w:val="0"/>
          <w:marRight w:val="0"/>
          <w:marTop w:val="0"/>
          <w:marBottom w:val="0"/>
          <w:divBdr>
            <w:top w:val="none" w:sz="0" w:space="0" w:color="auto"/>
            <w:left w:val="none" w:sz="0" w:space="0" w:color="auto"/>
            <w:bottom w:val="none" w:sz="0" w:space="0" w:color="auto"/>
            <w:right w:val="none" w:sz="0" w:space="0" w:color="auto"/>
          </w:divBdr>
        </w:div>
        <w:div w:id="36784277">
          <w:marLeft w:val="0"/>
          <w:marRight w:val="0"/>
          <w:marTop w:val="0"/>
          <w:marBottom w:val="300"/>
          <w:divBdr>
            <w:top w:val="single" w:sz="6" w:space="15" w:color="EDEDED"/>
            <w:left w:val="single" w:sz="6" w:space="15" w:color="EDEDED"/>
            <w:bottom w:val="single" w:sz="6" w:space="15" w:color="EDEDED"/>
            <w:right w:val="single" w:sz="6" w:space="15" w:color="EDEDED"/>
          </w:divBdr>
        </w:div>
        <w:div w:id="36855333">
          <w:marLeft w:val="0"/>
          <w:marRight w:val="0"/>
          <w:marTop w:val="0"/>
          <w:marBottom w:val="0"/>
          <w:divBdr>
            <w:top w:val="none" w:sz="0" w:space="0" w:color="auto"/>
            <w:left w:val="none" w:sz="0" w:space="0" w:color="auto"/>
            <w:bottom w:val="none" w:sz="0" w:space="0" w:color="auto"/>
            <w:right w:val="none" w:sz="0" w:space="0" w:color="auto"/>
          </w:divBdr>
        </w:div>
        <w:div w:id="36855425">
          <w:marLeft w:val="0"/>
          <w:marRight w:val="0"/>
          <w:marTop w:val="300"/>
          <w:marBottom w:val="0"/>
          <w:divBdr>
            <w:top w:val="none" w:sz="0" w:space="0" w:color="auto"/>
            <w:left w:val="none" w:sz="0" w:space="0" w:color="auto"/>
            <w:bottom w:val="none" w:sz="0" w:space="0" w:color="auto"/>
            <w:right w:val="none" w:sz="0" w:space="0" w:color="auto"/>
          </w:divBdr>
        </w:div>
        <w:div w:id="36898951">
          <w:marLeft w:val="0"/>
          <w:marRight w:val="0"/>
          <w:marTop w:val="0"/>
          <w:marBottom w:val="0"/>
          <w:divBdr>
            <w:top w:val="none" w:sz="0" w:space="0" w:color="auto"/>
            <w:left w:val="none" w:sz="0" w:space="0" w:color="auto"/>
            <w:bottom w:val="none" w:sz="0" w:space="0" w:color="auto"/>
            <w:right w:val="none" w:sz="0" w:space="0" w:color="auto"/>
          </w:divBdr>
        </w:div>
        <w:div w:id="36900415">
          <w:marLeft w:val="0"/>
          <w:marRight w:val="0"/>
          <w:marTop w:val="300"/>
          <w:marBottom w:val="0"/>
          <w:divBdr>
            <w:top w:val="none" w:sz="0" w:space="0" w:color="auto"/>
            <w:left w:val="none" w:sz="0" w:space="0" w:color="auto"/>
            <w:bottom w:val="none" w:sz="0" w:space="0" w:color="auto"/>
            <w:right w:val="none" w:sz="0" w:space="0" w:color="auto"/>
          </w:divBdr>
        </w:div>
        <w:div w:id="36973230">
          <w:marLeft w:val="0"/>
          <w:marRight w:val="0"/>
          <w:marTop w:val="0"/>
          <w:marBottom w:val="0"/>
          <w:divBdr>
            <w:top w:val="none" w:sz="0" w:space="0" w:color="auto"/>
            <w:left w:val="none" w:sz="0" w:space="0" w:color="auto"/>
            <w:bottom w:val="none" w:sz="0" w:space="0" w:color="auto"/>
            <w:right w:val="none" w:sz="0" w:space="0" w:color="auto"/>
          </w:divBdr>
        </w:div>
        <w:div w:id="37055214">
          <w:marLeft w:val="0"/>
          <w:marRight w:val="0"/>
          <w:marTop w:val="0"/>
          <w:marBottom w:val="300"/>
          <w:divBdr>
            <w:top w:val="single" w:sz="6" w:space="15" w:color="EDEDED"/>
            <w:left w:val="single" w:sz="6" w:space="15" w:color="EDEDED"/>
            <w:bottom w:val="single" w:sz="6" w:space="15" w:color="EDEDED"/>
            <w:right w:val="single" w:sz="6" w:space="15" w:color="EDEDED"/>
          </w:divBdr>
        </w:div>
        <w:div w:id="37173665">
          <w:marLeft w:val="0"/>
          <w:marRight w:val="0"/>
          <w:marTop w:val="0"/>
          <w:marBottom w:val="0"/>
          <w:divBdr>
            <w:top w:val="none" w:sz="0" w:space="0" w:color="auto"/>
            <w:left w:val="none" w:sz="0" w:space="0" w:color="auto"/>
            <w:bottom w:val="none" w:sz="0" w:space="0" w:color="auto"/>
            <w:right w:val="none" w:sz="0" w:space="0" w:color="auto"/>
          </w:divBdr>
        </w:div>
        <w:div w:id="37319221">
          <w:marLeft w:val="0"/>
          <w:marRight w:val="0"/>
          <w:marTop w:val="0"/>
          <w:marBottom w:val="0"/>
          <w:divBdr>
            <w:top w:val="none" w:sz="0" w:space="0" w:color="auto"/>
            <w:left w:val="none" w:sz="0" w:space="0" w:color="auto"/>
            <w:bottom w:val="none" w:sz="0" w:space="0" w:color="auto"/>
            <w:right w:val="none" w:sz="0" w:space="0" w:color="auto"/>
          </w:divBdr>
        </w:div>
        <w:div w:id="37360885">
          <w:marLeft w:val="0"/>
          <w:marRight w:val="0"/>
          <w:marTop w:val="0"/>
          <w:marBottom w:val="0"/>
          <w:divBdr>
            <w:top w:val="none" w:sz="0" w:space="0" w:color="auto"/>
            <w:left w:val="none" w:sz="0" w:space="0" w:color="auto"/>
            <w:bottom w:val="none" w:sz="0" w:space="0" w:color="auto"/>
            <w:right w:val="none" w:sz="0" w:space="0" w:color="auto"/>
          </w:divBdr>
        </w:div>
        <w:div w:id="37361649">
          <w:marLeft w:val="0"/>
          <w:marRight w:val="0"/>
          <w:marTop w:val="0"/>
          <w:marBottom w:val="0"/>
          <w:divBdr>
            <w:top w:val="none" w:sz="0" w:space="0" w:color="auto"/>
            <w:left w:val="none" w:sz="0" w:space="0" w:color="auto"/>
            <w:bottom w:val="none" w:sz="0" w:space="0" w:color="auto"/>
            <w:right w:val="none" w:sz="0" w:space="0" w:color="auto"/>
          </w:divBdr>
        </w:div>
        <w:div w:id="37514567">
          <w:marLeft w:val="0"/>
          <w:marRight w:val="0"/>
          <w:marTop w:val="0"/>
          <w:marBottom w:val="300"/>
          <w:divBdr>
            <w:top w:val="single" w:sz="6" w:space="15" w:color="EDEDED"/>
            <w:left w:val="single" w:sz="6" w:space="15" w:color="EDEDED"/>
            <w:bottom w:val="single" w:sz="6" w:space="15" w:color="EDEDED"/>
            <w:right w:val="single" w:sz="6" w:space="15" w:color="EDEDED"/>
          </w:divBdr>
        </w:div>
        <w:div w:id="37517689">
          <w:marLeft w:val="0"/>
          <w:marRight w:val="0"/>
          <w:marTop w:val="0"/>
          <w:marBottom w:val="0"/>
          <w:divBdr>
            <w:top w:val="none" w:sz="0" w:space="0" w:color="auto"/>
            <w:left w:val="none" w:sz="0" w:space="0" w:color="auto"/>
            <w:bottom w:val="none" w:sz="0" w:space="0" w:color="auto"/>
            <w:right w:val="none" w:sz="0" w:space="0" w:color="auto"/>
          </w:divBdr>
        </w:div>
        <w:div w:id="37556952">
          <w:marLeft w:val="0"/>
          <w:marRight w:val="0"/>
          <w:marTop w:val="0"/>
          <w:marBottom w:val="300"/>
          <w:divBdr>
            <w:top w:val="single" w:sz="6" w:space="15" w:color="EDEDED"/>
            <w:left w:val="single" w:sz="6" w:space="15" w:color="EDEDED"/>
            <w:bottom w:val="single" w:sz="6" w:space="15" w:color="EDEDED"/>
            <w:right w:val="single" w:sz="6" w:space="15" w:color="EDEDED"/>
          </w:divBdr>
        </w:div>
        <w:div w:id="37557439">
          <w:marLeft w:val="0"/>
          <w:marRight w:val="0"/>
          <w:marTop w:val="0"/>
          <w:marBottom w:val="300"/>
          <w:divBdr>
            <w:top w:val="single" w:sz="6" w:space="15" w:color="EDEDED"/>
            <w:left w:val="single" w:sz="6" w:space="15" w:color="EDEDED"/>
            <w:bottom w:val="single" w:sz="6" w:space="15" w:color="EDEDED"/>
            <w:right w:val="single" w:sz="6" w:space="15" w:color="EDEDED"/>
          </w:divBdr>
        </w:div>
        <w:div w:id="37632726">
          <w:marLeft w:val="0"/>
          <w:marRight w:val="0"/>
          <w:marTop w:val="0"/>
          <w:marBottom w:val="0"/>
          <w:divBdr>
            <w:top w:val="none" w:sz="0" w:space="0" w:color="auto"/>
            <w:left w:val="none" w:sz="0" w:space="0" w:color="auto"/>
            <w:bottom w:val="none" w:sz="0" w:space="0" w:color="auto"/>
            <w:right w:val="none" w:sz="0" w:space="0" w:color="auto"/>
          </w:divBdr>
        </w:div>
        <w:div w:id="37635027">
          <w:marLeft w:val="0"/>
          <w:marRight w:val="0"/>
          <w:marTop w:val="0"/>
          <w:marBottom w:val="0"/>
          <w:divBdr>
            <w:top w:val="none" w:sz="0" w:space="0" w:color="auto"/>
            <w:left w:val="none" w:sz="0" w:space="0" w:color="auto"/>
            <w:bottom w:val="none" w:sz="0" w:space="0" w:color="auto"/>
            <w:right w:val="none" w:sz="0" w:space="0" w:color="auto"/>
          </w:divBdr>
        </w:div>
        <w:div w:id="37710830">
          <w:marLeft w:val="0"/>
          <w:marRight w:val="0"/>
          <w:marTop w:val="300"/>
          <w:marBottom w:val="0"/>
          <w:divBdr>
            <w:top w:val="none" w:sz="0" w:space="0" w:color="auto"/>
            <w:left w:val="none" w:sz="0" w:space="0" w:color="auto"/>
            <w:bottom w:val="none" w:sz="0" w:space="0" w:color="auto"/>
            <w:right w:val="none" w:sz="0" w:space="0" w:color="auto"/>
          </w:divBdr>
        </w:div>
        <w:div w:id="37750249">
          <w:marLeft w:val="0"/>
          <w:marRight w:val="0"/>
          <w:marTop w:val="0"/>
          <w:marBottom w:val="300"/>
          <w:divBdr>
            <w:top w:val="single" w:sz="6" w:space="15" w:color="EDEDED"/>
            <w:left w:val="single" w:sz="6" w:space="15" w:color="EDEDED"/>
            <w:bottom w:val="single" w:sz="6" w:space="15" w:color="EDEDED"/>
            <w:right w:val="single" w:sz="6" w:space="15" w:color="EDEDED"/>
          </w:divBdr>
        </w:div>
        <w:div w:id="37753251">
          <w:marLeft w:val="0"/>
          <w:marRight w:val="0"/>
          <w:marTop w:val="300"/>
          <w:marBottom w:val="0"/>
          <w:divBdr>
            <w:top w:val="none" w:sz="0" w:space="0" w:color="auto"/>
            <w:left w:val="none" w:sz="0" w:space="0" w:color="auto"/>
            <w:bottom w:val="none" w:sz="0" w:space="0" w:color="auto"/>
            <w:right w:val="none" w:sz="0" w:space="0" w:color="auto"/>
          </w:divBdr>
        </w:div>
        <w:div w:id="37779007">
          <w:marLeft w:val="0"/>
          <w:marRight w:val="0"/>
          <w:marTop w:val="0"/>
          <w:marBottom w:val="0"/>
          <w:divBdr>
            <w:top w:val="none" w:sz="0" w:space="0" w:color="auto"/>
            <w:left w:val="none" w:sz="0" w:space="0" w:color="auto"/>
            <w:bottom w:val="none" w:sz="0" w:space="0" w:color="auto"/>
            <w:right w:val="none" w:sz="0" w:space="0" w:color="auto"/>
          </w:divBdr>
        </w:div>
        <w:div w:id="37780659">
          <w:marLeft w:val="0"/>
          <w:marRight w:val="0"/>
          <w:marTop w:val="0"/>
          <w:marBottom w:val="0"/>
          <w:divBdr>
            <w:top w:val="none" w:sz="0" w:space="0" w:color="auto"/>
            <w:left w:val="none" w:sz="0" w:space="0" w:color="auto"/>
            <w:bottom w:val="none" w:sz="0" w:space="0" w:color="auto"/>
            <w:right w:val="none" w:sz="0" w:space="0" w:color="auto"/>
          </w:divBdr>
        </w:div>
        <w:div w:id="37821456">
          <w:marLeft w:val="0"/>
          <w:marRight w:val="0"/>
          <w:marTop w:val="0"/>
          <w:marBottom w:val="0"/>
          <w:divBdr>
            <w:top w:val="none" w:sz="0" w:space="0" w:color="auto"/>
            <w:left w:val="none" w:sz="0" w:space="0" w:color="auto"/>
            <w:bottom w:val="none" w:sz="0" w:space="0" w:color="auto"/>
            <w:right w:val="none" w:sz="0" w:space="0" w:color="auto"/>
          </w:divBdr>
        </w:div>
        <w:div w:id="37970052">
          <w:marLeft w:val="0"/>
          <w:marRight w:val="0"/>
          <w:marTop w:val="0"/>
          <w:marBottom w:val="0"/>
          <w:divBdr>
            <w:top w:val="none" w:sz="0" w:space="0" w:color="auto"/>
            <w:left w:val="none" w:sz="0" w:space="0" w:color="auto"/>
            <w:bottom w:val="none" w:sz="0" w:space="0" w:color="auto"/>
            <w:right w:val="none" w:sz="0" w:space="0" w:color="auto"/>
          </w:divBdr>
        </w:div>
        <w:div w:id="37972022">
          <w:marLeft w:val="0"/>
          <w:marRight w:val="0"/>
          <w:marTop w:val="0"/>
          <w:marBottom w:val="0"/>
          <w:divBdr>
            <w:top w:val="none" w:sz="0" w:space="0" w:color="auto"/>
            <w:left w:val="none" w:sz="0" w:space="0" w:color="auto"/>
            <w:bottom w:val="none" w:sz="0" w:space="0" w:color="auto"/>
            <w:right w:val="none" w:sz="0" w:space="0" w:color="auto"/>
          </w:divBdr>
        </w:div>
        <w:div w:id="38014712">
          <w:marLeft w:val="0"/>
          <w:marRight w:val="0"/>
          <w:marTop w:val="0"/>
          <w:marBottom w:val="300"/>
          <w:divBdr>
            <w:top w:val="single" w:sz="6" w:space="15" w:color="EDEDED"/>
            <w:left w:val="single" w:sz="6" w:space="15" w:color="EDEDED"/>
            <w:bottom w:val="single" w:sz="6" w:space="15" w:color="EDEDED"/>
            <w:right w:val="single" w:sz="6" w:space="15" w:color="EDEDED"/>
          </w:divBdr>
        </w:div>
        <w:div w:id="38020722">
          <w:marLeft w:val="0"/>
          <w:marRight w:val="0"/>
          <w:marTop w:val="0"/>
          <w:marBottom w:val="0"/>
          <w:divBdr>
            <w:top w:val="none" w:sz="0" w:space="0" w:color="auto"/>
            <w:left w:val="none" w:sz="0" w:space="0" w:color="auto"/>
            <w:bottom w:val="none" w:sz="0" w:space="0" w:color="auto"/>
            <w:right w:val="none" w:sz="0" w:space="0" w:color="auto"/>
          </w:divBdr>
        </w:div>
        <w:div w:id="38090825">
          <w:marLeft w:val="0"/>
          <w:marRight w:val="0"/>
          <w:marTop w:val="0"/>
          <w:marBottom w:val="0"/>
          <w:divBdr>
            <w:top w:val="none" w:sz="0" w:space="0" w:color="auto"/>
            <w:left w:val="none" w:sz="0" w:space="0" w:color="auto"/>
            <w:bottom w:val="none" w:sz="0" w:space="0" w:color="auto"/>
            <w:right w:val="none" w:sz="0" w:space="0" w:color="auto"/>
          </w:divBdr>
        </w:div>
        <w:div w:id="38094648">
          <w:marLeft w:val="0"/>
          <w:marRight w:val="0"/>
          <w:marTop w:val="0"/>
          <w:marBottom w:val="0"/>
          <w:divBdr>
            <w:top w:val="none" w:sz="0" w:space="0" w:color="auto"/>
            <w:left w:val="none" w:sz="0" w:space="0" w:color="auto"/>
            <w:bottom w:val="none" w:sz="0" w:space="0" w:color="auto"/>
            <w:right w:val="none" w:sz="0" w:space="0" w:color="auto"/>
          </w:divBdr>
        </w:div>
        <w:div w:id="38095522">
          <w:marLeft w:val="0"/>
          <w:marRight w:val="0"/>
          <w:marTop w:val="0"/>
          <w:marBottom w:val="0"/>
          <w:divBdr>
            <w:top w:val="none" w:sz="0" w:space="0" w:color="auto"/>
            <w:left w:val="none" w:sz="0" w:space="0" w:color="auto"/>
            <w:bottom w:val="none" w:sz="0" w:space="0" w:color="auto"/>
            <w:right w:val="none" w:sz="0" w:space="0" w:color="auto"/>
          </w:divBdr>
        </w:div>
        <w:div w:id="38164650">
          <w:marLeft w:val="0"/>
          <w:marRight w:val="0"/>
          <w:marTop w:val="0"/>
          <w:marBottom w:val="0"/>
          <w:divBdr>
            <w:top w:val="none" w:sz="0" w:space="0" w:color="auto"/>
            <w:left w:val="none" w:sz="0" w:space="0" w:color="auto"/>
            <w:bottom w:val="none" w:sz="0" w:space="0" w:color="auto"/>
            <w:right w:val="none" w:sz="0" w:space="0" w:color="auto"/>
          </w:divBdr>
        </w:div>
        <w:div w:id="38213342">
          <w:marLeft w:val="0"/>
          <w:marRight w:val="0"/>
          <w:marTop w:val="0"/>
          <w:marBottom w:val="0"/>
          <w:divBdr>
            <w:top w:val="none" w:sz="0" w:space="0" w:color="auto"/>
            <w:left w:val="none" w:sz="0" w:space="0" w:color="auto"/>
            <w:bottom w:val="none" w:sz="0" w:space="0" w:color="auto"/>
            <w:right w:val="none" w:sz="0" w:space="0" w:color="auto"/>
          </w:divBdr>
        </w:div>
        <w:div w:id="38281368">
          <w:marLeft w:val="0"/>
          <w:marRight w:val="0"/>
          <w:marTop w:val="300"/>
          <w:marBottom w:val="0"/>
          <w:divBdr>
            <w:top w:val="none" w:sz="0" w:space="0" w:color="auto"/>
            <w:left w:val="none" w:sz="0" w:space="0" w:color="auto"/>
            <w:bottom w:val="none" w:sz="0" w:space="0" w:color="auto"/>
            <w:right w:val="none" w:sz="0" w:space="0" w:color="auto"/>
          </w:divBdr>
        </w:div>
        <w:div w:id="38285244">
          <w:marLeft w:val="0"/>
          <w:marRight w:val="0"/>
          <w:marTop w:val="0"/>
          <w:marBottom w:val="0"/>
          <w:divBdr>
            <w:top w:val="none" w:sz="0" w:space="0" w:color="auto"/>
            <w:left w:val="none" w:sz="0" w:space="0" w:color="auto"/>
            <w:bottom w:val="none" w:sz="0" w:space="0" w:color="auto"/>
            <w:right w:val="none" w:sz="0" w:space="0" w:color="auto"/>
          </w:divBdr>
        </w:div>
        <w:div w:id="38357369">
          <w:marLeft w:val="0"/>
          <w:marRight w:val="0"/>
          <w:marTop w:val="0"/>
          <w:marBottom w:val="0"/>
          <w:divBdr>
            <w:top w:val="none" w:sz="0" w:space="0" w:color="auto"/>
            <w:left w:val="none" w:sz="0" w:space="0" w:color="auto"/>
            <w:bottom w:val="none" w:sz="0" w:space="0" w:color="auto"/>
            <w:right w:val="none" w:sz="0" w:space="0" w:color="auto"/>
          </w:divBdr>
        </w:div>
        <w:div w:id="38365197">
          <w:marLeft w:val="0"/>
          <w:marRight w:val="0"/>
          <w:marTop w:val="0"/>
          <w:marBottom w:val="0"/>
          <w:divBdr>
            <w:top w:val="none" w:sz="0" w:space="0" w:color="auto"/>
            <w:left w:val="none" w:sz="0" w:space="0" w:color="auto"/>
            <w:bottom w:val="none" w:sz="0" w:space="0" w:color="auto"/>
            <w:right w:val="none" w:sz="0" w:space="0" w:color="auto"/>
          </w:divBdr>
        </w:div>
        <w:div w:id="38366334">
          <w:marLeft w:val="0"/>
          <w:marRight w:val="0"/>
          <w:marTop w:val="0"/>
          <w:marBottom w:val="0"/>
          <w:divBdr>
            <w:top w:val="none" w:sz="0" w:space="0" w:color="auto"/>
            <w:left w:val="none" w:sz="0" w:space="0" w:color="auto"/>
            <w:bottom w:val="none" w:sz="0" w:space="0" w:color="auto"/>
            <w:right w:val="none" w:sz="0" w:space="0" w:color="auto"/>
          </w:divBdr>
        </w:div>
        <w:div w:id="38405064">
          <w:marLeft w:val="0"/>
          <w:marRight w:val="0"/>
          <w:marTop w:val="0"/>
          <w:marBottom w:val="0"/>
          <w:divBdr>
            <w:top w:val="none" w:sz="0" w:space="0" w:color="auto"/>
            <w:left w:val="none" w:sz="0" w:space="0" w:color="auto"/>
            <w:bottom w:val="none" w:sz="0" w:space="0" w:color="auto"/>
            <w:right w:val="none" w:sz="0" w:space="0" w:color="auto"/>
          </w:divBdr>
        </w:div>
        <w:div w:id="38434175">
          <w:marLeft w:val="0"/>
          <w:marRight w:val="0"/>
          <w:marTop w:val="0"/>
          <w:marBottom w:val="0"/>
          <w:divBdr>
            <w:top w:val="none" w:sz="0" w:space="0" w:color="auto"/>
            <w:left w:val="none" w:sz="0" w:space="0" w:color="auto"/>
            <w:bottom w:val="none" w:sz="0" w:space="0" w:color="auto"/>
            <w:right w:val="none" w:sz="0" w:space="0" w:color="auto"/>
          </w:divBdr>
        </w:div>
        <w:div w:id="38553173">
          <w:marLeft w:val="0"/>
          <w:marRight w:val="0"/>
          <w:marTop w:val="0"/>
          <w:marBottom w:val="0"/>
          <w:divBdr>
            <w:top w:val="none" w:sz="0" w:space="0" w:color="auto"/>
            <w:left w:val="none" w:sz="0" w:space="0" w:color="auto"/>
            <w:bottom w:val="none" w:sz="0" w:space="0" w:color="auto"/>
            <w:right w:val="none" w:sz="0" w:space="0" w:color="auto"/>
          </w:divBdr>
        </w:div>
        <w:div w:id="38627847">
          <w:marLeft w:val="0"/>
          <w:marRight w:val="0"/>
          <w:marTop w:val="0"/>
          <w:marBottom w:val="0"/>
          <w:divBdr>
            <w:top w:val="none" w:sz="0" w:space="0" w:color="auto"/>
            <w:left w:val="none" w:sz="0" w:space="0" w:color="auto"/>
            <w:bottom w:val="none" w:sz="0" w:space="0" w:color="auto"/>
            <w:right w:val="none" w:sz="0" w:space="0" w:color="auto"/>
          </w:divBdr>
        </w:div>
        <w:div w:id="38629941">
          <w:marLeft w:val="0"/>
          <w:marRight w:val="0"/>
          <w:marTop w:val="300"/>
          <w:marBottom w:val="0"/>
          <w:divBdr>
            <w:top w:val="none" w:sz="0" w:space="0" w:color="auto"/>
            <w:left w:val="none" w:sz="0" w:space="0" w:color="auto"/>
            <w:bottom w:val="none" w:sz="0" w:space="0" w:color="auto"/>
            <w:right w:val="none" w:sz="0" w:space="0" w:color="auto"/>
          </w:divBdr>
        </w:div>
        <w:div w:id="38630784">
          <w:marLeft w:val="0"/>
          <w:marRight w:val="0"/>
          <w:marTop w:val="0"/>
          <w:marBottom w:val="0"/>
          <w:divBdr>
            <w:top w:val="none" w:sz="0" w:space="0" w:color="auto"/>
            <w:left w:val="none" w:sz="0" w:space="0" w:color="auto"/>
            <w:bottom w:val="none" w:sz="0" w:space="0" w:color="auto"/>
            <w:right w:val="none" w:sz="0" w:space="0" w:color="auto"/>
          </w:divBdr>
        </w:div>
        <w:div w:id="38667943">
          <w:marLeft w:val="0"/>
          <w:marRight w:val="0"/>
          <w:marTop w:val="300"/>
          <w:marBottom w:val="0"/>
          <w:divBdr>
            <w:top w:val="none" w:sz="0" w:space="0" w:color="auto"/>
            <w:left w:val="none" w:sz="0" w:space="0" w:color="auto"/>
            <w:bottom w:val="none" w:sz="0" w:space="0" w:color="auto"/>
            <w:right w:val="none" w:sz="0" w:space="0" w:color="auto"/>
          </w:divBdr>
        </w:div>
        <w:div w:id="38668053">
          <w:marLeft w:val="0"/>
          <w:marRight w:val="0"/>
          <w:marTop w:val="0"/>
          <w:marBottom w:val="0"/>
          <w:divBdr>
            <w:top w:val="none" w:sz="0" w:space="0" w:color="auto"/>
            <w:left w:val="none" w:sz="0" w:space="0" w:color="auto"/>
            <w:bottom w:val="none" w:sz="0" w:space="0" w:color="auto"/>
            <w:right w:val="none" w:sz="0" w:space="0" w:color="auto"/>
          </w:divBdr>
        </w:div>
        <w:div w:id="38671411">
          <w:marLeft w:val="0"/>
          <w:marRight w:val="0"/>
          <w:marTop w:val="0"/>
          <w:marBottom w:val="0"/>
          <w:divBdr>
            <w:top w:val="none" w:sz="0" w:space="0" w:color="auto"/>
            <w:left w:val="none" w:sz="0" w:space="0" w:color="auto"/>
            <w:bottom w:val="none" w:sz="0" w:space="0" w:color="auto"/>
            <w:right w:val="none" w:sz="0" w:space="0" w:color="auto"/>
          </w:divBdr>
        </w:div>
        <w:div w:id="38673431">
          <w:marLeft w:val="0"/>
          <w:marRight w:val="0"/>
          <w:marTop w:val="0"/>
          <w:marBottom w:val="0"/>
          <w:divBdr>
            <w:top w:val="none" w:sz="0" w:space="0" w:color="auto"/>
            <w:left w:val="none" w:sz="0" w:space="0" w:color="auto"/>
            <w:bottom w:val="none" w:sz="0" w:space="0" w:color="auto"/>
            <w:right w:val="none" w:sz="0" w:space="0" w:color="auto"/>
          </w:divBdr>
        </w:div>
        <w:div w:id="38674552">
          <w:marLeft w:val="0"/>
          <w:marRight w:val="0"/>
          <w:marTop w:val="0"/>
          <w:marBottom w:val="0"/>
          <w:divBdr>
            <w:top w:val="none" w:sz="0" w:space="0" w:color="auto"/>
            <w:left w:val="none" w:sz="0" w:space="0" w:color="auto"/>
            <w:bottom w:val="none" w:sz="0" w:space="0" w:color="auto"/>
            <w:right w:val="none" w:sz="0" w:space="0" w:color="auto"/>
          </w:divBdr>
        </w:div>
        <w:div w:id="38676986">
          <w:marLeft w:val="0"/>
          <w:marRight w:val="0"/>
          <w:marTop w:val="0"/>
          <w:marBottom w:val="0"/>
          <w:divBdr>
            <w:top w:val="none" w:sz="0" w:space="0" w:color="auto"/>
            <w:left w:val="none" w:sz="0" w:space="0" w:color="auto"/>
            <w:bottom w:val="none" w:sz="0" w:space="0" w:color="auto"/>
            <w:right w:val="none" w:sz="0" w:space="0" w:color="auto"/>
          </w:divBdr>
        </w:div>
        <w:div w:id="38747836">
          <w:marLeft w:val="0"/>
          <w:marRight w:val="0"/>
          <w:marTop w:val="0"/>
          <w:marBottom w:val="0"/>
          <w:divBdr>
            <w:top w:val="none" w:sz="0" w:space="0" w:color="auto"/>
            <w:left w:val="none" w:sz="0" w:space="0" w:color="auto"/>
            <w:bottom w:val="none" w:sz="0" w:space="0" w:color="auto"/>
            <w:right w:val="none" w:sz="0" w:space="0" w:color="auto"/>
          </w:divBdr>
        </w:div>
        <w:div w:id="38863340">
          <w:marLeft w:val="0"/>
          <w:marRight w:val="0"/>
          <w:marTop w:val="0"/>
          <w:marBottom w:val="0"/>
          <w:divBdr>
            <w:top w:val="none" w:sz="0" w:space="0" w:color="auto"/>
            <w:left w:val="none" w:sz="0" w:space="0" w:color="auto"/>
            <w:bottom w:val="none" w:sz="0" w:space="0" w:color="auto"/>
            <w:right w:val="none" w:sz="0" w:space="0" w:color="auto"/>
          </w:divBdr>
        </w:div>
        <w:div w:id="38866705">
          <w:marLeft w:val="0"/>
          <w:marRight w:val="0"/>
          <w:marTop w:val="0"/>
          <w:marBottom w:val="0"/>
          <w:divBdr>
            <w:top w:val="none" w:sz="0" w:space="0" w:color="auto"/>
            <w:left w:val="none" w:sz="0" w:space="0" w:color="auto"/>
            <w:bottom w:val="none" w:sz="0" w:space="0" w:color="auto"/>
            <w:right w:val="none" w:sz="0" w:space="0" w:color="auto"/>
          </w:divBdr>
        </w:div>
        <w:div w:id="38940543">
          <w:marLeft w:val="0"/>
          <w:marRight w:val="0"/>
          <w:marTop w:val="300"/>
          <w:marBottom w:val="0"/>
          <w:divBdr>
            <w:top w:val="none" w:sz="0" w:space="0" w:color="auto"/>
            <w:left w:val="none" w:sz="0" w:space="0" w:color="auto"/>
            <w:bottom w:val="none" w:sz="0" w:space="0" w:color="auto"/>
            <w:right w:val="none" w:sz="0" w:space="0" w:color="auto"/>
          </w:divBdr>
        </w:div>
        <w:div w:id="38941388">
          <w:marLeft w:val="0"/>
          <w:marRight w:val="0"/>
          <w:marTop w:val="0"/>
          <w:marBottom w:val="300"/>
          <w:divBdr>
            <w:top w:val="single" w:sz="6" w:space="15" w:color="EDEDED"/>
            <w:left w:val="single" w:sz="6" w:space="15" w:color="EDEDED"/>
            <w:bottom w:val="single" w:sz="6" w:space="15" w:color="EDEDED"/>
            <w:right w:val="single" w:sz="6" w:space="15" w:color="EDEDED"/>
          </w:divBdr>
        </w:div>
        <w:div w:id="38942749">
          <w:marLeft w:val="0"/>
          <w:marRight w:val="0"/>
          <w:marTop w:val="300"/>
          <w:marBottom w:val="0"/>
          <w:divBdr>
            <w:top w:val="none" w:sz="0" w:space="0" w:color="auto"/>
            <w:left w:val="none" w:sz="0" w:space="0" w:color="auto"/>
            <w:bottom w:val="none" w:sz="0" w:space="0" w:color="auto"/>
            <w:right w:val="none" w:sz="0" w:space="0" w:color="auto"/>
          </w:divBdr>
        </w:div>
        <w:div w:id="39012524">
          <w:marLeft w:val="0"/>
          <w:marRight w:val="0"/>
          <w:marTop w:val="0"/>
          <w:marBottom w:val="0"/>
          <w:divBdr>
            <w:top w:val="none" w:sz="0" w:space="0" w:color="auto"/>
            <w:left w:val="none" w:sz="0" w:space="0" w:color="auto"/>
            <w:bottom w:val="none" w:sz="0" w:space="0" w:color="auto"/>
            <w:right w:val="none" w:sz="0" w:space="0" w:color="auto"/>
          </w:divBdr>
        </w:div>
        <w:div w:id="39014821">
          <w:marLeft w:val="0"/>
          <w:marRight w:val="0"/>
          <w:marTop w:val="300"/>
          <w:marBottom w:val="0"/>
          <w:divBdr>
            <w:top w:val="none" w:sz="0" w:space="0" w:color="auto"/>
            <w:left w:val="none" w:sz="0" w:space="0" w:color="auto"/>
            <w:bottom w:val="none" w:sz="0" w:space="0" w:color="auto"/>
            <w:right w:val="none" w:sz="0" w:space="0" w:color="auto"/>
          </w:divBdr>
        </w:div>
        <w:div w:id="39016222">
          <w:marLeft w:val="0"/>
          <w:marRight w:val="0"/>
          <w:marTop w:val="0"/>
          <w:marBottom w:val="0"/>
          <w:divBdr>
            <w:top w:val="none" w:sz="0" w:space="0" w:color="auto"/>
            <w:left w:val="none" w:sz="0" w:space="0" w:color="auto"/>
            <w:bottom w:val="none" w:sz="0" w:space="0" w:color="auto"/>
            <w:right w:val="none" w:sz="0" w:space="0" w:color="auto"/>
          </w:divBdr>
        </w:div>
        <w:div w:id="39129949">
          <w:marLeft w:val="0"/>
          <w:marRight w:val="0"/>
          <w:marTop w:val="0"/>
          <w:marBottom w:val="300"/>
          <w:divBdr>
            <w:top w:val="single" w:sz="6" w:space="15" w:color="EDEDED"/>
            <w:left w:val="single" w:sz="6" w:space="15" w:color="EDEDED"/>
            <w:bottom w:val="single" w:sz="6" w:space="15" w:color="EDEDED"/>
            <w:right w:val="single" w:sz="6" w:space="15" w:color="EDEDED"/>
          </w:divBdr>
        </w:div>
        <w:div w:id="39131013">
          <w:marLeft w:val="0"/>
          <w:marRight w:val="0"/>
          <w:marTop w:val="0"/>
          <w:marBottom w:val="0"/>
          <w:divBdr>
            <w:top w:val="none" w:sz="0" w:space="0" w:color="auto"/>
            <w:left w:val="none" w:sz="0" w:space="0" w:color="auto"/>
            <w:bottom w:val="none" w:sz="0" w:space="0" w:color="auto"/>
            <w:right w:val="none" w:sz="0" w:space="0" w:color="auto"/>
          </w:divBdr>
        </w:div>
        <w:div w:id="39205803">
          <w:marLeft w:val="0"/>
          <w:marRight w:val="0"/>
          <w:marTop w:val="0"/>
          <w:marBottom w:val="0"/>
          <w:divBdr>
            <w:top w:val="none" w:sz="0" w:space="0" w:color="auto"/>
            <w:left w:val="none" w:sz="0" w:space="0" w:color="auto"/>
            <w:bottom w:val="none" w:sz="0" w:space="0" w:color="auto"/>
            <w:right w:val="none" w:sz="0" w:space="0" w:color="auto"/>
          </w:divBdr>
          <w:divsChild>
            <w:div w:id="180356887">
              <w:marLeft w:val="0"/>
              <w:marRight w:val="0"/>
              <w:marTop w:val="0"/>
              <w:marBottom w:val="0"/>
              <w:divBdr>
                <w:top w:val="none" w:sz="0" w:space="0" w:color="auto"/>
                <w:left w:val="none" w:sz="0" w:space="0" w:color="auto"/>
                <w:bottom w:val="none" w:sz="0" w:space="0" w:color="auto"/>
                <w:right w:val="none" w:sz="0" w:space="0" w:color="auto"/>
              </w:divBdr>
            </w:div>
          </w:divsChild>
        </w:div>
        <w:div w:id="39208164">
          <w:marLeft w:val="0"/>
          <w:marRight w:val="0"/>
          <w:marTop w:val="0"/>
          <w:marBottom w:val="0"/>
          <w:divBdr>
            <w:top w:val="none" w:sz="0" w:space="0" w:color="auto"/>
            <w:left w:val="none" w:sz="0" w:space="0" w:color="auto"/>
            <w:bottom w:val="none" w:sz="0" w:space="0" w:color="auto"/>
            <w:right w:val="none" w:sz="0" w:space="0" w:color="auto"/>
          </w:divBdr>
        </w:div>
        <w:div w:id="39285810">
          <w:marLeft w:val="0"/>
          <w:marRight w:val="0"/>
          <w:marTop w:val="0"/>
          <w:marBottom w:val="300"/>
          <w:divBdr>
            <w:top w:val="single" w:sz="6" w:space="15" w:color="EDEDED"/>
            <w:left w:val="single" w:sz="6" w:space="15" w:color="EDEDED"/>
            <w:bottom w:val="single" w:sz="6" w:space="15" w:color="EDEDED"/>
            <w:right w:val="single" w:sz="6" w:space="15" w:color="EDEDED"/>
          </w:divBdr>
        </w:div>
        <w:div w:id="39325786">
          <w:marLeft w:val="0"/>
          <w:marRight w:val="0"/>
          <w:marTop w:val="0"/>
          <w:marBottom w:val="0"/>
          <w:divBdr>
            <w:top w:val="none" w:sz="0" w:space="0" w:color="auto"/>
            <w:left w:val="none" w:sz="0" w:space="0" w:color="auto"/>
            <w:bottom w:val="none" w:sz="0" w:space="0" w:color="auto"/>
            <w:right w:val="none" w:sz="0" w:space="0" w:color="auto"/>
          </w:divBdr>
        </w:div>
        <w:div w:id="39329644">
          <w:marLeft w:val="0"/>
          <w:marRight w:val="0"/>
          <w:marTop w:val="0"/>
          <w:marBottom w:val="0"/>
          <w:divBdr>
            <w:top w:val="none" w:sz="0" w:space="0" w:color="auto"/>
            <w:left w:val="none" w:sz="0" w:space="0" w:color="auto"/>
            <w:bottom w:val="none" w:sz="0" w:space="0" w:color="auto"/>
            <w:right w:val="none" w:sz="0" w:space="0" w:color="auto"/>
          </w:divBdr>
        </w:div>
        <w:div w:id="39398451">
          <w:marLeft w:val="0"/>
          <w:marRight w:val="0"/>
          <w:marTop w:val="300"/>
          <w:marBottom w:val="0"/>
          <w:divBdr>
            <w:top w:val="none" w:sz="0" w:space="0" w:color="auto"/>
            <w:left w:val="none" w:sz="0" w:space="0" w:color="auto"/>
            <w:bottom w:val="none" w:sz="0" w:space="0" w:color="auto"/>
            <w:right w:val="none" w:sz="0" w:space="0" w:color="auto"/>
          </w:divBdr>
        </w:div>
        <w:div w:id="39402403">
          <w:marLeft w:val="0"/>
          <w:marRight w:val="0"/>
          <w:marTop w:val="0"/>
          <w:marBottom w:val="300"/>
          <w:divBdr>
            <w:top w:val="single" w:sz="6" w:space="15" w:color="EDEDED"/>
            <w:left w:val="single" w:sz="6" w:space="15" w:color="EDEDED"/>
            <w:bottom w:val="single" w:sz="6" w:space="15" w:color="EDEDED"/>
            <w:right w:val="single" w:sz="6" w:space="15" w:color="EDEDED"/>
          </w:divBdr>
        </w:div>
        <w:div w:id="39406448">
          <w:marLeft w:val="0"/>
          <w:marRight w:val="0"/>
          <w:marTop w:val="300"/>
          <w:marBottom w:val="0"/>
          <w:divBdr>
            <w:top w:val="none" w:sz="0" w:space="0" w:color="auto"/>
            <w:left w:val="none" w:sz="0" w:space="0" w:color="auto"/>
            <w:bottom w:val="none" w:sz="0" w:space="0" w:color="auto"/>
            <w:right w:val="none" w:sz="0" w:space="0" w:color="auto"/>
          </w:divBdr>
        </w:div>
        <w:div w:id="39475162">
          <w:marLeft w:val="0"/>
          <w:marRight w:val="0"/>
          <w:marTop w:val="0"/>
          <w:marBottom w:val="0"/>
          <w:divBdr>
            <w:top w:val="none" w:sz="0" w:space="0" w:color="auto"/>
            <w:left w:val="none" w:sz="0" w:space="0" w:color="auto"/>
            <w:bottom w:val="none" w:sz="0" w:space="0" w:color="auto"/>
            <w:right w:val="none" w:sz="0" w:space="0" w:color="auto"/>
          </w:divBdr>
        </w:div>
        <w:div w:id="39476060">
          <w:marLeft w:val="0"/>
          <w:marRight w:val="0"/>
          <w:marTop w:val="0"/>
          <w:marBottom w:val="0"/>
          <w:divBdr>
            <w:top w:val="none" w:sz="0" w:space="0" w:color="auto"/>
            <w:left w:val="none" w:sz="0" w:space="0" w:color="auto"/>
            <w:bottom w:val="none" w:sz="0" w:space="0" w:color="auto"/>
            <w:right w:val="none" w:sz="0" w:space="0" w:color="auto"/>
          </w:divBdr>
        </w:div>
        <w:div w:id="39477567">
          <w:marLeft w:val="0"/>
          <w:marRight w:val="0"/>
          <w:marTop w:val="0"/>
          <w:marBottom w:val="0"/>
          <w:divBdr>
            <w:top w:val="none" w:sz="0" w:space="0" w:color="auto"/>
            <w:left w:val="none" w:sz="0" w:space="0" w:color="auto"/>
            <w:bottom w:val="none" w:sz="0" w:space="0" w:color="auto"/>
            <w:right w:val="none" w:sz="0" w:space="0" w:color="auto"/>
          </w:divBdr>
          <w:divsChild>
            <w:div w:id="24865129">
              <w:marLeft w:val="0"/>
              <w:marRight w:val="0"/>
              <w:marTop w:val="0"/>
              <w:marBottom w:val="0"/>
              <w:divBdr>
                <w:top w:val="none" w:sz="0" w:space="0" w:color="auto"/>
                <w:left w:val="none" w:sz="0" w:space="0" w:color="auto"/>
                <w:bottom w:val="none" w:sz="0" w:space="0" w:color="auto"/>
                <w:right w:val="none" w:sz="0" w:space="0" w:color="auto"/>
              </w:divBdr>
            </w:div>
          </w:divsChild>
        </w:div>
        <w:div w:id="39520579">
          <w:marLeft w:val="0"/>
          <w:marRight w:val="0"/>
          <w:marTop w:val="0"/>
          <w:marBottom w:val="0"/>
          <w:divBdr>
            <w:top w:val="none" w:sz="0" w:space="0" w:color="auto"/>
            <w:left w:val="none" w:sz="0" w:space="0" w:color="auto"/>
            <w:bottom w:val="none" w:sz="0" w:space="0" w:color="auto"/>
            <w:right w:val="none" w:sz="0" w:space="0" w:color="auto"/>
          </w:divBdr>
        </w:div>
        <w:div w:id="39549418">
          <w:marLeft w:val="0"/>
          <w:marRight w:val="0"/>
          <w:marTop w:val="0"/>
          <w:marBottom w:val="0"/>
          <w:divBdr>
            <w:top w:val="none" w:sz="0" w:space="0" w:color="auto"/>
            <w:left w:val="none" w:sz="0" w:space="0" w:color="auto"/>
            <w:bottom w:val="none" w:sz="0" w:space="0" w:color="auto"/>
            <w:right w:val="none" w:sz="0" w:space="0" w:color="auto"/>
          </w:divBdr>
        </w:div>
        <w:div w:id="39596037">
          <w:marLeft w:val="0"/>
          <w:marRight w:val="0"/>
          <w:marTop w:val="300"/>
          <w:marBottom w:val="0"/>
          <w:divBdr>
            <w:top w:val="none" w:sz="0" w:space="0" w:color="auto"/>
            <w:left w:val="none" w:sz="0" w:space="0" w:color="auto"/>
            <w:bottom w:val="none" w:sz="0" w:space="0" w:color="auto"/>
            <w:right w:val="none" w:sz="0" w:space="0" w:color="auto"/>
          </w:divBdr>
        </w:div>
        <w:div w:id="39667209">
          <w:marLeft w:val="0"/>
          <w:marRight w:val="0"/>
          <w:marTop w:val="0"/>
          <w:marBottom w:val="0"/>
          <w:divBdr>
            <w:top w:val="none" w:sz="0" w:space="0" w:color="auto"/>
            <w:left w:val="none" w:sz="0" w:space="0" w:color="auto"/>
            <w:bottom w:val="none" w:sz="0" w:space="0" w:color="auto"/>
            <w:right w:val="none" w:sz="0" w:space="0" w:color="auto"/>
          </w:divBdr>
        </w:div>
        <w:div w:id="39671049">
          <w:marLeft w:val="0"/>
          <w:marRight w:val="0"/>
          <w:marTop w:val="0"/>
          <w:marBottom w:val="300"/>
          <w:divBdr>
            <w:top w:val="single" w:sz="6" w:space="15" w:color="EDEDED"/>
            <w:left w:val="single" w:sz="6" w:space="15" w:color="EDEDED"/>
            <w:bottom w:val="single" w:sz="6" w:space="15" w:color="EDEDED"/>
            <w:right w:val="single" w:sz="6" w:space="15" w:color="EDEDED"/>
          </w:divBdr>
        </w:div>
        <w:div w:id="39793683">
          <w:marLeft w:val="0"/>
          <w:marRight w:val="0"/>
          <w:marTop w:val="300"/>
          <w:marBottom w:val="0"/>
          <w:divBdr>
            <w:top w:val="none" w:sz="0" w:space="0" w:color="auto"/>
            <w:left w:val="none" w:sz="0" w:space="0" w:color="auto"/>
            <w:bottom w:val="none" w:sz="0" w:space="0" w:color="auto"/>
            <w:right w:val="none" w:sz="0" w:space="0" w:color="auto"/>
          </w:divBdr>
        </w:div>
        <w:div w:id="39867072">
          <w:marLeft w:val="0"/>
          <w:marRight w:val="0"/>
          <w:marTop w:val="0"/>
          <w:marBottom w:val="300"/>
          <w:divBdr>
            <w:top w:val="single" w:sz="6" w:space="15" w:color="EDEDED"/>
            <w:left w:val="single" w:sz="6" w:space="15" w:color="EDEDED"/>
            <w:bottom w:val="single" w:sz="6" w:space="15" w:color="EDEDED"/>
            <w:right w:val="single" w:sz="6" w:space="15" w:color="EDEDED"/>
          </w:divBdr>
        </w:div>
        <w:div w:id="39941040">
          <w:marLeft w:val="0"/>
          <w:marRight w:val="0"/>
          <w:marTop w:val="0"/>
          <w:marBottom w:val="0"/>
          <w:divBdr>
            <w:top w:val="none" w:sz="0" w:space="0" w:color="auto"/>
            <w:left w:val="none" w:sz="0" w:space="0" w:color="auto"/>
            <w:bottom w:val="none" w:sz="0" w:space="0" w:color="auto"/>
            <w:right w:val="none" w:sz="0" w:space="0" w:color="auto"/>
          </w:divBdr>
        </w:div>
        <w:div w:id="39941061">
          <w:marLeft w:val="0"/>
          <w:marRight w:val="0"/>
          <w:marTop w:val="300"/>
          <w:marBottom w:val="0"/>
          <w:divBdr>
            <w:top w:val="none" w:sz="0" w:space="0" w:color="auto"/>
            <w:left w:val="none" w:sz="0" w:space="0" w:color="auto"/>
            <w:bottom w:val="none" w:sz="0" w:space="0" w:color="auto"/>
            <w:right w:val="none" w:sz="0" w:space="0" w:color="auto"/>
          </w:divBdr>
        </w:div>
        <w:div w:id="39941540">
          <w:marLeft w:val="0"/>
          <w:marRight w:val="0"/>
          <w:marTop w:val="0"/>
          <w:marBottom w:val="0"/>
          <w:divBdr>
            <w:top w:val="none" w:sz="0" w:space="0" w:color="auto"/>
            <w:left w:val="none" w:sz="0" w:space="0" w:color="auto"/>
            <w:bottom w:val="none" w:sz="0" w:space="0" w:color="auto"/>
            <w:right w:val="none" w:sz="0" w:space="0" w:color="auto"/>
          </w:divBdr>
        </w:div>
        <w:div w:id="40056239">
          <w:marLeft w:val="0"/>
          <w:marRight w:val="0"/>
          <w:marTop w:val="0"/>
          <w:marBottom w:val="0"/>
          <w:divBdr>
            <w:top w:val="none" w:sz="0" w:space="0" w:color="auto"/>
            <w:left w:val="none" w:sz="0" w:space="0" w:color="auto"/>
            <w:bottom w:val="none" w:sz="0" w:space="0" w:color="auto"/>
            <w:right w:val="none" w:sz="0" w:space="0" w:color="auto"/>
          </w:divBdr>
        </w:div>
        <w:div w:id="40060228">
          <w:marLeft w:val="0"/>
          <w:marRight w:val="0"/>
          <w:marTop w:val="300"/>
          <w:marBottom w:val="0"/>
          <w:divBdr>
            <w:top w:val="none" w:sz="0" w:space="0" w:color="auto"/>
            <w:left w:val="none" w:sz="0" w:space="0" w:color="auto"/>
            <w:bottom w:val="none" w:sz="0" w:space="0" w:color="auto"/>
            <w:right w:val="none" w:sz="0" w:space="0" w:color="auto"/>
          </w:divBdr>
        </w:div>
        <w:div w:id="40060361">
          <w:marLeft w:val="0"/>
          <w:marRight w:val="0"/>
          <w:marTop w:val="0"/>
          <w:marBottom w:val="0"/>
          <w:divBdr>
            <w:top w:val="none" w:sz="0" w:space="0" w:color="auto"/>
            <w:left w:val="none" w:sz="0" w:space="0" w:color="auto"/>
            <w:bottom w:val="none" w:sz="0" w:space="0" w:color="auto"/>
            <w:right w:val="none" w:sz="0" w:space="0" w:color="auto"/>
          </w:divBdr>
        </w:div>
        <w:div w:id="40135904">
          <w:marLeft w:val="0"/>
          <w:marRight w:val="0"/>
          <w:marTop w:val="0"/>
          <w:marBottom w:val="0"/>
          <w:divBdr>
            <w:top w:val="none" w:sz="0" w:space="0" w:color="auto"/>
            <w:left w:val="none" w:sz="0" w:space="0" w:color="auto"/>
            <w:bottom w:val="none" w:sz="0" w:space="0" w:color="auto"/>
            <w:right w:val="none" w:sz="0" w:space="0" w:color="auto"/>
          </w:divBdr>
        </w:div>
        <w:div w:id="40174341">
          <w:marLeft w:val="0"/>
          <w:marRight w:val="0"/>
          <w:marTop w:val="0"/>
          <w:marBottom w:val="0"/>
          <w:divBdr>
            <w:top w:val="none" w:sz="0" w:space="0" w:color="auto"/>
            <w:left w:val="none" w:sz="0" w:space="0" w:color="auto"/>
            <w:bottom w:val="none" w:sz="0" w:space="0" w:color="auto"/>
            <w:right w:val="none" w:sz="0" w:space="0" w:color="auto"/>
          </w:divBdr>
        </w:div>
        <w:div w:id="40178522">
          <w:marLeft w:val="0"/>
          <w:marRight w:val="0"/>
          <w:marTop w:val="0"/>
          <w:marBottom w:val="0"/>
          <w:divBdr>
            <w:top w:val="none" w:sz="0" w:space="0" w:color="auto"/>
            <w:left w:val="none" w:sz="0" w:space="0" w:color="auto"/>
            <w:bottom w:val="none" w:sz="0" w:space="0" w:color="auto"/>
            <w:right w:val="none" w:sz="0" w:space="0" w:color="auto"/>
          </w:divBdr>
        </w:div>
        <w:div w:id="40181427">
          <w:marLeft w:val="0"/>
          <w:marRight w:val="0"/>
          <w:marTop w:val="0"/>
          <w:marBottom w:val="0"/>
          <w:divBdr>
            <w:top w:val="none" w:sz="0" w:space="0" w:color="auto"/>
            <w:left w:val="none" w:sz="0" w:space="0" w:color="auto"/>
            <w:bottom w:val="none" w:sz="0" w:space="0" w:color="auto"/>
            <w:right w:val="none" w:sz="0" w:space="0" w:color="auto"/>
          </w:divBdr>
        </w:div>
        <w:div w:id="40247093">
          <w:marLeft w:val="0"/>
          <w:marRight w:val="0"/>
          <w:marTop w:val="300"/>
          <w:marBottom w:val="0"/>
          <w:divBdr>
            <w:top w:val="none" w:sz="0" w:space="0" w:color="auto"/>
            <w:left w:val="none" w:sz="0" w:space="0" w:color="auto"/>
            <w:bottom w:val="none" w:sz="0" w:space="0" w:color="auto"/>
            <w:right w:val="none" w:sz="0" w:space="0" w:color="auto"/>
          </w:divBdr>
        </w:div>
        <w:div w:id="40253474">
          <w:marLeft w:val="0"/>
          <w:marRight w:val="0"/>
          <w:marTop w:val="0"/>
          <w:marBottom w:val="0"/>
          <w:divBdr>
            <w:top w:val="none" w:sz="0" w:space="0" w:color="auto"/>
            <w:left w:val="none" w:sz="0" w:space="0" w:color="auto"/>
            <w:bottom w:val="none" w:sz="0" w:space="0" w:color="auto"/>
            <w:right w:val="none" w:sz="0" w:space="0" w:color="auto"/>
          </w:divBdr>
        </w:div>
        <w:div w:id="40322412">
          <w:marLeft w:val="0"/>
          <w:marRight w:val="0"/>
          <w:marTop w:val="0"/>
          <w:marBottom w:val="0"/>
          <w:divBdr>
            <w:top w:val="none" w:sz="0" w:space="0" w:color="auto"/>
            <w:left w:val="none" w:sz="0" w:space="0" w:color="auto"/>
            <w:bottom w:val="none" w:sz="0" w:space="0" w:color="auto"/>
            <w:right w:val="none" w:sz="0" w:space="0" w:color="auto"/>
          </w:divBdr>
        </w:div>
        <w:div w:id="40324461">
          <w:marLeft w:val="0"/>
          <w:marRight w:val="0"/>
          <w:marTop w:val="0"/>
          <w:marBottom w:val="300"/>
          <w:divBdr>
            <w:top w:val="single" w:sz="6" w:space="15" w:color="EDEDED"/>
            <w:left w:val="single" w:sz="6" w:space="15" w:color="EDEDED"/>
            <w:bottom w:val="single" w:sz="6" w:space="15" w:color="EDEDED"/>
            <w:right w:val="single" w:sz="6" w:space="15" w:color="EDEDED"/>
          </w:divBdr>
        </w:div>
        <w:div w:id="40329210">
          <w:marLeft w:val="0"/>
          <w:marRight w:val="0"/>
          <w:marTop w:val="0"/>
          <w:marBottom w:val="0"/>
          <w:divBdr>
            <w:top w:val="none" w:sz="0" w:space="0" w:color="auto"/>
            <w:left w:val="none" w:sz="0" w:space="0" w:color="auto"/>
            <w:bottom w:val="none" w:sz="0" w:space="0" w:color="auto"/>
            <w:right w:val="none" w:sz="0" w:space="0" w:color="auto"/>
          </w:divBdr>
        </w:div>
        <w:div w:id="40400741">
          <w:marLeft w:val="0"/>
          <w:marRight w:val="0"/>
          <w:marTop w:val="0"/>
          <w:marBottom w:val="0"/>
          <w:divBdr>
            <w:top w:val="none" w:sz="0" w:space="0" w:color="auto"/>
            <w:left w:val="none" w:sz="0" w:space="0" w:color="auto"/>
            <w:bottom w:val="none" w:sz="0" w:space="0" w:color="auto"/>
            <w:right w:val="none" w:sz="0" w:space="0" w:color="auto"/>
          </w:divBdr>
        </w:div>
        <w:div w:id="40402830">
          <w:marLeft w:val="0"/>
          <w:marRight w:val="0"/>
          <w:marTop w:val="0"/>
          <w:marBottom w:val="0"/>
          <w:divBdr>
            <w:top w:val="none" w:sz="0" w:space="0" w:color="auto"/>
            <w:left w:val="none" w:sz="0" w:space="0" w:color="auto"/>
            <w:bottom w:val="none" w:sz="0" w:space="0" w:color="auto"/>
            <w:right w:val="none" w:sz="0" w:space="0" w:color="auto"/>
          </w:divBdr>
        </w:div>
        <w:div w:id="40567692">
          <w:marLeft w:val="0"/>
          <w:marRight w:val="0"/>
          <w:marTop w:val="0"/>
          <w:marBottom w:val="0"/>
          <w:divBdr>
            <w:top w:val="none" w:sz="0" w:space="0" w:color="auto"/>
            <w:left w:val="none" w:sz="0" w:space="0" w:color="auto"/>
            <w:bottom w:val="none" w:sz="0" w:space="0" w:color="auto"/>
            <w:right w:val="none" w:sz="0" w:space="0" w:color="auto"/>
          </w:divBdr>
        </w:div>
        <w:div w:id="40592989">
          <w:marLeft w:val="0"/>
          <w:marRight w:val="0"/>
          <w:marTop w:val="0"/>
          <w:marBottom w:val="0"/>
          <w:divBdr>
            <w:top w:val="none" w:sz="0" w:space="0" w:color="auto"/>
            <w:left w:val="none" w:sz="0" w:space="0" w:color="auto"/>
            <w:bottom w:val="none" w:sz="0" w:space="0" w:color="auto"/>
            <w:right w:val="none" w:sz="0" w:space="0" w:color="auto"/>
          </w:divBdr>
        </w:div>
        <w:div w:id="40633778">
          <w:marLeft w:val="0"/>
          <w:marRight w:val="0"/>
          <w:marTop w:val="0"/>
          <w:marBottom w:val="0"/>
          <w:divBdr>
            <w:top w:val="none" w:sz="0" w:space="0" w:color="auto"/>
            <w:left w:val="none" w:sz="0" w:space="0" w:color="auto"/>
            <w:bottom w:val="none" w:sz="0" w:space="0" w:color="auto"/>
            <w:right w:val="none" w:sz="0" w:space="0" w:color="auto"/>
          </w:divBdr>
        </w:div>
        <w:div w:id="40634316">
          <w:marLeft w:val="0"/>
          <w:marRight w:val="0"/>
          <w:marTop w:val="0"/>
          <w:marBottom w:val="300"/>
          <w:divBdr>
            <w:top w:val="single" w:sz="6" w:space="15" w:color="EDEDED"/>
            <w:left w:val="single" w:sz="6" w:space="15" w:color="EDEDED"/>
            <w:bottom w:val="single" w:sz="6" w:space="15" w:color="EDEDED"/>
            <w:right w:val="single" w:sz="6" w:space="15" w:color="EDEDED"/>
          </w:divBdr>
        </w:div>
        <w:div w:id="40636581">
          <w:marLeft w:val="0"/>
          <w:marRight w:val="0"/>
          <w:marTop w:val="0"/>
          <w:marBottom w:val="0"/>
          <w:divBdr>
            <w:top w:val="none" w:sz="0" w:space="0" w:color="auto"/>
            <w:left w:val="none" w:sz="0" w:space="0" w:color="auto"/>
            <w:bottom w:val="none" w:sz="0" w:space="0" w:color="auto"/>
            <w:right w:val="none" w:sz="0" w:space="0" w:color="auto"/>
          </w:divBdr>
        </w:div>
        <w:div w:id="40636686">
          <w:marLeft w:val="0"/>
          <w:marRight w:val="0"/>
          <w:marTop w:val="0"/>
          <w:marBottom w:val="0"/>
          <w:divBdr>
            <w:top w:val="none" w:sz="0" w:space="0" w:color="auto"/>
            <w:left w:val="none" w:sz="0" w:space="0" w:color="auto"/>
            <w:bottom w:val="none" w:sz="0" w:space="0" w:color="auto"/>
            <w:right w:val="none" w:sz="0" w:space="0" w:color="auto"/>
          </w:divBdr>
        </w:div>
        <w:div w:id="40637812">
          <w:marLeft w:val="0"/>
          <w:marRight w:val="0"/>
          <w:marTop w:val="0"/>
          <w:marBottom w:val="0"/>
          <w:divBdr>
            <w:top w:val="none" w:sz="0" w:space="0" w:color="auto"/>
            <w:left w:val="none" w:sz="0" w:space="0" w:color="auto"/>
            <w:bottom w:val="none" w:sz="0" w:space="0" w:color="auto"/>
            <w:right w:val="none" w:sz="0" w:space="0" w:color="auto"/>
          </w:divBdr>
        </w:div>
        <w:div w:id="40638208">
          <w:marLeft w:val="0"/>
          <w:marRight w:val="0"/>
          <w:marTop w:val="0"/>
          <w:marBottom w:val="0"/>
          <w:divBdr>
            <w:top w:val="none" w:sz="0" w:space="0" w:color="auto"/>
            <w:left w:val="none" w:sz="0" w:space="0" w:color="auto"/>
            <w:bottom w:val="none" w:sz="0" w:space="0" w:color="auto"/>
            <w:right w:val="none" w:sz="0" w:space="0" w:color="auto"/>
          </w:divBdr>
        </w:div>
        <w:div w:id="40641348">
          <w:marLeft w:val="0"/>
          <w:marRight w:val="0"/>
          <w:marTop w:val="0"/>
          <w:marBottom w:val="300"/>
          <w:divBdr>
            <w:top w:val="single" w:sz="6" w:space="15" w:color="EDEDED"/>
            <w:left w:val="single" w:sz="6" w:space="15" w:color="EDEDED"/>
            <w:bottom w:val="single" w:sz="6" w:space="15" w:color="EDEDED"/>
            <w:right w:val="single" w:sz="6" w:space="15" w:color="EDEDED"/>
          </w:divBdr>
        </w:div>
        <w:div w:id="40709416">
          <w:marLeft w:val="0"/>
          <w:marRight w:val="0"/>
          <w:marTop w:val="0"/>
          <w:marBottom w:val="0"/>
          <w:divBdr>
            <w:top w:val="none" w:sz="0" w:space="0" w:color="auto"/>
            <w:left w:val="none" w:sz="0" w:space="0" w:color="auto"/>
            <w:bottom w:val="none" w:sz="0" w:space="0" w:color="auto"/>
            <w:right w:val="none" w:sz="0" w:space="0" w:color="auto"/>
          </w:divBdr>
        </w:div>
        <w:div w:id="40788993">
          <w:marLeft w:val="0"/>
          <w:marRight w:val="0"/>
          <w:marTop w:val="0"/>
          <w:marBottom w:val="0"/>
          <w:divBdr>
            <w:top w:val="none" w:sz="0" w:space="0" w:color="auto"/>
            <w:left w:val="none" w:sz="0" w:space="0" w:color="auto"/>
            <w:bottom w:val="none" w:sz="0" w:space="0" w:color="auto"/>
            <w:right w:val="none" w:sz="0" w:space="0" w:color="auto"/>
          </w:divBdr>
        </w:div>
        <w:div w:id="40790208">
          <w:marLeft w:val="0"/>
          <w:marRight w:val="0"/>
          <w:marTop w:val="300"/>
          <w:marBottom w:val="0"/>
          <w:divBdr>
            <w:top w:val="none" w:sz="0" w:space="0" w:color="auto"/>
            <w:left w:val="none" w:sz="0" w:space="0" w:color="auto"/>
            <w:bottom w:val="none" w:sz="0" w:space="0" w:color="auto"/>
            <w:right w:val="none" w:sz="0" w:space="0" w:color="auto"/>
          </w:divBdr>
          <w:divsChild>
            <w:div w:id="25372464">
              <w:marLeft w:val="0"/>
              <w:marRight w:val="0"/>
              <w:marTop w:val="0"/>
              <w:marBottom w:val="0"/>
              <w:divBdr>
                <w:top w:val="none" w:sz="0" w:space="0" w:color="auto"/>
                <w:left w:val="none" w:sz="0" w:space="0" w:color="auto"/>
                <w:bottom w:val="none" w:sz="0" w:space="0" w:color="auto"/>
                <w:right w:val="none" w:sz="0" w:space="0" w:color="auto"/>
              </w:divBdr>
            </w:div>
          </w:divsChild>
        </w:div>
        <w:div w:id="40903999">
          <w:marLeft w:val="0"/>
          <w:marRight w:val="0"/>
          <w:marTop w:val="0"/>
          <w:marBottom w:val="0"/>
          <w:divBdr>
            <w:top w:val="none" w:sz="0" w:space="0" w:color="auto"/>
            <w:left w:val="none" w:sz="0" w:space="0" w:color="auto"/>
            <w:bottom w:val="none" w:sz="0" w:space="0" w:color="auto"/>
            <w:right w:val="none" w:sz="0" w:space="0" w:color="auto"/>
          </w:divBdr>
        </w:div>
        <w:div w:id="40905686">
          <w:marLeft w:val="0"/>
          <w:marRight w:val="0"/>
          <w:marTop w:val="0"/>
          <w:marBottom w:val="0"/>
          <w:divBdr>
            <w:top w:val="none" w:sz="0" w:space="0" w:color="auto"/>
            <w:left w:val="none" w:sz="0" w:space="0" w:color="auto"/>
            <w:bottom w:val="none" w:sz="0" w:space="0" w:color="auto"/>
            <w:right w:val="none" w:sz="0" w:space="0" w:color="auto"/>
          </w:divBdr>
        </w:div>
        <w:div w:id="40982854">
          <w:marLeft w:val="0"/>
          <w:marRight w:val="0"/>
          <w:marTop w:val="0"/>
          <w:marBottom w:val="0"/>
          <w:divBdr>
            <w:top w:val="none" w:sz="0" w:space="0" w:color="auto"/>
            <w:left w:val="none" w:sz="0" w:space="0" w:color="auto"/>
            <w:bottom w:val="none" w:sz="0" w:space="0" w:color="auto"/>
            <w:right w:val="none" w:sz="0" w:space="0" w:color="auto"/>
          </w:divBdr>
        </w:div>
        <w:div w:id="40987130">
          <w:marLeft w:val="0"/>
          <w:marRight w:val="0"/>
          <w:marTop w:val="0"/>
          <w:marBottom w:val="300"/>
          <w:divBdr>
            <w:top w:val="single" w:sz="6" w:space="15" w:color="EDEDED"/>
            <w:left w:val="single" w:sz="6" w:space="15" w:color="EDEDED"/>
            <w:bottom w:val="single" w:sz="6" w:space="15" w:color="EDEDED"/>
            <w:right w:val="single" w:sz="6" w:space="15" w:color="EDEDED"/>
          </w:divBdr>
        </w:div>
        <w:div w:id="41026730">
          <w:marLeft w:val="0"/>
          <w:marRight w:val="0"/>
          <w:marTop w:val="0"/>
          <w:marBottom w:val="0"/>
          <w:divBdr>
            <w:top w:val="none" w:sz="0" w:space="0" w:color="auto"/>
            <w:left w:val="none" w:sz="0" w:space="0" w:color="auto"/>
            <w:bottom w:val="none" w:sz="0" w:space="0" w:color="auto"/>
            <w:right w:val="none" w:sz="0" w:space="0" w:color="auto"/>
          </w:divBdr>
        </w:div>
        <w:div w:id="41171299">
          <w:marLeft w:val="0"/>
          <w:marRight w:val="0"/>
          <w:marTop w:val="300"/>
          <w:marBottom w:val="0"/>
          <w:divBdr>
            <w:top w:val="none" w:sz="0" w:space="0" w:color="auto"/>
            <w:left w:val="none" w:sz="0" w:space="0" w:color="auto"/>
            <w:bottom w:val="none" w:sz="0" w:space="0" w:color="auto"/>
            <w:right w:val="none" w:sz="0" w:space="0" w:color="auto"/>
          </w:divBdr>
        </w:div>
        <w:div w:id="41178079">
          <w:marLeft w:val="0"/>
          <w:marRight w:val="0"/>
          <w:marTop w:val="0"/>
          <w:marBottom w:val="0"/>
          <w:divBdr>
            <w:top w:val="none" w:sz="0" w:space="0" w:color="auto"/>
            <w:left w:val="none" w:sz="0" w:space="0" w:color="auto"/>
            <w:bottom w:val="none" w:sz="0" w:space="0" w:color="auto"/>
            <w:right w:val="none" w:sz="0" w:space="0" w:color="auto"/>
          </w:divBdr>
        </w:div>
        <w:div w:id="41222348">
          <w:marLeft w:val="0"/>
          <w:marRight w:val="0"/>
          <w:marTop w:val="0"/>
          <w:marBottom w:val="0"/>
          <w:divBdr>
            <w:top w:val="none" w:sz="0" w:space="0" w:color="auto"/>
            <w:left w:val="none" w:sz="0" w:space="0" w:color="auto"/>
            <w:bottom w:val="none" w:sz="0" w:space="0" w:color="auto"/>
            <w:right w:val="none" w:sz="0" w:space="0" w:color="auto"/>
          </w:divBdr>
        </w:div>
        <w:div w:id="41252329">
          <w:marLeft w:val="0"/>
          <w:marRight w:val="0"/>
          <w:marTop w:val="0"/>
          <w:marBottom w:val="0"/>
          <w:divBdr>
            <w:top w:val="none" w:sz="0" w:space="0" w:color="auto"/>
            <w:left w:val="none" w:sz="0" w:space="0" w:color="auto"/>
            <w:bottom w:val="none" w:sz="0" w:space="0" w:color="auto"/>
            <w:right w:val="none" w:sz="0" w:space="0" w:color="auto"/>
          </w:divBdr>
        </w:div>
        <w:div w:id="41295217">
          <w:marLeft w:val="0"/>
          <w:marRight w:val="0"/>
          <w:marTop w:val="0"/>
          <w:marBottom w:val="0"/>
          <w:divBdr>
            <w:top w:val="none" w:sz="0" w:space="0" w:color="auto"/>
            <w:left w:val="none" w:sz="0" w:space="0" w:color="auto"/>
            <w:bottom w:val="none" w:sz="0" w:space="0" w:color="auto"/>
            <w:right w:val="none" w:sz="0" w:space="0" w:color="auto"/>
          </w:divBdr>
        </w:div>
        <w:div w:id="41298502">
          <w:marLeft w:val="0"/>
          <w:marRight w:val="0"/>
          <w:marTop w:val="0"/>
          <w:marBottom w:val="300"/>
          <w:divBdr>
            <w:top w:val="single" w:sz="6" w:space="15" w:color="EDEDED"/>
            <w:left w:val="single" w:sz="6" w:space="15" w:color="EDEDED"/>
            <w:bottom w:val="single" w:sz="6" w:space="15" w:color="EDEDED"/>
            <w:right w:val="single" w:sz="6" w:space="15" w:color="EDEDED"/>
          </w:divBdr>
        </w:div>
        <w:div w:id="41368497">
          <w:marLeft w:val="0"/>
          <w:marRight w:val="0"/>
          <w:marTop w:val="0"/>
          <w:marBottom w:val="0"/>
          <w:divBdr>
            <w:top w:val="none" w:sz="0" w:space="0" w:color="auto"/>
            <w:left w:val="none" w:sz="0" w:space="0" w:color="auto"/>
            <w:bottom w:val="none" w:sz="0" w:space="0" w:color="auto"/>
            <w:right w:val="none" w:sz="0" w:space="0" w:color="auto"/>
          </w:divBdr>
        </w:div>
        <w:div w:id="41372960">
          <w:marLeft w:val="0"/>
          <w:marRight w:val="0"/>
          <w:marTop w:val="0"/>
          <w:marBottom w:val="0"/>
          <w:divBdr>
            <w:top w:val="none" w:sz="0" w:space="0" w:color="auto"/>
            <w:left w:val="none" w:sz="0" w:space="0" w:color="auto"/>
            <w:bottom w:val="none" w:sz="0" w:space="0" w:color="auto"/>
            <w:right w:val="none" w:sz="0" w:space="0" w:color="auto"/>
          </w:divBdr>
        </w:div>
        <w:div w:id="41446777">
          <w:marLeft w:val="0"/>
          <w:marRight w:val="0"/>
          <w:marTop w:val="0"/>
          <w:marBottom w:val="0"/>
          <w:divBdr>
            <w:top w:val="none" w:sz="0" w:space="0" w:color="auto"/>
            <w:left w:val="none" w:sz="0" w:space="0" w:color="auto"/>
            <w:bottom w:val="none" w:sz="0" w:space="0" w:color="auto"/>
            <w:right w:val="none" w:sz="0" w:space="0" w:color="auto"/>
          </w:divBdr>
        </w:div>
        <w:div w:id="41491756">
          <w:marLeft w:val="0"/>
          <w:marRight w:val="0"/>
          <w:marTop w:val="300"/>
          <w:marBottom w:val="0"/>
          <w:divBdr>
            <w:top w:val="none" w:sz="0" w:space="0" w:color="auto"/>
            <w:left w:val="none" w:sz="0" w:space="0" w:color="auto"/>
            <w:bottom w:val="none" w:sz="0" w:space="0" w:color="auto"/>
            <w:right w:val="none" w:sz="0" w:space="0" w:color="auto"/>
          </w:divBdr>
        </w:div>
        <w:div w:id="41560494">
          <w:marLeft w:val="0"/>
          <w:marRight w:val="0"/>
          <w:marTop w:val="0"/>
          <w:marBottom w:val="0"/>
          <w:divBdr>
            <w:top w:val="none" w:sz="0" w:space="0" w:color="auto"/>
            <w:left w:val="none" w:sz="0" w:space="0" w:color="auto"/>
            <w:bottom w:val="none" w:sz="0" w:space="0" w:color="auto"/>
            <w:right w:val="none" w:sz="0" w:space="0" w:color="auto"/>
          </w:divBdr>
        </w:div>
        <w:div w:id="41639143">
          <w:marLeft w:val="0"/>
          <w:marRight w:val="0"/>
          <w:marTop w:val="300"/>
          <w:marBottom w:val="0"/>
          <w:divBdr>
            <w:top w:val="none" w:sz="0" w:space="0" w:color="auto"/>
            <w:left w:val="none" w:sz="0" w:space="0" w:color="auto"/>
            <w:bottom w:val="none" w:sz="0" w:space="0" w:color="auto"/>
            <w:right w:val="none" w:sz="0" w:space="0" w:color="auto"/>
          </w:divBdr>
        </w:div>
        <w:div w:id="41642091">
          <w:marLeft w:val="0"/>
          <w:marRight w:val="0"/>
          <w:marTop w:val="0"/>
          <w:marBottom w:val="0"/>
          <w:divBdr>
            <w:top w:val="none" w:sz="0" w:space="0" w:color="auto"/>
            <w:left w:val="none" w:sz="0" w:space="0" w:color="auto"/>
            <w:bottom w:val="none" w:sz="0" w:space="0" w:color="auto"/>
            <w:right w:val="none" w:sz="0" w:space="0" w:color="auto"/>
          </w:divBdr>
        </w:div>
        <w:div w:id="41642641">
          <w:marLeft w:val="0"/>
          <w:marRight w:val="0"/>
          <w:marTop w:val="0"/>
          <w:marBottom w:val="0"/>
          <w:divBdr>
            <w:top w:val="none" w:sz="0" w:space="0" w:color="auto"/>
            <w:left w:val="none" w:sz="0" w:space="0" w:color="auto"/>
            <w:bottom w:val="none" w:sz="0" w:space="0" w:color="auto"/>
            <w:right w:val="none" w:sz="0" w:space="0" w:color="auto"/>
          </w:divBdr>
        </w:div>
        <w:div w:id="41681780">
          <w:marLeft w:val="0"/>
          <w:marRight w:val="0"/>
          <w:marTop w:val="0"/>
          <w:marBottom w:val="0"/>
          <w:divBdr>
            <w:top w:val="none" w:sz="0" w:space="0" w:color="auto"/>
            <w:left w:val="none" w:sz="0" w:space="0" w:color="auto"/>
            <w:bottom w:val="none" w:sz="0" w:space="0" w:color="auto"/>
            <w:right w:val="none" w:sz="0" w:space="0" w:color="auto"/>
          </w:divBdr>
        </w:div>
        <w:div w:id="41709962">
          <w:marLeft w:val="0"/>
          <w:marRight w:val="0"/>
          <w:marTop w:val="0"/>
          <w:marBottom w:val="300"/>
          <w:divBdr>
            <w:top w:val="single" w:sz="6" w:space="15" w:color="EDEDED"/>
            <w:left w:val="single" w:sz="6" w:space="15" w:color="EDEDED"/>
            <w:bottom w:val="single" w:sz="6" w:space="15" w:color="EDEDED"/>
            <w:right w:val="single" w:sz="6" w:space="15" w:color="EDEDED"/>
          </w:divBdr>
        </w:div>
        <w:div w:id="41752905">
          <w:marLeft w:val="0"/>
          <w:marRight w:val="0"/>
          <w:marTop w:val="300"/>
          <w:marBottom w:val="0"/>
          <w:divBdr>
            <w:top w:val="none" w:sz="0" w:space="0" w:color="auto"/>
            <w:left w:val="none" w:sz="0" w:space="0" w:color="auto"/>
            <w:bottom w:val="none" w:sz="0" w:space="0" w:color="auto"/>
            <w:right w:val="none" w:sz="0" w:space="0" w:color="auto"/>
          </w:divBdr>
        </w:div>
        <w:div w:id="41754500">
          <w:marLeft w:val="0"/>
          <w:marRight w:val="0"/>
          <w:marTop w:val="300"/>
          <w:marBottom w:val="0"/>
          <w:divBdr>
            <w:top w:val="none" w:sz="0" w:space="0" w:color="auto"/>
            <w:left w:val="none" w:sz="0" w:space="0" w:color="auto"/>
            <w:bottom w:val="none" w:sz="0" w:space="0" w:color="auto"/>
            <w:right w:val="none" w:sz="0" w:space="0" w:color="auto"/>
          </w:divBdr>
          <w:divsChild>
            <w:div w:id="167527482">
              <w:marLeft w:val="0"/>
              <w:marRight w:val="0"/>
              <w:marTop w:val="0"/>
              <w:marBottom w:val="0"/>
              <w:divBdr>
                <w:top w:val="none" w:sz="0" w:space="0" w:color="auto"/>
                <w:left w:val="none" w:sz="0" w:space="0" w:color="auto"/>
                <w:bottom w:val="none" w:sz="0" w:space="0" w:color="auto"/>
                <w:right w:val="none" w:sz="0" w:space="0" w:color="auto"/>
              </w:divBdr>
            </w:div>
          </w:divsChild>
        </w:div>
        <w:div w:id="41754684">
          <w:marLeft w:val="0"/>
          <w:marRight w:val="0"/>
          <w:marTop w:val="0"/>
          <w:marBottom w:val="0"/>
          <w:divBdr>
            <w:top w:val="none" w:sz="0" w:space="0" w:color="auto"/>
            <w:left w:val="none" w:sz="0" w:space="0" w:color="auto"/>
            <w:bottom w:val="none" w:sz="0" w:space="0" w:color="auto"/>
            <w:right w:val="none" w:sz="0" w:space="0" w:color="auto"/>
          </w:divBdr>
        </w:div>
        <w:div w:id="41755485">
          <w:marLeft w:val="0"/>
          <w:marRight w:val="0"/>
          <w:marTop w:val="0"/>
          <w:marBottom w:val="0"/>
          <w:divBdr>
            <w:top w:val="none" w:sz="0" w:space="0" w:color="auto"/>
            <w:left w:val="none" w:sz="0" w:space="0" w:color="auto"/>
            <w:bottom w:val="none" w:sz="0" w:space="0" w:color="auto"/>
            <w:right w:val="none" w:sz="0" w:space="0" w:color="auto"/>
          </w:divBdr>
        </w:div>
        <w:div w:id="41829530">
          <w:marLeft w:val="0"/>
          <w:marRight w:val="0"/>
          <w:marTop w:val="0"/>
          <w:marBottom w:val="0"/>
          <w:divBdr>
            <w:top w:val="none" w:sz="0" w:space="0" w:color="auto"/>
            <w:left w:val="none" w:sz="0" w:space="0" w:color="auto"/>
            <w:bottom w:val="none" w:sz="0" w:space="0" w:color="auto"/>
            <w:right w:val="none" w:sz="0" w:space="0" w:color="auto"/>
          </w:divBdr>
        </w:div>
        <w:div w:id="41908698">
          <w:marLeft w:val="0"/>
          <w:marRight w:val="0"/>
          <w:marTop w:val="0"/>
          <w:marBottom w:val="300"/>
          <w:divBdr>
            <w:top w:val="single" w:sz="6" w:space="15" w:color="EDEDED"/>
            <w:left w:val="single" w:sz="6" w:space="15" w:color="EDEDED"/>
            <w:bottom w:val="single" w:sz="6" w:space="15" w:color="EDEDED"/>
            <w:right w:val="single" w:sz="6" w:space="15" w:color="EDEDED"/>
          </w:divBdr>
        </w:div>
        <w:div w:id="41952076">
          <w:marLeft w:val="0"/>
          <w:marRight w:val="0"/>
          <w:marTop w:val="0"/>
          <w:marBottom w:val="0"/>
          <w:divBdr>
            <w:top w:val="none" w:sz="0" w:space="0" w:color="auto"/>
            <w:left w:val="none" w:sz="0" w:space="0" w:color="auto"/>
            <w:bottom w:val="none" w:sz="0" w:space="0" w:color="auto"/>
            <w:right w:val="none" w:sz="0" w:space="0" w:color="auto"/>
          </w:divBdr>
        </w:div>
        <w:div w:id="41952610">
          <w:marLeft w:val="0"/>
          <w:marRight w:val="0"/>
          <w:marTop w:val="0"/>
          <w:marBottom w:val="0"/>
          <w:divBdr>
            <w:top w:val="none" w:sz="0" w:space="0" w:color="auto"/>
            <w:left w:val="none" w:sz="0" w:space="0" w:color="auto"/>
            <w:bottom w:val="none" w:sz="0" w:space="0" w:color="auto"/>
            <w:right w:val="none" w:sz="0" w:space="0" w:color="auto"/>
          </w:divBdr>
          <w:divsChild>
            <w:div w:id="4557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953366">
          <w:marLeft w:val="0"/>
          <w:marRight w:val="0"/>
          <w:marTop w:val="0"/>
          <w:marBottom w:val="0"/>
          <w:divBdr>
            <w:top w:val="none" w:sz="0" w:space="0" w:color="auto"/>
            <w:left w:val="none" w:sz="0" w:space="0" w:color="auto"/>
            <w:bottom w:val="none" w:sz="0" w:space="0" w:color="auto"/>
            <w:right w:val="none" w:sz="0" w:space="0" w:color="auto"/>
          </w:divBdr>
        </w:div>
        <w:div w:id="42022153">
          <w:marLeft w:val="0"/>
          <w:marRight w:val="0"/>
          <w:marTop w:val="0"/>
          <w:marBottom w:val="0"/>
          <w:divBdr>
            <w:top w:val="none" w:sz="0" w:space="0" w:color="auto"/>
            <w:left w:val="none" w:sz="0" w:space="0" w:color="auto"/>
            <w:bottom w:val="none" w:sz="0" w:space="0" w:color="auto"/>
            <w:right w:val="none" w:sz="0" w:space="0" w:color="auto"/>
          </w:divBdr>
        </w:div>
        <w:div w:id="42022871">
          <w:marLeft w:val="0"/>
          <w:marRight w:val="0"/>
          <w:marTop w:val="0"/>
          <w:marBottom w:val="0"/>
          <w:divBdr>
            <w:top w:val="none" w:sz="0" w:space="0" w:color="auto"/>
            <w:left w:val="none" w:sz="0" w:space="0" w:color="auto"/>
            <w:bottom w:val="none" w:sz="0" w:space="0" w:color="auto"/>
            <w:right w:val="none" w:sz="0" w:space="0" w:color="auto"/>
          </w:divBdr>
        </w:div>
        <w:div w:id="42027384">
          <w:marLeft w:val="0"/>
          <w:marRight w:val="0"/>
          <w:marTop w:val="0"/>
          <w:marBottom w:val="0"/>
          <w:divBdr>
            <w:top w:val="none" w:sz="0" w:space="0" w:color="auto"/>
            <w:left w:val="none" w:sz="0" w:space="0" w:color="auto"/>
            <w:bottom w:val="none" w:sz="0" w:space="0" w:color="auto"/>
            <w:right w:val="none" w:sz="0" w:space="0" w:color="auto"/>
          </w:divBdr>
        </w:div>
        <w:div w:id="42095285">
          <w:marLeft w:val="0"/>
          <w:marRight w:val="0"/>
          <w:marTop w:val="300"/>
          <w:marBottom w:val="0"/>
          <w:divBdr>
            <w:top w:val="none" w:sz="0" w:space="0" w:color="auto"/>
            <w:left w:val="none" w:sz="0" w:space="0" w:color="auto"/>
            <w:bottom w:val="none" w:sz="0" w:space="0" w:color="auto"/>
            <w:right w:val="none" w:sz="0" w:space="0" w:color="auto"/>
          </w:divBdr>
        </w:div>
        <w:div w:id="42098461">
          <w:marLeft w:val="0"/>
          <w:marRight w:val="0"/>
          <w:marTop w:val="0"/>
          <w:marBottom w:val="0"/>
          <w:divBdr>
            <w:top w:val="none" w:sz="0" w:space="0" w:color="auto"/>
            <w:left w:val="none" w:sz="0" w:space="0" w:color="auto"/>
            <w:bottom w:val="none" w:sz="0" w:space="0" w:color="auto"/>
            <w:right w:val="none" w:sz="0" w:space="0" w:color="auto"/>
          </w:divBdr>
        </w:div>
        <w:div w:id="42098528">
          <w:marLeft w:val="0"/>
          <w:marRight w:val="0"/>
          <w:marTop w:val="0"/>
          <w:marBottom w:val="0"/>
          <w:divBdr>
            <w:top w:val="none" w:sz="0" w:space="0" w:color="auto"/>
            <w:left w:val="none" w:sz="0" w:space="0" w:color="auto"/>
            <w:bottom w:val="none" w:sz="0" w:space="0" w:color="auto"/>
            <w:right w:val="none" w:sz="0" w:space="0" w:color="auto"/>
          </w:divBdr>
        </w:div>
        <w:div w:id="42140344">
          <w:marLeft w:val="0"/>
          <w:marRight w:val="0"/>
          <w:marTop w:val="0"/>
          <w:marBottom w:val="0"/>
          <w:divBdr>
            <w:top w:val="none" w:sz="0" w:space="0" w:color="auto"/>
            <w:left w:val="none" w:sz="0" w:space="0" w:color="auto"/>
            <w:bottom w:val="none" w:sz="0" w:space="0" w:color="auto"/>
            <w:right w:val="none" w:sz="0" w:space="0" w:color="auto"/>
          </w:divBdr>
        </w:div>
        <w:div w:id="42140626">
          <w:marLeft w:val="0"/>
          <w:marRight w:val="0"/>
          <w:marTop w:val="300"/>
          <w:marBottom w:val="0"/>
          <w:divBdr>
            <w:top w:val="none" w:sz="0" w:space="0" w:color="auto"/>
            <w:left w:val="none" w:sz="0" w:space="0" w:color="auto"/>
            <w:bottom w:val="none" w:sz="0" w:space="0" w:color="auto"/>
            <w:right w:val="none" w:sz="0" w:space="0" w:color="auto"/>
          </w:divBdr>
        </w:div>
        <w:div w:id="42145102">
          <w:marLeft w:val="0"/>
          <w:marRight w:val="0"/>
          <w:marTop w:val="0"/>
          <w:marBottom w:val="0"/>
          <w:divBdr>
            <w:top w:val="none" w:sz="0" w:space="0" w:color="auto"/>
            <w:left w:val="none" w:sz="0" w:space="0" w:color="auto"/>
            <w:bottom w:val="none" w:sz="0" w:space="0" w:color="auto"/>
            <w:right w:val="none" w:sz="0" w:space="0" w:color="auto"/>
          </w:divBdr>
        </w:div>
        <w:div w:id="42145104">
          <w:marLeft w:val="0"/>
          <w:marRight w:val="0"/>
          <w:marTop w:val="0"/>
          <w:marBottom w:val="0"/>
          <w:divBdr>
            <w:top w:val="none" w:sz="0" w:space="0" w:color="auto"/>
            <w:left w:val="none" w:sz="0" w:space="0" w:color="auto"/>
            <w:bottom w:val="none" w:sz="0" w:space="0" w:color="auto"/>
            <w:right w:val="none" w:sz="0" w:space="0" w:color="auto"/>
          </w:divBdr>
        </w:div>
        <w:div w:id="42171534">
          <w:marLeft w:val="0"/>
          <w:marRight w:val="0"/>
          <w:marTop w:val="0"/>
          <w:marBottom w:val="0"/>
          <w:divBdr>
            <w:top w:val="none" w:sz="0" w:space="0" w:color="auto"/>
            <w:left w:val="none" w:sz="0" w:space="0" w:color="auto"/>
            <w:bottom w:val="none" w:sz="0" w:space="0" w:color="auto"/>
            <w:right w:val="none" w:sz="0" w:space="0" w:color="auto"/>
          </w:divBdr>
        </w:div>
        <w:div w:id="42293912">
          <w:marLeft w:val="0"/>
          <w:marRight w:val="0"/>
          <w:marTop w:val="0"/>
          <w:marBottom w:val="0"/>
          <w:divBdr>
            <w:top w:val="none" w:sz="0" w:space="0" w:color="auto"/>
            <w:left w:val="none" w:sz="0" w:space="0" w:color="auto"/>
            <w:bottom w:val="none" w:sz="0" w:space="0" w:color="auto"/>
            <w:right w:val="none" w:sz="0" w:space="0" w:color="auto"/>
          </w:divBdr>
        </w:div>
        <w:div w:id="42340162">
          <w:marLeft w:val="0"/>
          <w:marRight w:val="0"/>
          <w:marTop w:val="0"/>
          <w:marBottom w:val="0"/>
          <w:divBdr>
            <w:top w:val="none" w:sz="0" w:space="0" w:color="auto"/>
            <w:left w:val="none" w:sz="0" w:space="0" w:color="auto"/>
            <w:bottom w:val="none" w:sz="0" w:space="0" w:color="auto"/>
            <w:right w:val="none" w:sz="0" w:space="0" w:color="auto"/>
          </w:divBdr>
        </w:div>
        <w:div w:id="42412687">
          <w:marLeft w:val="0"/>
          <w:marRight w:val="0"/>
          <w:marTop w:val="0"/>
          <w:marBottom w:val="300"/>
          <w:divBdr>
            <w:top w:val="single" w:sz="6" w:space="15" w:color="EDEDED"/>
            <w:left w:val="single" w:sz="6" w:space="15" w:color="EDEDED"/>
            <w:bottom w:val="single" w:sz="6" w:space="15" w:color="EDEDED"/>
            <w:right w:val="single" w:sz="6" w:space="15" w:color="EDEDED"/>
          </w:divBdr>
        </w:div>
        <w:div w:id="42484756">
          <w:marLeft w:val="0"/>
          <w:marRight w:val="0"/>
          <w:marTop w:val="0"/>
          <w:marBottom w:val="0"/>
          <w:divBdr>
            <w:top w:val="none" w:sz="0" w:space="0" w:color="auto"/>
            <w:left w:val="none" w:sz="0" w:space="0" w:color="auto"/>
            <w:bottom w:val="none" w:sz="0" w:space="0" w:color="auto"/>
            <w:right w:val="none" w:sz="0" w:space="0" w:color="auto"/>
          </w:divBdr>
        </w:div>
        <w:div w:id="42485596">
          <w:marLeft w:val="0"/>
          <w:marRight w:val="0"/>
          <w:marTop w:val="0"/>
          <w:marBottom w:val="300"/>
          <w:divBdr>
            <w:top w:val="single" w:sz="6" w:space="15" w:color="EDEDED"/>
            <w:left w:val="single" w:sz="6" w:space="15" w:color="EDEDED"/>
            <w:bottom w:val="single" w:sz="6" w:space="15" w:color="EDEDED"/>
            <w:right w:val="single" w:sz="6" w:space="15" w:color="EDEDED"/>
          </w:divBdr>
        </w:div>
        <w:div w:id="42559586">
          <w:marLeft w:val="0"/>
          <w:marRight w:val="0"/>
          <w:marTop w:val="0"/>
          <w:marBottom w:val="300"/>
          <w:divBdr>
            <w:top w:val="single" w:sz="6" w:space="15" w:color="EDEDED"/>
            <w:left w:val="single" w:sz="6" w:space="15" w:color="EDEDED"/>
            <w:bottom w:val="single" w:sz="6" w:space="15" w:color="EDEDED"/>
            <w:right w:val="single" w:sz="6" w:space="15" w:color="EDEDED"/>
          </w:divBdr>
        </w:div>
        <w:div w:id="42559803">
          <w:marLeft w:val="0"/>
          <w:marRight w:val="0"/>
          <w:marTop w:val="0"/>
          <w:marBottom w:val="0"/>
          <w:divBdr>
            <w:top w:val="none" w:sz="0" w:space="0" w:color="auto"/>
            <w:left w:val="none" w:sz="0" w:space="0" w:color="auto"/>
            <w:bottom w:val="none" w:sz="0" w:space="0" w:color="auto"/>
            <w:right w:val="none" w:sz="0" w:space="0" w:color="auto"/>
          </w:divBdr>
        </w:div>
        <w:div w:id="42564243">
          <w:marLeft w:val="0"/>
          <w:marRight w:val="0"/>
          <w:marTop w:val="0"/>
          <w:marBottom w:val="0"/>
          <w:divBdr>
            <w:top w:val="none" w:sz="0" w:space="0" w:color="auto"/>
            <w:left w:val="none" w:sz="0" w:space="0" w:color="auto"/>
            <w:bottom w:val="none" w:sz="0" w:space="0" w:color="auto"/>
            <w:right w:val="none" w:sz="0" w:space="0" w:color="auto"/>
          </w:divBdr>
        </w:div>
        <w:div w:id="42604458">
          <w:marLeft w:val="0"/>
          <w:marRight w:val="0"/>
          <w:marTop w:val="0"/>
          <w:marBottom w:val="300"/>
          <w:divBdr>
            <w:top w:val="single" w:sz="6" w:space="15" w:color="EDEDED"/>
            <w:left w:val="single" w:sz="6" w:space="15" w:color="EDEDED"/>
            <w:bottom w:val="single" w:sz="6" w:space="15" w:color="EDEDED"/>
            <w:right w:val="single" w:sz="6" w:space="15" w:color="EDEDED"/>
          </w:divBdr>
        </w:div>
        <w:div w:id="42604564">
          <w:marLeft w:val="0"/>
          <w:marRight w:val="0"/>
          <w:marTop w:val="0"/>
          <w:marBottom w:val="0"/>
          <w:divBdr>
            <w:top w:val="none" w:sz="0" w:space="0" w:color="auto"/>
            <w:left w:val="none" w:sz="0" w:space="0" w:color="auto"/>
            <w:bottom w:val="none" w:sz="0" w:space="0" w:color="auto"/>
            <w:right w:val="none" w:sz="0" w:space="0" w:color="auto"/>
          </w:divBdr>
        </w:div>
        <w:div w:id="42608066">
          <w:marLeft w:val="0"/>
          <w:marRight w:val="0"/>
          <w:marTop w:val="0"/>
          <w:marBottom w:val="0"/>
          <w:divBdr>
            <w:top w:val="none" w:sz="0" w:space="0" w:color="auto"/>
            <w:left w:val="none" w:sz="0" w:space="0" w:color="auto"/>
            <w:bottom w:val="none" w:sz="0" w:space="0" w:color="auto"/>
            <w:right w:val="none" w:sz="0" w:space="0" w:color="auto"/>
          </w:divBdr>
        </w:div>
        <w:div w:id="42608810">
          <w:marLeft w:val="0"/>
          <w:marRight w:val="0"/>
          <w:marTop w:val="0"/>
          <w:marBottom w:val="300"/>
          <w:divBdr>
            <w:top w:val="single" w:sz="6" w:space="15" w:color="EDEDED"/>
            <w:left w:val="single" w:sz="6" w:space="15" w:color="EDEDED"/>
            <w:bottom w:val="single" w:sz="6" w:space="15" w:color="EDEDED"/>
            <w:right w:val="single" w:sz="6" w:space="15" w:color="EDEDED"/>
          </w:divBdr>
        </w:div>
        <w:div w:id="42678062">
          <w:marLeft w:val="0"/>
          <w:marRight w:val="0"/>
          <w:marTop w:val="300"/>
          <w:marBottom w:val="0"/>
          <w:divBdr>
            <w:top w:val="none" w:sz="0" w:space="0" w:color="auto"/>
            <w:left w:val="none" w:sz="0" w:space="0" w:color="auto"/>
            <w:bottom w:val="none" w:sz="0" w:space="0" w:color="auto"/>
            <w:right w:val="none" w:sz="0" w:space="0" w:color="auto"/>
          </w:divBdr>
        </w:div>
        <w:div w:id="42680418">
          <w:marLeft w:val="0"/>
          <w:marRight w:val="0"/>
          <w:marTop w:val="0"/>
          <w:marBottom w:val="300"/>
          <w:divBdr>
            <w:top w:val="single" w:sz="6" w:space="15" w:color="EDEDED"/>
            <w:left w:val="single" w:sz="6" w:space="15" w:color="EDEDED"/>
            <w:bottom w:val="single" w:sz="6" w:space="15" w:color="EDEDED"/>
            <w:right w:val="single" w:sz="6" w:space="15" w:color="EDEDED"/>
          </w:divBdr>
        </w:div>
        <w:div w:id="42750255">
          <w:marLeft w:val="0"/>
          <w:marRight w:val="0"/>
          <w:marTop w:val="0"/>
          <w:marBottom w:val="0"/>
          <w:divBdr>
            <w:top w:val="none" w:sz="0" w:space="0" w:color="auto"/>
            <w:left w:val="none" w:sz="0" w:space="0" w:color="auto"/>
            <w:bottom w:val="none" w:sz="0" w:space="0" w:color="auto"/>
            <w:right w:val="none" w:sz="0" w:space="0" w:color="auto"/>
          </w:divBdr>
        </w:div>
        <w:div w:id="42755291">
          <w:marLeft w:val="0"/>
          <w:marRight w:val="0"/>
          <w:marTop w:val="0"/>
          <w:marBottom w:val="0"/>
          <w:divBdr>
            <w:top w:val="none" w:sz="0" w:space="0" w:color="auto"/>
            <w:left w:val="none" w:sz="0" w:space="0" w:color="auto"/>
            <w:bottom w:val="none" w:sz="0" w:space="0" w:color="auto"/>
            <w:right w:val="none" w:sz="0" w:space="0" w:color="auto"/>
          </w:divBdr>
        </w:div>
        <w:div w:id="42796863">
          <w:marLeft w:val="0"/>
          <w:marRight w:val="0"/>
          <w:marTop w:val="0"/>
          <w:marBottom w:val="0"/>
          <w:divBdr>
            <w:top w:val="none" w:sz="0" w:space="0" w:color="auto"/>
            <w:left w:val="none" w:sz="0" w:space="0" w:color="auto"/>
            <w:bottom w:val="none" w:sz="0" w:space="0" w:color="auto"/>
            <w:right w:val="none" w:sz="0" w:space="0" w:color="auto"/>
          </w:divBdr>
        </w:div>
        <w:div w:id="42797179">
          <w:marLeft w:val="0"/>
          <w:marRight w:val="0"/>
          <w:marTop w:val="0"/>
          <w:marBottom w:val="300"/>
          <w:divBdr>
            <w:top w:val="single" w:sz="6" w:space="15" w:color="EDEDED"/>
            <w:left w:val="single" w:sz="6" w:space="15" w:color="EDEDED"/>
            <w:bottom w:val="single" w:sz="6" w:space="15" w:color="EDEDED"/>
            <w:right w:val="single" w:sz="6" w:space="15" w:color="EDEDED"/>
          </w:divBdr>
        </w:div>
        <w:div w:id="42800791">
          <w:marLeft w:val="0"/>
          <w:marRight w:val="0"/>
          <w:marTop w:val="0"/>
          <w:marBottom w:val="300"/>
          <w:divBdr>
            <w:top w:val="single" w:sz="6" w:space="15" w:color="EDEDED"/>
            <w:left w:val="single" w:sz="6" w:space="15" w:color="EDEDED"/>
            <w:bottom w:val="single" w:sz="6" w:space="15" w:color="EDEDED"/>
            <w:right w:val="single" w:sz="6" w:space="15" w:color="EDEDED"/>
          </w:divBdr>
        </w:div>
        <w:div w:id="42875779">
          <w:marLeft w:val="0"/>
          <w:marRight w:val="0"/>
          <w:marTop w:val="0"/>
          <w:marBottom w:val="0"/>
          <w:divBdr>
            <w:top w:val="none" w:sz="0" w:space="0" w:color="auto"/>
            <w:left w:val="none" w:sz="0" w:space="0" w:color="auto"/>
            <w:bottom w:val="none" w:sz="0" w:space="0" w:color="auto"/>
            <w:right w:val="none" w:sz="0" w:space="0" w:color="auto"/>
          </w:divBdr>
        </w:div>
        <w:div w:id="42877367">
          <w:marLeft w:val="0"/>
          <w:marRight w:val="0"/>
          <w:marTop w:val="300"/>
          <w:marBottom w:val="0"/>
          <w:divBdr>
            <w:top w:val="none" w:sz="0" w:space="0" w:color="auto"/>
            <w:left w:val="none" w:sz="0" w:space="0" w:color="auto"/>
            <w:bottom w:val="none" w:sz="0" w:space="0" w:color="auto"/>
            <w:right w:val="none" w:sz="0" w:space="0" w:color="auto"/>
          </w:divBdr>
        </w:div>
        <w:div w:id="42947539">
          <w:marLeft w:val="0"/>
          <w:marRight w:val="0"/>
          <w:marTop w:val="0"/>
          <w:marBottom w:val="0"/>
          <w:divBdr>
            <w:top w:val="none" w:sz="0" w:space="0" w:color="auto"/>
            <w:left w:val="none" w:sz="0" w:space="0" w:color="auto"/>
            <w:bottom w:val="none" w:sz="0" w:space="0" w:color="auto"/>
            <w:right w:val="none" w:sz="0" w:space="0" w:color="auto"/>
          </w:divBdr>
        </w:div>
        <w:div w:id="42950523">
          <w:marLeft w:val="0"/>
          <w:marRight w:val="0"/>
          <w:marTop w:val="0"/>
          <w:marBottom w:val="300"/>
          <w:divBdr>
            <w:top w:val="single" w:sz="6" w:space="15" w:color="EDEDED"/>
            <w:left w:val="single" w:sz="6" w:space="15" w:color="EDEDED"/>
            <w:bottom w:val="single" w:sz="6" w:space="15" w:color="EDEDED"/>
            <w:right w:val="single" w:sz="6" w:space="15" w:color="EDEDED"/>
          </w:divBdr>
        </w:div>
        <w:div w:id="43020772">
          <w:marLeft w:val="0"/>
          <w:marRight w:val="0"/>
          <w:marTop w:val="0"/>
          <w:marBottom w:val="0"/>
          <w:divBdr>
            <w:top w:val="none" w:sz="0" w:space="0" w:color="auto"/>
            <w:left w:val="none" w:sz="0" w:space="0" w:color="auto"/>
            <w:bottom w:val="none" w:sz="0" w:space="0" w:color="auto"/>
            <w:right w:val="none" w:sz="0" w:space="0" w:color="auto"/>
          </w:divBdr>
        </w:div>
        <w:div w:id="43064727">
          <w:marLeft w:val="0"/>
          <w:marRight w:val="0"/>
          <w:marTop w:val="0"/>
          <w:marBottom w:val="0"/>
          <w:divBdr>
            <w:top w:val="none" w:sz="0" w:space="0" w:color="auto"/>
            <w:left w:val="none" w:sz="0" w:space="0" w:color="auto"/>
            <w:bottom w:val="none" w:sz="0" w:space="0" w:color="auto"/>
            <w:right w:val="none" w:sz="0" w:space="0" w:color="auto"/>
          </w:divBdr>
        </w:div>
        <w:div w:id="43069017">
          <w:marLeft w:val="0"/>
          <w:marRight w:val="0"/>
          <w:marTop w:val="300"/>
          <w:marBottom w:val="0"/>
          <w:divBdr>
            <w:top w:val="none" w:sz="0" w:space="0" w:color="auto"/>
            <w:left w:val="none" w:sz="0" w:space="0" w:color="auto"/>
            <w:bottom w:val="none" w:sz="0" w:space="0" w:color="auto"/>
            <w:right w:val="none" w:sz="0" w:space="0" w:color="auto"/>
          </w:divBdr>
        </w:div>
        <w:div w:id="43212869">
          <w:marLeft w:val="0"/>
          <w:marRight w:val="0"/>
          <w:marTop w:val="0"/>
          <w:marBottom w:val="0"/>
          <w:divBdr>
            <w:top w:val="none" w:sz="0" w:space="0" w:color="auto"/>
            <w:left w:val="none" w:sz="0" w:space="0" w:color="auto"/>
            <w:bottom w:val="none" w:sz="0" w:space="0" w:color="auto"/>
            <w:right w:val="none" w:sz="0" w:space="0" w:color="auto"/>
          </w:divBdr>
        </w:div>
        <w:div w:id="43213673">
          <w:marLeft w:val="0"/>
          <w:marRight w:val="0"/>
          <w:marTop w:val="0"/>
          <w:marBottom w:val="0"/>
          <w:divBdr>
            <w:top w:val="none" w:sz="0" w:space="0" w:color="auto"/>
            <w:left w:val="none" w:sz="0" w:space="0" w:color="auto"/>
            <w:bottom w:val="none" w:sz="0" w:space="0" w:color="auto"/>
            <w:right w:val="none" w:sz="0" w:space="0" w:color="auto"/>
          </w:divBdr>
        </w:div>
        <w:div w:id="43214539">
          <w:marLeft w:val="0"/>
          <w:marRight w:val="0"/>
          <w:marTop w:val="0"/>
          <w:marBottom w:val="0"/>
          <w:divBdr>
            <w:top w:val="none" w:sz="0" w:space="0" w:color="auto"/>
            <w:left w:val="none" w:sz="0" w:space="0" w:color="auto"/>
            <w:bottom w:val="none" w:sz="0" w:space="0" w:color="auto"/>
            <w:right w:val="none" w:sz="0" w:space="0" w:color="auto"/>
          </w:divBdr>
        </w:div>
        <w:div w:id="43215414">
          <w:marLeft w:val="0"/>
          <w:marRight w:val="0"/>
          <w:marTop w:val="0"/>
          <w:marBottom w:val="0"/>
          <w:divBdr>
            <w:top w:val="none" w:sz="0" w:space="0" w:color="auto"/>
            <w:left w:val="none" w:sz="0" w:space="0" w:color="auto"/>
            <w:bottom w:val="none" w:sz="0" w:space="0" w:color="auto"/>
            <w:right w:val="none" w:sz="0" w:space="0" w:color="auto"/>
          </w:divBdr>
          <w:divsChild>
            <w:div w:id="38359669">
              <w:marLeft w:val="0"/>
              <w:marRight w:val="0"/>
              <w:marTop w:val="0"/>
              <w:marBottom w:val="0"/>
              <w:divBdr>
                <w:top w:val="none" w:sz="0" w:space="0" w:color="auto"/>
                <w:left w:val="none" w:sz="0" w:space="0" w:color="auto"/>
                <w:bottom w:val="none" w:sz="0" w:space="0" w:color="auto"/>
                <w:right w:val="none" w:sz="0" w:space="0" w:color="auto"/>
              </w:divBdr>
            </w:div>
          </w:divsChild>
        </w:div>
        <w:div w:id="43215965">
          <w:marLeft w:val="0"/>
          <w:marRight w:val="0"/>
          <w:marTop w:val="0"/>
          <w:marBottom w:val="0"/>
          <w:divBdr>
            <w:top w:val="none" w:sz="0" w:space="0" w:color="auto"/>
            <w:left w:val="none" w:sz="0" w:space="0" w:color="auto"/>
            <w:bottom w:val="none" w:sz="0" w:space="0" w:color="auto"/>
            <w:right w:val="none" w:sz="0" w:space="0" w:color="auto"/>
          </w:divBdr>
        </w:div>
        <w:div w:id="43218644">
          <w:marLeft w:val="0"/>
          <w:marRight w:val="0"/>
          <w:marTop w:val="0"/>
          <w:marBottom w:val="0"/>
          <w:divBdr>
            <w:top w:val="none" w:sz="0" w:space="0" w:color="auto"/>
            <w:left w:val="none" w:sz="0" w:space="0" w:color="auto"/>
            <w:bottom w:val="none" w:sz="0" w:space="0" w:color="auto"/>
            <w:right w:val="none" w:sz="0" w:space="0" w:color="auto"/>
          </w:divBdr>
        </w:div>
        <w:div w:id="43257752">
          <w:marLeft w:val="0"/>
          <w:marRight w:val="0"/>
          <w:marTop w:val="300"/>
          <w:marBottom w:val="0"/>
          <w:divBdr>
            <w:top w:val="none" w:sz="0" w:space="0" w:color="auto"/>
            <w:left w:val="none" w:sz="0" w:space="0" w:color="auto"/>
            <w:bottom w:val="none" w:sz="0" w:space="0" w:color="auto"/>
            <w:right w:val="none" w:sz="0" w:space="0" w:color="auto"/>
          </w:divBdr>
        </w:div>
        <w:div w:id="43330406">
          <w:marLeft w:val="0"/>
          <w:marRight w:val="0"/>
          <w:marTop w:val="0"/>
          <w:marBottom w:val="0"/>
          <w:divBdr>
            <w:top w:val="none" w:sz="0" w:space="0" w:color="auto"/>
            <w:left w:val="none" w:sz="0" w:space="0" w:color="auto"/>
            <w:bottom w:val="none" w:sz="0" w:space="0" w:color="auto"/>
            <w:right w:val="none" w:sz="0" w:space="0" w:color="auto"/>
          </w:divBdr>
        </w:div>
        <w:div w:id="43332123">
          <w:marLeft w:val="0"/>
          <w:marRight w:val="0"/>
          <w:marTop w:val="0"/>
          <w:marBottom w:val="300"/>
          <w:divBdr>
            <w:top w:val="single" w:sz="6" w:space="15" w:color="EDEDED"/>
            <w:left w:val="single" w:sz="6" w:space="15" w:color="EDEDED"/>
            <w:bottom w:val="single" w:sz="6" w:space="15" w:color="EDEDED"/>
            <w:right w:val="single" w:sz="6" w:space="15" w:color="EDEDED"/>
          </w:divBdr>
        </w:div>
        <w:div w:id="43333674">
          <w:marLeft w:val="0"/>
          <w:marRight w:val="0"/>
          <w:marTop w:val="0"/>
          <w:marBottom w:val="0"/>
          <w:divBdr>
            <w:top w:val="none" w:sz="0" w:space="0" w:color="auto"/>
            <w:left w:val="none" w:sz="0" w:space="0" w:color="auto"/>
            <w:bottom w:val="none" w:sz="0" w:space="0" w:color="auto"/>
            <w:right w:val="none" w:sz="0" w:space="0" w:color="auto"/>
          </w:divBdr>
        </w:div>
        <w:div w:id="43337639">
          <w:marLeft w:val="0"/>
          <w:marRight w:val="0"/>
          <w:marTop w:val="0"/>
          <w:marBottom w:val="0"/>
          <w:divBdr>
            <w:top w:val="none" w:sz="0" w:space="0" w:color="auto"/>
            <w:left w:val="none" w:sz="0" w:space="0" w:color="auto"/>
            <w:bottom w:val="none" w:sz="0" w:space="0" w:color="auto"/>
            <w:right w:val="none" w:sz="0" w:space="0" w:color="auto"/>
          </w:divBdr>
        </w:div>
        <w:div w:id="43338272">
          <w:marLeft w:val="0"/>
          <w:marRight w:val="0"/>
          <w:marTop w:val="0"/>
          <w:marBottom w:val="0"/>
          <w:divBdr>
            <w:top w:val="none" w:sz="0" w:space="0" w:color="auto"/>
            <w:left w:val="none" w:sz="0" w:space="0" w:color="auto"/>
            <w:bottom w:val="none" w:sz="0" w:space="0" w:color="auto"/>
            <w:right w:val="none" w:sz="0" w:space="0" w:color="auto"/>
          </w:divBdr>
        </w:div>
        <w:div w:id="43338930">
          <w:marLeft w:val="0"/>
          <w:marRight w:val="0"/>
          <w:marTop w:val="0"/>
          <w:marBottom w:val="0"/>
          <w:divBdr>
            <w:top w:val="none" w:sz="0" w:space="0" w:color="auto"/>
            <w:left w:val="none" w:sz="0" w:space="0" w:color="auto"/>
            <w:bottom w:val="none" w:sz="0" w:space="0" w:color="auto"/>
            <w:right w:val="none" w:sz="0" w:space="0" w:color="auto"/>
          </w:divBdr>
        </w:div>
        <w:div w:id="43339535">
          <w:marLeft w:val="0"/>
          <w:marRight w:val="0"/>
          <w:marTop w:val="300"/>
          <w:marBottom w:val="0"/>
          <w:divBdr>
            <w:top w:val="none" w:sz="0" w:space="0" w:color="auto"/>
            <w:left w:val="none" w:sz="0" w:space="0" w:color="auto"/>
            <w:bottom w:val="none" w:sz="0" w:space="0" w:color="auto"/>
            <w:right w:val="none" w:sz="0" w:space="0" w:color="auto"/>
          </w:divBdr>
        </w:div>
        <w:div w:id="43409084">
          <w:marLeft w:val="0"/>
          <w:marRight w:val="0"/>
          <w:marTop w:val="0"/>
          <w:marBottom w:val="300"/>
          <w:divBdr>
            <w:top w:val="single" w:sz="6" w:space="15" w:color="EDEDED"/>
            <w:left w:val="single" w:sz="6" w:space="15" w:color="EDEDED"/>
            <w:bottom w:val="single" w:sz="6" w:space="15" w:color="EDEDED"/>
            <w:right w:val="single" w:sz="6" w:space="15" w:color="EDEDED"/>
          </w:divBdr>
        </w:div>
        <w:div w:id="43413995">
          <w:marLeft w:val="0"/>
          <w:marRight w:val="0"/>
          <w:marTop w:val="0"/>
          <w:marBottom w:val="300"/>
          <w:divBdr>
            <w:top w:val="single" w:sz="6" w:space="15" w:color="EDEDED"/>
            <w:left w:val="single" w:sz="6" w:space="15" w:color="EDEDED"/>
            <w:bottom w:val="single" w:sz="6" w:space="15" w:color="EDEDED"/>
            <w:right w:val="single" w:sz="6" w:space="15" w:color="EDEDED"/>
          </w:divBdr>
        </w:div>
        <w:div w:id="43450698">
          <w:marLeft w:val="0"/>
          <w:marRight w:val="0"/>
          <w:marTop w:val="0"/>
          <w:marBottom w:val="0"/>
          <w:divBdr>
            <w:top w:val="none" w:sz="0" w:space="0" w:color="auto"/>
            <w:left w:val="none" w:sz="0" w:space="0" w:color="auto"/>
            <w:bottom w:val="none" w:sz="0" w:space="0" w:color="auto"/>
            <w:right w:val="none" w:sz="0" w:space="0" w:color="auto"/>
          </w:divBdr>
        </w:div>
        <w:div w:id="43526893">
          <w:marLeft w:val="0"/>
          <w:marRight w:val="0"/>
          <w:marTop w:val="0"/>
          <w:marBottom w:val="0"/>
          <w:divBdr>
            <w:top w:val="none" w:sz="0" w:space="0" w:color="auto"/>
            <w:left w:val="none" w:sz="0" w:space="0" w:color="auto"/>
            <w:bottom w:val="none" w:sz="0" w:space="0" w:color="auto"/>
            <w:right w:val="none" w:sz="0" w:space="0" w:color="auto"/>
          </w:divBdr>
        </w:div>
        <w:div w:id="43528696">
          <w:marLeft w:val="0"/>
          <w:marRight w:val="0"/>
          <w:marTop w:val="0"/>
          <w:marBottom w:val="0"/>
          <w:divBdr>
            <w:top w:val="none" w:sz="0" w:space="0" w:color="auto"/>
            <w:left w:val="none" w:sz="0" w:space="0" w:color="auto"/>
            <w:bottom w:val="none" w:sz="0" w:space="0" w:color="auto"/>
            <w:right w:val="none" w:sz="0" w:space="0" w:color="auto"/>
          </w:divBdr>
        </w:div>
        <w:div w:id="43608273">
          <w:marLeft w:val="0"/>
          <w:marRight w:val="0"/>
          <w:marTop w:val="0"/>
          <w:marBottom w:val="0"/>
          <w:divBdr>
            <w:top w:val="none" w:sz="0" w:space="0" w:color="auto"/>
            <w:left w:val="none" w:sz="0" w:space="0" w:color="auto"/>
            <w:bottom w:val="none" w:sz="0" w:space="0" w:color="auto"/>
            <w:right w:val="none" w:sz="0" w:space="0" w:color="auto"/>
          </w:divBdr>
        </w:div>
        <w:div w:id="43648020">
          <w:marLeft w:val="0"/>
          <w:marRight w:val="0"/>
          <w:marTop w:val="0"/>
          <w:marBottom w:val="300"/>
          <w:divBdr>
            <w:top w:val="single" w:sz="6" w:space="15" w:color="EDEDED"/>
            <w:left w:val="single" w:sz="6" w:space="15" w:color="EDEDED"/>
            <w:bottom w:val="single" w:sz="6" w:space="15" w:color="EDEDED"/>
            <w:right w:val="single" w:sz="6" w:space="15" w:color="EDEDED"/>
          </w:divBdr>
        </w:div>
        <w:div w:id="43648415">
          <w:marLeft w:val="0"/>
          <w:marRight w:val="0"/>
          <w:marTop w:val="0"/>
          <w:marBottom w:val="0"/>
          <w:divBdr>
            <w:top w:val="none" w:sz="0" w:space="0" w:color="auto"/>
            <w:left w:val="none" w:sz="0" w:space="0" w:color="auto"/>
            <w:bottom w:val="none" w:sz="0" w:space="0" w:color="auto"/>
            <w:right w:val="none" w:sz="0" w:space="0" w:color="auto"/>
          </w:divBdr>
        </w:div>
        <w:div w:id="43676530">
          <w:marLeft w:val="0"/>
          <w:marRight w:val="0"/>
          <w:marTop w:val="0"/>
          <w:marBottom w:val="0"/>
          <w:divBdr>
            <w:top w:val="none" w:sz="0" w:space="0" w:color="auto"/>
            <w:left w:val="none" w:sz="0" w:space="0" w:color="auto"/>
            <w:bottom w:val="none" w:sz="0" w:space="0" w:color="auto"/>
            <w:right w:val="none" w:sz="0" w:space="0" w:color="auto"/>
          </w:divBdr>
        </w:div>
        <w:div w:id="43720330">
          <w:marLeft w:val="0"/>
          <w:marRight w:val="0"/>
          <w:marTop w:val="0"/>
          <w:marBottom w:val="0"/>
          <w:divBdr>
            <w:top w:val="none" w:sz="0" w:space="0" w:color="auto"/>
            <w:left w:val="none" w:sz="0" w:space="0" w:color="auto"/>
            <w:bottom w:val="none" w:sz="0" w:space="0" w:color="auto"/>
            <w:right w:val="none" w:sz="0" w:space="0" w:color="auto"/>
          </w:divBdr>
        </w:div>
        <w:div w:id="43720460">
          <w:marLeft w:val="0"/>
          <w:marRight w:val="0"/>
          <w:marTop w:val="300"/>
          <w:marBottom w:val="0"/>
          <w:divBdr>
            <w:top w:val="none" w:sz="0" w:space="0" w:color="auto"/>
            <w:left w:val="none" w:sz="0" w:space="0" w:color="auto"/>
            <w:bottom w:val="none" w:sz="0" w:space="0" w:color="auto"/>
            <w:right w:val="none" w:sz="0" w:space="0" w:color="auto"/>
          </w:divBdr>
        </w:div>
        <w:div w:id="43725523">
          <w:marLeft w:val="0"/>
          <w:marRight w:val="0"/>
          <w:marTop w:val="0"/>
          <w:marBottom w:val="0"/>
          <w:divBdr>
            <w:top w:val="none" w:sz="0" w:space="0" w:color="auto"/>
            <w:left w:val="none" w:sz="0" w:space="0" w:color="auto"/>
            <w:bottom w:val="none" w:sz="0" w:space="0" w:color="auto"/>
            <w:right w:val="none" w:sz="0" w:space="0" w:color="auto"/>
          </w:divBdr>
        </w:div>
        <w:div w:id="43797031">
          <w:marLeft w:val="0"/>
          <w:marRight w:val="0"/>
          <w:marTop w:val="0"/>
          <w:marBottom w:val="300"/>
          <w:divBdr>
            <w:top w:val="single" w:sz="6" w:space="15" w:color="EDEDED"/>
            <w:left w:val="single" w:sz="6" w:space="15" w:color="EDEDED"/>
            <w:bottom w:val="single" w:sz="6" w:space="15" w:color="EDEDED"/>
            <w:right w:val="single" w:sz="6" w:space="15" w:color="EDEDED"/>
          </w:divBdr>
        </w:div>
        <w:div w:id="43797193">
          <w:marLeft w:val="0"/>
          <w:marRight w:val="0"/>
          <w:marTop w:val="300"/>
          <w:marBottom w:val="0"/>
          <w:divBdr>
            <w:top w:val="none" w:sz="0" w:space="0" w:color="auto"/>
            <w:left w:val="none" w:sz="0" w:space="0" w:color="auto"/>
            <w:bottom w:val="none" w:sz="0" w:space="0" w:color="auto"/>
            <w:right w:val="none" w:sz="0" w:space="0" w:color="auto"/>
          </w:divBdr>
        </w:div>
        <w:div w:id="43843865">
          <w:marLeft w:val="0"/>
          <w:marRight w:val="0"/>
          <w:marTop w:val="0"/>
          <w:marBottom w:val="300"/>
          <w:divBdr>
            <w:top w:val="single" w:sz="6" w:space="15" w:color="EDEDED"/>
            <w:left w:val="single" w:sz="6" w:space="15" w:color="EDEDED"/>
            <w:bottom w:val="single" w:sz="6" w:space="15" w:color="EDEDED"/>
            <w:right w:val="single" w:sz="6" w:space="15" w:color="EDEDED"/>
          </w:divBdr>
        </w:div>
        <w:div w:id="43868237">
          <w:marLeft w:val="0"/>
          <w:marRight w:val="0"/>
          <w:marTop w:val="0"/>
          <w:marBottom w:val="0"/>
          <w:divBdr>
            <w:top w:val="none" w:sz="0" w:space="0" w:color="auto"/>
            <w:left w:val="none" w:sz="0" w:space="0" w:color="auto"/>
            <w:bottom w:val="none" w:sz="0" w:space="0" w:color="auto"/>
            <w:right w:val="none" w:sz="0" w:space="0" w:color="auto"/>
          </w:divBdr>
        </w:div>
        <w:div w:id="43873790">
          <w:marLeft w:val="0"/>
          <w:marRight w:val="0"/>
          <w:marTop w:val="0"/>
          <w:marBottom w:val="0"/>
          <w:divBdr>
            <w:top w:val="none" w:sz="0" w:space="0" w:color="auto"/>
            <w:left w:val="none" w:sz="0" w:space="0" w:color="auto"/>
            <w:bottom w:val="none" w:sz="0" w:space="0" w:color="auto"/>
            <w:right w:val="none" w:sz="0" w:space="0" w:color="auto"/>
          </w:divBdr>
          <w:divsChild>
            <w:div w:id="8147246">
              <w:marLeft w:val="0"/>
              <w:marRight w:val="0"/>
              <w:marTop w:val="0"/>
              <w:marBottom w:val="0"/>
              <w:divBdr>
                <w:top w:val="none" w:sz="0" w:space="0" w:color="auto"/>
                <w:left w:val="none" w:sz="0" w:space="0" w:color="auto"/>
                <w:bottom w:val="none" w:sz="0" w:space="0" w:color="auto"/>
                <w:right w:val="none" w:sz="0" w:space="0" w:color="auto"/>
              </w:divBdr>
            </w:div>
          </w:divsChild>
        </w:div>
        <w:div w:id="43910745">
          <w:marLeft w:val="0"/>
          <w:marRight w:val="0"/>
          <w:marTop w:val="0"/>
          <w:marBottom w:val="0"/>
          <w:divBdr>
            <w:top w:val="none" w:sz="0" w:space="0" w:color="auto"/>
            <w:left w:val="none" w:sz="0" w:space="0" w:color="auto"/>
            <w:bottom w:val="none" w:sz="0" w:space="0" w:color="auto"/>
            <w:right w:val="none" w:sz="0" w:space="0" w:color="auto"/>
          </w:divBdr>
        </w:div>
        <w:div w:id="43915230">
          <w:marLeft w:val="0"/>
          <w:marRight w:val="0"/>
          <w:marTop w:val="300"/>
          <w:marBottom w:val="0"/>
          <w:divBdr>
            <w:top w:val="none" w:sz="0" w:space="0" w:color="auto"/>
            <w:left w:val="none" w:sz="0" w:space="0" w:color="auto"/>
            <w:bottom w:val="none" w:sz="0" w:space="0" w:color="auto"/>
            <w:right w:val="none" w:sz="0" w:space="0" w:color="auto"/>
          </w:divBdr>
        </w:div>
        <w:div w:id="43916262">
          <w:marLeft w:val="0"/>
          <w:marRight w:val="0"/>
          <w:marTop w:val="0"/>
          <w:marBottom w:val="0"/>
          <w:divBdr>
            <w:top w:val="none" w:sz="0" w:space="0" w:color="auto"/>
            <w:left w:val="none" w:sz="0" w:space="0" w:color="auto"/>
            <w:bottom w:val="none" w:sz="0" w:space="0" w:color="auto"/>
            <w:right w:val="none" w:sz="0" w:space="0" w:color="auto"/>
          </w:divBdr>
        </w:div>
        <w:div w:id="43916922">
          <w:marLeft w:val="0"/>
          <w:marRight w:val="0"/>
          <w:marTop w:val="0"/>
          <w:marBottom w:val="0"/>
          <w:divBdr>
            <w:top w:val="none" w:sz="0" w:space="0" w:color="auto"/>
            <w:left w:val="none" w:sz="0" w:space="0" w:color="auto"/>
            <w:bottom w:val="none" w:sz="0" w:space="0" w:color="auto"/>
            <w:right w:val="none" w:sz="0" w:space="0" w:color="auto"/>
          </w:divBdr>
        </w:div>
        <w:div w:id="43989126">
          <w:marLeft w:val="0"/>
          <w:marRight w:val="0"/>
          <w:marTop w:val="0"/>
          <w:marBottom w:val="0"/>
          <w:divBdr>
            <w:top w:val="none" w:sz="0" w:space="0" w:color="auto"/>
            <w:left w:val="none" w:sz="0" w:space="0" w:color="auto"/>
            <w:bottom w:val="none" w:sz="0" w:space="0" w:color="auto"/>
            <w:right w:val="none" w:sz="0" w:space="0" w:color="auto"/>
          </w:divBdr>
        </w:div>
        <w:div w:id="44062827">
          <w:marLeft w:val="0"/>
          <w:marRight w:val="0"/>
          <w:marTop w:val="0"/>
          <w:marBottom w:val="0"/>
          <w:divBdr>
            <w:top w:val="none" w:sz="0" w:space="0" w:color="auto"/>
            <w:left w:val="none" w:sz="0" w:space="0" w:color="auto"/>
            <w:bottom w:val="none" w:sz="0" w:space="0" w:color="auto"/>
            <w:right w:val="none" w:sz="0" w:space="0" w:color="auto"/>
          </w:divBdr>
        </w:div>
        <w:div w:id="44180720">
          <w:marLeft w:val="0"/>
          <w:marRight w:val="0"/>
          <w:marTop w:val="300"/>
          <w:marBottom w:val="0"/>
          <w:divBdr>
            <w:top w:val="none" w:sz="0" w:space="0" w:color="auto"/>
            <w:left w:val="none" w:sz="0" w:space="0" w:color="auto"/>
            <w:bottom w:val="none" w:sz="0" w:space="0" w:color="auto"/>
            <w:right w:val="none" w:sz="0" w:space="0" w:color="auto"/>
          </w:divBdr>
        </w:div>
        <w:div w:id="44263015">
          <w:marLeft w:val="0"/>
          <w:marRight w:val="0"/>
          <w:marTop w:val="0"/>
          <w:marBottom w:val="0"/>
          <w:divBdr>
            <w:top w:val="none" w:sz="0" w:space="0" w:color="auto"/>
            <w:left w:val="none" w:sz="0" w:space="0" w:color="auto"/>
            <w:bottom w:val="none" w:sz="0" w:space="0" w:color="auto"/>
            <w:right w:val="none" w:sz="0" w:space="0" w:color="auto"/>
          </w:divBdr>
        </w:div>
        <w:div w:id="44302796">
          <w:marLeft w:val="0"/>
          <w:marRight w:val="0"/>
          <w:marTop w:val="0"/>
          <w:marBottom w:val="0"/>
          <w:divBdr>
            <w:top w:val="none" w:sz="0" w:space="0" w:color="auto"/>
            <w:left w:val="none" w:sz="0" w:space="0" w:color="auto"/>
            <w:bottom w:val="none" w:sz="0" w:space="0" w:color="auto"/>
            <w:right w:val="none" w:sz="0" w:space="0" w:color="auto"/>
          </w:divBdr>
        </w:div>
        <w:div w:id="44334549">
          <w:marLeft w:val="0"/>
          <w:marRight w:val="0"/>
          <w:marTop w:val="0"/>
          <w:marBottom w:val="0"/>
          <w:divBdr>
            <w:top w:val="none" w:sz="0" w:space="0" w:color="auto"/>
            <w:left w:val="none" w:sz="0" w:space="0" w:color="auto"/>
            <w:bottom w:val="none" w:sz="0" w:space="0" w:color="auto"/>
            <w:right w:val="none" w:sz="0" w:space="0" w:color="auto"/>
          </w:divBdr>
          <w:divsChild>
            <w:div w:id="5180927">
              <w:marLeft w:val="0"/>
              <w:marRight w:val="0"/>
              <w:marTop w:val="0"/>
              <w:marBottom w:val="0"/>
              <w:divBdr>
                <w:top w:val="none" w:sz="0" w:space="0" w:color="auto"/>
                <w:left w:val="none" w:sz="0" w:space="0" w:color="auto"/>
                <w:bottom w:val="none" w:sz="0" w:space="0" w:color="auto"/>
                <w:right w:val="none" w:sz="0" w:space="0" w:color="auto"/>
              </w:divBdr>
            </w:div>
          </w:divsChild>
        </w:div>
        <w:div w:id="44377414">
          <w:marLeft w:val="0"/>
          <w:marRight w:val="0"/>
          <w:marTop w:val="0"/>
          <w:marBottom w:val="300"/>
          <w:divBdr>
            <w:top w:val="single" w:sz="6" w:space="15" w:color="EDEDED"/>
            <w:left w:val="single" w:sz="6" w:space="15" w:color="EDEDED"/>
            <w:bottom w:val="single" w:sz="6" w:space="15" w:color="EDEDED"/>
            <w:right w:val="single" w:sz="6" w:space="15" w:color="EDEDED"/>
          </w:divBdr>
        </w:div>
        <w:div w:id="44379631">
          <w:marLeft w:val="0"/>
          <w:marRight w:val="0"/>
          <w:marTop w:val="0"/>
          <w:marBottom w:val="0"/>
          <w:divBdr>
            <w:top w:val="none" w:sz="0" w:space="0" w:color="auto"/>
            <w:left w:val="none" w:sz="0" w:space="0" w:color="auto"/>
            <w:bottom w:val="none" w:sz="0" w:space="0" w:color="auto"/>
            <w:right w:val="none" w:sz="0" w:space="0" w:color="auto"/>
          </w:divBdr>
        </w:div>
        <w:div w:id="44380107">
          <w:marLeft w:val="0"/>
          <w:marRight w:val="0"/>
          <w:marTop w:val="0"/>
          <w:marBottom w:val="0"/>
          <w:divBdr>
            <w:top w:val="none" w:sz="0" w:space="0" w:color="auto"/>
            <w:left w:val="none" w:sz="0" w:space="0" w:color="auto"/>
            <w:bottom w:val="none" w:sz="0" w:space="0" w:color="auto"/>
            <w:right w:val="none" w:sz="0" w:space="0" w:color="auto"/>
          </w:divBdr>
        </w:div>
        <w:div w:id="44448338">
          <w:marLeft w:val="0"/>
          <w:marRight w:val="0"/>
          <w:marTop w:val="0"/>
          <w:marBottom w:val="0"/>
          <w:divBdr>
            <w:top w:val="none" w:sz="0" w:space="0" w:color="auto"/>
            <w:left w:val="none" w:sz="0" w:space="0" w:color="auto"/>
            <w:bottom w:val="none" w:sz="0" w:space="0" w:color="auto"/>
            <w:right w:val="none" w:sz="0" w:space="0" w:color="auto"/>
          </w:divBdr>
        </w:div>
        <w:div w:id="44452056">
          <w:marLeft w:val="0"/>
          <w:marRight w:val="0"/>
          <w:marTop w:val="0"/>
          <w:marBottom w:val="0"/>
          <w:divBdr>
            <w:top w:val="none" w:sz="0" w:space="0" w:color="auto"/>
            <w:left w:val="none" w:sz="0" w:space="0" w:color="auto"/>
            <w:bottom w:val="none" w:sz="0" w:space="0" w:color="auto"/>
            <w:right w:val="none" w:sz="0" w:space="0" w:color="auto"/>
          </w:divBdr>
        </w:div>
        <w:div w:id="44453026">
          <w:marLeft w:val="0"/>
          <w:marRight w:val="0"/>
          <w:marTop w:val="0"/>
          <w:marBottom w:val="300"/>
          <w:divBdr>
            <w:top w:val="single" w:sz="6" w:space="15" w:color="EDEDED"/>
            <w:left w:val="single" w:sz="6" w:space="15" w:color="EDEDED"/>
            <w:bottom w:val="single" w:sz="6" w:space="15" w:color="EDEDED"/>
            <w:right w:val="single" w:sz="6" w:space="15" w:color="EDEDED"/>
          </w:divBdr>
        </w:div>
        <w:div w:id="44454211">
          <w:marLeft w:val="0"/>
          <w:marRight w:val="0"/>
          <w:marTop w:val="0"/>
          <w:marBottom w:val="0"/>
          <w:divBdr>
            <w:top w:val="none" w:sz="0" w:space="0" w:color="auto"/>
            <w:left w:val="none" w:sz="0" w:space="0" w:color="auto"/>
            <w:bottom w:val="none" w:sz="0" w:space="0" w:color="auto"/>
            <w:right w:val="none" w:sz="0" w:space="0" w:color="auto"/>
          </w:divBdr>
        </w:div>
        <w:div w:id="44456538">
          <w:marLeft w:val="0"/>
          <w:marRight w:val="0"/>
          <w:marTop w:val="0"/>
          <w:marBottom w:val="0"/>
          <w:divBdr>
            <w:top w:val="none" w:sz="0" w:space="0" w:color="auto"/>
            <w:left w:val="none" w:sz="0" w:space="0" w:color="auto"/>
            <w:bottom w:val="none" w:sz="0" w:space="0" w:color="auto"/>
            <w:right w:val="none" w:sz="0" w:space="0" w:color="auto"/>
          </w:divBdr>
        </w:div>
        <w:div w:id="44525006">
          <w:marLeft w:val="0"/>
          <w:marRight w:val="0"/>
          <w:marTop w:val="0"/>
          <w:marBottom w:val="0"/>
          <w:divBdr>
            <w:top w:val="none" w:sz="0" w:space="0" w:color="auto"/>
            <w:left w:val="none" w:sz="0" w:space="0" w:color="auto"/>
            <w:bottom w:val="none" w:sz="0" w:space="0" w:color="auto"/>
            <w:right w:val="none" w:sz="0" w:space="0" w:color="auto"/>
          </w:divBdr>
        </w:div>
        <w:div w:id="44526106">
          <w:marLeft w:val="0"/>
          <w:marRight w:val="0"/>
          <w:marTop w:val="0"/>
          <w:marBottom w:val="0"/>
          <w:divBdr>
            <w:top w:val="none" w:sz="0" w:space="0" w:color="auto"/>
            <w:left w:val="none" w:sz="0" w:space="0" w:color="auto"/>
            <w:bottom w:val="none" w:sz="0" w:space="0" w:color="auto"/>
            <w:right w:val="none" w:sz="0" w:space="0" w:color="auto"/>
          </w:divBdr>
        </w:div>
        <w:div w:id="44565725">
          <w:marLeft w:val="0"/>
          <w:marRight w:val="0"/>
          <w:marTop w:val="0"/>
          <w:marBottom w:val="0"/>
          <w:divBdr>
            <w:top w:val="none" w:sz="0" w:space="0" w:color="auto"/>
            <w:left w:val="none" w:sz="0" w:space="0" w:color="auto"/>
            <w:bottom w:val="none" w:sz="0" w:space="0" w:color="auto"/>
            <w:right w:val="none" w:sz="0" w:space="0" w:color="auto"/>
          </w:divBdr>
        </w:div>
        <w:div w:id="44566294">
          <w:marLeft w:val="0"/>
          <w:marRight w:val="0"/>
          <w:marTop w:val="300"/>
          <w:marBottom w:val="0"/>
          <w:divBdr>
            <w:top w:val="none" w:sz="0" w:space="0" w:color="auto"/>
            <w:left w:val="none" w:sz="0" w:space="0" w:color="auto"/>
            <w:bottom w:val="none" w:sz="0" w:space="0" w:color="auto"/>
            <w:right w:val="none" w:sz="0" w:space="0" w:color="auto"/>
          </w:divBdr>
        </w:div>
        <w:div w:id="44566755">
          <w:marLeft w:val="0"/>
          <w:marRight w:val="0"/>
          <w:marTop w:val="0"/>
          <w:marBottom w:val="0"/>
          <w:divBdr>
            <w:top w:val="none" w:sz="0" w:space="0" w:color="auto"/>
            <w:left w:val="none" w:sz="0" w:space="0" w:color="auto"/>
            <w:bottom w:val="none" w:sz="0" w:space="0" w:color="auto"/>
            <w:right w:val="none" w:sz="0" w:space="0" w:color="auto"/>
          </w:divBdr>
        </w:div>
        <w:div w:id="44567257">
          <w:marLeft w:val="0"/>
          <w:marRight w:val="0"/>
          <w:marTop w:val="0"/>
          <w:marBottom w:val="0"/>
          <w:divBdr>
            <w:top w:val="none" w:sz="0" w:space="0" w:color="auto"/>
            <w:left w:val="none" w:sz="0" w:space="0" w:color="auto"/>
            <w:bottom w:val="none" w:sz="0" w:space="0" w:color="auto"/>
            <w:right w:val="none" w:sz="0" w:space="0" w:color="auto"/>
          </w:divBdr>
        </w:div>
        <w:div w:id="44573200">
          <w:marLeft w:val="0"/>
          <w:marRight w:val="0"/>
          <w:marTop w:val="0"/>
          <w:marBottom w:val="0"/>
          <w:divBdr>
            <w:top w:val="none" w:sz="0" w:space="0" w:color="auto"/>
            <w:left w:val="none" w:sz="0" w:space="0" w:color="auto"/>
            <w:bottom w:val="none" w:sz="0" w:space="0" w:color="auto"/>
            <w:right w:val="none" w:sz="0" w:space="0" w:color="auto"/>
          </w:divBdr>
        </w:div>
        <w:div w:id="44835646">
          <w:marLeft w:val="0"/>
          <w:marRight w:val="0"/>
          <w:marTop w:val="0"/>
          <w:marBottom w:val="0"/>
          <w:divBdr>
            <w:top w:val="none" w:sz="0" w:space="0" w:color="auto"/>
            <w:left w:val="none" w:sz="0" w:space="0" w:color="auto"/>
            <w:bottom w:val="none" w:sz="0" w:space="0" w:color="auto"/>
            <w:right w:val="none" w:sz="0" w:space="0" w:color="auto"/>
          </w:divBdr>
        </w:div>
        <w:div w:id="45031202">
          <w:marLeft w:val="0"/>
          <w:marRight w:val="0"/>
          <w:marTop w:val="0"/>
          <w:marBottom w:val="0"/>
          <w:divBdr>
            <w:top w:val="none" w:sz="0" w:space="0" w:color="auto"/>
            <w:left w:val="none" w:sz="0" w:space="0" w:color="auto"/>
            <w:bottom w:val="none" w:sz="0" w:space="0" w:color="auto"/>
            <w:right w:val="none" w:sz="0" w:space="0" w:color="auto"/>
          </w:divBdr>
        </w:div>
        <w:div w:id="45103559">
          <w:marLeft w:val="0"/>
          <w:marRight w:val="0"/>
          <w:marTop w:val="300"/>
          <w:marBottom w:val="0"/>
          <w:divBdr>
            <w:top w:val="none" w:sz="0" w:space="0" w:color="auto"/>
            <w:left w:val="none" w:sz="0" w:space="0" w:color="auto"/>
            <w:bottom w:val="none" w:sz="0" w:space="0" w:color="auto"/>
            <w:right w:val="none" w:sz="0" w:space="0" w:color="auto"/>
          </w:divBdr>
        </w:div>
        <w:div w:id="45103991">
          <w:marLeft w:val="0"/>
          <w:marRight w:val="0"/>
          <w:marTop w:val="0"/>
          <w:marBottom w:val="0"/>
          <w:divBdr>
            <w:top w:val="none" w:sz="0" w:space="0" w:color="auto"/>
            <w:left w:val="none" w:sz="0" w:space="0" w:color="auto"/>
            <w:bottom w:val="none" w:sz="0" w:space="0" w:color="auto"/>
            <w:right w:val="none" w:sz="0" w:space="0" w:color="auto"/>
          </w:divBdr>
        </w:div>
        <w:div w:id="45108936">
          <w:marLeft w:val="0"/>
          <w:marRight w:val="0"/>
          <w:marTop w:val="0"/>
          <w:marBottom w:val="0"/>
          <w:divBdr>
            <w:top w:val="none" w:sz="0" w:space="0" w:color="auto"/>
            <w:left w:val="none" w:sz="0" w:space="0" w:color="auto"/>
            <w:bottom w:val="none" w:sz="0" w:space="0" w:color="auto"/>
            <w:right w:val="none" w:sz="0" w:space="0" w:color="auto"/>
          </w:divBdr>
        </w:div>
        <w:div w:id="45111727">
          <w:marLeft w:val="0"/>
          <w:marRight w:val="0"/>
          <w:marTop w:val="0"/>
          <w:marBottom w:val="0"/>
          <w:divBdr>
            <w:top w:val="none" w:sz="0" w:space="0" w:color="auto"/>
            <w:left w:val="none" w:sz="0" w:space="0" w:color="auto"/>
            <w:bottom w:val="none" w:sz="0" w:space="0" w:color="auto"/>
            <w:right w:val="none" w:sz="0" w:space="0" w:color="auto"/>
          </w:divBdr>
        </w:div>
        <w:div w:id="45154542">
          <w:marLeft w:val="0"/>
          <w:marRight w:val="0"/>
          <w:marTop w:val="0"/>
          <w:marBottom w:val="300"/>
          <w:divBdr>
            <w:top w:val="single" w:sz="6" w:space="15" w:color="EDEDED"/>
            <w:left w:val="single" w:sz="6" w:space="15" w:color="EDEDED"/>
            <w:bottom w:val="single" w:sz="6" w:space="15" w:color="EDEDED"/>
            <w:right w:val="single" w:sz="6" w:space="15" w:color="EDEDED"/>
          </w:divBdr>
        </w:div>
        <w:div w:id="45183161">
          <w:marLeft w:val="0"/>
          <w:marRight w:val="0"/>
          <w:marTop w:val="0"/>
          <w:marBottom w:val="0"/>
          <w:divBdr>
            <w:top w:val="none" w:sz="0" w:space="0" w:color="auto"/>
            <w:left w:val="none" w:sz="0" w:space="0" w:color="auto"/>
            <w:bottom w:val="none" w:sz="0" w:space="0" w:color="auto"/>
            <w:right w:val="none" w:sz="0" w:space="0" w:color="auto"/>
          </w:divBdr>
        </w:div>
        <w:div w:id="45299737">
          <w:marLeft w:val="0"/>
          <w:marRight w:val="0"/>
          <w:marTop w:val="0"/>
          <w:marBottom w:val="300"/>
          <w:divBdr>
            <w:top w:val="single" w:sz="6" w:space="15" w:color="EDEDED"/>
            <w:left w:val="single" w:sz="6" w:space="15" w:color="EDEDED"/>
            <w:bottom w:val="single" w:sz="6" w:space="15" w:color="EDEDED"/>
            <w:right w:val="single" w:sz="6" w:space="15" w:color="EDEDED"/>
          </w:divBdr>
        </w:div>
        <w:div w:id="45300271">
          <w:marLeft w:val="0"/>
          <w:marRight w:val="0"/>
          <w:marTop w:val="0"/>
          <w:marBottom w:val="0"/>
          <w:divBdr>
            <w:top w:val="none" w:sz="0" w:space="0" w:color="auto"/>
            <w:left w:val="none" w:sz="0" w:space="0" w:color="auto"/>
            <w:bottom w:val="none" w:sz="0" w:space="0" w:color="auto"/>
            <w:right w:val="none" w:sz="0" w:space="0" w:color="auto"/>
          </w:divBdr>
        </w:div>
        <w:div w:id="45378277">
          <w:marLeft w:val="0"/>
          <w:marRight w:val="0"/>
          <w:marTop w:val="300"/>
          <w:marBottom w:val="0"/>
          <w:divBdr>
            <w:top w:val="none" w:sz="0" w:space="0" w:color="auto"/>
            <w:left w:val="none" w:sz="0" w:space="0" w:color="auto"/>
            <w:bottom w:val="none" w:sz="0" w:space="0" w:color="auto"/>
            <w:right w:val="none" w:sz="0" w:space="0" w:color="auto"/>
          </w:divBdr>
        </w:div>
        <w:div w:id="45420385">
          <w:marLeft w:val="0"/>
          <w:marRight w:val="0"/>
          <w:marTop w:val="0"/>
          <w:marBottom w:val="0"/>
          <w:divBdr>
            <w:top w:val="none" w:sz="0" w:space="0" w:color="auto"/>
            <w:left w:val="none" w:sz="0" w:space="0" w:color="auto"/>
            <w:bottom w:val="none" w:sz="0" w:space="0" w:color="auto"/>
            <w:right w:val="none" w:sz="0" w:space="0" w:color="auto"/>
          </w:divBdr>
        </w:div>
        <w:div w:id="45420523">
          <w:marLeft w:val="0"/>
          <w:marRight w:val="0"/>
          <w:marTop w:val="0"/>
          <w:marBottom w:val="300"/>
          <w:divBdr>
            <w:top w:val="single" w:sz="6" w:space="15" w:color="EDEDED"/>
            <w:left w:val="single" w:sz="6" w:space="15" w:color="EDEDED"/>
            <w:bottom w:val="single" w:sz="6" w:space="15" w:color="EDEDED"/>
            <w:right w:val="single" w:sz="6" w:space="15" w:color="EDEDED"/>
          </w:divBdr>
        </w:div>
        <w:div w:id="45423046">
          <w:marLeft w:val="0"/>
          <w:marRight w:val="0"/>
          <w:marTop w:val="0"/>
          <w:marBottom w:val="0"/>
          <w:divBdr>
            <w:top w:val="none" w:sz="0" w:space="0" w:color="auto"/>
            <w:left w:val="none" w:sz="0" w:space="0" w:color="auto"/>
            <w:bottom w:val="none" w:sz="0" w:space="0" w:color="auto"/>
            <w:right w:val="none" w:sz="0" w:space="0" w:color="auto"/>
          </w:divBdr>
        </w:div>
        <w:div w:id="45446782">
          <w:marLeft w:val="0"/>
          <w:marRight w:val="0"/>
          <w:marTop w:val="300"/>
          <w:marBottom w:val="0"/>
          <w:divBdr>
            <w:top w:val="none" w:sz="0" w:space="0" w:color="auto"/>
            <w:left w:val="none" w:sz="0" w:space="0" w:color="auto"/>
            <w:bottom w:val="none" w:sz="0" w:space="0" w:color="auto"/>
            <w:right w:val="none" w:sz="0" w:space="0" w:color="auto"/>
          </w:divBdr>
        </w:div>
        <w:div w:id="45490674">
          <w:marLeft w:val="0"/>
          <w:marRight w:val="0"/>
          <w:marTop w:val="0"/>
          <w:marBottom w:val="0"/>
          <w:divBdr>
            <w:top w:val="none" w:sz="0" w:space="0" w:color="auto"/>
            <w:left w:val="none" w:sz="0" w:space="0" w:color="auto"/>
            <w:bottom w:val="none" w:sz="0" w:space="0" w:color="auto"/>
            <w:right w:val="none" w:sz="0" w:space="0" w:color="auto"/>
          </w:divBdr>
        </w:div>
        <w:div w:id="45565377">
          <w:marLeft w:val="0"/>
          <w:marRight w:val="0"/>
          <w:marTop w:val="0"/>
          <w:marBottom w:val="0"/>
          <w:divBdr>
            <w:top w:val="none" w:sz="0" w:space="0" w:color="auto"/>
            <w:left w:val="none" w:sz="0" w:space="0" w:color="auto"/>
            <w:bottom w:val="none" w:sz="0" w:space="0" w:color="auto"/>
            <w:right w:val="none" w:sz="0" w:space="0" w:color="auto"/>
          </w:divBdr>
        </w:div>
        <w:div w:id="45615066">
          <w:marLeft w:val="0"/>
          <w:marRight w:val="0"/>
          <w:marTop w:val="0"/>
          <w:marBottom w:val="0"/>
          <w:divBdr>
            <w:top w:val="none" w:sz="0" w:space="0" w:color="auto"/>
            <w:left w:val="none" w:sz="0" w:space="0" w:color="auto"/>
            <w:bottom w:val="none" w:sz="0" w:space="0" w:color="auto"/>
            <w:right w:val="none" w:sz="0" w:space="0" w:color="auto"/>
          </w:divBdr>
        </w:div>
        <w:div w:id="45642923">
          <w:marLeft w:val="0"/>
          <w:marRight w:val="0"/>
          <w:marTop w:val="0"/>
          <w:marBottom w:val="300"/>
          <w:divBdr>
            <w:top w:val="single" w:sz="6" w:space="15" w:color="EDEDED"/>
            <w:left w:val="single" w:sz="6" w:space="15" w:color="EDEDED"/>
            <w:bottom w:val="single" w:sz="6" w:space="15" w:color="EDEDED"/>
            <w:right w:val="single" w:sz="6" w:space="15" w:color="EDEDED"/>
          </w:divBdr>
        </w:div>
        <w:div w:id="45759246">
          <w:marLeft w:val="0"/>
          <w:marRight w:val="0"/>
          <w:marTop w:val="0"/>
          <w:marBottom w:val="0"/>
          <w:divBdr>
            <w:top w:val="none" w:sz="0" w:space="0" w:color="auto"/>
            <w:left w:val="none" w:sz="0" w:space="0" w:color="auto"/>
            <w:bottom w:val="none" w:sz="0" w:space="0" w:color="auto"/>
            <w:right w:val="none" w:sz="0" w:space="0" w:color="auto"/>
          </w:divBdr>
        </w:div>
        <w:div w:id="45835192">
          <w:marLeft w:val="0"/>
          <w:marRight w:val="0"/>
          <w:marTop w:val="0"/>
          <w:marBottom w:val="0"/>
          <w:divBdr>
            <w:top w:val="none" w:sz="0" w:space="0" w:color="auto"/>
            <w:left w:val="none" w:sz="0" w:space="0" w:color="auto"/>
            <w:bottom w:val="none" w:sz="0" w:space="0" w:color="auto"/>
            <w:right w:val="none" w:sz="0" w:space="0" w:color="auto"/>
          </w:divBdr>
        </w:div>
        <w:div w:id="45879534">
          <w:marLeft w:val="0"/>
          <w:marRight w:val="0"/>
          <w:marTop w:val="0"/>
          <w:marBottom w:val="300"/>
          <w:divBdr>
            <w:top w:val="single" w:sz="6" w:space="15" w:color="EDEDED"/>
            <w:left w:val="single" w:sz="6" w:space="15" w:color="EDEDED"/>
            <w:bottom w:val="single" w:sz="6" w:space="15" w:color="EDEDED"/>
            <w:right w:val="single" w:sz="6" w:space="15" w:color="EDEDED"/>
          </w:divBdr>
        </w:div>
        <w:div w:id="45953496">
          <w:marLeft w:val="0"/>
          <w:marRight w:val="0"/>
          <w:marTop w:val="0"/>
          <w:marBottom w:val="0"/>
          <w:divBdr>
            <w:top w:val="none" w:sz="0" w:space="0" w:color="auto"/>
            <w:left w:val="none" w:sz="0" w:space="0" w:color="auto"/>
            <w:bottom w:val="none" w:sz="0" w:space="0" w:color="auto"/>
            <w:right w:val="none" w:sz="0" w:space="0" w:color="auto"/>
          </w:divBdr>
          <w:divsChild>
            <w:div w:id="98187755">
              <w:marLeft w:val="0"/>
              <w:marRight w:val="0"/>
              <w:marTop w:val="0"/>
              <w:marBottom w:val="0"/>
              <w:divBdr>
                <w:top w:val="none" w:sz="0" w:space="0" w:color="auto"/>
                <w:left w:val="none" w:sz="0" w:space="0" w:color="auto"/>
                <w:bottom w:val="none" w:sz="0" w:space="0" w:color="auto"/>
                <w:right w:val="none" w:sz="0" w:space="0" w:color="auto"/>
              </w:divBdr>
            </w:div>
          </w:divsChild>
        </w:div>
        <w:div w:id="45956821">
          <w:marLeft w:val="0"/>
          <w:marRight w:val="0"/>
          <w:marTop w:val="0"/>
          <w:marBottom w:val="0"/>
          <w:divBdr>
            <w:top w:val="none" w:sz="0" w:space="0" w:color="auto"/>
            <w:left w:val="none" w:sz="0" w:space="0" w:color="auto"/>
            <w:bottom w:val="none" w:sz="0" w:space="0" w:color="auto"/>
            <w:right w:val="none" w:sz="0" w:space="0" w:color="auto"/>
          </w:divBdr>
        </w:div>
        <w:div w:id="45958050">
          <w:marLeft w:val="0"/>
          <w:marRight w:val="0"/>
          <w:marTop w:val="300"/>
          <w:marBottom w:val="0"/>
          <w:divBdr>
            <w:top w:val="none" w:sz="0" w:space="0" w:color="auto"/>
            <w:left w:val="none" w:sz="0" w:space="0" w:color="auto"/>
            <w:bottom w:val="none" w:sz="0" w:space="0" w:color="auto"/>
            <w:right w:val="none" w:sz="0" w:space="0" w:color="auto"/>
          </w:divBdr>
          <w:divsChild>
            <w:div w:id="163282886">
              <w:marLeft w:val="0"/>
              <w:marRight w:val="0"/>
              <w:marTop w:val="0"/>
              <w:marBottom w:val="0"/>
              <w:divBdr>
                <w:top w:val="none" w:sz="0" w:space="0" w:color="auto"/>
                <w:left w:val="none" w:sz="0" w:space="0" w:color="auto"/>
                <w:bottom w:val="none" w:sz="0" w:space="0" w:color="auto"/>
                <w:right w:val="none" w:sz="0" w:space="0" w:color="auto"/>
              </w:divBdr>
            </w:div>
          </w:divsChild>
        </w:div>
        <w:div w:id="45958265">
          <w:marLeft w:val="0"/>
          <w:marRight w:val="0"/>
          <w:marTop w:val="0"/>
          <w:marBottom w:val="0"/>
          <w:divBdr>
            <w:top w:val="none" w:sz="0" w:space="0" w:color="auto"/>
            <w:left w:val="none" w:sz="0" w:space="0" w:color="auto"/>
            <w:bottom w:val="none" w:sz="0" w:space="0" w:color="auto"/>
            <w:right w:val="none" w:sz="0" w:space="0" w:color="auto"/>
          </w:divBdr>
        </w:div>
        <w:div w:id="46102367">
          <w:marLeft w:val="0"/>
          <w:marRight w:val="0"/>
          <w:marTop w:val="0"/>
          <w:marBottom w:val="0"/>
          <w:divBdr>
            <w:top w:val="none" w:sz="0" w:space="0" w:color="auto"/>
            <w:left w:val="none" w:sz="0" w:space="0" w:color="auto"/>
            <w:bottom w:val="none" w:sz="0" w:space="0" w:color="auto"/>
            <w:right w:val="none" w:sz="0" w:space="0" w:color="auto"/>
          </w:divBdr>
        </w:div>
        <w:div w:id="46103754">
          <w:marLeft w:val="0"/>
          <w:marRight w:val="0"/>
          <w:marTop w:val="0"/>
          <w:marBottom w:val="0"/>
          <w:divBdr>
            <w:top w:val="none" w:sz="0" w:space="0" w:color="auto"/>
            <w:left w:val="none" w:sz="0" w:space="0" w:color="auto"/>
            <w:bottom w:val="none" w:sz="0" w:space="0" w:color="auto"/>
            <w:right w:val="none" w:sz="0" w:space="0" w:color="auto"/>
          </w:divBdr>
        </w:div>
        <w:div w:id="46223441">
          <w:marLeft w:val="0"/>
          <w:marRight w:val="0"/>
          <w:marTop w:val="0"/>
          <w:marBottom w:val="0"/>
          <w:divBdr>
            <w:top w:val="none" w:sz="0" w:space="0" w:color="auto"/>
            <w:left w:val="none" w:sz="0" w:space="0" w:color="auto"/>
            <w:bottom w:val="none" w:sz="0" w:space="0" w:color="auto"/>
            <w:right w:val="none" w:sz="0" w:space="0" w:color="auto"/>
          </w:divBdr>
        </w:div>
        <w:div w:id="46271482">
          <w:marLeft w:val="0"/>
          <w:marRight w:val="0"/>
          <w:marTop w:val="0"/>
          <w:marBottom w:val="0"/>
          <w:divBdr>
            <w:top w:val="none" w:sz="0" w:space="0" w:color="auto"/>
            <w:left w:val="none" w:sz="0" w:space="0" w:color="auto"/>
            <w:bottom w:val="none" w:sz="0" w:space="0" w:color="auto"/>
            <w:right w:val="none" w:sz="0" w:space="0" w:color="auto"/>
          </w:divBdr>
        </w:div>
        <w:div w:id="46298779">
          <w:marLeft w:val="0"/>
          <w:marRight w:val="0"/>
          <w:marTop w:val="0"/>
          <w:marBottom w:val="0"/>
          <w:divBdr>
            <w:top w:val="none" w:sz="0" w:space="0" w:color="auto"/>
            <w:left w:val="none" w:sz="0" w:space="0" w:color="auto"/>
            <w:bottom w:val="none" w:sz="0" w:space="0" w:color="auto"/>
            <w:right w:val="none" w:sz="0" w:space="0" w:color="auto"/>
          </w:divBdr>
          <w:divsChild>
            <w:div w:id="172303923">
              <w:marLeft w:val="0"/>
              <w:marRight w:val="0"/>
              <w:marTop w:val="0"/>
              <w:marBottom w:val="0"/>
              <w:divBdr>
                <w:top w:val="none" w:sz="0" w:space="0" w:color="auto"/>
                <w:left w:val="none" w:sz="0" w:space="0" w:color="auto"/>
                <w:bottom w:val="none" w:sz="0" w:space="0" w:color="auto"/>
                <w:right w:val="none" w:sz="0" w:space="0" w:color="auto"/>
              </w:divBdr>
            </w:div>
          </w:divsChild>
        </w:div>
        <w:div w:id="46339890">
          <w:marLeft w:val="0"/>
          <w:marRight w:val="0"/>
          <w:marTop w:val="0"/>
          <w:marBottom w:val="0"/>
          <w:divBdr>
            <w:top w:val="none" w:sz="0" w:space="0" w:color="auto"/>
            <w:left w:val="none" w:sz="0" w:space="0" w:color="auto"/>
            <w:bottom w:val="none" w:sz="0" w:space="0" w:color="auto"/>
            <w:right w:val="none" w:sz="0" w:space="0" w:color="auto"/>
          </w:divBdr>
        </w:div>
        <w:div w:id="46340929">
          <w:marLeft w:val="0"/>
          <w:marRight w:val="0"/>
          <w:marTop w:val="0"/>
          <w:marBottom w:val="0"/>
          <w:divBdr>
            <w:top w:val="none" w:sz="0" w:space="0" w:color="auto"/>
            <w:left w:val="none" w:sz="0" w:space="0" w:color="auto"/>
            <w:bottom w:val="none" w:sz="0" w:space="0" w:color="auto"/>
            <w:right w:val="none" w:sz="0" w:space="0" w:color="auto"/>
          </w:divBdr>
        </w:div>
        <w:div w:id="46342623">
          <w:marLeft w:val="0"/>
          <w:marRight w:val="0"/>
          <w:marTop w:val="0"/>
          <w:marBottom w:val="300"/>
          <w:divBdr>
            <w:top w:val="single" w:sz="6" w:space="15" w:color="EDEDED"/>
            <w:left w:val="single" w:sz="6" w:space="15" w:color="EDEDED"/>
            <w:bottom w:val="single" w:sz="6" w:space="15" w:color="EDEDED"/>
            <w:right w:val="single" w:sz="6" w:space="15" w:color="EDEDED"/>
          </w:divBdr>
        </w:div>
        <w:div w:id="46343235">
          <w:marLeft w:val="0"/>
          <w:marRight w:val="0"/>
          <w:marTop w:val="300"/>
          <w:marBottom w:val="0"/>
          <w:divBdr>
            <w:top w:val="none" w:sz="0" w:space="0" w:color="auto"/>
            <w:left w:val="none" w:sz="0" w:space="0" w:color="auto"/>
            <w:bottom w:val="none" w:sz="0" w:space="0" w:color="auto"/>
            <w:right w:val="none" w:sz="0" w:space="0" w:color="auto"/>
          </w:divBdr>
        </w:div>
        <w:div w:id="46418585">
          <w:marLeft w:val="0"/>
          <w:marRight w:val="0"/>
          <w:marTop w:val="0"/>
          <w:marBottom w:val="0"/>
          <w:divBdr>
            <w:top w:val="none" w:sz="0" w:space="0" w:color="auto"/>
            <w:left w:val="none" w:sz="0" w:space="0" w:color="auto"/>
            <w:bottom w:val="none" w:sz="0" w:space="0" w:color="auto"/>
            <w:right w:val="none" w:sz="0" w:space="0" w:color="auto"/>
          </w:divBdr>
        </w:div>
        <w:div w:id="46488457">
          <w:marLeft w:val="0"/>
          <w:marRight w:val="0"/>
          <w:marTop w:val="0"/>
          <w:marBottom w:val="0"/>
          <w:divBdr>
            <w:top w:val="none" w:sz="0" w:space="0" w:color="auto"/>
            <w:left w:val="none" w:sz="0" w:space="0" w:color="auto"/>
            <w:bottom w:val="none" w:sz="0" w:space="0" w:color="auto"/>
            <w:right w:val="none" w:sz="0" w:space="0" w:color="auto"/>
          </w:divBdr>
        </w:div>
        <w:div w:id="46496280">
          <w:marLeft w:val="0"/>
          <w:marRight w:val="0"/>
          <w:marTop w:val="0"/>
          <w:marBottom w:val="0"/>
          <w:divBdr>
            <w:top w:val="none" w:sz="0" w:space="0" w:color="auto"/>
            <w:left w:val="none" w:sz="0" w:space="0" w:color="auto"/>
            <w:bottom w:val="none" w:sz="0" w:space="0" w:color="auto"/>
            <w:right w:val="none" w:sz="0" w:space="0" w:color="auto"/>
          </w:divBdr>
        </w:div>
        <w:div w:id="46532993">
          <w:marLeft w:val="0"/>
          <w:marRight w:val="0"/>
          <w:marTop w:val="0"/>
          <w:marBottom w:val="0"/>
          <w:divBdr>
            <w:top w:val="none" w:sz="0" w:space="0" w:color="auto"/>
            <w:left w:val="none" w:sz="0" w:space="0" w:color="auto"/>
            <w:bottom w:val="none" w:sz="0" w:space="0" w:color="auto"/>
            <w:right w:val="none" w:sz="0" w:space="0" w:color="auto"/>
          </w:divBdr>
        </w:div>
        <w:div w:id="46534784">
          <w:marLeft w:val="0"/>
          <w:marRight w:val="0"/>
          <w:marTop w:val="0"/>
          <w:marBottom w:val="0"/>
          <w:divBdr>
            <w:top w:val="none" w:sz="0" w:space="0" w:color="auto"/>
            <w:left w:val="none" w:sz="0" w:space="0" w:color="auto"/>
            <w:bottom w:val="none" w:sz="0" w:space="0" w:color="auto"/>
            <w:right w:val="none" w:sz="0" w:space="0" w:color="auto"/>
          </w:divBdr>
        </w:div>
        <w:div w:id="46537669">
          <w:marLeft w:val="0"/>
          <w:marRight w:val="0"/>
          <w:marTop w:val="0"/>
          <w:marBottom w:val="0"/>
          <w:divBdr>
            <w:top w:val="none" w:sz="0" w:space="0" w:color="auto"/>
            <w:left w:val="none" w:sz="0" w:space="0" w:color="auto"/>
            <w:bottom w:val="none" w:sz="0" w:space="0" w:color="auto"/>
            <w:right w:val="none" w:sz="0" w:space="0" w:color="auto"/>
          </w:divBdr>
        </w:div>
        <w:div w:id="46606697">
          <w:marLeft w:val="0"/>
          <w:marRight w:val="0"/>
          <w:marTop w:val="0"/>
          <w:marBottom w:val="0"/>
          <w:divBdr>
            <w:top w:val="none" w:sz="0" w:space="0" w:color="auto"/>
            <w:left w:val="none" w:sz="0" w:space="0" w:color="auto"/>
            <w:bottom w:val="none" w:sz="0" w:space="0" w:color="auto"/>
            <w:right w:val="none" w:sz="0" w:space="0" w:color="auto"/>
          </w:divBdr>
        </w:div>
        <w:div w:id="46610459">
          <w:marLeft w:val="0"/>
          <w:marRight w:val="0"/>
          <w:marTop w:val="0"/>
          <w:marBottom w:val="0"/>
          <w:divBdr>
            <w:top w:val="none" w:sz="0" w:space="0" w:color="auto"/>
            <w:left w:val="none" w:sz="0" w:space="0" w:color="auto"/>
            <w:bottom w:val="none" w:sz="0" w:space="0" w:color="auto"/>
            <w:right w:val="none" w:sz="0" w:space="0" w:color="auto"/>
          </w:divBdr>
        </w:div>
        <w:div w:id="46684886">
          <w:marLeft w:val="0"/>
          <w:marRight w:val="0"/>
          <w:marTop w:val="0"/>
          <w:marBottom w:val="0"/>
          <w:divBdr>
            <w:top w:val="none" w:sz="0" w:space="0" w:color="auto"/>
            <w:left w:val="none" w:sz="0" w:space="0" w:color="auto"/>
            <w:bottom w:val="none" w:sz="0" w:space="0" w:color="auto"/>
            <w:right w:val="none" w:sz="0" w:space="0" w:color="auto"/>
          </w:divBdr>
        </w:div>
        <w:div w:id="46690761">
          <w:marLeft w:val="0"/>
          <w:marRight w:val="0"/>
          <w:marTop w:val="0"/>
          <w:marBottom w:val="0"/>
          <w:divBdr>
            <w:top w:val="none" w:sz="0" w:space="0" w:color="auto"/>
            <w:left w:val="none" w:sz="0" w:space="0" w:color="auto"/>
            <w:bottom w:val="none" w:sz="0" w:space="0" w:color="auto"/>
            <w:right w:val="none" w:sz="0" w:space="0" w:color="auto"/>
          </w:divBdr>
        </w:div>
        <w:div w:id="46924360">
          <w:marLeft w:val="0"/>
          <w:marRight w:val="0"/>
          <w:marTop w:val="300"/>
          <w:marBottom w:val="0"/>
          <w:divBdr>
            <w:top w:val="none" w:sz="0" w:space="0" w:color="auto"/>
            <w:left w:val="none" w:sz="0" w:space="0" w:color="auto"/>
            <w:bottom w:val="none" w:sz="0" w:space="0" w:color="auto"/>
            <w:right w:val="none" w:sz="0" w:space="0" w:color="auto"/>
          </w:divBdr>
        </w:div>
        <w:div w:id="46925580">
          <w:marLeft w:val="0"/>
          <w:marRight w:val="0"/>
          <w:marTop w:val="0"/>
          <w:marBottom w:val="0"/>
          <w:divBdr>
            <w:top w:val="none" w:sz="0" w:space="0" w:color="auto"/>
            <w:left w:val="none" w:sz="0" w:space="0" w:color="auto"/>
            <w:bottom w:val="none" w:sz="0" w:space="0" w:color="auto"/>
            <w:right w:val="none" w:sz="0" w:space="0" w:color="auto"/>
          </w:divBdr>
        </w:div>
        <w:div w:id="46951877">
          <w:marLeft w:val="0"/>
          <w:marRight w:val="0"/>
          <w:marTop w:val="0"/>
          <w:marBottom w:val="0"/>
          <w:divBdr>
            <w:top w:val="none" w:sz="0" w:space="0" w:color="auto"/>
            <w:left w:val="none" w:sz="0" w:space="0" w:color="auto"/>
            <w:bottom w:val="none" w:sz="0" w:space="0" w:color="auto"/>
            <w:right w:val="none" w:sz="0" w:space="0" w:color="auto"/>
          </w:divBdr>
        </w:div>
        <w:div w:id="46993118">
          <w:marLeft w:val="0"/>
          <w:marRight w:val="0"/>
          <w:marTop w:val="0"/>
          <w:marBottom w:val="0"/>
          <w:divBdr>
            <w:top w:val="none" w:sz="0" w:space="0" w:color="auto"/>
            <w:left w:val="none" w:sz="0" w:space="0" w:color="auto"/>
            <w:bottom w:val="none" w:sz="0" w:space="0" w:color="auto"/>
            <w:right w:val="none" w:sz="0" w:space="0" w:color="auto"/>
          </w:divBdr>
        </w:div>
        <w:div w:id="47001612">
          <w:marLeft w:val="0"/>
          <w:marRight w:val="0"/>
          <w:marTop w:val="0"/>
          <w:marBottom w:val="0"/>
          <w:divBdr>
            <w:top w:val="none" w:sz="0" w:space="0" w:color="auto"/>
            <w:left w:val="none" w:sz="0" w:space="0" w:color="auto"/>
            <w:bottom w:val="none" w:sz="0" w:space="0" w:color="auto"/>
            <w:right w:val="none" w:sz="0" w:space="0" w:color="auto"/>
          </w:divBdr>
        </w:div>
        <w:div w:id="47001897">
          <w:marLeft w:val="0"/>
          <w:marRight w:val="0"/>
          <w:marTop w:val="0"/>
          <w:marBottom w:val="0"/>
          <w:divBdr>
            <w:top w:val="none" w:sz="0" w:space="0" w:color="auto"/>
            <w:left w:val="none" w:sz="0" w:space="0" w:color="auto"/>
            <w:bottom w:val="none" w:sz="0" w:space="0" w:color="auto"/>
            <w:right w:val="none" w:sz="0" w:space="0" w:color="auto"/>
          </w:divBdr>
        </w:div>
        <w:div w:id="47075135">
          <w:marLeft w:val="0"/>
          <w:marRight w:val="0"/>
          <w:marTop w:val="0"/>
          <w:marBottom w:val="0"/>
          <w:divBdr>
            <w:top w:val="none" w:sz="0" w:space="0" w:color="auto"/>
            <w:left w:val="none" w:sz="0" w:space="0" w:color="auto"/>
            <w:bottom w:val="none" w:sz="0" w:space="0" w:color="auto"/>
            <w:right w:val="none" w:sz="0" w:space="0" w:color="auto"/>
          </w:divBdr>
        </w:div>
        <w:div w:id="47075582">
          <w:marLeft w:val="0"/>
          <w:marRight w:val="0"/>
          <w:marTop w:val="0"/>
          <w:marBottom w:val="0"/>
          <w:divBdr>
            <w:top w:val="none" w:sz="0" w:space="0" w:color="auto"/>
            <w:left w:val="none" w:sz="0" w:space="0" w:color="auto"/>
            <w:bottom w:val="none" w:sz="0" w:space="0" w:color="auto"/>
            <w:right w:val="none" w:sz="0" w:space="0" w:color="auto"/>
          </w:divBdr>
        </w:div>
        <w:div w:id="47146958">
          <w:marLeft w:val="0"/>
          <w:marRight w:val="0"/>
          <w:marTop w:val="0"/>
          <w:marBottom w:val="0"/>
          <w:divBdr>
            <w:top w:val="none" w:sz="0" w:space="0" w:color="auto"/>
            <w:left w:val="none" w:sz="0" w:space="0" w:color="auto"/>
            <w:bottom w:val="none" w:sz="0" w:space="0" w:color="auto"/>
            <w:right w:val="none" w:sz="0" w:space="0" w:color="auto"/>
          </w:divBdr>
        </w:div>
        <w:div w:id="47192970">
          <w:marLeft w:val="0"/>
          <w:marRight w:val="0"/>
          <w:marTop w:val="0"/>
          <w:marBottom w:val="0"/>
          <w:divBdr>
            <w:top w:val="none" w:sz="0" w:space="0" w:color="auto"/>
            <w:left w:val="none" w:sz="0" w:space="0" w:color="auto"/>
            <w:bottom w:val="none" w:sz="0" w:space="0" w:color="auto"/>
            <w:right w:val="none" w:sz="0" w:space="0" w:color="auto"/>
          </w:divBdr>
        </w:div>
        <w:div w:id="47195540">
          <w:marLeft w:val="0"/>
          <w:marRight w:val="0"/>
          <w:marTop w:val="0"/>
          <w:marBottom w:val="0"/>
          <w:divBdr>
            <w:top w:val="none" w:sz="0" w:space="0" w:color="auto"/>
            <w:left w:val="none" w:sz="0" w:space="0" w:color="auto"/>
            <w:bottom w:val="none" w:sz="0" w:space="0" w:color="auto"/>
            <w:right w:val="none" w:sz="0" w:space="0" w:color="auto"/>
          </w:divBdr>
          <w:divsChild>
            <w:div w:id="75632451">
              <w:marLeft w:val="0"/>
              <w:marRight w:val="0"/>
              <w:marTop w:val="0"/>
              <w:marBottom w:val="0"/>
              <w:divBdr>
                <w:top w:val="none" w:sz="0" w:space="0" w:color="auto"/>
                <w:left w:val="none" w:sz="0" w:space="0" w:color="auto"/>
                <w:bottom w:val="none" w:sz="0" w:space="0" w:color="auto"/>
                <w:right w:val="none" w:sz="0" w:space="0" w:color="auto"/>
              </w:divBdr>
            </w:div>
          </w:divsChild>
        </w:div>
        <w:div w:id="47264481">
          <w:marLeft w:val="0"/>
          <w:marRight w:val="0"/>
          <w:marTop w:val="0"/>
          <w:marBottom w:val="0"/>
          <w:divBdr>
            <w:top w:val="none" w:sz="0" w:space="0" w:color="auto"/>
            <w:left w:val="none" w:sz="0" w:space="0" w:color="auto"/>
            <w:bottom w:val="none" w:sz="0" w:space="0" w:color="auto"/>
            <w:right w:val="none" w:sz="0" w:space="0" w:color="auto"/>
          </w:divBdr>
        </w:div>
        <w:div w:id="47264656">
          <w:marLeft w:val="0"/>
          <w:marRight w:val="0"/>
          <w:marTop w:val="0"/>
          <w:marBottom w:val="0"/>
          <w:divBdr>
            <w:top w:val="none" w:sz="0" w:space="0" w:color="auto"/>
            <w:left w:val="none" w:sz="0" w:space="0" w:color="auto"/>
            <w:bottom w:val="none" w:sz="0" w:space="0" w:color="auto"/>
            <w:right w:val="none" w:sz="0" w:space="0" w:color="auto"/>
          </w:divBdr>
        </w:div>
        <w:div w:id="47267037">
          <w:marLeft w:val="0"/>
          <w:marRight w:val="0"/>
          <w:marTop w:val="0"/>
          <w:marBottom w:val="300"/>
          <w:divBdr>
            <w:top w:val="single" w:sz="6" w:space="15" w:color="EDEDED"/>
            <w:left w:val="single" w:sz="6" w:space="15" w:color="EDEDED"/>
            <w:bottom w:val="single" w:sz="6" w:space="15" w:color="EDEDED"/>
            <w:right w:val="single" w:sz="6" w:space="15" w:color="EDEDED"/>
          </w:divBdr>
        </w:div>
        <w:div w:id="47338496">
          <w:marLeft w:val="0"/>
          <w:marRight w:val="0"/>
          <w:marTop w:val="0"/>
          <w:marBottom w:val="0"/>
          <w:divBdr>
            <w:top w:val="none" w:sz="0" w:space="0" w:color="auto"/>
            <w:left w:val="none" w:sz="0" w:space="0" w:color="auto"/>
            <w:bottom w:val="none" w:sz="0" w:space="0" w:color="auto"/>
            <w:right w:val="none" w:sz="0" w:space="0" w:color="auto"/>
          </w:divBdr>
        </w:div>
        <w:div w:id="47338821">
          <w:marLeft w:val="0"/>
          <w:marRight w:val="0"/>
          <w:marTop w:val="0"/>
          <w:marBottom w:val="0"/>
          <w:divBdr>
            <w:top w:val="none" w:sz="0" w:space="0" w:color="auto"/>
            <w:left w:val="none" w:sz="0" w:space="0" w:color="auto"/>
            <w:bottom w:val="none" w:sz="0" w:space="0" w:color="auto"/>
            <w:right w:val="none" w:sz="0" w:space="0" w:color="auto"/>
          </w:divBdr>
        </w:div>
        <w:div w:id="47339520">
          <w:marLeft w:val="0"/>
          <w:marRight w:val="0"/>
          <w:marTop w:val="0"/>
          <w:marBottom w:val="0"/>
          <w:divBdr>
            <w:top w:val="none" w:sz="0" w:space="0" w:color="auto"/>
            <w:left w:val="none" w:sz="0" w:space="0" w:color="auto"/>
            <w:bottom w:val="none" w:sz="0" w:space="0" w:color="auto"/>
            <w:right w:val="none" w:sz="0" w:space="0" w:color="auto"/>
          </w:divBdr>
        </w:div>
        <w:div w:id="47413506">
          <w:marLeft w:val="0"/>
          <w:marRight w:val="0"/>
          <w:marTop w:val="300"/>
          <w:marBottom w:val="0"/>
          <w:divBdr>
            <w:top w:val="none" w:sz="0" w:space="0" w:color="auto"/>
            <w:left w:val="none" w:sz="0" w:space="0" w:color="auto"/>
            <w:bottom w:val="none" w:sz="0" w:space="0" w:color="auto"/>
            <w:right w:val="none" w:sz="0" w:space="0" w:color="auto"/>
          </w:divBdr>
        </w:div>
        <w:div w:id="47457679">
          <w:marLeft w:val="0"/>
          <w:marRight w:val="0"/>
          <w:marTop w:val="0"/>
          <w:marBottom w:val="0"/>
          <w:divBdr>
            <w:top w:val="none" w:sz="0" w:space="0" w:color="auto"/>
            <w:left w:val="none" w:sz="0" w:space="0" w:color="auto"/>
            <w:bottom w:val="none" w:sz="0" w:space="0" w:color="auto"/>
            <w:right w:val="none" w:sz="0" w:space="0" w:color="auto"/>
          </w:divBdr>
        </w:div>
        <w:div w:id="47464119">
          <w:marLeft w:val="0"/>
          <w:marRight w:val="0"/>
          <w:marTop w:val="0"/>
          <w:marBottom w:val="0"/>
          <w:divBdr>
            <w:top w:val="none" w:sz="0" w:space="0" w:color="auto"/>
            <w:left w:val="none" w:sz="0" w:space="0" w:color="auto"/>
            <w:bottom w:val="none" w:sz="0" w:space="0" w:color="auto"/>
            <w:right w:val="none" w:sz="0" w:space="0" w:color="auto"/>
          </w:divBdr>
        </w:div>
        <w:div w:id="47531797">
          <w:marLeft w:val="0"/>
          <w:marRight w:val="0"/>
          <w:marTop w:val="0"/>
          <w:marBottom w:val="300"/>
          <w:divBdr>
            <w:top w:val="single" w:sz="6" w:space="15" w:color="EDEDED"/>
            <w:left w:val="single" w:sz="6" w:space="15" w:color="EDEDED"/>
            <w:bottom w:val="single" w:sz="6" w:space="15" w:color="EDEDED"/>
            <w:right w:val="single" w:sz="6" w:space="15" w:color="EDEDED"/>
          </w:divBdr>
        </w:div>
        <w:div w:id="47650364">
          <w:marLeft w:val="0"/>
          <w:marRight w:val="0"/>
          <w:marTop w:val="300"/>
          <w:marBottom w:val="0"/>
          <w:divBdr>
            <w:top w:val="none" w:sz="0" w:space="0" w:color="auto"/>
            <w:left w:val="none" w:sz="0" w:space="0" w:color="auto"/>
            <w:bottom w:val="none" w:sz="0" w:space="0" w:color="auto"/>
            <w:right w:val="none" w:sz="0" w:space="0" w:color="auto"/>
          </w:divBdr>
        </w:div>
        <w:div w:id="47651018">
          <w:marLeft w:val="0"/>
          <w:marRight w:val="0"/>
          <w:marTop w:val="0"/>
          <w:marBottom w:val="0"/>
          <w:divBdr>
            <w:top w:val="none" w:sz="0" w:space="0" w:color="auto"/>
            <w:left w:val="none" w:sz="0" w:space="0" w:color="auto"/>
            <w:bottom w:val="none" w:sz="0" w:space="0" w:color="auto"/>
            <w:right w:val="none" w:sz="0" w:space="0" w:color="auto"/>
          </w:divBdr>
        </w:div>
        <w:div w:id="47657436">
          <w:marLeft w:val="0"/>
          <w:marRight w:val="0"/>
          <w:marTop w:val="0"/>
          <w:marBottom w:val="0"/>
          <w:divBdr>
            <w:top w:val="none" w:sz="0" w:space="0" w:color="auto"/>
            <w:left w:val="none" w:sz="0" w:space="0" w:color="auto"/>
            <w:bottom w:val="none" w:sz="0" w:space="0" w:color="auto"/>
            <w:right w:val="none" w:sz="0" w:space="0" w:color="auto"/>
          </w:divBdr>
        </w:div>
        <w:div w:id="47800228">
          <w:marLeft w:val="0"/>
          <w:marRight w:val="0"/>
          <w:marTop w:val="0"/>
          <w:marBottom w:val="0"/>
          <w:divBdr>
            <w:top w:val="none" w:sz="0" w:space="0" w:color="auto"/>
            <w:left w:val="none" w:sz="0" w:space="0" w:color="auto"/>
            <w:bottom w:val="none" w:sz="0" w:space="0" w:color="auto"/>
            <w:right w:val="none" w:sz="0" w:space="0" w:color="auto"/>
          </w:divBdr>
        </w:div>
        <w:div w:id="47805236">
          <w:marLeft w:val="0"/>
          <w:marRight w:val="0"/>
          <w:marTop w:val="0"/>
          <w:marBottom w:val="0"/>
          <w:divBdr>
            <w:top w:val="none" w:sz="0" w:space="0" w:color="auto"/>
            <w:left w:val="none" w:sz="0" w:space="0" w:color="auto"/>
            <w:bottom w:val="none" w:sz="0" w:space="0" w:color="auto"/>
            <w:right w:val="none" w:sz="0" w:space="0" w:color="auto"/>
          </w:divBdr>
        </w:div>
        <w:div w:id="47807433">
          <w:marLeft w:val="0"/>
          <w:marRight w:val="0"/>
          <w:marTop w:val="0"/>
          <w:marBottom w:val="0"/>
          <w:divBdr>
            <w:top w:val="none" w:sz="0" w:space="0" w:color="auto"/>
            <w:left w:val="none" w:sz="0" w:space="0" w:color="auto"/>
            <w:bottom w:val="none" w:sz="0" w:space="0" w:color="auto"/>
            <w:right w:val="none" w:sz="0" w:space="0" w:color="auto"/>
          </w:divBdr>
        </w:div>
        <w:div w:id="47807961">
          <w:marLeft w:val="0"/>
          <w:marRight w:val="0"/>
          <w:marTop w:val="0"/>
          <w:marBottom w:val="0"/>
          <w:divBdr>
            <w:top w:val="none" w:sz="0" w:space="0" w:color="auto"/>
            <w:left w:val="none" w:sz="0" w:space="0" w:color="auto"/>
            <w:bottom w:val="none" w:sz="0" w:space="0" w:color="auto"/>
            <w:right w:val="none" w:sz="0" w:space="0" w:color="auto"/>
          </w:divBdr>
        </w:div>
        <w:div w:id="47808271">
          <w:marLeft w:val="0"/>
          <w:marRight w:val="0"/>
          <w:marTop w:val="0"/>
          <w:marBottom w:val="0"/>
          <w:divBdr>
            <w:top w:val="none" w:sz="0" w:space="0" w:color="auto"/>
            <w:left w:val="none" w:sz="0" w:space="0" w:color="auto"/>
            <w:bottom w:val="none" w:sz="0" w:space="0" w:color="auto"/>
            <w:right w:val="none" w:sz="0" w:space="0" w:color="auto"/>
          </w:divBdr>
        </w:div>
        <w:div w:id="47919069">
          <w:marLeft w:val="0"/>
          <w:marRight w:val="0"/>
          <w:marTop w:val="0"/>
          <w:marBottom w:val="300"/>
          <w:divBdr>
            <w:top w:val="single" w:sz="6" w:space="15" w:color="EDEDED"/>
            <w:left w:val="single" w:sz="6" w:space="15" w:color="EDEDED"/>
            <w:bottom w:val="single" w:sz="6" w:space="15" w:color="EDEDED"/>
            <w:right w:val="single" w:sz="6" w:space="15" w:color="EDEDED"/>
          </w:divBdr>
        </w:div>
        <w:div w:id="47919425">
          <w:marLeft w:val="0"/>
          <w:marRight w:val="0"/>
          <w:marTop w:val="0"/>
          <w:marBottom w:val="0"/>
          <w:divBdr>
            <w:top w:val="none" w:sz="0" w:space="0" w:color="auto"/>
            <w:left w:val="none" w:sz="0" w:space="0" w:color="auto"/>
            <w:bottom w:val="none" w:sz="0" w:space="0" w:color="auto"/>
            <w:right w:val="none" w:sz="0" w:space="0" w:color="auto"/>
          </w:divBdr>
        </w:div>
        <w:div w:id="47925785">
          <w:marLeft w:val="0"/>
          <w:marRight w:val="0"/>
          <w:marTop w:val="0"/>
          <w:marBottom w:val="0"/>
          <w:divBdr>
            <w:top w:val="none" w:sz="0" w:space="0" w:color="auto"/>
            <w:left w:val="none" w:sz="0" w:space="0" w:color="auto"/>
            <w:bottom w:val="none" w:sz="0" w:space="0" w:color="auto"/>
            <w:right w:val="none" w:sz="0" w:space="0" w:color="auto"/>
          </w:divBdr>
        </w:div>
        <w:div w:id="48118319">
          <w:marLeft w:val="0"/>
          <w:marRight w:val="0"/>
          <w:marTop w:val="0"/>
          <w:marBottom w:val="0"/>
          <w:divBdr>
            <w:top w:val="none" w:sz="0" w:space="0" w:color="auto"/>
            <w:left w:val="none" w:sz="0" w:space="0" w:color="auto"/>
            <w:bottom w:val="none" w:sz="0" w:space="0" w:color="auto"/>
            <w:right w:val="none" w:sz="0" w:space="0" w:color="auto"/>
          </w:divBdr>
        </w:div>
        <w:div w:id="48188050">
          <w:marLeft w:val="0"/>
          <w:marRight w:val="0"/>
          <w:marTop w:val="300"/>
          <w:marBottom w:val="0"/>
          <w:divBdr>
            <w:top w:val="none" w:sz="0" w:space="0" w:color="auto"/>
            <w:left w:val="none" w:sz="0" w:space="0" w:color="auto"/>
            <w:bottom w:val="none" w:sz="0" w:space="0" w:color="auto"/>
            <w:right w:val="none" w:sz="0" w:space="0" w:color="auto"/>
          </w:divBdr>
        </w:div>
        <w:div w:id="48189923">
          <w:marLeft w:val="0"/>
          <w:marRight w:val="0"/>
          <w:marTop w:val="0"/>
          <w:marBottom w:val="0"/>
          <w:divBdr>
            <w:top w:val="none" w:sz="0" w:space="0" w:color="auto"/>
            <w:left w:val="none" w:sz="0" w:space="0" w:color="auto"/>
            <w:bottom w:val="none" w:sz="0" w:space="0" w:color="auto"/>
            <w:right w:val="none" w:sz="0" w:space="0" w:color="auto"/>
          </w:divBdr>
        </w:div>
        <w:div w:id="48303560">
          <w:marLeft w:val="0"/>
          <w:marRight w:val="0"/>
          <w:marTop w:val="0"/>
          <w:marBottom w:val="0"/>
          <w:divBdr>
            <w:top w:val="none" w:sz="0" w:space="0" w:color="auto"/>
            <w:left w:val="none" w:sz="0" w:space="0" w:color="auto"/>
            <w:bottom w:val="none" w:sz="0" w:space="0" w:color="auto"/>
            <w:right w:val="none" w:sz="0" w:space="0" w:color="auto"/>
          </w:divBdr>
        </w:div>
        <w:div w:id="48309943">
          <w:marLeft w:val="0"/>
          <w:marRight w:val="0"/>
          <w:marTop w:val="0"/>
          <w:marBottom w:val="0"/>
          <w:divBdr>
            <w:top w:val="none" w:sz="0" w:space="0" w:color="auto"/>
            <w:left w:val="none" w:sz="0" w:space="0" w:color="auto"/>
            <w:bottom w:val="none" w:sz="0" w:space="0" w:color="auto"/>
            <w:right w:val="none" w:sz="0" w:space="0" w:color="auto"/>
          </w:divBdr>
        </w:div>
        <w:div w:id="48379186">
          <w:marLeft w:val="0"/>
          <w:marRight w:val="0"/>
          <w:marTop w:val="0"/>
          <w:marBottom w:val="0"/>
          <w:divBdr>
            <w:top w:val="none" w:sz="0" w:space="0" w:color="auto"/>
            <w:left w:val="none" w:sz="0" w:space="0" w:color="auto"/>
            <w:bottom w:val="none" w:sz="0" w:space="0" w:color="auto"/>
            <w:right w:val="none" w:sz="0" w:space="0" w:color="auto"/>
          </w:divBdr>
        </w:div>
        <w:div w:id="48454705">
          <w:marLeft w:val="0"/>
          <w:marRight w:val="0"/>
          <w:marTop w:val="0"/>
          <w:marBottom w:val="0"/>
          <w:divBdr>
            <w:top w:val="none" w:sz="0" w:space="0" w:color="auto"/>
            <w:left w:val="none" w:sz="0" w:space="0" w:color="auto"/>
            <w:bottom w:val="none" w:sz="0" w:space="0" w:color="auto"/>
            <w:right w:val="none" w:sz="0" w:space="0" w:color="auto"/>
          </w:divBdr>
        </w:div>
        <w:div w:id="48457580">
          <w:marLeft w:val="0"/>
          <w:marRight w:val="0"/>
          <w:marTop w:val="300"/>
          <w:marBottom w:val="0"/>
          <w:divBdr>
            <w:top w:val="none" w:sz="0" w:space="0" w:color="auto"/>
            <w:left w:val="none" w:sz="0" w:space="0" w:color="auto"/>
            <w:bottom w:val="none" w:sz="0" w:space="0" w:color="auto"/>
            <w:right w:val="none" w:sz="0" w:space="0" w:color="auto"/>
          </w:divBdr>
        </w:div>
        <w:div w:id="48498969">
          <w:marLeft w:val="0"/>
          <w:marRight w:val="0"/>
          <w:marTop w:val="0"/>
          <w:marBottom w:val="0"/>
          <w:divBdr>
            <w:top w:val="none" w:sz="0" w:space="0" w:color="auto"/>
            <w:left w:val="none" w:sz="0" w:space="0" w:color="auto"/>
            <w:bottom w:val="none" w:sz="0" w:space="0" w:color="auto"/>
            <w:right w:val="none" w:sz="0" w:space="0" w:color="auto"/>
          </w:divBdr>
        </w:div>
        <w:div w:id="48504250">
          <w:marLeft w:val="0"/>
          <w:marRight w:val="0"/>
          <w:marTop w:val="0"/>
          <w:marBottom w:val="0"/>
          <w:divBdr>
            <w:top w:val="none" w:sz="0" w:space="0" w:color="auto"/>
            <w:left w:val="none" w:sz="0" w:space="0" w:color="auto"/>
            <w:bottom w:val="none" w:sz="0" w:space="0" w:color="auto"/>
            <w:right w:val="none" w:sz="0" w:space="0" w:color="auto"/>
          </w:divBdr>
        </w:div>
        <w:div w:id="48573428">
          <w:marLeft w:val="0"/>
          <w:marRight w:val="0"/>
          <w:marTop w:val="0"/>
          <w:marBottom w:val="300"/>
          <w:divBdr>
            <w:top w:val="single" w:sz="6" w:space="15" w:color="EDEDED"/>
            <w:left w:val="single" w:sz="6" w:space="15" w:color="EDEDED"/>
            <w:bottom w:val="single" w:sz="6" w:space="15" w:color="EDEDED"/>
            <w:right w:val="single" w:sz="6" w:space="15" w:color="EDEDED"/>
          </w:divBdr>
        </w:div>
        <w:div w:id="48698396">
          <w:marLeft w:val="0"/>
          <w:marRight w:val="0"/>
          <w:marTop w:val="0"/>
          <w:marBottom w:val="0"/>
          <w:divBdr>
            <w:top w:val="none" w:sz="0" w:space="0" w:color="auto"/>
            <w:left w:val="none" w:sz="0" w:space="0" w:color="auto"/>
            <w:bottom w:val="none" w:sz="0" w:space="0" w:color="auto"/>
            <w:right w:val="none" w:sz="0" w:space="0" w:color="auto"/>
          </w:divBdr>
          <w:divsChild>
            <w:div w:id="87970708">
              <w:marLeft w:val="0"/>
              <w:marRight w:val="0"/>
              <w:marTop w:val="0"/>
              <w:marBottom w:val="0"/>
              <w:divBdr>
                <w:top w:val="none" w:sz="0" w:space="0" w:color="auto"/>
                <w:left w:val="none" w:sz="0" w:space="0" w:color="auto"/>
                <w:bottom w:val="none" w:sz="0" w:space="0" w:color="auto"/>
                <w:right w:val="none" w:sz="0" w:space="0" w:color="auto"/>
              </w:divBdr>
            </w:div>
          </w:divsChild>
        </w:div>
        <w:div w:id="48772815">
          <w:marLeft w:val="0"/>
          <w:marRight w:val="0"/>
          <w:marTop w:val="0"/>
          <w:marBottom w:val="0"/>
          <w:divBdr>
            <w:top w:val="none" w:sz="0" w:space="0" w:color="auto"/>
            <w:left w:val="none" w:sz="0" w:space="0" w:color="auto"/>
            <w:bottom w:val="none" w:sz="0" w:space="0" w:color="auto"/>
            <w:right w:val="none" w:sz="0" w:space="0" w:color="auto"/>
          </w:divBdr>
        </w:div>
        <w:div w:id="48845706">
          <w:marLeft w:val="0"/>
          <w:marRight w:val="0"/>
          <w:marTop w:val="0"/>
          <w:marBottom w:val="0"/>
          <w:divBdr>
            <w:top w:val="none" w:sz="0" w:space="0" w:color="auto"/>
            <w:left w:val="none" w:sz="0" w:space="0" w:color="auto"/>
            <w:bottom w:val="none" w:sz="0" w:space="0" w:color="auto"/>
            <w:right w:val="none" w:sz="0" w:space="0" w:color="auto"/>
          </w:divBdr>
        </w:div>
        <w:div w:id="48848978">
          <w:marLeft w:val="0"/>
          <w:marRight w:val="0"/>
          <w:marTop w:val="0"/>
          <w:marBottom w:val="0"/>
          <w:divBdr>
            <w:top w:val="none" w:sz="0" w:space="0" w:color="auto"/>
            <w:left w:val="none" w:sz="0" w:space="0" w:color="auto"/>
            <w:bottom w:val="none" w:sz="0" w:space="0" w:color="auto"/>
            <w:right w:val="none" w:sz="0" w:space="0" w:color="auto"/>
          </w:divBdr>
        </w:div>
        <w:div w:id="49112476">
          <w:marLeft w:val="0"/>
          <w:marRight w:val="0"/>
          <w:marTop w:val="0"/>
          <w:marBottom w:val="0"/>
          <w:divBdr>
            <w:top w:val="none" w:sz="0" w:space="0" w:color="auto"/>
            <w:left w:val="none" w:sz="0" w:space="0" w:color="auto"/>
            <w:bottom w:val="none" w:sz="0" w:space="0" w:color="auto"/>
            <w:right w:val="none" w:sz="0" w:space="0" w:color="auto"/>
          </w:divBdr>
        </w:div>
        <w:div w:id="49306388">
          <w:marLeft w:val="0"/>
          <w:marRight w:val="0"/>
          <w:marTop w:val="0"/>
          <w:marBottom w:val="0"/>
          <w:divBdr>
            <w:top w:val="none" w:sz="0" w:space="0" w:color="auto"/>
            <w:left w:val="none" w:sz="0" w:space="0" w:color="auto"/>
            <w:bottom w:val="none" w:sz="0" w:space="0" w:color="auto"/>
            <w:right w:val="none" w:sz="0" w:space="0" w:color="auto"/>
          </w:divBdr>
        </w:div>
        <w:div w:id="49312211">
          <w:marLeft w:val="0"/>
          <w:marRight w:val="0"/>
          <w:marTop w:val="0"/>
          <w:marBottom w:val="0"/>
          <w:divBdr>
            <w:top w:val="none" w:sz="0" w:space="0" w:color="auto"/>
            <w:left w:val="none" w:sz="0" w:space="0" w:color="auto"/>
            <w:bottom w:val="none" w:sz="0" w:space="0" w:color="auto"/>
            <w:right w:val="none" w:sz="0" w:space="0" w:color="auto"/>
          </w:divBdr>
        </w:div>
        <w:div w:id="49349560">
          <w:marLeft w:val="0"/>
          <w:marRight w:val="0"/>
          <w:marTop w:val="0"/>
          <w:marBottom w:val="0"/>
          <w:divBdr>
            <w:top w:val="none" w:sz="0" w:space="0" w:color="auto"/>
            <w:left w:val="none" w:sz="0" w:space="0" w:color="auto"/>
            <w:bottom w:val="none" w:sz="0" w:space="0" w:color="auto"/>
            <w:right w:val="none" w:sz="0" w:space="0" w:color="auto"/>
          </w:divBdr>
        </w:div>
        <w:div w:id="49349641">
          <w:marLeft w:val="0"/>
          <w:marRight w:val="0"/>
          <w:marTop w:val="0"/>
          <w:marBottom w:val="0"/>
          <w:divBdr>
            <w:top w:val="none" w:sz="0" w:space="0" w:color="auto"/>
            <w:left w:val="none" w:sz="0" w:space="0" w:color="auto"/>
            <w:bottom w:val="none" w:sz="0" w:space="0" w:color="auto"/>
            <w:right w:val="none" w:sz="0" w:space="0" w:color="auto"/>
          </w:divBdr>
        </w:div>
        <w:div w:id="49350029">
          <w:marLeft w:val="0"/>
          <w:marRight w:val="0"/>
          <w:marTop w:val="0"/>
          <w:marBottom w:val="0"/>
          <w:divBdr>
            <w:top w:val="none" w:sz="0" w:space="0" w:color="auto"/>
            <w:left w:val="none" w:sz="0" w:space="0" w:color="auto"/>
            <w:bottom w:val="none" w:sz="0" w:space="0" w:color="auto"/>
            <w:right w:val="none" w:sz="0" w:space="0" w:color="auto"/>
          </w:divBdr>
        </w:div>
        <w:div w:id="49350107">
          <w:marLeft w:val="0"/>
          <w:marRight w:val="0"/>
          <w:marTop w:val="0"/>
          <w:marBottom w:val="0"/>
          <w:divBdr>
            <w:top w:val="none" w:sz="0" w:space="0" w:color="auto"/>
            <w:left w:val="none" w:sz="0" w:space="0" w:color="auto"/>
            <w:bottom w:val="none" w:sz="0" w:space="0" w:color="auto"/>
            <w:right w:val="none" w:sz="0" w:space="0" w:color="auto"/>
          </w:divBdr>
        </w:div>
        <w:div w:id="49496527">
          <w:marLeft w:val="0"/>
          <w:marRight w:val="0"/>
          <w:marTop w:val="0"/>
          <w:marBottom w:val="0"/>
          <w:divBdr>
            <w:top w:val="none" w:sz="0" w:space="0" w:color="auto"/>
            <w:left w:val="none" w:sz="0" w:space="0" w:color="auto"/>
            <w:bottom w:val="none" w:sz="0" w:space="0" w:color="auto"/>
            <w:right w:val="none" w:sz="0" w:space="0" w:color="auto"/>
          </w:divBdr>
        </w:div>
        <w:div w:id="49546071">
          <w:marLeft w:val="0"/>
          <w:marRight w:val="0"/>
          <w:marTop w:val="0"/>
          <w:marBottom w:val="0"/>
          <w:divBdr>
            <w:top w:val="none" w:sz="0" w:space="0" w:color="auto"/>
            <w:left w:val="none" w:sz="0" w:space="0" w:color="auto"/>
            <w:bottom w:val="none" w:sz="0" w:space="0" w:color="auto"/>
            <w:right w:val="none" w:sz="0" w:space="0" w:color="auto"/>
          </w:divBdr>
        </w:div>
        <w:div w:id="49548416">
          <w:marLeft w:val="0"/>
          <w:marRight w:val="0"/>
          <w:marTop w:val="0"/>
          <w:marBottom w:val="0"/>
          <w:divBdr>
            <w:top w:val="none" w:sz="0" w:space="0" w:color="auto"/>
            <w:left w:val="none" w:sz="0" w:space="0" w:color="auto"/>
            <w:bottom w:val="none" w:sz="0" w:space="0" w:color="auto"/>
            <w:right w:val="none" w:sz="0" w:space="0" w:color="auto"/>
          </w:divBdr>
        </w:div>
        <w:div w:id="49571587">
          <w:marLeft w:val="0"/>
          <w:marRight w:val="0"/>
          <w:marTop w:val="0"/>
          <w:marBottom w:val="0"/>
          <w:divBdr>
            <w:top w:val="none" w:sz="0" w:space="0" w:color="auto"/>
            <w:left w:val="none" w:sz="0" w:space="0" w:color="auto"/>
            <w:bottom w:val="none" w:sz="0" w:space="0" w:color="auto"/>
            <w:right w:val="none" w:sz="0" w:space="0" w:color="auto"/>
          </w:divBdr>
        </w:div>
        <w:div w:id="49615806">
          <w:marLeft w:val="0"/>
          <w:marRight w:val="0"/>
          <w:marTop w:val="300"/>
          <w:marBottom w:val="0"/>
          <w:divBdr>
            <w:top w:val="none" w:sz="0" w:space="0" w:color="auto"/>
            <w:left w:val="none" w:sz="0" w:space="0" w:color="auto"/>
            <w:bottom w:val="none" w:sz="0" w:space="0" w:color="auto"/>
            <w:right w:val="none" w:sz="0" w:space="0" w:color="auto"/>
          </w:divBdr>
        </w:div>
        <w:div w:id="49621161">
          <w:marLeft w:val="0"/>
          <w:marRight w:val="0"/>
          <w:marTop w:val="0"/>
          <w:marBottom w:val="0"/>
          <w:divBdr>
            <w:top w:val="none" w:sz="0" w:space="0" w:color="auto"/>
            <w:left w:val="none" w:sz="0" w:space="0" w:color="auto"/>
            <w:bottom w:val="none" w:sz="0" w:space="0" w:color="auto"/>
            <w:right w:val="none" w:sz="0" w:space="0" w:color="auto"/>
          </w:divBdr>
        </w:div>
        <w:div w:id="49689709">
          <w:marLeft w:val="0"/>
          <w:marRight w:val="0"/>
          <w:marTop w:val="0"/>
          <w:marBottom w:val="0"/>
          <w:divBdr>
            <w:top w:val="none" w:sz="0" w:space="0" w:color="auto"/>
            <w:left w:val="none" w:sz="0" w:space="0" w:color="auto"/>
            <w:bottom w:val="none" w:sz="0" w:space="0" w:color="auto"/>
            <w:right w:val="none" w:sz="0" w:space="0" w:color="auto"/>
          </w:divBdr>
        </w:div>
        <w:div w:id="49696142">
          <w:marLeft w:val="0"/>
          <w:marRight w:val="0"/>
          <w:marTop w:val="0"/>
          <w:marBottom w:val="0"/>
          <w:divBdr>
            <w:top w:val="none" w:sz="0" w:space="0" w:color="auto"/>
            <w:left w:val="none" w:sz="0" w:space="0" w:color="auto"/>
            <w:bottom w:val="none" w:sz="0" w:space="0" w:color="auto"/>
            <w:right w:val="none" w:sz="0" w:space="0" w:color="auto"/>
          </w:divBdr>
        </w:div>
        <w:div w:id="49698062">
          <w:marLeft w:val="0"/>
          <w:marRight w:val="0"/>
          <w:marTop w:val="0"/>
          <w:marBottom w:val="0"/>
          <w:divBdr>
            <w:top w:val="none" w:sz="0" w:space="0" w:color="auto"/>
            <w:left w:val="none" w:sz="0" w:space="0" w:color="auto"/>
            <w:bottom w:val="none" w:sz="0" w:space="0" w:color="auto"/>
            <w:right w:val="none" w:sz="0" w:space="0" w:color="auto"/>
          </w:divBdr>
        </w:div>
        <w:div w:id="49773987">
          <w:marLeft w:val="0"/>
          <w:marRight w:val="0"/>
          <w:marTop w:val="300"/>
          <w:marBottom w:val="0"/>
          <w:divBdr>
            <w:top w:val="none" w:sz="0" w:space="0" w:color="auto"/>
            <w:left w:val="none" w:sz="0" w:space="0" w:color="auto"/>
            <w:bottom w:val="none" w:sz="0" w:space="0" w:color="auto"/>
            <w:right w:val="none" w:sz="0" w:space="0" w:color="auto"/>
          </w:divBdr>
          <w:divsChild>
            <w:div w:id="87040182">
              <w:marLeft w:val="0"/>
              <w:marRight w:val="0"/>
              <w:marTop w:val="0"/>
              <w:marBottom w:val="0"/>
              <w:divBdr>
                <w:top w:val="none" w:sz="0" w:space="0" w:color="auto"/>
                <w:left w:val="none" w:sz="0" w:space="0" w:color="auto"/>
                <w:bottom w:val="none" w:sz="0" w:space="0" w:color="auto"/>
                <w:right w:val="none" w:sz="0" w:space="0" w:color="auto"/>
              </w:divBdr>
            </w:div>
          </w:divsChild>
        </w:div>
        <w:div w:id="49815474">
          <w:marLeft w:val="0"/>
          <w:marRight w:val="0"/>
          <w:marTop w:val="0"/>
          <w:marBottom w:val="0"/>
          <w:divBdr>
            <w:top w:val="none" w:sz="0" w:space="0" w:color="auto"/>
            <w:left w:val="none" w:sz="0" w:space="0" w:color="auto"/>
            <w:bottom w:val="none" w:sz="0" w:space="0" w:color="auto"/>
            <w:right w:val="none" w:sz="0" w:space="0" w:color="auto"/>
          </w:divBdr>
        </w:div>
        <w:div w:id="49886864">
          <w:marLeft w:val="0"/>
          <w:marRight w:val="0"/>
          <w:marTop w:val="0"/>
          <w:marBottom w:val="0"/>
          <w:divBdr>
            <w:top w:val="none" w:sz="0" w:space="0" w:color="auto"/>
            <w:left w:val="none" w:sz="0" w:space="0" w:color="auto"/>
            <w:bottom w:val="none" w:sz="0" w:space="0" w:color="auto"/>
            <w:right w:val="none" w:sz="0" w:space="0" w:color="auto"/>
          </w:divBdr>
        </w:div>
        <w:div w:id="49888341">
          <w:marLeft w:val="0"/>
          <w:marRight w:val="0"/>
          <w:marTop w:val="0"/>
          <w:marBottom w:val="300"/>
          <w:divBdr>
            <w:top w:val="single" w:sz="6" w:space="15" w:color="EDEDED"/>
            <w:left w:val="single" w:sz="6" w:space="15" w:color="EDEDED"/>
            <w:bottom w:val="single" w:sz="6" w:space="15" w:color="EDEDED"/>
            <w:right w:val="single" w:sz="6" w:space="15" w:color="EDEDED"/>
          </w:divBdr>
        </w:div>
        <w:div w:id="49966570">
          <w:marLeft w:val="0"/>
          <w:marRight w:val="0"/>
          <w:marTop w:val="0"/>
          <w:marBottom w:val="0"/>
          <w:divBdr>
            <w:top w:val="none" w:sz="0" w:space="0" w:color="auto"/>
            <w:left w:val="none" w:sz="0" w:space="0" w:color="auto"/>
            <w:bottom w:val="none" w:sz="0" w:space="0" w:color="auto"/>
            <w:right w:val="none" w:sz="0" w:space="0" w:color="auto"/>
          </w:divBdr>
        </w:div>
        <w:div w:id="50010216">
          <w:marLeft w:val="0"/>
          <w:marRight w:val="0"/>
          <w:marTop w:val="0"/>
          <w:marBottom w:val="0"/>
          <w:divBdr>
            <w:top w:val="none" w:sz="0" w:space="0" w:color="auto"/>
            <w:left w:val="none" w:sz="0" w:space="0" w:color="auto"/>
            <w:bottom w:val="none" w:sz="0" w:space="0" w:color="auto"/>
            <w:right w:val="none" w:sz="0" w:space="0" w:color="auto"/>
          </w:divBdr>
        </w:div>
        <w:div w:id="50077755">
          <w:marLeft w:val="0"/>
          <w:marRight w:val="0"/>
          <w:marTop w:val="0"/>
          <w:marBottom w:val="0"/>
          <w:divBdr>
            <w:top w:val="none" w:sz="0" w:space="0" w:color="auto"/>
            <w:left w:val="none" w:sz="0" w:space="0" w:color="auto"/>
            <w:bottom w:val="none" w:sz="0" w:space="0" w:color="auto"/>
            <w:right w:val="none" w:sz="0" w:space="0" w:color="auto"/>
          </w:divBdr>
        </w:div>
        <w:div w:id="50153506">
          <w:marLeft w:val="0"/>
          <w:marRight w:val="0"/>
          <w:marTop w:val="0"/>
          <w:marBottom w:val="0"/>
          <w:divBdr>
            <w:top w:val="none" w:sz="0" w:space="0" w:color="auto"/>
            <w:left w:val="none" w:sz="0" w:space="0" w:color="auto"/>
            <w:bottom w:val="none" w:sz="0" w:space="0" w:color="auto"/>
            <w:right w:val="none" w:sz="0" w:space="0" w:color="auto"/>
          </w:divBdr>
        </w:div>
        <w:div w:id="50275419">
          <w:marLeft w:val="0"/>
          <w:marRight w:val="0"/>
          <w:marTop w:val="0"/>
          <w:marBottom w:val="0"/>
          <w:divBdr>
            <w:top w:val="none" w:sz="0" w:space="0" w:color="auto"/>
            <w:left w:val="none" w:sz="0" w:space="0" w:color="auto"/>
            <w:bottom w:val="none" w:sz="0" w:space="0" w:color="auto"/>
            <w:right w:val="none" w:sz="0" w:space="0" w:color="auto"/>
          </w:divBdr>
        </w:div>
        <w:div w:id="50344902">
          <w:marLeft w:val="0"/>
          <w:marRight w:val="0"/>
          <w:marTop w:val="0"/>
          <w:marBottom w:val="0"/>
          <w:divBdr>
            <w:top w:val="none" w:sz="0" w:space="0" w:color="auto"/>
            <w:left w:val="none" w:sz="0" w:space="0" w:color="auto"/>
            <w:bottom w:val="none" w:sz="0" w:space="0" w:color="auto"/>
            <w:right w:val="none" w:sz="0" w:space="0" w:color="auto"/>
          </w:divBdr>
        </w:div>
        <w:div w:id="50349529">
          <w:marLeft w:val="0"/>
          <w:marRight w:val="0"/>
          <w:marTop w:val="0"/>
          <w:marBottom w:val="0"/>
          <w:divBdr>
            <w:top w:val="none" w:sz="0" w:space="0" w:color="auto"/>
            <w:left w:val="none" w:sz="0" w:space="0" w:color="auto"/>
            <w:bottom w:val="none" w:sz="0" w:space="0" w:color="auto"/>
            <w:right w:val="none" w:sz="0" w:space="0" w:color="auto"/>
          </w:divBdr>
        </w:div>
        <w:div w:id="50354492">
          <w:marLeft w:val="0"/>
          <w:marRight w:val="0"/>
          <w:marTop w:val="0"/>
          <w:marBottom w:val="300"/>
          <w:divBdr>
            <w:top w:val="single" w:sz="6" w:space="15" w:color="EDEDED"/>
            <w:left w:val="single" w:sz="6" w:space="15" w:color="EDEDED"/>
            <w:bottom w:val="single" w:sz="6" w:space="15" w:color="EDEDED"/>
            <w:right w:val="single" w:sz="6" w:space="15" w:color="EDEDED"/>
          </w:divBdr>
        </w:div>
        <w:div w:id="50421858">
          <w:marLeft w:val="0"/>
          <w:marRight w:val="0"/>
          <w:marTop w:val="0"/>
          <w:marBottom w:val="0"/>
          <w:divBdr>
            <w:top w:val="none" w:sz="0" w:space="0" w:color="auto"/>
            <w:left w:val="none" w:sz="0" w:space="0" w:color="auto"/>
            <w:bottom w:val="none" w:sz="0" w:space="0" w:color="auto"/>
            <w:right w:val="none" w:sz="0" w:space="0" w:color="auto"/>
          </w:divBdr>
        </w:div>
        <w:div w:id="50463543">
          <w:marLeft w:val="0"/>
          <w:marRight w:val="0"/>
          <w:marTop w:val="0"/>
          <w:marBottom w:val="0"/>
          <w:divBdr>
            <w:top w:val="none" w:sz="0" w:space="0" w:color="auto"/>
            <w:left w:val="none" w:sz="0" w:space="0" w:color="auto"/>
            <w:bottom w:val="none" w:sz="0" w:space="0" w:color="auto"/>
            <w:right w:val="none" w:sz="0" w:space="0" w:color="auto"/>
          </w:divBdr>
        </w:div>
        <w:div w:id="50463579">
          <w:marLeft w:val="0"/>
          <w:marRight w:val="0"/>
          <w:marTop w:val="0"/>
          <w:marBottom w:val="300"/>
          <w:divBdr>
            <w:top w:val="single" w:sz="6" w:space="15" w:color="EDEDED"/>
            <w:left w:val="single" w:sz="6" w:space="15" w:color="EDEDED"/>
            <w:bottom w:val="single" w:sz="6" w:space="15" w:color="EDEDED"/>
            <w:right w:val="single" w:sz="6" w:space="15" w:color="EDEDED"/>
          </w:divBdr>
        </w:div>
        <w:div w:id="50464090">
          <w:marLeft w:val="0"/>
          <w:marRight w:val="0"/>
          <w:marTop w:val="0"/>
          <w:marBottom w:val="0"/>
          <w:divBdr>
            <w:top w:val="none" w:sz="0" w:space="0" w:color="auto"/>
            <w:left w:val="none" w:sz="0" w:space="0" w:color="auto"/>
            <w:bottom w:val="none" w:sz="0" w:space="0" w:color="auto"/>
            <w:right w:val="none" w:sz="0" w:space="0" w:color="auto"/>
          </w:divBdr>
        </w:div>
        <w:div w:id="50467058">
          <w:marLeft w:val="0"/>
          <w:marRight w:val="0"/>
          <w:marTop w:val="0"/>
          <w:marBottom w:val="0"/>
          <w:divBdr>
            <w:top w:val="none" w:sz="0" w:space="0" w:color="auto"/>
            <w:left w:val="none" w:sz="0" w:space="0" w:color="auto"/>
            <w:bottom w:val="none" w:sz="0" w:space="0" w:color="auto"/>
            <w:right w:val="none" w:sz="0" w:space="0" w:color="auto"/>
          </w:divBdr>
        </w:div>
        <w:div w:id="50543821">
          <w:marLeft w:val="0"/>
          <w:marRight w:val="0"/>
          <w:marTop w:val="0"/>
          <w:marBottom w:val="0"/>
          <w:divBdr>
            <w:top w:val="none" w:sz="0" w:space="0" w:color="auto"/>
            <w:left w:val="none" w:sz="0" w:space="0" w:color="auto"/>
            <w:bottom w:val="none" w:sz="0" w:space="0" w:color="auto"/>
            <w:right w:val="none" w:sz="0" w:space="0" w:color="auto"/>
          </w:divBdr>
        </w:div>
        <w:div w:id="50544815">
          <w:marLeft w:val="0"/>
          <w:marRight w:val="0"/>
          <w:marTop w:val="0"/>
          <w:marBottom w:val="0"/>
          <w:divBdr>
            <w:top w:val="none" w:sz="0" w:space="0" w:color="auto"/>
            <w:left w:val="none" w:sz="0" w:space="0" w:color="auto"/>
            <w:bottom w:val="none" w:sz="0" w:space="0" w:color="auto"/>
            <w:right w:val="none" w:sz="0" w:space="0" w:color="auto"/>
          </w:divBdr>
        </w:div>
        <w:div w:id="50547398">
          <w:marLeft w:val="0"/>
          <w:marRight w:val="0"/>
          <w:marTop w:val="0"/>
          <w:marBottom w:val="0"/>
          <w:divBdr>
            <w:top w:val="none" w:sz="0" w:space="0" w:color="auto"/>
            <w:left w:val="none" w:sz="0" w:space="0" w:color="auto"/>
            <w:bottom w:val="none" w:sz="0" w:space="0" w:color="auto"/>
            <w:right w:val="none" w:sz="0" w:space="0" w:color="auto"/>
          </w:divBdr>
        </w:div>
        <w:div w:id="50621821">
          <w:marLeft w:val="0"/>
          <w:marRight w:val="0"/>
          <w:marTop w:val="0"/>
          <w:marBottom w:val="0"/>
          <w:divBdr>
            <w:top w:val="none" w:sz="0" w:space="0" w:color="auto"/>
            <w:left w:val="none" w:sz="0" w:space="0" w:color="auto"/>
            <w:bottom w:val="none" w:sz="0" w:space="0" w:color="auto"/>
            <w:right w:val="none" w:sz="0" w:space="0" w:color="auto"/>
          </w:divBdr>
        </w:div>
        <w:div w:id="50622969">
          <w:marLeft w:val="0"/>
          <w:marRight w:val="0"/>
          <w:marTop w:val="300"/>
          <w:marBottom w:val="0"/>
          <w:divBdr>
            <w:top w:val="none" w:sz="0" w:space="0" w:color="auto"/>
            <w:left w:val="none" w:sz="0" w:space="0" w:color="auto"/>
            <w:bottom w:val="none" w:sz="0" w:space="0" w:color="auto"/>
            <w:right w:val="none" w:sz="0" w:space="0" w:color="auto"/>
          </w:divBdr>
        </w:div>
        <w:div w:id="50659987">
          <w:marLeft w:val="0"/>
          <w:marRight w:val="0"/>
          <w:marTop w:val="0"/>
          <w:marBottom w:val="0"/>
          <w:divBdr>
            <w:top w:val="none" w:sz="0" w:space="0" w:color="auto"/>
            <w:left w:val="none" w:sz="0" w:space="0" w:color="auto"/>
            <w:bottom w:val="none" w:sz="0" w:space="0" w:color="auto"/>
            <w:right w:val="none" w:sz="0" w:space="0" w:color="auto"/>
          </w:divBdr>
        </w:div>
        <w:div w:id="50731798">
          <w:marLeft w:val="0"/>
          <w:marRight w:val="0"/>
          <w:marTop w:val="0"/>
          <w:marBottom w:val="0"/>
          <w:divBdr>
            <w:top w:val="none" w:sz="0" w:space="0" w:color="auto"/>
            <w:left w:val="none" w:sz="0" w:space="0" w:color="auto"/>
            <w:bottom w:val="none" w:sz="0" w:space="0" w:color="auto"/>
            <w:right w:val="none" w:sz="0" w:space="0" w:color="auto"/>
          </w:divBdr>
        </w:div>
        <w:div w:id="50809386">
          <w:marLeft w:val="0"/>
          <w:marRight w:val="0"/>
          <w:marTop w:val="0"/>
          <w:marBottom w:val="0"/>
          <w:divBdr>
            <w:top w:val="none" w:sz="0" w:space="0" w:color="auto"/>
            <w:left w:val="none" w:sz="0" w:space="0" w:color="auto"/>
            <w:bottom w:val="none" w:sz="0" w:space="0" w:color="auto"/>
            <w:right w:val="none" w:sz="0" w:space="0" w:color="auto"/>
          </w:divBdr>
        </w:div>
        <w:div w:id="50883845">
          <w:marLeft w:val="0"/>
          <w:marRight w:val="0"/>
          <w:marTop w:val="0"/>
          <w:marBottom w:val="0"/>
          <w:divBdr>
            <w:top w:val="none" w:sz="0" w:space="0" w:color="auto"/>
            <w:left w:val="none" w:sz="0" w:space="0" w:color="auto"/>
            <w:bottom w:val="none" w:sz="0" w:space="0" w:color="auto"/>
            <w:right w:val="none" w:sz="0" w:space="0" w:color="auto"/>
          </w:divBdr>
        </w:div>
        <w:div w:id="50888057">
          <w:marLeft w:val="0"/>
          <w:marRight w:val="0"/>
          <w:marTop w:val="0"/>
          <w:marBottom w:val="0"/>
          <w:divBdr>
            <w:top w:val="none" w:sz="0" w:space="0" w:color="auto"/>
            <w:left w:val="none" w:sz="0" w:space="0" w:color="auto"/>
            <w:bottom w:val="none" w:sz="0" w:space="0" w:color="auto"/>
            <w:right w:val="none" w:sz="0" w:space="0" w:color="auto"/>
          </w:divBdr>
        </w:div>
        <w:div w:id="50925750">
          <w:marLeft w:val="0"/>
          <w:marRight w:val="0"/>
          <w:marTop w:val="300"/>
          <w:marBottom w:val="0"/>
          <w:divBdr>
            <w:top w:val="none" w:sz="0" w:space="0" w:color="auto"/>
            <w:left w:val="none" w:sz="0" w:space="0" w:color="auto"/>
            <w:bottom w:val="none" w:sz="0" w:space="0" w:color="auto"/>
            <w:right w:val="none" w:sz="0" w:space="0" w:color="auto"/>
          </w:divBdr>
          <w:divsChild>
            <w:div w:id="739310">
              <w:marLeft w:val="0"/>
              <w:marRight w:val="0"/>
              <w:marTop w:val="0"/>
              <w:marBottom w:val="0"/>
              <w:divBdr>
                <w:top w:val="none" w:sz="0" w:space="0" w:color="auto"/>
                <w:left w:val="none" w:sz="0" w:space="0" w:color="auto"/>
                <w:bottom w:val="none" w:sz="0" w:space="0" w:color="auto"/>
                <w:right w:val="none" w:sz="0" w:space="0" w:color="auto"/>
              </w:divBdr>
            </w:div>
          </w:divsChild>
        </w:div>
        <w:div w:id="50929083">
          <w:marLeft w:val="0"/>
          <w:marRight w:val="0"/>
          <w:marTop w:val="0"/>
          <w:marBottom w:val="300"/>
          <w:divBdr>
            <w:top w:val="single" w:sz="6" w:space="15" w:color="EDEDED"/>
            <w:left w:val="single" w:sz="6" w:space="15" w:color="EDEDED"/>
            <w:bottom w:val="single" w:sz="6" w:space="15" w:color="EDEDED"/>
            <w:right w:val="single" w:sz="6" w:space="15" w:color="EDEDED"/>
          </w:divBdr>
        </w:div>
        <w:div w:id="50932997">
          <w:marLeft w:val="0"/>
          <w:marRight w:val="0"/>
          <w:marTop w:val="0"/>
          <w:marBottom w:val="0"/>
          <w:divBdr>
            <w:top w:val="none" w:sz="0" w:space="0" w:color="auto"/>
            <w:left w:val="none" w:sz="0" w:space="0" w:color="auto"/>
            <w:bottom w:val="none" w:sz="0" w:space="0" w:color="auto"/>
            <w:right w:val="none" w:sz="0" w:space="0" w:color="auto"/>
          </w:divBdr>
        </w:div>
        <w:div w:id="50933426">
          <w:marLeft w:val="0"/>
          <w:marRight w:val="0"/>
          <w:marTop w:val="0"/>
          <w:marBottom w:val="0"/>
          <w:divBdr>
            <w:top w:val="none" w:sz="0" w:space="0" w:color="auto"/>
            <w:left w:val="none" w:sz="0" w:space="0" w:color="auto"/>
            <w:bottom w:val="none" w:sz="0" w:space="0" w:color="auto"/>
            <w:right w:val="none" w:sz="0" w:space="0" w:color="auto"/>
          </w:divBdr>
        </w:div>
        <w:div w:id="51008582">
          <w:marLeft w:val="0"/>
          <w:marRight w:val="0"/>
          <w:marTop w:val="0"/>
          <w:marBottom w:val="0"/>
          <w:divBdr>
            <w:top w:val="none" w:sz="0" w:space="0" w:color="auto"/>
            <w:left w:val="none" w:sz="0" w:space="0" w:color="auto"/>
            <w:bottom w:val="none" w:sz="0" w:space="0" w:color="auto"/>
            <w:right w:val="none" w:sz="0" w:space="0" w:color="auto"/>
          </w:divBdr>
        </w:div>
        <w:div w:id="51009358">
          <w:marLeft w:val="0"/>
          <w:marRight w:val="0"/>
          <w:marTop w:val="0"/>
          <w:marBottom w:val="300"/>
          <w:divBdr>
            <w:top w:val="single" w:sz="6" w:space="15" w:color="EDEDED"/>
            <w:left w:val="single" w:sz="6" w:space="15" w:color="EDEDED"/>
            <w:bottom w:val="single" w:sz="6" w:space="15" w:color="EDEDED"/>
            <w:right w:val="single" w:sz="6" w:space="15" w:color="EDEDED"/>
          </w:divBdr>
        </w:div>
        <w:div w:id="51077925">
          <w:marLeft w:val="0"/>
          <w:marRight w:val="0"/>
          <w:marTop w:val="0"/>
          <w:marBottom w:val="0"/>
          <w:divBdr>
            <w:top w:val="none" w:sz="0" w:space="0" w:color="auto"/>
            <w:left w:val="none" w:sz="0" w:space="0" w:color="auto"/>
            <w:bottom w:val="none" w:sz="0" w:space="0" w:color="auto"/>
            <w:right w:val="none" w:sz="0" w:space="0" w:color="auto"/>
          </w:divBdr>
        </w:div>
        <w:div w:id="51078750">
          <w:marLeft w:val="0"/>
          <w:marRight w:val="0"/>
          <w:marTop w:val="0"/>
          <w:marBottom w:val="0"/>
          <w:divBdr>
            <w:top w:val="none" w:sz="0" w:space="0" w:color="auto"/>
            <w:left w:val="none" w:sz="0" w:space="0" w:color="auto"/>
            <w:bottom w:val="none" w:sz="0" w:space="0" w:color="auto"/>
            <w:right w:val="none" w:sz="0" w:space="0" w:color="auto"/>
          </w:divBdr>
        </w:div>
        <w:div w:id="51080175">
          <w:marLeft w:val="0"/>
          <w:marRight w:val="0"/>
          <w:marTop w:val="0"/>
          <w:marBottom w:val="0"/>
          <w:divBdr>
            <w:top w:val="none" w:sz="0" w:space="0" w:color="auto"/>
            <w:left w:val="none" w:sz="0" w:space="0" w:color="auto"/>
            <w:bottom w:val="none" w:sz="0" w:space="0" w:color="auto"/>
            <w:right w:val="none" w:sz="0" w:space="0" w:color="auto"/>
          </w:divBdr>
        </w:div>
        <w:div w:id="51118897">
          <w:marLeft w:val="0"/>
          <w:marRight w:val="0"/>
          <w:marTop w:val="0"/>
          <w:marBottom w:val="0"/>
          <w:divBdr>
            <w:top w:val="none" w:sz="0" w:space="0" w:color="auto"/>
            <w:left w:val="none" w:sz="0" w:space="0" w:color="auto"/>
            <w:bottom w:val="none" w:sz="0" w:space="0" w:color="auto"/>
            <w:right w:val="none" w:sz="0" w:space="0" w:color="auto"/>
          </w:divBdr>
        </w:div>
        <w:div w:id="51120178">
          <w:marLeft w:val="0"/>
          <w:marRight w:val="0"/>
          <w:marTop w:val="0"/>
          <w:marBottom w:val="0"/>
          <w:divBdr>
            <w:top w:val="none" w:sz="0" w:space="0" w:color="auto"/>
            <w:left w:val="none" w:sz="0" w:space="0" w:color="auto"/>
            <w:bottom w:val="none" w:sz="0" w:space="0" w:color="auto"/>
            <w:right w:val="none" w:sz="0" w:space="0" w:color="auto"/>
          </w:divBdr>
        </w:div>
        <w:div w:id="51123041">
          <w:marLeft w:val="0"/>
          <w:marRight w:val="0"/>
          <w:marTop w:val="0"/>
          <w:marBottom w:val="0"/>
          <w:divBdr>
            <w:top w:val="none" w:sz="0" w:space="0" w:color="auto"/>
            <w:left w:val="none" w:sz="0" w:space="0" w:color="auto"/>
            <w:bottom w:val="none" w:sz="0" w:space="0" w:color="auto"/>
            <w:right w:val="none" w:sz="0" w:space="0" w:color="auto"/>
          </w:divBdr>
        </w:div>
        <w:div w:id="51127241">
          <w:marLeft w:val="0"/>
          <w:marRight w:val="0"/>
          <w:marTop w:val="0"/>
          <w:marBottom w:val="300"/>
          <w:divBdr>
            <w:top w:val="single" w:sz="6" w:space="15" w:color="EDEDED"/>
            <w:left w:val="single" w:sz="6" w:space="15" w:color="EDEDED"/>
            <w:bottom w:val="single" w:sz="6" w:space="15" w:color="EDEDED"/>
            <w:right w:val="single" w:sz="6" w:space="15" w:color="EDEDED"/>
          </w:divBdr>
        </w:div>
        <w:div w:id="51197115">
          <w:marLeft w:val="0"/>
          <w:marRight w:val="0"/>
          <w:marTop w:val="0"/>
          <w:marBottom w:val="0"/>
          <w:divBdr>
            <w:top w:val="none" w:sz="0" w:space="0" w:color="auto"/>
            <w:left w:val="none" w:sz="0" w:space="0" w:color="auto"/>
            <w:bottom w:val="none" w:sz="0" w:space="0" w:color="auto"/>
            <w:right w:val="none" w:sz="0" w:space="0" w:color="auto"/>
          </w:divBdr>
        </w:div>
        <w:div w:id="51197563">
          <w:marLeft w:val="0"/>
          <w:marRight w:val="0"/>
          <w:marTop w:val="0"/>
          <w:marBottom w:val="0"/>
          <w:divBdr>
            <w:top w:val="none" w:sz="0" w:space="0" w:color="auto"/>
            <w:left w:val="none" w:sz="0" w:space="0" w:color="auto"/>
            <w:bottom w:val="none" w:sz="0" w:space="0" w:color="auto"/>
            <w:right w:val="none" w:sz="0" w:space="0" w:color="auto"/>
          </w:divBdr>
        </w:div>
        <w:div w:id="51273964">
          <w:marLeft w:val="0"/>
          <w:marRight w:val="0"/>
          <w:marTop w:val="300"/>
          <w:marBottom w:val="0"/>
          <w:divBdr>
            <w:top w:val="none" w:sz="0" w:space="0" w:color="auto"/>
            <w:left w:val="none" w:sz="0" w:space="0" w:color="auto"/>
            <w:bottom w:val="none" w:sz="0" w:space="0" w:color="auto"/>
            <w:right w:val="none" w:sz="0" w:space="0" w:color="auto"/>
          </w:divBdr>
        </w:div>
        <w:div w:id="51345366">
          <w:marLeft w:val="0"/>
          <w:marRight w:val="0"/>
          <w:marTop w:val="0"/>
          <w:marBottom w:val="0"/>
          <w:divBdr>
            <w:top w:val="none" w:sz="0" w:space="0" w:color="auto"/>
            <w:left w:val="none" w:sz="0" w:space="0" w:color="auto"/>
            <w:bottom w:val="none" w:sz="0" w:space="0" w:color="auto"/>
            <w:right w:val="none" w:sz="0" w:space="0" w:color="auto"/>
          </w:divBdr>
        </w:div>
        <w:div w:id="51346878">
          <w:marLeft w:val="0"/>
          <w:marRight w:val="0"/>
          <w:marTop w:val="0"/>
          <w:marBottom w:val="0"/>
          <w:divBdr>
            <w:top w:val="none" w:sz="0" w:space="0" w:color="auto"/>
            <w:left w:val="none" w:sz="0" w:space="0" w:color="auto"/>
            <w:bottom w:val="none" w:sz="0" w:space="0" w:color="auto"/>
            <w:right w:val="none" w:sz="0" w:space="0" w:color="auto"/>
          </w:divBdr>
        </w:div>
        <w:div w:id="51512047">
          <w:marLeft w:val="0"/>
          <w:marRight w:val="0"/>
          <w:marTop w:val="0"/>
          <w:marBottom w:val="0"/>
          <w:divBdr>
            <w:top w:val="none" w:sz="0" w:space="0" w:color="auto"/>
            <w:left w:val="none" w:sz="0" w:space="0" w:color="auto"/>
            <w:bottom w:val="none" w:sz="0" w:space="0" w:color="auto"/>
            <w:right w:val="none" w:sz="0" w:space="0" w:color="auto"/>
          </w:divBdr>
        </w:div>
        <w:div w:id="51734606">
          <w:marLeft w:val="0"/>
          <w:marRight w:val="0"/>
          <w:marTop w:val="0"/>
          <w:marBottom w:val="0"/>
          <w:divBdr>
            <w:top w:val="none" w:sz="0" w:space="0" w:color="auto"/>
            <w:left w:val="none" w:sz="0" w:space="0" w:color="auto"/>
            <w:bottom w:val="none" w:sz="0" w:space="0" w:color="auto"/>
            <w:right w:val="none" w:sz="0" w:space="0" w:color="auto"/>
          </w:divBdr>
        </w:div>
        <w:div w:id="51736840">
          <w:marLeft w:val="0"/>
          <w:marRight w:val="0"/>
          <w:marTop w:val="0"/>
          <w:marBottom w:val="0"/>
          <w:divBdr>
            <w:top w:val="none" w:sz="0" w:space="0" w:color="auto"/>
            <w:left w:val="none" w:sz="0" w:space="0" w:color="auto"/>
            <w:bottom w:val="none" w:sz="0" w:space="0" w:color="auto"/>
            <w:right w:val="none" w:sz="0" w:space="0" w:color="auto"/>
          </w:divBdr>
        </w:div>
        <w:div w:id="51738315">
          <w:marLeft w:val="0"/>
          <w:marRight w:val="0"/>
          <w:marTop w:val="0"/>
          <w:marBottom w:val="0"/>
          <w:divBdr>
            <w:top w:val="none" w:sz="0" w:space="0" w:color="auto"/>
            <w:left w:val="none" w:sz="0" w:space="0" w:color="auto"/>
            <w:bottom w:val="none" w:sz="0" w:space="0" w:color="auto"/>
            <w:right w:val="none" w:sz="0" w:space="0" w:color="auto"/>
          </w:divBdr>
        </w:div>
        <w:div w:id="51738855">
          <w:marLeft w:val="0"/>
          <w:marRight w:val="0"/>
          <w:marTop w:val="0"/>
          <w:marBottom w:val="0"/>
          <w:divBdr>
            <w:top w:val="none" w:sz="0" w:space="0" w:color="auto"/>
            <w:left w:val="none" w:sz="0" w:space="0" w:color="auto"/>
            <w:bottom w:val="none" w:sz="0" w:space="0" w:color="auto"/>
            <w:right w:val="none" w:sz="0" w:space="0" w:color="auto"/>
          </w:divBdr>
        </w:div>
        <w:div w:id="51776738">
          <w:marLeft w:val="0"/>
          <w:marRight w:val="0"/>
          <w:marTop w:val="0"/>
          <w:marBottom w:val="0"/>
          <w:divBdr>
            <w:top w:val="none" w:sz="0" w:space="0" w:color="auto"/>
            <w:left w:val="none" w:sz="0" w:space="0" w:color="auto"/>
            <w:bottom w:val="none" w:sz="0" w:space="0" w:color="auto"/>
            <w:right w:val="none" w:sz="0" w:space="0" w:color="auto"/>
          </w:divBdr>
          <w:divsChild>
            <w:div w:id="35736404">
              <w:marLeft w:val="0"/>
              <w:marRight w:val="0"/>
              <w:marTop w:val="0"/>
              <w:marBottom w:val="0"/>
              <w:divBdr>
                <w:top w:val="none" w:sz="0" w:space="0" w:color="auto"/>
                <w:left w:val="none" w:sz="0" w:space="0" w:color="auto"/>
                <w:bottom w:val="none" w:sz="0" w:space="0" w:color="auto"/>
                <w:right w:val="none" w:sz="0" w:space="0" w:color="auto"/>
              </w:divBdr>
            </w:div>
          </w:divsChild>
        </w:div>
        <w:div w:id="51848893">
          <w:marLeft w:val="0"/>
          <w:marRight w:val="0"/>
          <w:marTop w:val="0"/>
          <w:marBottom w:val="0"/>
          <w:divBdr>
            <w:top w:val="none" w:sz="0" w:space="0" w:color="auto"/>
            <w:left w:val="none" w:sz="0" w:space="0" w:color="auto"/>
            <w:bottom w:val="none" w:sz="0" w:space="0" w:color="auto"/>
            <w:right w:val="none" w:sz="0" w:space="0" w:color="auto"/>
          </w:divBdr>
        </w:div>
        <w:div w:id="51858338">
          <w:marLeft w:val="0"/>
          <w:marRight w:val="0"/>
          <w:marTop w:val="0"/>
          <w:marBottom w:val="0"/>
          <w:divBdr>
            <w:top w:val="none" w:sz="0" w:space="0" w:color="auto"/>
            <w:left w:val="none" w:sz="0" w:space="0" w:color="auto"/>
            <w:bottom w:val="none" w:sz="0" w:space="0" w:color="auto"/>
            <w:right w:val="none" w:sz="0" w:space="0" w:color="auto"/>
          </w:divBdr>
        </w:div>
        <w:div w:id="51927923">
          <w:marLeft w:val="0"/>
          <w:marRight w:val="0"/>
          <w:marTop w:val="0"/>
          <w:marBottom w:val="0"/>
          <w:divBdr>
            <w:top w:val="none" w:sz="0" w:space="0" w:color="auto"/>
            <w:left w:val="none" w:sz="0" w:space="0" w:color="auto"/>
            <w:bottom w:val="none" w:sz="0" w:space="0" w:color="auto"/>
            <w:right w:val="none" w:sz="0" w:space="0" w:color="auto"/>
          </w:divBdr>
        </w:div>
        <w:div w:id="51931205">
          <w:marLeft w:val="0"/>
          <w:marRight w:val="0"/>
          <w:marTop w:val="0"/>
          <w:marBottom w:val="0"/>
          <w:divBdr>
            <w:top w:val="none" w:sz="0" w:space="0" w:color="auto"/>
            <w:left w:val="none" w:sz="0" w:space="0" w:color="auto"/>
            <w:bottom w:val="none" w:sz="0" w:space="0" w:color="auto"/>
            <w:right w:val="none" w:sz="0" w:space="0" w:color="auto"/>
          </w:divBdr>
          <w:divsChild>
            <w:div w:id="176771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001126">
          <w:marLeft w:val="0"/>
          <w:marRight w:val="0"/>
          <w:marTop w:val="0"/>
          <w:marBottom w:val="0"/>
          <w:divBdr>
            <w:top w:val="none" w:sz="0" w:space="0" w:color="auto"/>
            <w:left w:val="none" w:sz="0" w:space="0" w:color="auto"/>
            <w:bottom w:val="none" w:sz="0" w:space="0" w:color="auto"/>
            <w:right w:val="none" w:sz="0" w:space="0" w:color="auto"/>
          </w:divBdr>
        </w:div>
        <w:div w:id="52043781">
          <w:marLeft w:val="150"/>
          <w:marRight w:val="150"/>
          <w:marTop w:val="0"/>
          <w:marBottom w:val="0"/>
          <w:divBdr>
            <w:top w:val="none" w:sz="0" w:space="0" w:color="auto"/>
            <w:left w:val="none" w:sz="0" w:space="0" w:color="auto"/>
            <w:bottom w:val="none" w:sz="0" w:space="0" w:color="auto"/>
            <w:right w:val="none" w:sz="0" w:space="0" w:color="auto"/>
          </w:divBdr>
        </w:div>
        <w:div w:id="52048856">
          <w:marLeft w:val="0"/>
          <w:marRight w:val="0"/>
          <w:marTop w:val="0"/>
          <w:marBottom w:val="0"/>
          <w:divBdr>
            <w:top w:val="none" w:sz="0" w:space="0" w:color="auto"/>
            <w:left w:val="none" w:sz="0" w:space="0" w:color="auto"/>
            <w:bottom w:val="none" w:sz="0" w:space="0" w:color="auto"/>
            <w:right w:val="none" w:sz="0" w:space="0" w:color="auto"/>
          </w:divBdr>
        </w:div>
        <w:div w:id="52117524">
          <w:marLeft w:val="0"/>
          <w:marRight w:val="0"/>
          <w:marTop w:val="0"/>
          <w:marBottom w:val="0"/>
          <w:divBdr>
            <w:top w:val="none" w:sz="0" w:space="0" w:color="auto"/>
            <w:left w:val="none" w:sz="0" w:space="0" w:color="auto"/>
            <w:bottom w:val="none" w:sz="0" w:space="0" w:color="auto"/>
            <w:right w:val="none" w:sz="0" w:space="0" w:color="auto"/>
          </w:divBdr>
        </w:div>
        <w:div w:id="52125105">
          <w:marLeft w:val="0"/>
          <w:marRight w:val="0"/>
          <w:marTop w:val="0"/>
          <w:marBottom w:val="0"/>
          <w:divBdr>
            <w:top w:val="none" w:sz="0" w:space="0" w:color="auto"/>
            <w:left w:val="none" w:sz="0" w:space="0" w:color="auto"/>
            <w:bottom w:val="none" w:sz="0" w:space="0" w:color="auto"/>
            <w:right w:val="none" w:sz="0" w:space="0" w:color="auto"/>
          </w:divBdr>
        </w:div>
        <w:div w:id="52126463">
          <w:marLeft w:val="0"/>
          <w:marRight w:val="0"/>
          <w:marTop w:val="0"/>
          <w:marBottom w:val="0"/>
          <w:divBdr>
            <w:top w:val="none" w:sz="0" w:space="0" w:color="auto"/>
            <w:left w:val="none" w:sz="0" w:space="0" w:color="auto"/>
            <w:bottom w:val="none" w:sz="0" w:space="0" w:color="auto"/>
            <w:right w:val="none" w:sz="0" w:space="0" w:color="auto"/>
          </w:divBdr>
        </w:div>
        <w:div w:id="52193873">
          <w:marLeft w:val="0"/>
          <w:marRight w:val="0"/>
          <w:marTop w:val="300"/>
          <w:marBottom w:val="0"/>
          <w:divBdr>
            <w:top w:val="none" w:sz="0" w:space="0" w:color="auto"/>
            <w:left w:val="none" w:sz="0" w:space="0" w:color="auto"/>
            <w:bottom w:val="none" w:sz="0" w:space="0" w:color="auto"/>
            <w:right w:val="none" w:sz="0" w:space="0" w:color="auto"/>
          </w:divBdr>
        </w:div>
        <w:div w:id="52195465">
          <w:marLeft w:val="0"/>
          <w:marRight w:val="0"/>
          <w:marTop w:val="300"/>
          <w:marBottom w:val="0"/>
          <w:divBdr>
            <w:top w:val="none" w:sz="0" w:space="0" w:color="auto"/>
            <w:left w:val="none" w:sz="0" w:space="0" w:color="auto"/>
            <w:bottom w:val="none" w:sz="0" w:space="0" w:color="auto"/>
            <w:right w:val="none" w:sz="0" w:space="0" w:color="auto"/>
          </w:divBdr>
        </w:div>
        <w:div w:id="52244001">
          <w:marLeft w:val="0"/>
          <w:marRight w:val="0"/>
          <w:marTop w:val="0"/>
          <w:marBottom w:val="0"/>
          <w:divBdr>
            <w:top w:val="none" w:sz="0" w:space="0" w:color="auto"/>
            <w:left w:val="none" w:sz="0" w:space="0" w:color="auto"/>
            <w:bottom w:val="none" w:sz="0" w:space="0" w:color="auto"/>
            <w:right w:val="none" w:sz="0" w:space="0" w:color="auto"/>
          </w:divBdr>
        </w:div>
        <w:div w:id="52311939">
          <w:marLeft w:val="0"/>
          <w:marRight w:val="0"/>
          <w:marTop w:val="300"/>
          <w:marBottom w:val="0"/>
          <w:divBdr>
            <w:top w:val="none" w:sz="0" w:space="0" w:color="auto"/>
            <w:left w:val="none" w:sz="0" w:space="0" w:color="auto"/>
            <w:bottom w:val="none" w:sz="0" w:space="0" w:color="auto"/>
            <w:right w:val="none" w:sz="0" w:space="0" w:color="auto"/>
          </w:divBdr>
          <w:divsChild>
            <w:div w:id="30809941">
              <w:marLeft w:val="0"/>
              <w:marRight w:val="0"/>
              <w:marTop w:val="0"/>
              <w:marBottom w:val="0"/>
              <w:divBdr>
                <w:top w:val="none" w:sz="0" w:space="0" w:color="auto"/>
                <w:left w:val="none" w:sz="0" w:space="0" w:color="auto"/>
                <w:bottom w:val="none" w:sz="0" w:space="0" w:color="auto"/>
                <w:right w:val="none" w:sz="0" w:space="0" w:color="auto"/>
              </w:divBdr>
            </w:div>
          </w:divsChild>
        </w:div>
        <w:div w:id="52388122">
          <w:marLeft w:val="0"/>
          <w:marRight w:val="0"/>
          <w:marTop w:val="300"/>
          <w:marBottom w:val="0"/>
          <w:divBdr>
            <w:top w:val="none" w:sz="0" w:space="0" w:color="auto"/>
            <w:left w:val="none" w:sz="0" w:space="0" w:color="auto"/>
            <w:bottom w:val="none" w:sz="0" w:space="0" w:color="auto"/>
            <w:right w:val="none" w:sz="0" w:space="0" w:color="auto"/>
          </w:divBdr>
          <w:divsChild>
            <w:div w:id="178813273">
              <w:marLeft w:val="0"/>
              <w:marRight w:val="0"/>
              <w:marTop w:val="0"/>
              <w:marBottom w:val="0"/>
              <w:divBdr>
                <w:top w:val="none" w:sz="0" w:space="0" w:color="auto"/>
                <w:left w:val="none" w:sz="0" w:space="0" w:color="auto"/>
                <w:bottom w:val="none" w:sz="0" w:space="0" w:color="auto"/>
                <w:right w:val="none" w:sz="0" w:space="0" w:color="auto"/>
              </w:divBdr>
            </w:div>
          </w:divsChild>
        </w:div>
        <w:div w:id="52507795">
          <w:marLeft w:val="0"/>
          <w:marRight w:val="0"/>
          <w:marTop w:val="300"/>
          <w:marBottom w:val="0"/>
          <w:divBdr>
            <w:top w:val="none" w:sz="0" w:space="0" w:color="auto"/>
            <w:left w:val="none" w:sz="0" w:space="0" w:color="auto"/>
            <w:bottom w:val="none" w:sz="0" w:space="0" w:color="auto"/>
            <w:right w:val="none" w:sz="0" w:space="0" w:color="auto"/>
          </w:divBdr>
        </w:div>
        <w:div w:id="52510761">
          <w:marLeft w:val="0"/>
          <w:marRight w:val="0"/>
          <w:marTop w:val="0"/>
          <w:marBottom w:val="0"/>
          <w:divBdr>
            <w:top w:val="none" w:sz="0" w:space="0" w:color="auto"/>
            <w:left w:val="none" w:sz="0" w:space="0" w:color="auto"/>
            <w:bottom w:val="none" w:sz="0" w:space="0" w:color="auto"/>
            <w:right w:val="none" w:sz="0" w:space="0" w:color="auto"/>
          </w:divBdr>
        </w:div>
        <w:div w:id="52512260">
          <w:marLeft w:val="0"/>
          <w:marRight w:val="0"/>
          <w:marTop w:val="0"/>
          <w:marBottom w:val="0"/>
          <w:divBdr>
            <w:top w:val="none" w:sz="0" w:space="0" w:color="auto"/>
            <w:left w:val="none" w:sz="0" w:space="0" w:color="auto"/>
            <w:bottom w:val="none" w:sz="0" w:space="0" w:color="auto"/>
            <w:right w:val="none" w:sz="0" w:space="0" w:color="auto"/>
          </w:divBdr>
        </w:div>
        <w:div w:id="52587568">
          <w:marLeft w:val="0"/>
          <w:marRight w:val="0"/>
          <w:marTop w:val="0"/>
          <w:marBottom w:val="0"/>
          <w:divBdr>
            <w:top w:val="none" w:sz="0" w:space="0" w:color="auto"/>
            <w:left w:val="none" w:sz="0" w:space="0" w:color="auto"/>
            <w:bottom w:val="none" w:sz="0" w:space="0" w:color="auto"/>
            <w:right w:val="none" w:sz="0" w:space="0" w:color="auto"/>
          </w:divBdr>
        </w:div>
        <w:div w:id="52776566">
          <w:marLeft w:val="0"/>
          <w:marRight w:val="0"/>
          <w:marTop w:val="0"/>
          <w:marBottom w:val="0"/>
          <w:divBdr>
            <w:top w:val="none" w:sz="0" w:space="0" w:color="auto"/>
            <w:left w:val="none" w:sz="0" w:space="0" w:color="auto"/>
            <w:bottom w:val="none" w:sz="0" w:space="0" w:color="auto"/>
            <w:right w:val="none" w:sz="0" w:space="0" w:color="auto"/>
          </w:divBdr>
        </w:div>
        <w:div w:id="52778382">
          <w:marLeft w:val="0"/>
          <w:marRight w:val="0"/>
          <w:marTop w:val="0"/>
          <w:marBottom w:val="0"/>
          <w:divBdr>
            <w:top w:val="none" w:sz="0" w:space="0" w:color="auto"/>
            <w:left w:val="none" w:sz="0" w:space="0" w:color="auto"/>
            <w:bottom w:val="none" w:sz="0" w:space="0" w:color="auto"/>
            <w:right w:val="none" w:sz="0" w:space="0" w:color="auto"/>
          </w:divBdr>
        </w:div>
        <w:div w:id="52892954">
          <w:marLeft w:val="0"/>
          <w:marRight w:val="0"/>
          <w:marTop w:val="300"/>
          <w:marBottom w:val="0"/>
          <w:divBdr>
            <w:top w:val="none" w:sz="0" w:space="0" w:color="auto"/>
            <w:left w:val="none" w:sz="0" w:space="0" w:color="auto"/>
            <w:bottom w:val="none" w:sz="0" w:space="0" w:color="auto"/>
            <w:right w:val="none" w:sz="0" w:space="0" w:color="auto"/>
          </w:divBdr>
        </w:div>
        <w:div w:id="52895177">
          <w:marLeft w:val="0"/>
          <w:marRight w:val="0"/>
          <w:marTop w:val="0"/>
          <w:marBottom w:val="0"/>
          <w:divBdr>
            <w:top w:val="none" w:sz="0" w:space="0" w:color="auto"/>
            <w:left w:val="none" w:sz="0" w:space="0" w:color="auto"/>
            <w:bottom w:val="none" w:sz="0" w:space="0" w:color="auto"/>
            <w:right w:val="none" w:sz="0" w:space="0" w:color="auto"/>
          </w:divBdr>
        </w:div>
        <w:div w:id="52896957">
          <w:marLeft w:val="0"/>
          <w:marRight w:val="0"/>
          <w:marTop w:val="0"/>
          <w:marBottom w:val="0"/>
          <w:divBdr>
            <w:top w:val="none" w:sz="0" w:space="0" w:color="auto"/>
            <w:left w:val="none" w:sz="0" w:space="0" w:color="auto"/>
            <w:bottom w:val="none" w:sz="0" w:space="0" w:color="auto"/>
            <w:right w:val="none" w:sz="0" w:space="0" w:color="auto"/>
          </w:divBdr>
        </w:div>
        <w:div w:id="52968972">
          <w:marLeft w:val="0"/>
          <w:marRight w:val="0"/>
          <w:marTop w:val="0"/>
          <w:marBottom w:val="0"/>
          <w:divBdr>
            <w:top w:val="none" w:sz="0" w:space="0" w:color="auto"/>
            <w:left w:val="none" w:sz="0" w:space="0" w:color="auto"/>
            <w:bottom w:val="none" w:sz="0" w:space="0" w:color="auto"/>
            <w:right w:val="none" w:sz="0" w:space="0" w:color="auto"/>
          </w:divBdr>
        </w:div>
        <w:div w:id="52974945">
          <w:marLeft w:val="0"/>
          <w:marRight w:val="0"/>
          <w:marTop w:val="0"/>
          <w:marBottom w:val="0"/>
          <w:divBdr>
            <w:top w:val="none" w:sz="0" w:space="0" w:color="auto"/>
            <w:left w:val="none" w:sz="0" w:space="0" w:color="auto"/>
            <w:bottom w:val="none" w:sz="0" w:space="0" w:color="auto"/>
            <w:right w:val="none" w:sz="0" w:space="0" w:color="auto"/>
          </w:divBdr>
        </w:div>
        <w:div w:id="53045409">
          <w:marLeft w:val="0"/>
          <w:marRight w:val="0"/>
          <w:marTop w:val="300"/>
          <w:marBottom w:val="0"/>
          <w:divBdr>
            <w:top w:val="none" w:sz="0" w:space="0" w:color="auto"/>
            <w:left w:val="none" w:sz="0" w:space="0" w:color="auto"/>
            <w:bottom w:val="none" w:sz="0" w:space="0" w:color="auto"/>
            <w:right w:val="none" w:sz="0" w:space="0" w:color="auto"/>
          </w:divBdr>
        </w:div>
        <w:div w:id="53045616">
          <w:marLeft w:val="0"/>
          <w:marRight w:val="0"/>
          <w:marTop w:val="0"/>
          <w:marBottom w:val="0"/>
          <w:divBdr>
            <w:top w:val="none" w:sz="0" w:space="0" w:color="auto"/>
            <w:left w:val="none" w:sz="0" w:space="0" w:color="auto"/>
            <w:bottom w:val="none" w:sz="0" w:space="0" w:color="auto"/>
            <w:right w:val="none" w:sz="0" w:space="0" w:color="auto"/>
          </w:divBdr>
        </w:div>
        <w:div w:id="53087968">
          <w:marLeft w:val="0"/>
          <w:marRight w:val="0"/>
          <w:marTop w:val="0"/>
          <w:marBottom w:val="0"/>
          <w:divBdr>
            <w:top w:val="none" w:sz="0" w:space="0" w:color="auto"/>
            <w:left w:val="none" w:sz="0" w:space="0" w:color="auto"/>
            <w:bottom w:val="none" w:sz="0" w:space="0" w:color="auto"/>
            <w:right w:val="none" w:sz="0" w:space="0" w:color="auto"/>
          </w:divBdr>
        </w:div>
        <w:div w:id="53090901">
          <w:marLeft w:val="0"/>
          <w:marRight w:val="0"/>
          <w:marTop w:val="0"/>
          <w:marBottom w:val="0"/>
          <w:divBdr>
            <w:top w:val="none" w:sz="0" w:space="0" w:color="auto"/>
            <w:left w:val="none" w:sz="0" w:space="0" w:color="auto"/>
            <w:bottom w:val="none" w:sz="0" w:space="0" w:color="auto"/>
            <w:right w:val="none" w:sz="0" w:space="0" w:color="auto"/>
          </w:divBdr>
        </w:div>
        <w:div w:id="53310283">
          <w:marLeft w:val="0"/>
          <w:marRight w:val="0"/>
          <w:marTop w:val="0"/>
          <w:marBottom w:val="0"/>
          <w:divBdr>
            <w:top w:val="none" w:sz="0" w:space="0" w:color="auto"/>
            <w:left w:val="none" w:sz="0" w:space="0" w:color="auto"/>
            <w:bottom w:val="none" w:sz="0" w:space="0" w:color="auto"/>
            <w:right w:val="none" w:sz="0" w:space="0" w:color="auto"/>
          </w:divBdr>
        </w:div>
        <w:div w:id="53313395">
          <w:marLeft w:val="0"/>
          <w:marRight w:val="0"/>
          <w:marTop w:val="300"/>
          <w:marBottom w:val="0"/>
          <w:divBdr>
            <w:top w:val="none" w:sz="0" w:space="0" w:color="auto"/>
            <w:left w:val="none" w:sz="0" w:space="0" w:color="auto"/>
            <w:bottom w:val="none" w:sz="0" w:space="0" w:color="auto"/>
            <w:right w:val="none" w:sz="0" w:space="0" w:color="auto"/>
          </w:divBdr>
        </w:div>
        <w:div w:id="53353862">
          <w:marLeft w:val="0"/>
          <w:marRight w:val="0"/>
          <w:marTop w:val="0"/>
          <w:marBottom w:val="0"/>
          <w:divBdr>
            <w:top w:val="none" w:sz="0" w:space="0" w:color="auto"/>
            <w:left w:val="none" w:sz="0" w:space="0" w:color="auto"/>
            <w:bottom w:val="none" w:sz="0" w:space="0" w:color="auto"/>
            <w:right w:val="none" w:sz="0" w:space="0" w:color="auto"/>
          </w:divBdr>
        </w:div>
        <w:div w:id="53353928">
          <w:marLeft w:val="0"/>
          <w:marRight w:val="0"/>
          <w:marTop w:val="0"/>
          <w:marBottom w:val="0"/>
          <w:divBdr>
            <w:top w:val="none" w:sz="0" w:space="0" w:color="auto"/>
            <w:left w:val="none" w:sz="0" w:space="0" w:color="auto"/>
            <w:bottom w:val="none" w:sz="0" w:space="0" w:color="auto"/>
            <w:right w:val="none" w:sz="0" w:space="0" w:color="auto"/>
          </w:divBdr>
        </w:div>
        <w:div w:id="53508934">
          <w:marLeft w:val="0"/>
          <w:marRight w:val="0"/>
          <w:marTop w:val="0"/>
          <w:marBottom w:val="0"/>
          <w:divBdr>
            <w:top w:val="none" w:sz="0" w:space="0" w:color="auto"/>
            <w:left w:val="none" w:sz="0" w:space="0" w:color="auto"/>
            <w:bottom w:val="none" w:sz="0" w:space="0" w:color="auto"/>
            <w:right w:val="none" w:sz="0" w:space="0" w:color="auto"/>
          </w:divBdr>
        </w:div>
        <w:div w:id="53509073">
          <w:marLeft w:val="0"/>
          <w:marRight w:val="0"/>
          <w:marTop w:val="0"/>
          <w:marBottom w:val="0"/>
          <w:divBdr>
            <w:top w:val="none" w:sz="0" w:space="0" w:color="auto"/>
            <w:left w:val="none" w:sz="0" w:space="0" w:color="auto"/>
            <w:bottom w:val="none" w:sz="0" w:space="0" w:color="auto"/>
            <w:right w:val="none" w:sz="0" w:space="0" w:color="auto"/>
          </w:divBdr>
        </w:div>
        <w:div w:id="53625859">
          <w:marLeft w:val="0"/>
          <w:marRight w:val="0"/>
          <w:marTop w:val="0"/>
          <w:marBottom w:val="0"/>
          <w:divBdr>
            <w:top w:val="none" w:sz="0" w:space="0" w:color="auto"/>
            <w:left w:val="none" w:sz="0" w:space="0" w:color="auto"/>
            <w:bottom w:val="none" w:sz="0" w:space="0" w:color="auto"/>
            <w:right w:val="none" w:sz="0" w:space="0" w:color="auto"/>
          </w:divBdr>
        </w:div>
        <w:div w:id="53701533">
          <w:marLeft w:val="0"/>
          <w:marRight w:val="0"/>
          <w:marTop w:val="0"/>
          <w:marBottom w:val="300"/>
          <w:divBdr>
            <w:top w:val="single" w:sz="6" w:space="15" w:color="EDEDED"/>
            <w:left w:val="single" w:sz="6" w:space="15" w:color="EDEDED"/>
            <w:bottom w:val="single" w:sz="6" w:space="15" w:color="EDEDED"/>
            <w:right w:val="single" w:sz="6" w:space="15" w:color="EDEDED"/>
          </w:divBdr>
        </w:div>
        <w:div w:id="53747182">
          <w:marLeft w:val="0"/>
          <w:marRight w:val="0"/>
          <w:marTop w:val="0"/>
          <w:marBottom w:val="0"/>
          <w:divBdr>
            <w:top w:val="none" w:sz="0" w:space="0" w:color="auto"/>
            <w:left w:val="none" w:sz="0" w:space="0" w:color="auto"/>
            <w:bottom w:val="none" w:sz="0" w:space="0" w:color="auto"/>
            <w:right w:val="none" w:sz="0" w:space="0" w:color="auto"/>
          </w:divBdr>
        </w:div>
        <w:div w:id="53747613">
          <w:marLeft w:val="0"/>
          <w:marRight w:val="0"/>
          <w:marTop w:val="0"/>
          <w:marBottom w:val="0"/>
          <w:divBdr>
            <w:top w:val="none" w:sz="0" w:space="0" w:color="auto"/>
            <w:left w:val="none" w:sz="0" w:space="0" w:color="auto"/>
            <w:bottom w:val="none" w:sz="0" w:space="0" w:color="auto"/>
            <w:right w:val="none" w:sz="0" w:space="0" w:color="auto"/>
          </w:divBdr>
        </w:div>
        <w:div w:id="53892515">
          <w:marLeft w:val="0"/>
          <w:marRight w:val="0"/>
          <w:marTop w:val="0"/>
          <w:marBottom w:val="0"/>
          <w:divBdr>
            <w:top w:val="none" w:sz="0" w:space="0" w:color="auto"/>
            <w:left w:val="none" w:sz="0" w:space="0" w:color="auto"/>
            <w:bottom w:val="none" w:sz="0" w:space="0" w:color="auto"/>
            <w:right w:val="none" w:sz="0" w:space="0" w:color="auto"/>
          </w:divBdr>
        </w:div>
        <w:div w:id="53896914">
          <w:marLeft w:val="0"/>
          <w:marRight w:val="0"/>
          <w:marTop w:val="300"/>
          <w:marBottom w:val="0"/>
          <w:divBdr>
            <w:top w:val="none" w:sz="0" w:space="0" w:color="auto"/>
            <w:left w:val="none" w:sz="0" w:space="0" w:color="auto"/>
            <w:bottom w:val="none" w:sz="0" w:space="0" w:color="auto"/>
            <w:right w:val="none" w:sz="0" w:space="0" w:color="auto"/>
          </w:divBdr>
        </w:div>
        <w:div w:id="53939840">
          <w:marLeft w:val="0"/>
          <w:marRight w:val="0"/>
          <w:marTop w:val="0"/>
          <w:marBottom w:val="0"/>
          <w:divBdr>
            <w:top w:val="none" w:sz="0" w:space="0" w:color="auto"/>
            <w:left w:val="none" w:sz="0" w:space="0" w:color="auto"/>
            <w:bottom w:val="none" w:sz="0" w:space="0" w:color="auto"/>
            <w:right w:val="none" w:sz="0" w:space="0" w:color="auto"/>
          </w:divBdr>
        </w:div>
        <w:div w:id="53940584">
          <w:marLeft w:val="0"/>
          <w:marRight w:val="0"/>
          <w:marTop w:val="0"/>
          <w:marBottom w:val="0"/>
          <w:divBdr>
            <w:top w:val="none" w:sz="0" w:space="0" w:color="auto"/>
            <w:left w:val="none" w:sz="0" w:space="0" w:color="auto"/>
            <w:bottom w:val="none" w:sz="0" w:space="0" w:color="auto"/>
            <w:right w:val="none" w:sz="0" w:space="0" w:color="auto"/>
          </w:divBdr>
        </w:div>
        <w:div w:id="54010460">
          <w:marLeft w:val="0"/>
          <w:marRight w:val="0"/>
          <w:marTop w:val="300"/>
          <w:marBottom w:val="0"/>
          <w:divBdr>
            <w:top w:val="none" w:sz="0" w:space="0" w:color="auto"/>
            <w:left w:val="none" w:sz="0" w:space="0" w:color="auto"/>
            <w:bottom w:val="none" w:sz="0" w:space="0" w:color="auto"/>
            <w:right w:val="none" w:sz="0" w:space="0" w:color="auto"/>
          </w:divBdr>
        </w:div>
        <w:div w:id="54012581">
          <w:marLeft w:val="0"/>
          <w:marRight w:val="0"/>
          <w:marTop w:val="0"/>
          <w:marBottom w:val="0"/>
          <w:divBdr>
            <w:top w:val="none" w:sz="0" w:space="0" w:color="auto"/>
            <w:left w:val="none" w:sz="0" w:space="0" w:color="auto"/>
            <w:bottom w:val="none" w:sz="0" w:space="0" w:color="auto"/>
            <w:right w:val="none" w:sz="0" w:space="0" w:color="auto"/>
          </w:divBdr>
          <w:divsChild>
            <w:div w:id="8222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6794">
          <w:marLeft w:val="0"/>
          <w:marRight w:val="0"/>
          <w:marTop w:val="0"/>
          <w:marBottom w:val="0"/>
          <w:divBdr>
            <w:top w:val="none" w:sz="0" w:space="0" w:color="auto"/>
            <w:left w:val="none" w:sz="0" w:space="0" w:color="auto"/>
            <w:bottom w:val="none" w:sz="0" w:space="0" w:color="auto"/>
            <w:right w:val="none" w:sz="0" w:space="0" w:color="auto"/>
          </w:divBdr>
        </w:div>
        <w:div w:id="54083214">
          <w:marLeft w:val="0"/>
          <w:marRight w:val="0"/>
          <w:marTop w:val="0"/>
          <w:marBottom w:val="0"/>
          <w:divBdr>
            <w:top w:val="none" w:sz="0" w:space="0" w:color="auto"/>
            <w:left w:val="none" w:sz="0" w:space="0" w:color="auto"/>
            <w:bottom w:val="none" w:sz="0" w:space="0" w:color="auto"/>
            <w:right w:val="none" w:sz="0" w:space="0" w:color="auto"/>
          </w:divBdr>
        </w:div>
        <w:div w:id="54090415">
          <w:marLeft w:val="0"/>
          <w:marRight w:val="0"/>
          <w:marTop w:val="0"/>
          <w:marBottom w:val="300"/>
          <w:divBdr>
            <w:top w:val="single" w:sz="6" w:space="15" w:color="EDEDED"/>
            <w:left w:val="single" w:sz="6" w:space="15" w:color="EDEDED"/>
            <w:bottom w:val="single" w:sz="6" w:space="15" w:color="EDEDED"/>
            <w:right w:val="single" w:sz="6" w:space="15" w:color="EDEDED"/>
          </w:divBdr>
        </w:div>
        <w:div w:id="54163088">
          <w:marLeft w:val="0"/>
          <w:marRight w:val="0"/>
          <w:marTop w:val="0"/>
          <w:marBottom w:val="0"/>
          <w:divBdr>
            <w:top w:val="none" w:sz="0" w:space="0" w:color="auto"/>
            <w:left w:val="none" w:sz="0" w:space="0" w:color="auto"/>
            <w:bottom w:val="none" w:sz="0" w:space="0" w:color="auto"/>
            <w:right w:val="none" w:sz="0" w:space="0" w:color="auto"/>
          </w:divBdr>
        </w:div>
        <w:div w:id="54282414">
          <w:marLeft w:val="0"/>
          <w:marRight w:val="0"/>
          <w:marTop w:val="0"/>
          <w:marBottom w:val="300"/>
          <w:divBdr>
            <w:top w:val="single" w:sz="6" w:space="15" w:color="EDEDED"/>
            <w:left w:val="single" w:sz="6" w:space="15" w:color="EDEDED"/>
            <w:bottom w:val="single" w:sz="6" w:space="15" w:color="EDEDED"/>
            <w:right w:val="single" w:sz="6" w:space="15" w:color="EDEDED"/>
          </w:divBdr>
        </w:div>
        <w:div w:id="54285775">
          <w:marLeft w:val="0"/>
          <w:marRight w:val="0"/>
          <w:marTop w:val="0"/>
          <w:marBottom w:val="0"/>
          <w:divBdr>
            <w:top w:val="none" w:sz="0" w:space="0" w:color="auto"/>
            <w:left w:val="none" w:sz="0" w:space="0" w:color="auto"/>
            <w:bottom w:val="none" w:sz="0" w:space="0" w:color="auto"/>
            <w:right w:val="none" w:sz="0" w:space="0" w:color="auto"/>
          </w:divBdr>
        </w:div>
        <w:div w:id="54352044">
          <w:marLeft w:val="0"/>
          <w:marRight w:val="0"/>
          <w:marTop w:val="300"/>
          <w:marBottom w:val="0"/>
          <w:divBdr>
            <w:top w:val="none" w:sz="0" w:space="0" w:color="auto"/>
            <w:left w:val="none" w:sz="0" w:space="0" w:color="auto"/>
            <w:bottom w:val="none" w:sz="0" w:space="0" w:color="auto"/>
            <w:right w:val="none" w:sz="0" w:space="0" w:color="auto"/>
          </w:divBdr>
        </w:div>
        <w:div w:id="54353664">
          <w:marLeft w:val="0"/>
          <w:marRight w:val="0"/>
          <w:marTop w:val="0"/>
          <w:marBottom w:val="0"/>
          <w:divBdr>
            <w:top w:val="none" w:sz="0" w:space="0" w:color="auto"/>
            <w:left w:val="none" w:sz="0" w:space="0" w:color="auto"/>
            <w:bottom w:val="none" w:sz="0" w:space="0" w:color="auto"/>
            <w:right w:val="none" w:sz="0" w:space="0" w:color="auto"/>
          </w:divBdr>
        </w:div>
        <w:div w:id="54354334">
          <w:marLeft w:val="0"/>
          <w:marRight w:val="0"/>
          <w:marTop w:val="0"/>
          <w:marBottom w:val="0"/>
          <w:divBdr>
            <w:top w:val="none" w:sz="0" w:space="0" w:color="auto"/>
            <w:left w:val="none" w:sz="0" w:space="0" w:color="auto"/>
            <w:bottom w:val="none" w:sz="0" w:space="0" w:color="auto"/>
            <w:right w:val="none" w:sz="0" w:space="0" w:color="auto"/>
          </w:divBdr>
        </w:div>
        <w:div w:id="54360109">
          <w:marLeft w:val="0"/>
          <w:marRight w:val="0"/>
          <w:marTop w:val="0"/>
          <w:marBottom w:val="0"/>
          <w:divBdr>
            <w:top w:val="none" w:sz="0" w:space="0" w:color="auto"/>
            <w:left w:val="none" w:sz="0" w:space="0" w:color="auto"/>
            <w:bottom w:val="none" w:sz="0" w:space="0" w:color="auto"/>
            <w:right w:val="none" w:sz="0" w:space="0" w:color="auto"/>
          </w:divBdr>
        </w:div>
        <w:div w:id="54396773">
          <w:marLeft w:val="0"/>
          <w:marRight w:val="0"/>
          <w:marTop w:val="0"/>
          <w:marBottom w:val="0"/>
          <w:divBdr>
            <w:top w:val="none" w:sz="0" w:space="0" w:color="auto"/>
            <w:left w:val="none" w:sz="0" w:space="0" w:color="auto"/>
            <w:bottom w:val="none" w:sz="0" w:space="0" w:color="auto"/>
            <w:right w:val="none" w:sz="0" w:space="0" w:color="auto"/>
          </w:divBdr>
          <w:divsChild>
            <w:div w:id="125391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402980">
          <w:marLeft w:val="0"/>
          <w:marRight w:val="0"/>
          <w:marTop w:val="300"/>
          <w:marBottom w:val="0"/>
          <w:divBdr>
            <w:top w:val="none" w:sz="0" w:space="0" w:color="auto"/>
            <w:left w:val="none" w:sz="0" w:space="0" w:color="auto"/>
            <w:bottom w:val="none" w:sz="0" w:space="0" w:color="auto"/>
            <w:right w:val="none" w:sz="0" w:space="0" w:color="auto"/>
          </w:divBdr>
        </w:div>
        <w:div w:id="54473995">
          <w:marLeft w:val="0"/>
          <w:marRight w:val="0"/>
          <w:marTop w:val="0"/>
          <w:marBottom w:val="0"/>
          <w:divBdr>
            <w:top w:val="none" w:sz="0" w:space="0" w:color="auto"/>
            <w:left w:val="none" w:sz="0" w:space="0" w:color="auto"/>
            <w:bottom w:val="none" w:sz="0" w:space="0" w:color="auto"/>
            <w:right w:val="none" w:sz="0" w:space="0" w:color="auto"/>
          </w:divBdr>
        </w:div>
        <w:div w:id="54479278">
          <w:marLeft w:val="0"/>
          <w:marRight w:val="0"/>
          <w:marTop w:val="0"/>
          <w:marBottom w:val="300"/>
          <w:divBdr>
            <w:top w:val="single" w:sz="6" w:space="15" w:color="EDEDED"/>
            <w:left w:val="single" w:sz="6" w:space="15" w:color="EDEDED"/>
            <w:bottom w:val="single" w:sz="6" w:space="15" w:color="EDEDED"/>
            <w:right w:val="single" w:sz="6" w:space="15" w:color="EDEDED"/>
          </w:divBdr>
        </w:div>
        <w:div w:id="54553845">
          <w:marLeft w:val="0"/>
          <w:marRight w:val="0"/>
          <w:marTop w:val="300"/>
          <w:marBottom w:val="0"/>
          <w:divBdr>
            <w:top w:val="none" w:sz="0" w:space="0" w:color="auto"/>
            <w:left w:val="none" w:sz="0" w:space="0" w:color="auto"/>
            <w:bottom w:val="none" w:sz="0" w:space="0" w:color="auto"/>
            <w:right w:val="none" w:sz="0" w:space="0" w:color="auto"/>
          </w:divBdr>
        </w:div>
        <w:div w:id="54594475">
          <w:marLeft w:val="0"/>
          <w:marRight w:val="0"/>
          <w:marTop w:val="300"/>
          <w:marBottom w:val="0"/>
          <w:divBdr>
            <w:top w:val="none" w:sz="0" w:space="0" w:color="auto"/>
            <w:left w:val="none" w:sz="0" w:space="0" w:color="auto"/>
            <w:bottom w:val="none" w:sz="0" w:space="0" w:color="auto"/>
            <w:right w:val="none" w:sz="0" w:space="0" w:color="auto"/>
          </w:divBdr>
          <w:divsChild>
            <w:div w:id="60371204">
              <w:marLeft w:val="0"/>
              <w:marRight w:val="0"/>
              <w:marTop w:val="0"/>
              <w:marBottom w:val="0"/>
              <w:divBdr>
                <w:top w:val="none" w:sz="0" w:space="0" w:color="auto"/>
                <w:left w:val="none" w:sz="0" w:space="0" w:color="auto"/>
                <w:bottom w:val="none" w:sz="0" w:space="0" w:color="auto"/>
                <w:right w:val="none" w:sz="0" w:space="0" w:color="auto"/>
              </w:divBdr>
            </w:div>
          </w:divsChild>
        </w:div>
        <w:div w:id="54595515">
          <w:marLeft w:val="0"/>
          <w:marRight w:val="0"/>
          <w:marTop w:val="0"/>
          <w:marBottom w:val="0"/>
          <w:divBdr>
            <w:top w:val="none" w:sz="0" w:space="0" w:color="auto"/>
            <w:left w:val="none" w:sz="0" w:space="0" w:color="auto"/>
            <w:bottom w:val="none" w:sz="0" w:space="0" w:color="auto"/>
            <w:right w:val="none" w:sz="0" w:space="0" w:color="auto"/>
          </w:divBdr>
        </w:div>
        <w:div w:id="54623524">
          <w:marLeft w:val="0"/>
          <w:marRight w:val="0"/>
          <w:marTop w:val="0"/>
          <w:marBottom w:val="0"/>
          <w:divBdr>
            <w:top w:val="none" w:sz="0" w:space="0" w:color="auto"/>
            <w:left w:val="none" w:sz="0" w:space="0" w:color="auto"/>
            <w:bottom w:val="none" w:sz="0" w:space="0" w:color="auto"/>
            <w:right w:val="none" w:sz="0" w:space="0" w:color="auto"/>
          </w:divBdr>
        </w:div>
        <w:div w:id="54665963">
          <w:marLeft w:val="0"/>
          <w:marRight w:val="0"/>
          <w:marTop w:val="0"/>
          <w:marBottom w:val="0"/>
          <w:divBdr>
            <w:top w:val="none" w:sz="0" w:space="0" w:color="auto"/>
            <w:left w:val="none" w:sz="0" w:space="0" w:color="auto"/>
            <w:bottom w:val="none" w:sz="0" w:space="0" w:color="auto"/>
            <w:right w:val="none" w:sz="0" w:space="0" w:color="auto"/>
          </w:divBdr>
        </w:div>
        <w:div w:id="54740207">
          <w:marLeft w:val="0"/>
          <w:marRight w:val="0"/>
          <w:marTop w:val="0"/>
          <w:marBottom w:val="300"/>
          <w:divBdr>
            <w:top w:val="single" w:sz="6" w:space="15" w:color="EDEDED"/>
            <w:left w:val="single" w:sz="6" w:space="15" w:color="EDEDED"/>
            <w:bottom w:val="single" w:sz="6" w:space="15" w:color="EDEDED"/>
            <w:right w:val="single" w:sz="6" w:space="15" w:color="EDEDED"/>
          </w:divBdr>
        </w:div>
        <w:div w:id="54746223">
          <w:marLeft w:val="0"/>
          <w:marRight w:val="0"/>
          <w:marTop w:val="0"/>
          <w:marBottom w:val="0"/>
          <w:divBdr>
            <w:top w:val="none" w:sz="0" w:space="0" w:color="auto"/>
            <w:left w:val="none" w:sz="0" w:space="0" w:color="auto"/>
            <w:bottom w:val="none" w:sz="0" w:space="0" w:color="auto"/>
            <w:right w:val="none" w:sz="0" w:space="0" w:color="auto"/>
          </w:divBdr>
        </w:div>
        <w:div w:id="54788439">
          <w:marLeft w:val="0"/>
          <w:marRight w:val="0"/>
          <w:marTop w:val="0"/>
          <w:marBottom w:val="300"/>
          <w:divBdr>
            <w:top w:val="single" w:sz="6" w:space="15" w:color="EDEDED"/>
            <w:left w:val="single" w:sz="6" w:space="15" w:color="EDEDED"/>
            <w:bottom w:val="single" w:sz="6" w:space="15" w:color="EDEDED"/>
            <w:right w:val="single" w:sz="6" w:space="15" w:color="EDEDED"/>
          </w:divBdr>
        </w:div>
        <w:div w:id="54814723">
          <w:marLeft w:val="0"/>
          <w:marRight w:val="0"/>
          <w:marTop w:val="0"/>
          <w:marBottom w:val="300"/>
          <w:divBdr>
            <w:top w:val="single" w:sz="6" w:space="15" w:color="EDEDED"/>
            <w:left w:val="single" w:sz="6" w:space="15" w:color="EDEDED"/>
            <w:bottom w:val="single" w:sz="6" w:space="15" w:color="EDEDED"/>
            <w:right w:val="single" w:sz="6" w:space="15" w:color="EDEDED"/>
          </w:divBdr>
        </w:div>
        <w:div w:id="54932424">
          <w:marLeft w:val="0"/>
          <w:marRight w:val="0"/>
          <w:marTop w:val="0"/>
          <w:marBottom w:val="0"/>
          <w:divBdr>
            <w:top w:val="none" w:sz="0" w:space="0" w:color="auto"/>
            <w:left w:val="none" w:sz="0" w:space="0" w:color="auto"/>
            <w:bottom w:val="none" w:sz="0" w:space="0" w:color="auto"/>
            <w:right w:val="none" w:sz="0" w:space="0" w:color="auto"/>
          </w:divBdr>
        </w:div>
        <w:div w:id="54932466">
          <w:marLeft w:val="0"/>
          <w:marRight w:val="0"/>
          <w:marTop w:val="0"/>
          <w:marBottom w:val="0"/>
          <w:divBdr>
            <w:top w:val="none" w:sz="0" w:space="0" w:color="auto"/>
            <w:left w:val="none" w:sz="0" w:space="0" w:color="auto"/>
            <w:bottom w:val="none" w:sz="0" w:space="0" w:color="auto"/>
            <w:right w:val="none" w:sz="0" w:space="0" w:color="auto"/>
          </w:divBdr>
        </w:div>
        <w:div w:id="54934845">
          <w:marLeft w:val="0"/>
          <w:marRight w:val="0"/>
          <w:marTop w:val="300"/>
          <w:marBottom w:val="0"/>
          <w:divBdr>
            <w:top w:val="none" w:sz="0" w:space="0" w:color="auto"/>
            <w:left w:val="none" w:sz="0" w:space="0" w:color="auto"/>
            <w:bottom w:val="none" w:sz="0" w:space="0" w:color="auto"/>
            <w:right w:val="none" w:sz="0" w:space="0" w:color="auto"/>
          </w:divBdr>
        </w:div>
        <w:div w:id="54937869">
          <w:marLeft w:val="0"/>
          <w:marRight w:val="0"/>
          <w:marTop w:val="0"/>
          <w:marBottom w:val="300"/>
          <w:divBdr>
            <w:top w:val="single" w:sz="6" w:space="15" w:color="EDEDED"/>
            <w:left w:val="single" w:sz="6" w:space="15" w:color="EDEDED"/>
            <w:bottom w:val="single" w:sz="6" w:space="15" w:color="EDEDED"/>
            <w:right w:val="single" w:sz="6" w:space="15" w:color="EDEDED"/>
          </w:divBdr>
        </w:div>
        <w:div w:id="54939210">
          <w:marLeft w:val="0"/>
          <w:marRight w:val="0"/>
          <w:marTop w:val="300"/>
          <w:marBottom w:val="0"/>
          <w:divBdr>
            <w:top w:val="none" w:sz="0" w:space="0" w:color="auto"/>
            <w:left w:val="none" w:sz="0" w:space="0" w:color="auto"/>
            <w:bottom w:val="none" w:sz="0" w:space="0" w:color="auto"/>
            <w:right w:val="none" w:sz="0" w:space="0" w:color="auto"/>
          </w:divBdr>
        </w:div>
        <w:div w:id="55007577">
          <w:marLeft w:val="0"/>
          <w:marRight w:val="0"/>
          <w:marTop w:val="0"/>
          <w:marBottom w:val="0"/>
          <w:divBdr>
            <w:top w:val="none" w:sz="0" w:space="0" w:color="auto"/>
            <w:left w:val="none" w:sz="0" w:space="0" w:color="auto"/>
            <w:bottom w:val="none" w:sz="0" w:space="0" w:color="auto"/>
            <w:right w:val="none" w:sz="0" w:space="0" w:color="auto"/>
          </w:divBdr>
        </w:div>
        <w:div w:id="55013462">
          <w:marLeft w:val="0"/>
          <w:marRight w:val="0"/>
          <w:marTop w:val="0"/>
          <w:marBottom w:val="0"/>
          <w:divBdr>
            <w:top w:val="none" w:sz="0" w:space="0" w:color="auto"/>
            <w:left w:val="none" w:sz="0" w:space="0" w:color="auto"/>
            <w:bottom w:val="none" w:sz="0" w:space="0" w:color="auto"/>
            <w:right w:val="none" w:sz="0" w:space="0" w:color="auto"/>
          </w:divBdr>
        </w:div>
        <w:div w:id="55013725">
          <w:marLeft w:val="0"/>
          <w:marRight w:val="0"/>
          <w:marTop w:val="0"/>
          <w:marBottom w:val="0"/>
          <w:divBdr>
            <w:top w:val="none" w:sz="0" w:space="0" w:color="auto"/>
            <w:left w:val="none" w:sz="0" w:space="0" w:color="auto"/>
            <w:bottom w:val="none" w:sz="0" w:space="0" w:color="auto"/>
            <w:right w:val="none" w:sz="0" w:space="0" w:color="auto"/>
          </w:divBdr>
        </w:div>
        <w:div w:id="55014391">
          <w:marLeft w:val="0"/>
          <w:marRight w:val="0"/>
          <w:marTop w:val="0"/>
          <w:marBottom w:val="0"/>
          <w:divBdr>
            <w:top w:val="none" w:sz="0" w:space="0" w:color="auto"/>
            <w:left w:val="none" w:sz="0" w:space="0" w:color="auto"/>
            <w:bottom w:val="none" w:sz="0" w:space="0" w:color="auto"/>
            <w:right w:val="none" w:sz="0" w:space="0" w:color="auto"/>
          </w:divBdr>
        </w:div>
        <w:div w:id="55015542">
          <w:marLeft w:val="0"/>
          <w:marRight w:val="0"/>
          <w:marTop w:val="0"/>
          <w:marBottom w:val="0"/>
          <w:divBdr>
            <w:top w:val="none" w:sz="0" w:space="0" w:color="auto"/>
            <w:left w:val="none" w:sz="0" w:space="0" w:color="auto"/>
            <w:bottom w:val="none" w:sz="0" w:space="0" w:color="auto"/>
            <w:right w:val="none" w:sz="0" w:space="0" w:color="auto"/>
          </w:divBdr>
        </w:div>
        <w:div w:id="55015707">
          <w:marLeft w:val="0"/>
          <w:marRight w:val="0"/>
          <w:marTop w:val="300"/>
          <w:marBottom w:val="0"/>
          <w:divBdr>
            <w:top w:val="none" w:sz="0" w:space="0" w:color="auto"/>
            <w:left w:val="none" w:sz="0" w:space="0" w:color="auto"/>
            <w:bottom w:val="none" w:sz="0" w:space="0" w:color="auto"/>
            <w:right w:val="none" w:sz="0" w:space="0" w:color="auto"/>
          </w:divBdr>
        </w:div>
        <w:div w:id="55056353">
          <w:marLeft w:val="0"/>
          <w:marRight w:val="0"/>
          <w:marTop w:val="0"/>
          <w:marBottom w:val="300"/>
          <w:divBdr>
            <w:top w:val="single" w:sz="6" w:space="15" w:color="EDEDED"/>
            <w:left w:val="single" w:sz="6" w:space="15" w:color="EDEDED"/>
            <w:bottom w:val="single" w:sz="6" w:space="15" w:color="EDEDED"/>
            <w:right w:val="single" w:sz="6" w:space="15" w:color="EDEDED"/>
          </w:divBdr>
        </w:div>
        <w:div w:id="55058451">
          <w:marLeft w:val="0"/>
          <w:marRight w:val="0"/>
          <w:marTop w:val="300"/>
          <w:marBottom w:val="0"/>
          <w:divBdr>
            <w:top w:val="none" w:sz="0" w:space="0" w:color="auto"/>
            <w:left w:val="none" w:sz="0" w:space="0" w:color="auto"/>
            <w:bottom w:val="none" w:sz="0" w:space="0" w:color="auto"/>
            <w:right w:val="none" w:sz="0" w:space="0" w:color="auto"/>
          </w:divBdr>
        </w:div>
        <w:div w:id="55127211">
          <w:marLeft w:val="0"/>
          <w:marRight w:val="0"/>
          <w:marTop w:val="0"/>
          <w:marBottom w:val="0"/>
          <w:divBdr>
            <w:top w:val="none" w:sz="0" w:space="0" w:color="auto"/>
            <w:left w:val="none" w:sz="0" w:space="0" w:color="auto"/>
            <w:bottom w:val="none" w:sz="0" w:space="0" w:color="auto"/>
            <w:right w:val="none" w:sz="0" w:space="0" w:color="auto"/>
          </w:divBdr>
        </w:div>
        <w:div w:id="55127477">
          <w:marLeft w:val="0"/>
          <w:marRight w:val="0"/>
          <w:marTop w:val="0"/>
          <w:marBottom w:val="300"/>
          <w:divBdr>
            <w:top w:val="single" w:sz="6" w:space="15" w:color="EDEDED"/>
            <w:left w:val="single" w:sz="6" w:space="15" w:color="EDEDED"/>
            <w:bottom w:val="single" w:sz="6" w:space="15" w:color="EDEDED"/>
            <w:right w:val="single" w:sz="6" w:space="15" w:color="EDEDED"/>
          </w:divBdr>
        </w:div>
        <w:div w:id="55129526">
          <w:marLeft w:val="0"/>
          <w:marRight w:val="0"/>
          <w:marTop w:val="300"/>
          <w:marBottom w:val="0"/>
          <w:divBdr>
            <w:top w:val="none" w:sz="0" w:space="0" w:color="auto"/>
            <w:left w:val="none" w:sz="0" w:space="0" w:color="auto"/>
            <w:bottom w:val="none" w:sz="0" w:space="0" w:color="auto"/>
            <w:right w:val="none" w:sz="0" w:space="0" w:color="auto"/>
          </w:divBdr>
        </w:div>
        <w:div w:id="55204204">
          <w:marLeft w:val="0"/>
          <w:marRight w:val="0"/>
          <w:marTop w:val="0"/>
          <w:marBottom w:val="0"/>
          <w:divBdr>
            <w:top w:val="none" w:sz="0" w:space="0" w:color="auto"/>
            <w:left w:val="none" w:sz="0" w:space="0" w:color="auto"/>
            <w:bottom w:val="none" w:sz="0" w:space="0" w:color="auto"/>
            <w:right w:val="none" w:sz="0" w:space="0" w:color="auto"/>
          </w:divBdr>
        </w:div>
        <w:div w:id="55204981">
          <w:marLeft w:val="0"/>
          <w:marRight w:val="0"/>
          <w:marTop w:val="0"/>
          <w:marBottom w:val="0"/>
          <w:divBdr>
            <w:top w:val="none" w:sz="0" w:space="0" w:color="auto"/>
            <w:left w:val="none" w:sz="0" w:space="0" w:color="auto"/>
            <w:bottom w:val="none" w:sz="0" w:space="0" w:color="auto"/>
            <w:right w:val="none" w:sz="0" w:space="0" w:color="auto"/>
          </w:divBdr>
        </w:div>
        <w:div w:id="55248560">
          <w:marLeft w:val="0"/>
          <w:marRight w:val="0"/>
          <w:marTop w:val="0"/>
          <w:marBottom w:val="0"/>
          <w:divBdr>
            <w:top w:val="none" w:sz="0" w:space="0" w:color="auto"/>
            <w:left w:val="none" w:sz="0" w:space="0" w:color="auto"/>
            <w:bottom w:val="none" w:sz="0" w:space="0" w:color="auto"/>
            <w:right w:val="none" w:sz="0" w:space="0" w:color="auto"/>
          </w:divBdr>
        </w:div>
        <w:div w:id="55250036">
          <w:marLeft w:val="0"/>
          <w:marRight w:val="0"/>
          <w:marTop w:val="0"/>
          <w:marBottom w:val="0"/>
          <w:divBdr>
            <w:top w:val="none" w:sz="0" w:space="0" w:color="auto"/>
            <w:left w:val="none" w:sz="0" w:space="0" w:color="auto"/>
            <w:bottom w:val="none" w:sz="0" w:space="0" w:color="auto"/>
            <w:right w:val="none" w:sz="0" w:space="0" w:color="auto"/>
          </w:divBdr>
        </w:div>
        <w:div w:id="55469475">
          <w:marLeft w:val="0"/>
          <w:marRight w:val="0"/>
          <w:marTop w:val="0"/>
          <w:marBottom w:val="0"/>
          <w:divBdr>
            <w:top w:val="none" w:sz="0" w:space="0" w:color="auto"/>
            <w:left w:val="none" w:sz="0" w:space="0" w:color="auto"/>
            <w:bottom w:val="none" w:sz="0" w:space="0" w:color="auto"/>
            <w:right w:val="none" w:sz="0" w:space="0" w:color="auto"/>
          </w:divBdr>
        </w:div>
        <w:div w:id="55512391">
          <w:marLeft w:val="0"/>
          <w:marRight w:val="0"/>
          <w:marTop w:val="0"/>
          <w:marBottom w:val="0"/>
          <w:divBdr>
            <w:top w:val="none" w:sz="0" w:space="0" w:color="auto"/>
            <w:left w:val="none" w:sz="0" w:space="0" w:color="auto"/>
            <w:bottom w:val="none" w:sz="0" w:space="0" w:color="auto"/>
            <w:right w:val="none" w:sz="0" w:space="0" w:color="auto"/>
          </w:divBdr>
        </w:div>
        <w:div w:id="55516034">
          <w:marLeft w:val="0"/>
          <w:marRight w:val="0"/>
          <w:marTop w:val="0"/>
          <w:marBottom w:val="0"/>
          <w:divBdr>
            <w:top w:val="none" w:sz="0" w:space="0" w:color="auto"/>
            <w:left w:val="none" w:sz="0" w:space="0" w:color="auto"/>
            <w:bottom w:val="none" w:sz="0" w:space="0" w:color="auto"/>
            <w:right w:val="none" w:sz="0" w:space="0" w:color="auto"/>
          </w:divBdr>
        </w:div>
        <w:div w:id="55591388">
          <w:marLeft w:val="0"/>
          <w:marRight w:val="0"/>
          <w:marTop w:val="0"/>
          <w:marBottom w:val="0"/>
          <w:divBdr>
            <w:top w:val="none" w:sz="0" w:space="0" w:color="auto"/>
            <w:left w:val="none" w:sz="0" w:space="0" w:color="auto"/>
            <w:bottom w:val="none" w:sz="0" w:space="0" w:color="auto"/>
            <w:right w:val="none" w:sz="0" w:space="0" w:color="auto"/>
          </w:divBdr>
        </w:div>
        <w:div w:id="55664116">
          <w:marLeft w:val="0"/>
          <w:marRight w:val="0"/>
          <w:marTop w:val="0"/>
          <w:marBottom w:val="0"/>
          <w:divBdr>
            <w:top w:val="none" w:sz="0" w:space="0" w:color="auto"/>
            <w:left w:val="none" w:sz="0" w:space="0" w:color="auto"/>
            <w:bottom w:val="none" w:sz="0" w:space="0" w:color="auto"/>
            <w:right w:val="none" w:sz="0" w:space="0" w:color="auto"/>
          </w:divBdr>
        </w:div>
        <w:div w:id="55666371">
          <w:marLeft w:val="0"/>
          <w:marRight w:val="0"/>
          <w:marTop w:val="300"/>
          <w:marBottom w:val="0"/>
          <w:divBdr>
            <w:top w:val="none" w:sz="0" w:space="0" w:color="auto"/>
            <w:left w:val="none" w:sz="0" w:space="0" w:color="auto"/>
            <w:bottom w:val="none" w:sz="0" w:space="0" w:color="auto"/>
            <w:right w:val="none" w:sz="0" w:space="0" w:color="auto"/>
          </w:divBdr>
        </w:div>
        <w:div w:id="55667576">
          <w:marLeft w:val="0"/>
          <w:marRight w:val="0"/>
          <w:marTop w:val="0"/>
          <w:marBottom w:val="0"/>
          <w:divBdr>
            <w:top w:val="none" w:sz="0" w:space="0" w:color="auto"/>
            <w:left w:val="none" w:sz="0" w:space="0" w:color="auto"/>
            <w:bottom w:val="none" w:sz="0" w:space="0" w:color="auto"/>
            <w:right w:val="none" w:sz="0" w:space="0" w:color="auto"/>
          </w:divBdr>
        </w:div>
        <w:div w:id="55669493">
          <w:marLeft w:val="0"/>
          <w:marRight w:val="0"/>
          <w:marTop w:val="0"/>
          <w:marBottom w:val="0"/>
          <w:divBdr>
            <w:top w:val="none" w:sz="0" w:space="0" w:color="auto"/>
            <w:left w:val="none" w:sz="0" w:space="0" w:color="auto"/>
            <w:bottom w:val="none" w:sz="0" w:space="0" w:color="auto"/>
            <w:right w:val="none" w:sz="0" w:space="0" w:color="auto"/>
          </w:divBdr>
        </w:div>
        <w:div w:id="55709996">
          <w:marLeft w:val="0"/>
          <w:marRight w:val="0"/>
          <w:marTop w:val="300"/>
          <w:marBottom w:val="0"/>
          <w:divBdr>
            <w:top w:val="none" w:sz="0" w:space="0" w:color="auto"/>
            <w:left w:val="none" w:sz="0" w:space="0" w:color="auto"/>
            <w:bottom w:val="none" w:sz="0" w:space="0" w:color="auto"/>
            <w:right w:val="none" w:sz="0" w:space="0" w:color="auto"/>
          </w:divBdr>
        </w:div>
        <w:div w:id="55710369">
          <w:marLeft w:val="0"/>
          <w:marRight w:val="0"/>
          <w:marTop w:val="0"/>
          <w:marBottom w:val="0"/>
          <w:divBdr>
            <w:top w:val="none" w:sz="0" w:space="0" w:color="auto"/>
            <w:left w:val="none" w:sz="0" w:space="0" w:color="auto"/>
            <w:bottom w:val="none" w:sz="0" w:space="0" w:color="auto"/>
            <w:right w:val="none" w:sz="0" w:space="0" w:color="auto"/>
          </w:divBdr>
        </w:div>
        <w:div w:id="55780798">
          <w:marLeft w:val="0"/>
          <w:marRight w:val="0"/>
          <w:marTop w:val="0"/>
          <w:marBottom w:val="300"/>
          <w:divBdr>
            <w:top w:val="single" w:sz="6" w:space="15" w:color="EDEDED"/>
            <w:left w:val="single" w:sz="6" w:space="15" w:color="EDEDED"/>
            <w:bottom w:val="single" w:sz="6" w:space="15" w:color="EDEDED"/>
            <w:right w:val="single" w:sz="6" w:space="15" w:color="EDEDED"/>
          </w:divBdr>
        </w:div>
        <w:div w:id="55789648">
          <w:marLeft w:val="0"/>
          <w:marRight w:val="0"/>
          <w:marTop w:val="0"/>
          <w:marBottom w:val="0"/>
          <w:divBdr>
            <w:top w:val="none" w:sz="0" w:space="0" w:color="auto"/>
            <w:left w:val="none" w:sz="0" w:space="0" w:color="auto"/>
            <w:bottom w:val="none" w:sz="0" w:space="0" w:color="auto"/>
            <w:right w:val="none" w:sz="0" w:space="0" w:color="auto"/>
          </w:divBdr>
        </w:div>
        <w:div w:id="55856323">
          <w:marLeft w:val="0"/>
          <w:marRight w:val="0"/>
          <w:marTop w:val="0"/>
          <w:marBottom w:val="0"/>
          <w:divBdr>
            <w:top w:val="none" w:sz="0" w:space="0" w:color="auto"/>
            <w:left w:val="none" w:sz="0" w:space="0" w:color="auto"/>
            <w:bottom w:val="none" w:sz="0" w:space="0" w:color="auto"/>
            <w:right w:val="none" w:sz="0" w:space="0" w:color="auto"/>
          </w:divBdr>
        </w:div>
        <w:div w:id="55858859">
          <w:marLeft w:val="0"/>
          <w:marRight w:val="0"/>
          <w:marTop w:val="0"/>
          <w:marBottom w:val="0"/>
          <w:divBdr>
            <w:top w:val="none" w:sz="0" w:space="0" w:color="auto"/>
            <w:left w:val="none" w:sz="0" w:space="0" w:color="auto"/>
            <w:bottom w:val="none" w:sz="0" w:space="0" w:color="auto"/>
            <w:right w:val="none" w:sz="0" w:space="0" w:color="auto"/>
          </w:divBdr>
        </w:div>
        <w:div w:id="55860374">
          <w:marLeft w:val="0"/>
          <w:marRight w:val="0"/>
          <w:marTop w:val="0"/>
          <w:marBottom w:val="0"/>
          <w:divBdr>
            <w:top w:val="none" w:sz="0" w:space="0" w:color="auto"/>
            <w:left w:val="none" w:sz="0" w:space="0" w:color="auto"/>
            <w:bottom w:val="none" w:sz="0" w:space="0" w:color="auto"/>
            <w:right w:val="none" w:sz="0" w:space="0" w:color="auto"/>
          </w:divBdr>
        </w:div>
        <w:div w:id="55861886">
          <w:marLeft w:val="0"/>
          <w:marRight w:val="0"/>
          <w:marTop w:val="0"/>
          <w:marBottom w:val="0"/>
          <w:divBdr>
            <w:top w:val="none" w:sz="0" w:space="0" w:color="auto"/>
            <w:left w:val="none" w:sz="0" w:space="0" w:color="auto"/>
            <w:bottom w:val="none" w:sz="0" w:space="0" w:color="auto"/>
            <w:right w:val="none" w:sz="0" w:space="0" w:color="auto"/>
          </w:divBdr>
        </w:div>
        <w:div w:id="55932765">
          <w:marLeft w:val="0"/>
          <w:marRight w:val="0"/>
          <w:marTop w:val="0"/>
          <w:marBottom w:val="0"/>
          <w:divBdr>
            <w:top w:val="none" w:sz="0" w:space="0" w:color="auto"/>
            <w:left w:val="none" w:sz="0" w:space="0" w:color="auto"/>
            <w:bottom w:val="none" w:sz="0" w:space="0" w:color="auto"/>
            <w:right w:val="none" w:sz="0" w:space="0" w:color="auto"/>
          </w:divBdr>
        </w:div>
        <w:div w:id="55933323">
          <w:marLeft w:val="0"/>
          <w:marRight w:val="0"/>
          <w:marTop w:val="0"/>
          <w:marBottom w:val="0"/>
          <w:divBdr>
            <w:top w:val="none" w:sz="0" w:space="0" w:color="auto"/>
            <w:left w:val="none" w:sz="0" w:space="0" w:color="auto"/>
            <w:bottom w:val="none" w:sz="0" w:space="0" w:color="auto"/>
            <w:right w:val="none" w:sz="0" w:space="0" w:color="auto"/>
          </w:divBdr>
        </w:div>
        <w:div w:id="55979556">
          <w:marLeft w:val="0"/>
          <w:marRight w:val="0"/>
          <w:marTop w:val="0"/>
          <w:marBottom w:val="300"/>
          <w:divBdr>
            <w:top w:val="single" w:sz="6" w:space="15" w:color="EDEDED"/>
            <w:left w:val="single" w:sz="6" w:space="15" w:color="EDEDED"/>
            <w:bottom w:val="single" w:sz="6" w:space="15" w:color="EDEDED"/>
            <w:right w:val="single" w:sz="6" w:space="15" w:color="EDEDED"/>
          </w:divBdr>
        </w:div>
        <w:div w:id="56049824">
          <w:marLeft w:val="0"/>
          <w:marRight w:val="0"/>
          <w:marTop w:val="0"/>
          <w:marBottom w:val="300"/>
          <w:divBdr>
            <w:top w:val="single" w:sz="6" w:space="15" w:color="EDEDED"/>
            <w:left w:val="single" w:sz="6" w:space="15" w:color="EDEDED"/>
            <w:bottom w:val="single" w:sz="6" w:space="15" w:color="EDEDED"/>
            <w:right w:val="single" w:sz="6" w:space="15" w:color="EDEDED"/>
          </w:divBdr>
        </w:div>
        <w:div w:id="56051960">
          <w:marLeft w:val="0"/>
          <w:marRight w:val="0"/>
          <w:marTop w:val="0"/>
          <w:marBottom w:val="0"/>
          <w:divBdr>
            <w:top w:val="none" w:sz="0" w:space="0" w:color="auto"/>
            <w:left w:val="none" w:sz="0" w:space="0" w:color="auto"/>
            <w:bottom w:val="none" w:sz="0" w:space="0" w:color="auto"/>
            <w:right w:val="none" w:sz="0" w:space="0" w:color="auto"/>
          </w:divBdr>
        </w:div>
        <w:div w:id="56054799">
          <w:marLeft w:val="0"/>
          <w:marRight w:val="0"/>
          <w:marTop w:val="0"/>
          <w:marBottom w:val="0"/>
          <w:divBdr>
            <w:top w:val="none" w:sz="0" w:space="0" w:color="auto"/>
            <w:left w:val="none" w:sz="0" w:space="0" w:color="auto"/>
            <w:bottom w:val="none" w:sz="0" w:space="0" w:color="auto"/>
            <w:right w:val="none" w:sz="0" w:space="0" w:color="auto"/>
          </w:divBdr>
        </w:div>
        <w:div w:id="56124596">
          <w:marLeft w:val="0"/>
          <w:marRight w:val="0"/>
          <w:marTop w:val="0"/>
          <w:marBottom w:val="0"/>
          <w:divBdr>
            <w:top w:val="none" w:sz="0" w:space="0" w:color="auto"/>
            <w:left w:val="none" w:sz="0" w:space="0" w:color="auto"/>
            <w:bottom w:val="none" w:sz="0" w:space="0" w:color="auto"/>
            <w:right w:val="none" w:sz="0" w:space="0" w:color="auto"/>
          </w:divBdr>
        </w:div>
        <w:div w:id="56175654">
          <w:marLeft w:val="0"/>
          <w:marRight w:val="0"/>
          <w:marTop w:val="0"/>
          <w:marBottom w:val="0"/>
          <w:divBdr>
            <w:top w:val="none" w:sz="0" w:space="0" w:color="auto"/>
            <w:left w:val="none" w:sz="0" w:space="0" w:color="auto"/>
            <w:bottom w:val="none" w:sz="0" w:space="0" w:color="auto"/>
            <w:right w:val="none" w:sz="0" w:space="0" w:color="auto"/>
          </w:divBdr>
        </w:div>
        <w:div w:id="56324382">
          <w:marLeft w:val="0"/>
          <w:marRight w:val="0"/>
          <w:marTop w:val="0"/>
          <w:marBottom w:val="0"/>
          <w:divBdr>
            <w:top w:val="none" w:sz="0" w:space="0" w:color="auto"/>
            <w:left w:val="none" w:sz="0" w:space="0" w:color="auto"/>
            <w:bottom w:val="none" w:sz="0" w:space="0" w:color="auto"/>
            <w:right w:val="none" w:sz="0" w:space="0" w:color="auto"/>
          </w:divBdr>
        </w:div>
        <w:div w:id="56325649">
          <w:marLeft w:val="0"/>
          <w:marRight w:val="0"/>
          <w:marTop w:val="0"/>
          <w:marBottom w:val="300"/>
          <w:divBdr>
            <w:top w:val="single" w:sz="6" w:space="15" w:color="EDEDED"/>
            <w:left w:val="single" w:sz="6" w:space="15" w:color="EDEDED"/>
            <w:bottom w:val="single" w:sz="6" w:space="15" w:color="EDEDED"/>
            <w:right w:val="single" w:sz="6" w:space="15" w:color="EDEDED"/>
          </w:divBdr>
        </w:div>
        <w:div w:id="56327273">
          <w:marLeft w:val="0"/>
          <w:marRight w:val="0"/>
          <w:marTop w:val="300"/>
          <w:marBottom w:val="0"/>
          <w:divBdr>
            <w:top w:val="none" w:sz="0" w:space="0" w:color="auto"/>
            <w:left w:val="none" w:sz="0" w:space="0" w:color="auto"/>
            <w:bottom w:val="none" w:sz="0" w:space="0" w:color="auto"/>
            <w:right w:val="none" w:sz="0" w:space="0" w:color="auto"/>
          </w:divBdr>
        </w:div>
        <w:div w:id="56362123">
          <w:marLeft w:val="0"/>
          <w:marRight w:val="0"/>
          <w:marTop w:val="0"/>
          <w:marBottom w:val="0"/>
          <w:divBdr>
            <w:top w:val="none" w:sz="0" w:space="0" w:color="auto"/>
            <w:left w:val="none" w:sz="0" w:space="0" w:color="auto"/>
            <w:bottom w:val="none" w:sz="0" w:space="0" w:color="auto"/>
            <w:right w:val="none" w:sz="0" w:space="0" w:color="auto"/>
          </w:divBdr>
        </w:div>
        <w:div w:id="56365278">
          <w:marLeft w:val="0"/>
          <w:marRight w:val="0"/>
          <w:marTop w:val="0"/>
          <w:marBottom w:val="0"/>
          <w:divBdr>
            <w:top w:val="none" w:sz="0" w:space="0" w:color="auto"/>
            <w:left w:val="none" w:sz="0" w:space="0" w:color="auto"/>
            <w:bottom w:val="none" w:sz="0" w:space="0" w:color="auto"/>
            <w:right w:val="none" w:sz="0" w:space="0" w:color="auto"/>
          </w:divBdr>
        </w:div>
        <w:div w:id="56515006">
          <w:marLeft w:val="0"/>
          <w:marRight w:val="0"/>
          <w:marTop w:val="0"/>
          <w:marBottom w:val="0"/>
          <w:divBdr>
            <w:top w:val="none" w:sz="0" w:space="0" w:color="auto"/>
            <w:left w:val="none" w:sz="0" w:space="0" w:color="auto"/>
            <w:bottom w:val="none" w:sz="0" w:space="0" w:color="auto"/>
            <w:right w:val="none" w:sz="0" w:space="0" w:color="auto"/>
          </w:divBdr>
        </w:div>
        <w:div w:id="56587543">
          <w:marLeft w:val="0"/>
          <w:marRight w:val="0"/>
          <w:marTop w:val="0"/>
          <w:marBottom w:val="300"/>
          <w:divBdr>
            <w:top w:val="single" w:sz="6" w:space="15" w:color="EDEDED"/>
            <w:left w:val="single" w:sz="6" w:space="15" w:color="EDEDED"/>
            <w:bottom w:val="single" w:sz="6" w:space="15" w:color="EDEDED"/>
            <w:right w:val="single" w:sz="6" w:space="15" w:color="EDEDED"/>
          </w:divBdr>
        </w:div>
        <w:div w:id="56588225">
          <w:marLeft w:val="0"/>
          <w:marRight w:val="0"/>
          <w:marTop w:val="0"/>
          <w:marBottom w:val="0"/>
          <w:divBdr>
            <w:top w:val="none" w:sz="0" w:space="0" w:color="auto"/>
            <w:left w:val="none" w:sz="0" w:space="0" w:color="auto"/>
            <w:bottom w:val="none" w:sz="0" w:space="0" w:color="auto"/>
            <w:right w:val="none" w:sz="0" w:space="0" w:color="auto"/>
          </w:divBdr>
        </w:div>
        <w:div w:id="56632290">
          <w:marLeft w:val="0"/>
          <w:marRight w:val="0"/>
          <w:marTop w:val="300"/>
          <w:marBottom w:val="0"/>
          <w:divBdr>
            <w:top w:val="none" w:sz="0" w:space="0" w:color="auto"/>
            <w:left w:val="none" w:sz="0" w:space="0" w:color="auto"/>
            <w:bottom w:val="none" w:sz="0" w:space="0" w:color="auto"/>
            <w:right w:val="none" w:sz="0" w:space="0" w:color="auto"/>
          </w:divBdr>
        </w:div>
        <w:div w:id="56822679">
          <w:marLeft w:val="0"/>
          <w:marRight w:val="0"/>
          <w:marTop w:val="0"/>
          <w:marBottom w:val="0"/>
          <w:divBdr>
            <w:top w:val="none" w:sz="0" w:space="0" w:color="auto"/>
            <w:left w:val="none" w:sz="0" w:space="0" w:color="auto"/>
            <w:bottom w:val="none" w:sz="0" w:space="0" w:color="auto"/>
            <w:right w:val="none" w:sz="0" w:space="0" w:color="auto"/>
          </w:divBdr>
        </w:div>
        <w:div w:id="56900153">
          <w:marLeft w:val="0"/>
          <w:marRight w:val="0"/>
          <w:marTop w:val="0"/>
          <w:marBottom w:val="0"/>
          <w:divBdr>
            <w:top w:val="none" w:sz="0" w:space="0" w:color="auto"/>
            <w:left w:val="none" w:sz="0" w:space="0" w:color="auto"/>
            <w:bottom w:val="none" w:sz="0" w:space="0" w:color="auto"/>
            <w:right w:val="none" w:sz="0" w:space="0" w:color="auto"/>
          </w:divBdr>
        </w:div>
        <w:div w:id="56904510">
          <w:marLeft w:val="0"/>
          <w:marRight w:val="0"/>
          <w:marTop w:val="0"/>
          <w:marBottom w:val="0"/>
          <w:divBdr>
            <w:top w:val="none" w:sz="0" w:space="0" w:color="auto"/>
            <w:left w:val="none" w:sz="0" w:space="0" w:color="auto"/>
            <w:bottom w:val="none" w:sz="0" w:space="0" w:color="auto"/>
            <w:right w:val="none" w:sz="0" w:space="0" w:color="auto"/>
          </w:divBdr>
        </w:div>
        <w:div w:id="56906961">
          <w:marLeft w:val="0"/>
          <w:marRight w:val="0"/>
          <w:marTop w:val="0"/>
          <w:marBottom w:val="0"/>
          <w:divBdr>
            <w:top w:val="none" w:sz="0" w:space="0" w:color="auto"/>
            <w:left w:val="none" w:sz="0" w:space="0" w:color="auto"/>
            <w:bottom w:val="none" w:sz="0" w:space="0" w:color="auto"/>
            <w:right w:val="none" w:sz="0" w:space="0" w:color="auto"/>
          </w:divBdr>
        </w:div>
        <w:div w:id="56972973">
          <w:marLeft w:val="0"/>
          <w:marRight w:val="0"/>
          <w:marTop w:val="0"/>
          <w:marBottom w:val="0"/>
          <w:divBdr>
            <w:top w:val="none" w:sz="0" w:space="0" w:color="auto"/>
            <w:left w:val="none" w:sz="0" w:space="0" w:color="auto"/>
            <w:bottom w:val="none" w:sz="0" w:space="0" w:color="auto"/>
            <w:right w:val="none" w:sz="0" w:space="0" w:color="auto"/>
          </w:divBdr>
        </w:div>
        <w:div w:id="56975380">
          <w:marLeft w:val="0"/>
          <w:marRight w:val="0"/>
          <w:marTop w:val="0"/>
          <w:marBottom w:val="0"/>
          <w:divBdr>
            <w:top w:val="none" w:sz="0" w:space="0" w:color="auto"/>
            <w:left w:val="none" w:sz="0" w:space="0" w:color="auto"/>
            <w:bottom w:val="none" w:sz="0" w:space="0" w:color="auto"/>
            <w:right w:val="none" w:sz="0" w:space="0" w:color="auto"/>
          </w:divBdr>
        </w:div>
        <w:div w:id="56976768">
          <w:marLeft w:val="0"/>
          <w:marRight w:val="0"/>
          <w:marTop w:val="0"/>
          <w:marBottom w:val="0"/>
          <w:divBdr>
            <w:top w:val="none" w:sz="0" w:space="0" w:color="auto"/>
            <w:left w:val="none" w:sz="0" w:space="0" w:color="auto"/>
            <w:bottom w:val="none" w:sz="0" w:space="0" w:color="auto"/>
            <w:right w:val="none" w:sz="0" w:space="0" w:color="auto"/>
          </w:divBdr>
        </w:div>
        <w:div w:id="56980255">
          <w:marLeft w:val="0"/>
          <w:marRight w:val="0"/>
          <w:marTop w:val="0"/>
          <w:marBottom w:val="0"/>
          <w:divBdr>
            <w:top w:val="none" w:sz="0" w:space="0" w:color="auto"/>
            <w:left w:val="none" w:sz="0" w:space="0" w:color="auto"/>
            <w:bottom w:val="none" w:sz="0" w:space="0" w:color="auto"/>
            <w:right w:val="none" w:sz="0" w:space="0" w:color="auto"/>
          </w:divBdr>
        </w:div>
        <w:div w:id="57168384">
          <w:marLeft w:val="0"/>
          <w:marRight w:val="0"/>
          <w:marTop w:val="0"/>
          <w:marBottom w:val="0"/>
          <w:divBdr>
            <w:top w:val="none" w:sz="0" w:space="0" w:color="auto"/>
            <w:left w:val="none" w:sz="0" w:space="0" w:color="auto"/>
            <w:bottom w:val="none" w:sz="0" w:space="0" w:color="auto"/>
            <w:right w:val="none" w:sz="0" w:space="0" w:color="auto"/>
          </w:divBdr>
        </w:div>
        <w:div w:id="57170707">
          <w:marLeft w:val="0"/>
          <w:marRight w:val="0"/>
          <w:marTop w:val="0"/>
          <w:marBottom w:val="300"/>
          <w:divBdr>
            <w:top w:val="single" w:sz="6" w:space="15" w:color="EDEDED"/>
            <w:left w:val="single" w:sz="6" w:space="15" w:color="EDEDED"/>
            <w:bottom w:val="single" w:sz="6" w:space="15" w:color="EDEDED"/>
            <w:right w:val="single" w:sz="6" w:space="15" w:color="EDEDED"/>
          </w:divBdr>
        </w:div>
        <w:div w:id="57172040">
          <w:marLeft w:val="0"/>
          <w:marRight w:val="0"/>
          <w:marTop w:val="0"/>
          <w:marBottom w:val="0"/>
          <w:divBdr>
            <w:top w:val="none" w:sz="0" w:space="0" w:color="auto"/>
            <w:left w:val="none" w:sz="0" w:space="0" w:color="auto"/>
            <w:bottom w:val="none" w:sz="0" w:space="0" w:color="auto"/>
            <w:right w:val="none" w:sz="0" w:space="0" w:color="auto"/>
          </w:divBdr>
        </w:div>
        <w:div w:id="57173071">
          <w:marLeft w:val="0"/>
          <w:marRight w:val="0"/>
          <w:marTop w:val="300"/>
          <w:marBottom w:val="0"/>
          <w:divBdr>
            <w:top w:val="none" w:sz="0" w:space="0" w:color="auto"/>
            <w:left w:val="none" w:sz="0" w:space="0" w:color="auto"/>
            <w:bottom w:val="none" w:sz="0" w:space="0" w:color="auto"/>
            <w:right w:val="none" w:sz="0" w:space="0" w:color="auto"/>
          </w:divBdr>
        </w:div>
        <w:div w:id="57216158">
          <w:marLeft w:val="0"/>
          <w:marRight w:val="0"/>
          <w:marTop w:val="0"/>
          <w:marBottom w:val="0"/>
          <w:divBdr>
            <w:top w:val="none" w:sz="0" w:space="0" w:color="auto"/>
            <w:left w:val="none" w:sz="0" w:space="0" w:color="auto"/>
            <w:bottom w:val="none" w:sz="0" w:space="0" w:color="auto"/>
            <w:right w:val="none" w:sz="0" w:space="0" w:color="auto"/>
          </w:divBdr>
        </w:div>
        <w:div w:id="57242727">
          <w:marLeft w:val="0"/>
          <w:marRight w:val="0"/>
          <w:marTop w:val="0"/>
          <w:marBottom w:val="300"/>
          <w:divBdr>
            <w:top w:val="single" w:sz="6" w:space="15" w:color="EDEDED"/>
            <w:left w:val="single" w:sz="6" w:space="15" w:color="EDEDED"/>
            <w:bottom w:val="single" w:sz="6" w:space="15" w:color="EDEDED"/>
            <w:right w:val="single" w:sz="6" w:space="15" w:color="EDEDED"/>
          </w:divBdr>
        </w:div>
        <w:div w:id="57245324">
          <w:marLeft w:val="0"/>
          <w:marRight w:val="0"/>
          <w:marTop w:val="300"/>
          <w:marBottom w:val="0"/>
          <w:divBdr>
            <w:top w:val="none" w:sz="0" w:space="0" w:color="auto"/>
            <w:left w:val="none" w:sz="0" w:space="0" w:color="auto"/>
            <w:bottom w:val="none" w:sz="0" w:space="0" w:color="auto"/>
            <w:right w:val="none" w:sz="0" w:space="0" w:color="auto"/>
          </w:divBdr>
          <w:divsChild>
            <w:div w:id="39791959">
              <w:marLeft w:val="0"/>
              <w:marRight w:val="0"/>
              <w:marTop w:val="0"/>
              <w:marBottom w:val="0"/>
              <w:divBdr>
                <w:top w:val="none" w:sz="0" w:space="0" w:color="auto"/>
                <w:left w:val="none" w:sz="0" w:space="0" w:color="auto"/>
                <w:bottom w:val="none" w:sz="0" w:space="0" w:color="auto"/>
                <w:right w:val="none" w:sz="0" w:space="0" w:color="auto"/>
              </w:divBdr>
            </w:div>
          </w:divsChild>
        </w:div>
        <w:div w:id="57287685">
          <w:marLeft w:val="0"/>
          <w:marRight w:val="0"/>
          <w:marTop w:val="0"/>
          <w:marBottom w:val="300"/>
          <w:divBdr>
            <w:top w:val="single" w:sz="6" w:space="15" w:color="EDEDED"/>
            <w:left w:val="single" w:sz="6" w:space="15" w:color="EDEDED"/>
            <w:bottom w:val="single" w:sz="6" w:space="15" w:color="EDEDED"/>
            <w:right w:val="single" w:sz="6" w:space="15" w:color="EDEDED"/>
          </w:divBdr>
        </w:div>
        <w:div w:id="57288421">
          <w:marLeft w:val="0"/>
          <w:marRight w:val="0"/>
          <w:marTop w:val="0"/>
          <w:marBottom w:val="0"/>
          <w:divBdr>
            <w:top w:val="none" w:sz="0" w:space="0" w:color="auto"/>
            <w:left w:val="none" w:sz="0" w:space="0" w:color="auto"/>
            <w:bottom w:val="none" w:sz="0" w:space="0" w:color="auto"/>
            <w:right w:val="none" w:sz="0" w:space="0" w:color="auto"/>
          </w:divBdr>
        </w:div>
        <w:div w:id="57360871">
          <w:marLeft w:val="0"/>
          <w:marRight w:val="0"/>
          <w:marTop w:val="0"/>
          <w:marBottom w:val="0"/>
          <w:divBdr>
            <w:top w:val="none" w:sz="0" w:space="0" w:color="auto"/>
            <w:left w:val="none" w:sz="0" w:space="0" w:color="auto"/>
            <w:bottom w:val="none" w:sz="0" w:space="0" w:color="auto"/>
            <w:right w:val="none" w:sz="0" w:space="0" w:color="auto"/>
          </w:divBdr>
        </w:div>
        <w:div w:id="57365542">
          <w:marLeft w:val="0"/>
          <w:marRight w:val="0"/>
          <w:marTop w:val="0"/>
          <w:marBottom w:val="0"/>
          <w:divBdr>
            <w:top w:val="none" w:sz="0" w:space="0" w:color="auto"/>
            <w:left w:val="none" w:sz="0" w:space="0" w:color="auto"/>
            <w:bottom w:val="none" w:sz="0" w:space="0" w:color="auto"/>
            <w:right w:val="none" w:sz="0" w:space="0" w:color="auto"/>
          </w:divBdr>
        </w:div>
        <w:div w:id="57410254">
          <w:marLeft w:val="0"/>
          <w:marRight w:val="0"/>
          <w:marTop w:val="0"/>
          <w:marBottom w:val="0"/>
          <w:divBdr>
            <w:top w:val="none" w:sz="0" w:space="0" w:color="auto"/>
            <w:left w:val="none" w:sz="0" w:space="0" w:color="auto"/>
            <w:bottom w:val="none" w:sz="0" w:space="0" w:color="auto"/>
            <w:right w:val="none" w:sz="0" w:space="0" w:color="auto"/>
          </w:divBdr>
        </w:div>
        <w:div w:id="57410388">
          <w:marLeft w:val="0"/>
          <w:marRight w:val="0"/>
          <w:marTop w:val="0"/>
          <w:marBottom w:val="0"/>
          <w:divBdr>
            <w:top w:val="none" w:sz="0" w:space="0" w:color="auto"/>
            <w:left w:val="none" w:sz="0" w:space="0" w:color="auto"/>
            <w:bottom w:val="none" w:sz="0" w:space="0" w:color="auto"/>
            <w:right w:val="none" w:sz="0" w:space="0" w:color="auto"/>
          </w:divBdr>
        </w:div>
        <w:div w:id="57435695">
          <w:marLeft w:val="0"/>
          <w:marRight w:val="0"/>
          <w:marTop w:val="300"/>
          <w:marBottom w:val="0"/>
          <w:divBdr>
            <w:top w:val="none" w:sz="0" w:space="0" w:color="auto"/>
            <w:left w:val="none" w:sz="0" w:space="0" w:color="auto"/>
            <w:bottom w:val="none" w:sz="0" w:space="0" w:color="auto"/>
            <w:right w:val="none" w:sz="0" w:space="0" w:color="auto"/>
          </w:divBdr>
          <w:divsChild>
            <w:div w:id="47920535">
              <w:marLeft w:val="0"/>
              <w:marRight w:val="0"/>
              <w:marTop w:val="0"/>
              <w:marBottom w:val="0"/>
              <w:divBdr>
                <w:top w:val="none" w:sz="0" w:space="0" w:color="auto"/>
                <w:left w:val="none" w:sz="0" w:space="0" w:color="auto"/>
                <w:bottom w:val="none" w:sz="0" w:space="0" w:color="auto"/>
                <w:right w:val="none" w:sz="0" w:space="0" w:color="auto"/>
              </w:divBdr>
            </w:div>
          </w:divsChild>
        </w:div>
        <w:div w:id="57441477">
          <w:marLeft w:val="0"/>
          <w:marRight w:val="0"/>
          <w:marTop w:val="0"/>
          <w:marBottom w:val="0"/>
          <w:divBdr>
            <w:top w:val="none" w:sz="0" w:space="0" w:color="auto"/>
            <w:left w:val="none" w:sz="0" w:space="0" w:color="auto"/>
            <w:bottom w:val="none" w:sz="0" w:space="0" w:color="auto"/>
            <w:right w:val="none" w:sz="0" w:space="0" w:color="auto"/>
          </w:divBdr>
        </w:div>
        <w:div w:id="57479469">
          <w:marLeft w:val="0"/>
          <w:marRight w:val="0"/>
          <w:marTop w:val="0"/>
          <w:marBottom w:val="0"/>
          <w:divBdr>
            <w:top w:val="none" w:sz="0" w:space="0" w:color="auto"/>
            <w:left w:val="none" w:sz="0" w:space="0" w:color="auto"/>
            <w:bottom w:val="none" w:sz="0" w:space="0" w:color="auto"/>
            <w:right w:val="none" w:sz="0" w:space="0" w:color="auto"/>
          </w:divBdr>
        </w:div>
        <w:div w:id="57552924">
          <w:marLeft w:val="0"/>
          <w:marRight w:val="0"/>
          <w:marTop w:val="300"/>
          <w:marBottom w:val="0"/>
          <w:divBdr>
            <w:top w:val="none" w:sz="0" w:space="0" w:color="auto"/>
            <w:left w:val="none" w:sz="0" w:space="0" w:color="auto"/>
            <w:bottom w:val="none" w:sz="0" w:space="0" w:color="auto"/>
            <w:right w:val="none" w:sz="0" w:space="0" w:color="auto"/>
          </w:divBdr>
        </w:div>
        <w:div w:id="57558865">
          <w:marLeft w:val="0"/>
          <w:marRight w:val="0"/>
          <w:marTop w:val="0"/>
          <w:marBottom w:val="0"/>
          <w:divBdr>
            <w:top w:val="none" w:sz="0" w:space="0" w:color="auto"/>
            <w:left w:val="none" w:sz="0" w:space="0" w:color="auto"/>
            <w:bottom w:val="none" w:sz="0" w:space="0" w:color="auto"/>
            <w:right w:val="none" w:sz="0" w:space="0" w:color="auto"/>
          </w:divBdr>
        </w:div>
        <w:div w:id="57629215">
          <w:marLeft w:val="0"/>
          <w:marRight w:val="0"/>
          <w:marTop w:val="0"/>
          <w:marBottom w:val="0"/>
          <w:divBdr>
            <w:top w:val="none" w:sz="0" w:space="0" w:color="auto"/>
            <w:left w:val="none" w:sz="0" w:space="0" w:color="auto"/>
            <w:bottom w:val="none" w:sz="0" w:space="0" w:color="auto"/>
            <w:right w:val="none" w:sz="0" w:space="0" w:color="auto"/>
          </w:divBdr>
        </w:div>
        <w:div w:id="57673737">
          <w:marLeft w:val="0"/>
          <w:marRight w:val="0"/>
          <w:marTop w:val="0"/>
          <w:marBottom w:val="300"/>
          <w:divBdr>
            <w:top w:val="single" w:sz="6" w:space="15" w:color="EDEDED"/>
            <w:left w:val="single" w:sz="6" w:space="15" w:color="EDEDED"/>
            <w:bottom w:val="single" w:sz="6" w:space="15" w:color="EDEDED"/>
            <w:right w:val="single" w:sz="6" w:space="15" w:color="EDEDED"/>
          </w:divBdr>
        </w:div>
        <w:div w:id="57677904">
          <w:marLeft w:val="0"/>
          <w:marRight w:val="0"/>
          <w:marTop w:val="0"/>
          <w:marBottom w:val="0"/>
          <w:divBdr>
            <w:top w:val="none" w:sz="0" w:space="0" w:color="auto"/>
            <w:left w:val="none" w:sz="0" w:space="0" w:color="auto"/>
            <w:bottom w:val="none" w:sz="0" w:space="0" w:color="auto"/>
            <w:right w:val="none" w:sz="0" w:space="0" w:color="auto"/>
          </w:divBdr>
        </w:div>
        <w:div w:id="57747608">
          <w:marLeft w:val="0"/>
          <w:marRight w:val="0"/>
          <w:marTop w:val="0"/>
          <w:marBottom w:val="0"/>
          <w:divBdr>
            <w:top w:val="none" w:sz="0" w:space="0" w:color="auto"/>
            <w:left w:val="none" w:sz="0" w:space="0" w:color="auto"/>
            <w:bottom w:val="none" w:sz="0" w:space="0" w:color="auto"/>
            <w:right w:val="none" w:sz="0" w:space="0" w:color="auto"/>
          </w:divBdr>
        </w:div>
        <w:div w:id="57752186">
          <w:marLeft w:val="0"/>
          <w:marRight w:val="0"/>
          <w:marTop w:val="0"/>
          <w:marBottom w:val="0"/>
          <w:divBdr>
            <w:top w:val="none" w:sz="0" w:space="0" w:color="auto"/>
            <w:left w:val="none" w:sz="0" w:space="0" w:color="auto"/>
            <w:bottom w:val="none" w:sz="0" w:space="0" w:color="auto"/>
            <w:right w:val="none" w:sz="0" w:space="0" w:color="auto"/>
          </w:divBdr>
        </w:div>
        <w:div w:id="57823775">
          <w:marLeft w:val="0"/>
          <w:marRight w:val="0"/>
          <w:marTop w:val="300"/>
          <w:marBottom w:val="0"/>
          <w:divBdr>
            <w:top w:val="none" w:sz="0" w:space="0" w:color="auto"/>
            <w:left w:val="none" w:sz="0" w:space="0" w:color="auto"/>
            <w:bottom w:val="none" w:sz="0" w:space="0" w:color="auto"/>
            <w:right w:val="none" w:sz="0" w:space="0" w:color="auto"/>
          </w:divBdr>
        </w:div>
        <w:div w:id="57823895">
          <w:marLeft w:val="0"/>
          <w:marRight w:val="0"/>
          <w:marTop w:val="300"/>
          <w:marBottom w:val="0"/>
          <w:divBdr>
            <w:top w:val="none" w:sz="0" w:space="0" w:color="auto"/>
            <w:left w:val="none" w:sz="0" w:space="0" w:color="auto"/>
            <w:bottom w:val="none" w:sz="0" w:space="0" w:color="auto"/>
            <w:right w:val="none" w:sz="0" w:space="0" w:color="auto"/>
          </w:divBdr>
        </w:div>
        <w:div w:id="57872977">
          <w:marLeft w:val="0"/>
          <w:marRight w:val="0"/>
          <w:marTop w:val="0"/>
          <w:marBottom w:val="300"/>
          <w:divBdr>
            <w:top w:val="single" w:sz="6" w:space="15" w:color="EDEDED"/>
            <w:left w:val="single" w:sz="6" w:space="15" w:color="EDEDED"/>
            <w:bottom w:val="single" w:sz="6" w:space="15" w:color="EDEDED"/>
            <w:right w:val="single" w:sz="6" w:space="15" w:color="EDEDED"/>
          </w:divBdr>
        </w:div>
        <w:div w:id="57939970">
          <w:marLeft w:val="0"/>
          <w:marRight w:val="0"/>
          <w:marTop w:val="0"/>
          <w:marBottom w:val="300"/>
          <w:divBdr>
            <w:top w:val="single" w:sz="6" w:space="15" w:color="EDEDED"/>
            <w:left w:val="single" w:sz="6" w:space="15" w:color="EDEDED"/>
            <w:bottom w:val="single" w:sz="6" w:space="15" w:color="EDEDED"/>
            <w:right w:val="single" w:sz="6" w:space="15" w:color="EDEDED"/>
          </w:divBdr>
        </w:div>
        <w:div w:id="58095657">
          <w:marLeft w:val="0"/>
          <w:marRight w:val="0"/>
          <w:marTop w:val="0"/>
          <w:marBottom w:val="300"/>
          <w:divBdr>
            <w:top w:val="single" w:sz="6" w:space="15" w:color="EDEDED"/>
            <w:left w:val="single" w:sz="6" w:space="15" w:color="EDEDED"/>
            <w:bottom w:val="single" w:sz="6" w:space="15" w:color="EDEDED"/>
            <w:right w:val="single" w:sz="6" w:space="15" w:color="EDEDED"/>
          </w:divBdr>
        </w:div>
        <w:div w:id="58132763">
          <w:marLeft w:val="0"/>
          <w:marRight w:val="0"/>
          <w:marTop w:val="0"/>
          <w:marBottom w:val="0"/>
          <w:divBdr>
            <w:top w:val="none" w:sz="0" w:space="0" w:color="auto"/>
            <w:left w:val="none" w:sz="0" w:space="0" w:color="auto"/>
            <w:bottom w:val="none" w:sz="0" w:space="0" w:color="auto"/>
            <w:right w:val="none" w:sz="0" w:space="0" w:color="auto"/>
          </w:divBdr>
        </w:div>
        <w:div w:id="58133576">
          <w:marLeft w:val="0"/>
          <w:marRight w:val="0"/>
          <w:marTop w:val="0"/>
          <w:marBottom w:val="0"/>
          <w:divBdr>
            <w:top w:val="none" w:sz="0" w:space="0" w:color="auto"/>
            <w:left w:val="none" w:sz="0" w:space="0" w:color="auto"/>
            <w:bottom w:val="none" w:sz="0" w:space="0" w:color="auto"/>
            <w:right w:val="none" w:sz="0" w:space="0" w:color="auto"/>
          </w:divBdr>
        </w:div>
        <w:div w:id="58211483">
          <w:marLeft w:val="0"/>
          <w:marRight w:val="0"/>
          <w:marTop w:val="0"/>
          <w:marBottom w:val="0"/>
          <w:divBdr>
            <w:top w:val="none" w:sz="0" w:space="0" w:color="auto"/>
            <w:left w:val="none" w:sz="0" w:space="0" w:color="auto"/>
            <w:bottom w:val="none" w:sz="0" w:space="0" w:color="auto"/>
            <w:right w:val="none" w:sz="0" w:space="0" w:color="auto"/>
          </w:divBdr>
        </w:div>
        <w:div w:id="58284253">
          <w:marLeft w:val="0"/>
          <w:marRight w:val="0"/>
          <w:marTop w:val="0"/>
          <w:marBottom w:val="0"/>
          <w:divBdr>
            <w:top w:val="none" w:sz="0" w:space="0" w:color="auto"/>
            <w:left w:val="none" w:sz="0" w:space="0" w:color="auto"/>
            <w:bottom w:val="none" w:sz="0" w:space="0" w:color="auto"/>
            <w:right w:val="none" w:sz="0" w:space="0" w:color="auto"/>
          </w:divBdr>
        </w:div>
        <w:div w:id="58333040">
          <w:marLeft w:val="0"/>
          <w:marRight w:val="0"/>
          <w:marTop w:val="0"/>
          <w:marBottom w:val="0"/>
          <w:divBdr>
            <w:top w:val="none" w:sz="0" w:space="0" w:color="auto"/>
            <w:left w:val="none" w:sz="0" w:space="0" w:color="auto"/>
            <w:bottom w:val="none" w:sz="0" w:space="0" w:color="auto"/>
            <w:right w:val="none" w:sz="0" w:space="0" w:color="auto"/>
          </w:divBdr>
        </w:div>
        <w:div w:id="58408273">
          <w:marLeft w:val="0"/>
          <w:marRight w:val="0"/>
          <w:marTop w:val="0"/>
          <w:marBottom w:val="0"/>
          <w:divBdr>
            <w:top w:val="none" w:sz="0" w:space="0" w:color="auto"/>
            <w:left w:val="none" w:sz="0" w:space="0" w:color="auto"/>
            <w:bottom w:val="none" w:sz="0" w:space="0" w:color="auto"/>
            <w:right w:val="none" w:sz="0" w:space="0" w:color="auto"/>
          </w:divBdr>
        </w:div>
        <w:div w:id="58408528">
          <w:marLeft w:val="0"/>
          <w:marRight w:val="0"/>
          <w:marTop w:val="0"/>
          <w:marBottom w:val="300"/>
          <w:divBdr>
            <w:top w:val="single" w:sz="6" w:space="15" w:color="EDEDED"/>
            <w:left w:val="single" w:sz="6" w:space="15" w:color="EDEDED"/>
            <w:bottom w:val="single" w:sz="6" w:space="15" w:color="EDEDED"/>
            <w:right w:val="single" w:sz="6" w:space="15" w:color="EDEDED"/>
          </w:divBdr>
        </w:div>
        <w:div w:id="58481018">
          <w:marLeft w:val="0"/>
          <w:marRight w:val="0"/>
          <w:marTop w:val="300"/>
          <w:marBottom w:val="0"/>
          <w:divBdr>
            <w:top w:val="none" w:sz="0" w:space="0" w:color="auto"/>
            <w:left w:val="none" w:sz="0" w:space="0" w:color="auto"/>
            <w:bottom w:val="none" w:sz="0" w:space="0" w:color="auto"/>
            <w:right w:val="none" w:sz="0" w:space="0" w:color="auto"/>
          </w:divBdr>
        </w:div>
        <w:div w:id="58524496">
          <w:marLeft w:val="0"/>
          <w:marRight w:val="0"/>
          <w:marTop w:val="0"/>
          <w:marBottom w:val="0"/>
          <w:divBdr>
            <w:top w:val="none" w:sz="0" w:space="0" w:color="auto"/>
            <w:left w:val="none" w:sz="0" w:space="0" w:color="auto"/>
            <w:bottom w:val="none" w:sz="0" w:space="0" w:color="auto"/>
            <w:right w:val="none" w:sz="0" w:space="0" w:color="auto"/>
          </w:divBdr>
        </w:div>
        <w:div w:id="58601260">
          <w:marLeft w:val="0"/>
          <w:marRight w:val="0"/>
          <w:marTop w:val="0"/>
          <w:marBottom w:val="0"/>
          <w:divBdr>
            <w:top w:val="none" w:sz="0" w:space="0" w:color="auto"/>
            <w:left w:val="none" w:sz="0" w:space="0" w:color="auto"/>
            <w:bottom w:val="none" w:sz="0" w:space="0" w:color="auto"/>
            <w:right w:val="none" w:sz="0" w:space="0" w:color="auto"/>
          </w:divBdr>
        </w:div>
        <w:div w:id="58603391">
          <w:marLeft w:val="0"/>
          <w:marRight w:val="0"/>
          <w:marTop w:val="0"/>
          <w:marBottom w:val="0"/>
          <w:divBdr>
            <w:top w:val="none" w:sz="0" w:space="0" w:color="auto"/>
            <w:left w:val="none" w:sz="0" w:space="0" w:color="auto"/>
            <w:bottom w:val="none" w:sz="0" w:space="0" w:color="auto"/>
            <w:right w:val="none" w:sz="0" w:space="0" w:color="auto"/>
          </w:divBdr>
        </w:div>
        <w:div w:id="58747255">
          <w:marLeft w:val="0"/>
          <w:marRight w:val="0"/>
          <w:marTop w:val="0"/>
          <w:marBottom w:val="0"/>
          <w:divBdr>
            <w:top w:val="none" w:sz="0" w:space="0" w:color="auto"/>
            <w:left w:val="none" w:sz="0" w:space="0" w:color="auto"/>
            <w:bottom w:val="none" w:sz="0" w:space="0" w:color="auto"/>
            <w:right w:val="none" w:sz="0" w:space="0" w:color="auto"/>
          </w:divBdr>
        </w:div>
        <w:div w:id="58794493">
          <w:marLeft w:val="0"/>
          <w:marRight w:val="0"/>
          <w:marTop w:val="0"/>
          <w:marBottom w:val="0"/>
          <w:divBdr>
            <w:top w:val="none" w:sz="0" w:space="0" w:color="auto"/>
            <w:left w:val="none" w:sz="0" w:space="0" w:color="auto"/>
            <w:bottom w:val="none" w:sz="0" w:space="0" w:color="auto"/>
            <w:right w:val="none" w:sz="0" w:space="0" w:color="auto"/>
          </w:divBdr>
        </w:div>
        <w:div w:id="58796976">
          <w:marLeft w:val="0"/>
          <w:marRight w:val="0"/>
          <w:marTop w:val="300"/>
          <w:marBottom w:val="0"/>
          <w:divBdr>
            <w:top w:val="none" w:sz="0" w:space="0" w:color="auto"/>
            <w:left w:val="none" w:sz="0" w:space="0" w:color="auto"/>
            <w:bottom w:val="none" w:sz="0" w:space="0" w:color="auto"/>
            <w:right w:val="none" w:sz="0" w:space="0" w:color="auto"/>
          </w:divBdr>
        </w:div>
        <w:div w:id="58868749">
          <w:marLeft w:val="0"/>
          <w:marRight w:val="0"/>
          <w:marTop w:val="0"/>
          <w:marBottom w:val="300"/>
          <w:divBdr>
            <w:top w:val="single" w:sz="6" w:space="15" w:color="EDEDED"/>
            <w:left w:val="single" w:sz="6" w:space="15" w:color="EDEDED"/>
            <w:bottom w:val="single" w:sz="6" w:space="15" w:color="EDEDED"/>
            <w:right w:val="single" w:sz="6" w:space="15" w:color="EDEDED"/>
          </w:divBdr>
        </w:div>
        <w:div w:id="58872262">
          <w:marLeft w:val="0"/>
          <w:marRight w:val="0"/>
          <w:marTop w:val="0"/>
          <w:marBottom w:val="300"/>
          <w:divBdr>
            <w:top w:val="single" w:sz="6" w:space="15" w:color="EDEDED"/>
            <w:left w:val="single" w:sz="6" w:space="15" w:color="EDEDED"/>
            <w:bottom w:val="single" w:sz="6" w:space="15" w:color="EDEDED"/>
            <w:right w:val="single" w:sz="6" w:space="15" w:color="EDEDED"/>
          </w:divBdr>
        </w:div>
        <w:div w:id="58939850">
          <w:marLeft w:val="0"/>
          <w:marRight w:val="0"/>
          <w:marTop w:val="0"/>
          <w:marBottom w:val="0"/>
          <w:divBdr>
            <w:top w:val="none" w:sz="0" w:space="0" w:color="auto"/>
            <w:left w:val="none" w:sz="0" w:space="0" w:color="auto"/>
            <w:bottom w:val="none" w:sz="0" w:space="0" w:color="auto"/>
            <w:right w:val="none" w:sz="0" w:space="0" w:color="auto"/>
          </w:divBdr>
        </w:div>
        <w:div w:id="58942717">
          <w:marLeft w:val="0"/>
          <w:marRight w:val="0"/>
          <w:marTop w:val="0"/>
          <w:marBottom w:val="0"/>
          <w:divBdr>
            <w:top w:val="none" w:sz="0" w:space="0" w:color="auto"/>
            <w:left w:val="none" w:sz="0" w:space="0" w:color="auto"/>
            <w:bottom w:val="none" w:sz="0" w:space="0" w:color="auto"/>
            <w:right w:val="none" w:sz="0" w:space="0" w:color="auto"/>
          </w:divBdr>
        </w:div>
        <w:div w:id="58984364">
          <w:marLeft w:val="0"/>
          <w:marRight w:val="0"/>
          <w:marTop w:val="0"/>
          <w:marBottom w:val="0"/>
          <w:divBdr>
            <w:top w:val="none" w:sz="0" w:space="0" w:color="auto"/>
            <w:left w:val="none" w:sz="0" w:space="0" w:color="auto"/>
            <w:bottom w:val="none" w:sz="0" w:space="0" w:color="auto"/>
            <w:right w:val="none" w:sz="0" w:space="0" w:color="auto"/>
          </w:divBdr>
        </w:div>
        <w:div w:id="58988454">
          <w:marLeft w:val="0"/>
          <w:marRight w:val="0"/>
          <w:marTop w:val="0"/>
          <w:marBottom w:val="0"/>
          <w:divBdr>
            <w:top w:val="none" w:sz="0" w:space="0" w:color="auto"/>
            <w:left w:val="none" w:sz="0" w:space="0" w:color="auto"/>
            <w:bottom w:val="none" w:sz="0" w:space="0" w:color="auto"/>
            <w:right w:val="none" w:sz="0" w:space="0" w:color="auto"/>
          </w:divBdr>
        </w:div>
        <w:div w:id="59014091">
          <w:marLeft w:val="0"/>
          <w:marRight w:val="0"/>
          <w:marTop w:val="0"/>
          <w:marBottom w:val="0"/>
          <w:divBdr>
            <w:top w:val="none" w:sz="0" w:space="0" w:color="auto"/>
            <w:left w:val="none" w:sz="0" w:space="0" w:color="auto"/>
            <w:bottom w:val="none" w:sz="0" w:space="0" w:color="auto"/>
            <w:right w:val="none" w:sz="0" w:space="0" w:color="auto"/>
          </w:divBdr>
        </w:div>
        <w:div w:id="59140397">
          <w:marLeft w:val="0"/>
          <w:marRight w:val="0"/>
          <w:marTop w:val="0"/>
          <w:marBottom w:val="0"/>
          <w:divBdr>
            <w:top w:val="none" w:sz="0" w:space="0" w:color="auto"/>
            <w:left w:val="none" w:sz="0" w:space="0" w:color="auto"/>
            <w:bottom w:val="none" w:sz="0" w:space="0" w:color="auto"/>
            <w:right w:val="none" w:sz="0" w:space="0" w:color="auto"/>
          </w:divBdr>
        </w:div>
        <w:div w:id="59179027">
          <w:marLeft w:val="0"/>
          <w:marRight w:val="0"/>
          <w:marTop w:val="0"/>
          <w:marBottom w:val="300"/>
          <w:divBdr>
            <w:top w:val="single" w:sz="6" w:space="15" w:color="EDEDED"/>
            <w:left w:val="single" w:sz="6" w:space="15" w:color="EDEDED"/>
            <w:bottom w:val="single" w:sz="6" w:space="15" w:color="EDEDED"/>
            <w:right w:val="single" w:sz="6" w:space="15" w:color="EDEDED"/>
          </w:divBdr>
        </w:div>
        <w:div w:id="59181074">
          <w:marLeft w:val="0"/>
          <w:marRight w:val="0"/>
          <w:marTop w:val="0"/>
          <w:marBottom w:val="0"/>
          <w:divBdr>
            <w:top w:val="none" w:sz="0" w:space="0" w:color="auto"/>
            <w:left w:val="none" w:sz="0" w:space="0" w:color="auto"/>
            <w:bottom w:val="none" w:sz="0" w:space="0" w:color="auto"/>
            <w:right w:val="none" w:sz="0" w:space="0" w:color="auto"/>
          </w:divBdr>
        </w:div>
        <w:div w:id="59209508">
          <w:marLeft w:val="0"/>
          <w:marRight w:val="0"/>
          <w:marTop w:val="0"/>
          <w:marBottom w:val="0"/>
          <w:divBdr>
            <w:top w:val="none" w:sz="0" w:space="0" w:color="auto"/>
            <w:left w:val="none" w:sz="0" w:space="0" w:color="auto"/>
            <w:bottom w:val="none" w:sz="0" w:space="0" w:color="auto"/>
            <w:right w:val="none" w:sz="0" w:space="0" w:color="auto"/>
          </w:divBdr>
        </w:div>
        <w:div w:id="59210703">
          <w:marLeft w:val="0"/>
          <w:marRight w:val="0"/>
          <w:marTop w:val="0"/>
          <w:marBottom w:val="300"/>
          <w:divBdr>
            <w:top w:val="single" w:sz="6" w:space="15" w:color="EDEDED"/>
            <w:left w:val="single" w:sz="6" w:space="15" w:color="EDEDED"/>
            <w:bottom w:val="single" w:sz="6" w:space="15" w:color="EDEDED"/>
            <w:right w:val="single" w:sz="6" w:space="15" w:color="EDEDED"/>
          </w:divBdr>
        </w:div>
        <w:div w:id="59254992">
          <w:marLeft w:val="0"/>
          <w:marRight w:val="0"/>
          <w:marTop w:val="0"/>
          <w:marBottom w:val="0"/>
          <w:divBdr>
            <w:top w:val="none" w:sz="0" w:space="0" w:color="auto"/>
            <w:left w:val="none" w:sz="0" w:space="0" w:color="auto"/>
            <w:bottom w:val="none" w:sz="0" w:space="0" w:color="auto"/>
            <w:right w:val="none" w:sz="0" w:space="0" w:color="auto"/>
          </w:divBdr>
        </w:div>
        <w:div w:id="59259433">
          <w:marLeft w:val="0"/>
          <w:marRight w:val="0"/>
          <w:marTop w:val="0"/>
          <w:marBottom w:val="0"/>
          <w:divBdr>
            <w:top w:val="none" w:sz="0" w:space="0" w:color="auto"/>
            <w:left w:val="none" w:sz="0" w:space="0" w:color="auto"/>
            <w:bottom w:val="none" w:sz="0" w:space="0" w:color="auto"/>
            <w:right w:val="none" w:sz="0" w:space="0" w:color="auto"/>
          </w:divBdr>
        </w:div>
        <w:div w:id="59326446">
          <w:marLeft w:val="0"/>
          <w:marRight w:val="0"/>
          <w:marTop w:val="0"/>
          <w:marBottom w:val="0"/>
          <w:divBdr>
            <w:top w:val="none" w:sz="0" w:space="0" w:color="auto"/>
            <w:left w:val="none" w:sz="0" w:space="0" w:color="auto"/>
            <w:bottom w:val="none" w:sz="0" w:space="0" w:color="auto"/>
            <w:right w:val="none" w:sz="0" w:space="0" w:color="auto"/>
          </w:divBdr>
        </w:div>
        <w:div w:id="59327253">
          <w:marLeft w:val="0"/>
          <w:marRight w:val="0"/>
          <w:marTop w:val="0"/>
          <w:marBottom w:val="0"/>
          <w:divBdr>
            <w:top w:val="none" w:sz="0" w:space="0" w:color="auto"/>
            <w:left w:val="none" w:sz="0" w:space="0" w:color="auto"/>
            <w:bottom w:val="none" w:sz="0" w:space="0" w:color="auto"/>
            <w:right w:val="none" w:sz="0" w:space="0" w:color="auto"/>
          </w:divBdr>
        </w:div>
        <w:div w:id="59330893">
          <w:marLeft w:val="0"/>
          <w:marRight w:val="0"/>
          <w:marTop w:val="300"/>
          <w:marBottom w:val="0"/>
          <w:divBdr>
            <w:top w:val="none" w:sz="0" w:space="0" w:color="auto"/>
            <w:left w:val="none" w:sz="0" w:space="0" w:color="auto"/>
            <w:bottom w:val="none" w:sz="0" w:space="0" w:color="auto"/>
            <w:right w:val="none" w:sz="0" w:space="0" w:color="auto"/>
          </w:divBdr>
        </w:div>
        <w:div w:id="59334214">
          <w:marLeft w:val="0"/>
          <w:marRight w:val="0"/>
          <w:marTop w:val="300"/>
          <w:marBottom w:val="0"/>
          <w:divBdr>
            <w:top w:val="none" w:sz="0" w:space="0" w:color="auto"/>
            <w:left w:val="none" w:sz="0" w:space="0" w:color="auto"/>
            <w:bottom w:val="none" w:sz="0" w:space="0" w:color="auto"/>
            <w:right w:val="none" w:sz="0" w:space="0" w:color="auto"/>
          </w:divBdr>
        </w:div>
        <w:div w:id="59402169">
          <w:marLeft w:val="0"/>
          <w:marRight w:val="0"/>
          <w:marTop w:val="0"/>
          <w:marBottom w:val="0"/>
          <w:divBdr>
            <w:top w:val="none" w:sz="0" w:space="0" w:color="auto"/>
            <w:left w:val="none" w:sz="0" w:space="0" w:color="auto"/>
            <w:bottom w:val="none" w:sz="0" w:space="0" w:color="auto"/>
            <w:right w:val="none" w:sz="0" w:space="0" w:color="auto"/>
          </w:divBdr>
        </w:div>
        <w:div w:id="59406547">
          <w:marLeft w:val="0"/>
          <w:marRight w:val="0"/>
          <w:marTop w:val="0"/>
          <w:marBottom w:val="0"/>
          <w:divBdr>
            <w:top w:val="none" w:sz="0" w:space="0" w:color="auto"/>
            <w:left w:val="none" w:sz="0" w:space="0" w:color="auto"/>
            <w:bottom w:val="none" w:sz="0" w:space="0" w:color="auto"/>
            <w:right w:val="none" w:sz="0" w:space="0" w:color="auto"/>
          </w:divBdr>
        </w:div>
        <w:div w:id="59450800">
          <w:marLeft w:val="0"/>
          <w:marRight w:val="0"/>
          <w:marTop w:val="0"/>
          <w:marBottom w:val="300"/>
          <w:divBdr>
            <w:top w:val="single" w:sz="6" w:space="15" w:color="EDEDED"/>
            <w:left w:val="single" w:sz="6" w:space="15" w:color="EDEDED"/>
            <w:bottom w:val="single" w:sz="6" w:space="15" w:color="EDEDED"/>
            <w:right w:val="single" w:sz="6" w:space="15" w:color="EDEDED"/>
          </w:divBdr>
        </w:div>
        <w:div w:id="59523298">
          <w:marLeft w:val="0"/>
          <w:marRight w:val="0"/>
          <w:marTop w:val="0"/>
          <w:marBottom w:val="0"/>
          <w:divBdr>
            <w:top w:val="none" w:sz="0" w:space="0" w:color="auto"/>
            <w:left w:val="none" w:sz="0" w:space="0" w:color="auto"/>
            <w:bottom w:val="none" w:sz="0" w:space="0" w:color="auto"/>
            <w:right w:val="none" w:sz="0" w:space="0" w:color="auto"/>
          </w:divBdr>
        </w:div>
        <w:div w:id="59524004">
          <w:marLeft w:val="0"/>
          <w:marRight w:val="0"/>
          <w:marTop w:val="0"/>
          <w:marBottom w:val="0"/>
          <w:divBdr>
            <w:top w:val="none" w:sz="0" w:space="0" w:color="auto"/>
            <w:left w:val="none" w:sz="0" w:space="0" w:color="auto"/>
            <w:bottom w:val="none" w:sz="0" w:space="0" w:color="auto"/>
            <w:right w:val="none" w:sz="0" w:space="0" w:color="auto"/>
          </w:divBdr>
        </w:div>
        <w:div w:id="59595660">
          <w:marLeft w:val="0"/>
          <w:marRight w:val="0"/>
          <w:marTop w:val="0"/>
          <w:marBottom w:val="0"/>
          <w:divBdr>
            <w:top w:val="none" w:sz="0" w:space="0" w:color="auto"/>
            <w:left w:val="none" w:sz="0" w:space="0" w:color="auto"/>
            <w:bottom w:val="none" w:sz="0" w:space="0" w:color="auto"/>
            <w:right w:val="none" w:sz="0" w:space="0" w:color="auto"/>
          </w:divBdr>
        </w:div>
        <w:div w:id="59596886">
          <w:marLeft w:val="0"/>
          <w:marRight w:val="0"/>
          <w:marTop w:val="0"/>
          <w:marBottom w:val="0"/>
          <w:divBdr>
            <w:top w:val="none" w:sz="0" w:space="0" w:color="auto"/>
            <w:left w:val="none" w:sz="0" w:space="0" w:color="auto"/>
            <w:bottom w:val="none" w:sz="0" w:space="0" w:color="auto"/>
            <w:right w:val="none" w:sz="0" w:space="0" w:color="auto"/>
          </w:divBdr>
        </w:div>
        <w:div w:id="59597243">
          <w:marLeft w:val="0"/>
          <w:marRight w:val="0"/>
          <w:marTop w:val="0"/>
          <w:marBottom w:val="300"/>
          <w:divBdr>
            <w:top w:val="single" w:sz="6" w:space="15" w:color="EDEDED"/>
            <w:left w:val="single" w:sz="6" w:space="15" w:color="EDEDED"/>
            <w:bottom w:val="single" w:sz="6" w:space="15" w:color="EDEDED"/>
            <w:right w:val="single" w:sz="6" w:space="15" w:color="EDEDED"/>
          </w:divBdr>
        </w:div>
        <w:div w:id="59598026">
          <w:marLeft w:val="0"/>
          <w:marRight w:val="0"/>
          <w:marTop w:val="0"/>
          <w:marBottom w:val="0"/>
          <w:divBdr>
            <w:top w:val="none" w:sz="0" w:space="0" w:color="auto"/>
            <w:left w:val="none" w:sz="0" w:space="0" w:color="auto"/>
            <w:bottom w:val="none" w:sz="0" w:space="0" w:color="auto"/>
            <w:right w:val="none" w:sz="0" w:space="0" w:color="auto"/>
          </w:divBdr>
        </w:div>
        <w:div w:id="59599238">
          <w:marLeft w:val="0"/>
          <w:marRight w:val="0"/>
          <w:marTop w:val="0"/>
          <w:marBottom w:val="0"/>
          <w:divBdr>
            <w:top w:val="none" w:sz="0" w:space="0" w:color="auto"/>
            <w:left w:val="none" w:sz="0" w:space="0" w:color="auto"/>
            <w:bottom w:val="none" w:sz="0" w:space="0" w:color="auto"/>
            <w:right w:val="none" w:sz="0" w:space="0" w:color="auto"/>
          </w:divBdr>
        </w:div>
        <w:div w:id="59638644">
          <w:marLeft w:val="0"/>
          <w:marRight w:val="0"/>
          <w:marTop w:val="0"/>
          <w:marBottom w:val="0"/>
          <w:divBdr>
            <w:top w:val="none" w:sz="0" w:space="0" w:color="auto"/>
            <w:left w:val="none" w:sz="0" w:space="0" w:color="auto"/>
            <w:bottom w:val="none" w:sz="0" w:space="0" w:color="auto"/>
            <w:right w:val="none" w:sz="0" w:space="0" w:color="auto"/>
          </w:divBdr>
          <w:divsChild>
            <w:div w:id="136536261">
              <w:marLeft w:val="0"/>
              <w:marRight w:val="0"/>
              <w:marTop w:val="0"/>
              <w:marBottom w:val="0"/>
              <w:divBdr>
                <w:top w:val="none" w:sz="0" w:space="0" w:color="auto"/>
                <w:left w:val="none" w:sz="0" w:space="0" w:color="auto"/>
                <w:bottom w:val="none" w:sz="0" w:space="0" w:color="auto"/>
                <w:right w:val="none" w:sz="0" w:space="0" w:color="auto"/>
              </w:divBdr>
            </w:div>
          </w:divsChild>
        </w:div>
        <w:div w:id="59640335">
          <w:marLeft w:val="0"/>
          <w:marRight w:val="0"/>
          <w:marTop w:val="0"/>
          <w:marBottom w:val="0"/>
          <w:divBdr>
            <w:top w:val="none" w:sz="0" w:space="0" w:color="auto"/>
            <w:left w:val="none" w:sz="0" w:space="0" w:color="auto"/>
            <w:bottom w:val="none" w:sz="0" w:space="0" w:color="auto"/>
            <w:right w:val="none" w:sz="0" w:space="0" w:color="auto"/>
          </w:divBdr>
        </w:div>
        <w:div w:id="59714456">
          <w:marLeft w:val="0"/>
          <w:marRight w:val="0"/>
          <w:marTop w:val="0"/>
          <w:marBottom w:val="0"/>
          <w:divBdr>
            <w:top w:val="none" w:sz="0" w:space="0" w:color="auto"/>
            <w:left w:val="none" w:sz="0" w:space="0" w:color="auto"/>
            <w:bottom w:val="none" w:sz="0" w:space="0" w:color="auto"/>
            <w:right w:val="none" w:sz="0" w:space="0" w:color="auto"/>
          </w:divBdr>
        </w:div>
        <w:div w:id="59718300">
          <w:marLeft w:val="0"/>
          <w:marRight w:val="0"/>
          <w:marTop w:val="0"/>
          <w:marBottom w:val="0"/>
          <w:divBdr>
            <w:top w:val="none" w:sz="0" w:space="0" w:color="auto"/>
            <w:left w:val="none" w:sz="0" w:space="0" w:color="auto"/>
            <w:bottom w:val="none" w:sz="0" w:space="0" w:color="auto"/>
            <w:right w:val="none" w:sz="0" w:space="0" w:color="auto"/>
          </w:divBdr>
        </w:div>
        <w:div w:id="59790165">
          <w:marLeft w:val="0"/>
          <w:marRight w:val="0"/>
          <w:marTop w:val="0"/>
          <w:marBottom w:val="0"/>
          <w:divBdr>
            <w:top w:val="none" w:sz="0" w:space="0" w:color="auto"/>
            <w:left w:val="none" w:sz="0" w:space="0" w:color="auto"/>
            <w:bottom w:val="none" w:sz="0" w:space="0" w:color="auto"/>
            <w:right w:val="none" w:sz="0" w:space="0" w:color="auto"/>
          </w:divBdr>
        </w:div>
        <w:div w:id="59792018">
          <w:marLeft w:val="0"/>
          <w:marRight w:val="0"/>
          <w:marTop w:val="0"/>
          <w:marBottom w:val="0"/>
          <w:divBdr>
            <w:top w:val="none" w:sz="0" w:space="0" w:color="auto"/>
            <w:left w:val="none" w:sz="0" w:space="0" w:color="auto"/>
            <w:bottom w:val="none" w:sz="0" w:space="0" w:color="auto"/>
            <w:right w:val="none" w:sz="0" w:space="0" w:color="auto"/>
          </w:divBdr>
        </w:div>
        <w:div w:id="59837639">
          <w:marLeft w:val="0"/>
          <w:marRight w:val="0"/>
          <w:marTop w:val="0"/>
          <w:marBottom w:val="0"/>
          <w:divBdr>
            <w:top w:val="none" w:sz="0" w:space="0" w:color="auto"/>
            <w:left w:val="none" w:sz="0" w:space="0" w:color="auto"/>
            <w:bottom w:val="none" w:sz="0" w:space="0" w:color="auto"/>
            <w:right w:val="none" w:sz="0" w:space="0" w:color="auto"/>
          </w:divBdr>
        </w:div>
        <w:div w:id="59905592">
          <w:marLeft w:val="0"/>
          <w:marRight w:val="0"/>
          <w:marTop w:val="0"/>
          <w:marBottom w:val="0"/>
          <w:divBdr>
            <w:top w:val="none" w:sz="0" w:space="0" w:color="auto"/>
            <w:left w:val="none" w:sz="0" w:space="0" w:color="auto"/>
            <w:bottom w:val="none" w:sz="0" w:space="0" w:color="auto"/>
            <w:right w:val="none" w:sz="0" w:space="0" w:color="auto"/>
          </w:divBdr>
        </w:div>
        <w:div w:id="59982568">
          <w:marLeft w:val="0"/>
          <w:marRight w:val="0"/>
          <w:marTop w:val="0"/>
          <w:marBottom w:val="0"/>
          <w:divBdr>
            <w:top w:val="none" w:sz="0" w:space="0" w:color="auto"/>
            <w:left w:val="none" w:sz="0" w:space="0" w:color="auto"/>
            <w:bottom w:val="none" w:sz="0" w:space="0" w:color="auto"/>
            <w:right w:val="none" w:sz="0" w:space="0" w:color="auto"/>
          </w:divBdr>
        </w:div>
        <w:div w:id="59984299">
          <w:marLeft w:val="0"/>
          <w:marRight w:val="0"/>
          <w:marTop w:val="0"/>
          <w:marBottom w:val="0"/>
          <w:divBdr>
            <w:top w:val="none" w:sz="0" w:space="0" w:color="auto"/>
            <w:left w:val="none" w:sz="0" w:space="0" w:color="auto"/>
            <w:bottom w:val="none" w:sz="0" w:space="0" w:color="auto"/>
            <w:right w:val="none" w:sz="0" w:space="0" w:color="auto"/>
          </w:divBdr>
        </w:div>
        <w:div w:id="59990069">
          <w:marLeft w:val="0"/>
          <w:marRight w:val="0"/>
          <w:marTop w:val="0"/>
          <w:marBottom w:val="300"/>
          <w:divBdr>
            <w:top w:val="single" w:sz="6" w:space="15" w:color="EDEDED"/>
            <w:left w:val="single" w:sz="6" w:space="15" w:color="EDEDED"/>
            <w:bottom w:val="single" w:sz="6" w:space="15" w:color="EDEDED"/>
            <w:right w:val="single" w:sz="6" w:space="15" w:color="EDEDED"/>
          </w:divBdr>
        </w:div>
        <w:div w:id="60101599">
          <w:marLeft w:val="0"/>
          <w:marRight w:val="0"/>
          <w:marTop w:val="0"/>
          <w:marBottom w:val="0"/>
          <w:divBdr>
            <w:top w:val="none" w:sz="0" w:space="0" w:color="auto"/>
            <w:left w:val="none" w:sz="0" w:space="0" w:color="auto"/>
            <w:bottom w:val="none" w:sz="0" w:space="0" w:color="auto"/>
            <w:right w:val="none" w:sz="0" w:space="0" w:color="auto"/>
          </w:divBdr>
        </w:div>
        <w:div w:id="60105332">
          <w:marLeft w:val="0"/>
          <w:marRight w:val="0"/>
          <w:marTop w:val="0"/>
          <w:marBottom w:val="0"/>
          <w:divBdr>
            <w:top w:val="none" w:sz="0" w:space="0" w:color="auto"/>
            <w:left w:val="none" w:sz="0" w:space="0" w:color="auto"/>
            <w:bottom w:val="none" w:sz="0" w:space="0" w:color="auto"/>
            <w:right w:val="none" w:sz="0" w:space="0" w:color="auto"/>
          </w:divBdr>
        </w:div>
        <w:div w:id="60175950">
          <w:marLeft w:val="0"/>
          <w:marRight w:val="0"/>
          <w:marTop w:val="0"/>
          <w:marBottom w:val="0"/>
          <w:divBdr>
            <w:top w:val="none" w:sz="0" w:space="0" w:color="auto"/>
            <w:left w:val="none" w:sz="0" w:space="0" w:color="auto"/>
            <w:bottom w:val="none" w:sz="0" w:space="0" w:color="auto"/>
            <w:right w:val="none" w:sz="0" w:space="0" w:color="auto"/>
          </w:divBdr>
        </w:div>
        <w:div w:id="60178991">
          <w:marLeft w:val="0"/>
          <w:marRight w:val="0"/>
          <w:marTop w:val="0"/>
          <w:marBottom w:val="0"/>
          <w:divBdr>
            <w:top w:val="none" w:sz="0" w:space="0" w:color="auto"/>
            <w:left w:val="none" w:sz="0" w:space="0" w:color="auto"/>
            <w:bottom w:val="none" w:sz="0" w:space="0" w:color="auto"/>
            <w:right w:val="none" w:sz="0" w:space="0" w:color="auto"/>
          </w:divBdr>
          <w:divsChild>
            <w:div w:id="115489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256640">
          <w:marLeft w:val="0"/>
          <w:marRight w:val="0"/>
          <w:marTop w:val="0"/>
          <w:marBottom w:val="0"/>
          <w:divBdr>
            <w:top w:val="none" w:sz="0" w:space="0" w:color="auto"/>
            <w:left w:val="none" w:sz="0" w:space="0" w:color="auto"/>
            <w:bottom w:val="none" w:sz="0" w:space="0" w:color="auto"/>
            <w:right w:val="none" w:sz="0" w:space="0" w:color="auto"/>
          </w:divBdr>
        </w:div>
        <w:div w:id="60296182">
          <w:marLeft w:val="0"/>
          <w:marRight w:val="0"/>
          <w:marTop w:val="300"/>
          <w:marBottom w:val="0"/>
          <w:divBdr>
            <w:top w:val="none" w:sz="0" w:space="0" w:color="auto"/>
            <w:left w:val="none" w:sz="0" w:space="0" w:color="auto"/>
            <w:bottom w:val="none" w:sz="0" w:space="0" w:color="auto"/>
            <w:right w:val="none" w:sz="0" w:space="0" w:color="auto"/>
          </w:divBdr>
        </w:div>
        <w:div w:id="60370259">
          <w:marLeft w:val="0"/>
          <w:marRight w:val="0"/>
          <w:marTop w:val="0"/>
          <w:marBottom w:val="0"/>
          <w:divBdr>
            <w:top w:val="none" w:sz="0" w:space="0" w:color="auto"/>
            <w:left w:val="none" w:sz="0" w:space="0" w:color="auto"/>
            <w:bottom w:val="none" w:sz="0" w:space="0" w:color="auto"/>
            <w:right w:val="none" w:sz="0" w:space="0" w:color="auto"/>
          </w:divBdr>
        </w:div>
        <w:div w:id="60375419">
          <w:marLeft w:val="0"/>
          <w:marRight w:val="0"/>
          <w:marTop w:val="0"/>
          <w:marBottom w:val="300"/>
          <w:divBdr>
            <w:top w:val="single" w:sz="6" w:space="15" w:color="EDEDED"/>
            <w:left w:val="single" w:sz="6" w:space="15" w:color="EDEDED"/>
            <w:bottom w:val="single" w:sz="6" w:space="15" w:color="EDEDED"/>
            <w:right w:val="single" w:sz="6" w:space="15" w:color="EDEDED"/>
          </w:divBdr>
        </w:div>
        <w:div w:id="60444574">
          <w:marLeft w:val="0"/>
          <w:marRight w:val="0"/>
          <w:marTop w:val="300"/>
          <w:marBottom w:val="0"/>
          <w:divBdr>
            <w:top w:val="none" w:sz="0" w:space="0" w:color="auto"/>
            <w:left w:val="none" w:sz="0" w:space="0" w:color="auto"/>
            <w:bottom w:val="none" w:sz="0" w:space="0" w:color="auto"/>
            <w:right w:val="none" w:sz="0" w:space="0" w:color="auto"/>
          </w:divBdr>
        </w:div>
        <w:div w:id="60491317">
          <w:marLeft w:val="0"/>
          <w:marRight w:val="0"/>
          <w:marTop w:val="0"/>
          <w:marBottom w:val="0"/>
          <w:divBdr>
            <w:top w:val="none" w:sz="0" w:space="0" w:color="auto"/>
            <w:left w:val="none" w:sz="0" w:space="0" w:color="auto"/>
            <w:bottom w:val="none" w:sz="0" w:space="0" w:color="auto"/>
            <w:right w:val="none" w:sz="0" w:space="0" w:color="auto"/>
          </w:divBdr>
        </w:div>
        <w:div w:id="60638442">
          <w:marLeft w:val="0"/>
          <w:marRight w:val="0"/>
          <w:marTop w:val="0"/>
          <w:marBottom w:val="0"/>
          <w:divBdr>
            <w:top w:val="none" w:sz="0" w:space="0" w:color="auto"/>
            <w:left w:val="none" w:sz="0" w:space="0" w:color="auto"/>
            <w:bottom w:val="none" w:sz="0" w:space="0" w:color="auto"/>
            <w:right w:val="none" w:sz="0" w:space="0" w:color="auto"/>
          </w:divBdr>
        </w:div>
        <w:div w:id="60640633">
          <w:marLeft w:val="0"/>
          <w:marRight w:val="0"/>
          <w:marTop w:val="300"/>
          <w:marBottom w:val="0"/>
          <w:divBdr>
            <w:top w:val="none" w:sz="0" w:space="0" w:color="auto"/>
            <w:left w:val="none" w:sz="0" w:space="0" w:color="auto"/>
            <w:bottom w:val="none" w:sz="0" w:space="0" w:color="auto"/>
            <w:right w:val="none" w:sz="0" w:space="0" w:color="auto"/>
          </w:divBdr>
        </w:div>
        <w:div w:id="60644427">
          <w:marLeft w:val="0"/>
          <w:marRight w:val="0"/>
          <w:marTop w:val="300"/>
          <w:marBottom w:val="0"/>
          <w:divBdr>
            <w:top w:val="none" w:sz="0" w:space="0" w:color="auto"/>
            <w:left w:val="none" w:sz="0" w:space="0" w:color="auto"/>
            <w:bottom w:val="none" w:sz="0" w:space="0" w:color="auto"/>
            <w:right w:val="none" w:sz="0" w:space="0" w:color="auto"/>
          </w:divBdr>
        </w:div>
        <w:div w:id="60830737">
          <w:marLeft w:val="0"/>
          <w:marRight w:val="0"/>
          <w:marTop w:val="300"/>
          <w:marBottom w:val="0"/>
          <w:divBdr>
            <w:top w:val="none" w:sz="0" w:space="0" w:color="auto"/>
            <w:left w:val="none" w:sz="0" w:space="0" w:color="auto"/>
            <w:bottom w:val="none" w:sz="0" w:space="0" w:color="auto"/>
            <w:right w:val="none" w:sz="0" w:space="0" w:color="auto"/>
          </w:divBdr>
        </w:div>
        <w:div w:id="60831690">
          <w:marLeft w:val="0"/>
          <w:marRight w:val="0"/>
          <w:marTop w:val="0"/>
          <w:marBottom w:val="0"/>
          <w:divBdr>
            <w:top w:val="none" w:sz="0" w:space="0" w:color="auto"/>
            <w:left w:val="none" w:sz="0" w:space="0" w:color="auto"/>
            <w:bottom w:val="none" w:sz="0" w:space="0" w:color="auto"/>
            <w:right w:val="none" w:sz="0" w:space="0" w:color="auto"/>
          </w:divBdr>
        </w:div>
        <w:div w:id="60913823">
          <w:marLeft w:val="0"/>
          <w:marRight w:val="0"/>
          <w:marTop w:val="0"/>
          <w:marBottom w:val="0"/>
          <w:divBdr>
            <w:top w:val="none" w:sz="0" w:space="0" w:color="auto"/>
            <w:left w:val="none" w:sz="0" w:space="0" w:color="auto"/>
            <w:bottom w:val="none" w:sz="0" w:space="0" w:color="auto"/>
            <w:right w:val="none" w:sz="0" w:space="0" w:color="auto"/>
          </w:divBdr>
        </w:div>
        <w:div w:id="60954482">
          <w:marLeft w:val="0"/>
          <w:marRight w:val="0"/>
          <w:marTop w:val="0"/>
          <w:marBottom w:val="0"/>
          <w:divBdr>
            <w:top w:val="none" w:sz="0" w:space="0" w:color="auto"/>
            <w:left w:val="none" w:sz="0" w:space="0" w:color="auto"/>
            <w:bottom w:val="none" w:sz="0" w:space="0" w:color="auto"/>
            <w:right w:val="none" w:sz="0" w:space="0" w:color="auto"/>
          </w:divBdr>
        </w:div>
        <w:div w:id="60954615">
          <w:marLeft w:val="0"/>
          <w:marRight w:val="0"/>
          <w:marTop w:val="0"/>
          <w:marBottom w:val="0"/>
          <w:divBdr>
            <w:top w:val="none" w:sz="0" w:space="0" w:color="auto"/>
            <w:left w:val="none" w:sz="0" w:space="0" w:color="auto"/>
            <w:bottom w:val="none" w:sz="0" w:space="0" w:color="auto"/>
            <w:right w:val="none" w:sz="0" w:space="0" w:color="auto"/>
          </w:divBdr>
        </w:div>
        <w:div w:id="60954843">
          <w:marLeft w:val="0"/>
          <w:marRight w:val="0"/>
          <w:marTop w:val="0"/>
          <w:marBottom w:val="0"/>
          <w:divBdr>
            <w:top w:val="none" w:sz="0" w:space="0" w:color="auto"/>
            <w:left w:val="none" w:sz="0" w:space="0" w:color="auto"/>
            <w:bottom w:val="none" w:sz="0" w:space="0" w:color="auto"/>
            <w:right w:val="none" w:sz="0" w:space="0" w:color="auto"/>
          </w:divBdr>
        </w:div>
        <w:div w:id="60956001">
          <w:marLeft w:val="0"/>
          <w:marRight w:val="0"/>
          <w:marTop w:val="0"/>
          <w:marBottom w:val="0"/>
          <w:divBdr>
            <w:top w:val="none" w:sz="0" w:space="0" w:color="auto"/>
            <w:left w:val="none" w:sz="0" w:space="0" w:color="auto"/>
            <w:bottom w:val="none" w:sz="0" w:space="0" w:color="auto"/>
            <w:right w:val="none" w:sz="0" w:space="0" w:color="auto"/>
          </w:divBdr>
        </w:div>
        <w:div w:id="60956412">
          <w:marLeft w:val="0"/>
          <w:marRight w:val="0"/>
          <w:marTop w:val="0"/>
          <w:marBottom w:val="0"/>
          <w:divBdr>
            <w:top w:val="none" w:sz="0" w:space="0" w:color="auto"/>
            <w:left w:val="none" w:sz="0" w:space="0" w:color="auto"/>
            <w:bottom w:val="none" w:sz="0" w:space="0" w:color="auto"/>
            <w:right w:val="none" w:sz="0" w:space="0" w:color="auto"/>
          </w:divBdr>
        </w:div>
        <w:div w:id="61023983">
          <w:marLeft w:val="0"/>
          <w:marRight w:val="0"/>
          <w:marTop w:val="300"/>
          <w:marBottom w:val="0"/>
          <w:divBdr>
            <w:top w:val="none" w:sz="0" w:space="0" w:color="auto"/>
            <w:left w:val="none" w:sz="0" w:space="0" w:color="auto"/>
            <w:bottom w:val="none" w:sz="0" w:space="0" w:color="auto"/>
            <w:right w:val="none" w:sz="0" w:space="0" w:color="auto"/>
          </w:divBdr>
        </w:div>
        <w:div w:id="61030179">
          <w:marLeft w:val="0"/>
          <w:marRight w:val="0"/>
          <w:marTop w:val="0"/>
          <w:marBottom w:val="300"/>
          <w:divBdr>
            <w:top w:val="single" w:sz="6" w:space="15" w:color="EDEDED"/>
            <w:left w:val="single" w:sz="6" w:space="15" w:color="EDEDED"/>
            <w:bottom w:val="single" w:sz="6" w:space="15" w:color="EDEDED"/>
            <w:right w:val="single" w:sz="6" w:space="15" w:color="EDEDED"/>
          </w:divBdr>
        </w:div>
        <w:div w:id="61031122">
          <w:marLeft w:val="0"/>
          <w:marRight w:val="0"/>
          <w:marTop w:val="0"/>
          <w:marBottom w:val="0"/>
          <w:divBdr>
            <w:top w:val="none" w:sz="0" w:space="0" w:color="auto"/>
            <w:left w:val="none" w:sz="0" w:space="0" w:color="auto"/>
            <w:bottom w:val="none" w:sz="0" w:space="0" w:color="auto"/>
            <w:right w:val="none" w:sz="0" w:space="0" w:color="auto"/>
          </w:divBdr>
        </w:div>
        <w:div w:id="61145825">
          <w:marLeft w:val="0"/>
          <w:marRight w:val="0"/>
          <w:marTop w:val="0"/>
          <w:marBottom w:val="300"/>
          <w:divBdr>
            <w:top w:val="single" w:sz="6" w:space="15" w:color="EDEDED"/>
            <w:left w:val="single" w:sz="6" w:space="15" w:color="EDEDED"/>
            <w:bottom w:val="single" w:sz="6" w:space="15" w:color="EDEDED"/>
            <w:right w:val="single" w:sz="6" w:space="15" w:color="EDEDED"/>
          </w:divBdr>
        </w:div>
        <w:div w:id="61174089">
          <w:marLeft w:val="0"/>
          <w:marRight w:val="0"/>
          <w:marTop w:val="0"/>
          <w:marBottom w:val="0"/>
          <w:divBdr>
            <w:top w:val="none" w:sz="0" w:space="0" w:color="auto"/>
            <w:left w:val="none" w:sz="0" w:space="0" w:color="auto"/>
            <w:bottom w:val="none" w:sz="0" w:space="0" w:color="auto"/>
            <w:right w:val="none" w:sz="0" w:space="0" w:color="auto"/>
          </w:divBdr>
        </w:div>
        <w:div w:id="61216484">
          <w:marLeft w:val="0"/>
          <w:marRight w:val="0"/>
          <w:marTop w:val="0"/>
          <w:marBottom w:val="0"/>
          <w:divBdr>
            <w:top w:val="none" w:sz="0" w:space="0" w:color="auto"/>
            <w:left w:val="none" w:sz="0" w:space="0" w:color="auto"/>
            <w:bottom w:val="none" w:sz="0" w:space="0" w:color="auto"/>
            <w:right w:val="none" w:sz="0" w:space="0" w:color="auto"/>
          </w:divBdr>
        </w:div>
        <w:div w:id="61218147">
          <w:marLeft w:val="0"/>
          <w:marRight w:val="0"/>
          <w:marTop w:val="0"/>
          <w:marBottom w:val="0"/>
          <w:divBdr>
            <w:top w:val="none" w:sz="0" w:space="0" w:color="auto"/>
            <w:left w:val="none" w:sz="0" w:space="0" w:color="auto"/>
            <w:bottom w:val="none" w:sz="0" w:space="0" w:color="auto"/>
            <w:right w:val="none" w:sz="0" w:space="0" w:color="auto"/>
          </w:divBdr>
        </w:div>
        <w:div w:id="61294973">
          <w:marLeft w:val="0"/>
          <w:marRight w:val="0"/>
          <w:marTop w:val="0"/>
          <w:marBottom w:val="0"/>
          <w:divBdr>
            <w:top w:val="none" w:sz="0" w:space="0" w:color="auto"/>
            <w:left w:val="none" w:sz="0" w:space="0" w:color="auto"/>
            <w:bottom w:val="none" w:sz="0" w:space="0" w:color="auto"/>
            <w:right w:val="none" w:sz="0" w:space="0" w:color="auto"/>
          </w:divBdr>
        </w:div>
        <w:div w:id="61296491">
          <w:marLeft w:val="0"/>
          <w:marRight w:val="0"/>
          <w:marTop w:val="0"/>
          <w:marBottom w:val="0"/>
          <w:divBdr>
            <w:top w:val="none" w:sz="0" w:space="0" w:color="auto"/>
            <w:left w:val="none" w:sz="0" w:space="0" w:color="auto"/>
            <w:bottom w:val="none" w:sz="0" w:space="0" w:color="auto"/>
            <w:right w:val="none" w:sz="0" w:space="0" w:color="auto"/>
          </w:divBdr>
        </w:div>
        <w:div w:id="61342436">
          <w:marLeft w:val="0"/>
          <w:marRight w:val="0"/>
          <w:marTop w:val="300"/>
          <w:marBottom w:val="0"/>
          <w:divBdr>
            <w:top w:val="none" w:sz="0" w:space="0" w:color="auto"/>
            <w:left w:val="none" w:sz="0" w:space="0" w:color="auto"/>
            <w:bottom w:val="none" w:sz="0" w:space="0" w:color="auto"/>
            <w:right w:val="none" w:sz="0" w:space="0" w:color="auto"/>
          </w:divBdr>
        </w:div>
        <w:div w:id="61371364">
          <w:marLeft w:val="0"/>
          <w:marRight w:val="0"/>
          <w:marTop w:val="0"/>
          <w:marBottom w:val="0"/>
          <w:divBdr>
            <w:top w:val="none" w:sz="0" w:space="0" w:color="auto"/>
            <w:left w:val="none" w:sz="0" w:space="0" w:color="auto"/>
            <w:bottom w:val="none" w:sz="0" w:space="0" w:color="auto"/>
            <w:right w:val="none" w:sz="0" w:space="0" w:color="auto"/>
          </w:divBdr>
          <w:divsChild>
            <w:div w:id="184830234">
              <w:marLeft w:val="0"/>
              <w:marRight w:val="0"/>
              <w:marTop w:val="0"/>
              <w:marBottom w:val="0"/>
              <w:divBdr>
                <w:top w:val="none" w:sz="0" w:space="0" w:color="auto"/>
                <w:left w:val="none" w:sz="0" w:space="0" w:color="auto"/>
                <w:bottom w:val="none" w:sz="0" w:space="0" w:color="auto"/>
                <w:right w:val="none" w:sz="0" w:space="0" w:color="auto"/>
              </w:divBdr>
            </w:div>
          </w:divsChild>
        </w:div>
        <w:div w:id="61489473">
          <w:marLeft w:val="0"/>
          <w:marRight w:val="0"/>
          <w:marTop w:val="0"/>
          <w:marBottom w:val="0"/>
          <w:divBdr>
            <w:top w:val="none" w:sz="0" w:space="0" w:color="auto"/>
            <w:left w:val="none" w:sz="0" w:space="0" w:color="auto"/>
            <w:bottom w:val="none" w:sz="0" w:space="0" w:color="auto"/>
            <w:right w:val="none" w:sz="0" w:space="0" w:color="auto"/>
          </w:divBdr>
        </w:div>
        <w:div w:id="61562100">
          <w:marLeft w:val="0"/>
          <w:marRight w:val="0"/>
          <w:marTop w:val="300"/>
          <w:marBottom w:val="0"/>
          <w:divBdr>
            <w:top w:val="none" w:sz="0" w:space="0" w:color="auto"/>
            <w:left w:val="none" w:sz="0" w:space="0" w:color="auto"/>
            <w:bottom w:val="none" w:sz="0" w:space="0" w:color="auto"/>
            <w:right w:val="none" w:sz="0" w:space="0" w:color="auto"/>
          </w:divBdr>
          <w:divsChild>
            <w:div w:id="62483697">
              <w:marLeft w:val="0"/>
              <w:marRight w:val="0"/>
              <w:marTop w:val="0"/>
              <w:marBottom w:val="0"/>
              <w:divBdr>
                <w:top w:val="none" w:sz="0" w:space="0" w:color="auto"/>
                <w:left w:val="none" w:sz="0" w:space="0" w:color="auto"/>
                <w:bottom w:val="none" w:sz="0" w:space="0" w:color="auto"/>
                <w:right w:val="none" w:sz="0" w:space="0" w:color="auto"/>
              </w:divBdr>
            </w:div>
          </w:divsChild>
        </w:div>
        <w:div w:id="61564741">
          <w:marLeft w:val="0"/>
          <w:marRight w:val="0"/>
          <w:marTop w:val="0"/>
          <w:marBottom w:val="0"/>
          <w:divBdr>
            <w:top w:val="none" w:sz="0" w:space="0" w:color="auto"/>
            <w:left w:val="none" w:sz="0" w:space="0" w:color="auto"/>
            <w:bottom w:val="none" w:sz="0" w:space="0" w:color="auto"/>
            <w:right w:val="none" w:sz="0" w:space="0" w:color="auto"/>
          </w:divBdr>
        </w:div>
        <w:div w:id="61567095">
          <w:marLeft w:val="0"/>
          <w:marRight w:val="0"/>
          <w:marTop w:val="0"/>
          <w:marBottom w:val="0"/>
          <w:divBdr>
            <w:top w:val="none" w:sz="0" w:space="0" w:color="auto"/>
            <w:left w:val="none" w:sz="0" w:space="0" w:color="auto"/>
            <w:bottom w:val="none" w:sz="0" w:space="0" w:color="auto"/>
            <w:right w:val="none" w:sz="0" w:space="0" w:color="auto"/>
          </w:divBdr>
        </w:div>
        <w:div w:id="61569231">
          <w:marLeft w:val="0"/>
          <w:marRight w:val="0"/>
          <w:marTop w:val="0"/>
          <w:marBottom w:val="300"/>
          <w:divBdr>
            <w:top w:val="single" w:sz="6" w:space="15" w:color="EDEDED"/>
            <w:left w:val="single" w:sz="6" w:space="15" w:color="EDEDED"/>
            <w:bottom w:val="single" w:sz="6" w:space="15" w:color="EDEDED"/>
            <w:right w:val="single" w:sz="6" w:space="15" w:color="EDEDED"/>
          </w:divBdr>
        </w:div>
        <w:div w:id="61684554">
          <w:marLeft w:val="0"/>
          <w:marRight w:val="0"/>
          <w:marTop w:val="0"/>
          <w:marBottom w:val="0"/>
          <w:divBdr>
            <w:top w:val="none" w:sz="0" w:space="0" w:color="auto"/>
            <w:left w:val="none" w:sz="0" w:space="0" w:color="auto"/>
            <w:bottom w:val="none" w:sz="0" w:space="0" w:color="auto"/>
            <w:right w:val="none" w:sz="0" w:space="0" w:color="auto"/>
          </w:divBdr>
        </w:div>
        <w:div w:id="61753369">
          <w:marLeft w:val="0"/>
          <w:marRight w:val="0"/>
          <w:marTop w:val="0"/>
          <w:marBottom w:val="0"/>
          <w:divBdr>
            <w:top w:val="none" w:sz="0" w:space="0" w:color="auto"/>
            <w:left w:val="none" w:sz="0" w:space="0" w:color="auto"/>
            <w:bottom w:val="none" w:sz="0" w:space="0" w:color="auto"/>
            <w:right w:val="none" w:sz="0" w:space="0" w:color="auto"/>
          </w:divBdr>
        </w:div>
        <w:div w:id="61758308">
          <w:marLeft w:val="0"/>
          <w:marRight w:val="0"/>
          <w:marTop w:val="0"/>
          <w:marBottom w:val="0"/>
          <w:divBdr>
            <w:top w:val="none" w:sz="0" w:space="0" w:color="auto"/>
            <w:left w:val="none" w:sz="0" w:space="0" w:color="auto"/>
            <w:bottom w:val="none" w:sz="0" w:space="0" w:color="auto"/>
            <w:right w:val="none" w:sz="0" w:space="0" w:color="auto"/>
          </w:divBdr>
        </w:div>
        <w:div w:id="61800959">
          <w:marLeft w:val="0"/>
          <w:marRight w:val="0"/>
          <w:marTop w:val="0"/>
          <w:marBottom w:val="0"/>
          <w:divBdr>
            <w:top w:val="none" w:sz="0" w:space="0" w:color="auto"/>
            <w:left w:val="none" w:sz="0" w:space="0" w:color="auto"/>
            <w:bottom w:val="none" w:sz="0" w:space="0" w:color="auto"/>
            <w:right w:val="none" w:sz="0" w:space="0" w:color="auto"/>
          </w:divBdr>
        </w:div>
        <w:div w:id="61805092">
          <w:marLeft w:val="0"/>
          <w:marRight w:val="0"/>
          <w:marTop w:val="0"/>
          <w:marBottom w:val="0"/>
          <w:divBdr>
            <w:top w:val="none" w:sz="0" w:space="0" w:color="auto"/>
            <w:left w:val="none" w:sz="0" w:space="0" w:color="auto"/>
            <w:bottom w:val="none" w:sz="0" w:space="0" w:color="auto"/>
            <w:right w:val="none" w:sz="0" w:space="0" w:color="auto"/>
          </w:divBdr>
        </w:div>
        <w:div w:id="61829324">
          <w:marLeft w:val="0"/>
          <w:marRight w:val="0"/>
          <w:marTop w:val="0"/>
          <w:marBottom w:val="0"/>
          <w:divBdr>
            <w:top w:val="none" w:sz="0" w:space="0" w:color="auto"/>
            <w:left w:val="none" w:sz="0" w:space="0" w:color="auto"/>
            <w:bottom w:val="none" w:sz="0" w:space="0" w:color="auto"/>
            <w:right w:val="none" w:sz="0" w:space="0" w:color="auto"/>
          </w:divBdr>
        </w:div>
        <w:div w:id="61831027">
          <w:marLeft w:val="0"/>
          <w:marRight w:val="0"/>
          <w:marTop w:val="0"/>
          <w:marBottom w:val="0"/>
          <w:divBdr>
            <w:top w:val="none" w:sz="0" w:space="0" w:color="auto"/>
            <w:left w:val="none" w:sz="0" w:space="0" w:color="auto"/>
            <w:bottom w:val="none" w:sz="0" w:space="0" w:color="auto"/>
            <w:right w:val="none" w:sz="0" w:space="0" w:color="auto"/>
          </w:divBdr>
        </w:div>
        <w:div w:id="61873010">
          <w:marLeft w:val="0"/>
          <w:marRight w:val="0"/>
          <w:marTop w:val="0"/>
          <w:marBottom w:val="0"/>
          <w:divBdr>
            <w:top w:val="none" w:sz="0" w:space="0" w:color="auto"/>
            <w:left w:val="none" w:sz="0" w:space="0" w:color="auto"/>
            <w:bottom w:val="none" w:sz="0" w:space="0" w:color="auto"/>
            <w:right w:val="none" w:sz="0" w:space="0" w:color="auto"/>
          </w:divBdr>
        </w:div>
        <w:div w:id="61998496">
          <w:marLeft w:val="0"/>
          <w:marRight w:val="0"/>
          <w:marTop w:val="0"/>
          <w:marBottom w:val="0"/>
          <w:divBdr>
            <w:top w:val="none" w:sz="0" w:space="0" w:color="auto"/>
            <w:left w:val="none" w:sz="0" w:space="0" w:color="auto"/>
            <w:bottom w:val="none" w:sz="0" w:space="0" w:color="auto"/>
            <w:right w:val="none" w:sz="0" w:space="0" w:color="auto"/>
          </w:divBdr>
        </w:div>
        <w:div w:id="62023762">
          <w:marLeft w:val="0"/>
          <w:marRight w:val="0"/>
          <w:marTop w:val="300"/>
          <w:marBottom w:val="0"/>
          <w:divBdr>
            <w:top w:val="none" w:sz="0" w:space="0" w:color="auto"/>
            <w:left w:val="none" w:sz="0" w:space="0" w:color="auto"/>
            <w:bottom w:val="none" w:sz="0" w:space="0" w:color="auto"/>
            <w:right w:val="none" w:sz="0" w:space="0" w:color="auto"/>
          </w:divBdr>
          <w:divsChild>
            <w:div w:id="54161629">
              <w:marLeft w:val="0"/>
              <w:marRight w:val="0"/>
              <w:marTop w:val="0"/>
              <w:marBottom w:val="0"/>
              <w:divBdr>
                <w:top w:val="none" w:sz="0" w:space="0" w:color="auto"/>
                <w:left w:val="none" w:sz="0" w:space="0" w:color="auto"/>
                <w:bottom w:val="none" w:sz="0" w:space="0" w:color="auto"/>
                <w:right w:val="none" w:sz="0" w:space="0" w:color="auto"/>
              </w:divBdr>
            </w:div>
          </w:divsChild>
        </w:div>
        <w:div w:id="62025223">
          <w:marLeft w:val="0"/>
          <w:marRight w:val="0"/>
          <w:marTop w:val="0"/>
          <w:marBottom w:val="0"/>
          <w:divBdr>
            <w:top w:val="none" w:sz="0" w:space="0" w:color="auto"/>
            <w:left w:val="none" w:sz="0" w:space="0" w:color="auto"/>
            <w:bottom w:val="none" w:sz="0" w:space="0" w:color="auto"/>
            <w:right w:val="none" w:sz="0" w:space="0" w:color="auto"/>
          </w:divBdr>
        </w:div>
        <w:div w:id="62028467">
          <w:marLeft w:val="0"/>
          <w:marRight w:val="0"/>
          <w:marTop w:val="0"/>
          <w:marBottom w:val="0"/>
          <w:divBdr>
            <w:top w:val="none" w:sz="0" w:space="0" w:color="auto"/>
            <w:left w:val="none" w:sz="0" w:space="0" w:color="auto"/>
            <w:bottom w:val="none" w:sz="0" w:space="0" w:color="auto"/>
            <w:right w:val="none" w:sz="0" w:space="0" w:color="auto"/>
          </w:divBdr>
        </w:div>
        <w:div w:id="62029283">
          <w:marLeft w:val="0"/>
          <w:marRight w:val="0"/>
          <w:marTop w:val="0"/>
          <w:marBottom w:val="0"/>
          <w:divBdr>
            <w:top w:val="none" w:sz="0" w:space="0" w:color="auto"/>
            <w:left w:val="none" w:sz="0" w:space="0" w:color="auto"/>
            <w:bottom w:val="none" w:sz="0" w:space="0" w:color="auto"/>
            <w:right w:val="none" w:sz="0" w:space="0" w:color="auto"/>
          </w:divBdr>
        </w:div>
        <w:div w:id="62066881">
          <w:marLeft w:val="0"/>
          <w:marRight w:val="0"/>
          <w:marTop w:val="300"/>
          <w:marBottom w:val="0"/>
          <w:divBdr>
            <w:top w:val="none" w:sz="0" w:space="0" w:color="auto"/>
            <w:left w:val="none" w:sz="0" w:space="0" w:color="auto"/>
            <w:bottom w:val="none" w:sz="0" w:space="0" w:color="auto"/>
            <w:right w:val="none" w:sz="0" w:space="0" w:color="auto"/>
          </w:divBdr>
        </w:div>
        <w:div w:id="62069389">
          <w:marLeft w:val="0"/>
          <w:marRight w:val="0"/>
          <w:marTop w:val="300"/>
          <w:marBottom w:val="0"/>
          <w:divBdr>
            <w:top w:val="none" w:sz="0" w:space="0" w:color="auto"/>
            <w:left w:val="none" w:sz="0" w:space="0" w:color="auto"/>
            <w:bottom w:val="none" w:sz="0" w:space="0" w:color="auto"/>
            <w:right w:val="none" w:sz="0" w:space="0" w:color="auto"/>
          </w:divBdr>
        </w:div>
        <w:div w:id="62071280">
          <w:marLeft w:val="0"/>
          <w:marRight w:val="0"/>
          <w:marTop w:val="0"/>
          <w:marBottom w:val="0"/>
          <w:divBdr>
            <w:top w:val="none" w:sz="0" w:space="0" w:color="auto"/>
            <w:left w:val="none" w:sz="0" w:space="0" w:color="auto"/>
            <w:bottom w:val="none" w:sz="0" w:space="0" w:color="auto"/>
            <w:right w:val="none" w:sz="0" w:space="0" w:color="auto"/>
          </w:divBdr>
        </w:div>
        <w:div w:id="62143156">
          <w:marLeft w:val="0"/>
          <w:marRight w:val="0"/>
          <w:marTop w:val="0"/>
          <w:marBottom w:val="0"/>
          <w:divBdr>
            <w:top w:val="none" w:sz="0" w:space="0" w:color="auto"/>
            <w:left w:val="none" w:sz="0" w:space="0" w:color="auto"/>
            <w:bottom w:val="none" w:sz="0" w:space="0" w:color="auto"/>
            <w:right w:val="none" w:sz="0" w:space="0" w:color="auto"/>
          </w:divBdr>
        </w:div>
        <w:div w:id="62148146">
          <w:marLeft w:val="0"/>
          <w:marRight w:val="0"/>
          <w:marTop w:val="0"/>
          <w:marBottom w:val="0"/>
          <w:divBdr>
            <w:top w:val="none" w:sz="0" w:space="0" w:color="auto"/>
            <w:left w:val="none" w:sz="0" w:space="0" w:color="auto"/>
            <w:bottom w:val="none" w:sz="0" w:space="0" w:color="auto"/>
            <w:right w:val="none" w:sz="0" w:space="0" w:color="auto"/>
          </w:divBdr>
        </w:div>
        <w:div w:id="62222712">
          <w:marLeft w:val="0"/>
          <w:marRight w:val="0"/>
          <w:marTop w:val="0"/>
          <w:marBottom w:val="0"/>
          <w:divBdr>
            <w:top w:val="none" w:sz="0" w:space="0" w:color="auto"/>
            <w:left w:val="none" w:sz="0" w:space="0" w:color="auto"/>
            <w:bottom w:val="none" w:sz="0" w:space="0" w:color="auto"/>
            <w:right w:val="none" w:sz="0" w:space="0" w:color="auto"/>
          </w:divBdr>
        </w:div>
        <w:div w:id="62264783">
          <w:marLeft w:val="0"/>
          <w:marRight w:val="0"/>
          <w:marTop w:val="0"/>
          <w:marBottom w:val="0"/>
          <w:divBdr>
            <w:top w:val="none" w:sz="0" w:space="0" w:color="auto"/>
            <w:left w:val="none" w:sz="0" w:space="0" w:color="auto"/>
            <w:bottom w:val="none" w:sz="0" w:space="0" w:color="auto"/>
            <w:right w:val="none" w:sz="0" w:space="0" w:color="auto"/>
          </w:divBdr>
        </w:div>
        <w:div w:id="62265339">
          <w:marLeft w:val="0"/>
          <w:marRight w:val="0"/>
          <w:marTop w:val="300"/>
          <w:marBottom w:val="0"/>
          <w:divBdr>
            <w:top w:val="none" w:sz="0" w:space="0" w:color="auto"/>
            <w:left w:val="none" w:sz="0" w:space="0" w:color="auto"/>
            <w:bottom w:val="none" w:sz="0" w:space="0" w:color="auto"/>
            <w:right w:val="none" w:sz="0" w:space="0" w:color="auto"/>
          </w:divBdr>
        </w:div>
        <w:div w:id="62291841">
          <w:marLeft w:val="0"/>
          <w:marRight w:val="0"/>
          <w:marTop w:val="0"/>
          <w:marBottom w:val="0"/>
          <w:divBdr>
            <w:top w:val="none" w:sz="0" w:space="0" w:color="auto"/>
            <w:left w:val="none" w:sz="0" w:space="0" w:color="auto"/>
            <w:bottom w:val="none" w:sz="0" w:space="0" w:color="auto"/>
            <w:right w:val="none" w:sz="0" w:space="0" w:color="auto"/>
          </w:divBdr>
        </w:div>
        <w:div w:id="62335775">
          <w:marLeft w:val="0"/>
          <w:marRight w:val="0"/>
          <w:marTop w:val="0"/>
          <w:marBottom w:val="0"/>
          <w:divBdr>
            <w:top w:val="none" w:sz="0" w:space="0" w:color="auto"/>
            <w:left w:val="none" w:sz="0" w:space="0" w:color="auto"/>
            <w:bottom w:val="none" w:sz="0" w:space="0" w:color="auto"/>
            <w:right w:val="none" w:sz="0" w:space="0" w:color="auto"/>
          </w:divBdr>
        </w:div>
        <w:div w:id="62415230">
          <w:marLeft w:val="0"/>
          <w:marRight w:val="0"/>
          <w:marTop w:val="300"/>
          <w:marBottom w:val="0"/>
          <w:divBdr>
            <w:top w:val="none" w:sz="0" w:space="0" w:color="auto"/>
            <w:left w:val="none" w:sz="0" w:space="0" w:color="auto"/>
            <w:bottom w:val="none" w:sz="0" w:space="0" w:color="auto"/>
            <w:right w:val="none" w:sz="0" w:space="0" w:color="auto"/>
          </w:divBdr>
        </w:div>
        <w:div w:id="62483656">
          <w:marLeft w:val="0"/>
          <w:marRight w:val="0"/>
          <w:marTop w:val="0"/>
          <w:marBottom w:val="0"/>
          <w:divBdr>
            <w:top w:val="none" w:sz="0" w:space="0" w:color="auto"/>
            <w:left w:val="none" w:sz="0" w:space="0" w:color="auto"/>
            <w:bottom w:val="none" w:sz="0" w:space="0" w:color="auto"/>
            <w:right w:val="none" w:sz="0" w:space="0" w:color="auto"/>
          </w:divBdr>
        </w:div>
        <w:div w:id="62534709">
          <w:marLeft w:val="0"/>
          <w:marRight w:val="0"/>
          <w:marTop w:val="0"/>
          <w:marBottom w:val="0"/>
          <w:divBdr>
            <w:top w:val="none" w:sz="0" w:space="0" w:color="auto"/>
            <w:left w:val="none" w:sz="0" w:space="0" w:color="auto"/>
            <w:bottom w:val="none" w:sz="0" w:space="0" w:color="auto"/>
            <w:right w:val="none" w:sz="0" w:space="0" w:color="auto"/>
          </w:divBdr>
        </w:div>
        <w:div w:id="62682826">
          <w:marLeft w:val="0"/>
          <w:marRight w:val="0"/>
          <w:marTop w:val="0"/>
          <w:marBottom w:val="0"/>
          <w:divBdr>
            <w:top w:val="none" w:sz="0" w:space="0" w:color="auto"/>
            <w:left w:val="none" w:sz="0" w:space="0" w:color="auto"/>
            <w:bottom w:val="none" w:sz="0" w:space="0" w:color="auto"/>
            <w:right w:val="none" w:sz="0" w:space="0" w:color="auto"/>
          </w:divBdr>
        </w:div>
        <w:div w:id="62721217">
          <w:marLeft w:val="0"/>
          <w:marRight w:val="0"/>
          <w:marTop w:val="0"/>
          <w:marBottom w:val="0"/>
          <w:divBdr>
            <w:top w:val="none" w:sz="0" w:space="0" w:color="auto"/>
            <w:left w:val="none" w:sz="0" w:space="0" w:color="auto"/>
            <w:bottom w:val="none" w:sz="0" w:space="0" w:color="auto"/>
            <w:right w:val="none" w:sz="0" w:space="0" w:color="auto"/>
          </w:divBdr>
        </w:div>
        <w:div w:id="62728153">
          <w:marLeft w:val="0"/>
          <w:marRight w:val="0"/>
          <w:marTop w:val="0"/>
          <w:marBottom w:val="0"/>
          <w:divBdr>
            <w:top w:val="none" w:sz="0" w:space="0" w:color="auto"/>
            <w:left w:val="none" w:sz="0" w:space="0" w:color="auto"/>
            <w:bottom w:val="none" w:sz="0" w:space="0" w:color="auto"/>
            <w:right w:val="none" w:sz="0" w:space="0" w:color="auto"/>
          </w:divBdr>
        </w:div>
        <w:div w:id="62728552">
          <w:marLeft w:val="0"/>
          <w:marRight w:val="0"/>
          <w:marTop w:val="0"/>
          <w:marBottom w:val="0"/>
          <w:divBdr>
            <w:top w:val="none" w:sz="0" w:space="0" w:color="auto"/>
            <w:left w:val="none" w:sz="0" w:space="0" w:color="auto"/>
            <w:bottom w:val="none" w:sz="0" w:space="0" w:color="auto"/>
            <w:right w:val="none" w:sz="0" w:space="0" w:color="auto"/>
          </w:divBdr>
        </w:div>
        <w:div w:id="62798529">
          <w:marLeft w:val="0"/>
          <w:marRight w:val="0"/>
          <w:marTop w:val="0"/>
          <w:marBottom w:val="0"/>
          <w:divBdr>
            <w:top w:val="none" w:sz="0" w:space="0" w:color="auto"/>
            <w:left w:val="none" w:sz="0" w:space="0" w:color="auto"/>
            <w:bottom w:val="none" w:sz="0" w:space="0" w:color="auto"/>
            <w:right w:val="none" w:sz="0" w:space="0" w:color="auto"/>
          </w:divBdr>
        </w:div>
        <w:div w:id="62875436">
          <w:marLeft w:val="0"/>
          <w:marRight w:val="0"/>
          <w:marTop w:val="300"/>
          <w:marBottom w:val="0"/>
          <w:divBdr>
            <w:top w:val="none" w:sz="0" w:space="0" w:color="auto"/>
            <w:left w:val="none" w:sz="0" w:space="0" w:color="auto"/>
            <w:bottom w:val="none" w:sz="0" w:space="0" w:color="auto"/>
            <w:right w:val="none" w:sz="0" w:space="0" w:color="auto"/>
          </w:divBdr>
          <w:divsChild>
            <w:div w:id="139274847">
              <w:marLeft w:val="0"/>
              <w:marRight w:val="0"/>
              <w:marTop w:val="0"/>
              <w:marBottom w:val="0"/>
              <w:divBdr>
                <w:top w:val="none" w:sz="0" w:space="0" w:color="auto"/>
                <w:left w:val="none" w:sz="0" w:space="0" w:color="auto"/>
                <w:bottom w:val="none" w:sz="0" w:space="0" w:color="auto"/>
                <w:right w:val="none" w:sz="0" w:space="0" w:color="auto"/>
              </w:divBdr>
            </w:div>
          </w:divsChild>
        </w:div>
        <w:div w:id="62916289">
          <w:marLeft w:val="0"/>
          <w:marRight w:val="0"/>
          <w:marTop w:val="300"/>
          <w:marBottom w:val="0"/>
          <w:divBdr>
            <w:top w:val="none" w:sz="0" w:space="0" w:color="auto"/>
            <w:left w:val="none" w:sz="0" w:space="0" w:color="auto"/>
            <w:bottom w:val="none" w:sz="0" w:space="0" w:color="auto"/>
            <w:right w:val="none" w:sz="0" w:space="0" w:color="auto"/>
          </w:divBdr>
        </w:div>
        <w:div w:id="62917982">
          <w:marLeft w:val="0"/>
          <w:marRight w:val="0"/>
          <w:marTop w:val="0"/>
          <w:marBottom w:val="0"/>
          <w:divBdr>
            <w:top w:val="none" w:sz="0" w:space="0" w:color="auto"/>
            <w:left w:val="none" w:sz="0" w:space="0" w:color="auto"/>
            <w:bottom w:val="none" w:sz="0" w:space="0" w:color="auto"/>
            <w:right w:val="none" w:sz="0" w:space="0" w:color="auto"/>
          </w:divBdr>
        </w:div>
        <w:div w:id="62919971">
          <w:marLeft w:val="0"/>
          <w:marRight w:val="0"/>
          <w:marTop w:val="0"/>
          <w:marBottom w:val="0"/>
          <w:divBdr>
            <w:top w:val="none" w:sz="0" w:space="0" w:color="auto"/>
            <w:left w:val="none" w:sz="0" w:space="0" w:color="auto"/>
            <w:bottom w:val="none" w:sz="0" w:space="0" w:color="auto"/>
            <w:right w:val="none" w:sz="0" w:space="0" w:color="auto"/>
          </w:divBdr>
        </w:div>
        <w:div w:id="62919997">
          <w:marLeft w:val="0"/>
          <w:marRight w:val="0"/>
          <w:marTop w:val="0"/>
          <w:marBottom w:val="0"/>
          <w:divBdr>
            <w:top w:val="none" w:sz="0" w:space="0" w:color="auto"/>
            <w:left w:val="none" w:sz="0" w:space="0" w:color="auto"/>
            <w:bottom w:val="none" w:sz="0" w:space="0" w:color="auto"/>
            <w:right w:val="none" w:sz="0" w:space="0" w:color="auto"/>
          </w:divBdr>
        </w:div>
        <w:div w:id="62921698">
          <w:marLeft w:val="0"/>
          <w:marRight w:val="0"/>
          <w:marTop w:val="300"/>
          <w:marBottom w:val="0"/>
          <w:divBdr>
            <w:top w:val="none" w:sz="0" w:space="0" w:color="auto"/>
            <w:left w:val="none" w:sz="0" w:space="0" w:color="auto"/>
            <w:bottom w:val="none" w:sz="0" w:space="0" w:color="auto"/>
            <w:right w:val="none" w:sz="0" w:space="0" w:color="auto"/>
          </w:divBdr>
        </w:div>
        <w:div w:id="62921914">
          <w:marLeft w:val="0"/>
          <w:marRight w:val="0"/>
          <w:marTop w:val="0"/>
          <w:marBottom w:val="0"/>
          <w:divBdr>
            <w:top w:val="none" w:sz="0" w:space="0" w:color="auto"/>
            <w:left w:val="none" w:sz="0" w:space="0" w:color="auto"/>
            <w:bottom w:val="none" w:sz="0" w:space="0" w:color="auto"/>
            <w:right w:val="none" w:sz="0" w:space="0" w:color="auto"/>
          </w:divBdr>
        </w:div>
        <w:div w:id="62922431">
          <w:marLeft w:val="0"/>
          <w:marRight w:val="0"/>
          <w:marTop w:val="0"/>
          <w:marBottom w:val="0"/>
          <w:divBdr>
            <w:top w:val="none" w:sz="0" w:space="0" w:color="auto"/>
            <w:left w:val="none" w:sz="0" w:space="0" w:color="auto"/>
            <w:bottom w:val="none" w:sz="0" w:space="0" w:color="auto"/>
            <w:right w:val="none" w:sz="0" w:space="0" w:color="auto"/>
          </w:divBdr>
        </w:div>
        <w:div w:id="62992899">
          <w:marLeft w:val="0"/>
          <w:marRight w:val="0"/>
          <w:marTop w:val="0"/>
          <w:marBottom w:val="0"/>
          <w:divBdr>
            <w:top w:val="none" w:sz="0" w:space="0" w:color="auto"/>
            <w:left w:val="none" w:sz="0" w:space="0" w:color="auto"/>
            <w:bottom w:val="none" w:sz="0" w:space="0" w:color="auto"/>
            <w:right w:val="none" w:sz="0" w:space="0" w:color="auto"/>
          </w:divBdr>
        </w:div>
        <w:div w:id="63113159">
          <w:marLeft w:val="0"/>
          <w:marRight w:val="0"/>
          <w:marTop w:val="300"/>
          <w:marBottom w:val="0"/>
          <w:divBdr>
            <w:top w:val="none" w:sz="0" w:space="0" w:color="auto"/>
            <w:left w:val="none" w:sz="0" w:space="0" w:color="auto"/>
            <w:bottom w:val="none" w:sz="0" w:space="0" w:color="auto"/>
            <w:right w:val="none" w:sz="0" w:space="0" w:color="auto"/>
          </w:divBdr>
        </w:div>
        <w:div w:id="63113946">
          <w:marLeft w:val="0"/>
          <w:marRight w:val="0"/>
          <w:marTop w:val="0"/>
          <w:marBottom w:val="0"/>
          <w:divBdr>
            <w:top w:val="none" w:sz="0" w:space="0" w:color="auto"/>
            <w:left w:val="none" w:sz="0" w:space="0" w:color="auto"/>
            <w:bottom w:val="none" w:sz="0" w:space="0" w:color="auto"/>
            <w:right w:val="none" w:sz="0" w:space="0" w:color="auto"/>
          </w:divBdr>
        </w:div>
        <w:div w:id="63142222">
          <w:marLeft w:val="0"/>
          <w:marRight w:val="0"/>
          <w:marTop w:val="0"/>
          <w:marBottom w:val="0"/>
          <w:divBdr>
            <w:top w:val="none" w:sz="0" w:space="0" w:color="auto"/>
            <w:left w:val="none" w:sz="0" w:space="0" w:color="auto"/>
            <w:bottom w:val="none" w:sz="0" w:space="0" w:color="auto"/>
            <w:right w:val="none" w:sz="0" w:space="0" w:color="auto"/>
          </w:divBdr>
        </w:div>
        <w:div w:id="63143891">
          <w:marLeft w:val="0"/>
          <w:marRight w:val="0"/>
          <w:marTop w:val="300"/>
          <w:marBottom w:val="0"/>
          <w:divBdr>
            <w:top w:val="none" w:sz="0" w:space="0" w:color="auto"/>
            <w:left w:val="none" w:sz="0" w:space="0" w:color="auto"/>
            <w:bottom w:val="none" w:sz="0" w:space="0" w:color="auto"/>
            <w:right w:val="none" w:sz="0" w:space="0" w:color="auto"/>
          </w:divBdr>
        </w:div>
        <w:div w:id="63181547">
          <w:marLeft w:val="0"/>
          <w:marRight w:val="0"/>
          <w:marTop w:val="0"/>
          <w:marBottom w:val="0"/>
          <w:divBdr>
            <w:top w:val="none" w:sz="0" w:space="0" w:color="auto"/>
            <w:left w:val="none" w:sz="0" w:space="0" w:color="auto"/>
            <w:bottom w:val="none" w:sz="0" w:space="0" w:color="auto"/>
            <w:right w:val="none" w:sz="0" w:space="0" w:color="auto"/>
          </w:divBdr>
        </w:div>
        <w:div w:id="63336535">
          <w:marLeft w:val="0"/>
          <w:marRight w:val="0"/>
          <w:marTop w:val="0"/>
          <w:marBottom w:val="0"/>
          <w:divBdr>
            <w:top w:val="none" w:sz="0" w:space="0" w:color="auto"/>
            <w:left w:val="none" w:sz="0" w:space="0" w:color="auto"/>
            <w:bottom w:val="none" w:sz="0" w:space="0" w:color="auto"/>
            <w:right w:val="none" w:sz="0" w:space="0" w:color="auto"/>
          </w:divBdr>
        </w:div>
        <w:div w:id="63340543">
          <w:marLeft w:val="0"/>
          <w:marRight w:val="0"/>
          <w:marTop w:val="0"/>
          <w:marBottom w:val="300"/>
          <w:divBdr>
            <w:top w:val="single" w:sz="6" w:space="15" w:color="EDEDED"/>
            <w:left w:val="single" w:sz="6" w:space="15" w:color="EDEDED"/>
            <w:bottom w:val="single" w:sz="6" w:space="15" w:color="EDEDED"/>
            <w:right w:val="single" w:sz="6" w:space="15" w:color="EDEDED"/>
          </w:divBdr>
        </w:div>
        <w:div w:id="63375302">
          <w:marLeft w:val="0"/>
          <w:marRight w:val="0"/>
          <w:marTop w:val="0"/>
          <w:marBottom w:val="0"/>
          <w:divBdr>
            <w:top w:val="none" w:sz="0" w:space="0" w:color="auto"/>
            <w:left w:val="none" w:sz="0" w:space="0" w:color="auto"/>
            <w:bottom w:val="none" w:sz="0" w:space="0" w:color="auto"/>
            <w:right w:val="none" w:sz="0" w:space="0" w:color="auto"/>
          </w:divBdr>
        </w:div>
        <w:div w:id="63376879">
          <w:marLeft w:val="0"/>
          <w:marRight w:val="0"/>
          <w:marTop w:val="0"/>
          <w:marBottom w:val="0"/>
          <w:divBdr>
            <w:top w:val="none" w:sz="0" w:space="0" w:color="auto"/>
            <w:left w:val="none" w:sz="0" w:space="0" w:color="auto"/>
            <w:bottom w:val="none" w:sz="0" w:space="0" w:color="auto"/>
            <w:right w:val="none" w:sz="0" w:space="0" w:color="auto"/>
          </w:divBdr>
        </w:div>
        <w:div w:id="63383786">
          <w:marLeft w:val="0"/>
          <w:marRight w:val="0"/>
          <w:marTop w:val="0"/>
          <w:marBottom w:val="0"/>
          <w:divBdr>
            <w:top w:val="none" w:sz="0" w:space="0" w:color="auto"/>
            <w:left w:val="none" w:sz="0" w:space="0" w:color="auto"/>
            <w:bottom w:val="none" w:sz="0" w:space="0" w:color="auto"/>
            <w:right w:val="none" w:sz="0" w:space="0" w:color="auto"/>
          </w:divBdr>
        </w:div>
        <w:div w:id="63453038">
          <w:marLeft w:val="0"/>
          <w:marRight w:val="0"/>
          <w:marTop w:val="0"/>
          <w:marBottom w:val="0"/>
          <w:divBdr>
            <w:top w:val="none" w:sz="0" w:space="0" w:color="auto"/>
            <w:left w:val="none" w:sz="0" w:space="0" w:color="auto"/>
            <w:bottom w:val="none" w:sz="0" w:space="0" w:color="auto"/>
            <w:right w:val="none" w:sz="0" w:space="0" w:color="auto"/>
          </w:divBdr>
        </w:div>
        <w:div w:id="63532784">
          <w:marLeft w:val="0"/>
          <w:marRight w:val="0"/>
          <w:marTop w:val="0"/>
          <w:marBottom w:val="0"/>
          <w:divBdr>
            <w:top w:val="none" w:sz="0" w:space="0" w:color="auto"/>
            <w:left w:val="none" w:sz="0" w:space="0" w:color="auto"/>
            <w:bottom w:val="none" w:sz="0" w:space="0" w:color="auto"/>
            <w:right w:val="none" w:sz="0" w:space="0" w:color="auto"/>
          </w:divBdr>
        </w:div>
        <w:div w:id="63573293">
          <w:marLeft w:val="0"/>
          <w:marRight w:val="0"/>
          <w:marTop w:val="0"/>
          <w:marBottom w:val="0"/>
          <w:divBdr>
            <w:top w:val="none" w:sz="0" w:space="0" w:color="auto"/>
            <w:left w:val="none" w:sz="0" w:space="0" w:color="auto"/>
            <w:bottom w:val="none" w:sz="0" w:space="0" w:color="auto"/>
            <w:right w:val="none" w:sz="0" w:space="0" w:color="auto"/>
          </w:divBdr>
        </w:div>
        <w:div w:id="63576794">
          <w:marLeft w:val="0"/>
          <w:marRight w:val="0"/>
          <w:marTop w:val="0"/>
          <w:marBottom w:val="0"/>
          <w:divBdr>
            <w:top w:val="none" w:sz="0" w:space="0" w:color="auto"/>
            <w:left w:val="none" w:sz="0" w:space="0" w:color="auto"/>
            <w:bottom w:val="none" w:sz="0" w:space="0" w:color="auto"/>
            <w:right w:val="none" w:sz="0" w:space="0" w:color="auto"/>
          </w:divBdr>
        </w:div>
        <w:div w:id="63647896">
          <w:marLeft w:val="0"/>
          <w:marRight w:val="0"/>
          <w:marTop w:val="0"/>
          <w:marBottom w:val="0"/>
          <w:divBdr>
            <w:top w:val="none" w:sz="0" w:space="0" w:color="auto"/>
            <w:left w:val="none" w:sz="0" w:space="0" w:color="auto"/>
            <w:bottom w:val="none" w:sz="0" w:space="0" w:color="auto"/>
            <w:right w:val="none" w:sz="0" w:space="0" w:color="auto"/>
          </w:divBdr>
        </w:div>
        <w:div w:id="63725731">
          <w:marLeft w:val="0"/>
          <w:marRight w:val="0"/>
          <w:marTop w:val="0"/>
          <w:marBottom w:val="0"/>
          <w:divBdr>
            <w:top w:val="none" w:sz="0" w:space="0" w:color="auto"/>
            <w:left w:val="none" w:sz="0" w:space="0" w:color="auto"/>
            <w:bottom w:val="none" w:sz="0" w:space="0" w:color="auto"/>
            <w:right w:val="none" w:sz="0" w:space="0" w:color="auto"/>
          </w:divBdr>
        </w:div>
        <w:div w:id="63794911">
          <w:marLeft w:val="0"/>
          <w:marRight w:val="0"/>
          <w:marTop w:val="300"/>
          <w:marBottom w:val="0"/>
          <w:divBdr>
            <w:top w:val="none" w:sz="0" w:space="0" w:color="auto"/>
            <w:left w:val="none" w:sz="0" w:space="0" w:color="auto"/>
            <w:bottom w:val="none" w:sz="0" w:space="0" w:color="auto"/>
            <w:right w:val="none" w:sz="0" w:space="0" w:color="auto"/>
          </w:divBdr>
        </w:div>
        <w:div w:id="63795442">
          <w:marLeft w:val="0"/>
          <w:marRight w:val="0"/>
          <w:marTop w:val="300"/>
          <w:marBottom w:val="0"/>
          <w:divBdr>
            <w:top w:val="none" w:sz="0" w:space="0" w:color="auto"/>
            <w:left w:val="none" w:sz="0" w:space="0" w:color="auto"/>
            <w:bottom w:val="none" w:sz="0" w:space="0" w:color="auto"/>
            <w:right w:val="none" w:sz="0" w:space="0" w:color="auto"/>
          </w:divBdr>
        </w:div>
        <w:div w:id="63796199">
          <w:marLeft w:val="0"/>
          <w:marRight w:val="0"/>
          <w:marTop w:val="0"/>
          <w:marBottom w:val="0"/>
          <w:divBdr>
            <w:top w:val="none" w:sz="0" w:space="0" w:color="auto"/>
            <w:left w:val="none" w:sz="0" w:space="0" w:color="auto"/>
            <w:bottom w:val="none" w:sz="0" w:space="0" w:color="auto"/>
            <w:right w:val="none" w:sz="0" w:space="0" w:color="auto"/>
          </w:divBdr>
        </w:div>
        <w:div w:id="63840105">
          <w:marLeft w:val="0"/>
          <w:marRight w:val="0"/>
          <w:marTop w:val="0"/>
          <w:marBottom w:val="0"/>
          <w:divBdr>
            <w:top w:val="none" w:sz="0" w:space="0" w:color="auto"/>
            <w:left w:val="none" w:sz="0" w:space="0" w:color="auto"/>
            <w:bottom w:val="none" w:sz="0" w:space="0" w:color="auto"/>
            <w:right w:val="none" w:sz="0" w:space="0" w:color="auto"/>
          </w:divBdr>
        </w:div>
        <w:div w:id="63841826">
          <w:marLeft w:val="0"/>
          <w:marRight w:val="0"/>
          <w:marTop w:val="0"/>
          <w:marBottom w:val="0"/>
          <w:divBdr>
            <w:top w:val="none" w:sz="0" w:space="0" w:color="auto"/>
            <w:left w:val="none" w:sz="0" w:space="0" w:color="auto"/>
            <w:bottom w:val="none" w:sz="0" w:space="0" w:color="auto"/>
            <w:right w:val="none" w:sz="0" w:space="0" w:color="auto"/>
          </w:divBdr>
        </w:div>
        <w:div w:id="63843592">
          <w:marLeft w:val="0"/>
          <w:marRight w:val="0"/>
          <w:marTop w:val="0"/>
          <w:marBottom w:val="360"/>
          <w:divBdr>
            <w:top w:val="none" w:sz="0" w:space="0" w:color="auto"/>
            <w:left w:val="none" w:sz="0" w:space="0" w:color="auto"/>
            <w:bottom w:val="none" w:sz="0" w:space="0" w:color="auto"/>
            <w:right w:val="none" w:sz="0" w:space="0" w:color="auto"/>
          </w:divBdr>
        </w:div>
        <w:div w:id="63919337">
          <w:marLeft w:val="0"/>
          <w:marRight w:val="0"/>
          <w:marTop w:val="0"/>
          <w:marBottom w:val="0"/>
          <w:divBdr>
            <w:top w:val="none" w:sz="0" w:space="0" w:color="auto"/>
            <w:left w:val="none" w:sz="0" w:space="0" w:color="auto"/>
            <w:bottom w:val="none" w:sz="0" w:space="0" w:color="auto"/>
            <w:right w:val="none" w:sz="0" w:space="0" w:color="auto"/>
          </w:divBdr>
        </w:div>
        <w:div w:id="63921025">
          <w:marLeft w:val="0"/>
          <w:marRight w:val="0"/>
          <w:marTop w:val="0"/>
          <w:marBottom w:val="0"/>
          <w:divBdr>
            <w:top w:val="none" w:sz="0" w:space="0" w:color="auto"/>
            <w:left w:val="none" w:sz="0" w:space="0" w:color="auto"/>
            <w:bottom w:val="none" w:sz="0" w:space="0" w:color="auto"/>
            <w:right w:val="none" w:sz="0" w:space="0" w:color="auto"/>
          </w:divBdr>
        </w:div>
        <w:div w:id="63988794">
          <w:marLeft w:val="0"/>
          <w:marRight w:val="0"/>
          <w:marTop w:val="0"/>
          <w:marBottom w:val="0"/>
          <w:divBdr>
            <w:top w:val="none" w:sz="0" w:space="0" w:color="auto"/>
            <w:left w:val="none" w:sz="0" w:space="0" w:color="auto"/>
            <w:bottom w:val="none" w:sz="0" w:space="0" w:color="auto"/>
            <w:right w:val="none" w:sz="0" w:space="0" w:color="auto"/>
          </w:divBdr>
        </w:div>
        <w:div w:id="64035366">
          <w:marLeft w:val="0"/>
          <w:marRight w:val="0"/>
          <w:marTop w:val="0"/>
          <w:marBottom w:val="0"/>
          <w:divBdr>
            <w:top w:val="none" w:sz="0" w:space="0" w:color="auto"/>
            <w:left w:val="none" w:sz="0" w:space="0" w:color="auto"/>
            <w:bottom w:val="none" w:sz="0" w:space="0" w:color="auto"/>
            <w:right w:val="none" w:sz="0" w:space="0" w:color="auto"/>
          </w:divBdr>
        </w:div>
        <w:div w:id="64186137">
          <w:marLeft w:val="0"/>
          <w:marRight w:val="0"/>
          <w:marTop w:val="0"/>
          <w:marBottom w:val="0"/>
          <w:divBdr>
            <w:top w:val="none" w:sz="0" w:space="0" w:color="auto"/>
            <w:left w:val="none" w:sz="0" w:space="0" w:color="auto"/>
            <w:bottom w:val="none" w:sz="0" w:space="0" w:color="auto"/>
            <w:right w:val="none" w:sz="0" w:space="0" w:color="auto"/>
          </w:divBdr>
        </w:div>
        <w:div w:id="64226059">
          <w:marLeft w:val="0"/>
          <w:marRight w:val="0"/>
          <w:marTop w:val="0"/>
          <w:marBottom w:val="0"/>
          <w:divBdr>
            <w:top w:val="none" w:sz="0" w:space="0" w:color="auto"/>
            <w:left w:val="none" w:sz="0" w:space="0" w:color="auto"/>
            <w:bottom w:val="none" w:sz="0" w:space="0" w:color="auto"/>
            <w:right w:val="none" w:sz="0" w:space="0" w:color="auto"/>
          </w:divBdr>
        </w:div>
        <w:div w:id="64227912">
          <w:marLeft w:val="0"/>
          <w:marRight w:val="0"/>
          <w:marTop w:val="0"/>
          <w:marBottom w:val="0"/>
          <w:divBdr>
            <w:top w:val="none" w:sz="0" w:space="0" w:color="auto"/>
            <w:left w:val="none" w:sz="0" w:space="0" w:color="auto"/>
            <w:bottom w:val="none" w:sz="0" w:space="0" w:color="auto"/>
            <w:right w:val="none" w:sz="0" w:space="0" w:color="auto"/>
          </w:divBdr>
        </w:div>
        <w:div w:id="64299426">
          <w:marLeft w:val="0"/>
          <w:marRight w:val="0"/>
          <w:marTop w:val="0"/>
          <w:marBottom w:val="0"/>
          <w:divBdr>
            <w:top w:val="none" w:sz="0" w:space="0" w:color="auto"/>
            <w:left w:val="none" w:sz="0" w:space="0" w:color="auto"/>
            <w:bottom w:val="none" w:sz="0" w:space="0" w:color="auto"/>
            <w:right w:val="none" w:sz="0" w:space="0" w:color="auto"/>
          </w:divBdr>
        </w:div>
        <w:div w:id="64301209">
          <w:marLeft w:val="0"/>
          <w:marRight w:val="0"/>
          <w:marTop w:val="0"/>
          <w:marBottom w:val="0"/>
          <w:divBdr>
            <w:top w:val="none" w:sz="0" w:space="0" w:color="auto"/>
            <w:left w:val="none" w:sz="0" w:space="0" w:color="auto"/>
            <w:bottom w:val="none" w:sz="0" w:space="0" w:color="auto"/>
            <w:right w:val="none" w:sz="0" w:space="0" w:color="auto"/>
          </w:divBdr>
        </w:div>
        <w:div w:id="64381297">
          <w:marLeft w:val="0"/>
          <w:marRight w:val="0"/>
          <w:marTop w:val="0"/>
          <w:marBottom w:val="0"/>
          <w:divBdr>
            <w:top w:val="none" w:sz="0" w:space="0" w:color="auto"/>
            <w:left w:val="none" w:sz="0" w:space="0" w:color="auto"/>
            <w:bottom w:val="none" w:sz="0" w:space="0" w:color="auto"/>
            <w:right w:val="none" w:sz="0" w:space="0" w:color="auto"/>
          </w:divBdr>
        </w:div>
        <w:div w:id="64381955">
          <w:marLeft w:val="0"/>
          <w:marRight w:val="0"/>
          <w:marTop w:val="0"/>
          <w:marBottom w:val="0"/>
          <w:divBdr>
            <w:top w:val="none" w:sz="0" w:space="0" w:color="auto"/>
            <w:left w:val="none" w:sz="0" w:space="0" w:color="auto"/>
            <w:bottom w:val="none" w:sz="0" w:space="0" w:color="auto"/>
            <w:right w:val="none" w:sz="0" w:space="0" w:color="auto"/>
          </w:divBdr>
        </w:div>
        <w:div w:id="64382743">
          <w:marLeft w:val="0"/>
          <w:marRight w:val="0"/>
          <w:marTop w:val="0"/>
          <w:marBottom w:val="0"/>
          <w:divBdr>
            <w:top w:val="none" w:sz="0" w:space="0" w:color="auto"/>
            <w:left w:val="none" w:sz="0" w:space="0" w:color="auto"/>
            <w:bottom w:val="none" w:sz="0" w:space="0" w:color="auto"/>
            <w:right w:val="none" w:sz="0" w:space="0" w:color="auto"/>
          </w:divBdr>
        </w:div>
        <w:div w:id="64453535">
          <w:marLeft w:val="0"/>
          <w:marRight w:val="0"/>
          <w:marTop w:val="0"/>
          <w:marBottom w:val="300"/>
          <w:divBdr>
            <w:top w:val="single" w:sz="6" w:space="15" w:color="EDEDED"/>
            <w:left w:val="single" w:sz="6" w:space="15" w:color="EDEDED"/>
            <w:bottom w:val="single" w:sz="6" w:space="15" w:color="EDEDED"/>
            <w:right w:val="single" w:sz="6" w:space="15" w:color="EDEDED"/>
          </w:divBdr>
        </w:div>
        <w:div w:id="64576373">
          <w:marLeft w:val="0"/>
          <w:marRight w:val="0"/>
          <w:marTop w:val="0"/>
          <w:marBottom w:val="0"/>
          <w:divBdr>
            <w:top w:val="none" w:sz="0" w:space="0" w:color="auto"/>
            <w:left w:val="none" w:sz="0" w:space="0" w:color="auto"/>
            <w:bottom w:val="none" w:sz="0" w:space="0" w:color="auto"/>
            <w:right w:val="none" w:sz="0" w:space="0" w:color="auto"/>
          </w:divBdr>
        </w:div>
        <w:div w:id="64764861">
          <w:marLeft w:val="0"/>
          <w:marRight w:val="0"/>
          <w:marTop w:val="0"/>
          <w:marBottom w:val="0"/>
          <w:divBdr>
            <w:top w:val="none" w:sz="0" w:space="0" w:color="auto"/>
            <w:left w:val="none" w:sz="0" w:space="0" w:color="auto"/>
            <w:bottom w:val="none" w:sz="0" w:space="0" w:color="auto"/>
            <w:right w:val="none" w:sz="0" w:space="0" w:color="auto"/>
          </w:divBdr>
        </w:div>
        <w:div w:id="64767318">
          <w:marLeft w:val="0"/>
          <w:marRight w:val="0"/>
          <w:marTop w:val="0"/>
          <w:marBottom w:val="0"/>
          <w:divBdr>
            <w:top w:val="none" w:sz="0" w:space="0" w:color="auto"/>
            <w:left w:val="none" w:sz="0" w:space="0" w:color="auto"/>
            <w:bottom w:val="none" w:sz="0" w:space="0" w:color="auto"/>
            <w:right w:val="none" w:sz="0" w:space="0" w:color="auto"/>
          </w:divBdr>
        </w:div>
        <w:div w:id="64768610">
          <w:marLeft w:val="0"/>
          <w:marRight w:val="0"/>
          <w:marTop w:val="0"/>
          <w:marBottom w:val="0"/>
          <w:divBdr>
            <w:top w:val="none" w:sz="0" w:space="0" w:color="auto"/>
            <w:left w:val="none" w:sz="0" w:space="0" w:color="auto"/>
            <w:bottom w:val="none" w:sz="0" w:space="0" w:color="auto"/>
            <w:right w:val="none" w:sz="0" w:space="0" w:color="auto"/>
          </w:divBdr>
        </w:div>
        <w:div w:id="64768835">
          <w:marLeft w:val="0"/>
          <w:marRight w:val="0"/>
          <w:marTop w:val="0"/>
          <w:marBottom w:val="300"/>
          <w:divBdr>
            <w:top w:val="single" w:sz="6" w:space="15" w:color="EDEDED"/>
            <w:left w:val="single" w:sz="6" w:space="15" w:color="EDEDED"/>
            <w:bottom w:val="single" w:sz="6" w:space="15" w:color="EDEDED"/>
            <w:right w:val="single" w:sz="6" w:space="15" w:color="EDEDED"/>
          </w:divBdr>
        </w:div>
        <w:div w:id="64912461">
          <w:marLeft w:val="0"/>
          <w:marRight w:val="0"/>
          <w:marTop w:val="300"/>
          <w:marBottom w:val="0"/>
          <w:divBdr>
            <w:top w:val="none" w:sz="0" w:space="0" w:color="auto"/>
            <w:left w:val="none" w:sz="0" w:space="0" w:color="auto"/>
            <w:bottom w:val="none" w:sz="0" w:space="0" w:color="auto"/>
            <w:right w:val="none" w:sz="0" w:space="0" w:color="auto"/>
          </w:divBdr>
        </w:div>
        <w:div w:id="64955683">
          <w:marLeft w:val="0"/>
          <w:marRight w:val="0"/>
          <w:marTop w:val="0"/>
          <w:marBottom w:val="0"/>
          <w:divBdr>
            <w:top w:val="none" w:sz="0" w:space="0" w:color="auto"/>
            <w:left w:val="none" w:sz="0" w:space="0" w:color="auto"/>
            <w:bottom w:val="none" w:sz="0" w:space="0" w:color="auto"/>
            <w:right w:val="none" w:sz="0" w:space="0" w:color="auto"/>
          </w:divBdr>
        </w:div>
        <w:div w:id="64956222">
          <w:marLeft w:val="0"/>
          <w:marRight w:val="0"/>
          <w:marTop w:val="0"/>
          <w:marBottom w:val="0"/>
          <w:divBdr>
            <w:top w:val="none" w:sz="0" w:space="0" w:color="auto"/>
            <w:left w:val="none" w:sz="0" w:space="0" w:color="auto"/>
            <w:bottom w:val="none" w:sz="0" w:space="0" w:color="auto"/>
            <w:right w:val="none" w:sz="0" w:space="0" w:color="auto"/>
          </w:divBdr>
        </w:div>
        <w:div w:id="64959287">
          <w:marLeft w:val="0"/>
          <w:marRight w:val="0"/>
          <w:marTop w:val="0"/>
          <w:marBottom w:val="0"/>
          <w:divBdr>
            <w:top w:val="none" w:sz="0" w:space="0" w:color="auto"/>
            <w:left w:val="none" w:sz="0" w:space="0" w:color="auto"/>
            <w:bottom w:val="none" w:sz="0" w:space="0" w:color="auto"/>
            <w:right w:val="none" w:sz="0" w:space="0" w:color="auto"/>
          </w:divBdr>
        </w:div>
        <w:div w:id="65030568">
          <w:marLeft w:val="0"/>
          <w:marRight w:val="0"/>
          <w:marTop w:val="0"/>
          <w:marBottom w:val="300"/>
          <w:divBdr>
            <w:top w:val="single" w:sz="6" w:space="15" w:color="EDEDED"/>
            <w:left w:val="single" w:sz="6" w:space="15" w:color="EDEDED"/>
            <w:bottom w:val="single" w:sz="6" w:space="15" w:color="EDEDED"/>
            <w:right w:val="single" w:sz="6" w:space="15" w:color="EDEDED"/>
          </w:divBdr>
        </w:div>
        <w:div w:id="65035945">
          <w:marLeft w:val="0"/>
          <w:marRight w:val="0"/>
          <w:marTop w:val="300"/>
          <w:marBottom w:val="0"/>
          <w:divBdr>
            <w:top w:val="none" w:sz="0" w:space="0" w:color="auto"/>
            <w:left w:val="none" w:sz="0" w:space="0" w:color="auto"/>
            <w:bottom w:val="none" w:sz="0" w:space="0" w:color="auto"/>
            <w:right w:val="none" w:sz="0" w:space="0" w:color="auto"/>
          </w:divBdr>
        </w:div>
        <w:div w:id="65107019">
          <w:marLeft w:val="0"/>
          <w:marRight w:val="0"/>
          <w:marTop w:val="300"/>
          <w:marBottom w:val="0"/>
          <w:divBdr>
            <w:top w:val="none" w:sz="0" w:space="0" w:color="auto"/>
            <w:left w:val="none" w:sz="0" w:space="0" w:color="auto"/>
            <w:bottom w:val="none" w:sz="0" w:space="0" w:color="auto"/>
            <w:right w:val="none" w:sz="0" w:space="0" w:color="auto"/>
          </w:divBdr>
        </w:div>
        <w:div w:id="65107204">
          <w:marLeft w:val="0"/>
          <w:marRight w:val="0"/>
          <w:marTop w:val="0"/>
          <w:marBottom w:val="0"/>
          <w:divBdr>
            <w:top w:val="none" w:sz="0" w:space="0" w:color="auto"/>
            <w:left w:val="none" w:sz="0" w:space="0" w:color="auto"/>
            <w:bottom w:val="none" w:sz="0" w:space="0" w:color="auto"/>
            <w:right w:val="none" w:sz="0" w:space="0" w:color="auto"/>
          </w:divBdr>
        </w:div>
        <w:div w:id="65154969">
          <w:marLeft w:val="0"/>
          <w:marRight w:val="0"/>
          <w:marTop w:val="0"/>
          <w:marBottom w:val="0"/>
          <w:divBdr>
            <w:top w:val="none" w:sz="0" w:space="0" w:color="auto"/>
            <w:left w:val="none" w:sz="0" w:space="0" w:color="auto"/>
            <w:bottom w:val="none" w:sz="0" w:space="0" w:color="auto"/>
            <w:right w:val="none" w:sz="0" w:space="0" w:color="auto"/>
          </w:divBdr>
        </w:div>
        <w:div w:id="65224744">
          <w:marLeft w:val="0"/>
          <w:marRight w:val="0"/>
          <w:marTop w:val="300"/>
          <w:marBottom w:val="0"/>
          <w:divBdr>
            <w:top w:val="none" w:sz="0" w:space="0" w:color="auto"/>
            <w:left w:val="none" w:sz="0" w:space="0" w:color="auto"/>
            <w:bottom w:val="none" w:sz="0" w:space="0" w:color="auto"/>
            <w:right w:val="none" w:sz="0" w:space="0" w:color="auto"/>
          </w:divBdr>
        </w:div>
        <w:div w:id="65227320">
          <w:marLeft w:val="0"/>
          <w:marRight w:val="0"/>
          <w:marTop w:val="0"/>
          <w:marBottom w:val="0"/>
          <w:divBdr>
            <w:top w:val="none" w:sz="0" w:space="0" w:color="auto"/>
            <w:left w:val="none" w:sz="0" w:space="0" w:color="auto"/>
            <w:bottom w:val="none" w:sz="0" w:space="0" w:color="auto"/>
            <w:right w:val="none" w:sz="0" w:space="0" w:color="auto"/>
          </w:divBdr>
        </w:div>
        <w:div w:id="65230187">
          <w:marLeft w:val="0"/>
          <w:marRight w:val="0"/>
          <w:marTop w:val="0"/>
          <w:marBottom w:val="0"/>
          <w:divBdr>
            <w:top w:val="none" w:sz="0" w:space="0" w:color="auto"/>
            <w:left w:val="none" w:sz="0" w:space="0" w:color="auto"/>
            <w:bottom w:val="none" w:sz="0" w:space="0" w:color="auto"/>
            <w:right w:val="none" w:sz="0" w:space="0" w:color="auto"/>
          </w:divBdr>
          <w:divsChild>
            <w:div w:id="100421040">
              <w:marLeft w:val="0"/>
              <w:marRight w:val="0"/>
              <w:marTop w:val="0"/>
              <w:marBottom w:val="0"/>
              <w:divBdr>
                <w:top w:val="none" w:sz="0" w:space="0" w:color="auto"/>
                <w:left w:val="none" w:sz="0" w:space="0" w:color="auto"/>
                <w:bottom w:val="none" w:sz="0" w:space="0" w:color="auto"/>
                <w:right w:val="none" w:sz="0" w:space="0" w:color="auto"/>
              </w:divBdr>
            </w:div>
          </w:divsChild>
        </w:div>
        <w:div w:id="65302157">
          <w:marLeft w:val="0"/>
          <w:marRight w:val="0"/>
          <w:marTop w:val="0"/>
          <w:marBottom w:val="0"/>
          <w:divBdr>
            <w:top w:val="none" w:sz="0" w:space="0" w:color="auto"/>
            <w:left w:val="none" w:sz="0" w:space="0" w:color="auto"/>
            <w:bottom w:val="none" w:sz="0" w:space="0" w:color="auto"/>
            <w:right w:val="none" w:sz="0" w:space="0" w:color="auto"/>
          </w:divBdr>
          <w:divsChild>
            <w:div w:id="146093190">
              <w:marLeft w:val="0"/>
              <w:marRight w:val="0"/>
              <w:marTop w:val="0"/>
              <w:marBottom w:val="0"/>
              <w:divBdr>
                <w:top w:val="none" w:sz="0" w:space="0" w:color="auto"/>
                <w:left w:val="none" w:sz="0" w:space="0" w:color="auto"/>
                <w:bottom w:val="none" w:sz="0" w:space="0" w:color="auto"/>
                <w:right w:val="none" w:sz="0" w:space="0" w:color="auto"/>
              </w:divBdr>
            </w:div>
          </w:divsChild>
        </w:div>
        <w:div w:id="65302614">
          <w:marLeft w:val="0"/>
          <w:marRight w:val="0"/>
          <w:marTop w:val="0"/>
          <w:marBottom w:val="0"/>
          <w:divBdr>
            <w:top w:val="none" w:sz="0" w:space="0" w:color="auto"/>
            <w:left w:val="none" w:sz="0" w:space="0" w:color="auto"/>
            <w:bottom w:val="none" w:sz="0" w:space="0" w:color="auto"/>
            <w:right w:val="none" w:sz="0" w:space="0" w:color="auto"/>
          </w:divBdr>
        </w:div>
        <w:div w:id="65302919">
          <w:marLeft w:val="0"/>
          <w:marRight w:val="0"/>
          <w:marTop w:val="0"/>
          <w:marBottom w:val="0"/>
          <w:divBdr>
            <w:top w:val="none" w:sz="0" w:space="0" w:color="auto"/>
            <w:left w:val="none" w:sz="0" w:space="0" w:color="auto"/>
            <w:bottom w:val="none" w:sz="0" w:space="0" w:color="auto"/>
            <w:right w:val="none" w:sz="0" w:space="0" w:color="auto"/>
          </w:divBdr>
        </w:div>
        <w:div w:id="65347079">
          <w:marLeft w:val="0"/>
          <w:marRight w:val="0"/>
          <w:marTop w:val="0"/>
          <w:marBottom w:val="0"/>
          <w:divBdr>
            <w:top w:val="none" w:sz="0" w:space="0" w:color="auto"/>
            <w:left w:val="none" w:sz="0" w:space="0" w:color="auto"/>
            <w:bottom w:val="none" w:sz="0" w:space="0" w:color="auto"/>
            <w:right w:val="none" w:sz="0" w:space="0" w:color="auto"/>
          </w:divBdr>
        </w:div>
        <w:div w:id="65420797">
          <w:marLeft w:val="0"/>
          <w:marRight w:val="0"/>
          <w:marTop w:val="0"/>
          <w:marBottom w:val="0"/>
          <w:divBdr>
            <w:top w:val="none" w:sz="0" w:space="0" w:color="auto"/>
            <w:left w:val="none" w:sz="0" w:space="0" w:color="auto"/>
            <w:bottom w:val="none" w:sz="0" w:space="0" w:color="auto"/>
            <w:right w:val="none" w:sz="0" w:space="0" w:color="auto"/>
          </w:divBdr>
        </w:div>
        <w:div w:id="65422344">
          <w:marLeft w:val="0"/>
          <w:marRight w:val="0"/>
          <w:marTop w:val="0"/>
          <w:marBottom w:val="0"/>
          <w:divBdr>
            <w:top w:val="none" w:sz="0" w:space="0" w:color="auto"/>
            <w:left w:val="none" w:sz="0" w:space="0" w:color="auto"/>
            <w:bottom w:val="none" w:sz="0" w:space="0" w:color="auto"/>
            <w:right w:val="none" w:sz="0" w:space="0" w:color="auto"/>
          </w:divBdr>
        </w:div>
        <w:div w:id="65424464">
          <w:marLeft w:val="0"/>
          <w:marRight w:val="0"/>
          <w:marTop w:val="0"/>
          <w:marBottom w:val="0"/>
          <w:divBdr>
            <w:top w:val="none" w:sz="0" w:space="0" w:color="auto"/>
            <w:left w:val="none" w:sz="0" w:space="0" w:color="auto"/>
            <w:bottom w:val="none" w:sz="0" w:space="0" w:color="auto"/>
            <w:right w:val="none" w:sz="0" w:space="0" w:color="auto"/>
          </w:divBdr>
          <w:divsChild>
            <w:div w:id="78792435">
              <w:marLeft w:val="0"/>
              <w:marRight w:val="0"/>
              <w:marTop w:val="0"/>
              <w:marBottom w:val="0"/>
              <w:divBdr>
                <w:top w:val="none" w:sz="0" w:space="0" w:color="auto"/>
                <w:left w:val="none" w:sz="0" w:space="0" w:color="auto"/>
                <w:bottom w:val="none" w:sz="0" w:space="0" w:color="auto"/>
                <w:right w:val="none" w:sz="0" w:space="0" w:color="auto"/>
              </w:divBdr>
            </w:div>
          </w:divsChild>
        </w:div>
        <w:div w:id="65495650">
          <w:marLeft w:val="0"/>
          <w:marRight w:val="0"/>
          <w:marTop w:val="0"/>
          <w:marBottom w:val="0"/>
          <w:divBdr>
            <w:top w:val="none" w:sz="0" w:space="0" w:color="auto"/>
            <w:left w:val="none" w:sz="0" w:space="0" w:color="auto"/>
            <w:bottom w:val="none" w:sz="0" w:space="0" w:color="auto"/>
            <w:right w:val="none" w:sz="0" w:space="0" w:color="auto"/>
          </w:divBdr>
        </w:div>
        <w:div w:id="65539783">
          <w:marLeft w:val="0"/>
          <w:marRight w:val="0"/>
          <w:marTop w:val="0"/>
          <w:marBottom w:val="0"/>
          <w:divBdr>
            <w:top w:val="none" w:sz="0" w:space="0" w:color="auto"/>
            <w:left w:val="none" w:sz="0" w:space="0" w:color="auto"/>
            <w:bottom w:val="none" w:sz="0" w:space="0" w:color="auto"/>
            <w:right w:val="none" w:sz="0" w:space="0" w:color="auto"/>
          </w:divBdr>
        </w:div>
        <w:div w:id="65612834">
          <w:marLeft w:val="0"/>
          <w:marRight w:val="0"/>
          <w:marTop w:val="0"/>
          <w:marBottom w:val="0"/>
          <w:divBdr>
            <w:top w:val="none" w:sz="0" w:space="0" w:color="auto"/>
            <w:left w:val="none" w:sz="0" w:space="0" w:color="auto"/>
            <w:bottom w:val="none" w:sz="0" w:space="0" w:color="auto"/>
            <w:right w:val="none" w:sz="0" w:space="0" w:color="auto"/>
          </w:divBdr>
        </w:div>
        <w:div w:id="65614160">
          <w:marLeft w:val="0"/>
          <w:marRight w:val="0"/>
          <w:marTop w:val="0"/>
          <w:marBottom w:val="0"/>
          <w:divBdr>
            <w:top w:val="none" w:sz="0" w:space="0" w:color="auto"/>
            <w:left w:val="none" w:sz="0" w:space="0" w:color="auto"/>
            <w:bottom w:val="none" w:sz="0" w:space="0" w:color="auto"/>
            <w:right w:val="none" w:sz="0" w:space="0" w:color="auto"/>
          </w:divBdr>
        </w:div>
        <w:div w:id="65616555">
          <w:marLeft w:val="0"/>
          <w:marRight w:val="0"/>
          <w:marTop w:val="0"/>
          <w:marBottom w:val="0"/>
          <w:divBdr>
            <w:top w:val="none" w:sz="0" w:space="0" w:color="auto"/>
            <w:left w:val="none" w:sz="0" w:space="0" w:color="auto"/>
            <w:bottom w:val="none" w:sz="0" w:space="0" w:color="auto"/>
            <w:right w:val="none" w:sz="0" w:space="0" w:color="auto"/>
          </w:divBdr>
        </w:div>
        <w:div w:id="65618073">
          <w:marLeft w:val="0"/>
          <w:marRight w:val="0"/>
          <w:marTop w:val="0"/>
          <w:marBottom w:val="0"/>
          <w:divBdr>
            <w:top w:val="none" w:sz="0" w:space="0" w:color="auto"/>
            <w:left w:val="none" w:sz="0" w:space="0" w:color="auto"/>
            <w:bottom w:val="none" w:sz="0" w:space="0" w:color="auto"/>
            <w:right w:val="none" w:sz="0" w:space="0" w:color="auto"/>
          </w:divBdr>
        </w:div>
        <w:div w:id="65686370">
          <w:marLeft w:val="0"/>
          <w:marRight w:val="0"/>
          <w:marTop w:val="0"/>
          <w:marBottom w:val="300"/>
          <w:divBdr>
            <w:top w:val="single" w:sz="6" w:space="15" w:color="EDEDED"/>
            <w:left w:val="single" w:sz="6" w:space="15" w:color="EDEDED"/>
            <w:bottom w:val="single" w:sz="6" w:space="15" w:color="EDEDED"/>
            <w:right w:val="single" w:sz="6" w:space="15" w:color="EDEDED"/>
          </w:divBdr>
        </w:div>
        <w:div w:id="65732797">
          <w:marLeft w:val="0"/>
          <w:marRight w:val="0"/>
          <w:marTop w:val="0"/>
          <w:marBottom w:val="0"/>
          <w:divBdr>
            <w:top w:val="none" w:sz="0" w:space="0" w:color="auto"/>
            <w:left w:val="none" w:sz="0" w:space="0" w:color="auto"/>
            <w:bottom w:val="none" w:sz="0" w:space="0" w:color="auto"/>
            <w:right w:val="none" w:sz="0" w:space="0" w:color="auto"/>
          </w:divBdr>
        </w:div>
        <w:div w:id="65734918">
          <w:marLeft w:val="0"/>
          <w:marRight w:val="0"/>
          <w:marTop w:val="0"/>
          <w:marBottom w:val="0"/>
          <w:divBdr>
            <w:top w:val="none" w:sz="0" w:space="0" w:color="auto"/>
            <w:left w:val="none" w:sz="0" w:space="0" w:color="auto"/>
            <w:bottom w:val="none" w:sz="0" w:space="0" w:color="auto"/>
            <w:right w:val="none" w:sz="0" w:space="0" w:color="auto"/>
          </w:divBdr>
        </w:div>
        <w:div w:id="65762898">
          <w:marLeft w:val="0"/>
          <w:marRight w:val="0"/>
          <w:marTop w:val="0"/>
          <w:marBottom w:val="0"/>
          <w:divBdr>
            <w:top w:val="none" w:sz="0" w:space="0" w:color="auto"/>
            <w:left w:val="none" w:sz="0" w:space="0" w:color="auto"/>
            <w:bottom w:val="none" w:sz="0" w:space="0" w:color="auto"/>
            <w:right w:val="none" w:sz="0" w:space="0" w:color="auto"/>
          </w:divBdr>
        </w:div>
        <w:div w:id="65762963">
          <w:marLeft w:val="0"/>
          <w:marRight w:val="0"/>
          <w:marTop w:val="300"/>
          <w:marBottom w:val="0"/>
          <w:divBdr>
            <w:top w:val="none" w:sz="0" w:space="0" w:color="auto"/>
            <w:left w:val="none" w:sz="0" w:space="0" w:color="auto"/>
            <w:bottom w:val="none" w:sz="0" w:space="0" w:color="auto"/>
            <w:right w:val="none" w:sz="0" w:space="0" w:color="auto"/>
          </w:divBdr>
        </w:div>
        <w:div w:id="65807959">
          <w:marLeft w:val="0"/>
          <w:marRight w:val="0"/>
          <w:marTop w:val="0"/>
          <w:marBottom w:val="0"/>
          <w:divBdr>
            <w:top w:val="none" w:sz="0" w:space="0" w:color="auto"/>
            <w:left w:val="none" w:sz="0" w:space="0" w:color="auto"/>
            <w:bottom w:val="none" w:sz="0" w:space="0" w:color="auto"/>
            <w:right w:val="none" w:sz="0" w:space="0" w:color="auto"/>
          </w:divBdr>
        </w:div>
        <w:div w:id="65878355">
          <w:marLeft w:val="0"/>
          <w:marRight w:val="0"/>
          <w:marTop w:val="0"/>
          <w:marBottom w:val="0"/>
          <w:divBdr>
            <w:top w:val="none" w:sz="0" w:space="0" w:color="auto"/>
            <w:left w:val="none" w:sz="0" w:space="0" w:color="auto"/>
            <w:bottom w:val="none" w:sz="0" w:space="0" w:color="auto"/>
            <w:right w:val="none" w:sz="0" w:space="0" w:color="auto"/>
          </w:divBdr>
        </w:div>
        <w:div w:id="65887008">
          <w:marLeft w:val="0"/>
          <w:marRight w:val="0"/>
          <w:marTop w:val="300"/>
          <w:marBottom w:val="0"/>
          <w:divBdr>
            <w:top w:val="none" w:sz="0" w:space="0" w:color="auto"/>
            <w:left w:val="none" w:sz="0" w:space="0" w:color="auto"/>
            <w:bottom w:val="none" w:sz="0" w:space="0" w:color="auto"/>
            <w:right w:val="none" w:sz="0" w:space="0" w:color="auto"/>
          </w:divBdr>
        </w:div>
        <w:div w:id="65887038">
          <w:marLeft w:val="0"/>
          <w:marRight w:val="0"/>
          <w:marTop w:val="0"/>
          <w:marBottom w:val="0"/>
          <w:divBdr>
            <w:top w:val="none" w:sz="0" w:space="0" w:color="auto"/>
            <w:left w:val="none" w:sz="0" w:space="0" w:color="auto"/>
            <w:bottom w:val="none" w:sz="0" w:space="0" w:color="auto"/>
            <w:right w:val="none" w:sz="0" w:space="0" w:color="auto"/>
          </w:divBdr>
        </w:div>
        <w:div w:id="65956388">
          <w:marLeft w:val="0"/>
          <w:marRight w:val="0"/>
          <w:marTop w:val="300"/>
          <w:marBottom w:val="0"/>
          <w:divBdr>
            <w:top w:val="none" w:sz="0" w:space="0" w:color="auto"/>
            <w:left w:val="none" w:sz="0" w:space="0" w:color="auto"/>
            <w:bottom w:val="none" w:sz="0" w:space="0" w:color="auto"/>
            <w:right w:val="none" w:sz="0" w:space="0" w:color="auto"/>
          </w:divBdr>
          <w:divsChild>
            <w:div w:id="84307832">
              <w:marLeft w:val="0"/>
              <w:marRight w:val="0"/>
              <w:marTop w:val="0"/>
              <w:marBottom w:val="0"/>
              <w:divBdr>
                <w:top w:val="none" w:sz="0" w:space="0" w:color="auto"/>
                <w:left w:val="none" w:sz="0" w:space="0" w:color="auto"/>
                <w:bottom w:val="none" w:sz="0" w:space="0" w:color="auto"/>
                <w:right w:val="none" w:sz="0" w:space="0" w:color="auto"/>
              </w:divBdr>
            </w:div>
          </w:divsChild>
        </w:div>
        <w:div w:id="65956770">
          <w:marLeft w:val="0"/>
          <w:marRight w:val="0"/>
          <w:marTop w:val="0"/>
          <w:marBottom w:val="0"/>
          <w:divBdr>
            <w:top w:val="none" w:sz="0" w:space="0" w:color="auto"/>
            <w:left w:val="none" w:sz="0" w:space="0" w:color="auto"/>
            <w:bottom w:val="none" w:sz="0" w:space="0" w:color="auto"/>
            <w:right w:val="none" w:sz="0" w:space="0" w:color="auto"/>
          </w:divBdr>
        </w:div>
        <w:div w:id="65998001">
          <w:marLeft w:val="0"/>
          <w:marRight w:val="0"/>
          <w:marTop w:val="0"/>
          <w:marBottom w:val="0"/>
          <w:divBdr>
            <w:top w:val="none" w:sz="0" w:space="0" w:color="auto"/>
            <w:left w:val="none" w:sz="0" w:space="0" w:color="auto"/>
            <w:bottom w:val="none" w:sz="0" w:space="0" w:color="auto"/>
            <w:right w:val="none" w:sz="0" w:space="0" w:color="auto"/>
          </w:divBdr>
        </w:div>
        <w:div w:id="66078345">
          <w:marLeft w:val="0"/>
          <w:marRight w:val="0"/>
          <w:marTop w:val="0"/>
          <w:marBottom w:val="0"/>
          <w:divBdr>
            <w:top w:val="none" w:sz="0" w:space="0" w:color="auto"/>
            <w:left w:val="none" w:sz="0" w:space="0" w:color="auto"/>
            <w:bottom w:val="none" w:sz="0" w:space="0" w:color="auto"/>
            <w:right w:val="none" w:sz="0" w:space="0" w:color="auto"/>
          </w:divBdr>
        </w:div>
        <w:div w:id="66148246">
          <w:marLeft w:val="0"/>
          <w:marRight w:val="0"/>
          <w:marTop w:val="300"/>
          <w:marBottom w:val="0"/>
          <w:divBdr>
            <w:top w:val="none" w:sz="0" w:space="0" w:color="auto"/>
            <w:left w:val="none" w:sz="0" w:space="0" w:color="auto"/>
            <w:bottom w:val="none" w:sz="0" w:space="0" w:color="auto"/>
            <w:right w:val="none" w:sz="0" w:space="0" w:color="auto"/>
          </w:divBdr>
        </w:div>
        <w:div w:id="66150664">
          <w:marLeft w:val="0"/>
          <w:marRight w:val="0"/>
          <w:marTop w:val="0"/>
          <w:marBottom w:val="0"/>
          <w:divBdr>
            <w:top w:val="none" w:sz="0" w:space="0" w:color="auto"/>
            <w:left w:val="none" w:sz="0" w:space="0" w:color="auto"/>
            <w:bottom w:val="none" w:sz="0" w:space="0" w:color="auto"/>
            <w:right w:val="none" w:sz="0" w:space="0" w:color="auto"/>
          </w:divBdr>
        </w:div>
        <w:div w:id="66265323">
          <w:marLeft w:val="0"/>
          <w:marRight w:val="0"/>
          <w:marTop w:val="0"/>
          <w:marBottom w:val="0"/>
          <w:divBdr>
            <w:top w:val="none" w:sz="0" w:space="0" w:color="auto"/>
            <w:left w:val="none" w:sz="0" w:space="0" w:color="auto"/>
            <w:bottom w:val="none" w:sz="0" w:space="0" w:color="auto"/>
            <w:right w:val="none" w:sz="0" w:space="0" w:color="auto"/>
          </w:divBdr>
        </w:div>
        <w:div w:id="66343706">
          <w:marLeft w:val="0"/>
          <w:marRight w:val="0"/>
          <w:marTop w:val="0"/>
          <w:marBottom w:val="0"/>
          <w:divBdr>
            <w:top w:val="none" w:sz="0" w:space="0" w:color="auto"/>
            <w:left w:val="none" w:sz="0" w:space="0" w:color="auto"/>
            <w:bottom w:val="none" w:sz="0" w:space="0" w:color="auto"/>
            <w:right w:val="none" w:sz="0" w:space="0" w:color="auto"/>
          </w:divBdr>
        </w:div>
        <w:div w:id="66347517">
          <w:marLeft w:val="0"/>
          <w:marRight w:val="0"/>
          <w:marTop w:val="0"/>
          <w:marBottom w:val="0"/>
          <w:divBdr>
            <w:top w:val="none" w:sz="0" w:space="0" w:color="auto"/>
            <w:left w:val="none" w:sz="0" w:space="0" w:color="auto"/>
            <w:bottom w:val="none" w:sz="0" w:space="0" w:color="auto"/>
            <w:right w:val="none" w:sz="0" w:space="0" w:color="auto"/>
          </w:divBdr>
        </w:div>
        <w:div w:id="66419928">
          <w:marLeft w:val="0"/>
          <w:marRight w:val="0"/>
          <w:marTop w:val="0"/>
          <w:marBottom w:val="0"/>
          <w:divBdr>
            <w:top w:val="none" w:sz="0" w:space="0" w:color="auto"/>
            <w:left w:val="none" w:sz="0" w:space="0" w:color="auto"/>
            <w:bottom w:val="none" w:sz="0" w:space="0" w:color="auto"/>
            <w:right w:val="none" w:sz="0" w:space="0" w:color="auto"/>
          </w:divBdr>
        </w:div>
        <w:div w:id="66460463">
          <w:marLeft w:val="0"/>
          <w:marRight w:val="0"/>
          <w:marTop w:val="0"/>
          <w:marBottom w:val="300"/>
          <w:divBdr>
            <w:top w:val="single" w:sz="6" w:space="15" w:color="EDEDED"/>
            <w:left w:val="single" w:sz="6" w:space="15" w:color="EDEDED"/>
            <w:bottom w:val="single" w:sz="6" w:space="15" w:color="EDEDED"/>
            <w:right w:val="single" w:sz="6" w:space="15" w:color="EDEDED"/>
          </w:divBdr>
        </w:div>
        <w:div w:id="66462152">
          <w:marLeft w:val="0"/>
          <w:marRight w:val="0"/>
          <w:marTop w:val="0"/>
          <w:marBottom w:val="0"/>
          <w:divBdr>
            <w:top w:val="none" w:sz="0" w:space="0" w:color="auto"/>
            <w:left w:val="none" w:sz="0" w:space="0" w:color="auto"/>
            <w:bottom w:val="none" w:sz="0" w:space="0" w:color="auto"/>
            <w:right w:val="none" w:sz="0" w:space="0" w:color="auto"/>
          </w:divBdr>
        </w:div>
        <w:div w:id="66537412">
          <w:marLeft w:val="0"/>
          <w:marRight w:val="0"/>
          <w:marTop w:val="0"/>
          <w:marBottom w:val="0"/>
          <w:divBdr>
            <w:top w:val="none" w:sz="0" w:space="0" w:color="auto"/>
            <w:left w:val="none" w:sz="0" w:space="0" w:color="auto"/>
            <w:bottom w:val="none" w:sz="0" w:space="0" w:color="auto"/>
            <w:right w:val="none" w:sz="0" w:space="0" w:color="auto"/>
          </w:divBdr>
        </w:div>
        <w:div w:id="66538201">
          <w:marLeft w:val="0"/>
          <w:marRight w:val="0"/>
          <w:marTop w:val="0"/>
          <w:marBottom w:val="0"/>
          <w:divBdr>
            <w:top w:val="none" w:sz="0" w:space="0" w:color="auto"/>
            <w:left w:val="none" w:sz="0" w:space="0" w:color="auto"/>
            <w:bottom w:val="none" w:sz="0" w:space="0" w:color="auto"/>
            <w:right w:val="none" w:sz="0" w:space="0" w:color="auto"/>
          </w:divBdr>
        </w:div>
        <w:div w:id="66612531">
          <w:marLeft w:val="0"/>
          <w:marRight w:val="0"/>
          <w:marTop w:val="0"/>
          <w:marBottom w:val="0"/>
          <w:divBdr>
            <w:top w:val="none" w:sz="0" w:space="0" w:color="auto"/>
            <w:left w:val="none" w:sz="0" w:space="0" w:color="auto"/>
            <w:bottom w:val="none" w:sz="0" w:space="0" w:color="auto"/>
            <w:right w:val="none" w:sz="0" w:space="0" w:color="auto"/>
          </w:divBdr>
        </w:div>
        <w:div w:id="66657046">
          <w:marLeft w:val="0"/>
          <w:marRight w:val="0"/>
          <w:marTop w:val="0"/>
          <w:marBottom w:val="0"/>
          <w:divBdr>
            <w:top w:val="none" w:sz="0" w:space="0" w:color="auto"/>
            <w:left w:val="none" w:sz="0" w:space="0" w:color="auto"/>
            <w:bottom w:val="none" w:sz="0" w:space="0" w:color="auto"/>
            <w:right w:val="none" w:sz="0" w:space="0" w:color="auto"/>
          </w:divBdr>
        </w:div>
        <w:div w:id="66848001">
          <w:marLeft w:val="0"/>
          <w:marRight w:val="0"/>
          <w:marTop w:val="300"/>
          <w:marBottom w:val="0"/>
          <w:divBdr>
            <w:top w:val="none" w:sz="0" w:space="0" w:color="auto"/>
            <w:left w:val="none" w:sz="0" w:space="0" w:color="auto"/>
            <w:bottom w:val="none" w:sz="0" w:space="0" w:color="auto"/>
            <w:right w:val="none" w:sz="0" w:space="0" w:color="auto"/>
          </w:divBdr>
        </w:div>
        <w:div w:id="66850853">
          <w:marLeft w:val="0"/>
          <w:marRight w:val="0"/>
          <w:marTop w:val="0"/>
          <w:marBottom w:val="300"/>
          <w:divBdr>
            <w:top w:val="single" w:sz="6" w:space="15" w:color="EDEDED"/>
            <w:left w:val="single" w:sz="6" w:space="15" w:color="EDEDED"/>
            <w:bottom w:val="single" w:sz="6" w:space="15" w:color="EDEDED"/>
            <w:right w:val="single" w:sz="6" w:space="15" w:color="EDEDED"/>
          </w:divBdr>
        </w:div>
        <w:div w:id="66851119">
          <w:marLeft w:val="0"/>
          <w:marRight w:val="0"/>
          <w:marTop w:val="300"/>
          <w:marBottom w:val="0"/>
          <w:divBdr>
            <w:top w:val="none" w:sz="0" w:space="0" w:color="auto"/>
            <w:left w:val="none" w:sz="0" w:space="0" w:color="auto"/>
            <w:bottom w:val="none" w:sz="0" w:space="0" w:color="auto"/>
            <w:right w:val="none" w:sz="0" w:space="0" w:color="auto"/>
          </w:divBdr>
        </w:div>
        <w:div w:id="66920430">
          <w:marLeft w:val="0"/>
          <w:marRight w:val="0"/>
          <w:marTop w:val="0"/>
          <w:marBottom w:val="0"/>
          <w:divBdr>
            <w:top w:val="none" w:sz="0" w:space="0" w:color="auto"/>
            <w:left w:val="none" w:sz="0" w:space="0" w:color="auto"/>
            <w:bottom w:val="none" w:sz="0" w:space="0" w:color="auto"/>
            <w:right w:val="none" w:sz="0" w:space="0" w:color="auto"/>
          </w:divBdr>
        </w:div>
        <w:div w:id="66925771">
          <w:marLeft w:val="0"/>
          <w:marRight w:val="0"/>
          <w:marTop w:val="0"/>
          <w:marBottom w:val="0"/>
          <w:divBdr>
            <w:top w:val="none" w:sz="0" w:space="0" w:color="auto"/>
            <w:left w:val="none" w:sz="0" w:space="0" w:color="auto"/>
            <w:bottom w:val="none" w:sz="0" w:space="0" w:color="auto"/>
            <w:right w:val="none" w:sz="0" w:space="0" w:color="auto"/>
          </w:divBdr>
        </w:div>
        <w:div w:id="66929330">
          <w:marLeft w:val="0"/>
          <w:marRight w:val="0"/>
          <w:marTop w:val="0"/>
          <w:marBottom w:val="0"/>
          <w:divBdr>
            <w:top w:val="none" w:sz="0" w:space="0" w:color="auto"/>
            <w:left w:val="none" w:sz="0" w:space="0" w:color="auto"/>
            <w:bottom w:val="none" w:sz="0" w:space="0" w:color="auto"/>
            <w:right w:val="none" w:sz="0" w:space="0" w:color="auto"/>
          </w:divBdr>
        </w:div>
        <w:div w:id="66995452">
          <w:marLeft w:val="0"/>
          <w:marRight w:val="0"/>
          <w:marTop w:val="0"/>
          <w:marBottom w:val="0"/>
          <w:divBdr>
            <w:top w:val="none" w:sz="0" w:space="0" w:color="auto"/>
            <w:left w:val="none" w:sz="0" w:space="0" w:color="auto"/>
            <w:bottom w:val="none" w:sz="0" w:space="0" w:color="auto"/>
            <w:right w:val="none" w:sz="0" w:space="0" w:color="auto"/>
          </w:divBdr>
        </w:div>
        <w:div w:id="67003759">
          <w:marLeft w:val="0"/>
          <w:marRight w:val="0"/>
          <w:marTop w:val="300"/>
          <w:marBottom w:val="0"/>
          <w:divBdr>
            <w:top w:val="none" w:sz="0" w:space="0" w:color="auto"/>
            <w:left w:val="none" w:sz="0" w:space="0" w:color="auto"/>
            <w:bottom w:val="none" w:sz="0" w:space="0" w:color="auto"/>
            <w:right w:val="none" w:sz="0" w:space="0" w:color="auto"/>
          </w:divBdr>
          <w:divsChild>
            <w:div w:id="13925255">
              <w:marLeft w:val="0"/>
              <w:marRight w:val="0"/>
              <w:marTop w:val="0"/>
              <w:marBottom w:val="0"/>
              <w:divBdr>
                <w:top w:val="none" w:sz="0" w:space="0" w:color="auto"/>
                <w:left w:val="none" w:sz="0" w:space="0" w:color="auto"/>
                <w:bottom w:val="none" w:sz="0" w:space="0" w:color="auto"/>
                <w:right w:val="none" w:sz="0" w:space="0" w:color="auto"/>
              </w:divBdr>
            </w:div>
          </w:divsChild>
        </w:div>
        <w:div w:id="67071590">
          <w:marLeft w:val="0"/>
          <w:marRight w:val="0"/>
          <w:marTop w:val="300"/>
          <w:marBottom w:val="0"/>
          <w:divBdr>
            <w:top w:val="none" w:sz="0" w:space="0" w:color="auto"/>
            <w:left w:val="none" w:sz="0" w:space="0" w:color="auto"/>
            <w:bottom w:val="none" w:sz="0" w:space="0" w:color="auto"/>
            <w:right w:val="none" w:sz="0" w:space="0" w:color="auto"/>
          </w:divBdr>
        </w:div>
        <w:div w:id="67071681">
          <w:marLeft w:val="0"/>
          <w:marRight w:val="0"/>
          <w:marTop w:val="0"/>
          <w:marBottom w:val="0"/>
          <w:divBdr>
            <w:top w:val="none" w:sz="0" w:space="0" w:color="auto"/>
            <w:left w:val="none" w:sz="0" w:space="0" w:color="auto"/>
            <w:bottom w:val="none" w:sz="0" w:space="0" w:color="auto"/>
            <w:right w:val="none" w:sz="0" w:space="0" w:color="auto"/>
          </w:divBdr>
        </w:div>
        <w:div w:id="67071979">
          <w:marLeft w:val="0"/>
          <w:marRight w:val="0"/>
          <w:marTop w:val="0"/>
          <w:marBottom w:val="0"/>
          <w:divBdr>
            <w:top w:val="none" w:sz="0" w:space="0" w:color="auto"/>
            <w:left w:val="none" w:sz="0" w:space="0" w:color="auto"/>
            <w:bottom w:val="none" w:sz="0" w:space="0" w:color="auto"/>
            <w:right w:val="none" w:sz="0" w:space="0" w:color="auto"/>
          </w:divBdr>
        </w:div>
        <w:div w:id="67190967">
          <w:marLeft w:val="0"/>
          <w:marRight w:val="0"/>
          <w:marTop w:val="0"/>
          <w:marBottom w:val="0"/>
          <w:divBdr>
            <w:top w:val="none" w:sz="0" w:space="0" w:color="auto"/>
            <w:left w:val="none" w:sz="0" w:space="0" w:color="auto"/>
            <w:bottom w:val="none" w:sz="0" w:space="0" w:color="auto"/>
            <w:right w:val="none" w:sz="0" w:space="0" w:color="auto"/>
          </w:divBdr>
        </w:div>
        <w:div w:id="67193243">
          <w:marLeft w:val="0"/>
          <w:marRight w:val="0"/>
          <w:marTop w:val="0"/>
          <w:marBottom w:val="300"/>
          <w:divBdr>
            <w:top w:val="single" w:sz="6" w:space="15" w:color="EDEDED"/>
            <w:left w:val="single" w:sz="6" w:space="15" w:color="EDEDED"/>
            <w:bottom w:val="single" w:sz="6" w:space="15" w:color="EDEDED"/>
            <w:right w:val="single" w:sz="6" w:space="15" w:color="EDEDED"/>
          </w:divBdr>
        </w:div>
        <w:div w:id="67315985">
          <w:marLeft w:val="0"/>
          <w:marRight w:val="0"/>
          <w:marTop w:val="0"/>
          <w:marBottom w:val="0"/>
          <w:divBdr>
            <w:top w:val="none" w:sz="0" w:space="0" w:color="auto"/>
            <w:left w:val="none" w:sz="0" w:space="0" w:color="auto"/>
            <w:bottom w:val="none" w:sz="0" w:space="0" w:color="auto"/>
            <w:right w:val="none" w:sz="0" w:space="0" w:color="auto"/>
          </w:divBdr>
        </w:div>
        <w:div w:id="67460653">
          <w:marLeft w:val="0"/>
          <w:marRight w:val="0"/>
          <w:marTop w:val="0"/>
          <w:marBottom w:val="0"/>
          <w:divBdr>
            <w:top w:val="none" w:sz="0" w:space="0" w:color="auto"/>
            <w:left w:val="none" w:sz="0" w:space="0" w:color="auto"/>
            <w:bottom w:val="none" w:sz="0" w:space="0" w:color="auto"/>
            <w:right w:val="none" w:sz="0" w:space="0" w:color="auto"/>
          </w:divBdr>
        </w:div>
        <w:div w:id="67461219">
          <w:marLeft w:val="0"/>
          <w:marRight w:val="0"/>
          <w:marTop w:val="0"/>
          <w:marBottom w:val="300"/>
          <w:divBdr>
            <w:top w:val="single" w:sz="6" w:space="15" w:color="EDEDED"/>
            <w:left w:val="single" w:sz="6" w:space="15" w:color="EDEDED"/>
            <w:bottom w:val="single" w:sz="6" w:space="15" w:color="EDEDED"/>
            <w:right w:val="single" w:sz="6" w:space="15" w:color="EDEDED"/>
          </w:divBdr>
        </w:div>
        <w:div w:id="67502390">
          <w:marLeft w:val="0"/>
          <w:marRight w:val="0"/>
          <w:marTop w:val="0"/>
          <w:marBottom w:val="0"/>
          <w:divBdr>
            <w:top w:val="none" w:sz="0" w:space="0" w:color="auto"/>
            <w:left w:val="none" w:sz="0" w:space="0" w:color="auto"/>
            <w:bottom w:val="none" w:sz="0" w:space="0" w:color="auto"/>
            <w:right w:val="none" w:sz="0" w:space="0" w:color="auto"/>
          </w:divBdr>
        </w:div>
        <w:div w:id="67579900">
          <w:marLeft w:val="0"/>
          <w:marRight w:val="0"/>
          <w:marTop w:val="0"/>
          <w:marBottom w:val="0"/>
          <w:divBdr>
            <w:top w:val="none" w:sz="0" w:space="0" w:color="auto"/>
            <w:left w:val="none" w:sz="0" w:space="0" w:color="auto"/>
            <w:bottom w:val="none" w:sz="0" w:space="0" w:color="auto"/>
            <w:right w:val="none" w:sz="0" w:space="0" w:color="auto"/>
          </w:divBdr>
        </w:div>
        <w:div w:id="67650728">
          <w:marLeft w:val="0"/>
          <w:marRight w:val="0"/>
          <w:marTop w:val="0"/>
          <w:marBottom w:val="0"/>
          <w:divBdr>
            <w:top w:val="none" w:sz="0" w:space="0" w:color="auto"/>
            <w:left w:val="none" w:sz="0" w:space="0" w:color="auto"/>
            <w:bottom w:val="none" w:sz="0" w:space="0" w:color="auto"/>
            <w:right w:val="none" w:sz="0" w:space="0" w:color="auto"/>
          </w:divBdr>
        </w:div>
        <w:div w:id="67650807">
          <w:marLeft w:val="0"/>
          <w:marRight w:val="0"/>
          <w:marTop w:val="0"/>
          <w:marBottom w:val="0"/>
          <w:divBdr>
            <w:top w:val="none" w:sz="0" w:space="0" w:color="auto"/>
            <w:left w:val="none" w:sz="0" w:space="0" w:color="auto"/>
            <w:bottom w:val="none" w:sz="0" w:space="0" w:color="auto"/>
            <w:right w:val="none" w:sz="0" w:space="0" w:color="auto"/>
          </w:divBdr>
        </w:div>
        <w:div w:id="67651340">
          <w:marLeft w:val="0"/>
          <w:marRight w:val="0"/>
          <w:marTop w:val="0"/>
          <w:marBottom w:val="0"/>
          <w:divBdr>
            <w:top w:val="none" w:sz="0" w:space="0" w:color="auto"/>
            <w:left w:val="none" w:sz="0" w:space="0" w:color="auto"/>
            <w:bottom w:val="none" w:sz="0" w:space="0" w:color="auto"/>
            <w:right w:val="none" w:sz="0" w:space="0" w:color="auto"/>
          </w:divBdr>
        </w:div>
        <w:div w:id="67653782">
          <w:marLeft w:val="0"/>
          <w:marRight w:val="0"/>
          <w:marTop w:val="0"/>
          <w:marBottom w:val="0"/>
          <w:divBdr>
            <w:top w:val="none" w:sz="0" w:space="0" w:color="auto"/>
            <w:left w:val="none" w:sz="0" w:space="0" w:color="auto"/>
            <w:bottom w:val="none" w:sz="0" w:space="0" w:color="auto"/>
            <w:right w:val="none" w:sz="0" w:space="0" w:color="auto"/>
          </w:divBdr>
        </w:div>
        <w:div w:id="67728653">
          <w:marLeft w:val="0"/>
          <w:marRight w:val="0"/>
          <w:marTop w:val="0"/>
          <w:marBottom w:val="0"/>
          <w:divBdr>
            <w:top w:val="none" w:sz="0" w:space="0" w:color="auto"/>
            <w:left w:val="none" w:sz="0" w:space="0" w:color="auto"/>
            <w:bottom w:val="none" w:sz="0" w:space="0" w:color="auto"/>
            <w:right w:val="none" w:sz="0" w:space="0" w:color="auto"/>
          </w:divBdr>
        </w:div>
        <w:div w:id="67776376">
          <w:marLeft w:val="0"/>
          <w:marRight w:val="0"/>
          <w:marTop w:val="0"/>
          <w:marBottom w:val="0"/>
          <w:divBdr>
            <w:top w:val="none" w:sz="0" w:space="0" w:color="auto"/>
            <w:left w:val="none" w:sz="0" w:space="0" w:color="auto"/>
            <w:bottom w:val="none" w:sz="0" w:space="0" w:color="auto"/>
            <w:right w:val="none" w:sz="0" w:space="0" w:color="auto"/>
          </w:divBdr>
        </w:div>
        <w:div w:id="67845763">
          <w:marLeft w:val="0"/>
          <w:marRight w:val="0"/>
          <w:marTop w:val="300"/>
          <w:marBottom w:val="0"/>
          <w:divBdr>
            <w:top w:val="none" w:sz="0" w:space="0" w:color="auto"/>
            <w:left w:val="none" w:sz="0" w:space="0" w:color="auto"/>
            <w:bottom w:val="none" w:sz="0" w:space="0" w:color="auto"/>
            <w:right w:val="none" w:sz="0" w:space="0" w:color="auto"/>
          </w:divBdr>
        </w:div>
        <w:div w:id="67846622">
          <w:marLeft w:val="0"/>
          <w:marRight w:val="0"/>
          <w:marTop w:val="0"/>
          <w:marBottom w:val="0"/>
          <w:divBdr>
            <w:top w:val="none" w:sz="0" w:space="0" w:color="auto"/>
            <w:left w:val="none" w:sz="0" w:space="0" w:color="auto"/>
            <w:bottom w:val="none" w:sz="0" w:space="0" w:color="auto"/>
            <w:right w:val="none" w:sz="0" w:space="0" w:color="auto"/>
          </w:divBdr>
        </w:div>
        <w:div w:id="67961627">
          <w:marLeft w:val="0"/>
          <w:marRight w:val="0"/>
          <w:marTop w:val="0"/>
          <w:marBottom w:val="0"/>
          <w:divBdr>
            <w:top w:val="none" w:sz="0" w:space="0" w:color="auto"/>
            <w:left w:val="none" w:sz="0" w:space="0" w:color="auto"/>
            <w:bottom w:val="none" w:sz="0" w:space="0" w:color="auto"/>
            <w:right w:val="none" w:sz="0" w:space="0" w:color="auto"/>
          </w:divBdr>
        </w:div>
        <w:div w:id="67962698">
          <w:marLeft w:val="0"/>
          <w:marRight w:val="0"/>
          <w:marTop w:val="0"/>
          <w:marBottom w:val="0"/>
          <w:divBdr>
            <w:top w:val="none" w:sz="0" w:space="0" w:color="auto"/>
            <w:left w:val="none" w:sz="0" w:space="0" w:color="auto"/>
            <w:bottom w:val="none" w:sz="0" w:space="0" w:color="auto"/>
            <w:right w:val="none" w:sz="0" w:space="0" w:color="auto"/>
          </w:divBdr>
        </w:div>
        <w:div w:id="67965137">
          <w:marLeft w:val="0"/>
          <w:marRight w:val="0"/>
          <w:marTop w:val="0"/>
          <w:marBottom w:val="300"/>
          <w:divBdr>
            <w:top w:val="single" w:sz="6" w:space="15" w:color="EDEDED"/>
            <w:left w:val="single" w:sz="6" w:space="15" w:color="EDEDED"/>
            <w:bottom w:val="single" w:sz="6" w:space="15" w:color="EDEDED"/>
            <w:right w:val="single" w:sz="6" w:space="15" w:color="EDEDED"/>
          </w:divBdr>
        </w:div>
        <w:div w:id="67966658">
          <w:marLeft w:val="0"/>
          <w:marRight w:val="0"/>
          <w:marTop w:val="0"/>
          <w:marBottom w:val="0"/>
          <w:divBdr>
            <w:top w:val="none" w:sz="0" w:space="0" w:color="auto"/>
            <w:left w:val="none" w:sz="0" w:space="0" w:color="auto"/>
            <w:bottom w:val="none" w:sz="0" w:space="0" w:color="auto"/>
            <w:right w:val="none" w:sz="0" w:space="0" w:color="auto"/>
          </w:divBdr>
        </w:div>
        <w:div w:id="68041445">
          <w:marLeft w:val="0"/>
          <w:marRight w:val="0"/>
          <w:marTop w:val="0"/>
          <w:marBottom w:val="0"/>
          <w:divBdr>
            <w:top w:val="none" w:sz="0" w:space="0" w:color="auto"/>
            <w:left w:val="none" w:sz="0" w:space="0" w:color="auto"/>
            <w:bottom w:val="none" w:sz="0" w:space="0" w:color="auto"/>
            <w:right w:val="none" w:sz="0" w:space="0" w:color="auto"/>
          </w:divBdr>
        </w:div>
        <w:div w:id="68043696">
          <w:marLeft w:val="0"/>
          <w:marRight w:val="0"/>
          <w:marTop w:val="300"/>
          <w:marBottom w:val="0"/>
          <w:divBdr>
            <w:top w:val="none" w:sz="0" w:space="0" w:color="auto"/>
            <w:left w:val="none" w:sz="0" w:space="0" w:color="auto"/>
            <w:bottom w:val="none" w:sz="0" w:space="0" w:color="auto"/>
            <w:right w:val="none" w:sz="0" w:space="0" w:color="auto"/>
          </w:divBdr>
        </w:div>
        <w:div w:id="68045643">
          <w:marLeft w:val="0"/>
          <w:marRight w:val="0"/>
          <w:marTop w:val="0"/>
          <w:marBottom w:val="0"/>
          <w:divBdr>
            <w:top w:val="none" w:sz="0" w:space="0" w:color="auto"/>
            <w:left w:val="none" w:sz="0" w:space="0" w:color="auto"/>
            <w:bottom w:val="none" w:sz="0" w:space="0" w:color="auto"/>
            <w:right w:val="none" w:sz="0" w:space="0" w:color="auto"/>
          </w:divBdr>
        </w:div>
        <w:div w:id="68117318">
          <w:marLeft w:val="0"/>
          <w:marRight w:val="0"/>
          <w:marTop w:val="0"/>
          <w:marBottom w:val="300"/>
          <w:divBdr>
            <w:top w:val="single" w:sz="6" w:space="15" w:color="EDEDED"/>
            <w:left w:val="single" w:sz="6" w:space="15" w:color="EDEDED"/>
            <w:bottom w:val="single" w:sz="6" w:space="15" w:color="EDEDED"/>
            <w:right w:val="single" w:sz="6" w:space="15" w:color="EDEDED"/>
          </w:divBdr>
        </w:div>
        <w:div w:id="68118800">
          <w:marLeft w:val="0"/>
          <w:marRight w:val="0"/>
          <w:marTop w:val="0"/>
          <w:marBottom w:val="0"/>
          <w:divBdr>
            <w:top w:val="none" w:sz="0" w:space="0" w:color="auto"/>
            <w:left w:val="none" w:sz="0" w:space="0" w:color="auto"/>
            <w:bottom w:val="none" w:sz="0" w:space="0" w:color="auto"/>
            <w:right w:val="none" w:sz="0" w:space="0" w:color="auto"/>
          </w:divBdr>
        </w:div>
        <w:div w:id="68120660">
          <w:marLeft w:val="0"/>
          <w:marRight w:val="0"/>
          <w:marTop w:val="0"/>
          <w:marBottom w:val="0"/>
          <w:divBdr>
            <w:top w:val="none" w:sz="0" w:space="0" w:color="auto"/>
            <w:left w:val="none" w:sz="0" w:space="0" w:color="auto"/>
            <w:bottom w:val="none" w:sz="0" w:space="0" w:color="auto"/>
            <w:right w:val="none" w:sz="0" w:space="0" w:color="auto"/>
          </w:divBdr>
        </w:div>
        <w:div w:id="68162476">
          <w:marLeft w:val="0"/>
          <w:marRight w:val="0"/>
          <w:marTop w:val="300"/>
          <w:marBottom w:val="0"/>
          <w:divBdr>
            <w:top w:val="none" w:sz="0" w:space="0" w:color="auto"/>
            <w:left w:val="none" w:sz="0" w:space="0" w:color="auto"/>
            <w:bottom w:val="none" w:sz="0" w:space="0" w:color="auto"/>
            <w:right w:val="none" w:sz="0" w:space="0" w:color="auto"/>
          </w:divBdr>
        </w:div>
        <w:div w:id="68164567">
          <w:marLeft w:val="0"/>
          <w:marRight w:val="0"/>
          <w:marTop w:val="0"/>
          <w:marBottom w:val="0"/>
          <w:divBdr>
            <w:top w:val="none" w:sz="0" w:space="0" w:color="auto"/>
            <w:left w:val="none" w:sz="0" w:space="0" w:color="auto"/>
            <w:bottom w:val="none" w:sz="0" w:space="0" w:color="auto"/>
            <w:right w:val="none" w:sz="0" w:space="0" w:color="auto"/>
          </w:divBdr>
        </w:div>
        <w:div w:id="68238408">
          <w:marLeft w:val="0"/>
          <w:marRight w:val="0"/>
          <w:marTop w:val="0"/>
          <w:marBottom w:val="300"/>
          <w:divBdr>
            <w:top w:val="single" w:sz="6" w:space="15" w:color="EDEDED"/>
            <w:left w:val="single" w:sz="6" w:space="15" w:color="EDEDED"/>
            <w:bottom w:val="single" w:sz="6" w:space="15" w:color="EDEDED"/>
            <w:right w:val="single" w:sz="6" w:space="15" w:color="EDEDED"/>
          </w:divBdr>
        </w:div>
        <w:div w:id="68505739">
          <w:marLeft w:val="0"/>
          <w:marRight w:val="0"/>
          <w:marTop w:val="0"/>
          <w:marBottom w:val="0"/>
          <w:divBdr>
            <w:top w:val="none" w:sz="0" w:space="0" w:color="auto"/>
            <w:left w:val="none" w:sz="0" w:space="0" w:color="auto"/>
            <w:bottom w:val="none" w:sz="0" w:space="0" w:color="auto"/>
            <w:right w:val="none" w:sz="0" w:space="0" w:color="auto"/>
          </w:divBdr>
        </w:div>
        <w:div w:id="68577051">
          <w:marLeft w:val="0"/>
          <w:marRight w:val="0"/>
          <w:marTop w:val="0"/>
          <w:marBottom w:val="0"/>
          <w:divBdr>
            <w:top w:val="none" w:sz="0" w:space="0" w:color="auto"/>
            <w:left w:val="none" w:sz="0" w:space="0" w:color="auto"/>
            <w:bottom w:val="none" w:sz="0" w:space="0" w:color="auto"/>
            <w:right w:val="none" w:sz="0" w:space="0" w:color="auto"/>
          </w:divBdr>
        </w:div>
        <w:div w:id="68577624">
          <w:marLeft w:val="0"/>
          <w:marRight w:val="0"/>
          <w:marTop w:val="300"/>
          <w:marBottom w:val="0"/>
          <w:divBdr>
            <w:top w:val="none" w:sz="0" w:space="0" w:color="auto"/>
            <w:left w:val="none" w:sz="0" w:space="0" w:color="auto"/>
            <w:bottom w:val="none" w:sz="0" w:space="0" w:color="auto"/>
            <w:right w:val="none" w:sz="0" w:space="0" w:color="auto"/>
          </w:divBdr>
        </w:div>
        <w:div w:id="68581513">
          <w:marLeft w:val="0"/>
          <w:marRight w:val="0"/>
          <w:marTop w:val="300"/>
          <w:marBottom w:val="0"/>
          <w:divBdr>
            <w:top w:val="none" w:sz="0" w:space="0" w:color="auto"/>
            <w:left w:val="none" w:sz="0" w:space="0" w:color="auto"/>
            <w:bottom w:val="none" w:sz="0" w:space="0" w:color="auto"/>
            <w:right w:val="none" w:sz="0" w:space="0" w:color="auto"/>
          </w:divBdr>
        </w:div>
        <w:div w:id="68582627">
          <w:marLeft w:val="0"/>
          <w:marRight w:val="0"/>
          <w:marTop w:val="0"/>
          <w:marBottom w:val="0"/>
          <w:divBdr>
            <w:top w:val="none" w:sz="0" w:space="0" w:color="auto"/>
            <w:left w:val="none" w:sz="0" w:space="0" w:color="auto"/>
            <w:bottom w:val="none" w:sz="0" w:space="0" w:color="auto"/>
            <w:right w:val="none" w:sz="0" w:space="0" w:color="auto"/>
          </w:divBdr>
        </w:div>
        <w:div w:id="68773694">
          <w:marLeft w:val="0"/>
          <w:marRight w:val="0"/>
          <w:marTop w:val="0"/>
          <w:marBottom w:val="0"/>
          <w:divBdr>
            <w:top w:val="none" w:sz="0" w:space="0" w:color="auto"/>
            <w:left w:val="none" w:sz="0" w:space="0" w:color="auto"/>
            <w:bottom w:val="none" w:sz="0" w:space="0" w:color="auto"/>
            <w:right w:val="none" w:sz="0" w:space="0" w:color="auto"/>
          </w:divBdr>
        </w:div>
        <w:div w:id="68773751">
          <w:marLeft w:val="0"/>
          <w:marRight w:val="0"/>
          <w:marTop w:val="0"/>
          <w:marBottom w:val="0"/>
          <w:divBdr>
            <w:top w:val="none" w:sz="0" w:space="0" w:color="auto"/>
            <w:left w:val="none" w:sz="0" w:space="0" w:color="auto"/>
            <w:bottom w:val="none" w:sz="0" w:space="0" w:color="auto"/>
            <w:right w:val="none" w:sz="0" w:space="0" w:color="auto"/>
          </w:divBdr>
        </w:div>
        <w:div w:id="68816342">
          <w:marLeft w:val="0"/>
          <w:marRight w:val="0"/>
          <w:marTop w:val="0"/>
          <w:marBottom w:val="0"/>
          <w:divBdr>
            <w:top w:val="none" w:sz="0" w:space="0" w:color="auto"/>
            <w:left w:val="none" w:sz="0" w:space="0" w:color="auto"/>
            <w:bottom w:val="none" w:sz="0" w:space="0" w:color="auto"/>
            <w:right w:val="none" w:sz="0" w:space="0" w:color="auto"/>
          </w:divBdr>
        </w:div>
        <w:div w:id="68886384">
          <w:marLeft w:val="0"/>
          <w:marRight w:val="0"/>
          <w:marTop w:val="0"/>
          <w:marBottom w:val="0"/>
          <w:divBdr>
            <w:top w:val="none" w:sz="0" w:space="0" w:color="auto"/>
            <w:left w:val="none" w:sz="0" w:space="0" w:color="auto"/>
            <w:bottom w:val="none" w:sz="0" w:space="0" w:color="auto"/>
            <w:right w:val="none" w:sz="0" w:space="0" w:color="auto"/>
          </w:divBdr>
        </w:div>
        <w:div w:id="68887860">
          <w:marLeft w:val="0"/>
          <w:marRight w:val="0"/>
          <w:marTop w:val="0"/>
          <w:marBottom w:val="300"/>
          <w:divBdr>
            <w:top w:val="single" w:sz="6" w:space="15" w:color="EDEDED"/>
            <w:left w:val="single" w:sz="6" w:space="15" w:color="EDEDED"/>
            <w:bottom w:val="single" w:sz="6" w:space="15" w:color="EDEDED"/>
            <w:right w:val="single" w:sz="6" w:space="15" w:color="EDEDED"/>
          </w:divBdr>
        </w:div>
        <w:div w:id="68891313">
          <w:marLeft w:val="0"/>
          <w:marRight w:val="0"/>
          <w:marTop w:val="0"/>
          <w:marBottom w:val="0"/>
          <w:divBdr>
            <w:top w:val="none" w:sz="0" w:space="0" w:color="auto"/>
            <w:left w:val="none" w:sz="0" w:space="0" w:color="auto"/>
            <w:bottom w:val="none" w:sz="0" w:space="0" w:color="auto"/>
            <w:right w:val="none" w:sz="0" w:space="0" w:color="auto"/>
          </w:divBdr>
        </w:div>
        <w:div w:id="68962361">
          <w:marLeft w:val="0"/>
          <w:marRight w:val="0"/>
          <w:marTop w:val="0"/>
          <w:marBottom w:val="0"/>
          <w:divBdr>
            <w:top w:val="none" w:sz="0" w:space="0" w:color="auto"/>
            <w:left w:val="none" w:sz="0" w:space="0" w:color="auto"/>
            <w:bottom w:val="none" w:sz="0" w:space="0" w:color="auto"/>
            <w:right w:val="none" w:sz="0" w:space="0" w:color="auto"/>
          </w:divBdr>
        </w:div>
        <w:div w:id="68965096">
          <w:marLeft w:val="0"/>
          <w:marRight w:val="0"/>
          <w:marTop w:val="0"/>
          <w:marBottom w:val="300"/>
          <w:divBdr>
            <w:top w:val="single" w:sz="6" w:space="15" w:color="EDEDED"/>
            <w:left w:val="single" w:sz="6" w:space="15" w:color="EDEDED"/>
            <w:bottom w:val="single" w:sz="6" w:space="15" w:color="EDEDED"/>
            <w:right w:val="single" w:sz="6" w:space="15" w:color="EDEDED"/>
          </w:divBdr>
        </w:div>
        <w:div w:id="68968239">
          <w:marLeft w:val="0"/>
          <w:marRight w:val="0"/>
          <w:marTop w:val="300"/>
          <w:marBottom w:val="0"/>
          <w:divBdr>
            <w:top w:val="none" w:sz="0" w:space="0" w:color="auto"/>
            <w:left w:val="none" w:sz="0" w:space="0" w:color="auto"/>
            <w:bottom w:val="none" w:sz="0" w:space="0" w:color="auto"/>
            <w:right w:val="none" w:sz="0" w:space="0" w:color="auto"/>
          </w:divBdr>
        </w:div>
        <w:div w:id="69036446">
          <w:marLeft w:val="0"/>
          <w:marRight w:val="0"/>
          <w:marTop w:val="0"/>
          <w:marBottom w:val="0"/>
          <w:divBdr>
            <w:top w:val="none" w:sz="0" w:space="0" w:color="auto"/>
            <w:left w:val="none" w:sz="0" w:space="0" w:color="auto"/>
            <w:bottom w:val="none" w:sz="0" w:space="0" w:color="auto"/>
            <w:right w:val="none" w:sz="0" w:space="0" w:color="auto"/>
          </w:divBdr>
        </w:div>
        <w:div w:id="69038122">
          <w:marLeft w:val="0"/>
          <w:marRight w:val="0"/>
          <w:marTop w:val="0"/>
          <w:marBottom w:val="0"/>
          <w:divBdr>
            <w:top w:val="none" w:sz="0" w:space="0" w:color="auto"/>
            <w:left w:val="none" w:sz="0" w:space="0" w:color="auto"/>
            <w:bottom w:val="none" w:sz="0" w:space="0" w:color="auto"/>
            <w:right w:val="none" w:sz="0" w:space="0" w:color="auto"/>
          </w:divBdr>
        </w:div>
        <w:div w:id="69079294">
          <w:marLeft w:val="0"/>
          <w:marRight w:val="0"/>
          <w:marTop w:val="0"/>
          <w:marBottom w:val="0"/>
          <w:divBdr>
            <w:top w:val="none" w:sz="0" w:space="0" w:color="auto"/>
            <w:left w:val="none" w:sz="0" w:space="0" w:color="auto"/>
            <w:bottom w:val="none" w:sz="0" w:space="0" w:color="auto"/>
            <w:right w:val="none" w:sz="0" w:space="0" w:color="auto"/>
          </w:divBdr>
        </w:div>
        <w:div w:id="69087661">
          <w:marLeft w:val="0"/>
          <w:marRight w:val="0"/>
          <w:marTop w:val="0"/>
          <w:marBottom w:val="0"/>
          <w:divBdr>
            <w:top w:val="none" w:sz="0" w:space="0" w:color="auto"/>
            <w:left w:val="none" w:sz="0" w:space="0" w:color="auto"/>
            <w:bottom w:val="none" w:sz="0" w:space="0" w:color="auto"/>
            <w:right w:val="none" w:sz="0" w:space="0" w:color="auto"/>
          </w:divBdr>
        </w:div>
        <w:div w:id="69088261">
          <w:marLeft w:val="0"/>
          <w:marRight w:val="0"/>
          <w:marTop w:val="0"/>
          <w:marBottom w:val="0"/>
          <w:divBdr>
            <w:top w:val="none" w:sz="0" w:space="0" w:color="auto"/>
            <w:left w:val="none" w:sz="0" w:space="0" w:color="auto"/>
            <w:bottom w:val="none" w:sz="0" w:space="0" w:color="auto"/>
            <w:right w:val="none" w:sz="0" w:space="0" w:color="auto"/>
          </w:divBdr>
        </w:div>
        <w:div w:id="69155729">
          <w:marLeft w:val="0"/>
          <w:marRight w:val="0"/>
          <w:marTop w:val="0"/>
          <w:marBottom w:val="300"/>
          <w:divBdr>
            <w:top w:val="single" w:sz="6" w:space="15" w:color="EDEDED"/>
            <w:left w:val="single" w:sz="6" w:space="15" w:color="EDEDED"/>
            <w:bottom w:val="single" w:sz="6" w:space="15" w:color="EDEDED"/>
            <w:right w:val="single" w:sz="6" w:space="15" w:color="EDEDED"/>
          </w:divBdr>
        </w:div>
        <w:div w:id="69156637">
          <w:marLeft w:val="0"/>
          <w:marRight w:val="0"/>
          <w:marTop w:val="0"/>
          <w:marBottom w:val="0"/>
          <w:divBdr>
            <w:top w:val="none" w:sz="0" w:space="0" w:color="auto"/>
            <w:left w:val="none" w:sz="0" w:space="0" w:color="auto"/>
            <w:bottom w:val="none" w:sz="0" w:space="0" w:color="auto"/>
            <w:right w:val="none" w:sz="0" w:space="0" w:color="auto"/>
          </w:divBdr>
        </w:div>
        <w:div w:id="69156654">
          <w:marLeft w:val="0"/>
          <w:marRight w:val="0"/>
          <w:marTop w:val="0"/>
          <w:marBottom w:val="0"/>
          <w:divBdr>
            <w:top w:val="none" w:sz="0" w:space="0" w:color="auto"/>
            <w:left w:val="none" w:sz="0" w:space="0" w:color="auto"/>
            <w:bottom w:val="none" w:sz="0" w:space="0" w:color="auto"/>
            <w:right w:val="none" w:sz="0" w:space="0" w:color="auto"/>
          </w:divBdr>
        </w:div>
        <w:div w:id="69238590">
          <w:marLeft w:val="0"/>
          <w:marRight w:val="0"/>
          <w:marTop w:val="0"/>
          <w:marBottom w:val="0"/>
          <w:divBdr>
            <w:top w:val="none" w:sz="0" w:space="0" w:color="auto"/>
            <w:left w:val="none" w:sz="0" w:space="0" w:color="auto"/>
            <w:bottom w:val="none" w:sz="0" w:space="0" w:color="auto"/>
            <w:right w:val="none" w:sz="0" w:space="0" w:color="auto"/>
          </w:divBdr>
        </w:div>
        <w:div w:id="69349459">
          <w:marLeft w:val="0"/>
          <w:marRight w:val="0"/>
          <w:marTop w:val="0"/>
          <w:marBottom w:val="300"/>
          <w:divBdr>
            <w:top w:val="single" w:sz="6" w:space="15" w:color="EDEDED"/>
            <w:left w:val="single" w:sz="6" w:space="15" w:color="EDEDED"/>
            <w:bottom w:val="single" w:sz="6" w:space="15" w:color="EDEDED"/>
            <w:right w:val="single" w:sz="6" w:space="15" w:color="EDEDED"/>
          </w:divBdr>
        </w:div>
        <w:div w:id="69357189">
          <w:marLeft w:val="0"/>
          <w:marRight w:val="0"/>
          <w:marTop w:val="0"/>
          <w:marBottom w:val="0"/>
          <w:divBdr>
            <w:top w:val="none" w:sz="0" w:space="0" w:color="auto"/>
            <w:left w:val="none" w:sz="0" w:space="0" w:color="auto"/>
            <w:bottom w:val="none" w:sz="0" w:space="0" w:color="auto"/>
            <w:right w:val="none" w:sz="0" w:space="0" w:color="auto"/>
          </w:divBdr>
        </w:div>
        <w:div w:id="69427596">
          <w:marLeft w:val="0"/>
          <w:marRight w:val="0"/>
          <w:marTop w:val="0"/>
          <w:marBottom w:val="0"/>
          <w:divBdr>
            <w:top w:val="none" w:sz="0" w:space="0" w:color="auto"/>
            <w:left w:val="none" w:sz="0" w:space="0" w:color="auto"/>
            <w:bottom w:val="none" w:sz="0" w:space="0" w:color="auto"/>
            <w:right w:val="none" w:sz="0" w:space="0" w:color="auto"/>
          </w:divBdr>
        </w:div>
        <w:div w:id="69498952">
          <w:marLeft w:val="0"/>
          <w:marRight w:val="0"/>
          <w:marTop w:val="0"/>
          <w:marBottom w:val="0"/>
          <w:divBdr>
            <w:top w:val="none" w:sz="0" w:space="0" w:color="auto"/>
            <w:left w:val="none" w:sz="0" w:space="0" w:color="auto"/>
            <w:bottom w:val="none" w:sz="0" w:space="0" w:color="auto"/>
            <w:right w:val="none" w:sz="0" w:space="0" w:color="auto"/>
          </w:divBdr>
        </w:div>
        <w:div w:id="69500622">
          <w:marLeft w:val="0"/>
          <w:marRight w:val="0"/>
          <w:marTop w:val="0"/>
          <w:marBottom w:val="0"/>
          <w:divBdr>
            <w:top w:val="none" w:sz="0" w:space="0" w:color="auto"/>
            <w:left w:val="none" w:sz="0" w:space="0" w:color="auto"/>
            <w:bottom w:val="none" w:sz="0" w:space="0" w:color="auto"/>
            <w:right w:val="none" w:sz="0" w:space="0" w:color="auto"/>
          </w:divBdr>
        </w:div>
        <w:div w:id="69617929">
          <w:marLeft w:val="0"/>
          <w:marRight w:val="0"/>
          <w:marTop w:val="0"/>
          <w:marBottom w:val="0"/>
          <w:divBdr>
            <w:top w:val="none" w:sz="0" w:space="0" w:color="auto"/>
            <w:left w:val="none" w:sz="0" w:space="0" w:color="auto"/>
            <w:bottom w:val="none" w:sz="0" w:space="0" w:color="auto"/>
            <w:right w:val="none" w:sz="0" w:space="0" w:color="auto"/>
          </w:divBdr>
        </w:div>
        <w:div w:id="69665489">
          <w:marLeft w:val="0"/>
          <w:marRight w:val="0"/>
          <w:marTop w:val="0"/>
          <w:marBottom w:val="0"/>
          <w:divBdr>
            <w:top w:val="none" w:sz="0" w:space="0" w:color="auto"/>
            <w:left w:val="none" w:sz="0" w:space="0" w:color="auto"/>
            <w:bottom w:val="none" w:sz="0" w:space="0" w:color="auto"/>
            <w:right w:val="none" w:sz="0" w:space="0" w:color="auto"/>
          </w:divBdr>
        </w:div>
        <w:div w:id="69668236">
          <w:marLeft w:val="0"/>
          <w:marRight w:val="0"/>
          <w:marTop w:val="0"/>
          <w:marBottom w:val="0"/>
          <w:divBdr>
            <w:top w:val="none" w:sz="0" w:space="0" w:color="auto"/>
            <w:left w:val="none" w:sz="0" w:space="0" w:color="auto"/>
            <w:bottom w:val="none" w:sz="0" w:space="0" w:color="auto"/>
            <w:right w:val="none" w:sz="0" w:space="0" w:color="auto"/>
          </w:divBdr>
        </w:div>
        <w:div w:id="69668415">
          <w:marLeft w:val="0"/>
          <w:marRight w:val="0"/>
          <w:marTop w:val="300"/>
          <w:marBottom w:val="0"/>
          <w:divBdr>
            <w:top w:val="none" w:sz="0" w:space="0" w:color="auto"/>
            <w:left w:val="none" w:sz="0" w:space="0" w:color="auto"/>
            <w:bottom w:val="none" w:sz="0" w:space="0" w:color="auto"/>
            <w:right w:val="none" w:sz="0" w:space="0" w:color="auto"/>
          </w:divBdr>
        </w:div>
        <w:div w:id="69743107">
          <w:marLeft w:val="0"/>
          <w:marRight w:val="0"/>
          <w:marTop w:val="0"/>
          <w:marBottom w:val="0"/>
          <w:divBdr>
            <w:top w:val="none" w:sz="0" w:space="0" w:color="auto"/>
            <w:left w:val="none" w:sz="0" w:space="0" w:color="auto"/>
            <w:bottom w:val="none" w:sz="0" w:space="0" w:color="auto"/>
            <w:right w:val="none" w:sz="0" w:space="0" w:color="auto"/>
          </w:divBdr>
        </w:div>
        <w:div w:id="69887332">
          <w:marLeft w:val="0"/>
          <w:marRight w:val="0"/>
          <w:marTop w:val="0"/>
          <w:marBottom w:val="300"/>
          <w:divBdr>
            <w:top w:val="single" w:sz="6" w:space="15" w:color="EDEDED"/>
            <w:left w:val="single" w:sz="6" w:space="15" w:color="EDEDED"/>
            <w:bottom w:val="single" w:sz="6" w:space="15" w:color="EDEDED"/>
            <w:right w:val="single" w:sz="6" w:space="15" w:color="EDEDED"/>
          </w:divBdr>
        </w:div>
        <w:div w:id="69931673">
          <w:marLeft w:val="0"/>
          <w:marRight w:val="0"/>
          <w:marTop w:val="0"/>
          <w:marBottom w:val="0"/>
          <w:divBdr>
            <w:top w:val="none" w:sz="0" w:space="0" w:color="auto"/>
            <w:left w:val="none" w:sz="0" w:space="0" w:color="auto"/>
            <w:bottom w:val="none" w:sz="0" w:space="0" w:color="auto"/>
            <w:right w:val="none" w:sz="0" w:space="0" w:color="auto"/>
          </w:divBdr>
        </w:div>
        <w:div w:id="70005817">
          <w:marLeft w:val="0"/>
          <w:marRight w:val="0"/>
          <w:marTop w:val="300"/>
          <w:marBottom w:val="0"/>
          <w:divBdr>
            <w:top w:val="none" w:sz="0" w:space="0" w:color="auto"/>
            <w:left w:val="none" w:sz="0" w:space="0" w:color="auto"/>
            <w:bottom w:val="none" w:sz="0" w:space="0" w:color="auto"/>
            <w:right w:val="none" w:sz="0" w:space="0" w:color="auto"/>
          </w:divBdr>
        </w:div>
        <w:div w:id="70008382">
          <w:marLeft w:val="0"/>
          <w:marRight w:val="0"/>
          <w:marTop w:val="0"/>
          <w:marBottom w:val="0"/>
          <w:divBdr>
            <w:top w:val="none" w:sz="0" w:space="0" w:color="auto"/>
            <w:left w:val="none" w:sz="0" w:space="0" w:color="auto"/>
            <w:bottom w:val="none" w:sz="0" w:space="0" w:color="auto"/>
            <w:right w:val="none" w:sz="0" w:space="0" w:color="auto"/>
          </w:divBdr>
        </w:div>
        <w:div w:id="70008400">
          <w:marLeft w:val="0"/>
          <w:marRight w:val="0"/>
          <w:marTop w:val="0"/>
          <w:marBottom w:val="0"/>
          <w:divBdr>
            <w:top w:val="none" w:sz="0" w:space="0" w:color="auto"/>
            <w:left w:val="none" w:sz="0" w:space="0" w:color="auto"/>
            <w:bottom w:val="none" w:sz="0" w:space="0" w:color="auto"/>
            <w:right w:val="none" w:sz="0" w:space="0" w:color="auto"/>
          </w:divBdr>
        </w:div>
        <w:div w:id="70008774">
          <w:marLeft w:val="0"/>
          <w:marRight w:val="0"/>
          <w:marTop w:val="0"/>
          <w:marBottom w:val="0"/>
          <w:divBdr>
            <w:top w:val="none" w:sz="0" w:space="0" w:color="auto"/>
            <w:left w:val="none" w:sz="0" w:space="0" w:color="auto"/>
            <w:bottom w:val="none" w:sz="0" w:space="0" w:color="auto"/>
            <w:right w:val="none" w:sz="0" w:space="0" w:color="auto"/>
          </w:divBdr>
          <w:divsChild>
            <w:div w:id="278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9229">
          <w:marLeft w:val="0"/>
          <w:marRight w:val="0"/>
          <w:marTop w:val="0"/>
          <w:marBottom w:val="0"/>
          <w:divBdr>
            <w:top w:val="none" w:sz="0" w:space="0" w:color="auto"/>
            <w:left w:val="none" w:sz="0" w:space="0" w:color="auto"/>
            <w:bottom w:val="none" w:sz="0" w:space="0" w:color="auto"/>
            <w:right w:val="none" w:sz="0" w:space="0" w:color="auto"/>
          </w:divBdr>
        </w:div>
        <w:div w:id="70080862">
          <w:marLeft w:val="0"/>
          <w:marRight w:val="0"/>
          <w:marTop w:val="0"/>
          <w:marBottom w:val="0"/>
          <w:divBdr>
            <w:top w:val="none" w:sz="0" w:space="0" w:color="auto"/>
            <w:left w:val="none" w:sz="0" w:space="0" w:color="auto"/>
            <w:bottom w:val="none" w:sz="0" w:space="0" w:color="auto"/>
            <w:right w:val="none" w:sz="0" w:space="0" w:color="auto"/>
          </w:divBdr>
        </w:div>
        <w:div w:id="70154060">
          <w:marLeft w:val="0"/>
          <w:marRight w:val="0"/>
          <w:marTop w:val="300"/>
          <w:marBottom w:val="0"/>
          <w:divBdr>
            <w:top w:val="none" w:sz="0" w:space="0" w:color="auto"/>
            <w:left w:val="none" w:sz="0" w:space="0" w:color="auto"/>
            <w:bottom w:val="none" w:sz="0" w:space="0" w:color="auto"/>
            <w:right w:val="none" w:sz="0" w:space="0" w:color="auto"/>
          </w:divBdr>
        </w:div>
        <w:div w:id="70155311">
          <w:marLeft w:val="0"/>
          <w:marRight w:val="0"/>
          <w:marTop w:val="0"/>
          <w:marBottom w:val="0"/>
          <w:divBdr>
            <w:top w:val="none" w:sz="0" w:space="0" w:color="auto"/>
            <w:left w:val="none" w:sz="0" w:space="0" w:color="auto"/>
            <w:bottom w:val="none" w:sz="0" w:space="0" w:color="auto"/>
            <w:right w:val="none" w:sz="0" w:space="0" w:color="auto"/>
          </w:divBdr>
        </w:div>
        <w:div w:id="70196517">
          <w:marLeft w:val="0"/>
          <w:marRight w:val="0"/>
          <w:marTop w:val="0"/>
          <w:marBottom w:val="0"/>
          <w:divBdr>
            <w:top w:val="none" w:sz="0" w:space="0" w:color="auto"/>
            <w:left w:val="none" w:sz="0" w:space="0" w:color="auto"/>
            <w:bottom w:val="none" w:sz="0" w:space="0" w:color="auto"/>
            <w:right w:val="none" w:sz="0" w:space="0" w:color="auto"/>
          </w:divBdr>
        </w:div>
        <w:div w:id="70198870">
          <w:marLeft w:val="0"/>
          <w:marRight w:val="0"/>
          <w:marTop w:val="0"/>
          <w:marBottom w:val="0"/>
          <w:divBdr>
            <w:top w:val="none" w:sz="0" w:space="0" w:color="auto"/>
            <w:left w:val="none" w:sz="0" w:space="0" w:color="auto"/>
            <w:bottom w:val="none" w:sz="0" w:space="0" w:color="auto"/>
            <w:right w:val="none" w:sz="0" w:space="0" w:color="auto"/>
          </w:divBdr>
        </w:div>
        <w:div w:id="70273758">
          <w:marLeft w:val="0"/>
          <w:marRight w:val="0"/>
          <w:marTop w:val="0"/>
          <w:marBottom w:val="0"/>
          <w:divBdr>
            <w:top w:val="none" w:sz="0" w:space="0" w:color="auto"/>
            <w:left w:val="none" w:sz="0" w:space="0" w:color="auto"/>
            <w:bottom w:val="none" w:sz="0" w:space="0" w:color="auto"/>
            <w:right w:val="none" w:sz="0" w:space="0" w:color="auto"/>
          </w:divBdr>
        </w:div>
        <w:div w:id="70320864">
          <w:marLeft w:val="0"/>
          <w:marRight w:val="0"/>
          <w:marTop w:val="0"/>
          <w:marBottom w:val="0"/>
          <w:divBdr>
            <w:top w:val="none" w:sz="0" w:space="0" w:color="auto"/>
            <w:left w:val="none" w:sz="0" w:space="0" w:color="auto"/>
            <w:bottom w:val="none" w:sz="0" w:space="0" w:color="auto"/>
            <w:right w:val="none" w:sz="0" w:space="0" w:color="auto"/>
          </w:divBdr>
        </w:div>
        <w:div w:id="70323315">
          <w:marLeft w:val="0"/>
          <w:marRight w:val="0"/>
          <w:marTop w:val="0"/>
          <w:marBottom w:val="0"/>
          <w:divBdr>
            <w:top w:val="none" w:sz="0" w:space="0" w:color="auto"/>
            <w:left w:val="none" w:sz="0" w:space="0" w:color="auto"/>
            <w:bottom w:val="none" w:sz="0" w:space="0" w:color="auto"/>
            <w:right w:val="none" w:sz="0" w:space="0" w:color="auto"/>
          </w:divBdr>
        </w:div>
        <w:div w:id="70467066">
          <w:marLeft w:val="0"/>
          <w:marRight w:val="0"/>
          <w:marTop w:val="0"/>
          <w:marBottom w:val="0"/>
          <w:divBdr>
            <w:top w:val="none" w:sz="0" w:space="0" w:color="auto"/>
            <w:left w:val="none" w:sz="0" w:space="0" w:color="auto"/>
            <w:bottom w:val="none" w:sz="0" w:space="0" w:color="auto"/>
            <w:right w:val="none" w:sz="0" w:space="0" w:color="auto"/>
          </w:divBdr>
        </w:div>
        <w:div w:id="70474087">
          <w:marLeft w:val="0"/>
          <w:marRight w:val="0"/>
          <w:marTop w:val="0"/>
          <w:marBottom w:val="300"/>
          <w:divBdr>
            <w:top w:val="single" w:sz="6" w:space="15" w:color="EDEDED"/>
            <w:left w:val="single" w:sz="6" w:space="15" w:color="EDEDED"/>
            <w:bottom w:val="single" w:sz="6" w:space="15" w:color="EDEDED"/>
            <w:right w:val="single" w:sz="6" w:space="15" w:color="EDEDED"/>
          </w:divBdr>
        </w:div>
        <w:div w:id="70544713">
          <w:marLeft w:val="0"/>
          <w:marRight w:val="0"/>
          <w:marTop w:val="300"/>
          <w:marBottom w:val="0"/>
          <w:divBdr>
            <w:top w:val="none" w:sz="0" w:space="0" w:color="auto"/>
            <w:left w:val="none" w:sz="0" w:space="0" w:color="auto"/>
            <w:bottom w:val="none" w:sz="0" w:space="0" w:color="auto"/>
            <w:right w:val="none" w:sz="0" w:space="0" w:color="auto"/>
          </w:divBdr>
        </w:div>
        <w:div w:id="70592258">
          <w:marLeft w:val="0"/>
          <w:marRight w:val="0"/>
          <w:marTop w:val="0"/>
          <w:marBottom w:val="0"/>
          <w:divBdr>
            <w:top w:val="none" w:sz="0" w:space="0" w:color="auto"/>
            <w:left w:val="none" w:sz="0" w:space="0" w:color="auto"/>
            <w:bottom w:val="none" w:sz="0" w:space="0" w:color="auto"/>
            <w:right w:val="none" w:sz="0" w:space="0" w:color="auto"/>
          </w:divBdr>
        </w:div>
        <w:div w:id="70661451">
          <w:marLeft w:val="0"/>
          <w:marRight w:val="0"/>
          <w:marTop w:val="300"/>
          <w:marBottom w:val="0"/>
          <w:divBdr>
            <w:top w:val="none" w:sz="0" w:space="0" w:color="auto"/>
            <w:left w:val="none" w:sz="0" w:space="0" w:color="auto"/>
            <w:bottom w:val="none" w:sz="0" w:space="0" w:color="auto"/>
            <w:right w:val="none" w:sz="0" w:space="0" w:color="auto"/>
          </w:divBdr>
        </w:div>
        <w:div w:id="70665690">
          <w:marLeft w:val="0"/>
          <w:marRight w:val="0"/>
          <w:marTop w:val="0"/>
          <w:marBottom w:val="0"/>
          <w:divBdr>
            <w:top w:val="none" w:sz="0" w:space="0" w:color="auto"/>
            <w:left w:val="none" w:sz="0" w:space="0" w:color="auto"/>
            <w:bottom w:val="none" w:sz="0" w:space="0" w:color="auto"/>
            <w:right w:val="none" w:sz="0" w:space="0" w:color="auto"/>
          </w:divBdr>
        </w:div>
        <w:div w:id="70665848">
          <w:marLeft w:val="0"/>
          <w:marRight w:val="0"/>
          <w:marTop w:val="0"/>
          <w:marBottom w:val="0"/>
          <w:divBdr>
            <w:top w:val="none" w:sz="0" w:space="0" w:color="auto"/>
            <w:left w:val="none" w:sz="0" w:space="0" w:color="auto"/>
            <w:bottom w:val="none" w:sz="0" w:space="0" w:color="auto"/>
            <w:right w:val="none" w:sz="0" w:space="0" w:color="auto"/>
          </w:divBdr>
        </w:div>
        <w:div w:id="70665938">
          <w:marLeft w:val="0"/>
          <w:marRight w:val="0"/>
          <w:marTop w:val="0"/>
          <w:marBottom w:val="0"/>
          <w:divBdr>
            <w:top w:val="none" w:sz="0" w:space="0" w:color="auto"/>
            <w:left w:val="none" w:sz="0" w:space="0" w:color="auto"/>
            <w:bottom w:val="none" w:sz="0" w:space="0" w:color="auto"/>
            <w:right w:val="none" w:sz="0" w:space="0" w:color="auto"/>
          </w:divBdr>
        </w:div>
        <w:div w:id="70784474">
          <w:marLeft w:val="0"/>
          <w:marRight w:val="0"/>
          <w:marTop w:val="0"/>
          <w:marBottom w:val="300"/>
          <w:divBdr>
            <w:top w:val="single" w:sz="6" w:space="15" w:color="EDEDED"/>
            <w:left w:val="single" w:sz="6" w:space="15" w:color="EDEDED"/>
            <w:bottom w:val="single" w:sz="6" w:space="15" w:color="EDEDED"/>
            <w:right w:val="single" w:sz="6" w:space="15" w:color="EDEDED"/>
          </w:divBdr>
        </w:div>
        <w:div w:id="70852504">
          <w:marLeft w:val="0"/>
          <w:marRight w:val="0"/>
          <w:marTop w:val="0"/>
          <w:marBottom w:val="0"/>
          <w:divBdr>
            <w:top w:val="none" w:sz="0" w:space="0" w:color="auto"/>
            <w:left w:val="none" w:sz="0" w:space="0" w:color="auto"/>
            <w:bottom w:val="none" w:sz="0" w:space="0" w:color="auto"/>
            <w:right w:val="none" w:sz="0" w:space="0" w:color="auto"/>
          </w:divBdr>
        </w:div>
        <w:div w:id="70928422">
          <w:marLeft w:val="0"/>
          <w:marRight w:val="0"/>
          <w:marTop w:val="300"/>
          <w:marBottom w:val="0"/>
          <w:divBdr>
            <w:top w:val="none" w:sz="0" w:space="0" w:color="auto"/>
            <w:left w:val="none" w:sz="0" w:space="0" w:color="auto"/>
            <w:bottom w:val="none" w:sz="0" w:space="0" w:color="auto"/>
            <w:right w:val="none" w:sz="0" w:space="0" w:color="auto"/>
          </w:divBdr>
        </w:div>
        <w:div w:id="70929859">
          <w:marLeft w:val="0"/>
          <w:marRight w:val="0"/>
          <w:marTop w:val="0"/>
          <w:marBottom w:val="0"/>
          <w:divBdr>
            <w:top w:val="none" w:sz="0" w:space="0" w:color="auto"/>
            <w:left w:val="none" w:sz="0" w:space="0" w:color="auto"/>
            <w:bottom w:val="none" w:sz="0" w:space="0" w:color="auto"/>
            <w:right w:val="none" w:sz="0" w:space="0" w:color="auto"/>
          </w:divBdr>
        </w:div>
        <w:div w:id="70933325">
          <w:marLeft w:val="0"/>
          <w:marRight w:val="0"/>
          <w:marTop w:val="0"/>
          <w:marBottom w:val="0"/>
          <w:divBdr>
            <w:top w:val="none" w:sz="0" w:space="0" w:color="auto"/>
            <w:left w:val="none" w:sz="0" w:space="0" w:color="auto"/>
            <w:bottom w:val="none" w:sz="0" w:space="0" w:color="auto"/>
            <w:right w:val="none" w:sz="0" w:space="0" w:color="auto"/>
          </w:divBdr>
        </w:div>
        <w:div w:id="70975523">
          <w:marLeft w:val="0"/>
          <w:marRight w:val="0"/>
          <w:marTop w:val="0"/>
          <w:marBottom w:val="300"/>
          <w:divBdr>
            <w:top w:val="single" w:sz="6" w:space="15" w:color="EDEDED"/>
            <w:left w:val="single" w:sz="6" w:space="15" w:color="EDEDED"/>
            <w:bottom w:val="single" w:sz="6" w:space="15" w:color="EDEDED"/>
            <w:right w:val="single" w:sz="6" w:space="15" w:color="EDEDED"/>
          </w:divBdr>
        </w:div>
        <w:div w:id="71005947">
          <w:marLeft w:val="0"/>
          <w:marRight w:val="0"/>
          <w:marTop w:val="300"/>
          <w:marBottom w:val="0"/>
          <w:divBdr>
            <w:top w:val="none" w:sz="0" w:space="0" w:color="auto"/>
            <w:left w:val="none" w:sz="0" w:space="0" w:color="auto"/>
            <w:bottom w:val="none" w:sz="0" w:space="0" w:color="auto"/>
            <w:right w:val="none" w:sz="0" w:space="0" w:color="auto"/>
          </w:divBdr>
        </w:div>
        <w:div w:id="71048128">
          <w:marLeft w:val="0"/>
          <w:marRight w:val="0"/>
          <w:marTop w:val="0"/>
          <w:marBottom w:val="0"/>
          <w:divBdr>
            <w:top w:val="none" w:sz="0" w:space="0" w:color="auto"/>
            <w:left w:val="none" w:sz="0" w:space="0" w:color="auto"/>
            <w:bottom w:val="none" w:sz="0" w:space="0" w:color="auto"/>
            <w:right w:val="none" w:sz="0" w:space="0" w:color="auto"/>
          </w:divBdr>
        </w:div>
        <w:div w:id="71122044">
          <w:marLeft w:val="0"/>
          <w:marRight w:val="0"/>
          <w:marTop w:val="0"/>
          <w:marBottom w:val="0"/>
          <w:divBdr>
            <w:top w:val="none" w:sz="0" w:space="0" w:color="auto"/>
            <w:left w:val="none" w:sz="0" w:space="0" w:color="auto"/>
            <w:bottom w:val="none" w:sz="0" w:space="0" w:color="auto"/>
            <w:right w:val="none" w:sz="0" w:space="0" w:color="auto"/>
          </w:divBdr>
        </w:div>
        <w:div w:id="71123765">
          <w:marLeft w:val="0"/>
          <w:marRight w:val="0"/>
          <w:marTop w:val="0"/>
          <w:marBottom w:val="0"/>
          <w:divBdr>
            <w:top w:val="none" w:sz="0" w:space="0" w:color="auto"/>
            <w:left w:val="none" w:sz="0" w:space="0" w:color="auto"/>
            <w:bottom w:val="none" w:sz="0" w:space="0" w:color="auto"/>
            <w:right w:val="none" w:sz="0" w:space="0" w:color="auto"/>
          </w:divBdr>
        </w:div>
        <w:div w:id="71200656">
          <w:marLeft w:val="0"/>
          <w:marRight w:val="0"/>
          <w:marTop w:val="300"/>
          <w:marBottom w:val="0"/>
          <w:divBdr>
            <w:top w:val="none" w:sz="0" w:space="0" w:color="auto"/>
            <w:left w:val="none" w:sz="0" w:space="0" w:color="auto"/>
            <w:bottom w:val="none" w:sz="0" w:space="0" w:color="auto"/>
            <w:right w:val="none" w:sz="0" w:space="0" w:color="auto"/>
          </w:divBdr>
        </w:div>
        <w:div w:id="71316191">
          <w:marLeft w:val="0"/>
          <w:marRight w:val="0"/>
          <w:marTop w:val="0"/>
          <w:marBottom w:val="300"/>
          <w:divBdr>
            <w:top w:val="single" w:sz="6" w:space="15" w:color="EDEDED"/>
            <w:left w:val="single" w:sz="6" w:space="15" w:color="EDEDED"/>
            <w:bottom w:val="single" w:sz="6" w:space="15" w:color="EDEDED"/>
            <w:right w:val="single" w:sz="6" w:space="15" w:color="EDEDED"/>
          </w:divBdr>
        </w:div>
        <w:div w:id="71318600">
          <w:marLeft w:val="0"/>
          <w:marRight w:val="0"/>
          <w:marTop w:val="300"/>
          <w:marBottom w:val="0"/>
          <w:divBdr>
            <w:top w:val="none" w:sz="0" w:space="0" w:color="auto"/>
            <w:left w:val="none" w:sz="0" w:space="0" w:color="auto"/>
            <w:bottom w:val="none" w:sz="0" w:space="0" w:color="auto"/>
            <w:right w:val="none" w:sz="0" w:space="0" w:color="auto"/>
          </w:divBdr>
        </w:div>
        <w:div w:id="71321563">
          <w:marLeft w:val="0"/>
          <w:marRight w:val="0"/>
          <w:marTop w:val="0"/>
          <w:marBottom w:val="0"/>
          <w:divBdr>
            <w:top w:val="none" w:sz="0" w:space="0" w:color="auto"/>
            <w:left w:val="none" w:sz="0" w:space="0" w:color="auto"/>
            <w:bottom w:val="none" w:sz="0" w:space="0" w:color="auto"/>
            <w:right w:val="none" w:sz="0" w:space="0" w:color="auto"/>
          </w:divBdr>
        </w:div>
        <w:div w:id="71434691">
          <w:marLeft w:val="0"/>
          <w:marRight w:val="0"/>
          <w:marTop w:val="0"/>
          <w:marBottom w:val="0"/>
          <w:divBdr>
            <w:top w:val="none" w:sz="0" w:space="0" w:color="auto"/>
            <w:left w:val="none" w:sz="0" w:space="0" w:color="auto"/>
            <w:bottom w:val="none" w:sz="0" w:space="0" w:color="auto"/>
            <w:right w:val="none" w:sz="0" w:space="0" w:color="auto"/>
          </w:divBdr>
        </w:div>
        <w:div w:id="71437505">
          <w:marLeft w:val="0"/>
          <w:marRight w:val="0"/>
          <w:marTop w:val="0"/>
          <w:marBottom w:val="0"/>
          <w:divBdr>
            <w:top w:val="none" w:sz="0" w:space="0" w:color="auto"/>
            <w:left w:val="none" w:sz="0" w:space="0" w:color="auto"/>
            <w:bottom w:val="none" w:sz="0" w:space="0" w:color="auto"/>
            <w:right w:val="none" w:sz="0" w:space="0" w:color="auto"/>
          </w:divBdr>
          <w:divsChild>
            <w:div w:id="43604455">
              <w:marLeft w:val="0"/>
              <w:marRight w:val="0"/>
              <w:marTop w:val="0"/>
              <w:marBottom w:val="0"/>
              <w:divBdr>
                <w:top w:val="none" w:sz="0" w:space="0" w:color="auto"/>
                <w:left w:val="none" w:sz="0" w:space="0" w:color="auto"/>
                <w:bottom w:val="none" w:sz="0" w:space="0" w:color="auto"/>
                <w:right w:val="none" w:sz="0" w:space="0" w:color="auto"/>
              </w:divBdr>
            </w:div>
          </w:divsChild>
        </w:div>
        <w:div w:id="71437558">
          <w:marLeft w:val="0"/>
          <w:marRight w:val="0"/>
          <w:marTop w:val="300"/>
          <w:marBottom w:val="0"/>
          <w:divBdr>
            <w:top w:val="none" w:sz="0" w:space="0" w:color="auto"/>
            <w:left w:val="none" w:sz="0" w:space="0" w:color="auto"/>
            <w:bottom w:val="none" w:sz="0" w:space="0" w:color="auto"/>
            <w:right w:val="none" w:sz="0" w:space="0" w:color="auto"/>
          </w:divBdr>
        </w:div>
        <w:div w:id="71439911">
          <w:marLeft w:val="0"/>
          <w:marRight w:val="0"/>
          <w:marTop w:val="0"/>
          <w:marBottom w:val="0"/>
          <w:divBdr>
            <w:top w:val="none" w:sz="0" w:space="0" w:color="auto"/>
            <w:left w:val="none" w:sz="0" w:space="0" w:color="auto"/>
            <w:bottom w:val="none" w:sz="0" w:space="0" w:color="auto"/>
            <w:right w:val="none" w:sz="0" w:space="0" w:color="auto"/>
          </w:divBdr>
        </w:div>
        <w:div w:id="71466162">
          <w:marLeft w:val="0"/>
          <w:marRight w:val="0"/>
          <w:marTop w:val="0"/>
          <w:marBottom w:val="0"/>
          <w:divBdr>
            <w:top w:val="none" w:sz="0" w:space="0" w:color="auto"/>
            <w:left w:val="none" w:sz="0" w:space="0" w:color="auto"/>
            <w:bottom w:val="none" w:sz="0" w:space="0" w:color="auto"/>
            <w:right w:val="none" w:sz="0" w:space="0" w:color="auto"/>
          </w:divBdr>
        </w:div>
        <w:div w:id="71506648">
          <w:marLeft w:val="0"/>
          <w:marRight w:val="0"/>
          <w:marTop w:val="0"/>
          <w:marBottom w:val="300"/>
          <w:divBdr>
            <w:top w:val="single" w:sz="6" w:space="15" w:color="EDEDED"/>
            <w:left w:val="single" w:sz="6" w:space="15" w:color="EDEDED"/>
            <w:bottom w:val="single" w:sz="6" w:space="15" w:color="EDEDED"/>
            <w:right w:val="single" w:sz="6" w:space="15" w:color="EDEDED"/>
          </w:divBdr>
        </w:div>
        <w:div w:id="71509183">
          <w:marLeft w:val="0"/>
          <w:marRight w:val="0"/>
          <w:marTop w:val="300"/>
          <w:marBottom w:val="0"/>
          <w:divBdr>
            <w:top w:val="none" w:sz="0" w:space="0" w:color="auto"/>
            <w:left w:val="none" w:sz="0" w:space="0" w:color="auto"/>
            <w:bottom w:val="none" w:sz="0" w:space="0" w:color="auto"/>
            <w:right w:val="none" w:sz="0" w:space="0" w:color="auto"/>
          </w:divBdr>
        </w:div>
        <w:div w:id="71584249">
          <w:marLeft w:val="0"/>
          <w:marRight w:val="0"/>
          <w:marTop w:val="0"/>
          <w:marBottom w:val="0"/>
          <w:divBdr>
            <w:top w:val="none" w:sz="0" w:space="0" w:color="auto"/>
            <w:left w:val="none" w:sz="0" w:space="0" w:color="auto"/>
            <w:bottom w:val="none" w:sz="0" w:space="0" w:color="auto"/>
            <w:right w:val="none" w:sz="0" w:space="0" w:color="auto"/>
          </w:divBdr>
        </w:div>
        <w:div w:id="71587912">
          <w:marLeft w:val="0"/>
          <w:marRight w:val="0"/>
          <w:marTop w:val="0"/>
          <w:marBottom w:val="0"/>
          <w:divBdr>
            <w:top w:val="none" w:sz="0" w:space="0" w:color="auto"/>
            <w:left w:val="none" w:sz="0" w:space="0" w:color="auto"/>
            <w:bottom w:val="none" w:sz="0" w:space="0" w:color="auto"/>
            <w:right w:val="none" w:sz="0" w:space="0" w:color="auto"/>
          </w:divBdr>
        </w:div>
        <w:div w:id="71590554">
          <w:marLeft w:val="0"/>
          <w:marRight w:val="0"/>
          <w:marTop w:val="0"/>
          <w:marBottom w:val="0"/>
          <w:divBdr>
            <w:top w:val="none" w:sz="0" w:space="0" w:color="auto"/>
            <w:left w:val="none" w:sz="0" w:space="0" w:color="auto"/>
            <w:bottom w:val="none" w:sz="0" w:space="0" w:color="auto"/>
            <w:right w:val="none" w:sz="0" w:space="0" w:color="auto"/>
          </w:divBdr>
        </w:div>
        <w:div w:id="71707287">
          <w:marLeft w:val="0"/>
          <w:marRight w:val="0"/>
          <w:marTop w:val="0"/>
          <w:marBottom w:val="0"/>
          <w:divBdr>
            <w:top w:val="none" w:sz="0" w:space="0" w:color="auto"/>
            <w:left w:val="none" w:sz="0" w:space="0" w:color="auto"/>
            <w:bottom w:val="none" w:sz="0" w:space="0" w:color="auto"/>
            <w:right w:val="none" w:sz="0" w:space="0" w:color="auto"/>
          </w:divBdr>
        </w:div>
        <w:div w:id="71707489">
          <w:marLeft w:val="0"/>
          <w:marRight w:val="0"/>
          <w:marTop w:val="0"/>
          <w:marBottom w:val="0"/>
          <w:divBdr>
            <w:top w:val="none" w:sz="0" w:space="0" w:color="auto"/>
            <w:left w:val="none" w:sz="0" w:space="0" w:color="auto"/>
            <w:bottom w:val="none" w:sz="0" w:space="0" w:color="auto"/>
            <w:right w:val="none" w:sz="0" w:space="0" w:color="auto"/>
          </w:divBdr>
        </w:div>
        <w:div w:id="71776619">
          <w:marLeft w:val="0"/>
          <w:marRight w:val="0"/>
          <w:marTop w:val="0"/>
          <w:marBottom w:val="0"/>
          <w:divBdr>
            <w:top w:val="none" w:sz="0" w:space="0" w:color="auto"/>
            <w:left w:val="none" w:sz="0" w:space="0" w:color="auto"/>
            <w:bottom w:val="none" w:sz="0" w:space="0" w:color="auto"/>
            <w:right w:val="none" w:sz="0" w:space="0" w:color="auto"/>
          </w:divBdr>
        </w:div>
        <w:div w:id="71896335">
          <w:marLeft w:val="0"/>
          <w:marRight w:val="0"/>
          <w:marTop w:val="0"/>
          <w:marBottom w:val="300"/>
          <w:divBdr>
            <w:top w:val="single" w:sz="6" w:space="15" w:color="EDEDED"/>
            <w:left w:val="single" w:sz="6" w:space="15" w:color="EDEDED"/>
            <w:bottom w:val="single" w:sz="6" w:space="15" w:color="EDEDED"/>
            <w:right w:val="single" w:sz="6" w:space="15" w:color="EDEDED"/>
          </w:divBdr>
        </w:div>
        <w:div w:id="71897318">
          <w:marLeft w:val="0"/>
          <w:marRight w:val="0"/>
          <w:marTop w:val="0"/>
          <w:marBottom w:val="0"/>
          <w:divBdr>
            <w:top w:val="none" w:sz="0" w:space="0" w:color="auto"/>
            <w:left w:val="none" w:sz="0" w:space="0" w:color="auto"/>
            <w:bottom w:val="none" w:sz="0" w:space="0" w:color="auto"/>
            <w:right w:val="none" w:sz="0" w:space="0" w:color="auto"/>
          </w:divBdr>
        </w:div>
        <w:div w:id="71971189">
          <w:marLeft w:val="0"/>
          <w:marRight w:val="0"/>
          <w:marTop w:val="0"/>
          <w:marBottom w:val="0"/>
          <w:divBdr>
            <w:top w:val="none" w:sz="0" w:space="0" w:color="auto"/>
            <w:left w:val="none" w:sz="0" w:space="0" w:color="auto"/>
            <w:bottom w:val="none" w:sz="0" w:space="0" w:color="auto"/>
            <w:right w:val="none" w:sz="0" w:space="0" w:color="auto"/>
          </w:divBdr>
        </w:div>
        <w:div w:id="71975118">
          <w:marLeft w:val="0"/>
          <w:marRight w:val="0"/>
          <w:marTop w:val="0"/>
          <w:marBottom w:val="0"/>
          <w:divBdr>
            <w:top w:val="none" w:sz="0" w:space="0" w:color="auto"/>
            <w:left w:val="none" w:sz="0" w:space="0" w:color="auto"/>
            <w:bottom w:val="none" w:sz="0" w:space="0" w:color="auto"/>
            <w:right w:val="none" w:sz="0" w:space="0" w:color="auto"/>
          </w:divBdr>
        </w:div>
        <w:div w:id="72044807">
          <w:marLeft w:val="0"/>
          <w:marRight w:val="0"/>
          <w:marTop w:val="0"/>
          <w:marBottom w:val="0"/>
          <w:divBdr>
            <w:top w:val="none" w:sz="0" w:space="0" w:color="auto"/>
            <w:left w:val="none" w:sz="0" w:space="0" w:color="auto"/>
            <w:bottom w:val="none" w:sz="0" w:space="0" w:color="auto"/>
            <w:right w:val="none" w:sz="0" w:space="0" w:color="auto"/>
          </w:divBdr>
        </w:div>
        <w:div w:id="72091300">
          <w:marLeft w:val="0"/>
          <w:marRight w:val="0"/>
          <w:marTop w:val="0"/>
          <w:marBottom w:val="0"/>
          <w:divBdr>
            <w:top w:val="none" w:sz="0" w:space="0" w:color="auto"/>
            <w:left w:val="none" w:sz="0" w:space="0" w:color="auto"/>
            <w:bottom w:val="none" w:sz="0" w:space="0" w:color="auto"/>
            <w:right w:val="none" w:sz="0" w:space="0" w:color="auto"/>
          </w:divBdr>
        </w:div>
        <w:div w:id="72093706">
          <w:marLeft w:val="0"/>
          <w:marRight w:val="0"/>
          <w:marTop w:val="0"/>
          <w:marBottom w:val="0"/>
          <w:divBdr>
            <w:top w:val="none" w:sz="0" w:space="0" w:color="auto"/>
            <w:left w:val="none" w:sz="0" w:space="0" w:color="auto"/>
            <w:bottom w:val="none" w:sz="0" w:space="0" w:color="auto"/>
            <w:right w:val="none" w:sz="0" w:space="0" w:color="auto"/>
          </w:divBdr>
        </w:div>
        <w:div w:id="72119285">
          <w:marLeft w:val="0"/>
          <w:marRight w:val="0"/>
          <w:marTop w:val="0"/>
          <w:marBottom w:val="300"/>
          <w:divBdr>
            <w:top w:val="single" w:sz="6" w:space="15" w:color="EDEDED"/>
            <w:left w:val="single" w:sz="6" w:space="15" w:color="EDEDED"/>
            <w:bottom w:val="single" w:sz="6" w:space="15" w:color="EDEDED"/>
            <w:right w:val="single" w:sz="6" w:space="15" w:color="EDEDED"/>
          </w:divBdr>
        </w:div>
        <w:div w:id="72238865">
          <w:marLeft w:val="0"/>
          <w:marRight w:val="0"/>
          <w:marTop w:val="0"/>
          <w:marBottom w:val="300"/>
          <w:divBdr>
            <w:top w:val="single" w:sz="6" w:space="15" w:color="EDEDED"/>
            <w:left w:val="single" w:sz="6" w:space="15" w:color="EDEDED"/>
            <w:bottom w:val="single" w:sz="6" w:space="15" w:color="EDEDED"/>
            <w:right w:val="single" w:sz="6" w:space="15" w:color="EDEDED"/>
          </w:divBdr>
        </w:div>
        <w:div w:id="72239531">
          <w:marLeft w:val="0"/>
          <w:marRight w:val="0"/>
          <w:marTop w:val="300"/>
          <w:marBottom w:val="0"/>
          <w:divBdr>
            <w:top w:val="none" w:sz="0" w:space="0" w:color="auto"/>
            <w:left w:val="none" w:sz="0" w:space="0" w:color="auto"/>
            <w:bottom w:val="none" w:sz="0" w:space="0" w:color="auto"/>
            <w:right w:val="none" w:sz="0" w:space="0" w:color="auto"/>
          </w:divBdr>
        </w:div>
        <w:div w:id="72243215">
          <w:marLeft w:val="0"/>
          <w:marRight w:val="0"/>
          <w:marTop w:val="0"/>
          <w:marBottom w:val="0"/>
          <w:divBdr>
            <w:top w:val="none" w:sz="0" w:space="0" w:color="auto"/>
            <w:left w:val="none" w:sz="0" w:space="0" w:color="auto"/>
            <w:bottom w:val="none" w:sz="0" w:space="0" w:color="auto"/>
            <w:right w:val="none" w:sz="0" w:space="0" w:color="auto"/>
          </w:divBdr>
        </w:div>
        <w:div w:id="72246370">
          <w:marLeft w:val="0"/>
          <w:marRight w:val="0"/>
          <w:marTop w:val="0"/>
          <w:marBottom w:val="300"/>
          <w:divBdr>
            <w:top w:val="single" w:sz="6" w:space="15" w:color="EDEDED"/>
            <w:left w:val="single" w:sz="6" w:space="15" w:color="EDEDED"/>
            <w:bottom w:val="single" w:sz="6" w:space="15" w:color="EDEDED"/>
            <w:right w:val="single" w:sz="6" w:space="15" w:color="EDEDED"/>
          </w:divBdr>
        </w:div>
        <w:div w:id="72355244">
          <w:marLeft w:val="0"/>
          <w:marRight w:val="0"/>
          <w:marTop w:val="0"/>
          <w:marBottom w:val="0"/>
          <w:divBdr>
            <w:top w:val="none" w:sz="0" w:space="0" w:color="auto"/>
            <w:left w:val="none" w:sz="0" w:space="0" w:color="auto"/>
            <w:bottom w:val="none" w:sz="0" w:space="0" w:color="auto"/>
            <w:right w:val="none" w:sz="0" w:space="0" w:color="auto"/>
          </w:divBdr>
        </w:div>
        <w:div w:id="72432336">
          <w:marLeft w:val="0"/>
          <w:marRight w:val="0"/>
          <w:marTop w:val="0"/>
          <w:marBottom w:val="0"/>
          <w:divBdr>
            <w:top w:val="none" w:sz="0" w:space="0" w:color="auto"/>
            <w:left w:val="none" w:sz="0" w:space="0" w:color="auto"/>
            <w:bottom w:val="none" w:sz="0" w:space="0" w:color="auto"/>
            <w:right w:val="none" w:sz="0" w:space="0" w:color="auto"/>
          </w:divBdr>
        </w:div>
        <w:div w:id="72435695">
          <w:marLeft w:val="0"/>
          <w:marRight w:val="0"/>
          <w:marTop w:val="0"/>
          <w:marBottom w:val="300"/>
          <w:divBdr>
            <w:top w:val="single" w:sz="6" w:space="15" w:color="EDEDED"/>
            <w:left w:val="single" w:sz="6" w:space="15" w:color="EDEDED"/>
            <w:bottom w:val="single" w:sz="6" w:space="15" w:color="EDEDED"/>
            <w:right w:val="single" w:sz="6" w:space="15" w:color="EDEDED"/>
          </w:divBdr>
        </w:div>
        <w:div w:id="72436600">
          <w:marLeft w:val="0"/>
          <w:marRight w:val="0"/>
          <w:marTop w:val="0"/>
          <w:marBottom w:val="0"/>
          <w:divBdr>
            <w:top w:val="none" w:sz="0" w:space="0" w:color="auto"/>
            <w:left w:val="none" w:sz="0" w:space="0" w:color="auto"/>
            <w:bottom w:val="none" w:sz="0" w:space="0" w:color="auto"/>
            <w:right w:val="none" w:sz="0" w:space="0" w:color="auto"/>
          </w:divBdr>
        </w:div>
        <w:div w:id="72549274">
          <w:marLeft w:val="0"/>
          <w:marRight w:val="0"/>
          <w:marTop w:val="0"/>
          <w:marBottom w:val="300"/>
          <w:divBdr>
            <w:top w:val="single" w:sz="6" w:space="15" w:color="EDEDED"/>
            <w:left w:val="single" w:sz="6" w:space="15" w:color="EDEDED"/>
            <w:bottom w:val="single" w:sz="6" w:space="15" w:color="EDEDED"/>
            <w:right w:val="single" w:sz="6" w:space="15" w:color="EDEDED"/>
          </w:divBdr>
        </w:div>
        <w:div w:id="72551569">
          <w:marLeft w:val="0"/>
          <w:marRight w:val="0"/>
          <w:marTop w:val="0"/>
          <w:marBottom w:val="0"/>
          <w:divBdr>
            <w:top w:val="none" w:sz="0" w:space="0" w:color="auto"/>
            <w:left w:val="none" w:sz="0" w:space="0" w:color="auto"/>
            <w:bottom w:val="none" w:sz="0" w:space="0" w:color="auto"/>
            <w:right w:val="none" w:sz="0" w:space="0" w:color="auto"/>
          </w:divBdr>
        </w:div>
        <w:div w:id="72557580">
          <w:marLeft w:val="0"/>
          <w:marRight w:val="0"/>
          <w:marTop w:val="0"/>
          <w:marBottom w:val="0"/>
          <w:divBdr>
            <w:top w:val="none" w:sz="0" w:space="0" w:color="auto"/>
            <w:left w:val="none" w:sz="0" w:space="0" w:color="auto"/>
            <w:bottom w:val="none" w:sz="0" w:space="0" w:color="auto"/>
            <w:right w:val="none" w:sz="0" w:space="0" w:color="auto"/>
          </w:divBdr>
        </w:div>
        <w:div w:id="72557647">
          <w:marLeft w:val="0"/>
          <w:marRight w:val="0"/>
          <w:marTop w:val="0"/>
          <w:marBottom w:val="300"/>
          <w:divBdr>
            <w:top w:val="single" w:sz="6" w:space="15" w:color="EDEDED"/>
            <w:left w:val="single" w:sz="6" w:space="15" w:color="EDEDED"/>
            <w:bottom w:val="single" w:sz="6" w:space="15" w:color="EDEDED"/>
            <w:right w:val="single" w:sz="6" w:space="15" w:color="EDEDED"/>
          </w:divBdr>
        </w:div>
        <w:div w:id="72629903">
          <w:marLeft w:val="0"/>
          <w:marRight w:val="0"/>
          <w:marTop w:val="0"/>
          <w:marBottom w:val="0"/>
          <w:divBdr>
            <w:top w:val="none" w:sz="0" w:space="0" w:color="auto"/>
            <w:left w:val="none" w:sz="0" w:space="0" w:color="auto"/>
            <w:bottom w:val="none" w:sz="0" w:space="0" w:color="auto"/>
            <w:right w:val="none" w:sz="0" w:space="0" w:color="auto"/>
          </w:divBdr>
        </w:div>
        <w:div w:id="72701376">
          <w:marLeft w:val="0"/>
          <w:marRight w:val="0"/>
          <w:marTop w:val="0"/>
          <w:marBottom w:val="0"/>
          <w:divBdr>
            <w:top w:val="none" w:sz="0" w:space="0" w:color="auto"/>
            <w:left w:val="none" w:sz="0" w:space="0" w:color="auto"/>
            <w:bottom w:val="none" w:sz="0" w:space="0" w:color="auto"/>
            <w:right w:val="none" w:sz="0" w:space="0" w:color="auto"/>
          </w:divBdr>
        </w:div>
        <w:div w:id="72708723">
          <w:marLeft w:val="0"/>
          <w:marRight w:val="0"/>
          <w:marTop w:val="0"/>
          <w:marBottom w:val="0"/>
          <w:divBdr>
            <w:top w:val="none" w:sz="0" w:space="0" w:color="auto"/>
            <w:left w:val="none" w:sz="0" w:space="0" w:color="auto"/>
            <w:bottom w:val="none" w:sz="0" w:space="0" w:color="auto"/>
            <w:right w:val="none" w:sz="0" w:space="0" w:color="auto"/>
          </w:divBdr>
        </w:div>
        <w:div w:id="72777176">
          <w:marLeft w:val="0"/>
          <w:marRight w:val="0"/>
          <w:marTop w:val="0"/>
          <w:marBottom w:val="0"/>
          <w:divBdr>
            <w:top w:val="none" w:sz="0" w:space="0" w:color="auto"/>
            <w:left w:val="none" w:sz="0" w:space="0" w:color="auto"/>
            <w:bottom w:val="none" w:sz="0" w:space="0" w:color="auto"/>
            <w:right w:val="none" w:sz="0" w:space="0" w:color="auto"/>
          </w:divBdr>
        </w:div>
        <w:div w:id="72819668">
          <w:marLeft w:val="0"/>
          <w:marRight w:val="0"/>
          <w:marTop w:val="0"/>
          <w:marBottom w:val="0"/>
          <w:divBdr>
            <w:top w:val="none" w:sz="0" w:space="0" w:color="auto"/>
            <w:left w:val="none" w:sz="0" w:space="0" w:color="auto"/>
            <w:bottom w:val="none" w:sz="0" w:space="0" w:color="auto"/>
            <w:right w:val="none" w:sz="0" w:space="0" w:color="auto"/>
          </w:divBdr>
        </w:div>
        <w:div w:id="72821397">
          <w:marLeft w:val="0"/>
          <w:marRight w:val="0"/>
          <w:marTop w:val="300"/>
          <w:marBottom w:val="0"/>
          <w:divBdr>
            <w:top w:val="none" w:sz="0" w:space="0" w:color="auto"/>
            <w:left w:val="none" w:sz="0" w:space="0" w:color="auto"/>
            <w:bottom w:val="none" w:sz="0" w:space="0" w:color="auto"/>
            <w:right w:val="none" w:sz="0" w:space="0" w:color="auto"/>
          </w:divBdr>
        </w:div>
        <w:div w:id="72892825">
          <w:marLeft w:val="0"/>
          <w:marRight w:val="0"/>
          <w:marTop w:val="0"/>
          <w:marBottom w:val="300"/>
          <w:divBdr>
            <w:top w:val="single" w:sz="6" w:space="15" w:color="EDEDED"/>
            <w:left w:val="single" w:sz="6" w:space="15" w:color="EDEDED"/>
            <w:bottom w:val="single" w:sz="6" w:space="15" w:color="EDEDED"/>
            <w:right w:val="single" w:sz="6" w:space="15" w:color="EDEDED"/>
          </w:divBdr>
        </w:div>
        <w:div w:id="72895887">
          <w:marLeft w:val="0"/>
          <w:marRight w:val="0"/>
          <w:marTop w:val="0"/>
          <w:marBottom w:val="0"/>
          <w:divBdr>
            <w:top w:val="none" w:sz="0" w:space="0" w:color="auto"/>
            <w:left w:val="none" w:sz="0" w:space="0" w:color="auto"/>
            <w:bottom w:val="none" w:sz="0" w:space="0" w:color="auto"/>
            <w:right w:val="none" w:sz="0" w:space="0" w:color="auto"/>
          </w:divBdr>
        </w:div>
        <w:div w:id="72896344">
          <w:marLeft w:val="0"/>
          <w:marRight w:val="0"/>
          <w:marTop w:val="0"/>
          <w:marBottom w:val="0"/>
          <w:divBdr>
            <w:top w:val="none" w:sz="0" w:space="0" w:color="auto"/>
            <w:left w:val="none" w:sz="0" w:space="0" w:color="auto"/>
            <w:bottom w:val="none" w:sz="0" w:space="0" w:color="auto"/>
            <w:right w:val="none" w:sz="0" w:space="0" w:color="auto"/>
          </w:divBdr>
        </w:div>
        <w:div w:id="72900356">
          <w:marLeft w:val="0"/>
          <w:marRight w:val="0"/>
          <w:marTop w:val="0"/>
          <w:marBottom w:val="0"/>
          <w:divBdr>
            <w:top w:val="none" w:sz="0" w:space="0" w:color="auto"/>
            <w:left w:val="none" w:sz="0" w:space="0" w:color="auto"/>
            <w:bottom w:val="none" w:sz="0" w:space="0" w:color="auto"/>
            <w:right w:val="none" w:sz="0" w:space="0" w:color="auto"/>
          </w:divBdr>
        </w:div>
        <w:div w:id="73014945">
          <w:marLeft w:val="0"/>
          <w:marRight w:val="0"/>
          <w:marTop w:val="0"/>
          <w:marBottom w:val="0"/>
          <w:divBdr>
            <w:top w:val="none" w:sz="0" w:space="0" w:color="auto"/>
            <w:left w:val="none" w:sz="0" w:space="0" w:color="auto"/>
            <w:bottom w:val="none" w:sz="0" w:space="0" w:color="auto"/>
            <w:right w:val="none" w:sz="0" w:space="0" w:color="auto"/>
          </w:divBdr>
        </w:div>
        <w:div w:id="73017956">
          <w:marLeft w:val="0"/>
          <w:marRight w:val="0"/>
          <w:marTop w:val="300"/>
          <w:marBottom w:val="0"/>
          <w:divBdr>
            <w:top w:val="none" w:sz="0" w:space="0" w:color="auto"/>
            <w:left w:val="none" w:sz="0" w:space="0" w:color="auto"/>
            <w:bottom w:val="none" w:sz="0" w:space="0" w:color="auto"/>
            <w:right w:val="none" w:sz="0" w:space="0" w:color="auto"/>
          </w:divBdr>
        </w:div>
        <w:div w:id="73018701">
          <w:marLeft w:val="0"/>
          <w:marRight w:val="0"/>
          <w:marTop w:val="300"/>
          <w:marBottom w:val="0"/>
          <w:divBdr>
            <w:top w:val="none" w:sz="0" w:space="0" w:color="auto"/>
            <w:left w:val="none" w:sz="0" w:space="0" w:color="auto"/>
            <w:bottom w:val="none" w:sz="0" w:space="0" w:color="auto"/>
            <w:right w:val="none" w:sz="0" w:space="0" w:color="auto"/>
          </w:divBdr>
        </w:div>
        <w:div w:id="73020229">
          <w:marLeft w:val="0"/>
          <w:marRight w:val="0"/>
          <w:marTop w:val="0"/>
          <w:marBottom w:val="0"/>
          <w:divBdr>
            <w:top w:val="none" w:sz="0" w:space="0" w:color="auto"/>
            <w:left w:val="none" w:sz="0" w:space="0" w:color="auto"/>
            <w:bottom w:val="none" w:sz="0" w:space="0" w:color="auto"/>
            <w:right w:val="none" w:sz="0" w:space="0" w:color="auto"/>
          </w:divBdr>
        </w:div>
        <w:div w:id="73213473">
          <w:marLeft w:val="0"/>
          <w:marRight w:val="0"/>
          <w:marTop w:val="0"/>
          <w:marBottom w:val="0"/>
          <w:divBdr>
            <w:top w:val="none" w:sz="0" w:space="0" w:color="auto"/>
            <w:left w:val="none" w:sz="0" w:space="0" w:color="auto"/>
            <w:bottom w:val="none" w:sz="0" w:space="0" w:color="auto"/>
            <w:right w:val="none" w:sz="0" w:space="0" w:color="auto"/>
          </w:divBdr>
        </w:div>
        <w:div w:id="73280112">
          <w:marLeft w:val="0"/>
          <w:marRight w:val="0"/>
          <w:marTop w:val="0"/>
          <w:marBottom w:val="0"/>
          <w:divBdr>
            <w:top w:val="none" w:sz="0" w:space="0" w:color="auto"/>
            <w:left w:val="none" w:sz="0" w:space="0" w:color="auto"/>
            <w:bottom w:val="none" w:sz="0" w:space="0" w:color="auto"/>
            <w:right w:val="none" w:sz="0" w:space="0" w:color="auto"/>
          </w:divBdr>
        </w:div>
        <w:div w:id="73284490">
          <w:marLeft w:val="0"/>
          <w:marRight w:val="0"/>
          <w:marTop w:val="0"/>
          <w:marBottom w:val="0"/>
          <w:divBdr>
            <w:top w:val="none" w:sz="0" w:space="0" w:color="auto"/>
            <w:left w:val="none" w:sz="0" w:space="0" w:color="auto"/>
            <w:bottom w:val="none" w:sz="0" w:space="0" w:color="auto"/>
            <w:right w:val="none" w:sz="0" w:space="0" w:color="auto"/>
          </w:divBdr>
        </w:div>
        <w:div w:id="73284669">
          <w:marLeft w:val="0"/>
          <w:marRight w:val="0"/>
          <w:marTop w:val="0"/>
          <w:marBottom w:val="0"/>
          <w:divBdr>
            <w:top w:val="none" w:sz="0" w:space="0" w:color="auto"/>
            <w:left w:val="none" w:sz="0" w:space="0" w:color="auto"/>
            <w:bottom w:val="none" w:sz="0" w:space="0" w:color="auto"/>
            <w:right w:val="none" w:sz="0" w:space="0" w:color="auto"/>
          </w:divBdr>
        </w:div>
        <w:div w:id="73285255">
          <w:marLeft w:val="0"/>
          <w:marRight w:val="0"/>
          <w:marTop w:val="0"/>
          <w:marBottom w:val="0"/>
          <w:divBdr>
            <w:top w:val="none" w:sz="0" w:space="0" w:color="auto"/>
            <w:left w:val="none" w:sz="0" w:space="0" w:color="auto"/>
            <w:bottom w:val="none" w:sz="0" w:space="0" w:color="auto"/>
            <w:right w:val="none" w:sz="0" w:space="0" w:color="auto"/>
          </w:divBdr>
        </w:div>
        <w:div w:id="73287784">
          <w:marLeft w:val="0"/>
          <w:marRight w:val="0"/>
          <w:marTop w:val="300"/>
          <w:marBottom w:val="0"/>
          <w:divBdr>
            <w:top w:val="none" w:sz="0" w:space="0" w:color="auto"/>
            <w:left w:val="none" w:sz="0" w:space="0" w:color="auto"/>
            <w:bottom w:val="none" w:sz="0" w:space="0" w:color="auto"/>
            <w:right w:val="none" w:sz="0" w:space="0" w:color="auto"/>
          </w:divBdr>
        </w:div>
        <w:div w:id="73288169">
          <w:marLeft w:val="0"/>
          <w:marRight w:val="0"/>
          <w:marTop w:val="0"/>
          <w:marBottom w:val="0"/>
          <w:divBdr>
            <w:top w:val="none" w:sz="0" w:space="0" w:color="auto"/>
            <w:left w:val="none" w:sz="0" w:space="0" w:color="auto"/>
            <w:bottom w:val="none" w:sz="0" w:space="0" w:color="auto"/>
            <w:right w:val="none" w:sz="0" w:space="0" w:color="auto"/>
          </w:divBdr>
        </w:div>
        <w:div w:id="73401500">
          <w:marLeft w:val="0"/>
          <w:marRight w:val="0"/>
          <w:marTop w:val="0"/>
          <w:marBottom w:val="0"/>
          <w:divBdr>
            <w:top w:val="none" w:sz="0" w:space="0" w:color="auto"/>
            <w:left w:val="none" w:sz="0" w:space="0" w:color="auto"/>
            <w:bottom w:val="none" w:sz="0" w:space="0" w:color="auto"/>
            <w:right w:val="none" w:sz="0" w:space="0" w:color="auto"/>
          </w:divBdr>
        </w:div>
        <w:div w:id="73402087">
          <w:marLeft w:val="0"/>
          <w:marRight w:val="0"/>
          <w:marTop w:val="0"/>
          <w:marBottom w:val="0"/>
          <w:divBdr>
            <w:top w:val="none" w:sz="0" w:space="0" w:color="auto"/>
            <w:left w:val="none" w:sz="0" w:space="0" w:color="auto"/>
            <w:bottom w:val="none" w:sz="0" w:space="0" w:color="auto"/>
            <w:right w:val="none" w:sz="0" w:space="0" w:color="auto"/>
          </w:divBdr>
        </w:div>
        <w:div w:id="73404324">
          <w:marLeft w:val="0"/>
          <w:marRight w:val="0"/>
          <w:marTop w:val="300"/>
          <w:marBottom w:val="0"/>
          <w:divBdr>
            <w:top w:val="none" w:sz="0" w:space="0" w:color="auto"/>
            <w:left w:val="none" w:sz="0" w:space="0" w:color="auto"/>
            <w:bottom w:val="none" w:sz="0" w:space="0" w:color="auto"/>
            <w:right w:val="none" w:sz="0" w:space="0" w:color="auto"/>
          </w:divBdr>
        </w:div>
        <w:div w:id="73405044">
          <w:marLeft w:val="0"/>
          <w:marRight w:val="0"/>
          <w:marTop w:val="0"/>
          <w:marBottom w:val="0"/>
          <w:divBdr>
            <w:top w:val="none" w:sz="0" w:space="0" w:color="auto"/>
            <w:left w:val="none" w:sz="0" w:space="0" w:color="auto"/>
            <w:bottom w:val="none" w:sz="0" w:space="0" w:color="auto"/>
            <w:right w:val="none" w:sz="0" w:space="0" w:color="auto"/>
          </w:divBdr>
        </w:div>
        <w:div w:id="73430308">
          <w:marLeft w:val="0"/>
          <w:marRight w:val="0"/>
          <w:marTop w:val="300"/>
          <w:marBottom w:val="0"/>
          <w:divBdr>
            <w:top w:val="none" w:sz="0" w:space="0" w:color="auto"/>
            <w:left w:val="none" w:sz="0" w:space="0" w:color="auto"/>
            <w:bottom w:val="none" w:sz="0" w:space="0" w:color="auto"/>
            <w:right w:val="none" w:sz="0" w:space="0" w:color="auto"/>
          </w:divBdr>
        </w:div>
        <w:div w:id="73475930">
          <w:marLeft w:val="0"/>
          <w:marRight w:val="0"/>
          <w:marTop w:val="0"/>
          <w:marBottom w:val="0"/>
          <w:divBdr>
            <w:top w:val="none" w:sz="0" w:space="0" w:color="auto"/>
            <w:left w:val="none" w:sz="0" w:space="0" w:color="auto"/>
            <w:bottom w:val="none" w:sz="0" w:space="0" w:color="auto"/>
            <w:right w:val="none" w:sz="0" w:space="0" w:color="auto"/>
          </w:divBdr>
        </w:div>
        <w:div w:id="73477877">
          <w:marLeft w:val="0"/>
          <w:marRight w:val="0"/>
          <w:marTop w:val="0"/>
          <w:marBottom w:val="0"/>
          <w:divBdr>
            <w:top w:val="none" w:sz="0" w:space="0" w:color="auto"/>
            <w:left w:val="none" w:sz="0" w:space="0" w:color="auto"/>
            <w:bottom w:val="none" w:sz="0" w:space="0" w:color="auto"/>
            <w:right w:val="none" w:sz="0" w:space="0" w:color="auto"/>
          </w:divBdr>
        </w:div>
        <w:div w:id="73550068">
          <w:marLeft w:val="0"/>
          <w:marRight w:val="0"/>
          <w:marTop w:val="0"/>
          <w:marBottom w:val="0"/>
          <w:divBdr>
            <w:top w:val="none" w:sz="0" w:space="0" w:color="auto"/>
            <w:left w:val="none" w:sz="0" w:space="0" w:color="auto"/>
            <w:bottom w:val="none" w:sz="0" w:space="0" w:color="auto"/>
            <w:right w:val="none" w:sz="0" w:space="0" w:color="auto"/>
          </w:divBdr>
        </w:div>
        <w:div w:id="73553065">
          <w:marLeft w:val="0"/>
          <w:marRight w:val="0"/>
          <w:marTop w:val="0"/>
          <w:marBottom w:val="0"/>
          <w:divBdr>
            <w:top w:val="none" w:sz="0" w:space="0" w:color="auto"/>
            <w:left w:val="none" w:sz="0" w:space="0" w:color="auto"/>
            <w:bottom w:val="none" w:sz="0" w:space="0" w:color="auto"/>
            <w:right w:val="none" w:sz="0" w:space="0" w:color="auto"/>
          </w:divBdr>
        </w:div>
        <w:div w:id="73624532">
          <w:marLeft w:val="0"/>
          <w:marRight w:val="0"/>
          <w:marTop w:val="0"/>
          <w:marBottom w:val="0"/>
          <w:divBdr>
            <w:top w:val="none" w:sz="0" w:space="0" w:color="auto"/>
            <w:left w:val="none" w:sz="0" w:space="0" w:color="auto"/>
            <w:bottom w:val="none" w:sz="0" w:space="0" w:color="auto"/>
            <w:right w:val="none" w:sz="0" w:space="0" w:color="auto"/>
          </w:divBdr>
        </w:div>
        <w:div w:id="73666232">
          <w:marLeft w:val="0"/>
          <w:marRight w:val="0"/>
          <w:marTop w:val="0"/>
          <w:marBottom w:val="0"/>
          <w:divBdr>
            <w:top w:val="none" w:sz="0" w:space="0" w:color="auto"/>
            <w:left w:val="none" w:sz="0" w:space="0" w:color="auto"/>
            <w:bottom w:val="none" w:sz="0" w:space="0" w:color="auto"/>
            <w:right w:val="none" w:sz="0" w:space="0" w:color="auto"/>
          </w:divBdr>
        </w:div>
        <w:div w:id="73671963">
          <w:marLeft w:val="0"/>
          <w:marRight w:val="0"/>
          <w:marTop w:val="0"/>
          <w:marBottom w:val="300"/>
          <w:divBdr>
            <w:top w:val="single" w:sz="6" w:space="15" w:color="EDEDED"/>
            <w:left w:val="single" w:sz="6" w:space="15" w:color="EDEDED"/>
            <w:bottom w:val="single" w:sz="6" w:space="15" w:color="EDEDED"/>
            <w:right w:val="single" w:sz="6" w:space="15" w:color="EDEDED"/>
          </w:divBdr>
        </w:div>
        <w:div w:id="73865628">
          <w:marLeft w:val="0"/>
          <w:marRight w:val="0"/>
          <w:marTop w:val="0"/>
          <w:marBottom w:val="0"/>
          <w:divBdr>
            <w:top w:val="none" w:sz="0" w:space="0" w:color="auto"/>
            <w:left w:val="none" w:sz="0" w:space="0" w:color="auto"/>
            <w:bottom w:val="none" w:sz="0" w:space="0" w:color="auto"/>
            <w:right w:val="none" w:sz="0" w:space="0" w:color="auto"/>
          </w:divBdr>
        </w:div>
        <w:div w:id="73935449">
          <w:marLeft w:val="0"/>
          <w:marRight w:val="0"/>
          <w:marTop w:val="0"/>
          <w:marBottom w:val="0"/>
          <w:divBdr>
            <w:top w:val="none" w:sz="0" w:space="0" w:color="auto"/>
            <w:left w:val="none" w:sz="0" w:space="0" w:color="auto"/>
            <w:bottom w:val="none" w:sz="0" w:space="0" w:color="auto"/>
            <w:right w:val="none" w:sz="0" w:space="0" w:color="auto"/>
          </w:divBdr>
        </w:div>
        <w:div w:id="73937188">
          <w:marLeft w:val="0"/>
          <w:marRight w:val="0"/>
          <w:marTop w:val="0"/>
          <w:marBottom w:val="0"/>
          <w:divBdr>
            <w:top w:val="none" w:sz="0" w:space="0" w:color="auto"/>
            <w:left w:val="none" w:sz="0" w:space="0" w:color="auto"/>
            <w:bottom w:val="none" w:sz="0" w:space="0" w:color="auto"/>
            <w:right w:val="none" w:sz="0" w:space="0" w:color="auto"/>
          </w:divBdr>
        </w:div>
        <w:div w:id="74010607">
          <w:marLeft w:val="0"/>
          <w:marRight w:val="0"/>
          <w:marTop w:val="0"/>
          <w:marBottom w:val="0"/>
          <w:divBdr>
            <w:top w:val="none" w:sz="0" w:space="0" w:color="auto"/>
            <w:left w:val="none" w:sz="0" w:space="0" w:color="auto"/>
            <w:bottom w:val="none" w:sz="0" w:space="0" w:color="auto"/>
            <w:right w:val="none" w:sz="0" w:space="0" w:color="auto"/>
          </w:divBdr>
        </w:div>
        <w:div w:id="74011404">
          <w:marLeft w:val="0"/>
          <w:marRight w:val="0"/>
          <w:marTop w:val="0"/>
          <w:marBottom w:val="0"/>
          <w:divBdr>
            <w:top w:val="none" w:sz="0" w:space="0" w:color="auto"/>
            <w:left w:val="none" w:sz="0" w:space="0" w:color="auto"/>
            <w:bottom w:val="none" w:sz="0" w:space="0" w:color="auto"/>
            <w:right w:val="none" w:sz="0" w:space="0" w:color="auto"/>
          </w:divBdr>
        </w:div>
        <w:div w:id="74013596">
          <w:marLeft w:val="0"/>
          <w:marRight w:val="0"/>
          <w:marTop w:val="0"/>
          <w:marBottom w:val="0"/>
          <w:divBdr>
            <w:top w:val="none" w:sz="0" w:space="0" w:color="auto"/>
            <w:left w:val="none" w:sz="0" w:space="0" w:color="auto"/>
            <w:bottom w:val="none" w:sz="0" w:space="0" w:color="auto"/>
            <w:right w:val="none" w:sz="0" w:space="0" w:color="auto"/>
          </w:divBdr>
        </w:div>
        <w:div w:id="74015017">
          <w:marLeft w:val="0"/>
          <w:marRight w:val="0"/>
          <w:marTop w:val="0"/>
          <w:marBottom w:val="0"/>
          <w:divBdr>
            <w:top w:val="none" w:sz="0" w:space="0" w:color="auto"/>
            <w:left w:val="none" w:sz="0" w:space="0" w:color="auto"/>
            <w:bottom w:val="none" w:sz="0" w:space="0" w:color="auto"/>
            <w:right w:val="none" w:sz="0" w:space="0" w:color="auto"/>
          </w:divBdr>
        </w:div>
        <w:div w:id="74061289">
          <w:marLeft w:val="0"/>
          <w:marRight w:val="0"/>
          <w:marTop w:val="0"/>
          <w:marBottom w:val="0"/>
          <w:divBdr>
            <w:top w:val="none" w:sz="0" w:space="0" w:color="auto"/>
            <w:left w:val="none" w:sz="0" w:space="0" w:color="auto"/>
            <w:bottom w:val="none" w:sz="0" w:space="0" w:color="auto"/>
            <w:right w:val="none" w:sz="0" w:space="0" w:color="auto"/>
          </w:divBdr>
        </w:div>
        <w:div w:id="74203731">
          <w:marLeft w:val="0"/>
          <w:marRight w:val="0"/>
          <w:marTop w:val="0"/>
          <w:marBottom w:val="300"/>
          <w:divBdr>
            <w:top w:val="single" w:sz="6" w:space="15" w:color="EDEDED"/>
            <w:left w:val="single" w:sz="6" w:space="15" w:color="EDEDED"/>
            <w:bottom w:val="single" w:sz="6" w:space="15" w:color="EDEDED"/>
            <w:right w:val="single" w:sz="6" w:space="15" w:color="EDEDED"/>
          </w:divBdr>
        </w:div>
        <w:div w:id="74207984">
          <w:marLeft w:val="0"/>
          <w:marRight w:val="0"/>
          <w:marTop w:val="300"/>
          <w:marBottom w:val="0"/>
          <w:divBdr>
            <w:top w:val="none" w:sz="0" w:space="0" w:color="auto"/>
            <w:left w:val="none" w:sz="0" w:space="0" w:color="auto"/>
            <w:bottom w:val="none" w:sz="0" w:space="0" w:color="auto"/>
            <w:right w:val="none" w:sz="0" w:space="0" w:color="auto"/>
          </w:divBdr>
        </w:div>
        <w:div w:id="74210613">
          <w:marLeft w:val="0"/>
          <w:marRight w:val="0"/>
          <w:marTop w:val="0"/>
          <w:marBottom w:val="0"/>
          <w:divBdr>
            <w:top w:val="none" w:sz="0" w:space="0" w:color="auto"/>
            <w:left w:val="none" w:sz="0" w:space="0" w:color="auto"/>
            <w:bottom w:val="none" w:sz="0" w:space="0" w:color="auto"/>
            <w:right w:val="none" w:sz="0" w:space="0" w:color="auto"/>
          </w:divBdr>
        </w:div>
        <w:div w:id="74253271">
          <w:marLeft w:val="0"/>
          <w:marRight w:val="0"/>
          <w:marTop w:val="0"/>
          <w:marBottom w:val="0"/>
          <w:divBdr>
            <w:top w:val="none" w:sz="0" w:space="0" w:color="auto"/>
            <w:left w:val="none" w:sz="0" w:space="0" w:color="auto"/>
            <w:bottom w:val="none" w:sz="0" w:space="0" w:color="auto"/>
            <w:right w:val="none" w:sz="0" w:space="0" w:color="auto"/>
          </w:divBdr>
        </w:div>
        <w:div w:id="74283114">
          <w:marLeft w:val="0"/>
          <w:marRight w:val="0"/>
          <w:marTop w:val="0"/>
          <w:marBottom w:val="0"/>
          <w:divBdr>
            <w:top w:val="none" w:sz="0" w:space="0" w:color="auto"/>
            <w:left w:val="none" w:sz="0" w:space="0" w:color="auto"/>
            <w:bottom w:val="none" w:sz="0" w:space="0" w:color="auto"/>
            <w:right w:val="none" w:sz="0" w:space="0" w:color="auto"/>
          </w:divBdr>
        </w:div>
        <w:div w:id="74321303">
          <w:marLeft w:val="0"/>
          <w:marRight w:val="0"/>
          <w:marTop w:val="0"/>
          <w:marBottom w:val="0"/>
          <w:divBdr>
            <w:top w:val="none" w:sz="0" w:space="0" w:color="auto"/>
            <w:left w:val="none" w:sz="0" w:space="0" w:color="auto"/>
            <w:bottom w:val="none" w:sz="0" w:space="0" w:color="auto"/>
            <w:right w:val="none" w:sz="0" w:space="0" w:color="auto"/>
          </w:divBdr>
        </w:div>
        <w:div w:id="74327175">
          <w:marLeft w:val="0"/>
          <w:marRight w:val="0"/>
          <w:marTop w:val="0"/>
          <w:marBottom w:val="300"/>
          <w:divBdr>
            <w:top w:val="single" w:sz="6" w:space="15" w:color="EDEDED"/>
            <w:left w:val="single" w:sz="6" w:space="15" w:color="EDEDED"/>
            <w:bottom w:val="single" w:sz="6" w:space="15" w:color="EDEDED"/>
            <w:right w:val="single" w:sz="6" w:space="15" w:color="EDEDED"/>
          </w:divBdr>
        </w:div>
        <w:div w:id="74473123">
          <w:marLeft w:val="0"/>
          <w:marRight w:val="0"/>
          <w:marTop w:val="0"/>
          <w:marBottom w:val="0"/>
          <w:divBdr>
            <w:top w:val="none" w:sz="0" w:space="0" w:color="auto"/>
            <w:left w:val="none" w:sz="0" w:space="0" w:color="auto"/>
            <w:bottom w:val="none" w:sz="0" w:space="0" w:color="auto"/>
            <w:right w:val="none" w:sz="0" w:space="0" w:color="auto"/>
          </w:divBdr>
        </w:div>
        <w:div w:id="74515888">
          <w:marLeft w:val="0"/>
          <w:marRight w:val="0"/>
          <w:marTop w:val="0"/>
          <w:marBottom w:val="0"/>
          <w:divBdr>
            <w:top w:val="none" w:sz="0" w:space="0" w:color="auto"/>
            <w:left w:val="none" w:sz="0" w:space="0" w:color="auto"/>
            <w:bottom w:val="none" w:sz="0" w:space="0" w:color="auto"/>
            <w:right w:val="none" w:sz="0" w:space="0" w:color="auto"/>
          </w:divBdr>
        </w:div>
        <w:div w:id="74517535">
          <w:marLeft w:val="0"/>
          <w:marRight w:val="0"/>
          <w:marTop w:val="0"/>
          <w:marBottom w:val="0"/>
          <w:divBdr>
            <w:top w:val="none" w:sz="0" w:space="0" w:color="auto"/>
            <w:left w:val="none" w:sz="0" w:space="0" w:color="auto"/>
            <w:bottom w:val="none" w:sz="0" w:space="0" w:color="auto"/>
            <w:right w:val="none" w:sz="0" w:space="0" w:color="auto"/>
          </w:divBdr>
        </w:div>
        <w:div w:id="74517539">
          <w:marLeft w:val="0"/>
          <w:marRight w:val="0"/>
          <w:marTop w:val="0"/>
          <w:marBottom w:val="300"/>
          <w:divBdr>
            <w:top w:val="single" w:sz="6" w:space="15" w:color="EDEDED"/>
            <w:left w:val="single" w:sz="6" w:space="15" w:color="EDEDED"/>
            <w:bottom w:val="single" w:sz="6" w:space="15" w:color="EDEDED"/>
            <w:right w:val="single" w:sz="6" w:space="15" w:color="EDEDED"/>
          </w:divBdr>
        </w:div>
        <w:div w:id="74665675">
          <w:marLeft w:val="0"/>
          <w:marRight w:val="0"/>
          <w:marTop w:val="0"/>
          <w:marBottom w:val="0"/>
          <w:divBdr>
            <w:top w:val="none" w:sz="0" w:space="0" w:color="auto"/>
            <w:left w:val="none" w:sz="0" w:space="0" w:color="auto"/>
            <w:bottom w:val="none" w:sz="0" w:space="0" w:color="auto"/>
            <w:right w:val="none" w:sz="0" w:space="0" w:color="auto"/>
          </w:divBdr>
        </w:div>
        <w:div w:id="74786058">
          <w:marLeft w:val="0"/>
          <w:marRight w:val="0"/>
          <w:marTop w:val="300"/>
          <w:marBottom w:val="0"/>
          <w:divBdr>
            <w:top w:val="none" w:sz="0" w:space="0" w:color="auto"/>
            <w:left w:val="none" w:sz="0" w:space="0" w:color="auto"/>
            <w:bottom w:val="none" w:sz="0" w:space="0" w:color="auto"/>
            <w:right w:val="none" w:sz="0" w:space="0" w:color="auto"/>
          </w:divBdr>
        </w:div>
        <w:div w:id="74788140">
          <w:marLeft w:val="0"/>
          <w:marRight w:val="0"/>
          <w:marTop w:val="0"/>
          <w:marBottom w:val="0"/>
          <w:divBdr>
            <w:top w:val="none" w:sz="0" w:space="0" w:color="auto"/>
            <w:left w:val="none" w:sz="0" w:space="0" w:color="auto"/>
            <w:bottom w:val="none" w:sz="0" w:space="0" w:color="auto"/>
            <w:right w:val="none" w:sz="0" w:space="0" w:color="auto"/>
          </w:divBdr>
        </w:div>
        <w:div w:id="74859400">
          <w:marLeft w:val="0"/>
          <w:marRight w:val="0"/>
          <w:marTop w:val="300"/>
          <w:marBottom w:val="0"/>
          <w:divBdr>
            <w:top w:val="none" w:sz="0" w:space="0" w:color="auto"/>
            <w:left w:val="none" w:sz="0" w:space="0" w:color="auto"/>
            <w:bottom w:val="none" w:sz="0" w:space="0" w:color="auto"/>
            <w:right w:val="none" w:sz="0" w:space="0" w:color="auto"/>
          </w:divBdr>
        </w:div>
        <w:div w:id="74862882">
          <w:marLeft w:val="0"/>
          <w:marRight w:val="0"/>
          <w:marTop w:val="0"/>
          <w:marBottom w:val="0"/>
          <w:divBdr>
            <w:top w:val="none" w:sz="0" w:space="0" w:color="auto"/>
            <w:left w:val="none" w:sz="0" w:space="0" w:color="auto"/>
            <w:bottom w:val="none" w:sz="0" w:space="0" w:color="auto"/>
            <w:right w:val="none" w:sz="0" w:space="0" w:color="auto"/>
          </w:divBdr>
        </w:div>
        <w:div w:id="74938536">
          <w:marLeft w:val="0"/>
          <w:marRight w:val="0"/>
          <w:marTop w:val="0"/>
          <w:marBottom w:val="0"/>
          <w:divBdr>
            <w:top w:val="none" w:sz="0" w:space="0" w:color="auto"/>
            <w:left w:val="none" w:sz="0" w:space="0" w:color="auto"/>
            <w:bottom w:val="none" w:sz="0" w:space="0" w:color="auto"/>
            <w:right w:val="none" w:sz="0" w:space="0" w:color="auto"/>
          </w:divBdr>
        </w:div>
        <w:div w:id="74979962">
          <w:marLeft w:val="0"/>
          <w:marRight w:val="0"/>
          <w:marTop w:val="0"/>
          <w:marBottom w:val="0"/>
          <w:divBdr>
            <w:top w:val="none" w:sz="0" w:space="0" w:color="auto"/>
            <w:left w:val="none" w:sz="0" w:space="0" w:color="auto"/>
            <w:bottom w:val="none" w:sz="0" w:space="0" w:color="auto"/>
            <w:right w:val="none" w:sz="0" w:space="0" w:color="auto"/>
          </w:divBdr>
        </w:div>
        <w:div w:id="74980868">
          <w:marLeft w:val="0"/>
          <w:marRight w:val="0"/>
          <w:marTop w:val="300"/>
          <w:marBottom w:val="0"/>
          <w:divBdr>
            <w:top w:val="none" w:sz="0" w:space="0" w:color="auto"/>
            <w:left w:val="none" w:sz="0" w:space="0" w:color="auto"/>
            <w:bottom w:val="none" w:sz="0" w:space="0" w:color="auto"/>
            <w:right w:val="none" w:sz="0" w:space="0" w:color="auto"/>
          </w:divBdr>
        </w:div>
        <w:div w:id="75052590">
          <w:marLeft w:val="0"/>
          <w:marRight w:val="0"/>
          <w:marTop w:val="0"/>
          <w:marBottom w:val="0"/>
          <w:divBdr>
            <w:top w:val="none" w:sz="0" w:space="0" w:color="auto"/>
            <w:left w:val="none" w:sz="0" w:space="0" w:color="auto"/>
            <w:bottom w:val="none" w:sz="0" w:space="0" w:color="auto"/>
            <w:right w:val="none" w:sz="0" w:space="0" w:color="auto"/>
          </w:divBdr>
        </w:div>
        <w:div w:id="75054271">
          <w:marLeft w:val="0"/>
          <w:marRight w:val="0"/>
          <w:marTop w:val="300"/>
          <w:marBottom w:val="0"/>
          <w:divBdr>
            <w:top w:val="none" w:sz="0" w:space="0" w:color="auto"/>
            <w:left w:val="none" w:sz="0" w:space="0" w:color="auto"/>
            <w:bottom w:val="none" w:sz="0" w:space="0" w:color="auto"/>
            <w:right w:val="none" w:sz="0" w:space="0" w:color="auto"/>
          </w:divBdr>
        </w:div>
        <w:div w:id="75054326">
          <w:marLeft w:val="0"/>
          <w:marRight w:val="0"/>
          <w:marTop w:val="0"/>
          <w:marBottom w:val="0"/>
          <w:divBdr>
            <w:top w:val="none" w:sz="0" w:space="0" w:color="auto"/>
            <w:left w:val="none" w:sz="0" w:space="0" w:color="auto"/>
            <w:bottom w:val="none" w:sz="0" w:space="0" w:color="auto"/>
            <w:right w:val="none" w:sz="0" w:space="0" w:color="auto"/>
          </w:divBdr>
        </w:div>
        <w:div w:id="75054701">
          <w:marLeft w:val="0"/>
          <w:marRight w:val="0"/>
          <w:marTop w:val="0"/>
          <w:marBottom w:val="0"/>
          <w:divBdr>
            <w:top w:val="none" w:sz="0" w:space="0" w:color="auto"/>
            <w:left w:val="none" w:sz="0" w:space="0" w:color="auto"/>
            <w:bottom w:val="none" w:sz="0" w:space="0" w:color="auto"/>
            <w:right w:val="none" w:sz="0" w:space="0" w:color="auto"/>
          </w:divBdr>
        </w:div>
        <w:div w:id="75172148">
          <w:marLeft w:val="0"/>
          <w:marRight w:val="0"/>
          <w:marTop w:val="0"/>
          <w:marBottom w:val="0"/>
          <w:divBdr>
            <w:top w:val="none" w:sz="0" w:space="0" w:color="auto"/>
            <w:left w:val="none" w:sz="0" w:space="0" w:color="auto"/>
            <w:bottom w:val="none" w:sz="0" w:space="0" w:color="auto"/>
            <w:right w:val="none" w:sz="0" w:space="0" w:color="auto"/>
          </w:divBdr>
        </w:div>
        <w:div w:id="75172808">
          <w:marLeft w:val="0"/>
          <w:marRight w:val="0"/>
          <w:marTop w:val="0"/>
          <w:marBottom w:val="0"/>
          <w:divBdr>
            <w:top w:val="none" w:sz="0" w:space="0" w:color="auto"/>
            <w:left w:val="none" w:sz="0" w:space="0" w:color="auto"/>
            <w:bottom w:val="none" w:sz="0" w:space="0" w:color="auto"/>
            <w:right w:val="none" w:sz="0" w:space="0" w:color="auto"/>
          </w:divBdr>
        </w:div>
        <w:div w:id="75176573">
          <w:marLeft w:val="0"/>
          <w:marRight w:val="0"/>
          <w:marTop w:val="0"/>
          <w:marBottom w:val="0"/>
          <w:divBdr>
            <w:top w:val="none" w:sz="0" w:space="0" w:color="auto"/>
            <w:left w:val="none" w:sz="0" w:space="0" w:color="auto"/>
            <w:bottom w:val="none" w:sz="0" w:space="0" w:color="auto"/>
            <w:right w:val="none" w:sz="0" w:space="0" w:color="auto"/>
          </w:divBdr>
        </w:div>
        <w:div w:id="75178281">
          <w:marLeft w:val="0"/>
          <w:marRight w:val="0"/>
          <w:marTop w:val="300"/>
          <w:marBottom w:val="0"/>
          <w:divBdr>
            <w:top w:val="none" w:sz="0" w:space="0" w:color="auto"/>
            <w:left w:val="none" w:sz="0" w:space="0" w:color="auto"/>
            <w:bottom w:val="none" w:sz="0" w:space="0" w:color="auto"/>
            <w:right w:val="none" w:sz="0" w:space="0" w:color="auto"/>
          </w:divBdr>
        </w:div>
        <w:div w:id="75249183">
          <w:marLeft w:val="0"/>
          <w:marRight w:val="0"/>
          <w:marTop w:val="0"/>
          <w:marBottom w:val="0"/>
          <w:divBdr>
            <w:top w:val="none" w:sz="0" w:space="0" w:color="auto"/>
            <w:left w:val="none" w:sz="0" w:space="0" w:color="auto"/>
            <w:bottom w:val="none" w:sz="0" w:space="0" w:color="auto"/>
            <w:right w:val="none" w:sz="0" w:space="0" w:color="auto"/>
          </w:divBdr>
        </w:div>
        <w:div w:id="75249334">
          <w:marLeft w:val="0"/>
          <w:marRight w:val="0"/>
          <w:marTop w:val="300"/>
          <w:marBottom w:val="0"/>
          <w:divBdr>
            <w:top w:val="none" w:sz="0" w:space="0" w:color="auto"/>
            <w:left w:val="none" w:sz="0" w:space="0" w:color="auto"/>
            <w:bottom w:val="none" w:sz="0" w:space="0" w:color="auto"/>
            <w:right w:val="none" w:sz="0" w:space="0" w:color="auto"/>
          </w:divBdr>
        </w:div>
        <w:div w:id="75253758">
          <w:marLeft w:val="0"/>
          <w:marRight w:val="0"/>
          <w:marTop w:val="0"/>
          <w:marBottom w:val="0"/>
          <w:divBdr>
            <w:top w:val="none" w:sz="0" w:space="0" w:color="auto"/>
            <w:left w:val="none" w:sz="0" w:space="0" w:color="auto"/>
            <w:bottom w:val="none" w:sz="0" w:space="0" w:color="auto"/>
            <w:right w:val="none" w:sz="0" w:space="0" w:color="auto"/>
          </w:divBdr>
        </w:div>
        <w:div w:id="75329638">
          <w:marLeft w:val="0"/>
          <w:marRight w:val="0"/>
          <w:marTop w:val="300"/>
          <w:marBottom w:val="0"/>
          <w:divBdr>
            <w:top w:val="none" w:sz="0" w:space="0" w:color="auto"/>
            <w:left w:val="none" w:sz="0" w:space="0" w:color="auto"/>
            <w:bottom w:val="none" w:sz="0" w:space="0" w:color="auto"/>
            <w:right w:val="none" w:sz="0" w:space="0" w:color="auto"/>
          </w:divBdr>
        </w:div>
        <w:div w:id="75369557">
          <w:marLeft w:val="0"/>
          <w:marRight w:val="0"/>
          <w:marTop w:val="0"/>
          <w:marBottom w:val="0"/>
          <w:divBdr>
            <w:top w:val="none" w:sz="0" w:space="0" w:color="auto"/>
            <w:left w:val="none" w:sz="0" w:space="0" w:color="auto"/>
            <w:bottom w:val="none" w:sz="0" w:space="0" w:color="auto"/>
            <w:right w:val="none" w:sz="0" w:space="0" w:color="auto"/>
          </w:divBdr>
        </w:div>
        <w:div w:id="75396378">
          <w:marLeft w:val="0"/>
          <w:marRight w:val="0"/>
          <w:marTop w:val="0"/>
          <w:marBottom w:val="0"/>
          <w:divBdr>
            <w:top w:val="none" w:sz="0" w:space="0" w:color="auto"/>
            <w:left w:val="none" w:sz="0" w:space="0" w:color="auto"/>
            <w:bottom w:val="none" w:sz="0" w:space="0" w:color="auto"/>
            <w:right w:val="none" w:sz="0" w:space="0" w:color="auto"/>
          </w:divBdr>
        </w:div>
        <w:div w:id="75563674">
          <w:marLeft w:val="0"/>
          <w:marRight w:val="0"/>
          <w:marTop w:val="0"/>
          <w:marBottom w:val="0"/>
          <w:divBdr>
            <w:top w:val="none" w:sz="0" w:space="0" w:color="auto"/>
            <w:left w:val="none" w:sz="0" w:space="0" w:color="auto"/>
            <w:bottom w:val="none" w:sz="0" w:space="0" w:color="auto"/>
            <w:right w:val="none" w:sz="0" w:space="0" w:color="auto"/>
          </w:divBdr>
        </w:div>
        <w:div w:id="75563768">
          <w:marLeft w:val="0"/>
          <w:marRight w:val="0"/>
          <w:marTop w:val="300"/>
          <w:marBottom w:val="0"/>
          <w:divBdr>
            <w:top w:val="none" w:sz="0" w:space="0" w:color="auto"/>
            <w:left w:val="none" w:sz="0" w:space="0" w:color="auto"/>
            <w:bottom w:val="none" w:sz="0" w:space="0" w:color="auto"/>
            <w:right w:val="none" w:sz="0" w:space="0" w:color="auto"/>
          </w:divBdr>
        </w:div>
        <w:div w:id="75707303">
          <w:marLeft w:val="0"/>
          <w:marRight w:val="0"/>
          <w:marTop w:val="0"/>
          <w:marBottom w:val="300"/>
          <w:divBdr>
            <w:top w:val="single" w:sz="6" w:space="15" w:color="EDEDED"/>
            <w:left w:val="single" w:sz="6" w:space="15" w:color="EDEDED"/>
            <w:bottom w:val="single" w:sz="6" w:space="15" w:color="EDEDED"/>
            <w:right w:val="single" w:sz="6" w:space="15" w:color="EDEDED"/>
          </w:divBdr>
        </w:div>
        <w:div w:id="75711210">
          <w:marLeft w:val="0"/>
          <w:marRight w:val="0"/>
          <w:marTop w:val="300"/>
          <w:marBottom w:val="0"/>
          <w:divBdr>
            <w:top w:val="none" w:sz="0" w:space="0" w:color="auto"/>
            <w:left w:val="none" w:sz="0" w:space="0" w:color="auto"/>
            <w:bottom w:val="none" w:sz="0" w:space="0" w:color="auto"/>
            <w:right w:val="none" w:sz="0" w:space="0" w:color="auto"/>
          </w:divBdr>
        </w:div>
        <w:div w:id="75783736">
          <w:marLeft w:val="0"/>
          <w:marRight w:val="0"/>
          <w:marTop w:val="0"/>
          <w:marBottom w:val="0"/>
          <w:divBdr>
            <w:top w:val="none" w:sz="0" w:space="0" w:color="auto"/>
            <w:left w:val="none" w:sz="0" w:space="0" w:color="auto"/>
            <w:bottom w:val="none" w:sz="0" w:space="0" w:color="auto"/>
            <w:right w:val="none" w:sz="0" w:space="0" w:color="auto"/>
          </w:divBdr>
        </w:div>
        <w:div w:id="75785005">
          <w:marLeft w:val="0"/>
          <w:marRight w:val="0"/>
          <w:marTop w:val="0"/>
          <w:marBottom w:val="0"/>
          <w:divBdr>
            <w:top w:val="none" w:sz="0" w:space="0" w:color="auto"/>
            <w:left w:val="none" w:sz="0" w:space="0" w:color="auto"/>
            <w:bottom w:val="none" w:sz="0" w:space="0" w:color="auto"/>
            <w:right w:val="none" w:sz="0" w:space="0" w:color="auto"/>
          </w:divBdr>
        </w:div>
        <w:div w:id="75785412">
          <w:marLeft w:val="0"/>
          <w:marRight w:val="0"/>
          <w:marTop w:val="0"/>
          <w:marBottom w:val="300"/>
          <w:divBdr>
            <w:top w:val="single" w:sz="6" w:space="15" w:color="EDEDED"/>
            <w:left w:val="single" w:sz="6" w:space="15" w:color="EDEDED"/>
            <w:bottom w:val="single" w:sz="6" w:space="15" w:color="EDEDED"/>
            <w:right w:val="single" w:sz="6" w:space="15" w:color="EDEDED"/>
          </w:divBdr>
        </w:div>
        <w:div w:id="75787506">
          <w:marLeft w:val="0"/>
          <w:marRight w:val="0"/>
          <w:marTop w:val="0"/>
          <w:marBottom w:val="300"/>
          <w:divBdr>
            <w:top w:val="single" w:sz="6" w:space="15" w:color="EDEDED"/>
            <w:left w:val="single" w:sz="6" w:space="15" w:color="EDEDED"/>
            <w:bottom w:val="single" w:sz="6" w:space="15" w:color="EDEDED"/>
            <w:right w:val="single" w:sz="6" w:space="15" w:color="EDEDED"/>
          </w:divBdr>
        </w:div>
        <w:div w:id="75789418">
          <w:marLeft w:val="0"/>
          <w:marRight w:val="0"/>
          <w:marTop w:val="0"/>
          <w:marBottom w:val="0"/>
          <w:divBdr>
            <w:top w:val="none" w:sz="0" w:space="0" w:color="auto"/>
            <w:left w:val="none" w:sz="0" w:space="0" w:color="auto"/>
            <w:bottom w:val="none" w:sz="0" w:space="0" w:color="auto"/>
            <w:right w:val="none" w:sz="0" w:space="0" w:color="auto"/>
          </w:divBdr>
        </w:div>
        <w:div w:id="75826479">
          <w:marLeft w:val="0"/>
          <w:marRight w:val="0"/>
          <w:marTop w:val="300"/>
          <w:marBottom w:val="0"/>
          <w:divBdr>
            <w:top w:val="none" w:sz="0" w:space="0" w:color="auto"/>
            <w:left w:val="none" w:sz="0" w:space="0" w:color="auto"/>
            <w:bottom w:val="none" w:sz="0" w:space="0" w:color="auto"/>
            <w:right w:val="none" w:sz="0" w:space="0" w:color="auto"/>
          </w:divBdr>
        </w:div>
        <w:div w:id="75829807">
          <w:marLeft w:val="0"/>
          <w:marRight w:val="0"/>
          <w:marTop w:val="300"/>
          <w:marBottom w:val="0"/>
          <w:divBdr>
            <w:top w:val="none" w:sz="0" w:space="0" w:color="auto"/>
            <w:left w:val="none" w:sz="0" w:space="0" w:color="auto"/>
            <w:bottom w:val="none" w:sz="0" w:space="0" w:color="auto"/>
            <w:right w:val="none" w:sz="0" w:space="0" w:color="auto"/>
          </w:divBdr>
          <w:divsChild>
            <w:div w:id="133377951">
              <w:marLeft w:val="0"/>
              <w:marRight w:val="0"/>
              <w:marTop w:val="0"/>
              <w:marBottom w:val="0"/>
              <w:divBdr>
                <w:top w:val="none" w:sz="0" w:space="0" w:color="auto"/>
                <w:left w:val="none" w:sz="0" w:space="0" w:color="auto"/>
                <w:bottom w:val="none" w:sz="0" w:space="0" w:color="auto"/>
                <w:right w:val="none" w:sz="0" w:space="0" w:color="auto"/>
              </w:divBdr>
            </w:div>
          </w:divsChild>
        </w:div>
        <w:div w:id="75903464">
          <w:marLeft w:val="0"/>
          <w:marRight w:val="0"/>
          <w:marTop w:val="300"/>
          <w:marBottom w:val="0"/>
          <w:divBdr>
            <w:top w:val="none" w:sz="0" w:space="0" w:color="auto"/>
            <w:left w:val="none" w:sz="0" w:space="0" w:color="auto"/>
            <w:bottom w:val="none" w:sz="0" w:space="0" w:color="auto"/>
            <w:right w:val="none" w:sz="0" w:space="0" w:color="auto"/>
          </w:divBdr>
        </w:div>
        <w:div w:id="75906115">
          <w:marLeft w:val="0"/>
          <w:marRight w:val="0"/>
          <w:marTop w:val="0"/>
          <w:marBottom w:val="0"/>
          <w:divBdr>
            <w:top w:val="none" w:sz="0" w:space="0" w:color="auto"/>
            <w:left w:val="none" w:sz="0" w:space="0" w:color="auto"/>
            <w:bottom w:val="none" w:sz="0" w:space="0" w:color="auto"/>
            <w:right w:val="none" w:sz="0" w:space="0" w:color="auto"/>
          </w:divBdr>
        </w:div>
        <w:div w:id="76026896">
          <w:marLeft w:val="0"/>
          <w:marRight w:val="0"/>
          <w:marTop w:val="0"/>
          <w:marBottom w:val="0"/>
          <w:divBdr>
            <w:top w:val="none" w:sz="0" w:space="0" w:color="auto"/>
            <w:left w:val="none" w:sz="0" w:space="0" w:color="auto"/>
            <w:bottom w:val="none" w:sz="0" w:space="0" w:color="auto"/>
            <w:right w:val="none" w:sz="0" w:space="0" w:color="auto"/>
          </w:divBdr>
        </w:div>
        <w:div w:id="76094212">
          <w:marLeft w:val="0"/>
          <w:marRight w:val="0"/>
          <w:marTop w:val="0"/>
          <w:marBottom w:val="0"/>
          <w:divBdr>
            <w:top w:val="none" w:sz="0" w:space="0" w:color="auto"/>
            <w:left w:val="none" w:sz="0" w:space="0" w:color="auto"/>
            <w:bottom w:val="none" w:sz="0" w:space="0" w:color="auto"/>
            <w:right w:val="none" w:sz="0" w:space="0" w:color="auto"/>
          </w:divBdr>
        </w:div>
        <w:div w:id="76094631">
          <w:marLeft w:val="0"/>
          <w:marRight w:val="0"/>
          <w:marTop w:val="0"/>
          <w:marBottom w:val="0"/>
          <w:divBdr>
            <w:top w:val="none" w:sz="0" w:space="0" w:color="auto"/>
            <w:left w:val="none" w:sz="0" w:space="0" w:color="auto"/>
            <w:bottom w:val="none" w:sz="0" w:space="0" w:color="auto"/>
            <w:right w:val="none" w:sz="0" w:space="0" w:color="auto"/>
          </w:divBdr>
        </w:div>
        <w:div w:id="76095008">
          <w:marLeft w:val="0"/>
          <w:marRight w:val="0"/>
          <w:marTop w:val="0"/>
          <w:marBottom w:val="0"/>
          <w:divBdr>
            <w:top w:val="none" w:sz="0" w:space="0" w:color="auto"/>
            <w:left w:val="none" w:sz="0" w:space="0" w:color="auto"/>
            <w:bottom w:val="none" w:sz="0" w:space="0" w:color="auto"/>
            <w:right w:val="none" w:sz="0" w:space="0" w:color="auto"/>
          </w:divBdr>
        </w:div>
        <w:div w:id="76170614">
          <w:marLeft w:val="0"/>
          <w:marRight w:val="0"/>
          <w:marTop w:val="0"/>
          <w:marBottom w:val="0"/>
          <w:divBdr>
            <w:top w:val="none" w:sz="0" w:space="0" w:color="auto"/>
            <w:left w:val="none" w:sz="0" w:space="0" w:color="auto"/>
            <w:bottom w:val="none" w:sz="0" w:space="0" w:color="auto"/>
            <w:right w:val="none" w:sz="0" w:space="0" w:color="auto"/>
          </w:divBdr>
        </w:div>
        <w:div w:id="76173341">
          <w:marLeft w:val="0"/>
          <w:marRight w:val="0"/>
          <w:marTop w:val="0"/>
          <w:marBottom w:val="300"/>
          <w:divBdr>
            <w:top w:val="single" w:sz="6" w:space="15" w:color="EDEDED"/>
            <w:left w:val="single" w:sz="6" w:space="15" w:color="EDEDED"/>
            <w:bottom w:val="single" w:sz="6" w:space="15" w:color="EDEDED"/>
            <w:right w:val="single" w:sz="6" w:space="15" w:color="EDEDED"/>
          </w:divBdr>
        </w:div>
        <w:div w:id="76249591">
          <w:marLeft w:val="0"/>
          <w:marRight w:val="0"/>
          <w:marTop w:val="0"/>
          <w:marBottom w:val="0"/>
          <w:divBdr>
            <w:top w:val="none" w:sz="0" w:space="0" w:color="auto"/>
            <w:left w:val="none" w:sz="0" w:space="0" w:color="auto"/>
            <w:bottom w:val="none" w:sz="0" w:space="0" w:color="auto"/>
            <w:right w:val="none" w:sz="0" w:space="0" w:color="auto"/>
          </w:divBdr>
        </w:div>
        <w:div w:id="76290796">
          <w:marLeft w:val="0"/>
          <w:marRight w:val="0"/>
          <w:marTop w:val="0"/>
          <w:marBottom w:val="0"/>
          <w:divBdr>
            <w:top w:val="none" w:sz="0" w:space="0" w:color="auto"/>
            <w:left w:val="none" w:sz="0" w:space="0" w:color="auto"/>
            <w:bottom w:val="none" w:sz="0" w:space="0" w:color="auto"/>
            <w:right w:val="none" w:sz="0" w:space="0" w:color="auto"/>
          </w:divBdr>
        </w:div>
        <w:div w:id="76294785">
          <w:marLeft w:val="0"/>
          <w:marRight w:val="0"/>
          <w:marTop w:val="0"/>
          <w:marBottom w:val="0"/>
          <w:divBdr>
            <w:top w:val="none" w:sz="0" w:space="0" w:color="auto"/>
            <w:left w:val="none" w:sz="0" w:space="0" w:color="auto"/>
            <w:bottom w:val="none" w:sz="0" w:space="0" w:color="auto"/>
            <w:right w:val="none" w:sz="0" w:space="0" w:color="auto"/>
          </w:divBdr>
        </w:div>
        <w:div w:id="76370118">
          <w:marLeft w:val="0"/>
          <w:marRight w:val="0"/>
          <w:marTop w:val="0"/>
          <w:marBottom w:val="0"/>
          <w:divBdr>
            <w:top w:val="none" w:sz="0" w:space="0" w:color="auto"/>
            <w:left w:val="none" w:sz="0" w:space="0" w:color="auto"/>
            <w:bottom w:val="none" w:sz="0" w:space="0" w:color="auto"/>
            <w:right w:val="none" w:sz="0" w:space="0" w:color="auto"/>
          </w:divBdr>
        </w:div>
        <w:div w:id="76440123">
          <w:marLeft w:val="0"/>
          <w:marRight w:val="0"/>
          <w:marTop w:val="0"/>
          <w:marBottom w:val="300"/>
          <w:divBdr>
            <w:top w:val="single" w:sz="6" w:space="15" w:color="EDEDED"/>
            <w:left w:val="single" w:sz="6" w:space="15" w:color="EDEDED"/>
            <w:bottom w:val="single" w:sz="6" w:space="15" w:color="EDEDED"/>
            <w:right w:val="single" w:sz="6" w:space="15" w:color="EDEDED"/>
          </w:divBdr>
        </w:div>
        <w:div w:id="76440984">
          <w:marLeft w:val="0"/>
          <w:marRight w:val="0"/>
          <w:marTop w:val="300"/>
          <w:marBottom w:val="0"/>
          <w:divBdr>
            <w:top w:val="none" w:sz="0" w:space="0" w:color="auto"/>
            <w:left w:val="none" w:sz="0" w:space="0" w:color="auto"/>
            <w:bottom w:val="none" w:sz="0" w:space="0" w:color="auto"/>
            <w:right w:val="none" w:sz="0" w:space="0" w:color="auto"/>
          </w:divBdr>
        </w:div>
        <w:div w:id="76442367">
          <w:marLeft w:val="0"/>
          <w:marRight w:val="0"/>
          <w:marTop w:val="0"/>
          <w:marBottom w:val="300"/>
          <w:divBdr>
            <w:top w:val="single" w:sz="6" w:space="15" w:color="EDEDED"/>
            <w:left w:val="single" w:sz="6" w:space="15" w:color="EDEDED"/>
            <w:bottom w:val="single" w:sz="6" w:space="15" w:color="EDEDED"/>
            <w:right w:val="single" w:sz="6" w:space="15" w:color="EDEDED"/>
          </w:divBdr>
        </w:div>
        <w:div w:id="76483353">
          <w:marLeft w:val="0"/>
          <w:marRight w:val="0"/>
          <w:marTop w:val="0"/>
          <w:marBottom w:val="0"/>
          <w:divBdr>
            <w:top w:val="none" w:sz="0" w:space="0" w:color="auto"/>
            <w:left w:val="none" w:sz="0" w:space="0" w:color="auto"/>
            <w:bottom w:val="none" w:sz="0" w:space="0" w:color="auto"/>
            <w:right w:val="none" w:sz="0" w:space="0" w:color="auto"/>
          </w:divBdr>
        </w:div>
        <w:div w:id="76556960">
          <w:marLeft w:val="0"/>
          <w:marRight w:val="0"/>
          <w:marTop w:val="0"/>
          <w:marBottom w:val="0"/>
          <w:divBdr>
            <w:top w:val="none" w:sz="0" w:space="0" w:color="auto"/>
            <w:left w:val="none" w:sz="0" w:space="0" w:color="auto"/>
            <w:bottom w:val="none" w:sz="0" w:space="0" w:color="auto"/>
            <w:right w:val="none" w:sz="0" w:space="0" w:color="auto"/>
          </w:divBdr>
        </w:div>
        <w:div w:id="76633781">
          <w:marLeft w:val="0"/>
          <w:marRight w:val="0"/>
          <w:marTop w:val="300"/>
          <w:marBottom w:val="0"/>
          <w:divBdr>
            <w:top w:val="none" w:sz="0" w:space="0" w:color="auto"/>
            <w:left w:val="none" w:sz="0" w:space="0" w:color="auto"/>
            <w:bottom w:val="none" w:sz="0" w:space="0" w:color="auto"/>
            <w:right w:val="none" w:sz="0" w:space="0" w:color="auto"/>
          </w:divBdr>
        </w:div>
        <w:div w:id="76751588">
          <w:marLeft w:val="0"/>
          <w:marRight w:val="0"/>
          <w:marTop w:val="0"/>
          <w:marBottom w:val="0"/>
          <w:divBdr>
            <w:top w:val="none" w:sz="0" w:space="0" w:color="auto"/>
            <w:left w:val="none" w:sz="0" w:space="0" w:color="auto"/>
            <w:bottom w:val="none" w:sz="0" w:space="0" w:color="auto"/>
            <w:right w:val="none" w:sz="0" w:space="0" w:color="auto"/>
          </w:divBdr>
        </w:div>
        <w:div w:id="76753581">
          <w:marLeft w:val="0"/>
          <w:marRight w:val="0"/>
          <w:marTop w:val="300"/>
          <w:marBottom w:val="0"/>
          <w:divBdr>
            <w:top w:val="none" w:sz="0" w:space="0" w:color="auto"/>
            <w:left w:val="none" w:sz="0" w:space="0" w:color="auto"/>
            <w:bottom w:val="none" w:sz="0" w:space="0" w:color="auto"/>
            <w:right w:val="none" w:sz="0" w:space="0" w:color="auto"/>
          </w:divBdr>
        </w:div>
        <w:div w:id="76755704">
          <w:marLeft w:val="0"/>
          <w:marRight w:val="0"/>
          <w:marTop w:val="0"/>
          <w:marBottom w:val="0"/>
          <w:divBdr>
            <w:top w:val="none" w:sz="0" w:space="0" w:color="auto"/>
            <w:left w:val="none" w:sz="0" w:space="0" w:color="auto"/>
            <w:bottom w:val="none" w:sz="0" w:space="0" w:color="auto"/>
            <w:right w:val="none" w:sz="0" w:space="0" w:color="auto"/>
          </w:divBdr>
        </w:div>
        <w:div w:id="76756927">
          <w:marLeft w:val="0"/>
          <w:marRight w:val="0"/>
          <w:marTop w:val="300"/>
          <w:marBottom w:val="0"/>
          <w:divBdr>
            <w:top w:val="none" w:sz="0" w:space="0" w:color="auto"/>
            <w:left w:val="none" w:sz="0" w:space="0" w:color="auto"/>
            <w:bottom w:val="none" w:sz="0" w:space="0" w:color="auto"/>
            <w:right w:val="none" w:sz="0" w:space="0" w:color="auto"/>
          </w:divBdr>
        </w:div>
        <w:div w:id="76876473">
          <w:marLeft w:val="0"/>
          <w:marRight w:val="0"/>
          <w:marTop w:val="0"/>
          <w:marBottom w:val="0"/>
          <w:divBdr>
            <w:top w:val="none" w:sz="0" w:space="0" w:color="auto"/>
            <w:left w:val="none" w:sz="0" w:space="0" w:color="auto"/>
            <w:bottom w:val="none" w:sz="0" w:space="0" w:color="auto"/>
            <w:right w:val="none" w:sz="0" w:space="0" w:color="auto"/>
          </w:divBdr>
        </w:div>
        <w:div w:id="76906426">
          <w:marLeft w:val="0"/>
          <w:marRight w:val="0"/>
          <w:marTop w:val="0"/>
          <w:marBottom w:val="0"/>
          <w:divBdr>
            <w:top w:val="none" w:sz="0" w:space="0" w:color="auto"/>
            <w:left w:val="none" w:sz="0" w:space="0" w:color="auto"/>
            <w:bottom w:val="none" w:sz="0" w:space="0" w:color="auto"/>
            <w:right w:val="none" w:sz="0" w:space="0" w:color="auto"/>
          </w:divBdr>
        </w:div>
        <w:div w:id="76951656">
          <w:marLeft w:val="0"/>
          <w:marRight w:val="0"/>
          <w:marTop w:val="0"/>
          <w:marBottom w:val="0"/>
          <w:divBdr>
            <w:top w:val="none" w:sz="0" w:space="0" w:color="auto"/>
            <w:left w:val="none" w:sz="0" w:space="0" w:color="auto"/>
            <w:bottom w:val="none" w:sz="0" w:space="0" w:color="auto"/>
            <w:right w:val="none" w:sz="0" w:space="0" w:color="auto"/>
          </w:divBdr>
        </w:div>
        <w:div w:id="77024247">
          <w:marLeft w:val="0"/>
          <w:marRight w:val="0"/>
          <w:marTop w:val="0"/>
          <w:marBottom w:val="0"/>
          <w:divBdr>
            <w:top w:val="none" w:sz="0" w:space="0" w:color="auto"/>
            <w:left w:val="none" w:sz="0" w:space="0" w:color="auto"/>
            <w:bottom w:val="none" w:sz="0" w:space="0" w:color="auto"/>
            <w:right w:val="none" w:sz="0" w:space="0" w:color="auto"/>
          </w:divBdr>
        </w:div>
        <w:div w:id="77136890">
          <w:marLeft w:val="0"/>
          <w:marRight w:val="0"/>
          <w:marTop w:val="0"/>
          <w:marBottom w:val="0"/>
          <w:divBdr>
            <w:top w:val="none" w:sz="0" w:space="0" w:color="auto"/>
            <w:left w:val="none" w:sz="0" w:space="0" w:color="auto"/>
            <w:bottom w:val="none" w:sz="0" w:space="0" w:color="auto"/>
            <w:right w:val="none" w:sz="0" w:space="0" w:color="auto"/>
          </w:divBdr>
        </w:div>
        <w:div w:id="77136958">
          <w:marLeft w:val="0"/>
          <w:marRight w:val="0"/>
          <w:marTop w:val="0"/>
          <w:marBottom w:val="0"/>
          <w:divBdr>
            <w:top w:val="none" w:sz="0" w:space="0" w:color="auto"/>
            <w:left w:val="none" w:sz="0" w:space="0" w:color="auto"/>
            <w:bottom w:val="none" w:sz="0" w:space="0" w:color="auto"/>
            <w:right w:val="none" w:sz="0" w:space="0" w:color="auto"/>
          </w:divBdr>
        </w:div>
        <w:div w:id="77210919">
          <w:marLeft w:val="0"/>
          <w:marRight w:val="0"/>
          <w:marTop w:val="0"/>
          <w:marBottom w:val="0"/>
          <w:divBdr>
            <w:top w:val="none" w:sz="0" w:space="0" w:color="auto"/>
            <w:left w:val="none" w:sz="0" w:space="0" w:color="auto"/>
            <w:bottom w:val="none" w:sz="0" w:space="0" w:color="auto"/>
            <w:right w:val="none" w:sz="0" w:space="0" w:color="auto"/>
          </w:divBdr>
        </w:div>
        <w:div w:id="77211833">
          <w:marLeft w:val="0"/>
          <w:marRight w:val="0"/>
          <w:marTop w:val="0"/>
          <w:marBottom w:val="0"/>
          <w:divBdr>
            <w:top w:val="none" w:sz="0" w:space="0" w:color="auto"/>
            <w:left w:val="none" w:sz="0" w:space="0" w:color="auto"/>
            <w:bottom w:val="none" w:sz="0" w:space="0" w:color="auto"/>
            <w:right w:val="none" w:sz="0" w:space="0" w:color="auto"/>
          </w:divBdr>
        </w:div>
        <w:div w:id="77215615">
          <w:marLeft w:val="0"/>
          <w:marRight w:val="0"/>
          <w:marTop w:val="0"/>
          <w:marBottom w:val="0"/>
          <w:divBdr>
            <w:top w:val="none" w:sz="0" w:space="0" w:color="auto"/>
            <w:left w:val="none" w:sz="0" w:space="0" w:color="auto"/>
            <w:bottom w:val="none" w:sz="0" w:space="0" w:color="auto"/>
            <w:right w:val="none" w:sz="0" w:space="0" w:color="auto"/>
          </w:divBdr>
          <w:divsChild>
            <w:div w:id="120004747">
              <w:marLeft w:val="0"/>
              <w:marRight w:val="0"/>
              <w:marTop w:val="0"/>
              <w:marBottom w:val="0"/>
              <w:divBdr>
                <w:top w:val="none" w:sz="0" w:space="0" w:color="auto"/>
                <w:left w:val="none" w:sz="0" w:space="0" w:color="auto"/>
                <w:bottom w:val="none" w:sz="0" w:space="0" w:color="auto"/>
                <w:right w:val="none" w:sz="0" w:space="0" w:color="auto"/>
              </w:divBdr>
            </w:div>
          </w:divsChild>
        </w:div>
        <w:div w:id="77219563">
          <w:marLeft w:val="0"/>
          <w:marRight w:val="0"/>
          <w:marTop w:val="0"/>
          <w:marBottom w:val="300"/>
          <w:divBdr>
            <w:top w:val="single" w:sz="6" w:space="15" w:color="EDEDED"/>
            <w:left w:val="single" w:sz="6" w:space="15" w:color="EDEDED"/>
            <w:bottom w:val="single" w:sz="6" w:space="15" w:color="EDEDED"/>
            <w:right w:val="single" w:sz="6" w:space="15" w:color="EDEDED"/>
          </w:divBdr>
        </w:div>
        <w:div w:id="77333632">
          <w:marLeft w:val="0"/>
          <w:marRight w:val="0"/>
          <w:marTop w:val="0"/>
          <w:marBottom w:val="0"/>
          <w:divBdr>
            <w:top w:val="none" w:sz="0" w:space="0" w:color="auto"/>
            <w:left w:val="none" w:sz="0" w:space="0" w:color="auto"/>
            <w:bottom w:val="none" w:sz="0" w:space="0" w:color="auto"/>
            <w:right w:val="none" w:sz="0" w:space="0" w:color="auto"/>
          </w:divBdr>
        </w:div>
        <w:div w:id="77362706">
          <w:marLeft w:val="0"/>
          <w:marRight w:val="0"/>
          <w:marTop w:val="0"/>
          <w:marBottom w:val="0"/>
          <w:divBdr>
            <w:top w:val="none" w:sz="0" w:space="0" w:color="auto"/>
            <w:left w:val="none" w:sz="0" w:space="0" w:color="auto"/>
            <w:bottom w:val="none" w:sz="0" w:space="0" w:color="auto"/>
            <w:right w:val="none" w:sz="0" w:space="0" w:color="auto"/>
          </w:divBdr>
        </w:div>
        <w:div w:id="77363417">
          <w:marLeft w:val="0"/>
          <w:marRight w:val="0"/>
          <w:marTop w:val="0"/>
          <w:marBottom w:val="0"/>
          <w:divBdr>
            <w:top w:val="none" w:sz="0" w:space="0" w:color="auto"/>
            <w:left w:val="none" w:sz="0" w:space="0" w:color="auto"/>
            <w:bottom w:val="none" w:sz="0" w:space="0" w:color="auto"/>
            <w:right w:val="none" w:sz="0" w:space="0" w:color="auto"/>
          </w:divBdr>
        </w:div>
        <w:div w:id="77404517">
          <w:marLeft w:val="0"/>
          <w:marRight w:val="0"/>
          <w:marTop w:val="0"/>
          <w:marBottom w:val="0"/>
          <w:divBdr>
            <w:top w:val="none" w:sz="0" w:space="0" w:color="auto"/>
            <w:left w:val="none" w:sz="0" w:space="0" w:color="auto"/>
            <w:bottom w:val="none" w:sz="0" w:space="0" w:color="auto"/>
            <w:right w:val="none" w:sz="0" w:space="0" w:color="auto"/>
          </w:divBdr>
        </w:div>
        <w:div w:id="77405486">
          <w:marLeft w:val="0"/>
          <w:marRight w:val="0"/>
          <w:marTop w:val="0"/>
          <w:marBottom w:val="0"/>
          <w:divBdr>
            <w:top w:val="none" w:sz="0" w:space="0" w:color="auto"/>
            <w:left w:val="none" w:sz="0" w:space="0" w:color="auto"/>
            <w:bottom w:val="none" w:sz="0" w:space="0" w:color="auto"/>
            <w:right w:val="none" w:sz="0" w:space="0" w:color="auto"/>
          </w:divBdr>
        </w:div>
        <w:div w:id="77408813">
          <w:marLeft w:val="0"/>
          <w:marRight w:val="0"/>
          <w:marTop w:val="0"/>
          <w:marBottom w:val="0"/>
          <w:divBdr>
            <w:top w:val="none" w:sz="0" w:space="0" w:color="auto"/>
            <w:left w:val="none" w:sz="0" w:space="0" w:color="auto"/>
            <w:bottom w:val="none" w:sz="0" w:space="0" w:color="auto"/>
            <w:right w:val="none" w:sz="0" w:space="0" w:color="auto"/>
          </w:divBdr>
        </w:div>
        <w:div w:id="77480490">
          <w:marLeft w:val="0"/>
          <w:marRight w:val="0"/>
          <w:marTop w:val="0"/>
          <w:marBottom w:val="0"/>
          <w:divBdr>
            <w:top w:val="none" w:sz="0" w:space="0" w:color="auto"/>
            <w:left w:val="none" w:sz="0" w:space="0" w:color="auto"/>
            <w:bottom w:val="none" w:sz="0" w:space="0" w:color="auto"/>
            <w:right w:val="none" w:sz="0" w:space="0" w:color="auto"/>
          </w:divBdr>
        </w:div>
        <w:div w:id="77676680">
          <w:marLeft w:val="0"/>
          <w:marRight w:val="0"/>
          <w:marTop w:val="0"/>
          <w:marBottom w:val="0"/>
          <w:divBdr>
            <w:top w:val="none" w:sz="0" w:space="0" w:color="auto"/>
            <w:left w:val="none" w:sz="0" w:space="0" w:color="auto"/>
            <w:bottom w:val="none" w:sz="0" w:space="0" w:color="auto"/>
            <w:right w:val="none" w:sz="0" w:space="0" w:color="auto"/>
          </w:divBdr>
        </w:div>
        <w:div w:id="77677730">
          <w:marLeft w:val="0"/>
          <w:marRight w:val="0"/>
          <w:marTop w:val="0"/>
          <w:marBottom w:val="0"/>
          <w:divBdr>
            <w:top w:val="none" w:sz="0" w:space="0" w:color="auto"/>
            <w:left w:val="none" w:sz="0" w:space="0" w:color="auto"/>
            <w:bottom w:val="none" w:sz="0" w:space="0" w:color="auto"/>
            <w:right w:val="none" w:sz="0" w:space="0" w:color="auto"/>
          </w:divBdr>
        </w:div>
        <w:div w:id="77678799">
          <w:marLeft w:val="0"/>
          <w:marRight w:val="0"/>
          <w:marTop w:val="0"/>
          <w:marBottom w:val="0"/>
          <w:divBdr>
            <w:top w:val="none" w:sz="0" w:space="0" w:color="auto"/>
            <w:left w:val="none" w:sz="0" w:space="0" w:color="auto"/>
            <w:bottom w:val="none" w:sz="0" w:space="0" w:color="auto"/>
            <w:right w:val="none" w:sz="0" w:space="0" w:color="auto"/>
          </w:divBdr>
        </w:div>
        <w:div w:id="77679368">
          <w:marLeft w:val="0"/>
          <w:marRight w:val="0"/>
          <w:marTop w:val="300"/>
          <w:marBottom w:val="0"/>
          <w:divBdr>
            <w:top w:val="none" w:sz="0" w:space="0" w:color="auto"/>
            <w:left w:val="none" w:sz="0" w:space="0" w:color="auto"/>
            <w:bottom w:val="none" w:sz="0" w:space="0" w:color="auto"/>
            <w:right w:val="none" w:sz="0" w:space="0" w:color="auto"/>
          </w:divBdr>
        </w:div>
        <w:div w:id="77680497">
          <w:marLeft w:val="0"/>
          <w:marRight w:val="0"/>
          <w:marTop w:val="0"/>
          <w:marBottom w:val="0"/>
          <w:divBdr>
            <w:top w:val="none" w:sz="0" w:space="0" w:color="auto"/>
            <w:left w:val="none" w:sz="0" w:space="0" w:color="auto"/>
            <w:bottom w:val="none" w:sz="0" w:space="0" w:color="auto"/>
            <w:right w:val="none" w:sz="0" w:space="0" w:color="auto"/>
          </w:divBdr>
        </w:div>
        <w:div w:id="77750697">
          <w:marLeft w:val="0"/>
          <w:marRight w:val="0"/>
          <w:marTop w:val="0"/>
          <w:marBottom w:val="0"/>
          <w:divBdr>
            <w:top w:val="none" w:sz="0" w:space="0" w:color="auto"/>
            <w:left w:val="none" w:sz="0" w:space="0" w:color="auto"/>
            <w:bottom w:val="none" w:sz="0" w:space="0" w:color="auto"/>
            <w:right w:val="none" w:sz="0" w:space="0" w:color="auto"/>
          </w:divBdr>
        </w:div>
        <w:div w:id="77796482">
          <w:marLeft w:val="0"/>
          <w:marRight w:val="0"/>
          <w:marTop w:val="300"/>
          <w:marBottom w:val="0"/>
          <w:divBdr>
            <w:top w:val="none" w:sz="0" w:space="0" w:color="auto"/>
            <w:left w:val="none" w:sz="0" w:space="0" w:color="auto"/>
            <w:bottom w:val="none" w:sz="0" w:space="0" w:color="auto"/>
            <w:right w:val="none" w:sz="0" w:space="0" w:color="auto"/>
          </w:divBdr>
        </w:div>
        <w:div w:id="77866555">
          <w:marLeft w:val="0"/>
          <w:marRight w:val="0"/>
          <w:marTop w:val="0"/>
          <w:marBottom w:val="300"/>
          <w:divBdr>
            <w:top w:val="single" w:sz="6" w:space="15" w:color="EDEDED"/>
            <w:left w:val="single" w:sz="6" w:space="15" w:color="EDEDED"/>
            <w:bottom w:val="single" w:sz="6" w:space="15" w:color="EDEDED"/>
            <w:right w:val="single" w:sz="6" w:space="15" w:color="EDEDED"/>
          </w:divBdr>
        </w:div>
        <w:div w:id="77868643">
          <w:marLeft w:val="0"/>
          <w:marRight w:val="0"/>
          <w:marTop w:val="0"/>
          <w:marBottom w:val="0"/>
          <w:divBdr>
            <w:top w:val="none" w:sz="0" w:space="0" w:color="auto"/>
            <w:left w:val="none" w:sz="0" w:space="0" w:color="auto"/>
            <w:bottom w:val="none" w:sz="0" w:space="0" w:color="auto"/>
            <w:right w:val="none" w:sz="0" w:space="0" w:color="auto"/>
          </w:divBdr>
        </w:div>
        <w:div w:id="77942545">
          <w:marLeft w:val="0"/>
          <w:marRight w:val="0"/>
          <w:marTop w:val="0"/>
          <w:marBottom w:val="0"/>
          <w:divBdr>
            <w:top w:val="none" w:sz="0" w:space="0" w:color="auto"/>
            <w:left w:val="none" w:sz="0" w:space="0" w:color="auto"/>
            <w:bottom w:val="none" w:sz="0" w:space="0" w:color="auto"/>
            <w:right w:val="none" w:sz="0" w:space="0" w:color="auto"/>
          </w:divBdr>
        </w:div>
        <w:div w:id="77992685">
          <w:marLeft w:val="0"/>
          <w:marRight w:val="0"/>
          <w:marTop w:val="0"/>
          <w:marBottom w:val="0"/>
          <w:divBdr>
            <w:top w:val="none" w:sz="0" w:space="0" w:color="auto"/>
            <w:left w:val="none" w:sz="0" w:space="0" w:color="auto"/>
            <w:bottom w:val="none" w:sz="0" w:space="0" w:color="auto"/>
            <w:right w:val="none" w:sz="0" w:space="0" w:color="auto"/>
          </w:divBdr>
        </w:div>
        <w:div w:id="78063553">
          <w:marLeft w:val="0"/>
          <w:marRight w:val="0"/>
          <w:marTop w:val="0"/>
          <w:marBottom w:val="0"/>
          <w:divBdr>
            <w:top w:val="none" w:sz="0" w:space="0" w:color="auto"/>
            <w:left w:val="none" w:sz="0" w:space="0" w:color="auto"/>
            <w:bottom w:val="none" w:sz="0" w:space="0" w:color="auto"/>
            <w:right w:val="none" w:sz="0" w:space="0" w:color="auto"/>
          </w:divBdr>
        </w:div>
        <w:div w:id="78066007">
          <w:marLeft w:val="0"/>
          <w:marRight w:val="0"/>
          <w:marTop w:val="0"/>
          <w:marBottom w:val="0"/>
          <w:divBdr>
            <w:top w:val="none" w:sz="0" w:space="0" w:color="auto"/>
            <w:left w:val="none" w:sz="0" w:space="0" w:color="auto"/>
            <w:bottom w:val="none" w:sz="0" w:space="0" w:color="auto"/>
            <w:right w:val="none" w:sz="0" w:space="0" w:color="auto"/>
          </w:divBdr>
        </w:div>
        <w:div w:id="78067121">
          <w:marLeft w:val="0"/>
          <w:marRight w:val="0"/>
          <w:marTop w:val="0"/>
          <w:marBottom w:val="0"/>
          <w:divBdr>
            <w:top w:val="none" w:sz="0" w:space="0" w:color="auto"/>
            <w:left w:val="none" w:sz="0" w:space="0" w:color="auto"/>
            <w:bottom w:val="none" w:sz="0" w:space="0" w:color="auto"/>
            <w:right w:val="none" w:sz="0" w:space="0" w:color="auto"/>
          </w:divBdr>
        </w:div>
        <w:div w:id="78067986">
          <w:marLeft w:val="0"/>
          <w:marRight w:val="0"/>
          <w:marTop w:val="0"/>
          <w:marBottom w:val="0"/>
          <w:divBdr>
            <w:top w:val="none" w:sz="0" w:space="0" w:color="auto"/>
            <w:left w:val="none" w:sz="0" w:space="0" w:color="auto"/>
            <w:bottom w:val="none" w:sz="0" w:space="0" w:color="auto"/>
            <w:right w:val="none" w:sz="0" w:space="0" w:color="auto"/>
          </w:divBdr>
        </w:div>
        <w:div w:id="78135221">
          <w:marLeft w:val="0"/>
          <w:marRight w:val="0"/>
          <w:marTop w:val="0"/>
          <w:marBottom w:val="300"/>
          <w:divBdr>
            <w:top w:val="single" w:sz="6" w:space="15" w:color="EDEDED"/>
            <w:left w:val="single" w:sz="6" w:space="15" w:color="EDEDED"/>
            <w:bottom w:val="single" w:sz="6" w:space="15" w:color="EDEDED"/>
            <w:right w:val="single" w:sz="6" w:space="15" w:color="EDEDED"/>
          </w:divBdr>
        </w:div>
        <w:div w:id="78142224">
          <w:marLeft w:val="0"/>
          <w:marRight w:val="0"/>
          <w:marTop w:val="0"/>
          <w:marBottom w:val="300"/>
          <w:divBdr>
            <w:top w:val="single" w:sz="6" w:space="15" w:color="EDEDED"/>
            <w:left w:val="single" w:sz="6" w:space="15" w:color="EDEDED"/>
            <w:bottom w:val="single" w:sz="6" w:space="15" w:color="EDEDED"/>
            <w:right w:val="single" w:sz="6" w:space="15" w:color="EDEDED"/>
          </w:divBdr>
        </w:div>
        <w:div w:id="78186204">
          <w:marLeft w:val="0"/>
          <w:marRight w:val="0"/>
          <w:marTop w:val="0"/>
          <w:marBottom w:val="0"/>
          <w:divBdr>
            <w:top w:val="none" w:sz="0" w:space="0" w:color="auto"/>
            <w:left w:val="none" w:sz="0" w:space="0" w:color="auto"/>
            <w:bottom w:val="none" w:sz="0" w:space="0" w:color="auto"/>
            <w:right w:val="none" w:sz="0" w:space="0" w:color="auto"/>
          </w:divBdr>
        </w:div>
        <w:div w:id="78215564">
          <w:marLeft w:val="0"/>
          <w:marRight w:val="0"/>
          <w:marTop w:val="0"/>
          <w:marBottom w:val="0"/>
          <w:divBdr>
            <w:top w:val="none" w:sz="0" w:space="0" w:color="auto"/>
            <w:left w:val="none" w:sz="0" w:space="0" w:color="auto"/>
            <w:bottom w:val="none" w:sz="0" w:space="0" w:color="auto"/>
            <w:right w:val="none" w:sz="0" w:space="0" w:color="auto"/>
          </w:divBdr>
        </w:div>
        <w:div w:id="78258796">
          <w:marLeft w:val="0"/>
          <w:marRight w:val="0"/>
          <w:marTop w:val="0"/>
          <w:marBottom w:val="0"/>
          <w:divBdr>
            <w:top w:val="none" w:sz="0" w:space="0" w:color="auto"/>
            <w:left w:val="none" w:sz="0" w:space="0" w:color="auto"/>
            <w:bottom w:val="none" w:sz="0" w:space="0" w:color="auto"/>
            <w:right w:val="none" w:sz="0" w:space="0" w:color="auto"/>
          </w:divBdr>
        </w:div>
        <w:div w:id="78407514">
          <w:marLeft w:val="0"/>
          <w:marRight w:val="0"/>
          <w:marTop w:val="0"/>
          <w:marBottom w:val="0"/>
          <w:divBdr>
            <w:top w:val="none" w:sz="0" w:space="0" w:color="auto"/>
            <w:left w:val="none" w:sz="0" w:space="0" w:color="auto"/>
            <w:bottom w:val="none" w:sz="0" w:space="0" w:color="auto"/>
            <w:right w:val="none" w:sz="0" w:space="0" w:color="auto"/>
          </w:divBdr>
        </w:div>
        <w:div w:id="78409998">
          <w:marLeft w:val="0"/>
          <w:marRight w:val="0"/>
          <w:marTop w:val="300"/>
          <w:marBottom w:val="0"/>
          <w:divBdr>
            <w:top w:val="none" w:sz="0" w:space="0" w:color="auto"/>
            <w:left w:val="none" w:sz="0" w:space="0" w:color="auto"/>
            <w:bottom w:val="none" w:sz="0" w:space="0" w:color="auto"/>
            <w:right w:val="none" w:sz="0" w:space="0" w:color="auto"/>
          </w:divBdr>
        </w:div>
        <w:div w:id="78448336">
          <w:marLeft w:val="0"/>
          <w:marRight w:val="0"/>
          <w:marTop w:val="0"/>
          <w:marBottom w:val="300"/>
          <w:divBdr>
            <w:top w:val="single" w:sz="6" w:space="15" w:color="EDEDED"/>
            <w:left w:val="single" w:sz="6" w:space="15" w:color="EDEDED"/>
            <w:bottom w:val="single" w:sz="6" w:space="15" w:color="EDEDED"/>
            <w:right w:val="single" w:sz="6" w:space="15" w:color="EDEDED"/>
          </w:divBdr>
        </w:div>
        <w:div w:id="78450360">
          <w:marLeft w:val="0"/>
          <w:marRight w:val="0"/>
          <w:marTop w:val="0"/>
          <w:marBottom w:val="0"/>
          <w:divBdr>
            <w:top w:val="none" w:sz="0" w:space="0" w:color="auto"/>
            <w:left w:val="none" w:sz="0" w:space="0" w:color="auto"/>
            <w:bottom w:val="none" w:sz="0" w:space="0" w:color="auto"/>
            <w:right w:val="none" w:sz="0" w:space="0" w:color="auto"/>
          </w:divBdr>
        </w:div>
        <w:div w:id="78521774">
          <w:marLeft w:val="0"/>
          <w:marRight w:val="0"/>
          <w:marTop w:val="0"/>
          <w:marBottom w:val="0"/>
          <w:divBdr>
            <w:top w:val="none" w:sz="0" w:space="0" w:color="auto"/>
            <w:left w:val="none" w:sz="0" w:space="0" w:color="auto"/>
            <w:bottom w:val="none" w:sz="0" w:space="0" w:color="auto"/>
            <w:right w:val="none" w:sz="0" w:space="0" w:color="auto"/>
          </w:divBdr>
        </w:div>
        <w:div w:id="78599036">
          <w:marLeft w:val="0"/>
          <w:marRight w:val="0"/>
          <w:marTop w:val="300"/>
          <w:marBottom w:val="0"/>
          <w:divBdr>
            <w:top w:val="none" w:sz="0" w:space="0" w:color="auto"/>
            <w:left w:val="none" w:sz="0" w:space="0" w:color="auto"/>
            <w:bottom w:val="none" w:sz="0" w:space="0" w:color="auto"/>
            <w:right w:val="none" w:sz="0" w:space="0" w:color="auto"/>
          </w:divBdr>
        </w:div>
        <w:div w:id="78793015">
          <w:marLeft w:val="0"/>
          <w:marRight w:val="0"/>
          <w:marTop w:val="0"/>
          <w:marBottom w:val="0"/>
          <w:divBdr>
            <w:top w:val="none" w:sz="0" w:space="0" w:color="auto"/>
            <w:left w:val="none" w:sz="0" w:space="0" w:color="auto"/>
            <w:bottom w:val="none" w:sz="0" w:space="0" w:color="auto"/>
            <w:right w:val="none" w:sz="0" w:space="0" w:color="auto"/>
          </w:divBdr>
        </w:div>
        <w:div w:id="78793923">
          <w:marLeft w:val="0"/>
          <w:marRight w:val="0"/>
          <w:marTop w:val="0"/>
          <w:marBottom w:val="300"/>
          <w:divBdr>
            <w:top w:val="single" w:sz="6" w:space="15" w:color="EDEDED"/>
            <w:left w:val="single" w:sz="6" w:space="15" w:color="EDEDED"/>
            <w:bottom w:val="single" w:sz="6" w:space="15" w:color="EDEDED"/>
            <w:right w:val="single" w:sz="6" w:space="15" w:color="EDEDED"/>
          </w:divBdr>
        </w:div>
        <w:div w:id="78793946">
          <w:marLeft w:val="0"/>
          <w:marRight w:val="0"/>
          <w:marTop w:val="300"/>
          <w:marBottom w:val="0"/>
          <w:divBdr>
            <w:top w:val="none" w:sz="0" w:space="0" w:color="auto"/>
            <w:left w:val="none" w:sz="0" w:space="0" w:color="auto"/>
            <w:bottom w:val="none" w:sz="0" w:space="0" w:color="auto"/>
            <w:right w:val="none" w:sz="0" w:space="0" w:color="auto"/>
          </w:divBdr>
        </w:div>
        <w:div w:id="78798648">
          <w:marLeft w:val="0"/>
          <w:marRight w:val="0"/>
          <w:marTop w:val="0"/>
          <w:marBottom w:val="0"/>
          <w:divBdr>
            <w:top w:val="none" w:sz="0" w:space="0" w:color="auto"/>
            <w:left w:val="none" w:sz="0" w:space="0" w:color="auto"/>
            <w:bottom w:val="none" w:sz="0" w:space="0" w:color="auto"/>
            <w:right w:val="none" w:sz="0" w:space="0" w:color="auto"/>
          </w:divBdr>
        </w:div>
        <w:div w:id="78839959">
          <w:marLeft w:val="0"/>
          <w:marRight w:val="0"/>
          <w:marTop w:val="0"/>
          <w:marBottom w:val="0"/>
          <w:divBdr>
            <w:top w:val="none" w:sz="0" w:space="0" w:color="auto"/>
            <w:left w:val="none" w:sz="0" w:space="0" w:color="auto"/>
            <w:bottom w:val="none" w:sz="0" w:space="0" w:color="auto"/>
            <w:right w:val="none" w:sz="0" w:space="0" w:color="auto"/>
          </w:divBdr>
        </w:div>
        <w:div w:id="78867571">
          <w:marLeft w:val="0"/>
          <w:marRight w:val="0"/>
          <w:marTop w:val="0"/>
          <w:marBottom w:val="0"/>
          <w:divBdr>
            <w:top w:val="none" w:sz="0" w:space="0" w:color="auto"/>
            <w:left w:val="none" w:sz="0" w:space="0" w:color="auto"/>
            <w:bottom w:val="none" w:sz="0" w:space="0" w:color="auto"/>
            <w:right w:val="none" w:sz="0" w:space="0" w:color="auto"/>
          </w:divBdr>
        </w:div>
        <w:div w:id="78985956">
          <w:marLeft w:val="0"/>
          <w:marRight w:val="0"/>
          <w:marTop w:val="0"/>
          <w:marBottom w:val="0"/>
          <w:divBdr>
            <w:top w:val="none" w:sz="0" w:space="0" w:color="auto"/>
            <w:left w:val="none" w:sz="0" w:space="0" w:color="auto"/>
            <w:bottom w:val="none" w:sz="0" w:space="0" w:color="auto"/>
            <w:right w:val="none" w:sz="0" w:space="0" w:color="auto"/>
          </w:divBdr>
        </w:div>
        <w:div w:id="78988385">
          <w:marLeft w:val="0"/>
          <w:marRight w:val="0"/>
          <w:marTop w:val="0"/>
          <w:marBottom w:val="300"/>
          <w:divBdr>
            <w:top w:val="single" w:sz="6" w:space="15" w:color="EDEDED"/>
            <w:left w:val="single" w:sz="6" w:space="15" w:color="EDEDED"/>
            <w:bottom w:val="single" w:sz="6" w:space="15" w:color="EDEDED"/>
            <w:right w:val="single" w:sz="6" w:space="15" w:color="EDEDED"/>
          </w:divBdr>
        </w:div>
        <w:div w:id="79064710">
          <w:marLeft w:val="0"/>
          <w:marRight w:val="0"/>
          <w:marTop w:val="0"/>
          <w:marBottom w:val="0"/>
          <w:divBdr>
            <w:top w:val="none" w:sz="0" w:space="0" w:color="auto"/>
            <w:left w:val="none" w:sz="0" w:space="0" w:color="auto"/>
            <w:bottom w:val="none" w:sz="0" w:space="0" w:color="auto"/>
            <w:right w:val="none" w:sz="0" w:space="0" w:color="auto"/>
          </w:divBdr>
          <w:divsChild>
            <w:div w:id="84035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102389">
          <w:marLeft w:val="0"/>
          <w:marRight w:val="0"/>
          <w:marTop w:val="0"/>
          <w:marBottom w:val="0"/>
          <w:divBdr>
            <w:top w:val="none" w:sz="0" w:space="0" w:color="auto"/>
            <w:left w:val="none" w:sz="0" w:space="0" w:color="auto"/>
            <w:bottom w:val="none" w:sz="0" w:space="0" w:color="auto"/>
            <w:right w:val="none" w:sz="0" w:space="0" w:color="auto"/>
          </w:divBdr>
        </w:div>
        <w:div w:id="79102991">
          <w:marLeft w:val="0"/>
          <w:marRight w:val="0"/>
          <w:marTop w:val="0"/>
          <w:marBottom w:val="0"/>
          <w:divBdr>
            <w:top w:val="none" w:sz="0" w:space="0" w:color="auto"/>
            <w:left w:val="none" w:sz="0" w:space="0" w:color="auto"/>
            <w:bottom w:val="none" w:sz="0" w:space="0" w:color="auto"/>
            <w:right w:val="none" w:sz="0" w:space="0" w:color="auto"/>
          </w:divBdr>
        </w:div>
        <w:div w:id="79103316">
          <w:marLeft w:val="0"/>
          <w:marRight w:val="0"/>
          <w:marTop w:val="0"/>
          <w:marBottom w:val="0"/>
          <w:divBdr>
            <w:top w:val="none" w:sz="0" w:space="0" w:color="auto"/>
            <w:left w:val="none" w:sz="0" w:space="0" w:color="auto"/>
            <w:bottom w:val="none" w:sz="0" w:space="0" w:color="auto"/>
            <w:right w:val="none" w:sz="0" w:space="0" w:color="auto"/>
          </w:divBdr>
          <w:divsChild>
            <w:div w:id="105586877">
              <w:marLeft w:val="0"/>
              <w:marRight w:val="0"/>
              <w:marTop w:val="0"/>
              <w:marBottom w:val="0"/>
              <w:divBdr>
                <w:top w:val="none" w:sz="0" w:space="0" w:color="auto"/>
                <w:left w:val="none" w:sz="0" w:space="0" w:color="auto"/>
                <w:bottom w:val="none" w:sz="0" w:space="0" w:color="auto"/>
                <w:right w:val="none" w:sz="0" w:space="0" w:color="auto"/>
              </w:divBdr>
            </w:div>
          </w:divsChild>
        </w:div>
        <w:div w:id="79106683">
          <w:marLeft w:val="0"/>
          <w:marRight w:val="0"/>
          <w:marTop w:val="0"/>
          <w:marBottom w:val="0"/>
          <w:divBdr>
            <w:top w:val="none" w:sz="0" w:space="0" w:color="auto"/>
            <w:left w:val="none" w:sz="0" w:space="0" w:color="auto"/>
            <w:bottom w:val="none" w:sz="0" w:space="0" w:color="auto"/>
            <w:right w:val="none" w:sz="0" w:space="0" w:color="auto"/>
          </w:divBdr>
        </w:div>
        <w:div w:id="79107827">
          <w:marLeft w:val="0"/>
          <w:marRight w:val="0"/>
          <w:marTop w:val="0"/>
          <w:marBottom w:val="0"/>
          <w:divBdr>
            <w:top w:val="none" w:sz="0" w:space="0" w:color="auto"/>
            <w:left w:val="none" w:sz="0" w:space="0" w:color="auto"/>
            <w:bottom w:val="none" w:sz="0" w:space="0" w:color="auto"/>
            <w:right w:val="none" w:sz="0" w:space="0" w:color="auto"/>
          </w:divBdr>
        </w:div>
        <w:div w:id="79109706">
          <w:marLeft w:val="0"/>
          <w:marRight w:val="0"/>
          <w:marTop w:val="0"/>
          <w:marBottom w:val="0"/>
          <w:divBdr>
            <w:top w:val="none" w:sz="0" w:space="0" w:color="auto"/>
            <w:left w:val="none" w:sz="0" w:space="0" w:color="auto"/>
            <w:bottom w:val="none" w:sz="0" w:space="0" w:color="auto"/>
            <w:right w:val="none" w:sz="0" w:space="0" w:color="auto"/>
          </w:divBdr>
        </w:div>
        <w:div w:id="79256063">
          <w:marLeft w:val="0"/>
          <w:marRight w:val="0"/>
          <w:marTop w:val="0"/>
          <w:marBottom w:val="0"/>
          <w:divBdr>
            <w:top w:val="none" w:sz="0" w:space="0" w:color="auto"/>
            <w:left w:val="none" w:sz="0" w:space="0" w:color="auto"/>
            <w:bottom w:val="none" w:sz="0" w:space="0" w:color="auto"/>
            <w:right w:val="none" w:sz="0" w:space="0" w:color="auto"/>
          </w:divBdr>
        </w:div>
        <w:div w:id="79259951">
          <w:marLeft w:val="0"/>
          <w:marRight w:val="0"/>
          <w:marTop w:val="300"/>
          <w:marBottom w:val="0"/>
          <w:divBdr>
            <w:top w:val="none" w:sz="0" w:space="0" w:color="auto"/>
            <w:left w:val="none" w:sz="0" w:space="0" w:color="auto"/>
            <w:bottom w:val="none" w:sz="0" w:space="0" w:color="auto"/>
            <w:right w:val="none" w:sz="0" w:space="0" w:color="auto"/>
          </w:divBdr>
        </w:div>
        <w:div w:id="79300219">
          <w:marLeft w:val="0"/>
          <w:marRight w:val="0"/>
          <w:marTop w:val="0"/>
          <w:marBottom w:val="0"/>
          <w:divBdr>
            <w:top w:val="none" w:sz="0" w:space="0" w:color="auto"/>
            <w:left w:val="none" w:sz="0" w:space="0" w:color="auto"/>
            <w:bottom w:val="none" w:sz="0" w:space="0" w:color="auto"/>
            <w:right w:val="none" w:sz="0" w:space="0" w:color="auto"/>
          </w:divBdr>
        </w:div>
        <w:div w:id="79302551">
          <w:marLeft w:val="0"/>
          <w:marRight w:val="0"/>
          <w:marTop w:val="0"/>
          <w:marBottom w:val="0"/>
          <w:divBdr>
            <w:top w:val="none" w:sz="0" w:space="0" w:color="auto"/>
            <w:left w:val="none" w:sz="0" w:space="0" w:color="auto"/>
            <w:bottom w:val="none" w:sz="0" w:space="0" w:color="auto"/>
            <w:right w:val="none" w:sz="0" w:space="0" w:color="auto"/>
          </w:divBdr>
        </w:div>
        <w:div w:id="79448539">
          <w:marLeft w:val="0"/>
          <w:marRight w:val="0"/>
          <w:marTop w:val="0"/>
          <w:marBottom w:val="0"/>
          <w:divBdr>
            <w:top w:val="none" w:sz="0" w:space="0" w:color="auto"/>
            <w:left w:val="none" w:sz="0" w:space="0" w:color="auto"/>
            <w:bottom w:val="none" w:sz="0" w:space="0" w:color="auto"/>
            <w:right w:val="none" w:sz="0" w:space="0" w:color="auto"/>
          </w:divBdr>
        </w:div>
        <w:div w:id="79525288">
          <w:marLeft w:val="0"/>
          <w:marRight w:val="0"/>
          <w:marTop w:val="0"/>
          <w:marBottom w:val="0"/>
          <w:divBdr>
            <w:top w:val="none" w:sz="0" w:space="0" w:color="auto"/>
            <w:left w:val="none" w:sz="0" w:space="0" w:color="auto"/>
            <w:bottom w:val="none" w:sz="0" w:space="0" w:color="auto"/>
            <w:right w:val="none" w:sz="0" w:space="0" w:color="auto"/>
          </w:divBdr>
        </w:div>
        <w:div w:id="79566551">
          <w:marLeft w:val="0"/>
          <w:marRight w:val="0"/>
          <w:marTop w:val="0"/>
          <w:marBottom w:val="0"/>
          <w:divBdr>
            <w:top w:val="none" w:sz="0" w:space="0" w:color="auto"/>
            <w:left w:val="none" w:sz="0" w:space="0" w:color="auto"/>
            <w:bottom w:val="none" w:sz="0" w:space="0" w:color="auto"/>
            <w:right w:val="none" w:sz="0" w:space="0" w:color="auto"/>
          </w:divBdr>
        </w:div>
        <w:div w:id="79566823">
          <w:marLeft w:val="0"/>
          <w:marRight w:val="0"/>
          <w:marTop w:val="0"/>
          <w:marBottom w:val="0"/>
          <w:divBdr>
            <w:top w:val="none" w:sz="0" w:space="0" w:color="auto"/>
            <w:left w:val="none" w:sz="0" w:space="0" w:color="auto"/>
            <w:bottom w:val="none" w:sz="0" w:space="0" w:color="auto"/>
            <w:right w:val="none" w:sz="0" w:space="0" w:color="auto"/>
          </w:divBdr>
        </w:div>
        <w:div w:id="79568349">
          <w:marLeft w:val="0"/>
          <w:marRight w:val="0"/>
          <w:marTop w:val="0"/>
          <w:marBottom w:val="300"/>
          <w:divBdr>
            <w:top w:val="single" w:sz="6" w:space="15" w:color="EDEDED"/>
            <w:left w:val="single" w:sz="6" w:space="15" w:color="EDEDED"/>
            <w:bottom w:val="single" w:sz="6" w:space="15" w:color="EDEDED"/>
            <w:right w:val="single" w:sz="6" w:space="15" w:color="EDEDED"/>
          </w:divBdr>
        </w:div>
        <w:div w:id="79570728">
          <w:marLeft w:val="0"/>
          <w:marRight w:val="0"/>
          <w:marTop w:val="0"/>
          <w:marBottom w:val="0"/>
          <w:divBdr>
            <w:top w:val="none" w:sz="0" w:space="0" w:color="auto"/>
            <w:left w:val="none" w:sz="0" w:space="0" w:color="auto"/>
            <w:bottom w:val="none" w:sz="0" w:space="0" w:color="auto"/>
            <w:right w:val="none" w:sz="0" w:space="0" w:color="auto"/>
          </w:divBdr>
        </w:div>
        <w:div w:id="79640357">
          <w:marLeft w:val="0"/>
          <w:marRight w:val="0"/>
          <w:marTop w:val="0"/>
          <w:marBottom w:val="0"/>
          <w:divBdr>
            <w:top w:val="none" w:sz="0" w:space="0" w:color="auto"/>
            <w:left w:val="none" w:sz="0" w:space="0" w:color="auto"/>
            <w:bottom w:val="none" w:sz="0" w:space="0" w:color="auto"/>
            <w:right w:val="none" w:sz="0" w:space="0" w:color="auto"/>
          </w:divBdr>
        </w:div>
        <w:div w:id="79640859">
          <w:marLeft w:val="0"/>
          <w:marRight w:val="0"/>
          <w:marTop w:val="0"/>
          <w:marBottom w:val="0"/>
          <w:divBdr>
            <w:top w:val="none" w:sz="0" w:space="0" w:color="auto"/>
            <w:left w:val="none" w:sz="0" w:space="0" w:color="auto"/>
            <w:bottom w:val="none" w:sz="0" w:space="0" w:color="auto"/>
            <w:right w:val="none" w:sz="0" w:space="0" w:color="auto"/>
          </w:divBdr>
        </w:div>
        <w:div w:id="79643765">
          <w:marLeft w:val="0"/>
          <w:marRight w:val="0"/>
          <w:marTop w:val="0"/>
          <w:marBottom w:val="0"/>
          <w:divBdr>
            <w:top w:val="none" w:sz="0" w:space="0" w:color="auto"/>
            <w:left w:val="none" w:sz="0" w:space="0" w:color="auto"/>
            <w:bottom w:val="none" w:sz="0" w:space="0" w:color="auto"/>
            <w:right w:val="none" w:sz="0" w:space="0" w:color="auto"/>
          </w:divBdr>
        </w:div>
        <w:div w:id="79714141">
          <w:marLeft w:val="0"/>
          <w:marRight w:val="0"/>
          <w:marTop w:val="0"/>
          <w:marBottom w:val="0"/>
          <w:divBdr>
            <w:top w:val="none" w:sz="0" w:space="0" w:color="auto"/>
            <w:left w:val="none" w:sz="0" w:space="0" w:color="auto"/>
            <w:bottom w:val="none" w:sz="0" w:space="0" w:color="auto"/>
            <w:right w:val="none" w:sz="0" w:space="0" w:color="auto"/>
          </w:divBdr>
        </w:div>
        <w:div w:id="79840857">
          <w:marLeft w:val="0"/>
          <w:marRight w:val="0"/>
          <w:marTop w:val="0"/>
          <w:marBottom w:val="0"/>
          <w:divBdr>
            <w:top w:val="none" w:sz="0" w:space="0" w:color="auto"/>
            <w:left w:val="none" w:sz="0" w:space="0" w:color="auto"/>
            <w:bottom w:val="none" w:sz="0" w:space="0" w:color="auto"/>
            <w:right w:val="none" w:sz="0" w:space="0" w:color="auto"/>
          </w:divBdr>
        </w:div>
        <w:div w:id="79913316">
          <w:marLeft w:val="0"/>
          <w:marRight w:val="0"/>
          <w:marTop w:val="0"/>
          <w:marBottom w:val="0"/>
          <w:divBdr>
            <w:top w:val="none" w:sz="0" w:space="0" w:color="auto"/>
            <w:left w:val="none" w:sz="0" w:space="0" w:color="auto"/>
            <w:bottom w:val="none" w:sz="0" w:space="0" w:color="auto"/>
            <w:right w:val="none" w:sz="0" w:space="0" w:color="auto"/>
          </w:divBdr>
        </w:div>
        <w:div w:id="79914341">
          <w:marLeft w:val="0"/>
          <w:marRight w:val="0"/>
          <w:marTop w:val="0"/>
          <w:marBottom w:val="0"/>
          <w:divBdr>
            <w:top w:val="none" w:sz="0" w:space="0" w:color="auto"/>
            <w:left w:val="none" w:sz="0" w:space="0" w:color="auto"/>
            <w:bottom w:val="none" w:sz="0" w:space="0" w:color="auto"/>
            <w:right w:val="none" w:sz="0" w:space="0" w:color="auto"/>
          </w:divBdr>
        </w:div>
        <w:div w:id="79955623">
          <w:marLeft w:val="0"/>
          <w:marRight w:val="0"/>
          <w:marTop w:val="0"/>
          <w:marBottom w:val="0"/>
          <w:divBdr>
            <w:top w:val="none" w:sz="0" w:space="0" w:color="auto"/>
            <w:left w:val="none" w:sz="0" w:space="0" w:color="auto"/>
            <w:bottom w:val="none" w:sz="0" w:space="0" w:color="auto"/>
            <w:right w:val="none" w:sz="0" w:space="0" w:color="auto"/>
          </w:divBdr>
        </w:div>
        <w:div w:id="80182469">
          <w:marLeft w:val="0"/>
          <w:marRight w:val="0"/>
          <w:marTop w:val="0"/>
          <w:marBottom w:val="300"/>
          <w:divBdr>
            <w:top w:val="single" w:sz="6" w:space="15" w:color="EDEDED"/>
            <w:left w:val="single" w:sz="6" w:space="15" w:color="EDEDED"/>
            <w:bottom w:val="single" w:sz="6" w:space="15" w:color="EDEDED"/>
            <w:right w:val="single" w:sz="6" w:space="15" w:color="EDEDED"/>
          </w:divBdr>
        </w:div>
        <w:div w:id="80222218">
          <w:marLeft w:val="0"/>
          <w:marRight w:val="0"/>
          <w:marTop w:val="0"/>
          <w:marBottom w:val="0"/>
          <w:divBdr>
            <w:top w:val="none" w:sz="0" w:space="0" w:color="auto"/>
            <w:left w:val="none" w:sz="0" w:space="0" w:color="auto"/>
            <w:bottom w:val="none" w:sz="0" w:space="0" w:color="auto"/>
            <w:right w:val="none" w:sz="0" w:space="0" w:color="auto"/>
          </w:divBdr>
        </w:div>
        <w:div w:id="80224349">
          <w:marLeft w:val="0"/>
          <w:marRight w:val="0"/>
          <w:marTop w:val="0"/>
          <w:marBottom w:val="300"/>
          <w:divBdr>
            <w:top w:val="single" w:sz="6" w:space="15" w:color="EDEDED"/>
            <w:left w:val="single" w:sz="6" w:space="15" w:color="EDEDED"/>
            <w:bottom w:val="single" w:sz="6" w:space="15" w:color="EDEDED"/>
            <w:right w:val="single" w:sz="6" w:space="15" w:color="EDEDED"/>
          </w:divBdr>
        </w:div>
        <w:div w:id="80226454">
          <w:marLeft w:val="0"/>
          <w:marRight w:val="0"/>
          <w:marTop w:val="0"/>
          <w:marBottom w:val="0"/>
          <w:divBdr>
            <w:top w:val="none" w:sz="0" w:space="0" w:color="auto"/>
            <w:left w:val="none" w:sz="0" w:space="0" w:color="auto"/>
            <w:bottom w:val="none" w:sz="0" w:space="0" w:color="auto"/>
            <w:right w:val="none" w:sz="0" w:space="0" w:color="auto"/>
          </w:divBdr>
        </w:div>
        <w:div w:id="80371676">
          <w:marLeft w:val="0"/>
          <w:marRight w:val="0"/>
          <w:marTop w:val="0"/>
          <w:marBottom w:val="0"/>
          <w:divBdr>
            <w:top w:val="none" w:sz="0" w:space="0" w:color="auto"/>
            <w:left w:val="none" w:sz="0" w:space="0" w:color="auto"/>
            <w:bottom w:val="none" w:sz="0" w:space="0" w:color="auto"/>
            <w:right w:val="none" w:sz="0" w:space="0" w:color="auto"/>
          </w:divBdr>
        </w:div>
        <w:div w:id="80371806">
          <w:marLeft w:val="0"/>
          <w:marRight w:val="0"/>
          <w:marTop w:val="0"/>
          <w:marBottom w:val="300"/>
          <w:divBdr>
            <w:top w:val="single" w:sz="6" w:space="15" w:color="EDEDED"/>
            <w:left w:val="single" w:sz="6" w:space="15" w:color="EDEDED"/>
            <w:bottom w:val="single" w:sz="6" w:space="15" w:color="EDEDED"/>
            <w:right w:val="single" w:sz="6" w:space="15" w:color="EDEDED"/>
          </w:divBdr>
        </w:div>
        <w:div w:id="80376268">
          <w:marLeft w:val="0"/>
          <w:marRight w:val="0"/>
          <w:marTop w:val="0"/>
          <w:marBottom w:val="0"/>
          <w:divBdr>
            <w:top w:val="none" w:sz="0" w:space="0" w:color="auto"/>
            <w:left w:val="none" w:sz="0" w:space="0" w:color="auto"/>
            <w:bottom w:val="none" w:sz="0" w:space="0" w:color="auto"/>
            <w:right w:val="none" w:sz="0" w:space="0" w:color="auto"/>
          </w:divBdr>
        </w:div>
        <w:div w:id="80490013">
          <w:marLeft w:val="0"/>
          <w:marRight w:val="0"/>
          <w:marTop w:val="0"/>
          <w:marBottom w:val="0"/>
          <w:divBdr>
            <w:top w:val="none" w:sz="0" w:space="0" w:color="auto"/>
            <w:left w:val="none" w:sz="0" w:space="0" w:color="auto"/>
            <w:bottom w:val="none" w:sz="0" w:space="0" w:color="auto"/>
            <w:right w:val="none" w:sz="0" w:space="0" w:color="auto"/>
          </w:divBdr>
        </w:div>
        <w:div w:id="80491223">
          <w:marLeft w:val="0"/>
          <w:marRight w:val="0"/>
          <w:marTop w:val="0"/>
          <w:marBottom w:val="0"/>
          <w:divBdr>
            <w:top w:val="none" w:sz="0" w:space="0" w:color="auto"/>
            <w:left w:val="none" w:sz="0" w:space="0" w:color="auto"/>
            <w:bottom w:val="none" w:sz="0" w:space="0" w:color="auto"/>
            <w:right w:val="none" w:sz="0" w:space="0" w:color="auto"/>
          </w:divBdr>
        </w:div>
        <w:div w:id="80492444">
          <w:marLeft w:val="0"/>
          <w:marRight w:val="0"/>
          <w:marTop w:val="0"/>
          <w:marBottom w:val="0"/>
          <w:divBdr>
            <w:top w:val="none" w:sz="0" w:space="0" w:color="auto"/>
            <w:left w:val="none" w:sz="0" w:space="0" w:color="auto"/>
            <w:bottom w:val="none" w:sz="0" w:space="0" w:color="auto"/>
            <w:right w:val="none" w:sz="0" w:space="0" w:color="auto"/>
          </w:divBdr>
        </w:div>
        <w:div w:id="80494644">
          <w:marLeft w:val="0"/>
          <w:marRight w:val="0"/>
          <w:marTop w:val="0"/>
          <w:marBottom w:val="0"/>
          <w:divBdr>
            <w:top w:val="none" w:sz="0" w:space="0" w:color="auto"/>
            <w:left w:val="none" w:sz="0" w:space="0" w:color="auto"/>
            <w:bottom w:val="none" w:sz="0" w:space="0" w:color="auto"/>
            <w:right w:val="none" w:sz="0" w:space="0" w:color="auto"/>
          </w:divBdr>
        </w:div>
        <w:div w:id="80568063">
          <w:marLeft w:val="0"/>
          <w:marRight w:val="0"/>
          <w:marTop w:val="0"/>
          <w:marBottom w:val="300"/>
          <w:divBdr>
            <w:top w:val="single" w:sz="6" w:space="15" w:color="EDEDED"/>
            <w:left w:val="single" w:sz="6" w:space="15" w:color="EDEDED"/>
            <w:bottom w:val="single" w:sz="6" w:space="15" w:color="EDEDED"/>
            <w:right w:val="single" w:sz="6" w:space="15" w:color="EDEDED"/>
          </w:divBdr>
        </w:div>
        <w:div w:id="80638352">
          <w:marLeft w:val="0"/>
          <w:marRight w:val="0"/>
          <w:marTop w:val="0"/>
          <w:marBottom w:val="0"/>
          <w:divBdr>
            <w:top w:val="none" w:sz="0" w:space="0" w:color="auto"/>
            <w:left w:val="none" w:sz="0" w:space="0" w:color="auto"/>
            <w:bottom w:val="none" w:sz="0" w:space="0" w:color="auto"/>
            <w:right w:val="none" w:sz="0" w:space="0" w:color="auto"/>
          </w:divBdr>
        </w:div>
        <w:div w:id="80681963">
          <w:marLeft w:val="0"/>
          <w:marRight w:val="0"/>
          <w:marTop w:val="0"/>
          <w:marBottom w:val="0"/>
          <w:divBdr>
            <w:top w:val="none" w:sz="0" w:space="0" w:color="auto"/>
            <w:left w:val="none" w:sz="0" w:space="0" w:color="auto"/>
            <w:bottom w:val="none" w:sz="0" w:space="0" w:color="auto"/>
            <w:right w:val="none" w:sz="0" w:space="0" w:color="auto"/>
          </w:divBdr>
        </w:div>
        <w:div w:id="80684601">
          <w:marLeft w:val="0"/>
          <w:marRight w:val="0"/>
          <w:marTop w:val="0"/>
          <w:marBottom w:val="0"/>
          <w:divBdr>
            <w:top w:val="none" w:sz="0" w:space="0" w:color="auto"/>
            <w:left w:val="none" w:sz="0" w:space="0" w:color="auto"/>
            <w:bottom w:val="none" w:sz="0" w:space="0" w:color="auto"/>
            <w:right w:val="none" w:sz="0" w:space="0" w:color="auto"/>
          </w:divBdr>
        </w:div>
        <w:div w:id="80758212">
          <w:marLeft w:val="0"/>
          <w:marRight w:val="0"/>
          <w:marTop w:val="0"/>
          <w:marBottom w:val="0"/>
          <w:divBdr>
            <w:top w:val="none" w:sz="0" w:space="0" w:color="auto"/>
            <w:left w:val="none" w:sz="0" w:space="0" w:color="auto"/>
            <w:bottom w:val="none" w:sz="0" w:space="0" w:color="auto"/>
            <w:right w:val="none" w:sz="0" w:space="0" w:color="auto"/>
          </w:divBdr>
        </w:div>
        <w:div w:id="80759107">
          <w:marLeft w:val="0"/>
          <w:marRight w:val="0"/>
          <w:marTop w:val="0"/>
          <w:marBottom w:val="0"/>
          <w:divBdr>
            <w:top w:val="none" w:sz="0" w:space="0" w:color="auto"/>
            <w:left w:val="none" w:sz="0" w:space="0" w:color="auto"/>
            <w:bottom w:val="none" w:sz="0" w:space="0" w:color="auto"/>
            <w:right w:val="none" w:sz="0" w:space="0" w:color="auto"/>
          </w:divBdr>
        </w:div>
        <w:div w:id="80764356">
          <w:marLeft w:val="0"/>
          <w:marRight w:val="0"/>
          <w:marTop w:val="0"/>
          <w:marBottom w:val="0"/>
          <w:divBdr>
            <w:top w:val="none" w:sz="0" w:space="0" w:color="auto"/>
            <w:left w:val="none" w:sz="0" w:space="0" w:color="auto"/>
            <w:bottom w:val="none" w:sz="0" w:space="0" w:color="auto"/>
            <w:right w:val="none" w:sz="0" w:space="0" w:color="auto"/>
          </w:divBdr>
        </w:div>
        <w:div w:id="80831590">
          <w:marLeft w:val="0"/>
          <w:marRight w:val="0"/>
          <w:marTop w:val="0"/>
          <w:marBottom w:val="0"/>
          <w:divBdr>
            <w:top w:val="none" w:sz="0" w:space="0" w:color="auto"/>
            <w:left w:val="none" w:sz="0" w:space="0" w:color="auto"/>
            <w:bottom w:val="none" w:sz="0" w:space="0" w:color="auto"/>
            <w:right w:val="none" w:sz="0" w:space="0" w:color="auto"/>
          </w:divBdr>
        </w:div>
        <w:div w:id="80877120">
          <w:marLeft w:val="0"/>
          <w:marRight w:val="0"/>
          <w:marTop w:val="0"/>
          <w:marBottom w:val="0"/>
          <w:divBdr>
            <w:top w:val="none" w:sz="0" w:space="0" w:color="auto"/>
            <w:left w:val="none" w:sz="0" w:space="0" w:color="auto"/>
            <w:bottom w:val="none" w:sz="0" w:space="0" w:color="auto"/>
            <w:right w:val="none" w:sz="0" w:space="0" w:color="auto"/>
          </w:divBdr>
        </w:div>
        <w:div w:id="80879267">
          <w:marLeft w:val="0"/>
          <w:marRight w:val="0"/>
          <w:marTop w:val="0"/>
          <w:marBottom w:val="300"/>
          <w:divBdr>
            <w:top w:val="single" w:sz="6" w:space="15" w:color="EDEDED"/>
            <w:left w:val="single" w:sz="6" w:space="15" w:color="EDEDED"/>
            <w:bottom w:val="single" w:sz="6" w:space="15" w:color="EDEDED"/>
            <w:right w:val="single" w:sz="6" w:space="15" w:color="EDEDED"/>
          </w:divBdr>
        </w:div>
        <w:div w:id="80953219">
          <w:marLeft w:val="0"/>
          <w:marRight w:val="0"/>
          <w:marTop w:val="0"/>
          <w:marBottom w:val="0"/>
          <w:divBdr>
            <w:top w:val="none" w:sz="0" w:space="0" w:color="auto"/>
            <w:left w:val="none" w:sz="0" w:space="0" w:color="auto"/>
            <w:bottom w:val="none" w:sz="0" w:space="0" w:color="auto"/>
            <w:right w:val="none" w:sz="0" w:space="0" w:color="auto"/>
          </w:divBdr>
        </w:div>
        <w:div w:id="80957190">
          <w:marLeft w:val="0"/>
          <w:marRight w:val="0"/>
          <w:marTop w:val="300"/>
          <w:marBottom w:val="0"/>
          <w:divBdr>
            <w:top w:val="none" w:sz="0" w:space="0" w:color="auto"/>
            <w:left w:val="none" w:sz="0" w:space="0" w:color="auto"/>
            <w:bottom w:val="none" w:sz="0" w:space="0" w:color="auto"/>
            <w:right w:val="none" w:sz="0" w:space="0" w:color="auto"/>
          </w:divBdr>
        </w:div>
        <w:div w:id="81033659">
          <w:marLeft w:val="0"/>
          <w:marRight w:val="0"/>
          <w:marTop w:val="300"/>
          <w:marBottom w:val="0"/>
          <w:divBdr>
            <w:top w:val="none" w:sz="0" w:space="0" w:color="auto"/>
            <w:left w:val="none" w:sz="0" w:space="0" w:color="auto"/>
            <w:bottom w:val="none" w:sz="0" w:space="0" w:color="auto"/>
            <w:right w:val="none" w:sz="0" w:space="0" w:color="auto"/>
          </w:divBdr>
        </w:div>
        <w:div w:id="81075838">
          <w:marLeft w:val="0"/>
          <w:marRight w:val="0"/>
          <w:marTop w:val="300"/>
          <w:marBottom w:val="0"/>
          <w:divBdr>
            <w:top w:val="none" w:sz="0" w:space="0" w:color="auto"/>
            <w:left w:val="none" w:sz="0" w:space="0" w:color="auto"/>
            <w:bottom w:val="none" w:sz="0" w:space="0" w:color="auto"/>
            <w:right w:val="none" w:sz="0" w:space="0" w:color="auto"/>
          </w:divBdr>
        </w:div>
        <w:div w:id="81147580">
          <w:marLeft w:val="0"/>
          <w:marRight w:val="0"/>
          <w:marTop w:val="300"/>
          <w:marBottom w:val="0"/>
          <w:divBdr>
            <w:top w:val="none" w:sz="0" w:space="0" w:color="auto"/>
            <w:left w:val="none" w:sz="0" w:space="0" w:color="auto"/>
            <w:bottom w:val="none" w:sz="0" w:space="0" w:color="auto"/>
            <w:right w:val="none" w:sz="0" w:space="0" w:color="auto"/>
          </w:divBdr>
        </w:div>
        <w:div w:id="81267688">
          <w:marLeft w:val="0"/>
          <w:marRight w:val="0"/>
          <w:marTop w:val="0"/>
          <w:marBottom w:val="0"/>
          <w:divBdr>
            <w:top w:val="none" w:sz="0" w:space="0" w:color="auto"/>
            <w:left w:val="none" w:sz="0" w:space="0" w:color="auto"/>
            <w:bottom w:val="none" w:sz="0" w:space="0" w:color="auto"/>
            <w:right w:val="none" w:sz="0" w:space="0" w:color="auto"/>
          </w:divBdr>
          <w:divsChild>
            <w:div w:id="142233215">
              <w:marLeft w:val="0"/>
              <w:marRight w:val="0"/>
              <w:marTop w:val="0"/>
              <w:marBottom w:val="0"/>
              <w:divBdr>
                <w:top w:val="none" w:sz="0" w:space="0" w:color="auto"/>
                <w:left w:val="none" w:sz="0" w:space="0" w:color="auto"/>
                <w:bottom w:val="none" w:sz="0" w:space="0" w:color="auto"/>
                <w:right w:val="none" w:sz="0" w:space="0" w:color="auto"/>
              </w:divBdr>
            </w:div>
          </w:divsChild>
        </w:div>
        <w:div w:id="81293430">
          <w:marLeft w:val="0"/>
          <w:marRight w:val="0"/>
          <w:marTop w:val="0"/>
          <w:marBottom w:val="300"/>
          <w:divBdr>
            <w:top w:val="single" w:sz="6" w:space="15" w:color="EDEDED"/>
            <w:left w:val="single" w:sz="6" w:space="15" w:color="EDEDED"/>
            <w:bottom w:val="single" w:sz="6" w:space="15" w:color="EDEDED"/>
            <w:right w:val="single" w:sz="6" w:space="15" w:color="EDEDED"/>
          </w:divBdr>
        </w:div>
        <w:div w:id="81412633">
          <w:marLeft w:val="0"/>
          <w:marRight w:val="0"/>
          <w:marTop w:val="0"/>
          <w:marBottom w:val="0"/>
          <w:divBdr>
            <w:top w:val="none" w:sz="0" w:space="0" w:color="auto"/>
            <w:left w:val="none" w:sz="0" w:space="0" w:color="auto"/>
            <w:bottom w:val="none" w:sz="0" w:space="0" w:color="auto"/>
            <w:right w:val="none" w:sz="0" w:space="0" w:color="auto"/>
          </w:divBdr>
        </w:div>
        <w:div w:id="81531618">
          <w:marLeft w:val="0"/>
          <w:marRight w:val="0"/>
          <w:marTop w:val="0"/>
          <w:marBottom w:val="0"/>
          <w:divBdr>
            <w:top w:val="none" w:sz="0" w:space="0" w:color="auto"/>
            <w:left w:val="none" w:sz="0" w:space="0" w:color="auto"/>
            <w:bottom w:val="none" w:sz="0" w:space="0" w:color="auto"/>
            <w:right w:val="none" w:sz="0" w:space="0" w:color="auto"/>
          </w:divBdr>
        </w:div>
        <w:div w:id="81532734">
          <w:marLeft w:val="0"/>
          <w:marRight w:val="0"/>
          <w:marTop w:val="0"/>
          <w:marBottom w:val="300"/>
          <w:divBdr>
            <w:top w:val="single" w:sz="6" w:space="15" w:color="EDEDED"/>
            <w:left w:val="single" w:sz="6" w:space="15" w:color="EDEDED"/>
            <w:bottom w:val="single" w:sz="6" w:space="15" w:color="EDEDED"/>
            <w:right w:val="single" w:sz="6" w:space="15" w:color="EDEDED"/>
          </w:divBdr>
        </w:div>
        <w:div w:id="81727147">
          <w:marLeft w:val="0"/>
          <w:marRight w:val="0"/>
          <w:marTop w:val="0"/>
          <w:marBottom w:val="0"/>
          <w:divBdr>
            <w:top w:val="none" w:sz="0" w:space="0" w:color="auto"/>
            <w:left w:val="none" w:sz="0" w:space="0" w:color="auto"/>
            <w:bottom w:val="none" w:sz="0" w:space="0" w:color="auto"/>
            <w:right w:val="none" w:sz="0" w:space="0" w:color="auto"/>
          </w:divBdr>
        </w:div>
        <w:div w:id="81731171">
          <w:marLeft w:val="0"/>
          <w:marRight w:val="0"/>
          <w:marTop w:val="300"/>
          <w:marBottom w:val="0"/>
          <w:divBdr>
            <w:top w:val="none" w:sz="0" w:space="0" w:color="auto"/>
            <w:left w:val="none" w:sz="0" w:space="0" w:color="auto"/>
            <w:bottom w:val="none" w:sz="0" w:space="0" w:color="auto"/>
            <w:right w:val="none" w:sz="0" w:space="0" w:color="auto"/>
          </w:divBdr>
        </w:div>
        <w:div w:id="81731245">
          <w:marLeft w:val="0"/>
          <w:marRight w:val="0"/>
          <w:marTop w:val="300"/>
          <w:marBottom w:val="0"/>
          <w:divBdr>
            <w:top w:val="none" w:sz="0" w:space="0" w:color="auto"/>
            <w:left w:val="none" w:sz="0" w:space="0" w:color="auto"/>
            <w:bottom w:val="none" w:sz="0" w:space="0" w:color="auto"/>
            <w:right w:val="none" w:sz="0" w:space="0" w:color="auto"/>
          </w:divBdr>
        </w:div>
        <w:div w:id="81800104">
          <w:marLeft w:val="0"/>
          <w:marRight w:val="0"/>
          <w:marTop w:val="0"/>
          <w:marBottom w:val="0"/>
          <w:divBdr>
            <w:top w:val="none" w:sz="0" w:space="0" w:color="auto"/>
            <w:left w:val="none" w:sz="0" w:space="0" w:color="auto"/>
            <w:bottom w:val="none" w:sz="0" w:space="0" w:color="auto"/>
            <w:right w:val="none" w:sz="0" w:space="0" w:color="auto"/>
          </w:divBdr>
        </w:div>
        <w:div w:id="81804524">
          <w:marLeft w:val="0"/>
          <w:marRight w:val="0"/>
          <w:marTop w:val="300"/>
          <w:marBottom w:val="0"/>
          <w:divBdr>
            <w:top w:val="none" w:sz="0" w:space="0" w:color="auto"/>
            <w:left w:val="none" w:sz="0" w:space="0" w:color="auto"/>
            <w:bottom w:val="none" w:sz="0" w:space="0" w:color="auto"/>
            <w:right w:val="none" w:sz="0" w:space="0" w:color="auto"/>
          </w:divBdr>
        </w:div>
        <w:div w:id="81804539">
          <w:marLeft w:val="0"/>
          <w:marRight w:val="0"/>
          <w:marTop w:val="0"/>
          <w:marBottom w:val="0"/>
          <w:divBdr>
            <w:top w:val="none" w:sz="0" w:space="0" w:color="auto"/>
            <w:left w:val="none" w:sz="0" w:space="0" w:color="auto"/>
            <w:bottom w:val="none" w:sz="0" w:space="0" w:color="auto"/>
            <w:right w:val="none" w:sz="0" w:space="0" w:color="auto"/>
          </w:divBdr>
        </w:div>
        <w:div w:id="81923463">
          <w:marLeft w:val="0"/>
          <w:marRight w:val="0"/>
          <w:marTop w:val="0"/>
          <w:marBottom w:val="0"/>
          <w:divBdr>
            <w:top w:val="none" w:sz="0" w:space="0" w:color="auto"/>
            <w:left w:val="none" w:sz="0" w:space="0" w:color="auto"/>
            <w:bottom w:val="none" w:sz="0" w:space="0" w:color="auto"/>
            <w:right w:val="none" w:sz="0" w:space="0" w:color="auto"/>
          </w:divBdr>
        </w:div>
        <w:div w:id="81951291">
          <w:marLeft w:val="0"/>
          <w:marRight w:val="0"/>
          <w:marTop w:val="0"/>
          <w:marBottom w:val="0"/>
          <w:divBdr>
            <w:top w:val="none" w:sz="0" w:space="0" w:color="auto"/>
            <w:left w:val="none" w:sz="0" w:space="0" w:color="auto"/>
            <w:bottom w:val="none" w:sz="0" w:space="0" w:color="auto"/>
            <w:right w:val="none" w:sz="0" w:space="0" w:color="auto"/>
          </w:divBdr>
        </w:div>
        <w:div w:id="81992733">
          <w:marLeft w:val="0"/>
          <w:marRight w:val="0"/>
          <w:marTop w:val="0"/>
          <w:marBottom w:val="0"/>
          <w:divBdr>
            <w:top w:val="none" w:sz="0" w:space="0" w:color="auto"/>
            <w:left w:val="none" w:sz="0" w:space="0" w:color="auto"/>
            <w:bottom w:val="none" w:sz="0" w:space="0" w:color="auto"/>
            <w:right w:val="none" w:sz="0" w:space="0" w:color="auto"/>
          </w:divBdr>
        </w:div>
        <w:div w:id="82067230">
          <w:marLeft w:val="0"/>
          <w:marRight w:val="0"/>
          <w:marTop w:val="0"/>
          <w:marBottom w:val="0"/>
          <w:divBdr>
            <w:top w:val="none" w:sz="0" w:space="0" w:color="auto"/>
            <w:left w:val="none" w:sz="0" w:space="0" w:color="auto"/>
            <w:bottom w:val="none" w:sz="0" w:space="0" w:color="auto"/>
            <w:right w:val="none" w:sz="0" w:space="0" w:color="auto"/>
          </w:divBdr>
        </w:div>
        <w:div w:id="82069136">
          <w:marLeft w:val="0"/>
          <w:marRight w:val="0"/>
          <w:marTop w:val="0"/>
          <w:marBottom w:val="300"/>
          <w:divBdr>
            <w:top w:val="single" w:sz="6" w:space="15" w:color="EDEDED"/>
            <w:left w:val="single" w:sz="6" w:space="15" w:color="EDEDED"/>
            <w:bottom w:val="single" w:sz="6" w:space="15" w:color="EDEDED"/>
            <w:right w:val="single" w:sz="6" w:space="15" w:color="EDEDED"/>
          </w:divBdr>
        </w:div>
        <w:div w:id="82072471">
          <w:marLeft w:val="0"/>
          <w:marRight w:val="0"/>
          <w:marTop w:val="300"/>
          <w:marBottom w:val="0"/>
          <w:divBdr>
            <w:top w:val="none" w:sz="0" w:space="0" w:color="auto"/>
            <w:left w:val="none" w:sz="0" w:space="0" w:color="auto"/>
            <w:bottom w:val="none" w:sz="0" w:space="0" w:color="auto"/>
            <w:right w:val="none" w:sz="0" w:space="0" w:color="auto"/>
          </w:divBdr>
        </w:div>
        <w:div w:id="82144908">
          <w:marLeft w:val="0"/>
          <w:marRight w:val="0"/>
          <w:marTop w:val="0"/>
          <w:marBottom w:val="0"/>
          <w:divBdr>
            <w:top w:val="none" w:sz="0" w:space="0" w:color="auto"/>
            <w:left w:val="none" w:sz="0" w:space="0" w:color="auto"/>
            <w:bottom w:val="none" w:sz="0" w:space="0" w:color="auto"/>
            <w:right w:val="none" w:sz="0" w:space="0" w:color="auto"/>
          </w:divBdr>
        </w:div>
        <w:div w:id="82189915">
          <w:marLeft w:val="0"/>
          <w:marRight w:val="0"/>
          <w:marTop w:val="0"/>
          <w:marBottom w:val="0"/>
          <w:divBdr>
            <w:top w:val="none" w:sz="0" w:space="0" w:color="auto"/>
            <w:left w:val="none" w:sz="0" w:space="0" w:color="auto"/>
            <w:bottom w:val="none" w:sz="0" w:space="0" w:color="auto"/>
            <w:right w:val="none" w:sz="0" w:space="0" w:color="auto"/>
          </w:divBdr>
        </w:div>
        <w:div w:id="82262339">
          <w:marLeft w:val="0"/>
          <w:marRight w:val="0"/>
          <w:marTop w:val="300"/>
          <w:marBottom w:val="0"/>
          <w:divBdr>
            <w:top w:val="none" w:sz="0" w:space="0" w:color="auto"/>
            <w:left w:val="none" w:sz="0" w:space="0" w:color="auto"/>
            <w:bottom w:val="none" w:sz="0" w:space="0" w:color="auto"/>
            <w:right w:val="none" w:sz="0" w:space="0" w:color="auto"/>
          </w:divBdr>
        </w:div>
        <w:div w:id="82460218">
          <w:marLeft w:val="0"/>
          <w:marRight w:val="0"/>
          <w:marTop w:val="0"/>
          <w:marBottom w:val="0"/>
          <w:divBdr>
            <w:top w:val="none" w:sz="0" w:space="0" w:color="auto"/>
            <w:left w:val="none" w:sz="0" w:space="0" w:color="auto"/>
            <w:bottom w:val="none" w:sz="0" w:space="0" w:color="auto"/>
            <w:right w:val="none" w:sz="0" w:space="0" w:color="auto"/>
          </w:divBdr>
        </w:div>
        <w:div w:id="82529386">
          <w:marLeft w:val="0"/>
          <w:marRight w:val="0"/>
          <w:marTop w:val="0"/>
          <w:marBottom w:val="0"/>
          <w:divBdr>
            <w:top w:val="none" w:sz="0" w:space="0" w:color="auto"/>
            <w:left w:val="none" w:sz="0" w:space="0" w:color="auto"/>
            <w:bottom w:val="none" w:sz="0" w:space="0" w:color="auto"/>
            <w:right w:val="none" w:sz="0" w:space="0" w:color="auto"/>
          </w:divBdr>
        </w:div>
        <w:div w:id="82533897">
          <w:marLeft w:val="0"/>
          <w:marRight w:val="0"/>
          <w:marTop w:val="0"/>
          <w:marBottom w:val="300"/>
          <w:divBdr>
            <w:top w:val="single" w:sz="6" w:space="15" w:color="EDEDED"/>
            <w:left w:val="single" w:sz="6" w:space="15" w:color="EDEDED"/>
            <w:bottom w:val="single" w:sz="6" w:space="15" w:color="EDEDED"/>
            <w:right w:val="single" w:sz="6" w:space="15" w:color="EDEDED"/>
          </w:divBdr>
        </w:div>
        <w:div w:id="82651776">
          <w:marLeft w:val="0"/>
          <w:marRight w:val="0"/>
          <w:marTop w:val="0"/>
          <w:marBottom w:val="300"/>
          <w:divBdr>
            <w:top w:val="single" w:sz="6" w:space="15" w:color="EDEDED"/>
            <w:left w:val="single" w:sz="6" w:space="15" w:color="EDEDED"/>
            <w:bottom w:val="single" w:sz="6" w:space="15" w:color="EDEDED"/>
            <w:right w:val="single" w:sz="6" w:space="15" w:color="EDEDED"/>
          </w:divBdr>
        </w:div>
        <w:div w:id="82727693">
          <w:marLeft w:val="0"/>
          <w:marRight w:val="0"/>
          <w:marTop w:val="0"/>
          <w:marBottom w:val="0"/>
          <w:divBdr>
            <w:top w:val="none" w:sz="0" w:space="0" w:color="auto"/>
            <w:left w:val="none" w:sz="0" w:space="0" w:color="auto"/>
            <w:bottom w:val="none" w:sz="0" w:space="0" w:color="auto"/>
            <w:right w:val="none" w:sz="0" w:space="0" w:color="auto"/>
          </w:divBdr>
        </w:div>
        <w:div w:id="82845707">
          <w:marLeft w:val="0"/>
          <w:marRight w:val="0"/>
          <w:marTop w:val="0"/>
          <w:marBottom w:val="0"/>
          <w:divBdr>
            <w:top w:val="none" w:sz="0" w:space="0" w:color="auto"/>
            <w:left w:val="none" w:sz="0" w:space="0" w:color="auto"/>
            <w:bottom w:val="none" w:sz="0" w:space="0" w:color="auto"/>
            <w:right w:val="none" w:sz="0" w:space="0" w:color="auto"/>
          </w:divBdr>
        </w:div>
        <w:div w:id="82914853">
          <w:marLeft w:val="0"/>
          <w:marRight w:val="0"/>
          <w:marTop w:val="0"/>
          <w:marBottom w:val="300"/>
          <w:divBdr>
            <w:top w:val="single" w:sz="6" w:space="15" w:color="EDEDED"/>
            <w:left w:val="single" w:sz="6" w:space="15" w:color="EDEDED"/>
            <w:bottom w:val="single" w:sz="6" w:space="15" w:color="EDEDED"/>
            <w:right w:val="single" w:sz="6" w:space="15" w:color="EDEDED"/>
          </w:divBdr>
        </w:div>
        <w:div w:id="82918746">
          <w:marLeft w:val="0"/>
          <w:marRight w:val="0"/>
          <w:marTop w:val="300"/>
          <w:marBottom w:val="0"/>
          <w:divBdr>
            <w:top w:val="none" w:sz="0" w:space="0" w:color="auto"/>
            <w:left w:val="none" w:sz="0" w:space="0" w:color="auto"/>
            <w:bottom w:val="none" w:sz="0" w:space="0" w:color="auto"/>
            <w:right w:val="none" w:sz="0" w:space="0" w:color="auto"/>
          </w:divBdr>
        </w:div>
        <w:div w:id="82921158">
          <w:marLeft w:val="0"/>
          <w:marRight w:val="0"/>
          <w:marTop w:val="0"/>
          <w:marBottom w:val="0"/>
          <w:divBdr>
            <w:top w:val="none" w:sz="0" w:space="0" w:color="auto"/>
            <w:left w:val="none" w:sz="0" w:space="0" w:color="auto"/>
            <w:bottom w:val="none" w:sz="0" w:space="0" w:color="auto"/>
            <w:right w:val="none" w:sz="0" w:space="0" w:color="auto"/>
          </w:divBdr>
        </w:div>
        <w:div w:id="82924190">
          <w:marLeft w:val="150"/>
          <w:marRight w:val="150"/>
          <w:marTop w:val="0"/>
          <w:marBottom w:val="0"/>
          <w:divBdr>
            <w:top w:val="none" w:sz="0" w:space="0" w:color="auto"/>
            <w:left w:val="none" w:sz="0" w:space="0" w:color="auto"/>
            <w:bottom w:val="none" w:sz="0" w:space="0" w:color="auto"/>
            <w:right w:val="none" w:sz="0" w:space="0" w:color="auto"/>
          </w:divBdr>
        </w:div>
        <w:div w:id="83036746">
          <w:marLeft w:val="0"/>
          <w:marRight w:val="0"/>
          <w:marTop w:val="0"/>
          <w:marBottom w:val="0"/>
          <w:divBdr>
            <w:top w:val="none" w:sz="0" w:space="0" w:color="auto"/>
            <w:left w:val="none" w:sz="0" w:space="0" w:color="auto"/>
            <w:bottom w:val="none" w:sz="0" w:space="0" w:color="auto"/>
            <w:right w:val="none" w:sz="0" w:space="0" w:color="auto"/>
          </w:divBdr>
        </w:div>
        <w:div w:id="83042515">
          <w:marLeft w:val="0"/>
          <w:marRight w:val="0"/>
          <w:marTop w:val="0"/>
          <w:marBottom w:val="0"/>
          <w:divBdr>
            <w:top w:val="none" w:sz="0" w:space="0" w:color="auto"/>
            <w:left w:val="none" w:sz="0" w:space="0" w:color="auto"/>
            <w:bottom w:val="none" w:sz="0" w:space="0" w:color="auto"/>
            <w:right w:val="none" w:sz="0" w:space="0" w:color="auto"/>
          </w:divBdr>
        </w:div>
        <w:div w:id="83114491">
          <w:marLeft w:val="0"/>
          <w:marRight w:val="0"/>
          <w:marTop w:val="0"/>
          <w:marBottom w:val="0"/>
          <w:divBdr>
            <w:top w:val="none" w:sz="0" w:space="0" w:color="auto"/>
            <w:left w:val="none" w:sz="0" w:space="0" w:color="auto"/>
            <w:bottom w:val="none" w:sz="0" w:space="0" w:color="auto"/>
            <w:right w:val="none" w:sz="0" w:space="0" w:color="auto"/>
          </w:divBdr>
        </w:div>
        <w:div w:id="83117377">
          <w:marLeft w:val="0"/>
          <w:marRight w:val="0"/>
          <w:marTop w:val="0"/>
          <w:marBottom w:val="0"/>
          <w:divBdr>
            <w:top w:val="none" w:sz="0" w:space="0" w:color="auto"/>
            <w:left w:val="none" w:sz="0" w:space="0" w:color="auto"/>
            <w:bottom w:val="none" w:sz="0" w:space="0" w:color="auto"/>
            <w:right w:val="none" w:sz="0" w:space="0" w:color="auto"/>
          </w:divBdr>
        </w:div>
        <w:div w:id="83117501">
          <w:marLeft w:val="0"/>
          <w:marRight w:val="0"/>
          <w:marTop w:val="0"/>
          <w:marBottom w:val="0"/>
          <w:divBdr>
            <w:top w:val="none" w:sz="0" w:space="0" w:color="auto"/>
            <w:left w:val="none" w:sz="0" w:space="0" w:color="auto"/>
            <w:bottom w:val="none" w:sz="0" w:space="0" w:color="auto"/>
            <w:right w:val="none" w:sz="0" w:space="0" w:color="auto"/>
          </w:divBdr>
        </w:div>
        <w:div w:id="83188971">
          <w:marLeft w:val="0"/>
          <w:marRight w:val="0"/>
          <w:marTop w:val="0"/>
          <w:marBottom w:val="0"/>
          <w:divBdr>
            <w:top w:val="none" w:sz="0" w:space="0" w:color="auto"/>
            <w:left w:val="none" w:sz="0" w:space="0" w:color="auto"/>
            <w:bottom w:val="none" w:sz="0" w:space="0" w:color="auto"/>
            <w:right w:val="none" w:sz="0" w:space="0" w:color="auto"/>
          </w:divBdr>
        </w:div>
        <w:div w:id="83232074">
          <w:marLeft w:val="0"/>
          <w:marRight w:val="0"/>
          <w:marTop w:val="0"/>
          <w:marBottom w:val="0"/>
          <w:divBdr>
            <w:top w:val="none" w:sz="0" w:space="0" w:color="auto"/>
            <w:left w:val="none" w:sz="0" w:space="0" w:color="auto"/>
            <w:bottom w:val="none" w:sz="0" w:space="0" w:color="auto"/>
            <w:right w:val="none" w:sz="0" w:space="0" w:color="auto"/>
          </w:divBdr>
        </w:div>
        <w:div w:id="83259640">
          <w:marLeft w:val="0"/>
          <w:marRight w:val="0"/>
          <w:marTop w:val="0"/>
          <w:marBottom w:val="0"/>
          <w:divBdr>
            <w:top w:val="none" w:sz="0" w:space="0" w:color="auto"/>
            <w:left w:val="none" w:sz="0" w:space="0" w:color="auto"/>
            <w:bottom w:val="none" w:sz="0" w:space="0" w:color="auto"/>
            <w:right w:val="none" w:sz="0" w:space="0" w:color="auto"/>
          </w:divBdr>
        </w:div>
        <w:div w:id="83262891">
          <w:marLeft w:val="0"/>
          <w:marRight w:val="0"/>
          <w:marTop w:val="300"/>
          <w:marBottom w:val="0"/>
          <w:divBdr>
            <w:top w:val="none" w:sz="0" w:space="0" w:color="auto"/>
            <w:left w:val="none" w:sz="0" w:space="0" w:color="auto"/>
            <w:bottom w:val="none" w:sz="0" w:space="0" w:color="auto"/>
            <w:right w:val="none" w:sz="0" w:space="0" w:color="auto"/>
          </w:divBdr>
        </w:div>
        <w:div w:id="83304227">
          <w:marLeft w:val="0"/>
          <w:marRight w:val="0"/>
          <w:marTop w:val="0"/>
          <w:marBottom w:val="0"/>
          <w:divBdr>
            <w:top w:val="none" w:sz="0" w:space="0" w:color="auto"/>
            <w:left w:val="none" w:sz="0" w:space="0" w:color="auto"/>
            <w:bottom w:val="none" w:sz="0" w:space="0" w:color="auto"/>
            <w:right w:val="none" w:sz="0" w:space="0" w:color="auto"/>
          </w:divBdr>
        </w:div>
        <w:div w:id="83383328">
          <w:marLeft w:val="0"/>
          <w:marRight w:val="0"/>
          <w:marTop w:val="0"/>
          <w:marBottom w:val="0"/>
          <w:divBdr>
            <w:top w:val="none" w:sz="0" w:space="0" w:color="auto"/>
            <w:left w:val="none" w:sz="0" w:space="0" w:color="auto"/>
            <w:bottom w:val="none" w:sz="0" w:space="0" w:color="auto"/>
            <w:right w:val="none" w:sz="0" w:space="0" w:color="auto"/>
          </w:divBdr>
        </w:div>
        <w:div w:id="83383427">
          <w:marLeft w:val="0"/>
          <w:marRight w:val="0"/>
          <w:marTop w:val="0"/>
          <w:marBottom w:val="0"/>
          <w:divBdr>
            <w:top w:val="none" w:sz="0" w:space="0" w:color="auto"/>
            <w:left w:val="none" w:sz="0" w:space="0" w:color="auto"/>
            <w:bottom w:val="none" w:sz="0" w:space="0" w:color="auto"/>
            <w:right w:val="none" w:sz="0" w:space="0" w:color="auto"/>
          </w:divBdr>
        </w:div>
        <w:div w:id="83498284">
          <w:marLeft w:val="0"/>
          <w:marRight w:val="0"/>
          <w:marTop w:val="0"/>
          <w:marBottom w:val="0"/>
          <w:divBdr>
            <w:top w:val="none" w:sz="0" w:space="0" w:color="auto"/>
            <w:left w:val="none" w:sz="0" w:space="0" w:color="auto"/>
            <w:bottom w:val="none" w:sz="0" w:space="0" w:color="auto"/>
            <w:right w:val="none" w:sz="0" w:space="0" w:color="auto"/>
          </w:divBdr>
        </w:div>
        <w:div w:id="83500597">
          <w:marLeft w:val="0"/>
          <w:marRight w:val="0"/>
          <w:marTop w:val="300"/>
          <w:marBottom w:val="0"/>
          <w:divBdr>
            <w:top w:val="none" w:sz="0" w:space="0" w:color="auto"/>
            <w:left w:val="none" w:sz="0" w:space="0" w:color="auto"/>
            <w:bottom w:val="none" w:sz="0" w:space="0" w:color="auto"/>
            <w:right w:val="none" w:sz="0" w:space="0" w:color="auto"/>
          </w:divBdr>
        </w:div>
        <w:div w:id="83570934">
          <w:marLeft w:val="0"/>
          <w:marRight w:val="0"/>
          <w:marTop w:val="0"/>
          <w:marBottom w:val="0"/>
          <w:divBdr>
            <w:top w:val="none" w:sz="0" w:space="0" w:color="auto"/>
            <w:left w:val="none" w:sz="0" w:space="0" w:color="auto"/>
            <w:bottom w:val="none" w:sz="0" w:space="0" w:color="auto"/>
            <w:right w:val="none" w:sz="0" w:space="0" w:color="auto"/>
          </w:divBdr>
        </w:div>
        <w:div w:id="83572380">
          <w:marLeft w:val="0"/>
          <w:marRight w:val="0"/>
          <w:marTop w:val="0"/>
          <w:marBottom w:val="300"/>
          <w:divBdr>
            <w:top w:val="single" w:sz="6" w:space="15" w:color="EDEDED"/>
            <w:left w:val="single" w:sz="6" w:space="15" w:color="EDEDED"/>
            <w:bottom w:val="single" w:sz="6" w:space="15" w:color="EDEDED"/>
            <w:right w:val="single" w:sz="6" w:space="15" w:color="EDEDED"/>
          </w:divBdr>
        </w:div>
        <w:div w:id="83574639">
          <w:marLeft w:val="0"/>
          <w:marRight w:val="0"/>
          <w:marTop w:val="0"/>
          <w:marBottom w:val="0"/>
          <w:divBdr>
            <w:top w:val="none" w:sz="0" w:space="0" w:color="auto"/>
            <w:left w:val="none" w:sz="0" w:space="0" w:color="auto"/>
            <w:bottom w:val="none" w:sz="0" w:space="0" w:color="auto"/>
            <w:right w:val="none" w:sz="0" w:space="0" w:color="auto"/>
          </w:divBdr>
        </w:div>
        <w:div w:id="83654654">
          <w:marLeft w:val="0"/>
          <w:marRight w:val="0"/>
          <w:marTop w:val="0"/>
          <w:marBottom w:val="0"/>
          <w:divBdr>
            <w:top w:val="none" w:sz="0" w:space="0" w:color="auto"/>
            <w:left w:val="none" w:sz="0" w:space="0" w:color="auto"/>
            <w:bottom w:val="none" w:sz="0" w:space="0" w:color="auto"/>
            <w:right w:val="none" w:sz="0" w:space="0" w:color="auto"/>
          </w:divBdr>
        </w:div>
        <w:div w:id="83764030">
          <w:marLeft w:val="0"/>
          <w:marRight w:val="0"/>
          <w:marTop w:val="0"/>
          <w:marBottom w:val="0"/>
          <w:divBdr>
            <w:top w:val="none" w:sz="0" w:space="0" w:color="auto"/>
            <w:left w:val="none" w:sz="0" w:space="0" w:color="auto"/>
            <w:bottom w:val="none" w:sz="0" w:space="0" w:color="auto"/>
            <w:right w:val="none" w:sz="0" w:space="0" w:color="auto"/>
          </w:divBdr>
        </w:div>
        <w:div w:id="83847410">
          <w:marLeft w:val="0"/>
          <w:marRight w:val="0"/>
          <w:marTop w:val="0"/>
          <w:marBottom w:val="0"/>
          <w:divBdr>
            <w:top w:val="none" w:sz="0" w:space="0" w:color="auto"/>
            <w:left w:val="none" w:sz="0" w:space="0" w:color="auto"/>
            <w:bottom w:val="none" w:sz="0" w:space="0" w:color="auto"/>
            <w:right w:val="none" w:sz="0" w:space="0" w:color="auto"/>
          </w:divBdr>
        </w:div>
        <w:div w:id="83886145">
          <w:marLeft w:val="0"/>
          <w:marRight w:val="0"/>
          <w:marTop w:val="300"/>
          <w:marBottom w:val="0"/>
          <w:divBdr>
            <w:top w:val="none" w:sz="0" w:space="0" w:color="auto"/>
            <w:left w:val="none" w:sz="0" w:space="0" w:color="auto"/>
            <w:bottom w:val="none" w:sz="0" w:space="0" w:color="auto"/>
            <w:right w:val="none" w:sz="0" w:space="0" w:color="auto"/>
          </w:divBdr>
        </w:div>
        <w:div w:id="83915624">
          <w:marLeft w:val="0"/>
          <w:marRight w:val="0"/>
          <w:marTop w:val="0"/>
          <w:marBottom w:val="0"/>
          <w:divBdr>
            <w:top w:val="none" w:sz="0" w:space="0" w:color="auto"/>
            <w:left w:val="none" w:sz="0" w:space="0" w:color="auto"/>
            <w:bottom w:val="none" w:sz="0" w:space="0" w:color="auto"/>
            <w:right w:val="none" w:sz="0" w:space="0" w:color="auto"/>
          </w:divBdr>
        </w:div>
        <w:div w:id="84040294">
          <w:marLeft w:val="0"/>
          <w:marRight w:val="0"/>
          <w:marTop w:val="0"/>
          <w:marBottom w:val="0"/>
          <w:divBdr>
            <w:top w:val="none" w:sz="0" w:space="0" w:color="auto"/>
            <w:left w:val="none" w:sz="0" w:space="0" w:color="auto"/>
            <w:bottom w:val="none" w:sz="0" w:space="0" w:color="auto"/>
            <w:right w:val="none" w:sz="0" w:space="0" w:color="auto"/>
          </w:divBdr>
        </w:div>
        <w:div w:id="84107434">
          <w:marLeft w:val="0"/>
          <w:marRight w:val="0"/>
          <w:marTop w:val="0"/>
          <w:marBottom w:val="0"/>
          <w:divBdr>
            <w:top w:val="none" w:sz="0" w:space="0" w:color="auto"/>
            <w:left w:val="none" w:sz="0" w:space="0" w:color="auto"/>
            <w:bottom w:val="none" w:sz="0" w:space="0" w:color="auto"/>
            <w:right w:val="none" w:sz="0" w:space="0" w:color="auto"/>
          </w:divBdr>
        </w:div>
        <w:div w:id="84309816">
          <w:marLeft w:val="0"/>
          <w:marRight w:val="0"/>
          <w:marTop w:val="0"/>
          <w:marBottom w:val="0"/>
          <w:divBdr>
            <w:top w:val="none" w:sz="0" w:space="0" w:color="auto"/>
            <w:left w:val="none" w:sz="0" w:space="0" w:color="auto"/>
            <w:bottom w:val="none" w:sz="0" w:space="0" w:color="auto"/>
            <w:right w:val="none" w:sz="0" w:space="0" w:color="auto"/>
          </w:divBdr>
        </w:div>
        <w:div w:id="84351522">
          <w:marLeft w:val="0"/>
          <w:marRight w:val="0"/>
          <w:marTop w:val="300"/>
          <w:marBottom w:val="0"/>
          <w:divBdr>
            <w:top w:val="none" w:sz="0" w:space="0" w:color="auto"/>
            <w:left w:val="none" w:sz="0" w:space="0" w:color="auto"/>
            <w:bottom w:val="none" w:sz="0" w:space="0" w:color="auto"/>
            <w:right w:val="none" w:sz="0" w:space="0" w:color="auto"/>
          </w:divBdr>
        </w:div>
        <w:div w:id="84498504">
          <w:marLeft w:val="0"/>
          <w:marRight w:val="0"/>
          <w:marTop w:val="300"/>
          <w:marBottom w:val="0"/>
          <w:divBdr>
            <w:top w:val="none" w:sz="0" w:space="0" w:color="auto"/>
            <w:left w:val="none" w:sz="0" w:space="0" w:color="auto"/>
            <w:bottom w:val="none" w:sz="0" w:space="0" w:color="auto"/>
            <w:right w:val="none" w:sz="0" w:space="0" w:color="auto"/>
          </w:divBdr>
        </w:div>
        <w:div w:id="84542378">
          <w:marLeft w:val="0"/>
          <w:marRight w:val="0"/>
          <w:marTop w:val="0"/>
          <w:marBottom w:val="0"/>
          <w:divBdr>
            <w:top w:val="none" w:sz="0" w:space="0" w:color="auto"/>
            <w:left w:val="none" w:sz="0" w:space="0" w:color="auto"/>
            <w:bottom w:val="none" w:sz="0" w:space="0" w:color="auto"/>
            <w:right w:val="none" w:sz="0" w:space="0" w:color="auto"/>
          </w:divBdr>
        </w:div>
        <w:div w:id="84543286">
          <w:marLeft w:val="0"/>
          <w:marRight w:val="0"/>
          <w:marTop w:val="0"/>
          <w:marBottom w:val="0"/>
          <w:divBdr>
            <w:top w:val="none" w:sz="0" w:space="0" w:color="auto"/>
            <w:left w:val="none" w:sz="0" w:space="0" w:color="auto"/>
            <w:bottom w:val="none" w:sz="0" w:space="0" w:color="auto"/>
            <w:right w:val="none" w:sz="0" w:space="0" w:color="auto"/>
          </w:divBdr>
        </w:div>
        <w:div w:id="84689969">
          <w:marLeft w:val="0"/>
          <w:marRight w:val="0"/>
          <w:marTop w:val="0"/>
          <w:marBottom w:val="300"/>
          <w:divBdr>
            <w:top w:val="single" w:sz="6" w:space="15" w:color="EDEDED"/>
            <w:left w:val="single" w:sz="6" w:space="15" w:color="EDEDED"/>
            <w:bottom w:val="single" w:sz="6" w:space="15" w:color="EDEDED"/>
            <w:right w:val="single" w:sz="6" w:space="15" w:color="EDEDED"/>
          </w:divBdr>
        </w:div>
        <w:div w:id="84696096">
          <w:marLeft w:val="0"/>
          <w:marRight w:val="0"/>
          <w:marTop w:val="0"/>
          <w:marBottom w:val="0"/>
          <w:divBdr>
            <w:top w:val="none" w:sz="0" w:space="0" w:color="auto"/>
            <w:left w:val="none" w:sz="0" w:space="0" w:color="auto"/>
            <w:bottom w:val="none" w:sz="0" w:space="0" w:color="auto"/>
            <w:right w:val="none" w:sz="0" w:space="0" w:color="auto"/>
          </w:divBdr>
        </w:div>
        <w:div w:id="84763091">
          <w:marLeft w:val="0"/>
          <w:marRight w:val="0"/>
          <w:marTop w:val="300"/>
          <w:marBottom w:val="0"/>
          <w:divBdr>
            <w:top w:val="none" w:sz="0" w:space="0" w:color="auto"/>
            <w:left w:val="none" w:sz="0" w:space="0" w:color="auto"/>
            <w:bottom w:val="none" w:sz="0" w:space="0" w:color="auto"/>
            <w:right w:val="none" w:sz="0" w:space="0" w:color="auto"/>
          </w:divBdr>
        </w:div>
        <w:div w:id="84809184">
          <w:marLeft w:val="0"/>
          <w:marRight w:val="0"/>
          <w:marTop w:val="300"/>
          <w:marBottom w:val="0"/>
          <w:divBdr>
            <w:top w:val="none" w:sz="0" w:space="0" w:color="auto"/>
            <w:left w:val="none" w:sz="0" w:space="0" w:color="auto"/>
            <w:bottom w:val="none" w:sz="0" w:space="0" w:color="auto"/>
            <w:right w:val="none" w:sz="0" w:space="0" w:color="auto"/>
          </w:divBdr>
        </w:div>
        <w:div w:id="84882887">
          <w:marLeft w:val="0"/>
          <w:marRight w:val="0"/>
          <w:marTop w:val="0"/>
          <w:marBottom w:val="300"/>
          <w:divBdr>
            <w:top w:val="single" w:sz="6" w:space="4" w:color="EDEDED"/>
            <w:left w:val="single" w:sz="6" w:space="4" w:color="EDEDED"/>
            <w:bottom w:val="single" w:sz="6" w:space="4" w:color="EDEDED"/>
            <w:right w:val="single" w:sz="6" w:space="4" w:color="EDEDED"/>
          </w:divBdr>
        </w:div>
        <w:div w:id="84883879">
          <w:marLeft w:val="0"/>
          <w:marRight w:val="0"/>
          <w:marTop w:val="0"/>
          <w:marBottom w:val="0"/>
          <w:divBdr>
            <w:top w:val="none" w:sz="0" w:space="0" w:color="auto"/>
            <w:left w:val="none" w:sz="0" w:space="0" w:color="auto"/>
            <w:bottom w:val="none" w:sz="0" w:space="0" w:color="auto"/>
            <w:right w:val="none" w:sz="0" w:space="0" w:color="auto"/>
          </w:divBdr>
        </w:div>
        <w:div w:id="84886409">
          <w:marLeft w:val="0"/>
          <w:marRight w:val="0"/>
          <w:marTop w:val="0"/>
          <w:marBottom w:val="0"/>
          <w:divBdr>
            <w:top w:val="none" w:sz="0" w:space="0" w:color="auto"/>
            <w:left w:val="none" w:sz="0" w:space="0" w:color="auto"/>
            <w:bottom w:val="none" w:sz="0" w:space="0" w:color="auto"/>
            <w:right w:val="none" w:sz="0" w:space="0" w:color="auto"/>
          </w:divBdr>
        </w:div>
        <w:div w:id="84887049">
          <w:marLeft w:val="0"/>
          <w:marRight w:val="0"/>
          <w:marTop w:val="0"/>
          <w:marBottom w:val="0"/>
          <w:divBdr>
            <w:top w:val="none" w:sz="0" w:space="0" w:color="auto"/>
            <w:left w:val="none" w:sz="0" w:space="0" w:color="auto"/>
            <w:bottom w:val="none" w:sz="0" w:space="0" w:color="auto"/>
            <w:right w:val="none" w:sz="0" w:space="0" w:color="auto"/>
          </w:divBdr>
        </w:div>
        <w:div w:id="84888941">
          <w:marLeft w:val="0"/>
          <w:marRight w:val="0"/>
          <w:marTop w:val="0"/>
          <w:marBottom w:val="0"/>
          <w:divBdr>
            <w:top w:val="none" w:sz="0" w:space="0" w:color="auto"/>
            <w:left w:val="none" w:sz="0" w:space="0" w:color="auto"/>
            <w:bottom w:val="none" w:sz="0" w:space="0" w:color="auto"/>
            <w:right w:val="none" w:sz="0" w:space="0" w:color="auto"/>
          </w:divBdr>
        </w:div>
        <w:div w:id="85004279">
          <w:marLeft w:val="0"/>
          <w:marRight w:val="0"/>
          <w:marTop w:val="0"/>
          <w:marBottom w:val="0"/>
          <w:divBdr>
            <w:top w:val="none" w:sz="0" w:space="0" w:color="auto"/>
            <w:left w:val="none" w:sz="0" w:space="0" w:color="auto"/>
            <w:bottom w:val="none" w:sz="0" w:space="0" w:color="auto"/>
            <w:right w:val="none" w:sz="0" w:space="0" w:color="auto"/>
          </w:divBdr>
        </w:div>
        <w:div w:id="85007960">
          <w:marLeft w:val="0"/>
          <w:marRight w:val="0"/>
          <w:marTop w:val="300"/>
          <w:marBottom w:val="0"/>
          <w:divBdr>
            <w:top w:val="none" w:sz="0" w:space="0" w:color="auto"/>
            <w:left w:val="none" w:sz="0" w:space="0" w:color="auto"/>
            <w:bottom w:val="none" w:sz="0" w:space="0" w:color="auto"/>
            <w:right w:val="none" w:sz="0" w:space="0" w:color="auto"/>
          </w:divBdr>
        </w:div>
        <w:div w:id="85032711">
          <w:marLeft w:val="0"/>
          <w:marRight w:val="0"/>
          <w:marTop w:val="0"/>
          <w:marBottom w:val="0"/>
          <w:divBdr>
            <w:top w:val="none" w:sz="0" w:space="0" w:color="auto"/>
            <w:left w:val="none" w:sz="0" w:space="0" w:color="auto"/>
            <w:bottom w:val="none" w:sz="0" w:space="0" w:color="auto"/>
            <w:right w:val="none" w:sz="0" w:space="0" w:color="auto"/>
          </w:divBdr>
          <w:divsChild>
            <w:div w:id="92017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083362">
          <w:marLeft w:val="0"/>
          <w:marRight w:val="0"/>
          <w:marTop w:val="0"/>
          <w:marBottom w:val="0"/>
          <w:divBdr>
            <w:top w:val="none" w:sz="0" w:space="0" w:color="auto"/>
            <w:left w:val="none" w:sz="0" w:space="0" w:color="auto"/>
            <w:bottom w:val="none" w:sz="0" w:space="0" w:color="auto"/>
            <w:right w:val="none" w:sz="0" w:space="0" w:color="auto"/>
          </w:divBdr>
        </w:div>
        <w:div w:id="85083479">
          <w:marLeft w:val="0"/>
          <w:marRight w:val="0"/>
          <w:marTop w:val="0"/>
          <w:marBottom w:val="300"/>
          <w:divBdr>
            <w:top w:val="single" w:sz="6" w:space="15" w:color="EDEDED"/>
            <w:left w:val="single" w:sz="6" w:space="15" w:color="EDEDED"/>
            <w:bottom w:val="single" w:sz="6" w:space="15" w:color="EDEDED"/>
            <w:right w:val="single" w:sz="6" w:space="15" w:color="EDEDED"/>
          </w:divBdr>
        </w:div>
        <w:div w:id="85149613">
          <w:marLeft w:val="0"/>
          <w:marRight w:val="0"/>
          <w:marTop w:val="0"/>
          <w:marBottom w:val="0"/>
          <w:divBdr>
            <w:top w:val="none" w:sz="0" w:space="0" w:color="auto"/>
            <w:left w:val="none" w:sz="0" w:space="0" w:color="auto"/>
            <w:bottom w:val="none" w:sz="0" w:space="0" w:color="auto"/>
            <w:right w:val="none" w:sz="0" w:space="0" w:color="auto"/>
          </w:divBdr>
        </w:div>
        <w:div w:id="85155539">
          <w:marLeft w:val="0"/>
          <w:marRight w:val="0"/>
          <w:marTop w:val="300"/>
          <w:marBottom w:val="0"/>
          <w:divBdr>
            <w:top w:val="none" w:sz="0" w:space="0" w:color="auto"/>
            <w:left w:val="none" w:sz="0" w:space="0" w:color="auto"/>
            <w:bottom w:val="none" w:sz="0" w:space="0" w:color="auto"/>
            <w:right w:val="none" w:sz="0" w:space="0" w:color="auto"/>
          </w:divBdr>
        </w:div>
        <w:div w:id="85225342">
          <w:marLeft w:val="0"/>
          <w:marRight w:val="0"/>
          <w:marTop w:val="0"/>
          <w:marBottom w:val="0"/>
          <w:divBdr>
            <w:top w:val="none" w:sz="0" w:space="0" w:color="auto"/>
            <w:left w:val="none" w:sz="0" w:space="0" w:color="auto"/>
            <w:bottom w:val="none" w:sz="0" w:space="0" w:color="auto"/>
            <w:right w:val="none" w:sz="0" w:space="0" w:color="auto"/>
          </w:divBdr>
        </w:div>
        <w:div w:id="85229334">
          <w:marLeft w:val="0"/>
          <w:marRight w:val="0"/>
          <w:marTop w:val="0"/>
          <w:marBottom w:val="0"/>
          <w:divBdr>
            <w:top w:val="none" w:sz="0" w:space="0" w:color="auto"/>
            <w:left w:val="none" w:sz="0" w:space="0" w:color="auto"/>
            <w:bottom w:val="none" w:sz="0" w:space="0" w:color="auto"/>
            <w:right w:val="none" w:sz="0" w:space="0" w:color="auto"/>
          </w:divBdr>
        </w:div>
        <w:div w:id="85352260">
          <w:marLeft w:val="0"/>
          <w:marRight w:val="0"/>
          <w:marTop w:val="0"/>
          <w:marBottom w:val="0"/>
          <w:divBdr>
            <w:top w:val="none" w:sz="0" w:space="0" w:color="auto"/>
            <w:left w:val="none" w:sz="0" w:space="0" w:color="auto"/>
            <w:bottom w:val="none" w:sz="0" w:space="0" w:color="auto"/>
            <w:right w:val="none" w:sz="0" w:space="0" w:color="auto"/>
          </w:divBdr>
          <w:divsChild>
            <w:div w:id="96683513">
              <w:marLeft w:val="0"/>
              <w:marRight w:val="0"/>
              <w:marTop w:val="0"/>
              <w:marBottom w:val="0"/>
              <w:divBdr>
                <w:top w:val="none" w:sz="0" w:space="0" w:color="auto"/>
                <w:left w:val="none" w:sz="0" w:space="0" w:color="auto"/>
                <w:bottom w:val="none" w:sz="0" w:space="0" w:color="auto"/>
                <w:right w:val="none" w:sz="0" w:space="0" w:color="auto"/>
              </w:divBdr>
            </w:div>
          </w:divsChild>
        </w:div>
        <w:div w:id="85420155">
          <w:marLeft w:val="0"/>
          <w:marRight w:val="0"/>
          <w:marTop w:val="0"/>
          <w:marBottom w:val="0"/>
          <w:divBdr>
            <w:top w:val="none" w:sz="0" w:space="0" w:color="auto"/>
            <w:left w:val="none" w:sz="0" w:space="0" w:color="auto"/>
            <w:bottom w:val="none" w:sz="0" w:space="0" w:color="auto"/>
            <w:right w:val="none" w:sz="0" w:space="0" w:color="auto"/>
          </w:divBdr>
        </w:div>
        <w:div w:id="85421696">
          <w:marLeft w:val="0"/>
          <w:marRight w:val="0"/>
          <w:marTop w:val="300"/>
          <w:marBottom w:val="0"/>
          <w:divBdr>
            <w:top w:val="none" w:sz="0" w:space="0" w:color="auto"/>
            <w:left w:val="none" w:sz="0" w:space="0" w:color="auto"/>
            <w:bottom w:val="none" w:sz="0" w:space="0" w:color="auto"/>
            <w:right w:val="none" w:sz="0" w:space="0" w:color="auto"/>
          </w:divBdr>
        </w:div>
        <w:div w:id="85463069">
          <w:marLeft w:val="0"/>
          <w:marRight w:val="0"/>
          <w:marTop w:val="0"/>
          <w:marBottom w:val="0"/>
          <w:divBdr>
            <w:top w:val="none" w:sz="0" w:space="0" w:color="auto"/>
            <w:left w:val="none" w:sz="0" w:space="0" w:color="auto"/>
            <w:bottom w:val="none" w:sz="0" w:space="0" w:color="auto"/>
            <w:right w:val="none" w:sz="0" w:space="0" w:color="auto"/>
          </w:divBdr>
        </w:div>
        <w:div w:id="85465062">
          <w:marLeft w:val="0"/>
          <w:marRight w:val="0"/>
          <w:marTop w:val="0"/>
          <w:marBottom w:val="0"/>
          <w:divBdr>
            <w:top w:val="none" w:sz="0" w:space="0" w:color="auto"/>
            <w:left w:val="none" w:sz="0" w:space="0" w:color="auto"/>
            <w:bottom w:val="none" w:sz="0" w:space="0" w:color="auto"/>
            <w:right w:val="none" w:sz="0" w:space="0" w:color="auto"/>
          </w:divBdr>
        </w:div>
        <w:div w:id="85538742">
          <w:marLeft w:val="0"/>
          <w:marRight w:val="0"/>
          <w:marTop w:val="0"/>
          <w:marBottom w:val="0"/>
          <w:divBdr>
            <w:top w:val="none" w:sz="0" w:space="0" w:color="auto"/>
            <w:left w:val="none" w:sz="0" w:space="0" w:color="auto"/>
            <w:bottom w:val="none" w:sz="0" w:space="0" w:color="auto"/>
            <w:right w:val="none" w:sz="0" w:space="0" w:color="auto"/>
          </w:divBdr>
        </w:div>
        <w:div w:id="85611432">
          <w:marLeft w:val="0"/>
          <w:marRight w:val="0"/>
          <w:marTop w:val="0"/>
          <w:marBottom w:val="300"/>
          <w:divBdr>
            <w:top w:val="single" w:sz="6" w:space="15" w:color="EDEDED"/>
            <w:left w:val="single" w:sz="6" w:space="15" w:color="EDEDED"/>
            <w:bottom w:val="single" w:sz="6" w:space="15" w:color="EDEDED"/>
            <w:right w:val="single" w:sz="6" w:space="15" w:color="EDEDED"/>
          </w:divBdr>
        </w:div>
        <w:div w:id="85614664">
          <w:marLeft w:val="0"/>
          <w:marRight w:val="0"/>
          <w:marTop w:val="0"/>
          <w:marBottom w:val="300"/>
          <w:divBdr>
            <w:top w:val="single" w:sz="6" w:space="15" w:color="EDEDED"/>
            <w:left w:val="single" w:sz="6" w:space="15" w:color="EDEDED"/>
            <w:bottom w:val="single" w:sz="6" w:space="15" w:color="EDEDED"/>
            <w:right w:val="single" w:sz="6" w:space="15" w:color="EDEDED"/>
          </w:divBdr>
        </w:div>
        <w:div w:id="85619888">
          <w:marLeft w:val="0"/>
          <w:marRight w:val="0"/>
          <w:marTop w:val="0"/>
          <w:marBottom w:val="0"/>
          <w:divBdr>
            <w:top w:val="none" w:sz="0" w:space="0" w:color="auto"/>
            <w:left w:val="none" w:sz="0" w:space="0" w:color="auto"/>
            <w:bottom w:val="none" w:sz="0" w:space="0" w:color="auto"/>
            <w:right w:val="none" w:sz="0" w:space="0" w:color="auto"/>
          </w:divBdr>
        </w:div>
        <w:div w:id="85656996">
          <w:marLeft w:val="0"/>
          <w:marRight w:val="0"/>
          <w:marTop w:val="0"/>
          <w:marBottom w:val="0"/>
          <w:divBdr>
            <w:top w:val="none" w:sz="0" w:space="0" w:color="auto"/>
            <w:left w:val="none" w:sz="0" w:space="0" w:color="auto"/>
            <w:bottom w:val="none" w:sz="0" w:space="0" w:color="auto"/>
            <w:right w:val="none" w:sz="0" w:space="0" w:color="auto"/>
          </w:divBdr>
        </w:div>
        <w:div w:id="85662100">
          <w:marLeft w:val="0"/>
          <w:marRight w:val="0"/>
          <w:marTop w:val="0"/>
          <w:marBottom w:val="0"/>
          <w:divBdr>
            <w:top w:val="none" w:sz="0" w:space="0" w:color="auto"/>
            <w:left w:val="none" w:sz="0" w:space="0" w:color="auto"/>
            <w:bottom w:val="none" w:sz="0" w:space="0" w:color="auto"/>
            <w:right w:val="none" w:sz="0" w:space="0" w:color="auto"/>
          </w:divBdr>
        </w:div>
        <w:div w:id="85730755">
          <w:marLeft w:val="0"/>
          <w:marRight w:val="0"/>
          <w:marTop w:val="0"/>
          <w:marBottom w:val="0"/>
          <w:divBdr>
            <w:top w:val="none" w:sz="0" w:space="0" w:color="auto"/>
            <w:left w:val="none" w:sz="0" w:space="0" w:color="auto"/>
            <w:bottom w:val="none" w:sz="0" w:space="0" w:color="auto"/>
            <w:right w:val="none" w:sz="0" w:space="0" w:color="auto"/>
          </w:divBdr>
        </w:div>
        <w:div w:id="85735602">
          <w:marLeft w:val="0"/>
          <w:marRight w:val="0"/>
          <w:marTop w:val="0"/>
          <w:marBottom w:val="0"/>
          <w:divBdr>
            <w:top w:val="none" w:sz="0" w:space="0" w:color="auto"/>
            <w:left w:val="none" w:sz="0" w:space="0" w:color="auto"/>
            <w:bottom w:val="none" w:sz="0" w:space="0" w:color="auto"/>
            <w:right w:val="none" w:sz="0" w:space="0" w:color="auto"/>
          </w:divBdr>
        </w:div>
        <w:div w:id="85804669">
          <w:marLeft w:val="0"/>
          <w:marRight w:val="0"/>
          <w:marTop w:val="0"/>
          <w:marBottom w:val="0"/>
          <w:divBdr>
            <w:top w:val="none" w:sz="0" w:space="0" w:color="auto"/>
            <w:left w:val="none" w:sz="0" w:space="0" w:color="auto"/>
            <w:bottom w:val="none" w:sz="0" w:space="0" w:color="auto"/>
            <w:right w:val="none" w:sz="0" w:space="0" w:color="auto"/>
          </w:divBdr>
        </w:div>
        <w:div w:id="85813639">
          <w:marLeft w:val="0"/>
          <w:marRight w:val="0"/>
          <w:marTop w:val="0"/>
          <w:marBottom w:val="0"/>
          <w:divBdr>
            <w:top w:val="none" w:sz="0" w:space="0" w:color="auto"/>
            <w:left w:val="none" w:sz="0" w:space="0" w:color="auto"/>
            <w:bottom w:val="none" w:sz="0" w:space="0" w:color="auto"/>
            <w:right w:val="none" w:sz="0" w:space="0" w:color="auto"/>
          </w:divBdr>
        </w:div>
        <w:div w:id="85856789">
          <w:marLeft w:val="0"/>
          <w:marRight w:val="0"/>
          <w:marTop w:val="0"/>
          <w:marBottom w:val="0"/>
          <w:divBdr>
            <w:top w:val="none" w:sz="0" w:space="0" w:color="auto"/>
            <w:left w:val="none" w:sz="0" w:space="0" w:color="auto"/>
            <w:bottom w:val="none" w:sz="0" w:space="0" w:color="auto"/>
            <w:right w:val="none" w:sz="0" w:space="0" w:color="auto"/>
          </w:divBdr>
        </w:div>
        <w:div w:id="85881983">
          <w:marLeft w:val="0"/>
          <w:marRight w:val="0"/>
          <w:marTop w:val="300"/>
          <w:marBottom w:val="0"/>
          <w:divBdr>
            <w:top w:val="none" w:sz="0" w:space="0" w:color="auto"/>
            <w:left w:val="none" w:sz="0" w:space="0" w:color="auto"/>
            <w:bottom w:val="none" w:sz="0" w:space="0" w:color="auto"/>
            <w:right w:val="none" w:sz="0" w:space="0" w:color="auto"/>
          </w:divBdr>
        </w:div>
        <w:div w:id="85882296">
          <w:marLeft w:val="0"/>
          <w:marRight w:val="0"/>
          <w:marTop w:val="0"/>
          <w:marBottom w:val="0"/>
          <w:divBdr>
            <w:top w:val="none" w:sz="0" w:space="0" w:color="auto"/>
            <w:left w:val="none" w:sz="0" w:space="0" w:color="auto"/>
            <w:bottom w:val="none" w:sz="0" w:space="0" w:color="auto"/>
            <w:right w:val="none" w:sz="0" w:space="0" w:color="auto"/>
          </w:divBdr>
        </w:div>
        <w:div w:id="85883196">
          <w:marLeft w:val="0"/>
          <w:marRight w:val="0"/>
          <w:marTop w:val="0"/>
          <w:marBottom w:val="300"/>
          <w:divBdr>
            <w:top w:val="single" w:sz="6" w:space="15" w:color="EDEDED"/>
            <w:left w:val="single" w:sz="6" w:space="15" w:color="EDEDED"/>
            <w:bottom w:val="single" w:sz="6" w:space="15" w:color="EDEDED"/>
            <w:right w:val="single" w:sz="6" w:space="15" w:color="EDEDED"/>
          </w:divBdr>
        </w:div>
        <w:div w:id="85998218">
          <w:marLeft w:val="0"/>
          <w:marRight w:val="0"/>
          <w:marTop w:val="0"/>
          <w:marBottom w:val="0"/>
          <w:divBdr>
            <w:top w:val="none" w:sz="0" w:space="0" w:color="auto"/>
            <w:left w:val="none" w:sz="0" w:space="0" w:color="auto"/>
            <w:bottom w:val="none" w:sz="0" w:space="0" w:color="auto"/>
            <w:right w:val="none" w:sz="0" w:space="0" w:color="auto"/>
          </w:divBdr>
        </w:div>
        <w:div w:id="86000232">
          <w:marLeft w:val="0"/>
          <w:marRight w:val="0"/>
          <w:marTop w:val="0"/>
          <w:marBottom w:val="0"/>
          <w:divBdr>
            <w:top w:val="none" w:sz="0" w:space="0" w:color="auto"/>
            <w:left w:val="none" w:sz="0" w:space="0" w:color="auto"/>
            <w:bottom w:val="none" w:sz="0" w:space="0" w:color="auto"/>
            <w:right w:val="none" w:sz="0" w:space="0" w:color="auto"/>
          </w:divBdr>
        </w:div>
        <w:div w:id="86002445">
          <w:marLeft w:val="0"/>
          <w:marRight w:val="0"/>
          <w:marTop w:val="0"/>
          <w:marBottom w:val="0"/>
          <w:divBdr>
            <w:top w:val="none" w:sz="0" w:space="0" w:color="auto"/>
            <w:left w:val="none" w:sz="0" w:space="0" w:color="auto"/>
            <w:bottom w:val="none" w:sz="0" w:space="0" w:color="auto"/>
            <w:right w:val="none" w:sz="0" w:space="0" w:color="auto"/>
          </w:divBdr>
        </w:div>
        <w:div w:id="86048982">
          <w:marLeft w:val="0"/>
          <w:marRight w:val="0"/>
          <w:marTop w:val="0"/>
          <w:marBottom w:val="0"/>
          <w:divBdr>
            <w:top w:val="none" w:sz="0" w:space="0" w:color="auto"/>
            <w:left w:val="none" w:sz="0" w:space="0" w:color="auto"/>
            <w:bottom w:val="none" w:sz="0" w:space="0" w:color="auto"/>
            <w:right w:val="none" w:sz="0" w:space="0" w:color="auto"/>
          </w:divBdr>
        </w:div>
        <w:div w:id="86078316">
          <w:marLeft w:val="0"/>
          <w:marRight w:val="0"/>
          <w:marTop w:val="0"/>
          <w:marBottom w:val="0"/>
          <w:divBdr>
            <w:top w:val="none" w:sz="0" w:space="0" w:color="auto"/>
            <w:left w:val="none" w:sz="0" w:space="0" w:color="auto"/>
            <w:bottom w:val="none" w:sz="0" w:space="0" w:color="auto"/>
            <w:right w:val="none" w:sz="0" w:space="0" w:color="auto"/>
          </w:divBdr>
        </w:div>
        <w:div w:id="86116671">
          <w:marLeft w:val="0"/>
          <w:marRight w:val="0"/>
          <w:marTop w:val="0"/>
          <w:marBottom w:val="0"/>
          <w:divBdr>
            <w:top w:val="none" w:sz="0" w:space="0" w:color="auto"/>
            <w:left w:val="none" w:sz="0" w:space="0" w:color="auto"/>
            <w:bottom w:val="none" w:sz="0" w:space="0" w:color="auto"/>
            <w:right w:val="none" w:sz="0" w:space="0" w:color="auto"/>
          </w:divBdr>
        </w:div>
        <w:div w:id="86122615">
          <w:marLeft w:val="0"/>
          <w:marRight w:val="0"/>
          <w:marTop w:val="0"/>
          <w:marBottom w:val="0"/>
          <w:divBdr>
            <w:top w:val="none" w:sz="0" w:space="0" w:color="auto"/>
            <w:left w:val="none" w:sz="0" w:space="0" w:color="auto"/>
            <w:bottom w:val="none" w:sz="0" w:space="0" w:color="auto"/>
            <w:right w:val="none" w:sz="0" w:space="0" w:color="auto"/>
          </w:divBdr>
        </w:div>
        <w:div w:id="86196433">
          <w:marLeft w:val="0"/>
          <w:marRight w:val="0"/>
          <w:marTop w:val="0"/>
          <w:marBottom w:val="0"/>
          <w:divBdr>
            <w:top w:val="none" w:sz="0" w:space="0" w:color="auto"/>
            <w:left w:val="none" w:sz="0" w:space="0" w:color="auto"/>
            <w:bottom w:val="none" w:sz="0" w:space="0" w:color="auto"/>
            <w:right w:val="none" w:sz="0" w:space="0" w:color="auto"/>
          </w:divBdr>
        </w:div>
        <w:div w:id="86196506">
          <w:marLeft w:val="0"/>
          <w:marRight w:val="0"/>
          <w:marTop w:val="0"/>
          <w:marBottom w:val="300"/>
          <w:divBdr>
            <w:top w:val="single" w:sz="6" w:space="15" w:color="EDEDED"/>
            <w:left w:val="single" w:sz="6" w:space="15" w:color="EDEDED"/>
            <w:bottom w:val="single" w:sz="6" w:space="15" w:color="EDEDED"/>
            <w:right w:val="single" w:sz="6" w:space="15" w:color="EDEDED"/>
          </w:divBdr>
        </w:div>
        <w:div w:id="86272759">
          <w:marLeft w:val="0"/>
          <w:marRight w:val="0"/>
          <w:marTop w:val="300"/>
          <w:marBottom w:val="0"/>
          <w:divBdr>
            <w:top w:val="none" w:sz="0" w:space="0" w:color="auto"/>
            <w:left w:val="none" w:sz="0" w:space="0" w:color="auto"/>
            <w:bottom w:val="none" w:sz="0" w:space="0" w:color="auto"/>
            <w:right w:val="none" w:sz="0" w:space="0" w:color="auto"/>
          </w:divBdr>
        </w:div>
        <w:div w:id="86272875">
          <w:marLeft w:val="0"/>
          <w:marRight w:val="0"/>
          <w:marTop w:val="0"/>
          <w:marBottom w:val="0"/>
          <w:divBdr>
            <w:top w:val="none" w:sz="0" w:space="0" w:color="auto"/>
            <w:left w:val="none" w:sz="0" w:space="0" w:color="auto"/>
            <w:bottom w:val="none" w:sz="0" w:space="0" w:color="auto"/>
            <w:right w:val="none" w:sz="0" w:space="0" w:color="auto"/>
          </w:divBdr>
        </w:div>
        <w:div w:id="86312137">
          <w:marLeft w:val="0"/>
          <w:marRight w:val="0"/>
          <w:marTop w:val="0"/>
          <w:marBottom w:val="300"/>
          <w:divBdr>
            <w:top w:val="single" w:sz="6" w:space="15" w:color="EDEDED"/>
            <w:left w:val="single" w:sz="6" w:space="15" w:color="EDEDED"/>
            <w:bottom w:val="single" w:sz="6" w:space="15" w:color="EDEDED"/>
            <w:right w:val="single" w:sz="6" w:space="15" w:color="EDEDED"/>
          </w:divBdr>
        </w:div>
        <w:div w:id="86385158">
          <w:marLeft w:val="0"/>
          <w:marRight w:val="0"/>
          <w:marTop w:val="0"/>
          <w:marBottom w:val="0"/>
          <w:divBdr>
            <w:top w:val="none" w:sz="0" w:space="0" w:color="auto"/>
            <w:left w:val="none" w:sz="0" w:space="0" w:color="auto"/>
            <w:bottom w:val="none" w:sz="0" w:space="0" w:color="auto"/>
            <w:right w:val="none" w:sz="0" w:space="0" w:color="auto"/>
          </w:divBdr>
        </w:div>
        <w:div w:id="86388671">
          <w:marLeft w:val="0"/>
          <w:marRight w:val="0"/>
          <w:marTop w:val="0"/>
          <w:marBottom w:val="300"/>
          <w:divBdr>
            <w:top w:val="single" w:sz="6" w:space="15" w:color="EDEDED"/>
            <w:left w:val="single" w:sz="6" w:space="15" w:color="EDEDED"/>
            <w:bottom w:val="single" w:sz="6" w:space="15" w:color="EDEDED"/>
            <w:right w:val="single" w:sz="6" w:space="15" w:color="EDEDED"/>
          </w:divBdr>
        </w:div>
        <w:div w:id="86390696">
          <w:marLeft w:val="0"/>
          <w:marRight w:val="0"/>
          <w:marTop w:val="300"/>
          <w:marBottom w:val="0"/>
          <w:divBdr>
            <w:top w:val="none" w:sz="0" w:space="0" w:color="auto"/>
            <w:left w:val="none" w:sz="0" w:space="0" w:color="auto"/>
            <w:bottom w:val="none" w:sz="0" w:space="0" w:color="auto"/>
            <w:right w:val="none" w:sz="0" w:space="0" w:color="auto"/>
          </w:divBdr>
          <w:divsChild>
            <w:div w:id="153645147">
              <w:marLeft w:val="0"/>
              <w:marRight w:val="0"/>
              <w:marTop w:val="0"/>
              <w:marBottom w:val="0"/>
              <w:divBdr>
                <w:top w:val="none" w:sz="0" w:space="0" w:color="auto"/>
                <w:left w:val="none" w:sz="0" w:space="0" w:color="auto"/>
                <w:bottom w:val="none" w:sz="0" w:space="0" w:color="auto"/>
                <w:right w:val="none" w:sz="0" w:space="0" w:color="auto"/>
              </w:divBdr>
            </w:div>
          </w:divsChild>
        </w:div>
        <w:div w:id="86393246">
          <w:marLeft w:val="0"/>
          <w:marRight w:val="0"/>
          <w:marTop w:val="300"/>
          <w:marBottom w:val="0"/>
          <w:divBdr>
            <w:top w:val="none" w:sz="0" w:space="0" w:color="auto"/>
            <w:left w:val="none" w:sz="0" w:space="0" w:color="auto"/>
            <w:bottom w:val="none" w:sz="0" w:space="0" w:color="auto"/>
            <w:right w:val="none" w:sz="0" w:space="0" w:color="auto"/>
          </w:divBdr>
        </w:div>
        <w:div w:id="86394290">
          <w:marLeft w:val="0"/>
          <w:marRight w:val="0"/>
          <w:marTop w:val="0"/>
          <w:marBottom w:val="0"/>
          <w:divBdr>
            <w:top w:val="none" w:sz="0" w:space="0" w:color="auto"/>
            <w:left w:val="none" w:sz="0" w:space="0" w:color="auto"/>
            <w:bottom w:val="none" w:sz="0" w:space="0" w:color="auto"/>
            <w:right w:val="none" w:sz="0" w:space="0" w:color="auto"/>
          </w:divBdr>
        </w:div>
        <w:div w:id="86510263">
          <w:marLeft w:val="0"/>
          <w:marRight w:val="0"/>
          <w:marTop w:val="0"/>
          <w:marBottom w:val="0"/>
          <w:divBdr>
            <w:top w:val="none" w:sz="0" w:space="0" w:color="auto"/>
            <w:left w:val="none" w:sz="0" w:space="0" w:color="auto"/>
            <w:bottom w:val="none" w:sz="0" w:space="0" w:color="auto"/>
            <w:right w:val="none" w:sz="0" w:space="0" w:color="auto"/>
          </w:divBdr>
        </w:div>
        <w:div w:id="86539335">
          <w:marLeft w:val="0"/>
          <w:marRight w:val="0"/>
          <w:marTop w:val="0"/>
          <w:marBottom w:val="0"/>
          <w:divBdr>
            <w:top w:val="none" w:sz="0" w:space="0" w:color="auto"/>
            <w:left w:val="none" w:sz="0" w:space="0" w:color="auto"/>
            <w:bottom w:val="none" w:sz="0" w:space="0" w:color="auto"/>
            <w:right w:val="none" w:sz="0" w:space="0" w:color="auto"/>
          </w:divBdr>
        </w:div>
        <w:div w:id="86584632">
          <w:marLeft w:val="0"/>
          <w:marRight w:val="0"/>
          <w:marTop w:val="0"/>
          <w:marBottom w:val="0"/>
          <w:divBdr>
            <w:top w:val="none" w:sz="0" w:space="0" w:color="auto"/>
            <w:left w:val="none" w:sz="0" w:space="0" w:color="auto"/>
            <w:bottom w:val="none" w:sz="0" w:space="0" w:color="auto"/>
            <w:right w:val="none" w:sz="0" w:space="0" w:color="auto"/>
          </w:divBdr>
        </w:div>
        <w:div w:id="86587129">
          <w:marLeft w:val="0"/>
          <w:marRight w:val="0"/>
          <w:marTop w:val="0"/>
          <w:marBottom w:val="0"/>
          <w:divBdr>
            <w:top w:val="none" w:sz="0" w:space="0" w:color="auto"/>
            <w:left w:val="none" w:sz="0" w:space="0" w:color="auto"/>
            <w:bottom w:val="none" w:sz="0" w:space="0" w:color="auto"/>
            <w:right w:val="none" w:sz="0" w:space="0" w:color="auto"/>
          </w:divBdr>
        </w:div>
        <w:div w:id="86587474">
          <w:marLeft w:val="0"/>
          <w:marRight w:val="0"/>
          <w:marTop w:val="0"/>
          <w:marBottom w:val="0"/>
          <w:divBdr>
            <w:top w:val="none" w:sz="0" w:space="0" w:color="auto"/>
            <w:left w:val="none" w:sz="0" w:space="0" w:color="auto"/>
            <w:bottom w:val="none" w:sz="0" w:space="0" w:color="auto"/>
            <w:right w:val="none" w:sz="0" w:space="0" w:color="auto"/>
          </w:divBdr>
        </w:div>
        <w:div w:id="86653268">
          <w:marLeft w:val="0"/>
          <w:marRight w:val="0"/>
          <w:marTop w:val="0"/>
          <w:marBottom w:val="300"/>
          <w:divBdr>
            <w:top w:val="single" w:sz="6" w:space="15" w:color="EDEDED"/>
            <w:left w:val="single" w:sz="6" w:space="15" w:color="EDEDED"/>
            <w:bottom w:val="single" w:sz="6" w:space="15" w:color="EDEDED"/>
            <w:right w:val="single" w:sz="6" w:space="15" w:color="EDEDED"/>
          </w:divBdr>
        </w:div>
        <w:div w:id="86728916">
          <w:marLeft w:val="0"/>
          <w:marRight w:val="0"/>
          <w:marTop w:val="0"/>
          <w:marBottom w:val="0"/>
          <w:divBdr>
            <w:top w:val="none" w:sz="0" w:space="0" w:color="auto"/>
            <w:left w:val="none" w:sz="0" w:space="0" w:color="auto"/>
            <w:bottom w:val="none" w:sz="0" w:space="0" w:color="auto"/>
            <w:right w:val="none" w:sz="0" w:space="0" w:color="auto"/>
          </w:divBdr>
        </w:div>
        <w:div w:id="86729444">
          <w:marLeft w:val="0"/>
          <w:marRight w:val="0"/>
          <w:marTop w:val="300"/>
          <w:marBottom w:val="0"/>
          <w:divBdr>
            <w:top w:val="none" w:sz="0" w:space="0" w:color="auto"/>
            <w:left w:val="none" w:sz="0" w:space="0" w:color="auto"/>
            <w:bottom w:val="none" w:sz="0" w:space="0" w:color="auto"/>
            <w:right w:val="none" w:sz="0" w:space="0" w:color="auto"/>
          </w:divBdr>
          <w:divsChild>
            <w:div w:id="50084081">
              <w:marLeft w:val="0"/>
              <w:marRight w:val="0"/>
              <w:marTop w:val="0"/>
              <w:marBottom w:val="0"/>
              <w:divBdr>
                <w:top w:val="none" w:sz="0" w:space="0" w:color="auto"/>
                <w:left w:val="none" w:sz="0" w:space="0" w:color="auto"/>
                <w:bottom w:val="none" w:sz="0" w:space="0" w:color="auto"/>
                <w:right w:val="none" w:sz="0" w:space="0" w:color="auto"/>
              </w:divBdr>
            </w:div>
          </w:divsChild>
        </w:div>
        <w:div w:id="86773388">
          <w:marLeft w:val="0"/>
          <w:marRight w:val="0"/>
          <w:marTop w:val="0"/>
          <w:marBottom w:val="0"/>
          <w:divBdr>
            <w:top w:val="none" w:sz="0" w:space="0" w:color="auto"/>
            <w:left w:val="none" w:sz="0" w:space="0" w:color="auto"/>
            <w:bottom w:val="none" w:sz="0" w:space="0" w:color="auto"/>
            <w:right w:val="none" w:sz="0" w:space="0" w:color="auto"/>
          </w:divBdr>
        </w:div>
        <w:div w:id="86776162">
          <w:marLeft w:val="0"/>
          <w:marRight w:val="0"/>
          <w:marTop w:val="0"/>
          <w:marBottom w:val="0"/>
          <w:divBdr>
            <w:top w:val="none" w:sz="0" w:space="0" w:color="auto"/>
            <w:left w:val="none" w:sz="0" w:space="0" w:color="auto"/>
            <w:bottom w:val="none" w:sz="0" w:space="0" w:color="auto"/>
            <w:right w:val="none" w:sz="0" w:space="0" w:color="auto"/>
          </w:divBdr>
        </w:div>
        <w:div w:id="86776355">
          <w:marLeft w:val="0"/>
          <w:marRight w:val="0"/>
          <w:marTop w:val="0"/>
          <w:marBottom w:val="0"/>
          <w:divBdr>
            <w:top w:val="none" w:sz="0" w:space="0" w:color="auto"/>
            <w:left w:val="none" w:sz="0" w:space="0" w:color="auto"/>
            <w:bottom w:val="none" w:sz="0" w:space="0" w:color="auto"/>
            <w:right w:val="none" w:sz="0" w:space="0" w:color="auto"/>
          </w:divBdr>
        </w:div>
        <w:div w:id="86849270">
          <w:marLeft w:val="0"/>
          <w:marRight w:val="0"/>
          <w:marTop w:val="0"/>
          <w:marBottom w:val="300"/>
          <w:divBdr>
            <w:top w:val="single" w:sz="6" w:space="15" w:color="EDEDED"/>
            <w:left w:val="single" w:sz="6" w:space="15" w:color="EDEDED"/>
            <w:bottom w:val="single" w:sz="6" w:space="15" w:color="EDEDED"/>
            <w:right w:val="single" w:sz="6" w:space="15" w:color="EDEDED"/>
          </w:divBdr>
        </w:div>
        <w:div w:id="86851910">
          <w:marLeft w:val="0"/>
          <w:marRight w:val="0"/>
          <w:marTop w:val="0"/>
          <w:marBottom w:val="0"/>
          <w:divBdr>
            <w:top w:val="none" w:sz="0" w:space="0" w:color="auto"/>
            <w:left w:val="none" w:sz="0" w:space="0" w:color="auto"/>
            <w:bottom w:val="none" w:sz="0" w:space="0" w:color="auto"/>
            <w:right w:val="none" w:sz="0" w:space="0" w:color="auto"/>
          </w:divBdr>
        </w:div>
        <w:div w:id="86854005">
          <w:marLeft w:val="0"/>
          <w:marRight w:val="0"/>
          <w:marTop w:val="0"/>
          <w:marBottom w:val="0"/>
          <w:divBdr>
            <w:top w:val="none" w:sz="0" w:space="0" w:color="auto"/>
            <w:left w:val="none" w:sz="0" w:space="0" w:color="auto"/>
            <w:bottom w:val="none" w:sz="0" w:space="0" w:color="auto"/>
            <w:right w:val="none" w:sz="0" w:space="0" w:color="auto"/>
          </w:divBdr>
        </w:div>
        <w:div w:id="86924974">
          <w:marLeft w:val="0"/>
          <w:marRight w:val="0"/>
          <w:marTop w:val="0"/>
          <w:marBottom w:val="0"/>
          <w:divBdr>
            <w:top w:val="none" w:sz="0" w:space="0" w:color="auto"/>
            <w:left w:val="none" w:sz="0" w:space="0" w:color="auto"/>
            <w:bottom w:val="none" w:sz="0" w:space="0" w:color="auto"/>
            <w:right w:val="none" w:sz="0" w:space="0" w:color="auto"/>
          </w:divBdr>
        </w:div>
        <w:div w:id="86926913">
          <w:marLeft w:val="0"/>
          <w:marRight w:val="0"/>
          <w:marTop w:val="0"/>
          <w:marBottom w:val="300"/>
          <w:divBdr>
            <w:top w:val="single" w:sz="6" w:space="15" w:color="EDEDED"/>
            <w:left w:val="single" w:sz="6" w:space="15" w:color="EDEDED"/>
            <w:bottom w:val="single" w:sz="6" w:space="15" w:color="EDEDED"/>
            <w:right w:val="single" w:sz="6" w:space="15" w:color="EDEDED"/>
          </w:divBdr>
        </w:div>
        <w:div w:id="86927916">
          <w:marLeft w:val="0"/>
          <w:marRight w:val="0"/>
          <w:marTop w:val="0"/>
          <w:marBottom w:val="0"/>
          <w:divBdr>
            <w:top w:val="none" w:sz="0" w:space="0" w:color="auto"/>
            <w:left w:val="none" w:sz="0" w:space="0" w:color="auto"/>
            <w:bottom w:val="none" w:sz="0" w:space="0" w:color="auto"/>
            <w:right w:val="none" w:sz="0" w:space="0" w:color="auto"/>
          </w:divBdr>
        </w:div>
        <w:div w:id="86931074">
          <w:marLeft w:val="0"/>
          <w:marRight w:val="0"/>
          <w:marTop w:val="0"/>
          <w:marBottom w:val="0"/>
          <w:divBdr>
            <w:top w:val="none" w:sz="0" w:space="0" w:color="auto"/>
            <w:left w:val="none" w:sz="0" w:space="0" w:color="auto"/>
            <w:bottom w:val="none" w:sz="0" w:space="0" w:color="auto"/>
            <w:right w:val="none" w:sz="0" w:space="0" w:color="auto"/>
          </w:divBdr>
          <w:divsChild>
            <w:div w:id="120928250">
              <w:marLeft w:val="0"/>
              <w:marRight w:val="0"/>
              <w:marTop w:val="0"/>
              <w:marBottom w:val="0"/>
              <w:divBdr>
                <w:top w:val="none" w:sz="0" w:space="0" w:color="auto"/>
                <w:left w:val="none" w:sz="0" w:space="0" w:color="auto"/>
                <w:bottom w:val="none" w:sz="0" w:space="0" w:color="auto"/>
                <w:right w:val="none" w:sz="0" w:space="0" w:color="auto"/>
              </w:divBdr>
            </w:div>
          </w:divsChild>
        </w:div>
        <w:div w:id="86997492">
          <w:marLeft w:val="0"/>
          <w:marRight w:val="0"/>
          <w:marTop w:val="0"/>
          <w:marBottom w:val="0"/>
          <w:divBdr>
            <w:top w:val="none" w:sz="0" w:space="0" w:color="auto"/>
            <w:left w:val="none" w:sz="0" w:space="0" w:color="auto"/>
            <w:bottom w:val="none" w:sz="0" w:space="0" w:color="auto"/>
            <w:right w:val="none" w:sz="0" w:space="0" w:color="auto"/>
          </w:divBdr>
        </w:div>
        <w:div w:id="87116039">
          <w:marLeft w:val="0"/>
          <w:marRight w:val="0"/>
          <w:marTop w:val="0"/>
          <w:marBottom w:val="0"/>
          <w:divBdr>
            <w:top w:val="none" w:sz="0" w:space="0" w:color="auto"/>
            <w:left w:val="none" w:sz="0" w:space="0" w:color="auto"/>
            <w:bottom w:val="none" w:sz="0" w:space="0" w:color="auto"/>
            <w:right w:val="none" w:sz="0" w:space="0" w:color="auto"/>
          </w:divBdr>
        </w:div>
        <w:div w:id="87163522">
          <w:marLeft w:val="0"/>
          <w:marRight w:val="0"/>
          <w:marTop w:val="0"/>
          <w:marBottom w:val="0"/>
          <w:divBdr>
            <w:top w:val="none" w:sz="0" w:space="0" w:color="auto"/>
            <w:left w:val="none" w:sz="0" w:space="0" w:color="auto"/>
            <w:bottom w:val="none" w:sz="0" w:space="0" w:color="auto"/>
            <w:right w:val="none" w:sz="0" w:space="0" w:color="auto"/>
          </w:divBdr>
        </w:div>
        <w:div w:id="87191438">
          <w:marLeft w:val="0"/>
          <w:marRight w:val="0"/>
          <w:marTop w:val="0"/>
          <w:marBottom w:val="0"/>
          <w:divBdr>
            <w:top w:val="none" w:sz="0" w:space="0" w:color="auto"/>
            <w:left w:val="none" w:sz="0" w:space="0" w:color="auto"/>
            <w:bottom w:val="none" w:sz="0" w:space="0" w:color="auto"/>
            <w:right w:val="none" w:sz="0" w:space="0" w:color="auto"/>
          </w:divBdr>
        </w:div>
        <w:div w:id="87193203">
          <w:marLeft w:val="0"/>
          <w:marRight w:val="0"/>
          <w:marTop w:val="0"/>
          <w:marBottom w:val="0"/>
          <w:divBdr>
            <w:top w:val="none" w:sz="0" w:space="0" w:color="auto"/>
            <w:left w:val="none" w:sz="0" w:space="0" w:color="auto"/>
            <w:bottom w:val="none" w:sz="0" w:space="0" w:color="auto"/>
            <w:right w:val="none" w:sz="0" w:space="0" w:color="auto"/>
          </w:divBdr>
        </w:div>
        <w:div w:id="87242428">
          <w:marLeft w:val="0"/>
          <w:marRight w:val="0"/>
          <w:marTop w:val="0"/>
          <w:marBottom w:val="0"/>
          <w:divBdr>
            <w:top w:val="none" w:sz="0" w:space="0" w:color="auto"/>
            <w:left w:val="none" w:sz="0" w:space="0" w:color="auto"/>
            <w:bottom w:val="none" w:sz="0" w:space="0" w:color="auto"/>
            <w:right w:val="none" w:sz="0" w:space="0" w:color="auto"/>
          </w:divBdr>
        </w:div>
        <w:div w:id="87311179">
          <w:marLeft w:val="0"/>
          <w:marRight w:val="0"/>
          <w:marTop w:val="300"/>
          <w:marBottom w:val="0"/>
          <w:divBdr>
            <w:top w:val="none" w:sz="0" w:space="0" w:color="auto"/>
            <w:left w:val="none" w:sz="0" w:space="0" w:color="auto"/>
            <w:bottom w:val="none" w:sz="0" w:space="0" w:color="auto"/>
            <w:right w:val="none" w:sz="0" w:space="0" w:color="auto"/>
          </w:divBdr>
        </w:div>
        <w:div w:id="87318227">
          <w:marLeft w:val="0"/>
          <w:marRight w:val="0"/>
          <w:marTop w:val="300"/>
          <w:marBottom w:val="0"/>
          <w:divBdr>
            <w:top w:val="none" w:sz="0" w:space="0" w:color="auto"/>
            <w:left w:val="none" w:sz="0" w:space="0" w:color="auto"/>
            <w:bottom w:val="none" w:sz="0" w:space="0" w:color="auto"/>
            <w:right w:val="none" w:sz="0" w:space="0" w:color="auto"/>
          </w:divBdr>
        </w:div>
        <w:div w:id="87359825">
          <w:marLeft w:val="0"/>
          <w:marRight w:val="0"/>
          <w:marTop w:val="0"/>
          <w:marBottom w:val="0"/>
          <w:divBdr>
            <w:top w:val="none" w:sz="0" w:space="0" w:color="auto"/>
            <w:left w:val="none" w:sz="0" w:space="0" w:color="auto"/>
            <w:bottom w:val="none" w:sz="0" w:space="0" w:color="auto"/>
            <w:right w:val="none" w:sz="0" w:space="0" w:color="auto"/>
          </w:divBdr>
          <w:divsChild>
            <w:div w:id="46687156">
              <w:marLeft w:val="0"/>
              <w:marRight w:val="0"/>
              <w:marTop w:val="0"/>
              <w:marBottom w:val="0"/>
              <w:divBdr>
                <w:top w:val="none" w:sz="0" w:space="0" w:color="auto"/>
                <w:left w:val="none" w:sz="0" w:space="0" w:color="auto"/>
                <w:bottom w:val="none" w:sz="0" w:space="0" w:color="auto"/>
                <w:right w:val="none" w:sz="0" w:space="0" w:color="auto"/>
              </w:divBdr>
            </w:div>
          </w:divsChild>
        </w:div>
        <w:div w:id="87503467">
          <w:marLeft w:val="0"/>
          <w:marRight w:val="0"/>
          <w:marTop w:val="0"/>
          <w:marBottom w:val="300"/>
          <w:divBdr>
            <w:top w:val="single" w:sz="6" w:space="15" w:color="EDEDED"/>
            <w:left w:val="single" w:sz="6" w:space="15" w:color="EDEDED"/>
            <w:bottom w:val="single" w:sz="6" w:space="15" w:color="EDEDED"/>
            <w:right w:val="single" w:sz="6" w:space="15" w:color="EDEDED"/>
          </w:divBdr>
        </w:div>
        <w:div w:id="87505257">
          <w:marLeft w:val="0"/>
          <w:marRight w:val="0"/>
          <w:marTop w:val="0"/>
          <w:marBottom w:val="0"/>
          <w:divBdr>
            <w:top w:val="none" w:sz="0" w:space="0" w:color="auto"/>
            <w:left w:val="none" w:sz="0" w:space="0" w:color="auto"/>
            <w:bottom w:val="none" w:sz="0" w:space="0" w:color="auto"/>
            <w:right w:val="none" w:sz="0" w:space="0" w:color="auto"/>
          </w:divBdr>
        </w:div>
        <w:div w:id="87506404">
          <w:marLeft w:val="0"/>
          <w:marRight w:val="0"/>
          <w:marTop w:val="300"/>
          <w:marBottom w:val="0"/>
          <w:divBdr>
            <w:top w:val="none" w:sz="0" w:space="0" w:color="auto"/>
            <w:left w:val="none" w:sz="0" w:space="0" w:color="auto"/>
            <w:bottom w:val="none" w:sz="0" w:space="0" w:color="auto"/>
            <w:right w:val="none" w:sz="0" w:space="0" w:color="auto"/>
          </w:divBdr>
        </w:div>
        <w:div w:id="87506505">
          <w:marLeft w:val="0"/>
          <w:marRight w:val="0"/>
          <w:marTop w:val="0"/>
          <w:marBottom w:val="0"/>
          <w:divBdr>
            <w:top w:val="none" w:sz="0" w:space="0" w:color="auto"/>
            <w:left w:val="none" w:sz="0" w:space="0" w:color="auto"/>
            <w:bottom w:val="none" w:sz="0" w:space="0" w:color="auto"/>
            <w:right w:val="none" w:sz="0" w:space="0" w:color="auto"/>
          </w:divBdr>
        </w:div>
        <w:div w:id="87510025">
          <w:marLeft w:val="0"/>
          <w:marRight w:val="0"/>
          <w:marTop w:val="0"/>
          <w:marBottom w:val="300"/>
          <w:divBdr>
            <w:top w:val="single" w:sz="6" w:space="15" w:color="EDEDED"/>
            <w:left w:val="single" w:sz="6" w:space="15" w:color="EDEDED"/>
            <w:bottom w:val="single" w:sz="6" w:space="15" w:color="EDEDED"/>
            <w:right w:val="single" w:sz="6" w:space="15" w:color="EDEDED"/>
          </w:divBdr>
        </w:div>
        <w:div w:id="87510646">
          <w:marLeft w:val="0"/>
          <w:marRight w:val="0"/>
          <w:marTop w:val="0"/>
          <w:marBottom w:val="0"/>
          <w:divBdr>
            <w:top w:val="none" w:sz="0" w:space="0" w:color="auto"/>
            <w:left w:val="none" w:sz="0" w:space="0" w:color="auto"/>
            <w:bottom w:val="none" w:sz="0" w:space="0" w:color="auto"/>
            <w:right w:val="none" w:sz="0" w:space="0" w:color="auto"/>
          </w:divBdr>
        </w:div>
        <w:div w:id="87581279">
          <w:marLeft w:val="0"/>
          <w:marRight w:val="0"/>
          <w:marTop w:val="0"/>
          <w:marBottom w:val="300"/>
          <w:divBdr>
            <w:top w:val="single" w:sz="6" w:space="15" w:color="EDEDED"/>
            <w:left w:val="single" w:sz="6" w:space="15" w:color="EDEDED"/>
            <w:bottom w:val="single" w:sz="6" w:space="15" w:color="EDEDED"/>
            <w:right w:val="single" w:sz="6" w:space="15" w:color="EDEDED"/>
          </w:divBdr>
        </w:div>
        <w:div w:id="87581874">
          <w:marLeft w:val="0"/>
          <w:marRight w:val="0"/>
          <w:marTop w:val="0"/>
          <w:marBottom w:val="0"/>
          <w:divBdr>
            <w:top w:val="none" w:sz="0" w:space="0" w:color="auto"/>
            <w:left w:val="none" w:sz="0" w:space="0" w:color="auto"/>
            <w:bottom w:val="none" w:sz="0" w:space="0" w:color="auto"/>
            <w:right w:val="none" w:sz="0" w:space="0" w:color="auto"/>
          </w:divBdr>
        </w:div>
        <w:div w:id="87583316">
          <w:marLeft w:val="0"/>
          <w:marRight w:val="0"/>
          <w:marTop w:val="0"/>
          <w:marBottom w:val="300"/>
          <w:divBdr>
            <w:top w:val="single" w:sz="6" w:space="15" w:color="EDEDED"/>
            <w:left w:val="single" w:sz="6" w:space="15" w:color="EDEDED"/>
            <w:bottom w:val="single" w:sz="6" w:space="15" w:color="EDEDED"/>
            <w:right w:val="single" w:sz="6" w:space="15" w:color="EDEDED"/>
          </w:divBdr>
        </w:div>
        <w:div w:id="87626890">
          <w:marLeft w:val="0"/>
          <w:marRight w:val="0"/>
          <w:marTop w:val="0"/>
          <w:marBottom w:val="0"/>
          <w:divBdr>
            <w:top w:val="none" w:sz="0" w:space="0" w:color="auto"/>
            <w:left w:val="none" w:sz="0" w:space="0" w:color="auto"/>
            <w:bottom w:val="none" w:sz="0" w:space="0" w:color="auto"/>
            <w:right w:val="none" w:sz="0" w:space="0" w:color="auto"/>
          </w:divBdr>
        </w:div>
        <w:div w:id="87653542">
          <w:marLeft w:val="0"/>
          <w:marRight w:val="0"/>
          <w:marTop w:val="300"/>
          <w:marBottom w:val="0"/>
          <w:divBdr>
            <w:top w:val="none" w:sz="0" w:space="0" w:color="auto"/>
            <w:left w:val="none" w:sz="0" w:space="0" w:color="auto"/>
            <w:bottom w:val="none" w:sz="0" w:space="0" w:color="auto"/>
            <w:right w:val="none" w:sz="0" w:space="0" w:color="auto"/>
          </w:divBdr>
        </w:div>
        <w:div w:id="87770844">
          <w:marLeft w:val="0"/>
          <w:marRight w:val="0"/>
          <w:marTop w:val="0"/>
          <w:marBottom w:val="0"/>
          <w:divBdr>
            <w:top w:val="none" w:sz="0" w:space="0" w:color="auto"/>
            <w:left w:val="none" w:sz="0" w:space="0" w:color="auto"/>
            <w:bottom w:val="none" w:sz="0" w:space="0" w:color="auto"/>
            <w:right w:val="none" w:sz="0" w:space="0" w:color="auto"/>
          </w:divBdr>
        </w:div>
        <w:div w:id="87776946">
          <w:marLeft w:val="0"/>
          <w:marRight w:val="0"/>
          <w:marTop w:val="0"/>
          <w:marBottom w:val="0"/>
          <w:divBdr>
            <w:top w:val="none" w:sz="0" w:space="0" w:color="auto"/>
            <w:left w:val="none" w:sz="0" w:space="0" w:color="auto"/>
            <w:bottom w:val="none" w:sz="0" w:space="0" w:color="auto"/>
            <w:right w:val="none" w:sz="0" w:space="0" w:color="auto"/>
          </w:divBdr>
        </w:div>
        <w:div w:id="87850792">
          <w:marLeft w:val="0"/>
          <w:marRight w:val="0"/>
          <w:marTop w:val="0"/>
          <w:marBottom w:val="0"/>
          <w:divBdr>
            <w:top w:val="none" w:sz="0" w:space="0" w:color="auto"/>
            <w:left w:val="none" w:sz="0" w:space="0" w:color="auto"/>
            <w:bottom w:val="none" w:sz="0" w:space="0" w:color="auto"/>
            <w:right w:val="none" w:sz="0" w:space="0" w:color="auto"/>
          </w:divBdr>
        </w:div>
        <w:div w:id="87889670">
          <w:marLeft w:val="0"/>
          <w:marRight w:val="0"/>
          <w:marTop w:val="0"/>
          <w:marBottom w:val="300"/>
          <w:divBdr>
            <w:top w:val="single" w:sz="6" w:space="15" w:color="EDEDED"/>
            <w:left w:val="single" w:sz="6" w:space="15" w:color="EDEDED"/>
            <w:bottom w:val="single" w:sz="6" w:space="15" w:color="EDEDED"/>
            <w:right w:val="single" w:sz="6" w:space="15" w:color="EDEDED"/>
          </w:divBdr>
        </w:div>
        <w:div w:id="87893647">
          <w:marLeft w:val="0"/>
          <w:marRight w:val="0"/>
          <w:marTop w:val="0"/>
          <w:marBottom w:val="0"/>
          <w:divBdr>
            <w:top w:val="none" w:sz="0" w:space="0" w:color="auto"/>
            <w:left w:val="none" w:sz="0" w:space="0" w:color="auto"/>
            <w:bottom w:val="none" w:sz="0" w:space="0" w:color="auto"/>
            <w:right w:val="none" w:sz="0" w:space="0" w:color="auto"/>
          </w:divBdr>
          <w:divsChild>
            <w:div w:id="78064783">
              <w:marLeft w:val="0"/>
              <w:marRight w:val="0"/>
              <w:marTop w:val="0"/>
              <w:marBottom w:val="0"/>
              <w:divBdr>
                <w:top w:val="none" w:sz="0" w:space="0" w:color="auto"/>
                <w:left w:val="none" w:sz="0" w:space="0" w:color="auto"/>
                <w:bottom w:val="none" w:sz="0" w:space="0" w:color="auto"/>
                <w:right w:val="none" w:sz="0" w:space="0" w:color="auto"/>
              </w:divBdr>
            </w:div>
          </w:divsChild>
        </w:div>
        <w:div w:id="87896465">
          <w:marLeft w:val="0"/>
          <w:marRight w:val="0"/>
          <w:marTop w:val="300"/>
          <w:marBottom w:val="0"/>
          <w:divBdr>
            <w:top w:val="none" w:sz="0" w:space="0" w:color="auto"/>
            <w:left w:val="none" w:sz="0" w:space="0" w:color="auto"/>
            <w:bottom w:val="none" w:sz="0" w:space="0" w:color="auto"/>
            <w:right w:val="none" w:sz="0" w:space="0" w:color="auto"/>
          </w:divBdr>
        </w:div>
        <w:div w:id="87971698">
          <w:marLeft w:val="0"/>
          <w:marRight w:val="0"/>
          <w:marTop w:val="0"/>
          <w:marBottom w:val="0"/>
          <w:divBdr>
            <w:top w:val="none" w:sz="0" w:space="0" w:color="auto"/>
            <w:left w:val="none" w:sz="0" w:space="0" w:color="auto"/>
            <w:bottom w:val="none" w:sz="0" w:space="0" w:color="auto"/>
            <w:right w:val="none" w:sz="0" w:space="0" w:color="auto"/>
          </w:divBdr>
        </w:div>
        <w:div w:id="88042385">
          <w:marLeft w:val="0"/>
          <w:marRight w:val="0"/>
          <w:marTop w:val="0"/>
          <w:marBottom w:val="0"/>
          <w:divBdr>
            <w:top w:val="none" w:sz="0" w:space="0" w:color="auto"/>
            <w:left w:val="none" w:sz="0" w:space="0" w:color="auto"/>
            <w:bottom w:val="none" w:sz="0" w:space="0" w:color="auto"/>
            <w:right w:val="none" w:sz="0" w:space="0" w:color="auto"/>
          </w:divBdr>
        </w:div>
        <w:div w:id="88044833">
          <w:marLeft w:val="0"/>
          <w:marRight w:val="0"/>
          <w:marTop w:val="0"/>
          <w:marBottom w:val="0"/>
          <w:divBdr>
            <w:top w:val="none" w:sz="0" w:space="0" w:color="auto"/>
            <w:left w:val="none" w:sz="0" w:space="0" w:color="auto"/>
            <w:bottom w:val="none" w:sz="0" w:space="0" w:color="auto"/>
            <w:right w:val="none" w:sz="0" w:space="0" w:color="auto"/>
          </w:divBdr>
        </w:div>
        <w:div w:id="88047133">
          <w:marLeft w:val="0"/>
          <w:marRight w:val="0"/>
          <w:marTop w:val="0"/>
          <w:marBottom w:val="0"/>
          <w:divBdr>
            <w:top w:val="none" w:sz="0" w:space="0" w:color="auto"/>
            <w:left w:val="none" w:sz="0" w:space="0" w:color="auto"/>
            <w:bottom w:val="none" w:sz="0" w:space="0" w:color="auto"/>
            <w:right w:val="none" w:sz="0" w:space="0" w:color="auto"/>
          </w:divBdr>
        </w:div>
        <w:div w:id="88086489">
          <w:marLeft w:val="0"/>
          <w:marRight w:val="0"/>
          <w:marTop w:val="0"/>
          <w:marBottom w:val="0"/>
          <w:divBdr>
            <w:top w:val="none" w:sz="0" w:space="0" w:color="auto"/>
            <w:left w:val="none" w:sz="0" w:space="0" w:color="auto"/>
            <w:bottom w:val="none" w:sz="0" w:space="0" w:color="auto"/>
            <w:right w:val="none" w:sz="0" w:space="0" w:color="auto"/>
          </w:divBdr>
        </w:div>
        <w:div w:id="88162012">
          <w:marLeft w:val="0"/>
          <w:marRight w:val="0"/>
          <w:marTop w:val="0"/>
          <w:marBottom w:val="300"/>
          <w:divBdr>
            <w:top w:val="single" w:sz="6" w:space="15" w:color="EDEDED"/>
            <w:left w:val="single" w:sz="6" w:space="15" w:color="EDEDED"/>
            <w:bottom w:val="single" w:sz="6" w:space="15" w:color="EDEDED"/>
            <w:right w:val="single" w:sz="6" w:space="15" w:color="EDEDED"/>
          </w:divBdr>
        </w:div>
        <w:div w:id="88163730">
          <w:marLeft w:val="0"/>
          <w:marRight w:val="0"/>
          <w:marTop w:val="0"/>
          <w:marBottom w:val="0"/>
          <w:divBdr>
            <w:top w:val="none" w:sz="0" w:space="0" w:color="auto"/>
            <w:left w:val="none" w:sz="0" w:space="0" w:color="auto"/>
            <w:bottom w:val="none" w:sz="0" w:space="0" w:color="auto"/>
            <w:right w:val="none" w:sz="0" w:space="0" w:color="auto"/>
          </w:divBdr>
        </w:div>
        <w:div w:id="88278952">
          <w:marLeft w:val="0"/>
          <w:marRight w:val="0"/>
          <w:marTop w:val="0"/>
          <w:marBottom w:val="0"/>
          <w:divBdr>
            <w:top w:val="none" w:sz="0" w:space="0" w:color="auto"/>
            <w:left w:val="none" w:sz="0" w:space="0" w:color="auto"/>
            <w:bottom w:val="none" w:sz="0" w:space="0" w:color="auto"/>
            <w:right w:val="none" w:sz="0" w:space="0" w:color="auto"/>
          </w:divBdr>
        </w:div>
        <w:div w:id="88279970">
          <w:marLeft w:val="0"/>
          <w:marRight w:val="0"/>
          <w:marTop w:val="300"/>
          <w:marBottom w:val="0"/>
          <w:divBdr>
            <w:top w:val="none" w:sz="0" w:space="0" w:color="auto"/>
            <w:left w:val="none" w:sz="0" w:space="0" w:color="auto"/>
            <w:bottom w:val="none" w:sz="0" w:space="0" w:color="auto"/>
            <w:right w:val="none" w:sz="0" w:space="0" w:color="auto"/>
          </w:divBdr>
          <w:divsChild>
            <w:div w:id="70393918">
              <w:marLeft w:val="0"/>
              <w:marRight w:val="0"/>
              <w:marTop w:val="0"/>
              <w:marBottom w:val="0"/>
              <w:divBdr>
                <w:top w:val="none" w:sz="0" w:space="0" w:color="auto"/>
                <w:left w:val="none" w:sz="0" w:space="0" w:color="auto"/>
                <w:bottom w:val="none" w:sz="0" w:space="0" w:color="auto"/>
                <w:right w:val="none" w:sz="0" w:space="0" w:color="auto"/>
              </w:divBdr>
            </w:div>
          </w:divsChild>
        </w:div>
        <w:div w:id="88352389">
          <w:marLeft w:val="0"/>
          <w:marRight w:val="0"/>
          <w:marTop w:val="0"/>
          <w:marBottom w:val="0"/>
          <w:divBdr>
            <w:top w:val="none" w:sz="0" w:space="0" w:color="auto"/>
            <w:left w:val="none" w:sz="0" w:space="0" w:color="auto"/>
            <w:bottom w:val="none" w:sz="0" w:space="0" w:color="auto"/>
            <w:right w:val="none" w:sz="0" w:space="0" w:color="auto"/>
          </w:divBdr>
        </w:div>
        <w:div w:id="88426332">
          <w:marLeft w:val="0"/>
          <w:marRight w:val="0"/>
          <w:marTop w:val="0"/>
          <w:marBottom w:val="0"/>
          <w:divBdr>
            <w:top w:val="none" w:sz="0" w:space="0" w:color="auto"/>
            <w:left w:val="none" w:sz="0" w:space="0" w:color="auto"/>
            <w:bottom w:val="none" w:sz="0" w:space="0" w:color="auto"/>
            <w:right w:val="none" w:sz="0" w:space="0" w:color="auto"/>
          </w:divBdr>
        </w:div>
        <w:div w:id="88432929">
          <w:marLeft w:val="0"/>
          <w:marRight w:val="0"/>
          <w:marTop w:val="300"/>
          <w:marBottom w:val="0"/>
          <w:divBdr>
            <w:top w:val="none" w:sz="0" w:space="0" w:color="auto"/>
            <w:left w:val="none" w:sz="0" w:space="0" w:color="auto"/>
            <w:bottom w:val="none" w:sz="0" w:space="0" w:color="auto"/>
            <w:right w:val="none" w:sz="0" w:space="0" w:color="auto"/>
          </w:divBdr>
        </w:div>
        <w:div w:id="88433072">
          <w:marLeft w:val="0"/>
          <w:marRight w:val="0"/>
          <w:marTop w:val="0"/>
          <w:marBottom w:val="0"/>
          <w:divBdr>
            <w:top w:val="none" w:sz="0" w:space="0" w:color="auto"/>
            <w:left w:val="none" w:sz="0" w:space="0" w:color="auto"/>
            <w:bottom w:val="none" w:sz="0" w:space="0" w:color="auto"/>
            <w:right w:val="none" w:sz="0" w:space="0" w:color="auto"/>
          </w:divBdr>
        </w:div>
        <w:div w:id="88475046">
          <w:marLeft w:val="0"/>
          <w:marRight w:val="0"/>
          <w:marTop w:val="300"/>
          <w:marBottom w:val="0"/>
          <w:divBdr>
            <w:top w:val="none" w:sz="0" w:space="0" w:color="auto"/>
            <w:left w:val="none" w:sz="0" w:space="0" w:color="auto"/>
            <w:bottom w:val="none" w:sz="0" w:space="0" w:color="auto"/>
            <w:right w:val="none" w:sz="0" w:space="0" w:color="auto"/>
          </w:divBdr>
        </w:div>
        <w:div w:id="88699777">
          <w:marLeft w:val="0"/>
          <w:marRight w:val="0"/>
          <w:marTop w:val="0"/>
          <w:marBottom w:val="0"/>
          <w:divBdr>
            <w:top w:val="none" w:sz="0" w:space="0" w:color="auto"/>
            <w:left w:val="none" w:sz="0" w:space="0" w:color="auto"/>
            <w:bottom w:val="none" w:sz="0" w:space="0" w:color="auto"/>
            <w:right w:val="none" w:sz="0" w:space="0" w:color="auto"/>
          </w:divBdr>
        </w:div>
        <w:div w:id="88743742">
          <w:marLeft w:val="0"/>
          <w:marRight w:val="0"/>
          <w:marTop w:val="0"/>
          <w:marBottom w:val="0"/>
          <w:divBdr>
            <w:top w:val="none" w:sz="0" w:space="0" w:color="auto"/>
            <w:left w:val="none" w:sz="0" w:space="0" w:color="auto"/>
            <w:bottom w:val="none" w:sz="0" w:space="0" w:color="auto"/>
            <w:right w:val="none" w:sz="0" w:space="0" w:color="auto"/>
          </w:divBdr>
        </w:div>
        <w:div w:id="88815293">
          <w:marLeft w:val="0"/>
          <w:marRight w:val="0"/>
          <w:marTop w:val="300"/>
          <w:marBottom w:val="0"/>
          <w:divBdr>
            <w:top w:val="none" w:sz="0" w:space="0" w:color="auto"/>
            <w:left w:val="none" w:sz="0" w:space="0" w:color="auto"/>
            <w:bottom w:val="none" w:sz="0" w:space="0" w:color="auto"/>
            <w:right w:val="none" w:sz="0" w:space="0" w:color="auto"/>
          </w:divBdr>
        </w:div>
        <w:div w:id="88816772">
          <w:marLeft w:val="0"/>
          <w:marRight w:val="0"/>
          <w:marTop w:val="300"/>
          <w:marBottom w:val="0"/>
          <w:divBdr>
            <w:top w:val="none" w:sz="0" w:space="0" w:color="auto"/>
            <w:left w:val="none" w:sz="0" w:space="0" w:color="auto"/>
            <w:bottom w:val="none" w:sz="0" w:space="0" w:color="auto"/>
            <w:right w:val="none" w:sz="0" w:space="0" w:color="auto"/>
          </w:divBdr>
        </w:div>
        <w:div w:id="88888041">
          <w:marLeft w:val="0"/>
          <w:marRight w:val="0"/>
          <w:marTop w:val="0"/>
          <w:marBottom w:val="0"/>
          <w:divBdr>
            <w:top w:val="none" w:sz="0" w:space="0" w:color="auto"/>
            <w:left w:val="none" w:sz="0" w:space="0" w:color="auto"/>
            <w:bottom w:val="none" w:sz="0" w:space="0" w:color="auto"/>
            <w:right w:val="none" w:sz="0" w:space="0" w:color="auto"/>
          </w:divBdr>
        </w:div>
        <w:div w:id="88897130">
          <w:marLeft w:val="0"/>
          <w:marRight w:val="0"/>
          <w:marTop w:val="0"/>
          <w:marBottom w:val="0"/>
          <w:divBdr>
            <w:top w:val="none" w:sz="0" w:space="0" w:color="auto"/>
            <w:left w:val="none" w:sz="0" w:space="0" w:color="auto"/>
            <w:bottom w:val="none" w:sz="0" w:space="0" w:color="auto"/>
            <w:right w:val="none" w:sz="0" w:space="0" w:color="auto"/>
          </w:divBdr>
        </w:div>
        <w:div w:id="88897252">
          <w:marLeft w:val="0"/>
          <w:marRight w:val="0"/>
          <w:marTop w:val="0"/>
          <w:marBottom w:val="0"/>
          <w:divBdr>
            <w:top w:val="none" w:sz="0" w:space="0" w:color="auto"/>
            <w:left w:val="none" w:sz="0" w:space="0" w:color="auto"/>
            <w:bottom w:val="none" w:sz="0" w:space="0" w:color="auto"/>
            <w:right w:val="none" w:sz="0" w:space="0" w:color="auto"/>
          </w:divBdr>
        </w:div>
        <w:div w:id="89006260">
          <w:marLeft w:val="0"/>
          <w:marRight w:val="0"/>
          <w:marTop w:val="0"/>
          <w:marBottom w:val="0"/>
          <w:divBdr>
            <w:top w:val="none" w:sz="0" w:space="0" w:color="auto"/>
            <w:left w:val="none" w:sz="0" w:space="0" w:color="auto"/>
            <w:bottom w:val="none" w:sz="0" w:space="0" w:color="auto"/>
            <w:right w:val="none" w:sz="0" w:space="0" w:color="auto"/>
          </w:divBdr>
        </w:div>
        <w:div w:id="89008431">
          <w:marLeft w:val="0"/>
          <w:marRight w:val="0"/>
          <w:marTop w:val="0"/>
          <w:marBottom w:val="0"/>
          <w:divBdr>
            <w:top w:val="none" w:sz="0" w:space="0" w:color="auto"/>
            <w:left w:val="none" w:sz="0" w:space="0" w:color="auto"/>
            <w:bottom w:val="none" w:sz="0" w:space="0" w:color="auto"/>
            <w:right w:val="none" w:sz="0" w:space="0" w:color="auto"/>
          </w:divBdr>
        </w:div>
        <w:div w:id="89008636">
          <w:marLeft w:val="0"/>
          <w:marRight w:val="0"/>
          <w:marTop w:val="300"/>
          <w:marBottom w:val="0"/>
          <w:divBdr>
            <w:top w:val="none" w:sz="0" w:space="0" w:color="auto"/>
            <w:left w:val="none" w:sz="0" w:space="0" w:color="auto"/>
            <w:bottom w:val="none" w:sz="0" w:space="0" w:color="auto"/>
            <w:right w:val="none" w:sz="0" w:space="0" w:color="auto"/>
          </w:divBdr>
        </w:div>
        <w:div w:id="89009649">
          <w:marLeft w:val="0"/>
          <w:marRight w:val="0"/>
          <w:marTop w:val="0"/>
          <w:marBottom w:val="0"/>
          <w:divBdr>
            <w:top w:val="none" w:sz="0" w:space="0" w:color="auto"/>
            <w:left w:val="none" w:sz="0" w:space="0" w:color="auto"/>
            <w:bottom w:val="none" w:sz="0" w:space="0" w:color="auto"/>
            <w:right w:val="none" w:sz="0" w:space="0" w:color="auto"/>
          </w:divBdr>
        </w:div>
        <w:div w:id="89010992">
          <w:marLeft w:val="0"/>
          <w:marRight w:val="0"/>
          <w:marTop w:val="0"/>
          <w:marBottom w:val="300"/>
          <w:divBdr>
            <w:top w:val="single" w:sz="6" w:space="15" w:color="EDEDED"/>
            <w:left w:val="single" w:sz="6" w:space="15" w:color="EDEDED"/>
            <w:bottom w:val="single" w:sz="6" w:space="15" w:color="EDEDED"/>
            <w:right w:val="single" w:sz="6" w:space="15" w:color="EDEDED"/>
          </w:divBdr>
        </w:div>
        <w:div w:id="89083383">
          <w:marLeft w:val="0"/>
          <w:marRight w:val="0"/>
          <w:marTop w:val="0"/>
          <w:marBottom w:val="0"/>
          <w:divBdr>
            <w:top w:val="none" w:sz="0" w:space="0" w:color="auto"/>
            <w:left w:val="none" w:sz="0" w:space="0" w:color="auto"/>
            <w:bottom w:val="none" w:sz="0" w:space="0" w:color="auto"/>
            <w:right w:val="none" w:sz="0" w:space="0" w:color="auto"/>
          </w:divBdr>
        </w:div>
        <w:div w:id="89087490">
          <w:marLeft w:val="0"/>
          <w:marRight w:val="0"/>
          <w:marTop w:val="0"/>
          <w:marBottom w:val="300"/>
          <w:divBdr>
            <w:top w:val="single" w:sz="6" w:space="15" w:color="EDEDED"/>
            <w:left w:val="single" w:sz="6" w:space="15" w:color="EDEDED"/>
            <w:bottom w:val="single" w:sz="6" w:space="15" w:color="EDEDED"/>
            <w:right w:val="single" w:sz="6" w:space="15" w:color="EDEDED"/>
          </w:divBdr>
        </w:div>
        <w:div w:id="89133024">
          <w:marLeft w:val="0"/>
          <w:marRight w:val="0"/>
          <w:marTop w:val="0"/>
          <w:marBottom w:val="0"/>
          <w:divBdr>
            <w:top w:val="none" w:sz="0" w:space="0" w:color="auto"/>
            <w:left w:val="none" w:sz="0" w:space="0" w:color="auto"/>
            <w:bottom w:val="none" w:sz="0" w:space="0" w:color="auto"/>
            <w:right w:val="none" w:sz="0" w:space="0" w:color="auto"/>
          </w:divBdr>
        </w:div>
        <w:div w:id="89201772">
          <w:marLeft w:val="0"/>
          <w:marRight w:val="0"/>
          <w:marTop w:val="0"/>
          <w:marBottom w:val="0"/>
          <w:divBdr>
            <w:top w:val="none" w:sz="0" w:space="0" w:color="auto"/>
            <w:left w:val="none" w:sz="0" w:space="0" w:color="auto"/>
            <w:bottom w:val="none" w:sz="0" w:space="0" w:color="auto"/>
            <w:right w:val="none" w:sz="0" w:space="0" w:color="auto"/>
          </w:divBdr>
        </w:div>
        <w:div w:id="89207762">
          <w:marLeft w:val="0"/>
          <w:marRight w:val="0"/>
          <w:marTop w:val="0"/>
          <w:marBottom w:val="0"/>
          <w:divBdr>
            <w:top w:val="none" w:sz="0" w:space="0" w:color="auto"/>
            <w:left w:val="none" w:sz="0" w:space="0" w:color="auto"/>
            <w:bottom w:val="none" w:sz="0" w:space="0" w:color="auto"/>
            <w:right w:val="none" w:sz="0" w:space="0" w:color="auto"/>
          </w:divBdr>
        </w:div>
        <w:div w:id="89276181">
          <w:marLeft w:val="0"/>
          <w:marRight w:val="0"/>
          <w:marTop w:val="0"/>
          <w:marBottom w:val="0"/>
          <w:divBdr>
            <w:top w:val="none" w:sz="0" w:space="0" w:color="auto"/>
            <w:left w:val="none" w:sz="0" w:space="0" w:color="auto"/>
            <w:bottom w:val="none" w:sz="0" w:space="0" w:color="auto"/>
            <w:right w:val="none" w:sz="0" w:space="0" w:color="auto"/>
          </w:divBdr>
        </w:div>
        <w:div w:id="89283707">
          <w:marLeft w:val="0"/>
          <w:marRight w:val="0"/>
          <w:marTop w:val="0"/>
          <w:marBottom w:val="0"/>
          <w:divBdr>
            <w:top w:val="none" w:sz="0" w:space="0" w:color="auto"/>
            <w:left w:val="none" w:sz="0" w:space="0" w:color="auto"/>
            <w:bottom w:val="none" w:sz="0" w:space="0" w:color="auto"/>
            <w:right w:val="none" w:sz="0" w:space="0" w:color="auto"/>
          </w:divBdr>
        </w:div>
        <w:div w:id="89350103">
          <w:marLeft w:val="0"/>
          <w:marRight w:val="0"/>
          <w:marTop w:val="300"/>
          <w:marBottom w:val="0"/>
          <w:divBdr>
            <w:top w:val="none" w:sz="0" w:space="0" w:color="auto"/>
            <w:left w:val="none" w:sz="0" w:space="0" w:color="auto"/>
            <w:bottom w:val="none" w:sz="0" w:space="0" w:color="auto"/>
            <w:right w:val="none" w:sz="0" w:space="0" w:color="auto"/>
          </w:divBdr>
        </w:div>
        <w:div w:id="89393554">
          <w:marLeft w:val="0"/>
          <w:marRight w:val="0"/>
          <w:marTop w:val="300"/>
          <w:marBottom w:val="0"/>
          <w:divBdr>
            <w:top w:val="none" w:sz="0" w:space="0" w:color="auto"/>
            <w:left w:val="none" w:sz="0" w:space="0" w:color="auto"/>
            <w:bottom w:val="none" w:sz="0" w:space="0" w:color="auto"/>
            <w:right w:val="none" w:sz="0" w:space="0" w:color="auto"/>
          </w:divBdr>
        </w:div>
        <w:div w:id="89399410">
          <w:marLeft w:val="0"/>
          <w:marRight w:val="0"/>
          <w:marTop w:val="0"/>
          <w:marBottom w:val="0"/>
          <w:divBdr>
            <w:top w:val="none" w:sz="0" w:space="0" w:color="auto"/>
            <w:left w:val="none" w:sz="0" w:space="0" w:color="auto"/>
            <w:bottom w:val="none" w:sz="0" w:space="0" w:color="auto"/>
            <w:right w:val="none" w:sz="0" w:space="0" w:color="auto"/>
          </w:divBdr>
        </w:div>
        <w:div w:id="89472003">
          <w:marLeft w:val="0"/>
          <w:marRight w:val="0"/>
          <w:marTop w:val="0"/>
          <w:marBottom w:val="300"/>
          <w:divBdr>
            <w:top w:val="single" w:sz="6" w:space="15" w:color="EDEDED"/>
            <w:left w:val="single" w:sz="6" w:space="15" w:color="EDEDED"/>
            <w:bottom w:val="single" w:sz="6" w:space="15" w:color="EDEDED"/>
            <w:right w:val="single" w:sz="6" w:space="15" w:color="EDEDED"/>
          </w:divBdr>
        </w:div>
        <w:div w:id="89473338">
          <w:marLeft w:val="0"/>
          <w:marRight w:val="0"/>
          <w:marTop w:val="0"/>
          <w:marBottom w:val="0"/>
          <w:divBdr>
            <w:top w:val="none" w:sz="0" w:space="0" w:color="auto"/>
            <w:left w:val="none" w:sz="0" w:space="0" w:color="auto"/>
            <w:bottom w:val="none" w:sz="0" w:space="0" w:color="auto"/>
            <w:right w:val="none" w:sz="0" w:space="0" w:color="auto"/>
          </w:divBdr>
        </w:div>
        <w:div w:id="89474214">
          <w:marLeft w:val="0"/>
          <w:marRight w:val="0"/>
          <w:marTop w:val="0"/>
          <w:marBottom w:val="0"/>
          <w:divBdr>
            <w:top w:val="none" w:sz="0" w:space="0" w:color="auto"/>
            <w:left w:val="none" w:sz="0" w:space="0" w:color="auto"/>
            <w:bottom w:val="none" w:sz="0" w:space="0" w:color="auto"/>
            <w:right w:val="none" w:sz="0" w:space="0" w:color="auto"/>
          </w:divBdr>
        </w:div>
        <w:div w:id="89589618">
          <w:marLeft w:val="0"/>
          <w:marRight w:val="0"/>
          <w:marTop w:val="0"/>
          <w:marBottom w:val="0"/>
          <w:divBdr>
            <w:top w:val="none" w:sz="0" w:space="0" w:color="auto"/>
            <w:left w:val="none" w:sz="0" w:space="0" w:color="auto"/>
            <w:bottom w:val="none" w:sz="0" w:space="0" w:color="auto"/>
            <w:right w:val="none" w:sz="0" w:space="0" w:color="auto"/>
          </w:divBdr>
        </w:div>
        <w:div w:id="89590205">
          <w:marLeft w:val="0"/>
          <w:marRight w:val="0"/>
          <w:marTop w:val="0"/>
          <w:marBottom w:val="0"/>
          <w:divBdr>
            <w:top w:val="none" w:sz="0" w:space="0" w:color="auto"/>
            <w:left w:val="none" w:sz="0" w:space="0" w:color="auto"/>
            <w:bottom w:val="none" w:sz="0" w:space="0" w:color="auto"/>
            <w:right w:val="none" w:sz="0" w:space="0" w:color="auto"/>
          </w:divBdr>
        </w:div>
        <w:div w:id="89669728">
          <w:marLeft w:val="0"/>
          <w:marRight w:val="0"/>
          <w:marTop w:val="0"/>
          <w:marBottom w:val="0"/>
          <w:divBdr>
            <w:top w:val="none" w:sz="0" w:space="0" w:color="auto"/>
            <w:left w:val="none" w:sz="0" w:space="0" w:color="auto"/>
            <w:bottom w:val="none" w:sz="0" w:space="0" w:color="auto"/>
            <w:right w:val="none" w:sz="0" w:space="0" w:color="auto"/>
          </w:divBdr>
        </w:div>
        <w:div w:id="89670608">
          <w:marLeft w:val="0"/>
          <w:marRight w:val="0"/>
          <w:marTop w:val="0"/>
          <w:marBottom w:val="0"/>
          <w:divBdr>
            <w:top w:val="none" w:sz="0" w:space="0" w:color="auto"/>
            <w:left w:val="none" w:sz="0" w:space="0" w:color="auto"/>
            <w:bottom w:val="none" w:sz="0" w:space="0" w:color="auto"/>
            <w:right w:val="none" w:sz="0" w:space="0" w:color="auto"/>
          </w:divBdr>
        </w:div>
        <w:div w:id="89743424">
          <w:marLeft w:val="0"/>
          <w:marRight w:val="0"/>
          <w:marTop w:val="0"/>
          <w:marBottom w:val="0"/>
          <w:divBdr>
            <w:top w:val="none" w:sz="0" w:space="0" w:color="auto"/>
            <w:left w:val="none" w:sz="0" w:space="0" w:color="auto"/>
            <w:bottom w:val="none" w:sz="0" w:space="0" w:color="auto"/>
            <w:right w:val="none" w:sz="0" w:space="0" w:color="auto"/>
          </w:divBdr>
        </w:div>
        <w:div w:id="89814498">
          <w:marLeft w:val="0"/>
          <w:marRight w:val="0"/>
          <w:marTop w:val="0"/>
          <w:marBottom w:val="0"/>
          <w:divBdr>
            <w:top w:val="none" w:sz="0" w:space="0" w:color="auto"/>
            <w:left w:val="none" w:sz="0" w:space="0" w:color="auto"/>
            <w:bottom w:val="none" w:sz="0" w:space="0" w:color="auto"/>
            <w:right w:val="none" w:sz="0" w:space="0" w:color="auto"/>
          </w:divBdr>
        </w:div>
        <w:div w:id="90048642">
          <w:marLeft w:val="0"/>
          <w:marRight w:val="0"/>
          <w:marTop w:val="0"/>
          <w:marBottom w:val="0"/>
          <w:divBdr>
            <w:top w:val="none" w:sz="0" w:space="0" w:color="auto"/>
            <w:left w:val="none" w:sz="0" w:space="0" w:color="auto"/>
            <w:bottom w:val="none" w:sz="0" w:space="0" w:color="auto"/>
            <w:right w:val="none" w:sz="0" w:space="0" w:color="auto"/>
          </w:divBdr>
        </w:div>
        <w:div w:id="90198546">
          <w:marLeft w:val="0"/>
          <w:marRight w:val="0"/>
          <w:marTop w:val="0"/>
          <w:marBottom w:val="0"/>
          <w:divBdr>
            <w:top w:val="none" w:sz="0" w:space="0" w:color="auto"/>
            <w:left w:val="none" w:sz="0" w:space="0" w:color="auto"/>
            <w:bottom w:val="none" w:sz="0" w:space="0" w:color="auto"/>
            <w:right w:val="none" w:sz="0" w:space="0" w:color="auto"/>
          </w:divBdr>
        </w:div>
        <w:div w:id="90246686">
          <w:marLeft w:val="0"/>
          <w:marRight w:val="0"/>
          <w:marTop w:val="0"/>
          <w:marBottom w:val="0"/>
          <w:divBdr>
            <w:top w:val="none" w:sz="0" w:space="0" w:color="auto"/>
            <w:left w:val="none" w:sz="0" w:space="0" w:color="auto"/>
            <w:bottom w:val="none" w:sz="0" w:space="0" w:color="auto"/>
            <w:right w:val="none" w:sz="0" w:space="0" w:color="auto"/>
          </w:divBdr>
        </w:div>
        <w:div w:id="90319404">
          <w:marLeft w:val="0"/>
          <w:marRight w:val="0"/>
          <w:marTop w:val="0"/>
          <w:marBottom w:val="0"/>
          <w:divBdr>
            <w:top w:val="none" w:sz="0" w:space="0" w:color="auto"/>
            <w:left w:val="none" w:sz="0" w:space="0" w:color="auto"/>
            <w:bottom w:val="none" w:sz="0" w:space="0" w:color="auto"/>
            <w:right w:val="none" w:sz="0" w:space="0" w:color="auto"/>
          </w:divBdr>
        </w:div>
        <w:div w:id="90394428">
          <w:marLeft w:val="0"/>
          <w:marRight w:val="0"/>
          <w:marTop w:val="300"/>
          <w:marBottom w:val="0"/>
          <w:divBdr>
            <w:top w:val="none" w:sz="0" w:space="0" w:color="auto"/>
            <w:left w:val="none" w:sz="0" w:space="0" w:color="auto"/>
            <w:bottom w:val="none" w:sz="0" w:space="0" w:color="auto"/>
            <w:right w:val="none" w:sz="0" w:space="0" w:color="auto"/>
          </w:divBdr>
        </w:div>
        <w:div w:id="90439708">
          <w:marLeft w:val="0"/>
          <w:marRight w:val="0"/>
          <w:marTop w:val="0"/>
          <w:marBottom w:val="0"/>
          <w:divBdr>
            <w:top w:val="none" w:sz="0" w:space="0" w:color="auto"/>
            <w:left w:val="none" w:sz="0" w:space="0" w:color="auto"/>
            <w:bottom w:val="none" w:sz="0" w:space="0" w:color="auto"/>
            <w:right w:val="none" w:sz="0" w:space="0" w:color="auto"/>
          </w:divBdr>
        </w:div>
        <w:div w:id="90468847">
          <w:marLeft w:val="0"/>
          <w:marRight w:val="0"/>
          <w:marTop w:val="0"/>
          <w:marBottom w:val="0"/>
          <w:divBdr>
            <w:top w:val="none" w:sz="0" w:space="0" w:color="auto"/>
            <w:left w:val="none" w:sz="0" w:space="0" w:color="auto"/>
            <w:bottom w:val="none" w:sz="0" w:space="0" w:color="auto"/>
            <w:right w:val="none" w:sz="0" w:space="0" w:color="auto"/>
          </w:divBdr>
        </w:div>
        <w:div w:id="90509488">
          <w:marLeft w:val="0"/>
          <w:marRight w:val="0"/>
          <w:marTop w:val="0"/>
          <w:marBottom w:val="0"/>
          <w:divBdr>
            <w:top w:val="none" w:sz="0" w:space="0" w:color="auto"/>
            <w:left w:val="none" w:sz="0" w:space="0" w:color="auto"/>
            <w:bottom w:val="none" w:sz="0" w:space="0" w:color="auto"/>
            <w:right w:val="none" w:sz="0" w:space="0" w:color="auto"/>
          </w:divBdr>
        </w:div>
        <w:div w:id="90511796">
          <w:marLeft w:val="0"/>
          <w:marRight w:val="0"/>
          <w:marTop w:val="0"/>
          <w:marBottom w:val="0"/>
          <w:divBdr>
            <w:top w:val="none" w:sz="0" w:space="0" w:color="auto"/>
            <w:left w:val="none" w:sz="0" w:space="0" w:color="auto"/>
            <w:bottom w:val="none" w:sz="0" w:space="0" w:color="auto"/>
            <w:right w:val="none" w:sz="0" w:space="0" w:color="auto"/>
          </w:divBdr>
        </w:div>
        <w:div w:id="90588952">
          <w:marLeft w:val="0"/>
          <w:marRight w:val="0"/>
          <w:marTop w:val="0"/>
          <w:marBottom w:val="0"/>
          <w:divBdr>
            <w:top w:val="none" w:sz="0" w:space="0" w:color="auto"/>
            <w:left w:val="none" w:sz="0" w:space="0" w:color="auto"/>
            <w:bottom w:val="none" w:sz="0" w:space="0" w:color="auto"/>
            <w:right w:val="none" w:sz="0" w:space="0" w:color="auto"/>
          </w:divBdr>
        </w:div>
        <w:div w:id="90662197">
          <w:marLeft w:val="0"/>
          <w:marRight w:val="0"/>
          <w:marTop w:val="0"/>
          <w:marBottom w:val="300"/>
          <w:divBdr>
            <w:top w:val="single" w:sz="6" w:space="15" w:color="EDEDED"/>
            <w:left w:val="single" w:sz="6" w:space="15" w:color="EDEDED"/>
            <w:bottom w:val="single" w:sz="6" w:space="15" w:color="EDEDED"/>
            <w:right w:val="single" w:sz="6" w:space="15" w:color="EDEDED"/>
          </w:divBdr>
        </w:div>
        <w:div w:id="90665995">
          <w:marLeft w:val="0"/>
          <w:marRight w:val="0"/>
          <w:marTop w:val="0"/>
          <w:marBottom w:val="0"/>
          <w:divBdr>
            <w:top w:val="none" w:sz="0" w:space="0" w:color="auto"/>
            <w:left w:val="none" w:sz="0" w:space="0" w:color="auto"/>
            <w:bottom w:val="none" w:sz="0" w:space="0" w:color="auto"/>
            <w:right w:val="none" w:sz="0" w:space="0" w:color="auto"/>
          </w:divBdr>
        </w:div>
        <w:div w:id="90778179">
          <w:marLeft w:val="0"/>
          <w:marRight w:val="0"/>
          <w:marTop w:val="0"/>
          <w:marBottom w:val="0"/>
          <w:divBdr>
            <w:top w:val="none" w:sz="0" w:space="0" w:color="auto"/>
            <w:left w:val="none" w:sz="0" w:space="0" w:color="auto"/>
            <w:bottom w:val="none" w:sz="0" w:space="0" w:color="auto"/>
            <w:right w:val="none" w:sz="0" w:space="0" w:color="auto"/>
          </w:divBdr>
        </w:div>
        <w:div w:id="90787718">
          <w:marLeft w:val="0"/>
          <w:marRight w:val="0"/>
          <w:marTop w:val="300"/>
          <w:marBottom w:val="0"/>
          <w:divBdr>
            <w:top w:val="none" w:sz="0" w:space="0" w:color="auto"/>
            <w:left w:val="none" w:sz="0" w:space="0" w:color="auto"/>
            <w:bottom w:val="none" w:sz="0" w:space="0" w:color="auto"/>
            <w:right w:val="none" w:sz="0" w:space="0" w:color="auto"/>
          </w:divBdr>
        </w:div>
        <w:div w:id="90901314">
          <w:marLeft w:val="0"/>
          <w:marRight w:val="0"/>
          <w:marTop w:val="0"/>
          <w:marBottom w:val="300"/>
          <w:divBdr>
            <w:top w:val="single" w:sz="6" w:space="15" w:color="EDEDED"/>
            <w:left w:val="single" w:sz="6" w:space="15" w:color="EDEDED"/>
            <w:bottom w:val="single" w:sz="6" w:space="15" w:color="EDEDED"/>
            <w:right w:val="single" w:sz="6" w:space="15" w:color="EDEDED"/>
          </w:divBdr>
        </w:div>
        <w:div w:id="90902085">
          <w:marLeft w:val="0"/>
          <w:marRight w:val="0"/>
          <w:marTop w:val="0"/>
          <w:marBottom w:val="0"/>
          <w:divBdr>
            <w:top w:val="none" w:sz="0" w:space="0" w:color="auto"/>
            <w:left w:val="none" w:sz="0" w:space="0" w:color="auto"/>
            <w:bottom w:val="none" w:sz="0" w:space="0" w:color="auto"/>
            <w:right w:val="none" w:sz="0" w:space="0" w:color="auto"/>
          </w:divBdr>
        </w:div>
        <w:div w:id="90975659">
          <w:marLeft w:val="0"/>
          <w:marRight w:val="0"/>
          <w:marTop w:val="0"/>
          <w:marBottom w:val="0"/>
          <w:divBdr>
            <w:top w:val="none" w:sz="0" w:space="0" w:color="auto"/>
            <w:left w:val="none" w:sz="0" w:space="0" w:color="auto"/>
            <w:bottom w:val="none" w:sz="0" w:space="0" w:color="auto"/>
            <w:right w:val="none" w:sz="0" w:space="0" w:color="auto"/>
          </w:divBdr>
        </w:div>
        <w:div w:id="90978959">
          <w:marLeft w:val="0"/>
          <w:marRight w:val="0"/>
          <w:marTop w:val="0"/>
          <w:marBottom w:val="0"/>
          <w:divBdr>
            <w:top w:val="none" w:sz="0" w:space="0" w:color="auto"/>
            <w:left w:val="none" w:sz="0" w:space="0" w:color="auto"/>
            <w:bottom w:val="none" w:sz="0" w:space="0" w:color="auto"/>
            <w:right w:val="none" w:sz="0" w:space="0" w:color="auto"/>
          </w:divBdr>
        </w:div>
        <w:div w:id="90979143">
          <w:marLeft w:val="0"/>
          <w:marRight w:val="0"/>
          <w:marTop w:val="0"/>
          <w:marBottom w:val="0"/>
          <w:divBdr>
            <w:top w:val="none" w:sz="0" w:space="0" w:color="auto"/>
            <w:left w:val="none" w:sz="0" w:space="0" w:color="auto"/>
            <w:bottom w:val="none" w:sz="0" w:space="0" w:color="auto"/>
            <w:right w:val="none" w:sz="0" w:space="0" w:color="auto"/>
          </w:divBdr>
        </w:div>
        <w:div w:id="90979639">
          <w:marLeft w:val="0"/>
          <w:marRight w:val="0"/>
          <w:marTop w:val="0"/>
          <w:marBottom w:val="300"/>
          <w:divBdr>
            <w:top w:val="single" w:sz="6" w:space="15" w:color="EDEDED"/>
            <w:left w:val="single" w:sz="6" w:space="15" w:color="EDEDED"/>
            <w:bottom w:val="single" w:sz="6" w:space="15" w:color="EDEDED"/>
            <w:right w:val="single" w:sz="6" w:space="15" w:color="EDEDED"/>
          </w:divBdr>
        </w:div>
        <w:div w:id="90980382">
          <w:marLeft w:val="0"/>
          <w:marRight w:val="0"/>
          <w:marTop w:val="0"/>
          <w:marBottom w:val="0"/>
          <w:divBdr>
            <w:top w:val="none" w:sz="0" w:space="0" w:color="auto"/>
            <w:left w:val="none" w:sz="0" w:space="0" w:color="auto"/>
            <w:bottom w:val="none" w:sz="0" w:space="0" w:color="auto"/>
            <w:right w:val="none" w:sz="0" w:space="0" w:color="auto"/>
          </w:divBdr>
        </w:div>
        <w:div w:id="91048714">
          <w:marLeft w:val="0"/>
          <w:marRight w:val="0"/>
          <w:marTop w:val="0"/>
          <w:marBottom w:val="300"/>
          <w:divBdr>
            <w:top w:val="single" w:sz="6" w:space="15" w:color="EDEDED"/>
            <w:left w:val="single" w:sz="6" w:space="15" w:color="EDEDED"/>
            <w:bottom w:val="single" w:sz="6" w:space="15" w:color="EDEDED"/>
            <w:right w:val="single" w:sz="6" w:space="15" w:color="EDEDED"/>
          </w:divBdr>
        </w:div>
        <w:div w:id="91053015">
          <w:marLeft w:val="0"/>
          <w:marRight w:val="0"/>
          <w:marTop w:val="0"/>
          <w:marBottom w:val="0"/>
          <w:divBdr>
            <w:top w:val="none" w:sz="0" w:space="0" w:color="auto"/>
            <w:left w:val="none" w:sz="0" w:space="0" w:color="auto"/>
            <w:bottom w:val="none" w:sz="0" w:space="0" w:color="auto"/>
            <w:right w:val="none" w:sz="0" w:space="0" w:color="auto"/>
          </w:divBdr>
        </w:div>
        <w:div w:id="91054395">
          <w:marLeft w:val="0"/>
          <w:marRight w:val="0"/>
          <w:marTop w:val="0"/>
          <w:marBottom w:val="0"/>
          <w:divBdr>
            <w:top w:val="none" w:sz="0" w:space="0" w:color="auto"/>
            <w:left w:val="none" w:sz="0" w:space="0" w:color="auto"/>
            <w:bottom w:val="none" w:sz="0" w:space="0" w:color="auto"/>
            <w:right w:val="none" w:sz="0" w:space="0" w:color="auto"/>
          </w:divBdr>
        </w:div>
        <w:div w:id="91167371">
          <w:marLeft w:val="0"/>
          <w:marRight w:val="0"/>
          <w:marTop w:val="0"/>
          <w:marBottom w:val="300"/>
          <w:divBdr>
            <w:top w:val="single" w:sz="6" w:space="15" w:color="EDEDED"/>
            <w:left w:val="single" w:sz="6" w:space="15" w:color="EDEDED"/>
            <w:bottom w:val="single" w:sz="6" w:space="15" w:color="EDEDED"/>
            <w:right w:val="single" w:sz="6" w:space="15" w:color="EDEDED"/>
          </w:divBdr>
        </w:div>
        <w:div w:id="91244255">
          <w:marLeft w:val="0"/>
          <w:marRight w:val="0"/>
          <w:marTop w:val="0"/>
          <w:marBottom w:val="0"/>
          <w:divBdr>
            <w:top w:val="none" w:sz="0" w:space="0" w:color="auto"/>
            <w:left w:val="none" w:sz="0" w:space="0" w:color="auto"/>
            <w:bottom w:val="none" w:sz="0" w:space="0" w:color="auto"/>
            <w:right w:val="none" w:sz="0" w:space="0" w:color="auto"/>
          </w:divBdr>
        </w:div>
        <w:div w:id="91316735">
          <w:marLeft w:val="0"/>
          <w:marRight w:val="0"/>
          <w:marTop w:val="0"/>
          <w:marBottom w:val="0"/>
          <w:divBdr>
            <w:top w:val="none" w:sz="0" w:space="0" w:color="auto"/>
            <w:left w:val="none" w:sz="0" w:space="0" w:color="auto"/>
            <w:bottom w:val="none" w:sz="0" w:space="0" w:color="auto"/>
            <w:right w:val="none" w:sz="0" w:space="0" w:color="auto"/>
          </w:divBdr>
        </w:div>
        <w:div w:id="91359525">
          <w:marLeft w:val="0"/>
          <w:marRight w:val="0"/>
          <w:marTop w:val="0"/>
          <w:marBottom w:val="0"/>
          <w:divBdr>
            <w:top w:val="none" w:sz="0" w:space="0" w:color="auto"/>
            <w:left w:val="none" w:sz="0" w:space="0" w:color="auto"/>
            <w:bottom w:val="none" w:sz="0" w:space="0" w:color="auto"/>
            <w:right w:val="none" w:sz="0" w:space="0" w:color="auto"/>
          </w:divBdr>
        </w:div>
        <w:div w:id="91513306">
          <w:marLeft w:val="0"/>
          <w:marRight w:val="0"/>
          <w:marTop w:val="0"/>
          <w:marBottom w:val="300"/>
          <w:divBdr>
            <w:top w:val="single" w:sz="6" w:space="15" w:color="EDEDED"/>
            <w:left w:val="single" w:sz="6" w:space="15" w:color="EDEDED"/>
            <w:bottom w:val="single" w:sz="6" w:space="15" w:color="EDEDED"/>
            <w:right w:val="single" w:sz="6" w:space="15" w:color="EDEDED"/>
          </w:divBdr>
        </w:div>
        <w:div w:id="91514325">
          <w:marLeft w:val="0"/>
          <w:marRight w:val="0"/>
          <w:marTop w:val="0"/>
          <w:marBottom w:val="0"/>
          <w:divBdr>
            <w:top w:val="none" w:sz="0" w:space="0" w:color="auto"/>
            <w:left w:val="none" w:sz="0" w:space="0" w:color="auto"/>
            <w:bottom w:val="none" w:sz="0" w:space="0" w:color="auto"/>
            <w:right w:val="none" w:sz="0" w:space="0" w:color="auto"/>
          </w:divBdr>
        </w:div>
        <w:div w:id="91558977">
          <w:marLeft w:val="0"/>
          <w:marRight w:val="0"/>
          <w:marTop w:val="0"/>
          <w:marBottom w:val="0"/>
          <w:divBdr>
            <w:top w:val="none" w:sz="0" w:space="0" w:color="auto"/>
            <w:left w:val="none" w:sz="0" w:space="0" w:color="auto"/>
            <w:bottom w:val="none" w:sz="0" w:space="0" w:color="auto"/>
            <w:right w:val="none" w:sz="0" w:space="0" w:color="auto"/>
          </w:divBdr>
        </w:div>
        <w:div w:id="91626911">
          <w:marLeft w:val="0"/>
          <w:marRight w:val="0"/>
          <w:marTop w:val="0"/>
          <w:marBottom w:val="300"/>
          <w:divBdr>
            <w:top w:val="single" w:sz="6" w:space="15" w:color="EDEDED"/>
            <w:left w:val="single" w:sz="6" w:space="15" w:color="EDEDED"/>
            <w:bottom w:val="single" w:sz="6" w:space="15" w:color="EDEDED"/>
            <w:right w:val="single" w:sz="6" w:space="15" w:color="EDEDED"/>
          </w:divBdr>
        </w:div>
        <w:div w:id="91635449">
          <w:marLeft w:val="0"/>
          <w:marRight w:val="0"/>
          <w:marTop w:val="0"/>
          <w:marBottom w:val="0"/>
          <w:divBdr>
            <w:top w:val="none" w:sz="0" w:space="0" w:color="auto"/>
            <w:left w:val="none" w:sz="0" w:space="0" w:color="auto"/>
            <w:bottom w:val="none" w:sz="0" w:space="0" w:color="auto"/>
            <w:right w:val="none" w:sz="0" w:space="0" w:color="auto"/>
          </w:divBdr>
        </w:div>
        <w:div w:id="91780659">
          <w:marLeft w:val="0"/>
          <w:marRight w:val="0"/>
          <w:marTop w:val="0"/>
          <w:marBottom w:val="0"/>
          <w:divBdr>
            <w:top w:val="none" w:sz="0" w:space="0" w:color="auto"/>
            <w:left w:val="none" w:sz="0" w:space="0" w:color="auto"/>
            <w:bottom w:val="none" w:sz="0" w:space="0" w:color="auto"/>
            <w:right w:val="none" w:sz="0" w:space="0" w:color="auto"/>
          </w:divBdr>
        </w:div>
        <w:div w:id="91820524">
          <w:marLeft w:val="0"/>
          <w:marRight w:val="0"/>
          <w:marTop w:val="0"/>
          <w:marBottom w:val="0"/>
          <w:divBdr>
            <w:top w:val="none" w:sz="0" w:space="0" w:color="auto"/>
            <w:left w:val="none" w:sz="0" w:space="0" w:color="auto"/>
            <w:bottom w:val="none" w:sz="0" w:space="0" w:color="auto"/>
            <w:right w:val="none" w:sz="0" w:space="0" w:color="auto"/>
          </w:divBdr>
        </w:div>
        <w:div w:id="91827790">
          <w:marLeft w:val="0"/>
          <w:marRight w:val="0"/>
          <w:marTop w:val="0"/>
          <w:marBottom w:val="0"/>
          <w:divBdr>
            <w:top w:val="none" w:sz="0" w:space="0" w:color="auto"/>
            <w:left w:val="none" w:sz="0" w:space="0" w:color="auto"/>
            <w:bottom w:val="none" w:sz="0" w:space="0" w:color="auto"/>
            <w:right w:val="none" w:sz="0" w:space="0" w:color="auto"/>
          </w:divBdr>
        </w:div>
        <w:div w:id="91828226">
          <w:marLeft w:val="0"/>
          <w:marRight w:val="0"/>
          <w:marTop w:val="300"/>
          <w:marBottom w:val="0"/>
          <w:divBdr>
            <w:top w:val="none" w:sz="0" w:space="0" w:color="auto"/>
            <w:left w:val="none" w:sz="0" w:space="0" w:color="auto"/>
            <w:bottom w:val="none" w:sz="0" w:space="0" w:color="auto"/>
            <w:right w:val="none" w:sz="0" w:space="0" w:color="auto"/>
          </w:divBdr>
        </w:div>
        <w:div w:id="91829679">
          <w:marLeft w:val="0"/>
          <w:marRight w:val="0"/>
          <w:marTop w:val="0"/>
          <w:marBottom w:val="0"/>
          <w:divBdr>
            <w:top w:val="none" w:sz="0" w:space="0" w:color="auto"/>
            <w:left w:val="none" w:sz="0" w:space="0" w:color="auto"/>
            <w:bottom w:val="none" w:sz="0" w:space="0" w:color="auto"/>
            <w:right w:val="none" w:sz="0" w:space="0" w:color="auto"/>
          </w:divBdr>
        </w:div>
        <w:div w:id="91902148">
          <w:marLeft w:val="0"/>
          <w:marRight w:val="0"/>
          <w:marTop w:val="0"/>
          <w:marBottom w:val="0"/>
          <w:divBdr>
            <w:top w:val="none" w:sz="0" w:space="0" w:color="auto"/>
            <w:left w:val="none" w:sz="0" w:space="0" w:color="auto"/>
            <w:bottom w:val="none" w:sz="0" w:space="0" w:color="auto"/>
            <w:right w:val="none" w:sz="0" w:space="0" w:color="auto"/>
          </w:divBdr>
        </w:div>
        <w:div w:id="92015998">
          <w:marLeft w:val="0"/>
          <w:marRight w:val="0"/>
          <w:marTop w:val="0"/>
          <w:marBottom w:val="0"/>
          <w:divBdr>
            <w:top w:val="none" w:sz="0" w:space="0" w:color="auto"/>
            <w:left w:val="none" w:sz="0" w:space="0" w:color="auto"/>
            <w:bottom w:val="none" w:sz="0" w:space="0" w:color="auto"/>
            <w:right w:val="none" w:sz="0" w:space="0" w:color="auto"/>
          </w:divBdr>
          <w:divsChild>
            <w:div w:id="6206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018217">
          <w:marLeft w:val="0"/>
          <w:marRight w:val="0"/>
          <w:marTop w:val="0"/>
          <w:marBottom w:val="0"/>
          <w:divBdr>
            <w:top w:val="none" w:sz="0" w:space="0" w:color="auto"/>
            <w:left w:val="none" w:sz="0" w:space="0" w:color="auto"/>
            <w:bottom w:val="none" w:sz="0" w:space="0" w:color="auto"/>
            <w:right w:val="none" w:sz="0" w:space="0" w:color="auto"/>
          </w:divBdr>
        </w:div>
        <w:div w:id="92018610">
          <w:marLeft w:val="0"/>
          <w:marRight w:val="0"/>
          <w:marTop w:val="0"/>
          <w:marBottom w:val="0"/>
          <w:divBdr>
            <w:top w:val="none" w:sz="0" w:space="0" w:color="auto"/>
            <w:left w:val="none" w:sz="0" w:space="0" w:color="auto"/>
            <w:bottom w:val="none" w:sz="0" w:space="0" w:color="auto"/>
            <w:right w:val="none" w:sz="0" w:space="0" w:color="auto"/>
          </w:divBdr>
        </w:div>
        <w:div w:id="92021638">
          <w:marLeft w:val="0"/>
          <w:marRight w:val="0"/>
          <w:marTop w:val="0"/>
          <w:marBottom w:val="0"/>
          <w:divBdr>
            <w:top w:val="none" w:sz="0" w:space="0" w:color="auto"/>
            <w:left w:val="none" w:sz="0" w:space="0" w:color="auto"/>
            <w:bottom w:val="none" w:sz="0" w:space="0" w:color="auto"/>
            <w:right w:val="none" w:sz="0" w:space="0" w:color="auto"/>
          </w:divBdr>
        </w:div>
        <w:div w:id="92092663">
          <w:marLeft w:val="0"/>
          <w:marRight w:val="0"/>
          <w:marTop w:val="0"/>
          <w:marBottom w:val="0"/>
          <w:divBdr>
            <w:top w:val="none" w:sz="0" w:space="0" w:color="auto"/>
            <w:left w:val="none" w:sz="0" w:space="0" w:color="auto"/>
            <w:bottom w:val="none" w:sz="0" w:space="0" w:color="auto"/>
            <w:right w:val="none" w:sz="0" w:space="0" w:color="auto"/>
          </w:divBdr>
        </w:div>
        <w:div w:id="92095379">
          <w:marLeft w:val="0"/>
          <w:marRight w:val="0"/>
          <w:marTop w:val="0"/>
          <w:marBottom w:val="0"/>
          <w:divBdr>
            <w:top w:val="none" w:sz="0" w:space="0" w:color="auto"/>
            <w:left w:val="none" w:sz="0" w:space="0" w:color="auto"/>
            <w:bottom w:val="none" w:sz="0" w:space="0" w:color="auto"/>
            <w:right w:val="none" w:sz="0" w:space="0" w:color="auto"/>
          </w:divBdr>
        </w:div>
        <w:div w:id="92164447">
          <w:marLeft w:val="0"/>
          <w:marRight w:val="0"/>
          <w:marTop w:val="0"/>
          <w:marBottom w:val="0"/>
          <w:divBdr>
            <w:top w:val="none" w:sz="0" w:space="0" w:color="auto"/>
            <w:left w:val="none" w:sz="0" w:space="0" w:color="auto"/>
            <w:bottom w:val="none" w:sz="0" w:space="0" w:color="auto"/>
            <w:right w:val="none" w:sz="0" w:space="0" w:color="auto"/>
          </w:divBdr>
        </w:div>
        <w:div w:id="92167769">
          <w:marLeft w:val="0"/>
          <w:marRight w:val="0"/>
          <w:marTop w:val="0"/>
          <w:marBottom w:val="0"/>
          <w:divBdr>
            <w:top w:val="none" w:sz="0" w:space="0" w:color="auto"/>
            <w:left w:val="none" w:sz="0" w:space="0" w:color="auto"/>
            <w:bottom w:val="none" w:sz="0" w:space="0" w:color="auto"/>
            <w:right w:val="none" w:sz="0" w:space="0" w:color="auto"/>
          </w:divBdr>
        </w:div>
        <w:div w:id="92170903">
          <w:marLeft w:val="0"/>
          <w:marRight w:val="0"/>
          <w:marTop w:val="0"/>
          <w:marBottom w:val="0"/>
          <w:divBdr>
            <w:top w:val="none" w:sz="0" w:space="0" w:color="auto"/>
            <w:left w:val="none" w:sz="0" w:space="0" w:color="auto"/>
            <w:bottom w:val="none" w:sz="0" w:space="0" w:color="auto"/>
            <w:right w:val="none" w:sz="0" w:space="0" w:color="auto"/>
          </w:divBdr>
        </w:div>
        <w:div w:id="92215283">
          <w:marLeft w:val="0"/>
          <w:marRight w:val="0"/>
          <w:marTop w:val="0"/>
          <w:marBottom w:val="0"/>
          <w:divBdr>
            <w:top w:val="none" w:sz="0" w:space="0" w:color="auto"/>
            <w:left w:val="none" w:sz="0" w:space="0" w:color="auto"/>
            <w:bottom w:val="none" w:sz="0" w:space="0" w:color="auto"/>
            <w:right w:val="none" w:sz="0" w:space="0" w:color="auto"/>
          </w:divBdr>
        </w:div>
        <w:div w:id="92240943">
          <w:marLeft w:val="0"/>
          <w:marRight w:val="0"/>
          <w:marTop w:val="0"/>
          <w:marBottom w:val="0"/>
          <w:divBdr>
            <w:top w:val="none" w:sz="0" w:space="0" w:color="auto"/>
            <w:left w:val="none" w:sz="0" w:space="0" w:color="auto"/>
            <w:bottom w:val="none" w:sz="0" w:space="0" w:color="auto"/>
            <w:right w:val="none" w:sz="0" w:space="0" w:color="auto"/>
          </w:divBdr>
        </w:div>
        <w:div w:id="92285226">
          <w:marLeft w:val="0"/>
          <w:marRight w:val="0"/>
          <w:marTop w:val="0"/>
          <w:marBottom w:val="0"/>
          <w:divBdr>
            <w:top w:val="none" w:sz="0" w:space="0" w:color="auto"/>
            <w:left w:val="none" w:sz="0" w:space="0" w:color="auto"/>
            <w:bottom w:val="none" w:sz="0" w:space="0" w:color="auto"/>
            <w:right w:val="none" w:sz="0" w:space="0" w:color="auto"/>
          </w:divBdr>
        </w:div>
        <w:div w:id="92289291">
          <w:marLeft w:val="0"/>
          <w:marRight w:val="0"/>
          <w:marTop w:val="300"/>
          <w:marBottom w:val="0"/>
          <w:divBdr>
            <w:top w:val="none" w:sz="0" w:space="0" w:color="auto"/>
            <w:left w:val="none" w:sz="0" w:space="0" w:color="auto"/>
            <w:bottom w:val="none" w:sz="0" w:space="0" w:color="auto"/>
            <w:right w:val="none" w:sz="0" w:space="0" w:color="auto"/>
          </w:divBdr>
        </w:div>
        <w:div w:id="92363700">
          <w:marLeft w:val="0"/>
          <w:marRight w:val="0"/>
          <w:marTop w:val="0"/>
          <w:marBottom w:val="300"/>
          <w:divBdr>
            <w:top w:val="single" w:sz="6" w:space="15" w:color="EDEDED"/>
            <w:left w:val="single" w:sz="6" w:space="15" w:color="EDEDED"/>
            <w:bottom w:val="single" w:sz="6" w:space="15" w:color="EDEDED"/>
            <w:right w:val="single" w:sz="6" w:space="15" w:color="EDEDED"/>
          </w:divBdr>
        </w:div>
        <w:div w:id="92408156">
          <w:marLeft w:val="0"/>
          <w:marRight w:val="0"/>
          <w:marTop w:val="0"/>
          <w:marBottom w:val="0"/>
          <w:divBdr>
            <w:top w:val="none" w:sz="0" w:space="0" w:color="auto"/>
            <w:left w:val="none" w:sz="0" w:space="0" w:color="auto"/>
            <w:bottom w:val="none" w:sz="0" w:space="0" w:color="auto"/>
            <w:right w:val="none" w:sz="0" w:space="0" w:color="auto"/>
          </w:divBdr>
        </w:div>
        <w:div w:id="92433326">
          <w:marLeft w:val="0"/>
          <w:marRight w:val="0"/>
          <w:marTop w:val="0"/>
          <w:marBottom w:val="0"/>
          <w:divBdr>
            <w:top w:val="none" w:sz="0" w:space="0" w:color="auto"/>
            <w:left w:val="none" w:sz="0" w:space="0" w:color="auto"/>
            <w:bottom w:val="none" w:sz="0" w:space="0" w:color="auto"/>
            <w:right w:val="none" w:sz="0" w:space="0" w:color="auto"/>
          </w:divBdr>
        </w:div>
        <w:div w:id="92555941">
          <w:marLeft w:val="0"/>
          <w:marRight w:val="0"/>
          <w:marTop w:val="0"/>
          <w:marBottom w:val="0"/>
          <w:divBdr>
            <w:top w:val="none" w:sz="0" w:space="0" w:color="auto"/>
            <w:left w:val="none" w:sz="0" w:space="0" w:color="auto"/>
            <w:bottom w:val="none" w:sz="0" w:space="0" w:color="auto"/>
            <w:right w:val="none" w:sz="0" w:space="0" w:color="auto"/>
          </w:divBdr>
          <w:divsChild>
            <w:div w:id="144012463">
              <w:marLeft w:val="0"/>
              <w:marRight w:val="0"/>
              <w:marTop w:val="0"/>
              <w:marBottom w:val="0"/>
              <w:divBdr>
                <w:top w:val="none" w:sz="0" w:space="0" w:color="auto"/>
                <w:left w:val="none" w:sz="0" w:space="0" w:color="auto"/>
                <w:bottom w:val="none" w:sz="0" w:space="0" w:color="auto"/>
                <w:right w:val="none" w:sz="0" w:space="0" w:color="auto"/>
              </w:divBdr>
            </w:div>
          </w:divsChild>
        </w:div>
        <w:div w:id="92602627">
          <w:marLeft w:val="0"/>
          <w:marRight w:val="0"/>
          <w:marTop w:val="0"/>
          <w:marBottom w:val="0"/>
          <w:divBdr>
            <w:top w:val="none" w:sz="0" w:space="0" w:color="auto"/>
            <w:left w:val="none" w:sz="0" w:space="0" w:color="auto"/>
            <w:bottom w:val="none" w:sz="0" w:space="0" w:color="auto"/>
            <w:right w:val="none" w:sz="0" w:space="0" w:color="auto"/>
          </w:divBdr>
        </w:div>
        <w:div w:id="92627161">
          <w:marLeft w:val="0"/>
          <w:marRight w:val="0"/>
          <w:marTop w:val="0"/>
          <w:marBottom w:val="0"/>
          <w:divBdr>
            <w:top w:val="none" w:sz="0" w:space="0" w:color="auto"/>
            <w:left w:val="none" w:sz="0" w:space="0" w:color="auto"/>
            <w:bottom w:val="none" w:sz="0" w:space="0" w:color="auto"/>
            <w:right w:val="none" w:sz="0" w:space="0" w:color="auto"/>
          </w:divBdr>
        </w:div>
        <w:div w:id="92634333">
          <w:marLeft w:val="0"/>
          <w:marRight w:val="0"/>
          <w:marTop w:val="0"/>
          <w:marBottom w:val="0"/>
          <w:divBdr>
            <w:top w:val="none" w:sz="0" w:space="0" w:color="auto"/>
            <w:left w:val="none" w:sz="0" w:space="0" w:color="auto"/>
            <w:bottom w:val="none" w:sz="0" w:space="0" w:color="auto"/>
            <w:right w:val="none" w:sz="0" w:space="0" w:color="auto"/>
          </w:divBdr>
        </w:div>
        <w:div w:id="92669314">
          <w:marLeft w:val="0"/>
          <w:marRight w:val="0"/>
          <w:marTop w:val="0"/>
          <w:marBottom w:val="0"/>
          <w:divBdr>
            <w:top w:val="none" w:sz="0" w:space="0" w:color="auto"/>
            <w:left w:val="none" w:sz="0" w:space="0" w:color="auto"/>
            <w:bottom w:val="none" w:sz="0" w:space="0" w:color="auto"/>
            <w:right w:val="none" w:sz="0" w:space="0" w:color="auto"/>
          </w:divBdr>
        </w:div>
        <w:div w:id="92678170">
          <w:marLeft w:val="0"/>
          <w:marRight w:val="0"/>
          <w:marTop w:val="300"/>
          <w:marBottom w:val="0"/>
          <w:divBdr>
            <w:top w:val="none" w:sz="0" w:space="0" w:color="auto"/>
            <w:left w:val="none" w:sz="0" w:space="0" w:color="auto"/>
            <w:bottom w:val="none" w:sz="0" w:space="0" w:color="auto"/>
            <w:right w:val="none" w:sz="0" w:space="0" w:color="auto"/>
          </w:divBdr>
        </w:div>
        <w:div w:id="92823401">
          <w:marLeft w:val="0"/>
          <w:marRight w:val="0"/>
          <w:marTop w:val="300"/>
          <w:marBottom w:val="0"/>
          <w:divBdr>
            <w:top w:val="none" w:sz="0" w:space="0" w:color="auto"/>
            <w:left w:val="none" w:sz="0" w:space="0" w:color="auto"/>
            <w:bottom w:val="none" w:sz="0" w:space="0" w:color="auto"/>
            <w:right w:val="none" w:sz="0" w:space="0" w:color="auto"/>
          </w:divBdr>
        </w:div>
        <w:div w:id="92866406">
          <w:marLeft w:val="0"/>
          <w:marRight w:val="0"/>
          <w:marTop w:val="300"/>
          <w:marBottom w:val="0"/>
          <w:divBdr>
            <w:top w:val="none" w:sz="0" w:space="0" w:color="auto"/>
            <w:left w:val="none" w:sz="0" w:space="0" w:color="auto"/>
            <w:bottom w:val="none" w:sz="0" w:space="0" w:color="auto"/>
            <w:right w:val="none" w:sz="0" w:space="0" w:color="auto"/>
          </w:divBdr>
        </w:div>
        <w:div w:id="92867542">
          <w:marLeft w:val="0"/>
          <w:marRight w:val="0"/>
          <w:marTop w:val="300"/>
          <w:marBottom w:val="0"/>
          <w:divBdr>
            <w:top w:val="none" w:sz="0" w:space="0" w:color="auto"/>
            <w:left w:val="none" w:sz="0" w:space="0" w:color="auto"/>
            <w:bottom w:val="none" w:sz="0" w:space="0" w:color="auto"/>
            <w:right w:val="none" w:sz="0" w:space="0" w:color="auto"/>
          </w:divBdr>
        </w:div>
        <w:div w:id="92871523">
          <w:marLeft w:val="0"/>
          <w:marRight w:val="0"/>
          <w:marTop w:val="0"/>
          <w:marBottom w:val="0"/>
          <w:divBdr>
            <w:top w:val="none" w:sz="0" w:space="0" w:color="auto"/>
            <w:left w:val="none" w:sz="0" w:space="0" w:color="auto"/>
            <w:bottom w:val="none" w:sz="0" w:space="0" w:color="auto"/>
            <w:right w:val="none" w:sz="0" w:space="0" w:color="auto"/>
          </w:divBdr>
        </w:div>
        <w:div w:id="93012962">
          <w:marLeft w:val="0"/>
          <w:marRight w:val="0"/>
          <w:marTop w:val="0"/>
          <w:marBottom w:val="0"/>
          <w:divBdr>
            <w:top w:val="none" w:sz="0" w:space="0" w:color="auto"/>
            <w:left w:val="none" w:sz="0" w:space="0" w:color="auto"/>
            <w:bottom w:val="none" w:sz="0" w:space="0" w:color="auto"/>
            <w:right w:val="none" w:sz="0" w:space="0" w:color="auto"/>
          </w:divBdr>
        </w:div>
        <w:div w:id="93013077">
          <w:marLeft w:val="0"/>
          <w:marRight w:val="0"/>
          <w:marTop w:val="0"/>
          <w:marBottom w:val="0"/>
          <w:divBdr>
            <w:top w:val="none" w:sz="0" w:space="0" w:color="auto"/>
            <w:left w:val="none" w:sz="0" w:space="0" w:color="auto"/>
            <w:bottom w:val="none" w:sz="0" w:space="0" w:color="auto"/>
            <w:right w:val="none" w:sz="0" w:space="0" w:color="auto"/>
          </w:divBdr>
        </w:div>
        <w:div w:id="93014063">
          <w:marLeft w:val="0"/>
          <w:marRight w:val="0"/>
          <w:marTop w:val="0"/>
          <w:marBottom w:val="0"/>
          <w:divBdr>
            <w:top w:val="none" w:sz="0" w:space="0" w:color="auto"/>
            <w:left w:val="none" w:sz="0" w:space="0" w:color="auto"/>
            <w:bottom w:val="none" w:sz="0" w:space="0" w:color="auto"/>
            <w:right w:val="none" w:sz="0" w:space="0" w:color="auto"/>
          </w:divBdr>
        </w:div>
        <w:div w:id="93021388">
          <w:marLeft w:val="0"/>
          <w:marRight w:val="0"/>
          <w:marTop w:val="300"/>
          <w:marBottom w:val="0"/>
          <w:divBdr>
            <w:top w:val="none" w:sz="0" w:space="0" w:color="auto"/>
            <w:left w:val="none" w:sz="0" w:space="0" w:color="auto"/>
            <w:bottom w:val="none" w:sz="0" w:space="0" w:color="auto"/>
            <w:right w:val="none" w:sz="0" w:space="0" w:color="auto"/>
          </w:divBdr>
        </w:div>
        <w:div w:id="93206457">
          <w:marLeft w:val="0"/>
          <w:marRight w:val="0"/>
          <w:marTop w:val="0"/>
          <w:marBottom w:val="0"/>
          <w:divBdr>
            <w:top w:val="none" w:sz="0" w:space="0" w:color="auto"/>
            <w:left w:val="none" w:sz="0" w:space="0" w:color="auto"/>
            <w:bottom w:val="none" w:sz="0" w:space="0" w:color="auto"/>
            <w:right w:val="none" w:sz="0" w:space="0" w:color="auto"/>
          </w:divBdr>
        </w:div>
        <w:div w:id="93286288">
          <w:marLeft w:val="0"/>
          <w:marRight w:val="0"/>
          <w:marTop w:val="0"/>
          <w:marBottom w:val="0"/>
          <w:divBdr>
            <w:top w:val="none" w:sz="0" w:space="0" w:color="auto"/>
            <w:left w:val="none" w:sz="0" w:space="0" w:color="auto"/>
            <w:bottom w:val="none" w:sz="0" w:space="0" w:color="auto"/>
            <w:right w:val="none" w:sz="0" w:space="0" w:color="auto"/>
          </w:divBdr>
        </w:div>
        <w:div w:id="93286314">
          <w:marLeft w:val="0"/>
          <w:marRight w:val="0"/>
          <w:marTop w:val="0"/>
          <w:marBottom w:val="300"/>
          <w:divBdr>
            <w:top w:val="single" w:sz="6" w:space="15" w:color="EDEDED"/>
            <w:left w:val="single" w:sz="6" w:space="15" w:color="EDEDED"/>
            <w:bottom w:val="single" w:sz="6" w:space="15" w:color="EDEDED"/>
            <w:right w:val="single" w:sz="6" w:space="15" w:color="EDEDED"/>
          </w:divBdr>
        </w:div>
        <w:div w:id="93287940">
          <w:marLeft w:val="0"/>
          <w:marRight w:val="0"/>
          <w:marTop w:val="0"/>
          <w:marBottom w:val="0"/>
          <w:divBdr>
            <w:top w:val="none" w:sz="0" w:space="0" w:color="auto"/>
            <w:left w:val="none" w:sz="0" w:space="0" w:color="auto"/>
            <w:bottom w:val="none" w:sz="0" w:space="0" w:color="auto"/>
            <w:right w:val="none" w:sz="0" w:space="0" w:color="auto"/>
          </w:divBdr>
        </w:div>
        <w:div w:id="93288135">
          <w:marLeft w:val="0"/>
          <w:marRight w:val="0"/>
          <w:marTop w:val="0"/>
          <w:marBottom w:val="0"/>
          <w:divBdr>
            <w:top w:val="none" w:sz="0" w:space="0" w:color="auto"/>
            <w:left w:val="none" w:sz="0" w:space="0" w:color="auto"/>
            <w:bottom w:val="none" w:sz="0" w:space="0" w:color="auto"/>
            <w:right w:val="none" w:sz="0" w:space="0" w:color="auto"/>
          </w:divBdr>
        </w:div>
        <w:div w:id="93408766">
          <w:marLeft w:val="0"/>
          <w:marRight w:val="0"/>
          <w:marTop w:val="0"/>
          <w:marBottom w:val="0"/>
          <w:divBdr>
            <w:top w:val="none" w:sz="0" w:space="0" w:color="auto"/>
            <w:left w:val="none" w:sz="0" w:space="0" w:color="auto"/>
            <w:bottom w:val="none" w:sz="0" w:space="0" w:color="auto"/>
            <w:right w:val="none" w:sz="0" w:space="0" w:color="auto"/>
          </w:divBdr>
        </w:div>
        <w:div w:id="93477885">
          <w:marLeft w:val="0"/>
          <w:marRight w:val="0"/>
          <w:marTop w:val="0"/>
          <w:marBottom w:val="0"/>
          <w:divBdr>
            <w:top w:val="none" w:sz="0" w:space="0" w:color="auto"/>
            <w:left w:val="none" w:sz="0" w:space="0" w:color="auto"/>
            <w:bottom w:val="none" w:sz="0" w:space="0" w:color="auto"/>
            <w:right w:val="none" w:sz="0" w:space="0" w:color="auto"/>
          </w:divBdr>
        </w:div>
        <w:div w:id="93479791">
          <w:marLeft w:val="0"/>
          <w:marRight w:val="0"/>
          <w:marTop w:val="0"/>
          <w:marBottom w:val="0"/>
          <w:divBdr>
            <w:top w:val="none" w:sz="0" w:space="0" w:color="auto"/>
            <w:left w:val="none" w:sz="0" w:space="0" w:color="auto"/>
            <w:bottom w:val="none" w:sz="0" w:space="0" w:color="auto"/>
            <w:right w:val="none" w:sz="0" w:space="0" w:color="auto"/>
          </w:divBdr>
        </w:div>
        <w:div w:id="93482059">
          <w:marLeft w:val="0"/>
          <w:marRight w:val="0"/>
          <w:marTop w:val="0"/>
          <w:marBottom w:val="0"/>
          <w:divBdr>
            <w:top w:val="none" w:sz="0" w:space="0" w:color="auto"/>
            <w:left w:val="none" w:sz="0" w:space="0" w:color="auto"/>
            <w:bottom w:val="none" w:sz="0" w:space="0" w:color="auto"/>
            <w:right w:val="none" w:sz="0" w:space="0" w:color="auto"/>
          </w:divBdr>
        </w:div>
        <w:div w:id="93482428">
          <w:marLeft w:val="0"/>
          <w:marRight w:val="0"/>
          <w:marTop w:val="0"/>
          <w:marBottom w:val="0"/>
          <w:divBdr>
            <w:top w:val="none" w:sz="0" w:space="0" w:color="auto"/>
            <w:left w:val="none" w:sz="0" w:space="0" w:color="auto"/>
            <w:bottom w:val="none" w:sz="0" w:space="0" w:color="auto"/>
            <w:right w:val="none" w:sz="0" w:space="0" w:color="auto"/>
          </w:divBdr>
        </w:div>
        <w:div w:id="93522429">
          <w:marLeft w:val="0"/>
          <w:marRight w:val="0"/>
          <w:marTop w:val="0"/>
          <w:marBottom w:val="0"/>
          <w:divBdr>
            <w:top w:val="none" w:sz="0" w:space="0" w:color="auto"/>
            <w:left w:val="none" w:sz="0" w:space="0" w:color="auto"/>
            <w:bottom w:val="none" w:sz="0" w:space="0" w:color="auto"/>
            <w:right w:val="none" w:sz="0" w:space="0" w:color="auto"/>
          </w:divBdr>
        </w:div>
        <w:div w:id="93601733">
          <w:marLeft w:val="0"/>
          <w:marRight w:val="0"/>
          <w:marTop w:val="0"/>
          <w:marBottom w:val="0"/>
          <w:divBdr>
            <w:top w:val="none" w:sz="0" w:space="0" w:color="auto"/>
            <w:left w:val="none" w:sz="0" w:space="0" w:color="auto"/>
            <w:bottom w:val="none" w:sz="0" w:space="0" w:color="auto"/>
            <w:right w:val="none" w:sz="0" w:space="0" w:color="auto"/>
          </w:divBdr>
        </w:div>
        <w:div w:id="93675186">
          <w:marLeft w:val="0"/>
          <w:marRight w:val="0"/>
          <w:marTop w:val="0"/>
          <w:marBottom w:val="0"/>
          <w:divBdr>
            <w:top w:val="none" w:sz="0" w:space="0" w:color="auto"/>
            <w:left w:val="none" w:sz="0" w:space="0" w:color="auto"/>
            <w:bottom w:val="none" w:sz="0" w:space="0" w:color="auto"/>
            <w:right w:val="none" w:sz="0" w:space="0" w:color="auto"/>
          </w:divBdr>
        </w:div>
        <w:div w:id="93720025">
          <w:marLeft w:val="0"/>
          <w:marRight w:val="0"/>
          <w:marTop w:val="0"/>
          <w:marBottom w:val="0"/>
          <w:divBdr>
            <w:top w:val="none" w:sz="0" w:space="0" w:color="auto"/>
            <w:left w:val="none" w:sz="0" w:space="0" w:color="auto"/>
            <w:bottom w:val="none" w:sz="0" w:space="0" w:color="auto"/>
            <w:right w:val="none" w:sz="0" w:space="0" w:color="auto"/>
          </w:divBdr>
        </w:div>
        <w:div w:id="93744512">
          <w:marLeft w:val="0"/>
          <w:marRight w:val="0"/>
          <w:marTop w:val="0"/>
          <w:marBottom w:val="0"/>
          <w:divBdr>
            <w:top w:val="none" w:sz="0" w:space="0" w:color="auto"/>
            <w:left w:val="none" w:sz="0" w:space="0" w:color="auto"/>
            <w:bottom w:val="none" w:sz="0" w:space="0" w:color="auto"/>
            <w:right w:val="none" w:sz="0" w:space="0" w:color="auto"/>
          </w:divBdr>
        </w:div>
        <w:div w:id="93747385">
          <w:marLeft w:val="0"/>
          <w:marRight w:val="0"/>
          <w:marTop w:val="0"/>
          <w:marBottom w:val="0"/>
          <w:divBdr>
            <w:top w:val="none" w:sz="0" w:space="0" w:color="auto"/>
            <w:left w:val="none" w:sz="0" w:space="0" w:color="auto"/>
            <w:bottom w:val="none" w:sz="0" w:space="0" w:color="auto"/>
            <w:right w:val="none" w:sz="0" w:space="0" w:color="auto"/>
          </w:divBdr>
        </w:div>
        <w:div w:id="93748090">
          <w:marLeft w:val="0"/>
          <w:marRight w:val="0"/>
          <w:marTop w:val="0"/>
          <w:marBottom w:val="0"/>
          <w:divBdr>
            <w:top w:val="none" w:sz="0" w:space="0" w:color="auto"/>
            <w:left w:val="none" w:sz="0" w:space="0" w:color="auto"/>
            <w:bottom w:val="none" w:sz="0" w:space="0" w:color="auto"/>
            <w:right w:val="none" w:sz="0" w:space="0" w:color="auto"/>
          </w:divBdr>
        </w:div>
        <w:div w:id="93787318">
          <w:marLeft w:val="0"/>
          <w:marRight w:val="0"/>
          <w:marTop w:val="0"/>
          <w:marBottom w:val="0"/>
          <w:divBdr>
            <w:top w:val="none" w:sz="0" w:space="0" w:color="auto"/>
            <w:left w:val="none" w:sz="0" w:space="0" w:color="auto"/>
            <w:bottom w:val="none" w:sz="0" w:space="0" w:color="auto"/>
            <w:right w:val="none" w:sz="0" w:space="0" w:color="auto"/>
          </w:divBdr>
        </w:div>
        <w:div w:id="93795569">
          <w:marLeft w:val="0"/>
          <w:marRight w:val="0"/>
          <w:marTop w:val="0"/>
          <w:marBottom w:val="0"/>
          <w:divBdr>
            <w:top w:val="none" w:sz="0" w:space="0" w:color="auto"/>
            <w:left w:val="none" w:sz="0" w:space="0" w:color="auto"/>
            <w:bottom w:val="none" w:sz="0" w:space="0" w:color="auto"/>
            <w:right w:val="none" w:sz="0" w:space="0" w:color="auto"/>
          </w:divBdr>
        </w:div>
        <w:div w:id="93863568">
          <w:marLeft w:val="0"/>
          <w:marRight w:val="0"/>
          <w:marTop w:val="0"/>
          <w:marBottom w:val="0"/>
          <w:divBdr>
            <w:top w:val="none" w:sz="0" w:space="0" w:color="auto"/>
            <w:left w:val="none" w:sz="0" w:space="0" w:color="auto"/>
            <w:bottom w:val="none" w:sz="0" w:space="0" w:color="auto"/>
            <w:right w:val="none" w:sz="0" w:space="0" w:color="auto"/>
          </w:divBdr>
        </w:div>
        <w:div w:id="93864571">
          <w:marLeft w:val="0"/>
          <w:marRight w:val="0"/>
          <w:marTop w:val="0"/>
          <w:marBottom w:val="0"/>
          <w:divBdr>
            <w:top w:val="none" w:sz="0" w:space="0" w:color="auto"/>
            <w:left w:val="none" w:sz="0" w:space="0" w:color="auto"/>
            <w:bottom w:val="none" w:sz="0" w:space="0" w:color="auto"/>
            <w:right w:val="none" w:sz="0" w:space="0" w:color="auto"/>
          </w:divBdr>
        </w:div>
        <w:div w:id="93864974">
          <w:marLeft w:val="0"/>
          <w:marRight w:val="0"/>
          <w:marTop w:val="0"/>
          <w:marBottom w:val="0"/>
          <w:divBdr>
            <w:top w:val="none" w:sz="0" w:space="0" w:color="auto"/>
            <w:left w:val="none" w:sz="0" w:space="0" w:color="auto"/>
            <w:bottom w:val="none" w:sz="0" w:space="0" w:color="auto"/>
            <w:right w:val="none" w:sz="0" w:space="0" w:color="auto"/>
          </w:divBdr>
        </w:div>
        <w:div w:id="93866139">
          <w:marLeft w:val="0"/>
          <w:marRight w:val="0"/>
          <w:marTop w:val="300"/>
          <w:marBottom w:val="0"/>
          <w:divBdr>
            <w:top w:val="none" w:sz="0" w:space="0" w:color="auto"/>
            <w:left w:val="none" w:sz="0" w:space="0" w:color="auto"/>
            <w:bottom w:val="none" w:sz="0" w:space="0" w:color="auto"/>
            <w:right w:val="none" w:sz="0" w:space="0" w:color="auto"/>
          </w:divBdr>
          <w:divsChild>
            <w:div w:id="178466359">
              <w:marLeft w:val="0"/>
              <w:marRight w:val="0"/>
              <w:marTop w:val="0"/>
              <w:marBottom w:val="0"/>
              <w:divBdr>
                <w:top w:val="none" w:sz="0" w:space="0" w:color="auto"/>
                <w:left w:val="none" w:sz="0" w:space="0" w:color="auto"/>
                <w:bottom w:val="none" w:sz="0" w:space="0" w:color="auto"/>
                <w:right w:val="none" w:sz="0" w:space="0" w:color="auto"/>
              </w:divBdr>
            </w:div>
          </w:divsChild>
        </w:div>
        <w:div w:id="93870790">
          <w:marLeft w:val="0"/>
          <w:marRight w:val="0"/>
          <w:marTop w:val="0"/>
          <w:marBottom w:val="0"/>
          <w:divBdr>
            <w:top w:val="none" w:sz="0" w:space="0" w:color="auto"/>
            <w:left w:val="none" w:sz="0" w:space="0" w:color="auto"/>
            <w:bottom w:val="none" w:sz="0" w:space="0" w:color="auto"/>
            <w:right w:val="none" w:sz="0" w:space="0" w:color="auto"/>
          </w:divBdr>
        </w:div>
        <w:div w:id="93942903">
          <w:marLeft w:val="0"/>
          <w:marRight w:val="0"/>
          <w:marTop w:val="0"/>
          <w:marBottom w:val="0"/>
          <w:divBdr>
            <w:top w:val="none" w:sz="0" w:space="0" w:color="auto"/>
            <w:left w:val="none" w:sz="0" w:space="0" w:color="auto"/>
            <w:bottom w:val="none" w:sz="0" w:space="0" w:color="auto"/>
            <w:right w:val="none" w:sz="0" w:space="0" w:color="auto"/>
          </w:divBdr>
        </w:div>
        <w:div w:id="93982068">
          <w:marLeft w:val="0"/>
          <w:marRight w:val="0"/>
          <w:marTop w:val="300"/>
          <w:marBottom w:val="0"/>
          <w:divBdr>
            <w:top w:val="none" w:sz="0" w:space="0" w:color="auto"/>
            <w:left w:val="none" w:sz="0" w:space="0" w:color="auto"/>
            <w:bottom w:val="none" w:sz="0" w:space="0" w:color="auto"/>
            <w:right w:val="none" w:sz="0" w:space="0" w:color="auto"/>
          </w:divBdr>
        </w:div>
        <w:div w:id="93985125">
          <w:marLeft w:val="0"/>
          <w:marRight w:val="0"/>
          <w:marTop w:val="0"/>
          <w:marBottom w:val="0"/>
          <w:divBdr>
            <w:top w:val="none" w:sz="0" w:space="0" w:color="auto"/>
            <w:left w:val="none" w:sz="0" w:space="0" w:color="auto"/>
            <w:bottom w:val="none" w:sz="0" w:space="0" w:color="auto"/>
            <w:right w:val="none" w:sz="0" w:space="0" w:color="auto"/>
          </w:divBdr>
        </w:div>
        <w:div w:id="93985446">
          <w:marLeft w:val="0"/>
          <w:marRight w:val="0"/>
          <w:marTop w:val="0"/>
          <w:marBottom w:val="0"/>
          <w:divBdr>
            <w:top w:val="none" w:sz="0" w:space="0" w:color="auto"/>
            <w:left w:val="none" w:sz="0" w:space="0" w:color="auto"/>
            <w:bottom w:val="none" w:sz="0" w:space="0" w:color="auto"/>
            <w:right w:val="none" w:sz="0" w:space="0" w:color="auto"/>
          </w:divBdr>
        </w:div>
        <w:div w:id="93987979">
          <w:marLeft w:val="0"/>
          <w:marRight w:val="0"/>
          <w:marTop w:val="0"/>
          <w:marBottom w:val="0"/>
          <w:divBdr>
            <w:top w:val="none" w:sz="0" w:space="0" w:color="auto"/>
            <w:left w:val="none" w:sz="0" w:space="0" w:color="auto"/>
            <w:bottom w:val="none" w:sz="0" w:space="0" w:color="auto"/>
            <w:right w:val="none" w:sz="0" w:space="0" w:color="auto"/>
          </w:divBdr>
        </w:div>
        <w:div w:id="94055485">
          <w:marLeft w:val="0"/>
          <w:marRight w:val="0"/>
          <w:marTop w:val="0"/>
          <w:marBottom w:val="0"/>
          <w:divBdr>
            <w:top w:val="none" w:sz="0" w:space="0" w:color="auto"/>
            <w:left w:val="none" w:sz="0" w:space="0" w:color="auto"/>
            <w:bottom w:val="none" w:sz="0" w:space="0" w:color="auto"/>
            <w:right w:val="none" w:sz="0" w:space="0" w:color="auto"/>
          </w:divBdr>
        </w:div>
        <w:div w:id="94256523">
          <w:marLeft w:val="0"/>
          <w:marRight w:val="0"/>
          <w:marTop w:val="0"/>
          <w:marBottom w:val="300"/>
          <w:divBdr>
            <w:top w:val="single" w:sz="6" w:space="15" w:color="EDEDED"/>
            <w:left w:val="single" w:sz="6" w:space="15" w:color="EDEDED"/>
            <w:bottom w:val="single" w:sz="6" w:space="15" w:color="EDEDED"/>
            <w:right w:val="single" w:sz="6" w:space="15" w:color="EDEDED"/>
          </w:divBdr>
        </w:div>
        <w:div w:id="94257316">
          <w:marLeft w:val="0"/>
          <w:marRight w:val="0"/>
          <w:marTop w:val="0"/>
          <w:marBottom w:val="0"/>
          <w:divBdr>
            <w:top w:val="none" w:sz="0" w:space="0" w:color="auto"/>
            <w:left w:val="none" w:sz="0" w:space="0" w:color="auto"/>
            <w:bottom w:val="none" w:sz="0" w:space="0" w:color="auto"/>
            <w:right w:val="none" w:sz="0" w:space="0" w:color="auto"/>
          </w:divBdr>
        </w:div>
        <w:div w:id="94329157">
          <w:marLeft w:val="0"/>
          <w:marRight w:val="0"/>
          <w:marTop w:val="0"/>
          <w:marBottom w:val="0"/>
          <w:divBdr>
            <w:top w:val="none" w:sz="0" w:space="0" w:color="auto"/>
            <w:left w:val="none" w:sz="0" w:space="0" w:color="auto"/>
            <w:bottom w:val="none" w:sz="0" w:space="0" w:color="auto"/>
            <w:right w:val="none" w:sz="0" w:space="0" w:color="auto"/>
          </w:divBdr>
        </w:div>
        <w:div w:id="94331024">
          <w:marLeft w:val="0"/>
          <w:marRight w:val="0"/>
          <w:marTop w:val="0"/>
          <w:marBottom w:val="0"/>
          <w:divBdr>
            <w:top w:val="none" w:sz="0" w:space="0" w:color="auto"/>
            <w:left w:val="none" w:sz="0" w:space="0" w:color="auto"/>
            <w:bottom w:val="none" w:sz="0" w:space="0" w:color="auto"/>
            <w:right w:val="none" w:sz="0" w:space="0" w:color="auto"/>
          </w:divBdr>
        </w:div>
        <w:div w:id="94398434">
          <w:marLeft w:val="0"/>
          <w:marRight w:val="0"/>
          <w:marTop w:val="0"/>
          <w:marBottom w:val="0"/>
          <w:divBdr>
            <w:top w:val="none" w:sz="0" w:space="0" w:color="auto"/>
            <w:left w:val="none" w:sz="0" w:space="0" w:color="auto"/>
            <w:bottom w:val="none" w:sz="0" w:space="0" w:color="auto"/>
            <w:right w:val="none" w:sz="0" w:space="0" w:color="auto"/>
          </w:divBdr>
        </w:div>
        <w:div w:id="94450427">
          <w:marLeft w:val="0"/>
          <w:marRight w:val="0"/>
          <w:marTop w:val="0"/>
          <w:marBottom w:val="0"/>
          <w:divBdr>
            <w:top w:val="none" w:sz="0" w:space="0" w:color="auto"/>
            <w:left w:val="none" w:sz="0" w:space="0" w:color="auto"/>
            <w:bottom w:val="none" w:sz="0" w:space="0" w:color="auto"/>
            <w:right w:val="none" w:sz="0" w:space="0" w:color="auto"/>
          </w:divBdr>
        </w:div>
        <w:div w:id="94521422">
          <w:marLeft w:val="0"/>
          <w:marRight w:val="0"/>
          <w:marTop w:val="300"/>
          <w:marBottom w:val="0"/>
          <w:divBdr>
            <w:top w:val="none" w:sz="0" w:space="0" w:color="auto"/>
            <w:left w:val="none" w:sz="0" w:space="0" w:color="auto"/>
            <w:bottom w:val="none" w:sz="0" w:space="0" w:color="auto"/>
            <w:right w:val="none" w:sz="0" w:space="0" w:color="auto"/>
          </w:divBdr>
        </w:div>
        <w:div w:id="94861529">
          <w:marLeft w:val="0"/>
          <w:marRight w:val="0"/>
          <w:marTop w:val="0"/>
          <w:marBottom w:val="0"/>
          <w:divBdr>
            <w:top w:val="none" w:sz="0" w:space="0" w:color="auto"/>
            <w:left w:val="none" w:sz="0" w:space="0" w:color="auto"/>
            <w:bottom w:val="none" w:sz="0" w:space="0" w:color="auto"/>
            <w:right w:val="none" w:sz="0" w:space="0" w:color="auto"/>
          </w:divBdr>
        </w:div>
        <w:div w:id="94862198">
          <w:marLeft w:val="0"/>
          <w:marRight w:val="0"/>
          <w:marTop w:val="0"/>
          <w:marBottom w:val="300"/>
          <w:divBdr>
            <w:top w:val="single" w:sz="6" w:space="15" w:color="EDEDED"/>
            <w:left w:val="single" w:sz="6" w:space="15" w:color="EDEDED"/>
            <w:bottom w:val="single" w:sz="6" w:space="15" w:color="EDEDED"/>
            <w:right w:val="single" w:sz="6" w:space="15" w:color="EDEDED"/>
          </w:divBdr>
        </w:div>
        <w:div w:id="94910511">
          <w:marLeft w:val="0"/>
          <w:marRight w:val="0"/>
          <w:marTop w:val="0"/>
          <w:marBottom w:val="300"/>
          <w:divBdr>
            <w:top w:val="single" w:sz="6" w:space="15" w:color="EDEDED"/>
            <w:left w:val="single" w:sz="6" w:space="15" w:color="EDEDED"/>
            <w:bottom w:val="single" w:sz="6" w:space="15" w:color="EDEDED"/>
            <w:right w:val="single" w:sz="6" w:space="15" w:color="EDEDED"/>
          </w:divBdr>
        </w:div>
        <w:div w:id="94979058">
          <w:marLeft w:val="0"/>
          <w:marRight w:val="0"/>
          <w:marTop w:val="0"/>
          <w:marBottom w:val="0"/>
          <w:divBdr>
            <w:top w:val="none" w:sz="0" w:space="0" w:color="auto"/>
            <w:left w:val="none" w:sz="0" w:space="0" w:color="auto"/>
            <w:bottom w:val="none" w:sz="0" w:space="0" w:color="auto"/>
            <w:right w:val="none" w:sz="0" w:space="0" w:color="auto"/>
          </w:divBdr>
        </w:div>
        <w:div w:id="94980090">
          <w:marLeft w:val="0"/>
          <w:marRight w:val="0"/>
          <w:marTop w:val="0"/>
          <w:marBottom w:val="0"/>
          <w:divBdr>
            <w:top w:val="none" w:sz="0" w:space="0" w:color="auto"/>
            <w:left w:val="none" w:sz="0" w:space="0" w:color="auto"/>
            <w:bottom w:val="none" w:sz="0" w:space="0" w:color="auto"/>
            <w:right w:val="none" w:sz="0" w:space="0" w:color="auto"/>
          </w:divBdr>
        </w:div>
        <w:div w:id="95029452">
          <w:marLeft w:val="0"/>
          <w:marRight w:val="0"/>
          <w:marTop w:val="300"/>
          <w:marBottom w:val="0"/>
          <w:divBdr>
            <w:top w:val="none" w:sz="0" w:space="0" w:color="auto"/>
            <w:left w:val="none" w:sz="0" w:space="0" w:color="auto"/>
            <w:bottom w:val="none" w:sz="0" w:space="0" w:color="auto"/>
            <w:right w:val="none" w:sz="0" w:space="0" w:color="auto"/>
          </w:divBdr>
        </w:div>
        <w:div w:id="95056030">
          <w:marLeft w:val="0"/>
          <w:marRight w:val="0"/>
          <w:marTop w:val="0"/>
          <w:marBottom w:val="0"/>
          <w:divBdr>
            <w:top w:val="none" w:sz="0" w:space="0" w:color="auto"/>
            <w:left w:val="none" w:sz="0" w:space="0" w:color="auto"/>
            <w:bottom w:val="none" w:sz="0" w:space="0" w:color="auto"/>
            <w:right w:val="none" w:sz="0" w:space="0" w:color="auto"/>
          </w:divBdr>
        </w:div>
        <w:div w:id="95056106">
          <w:marLeft w:val="0"/>
          <w:marRight w:val="0"/>
          <w:marTop w:val="0"/>
          <w:marBottom w:val="300"/>
          <w:divBdr>
            <w:top w:val="single" w:sz="6" w:space="15" w:color="EDEDED"/>
            <w:left w:val="single" w:sz="6" w:space="15" w:color="EDEDED"/>
            <w:bottom w:val="single" w:sz="6" w:space="15" w:color="EDEDED"/>
            <w:right w:val="single" w:sz="6" w:space="15" w:color="EDEDED"/>
          </w:divBdr>
        </w:div>
        <w:div w:id="95058489">
          <w:marLeft w:val="0"/>
          <w:marRight w:val="0"/>
          <w:marTop w:val="0"/>
          <w:marBottom w:val="0"/>
          <w:divBdr>
            <w:top w:val="none" w:sz="0" w:space="0" w:color="auto"/>
            <w:left w:val="none" w:sz="0" w:space="0" w:color="auto"/>
            <w:bottom w:val="none" w:sz="0" w:space="0" w:color="auto"/>
            <w:right w:val="none" w:sz="0" w:space="0" w:color="auto"/>
          </w:divBdr>
        </w:div>
        <w:div w:id="95099166">
          <w:marLeft w:val="0"/>
          <w:marRight w:val="0"/>
          <w:marTop w:val="300"/>
          <w:marBottom w:val="0"/>
          <w:divBdr>
            <w:top w:val="none" w:sz="0" w:space="0" w:color="auto"/>
            <w:left w:val="none" w:sz="0" w:space="0" w:color="auto"/>
            <w:bottom w:val="none" w:sz="0" w:space="0" w:color="auto"/>
            <w:right w:val="none" w:sz="0" w:space="0" w:color="auto"/>
          </w:divBdr>
        </w:div>
        <w:div w:id="95105073">
          <w:marLeft w:val="0"/>
          <w:marRight w:val="0"/>
          <w:marTop w:val="0"/>
          <w:marBottom w:val="300"/>
          <w:divBdr>
            <w:top w:val="single" w:sz="6" w:space="15" w:color="EDEDED"/>
            <w:left w:val="single" w:sz="6" w:space="15" w:color="EDEDED"/>
            <w:bottom w:val="single" w:sz="6" w:space="15" w:color="EDEDED"/>
            <w:right w:val="single" w:sz="6" w:space="15" w:color="EDEDED"/>
          </w:divBdr>
        </w:div>
        <w:div w:id="95249330">
          <w:marLeft w:val="0"/>
          <w:marRight w:val="0"/>
          <w:marTop w:val="0"/>
          <w:marBottom w:val="0"/>
          <w:divBdr>
            <w:top w:val="none" w:sz="0" w:space="0" w:color="auto"/>
            <w:left w:val="none" w:sz="0" w:space="0" w:color="auto"/>
            <w:bottom w:val="none" w:sz="0" w:space="0" w:color="auto"/>
            <w:right w:val="none" w:sz="0" w:space="0" w:color="auto"/>
          </w:divBdr>
        </w:div>
        <w:div w:id="95253457">
          <w:marLeft w:val="0"/>
          <w:marRight w:val="0"/>
          <w:marTop w:val="300"/>
          <w:marBottom w:val="0"/>
          <w:divBdr>
            <w:top w:val="none" w:sz="0" w:space="0" w:color="auto"/>
            <w:left w:val="none" w:sz="0" w:space="0" w:color="auto"/>
            <w:bottom w:val="none" w:sz="0" w:space="0" w:color="auto"/>
            <w:right w:val="none" w:sz="0" w:space="0" w:color="auto"/>
          </w:divBdr>
          <w:divsChild>
            <w:div w:id="110326001">
              <w:marLeft w:val="0"/>
              <w:marRight w:val="0"/>
              <w:marTop w:val="0"/>
              <w:marBottom w:val="0"/>
              <w:divBdr>
                <w:top w:val="none" w:sz="0" w:space="0" w:color="auto"/>
                <w:left w:val="none" w:sz="0" w:space="0" w:color="auto"/>
                <w:bottom w:val="none" w:sz="0" w:space="0" w:color="auto"/>
                <w:right w:val="none" w:sz="0" w:space="0" w:color="auto"/>
              </w:divBdr>
            </w:div>
          </w:divsChild>
        </w:div>
        <w:div w:id="95292506">
          <w:marLeft w:val="0"/>
          <w:marRight w:val="0"/>
          <w:marTop w:val="0"/>
          <w:marBottom w:val="0"/>
          <w:divBdr>
            <w:top w:val="none" w:sz="0" w:space="0" w:color="auto"/>
            <w:left w:val="none" w:sz="0" w:space="0" w:color="auto"/>
            <w:bottom w:val="none" w:sz="0" w:space="0" w:color="auto"/>
            <w:right w:val="none" w:sz="0" w:space="0" w:color="auto"/>
          </w:divBdr>
        </w:div>
        <w:div w:id="95293101">
          <w:marLeft w:val="0"/>
          <w:marRight w:val="0"/>
          <w:marTop w:val="300"/>
          <w:marBottom w:val="0"/>
          <w:divBdr>
            <w:top w:val="none" w:sz="0" w:space="0" w:color="auto"/>
            <w:left w:val="none" w:sz="0" w:space="0" w:color="auto"/>
            <w:bottom w:val="none" w:sz="0" w:space="0" w:color="auto"/>
            <w:right w:val="none" w:sz="0" w:space="0" w:color="auto"/>
          </w:divBdr>
        </w:div>
        <w:div w:id="95297834">
          <w:marLeft w:val="0"/>
          <w:marRight w:val="0"/>
          <w:marTop w:val="300"/>
          <w:marBottom w:val="0"/>
          <w:divBdr>
            <w:top w:val="none" w:sz="0" w:space="0" w:color="auto"/>
            <w:left w:val="none" w:sz="0" w:space="0" w:color="auto"/>
            <w:bottom w:val="none" w:sz="0" w:space="0" w:color="auto"/>
            <w:right w:val="none" w:sz="0" w:space="0" w:color="auto"/>
          </w:divBdr>
        </w:div>
        <w:div w:id="95298781">
          <w:marLeft w:val="0"/>
          <w:marRight w:val="0"/>
          <w:marTop w:val="0"/>
          <w:marBottom w:val="0"/>
          <w:divBdr>
            <w:top w:val="none" w:sz="0" w:space="0" w:color="auto"/>
            <w:left w:val="none" w:sz="0" w:space="0" w:color="auto"/>
            <w:bottom w:val="none" w:sz="0" w:space="0" w:color="auto"/>
            <w:right w:val="none" w:sz="0" w:space="0" w:color="auto"/>
          </w:divBdr>
        </w:div>
        <w:div w:id="95374725">
          <w:marLeft w:val="0"/>
          <w:marRight w:val="0"/>
          <w:marTop w:val="300"/>
          <w:marBottom w:val="0"/>
          <w:divBdr>
            <w:top w:val="none" w:sz="0" w:space="0" w:color="auto"/>
            <w:left w:val="none" w:sz="0" w:space="0" w:color="auto"/>
            <w:bottom w:val="none" w:sz="0" w:space="0" w:color="auto"/>
            <w:right w:val="none" w:sz="0" w:space="0" w:color="auto"/>
          </w:divBdr>
        </w:div>
        <w:div w:id="95447658">
          <w:marLeft w:val="0"/>
          <w:marRight w:val="0"/>
          <w:marTop w:val="0"/>
          <w:marBottom w:val="0"/>
          <w:divBdr>
            <w:top w:val="none" w:sz="0" w:space="0" w:color="auto"/>
            <w:left w:val="none" w:sz="0" w:space="0" w:color="auto"/>
            <w:bottom w:val="none" w:sz="0" w:space="0" w:color="auto"/>
            <w:right w:val="none" w:sz="0" w:space="0" w:color="auto"/>
          </w:divBdr>
        </w:div>
        <w:div w:id="95486136">
          <w:marLeft w:val="0"/>
          <w:marRight w:val="0"/>
          <w:marTop w:val="0"/>
          <w:marBottom w:val="0"/>
          <w:divBdr>
            <w:top w:val="none" w:sz="0" w:space="0" w:color="auto"/>
            <w:left w:val="none" w:sz="0" w:space="0" w:color="auto"/>
            <w:bottom w:val="none" w:sz="0" w:space="0" w:color="auto"/>
            <w:right w:val="none" w:sz="0" w:space="0" w:color="auto"/>
          </w:divBdr>
        </w:div>
        <w:div w:id="95564206">
          <w:marLeft w:val="0"/>
          <w:marRight w:val="0"/>
          <w:marTop w:val="0"/>
          <w:marBottom w:val="0"/>
          <w:divBdr>
            <w:top w:val="none" w:sz="0" w:space="0" w:color="auto"/>
            <w:left w:val="none" w:sz="0" w:space="0" w:color="auto"/>
            <w:bottom w:val="none" w:sz="0" w:space="0" w:color="auto"/>
            <w:right w:val="none" w:sz="0" w:space="0" w:color="auto"/>
          </w:divBdr>
        </w:div>
        <w:div w:id="95682918">
          <w:marLeft w:val="0"/>
          <w:marRight w:val="0"/>
          <w:marTop w:val="0"/>
          <w:marBottom w:val="0"/>
          <w:divBdr>
            <w:top w:val="none" w:sz="0" w:space="0" w:color="auto"/>
            <w:left w:val="none" w:sz="0" w:space="0" w:color="auto"/>
            <w:bottom w:val="none" w:sz="0" w:space="0" w:color="auto"/>
            <w:right w:val="none" w:sz="0" w:space="0" w:color="auto"/>
          </w:divBdr>
        </w:div>
        <w:div w:id="95712579">
          <w:marLeft w:val="0"/>
          <w:marRight w:val="0"/>
          <w:marTop w:val="0"/>
          <w:marBottom w:val="0"/>
          <w:divBdr>
            <w:top w:val="none" w:sz="0" w:space="0" w:color="auto"/>
            <w:left w:val="none" w:sz="0" w:space="0" w:color="auto"/>
            <w:bottom w:val="none" w:sz="0" w:space="0" w:color="auto"/>
            <w:right w:val="none" w:sz="0" w:space="0" w:color="auto"/>
          </w:divBdr>
        </w:div>
        <w:div w:id="95910197">
          <w:marLeft w:val="0"/>
          <w:marRight w:val="0"/>
          <w:marTop w:val="0"/>
          <w:marBottom w:val="0"/>
          <w:divBdr>
            <w:top w:val="none" w:sz="0" w:space="0" w:color="auto"/>
            <w:left w:val="none" w:sz="0" w:space="0" w:color="auto"/>
            <w:bottom w:val="none" w:sz="0" w:space="0" w:color="auto"/>
            <w:right w:val="none" w:sz="0" w:space="0" w:color="auto"/>
          </w:divBdr>
        </w:div>
        <w:div w:id="95946554">
          <w:marLeft w:val="0"/>
          <w:marRight w:val="0"/>
          <w:marTop w:val="0"/>
          <w:marBottom w:val="0"/>
          <w:divBdr>
            <w:top w:val="none" w:sz="0" w:space="0" w:color="auto"/>
            <w:left w:val="none" w:sz="0" w:space="0" w:color="auto"/>
            <w:bottom w:val="none" w:sz="0" w:space="0" w:color="auto"/>
            <w:right w:val="none" w:sz="0" w:space="0" w:color="auto"/>
          </w:divBdr>
        </w:div>
        <w:div w:id="95948720">
          <w:marLeft w:val="0"/>
          <w:marRight w:val="0"/>
          <w:marTop w:val="300"/>
          <w:marBottom w:val="0"/>
          <w:divBdr>
            <w:top w:val="none" w:sz="0" w:space="0" w:color="auto"/>
            <w:left w:val="none" w:sz="0" w:space="0" w:color="auto"/>
            <w:bottom w:val="none" w:sz="0" w:space="0" w:color="auto"/>
            <w:right w:val="none" w:sz="0" w:space="0" w:color="auto"/>
          </w:divBdr>
        </w:div>
        <w:div w:id="95953887">
          <w:marLeft w:val="0"/>
          <w:marRight w:val="0"/>
          <w:marTop w:val="0"/>
          <w:marBottom w:val="0"/>
          <w:divBdr>
            <w:top w:val="none" w:sz="0" w:space="0" w:color="auto"/>
            <w:left w:val="none" w:sz="0" w:space="0" w:color="auto"/>
            <w:bottom w:val="none" w:sz="0" w:space="0" w:color="auto"/>
            <w:right w:val="none" w:sz="0" w:space="0" w:color="auto"/>
          </w:divBdr>
        </w:div>
        <w:div w:id="96022114">
          <w:marLeft w:val="0"/>
          <w:marRight w:val="0"/>
          <w:marTop w:val="0"/>
          <w:marBottom w:val="0"/>
          <w:divBdr>
            <w:top w:val="none" w:sz="0" w:space="0" w:color="auto"/>
            <w:left w:val="none" w:sz="0" w:space="0" w:color="auto"/>
            <w:bottom w:val="none" w:sz="0" w:space="0" w:color="auto"/>
            <w:right w:val="none" w:sz="0" w:space="0" w:color="auto"/>
          </w:divBdr>
        </w:div>
        <w:div w:id="96023062">
          <w:marLeft w:val="0"/>
          <w:marRight w:val="0"/>
          <w:marTop w:val="300"/>
          <w:marBottom w:val="0"/>
          <w:divBdr>
            <w:top w:val="none" w:sz="0" w:space="0" w:color="auto"/>
            <w:left w:val="none" w:sz="0" w:space="0" w:color="auto"/>
            <w:bottom w:val="none" w:sz="0" w:space="0" w:color="auto"/>
            <w:right w:val="none" w:sz="0" w:space="0" w:color="auto"/>
          </w:divBdr>
        </w:div>
        <w:div w:id="96026834">
          <w:marLeft w:val="0"/>
          <w:marRight w:val="0"/>
          <w:marTop w:val="0"/>
          <w:marBottom w:val="0"/>
          <w:divBdr>
            <w:top w:val="none" w:sz="0" w:space="0" w:color="auto"/>
            <w:left w:val="none" w:sz="0" w:space="0" w:color="auto"/>
            <w:bottom w:val="none" w:sz="0" w:space="0" w:color="auto"/>
            <w:right w:val="none" w:sz="0" w:space="0" w:color="auto"/>
          </w:divBdr>
        </w:div>
        <w:div w:id="96027919">
          <w:marLeft w:val="0"/>
          <w:marRight w:val="0"/>
          <w:marTop w:val="300"/>
          <w:marBottom w:val="0"/>
          <w:divBdr>
            <w:top w:val="none" w:sz="0" w:space="0" w:color="auto"/>
            <w:left w:val="none" w:sz="0" w:space="0" w:color="auto"/>
            <w:bottom w:val="none" w:sz="0" w:space="0" w:color="auto"/>
            <w:right w:val="none" w:sz="0" w:space="0" w:color="auto"/>
          </w:divBdr>
        </w:div>
        <w:div w:id="96028213">
          <w:marLeft w:val="0"/>
          <w:marRight w:val="0"/>
          <w:marTop w:val="0"/>
          <w:marBottom w:val="0"/>
          <w:divBdr>
            <w:top w:val="none" w:sz="0" w:space="0" w:color="auto"/>
            <w:left w:val="none" w:sz="0" w:space="0" w:color="auto"/>
            <w:bottom w:val="none" w:sz="0" w:space="0" w:color="auto"/>
            <w:right w:val="none" w:sz="0" w:space="0" w:color="auto"/>
          </w:divBdr>
        </w:div>
        <w:div w:id="96172726">
          <w:marLeft w:val="0"/>
          <w:marRight w:val="0"/>
          <w:marTop w:val="0"/>
          <w:marBottom w:val="0"/>
          <w:divBdr>
            <w:top w:val="none" w:sz="0" w:space="0" w:color="auto"/>
            <w:left w:val="none" w:sz="0" w:space="0" w:color="auto"/>
            <w:bottom w:val="none" w:sz="0" w:space="0" w:color="auto"/>
            <w:right w:val="none" w:sz="0" w:space="0" w:color="auto"/>
          </w:divBdr>
        </w:div>
        <w:div w:id="96294155">
          <w:marLeft w:val="0"/>
          <w:marRight w:val="0"/>
          <w:marTop w:val="0"/>
          <w:marBottom w:val="0"/>
          <w:divBdr>
            <w:top w:val="none" w:sz="0" w:space="0" w:color="auto"/>
            <w:left w:val="none" w:sz="0" w:space="0" w:color="auto"/>
            <w:bottom w:val="none" w:sz="0" w:space="0" w:color="auto"/>
            <w:right w:val="none" w:sz="0" w:space="0" w:color="auto"/>
          </w:divBdr>
        </w:div>
        <w:div w:id="96297373">
          <w:marLeft w:val="0"/>
          <w:marRight w:val="0"/>
          <w:marTop w:val="0"/>
          <w:marBottom w:val="0"/>
          <w:divBdr>
            <w:top w:val="none" w:sz="0" w:space="0" w:color="auto"/>
            <w:left w:val="none" w:sz="0" w:space="0" w:color="auto"/>
            <w:bottom w:val="none" w:sz="0" w:space="0" w:color="auto"/>
            <w:right w:val="none" w:sz="0" w:space="0" w:color="auto"/>
          </w:divBdr>
        </w:div>
        <w:div w:id="96369884">
          <w:marLeft w:val="0"/>
          <w:marRight w:val="0"/>
          <w:marTop w:val="0"/>
          <w:marBottom w:val="0"/>
          <w:divBdr>
            <w:top w:val="none" w:sz="0" w:space="0" w:color="auto"/>
            <w:left w:val="none" w:sz="0" w:space="0" w:color="auto"/>
            <w:bottom w:val="none" w:sz="0" w:space="0" w:color="auto"/>
            <w:right w:val="none" w:sz="0" w:space="0" w:color="auto"/>
          </w:divBdr>
        </w:div>
        <w:div w:id="96408005">
          <w:marLeft w:val="0"/>
          <w:marRight w:val="0"/>
          <w:marTop w:val="0"/>
          <w:marBottom w:val="0"/>
          <w:divBdr>
            <w:top w:val="none" w:sz="0" w:space="0" w:color="auto"/>
            <w:left w:val="none" w:sz="0" w:space="0" w:color="auto"/>
            <w:bottom w:val="none" w:sz="0" w:space="0" w:color="auto"/>
            <w:right w:val="none" w:sz="0" w:space="0" w:color="auto"/>
          </w:divBdr>
        </w:div>
        <w:div w:id="96414349">
          <w:marLeft w:val="0"/>
          <w:marRight w:val="0"/>
          <w:marTop w:val="0"/>
          <w:marBottom w:val="0"/>
          <w:divBdr>
            <w:top w:val="none" w:sz="0" w:space="0" w:color="auto"/>
            <w:left w:val="none" w:sz="0" w:space="0" w:color="auto"/>
            <w:bottom w:val="none" w:sz="0" w:space="0" w:color="auto"/>
            <w:right w:val="none" w:sz="0" w:space="0" w:color="auto"/>
          </w:divBdr>
        </w:div>
        <w:div w:id="96486885">
          <w:marLeft w:val="0"/>
          <w:marRight w:val="0"/>
          <w:marTop w:val="0"/>
          <w:marBottom w:val="0"/>
          <w:divBdr>
            <w:top w:val="none" w:sz="0" w:space="0" w:color="auto"/>
            <w:left w:val="none" w:sz="0" w:space="0" w:color="auto"/>
            <w:bottom w:val="none" w:sz="0" w:space="0" w:color="auto"/>
            <w:right w:val="none" w:sz="0" w:space="0" w:color="auto"/>
          </w:divBdr>
        </w:div>
        <w:div w:id="96489163">
          <w:marLeft w:val="0"/>
          <w:marRight w:val="0"/>
          <w:marTop w:val="0"/>
          <w:marBottom w:val="0"/>
          <w:divBdr>
            <w:top w:val="none" w:sz="0" w:space="0" w:color="auto"/>
            <w:left w:val="none" w:sz="0" w:space="0" w:color="auto"/>
            <w:bottom w:val="none" w:sz="0" w:space="0" w:color="auto"/>
            <w:right w:val="none" w:sz="0" w:space="0" w:color="auto"/>
          </w:divBdr>
        </w:div>
        <w:div w:id="96602689">
          <w:marLeft w:val="0"/>
          <w:marRight w:val="0"/>
          <w:marTop w:val="0"/>
          <w:marBottom w:val="0"/>
          <w:divBdr>
            <w:top w:val="none" w:sz="0" w:space="0" w:color="auto"/>
            <w:left w:val="none" w:sz="0" w:space="0" w:color="auto"/>
            <w:bottom w:val="none" w:sz="0" w:space="0" w:color="auto"/>
            <w:right w:val="none" w:sz="0" w:space="0" w:color="auto"/>
          </w:divBdr>
        </w:div>
        <w:div w:id="96683385">
          <w:marLeft w:val="0"/>
          <w:marRight w:val="0"/>
          <w:marTop w:val="0"/>
          <w:marBottom w:val="0"/>
          <w:divBdr>
            <w:top w:val="none" w:sz="0" w:space="0" w:color="auto"/>
            <w:left w:val="none" w:sz="0" w:space="0" w:color="auto"/>
            <w:bottom w:val="none" w:sz="0" w:space="0" w:color="auto"/>
            <w:right w:val="none" w:sz="0" w:space="0" w:color="auto"/>
          </w:divBdr>
        </w:div>
        <w:div w:id="96797691">
          <w:marLeft w:val="0"/>
          <w:marRight w:val="0"/>
          <w:marTop w:val="0"/>
          <w:marBottom w:val="0"/>
          <w:divBdr>
            <w:top w:val="none" w:sz="0" w:space="0" w:color="auto"/>
            <w:left w:val="none" w:sz="0" w:space="0" w:color="auto"/>
            <w:bottom w:val="none" w:sz="0" w:space="0" w:color="auto"/>
            <w:right w:val="none" w:sz="0" w:space="0" w:color="auto"/>
          </w:divBdr>
        </w:div>
        <w:div w:id="96797808">
          <w:marLeft w:val="0"/>
          <w:marRight w:val="0"/>
          <w:marTop w:val="0"/>
          <w:marBottom w:val="0"/>
          <w:divBdr>
            <w:top w:val="none" w:sz="0" w:space="0" w:color="auto"/>
            <w:left w:val="none" w:sz="0" w:space="0" w:color="auto"/>
            <w:bottom w:val="none" w:sz="0" w:space="0" w:color="auto"/>
            <w:right w:val="none" w:sz="0" w:space="0" w:color="auto"/>
          </w:divBdr>
        </w:div>
        <w:div w:id="96798512">
          <w:marLeft w:val="0"/>
          <w:marRight w:val="0"/>
          <w:marTop w:val="300"/>
          <w:marBottom w:val="0"/>
          <w:divBdr>
            <w:top w:val="none" w:sz="0" w:space="0" w:color="auto"/>
            <w:left w:val="none" w:sz="0" w:space="0" w:color="auto"/>
            <w:bottom w:val="none" w:sz="0" w:space="0" w:color="auto"/>
            <w:right w:val="none" w:sz="0" w:space="0" w:color="auto"/>
          </w:divBdr>
        </w:div>
        <w:div w:id="96801529">
          <w:marLeft w:val="0"/>
          <w:marRight w:val="0"/>
          <w:marTop w:val="0"/>
          <w:marBottom w:val="0"/>
          <w:divBdr>
            <w:top w:val="none" w:sz="0" w:space="0" w:color="auto"/>
            <w:left w:val="none" w:sz="0" w:space="0" w:color="auto"/>
            <w:bottom w:val="none" w:sz="0" w:space="0" w:color="auto"/>
            <w:right w:val="none" w:sz="0" w:space="0" w:color="auto"/>
          </w:divBdr>
        </w:div>
        <w:div w:id="96871496">
          <w:marLeft w:val="0"/>
          <w:marRight w:val="0"/>
          <w:marTop w:val="0"/>
          <w:marBottom w:val="0"/>
          <w:divBdr>
            <w:top w:val="none" w:sz="0" w:space="0" w:color="auto"/>
            <w:left w:val="none" w:sz="0" w:space="0" w:color="auto"/>
            <w:bottom w:val="none" w:sz="0" w:space="0" w:color="auto"/>
            <w:right w:val="none" w:sz="0" w:space="0" w:color="auto"/>
          </w:divBdr>
        </w:div>
        <w:div w:id="96875593">
          <w:marLeft w:val="0"/>
          <w:marRight w:val="0"/>
          <w:marTop w:val="0"/>
          <w:marBottom w:val="0"/>
          <w:divBdr>
            <w:top w:val="none" w:sz="0" w:space="0" w:color="auto"/>
            <w:left w:val="none" w:sz="0" w:space="0" w:color="auto"/>
            <w:bottom w:val="none" w:sz="0" w:space="0" w:color="auto"/>
            <w:right w:val="none" w:sz="0" w:space="0" w:color="auto"/>
          </w:divBdr>
        </w:div>
        <w:div w:id="96876404">
          <w:marLeft w:val="0"/>
          <w:marRight w:val="0"/>
          <w:marTop w:val="0"/>
          <w:marBottom w:val="0"/>
          <w:divBdr>
            <w:top w:val="none" w:sz="0" w:space="0" w:color="auto"/>
            <w:left w:val="none" w:sz="0" w:space="0" w:color="auto"/>
            <w:bottom w:val="none" w:sz="0" w:space="0" w:color="auto"/>
            <w:right w:val="none" w:sz="0" w:space="0" w:color="auto"/>
          </w:divBdr>
        </w:div>
        <w:div w:id="96877221">
          <w:marLeft w:val="0"/>
          <w:marRight w:val="0"/>
          <w:marTop w:val="0"/>
          <w:marBottom w:val="0"/>
          <w:divBdr>
            <w:top w:val="none" w:sz="0" w:space="0" w:color="auto"/>
            <w:left w:val="none" w:sz="0" w:space="0" w:color="auto"/>
            <w:bottom w:val="none" w:sz="0" w:space="0" w:color="auto"/>
            <w:right w:val="none" w:sz="0" w:space="0" w:color="auto"/>
          </w:divBdr>
        </w:div>
        <w:div w:id="96950886">
          <w:marLeft w:val="0"/>
          <w:marRight w:val="0"/>
          <w:marTop w:val="0"/>
          <w:marBottom w:val="0"/>
          <w:divBdr>
            <w:top w:val="none" w:sz="0" w:space="0" w:color="auto"/>
            <w:left w:val="none" w:sz="0" w:space="0" w:color="auto"/>
            <w:bottom w:val="none" w:sz="0" w:space="0" w:color="auto"/>
            <w:right w:val="none" w:sz="0" w:space="0" w:color="auto"/>
          </w:divBdr>
        </w:div>
        <w:div w:id="96951971">
          <w:marLeft w:val="0"/>
          <w:marRight w:val="0"/>
          <w:marTop w:val="0"/>
          <w:marBottom w:val="0"/>
          <w:divBdr>
            <w:top w:val="none" w:sz="0" w:space="0" w:color="auto"/>
            <w:left w:val="none" w:sz="0" w:space="0" w:color="auto"/>
            <w:bottom w:val="none" w:sz="0" w:space="0" w:color="auto"/>
            <w:right w:val="none" w:sz="0" w:space="0" w:color="auto"/>
          </w:divBdr>
        </w:div>
        <w:div w:id="97065555">
          <w:marLeft w:val="0"/>
          <w:marRight w:val="0"/>
          <w:marTop w:val="0"/>
          <w:marBottom w:val="0"/>
          <w:divBdr>
            <w:top w:val="none" w:sz="0" w:space="0" w:color="auto"/>
            <w:left w:val="none" w:sz="0" w:space="0" w:color="auto"/>
            <w:bottom w:val="none" w:sz="0" w:space="0" w:color="auto"/>
            <w:right w:val="none" w:sz="0" w:space="0" w:color="auto"/>
          </w:divBdr>
        </w:div>
        <w:div w:id="97070079">
          <w:marLeft w:val="0"/>
          <w:marRight w:val="0"/>
          <w:marTop w:val="0"/>
          <w:marBottom w:val="0"/>
          <w:divBdr>
            <w:top w:val="none" w:sz="0" w:space="0" w:color="auto"/>
            <w:left w:val="none" w:sz="0" w:space="0" w:color="auto"/>
            <w:bottom w:val="none" w:sz="0" w:space="0" w:color="auto"/>
            <w:right w:val="none" w:sz="0" w:space="0" w:color="auto"/>
          </w:divBdr>
        </w:div>
        <w:div w:id="97141460">
          <w:marLeft w:val="0"/>
          <w:marRight w:val="0"/>
          <w:marTop w:val="0"/>
          <w:marBottom w:val="0"/>
          <w:divBdr>
            <w:top w:val="none" w:sz="0" w:space="0" w:color="auto"/>
            <w:left w:val="none" w:sz="0" w:space="0" w:color="auto"/>
            <w:bottom w:val="none" w:sz="0" w:space="0" w:color="auto"/>
            <w:right w:val="none" w:sz="0" w:space="0" w:color="auto"/>
          </w:divBdr>
        </w:div>
        <w:div w:id="97259379">
          <w:marLeft w:val="0"/>
          <w:marRight w:val="0"/>
          <w:marTop w:val="300"/>
          <w:marBottom w:val="0"/>
          <w:divBdr>
            <w:top w:val="none" w:sz="0" w:space="0" w:color="auto"/>
            <w:left w:val="none" w:sz="0" w:space="0" w:color="auto"/>
            <w:bottom w:val="none" w:sz="0" w:space="0" w:color="auto"/>
            <w:right w:val="none" w:sz="0" w:space="0" w:color="auto"/>
          </w:divBdr>
        </w:div>
        <w:div w:id="97261064">
          <w:marLeft w:val="0"/>
          <w:marRight w:val="0"/>
          <w:marTop w:val="0"/>
          <w:marBottom w:val="0"/>
          <w:divBdr>
            <w:top w:val="none" w:sz="0" w:space="0" w:color="auto"/>
            <w:left w:val="none" w:sz="0" w:space="0" w:color="auto"/>
            <w:bottom w:val="none" w:sz="0" w:space="0" w:color="auto"/>
            <w:right w:val="none" w:sz="0" w:space="0" w:color="auto"/>
          </w:divBdr>
        </w:div>
        <w:div w:id="97264540">
          <w:marLeft w:val="0"/>
          <w:marRight w:val="0"/>
          <w:marTop w:val="0"/>
          <w:marBottom w:val="0"/>
          <w:divBdr>
            <w:top w:val="none" w:sz="0" w:space="0" w:color="auto"/>
            <w:left w:val="none" w:sz="0" w:space="0" w:color="auto"/>
            <w:bottom w:val="none" w:sz="0" w:space="0" w:color="auto"/>
            <w:right w:val="none" w:sz="0" w:space="0" w:color="auto"/>
          </w:divBdr>
        </w:div>
        <w:div w:id="97335122">
          <w:marLeft w:val="0"/>
          <w:marRight w:val="0"/>
          <w:marTop w:val="0"/>
          <w:marBottom w:val="0"/>
          <w:divBdr>
            <w:top w:val="none" w:sz="0" w:space="0" w:color="auto"/>
            <w:left w:val="none" w:sz="0" w:space="0" w:color="auto"/>
            <w:bottom w:val="none" w:sz="0" w:space="0" w:color="auto"/>
            <w:right w:val="none" w:sz="0" w:space="0" w:color="auto"/>
          </w:divBdr>
        </w:div>
        <w:div w:id="97339075">
          <w:marLeft w:val="0"/>
          <w:marRight w:val="0"/>
          <w:marTop w:val="0"/>
          <w:marBottom w:val="0"/>
          <w:divBdr>
            <w:top w:val="none" w:sz="0" w:space="0" w:color="auto"/>
            <w:left w:val="none" w:sz="0" w:space="0" w:color="auto"/>
            <w:bottom w:val="none" w:sz="0" w:space="0" w:color="auto"/>
            <w:right w:val="none" w:sz="0" w:space="0" w:color="auto"/>
          </w:divBdr>
        </w:div>
        <w:div w:id="97408704">
          <w:marLeft w:val="150"/>
          <w:marRight w:val="150"/>
          <w:marTop w:val="0"/>
          <w:marBottom w:val="0"/>
          <w:divBdr>
            <w:top w:val="none" w:sz="0" w:space="0" w:color="auto"/>
            <w:left w:val="none" w:sz="0" w:space="0" w:color="auto"/>
            <w:bottom w:val="none" w:sz="0" w:space="0" w:color="auto"/>
            <w:right w:val="none" w:sz="0" w:space="0" w:color="auto"/>
          </w:divBdr>
        </w:div>
        <w:div w:id="97410053">
          <w:marLeft w:val="0"/>
          <w:marRight w:val="0"/>
          <w:marTop w:val="0"/>
          <w:marBottom w:val="0"/>
          <w:divBdr>
            <w:top w:val="none" w:sz="0" w:space="0" w:color="auto"/>
            <w:left w:val="none" w:sz="0" w:space="0" w:color="auto"/>
            <w:bottom w:val="none" w:sz="0" w:space="0" w:color="auto"/>
            <w:right w:val="none" w:sz="0" w:space="0" w:color="auto"/>
          </w:divBdr>
        </w:div>
        <w:div w:id="97455307">
          <w:marLeft w:val="0"/>
          <w:marRight w:val="0"/>
          <w:marTop w:val="0"/>
          <w:marBottom w:val="0"/>
          <w:divBdr>
            <w:top w:val="none" w:sz="0" w:space="0" w:color="auto"/>
            <w:left w:val="none" w:sz="0" w:space="0" w:color="auto"/>
            <w:bottom w:val="none" w:sz="0" w:space="0" w:color="auto"/>
            <w:right w:val="none" w:sz="0" w:space="0" w:color="auto"/>
          </w:divBdr>
        </w:div>
        <w:div w:id="97482965">
          <w:marLeft w:val="0"/>
          <w:marRight w:val="0"/>
          <w:marTop w:val="300"/>
          <w:marBottom w:val="0"/>
          <w:divBdr>
            <w:top w:val="none" w:sz="0" w:space="0" w:color="auto"/>
            <w:left w:val="none" w:sz="0" w:space="0" w:color="auto"/>
            <w:bottom w:val="none" w:sz="0" w:space="0" w:color="auto"/>
            <w:right w:val="none" w:sz="0" w:space="0" w:color="auto"/>
          </w:divBdr>
          <w:divsChild>
            <w:div w:id="110899380">
              <w:marLeft w:val="0"/>
              <w:marRight w:val="0"/>
              <w:marTop w:val="0"/>
              <w:marBottom w:val="0"/>
              <w:divBdr>
                <w:top w:val="none" w:sz="0" w:space="0" w:color="auto"/>
                <w:left w:val="none" w:sz="0" w:space="0" w:color="auto"/>
                <w:bottom w:val="none" w:sz="0" w:space="0" w:color="auto"/>
                <w:right w:val="none" w:sz="0" w:space="0" w:color="auto"/>
              </w:divBdr>
            </w:div>
          </w:divsChild>
        </w:div>
        <w:div w:id="97605510">
          <w:marLeft w:val="0"/>
          <w:marRight w:val="0"/>
          <w:marTop w:val="0"/>
          <w:marBottom w:val="0"/>
          <w:divBdr>
            <w:top w:val="none" w:sz="0" w:space="0" w:color="auto"/>
            <w:left w:val="none" w:sz="0" w:space="0" w:color="auto"/>
            <w:bottom w:val="none" w:sz="0" w:space="0" w:color="auto"/>
            <w:right w:val="none" w:sz="0" w:space="0" w:color="auto"/>
          </w:divBdr>
        </w:div>
        <w:div w:id="97649353">
          <w:marLeft w:val="0"/>
          <w:marRight w:val="0"/>
          <w:marTop w:val="0"/>
          <w:marBottom w:val="0"/>
          <w:divBdr>
            <w:top w:val="none" w:sz="0" w:space="0" w:color="auto"/>
            <w:left w:val="none" w:sz="0" w:space="0" w:color="auto"/>
            <w:bottom w:val="none" w:sz="0" w:space="0" w:color="auto"/>
            <w:right w:val="none" w:sz="0" w:space="0" w:color="auto"/>
          </w:divBdr>
        </w:div>
        <w:div w:id="97678406">
          <w:marLeft w:val="0"/>
          <w:marRight w:val="0"/>
          <w:marTop w:val="300"/>
          <w:marBottom w:val="0"/>
          <w:divBdr>
            <w:top w:val="none" w:sz="0" w:space="0" w:color="auto"/>
            <w:left w:val="none" w:sz="0" w:space="0" w:color="auto"/>
            <w:bottom w:val="none" w:sz="0" w:space="0" w:color="auto"/>
            <w:right w:val="none" w:sz="0" w:space="0" w:color="auto"/>
          </w:divBdr>
        </w:div>
        <w:div w:id="97719611">
          <w:marLeft w:val="0"/>
          <w:marRight w:val="0"/>
          <w:marTop w:val="0"/>
          <w:marBottom w:val="0"/>
          <w:divBdr>
            <w:top w:val="none" w:sz="0" w:space="0" w:color="auto"/>
            <w:left w:val="none" w:sz="0" w:space="0" w:color="auto"/>
            <w:bottom w:val="none" w:sz="0" w:space="0" w:color="auto"/>
            <w:right w:val="none" w:sz="0" w:space="0" w:color="auto"/>
          </w:divBdr>
        </w:div>
        <w:div w:id="97722473">
          <w:marLeft w:val="0"/>
          <w:marRight w:val="0"/>
          <w:marTop w:val="0"/>
          <w:marBottom w:val="300"/>
          <w:divBdr>
            <w:top w:val="single" w:sz="6" w:space="15" w:color="EDEDED"/>
            <w:left w:val="single" w:sz="6" w:space="15" w:color="EDEDED"/>
            <w:bottom w:val="single" w:sz="6" w:space="15" w:color="EDEDED"/>
            <w:right w:val="single" w:sz="6" w:space="15" w:color="EDEDED"/>
          </w:divBdr>
        </w:div>
        <w:div w:id="97795255">
          <w:marLeft w:val="0"/>
          <w:marRight w:val="0"/>
          <w:marTop w:val="0"/>
          <w:marBottom w:val="0"/>
          <w:divBdr>
            <w:top w:val="none" w:sz="0" w:space="0" w:color="auto"/>
            <w:left w:val="none" w:sz="0" w:space="0" w:color="auto"/>
            <w:bottom w:val="none" w:sz="0" w:space="0" w:color="auto"/>
            <w:right w:val="none" w:sz="0" w:space="0" w:color="auto"/>
          </w:divBdr>
        </w:div>
        <w:div w:id="97869937">
          <w:marLeft w:val="0"/>
          <w:marRight w:val="0"/>
          <w:marTop w:val="0"/>
          <w:marBottom w:val="0"/>
          <w:divBdr>
            <w:top w:val="none" w:sz="0" w:space="0" w:color="auto"/>
            <w:left w:val="none" w:sz="0" w:space="0" w:color="auto"/>
            <w:bottom w:val="none" w:sz="0" w:space="0" w:color="auto"/>
            <w:right w:val="none" w:sz="0" w:space="0" w:color="auto"/>
          </w:divBdr>
        </w:div>
        <w:div w:id="97873044">
          <w:marLeft w:val="0"/>
          <w:marRight w:val="0"/>
          <w:marTop w:val="0"/>
          <w:marBottom w:val="0"/>
          <w:divBdr>
            <w:top w:val="none" w:sz="0" w:space="0" w:color="auto"/>
            <w:left w:val="none" w:sz="0" w:space="0" w:color="auto"/>
            <w:bottom w:val="none" w:sz="0" w:space="0" w:color="auto"/>
            <w:right w:val="none" w:sz="0" w:space="0" w:color="auto"/>
          </w:divBdr>
        </w:div>
        <w:div w:id="97876860">
          <w:marLeft w:val="0"/>
          <w:marRight w:val="0"/>
          <w:marTop w:val="0"/>
          <w:marBottom w:val="0"/>
          <w:divBdr>
            <w:top w:val="none" w:sz="0" w:space="0" w:color="auto"/>
            <w:left w:val="none" w:sz="0" w:space="0" w:color="auto"/>
            <w:bottom w:val="none" w:sz="0" w:space="0" w:color="auto"/>
            <w:right w:val="none" w:sz="0" w:space="0" w:color="auto"/>
          </w:divBdr>
          <w:divsChild>
            <w:div w:id="87190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12583">
          <w:marLeft w:val="0"/>
          <w:marRight w:val="0"/>
          <w:marTop w:val="0"/>
          <w:marBottom w:val="0"/>
          <w:divBdr>
            <w:top w:val="none" w:sz="0" w:space="0" w:color="auto"/>
            <w:left w:val="none" w:sz="0" w:space="0" w:color="auto"/>
            <w:bottom w:val="none" w:sz="0" w:space="0" w:color="auto"/>
            <w:right w:val="none" w:sz="0" w:space="0" w:color="auto"/>
          </w:divBdr>
        </w:div>
        <w:div w:id="97913098">
          <w:marLeft w:val="0"/>
          <w:marRight w:val="0"/>
          <w:marTop w:val="300"/>
          <w:marBottom w:val="0"/>
          <w:divBdr>
            <w:top w:val="none" w:sz="0" w:space="0" w:color="auto"/>
            <w:left w:val="none" w:sz="0" w:space="0" w:color="auto"/>
            <w:bottom w:val="none" w:sz="0" w:space="0" w:color="auto"/>
            <w:right w:val="none" w:sz="0" w:space="0" w:color="auto"/>
          </w:divBdr>
        </w:div>
        <w:div w:id="97916798">
          <w:marLeft w:val="0"/>
          <w:marRight w:val="0"/>
          <w:marTop w:val="0"/>
          <w:marBottom w:val="0"/>
          <w:divBdr>
            <w:top w:val="none" w:sz="0" w:space="0" w:color="auto"/>
            <w:left w:val="none" w:sz="0" w:space="0" w:color="auto"/>
            <w:bottom w:val="none" w:sz="0" w:space="0" w:color="auto"/>
            <w:right w:val="none" w:sz="0" w:space="0" w:color="auto"/>
          </w:divBdr>
        </w:div>
        <w:div w:id="97995359">
          <w:marLeft w:val="0"/>
          <w:marRight w:val="0"/>
          <w:marTop w:val="0"/>
          <w:marBottom w:val="0"/>
          <w:divBdr>
            <w:top w:val="none" w:sz="0" w:space="0" w:color="auto"/>
            <w:left w:val="none" w:sz="0" w:space="0" w:color="auto"/>
            <w:bottom w:val="none" w:sz="0" w:space="0" w:color="auto"/>
            <w:right w:val="none" w:sz="0" w:space="0" w:color="auto"/>
          </w:divBdr>
        </w:div>
        <w:div w:id="98068385">
          <w:marLeft w:val="0"/>
          <w:marRight w:val="0"/>
          <w:marTop w:val="0"/>
          <w:marBottom w:val="0"/>
          <w:divBdr>
            <w:top w:val="none" w:sz="0" w:space="0" w:color="auto"/>
            <w:left w:val="none" w:sz="0" w:space="0" w:color="auto"/>
            <w:bottom w:val="none" w:sz="0" w:space="0" w:color="auto"/>
            <w:right w:val="none" w:sz="0" w:space="0" w:color="auto"/>
          </w:divBdr>
        </w:div>
        <w:div w:id="98107740">
          <w:marLeft w:val="0"/>
          <w:marRight w:val="0"/>
          <w:marTop w:val="0"/>
          <w:marBottom w:val="0"/>
          <w:divBdr>
            <w:top w:val="none" w:sz="0" w:space="0" w:color="auto"/>
            <w:left w:val="none" w:sz="0" w:space="0" w:color="auto"/>
            <w:bottom w:val="none" w:sz="0" w:space="0" w:color="auto"/>
            <w:right w:val="none" w:sz="0" w:space="0" w:color="auto"/>
          </w:divBdr>
        </w:div>
        <w:div w:id="98110465">
          <w:marLeft w:val="0"/>
          <w:marRight w:val="0"/>
          <w:marTop w:val="300"/>
          <w:marBottom w:val="0"/>
          <w:divBdr>
            <w:top w:val="none" w:sz="0" w:space="0" w:color="auto"/>
            <w:left w:val="none" w:sz="0" w:space="0" w:color="auto"/>
            <w:bottom w:val="none" w:sz="0" w:space="0" w:color="auto"/>
            <w:right w:val="none" w:sz="0" w:space="0" w:color="auto"/>
          </w:divBdr>
        </w:div>
        <w:div w:id="98184169">
          <w:marLeft w:val="0"/>
          <w:marRight w:val="0"/>
          <w:marTop w:val="0"/>
          <w:marBottom w:val="0"/>
          <w:divBdr>
            <w:top w:val="none" w:sz="0" w:space="0" w:color="auto"/>
            <w:left w:val="none" w:sz="0" w:space="0" w:color="auto"/>
            <w:bottom w:val="none" w:sz="0" w:space="0" w:color="auto"/>
            <w:right w:val="none" w:sz="0" w:space="0" w:color="auto"/>
          </w:divBdr>
        </w:div>
        <w:div w:id="98184276">
          <w:marLeft w:val="0"/>
          <w:marRight w:val="0"/>
          <w:marTop w:val="0"/>
          <w:marBottom w:val="0"/>
          <w:divBdr>
            <w:top w:val="none" w:sz="0" w:space="0" w:color="auto"/>
            <w:left w:val="none" w:sz="0" w:space="0" w:color="auto"/>
            <w:bottom w:val="none" w:sz="0" w:space="0" w:color="auto"/>
            <w:right w:val="none" w:sz="0" w:space="0" w:color="auto"/>
          </w:divBdr>
        </w:div>
        <w:div w:id="98260388">
          <w:marLeft w:val="0"/>
          <w:marRight w:val="0"/>
          <w:marTop w:val="0"/>
          <w:marBottom w:val="0"/>
          <w:divBdr>
            <w:top w:val="none" w:sz="0" w:space="0" w:color="auto"/>
            <w:left w:val="none" w:sz="0" w:space="0" w:color="auto"/>
            <w:bottom w:val="none" w:sz="0" w:space="0" w:color="auto"/>
            <w:right w:val="none" w:sz="0" w:space="0" w:color="auto"/>
          </w:divBdr>
        </w:div>
        <w:div w:id="98260976">
          <w:marLeft w:val="0"/>
          <w:marRight w:val="0"/>
          <w:marTop w:val="0"/>
          <w:marBottom w:val="0"/>
          <w:divBdr>
            <w:top w:val="none" w:sz="0" w:space="0" w:color="auto"/>
            <w:left w:val="none" w:sz="0" w:space="0" w:color="auto"/>
            <w:bottom w:val="none" w:sz="0" w:space="0" w:color="auto"/>
            <w:right w:val="none" w:sz="0" w:space="0" w:color="auto"/>
          </w:divBdr>
        </w:div>
        <w:div w:id="98262034">
          <w:marLeft w:val="0"/>
          <w:marRight w:val="0"/>
          <w:marTop w:val="0"/>
          <w:marBottom w:val="0"/>
          <w:divBdr>
            <w:top w:val="none" w:sz="0" w:space="0" w:color="auto"/>
            <w:left w:val="none" w:sz="0" w:space="0" w:color="auto"/>
            <w:bottom w:val="none" w:sz="0" w:space="0" w:color="auto"/>
            <w:right w:val="none" w:sz="0" w:space="0" w:color="auto"/>
          </w:divBdr>
        </w:div>
        <w:div w:id="98262800">
          <w:marLeft w:val="0"/>
          <w:marRight w:val="0"/>
          <w:marTop w:val="300"/>
          <w:marBottom w:val="0"/>
          <w:divBdr>
            <w:top w:val="none" w:sz="0" w:space="0" w:color="auto"/>
            <w:left w:val="none" w:sz="0" w:space="0" w:color="auto"/>
            <w:bottom w:val="none" w:sz="0" w:space="0" w:color="auto"/>
            <w:right w:val="none" w:sz="0" w:space="0" w:color="auto"/>
          </w:divBdr>
        </w:div>
        <w:div w:id="98304256">
          <w:marLeft w:val="0"/>
          <w:marRight w:val="0"/>
          <w:marTop w:val="0"/>
          <w:marBottom w:val="0"/>
          <w:divBdr>
            <w:top w:val="none" w:sz="0" w:space="0" w:color="auto"/>
            <w:left w:val="none" w:sz="0" w:space="0" w:color="auto"/>
            <w:bottom w:val="none" w:sz="0" w:space="0" w:color="auto"/>
            <w:right w:val="none" w:sz="0" w:space="0" w:color="auto"/>
          </w:divBdr>
        </w:div>
        <w:div w:id="98305113">
          <w:marLeft w:val="0"/>
          <w:marRight w:val="0"/>
          <w:marTop w:val="0"/>
          <w:marBottom w:val="0"/>
          <w:divBdr>
            <w:top w:val="none" w:sz="0" w:space="0" w:color="auto"/>
            <w:left w:val="none" w:sz="0" w:space="0" w:color="auto"/>
            <w:bottom w:val="none" w:sz="0" w:space="0" w:color="auto"/>
            <w:right w:val="none" w:sz="0" w:space="0" w:color="auto"/>
          </w:divBdr>
        </w:div>
        <w:div w:id="98330842">
          <w:marLeft w:val="0"/>
          <w:marRight w:val="0"/>
          <w:marTop w:val="0"/>
          <w:marBottom w:val="0"/>
          <w:divBdr>
            <w:top w:val="none" w:sz="0" w:space="0" w:color="auto"/>
            <w:left w:val="none" w:sz="0" w:space="0" w:color="auto"/>
            <w:bottom w:val="none" w:sz="0" w:space="0" w:color="auto"/>
            <w:right w:val="none" w:sz="0" w:space="0" w:color="auto"/>
          </w:divBdr>
        </w:div>
        <w:div w:id="98381105">
          <w:marLeft w:val="0"/>
          <w:marRight w:val="0"/>
          <w:marTop w:val="0"/>
          <w:marBottom w:val="0"/>
          <w:divBdr>
            <w:top w:val="none" w:sz="0" w:space="0" w:color="auto"/>
            <w:left w:val="none" w:sz="0" w:space="0" w:color="auto"/>
            <w:bottom w:val="none" w:sz="0" w:space="0" w:color="auto"/>
            <w:right w:val="none" w:sz="0" w:space="0" w:color="auto"/>
          </w:divBdr>
        </w:div>
        <w:div w:id="98453021">
          <w:marLeft w:val="0"/>
          <w:marRight w:val="0"/>
          <w:marTop w:val="0"/>
          <w:marBottom w:val="0"/>
          <w:divBdr>
            <w:top w:val="none" w:sz="0" w:space="0" w:color="auto"/>
            <w:left w:val="none" w:sz="0" w:space="0" w:color="auto"/>
            <w:bottom w:val="none" w:sz="0" w:space="0" w:color="auto"/>
            <w:right w:val="none" w:sz="0" w:space="0" w:color="auto"/>
          </w:divBdr>
        </w:div>
        <w:div w:id="98457562">
          <w:marLeft w:val="0"/>
          <w:marRight w:val="0"/>
          <w:marTop w:val="0"/>
          <w:marBottom w:val="0"/>
          <w:divBdr>
            <w:top w:val="none" w:sz="0" w:space="0" w:color="auto"/>
            <w:left w:val="none" w:sz="0" w:space="0" w:color="auto"/>
            <w:bottom w:val="none" w:sz="0" w:space="0" w:color="auto"/>
            <w:right w:val="none" w:sz="0" w:space="0" w:color="auto"/>
          </w:divBdr>
        </w:div>
        <w:div w:id="98529355">
          <w:marLeft w:val="0"/>
          <w:marRight w:val="0"/>
          <w:marTop w:val="0"/>
          <w:marBottom w:val="0"/>
          <w:divBdr>
            <w:top w:val="none" w:sz="0" w:space="0" w:color="auto"/>
            <w:left w:val="none" w:sz="0" w:space="0" w:color="auto"/>
            <w:bottom w:val="none" w:sz="0" w:space="0" w:color="auto"/>
            <w:right w:val="none" w:sz="0" w:space="0" w:color="auto"/>
          </w:divBdr>
        </w:div>
        <w:div w:id="98529761">
          <w:marLeft w:val="0"/>
          <w:marRight w:val="0"/>
          <w:marTop w:val="0"/>
          <w:marBottom w:val="0"/>
          <w:divBdr>
            <w:top w:val="none" w:sz="0" w:space="0" w:color="auto"/>
            <w:left w:val="none" w:sz="0" w:space="0" w:color="auto"/>
            <w:bottom w:val="none" w:sz="0" w:space="0" w:color="auto"/>
            <w:right w:val="none" w:sz="0" w:space="0" w:color="auto"/>
          </w:divBdr>
        </w:div>
        <w:div w:id="98530025">
          <w:marLeft w:val="0"/>
          <w:marRight w:val="0"/>
          <w:marTop w:val="0"/>
          <w:marBottom w:val="0"/>
          <w:divBdr>
            <w:top w:val="none" w:sz="0" w:space="0" w:color="auto"/>
            <w:left w:val="none" w:sz="0" w:space="0" w:color="auto"/>
            <w:bottom w:val="none" w:sz="0" w:space="0" w:color="auto"/>
            <w:right w:val="none" w:sz="0" w:space="0" w:color="auto"/>
          </w:divBdr>
        </w:div>
        <w:div w:id="98532882">
          <w:marLeft w:val="0"/>
          <w:marRight w:val="0"/>
          <w:marTop w:val="0"/>
          <w:marBottom w:val="0"/>
          <w:divBdr>
            <w:top w:val="none" w:sz="0" w:space="0" w:color="auto"/>
            <w:left w:val="none" w:sz="0" w:space="0" w:color="auto"/>
            <w:bottom w:val="none" w:sz="0" w:space="0" w:color="auto"/>
            <w:right w:val="none" w:sz="0" w:space="0" w:color="auto"/>
          </w:divBdr>
        </w:div>
        <w:div w:id="98567769">
          <w:marLeft w:val="0"/>
          <w:marRight w:val="0"/>
          <w:marTop w:val="0"/>
          <w:marBottom w:val="0"/>
          <w:divBdr>
            <w:top w:val="none" w:sz="0" w:space="0" w:color="auto"/>
            <w:left w:val="none" w:sz="0" w:space="0" w:color="auto"/>
            <w:bottom w:val="none" w:sz="0" w:space="0" w:color="auto"/>
            <w:right w:val="none" w:sz="0" w:space="0" w:color="auto"/>
          </w:divBdr>
        </w:div>
        <w:div w:id="98569810">
          <w:marLeft w:val="0"/>
          <w:marRight w:val="0"/>
          <w:marTop w:val="0"/>
          <w:marBottom w:val="0"/>
          <w:divBdr>
            <w:top w:val="none" w:sz="0" w:space="0" w:color="auto"/>
            <w:left w:val="none" w:sz="0" w:space="0" w:color="auto"/>
            <w:bottom w:val="none" w:sz="0" w:space="0" w:color="auto"/>
            <w:right w:val="none" w:sz="0" w:space="0" w:color="auto"/>
          </w:divBdr>
        </w:div>
        <w:div w:id="98570150">
          <w:marLeft w:val="0"/>
          <w:marRight w:val="0"/>
          <w:marTop w:val="0"/>
          <w:marBottom w:val="0"/>
          <w:divBdr>
            <w:top w:val="none" w:sz="0" w:space="0" w:color="auto"/>
            <w:left w:val="none" w:sz="0" w:space="0" w:color="auto"/>
            <w:bottom w:val="none" w:sz="0" w:space="0" w:color="auto"/>
            <w:right w:val="none" w:sz="0" w:space="0" w:color="auto"/>
          </w:divBdr>
        </w:div>
        <w:div w:id="98570533">
          <w:marLeft w:val="0"/>
          <w:marRight w:val="0"/>
          <w:marTop w:val="0"/>
          <w:marBottom w:val="0"/>
          <w:divBdr>
            <w:top w:val="none" w:sz="0" w:space="0" w:color="auto"/>
            <w:left w:val="none" w:sz="0" w:space="0" w:color="auto"/>
            <w:bottom w:val="none" w:sz="0" w:space="0" w:color="auto"/>
            <w:right w:val="none" w:sz="0" w:space="0" w:color="auto"/>
          </w:divBdr>
        </w:div>
        <w:div w:id="98645469">
          <w:marLeft w:val="0"/>
          <w:marRight w:val="0"/>
          <w:marTop w:val="0"/>
          <w:marBottom w:val="0"/>
          <w:divBdr>
            <w:top w:val="none" w:sz="0" w:space="0" w:color="auto"/>
            <w:left w:val="none" w:sz="0" w:space="0" w:color="auto"/>
            <w:bottom w:val="none" w:sz="0" w:space="0" w:color="auto"/>
            <w:right w:val="none" w:sz="0" w:space="0" w:color="auto"/>
          </w:divBdr>
        </w:div>
        <w:div w:id="98720117">
          <w:marLeft w:val="0"/>
          <w:marRight w:val="0"/>
          <w:marTop w:val="0"/>
          <w:marBottom w:val="0"/>
          <w:divBdr>
            <w:top w:val="none" w:sz="0" w:space="0" w:color="auto"/>
            <w:left w:val="none" w:sz="0" w:space="0" w:color="auto"/>
            <w:bottom w:val="none" w:sz="0" w:space="0" w:color="auto"/>
            <w:right w:val="none" w:sz="0" w:space="0" w:color="auto"/>
          </w:divBdr>
        </w:div>
        <w:div w:id="98720729">
          <w:marLeft w:val="0"/>
          <w:marRight w:val="0"/>
          <w:marTop w:val="0"/>
          <w:marBottom w:val="300"/>
          <w:divBdr>
            <w:top w:val="single" w:sz="6" w:space="15" w:color="EDEDED"/>
            <w:left w:val="single" w:sz="6" w:space="15" w:color="EDEDED"/>
            <w:bottom w:val="single" w:sz="6" w:space="15" w:color="EDEDED"/>
            <w:right w:val="single" w:sz="6" w:space="15" w:color="EDEDED"/>
          </w:divBdr>
        </w:div>
        <w:div w:id="98725945">
          <w:marLeft w:val="0"/>
          <w:marRight w:val="0"/>
          <w:marTop w:val="0"/>
          <w:marBottom w:val="0"/>
          <w:divBdr>
            <w:top w:val="none" w:sz="0" w:space="0" w:color="auto"/>
            <w:left w:val="none" w:sz="0" w:space="0" w:color="auto"/>
            <w:bottom w:val="none" w:sz="0" w:space="0" w:color="auto"/>
            <w:right w:val="none" w:sz="0" w:space="0" w:color="auto"/>
          </w:divBdr>
        </w:div>
        <w:div w:id="98793177">
          <w:marLeft w:val="0"/>
          <w:marRight w:val="0"/>
          <w:marTop w:val="0"/>
          <w:marBottom w:val="0"/>
          <w:divBdr>
            <w:top w:val="none" w:sz="0" w:space="0" w:color="auto"/>
            <w:left w:val="none" w:sz="0" w:space="0" w:color="auto"/>
            <w:bottom w:val="none" w:sz="0" w:space="0" w:color="auto"/>
            <w:right w:val="none" w:sz="0" w:space="0" w:color="auto"/>
          </w:divBdr>
        </w:div>
        <w:div w:id="98835557">
          <w:marLeft w:val="0"/>
          <w:marRight w:val="0"/>
          <w:marTop w:val="300"/>
          <w:marBottom w:val="0"/>
          <w:divBdr>
            <w:top w:val="none" w:sz="0" w:space="0" w:color="auto"/>
            <w:left w:val="none" w:sz="0" w:space="0" w:color="auto"/>
            <w:bottom w:val="none" w:sz="0" w:space="0" w:color="auto"/>
            <w:right w:val="none" w:sz="0" w:space="0" w:color="auto"/>
          </w:divBdr>
        </w:div>
        <w:div w:id="98837708">
          <w:marLeft w:val="0"/>
          <w:marRight w:val="0"/>
          <w:marTop w:val="0"/>
          <w:marBottom w:val="0"/>
          <w:divBdr>
            <w:top w:val="none" w:sz="0" w:space="0" w:color="auto"/>
            <w:left w:val="none" w:sz="0" w:space="0" w:color="auto"/>
            <w:bottom w:val="none" w:sz="0" w:space="0" w:color="auto"/>
            <w:right w:val="none" w:sz="0" w:space="0" w:color="auto"/>
          </w:divBdr>
        </w:div>
        <w:div w:id="98838239">
          <w:marLeft w:val="0"/>
          <w:marRight w:val="0"/>
          <w:marTop w:val="0"/>
          <w:marBottom w:val="300"/>
          <w:divBdr>
            <w:top w:val="single" w:sz="6" w:space="15" w:color="EDEDED"/>
            <w:left w:val="single" w:sz="6" w:space="15" w:color="EDEDED"/>
            <w:bottom w:val="single" w:sz="6" w:space="15" w:color="EDEDED"/>
            <w:right w:val="single" w:sz="6" w:space="15" w:color="EDEDED"/>
          </w:divBdr>
        </w:div>
        <w:div w:id="98843733">
          <w:marLeft w:val="0"/>
          <w:marRight w:val="0"/>
          <w:marTop w:val="300"/>
          <w:marBottom w:val="0"/>
          <w:divBdr>
            <w:top w:val="none" w:sz="0" w:space="0" w:color="auto"/>
            <w:left w:val="none" w:sz="0" w:space="0" w:color="auto"/>
            <w:bottom w:val="none" w:sz="0" w:space="0" w:color="auto"/>
            <w:right w:val="none" w:sz="0" w:space="0" w:color="auto"/>
          </w:divBdr>
        </w:div>
        <w:div w:id="98843760">
          <w:marLeft w:val="0"/>
          <w:marRight w:val="0"/>
          <w:marTop w:val="0"/>
          <w:marBottom w:val="0"/>
          <w:divBdr>
            <w:top w:val="none" w:sz="0" w:space="0" w:color="auto"/>
            <w:left w:val="none" w:sz="0" w:space="0" w:color="auto"/>
            <w:bottom w:val="none" w:sz="0" w:space="0" w:color="auto"/>
            <w:right w:val="none" w:sz="0" w:space="0" w:color="auto"/>
          </w:divBdr>
        </w:div>
        <w:div w:id="98910042">
          <w:marLeft w:val="0"/>
          <w:marRight w:val="0"/>
          <w:marTop w:val="0"/>
          <w:marBottom w:val="300"/>
          <w:divBdr>
            <w:top w:val="single" w:sz="6" w:space="15" w:color="EDEDED"/>
            <w:left w:val="single" w:sz="6" w:space="15" w:color="EDEDED"/>
            <w:bottom w:val="single" w:sz="6" w:space="15" w:color="EDEDED"/>
            <w:right w:val="single" w:sz="6" w:space="15" w:color="EDEDED"/>
          </w:divBdr>
        </w:div>
        <w:div w:id="98915569">
          <w:marLeft w:val="0"/>
          <w:marRight w:val="0"/>
          <w:marTop w:val="0"/>
          <w:marBottom w:val="0"/>
          <w:divBdr>
            <w:top w:val="none" w:sz="0" w:space="0" w:color="auto"/>
            <w:left w:val="none" w:sz="0" w:space="0" w:color="auto"/>
            <w:bottom w:val="none" w:sz="0" w:space="0" w:color="auto"/>
            <w:right w:val="none" w:sz="0" w:space="0" w:color="auto"/>
          </w:divBdr>
        </w:div>
        <w:div w:id="98917961">
          <w:marLeft w:val="0"/>
          <w:marRight w:val="0"/>
          <w:marTop w:val="0"/>
          <w:marBottom w:val="0"/>
          <w:divBdr>
            <w:top w:val="none" w:sz="0" w:space="0" w:color="auto"/>
            <w:left w:val="none" w:sz="0" w:space="0" w:color="auto"/>
            <w:bottom w:val="none" w:sz="0" w:space="0" w:color="auto"/>
            <w:right w:val="none" w:sz="0" w:space="0" w:color="auto"/>
          </w:divBdr>
        </w:div>
        <w:div w:id="99108983">
          <w:marLeft w:val="0"/>
          <w:marRight w:val="0"/>
          <w:marTop w:val="0"/>
          <w:marBottom w:val="0"/>
          <w:divBdr>
            <w:top w:val="none" w:sz="0" w:space="0" w:color="auto"/>
            <w:left w:val="none" w:sz="0" w:space="0" w:color="auto"/>
            <w:bottom w:val="none" w:sz="0" w:space="0" w:color="auto"/>
            <w:right w:val="none" w:sz="0" w:space="0" w:color="auto"/>
          </w:divBdr>
          <w:divsChild>
            <w:div w:id="33698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180111">
          <w:marLeft w:val="0"/>
          <w:marRight w:val="0"/>
          <w:marTop w:val="0"/>
          <w:marBottom w:val="300"/>
          <w:divBdr>
            <w:top w:val="single" w:sz="6" w:space="15" w:color="EDEDED"/>
            <w:left w:val="single" w:sz="6" w:space="15" w:color="EDEDED"/>
            <w:bottom w:val="single" w:sz="6" w:space="15" w:color="EDEDED"/>
            <w:right w:val="single" w:sz="6" w:space="15" w:color="EDEDED"/>
          </w:divBdr>
        </w:div>
        <w:div w:id="99185177">
          <w:marLeft w:val="0"/>
          <w:marRight w:val="0"/>
          <w:marTop w:val="0"/>
          <w:marBottom w:val="0"/>
          <w:divBdr>
            <w:top w:val="none" w:sz="0" w:space="0" w:color="auto"/>
            <w:left w:val="none" w:sz="0" w:space="0" w:color="auto"/>
            <w:bottom w:val="none" w:sz="0" w:space="0" w:color="auto"/>
            <w:right w:val="none" w:sz="0" w:space="0" w:color="auto"/>
          </w:divBdr>
        </w:div>
        <w:div w:id="99300630">
          <w:marLeft w:val="0"/>
          <w:marRight w:val="0"/>
          <w:marTop w:val="0"/>
          <w:marBottom w:val="0"/>
          <w:divBdr>
            <w:top w:val="none" w:sz="0" w:space="0" w:color="auto"/>
            <w:left w:val="none" w:sz="0" w:space="0" w:color="auto"/>
            <w:bottom w:val="none" w:sz="0" w:space="0" w:color="auto"/>
            <w:right w:val="none" w:sz="0" w:space="0" w:color="auto"/>
          </w:divBdr>
        </w:div>
        <w:div w:id="99375146">
          <w:marLeft w:val="0"/>
          <w:marRight w:val="0"/>
          <w:marTop w:val="300"/>
          <w:marBottom w:val="0"/>
          <w:divBdr>
            <w:top w:val="none" w:sz="0" w:space="0" w:color="auto"/>
            <w:left w:val="none" w:sz="0" w:space="0" w:color="auto"/>
            <w:bottom w:val="none" w:sz="0" w:space="0" w:color="auto"/>
            <w:right w:val="none" w:sz="0" w:space="0" w:color="auto"/>
          </w:divBdr>
        </w:div>
        <w:div w:id="99378532">
          <w:marLeft w:val="0"/>
          <w:marRight w:val="0"/>
          <w:marTop w:val="0"/>
          <w:marBottom w:val="0"/>
          <w:divBdr>
            <w:top w:val="none" w:sz="0" w:space="0" w:color="auto"/>
            <w:left w:val="none" w:sz="0" w:space="0" w:color="auto"/>
            <w:bottom w:val="none" w:sz="0" w:space="0" w:color="auto"/>
            <w:right w:val="none" w:sz="0" w:space="0" w:color="auto"/>
          </w:divBdr>
        </w:div>
        <w:div w:id="99379008">
          <w:marLeft w:val="0"/>
          <w:marRight w:val="0"/>
          <w:marTop w:val="0"/>
          <w:marBottom w:val="0"/>
          <w:divBdr>
            <w:top w:val="none" w:sz="0" w:space="0" w:color="auto"/>
            <w:left w:val="none" w:sz="0" w:space="0" w:color="auto"/>
            <w:bottom w:val="none" w:sz="0" w:space="0" w:color="auto"/>
            <w:right w:val="none" w:sz="0" w:space="0" w:color="auto"/>
          </w:divBdr>
        </w:div>
        <w:div w:id="99418836">
          <w:marLeft w:val="0"/>
          <w:marRight w:val="0"/>
          <w:marTop w:val="0"/>
          <w:marBottom w:val="300"/>
          <w:divBdr>
            <w:top w:val="single" w:sz="6" w:space="15" w:color="EDEDED"/>
            <w:left w:val="single" w:sz="6" w:space="15" w:color="EDEDED"/>
            <w:bottom w:val="single" w:sz="6" w:space="15" w:color="EDEDED"/>
            <w:right w:val="single" w:sz="6" w:space="15" w:color="EDEDED"/>
          </w:divBdr>
        </w:div>
        <w:div w:id="99420310">
          <w:marLeft w:val="0"/>
          <w:marRight w:val="0"/>
          <w:marTop w:val="0"/>
          <w:marBottom w:val="0"/>
          <w:divBdr>
            <w:top w:val="none" w:sz="0" w:space="0" w:color="auto"/>
            <w:left w:val="none" w:sz="0" w:space="0" w:color="auto"/>
            <w:bottom w:val="none" w:sz="0" w:space="0" w:color="auto"/>
            <w:right w:val="none" w:sz="0" w:space="0" w:color="auto"/>
          </w:divBdr>
        </w:div>
        <w:div w:id="99420507">
          <w:marLeft w:val="0"/>
          <w:marRight w:val="0"/>
          <w:marTop w:val="0"/>
          <w:marBottom w:val="0"/>
          <w:divBdr>
            <w:top w:val="none" w:sz="0" w:space="0" w:color="auto"/>
            <w:left w:val="none" w:sz="0" w:space="0" w:color="auto"/>
            <w:bottom w:val="none" w:sz="0" w:space="0" w:color="auto"/>
            <w:right w:val="none" w:sz="0" w:space="0" w:color="auto"/>
          </w:divBdr>
        </w:div>
        <w:div w:id="99450627">
          <w:marLeft w:val="0"/>
          <w:marRight w:val="0"/>
          <w:marTop w:val="0"/>
          <w:marBottom w:val="0"/>
          <w:divBdr>
            <w:top w:val="none" w:sz="0" w:space="0" w:color="auto"/>
            <w:left w:val="none" w:sz="0" w:space="0" w:color="auto"/>
            <w:bottom w:val="none" w:sz="0" w:space="0" w:color="auto"/>
            <w:right w:val="none" w:sz="0" w:space="0" w:color="auto"/>
          </w:divBdr>
        </w:div>
        <w:div w:id="99492108">
          <w:marLeft w:val="0"/>
          <w:marRight w:val="0"/>
          <w:marTop w:val="0"/>
          <w:marBottom w:val="300"/>
          <w:divBdr>
            <w:top w:val="single" w:sz="6" w:space="15" w:color="EDEDED"/>
            <w:left w:val="single" w:sz="6" w:space="15" w:color="EDEDED"/>
            <w:bottom w:val="single" w:sz="6" w:space="15" w:color="EDEDED"/>
            <w:right w:val="single" w:sz="6" w:space="15" w:color="EDEDED"/>
          </w:divBdr>
        </w:div>
        <w:div w:id="99495471">
          <w:marLeft w:val="0"/>
          <w:marRight w:val="0"/>
          <w:marTop w:val="0"/>
          <w:marBottom w:val="0"/>
          <w:divBdr>
            <w:top w:val="none" w:sz="0" w:space="0" w:color="auto"/>
            <w:left w:val="none" w:sz="0" w:space="0" w:color="auto"/>
            <w:bottom w:val="none" w:sz="0" w:space="0" w:color="auto"/>
            <w:right w:val="none" w:sz="0" w:space="0" w:color="auto"/>
          </w:divBdr>
        </w:div>
        <w:div w:id="99567844">
          <w:marLeft w:val="0"/>
          <w:marRight w:val="0"/>
          <w:marTop w:val="0"/>
          <w:marBottom w:val="0"/>
          <w:divBdr>
            <w:top w:val="none" w:sz="0" w:space="0" w:color="auto"/>
            <w:left w:val="none" w:sz="0" w:space="0" w:color="auto"/>
            <w:bottom w:val="none" w:sz="0" w:space="0" w:color="auto"/>
            <w:right w:val="none" w:sz="0" w:space="0" w:color="auto"/>
          </w:divBdr>
        </w:div>
        <w:div w:id="99615059">
          <w:marLeft w:val="0"/>
          <w:marRight w:val="0"/>
          <w:marTop w:val="0"/>
          <w:marBottom w:val="0"/>
          <w:divBdr>
            <w:top w:val="none" w:sz="0" w:space="0" w:color="auto"/>
            <w:left w:val="none" w:sz="0" w:space="0" w:color="auto"/>
            <w:bottom w:val="none" w:sz="0" w:space="0" w:color="auto"/>
            <w:right w:val="none" w:sz="0" w:space="0" w:color="auto"/>
          </w:divBdr>
        </w:div>
        <w:div w:id="99762384">
          <w:marLeft w:val="0"/>
          <w:marRight w:val="0"/>
          <w:marTop w:val="0"/>
          <w:marBottom w:val="0"/>
          <w:divBdr>
            <w:top w:val="none" w:sz="0" w:space="0" w:color="auto"/>
            <w:left w:val="none" w:sz="0" w:space="0" w:color="auto"/>
            <w:bottom w:val="none" w:sz="0" w:space="0" w:color="auto"/>
            <w:right w:val="none" w:sz="0" w:space="0" w:color="auto"/>
          </w:divBdr>
        </w:div>
        <w:div w:id="99767553">
          <w:marLeft w:val="0"/>
          <w:marRight w:val="0"/>
          <w:marTop w:val="0"/>
          <w:marBottom w:val="0"/>
          <w:divBdr>
            <w:top w:val="none" w:sz="0" w:space="0" w:color="auto"/>
            <w:left w:val="none" w:sz="0" w:space="0" w:color="auto"/>
            <w:bottom w:val="none" w:sz="0" w:space="0" w:color="auto"/>
            <w:right w:val="none" w:sz="0" w:space="0" w:color="auto"/>
          </w:divBdr>
        </w:div>
        <w:div w:id="99833932">
          <w:marLeft w:val="0"/>
          <w:marRight w:val="0"/>
          <w:marTop w:val="0"/>
          <w:marBottom w:val="0"/>
          <w:divBdr>
            <w:top w:val="none" w:sz="0" w:space="0" w:color="auto"/>
            <w:left w:val="none" w:sz="0" w:space="0" w:color="auto"/>
            <w:bottom w:val="none" w:sz="0" w:space="0" w:color="auto"/>
            <w:right w:val="none" w:sz="0" w:space="0" w:color="auto"/>
          </w:divBdr>
          <w:divsChild>
            <w:div w:id="109131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843516">
          <w:marLeft w:val="0"/>
          <w:marRight w:val="0"/>
          <w:marTop w:val="0"/>
          <w:marBottom w:val="0"/>
          <w:divBdr>
            <w:top w:val="none" w:sz="0" w:space="0" w:color="auto"/>
            <w:left w:val="none" w:sz="0" w:space="0" w:color="auto"/>
            <w:bottom w:val="none" w:sz="0" w:space="0" w:color="auto"/>
            <w:right w:val="none" w:sz="0" w:space="0" w:color="auto"/>
          </w:divBdr>
        </w:div>
        <w:div w:id="99878289">
          <w:marLeft w:val="0"/>
          <w:marRight w:val="0"/>
          <w:marTop w:val="300"/>
          <w:marBottom w:val="0"/>
          <w:divBdr>
            <w:top w:val="none" w:sz="0" w:space="0" w:color="auto"/>
            <w:left w:val="none" w:sz="0" w:space="0" w:color="auto"/>
            <w:bottom w:val="none" w:sz="0" w:space="0" w:color="auto"/>
            <w:right w:val="none" w:sz="0" w:space="0" w:color="auto"/>
          </w:divBdr>
        </w:div>
        <w:div w:id="99884062">
          <w:marLeft w:val="0"/>
          <w:marRight w:val="0"/>
          <w:marTop w:val="0"/>
          <w:marBottom w:val="0"/>
          <w:divBdr>
            <w:top w:val="none" w:sz="0" w:space="0" w:color="auto"/>
            <w:left w:val="none" w:sz="0" w:space="0" w:color="auto"/>
            <w:bottom w:val="none" w:sz="0" w:space="0" w:color="auto"/>
            <w:right w:val="none" w:sz="0" w:space="0" w:color="auto"/>
          </w:divBdr>
        </w:div>
        <w:div w:id="99954367">
          <w:marLeft w:val="0"/>
          <w:marRight w:val="0"/>
          <w:marTop w:val="0"/>
          <w:marBottom w:val="0"/>
          <w:divBdr>
            <w:top w:val="none" w:sz="0" w:space="0" w:color="auto"/>
            <w:left w:val="none" w:sz="0" w:space="0" w:color="auto"/>
            <w:bottom w:val="none" w:sz="0" w:space="0" w:color="auto"/>
            <w:right w:val="none" w:sz="0" w:space="0" w:color="auto"/>
          </w:divBdr>
        </w:div>
        <w:div w:id="99957855">
          <w:marLeft w:val="0"/>
          <w:marRight w:val="0"/>
          <w:marTop w:val="0"/>
          <w:marBottom w:val="0"/>
          <w:divBdr>
            <w:top w:val="none" w:sz="0" w:space="0" w:color="auto"/>
            <w:left w:val="none" w:sz="0" w:space="0" w:color="auto"/>
            <w:bottom w:val="none" w:sz="0" w:space="0" w:color="auto"/>
            <w:right w:val="none" w:sz="0" w:space="0" w:color="auto"/>
          </w:divBdr>
        </w:div>
        <w:div w:id="100030714">
          <w:marLeft w:val="0"/>
          <w:marRight w:val="0"/>
          <w:marTop w:val="0"/>
          <w:marBottom w:val="0"/>
          <w:divBdr>
            <w:top w:val="none" w:sz="0" w:space="0" w:color="auto"/>
            <w:left w:val="none" w:sz="0" w:space="0" w:color="auto"/>
            <w:bottom w:val="none" w:sz="0" w:space="0" w:color="auto"/>
            <w:right w:val="none" w:sz="0" w:space="0" w:color="auto"/>
          </w:divBdr>
        </w:div>
        <w:div w:id="100075262">
          <w:marLeft w:val="0"/>
          <w:marRight w:val="0"/>
          <w:marTop w:val="300"/>
          <w:marBottom w:val="0"/>
          <w:divBdr>
            <w:top w:val="none" w:sz="0" w:space="0" w:color="auto"/>
            <w:left w:val="none" w:sz="0" w:space="0" w:color="auto"/>
            <w:bottom w:val="none" w:sz="0" w:space="0" w:color="auto"/>
            <w:right w:val="none" w:sz="0" w:space="0" w:color="auto"/>
          </w:divBdr>
        </w:div>
        <w:div w:id="100146054">
          <w:marLeft w:val="0"/>
          <w:marRight w:val="0"/>
          <w:marTop w:val="0"/>
          <w:marBottom w:val="0"/>
          <w:divBdr>
            <w:top w:val="none" w:sz="0" w:space="0" w:color="auto"/>
            <w:left w:val="none" w:sz="0" w:space="0" w:color="auto"/>
            <w:bottom w:val="none" w:sz="0" w:space="0" w:color="auto"/>
            <w:right w:val="none" w:sz="0" w:space="0" w:color="auto"/>
          </w:divBdr>
        </w:div>
        <w:div w:id="100149090">
          <w:marLeft w:val="0"/>
          <w:marRight w:val="0"/>
          <w:marTop w:val="300"/>
          <w:marBottom w:val="0"/>
          <w:divBdr>
            <w:top w:val="none" w:sz="0" w:space="0" w:color="auto"/>
            <w:left w:val="none" w:sz="0" w:space="0" w:color="auto"/>
            <w:bottom w:val="none" w:sz="0" w:space="0" w:color="auto"/>
            <w:right w:val="none" w:sz="0" w:space="0" w:color="auto"/>
          </w:divBdr>
        </w:div>
        <w:div w:id="100300670">
          <w:marLeft w:val="0"/>
          <w:marRight w:val="0"/>
          <w:marTop w:val="0"/>
          <w:marBottom w:val="0"/>
          <w:divBdr>
            <w:top w:val="none" w:sz="0" w:space="0" w:color="auto"/>
            <w:left w:val="none" w:sz="0" w:space="0" w:color="auto"/>
            <w:bottom w:val="none" w:sz="0" w:space="0" w:color="auto"/>
            <w:right w:val="none" w:sz="0" w:space="0" w:color="auto"/>
          </w:divBdr>
        </w:div>
        <w:div w:id="100301201">
          <w:marLeft w:val="0"/>
          <w:marRight w:val="0"/>
          <w:marTop w:val="0"/>
          <w:marBottom w:val="0"/>
          <w:divBdr>
            <w:top w:val="none" w:sz="0" w:space="0" w:color="auto"/>
            <w:left w:val="none" w:sz="0" w:space="0" w:color="auto"/>
            <w:bottom w:val="none" w:sz="0" w:space="0" w:color="auto"/>
            <w:right w:val="none" w:sz="0" w:space="0" w:color="auto"/>
          </w:divBdr>
        </w:div>
        <w:div w:id="100301202">
          <w:marLeft w:val="0"/>
          <w:marRight w:val="0"/>
          <w:marTop w:val="0"/>
          <w:marBottom w:val="0"/>
          <w:divBdr>
            <w:top w:val="none" w:sz="0" w:space="0" w:color="auto"/>
            <w:left w:val="none" w:sz="0" w:space="0" w:color="auto"/>
            <w:bottom w:val="none" w:sz="0" w:space="0" w:color="auto"/>
            <w:right w:val="none" w:sz="0" w:space="0" w:color="auto"/>
          </w:divBdr>
        </w:div>
        <w:div w:id="100302463">
          <w:marLeft w:val="0"/>
          <w:marRight w:val="0"/>
          <w:marTop w:val="0"/>
          <w:marBottom w:val="0"/>
          <w:divBdr>
            <w:top w:val="none" w:sz="0" w:space="0" w:color="auto"/>
            <w:left w:val="none" w:sz="0" w:space="0" w:color="auto"/>
            <w:bottom w:val="none" w:sz="0" w:space="0" w:color="auto"/>
            <w:right w:val="none" w:sz="0" w:space="0" w:color="auto"/>
          </w:divBdr>
        </w:div>
        <w:div w:id="100345939">
          <w:marLeft w:val="0"/>
          <w:marRight w:val="0"/>
          <w:marTop w:val="0"/>
          <w:marBottom w:val="0"/>
          <w:divBdr>
            <w:top w:val="none" w:sz="0" w:space="0" w:color="auto"/>
            <w:left w:val="none" w:sz="0" w:space="0" w:color="auto"/>
            <w:bottom w:val="none" w:sz="0" w:space="0" w:color="auto"/>
            <w:right w:val="none" w:sz="0" w:space="0" w:color="auto"/>
          </w:divBdr>
        </w:div>
        <w:div w:id="100536190">
          <w:marLeft w:val="0"/>
          <w:marRight w:val="0"/>
          <w:marTop w:val="0"/>
          <w:marBottom w:val="0"/>
          <w:divBdr>
            <w:top w:val="none" w:sz="0" w:space="0" w:color="auto"/>
            <w:left w:val="none" w:sz="0" w:space="0" w:color="auto"/>
            <w:bottom w:val="none" w:sz="0" w:space="0" w:color="auto"/>
            <w:right w:val="none" w:sz="0" w:space="0" w:color="auto"/>
          </w:divBdr>
        </w:div>
        <w:div w:id="100614599">
          <w:marLeft w:val="0"/>
          <w:marRight w:val="0"/>
          <w:marTop w:val="0"/>
          <w:marBottom w:val="0"/>
          <w:divBdr>
            <w:top w:val="none" w:sz="0" w:space="0" w:color="auto"/>
            <w:left w:val="none" w:sz="0" w:space="0" w:color="auto"/>
            <w:bottom w:val="none" w:sz="0" w:space="0" w:color="auto"/>
            <w:right w:val="none" w:sz="0" w:space="0" w:color="auto"/>
          </w:divBdr>
        </w:div>
        <w:div w:id="100692157">
          <w:marLeft w:val="0"/>
          <w:marRight w:val="0"/>
          <w:marTop w:val="0"/>
          <w:marBottom w:val="0"/>
          <w:divBdr>
            <w:top w:val="none" w:sz="0" w:space="0" w:color="auto"/>
            <w:left w:val="none" w:sz="0" w:space="0" w:color="auto"/>
            <w:bottom w:val="none" w:sz="0" w:space="0" w:color="auto"/>
            <w:right w:val="none" w:sz="0" w:space="0" w:color="auto"/>
          </w:divBdr>
        </w:div>
        <w:div w:id="100877735">
          <w:marLeft w:val="0"/>
          <w:marRight w:val="0"/>
          <w:marTop w:val="0"/>
          <w:marBottom w:val="0"/>
          <w:divBdr>
            <w:top w:val="none" w:sz="0" w:space="0" w:color="auto"/>
            <w:left w:val="none" w:sz="0" w:space="0" w:color="auto"/>
            <w:bottom w:val="none" w:sz="0" w:space="0" w:color="auto"/>
            <w:right w:val="none" w:sz="0" w:space="0" w:color="auto"/>
          </w:divBdr>
        </w:div>
        <w:div w:id="100879694">
          <w:marLeft w:val="0"/>
          <w:marRight w:val="0"/>
          <w:marTop w:val="0"/>
          <w:marBottom w:val="0"/>
          <w:divBdr>
            <w:top w:val="none" w:sz="0" w:space="0" w:color="auto"/>
            <w:left w:val="none" w:sz="0" w:space="0" w:color="auto"/>
            <w:bottom w:val="none" w:sz="0" w:space="0" w:color="auto"/>
            <w:right w:val="none" w:sz="0" w:space="0" w:color="auto"/>
          </w:divBdr>
        </w:div>
        <w:div w:id="100880508">
          <w:marLeft w:val="0"/>
          <w:marRight w:val="0"/>
          <w:marTop w:val="0"/>
          <w:marBottom w:val="0"/>
          <w:divBdr>
            <w:top w:val="none" w:sz="0" w:space="0" w:color="auto"/>
            <w:left w:val="none" w:sz="0" w:space="0" w:color="auto"/>
            <w:bottom w:val="none" w:sz="0" w:space="0" w:color="auto"/>
            <w:right w:val="none" w:sz="0" w:space="0" w:color="auto"/>
          </w:divBdr>
        </w:div>
        <w:div w:id="100882977">
          <w:marLeft w:val="0"/>
          <w:marRight w:val="0"/>
          <w:marTop w:val="0"/>
          <w:marBottom w:val="0"/>
          <w:divBdr>
            <w:top w:val="none" w:sz="0" w:space="0" w:color="auto"/>
            <w:left w:val="none" w:sz="0" w:space="0" w:color="auto"/>
            <w:bottom w:val="none" w:sz="0" w:space="0" w:color="auto"/>
            <w:right w:val="none" w:sz="0" w:space="0" w:color="auto"/>
          </w:divBdr>
        </w:div>
        <w:div w:id="100884829">
          <w:marLeft w:val="0"/>
          <w:marRight w:val="0"/>
          <w:marTop w:val="0"/>
          <w:marBottom w:val="0"/>
          <w:divBdr>
            <w:top w:val="none" w:sz="0" w:space="0" w:color="auto"/>
            <w:left w:val="none" w:sz="0" w:space="0" w:color="auto"/>
            <w:bottom w:val="none" w:sz="0" w:space="0" w:color="auto"/>
            <w:right w:val="none" w:sz="0" w:space="0" w:color="auto"/>
          </w:divBdr>
        </w:div>
        <w:div w:id="100885268">
          <w:marLeft w:val="0"/>
          <w:marRight w:val="0"/>
          <w:marTop w:val="0"/>
          <w:marBottom w:val="0"/>
          <w:divBdr>
            <w:top w:val="none" w:sz="0" w:space="0" w:color="auto"/>
            <w:left w:val="none" w:sz="0" w:space="0" w:color="auto"/>
            <w:bottom w:val="none" w:sz="0" w:space="0" w:color="auto"/>
            <w:right w:val="none" w:sz="0" w:space="0" w:color="auto"/>
          </w:divBdr>
        </w:div>
        <w:div w:id="100994874">
          <w:marLeft w:val="0"/>
          <w:marRight w:val="0"/>
          <w:marTop w:val="300"/>
          <w:marBottom w:val="0"/>
          <w:divBdr>
            <w:top w:val="none" w:sz="0" w:space="0" w:color="auto"/>
            <w:left w:val="none" w:sz="0" w:space="0" w:color="auto"/>
            <w:bottom w:val="none" w:sz="0" w:space="0" w:color="auto"/>
            <w:right w:val="none" w:sz="0" w:space="0" w:color="auto"/>
          </w:divBdr>
        </w:div>
        <w:div w:id="100999723">
          <w:marLeft w:val="0"/>
          <w:marRight w:val="0"/>
          <w:marTop w:val="0"/>
          <w:marBottom w:val="0"/>
          <w:divBdr>
            <w:top w:val="none" w:sz="0" w:space="0" w:color="auto"/>
            <w:left w:val="none" w:sz="0" w:space="0" w:color="auto"/>
            <w:bottom w:val="none" w:sz="0" w:space="0" w:color="auto"/>
            <w:right w:val="none" w:sz="0" w:space="0" w:color="auto"/>
          </w:divBdr>
        </w:div>
        <w:div w:id="101002158">
          <w:marLeft w:val="0"/>
          <w:marRight w:val="0"/>
          <w:marTop w:val="0"/>
          <w:marBottom w:val="0"/>
          <w:divBdr>
            <w:top w:val="none" w:sz="0" w:space="0" w:color="auto"/>
            <w:left w:val="none" w:sz="0" w:space="0" w:color="auto"/>
            <w:bottom w:val="none" w:sz="0" w:space="0" w:color="auto"/>
            <w:right w:val="none" w:sz="0" w:space="0" w:color="auto"/>
          </w:divBdr>
        </w:div>
        <w:div w:id="101074350">
          <w:marLeft w:val="0"/>
          <w:marRight w:val="0"/>
          <w:marTop w:val="0"/>
          <w:marBottom w:val="0"/>
          <w:divBdr>
            <w:top w:val="none" w:sz="0" w:space="0" w:color="auto"/>
            <w:left w:val="none" w:sz="0" w:space="0" w:color="auto"/>
            <w:bottom w:val="none" w:sz="0" w:space="0" w:color="auto"/>
            <w:right w:val="none" w:sz="0" w:space="0" w:color="auto"/>
          </w:divBdr>
        </w:div>
        <w:div w:id="101150211">
          <w:marLeft w:val="0"/>
          <w:marRight w:val="0"/>
          <w:marTop w:val="300"/>
          <w:marBottom w:val="0"/>
          <w:divBdr>
            <w:top w:val="none" w:sz="0" w:space="0" w:color="auto"/>
            <w:left w:val="none" w:sz="0" w:space="0" w:color="auto"/>
            <w:bottom w:val="none" w:sz="0" w:space="0" w:color="auto"/>
            <w:right w:val="none" w:sz="0" w:space="0" w:color="auto"/>
          </w:divBdr>
        </w:div>
        <w:div w:id="101153832">
          <w:marLeft w:val="0"/>
          <w:marRight w:val="0"/>
          <w:marTop w:val="0"/>
          <w:marBottom w:val="0"/>
          <w:divBdr>
            <w:top w:val="none" w:sz="0" w:space="0" w:color="auto"/>
            <w:left w:val="none" w:sz="0" w:space="0" w:color="auto"/>
            <w:bottom w:val="none" w:sz="0" w:space="0" w:color="auto"/>
            <w:right w:val="none" w:sz="0" w:space="0" w:color="auto"/>
          </w:divBdr>
        </w:div>
        <w:div w:id="101220281">
          <w:marLeft w:val="0"/>
          <w:marRight w:val="0"/>
          <w:marTop w:val="0"/>
          <w:marBottom w:val="0"/>
          <w:divBdr>
            <w:top w:val="none" w:sz="0" w:space="0" w:color="auto"/>
            <w:left w:val="none" w:sz="0" w:space="0" w:color="auto"/>
            <w:bottom w:val="none" w:sz="0" w:space="0" w:color="auto"/>
            <w:right w:val="none" w:sz="0" w:space="0" w:color="auto"/>
          </w:divBdr>
        </w:div>
        <w:div w:id="101339869">
          <w:marLeft w:val="0"/>
          <w:marRight w:val="0"/>
          <w:marTop w:val="300"/>
          <w:marBottom w:val="0"/>
          <w:divBdr>
            <w:top w:val="none" w:sz="0" w:space="0" w:color="auto"/>
            <w:left w:val="none" w:sz="0" w:space="0" w:color="auto"/>
            <w:bottom w:val="none" w:sz="0" w:space="0" w:color="auto"/>
            <w:right w:val="none" w:sz="0" w:space="0" w:color="auto"/>
          </w:divBdr>
        </w:div>
        <w:div w:id="101340355">
          <w:marLeft w:val="0"/>
          <w:marRight w:val="0"/>
          <w:marTop w:val="0"/>
          <w:marBottom w:val="0"/>
          <w:divBdr>
            <w:top w:val="none" w:sz="0" w:space="0" w:color="auto"/>
            <w:left w:val="none" w:sz="0" w:space="0" w:color="auto"/>
            <w:bottom w:val="none" w:sz="0" w:space="0" w:color="auto"/>
            <w:right w:val="none" w:sz="0" w:space="0" w:color="auto"/>
          </w:divBdr>
        </w:div>
        <w:div w:id="101345314">
          <w:marLeft w:val="0"/>
          <w:marRight w:val="0"/>
          <w:marTop w:val="0"/>
          <w:marBottom w:val="0"/>
          <w:divBdr>
            <w:top w:val="none" w:sz="0" w:space="0" w:color="auto"/>
            <w:left w:val="none" w:sz="0" w:space="0" w:color="auto"/>
            <w:bottom w:val="none" w:sz="0" w:space="0" w:color="auto"/>
            <w:right w:val="none" w:sz="0" w:space="0" w:color="auto"/>
          </w:divBdr>
        </w:div>
        <w:div w:id="101346377">
          <w:marLeft w:val="0"/>
          <w:marRight w:val="0"/>
          <w:marTop w:val="0"/>
          <w:marBottom w:val="0"/>
          <w:divBdr>
            <w:top w:val="none" w:sz="0" w:space="0" w:color="auto"/>
            <w:left w:val="none" w:sz="0" w:space="0" w:color="auto"/>
            <w:bottom w:val="none" w:sz="0" w:space="0" w:color="auto"/>
            <w:right w:val="none" w:sz="0" w:space="0" w:color="auto"/>
          </w:divBdr>
        </w:div>
        <w:div w:id="101388661">
          <w:marLeft w:val="0"/>
          <w:marRight w:val="0"/>
          <w:marTop w:val="300"/>
          <w:marBottom w:val="0"/>
          <w:divBdr>
            <w:top w:val="none" w:sz="0" w:space="0" w:color="auto"/>
            <w:left w:val="none" w:sz="0" w:space="0" w:color="auto"/>
            <w:bottom w:val="none" w:sz="0" w:space="0" w:color="auto"/>
            <w:right w:val="none" w:sz="0" w:space="0" w:color="auto"/>
          </w:divBdr>
        </w:div>
        <w:div w:id="101458531">
          <w:marLeft w:val="0"/>
          <w:marRight w:val="0"/>
          <w:marTop w:val="0"/>
          <w:marBottom w:val="0"/>
          <w:divBdr>
            <w:top w:val="none" w:sz="0" w:space="0" w:color="auto"/>
            <w:left w:val="none" w:sz="0" w:space="0" w:color="auto"/>
            <w:bottom w:val="none" w:sz="0" w:space="0" w:color="auto"/>
            <w:right w:val="none" w:sz="0" w:space="0" w:color="auto"/>
          </w:divBdr>
        </w:div>
        <w:div w:id="101460158">
          <w:marLeft w:val="0"/>
          <w:marRight w:val="0"/>
          <w:marTop w:val="300"/>
          <w:marBottom w:val="0"/>
          <w:divBdr>
            <w:top w:val="none" w:sz="0" w:space="0" w:color="auto"/>
            <w:left w:val="none" w:sz="0" w:space="0" w:color="auto"/>
            <w:bottom w:val="none" w:sz="0" w:space="0" w:color="auto"/>
            <w:right w:val="none" w:sz="0" w:space="0" w:color="auto"/>
          </w:divBdr>
        </w:div>
        <w:div w:id="101540282">
          <w:marLeft w:val="0"/>
          <w:marRight w:val="0"/>
          <w:marTop w:val="0"/>
          <w:marBottom w:val="300"/>
          <w:divBdr>
            <w:top w:val="single" w:sz="6" w:space="15" w:color="EDEDED"/>
            <w:left w:val="single" w:sz="6" w:space="15" w:color="EDEDED"/>
            <w:bottom w:val="single" w:sz="6" w:space="15" w:color="EDEDED"/>
            <w:right w:val="single" w:sz="6" w:space="15" w:color="EDEDED"/>
          </w:divBdr>
        </w:div>
        <w:div w:id="101611684">
          <w:marLeft w:val="0"/>
          <w:marRight w:val="0"/>
          <w:marTop w:val="0"/>
          <w:marBottom w:val="0"/>
          <w:divBdr>
            <w:top w:val="none" w:sz="0" w:space="0" w:color="auto"/>
            <w:left w:val="none" w:sz="0" w:space="0" w:color="auto"/>
            <w:bottom w:val="none" w:sz="0" w:space="0" w:color="auto"/>
            <w:right w:val="none" w:sz="0" w:space="0" w:color="auto"/>
          </w:divBdr>
        </w:div>
        <w:div w:id="101656684">
          <w:marLeft w:val="0"/>
          <w:marRight w:val="0"/>
          <w:marTop w:val="0"/>
          <w:marBottom w:val="0"/>
          <w:divBdr>
            <w:top w:val="none" w:sz="0" w:space="0" w:color="auto"/>
            <w:left w:val="none" w:sz="0" w:space="0" w:color="auto"/>
            <w:bottom w:val="none" w:sz="0" w:space="0" w:color="auto"/>
            <w:right w:val="none" w:sz="0" w:space="0" w:color="auto"/>
          </w:divBdr>
        </w:div>
        <w:div w:id="101730512">
          <w:marLeft w:val="0"/>
          <w:marRight w:val="0"/>
          <w:marTop w:val="0"/>
          <w:marBottom w:val="0"/>
          <w:divBdr>
            <w:top w:val="none" w:sz="0" w:space="0" w:color="auto"/>
            <w:left w:val="none" w:sz="0" w:space="0" w:color="auto"/>
            <w:bottom w:val="none" w:sz="0" w:space="0" w:color="auto"/>
            <w:right w:val="none" w:sz="0" w:space="0" w:color="auto"/>
          </w:divBdr>
        </w:div>
        <w:div w:id="101800249">
          <w:marLeft w:val="0"/>
          <w:marRight w:val="0"/>
          <w:marTop w:val="0"/>
          <w:marBottom w:val="0"/>
          <w:divBdr>
            <w:top w:val="none" w:sz="0" w:space="0" w:color="auto"/>
            <w:left w:val="none" w:sz="0" w:space="0" w:color="auto"/>
            <w:bottom w:val="none" w:sz="0" w:space="0" w:color="auto"/>
            <w:right w:val="none" w:sz="0" w:space="0" w:color="auto"/>
          </w:divBdr>
        </w:div>
        <w:div w:id="101805891">
          <w:marLeft w:val="0"/>
          <w:marRight w:val="0"/>
          <w:marTop w:val="0"/>
          <w:marBottom w:val="0"/>
          <w:divBdr>
            <w:top w:val="none" w:sz="0" w:space="0" w:color="auto"/>
            <w:left w:val="none" w:sz="0" w:space="0" w:color="auto"/>
            <w:bottom w:val="none" w:sz="0" w:space="0" w:color="auto"/>
            <w:right w:val="none" w:sz="0" w:space="0" w:color="auto"/>
          </w:divBdr>
        </w:div>
        <w:div w:id="101920613">
          <w:marLeft w:val="0"/>
          <w:marRight w:val="0"/>
          <w:marTop w:val="0"/>
          <w:marBottom w:val="300"/>
          <w:divBdr>
            <w:top w:val="single" w:sz="6" w:space="15" w:color="EDEDED"/>
            <w:left w:val="single" w:sz="6" w:space="15" w:color="EDEDED"/>
            <w:bottom w:val="single" w:sz="6" w:space="15" w:color="EDEDED"/>
            <w:right w:val="single" w:sz="6" w:space="15" w:color="EDEDED"/>
          </w:divBdr>
        </w:div>
        <w:div w:id="101993743">
          <w:marLeft w:val="0"/>
          <w:marRight w:val="0"/>
          <w:marTop w:val="0"/>
          <w:marBottom w:val="0"/>
          <w:divBdr>
            <w:top w:val="none" w:sz="0" w:space="0" w:color="auto"/>
            <w:left w:val="none" w:sz="0" w:space="0" w:color="auto"/>
            <w:bottom w:val="none" w:sz="0" w:space="0" w:color="auto"/>
            <w:right w:val="none" w:sz="0" w:space="0" w:color="auto"/>
          </w:divBdr>
        </w:div>
        <w:div w:id="102111985">
          <w:marLeft w:val="0"/>
          <w:marRight w:val="0"/>
          <w:marTop w:val="0"/>
          <w:marBottom w:val="0"/>
          <w:divBdr>
            <w:top w:val="none" w:sz="0" w:space="0" w:color="auto"/>
            <w:left w:val="none" w:sz="0" w:space="0" w:color="auto"/>
            <w:bottom w:val="none" w:sz="0" w:space="0" w:color="auto"/>
            <w:right w:val="none" w:sz="0" w:space="0" w:color="auto"/>
          </w:divBdr>
        </w:div>
        <w:div w:id="102112578">
          <w:marLeft w:val="0"/>
          <w:marRight w:val="0"/>
          <w:marTop w:val="300"/>
          <w:marBottom w:val="0"/>
          <w:divBdr>
            <w:top w:val="none" w:sz="0" w:space="0" w:color="auto"/>
            <w:left w:val="none" w:sz="0" w:space="0" w:color="auto"/>
            <w:bottom w:val="none" w:sz="0" w:space="0" w:color="auto"/>
            <w:right w:val="none" w:sz="0" w:space="0" w:color="auto"/>
          </w:divBdr>
        </w:div>
        <w:div w:id="102114677">
          <w:marLeft w:val="0"/>
          <w:marRight w:val="0"/>
          <w:marTop w:val="0"/>
          <w:marBottom w:val="0"/>
          <w:divBdr>
            <w:top w:val="none" w:sz="0" w:space="0" w:color="auto"/>
            <w:left w:val="none" w:sz="0" w:space="0" w:color="auto"/>
            <w:bottom w:val="none" w:sz="0" w:space="0" w:color="auto"/>
            <w:right w:val="none" w:sz="0" w:space="0" w:color="auto"/>
          </w:divBdr>
        </w:div>
        <w:div w:id="102115206">
          <w:marLeft w:val="0"/>
          <w:marRight w:val="0"/>
          <w:marTop w:val="0"/>
          <w:marBottom w:val="0"/>
          <w:divBdr>
            <w:top w:val="none" w:sz="0" w:space="0" w:color="auto"/>
            <w:left w:val="none" w:sz="0" w:space="0" w:color="auto"/>
            <w:bottom w:val="none" w:sz="0" w:space="0" w:color="auto"/>
            <w:right w:val="none" w:sz="0" w:space="0" w:color="auto"/>
          </w:divBdr>
        </w:div>
        <w:div w:id="102118278">
          <w:marLeft w:val="0"/>
          <w:marRight w:val="0"/>
          <w:marTop w:val="0"/>
          <w:marBottom w:val="300"/>
          <w:divBdr>
            <w:top w:val="single" w:sz="6" w:space="15" w:color="EDEDED"/>
            <w:left w:val="single" w:sz="6" w:space="15" w:color="EDEDED"/>
            <w:bottom w:val="single" w:sz="6" w:space="15" w:color="EDEDED"/>
            <w:right w:val="single" w:sz="6" w:space="15" w:color="EDEDED"/>
          </w:divBdr>
        </w:div>
        <w:div w:id="102192155">
          <w:marLeft w:val="0"/>
          <w:marRight w:val="0"/>
          <w:marTop w:val="0"/>
          <w:marBottom w:val="0"/>
          <w:divBdr>
            <w:top w:val="none" w:sz="0" w:space="0" w:color="auto"/>
            <w:left w:val="none" w:sz="0" w:space="0" w:color="auto"/>
            <w:bottom w:val="none" w:sz="0" w:space="0" w:color="auto"/>
            <w:right w:val="none" w:sz="0" w:space="0" w:color="auto"/>
          </w:divBdr>
        </w:div>
        <w:div w:id="102238611">
          <w:marLeft w:val="0"/>
          <w:marRight w:val="0"/>
          <w:marTop w:val="0"/>
          <w:marBottom w:val="0"/>
          <w:divBdr>
            <w:top w:val="none" w:sz="0" w:space="0" w:color="auto"/>
            <w:left w:val="none" w:sz="0" w:space="0" w:color="auto"/>
            <w:bottom w:val="none" w:sz="0" w:space="0" w:color="auto"/>
            <w:right w:val="none" w:sz="0" w:space="0" w:color="auto"/>
          </w:divBdr>
        </w:div>
        <w:div w:id="102263332">
          <w:marLeft w:val="0"/>
          <w:marRight w:val="0"/>
          <w:marTop w:val="0"/>
          <w:marBottom w:val="0"/>
          <w:divBdr>
            <w:top w:val="none" w:sz="0" w:space="0" w:color="auto"/>
            <w:left w:val="none" w:sz="0" w:space="0" w:color="auto"/>
            <w:bottom w:val="none" w:sz="0" w:space="0" w:color="auto"/>
            <w:right w:val="none" w:sz="0" w:space="0" w:color="auto"/>
          </w:divBdr>
        </w:div>
        <w:div w:id="102305805">
          <w:marLeft w:val="0"/>
          <w:marRight w:val="0"/>
          <w:marTop w:val="0"/>
          <w:marBottom w:val="0"/>
          <w:divBdr>
            <w:top w:val="none" w:sz="0" w:space="0" w:color="auto"/>
            <w:left w:val="none" w:sz="0" w:space="0" w:color="auto"/>
            <w:bottom w:val="none" w:sz="0" w:space="0" w:color="auto"/>
            <w:right w:val="none" w:sz="0" w:space="0" w:color="auto"/>
          </w:divBdr>
        </w:div>
        <w:div w:id="102313584">
          <w:marLeft w:val="0"/>
          <w:marRight w:val="0"/>
          <w:marTop w:val="0"/>
          <w:marBottom w:val="0"/>
          <w:divBdr>
            <w:top w:val="none" w:sz="0" w:space="0" w:color="auto"/>
            <w:left w:val="none" w:sz="0" w:space="0" w:color="auto"/>
            <w:bottom w:val="none" w:sz="0" w:space="0" w:color="auto"/>
            <w:right w:val="none" w:sz="0" w:space="0" w:color="auto"/>
          </w:divBdr>
        </w:div>
        <w:div w:id="102380673">
          <w:marLeft w:val="0"/>
          <w:marRight w:val="0"/>
          <w:marTop w:val="0"/>
          <w:marBottom w:val="0"/>
          <w:divBdr>
            <w:top w:val="none" w:sz="0" w:space="0" w:color="auto"/>
            <w:left w:val="none" w:sz="0" w:space="0" w:color="auto"/>
            <w:bottom w:val="none" w:sz="0" w:space="0" w:color="auto"/>
            <w:right w:val="none" w:sz="0" w:space="0" w:color="auto"/>
          </w:divBdr>
        </w:div>
        <w:div w:id="102381812">
          <w:marLeft w:val="0"/>
          <w:marRight w:val="0"/>
          <w:marTop w:val="0"/>
          <w:marBottom w:val="300"/>
          <w:divBdr>
            <w:top w:val="single" w:sz="6" w:space="15" w:color="EDEDED"/>
            <w:left w:val="single" w:sz="6" w:space="15" w:color="EDEDED"/>
            <w:bottom w:val="single" w:sz="6" w:space="15" w:color="EDEDED"/>
            <w:right w:val="single" w:sz="6" w:space="15" w:color="EDEDED"/>
          </w:divBdr>
        </w:div>
        <w:div w:id="102383461">
          <w:marLeft w:val="0"/>
          <w:marRight w:val="0"/>
          <w:marTop w:val="0"/>
          <w:marBottom w:val="0"/>
          <w:divBdr>
            <w:top w:val="none" w:sz="0" w:space="0" w:color="auto"/>
            <w:left w:val="none" w:sz="0" w:space="0" w:color="auto"/>
            <w:bottom w:val="none" w:sz="0" w:space="0" w:color="auto"/>
            <w:right w:val="none" w:sz="0" w:space="0" w:color="auto"/>
          </w:divBdr>
        </w:div>
        <w:div w:id="102387564">
          <w:marLeft w:val="0"/>
          <w:marRight w:val="0"/>
          <w:marTop w:val="0"/>
          <w:marBottom w:val="0"/>
          <w:divBdr>
            <w:top w:val="none" w:sz="0" w:space="0" w:color="auto"/>
            <w:left w:val="none" w:sz="0" w:space="0" w:color="auto"/>
            <w:bottom w:val="none" w:sz="0" w:space="0" w:color="auto"/>
            <w:right w:val="none" w:sz="0" w:space="0" w:color="auto"/>
          </w:divBdr>
        </w:div>
        <w:div w:id="102459664">
          <w:marLeft w:val="0"/>
          <w:marRight w:val="0"/>
          <w:marTop w:val="0"/>
          <w:marBottom w:val="0"/>
          <w:divBdr>
            <w:top w:val="none" w:sz="0" w:space="0" w:color="auto"/>
            <w:left w:val="none" w:sz="0" w:space="0" w:color="auto"/>
            <w:bottom w:val="none" w:sz="0" w:space="0" w:color="auto"/>
            <w:right w:val="none" w:sz="0" w:space="0" w:color="auto"/>
          </w:divBdr>
          <w:divsChild>
            <w:div w:id="186916756">
              <w:marLeft w:val="0"/>
              <w:marRight w:val="0"/>
              <w:marTop w:val="0"/>
              <w:marBottom w:val="0"/>
              <w:divBdr>
                <w:top w:val="none" w:sz="0" w:space="0" w:color="auto"/>
                <w:left w:val="none" w:sz="0" w:space="0" w:color="auto"/>
                <w:bottom w:val="none" w:sz="0" w:space="0" w:color="auto"/>
                <w:right w:val="none" w:sz="0" w:space="0" w:color="auto"/>
              </w:divBdr>
            </w:div>
          </w:divsChild>
        </w:div>
        <w:div w:id="102504360">
          <w:marLeft w:val="0"/>
          <w:marRight w:val="0"/>
          <w:marTop w:val="0"/>
          <w:marBottom w:val="0"/>
          <w:divBdr>
            <w:top w:val="none" w:sz="0" w:space="0" w:color="auto"/>
            <w:left w:val="none" w:sz="0" w:space="0" w:color="auto"/>
            <w:bottom w:val="none" w:sz="0" w:space="0" w:color="auto"/>
            <w:right w:val="none" w:sz="0" w:space="0" w:color="auto"/>
          </w:divBdr>
        </w:div>
        <w:div w:id="102505539">
          <w:marLeft w:val="0"/>
          <w:marRight w:val="0"/>
          <w:marTop w:val="0"/>
          <w:marBottom w:val="300"/>
          <w:divBdr>
            <w:top w:val="single" w:sz="6" w:space="15" w:color="EDEDED"/>
            <w:left w:val="single" w:sz="6" w:space="15" w:color="EDEDED"/>
            <w:bottom w:val="single" w:sz="6" w:space="15" w:color="EDEDED"/>
            <w:right w:val="single" w:sz="6" w:space="15" w:color="EDEDED"/>
          </w:divBdr>
        </w:div>
        <w:div w:id="102506507">
          <w:marLeft w:val="0"/>
          <w:marRight w:val="0"/>
          <w:marTop w:val="0"/>
          <w:marBottom w:val="0"/>
          <w:divBdr>
            <w:top w:val="none" w:sz="0" w:space="0" w:color="auto"/>
            <w:left w:val="none" w:sz="0" w:space="0" w:color="auto"/>
            <w:bottom w:val="none" w:sz="0" w:space="0" w:color="auto"/>
            <w:right w:val="none" w:sz="0" w:space="0" w:color="auto"/>
          </w:divBdr>
        </w:div>
        <w:div w:id="102581083">
          <w:marLeft w:val="0"/>
          <w:marRight w:val="0"/>
          <w:marTop w:val="0"/>
          <w:marBottom w:val="0"/>
          <w:divBdr>
            <w:top w:val="none" w:sz="0" w:space="0" w:color="auto"/>
            <w:left w:val="none" w:sz="0" w:space="0" w:color="auto"/>
            <w:bottom w:val="none" w:sz="0" w:space="0" w:color="auto"/>
            <w:right w:val="none" w:sz="0" w:space="0" w:color="auto"/>
          </w:divBdr>
        </w:div>
        <w:div w:id="102648434">
          <w:marLeft w:val="0"/>
          <w:marRight w:val="0"/>
          <w:marTop w:val="0"/>
          <w:marBottom w:val="0"/>
          <w:divBdr>
            <w:top w:val="none" w:sz="0" w:space="0" w:color="auto"/>
            <w:left w:val="none" w:sz="0" w:space="0" w:color="auto"/>
            <w:bottom w:val="none" w:sz="0" w:space="0" w:color="auto"/>
            <w:right w:val="none" w:sz="0" w:space="0" w:color="auto"/>
          </w:divBdr>
        </w:div>
        <w:div w:id="102654664">
          <w:marLeft w:val="0"/>
          <w:marRight w:val="0"/>
          <w:marTop w:val="0"/>
          <w:marBottom w:val="0"/>
          <w:divBdr>
            <w:top w:val="none" w:sz="0" w:space="0" w:color="auto"/>
            <w:left w:val="none" w:sz="0" w:space="0" w:color="auto"/>
            <w:bottom w:val="none" w:sz="0" w:space="0" w:color="auto"/>
            <w:right w:val="none" w:sz="0" w:space="0" w:color="auto"/>
          </w:divBdr>
        </w:div>
        <w:div w:id="102654729">
          <w:marLeft w:val="0"/>
          <w:marRight w:val="0"/>
          <w:marTop w:val="0"/>
          <w:marBottom w:val="0"/>
          <w:divBdr>
            <w:top w:val="none" w:sz="0" w:space="0" w:color="auto"/>
            <w:left w:val="none" w:sz="0" w:space="0" w:color="auto"/>
            <w:bottom w:val="none" w:sz="0" w:space="0" w:color="auto"/>
            <w:right w:val="none" w:sz="0" w:space="0" w:color="auto"/>
          </w:divBdr>
        </w:div>
        <w:div w:id="102695627">
          <w:marLeft w:val="0"/>
          <w:marRight w:val="0"/>
          <w:marTop w:val="0"/>
          <w:marBottom w:val="0"/>
          <w:divBdr>
            <w:top w:val="none" w:sz="0" w:space="0" w:color="auto"/>
            <w:left w:val="none" w:sz="0" w:space="0" w:color="auto"/>
            <w:bottom w:val="none" w:sz="0" w:space="0" w:color="auto"/>
            <w:right w:val="none" w:sz="0" w:space="0" w:color="auto"/>
          </w:divBdr>
        </w:div>
        <w:div w:id="102696903">
          <w:marLeft w:val="0"/>
          <w:marRight w:val="0"/>
          <w:marTop w:val="0"/>
          <w:marBottom w:val="0"/>
          <w:divBdr>
            <w:top w:val="none" w:sz="0" w:space="0" w:color="auto"/>
            <w:left w:val="none" w:sz="0" w:space="0" w:color="auto"/>
            <w:bottom w:val="none" w:sz="0" w:space="0" w:color="auto"/>
            <w:right w:val="none" w:sz="0" w:space="0" w:color="auto"/>
          </w:divBdr>
        </w:div>
        <w:div w:id="102723841">
          <w:marLeft w:val="0"/>
          <w:marRight w:val="0"/>
          <w:marTop w:val="300"/>
          <w:marBottom w:val="0"/>
          <w:divBdr>
            <w:top w:val="none" w:sz="0" w:space="0" w:color="auto"/>
            <w:left w:val="none" w:sz="0" w:space="0" w:color="auto"/>
            <w:bottom w:val="none" w:sz="0" w:space="0" w:color="auto"/>
            <w:right w:val="none" w:sz="0" w:space="0" w:color="auto"/>
          </w:divBdr>
        </w:div>
        <w:div w:id="102724141">
          <w:marLeft w:val="0"/>
          <w:marRight w:val="0"/>
          <w:marTop w:val="0"/>
          <w:marBottom w:val="0"/>
          <w:divBdr>
            <w:top w:val="none" w:sz="0" w:space="0" w:color="auto"/>
            <w:left w:val="none" w:sz="0" w:space="0" w:color="auto"/>
            <w:bottom w:val="none" w:sz="0" w:space="0" w:color="auto"/>
            <w:right w:val="none" w:sz="0" w:space="0" w:color="auto"/>
          </w:divBdr>
        </w:div>
        <w:div w:id="102727395">
          <w:marLeft w:val="0"/>
          <w:marRight w:val="0"/>
          <w:marTop w:val="0"/>
          <w:marBottom w:val="0"/>
          <w:divBdr>
            <w:top w:val="none" w:sz="0" w:space="0" w:color="auto"/>
            <w:left w:val="none" w:sz="0" w:space="0" w:color="auto"/>
            <w:bottom w:val="none" w:sz="0" w:space="0" w:color="auto"/>
            <w:right w:val="none" w:sz="0" w:space="0" w:color="auto"/>
          </w:divBdr>
        </w:div>
        <w:div w:id="102770562">
          <w:marLeft w:val="0"/>
          <w:marRight w:val="0"/>
          <w:marTop w:val="0"/>
          <w:marBottom w:val="0"/>
          <w:divBdr>
            <w:top w:val="none" w:sz="0" w:space="0" w:color="auto"/>
            <w:left w:val="none" w:sz="0" w:space="0" w:color="auto"/>
            <w:bottom w:val="none" w:sz="0" w:space="0" w:color="auto"/>
            <w:right w:val="none" w:sz="0" w:space="0" w:color="auto"/>
          </w:divBdr>
        </w:div>
        <w:div w:id="102770924">
          <w:marLeft w:val="0"/>
          <w:marRight w:val="0"/>
          <w:marTop w:val="0"/>
          <w:marBottom w:val="0"/>
          <w:divBdr>
            <w:top w:val="none" w:sz="0" w:space="0" w:color="auto"/>
            <w:left w:val="none" w:sz="0" w:space="0" w:color="auto"/>
            <w:bottom w:val="none" w:sz="0" w:space="0" w:color="auto"/>
            <w:right w:val="none" w:sz="0" w:space="0" w:color="auto"/>
          </w:divBdr>
        </w:div>
        <w:div w:id="102775746">
          <w:marLeft w:val="0"/>
          <w:marRight w:val="0"/>
          <w:marTop w:val="0"/>
          <w:marBottom w:val="0"/>
          <w:divBdr>
            <w:top w:val="none" w:sz="0" w:space="0" w:color="auto"/>
            <w:left w:val="none" w:sz="0" w:space="0" w:color="auto"/>
            <w:bottom w:val="none" w:sz="0" w:space="0" w:color="auto"/>
            <w:right w:val="none" w:sz="0" w:space="0" w:color="auto"/>
          </w:divBdr>
        </w:div>
        <w:div w:id="102775800">
          <w:marLeft w:val="0"/>
          <w:marRight w:val="0"/>
          <w:marTop w:val="0"/>
          <w:marBottom w:val="0"/>
          <w:divBdr>
            <w:top w:val="none" w:sz="0" w:space="0" w:color="auto"/>
            <w:left w:val="none" w:sz="0" w:space="0" w:color="auto"/>
            <w:bottom w:val="none" w:sz="0" w:space="0" w:color="auto"/>
            <w:right w:val="none" w:sz="0" w:space="0" w:color="auto"/>
          </w:divBdr>
        </w:div>
        <w:div w:id="102844598">
          <w:marLeft w:val="0"/>
          <w:marRight w:val="0"/>
          <w:marTop w:val="0"/>
          <w:marBottom w:val="0"/>
          <w:divBdr>
            <w:top w:val="none" w:sz="0" w:space="0" w:color="auto"/>
            <w:left w:val="none" w:sz="0" w:space="0" w:color="auto"/>
            <w:bottom w:val="none" w:sz="0" w:space="0" w:color="auto"/>
            <w:right w:val="none" w:sz="0" w:space="0" w:color="auto"/>
          </w:divBdr>
        </w:div>
        <w:div w:id="102892303">
          <w:marLeft w:val="0"/>
          <w:marRight w:val="0"/>
          <w:marTop w:val="0"/>
          <w:marBottom w:val="0"/>
          <w:divBdr>
            <w:top w:val="none" w:sz="0" w:space="0" w:color="auto"/>
            <w:left w:val="none" w:sz="0" w:space="0" w:color="auto"/>
            <w:bottom w:val="none" w:sz="0" w:space="0" w:color="auto"/>
            <w:right w:val="none" w:sz="0" w:space="0" w:color="auto"/>
          </w:divBdr>
        </w:div>
        <w:div w:id="103110244">
          <w:marLeft w:val="0"/>
          <w:marRight w:val="0"/>
          <w:marTop w:val="0"/>
          <w:marBottom w:val="300"/>
          <w:divBdr>
            <w:top w:val="single" w:sz="6" w:space="15" w:color="EDEDED"/>
            <w:left w:val="single" w:sz="6" w:space="15" w:color="EDEDED"/>
            <w:bottom w:val="single" w:sz="6" w:space="15" w:color="EDEDED"/>
            <w:right w:val="single" w:sz="6" w:space="15" w:color="EDEDED"/>
          </w:divBdr>
        </w:div>
        <w:div w:id="103112206">
          <w:marLeft w:val="0"/>
          <w:marRight w:val="0"/>
          <w:marTop w:val="0"/>
          <w:marBottom w:val="0"/>
          <w:divBdr>
            <w:top w:val="none" w:sz="0" w:space="0" w:color="auto"/>
            <w:left w:val="none" w:sz="0" w:space="0" w:color="auto"/>
            <w:bottom w:val="none" w:sz="0" w:space="0" w:color="auto"/>
            <w:right w:val="none" w:sz="0" w:space="0" w:color="auto"/>
          </w:divBdr>
        </w:div>
        <w:div w:id="103157936">
          <w:marLeft w:val="0"/>
          <w:marRight w:val="0"/>
          <w:marTop w:val="0"/>
          <w:marBottom w:val="0"/>
          <w:divBdr>
            <w:top w:val="none" w:sz="0" w:space="0" w:color="auto"/>
            <w:left w:val="none" w:sz="0" w:space="0" w:color="auto"/>
            <w:bottom w:val="none" w:sz="0" w:space="0" w:color="auto"/>
            <w:right w:val="none" w:sz="0" w:space="0" w:color="auto"/>
          </w:divBdr>
          <w:divsChild>
            <w:div w:id="3161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228265">
          <w:marLeft w:val="0"/>
          <w:marRight w:val="0"/>
          <w:marTop w:val="0"/>
          <w:marBottom w:val="0"/>
          <w:divBdr>
            <w:top w:val="none" w:sz="0" w:space="0" w:color="auto"/>
            <w:left w:val="none" w:sz="0" w:space="0" w:color="auto"/>
            <w:bottom w:val="none" w:sz="0" w:space="0" w:color="auto"/>
            <w:right w:val="none" w:sz="0" w:space="0" w:color="auto"/>
          </w:divBdr>
          <w:divsChild>
            <w:div w:id="161243330">
              <w:marLeft w:val="0"/>
              <w:marRight w:val="0"/>
              <w:marTop w:val="0"/>
              <w:marBottom w:val="0"/>
              <w:divBdr>
                <w:top w:val="none" w:sz="0" w:space="0" w:color="auto"/>
                <w:left w:val="none" w:sz="0" w:space="0" w:color="auto"/>
                <w:bottom w:val="none" w:sz="0" w:space="0" w:color="auto"/>
                <w:right w:val="none" w:sz="0" w:space="0" w:color="auto"/>
              </w:divBdr>
            </w:div>
          </w:divsChild>
        </w:div>
        <w:div w:id="103309109">
          <w:marLeft w:val="0"/>
          <w:marRight w:val="0"/>
          <w:marTop w:val="0"/>
          <w:marBottom w:val="0"/>
          <w:divBdr>
            <w:top w:val="none" w:sz="0" w:space="0" w:color="auto"/>
            <w:left w:val="none" w:sz="0" w:space="0" w:color="auto"/>
            <w:bottom w:val="none" w:sz="0" w:space="0" w:color="auto"/>
            <w:right w:val="none" w:sz="0" w:space="0" w:color="auto"/>
          </w:divBdr>
        </w:div>
        <w:div w:id="103309237">
          <w:marLeft w:val="0"/>
          <w:marRight w:val="0"/>
          <w:marTop w:val="0"/>
          <w:marBottom w:val="0"/>
          <w:divBdr>
            <w:top w:val="none" w:sz="0" w:space="0" w:color="auto"/>
            <w:left w:val="none" w:sz="0" w:space="0" w:color="auto"/>
            <w:bottom w:val="none" w:sz="0" w:space="0" w:color="auto"/>
            <w:right w:val="none" w:sz="0" w:space="0" w:color="auto"/>
          </w:divBdr>
        </w:div>
        <w:div w:id="103312623">
          <w:marLeft w:val="0"/>
          <w:marRight w:val="0"/>
          <w:marTop w:val="0"/>
          <w:marBottom w:val="0"/>
          <w:divBdr>
            <w:top w:val="none" w:sz="0" w:space="0" w:color="auto"/>
            <w:left w:val="none" w:sz="0" w:space="0" w:color="auto"/>
            <w:bottom w:val="none" w:sz="0" w:space="0" w:color="auto"/>
            <w:right w:val="none" w:sz="0" w:space="0" w:color="auto"/>
          </w:divBdr>
        </w:div>
        <w:div w:id="103353716">
          <w:marLeft w:val="0"/>
          <w:marRight w:val="0"/>
          <w:marTop w:val="300"/>
          <w:marBottom w:val="0"/>
          <w:divBdr>
            <w:top w:val="none" w:sz="0" w:space="0" w:color="auto"/>
            <w:left w:val="none" w:sz="0" w:space="0" w:color="auto"/>
            <w:bottom w:val="none" w:sz="0" w:space="0" w:color="auto"/>
            <w:right w:val="none" w:sz="0" w:space="0" w:color="auto"/>
          </w:divBdr>
        </w:div>
        <w:div w:id="103354785">
          <w:marLeft w:val="0"/>
          <w:marRight w:val="0"/>
          <w:marTop w:val="0"/>
          <w:marBottom w:val="0"/>
          <w:divBdr>
            <w:top w:val="none" w:sz="0" w:space="0" w:color="auto"/>
            <w:left w:val="none" w:sz="0" w:space="0" w:color="auto"/>
            <w:bottom w:val="none" w:sz="0" w:space="0" w:color="auto"/>
            <w:right w:val="none" w:sz="0" w:space="0" w:color="auto"/>
          </w:divBdr>
        </w:div>
        <w:div w:id="103380635">
          <w:marLeft w:val="0"/>
          <w:marRight w:val="0"/>
          <w:marTop w:val="300"/>
          <w:marBottom w:val="0"/>
          <w:divBdr>
            <w:top w:val="none" w:sz="0" w:space="0" w:color="auto"/>
            <w:left w:val="none" w:sz="0" w:space="0" w:color="auto"/>
            <w:bottom w:val="none" w:sz="0" w:space="0" w:color="auto"/>
            <w:right w:val="none" w:sz="0" w:space="0" w:color="auto"/>
          </w:divBdr>
          <w:divsChild>
            <w:div w:id="26683261">
              <w:marLeft w:val="0"/>
              <w:marRight w:val="0"/>
              <w:marTop w:val="0"/>
              <w:marBottom w:val="0"/>
              <w:divBdr>
                <w:top w:val="none" w:sz="0" w:space="0" w:color="auto"/>
                <w:left w:val="none" w:sz="0" w:space="0" w:color="auto"/>
                <w:bottom w:val="none" w:sz="0" w:space="0" w:color="auto"/>
                <w:right w:val="none" w:sz="0" w:space="0" w:color="auto"/>
              </w:divBdr>
            </w:div>
          </w:divsChild>
        </w:div>
        <w:div w:id="103429329">
          <w:marLeft w:val="0"/>
          <w:marRight w:val="0"/>
          <w:marTop w:val="300"/>
          <w:marBottom w:val="0"/>
          <w:divBdr>
            <w:top w:val="none" w:sz="0" w:space="0" w:color="auto"/>
            <w:left w:val="none" w:sz="0" w:space="0" w:color="auto"/>
            <w:bottom w:val="none" w:sz="0" w:space="0" w:color="auto"/>
            <w:right w:val="none" w:sz="0" w:space="0" w:color="auto"/>
          </w:divBdr>
        </w:div>
        <w:div w:id="103498192">
          <w:marLeft w:val="0"/>
          <w:marRight w:val="0"/>
          <w:marTop w:val="0"/>
          <w:marBottom w:val="0"/>
          <w:divBdr>
            <w:top w:val="none" w:sz="0" w:space="0" w:color="auto"/>
            <w:left w:val="none" w:sz="0" w:space="0" w:color="auto"/>
            <w:bottom w:val="none" w:sz="0" w:space="0" w:color="auto"/>
            <w:right w:val="none" w:sz="0" w:space="0" w:color="auto"/>
          </w:divBdr>
        </w:div>
        <w:div w:id="103502087">
          <w:marLeft w:val="0"/>
          <w:marRight w:val="0"/>
          <w:marTop w:val="0"/>
          <w:marBottom w:val="0"/>
          <w:divBdr>
            <w:top w:val="none" w:sz="0" w:space="0" w:color="auto"/>
            <w:left w:val="none" w:sz="0" w:space="0" w:color="auto"/>
            <w:bottom w:val="none" w:sz="0" w:space="0" w:color="auto"/>
            <w:right w:val="none" w:sz="0" w:space="0" w:color="auto"/>
          </w:divBdr>
        </w:div>
        <w:div w:id="103505886">
          <w:marLeft w:val="0"/>
          <w:marRight w:val="0"/>
          <w:marTop w:val="0"/>
          <w:marBottom w:val="0"/>
          <w:divBdr>
            <w:top w:val="none" w:sz="0" w:space="0" w:color="auto"/>
            <w:left w:val="none" w:sz="0" w:space="0" w:color="auto"/>
            <w:bottom w:val="none" w:sz="0" w:space="0" w:color="auto"/>
            <w:right w:val="none" w:sz="0" w:space="0" w:color="auto"/>
          </w:divBdr>
        </w:div>
        <w:div w:id="103506315">
          <w:marLeft w:val="0"/>
          <w:marRight w:val="0"/>
          <w:marTop w:val="0"/>
          <w:marBottom w:val="0"/>
          <w:divBdr>
            <w:top w:val="none" w:sz="0" w:space="0" w:color="auto"/>
            <w:left w:val="none" w:sz="0" w:space="0" w:color="auto"/>
            <w:bottom w:val="none" w:sz="0" w:space="0" w:color="auto"/>
            <w:right w:val="none" w:sz="0" w:space="0" w:color="auto"/>
          </w:divBdr>
          <w:divsChild>
            <w:div w:id="186336811">
              <w:marLeft w:val="0"/>
              <w:marRight w:val="0"/>
              <w:marTop w:val="0"/>
              <w:marBottom w:val="0"/>
              <w:divBdr>
                <w:top w:val="none" w:sz="0" w:space="0" w:color="auto"/>
                <w:left w:val="none" w:sz="0" w:space="0" w:color="auto"/>
                <w:bottom w:val="none" w:sz="0" w:space="0" w:color="auto"/>
                <w:right w:val="none" w:sz="0" w:space="0" w:color="auto"/>
              </w:divBdr>
            </w:div>
          </w:divsChild>
        </w:div>
        <w:div w:id="103573405">
          <w:marLeft w:val="0"/>
          <w:marRight w:val="0"/>
          <w:marTop w:val="300"/>
          <w:marBottom w:val="0"/>
          <w:divBdr>
            <w:top w:val="none" w:sz="0" w:space="0" w:color="auto"/>
            <w:left w:val="none" w:sz="0" w:space="0" w:color="auto"/>
            <w:bottom w:val="none" w:sz="0" w:space="0" w:color="auto"/>
            <w:right w:val="none" w:sz="0" w:space="0" w:color="auto"/>
          </w:divBdr>
        </w:div>
        <w:div w:id="103621567">
          <w:marLeft w:val="0"/>
          <w:marRight w:val="0"/>
          <w:marTop w:val="0"/>
          <w:marBottom w:val="300"/>
          <w:divBdr>
            <w:top w:val="single" w:sz="6" w:space="15" w:color="EDEDED"/>
            <w:left w:val="single" w:sz="6" w:space="15" w:color="EDEDED"/>
            <w:bottom w:val="single" w:sz="6" w:space="15" w:color="EDEDED"/>
            <w:right w:val="single" w:sz="6" w:space="15" w:color="EDEDED"/>
          </w:divBdr>
        </w:div>
        <w:div w:id="103690348">
          <w:marLeft w:val="0"/>
          <w:marRight w:val="0"/>
          <w:marTop w:val="0"/>
          <w:marBottom w:val="0"/>
          <w:divBdr>
            <w:top w:val="none" w:sz="0" w:space="0" w:color="auto"/>
            <w:left w:val="none" w:sz="0" w:space="0" w:color="auto"/>
            <w:bottom w:val="none" w:sz="0" w:space="0" w:color="auto"/>
            <w:right w:val="none" w:sz="0" w:space="0" w:color="auto"/>
          </w:divBdr>
        </w:div>
        <w:div w:id="103690651">
          <w:marLeft w:val="0"/>
          <w:marRight w:val="0"/>
          <w:marTop w:val="0"/>
          <w:marBottom w:val="0"/>
          <w:divBdr>
            <w:top w:val="none" w:sz="0" w:space="0" w:color="auto"/>
            <w:left w:val="none" w:sz="0" w:space="0" w:color="auto"/>
            <w:bottom w:val="none" w:sz="0" w:space="0" w:color="auto"/>
            <w:right w:val="none" w:sz="0" w:space="0" w:color="auto"/>
          </w:divBdr>
        </w:div>
        <w:div w:id="103695269">
          <w:marLeft w:val="0"/>
          <w:marRight w:val="0"/>
          <w:marTop w:val="300"/>
          <w:marBottom w:val="0"/>
          <w:divBdr>
            <w:top w:val="none" w:sz="0" w:space="0" w:color="auto"/>
            <w:left w:val="none" w:sz="0" w:space="0" w:color="auto"/>
            <w:bottom w:val="none" w:sz="0" w:space="0" w:color="auto"/>
            <w:right w:val="none" w:sz="0" w:space="0" w:color="auto"/>
          </w:divBdr>
        </w:div>
        <w:div w:id="103770222">
          <w:marLeft w:val="0"/>
          <w:marRight w:val="0"/>
          <w:marTop w:val="0"/>
          <w:marBottom w:val="0"/>
          <w:divBdr>
            <w:top w:val="none" w:sz="0" w:space="0" w:color="auto"/>
            <w:left w:val="none" w:sz="0" w:space="0" w:color="auto"/>
            <w:bottom w:val="none" w:sz="0" w:space="0" w:color="auto"/>
            <w:right w:val="none" w:sz="0" w:space="0" w:color="auto"/>
          </w:divBdr>
        </w:div>
        <w:div w:id="103770846">
          <w:marLeft w:val="0"/>
          <w:marRight w:val="0"/>
          <w:marTop w:val="300"/>
          <w:marBottom w:val="0"/>
          <w:divBdr>
            <w:top w:val="none" w:sz="0" w:space="0" w:color="auto"/>
            <w:left w:val="none" w:sz="0" w:space="0" w:color="auto"/>
            <w:bottom w:val="none" w:sz="0" w:space="0" w:color="auto"/>
            <w:right w:val="none" w:sz="0" w:space="0" w:color="auto"/>
          </w:divBdr>
        </w:div>
        <w:div w:id="103773786">
          <w:marLeft w:val="0"/>
          <w:marRight w:val="0"/>
          <w:marTop w:val="0"/>
          <w:marBottom w:val="0"/>
          <w:divBdr>
            <w:top w:val="none" w:sz="0" w:space="0" w:color="auto"/>
            <w:left w:val="none" w:sz="0" w:space="0" w:color="auto"/>
            <w:bottom w:val="none" w:sz="0" w:space="0" w:color="auto"/>
            <w:right w:val="none" w:sz="0" w:space="0" w:color="auto"/>
          </w:divBdr>
        </w:div>
        <w:div w:id="103811567">
          <w:marLeft w:val="0"/>
          <w:marRight w:val="0"/>
          <w:marTop w:val="0"/>
          <w:marBottom w:val="0"/>
          <w:divBdr>
            <w:top w:val="none" w:sz="0" w:space="0" w:color="auto"/>
            <w:left w:val="none" w:sz="0" w:space="0" w:color="auto"/>
            <w:bottom w:val="none" w:sz="0" w:space="0" w:color="auto"/>
            <w:right w:val="none" w:sz="0" w:space="0" w:color="auto"/>
          </w:divBdr>
        </w:div>
        <w:div w:id="103817869">
          <w:marLeft w:val="0"/>
          <w:marRight w:val="0"/>
          <w:marTop w:val="0"/>
          <w:marBottom w:val="0"/>
          <w:divBdr>
            <w:top w:val="none" w:sz="0" w:space="0" w:color="auto"/>
            <w:left w:val="none" w:sz="0" w:space="0" w:color="auto"/>
            <w:bottom w:val="none" w:sz="0" w:space="0" w:color="auto"/>
            <w:right w:val="none" w:sz="0" w:space="0" w:color="auto"/>
          </w:divBdr>
        </w:div>
        <w:div w:id="103841513">
          <w:marLeft w:val="0"/>
          <w:marRight w:val="0"/>
          <w:marTop w:val="0"/>
          <w:marBottom w:val="0"/>
          <w:divBdr>
            <w:top w:val="none" w:sz="0" w:space="0" w:color="auto"/>
            <w:left w:val="none" w:sz="0" w:space="0" w:color="auto"/>
            <w:bottom w:val="none" w:sz="0" w:space="0" w:color="auto"/>
            <w:right w:val="none" w:sz="0" w:space="0" w:color="auto"/>
          </w:divBdr>
        </w:div>
        <w:div w:id="103960035">
          <w:marLeft w:val="0"/>
          <w:marRight w:val="0"/>
          <w:marTop w:val="0"/>
          <w:marBottom w:val="0"/>
          <w:divBdr>
            <w:top w:val="none" w:sz="0" w:space="0" w:color="auto"/>
            <w:left w:val="none" w:sz="0" w:space="0" w:color="auto"/>
            <w:bottom w:val="none" w:sz="0" w:space="0" w:color="auto"/>
            <w:right w:val="none" w:sz="0" w:space="0" w:color="auto"/>
          </w:divBdr>
        </w:div>
        <w:div w:id="103968357">
          <w:marLeft w:val="0"/>
          <w:marRight w:val="0"/>
          <w:marTop w:val="300"/>
          <w:marBottom w:val="0"/>
          <w:divBdr>
            <w:top w:val="none" w:sz="0" w:space="0" w:color="auto"/>
            <w:left w:val="none" w:sz="0" w:space="0" w:color="auto"/>
            <w:bottom w:val="none" w:sz="0" w:space="0" w:color="auto"/>
            <w:right w:val="none" w:sz="0" w:space="0" w:color="auto"/>
          </w:divBdr>
        </w:div>
        <w:div w:id="104010701">
          <w:marLeft w:val="0"/>
          <w:marRight w:val="0"/>
          <w:marTop w:val="0"/>
          <w:marBottom w:val="0"/>
          <w:divBdr>
            <w:top w:val="none" w:sz="0" w:space="0" w:color="auto"/>
            <w:left w:val="none" w:sz="0" w:space="0" w:color="auto"/>
            <w:bottom w:val="none" w:sz="0" w:space="0" w:color="auto"/>
            <w:right w:val="none" w:sz="0" w:space="0" w:color="auto"/>
          </w:divBdr>
        </w:div>
        <w:div w:id="104157117">
          <w:marLeft w:val="0"/>
          <w:marRight w:val="0"/>
          <w:marTop w:val="0"/>
          <w:marBottom w:val="0"/>
          <w:divBdr>
            <w:top w:val="none" w:sz="0" w:space="0" w:color="auto"/>
            <w:left w:val="none" w:sz="0" w:space="0" w:color="auto"/>
            <w:bottom w:val="none" w:sz="0" w:space="0" w:color="auto"/>
            <w:right w:val="none" w:sz="0" w:space="0" w:color="auto"/>
          </w:divBdr>
        </w:div>
        <w:div w:id="104157844">
          <w:marLeft w:val="0"/>
          <w:marRight w:val="0"/>
          <w:marTop w:val="0"/>
          <w:marBottom w:val="0"/>
          <w:divBdr>
            <w:top w:val="none" w:sz="0" w:space="0" w:color="auto"/>
            <w:left w:val="none" w:sz="0" w:space="0" w:color="auto"/>
            <w:bottom w:val="none" w:sz="0" w:space="0" w:color="auto"/>
            <w:right w:val="none" w:sz="0" w:space="0" w:color="auto"/>
          </w:divBdr>
        </w:div>
        <w:div w:id="104202825">
          <w:marLeft w:val="0"/>
          <w:marRight w:val="0"/>
          <w:marTop w:val="0"/>
          <w:marBottom w:val="0"/>
          <w:divBdr>
            <w:top w:val="none" w:sz="0" w:space="0" w:color="auto"/>
            <w:left w:val="none" w:sz="0" w:space="0" w:color="auto"/>
            <w:bottom w:val="none" w:sz="0" w:space="0" w:color="auto"/>
            <w:right w:val="none" w:sz="0" w:space="0" w:color="auto"/>
          </w:divBdr>
        </w:div>
        <w:div w:id="104233177">
          <w:marLeft w:val="0"/>
          <w:marRight w:val="0"/>
          <w:marTop w:val="300"/>
          <w:marBottom w:val="0"/>
          <w:divBdr>
            <w:top w:val="none" w:sz="0" w:space="0" w:color="auto"/>
            <w:left w:val="none" w:sz="0" w:space="0" w:color="auto"/>
            <w:bottom w:val="none" w:sz="0" w:space="0" w:color="auto"/>
            <w:right w:val="none" w:sz="0" w:space="0" w:color="auto"/>
          </w:divBdr>
        </w:div>
        <w:div w:id="104278920">
          <w:marLeft w:val="0"/>
          <w:marRight w:val="0"/>
          <w:marTop w:val="0"/>
          <w:marBottom w:val="300"/>
          <w:divBdr>
            <w:top w:val="single" w:sz="6" w:space="15" w:color="EDEDED"/>
            <w:left w:val="single" w:sz="6" w:space="15" w:color="EDEDED"/>
            <w:bottom w:val="single" w:sz="6" w:space="15" w:color="EDEDED"/>
            <w:right w:val="single" w:sz="6" w:space="15" w:color="EDEDED"/>
          </w:divBdr>
        </w:div>
        <w:div w:id="104347230">
          <w:marLeft w:val="0"/>
          <w:marRight w:val="0"/>
          <w:marTop w:val="0"/>
          <w:marBottom w:val="0"/>
          <w:divBdr>
            <w:top w:val="none" w:sz="0" w:space="0" w:color="auto"/>
            <w:left w:val="none" w:sz="0" w:space="0" w:color="auto"/>
            <w:bottom w:val="none" w:sz="0" w:space="0" w:color="auto"/>
            <w:right w:val="none" w:sz="0" w:space="0" w:color="auto"/>
          </w:divBdr>
        </w:div>
        <w:div w:id="104543422">
          <w:marLeft w:val="0"/>
          <w:marRight w:val="0"/>
          <w:marTop w:val="0"/>
          <w:marBottom w:val="0"/>
          <w:divBdr>
            <w:top w:val="none" w:sz="0" w:space="0" w:color="auto"/>
            <w:left w:val="none" w:sz="0" w:space="0" w:color="auto"/>
            <w:bottom w:val="none" w:sz="0" w:space="0" w:color="auto"/>
            <w:right w:val="none" w:sz="0" w:space="0" w:color="auto"/>
          </w:divBdr>
        </w:div>
        <w:div w:id="104544922">
          <w:marLeft w:val="0"/>
          <w:marRight w:val="0"/>
          <w:marTop w:val="300"/>
          <w:marBottom w:val="0"/>
          <w:divBdr>
            <w:top w:val="none" w:sz="0" w:space="0" w:color="auto"/>
            <w:left w:val="none" w:sz="0" w:space="0" w:color="auto"/>
            <w:bottom w:val="none" w:sz="0" w:space="0" w:color="auto"/>
            <w:right w:val="none" w:sz="0" w:space="0" w:color="auto"/>
          </w:divBdr>
        </w:div>
        <w:div w:id="104545833">
          <w:marLeft w:val="0"/>
          <w:marRight w:val="0"/>
          <w:marTop w:val="0"/>
          <w:marBottom w:val="0"/>
          <w:divBdr>
            <w:top w:val="none" w:sz="0" w:space="0" w:color="auto"/>
            <w:left w:val="none" w:sz="0" w:space="0" w:color="auto"/>
            <w:bottom w:val="none" w:sz="0" w:space="0" w:color="auto"/>
            <w:right w:val="none" w:sz="0" w:space="0" w:color="auto"/>
          </w:divBdr>
        </w:div>
        <w:div w:id="104547379">
          <w:marLeft w:val="0"/>
          <w:marRight w:val="0"/>
          <w:marTop w:val="0"/>
          <w:marBottom w:val="0"/>
          <w:divBdr>
            <w:top w:val="none" w:sz="0" w:space="0" w:color="auto"/>
            <w:left w:val="none" w:sz="0" w:space="0" w:color="auto"/>
            <w:bottom w:val="none" w:sz="0" w:space="0" w:color="auto"/>
            <w:right w:val="none" w:sz="0" w:space="0" w:color="auto"/>
          </w:divBdr>
        </w:div>
        <w:div w:id="104616745">
          <w:marLeft w:val="0"/>
          <w:marRight w:val="0"/>
          <w:marTop w:val="0"/>
          <w:marBottom w:val="0"/>
          <w:divBdr>
            <w:top w:val="none" w:sz="0" w:space="0" w:color="auto"/>
            <w:left w:val="none" w:sz="0" w:space="0" w:color="auto"/>
            <w:bottom w:val="none" w:sz="0" w:space="0" w:color="auto"/>
            <w:right w:val="none" w:sz="0" w:space="0" w:color="auto"/>
          </w:divBdr>
        </w:div>
        <w:div w:id="104623391">
          <w:marLeft w:val="0"/>
          <w:marRight w:val="0"/>
          <w:marTop w:val="0"/>
          <w:marBottom w:val="300"/>
          <w:divBdr>
            <w:top w:val="single" w:sz="6" w:space="15" w:color="EDEDED"/>
            <w:left w:val="single" w:sz="6" w:space="15" w:color="EDEDED"/>
            <w:bottom w:val="single" w:sz="6" w:space="15" w:color="EDEDED"/>
            <w:right w:val="single" w:sz="6" w:space="15" w:color="EDEDED"/>
          </w:divBdr>
        </w:div>
        <w:div w:id="104735386">
          <w:marLeft w:val="0"/>
          <w:marRight w:val="0"/>
          <w:marTop w:val="0"/>
          <w:marBottom w:val="0"/>
          <w:divBdr>
            <w:top w:val="none" w:sz="0" w:space="0" w:color="auto"/>
            <w:left w:val="none" w:sz="0" w:space="0" w:color="auto"/>
            <w:bottom w:val="none" w:sz="0" w:space="0" w:color="auto"/>
            <w:right w:val="none" w:sz="0" w:space="0" w:color="auto"/>
          </w:divBdr>
        </w:div>
        <w:div w:id="104738526">
          <w:marLeft w:val="0"/>
          <w:marRight w:val="0"/>
          <w:marTop w:val="0"/>
          <w:marBottom w:val="0"/>
          <w:divBdr>
            <w:top w:val="none" w:sz="0" w:space="0" w:color="auto"/>
            <w:left w:val="none" w:sz="0" w:space="0" w:color="auto"/>
            <w:bottom w:val="none" w:sz="0" w:space="0" w:color="auto"/>
            <w:right w:val="none" w:sz="0" w:space="0" w:color="auto"/>
          </w:divBdr>
        </w:div>
        <w:div w:id="104809864">
          <w:marLeft w:val="0"/>
          <w:marRight w:val="0"/>
          <w:marTop w:val="0"/>
          <w:marBottom w:val="0"/>
          <w:divBdr>
            <w:top w:val="none" w:sz="0" w:space="0" w:color="auto"/>
            <w:left w:val="none" w:sz="0" w:space="0" w:color="auto"/>
            <w:bottom w:val="none" w:sz="0" w:space="0" w:color="auto"/>
            <w:right w:val="none" w:sz="0" w:space="0" w:color="auto"/>
          </w:divBdr>
        </w:div>
        <w:div w:id="104810832">
          <w:marLeft w:val="0"/>
          <w:marRight w:val="0"/>
          <w:marTop w:val="0"/>
          <w:marBottom w:val="0"/>
          <w:divBdr>
            <w:top w:val="none" w:sz="0" w:space="0" w:color="auto"/>
            <w:left w:val="none" w:sz="0" w:space="0" w:color="auto"/>
            <w:bottom w:val="none" w:sz="0" w:space="0" w:color="auto"/>
            <w:right w:val="none" w:sz="0" w:space="0" w:color="auto"/>
          </w:divBdr>
        </w:div>
        <w:div w:id="104814689">
          <w:marLeft w:val="0"/>
          <w:marRight w:val="0"/>
          <w:marTop w:val="0"/>
          <w:marBottom w:val="0"/>
          <w:divBdr>
            <w:top w:val="none" w:sz="0" w:space="0" w:color="auto"/>
            <w:left w:val="none" w:sz="0" w:space="0" w:color="auto"/>
            <w:bottom w:val="none" w:sz="0" w:space="0" w:color="auto"/>
            <w:right w:val="none" w:sz="0" w:space="0" w:color="auto"/>
          </w:divBdr>
        </w:div>
        <w:div w:id="104858385">
          <w:marLeft w:val="0"/>
          <w:marRight w:val="0"/>
          <w:marTop w:val="0"/>
          <w:marBottom w:val="0"/>
          <w:divBdr>
            <w:top w:val="none" w:sz="0" w:space="0" w:color="auto"/>
            <w:left w:val="none" w:sz="0" w:space="0" w:color="auto"/>
            <w:bottom w:val="none" w:sz="0" w:space="0" w:color="auto"/>
            <w:right w:val="none" w:sz="0" w:space="0" w:color="auto"/>
          </w:divBdr>
        </w:div>
        <w:div w:id="104884154">
          <w:marLeft w:val="0"/>
          <w:marRight w:val="0"/>
          <w:marTop w:val="0"/>
          <w:marBottom w:val="0"/>
          <w:divBdr>
            <w:top w:val="none" w:sz="0" w:space="0" w:color="auto"/>
            <w:left w:val="none" w:sz="0" w:space="0" w:color="auto"/>
            <w:bottom w:val="none" w:sz="0" w:space="0" w:color="auto"/>
            <w:right w:val="none" w:sz="0" w:space="0" w:color="auto"/>
          </w:divBdr>
        </w:div>
        <w:div w:id="104925777">
          <w:marLeft w:val="0"/>
          <w:marRight w:val="0"/>
          <w:marTop w:val="0"/>
          <w:marBottom w:val="300"/>
          <w:divBdr>
            <w:top w:val="single" w:sz="6" w:space="15" w:color="EDEDED"/>
            <w:left w:val="single" w:sz="6" w:space="15" w:color="EDEDED"/>
            <w:bottom w:val="single" w:sz="6" w:space="15" w:color="EDEDED"/>
            <w:right w:val="single" w:sz="6" w:space="15" w:color="EDEDED"/>
          </w:divBdr>
        </w:div>
        <w:div w:id="104933228">
          <w:marLeft w:val="0"/>
          <w:marRight w:val="0"/>
          <w:marTop w:val="0"/>
          <w:marBottom w:val="0"/>
          <w:divBdr>
            <w:top w:val="none" w:sz="0" w:space="0" w:color="auto"/>
            <w:left w:val="none" w:sz="0" w:space="0" w:color="auto"/>
            <w:bottom w:val="none" w:sz="0" w:space="0" w:color="auto"/>
            <w:right w:val="none" w:sz="0" w:space="0" w:color="auto"/>
          </w:divBdr>
          <w:divsChild>
            <w:div w:id="121268865">
              <w:marLeft w:val="0"/>
              <w:marRight w:val="0"/>
              <w:marTop w:val="0"/>
              <w:marBottom w:val="0"/>
              <w:divBdr>
                <w:top w:val="none" w:sz="0" w:space="0" w:color="auto"/>
                <w:left w:val="none" w:sz="0" w:space="0" w:color="auto"/>
                <w:bottom w:val="none" w:sz="0" w:space="0" w:color="auto"/>
                <w:right w:val="none" w:sz="0" w:space="0" w:color="auto"/>
              </w:divBdr>
            </w:div>
          </w:divsChild>
        </w:div>
        <w:div w:id="104934971">
          <w:marLeft w:val="0"/>
          <w:marRight w:val="0"/>
          <w:marTop w:val="0"/>
          <w:marBottom w:val="0"/>
          <w:divBdr>
            <w:top w:val="none" w:sz="0" w:space="0" w:color="auto"/>
            <w:left w:val="none" w:sz="0" w:space="0" w:color="auto"/>
            <w:bottom w:val="none" w:sz="0" w:space="0" w:color="auto"/>
            <w:right w:val="none" w:sz="0" w:space="0" w:color="auto"/>
          </w:divBdr>
        </w:div>
        <w:div w:id="105001723">
          <w:marLeft w:val="0"/>
          <w:marRight w:val="0"/>
          <w:marTop w:val="0"/>
          <w:marBottom w:val="0"/>
          <w:divBdr>
            <w:top w:val="none" w:sz="0" w:space="0" w:color="auto"/>
            <w:left w:val="none" w:sz="0" w:space="0" w:color="auto"/>
            <w:bottom w:val="none" w:sz="0" w:space="0" w:color="auto"/>
            <w:right w:val="none" w:sz="0" w:space="0" w:color="auto"/>
          </w:divBdr>
        </w:div>
        <w:div w:id="105001878">
          <w:marLeft w:val="0"/>
          <w:marRight w:val="0"/>
          <w:marTop w:val="0"/>
          <w:marBottom w:val="0"/>
          <w:divBdr>
            <w:top w:val="none" w:sz="0" w:space="0" w:color="auto"/>
            <w:left w:val="none" w:sz="0" w:space="0" w:color="auto"/>
            <w:bottom w:val="none" w:sz="0" w:space="0" w:color="auto"/>
            <w:right w:val="none" w:sz="0" w:space="0" w:color="auto"/>
          </w:divBdr>
        </w:div>
        <w:div w:id="105006057">
          <w:marLeft w:val="0"/>
          <w:marRight w:val="0"/>
          <w:marTop w:val="0"/>
          <w:marBottom w:val="0"/>
          <w:divBdr>
            <w:top w:val="none" w:sz="0" w:space="0" w:color="auto"/>
            <w:left w:val="none" w:sz="0" w:space="0" w:color="auto"/>
            <w:bottom w:val="none" w:sz="0" w:space="0" w:color="auto"/>
            <w:right w:val="none" w:sz="0" w:space="0" w:color="auto"/>
          </w:divBdr>
        </w:div>
        <w:div w:id="105009160">
          <w:marLeft w:val="0"/>
          <w:marRight w:val="0"/>
          <w:marTop w:val="0"/>
          <w:marBottom w:val="300"/>
          <w:divBdr>
            <w:top w:val="single" w:sz="6" w:space="15" w:color="EDEDED"/>
            <w:left w:val="single" w:sz="6" w:space="15" w:color="EDEDED"/>
            <w:bottom w:val="single" w:sz="6" w:space="15" w:color="EDEDED"/>
            <w:right w:val="single" w:sz="6" w:space="15" w:color="EDEDED"/>
          </w:divBdr>
        </w:div>
        <w:div w:id="105009282">
          <w:marLeft w:val="0"/>
          <w:marRight w:val="0"/>
          <w:marTop w:val="300"/>
          <w:marBottom w:val="0"/>
          <w:divBdr>
            <w:top w:val="none" w:sz="0" w:space="0" w:color="auto"/>
            <w:left w:val="none" w:sz="0" w:space="0" w:color="auto"/>
            <w:bottom w:val="none" w:sz="0" w:space="0" w:color="auto"/>
            <w:right w:val="none" w:sz="0" w:space="0" w:color="auto"/>
          </w:divBdr>
        </w:div>
        <w:div w:id="105076135">
          <w:marLeft w:val="0"/>
          <w:marRight w:val="0"/>
          <w:marTop w:val="0"/>
          <w:marBottom w:val="0"/>
          <w:divBdr>
            <w:top w:val="none" w:sz="0" w:space="0" w:color="auto"/>
            <w:left w:val="none" w:sz="0" w:space="0" w:color="auto"/>
            <w:bottom w:val="none" w:sz="0" w:space="0" w:color="auto"/>
            <w:right w:val="none" w:sz="0" w:space="0" w:color="auto"/>
          </w:divBdr>
        </w:div>
        <w:div w:id="105120274">
          <w:marLeft w:val="0"/>
          <w:marRight w:val="0"/>
          <w:marTop w:val="0"/>
          <w:marBottom w:val="0"/>
          <w:divBdr>
            <w:top w:val="none" w:sz="0" w:space="0" w:color="auto"/>
            <w:left w:val="none" w:sz="0" w:space="0" w:color="auto"/>
            <w:bottom w:val="none" w:sz="0" w:space="0" w:color="auto"/>
            <w:right w:val="none" w:sz="0" w:space="0" w:color="auto"/>
          </w:divBdr>
        </w:div>
        <w:div w:id="105127090">
          <w:marLeft w:val="0"/>
          <w:marRight w:val="0"/>
          <w:marTop w:val="0"/>
          <w:marBottom w:val="0"/>
          <w:divBdr>
            <w:top w:val="none" w:sz="0" w:space="0" w:color="auto"/>
            <w:left w:val="none" w:sz="0" w:space="0" w:color="auto"/>
            <w:bottom w:val="none" w:sz="0" w:space="0" w:color="auto"/>
            <w:right w:val="none" w:sz="0" w:space="0" w:color="auto"/>
          </w:divBdr>
        </w:div>
        <w:div w:id="105196586">
          <w:marLeft w:val="0"/>
          <w:marRight w:val="0"/>
          <w:marTop w:val="0"/>
          <w:marBottom w:val="0"/>
          <w:divBdr>
            <w:top w:val="none" w:sz="0" w:space="0" w:color="auto"/>
            <w:left w:val="none" w:sz="0" w:space="0" w:color="auto"/>
            <w:bottom w:val="none" w:sz="0" w:space="0" w:color="auto"/>
            <w:right w:val="none" w:sz="0" w:space="0" w:color="auto"/>
          </w:divBdr>
        </w:div>
        <w:div w:id="105271131">
          <w:marLeft w:val="0"/>
          <w:marRight w:val="0"/>
          <w:marTop w:val="0"/>
          <w:marBottom w:val="0"/>
          <w:divBdr>
            <w:top w:val="none" w:sz="0" w:space="0" w:color="auto"/>
            <w:left w:val="none" w:sz="0" w:space="0" w:color="auto"/>
            <w:bottom w:val="none" w:sz="0" w:space="0" w:color="auto"/>
            <w:right w:val="none" w:sz="0" w:space="0" w:color="auto"/>
          </w:divBdr>
        </w:div>
        <w:div w:id="105540659">
          <w:marLeft w:val="0"/>
          <w:marRight w:val="0"/>
          <w:marTop w:val="0"/>
          <w:marBottom w:val="0"/>
          <w:divBdr>
            <w:top w:val="none" w:sz="0" w:space="0" w:color="auto"/>
            <w:left w:val="none" w:sz="0" w:space="0" w:color="auto"/>
            <w:bottom w:val="none" w:sz="0" w:space="0" w:color="auto"/>
            <w:right w:val="none" w:sz="0" w:space="0" w:color="auto"/>
          </w:divBdr>
        </w:div>
        <w:div w:id="105584424">
          <w:marLeft w:val="0"/>
          <w:marRight w:val="0"/>
          <w:marTop w:val="300"/>
          <w:marBottom w:val="0"/>
          <w:divBdr>
            <w:top w:val="none" w:sz="0" w:space="0" w:color="auto"/>
            <w:left w:val="none" w:sz="0" w:space="0" w:color="auto"/>
            <w:bottom w:val="none" w:sz="0" w:space="0" w:color="auto"/>
            <w:right w:val="none" w:sz="0" w:space="0" w:color="auto"/>
          </w:divBdr>
          <w:divsChild>
            <w:div w:id="100149368">
              <w:marLeft w:val="0"/>
              <w:marRight w:val="0"/>
              <w:marTop w:val="0"/>
              <w:marBottom w:val="0"/>
              <w:divBdr>
                <w:top w:val="none" w:sz="0" w:space="0" w:color="auto"/>
                <w:left w:val="none" w:sz="0" w:space="0" w:color="auto"/>
                <w:bottom w:val="none" w:sz="0" w:space="0" w:color="auto"/>
                <w:right w:val="none" w:sz="0" w:space="0" w:color="auto"/>
              </w:divBdr>
            </w:div>
          </w:divsChild>
        </w:div>
        <w:div w:id="105589494">
          <w:marLeft w:val="0"/>
          <w:marRight w:val="0"/>
          <w:marTop w:val="0"/>
          <w:marBottom w:val="300"/>
          <w:divBdr>
            <w:top w:val="single" w:sz="6" w:space="15" w:color="EDEDED"/>
            <w:left w:val="single" w:sz="6" w:space="15" w:color="EDEDED"/>
            <w:bottom w:val="single" w:sz="6" w:space="15" w:color="EDEDED"/>
            <w:right w:val="single" w:sz="6" w:space="15" w:color="EDEDED"/>
          </w:divBdr>
        </w:div>
        <w:div w:id="105589956">
          <w:marLeft w:val="0"/>
          <w:marRight w:val="0"/>
          <w:marTop w:val="0"/>
          <w:marBottom w:val="0"/>
          <w:divBdr>
            <w:top w:val="none" w:sz="0" w:space="0" w:color="auto"/>
            <w:left w:val="none" w:sz="0" w:space="0" w:color="auto"/>
            <w:bottom w:val="none" w:sz="0" w:space="0" w:color="auto"/>
            <w:right w:val="none" w:sz="0" w:space="0" w:color="auto"/>
          </w:divBdr>
        </w:div>
        <w:div w:id="105657256">
          <w:marLeft w:val="0"/>
          <w:marRight w:val="0"/>
          <w:marTop w:val="0"/>
          <w:marBottom w:val="0"/>
          <w:divBdr>
            <w:top w:val="none" w:sz="0" w:space="0" w:color="auto"/>
            <w:left w:val="none" w:sz="0" w:space="0" w:color="auto"/>
            <w:bottom w:val="none" w:sz="0" w:space="0" w:color="auto"/>
            <w:right w:val="none" w:sz="0" w:space="0" w:color="auto"/>
          </w:divBdr>
        </w:div>
        <w:div w:id="105661948">
          <w:marLeft w:val="0"/>
          <w:marRight w:val="0"/>
          <w:marTop w:val="0"/>
          <w:marBottom w:val="0"/>
          <w:divBdr>
            <w:top w:val="none" w:sz="0" w:space="0" w:color="auto"/>
            <w:left w:val="none" w:sz="0" w:space="0" w:color="auto"/>
            <w:bottom w:val="none" w:sz="0" w:space="0" w:color="auto"/>
            <w:right w:val="none" w:sz="0" w:space="0" w:color="auto"/>
          </w:divBdr>
        </w:div>
        <w:div w:id="105732421">
          <w:marLeft w:val="0"/>
          <w:marRight w:val="0"/>
          <w:marTop w:val="0"/>
          <w:marBottom w:val="0"/>
          <w:divBdr>
            <w:top w:val="none" w:sz="0" w:space="0" w:color="auto"/>
            <w:left w:val="none" w:sz="0" w:space="0" w:color="auto"/>
            <w:bottom w:val="none" w:sz="0" w:space="0" w:color="auto"/>
            <w:right w:val="none" w:sz="0" w:space="0" w:color="auto"/>
          </w:divBdr>
        </w:div>
        <w:div w:id="105739876">
          <w:marLeft w:val="0"/>
          <w:marRight w:val="0"/>
          <w:marTop w:val="0"/>
          <w:marBottom w:val="300"/>
          <w:divBdr>
            <w:top w:val="single" w:sz="6" w:space="15" w:color="EDEDED"/>
            <w:left w:val="single" w:sz="6" w:space="15" w:color="EDEDED"/>
            <w:bottom w:val="single" w:sz="6" w:space="15" w:color="EDEDED"/>
            <w:right w:val="single" w:sz="6" w:space="15" w:color="EDEDED"/>
          </w:divBdr>
        </w:div>
        <w:div w:id="105778767">
          <w:marLeft w:val="0"/>
          <w:marRight w:val="0"/>
          <w:marTop w:val="0"/>
          <w:marBottom w:val="0"/>
          <w:divBdr>
            <w:top w:val="none" w:sz="0" w:space="0" w:color="auto"/>
            <w:left w:val="none" w:sz="0" w:space="0" w:color="auto"/>
            <w:bottom w:val="none" w:sz="0" w:space="0" w:color="auto"/>
            <w:right w:val="none" w:sz="0" w:space="0" w:color="auto"/>
          </w:divBdr>
        </w:div>
        <w:div w:id="105807080">
          <w:marLeft w:val="0"/>
          <w:marRight w:val="0"/>
          <w:marTop w:val="0"/>
          <w:marBottom w:val="0"/>
          <w:divBdr>
            <w:top w:val="none" w:sz="0" w:space="0" w:color="auto"/>
            <w:left w:val="none" w:sz="0" w:space="0" w:color="auto"/>
            <w:bottom w:val="none" w:sz="0" w:space="0" w:color="auto"/>
            <w:right w:val="none" w:sz="0" w:space="0" w:color="auto"/>
          </w:divBdr>
        </w:div>
        <w:div w:id="105857699">
          <w:marLeft w:val="0"/>
          <w:marRight w:val="0"/>
          <w:marTop w:val="0"/>
          <w:marBottom w:val="0"/>
          <w:divBdr>
            <w:top w:val="none" w:sz="0" w:space="0" w:color="auto"/>
            <w:left w:val="none" w:sz="0" w:space="0" w:color="auto"/>
            <w:bottom w:val="none" w:sz="0" w:space="0" w:color="auto"/>
            <w:right w:val="none" w:sz="0" w:space="0" w:color="auto"/>
          </w:divBdr>
        </w:div>
        <w:div w:id="105929447">
          <w:marLeft w:val="0"/>
          <w:marRight w:val="0"/>
          <w:marTop w:val="0"/>
          <w:marBottom w:val="0"/>
          <w:divBdr>
            <w:top w:val="none" w:sz="0" w:space="0" w:color="auto"/>
            <w:left w:val="none" w:sz="0" w:space="0" w:color="auto"/>
            <w:bottom w:val="none" w:sz="0" w:space="0" w:color="auto"/>
            <w:right w:val="none" w:sz="0" w:space="0" w:color="auto"/>
          </w:divBdr>
        </w:div>
        <w:div w:id="106047121">
          <w:marLeft w:val="0"/>
          <w:marRight w:val="0"/>
          <w:marTop w:val="0"/>
          <w:marBottom w:val="300"/>
          <w:divBdr>
            <w:top w:val="single" w:sz="6" w:space="15" w:color="EDEDED"/>
            <w:left w:val="single" w:sz="6" w:space="15" w:color="EDEDED"/>
            <w:bottom w:val="single" w:sz="6" w:space="15" w:color="EDEDED"/>
            <w:right w:val="single" w:sz="6" w:space="15" w:color="EDEDED"/>
          </w:divBdr>
        </w:div>
        <w:div w:id="106126068">
          <w:marLeft w:val="0"/>
          <w:marRight w:val="0"/>
          <w:marTop w:val="0"/>
          <w:marBottom w:val="0"/>
          <w:divBdr>
            <w:top w:val="none" w:sz="0" w:space="0" w:color="auto"/>
            <w:left w:val="none" w:sz="0" w:space="0" w:color="auto"/>
            <w:bottom w:val="none" w:sz="0" w:space="0" w:color="auto"/>
            <w:right w:val="none" w:sz="0" w:space="0" w:color="auto"/>
          </w:divBdr>
        </w:div>
        <w:div w:id="106197995">
          <w:marLeft w:val="0"/>
          <w:marRight w:val="0"/>
          <w:marTop w:val="0"/>
          <w:marBottom w:val="0"/>
          <w:divBdr>
            <w:top w:val="none" w:sz="0" w:space="0" w:color="auto"/>
            <w:left w:val="none" w:sz="0" w:space="0" w:color="auto"/>
            <w:bottom w:val="none" w:sz="0" w:space="0" w:color="auto"/>
            <w:right w:val="none" w:sz="0" w:space="0" w:color="auto"/>
          </w:divBdr>
        </w:div>
        <w:div w:id="106200237">
          <w:marLeft w:val="0"/>
          <w:marRight w:val="0"/>
          <w:marTop w:val="0"/>
          <w:marBottom w:val="0"/>
          <w:divBdr>
            <w:top w:val="none" w:sz="0" w:space="0" w:color="auto"/>
            <w:left w:val="none" w:sz="0" w:space="0" w:color="auto"/>
            <w:bottom w:val="none" w:sz="0" w:space="0" w:color="auto"/>
            <w:right w:val="none" w:sz="0" w:space="0" w:color="auto"/>
          </w:divBdr>
        </w:div>
        <w:div w:id="106237361">
          <w:marLeft w:val="0"/>
          <w:marRight w:val="0"/>
          <w:marTop w:val="0"/>
          <w:marBottom w:val="0"/>
          <w:divBdr>
            <w:top w:val="none" w:sz="0" w:space="0" w:color="auto"/>
            <w:left w:val="none" w:sz="0" w:space="0" w:color="auto"/>
            <w:bottom w:val="none" w:sz="0" w:space="0" w:color="auto"/>
            <w:right w:val="none" w:sz="0" w:space="0" w:color="auto"/>
          </w:divBdr>
        </w:div>
        <w:div w:id="106241434">
          <w:marLeft w:val="0"/>
          <w:marRight w:val="0"/>
          <w:marTop w:val="0"/>
          <w:marBottom w:val="0"/>
          <w:divBdr>
            <w:top w:val="none" w:sz="0" w:space="0" w:color="auto"/>
            <w:left w:val="none" w:sz="0" w:space="0" w:color="auto"/>
            <w:bottom w:val="none" w:sz="0" w:space="0" w:color="auto"/>
            <w:right w:val="none" w:sz="0" w:space="0" w:color="auto"/>
          </w:divBdr>
        </w:div>
        <w:div w:id="106388441">
          <w:marLeft w:val="0"/>
          <w:marRight w:val="0"/>
          <w:marTop w:val="0"/>
          <w:marBottom w:val="0"/>
          <w:divBdr>
            <w:top w:val="none" w:sz="0" w:space="0" w:color="auto"/>
            <w:left w:val="none" w:sz="0" w:space="0" w:color="auto"/>
            <w:bottom w:val="none" w:sz="0" w:space="0" w:color="auto"/>
            <w:right w:val="none" w:sz="0" w:space="0" w:color="auto"/>
          </w:divBdr>
        </w:div>
        <w:div w:id="106396140">
          <w:marLeft w:val="0"/>
          <w:marRight w:val="0"/>
          <w:marTop w:val="0"/>
          <w:marBottom w:val="0"/>
          <w:divBdr>
            <w:top w:val="none" w:sz="0" w:space="0" w:color="auto"/>
            <w:left w:val="none" w:sz="0" w:space="0" w:color="auto"/>
            <w:bottom w:val="none" w:sz="0" w:space="0" w:color="auto"/>
            <w:right w:val="none" w:sz="0" w:space="0" w:color="auto"/>
          </w:divBdr>
        </w:div>
        <w:div w:id="106432600">
          <w:marLeft w:val="0"/>
          <w:marRight w:val="0"/>
          <w:marTop w:val="0"/>
          <w:marBottom w:val="0"/>
          <w:divBdr>
            <w:top w:val="none" w:sz="0" w:space="0" w:color="auto"/>
            <w:left w:val="none" w:sz="0" w:space="0" w:color="auto"/>
            <w:bottom w:val="none" w:sz="0" w:space="0" w:color="auto"/>
            <w:right w:val="none" w:sz="0" w:space="0" w:color="auto"/>
          </w:divBdr>
        </w:div>
        <w:div w:id="106435054">
          <w:marLeft w:val="0"/>
          <w:marRight w:val="0"/>
          <w:marTop w:val="0"/>
          <w:marBottom w:val="0"/>
          <w:divBdr>
            <w:top w:val="none" w:sz="0" w:space="0" w:color="auto"/>
            <w:left w:val="none" w:sz="0" w:space="0" w:color="auto"/>
            <w:bottom w:val="none" w:sz="0" w:space="0" w:color="auto"/>
            <w:right w:val="none" w:sz="0" w:space="0" w:color="auto"/>
          </w:divBdr>
        </w:div>
        <w:div w:id="106511158">
          <w:marLeft w:val="0"/>
          <w:marRight w:val="0"/>
          <w:marTop w:val="0"/>
          <w:marBottom w:val="0"/>
          <w:divBdr>
            <w:top w:val="none" w:sz="0" w:space="0" w:color="auto"/>
            <w:left w:val="none" w:sz="0" w:space="0" w:color="auto"/>
            <w:bottom w:val="none" w:sz="0" w:space="0" w:color="auto"/>
            <w:right w:val="none" w:sz="0" w:space="0" w:color="auto"/>
          </w:divBdr>
        </w:div>
        <w:div w:id="106584926">
          <w:marLeft w:val="0"/>
          <w:marRight w:val="0"/>
          <w:marTop w:val="0"/>
          <w:marBottom w:val="0"/>
          <w:divBdr>
            <w:top w:val="none" w:sz="0" w:space="0" w:color="auto"/>
            <w:left w:val="none" w:sz="0" w:space="0" w:color="auto"/>
            <w:bottom w:val="none" w:sz="0" w:space="0" w:color="auto"/>
            <w:right w:val="none" w:sz="0" w:space="0" w:color="auto"/>
          </w:divBdr>
        </w:div>
        <w:div w:id="106628256">
          <w:marLeft w:val="0"/>
          <w:marRight w:val="0"/>
          <w:marTop w:val="0"/>
          <w:marBottom w:val="0"/>
          <w:divBdr>
            <w:top w:val="none" w:sz="0" w:space="0" w:color="auto"/>
            <w:left w:val="none" w:sz="0" w:space="0" w:color="auto"/>
            <w:bottom w:val="none" w:sz="0" w:space="0" w:color="auto"/>
            <w:right w:val="none" w:sz="0" w:space="0" w:color="auto"/>
          </w:divBdr>
        </w:div>
        <w:div w:id="106655599">
          <w:marLeft w:val="0"/>
          <w:marRight w:val="0"/>
          <w:marTop w:val="300"/>
          <w:marBottom w:val="0"/>
          <w:divBdr>
            <w:top w:val="none" w:sz="0" w:space="0" w:color="auto"/>
            <w:left w:val="none" w:sz="0" w:space="0" w:color="auto"/>
            <w:bottom w:val="none" w:sz="0" w:space="0" w:color="auto"/>
            <w:right w:val="none" w:sz="0" w:space="0" w:color="auto"/>
          </w:divBdr>
        </w:div>
        <w:div w:id="106656878">
          <w:marLeft w:val="0"/>
          <w:marRight w:val="0"/>
          <w:marTop w:val="0"/>
          <w:marBottom w:val="0"/>
          <w:divBdr>
            <w:top w:val="none" w:sz="0" w:space="0" w:color="auto"/>
            <w:left w:val="none" w:sz="0" w:space="0" w:color="auto"/>
            <w:bottom w:val="none" w:sz="0" w:space="0" w:color="auto"/>
            <w:right w:val="none" w:sz="0" w:space="0" w:color="auto"/>
          </w:divBdr>
          <w:divsChild>
            <w:div w:id="113015049">
              <w:marLeft w:val="0"/>
              <w:marRight w:val="0"/>
              <w:marTop w:val="0"/>
              <w:marBottom w:val="0"/>
              <w:divBdr>
                <w:top w:val="none" w:sz="0" w:space="0" w:color="auto"/>
                <w:left w:val="none" w:sz="0" w:space="0" w:color="auto"/>
                <w:bottom w:val="none" w:sz="0" w:space="0" w:color="auto"/>
                <w:right w:val="none" w:sz="0" w:space="0" w:color="auto"/>
              </w:divBdr>
            </w:div>
          </w:divsChild>
        </w:div>
        <w:div w:id="106658443">
          <w:marLeft w:val="0"/>
          <w:marRight w:val="0"/>
          <w:marTop w:val="0"/>
          <w:marBottom w:val="0"/>
          <w:divBdr>
            <w:top w:val="none" w:sz="0" w:space="0" w:color="auto"/>
            <w:left w:val="none" w:sz="0" w:space="0" w:color="auto"/>
            <w:bottom w:val="none" w:sz="0" w:space="0" w:color="auto"/>
            <w:right w:val="none" w:sz="0" w:space="0" w:color="auto"/>
          </w:divBdr>
        </w:div>
        <w:div w:id="106699192">
          <w:marLeft w:val="0"/>
          <w:marRight w:val="0"/>
          <w:marTop w:val="0"/>
          <w:marBottom w:val="0"/>
          <w:divBdr>
            <w:top w:val="none" w:sz="0" w:space="0" w:color="auto"/>
            <w:left w:val="none" w:sz="0" w:space="0" w:color="auto"/>
            <w:bottom w:val="none" w:sz="0" w:space="0" w:color="auto"/>
            <w:right w:val="none" w:sz="0" w:space="0" w:color="auto"/>
          </w:divBdr>
        </w:div>
        <w:div w:id="106701093">
          <w:marLeft w:val="0"/>
          <w:marRight w:val="0"/>
          <w:marTop w:val="0"/>
          <w:marBottom w:val="0"/>
          <w:divBdr>
            <w:top w:val="none" w:sz="0" w:space="0" w:color="auto"/>
            <w:left w:val="none" w:sz="0" w:space="0" w:color="auto"/>
            <w:bottom w:val="none" w:sz="0" w:space="0" w:color="auto"/>
            <w:right w:val="none" w:sz="0" w:space="0" w:color="auto"/>
          </w:divBdr>
        </w:div>
        <w:div w:id="106774197">
          <w:marLeft w:val="0"/>
          <w:marRight w:val="0"/>
          <w:marTop w:val="0"/>
          <w:marBottom w:val="0"/>
          <w:divBdr>
            <w:top w:val="none" w:sz="0" w:space="0" w:color="auto"/>
            <w:left w:val="none" w:sz="0" w:space="0" w:color="auto"/>
            <w:bottom w:val="none" w:sz="0" w:space="0" w:color="auto"/>
            <w:right w:val="none" w:sz="0" w:space="0" w:color="auto"/>
          </w:divBdr>
        </w:div>
        <w:div w:id="106777015">
          <w:marLeft w:val="0"/>
          <w:marRight w:val="0"/>
          <w:marTop w:val="300"/>
          <w:marBottom w:val="0"/>
          <w:divBdr>
            <w:top w:val="none" w:sz="0" w:space="0" w:color="auto"/>
            <w:left w:val="none" w:sz="0" w:space="0" w:color="auto"/>
            <w:bottom w:val="none" w:sz="0" w:space="0" w:color="auto"/>
            <w:right w:val="none" w:sz="0" w:space="0" w:color="auto"/>
          </w:divBdr>
          <w:divsChild>
            <w:div w:id="66534771">
              <w:marLeft w:val="0"/>
              <w:marRight w:val="0"/>
              <w:marTop w:val="0"/>
              <w:marBottom w:val="0"/>
              <w:divBdr>
                <w:top w:val="none" w:sz="0" w:space="0" w:color="auto"/>
                <w:left w:val="none" w:sz="0" w:space="0" w:color="auto"/>
                <w:bottom w:val="none" w:sz="0" w:space="0" w:color="auto"/>
                <w:right w:val="none" w:sz="0" w:space="0" w:color="auto"/>
              </w:divBdr>
            </w:div>
          </w:divsChild>
        </w:div>
        <w:div w:id="106853397">
          <w:marLeft w:val="0"/>
          <w:marRight w:val="0"/>
          <w:marTop w:val="0"/>
          <w:marBottom w:val="0"/>
          <w:divBdr>
            <w:top w:val="none" w:sz="0" w:space="0" w:color="auto"/>
            <w:left w:val="none" w:sz="0" w:space="0" w:color="auto"/>
            <w:bottom w:val="none" w:sz="0" w:space="0" w:color="auto"/>
            <w:right w:val="none" w:sz="0" w:space="0" w:color="auto"/>
          </w:divBdr>
        </w:div>
        <w:div w:id="107048299">
          <w:marLeft w:val="0"/>
          <w:marRight w:val="0"/>
          <w:marTop w:val="0"/>
          <w:marBottom w:val="0"/>
          <w:divBdr>
            <w:top w:val="none" w:sz="0" w:space="0" w:color="auto"/>
            <w:left w:val="none" w:sz="0" w:space="0" w:color="auto"/>
            <w:bottom w:val="none" w:sz="0" w:space="0" w:color="auto"/>
            <w:right w:val="none" w:sz="0" w:space="0" w:color="auto"/>
          </w:divBdr>
        </w:div>
        <w:div w:id="107049247">
          <w:marLeft w:val="0"/>
          <w:marRight w:val="0"/>
          <w:marTop w:val="300"/>
          <w:marBottom w:val="0"/>
          <w:divBdr>
            <w:top w:val="none" w:sz="0" w:space="0" w:color="auto"/>
            <w:left w:val="none" w:sz="0" w:space="0" w:color="auto"/>
            <w:bottom w:val="none" w:sz="0" w:space="0" w:color="auto"/>
            <w:right w:val="none" w:sz="0" w:space="0" w:color="auto"/>
          </w:divBdr>
        </w:div>
        <w:div w:id="107165947">
          <w:marLeft w:val="0"/>
          <w:marRight w:val="0"/>
          <w:marTop w:val="0"/>
          <w:marBottom w:val="0"/>
          <w:divBdr>
            <w:top w:val="none" w:sz="0" w:space="0" w:color="auto"/>
            <w:left w:val="none" w:sz="0" w:space="0" w:color="auto"/>
            <w:bottom w:val="none" w:sz="0" w:space="0" w:color="auto"/>
            <w:right w:val="none" w:sz="0" w:space="0" w:color="auto"/>
          </w:divBdr>
        </w:div>
        <w:div w:id="107168542">
          <w:marLeft w:val="0"/>
          <w:marRight w:val="0"/>
          <w:marTop w:val="0"/>
          <w:marBottom w:val="300"/>
          <w:divBdr>
            <w:top w:val="single" w:sz="6" w:space="15" w:color="EDEDED"/>
            <w:left w:val="single" w:sz="6" w:space="15" w:color="EDEDED"/>
            <w:bottom w:val="single" w:sz="6" w:space="15" w:color="EDEDED"/>
            <w:right w:val="single" w:sz="6" w:space="15" w:color="EDEDED"/>
          </w:divBdr>
        </w:div>
        <w:div w:id="107282819">
          <w:marLeft w:val="0"/>
          <w:marRight w:val="0"/>
          <w:marTop w:val="0"/>
          <w:marBottom w:val="0"/>
          <w:divBdr>
            <w:top w:val="none" w:sz="0" w:space="0" w:color="auto"/>
            <w:left w:val="none" w:sz="0" w:space="0" w:color="auto"/>
            <w:bottom w:val="none" w:sz="0" w:space="0" w:color="auto"/>
            <w:right w:val="none" w:sz="0" w:space="0" w:color="auto"/>
          </w:divBdr>
        </w:div>
        <w:div w:id="107311214">
          <w:marLeft w:val="0"/>
          <w:marRight w:val="0"/>
          <w:marTop w:val="0"/>
          <w:marBottom w:val="0"/>
          <w:divBdr>
            <w:top w:val="none" w:sz="0" w:space="0" w:color="auto"/>
            <w:left w:val="none" w:sz="0" w:space="0" w:color="auto"/>
            <w:bottom w:val="none" w:sz="0" w:space="0" w:color="auto"/>
            <w:right w:val="none" w:sz="0" w:space="0" w:color="auto"/>
          </w:divBdr>
        </w:div>
        <w:div w:id="107354000">
          <w:marLeft w:val="0"/>
          <w:marRight w:val="0"/>
          <w:marTop w:val="0"/>
          <w:marBottom w:val="0"/>
          <w:divBdr>
            <w:top w:val="none" w:sz="0" w:space="0" w:color="auto"/>
            <w:left w:val="none" w:sz="0" w:space="0" w:color="auto"/>
            <w:bottom w:val="none" w:sz="0" w:space="0" w:color="auto"/>
            <w:right w:val="none" w:sz="0" w:space="0" w:color="auto"/>
          </w:divBdr>
        </w:div>
        <w:div w:id="107355784">
          <w:marLeft w:val="0"/>
          <w:marRight w:val="0"/>
          <w:marTop w:val="0"/>
          <w:marBottom w:val="0"/>
          <w:divBdr>
            <w:top w:val="none" w:sz="0" w:space="0" w:color="auto"/>
            <w:left w:val="none" w:sz="0" w:space="0" w:color="auto"/>
            <w:bottom w:val="none" w:sz="0" w:space="0" w:color="auto"/>
            <w:right w:val="none" w:sz="0" w:space="0" w:color="auto"/>
          </w:divBdr>
        </w:div>
        <w:div w:id="107434051">
          <w:marLeft w:val="0"/>
          <w:marRight w:val="0"/>
          <w:marTop w:val="0"/>
          <w:marBottom w:val="0"/>
          <w:divBdr>
            <w:top w:val="none" w:sz="0" w:space="0" w:color="auto"/>
            <w:left w:val="none" w:sz="0" w:space="0" w:color="auto"/>
            <w:bottom w:val="none" w:sz="0" w:space="0" w:color="auto"/>
            <w:right w:val="none" w:sz="0" w:space="0" w:color="auto"/>
          </w:divBdr>
        </w:div>
        <w:div w:id="107479573">
          <w:marLeft w:val="0"/>
          <w:marRight w:val="0"/>
          <w:marTop w:val="0"/>
          <w:marBottom w:val="0"/>
          <w:divBdr>
            <w:top w:val="none" w:sz="0" w:space="0" w:color="auto"/>
            <w:left w:val="none" w:sz="0" w:space="0" w:color="auto"/>
            <w:bottom w:val="none" w:sz="0" w:space="0" w:color="auto"/>
            <w:right w:val="none" w:sz="0" w:space="0" w:color="auto"/>
          </w:divBdr>
        </w:div>
        <w:div w:id="107511148">
          <w:marLeft w:val="0"/>
          <w:marRight w:val="0"/>
          <w:marTop w:val="0"/>
          <w:marBottom w:val="0"/>
          <w:divBdr>
            <w:top w:val="none" w:sz="0" w:space="0" w:color="auto"/>
            <w:left w:val="none" w:sz="0" w:space="0" w:color="auto"/>
            <w:bottom w:val="none" w:sz="0" w:space="0" w:color="auto"/>
            <w:right w:val="none" w:sz="0" w:space="0" w:color="auto"/>
          </w:divBdr>
        </w:div>
        <w:div w:id="107622231">
          <w:marLeft w:val="0"/>
          <w:marRight w:val="0"/>
          <w:marTop w:val="0"/>
          <w:marBottom w:val="0"/>
          <w:divBdr>
            <w:top w:val="none" w:sz="0" w:space="0" w:color="auto"/>
            <w:left w:val="none" w:sz="0" w:space="0" w:color="auto"/>
            <w:bottom w:val="none" w:sz="0" w:space="0" w:color="auto"/>
            <w:right w:val="none" w:sz="0" w:space="0" w:color="auto"/>
          </w:divBdr>
        </w:div>
        <w:div w:id="107629908">
          <w:marLeft w:val="0"/>
          <w:marRight w:val="0"/>
          <w:marTop w:val="0"/>
          <w:marBottom w:val="300"/>
          <w:divBdr>
            <w:top w:val="single" w:sz="6" w:space="15" w:color="EDEDED"/>
            <w:left w:val="single" w:sz="6" w:space="15" w:color="EDEDED"/>
            <w:bottom w:val="single" w:sz="6" w:space="15" w:color="EDEDED"/>
            <w:right w:val="single" w:sz="6" w:space="15" w:color="EDEDED"/>
          </w:divBdr>
        </w:div>
        <w:div w:id="107631435">
          <w:marLeft w:val="0"/>
          <w:marRight w:val="0"/>
          <w:marTop w:val="0"/>
          <w:marBottom w:val="0"/>
          <w:divBdr>
            <w:top w:val="none" w:sz="0" w:space="0" w:color="auto"/>
            <w:left w:val="none" w:sz="0" w:space="0" w:color="auto"/>
            <w:bottom w:val="none" w:sz="0" w:space="0" w:color="auto"/>
            <w:right w:val="none" w:sz="0" w:space="0" w:color="auto"/>
          </w:divBdr>
        </w:div>
        <w:div w:id="107742697">
          <w:marLeft w:val="0"/>
          <w:marRight w:val="0"/>
          <w:marTop w:val="0"/>
          <w:marBottom w:val="0"/>
          <w:divBdr>
            <w:top w:val="none" w:sz="0" w:space="0" w:color="auto"/>
            <w:left w:val="none" w:sz="0" w:space="0" w:color="auto"/>
            <w:bottom w:val="none" w:sz="0" w:space="0" w:color="auto"/>
            <w:right w:val="none" w:sz="0" w:space="0" w:color="auto"/>
          </w:divBdr>
        </w:div>
        <w:div w:id="107744830">
          <w:marLeft w:val="0"/>
          <w:marRight w:val="0"/>
          <w:marTop w:val="0"/>
          <w:marBottom w:val="0"/>
          <w:divBdr>
            <w:top w:val="none" w:sz="0" w:space="0" w:color="auto"/>
            <w:left w:val="none" w:sz="0" w:space="0" w:color="auto"/>
            <w:bottom w:val="none" w:sz="0" w:space="0" w:color="auto"/>
            <w:right w:val="none" w:sz="0" w:space="0" w:color="auto"/>
          </w:divBdr>
        </w:div>
        <w:div w:id="107748893">
          <w:marLeft w:val="0"/>
          <w:marRight w:val="0"/>
          <w:marTop w:val="0"/>
          <w:marBottom w:val="300"/>
          <w:divBdr>
            <w:top w:val="single" w:sz="6" w:space="15" w:color="EDEDED"/>
            <w:left w:val="single" w:sz="6" w:space="15" w:color="EDEDED"/>
            <w:bottom w:val="single" w:sz="6" w:space="15" w:color="EDEDED"/>
            <w:right w:val="single" w:sz="6" w:space="15" w:color="EDEDED"/>
          </w:divBdr>
        </w:div>
        <w:div w:id="107819403">
          <w:marLeft w:val="0"/>
          <w:marRight w:val="0"/>
          <w:marTop w:val="0"/>
          <w:marBottom w:val="0"/>
          <w:divBdr>
            <w:top w:val="none" w:sz="0" w:space="0" w:color="auto"/>
            <w:left w:val="none" w:sz="0" w:space="0" w:color="auto"/>
            <w:bottom w:val="none" w:sz="0" w:space="0" w:color="auto"/>
            <w:right w:val="none" w:sz="0" w:space="0" w:color="auto"/>
          </w:divBdr>
        </w:div>
        <w:div w:id="107940523">
          <w:marLeft w:val="0"/>
          <w:marRight w:val="0"/>
          <w:marTop w:val="0"/>
          <w:marBottom w:val="0"/>
          <w:divBdr>
            <w:top w:val="none" w:sz="0" w:space="0" w:color="auto"/>
            <w:left w:val="none" w:sz="0" w:space="0" w:color="auto"/>
            <w:bottom w:val="none" w:sz="0" w:space="0" w:color="auto"/>
            <w:right w:val="none" w:sz="0" w:space="0" w:color="auto"/>
          </w:divBdr>
        </w:div>
        <w:div w:id="107968123">
          <w:marLeft w:val="0"/>
          <w:marRight w:val="0"/>
          <w:marTop w:val="0"/>
          <w:marBottom w:val="0"/>
          <w:divBdr>
            <w:top w:val="none" w:sz="0" w:space="0" w:color="auto"/>
            <w:left w:val="none" w:sz="0" w:space="0" w:color="auto"/>
            <w:bottom w:val="none" w:sz="0" w:space="0" w:color="auto"/>
            <w:right w:val="none" w:sz="0" w:space="0" w:color="auto"/>
          </w:divBdr>
          <w:divsChild>
            <w:div w:id="134180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016308">
          <w:marLeft w:val="0"/>
          <w:marRight w:val="0"/>
          <w:marTop w:val="0"/>
          <w:marBottom w:val="0"/>
          <w:divBdr>
            <w:top w:val="none" w:sz="0" w:space="0" w:color="auto"/>
            <w:left w:val="none" w:sz="0" w:space="0" w:color="auto"/>
            <w:bottom w:val="none" w:sz="0" w:space="0" w:color="auto"/>
            <w:right w:val="none" w:sz="0" w:space="0" w:color="auto"/>
          </w:divBdr>
        </w:div>
        <w:div w:id="108089563">
          <w:marLeft w:val="0"/>
          <w:marRight w:val="0"/>
          <w:marTop w:val="300"/>
          <w:marBottom w:val="0"/>
          <w:divBdr>
            <w:top w:val="none" w:sz="0" w:space="0" w:color="auto"/>
            <w:left w:val="none" w:sz="0" w:space="0" w:color="auto"/>
            <w:bottom w:val="none" w:sz="0" w:space="0" w:color="auto"/>
            <w:right w:val="none" w:sz="0" w:space="0" w:color="auto"/>
          </w:divBdr>
        </w:div>
        <w:div w:id="108135015">
          <w:marLeft w:val="0"/>
          <w:marRight w:val="0"/>
          <w:marTop w:val="0"/>
          <w:marBottom w:val="0"/>
          <w:divBdr>
            <w:top w:val="none" w:sz="0" w:space="0" w:color="auto"/>
            <w:left w:val="none" w:sz="0" w:space="0" w:color="auto"/>
            <w:bottom w:val="none" w:sz="0" w:space="0" w:color="auto"/>
            <w:right w:val="none" w:sz="0" w:space="0" w:color="auto"/>
          </w:divBdr>
        </w:div>
        <w:div w:id="108135744">
          <w:marLeft w:val="0"/>
          <w:marRight w:val="0"/>
          <w:marTop w:val="300"/>
          <w:marBottom w:val="0"/>
          <w:divBdr>
            <w:top w:val="none" w:sz="0" w:space="0" w:color="auto"/>
            <w:left w:val="none" w:sz="0" w:space="0" w:color="auto"/>
            <w:bottom w:val="none" w:sz="0" w:space="0" w:color="auto"/>
            <w:right w:val="none" w:sz="0" w:space="0" w:color="auto"/>
          </w:divBdr>
        </w:div>
        <w:div w:id="108202351">
          <w:marLeft w:val="0"/>
          <w:marRight w:val="0"/>
          <w:marTop w:val="0"/>
          <w:marBottom w:val="0"/>
          <w:divBdr>
            <w:top w:val="none" w:sz="0" w:space="0" w:color="auto"/>
            <w:left w:val="none" w:sz="0" w:space="0" w:color="auto"/>
            <w:bottom w:val="none" w:sz="0" w:space="0" w:color="auto"/>
            <w:right w:val="none" w:sz="0" w:space="0" w:color="auto"/>
          </w:divBdr>
        </w:div>
        <w:div w:id="108205778">
          <w:marLeft w:val="0"/>
          <w:marRight w:val="0"/>
          <w:marTop w:val="0"/>
          <w:marBottom w:val="0"/>
          <w:divBdr>
            <w:top w:val="none" w:sz="0" w:space="0" w:color="auto"/>
            <w:left w:val="none" w:sz="0" w:space="0" w:color="auto"/>
            <w:bottom w:val="none" w:sz="0" w:space="0" w:color="auto"/>
            <w:right w:val="none" w:sz="0" w:space="0" w:color="auto"/>
          </w:divBdr>
        </w:div>
        <w:div w:id="108209310">
          <w:marLeft w:val="0"/>
          <w:marRight w:val="0"/>
          <w:marTop w:val="0"/>
          <w:marBottom w:val="0"/>
          <w:divBdr>
            <w:top w:val="none" w:sz="0" w:space="0" w:color="auto"/>
            <w:left w:val="none" w:sz="0" w:space="0" w:color="auto"/>
            <w:bottom w:val="none" w:sz="0" w:space="0" w:color="auto"/>
            <w:right w:val="none" w:sz="0" w:space="0" w:color="auto"/>
          </w:divBdr>
        </w:div>
        <w:div w:id="108210893">
          <w:marLeft w:val="0"/>
          <w:marRight w:val="0"/>
          <w:marTop w:val="0"/>
          <w:marBottom w:val="0"/>
          <w:divBdr>
            <w:top w:val="none" w:sz="0" w:space="0" w:color="auto"/>
            <w:left w:val="none" w:sz="0" w:space="0" w:color="auto"/>
            <w:bottom w:val="none" w:sz="0" w:space="0" w:color="auto"/>
            <w:right w:val="none" w:sz="0" w:space="0" w:color="auto"/>
          </w:divBdr>
        </w:div>
        <w:div w:id="108279224">
          <w:marLeft w:val="0"/>
          <w:marRight w:val="0"/>
          <w:marTop w:val="0"/>
          <w:marBottom w:val="0"/>
          <w:divBdr>
            <w:top w:val="none" w:sz="0" w:space="0" w:color="auto"/>
            <w:left w:val="none" w:sz="0" w:space="0" w:color="auto"/>
            <w:bottom w:val="none" w:sz="0" w:space="0" w:color="auto"/>
            <w:right w:val="none" w:sz="0" w:space="0" w:color="auto"/>
          </w:divBdr>
        </w:div>
        <w:div w:id="108279781">
          <w:marLeft w:val="0"/>
          <w:marRight w:val="0"/>
          <w:marTop w:val="300"/>
          <w:marBottom w:val="0"/>
          <w:divBdr>
            <w:top w:val="none" w:sz="0" w:space="0" w:color="auto"/>
            <w:left w:val="none" w:sz="0" w:space="0" w:color="auto"/>
            <w:bottom w:val="none" w:sz="0" w:space="0" w:color="auto"/>
            <w:right w:val="none" w:sz="0" w:space="0" w:color="auto"/>
          </w:divBdr>
        </w:div>
        <w:div w:id="108282875">
          <w:marLeft w:val="0"/>
          <w:marRight w:val="0"/>
          <w:marTop w:val="0"/>
          <w:marBottom w:val="0"/>
          <w:divBdr>
            <w:top w:val="none" w:sz="0" w:space="0" w:color="auto"/>
            <w:left w:val="none" w:sz="0" w:space="0" w:color="auto"/>
            <w:bottom w:val="none" w:sz="0" w:space="0" w:color="auto"/>
            <w:right w:val="none" w:sz="0" w:space="0" w:color="auto"/>
          </w:divBdr>
        </w:div>
        <w:div w:id="108283220">
          <w:marLeft w:val="0"/>
          <w:marRight w:val="0"/>
          <w:marTop w:val="0"/>
          <w:marBottom w:val="0"/>
          <w:divBdr>
            <w:top w:val="none" w:sz="0" w:space="0" w:color="auto"/>
            <w:left w:val="none" w:sz="0" w:space="0" w:color="auto"/>
            <w:bottom w:val="none" w:sz="0" w:space="0" w:color="auto"/>
            <w:right w:val="none" w:sz="0" w:space="0" w:color="auto"/>
          </w:divBdr>
        </w:div>
        <w:div w:id="108357527">
          <w:marLeft w:val="0"/>
          <w:marRight w:val="0"/>
          <w:marTop w:val="0"/>
          <w:marBottom w:val="0"/>
          <w:divBdr>
            <w:top w:val="none" w:sz="0" w:space="0" w:color="auto"/>
            <w:left w:val="none" w:sz="0" w:space="0" w:color="auto"/>
            <w:bottom w:val="none" w:sz="0" w:space="0" w:color="auto"/>
            <w:right w:val="none" w:sz="0" w:space="0" w:color="auto"/>
          </w:divBdr>
        </w:div>
        <w:div w:id="108358287">
          <w:marLeft w:val="0"/>
          <w:marRight w:val="0"/>
          <w:marTop w:val="0"/>
          <w:marBottom w:val="0"/>
          <w:divBdr>
            <w:top w:val="none" w:sz="0" w:space="0" w:color="auto"/>
            <w:left w:val="none" w:sz="0" w:space="0" w:color="auto"/>
            <w:bottom w:val="none" w:sz="0" w:space="0" w:color="auto"/>
            <w:right w:val="none" w:sz="0" w:space="0" w:color="auto"/>
          </w:divBdr>
        </w:div>
        <w:div w:id="108359105">
          <w:marLeft w:val="0"/>
          <w:marRight w:val="0"/>
          <w:marTop w:val="0"/>
          <w:marBottom w:val="0"/>
          <w:divBdr>
            <w:top w:val="none" w:sz="0" w:space="0" w:color="auto"/>
            <w:left w:val="none" w:sz="0" w:space="0" w:color="auto"/>
            <w:bottom w:val="none" w:sz="0" w:space="0" w:color="auto"/>
            <w:right w:val="none" w:sz="0" w:space="0" w:color="auto"/>
          </w:divBdr>
        </w:div>
        <w:div w:id="108360284">
          <w:marLeft w:val="0"/>
          <w:marRight w:val="0"/>
          <w:marTop w:val="0"/>
          <w:marBottom w:val="0"/>
          <w:divBdr>
            <w:top w:val="none" w:sz="0" w:space="0" w:color="auto"/>
            <w:left w:val="none" w:sz="0" w:space="0" w:color="auto"/>
            <w:bottom w:val="none" w:sz="0" w:space="0" w:color="auto"/>
            <w:right w:val="none" w:sz="0" w:space="0" w:color="auto"/>
          </w:divBdr>
        </w:div>
        <w:div w:id="108479567">
          <w:marLeft w:val="0"/>
          <w:marRight w:val="0"/>
          <w:marTop w:val="0"/>
          <w:marBottom w:val="0"/>
          <w:divBdr>
            <w:top w:val="none" w:sz="0" w:space="0" w:color="auto"/>
            <w:left w:val="none" w:sz="0" w:space="0" w:color="auto"/>
            <w:bottom w:val="none" w:sz="0" w:space="0" w:color="auto"/>
            <w:right w:val="none" w:sz="0" w:space="0" w:color="auto"/>
          </w:divBdr>
        </w:div>
        <w:div w:id="108480009">
          <w:marLeft w:val="0"/>
          <w:marRight w:val="0"/>
          <w:marTop w:val="0"/>
          <w:marBottom w:val="0"/>
          <w:divBdr>
            <w:top w:val="none" w:sz="0" w:space="0" w:color="auto"/>
            <w:left w:val="none" w:sz="0" w:space="0" w:color="auto"/>
            <w:bottom w:val="none" w:sz="0" w:space="0" w:color="auto"/>
            <w:right w:val="none" w:sz="0" w:space="0" w:color="auto"/>
          </w:divBdr>
          <w:divsChild>
            <w:div w:id="111242408">
              <w:marLeft w:val="0"/>
              <w:marRight w:val="0"/>
              <w:marTop w:val="0"/>
              <w:marBottom w:val="0"/>
              <w:divBdr>
                <w:top w:val="none" w:sz="0" w:space="0" w:color="auto"/>
                <w:left w:val="none" w:sz="0" w:space="0" w:color="auto"/>
                <w:bottom w:val="none" w:sz="0" w:space="0" w:color="auto"/>
                <w:right w:val="none" w:sz="0" w:space="0" w:color="auto"/>
              </w:divBdr>
            </w:div>
          </w:divsChild>
        </w:div>
        <w:div w:id="108593465">
          <w:marLeft w:val="0"/>
          <w:marRight w:val="0"/>
          <w:marTop w:val="0"/>
          <w:marBottom w:val="0"/>
          <w:divBdr>
            <w:top w:val="none" w:sz="0" w:space="0" w:color="auto"/>
            <w:left w:val="none" w:sz="0" w:space="0" w:color="auto"/>
            <w:bottom w:val="none" w:sz="0" w:space="0" w:color="auto"/>
            <w:right w:val="none" w:sz="0" w:space="0" w:color="auto"/>
          </w:divBdr>
        </w:div>
        <w:div w:id="108673038">
          <w:marLeft w:val="0"/>
          <w:marRight w:val="0"/>
          <w:marTop w:val="0"/>
          <w:marBottom w:val="0"/>
          <w:divBdr>
            <w:top w:val="none" w:sz="0" w:space="0" w:color="auto"/>
            <w:left w:val="none" w:sz="0" w:space="0" w:color="auto"/>
            <w:bottom w:val="none" w:sz="0" w:space="0" w:color="auto"/>
            <w:right w:val="none" w:sz="0" w:space="0" w:color="auto"/>
          </w:divBdr>
        </w:div>
        <w:div w:id="108740326">
          <w:marLeft w:val="0"/>
          <w:marRight w:val="0"/>
          <w:marTop w:val="300"/>
          <w:marBottom w:val="0"/>
          <w:divBdr>
            <w:top w:val="none" w:sz="0" w:space="0" w:color="auto"/>
            <w:left w:val="none" w:sz="0" w:space="0" w:color="auto"/>
            <w:bottom w:val="none" w:sz="0" w:space="0" w:color="auto"/>
            <w:right w:val="none" w:sz="0" w:space="0" w:color="auto"/>
          </w:divBdr>
        </w:div>
        <w:div w:id="108744462">
          <w:marLeft w:val="0"/>
          <w:marRight w:val="0"/>
          <w:marTop w:val="300"/>
          <w:marBottom w:val="0"/>
          <w:divBdr>
            <w:top w:val="none" w:sz="0" w:space="0" w:color="auto"/>
            <w:left w:val="none" w:sz="0" w:space="0" w:color="auto"/>
            <w:bottom w:val="none" w:sz="0" w:space="0" w:color="auto"/>
            <w:right w:val="none" w:sz="0" w:space="0" w:color="auto"/>
          </w:divBdr>
        </w:div>
        <w:div w:id="108745592">
          <w:marLeft w:val="0"/>
          <w:marRight w:val="0"/>
          <w:marTop w:val="0"/>
          <w:marBottom w:val="300"/>
          <w:divBdr>
            <w:top w:val="single" w:sz="6" w:space="15" w:color="EDEDED"/>
            <w:left w:val="single" w:sz="6" w:space="15" w:color="EDEDED"/>
            <w:bottom w:val="single" w:sz="6" w:space="15" w:color="EDEDED"/>
            <w:right w:val="single" w:sz="6" w:space="15" w:color="EDEDED"/>
          </w:divBdr>
        </w:div>
        <w:div w:id="108821320">
          <w:marLeft w:val="0"/>
          <w:marRight w:val="0"/>
          <w:marTop w:val="0"/>
          <w:marBottom w:val="0"/>
          <w:divBdr>
            <w:top w:val="none" w:sz="0" w:space="0" w:color="auto"/>
            <w:left w:val="none" w:sz="0" w:space="0" w:color="auto"/>
            <w:bottom w:val="none" w:sz="0" w:space="0" w:color="auto"/>
            <w:right w:val="none" w:sz="0" w:space="0" w:color="auto"/>
          </w:divBdr>
        </w:div>
        <w:div w:id="108941009">
          <w:marLeft w:val="0"/>
          <w:marRight w:val="0"/>
          <w:marTop w:val="0"/>
          <w:marBottom w:val="0"/>
          <w:divBdr>
            <w:top w:val="none" w:sz="0" w:space="0" w:color="auto"/>
            <w:left w:val="none" w:sz="0" w:space="0" w:color="auto"/>
            <w:bottom w:val="none" w:sz="0" w:space="0" w:color="auto"/>
            <w:right w:val="none" w:sz="0" w:space="0" w:color="auto"/>
          </w:divBdr>
        </w:div>
        <w:div w:id="109011623">
          <w:marLeft w:val="0"/>
          <w:marRight w:val="0"/>
          <w:marTop w:val="0"/>
          <w:marBottom w:val="0"/>
          <w:divBdr>
            <w:top w:val="none" w:sz="0" w:space="0" w:color="auto"/>
            <w:left w:val="none" w:sz="0" w:space="0" w:color="auto"/>
            <w:bottom w:val="none" w:sz="0" w:space="0" w:color="auto"/>
            <w:right w:val="none" w:sz="0" w:space="0" w:color="auto"/>
          </w:divBdr>
        </w:div>
        <w:div w:id="109130114">
          <w:marLeft w:val="0"/>
          <w:marRight w:val="0"/>
          <w:marTop w:val="0"/>
          <w:marBottom w:val="0"/>
          <w:divBdr>
            <w:top w:val="none" w:sz="0" w:space="0" w:color="auto"/>
            <w:left w:val="none" w:sz="0" w:space="0" w:color="auto"/>
            <w:bottom w:val="none" w:sz="0" w:space="0" w:color="auto"/>
            <w:right w:val="none" w:sz="0" w:space="0" w:color="auto"/>
          </w:divBdr>
        </w:div>
        <w:div w:id="109206183">
          <w:marLeft w:val="0"/>
          <w:marRight w:val="0"/>
          <w:marTop w:val="0"/>
          <w:marBottom w:val="0"/>
          <w:divBdr>
            <w:top w:val="none" w:sz="0" w:space="0" w:color="auto"/>
            <w:left w:val="none" w:sz="0" w:space="0" w:color="auto"/>
            <w:bottom w:val="none" w:sz="0" w:space="0" w:color="auto"/>
            <w:right w:val="none" w:sz="0" w:space="0" w:color="auto"/>
          </w:divBdr>
        </w:div>
        <w:div w:id="109207650">
          <w:marLeft w:val="0"/>
          <w:marRight w:val="0"/>
          <w:marTop w:val="0"/>
          <w:marBottom w:val="0"/>
          <w:divBdr>
            <w:top w:val="none" w:sz="0" w:space="0" w:color="auto"/>
            <w:left w:val="none" w:sz="0" w:space="0" w:color="auto"/>
            <w:bottom w:val="none" w:sz="0" w:space="0" w:color="auto"/>
            <w:right w:val="none" w:sz="0" w:space="0" w:color="auto"/>
          </w:divBdr>
        </w:div>
        <w:div w:id="109253218">
          <w:marLeft w:val="0"/>
          <w:marRight w:val="0"/>
          <w:marTop w:val="300"/>
          <w:marBottom w:val="0"/>
          <w:divBdr>
            <w:top w:val="none" w:sz="0" w:space="0" w:color="auto"/>
            <w:left w:val="none" w:sz="0" w:space="0" w:color="auto"/>
            <w:bottom w:val="none" w:sz="0" w:space="0" w:color="auto"/>
            <w:right w:val="none" w:sz="0" w:space="0" w:color="auto"/>
          </w:divBdr>
        </w:div>
        <w:div w:id="109280582">
          <w:marLeft w:val="0"/>
          <w:marRight w:val="0"/>
          <w:marTop w:val="0"/>
          <w:marBottom w:val="0"/>
          <w:divBdr>
            <w:top w:val="none" w:sz="0" w:space="0" w:color="auto"/>
            <w:left w:val="none" w:sz="0" w:space="0" w:color="auto"/>
            <w:bottom w:val="none" w:sz="0" w:space="0" w:color="auto"/>
            <w:right w:val="none" w:sz="0" w:space="0" w:color="auto"/>
          </w:divBdr>
        </w:div>
        <w:div w:id="109320275">
          <w:marLeft w:val="0"/>
          <w:marRight w:val="0"/>
          <w:marTop w:val="300"/>
          <w:marBottom w:val="0"/>
          <w:divBdr>
            <w:top w:val="none" w:sz="0" w:space="0" w:color="auto"/>
            <w:left w:val="none" w:sz="0" w:space="0" w:color="auto"/>
            <w:bottom w:val="none" w:sz="0" w:space="0" w:color="auto"/>
            <w:right w:val="none" w:sz="0" w:space="0" w:color="auto"/>
          </w:divBdr>
        </w:div>
        <w:div w:id="109323659">
          <w:marLeft w:val="0"/>
          <w:marRight w:val="0"/>
          <w:marTop w:val="0"/>
          <w:marBottom w:val="300"/>
          <w:divBdr>
            <w:top w:val="single" w:sz="6" w:space="15" w:color="EDEDED"/>
            <w:left w:val="single" w:sz="6" w:space="15" w:color="EDEDED"/>
            <w:bottom w:val="single" w:sz="6" w:space="15" w:color="EDEDED"/>
            <w:right w:val="single" w:sz="6" w:space="15" w:color="EDEDED"/>
          </w:divBdr>
        </w:div>
        <w:div w:id="109323736">
          <w:marLeft w:val="0"/>
          <w:marRight w:val="0"/>
          <w:marTop w:val="0"/>
          <w:marBottom w:val="0"/>
          <w:divBdr>
            <w:top w:val="none" w:sz="0" w:space="0" w:color="auto"/>
            <w:left w:val="none" w:sz="0" w:space="0" w:color="auto"/>
            <w:bottom w:val="none" w:sz="0" w:space="0" w:color="auto"/>
            <w:right w:val="none" w:sz="0" w:space="0" w:color="auto"/>
          </w:divBdr>
        </w:div>
        <w:div w:id="109325803">
          <w:marLeft w:val="0"/>
          <w:marRight w:val="0"/>
          <w:marTop w:val="0"/>
          <w:marBottom w:val="0"/>
          <w:divBdr>
            <w:top w:val="none" w:sz="0" w:space="0" w:color="auto"/>
            <w:left w:val="none" w:sz="0" w:space="0" w:color="auto"/>
            <w:bottom w:val="none" w:sz="0" w:space="0" w:color="auto"/>
            <w:right w:val="none" w:sz="0" w:space="0" w:color="auto"/>
          </w:divBdr>
        </w:div>
        <w:div w:id="109516256">
          <w:marLeft w:val="0"/>
          <w:marRight w:val="0"/>
          <w:marTop w:val="300"/>
          <w:marBottom w:val="0"/>
          <w:divBdr>
            <w:top w:val="none" w:sz="0" w:space="0" w:color="auto"/>
            <w:left w:val="none" w:sz="0" w:space="0" w:color="auto"/>
            <w:bottom w:val="none" w:sz="0" w:space="0" w:color="auto"/>
            <w:right w:val="none" w:sz="0" w:space="0" w:color="auto"/>
          </w:divBdr>
        </w:div>
        <w:div w:id="109518625">
          <w:marLeft w:val="0"/>
          <w:marRight w:val="0"/>
          <w:marTop w:val="0"/>
          <w:marBottom w:val="0"/>
          <w:divBdr>
            <w:top w:val="none" w:sz="0" w:space="0" w:color="auto"/>
            <w:left w:val="none" w:sz="0" w:space="0" w:color="auto"/>
            <w:bottom w:val="none" w:sz="0" w:space="0" w:color="auto"/>
            <w:right w:val="none" w:sz="0" w:space="0" w:color="auto"/>
          </w:divBdr>
        </w:div>
        <w:div w:id="109664436">
          <w:marLeft w:val="0"/>
          <w:marRight w:val="0"/>
          <w:marTop w:val="0"/>
          <w:marBottom w:val="0"/>
          <w:divBdr>
            <w:top w:val="none" w:sz="0" w:space="0" w:color="auto"/>
            <w:left w:val="none" w:sz="0" w:space="0" w:color="auto"/>
            <w:bottom w:val="none" w:sz="0" w:space="0" w:color="auto"/>
            <w:right w:val="none" w:sz="0" w:space="0" w:color="auto"/>
          </w:divBdr>
        </w:div>
        <w:div w:id="109669866">
          <w:marLeft w:val="0"/>
          <w:marRight w:val="0"/>
          <w:marTop w:val="0"/>
          <w:marBottom w:val="0"/>
          <w:divBdr>
            <w:top w:val="none" w:sz="0" w:space="0" w:color="auto"/>
            <w:left w:val="none" w:sz="0" w:space="0" w:color="auto"/>
            <w:bottom w:val="none" w:sz="0" w:space="0" w:color="auto"/>
            <w:right w:val="none" w:sz="0" w:space="0" w:color="auto"/>
          </w:divBdr>
        </w:div>
        <w:div w:id="109709691">
          <w:marLeft w:val="0"/>
          <w:marRight w:val="0"/>
          <w:marTop w:val="0"/>
          <w:marBottom w:val="0"/>
          <w:divBdr>
            <w:top w:val="none" w:sz="0" w:space="0" w:color="auto"/>
            <w:left w:val="none" w:sz="0" w:space="0" w:color="auto"/>
            <w:bottom w:val="none" w:sz="0" w:space="0" w:color="auto"/>
            <w:right w:val="none" w:sz="0" w:space="0" w:color="auto"/>
          </w:divBdr>
        </w:div>
        <w:div w:id="109784262">
          <w:marLeft w:val="0"/>
          <w:marRight w:val="0"/>
          <w:marTop w:val="0"/>
          <w:marBottom w:val="0"/>
          <w:divBdr>
            <w:top w:val="none" w:sz="0" w:space="0" w:color="auto"/>
            <w:left w:val="none" w:sz="0" w:space="0" w:color="auto"/>
            <w:bottom w:val="none" w:sz="0" w:space="0" w:color="auto"/>
            <w:right w:val="none" w:sz="0" w:space="0" w:color="auto"/>
          </w:divBdr>
        </w:div>
        <w:div w:id="109859182">
          <w:marLeft w:val="0"/>
          <w:marRight w:val="0"/>
          <w:marTop w:val="0"/>
          <w:marBottom w:val="0"/>
          <w:divBdr>
            <w:top w:val="none" w:sz="0" w:space="0" w:color="auto"/>
            <w:left w:val="none" w:sz="0" w:space="0" w:color="auto"/>
            <w:bottom w:val="none" w:sz="0" w:space="0" w:color="auto"/>
            <w:right w:val="none" w:sz="0" w:space="0" w:color="auto"/>
          </w:divBdr>
        </w:div>
        <w:div w:id="109861380">
          <w:marLeft w:val="0"/>
          <w:marRight w:val="0"/>
          <w:marTop w:val="0"/>
          <w:marBottom w:val="0"/>
          <w:divBdr>
            <w:top w:val="none" w:sz="0" w:space="0" w:color="auto"/>
            <w:left w:val="none" w:sz="0" w:space="0" w:color="auto"/>
            <w:bottom w:val="none" w:sz="0" w:space="0" w:color="auto"/>
            <w:right w:val="none" w:sz="0" w:space="0" w:color="auto"/>
          </w:divBdr>
        </w:div>
        <w:div w:id="109905823">
          <w:marLeft w:val="0"/>
          <w:marRight w:val="0"/>
          <w:marTop w:val="0"/>
          <w:marBottom w:val="0"/>
          <w:divBdr>
            <w:top w:val="none" w:sz="0" w:space="0" w:color="auto"/>
            <w:left w:val="none" w:sz="0" w:space="0" w:color="auto"/>
            <w:bottom w:val="none" w:sz="0" w:space="0" w:color="auto"/>
            <w:right w:val="none" w:sz="0" w:space="0" w:color="auto"/>
          </w:divBdr>
        </w:div>
        <w:div w:id="109933101">
          <w:marLeft w:val="0"/>
          <w:marRight w:val="0"/>
          <w:marTop w:val="0"/>
          <w:marBottom w:val="0"/>
          <w:divBdr>
            <w:top w:val="none" w:sz="0" w:space="0" w:color="auto"/>
            <w:left w:val="none" w:sz="0" w:space="0" w:color="auto"/>
            <w:bottom w:val="none" w:sz="0" w:space="0" w:color="auto"/>
            <w:right w:val="none" w:sz="0" w:space="0" w:color="auto"/>
          </w:divBdr>
        </w:div>
        <w:div w:id="109935331">
          <w:marLeft w:val="0"/>
          <w:marRight w:val="0"/>
          <w:marTop w:val="300"/>
          <w:marBottom w:val="0"/>
          <w:divBdr>
            <w:top w:val="none" w:sz="0" w:space="0" w:color="auto"/>
            <w:left w:val="none" w:sz="0" w:space="0" w:color="auto"/>
            <w:bottom w:val="none" w:sz="0" w:space="0" w:color="auto"/>
            <w:right w:val="none" w:sz="0" w:space="0" w:color="auto"/>
          </w:divBdr>
        </w:div>
        <w:div w:id="109981449">
          <w:marLeft w:val="0"/>
          <w:marRight w:val="0"/>
          <w:marTop w:val="0"/>
          <w:marBottom w:val="0"/>
          <w:divBdr>
            <w:top w:val="none" w:sz="0" w:space="0" w:color="auto"/>
            <w:left w:val="none" w:sz="0" w:space="0" w:color="auto"/>
            <w:bottom w:val="none" w:sz="0" w:space="0" w:color="auto"/>
            <w:right w:val="none" w:sz="0" w:space="0" w:color="auto"/>
          </w:divBdr>
        </w:div>
        <w:div w:id="110050657">
          <w:marLeft w:val="0"/>
          <w:marRight w:val="0"/>
          <w:marTop w:val="0"/>
          <w:marBottom w:val="0"/>
          <w:divBdr>
            <w:top w:val="none" w:sz="0" w:space="0" w:color="auto"/>
            <w:left w:val="none" w:sz="0" w:space="0" w:color="auto"/>
            <w:bottom w:val="none" w:sz="0" w:space="0" w:color="auto"/>
            <w:right w:val="none" w:sz="0" w:space="0" w:color="auto"/>
          </w:divBdr>
        </w:div>
        <w:div w:id="110051306">
          <w:marLeft w:val="0"/>
          <w:marRight w:val="0"/>
          <w:marTop w:val="0"/>
          <w:marBottom w:val="300"/>
          <w:divBdr>
            <w:top w:val="single" w:sz="6" w:space="15" w:color="EDEDED"/>
            <w:left w:val="single" w:sz="6" w:space="15" w:color="EDEDED"/>
            <w:bottom w:val="single" w:sz="6" w:space="15" w:color="EDEDED"/>
            <w:right w:val="single" w:sz="6" w:space="15" w:color="EDEDED"/>
          </w:divBdr>
        </w:div>
        <w:div w:id="110130046">
          <w:marLeft w:val="0"/>
          <w:marRight w:val="0"/>
          <w:marTop w:val="0"/>
          <w:marBottom w:val="0"/>
          <w:divBdr>
            <w:top w:val="none" w:sz="0" w:space="0" w:color="auto"/>
            <w:left w:val="none" w:sz="0" w:space="0" w:color="auto"/>
            <w:bottom w:val="none" w:sz="0" w:space="0" w:color="auto"/>
            <w:right w:val="none" w:sz="0" w:space="0" w:color="auto"/>
          </w:divBdr>
        </w:div>
        <w:div w:id="110131961">
          <w:marLeft w:val="0"/>
          <w:marRight w:val="0"/>
          <w:marTop w:val="0"/>
          <w:marBottom w:val="0"/>
          <w:divBdr>
            <w:top w:val="none" w:sz="0" w:space="0" w:color="auto"/>
            <w:left w:val="none" w:sz="0" w:space="0" w:color="auto"/>
            <w:bottom w:val="none" w:sz="0" w:space="0" w:color="auto"/>
            <w:right w:val="none" w:sz="0" w:space="0" w:color="auto"/>
          </w:divBdr>
        </w:div>
        <w:div w:id="110132048">
          <w:marLeft w:val="0"/>
          <w:marRight w:val="0"/>
          <w:marTop w:val="0"/>
          <w:marBottom w:val="0"/>
          <w:divBdr>
            <w:top w:val="none" w:sz="0" w:space="0" w:color="auto"/>
            <w:left w:val="none" w:sz="0" w:space="0" w:color="auto"/>
            <w:bottom w:val="none" w:sz="0" w:space="0" w:color="auto"/>
            <w:right w:val="none" w:sz="0" w:space="0" w:color="auto"/>
          </w:divBdr>
        </w:div>
        <w:div w:id="110175433">
          <w:marLeft w:val="0"/>
          <w:marRight w:val="0"/>
          <w:marTop w:val="0"/>
          <w:marBottom w:val="0"/>
          <w:divBdr>
            <w:top w:val="none" w:sz="0" w:space="0" w:color="auto"/>
            <w:left w:val="none" w:sz="0" w:space="0" w:color="auto"/>
            <w:bottom w:val="none" w:sz="0" w:space="0" w:color="auto"/>
            <w:right w:val="none" w:sz="0" w:space="0" w:color="auto"/>
          </w:divBdr>
        </w:div>
        <w:div w:id="110177218">
          <w:marLeft w:val="0"/>
          <w:marRight w:val="0"/>
          <w:marTop w:val="0"/>
          <w:marBottom w:val="0"/>
          <w:divBdr>
            <w:top w:val="none" w:sz="0" w:space="0" w:color="auto"/>
            <w:left w:val="none" w:sz="0" w:space="0" w:color="auto"/>
            <w:bottom w:val="none" w:sz="0" w:space="0" w:color="auto"/>
            <w:right w:val="none" w:sz="0" w:space="0" w:color="auto"/>
          </w:divBdr>
        </w:div>
        <w:div w:id="110247534">
          <w:marLeft w:val="0"/>
          <w:marRight w:val="0"/>
          <w:marTop w:val="0"/>
          <w:marBottom w:val="0"/>
          <w:divBdr>
            <w:top w:val="none" w:sz="0" w:space="0" w:color="auto"/>
            <w:left w:val="none" w:sz="0" w:space="0" w:color="auto"/>
            <w:bottom w:val="none" w:sz="0" w:space="0" w:color="auto"/>
            <w:right w:val="none" w:sz="0" w:space="0" w:color="auto"/>
          </w:divBdr>
        </w:div>
        <w:div w:id="110251777">
          <w:marLeft w:val="0"/>
          <w:marRight w:val="0"/>
          <w:marTop w:val="0"/>
          <w:marBottom w:val="0"/>
          <w:divBdr>
            <w:top w:val="none" w:sz="0" w:space="0" w:color="auto"/>
            <w:left w:val="none" w:sz="0" w:space="0" w:color="auto"/>
            <w:bottom w:val="none" w:sz="0" w:space="0" w:color="auto"/>
            <w:right w:val="none" w:sz="0" w:space="0" w:color="auto"/>
          </w:divBdr>
        </w:div>
        <w:div w:id="110322214">
          <w:marLeft w:val="0"/>
          <w:marRight w:val="0"/>
          <w:marTop w:val="0"/>
          <w:marBottom w:val="0"/>
          <w:divBdr>
            <w:top w:val="none" w:sz="0" w:space="0" w:color="auto"/>
            <w:left w:val="none" w:sz="0" w:space="0" w:color="auto"/>
            <w:bottom w:val="none" w:sz="0" w:space="0" w:color="auto"/>
            <w:right w:val="none" w:sz="0" w:space="0" w:color="auto"/>
          </w:divBdr>
        </w:div>
        <w:div w:id="110369377">
          <w:marLeft w:val="0"/>
          <w:marRight w:val="0"/>
          <w:marTop w:val="0"/>
          <w:marBottom w:val="0"/>
          <w:divBdr>
            <w:top w:val="none" w:sz="0" w:space="0" w:color="auto"/>
            <w:left w:val="none" w:sz="0" w:space="0" w:color="auto"/>
            <w:bottom w:val="none" w:sz="0" w:space="0" w:color="auto"/>
            <w:right w:val="none" w:sz="0" w:space="0" w:color="auto"/>
          </w:divBdr>
        </w:div>
        <w:div w:id="110393576">
          <w:marLeft w:val="0"/>
          <w:marRight w:val="0"/>
          <w:marTop w:val="0"/>
          <w:marBottom w:val="0"/>
          <w:divBdr>
            <w:top w:val="none" w:sz="0" w:space="0" w:color="auto"/>
            <w:left w:val="none" w:sz="0" w:space="0" w:color="auto"/>
            <w:bottom w:val="none" w:sz="0" w:space="0" w:color="auto"/>
            <w:right w:val="none" w:sz="0" w:space="0" w:color="auto"/>
          </w:divBdr>
        </w:div>
        <w:div w:id="110439632">
          <w:marLeft w:val="0"/>
          <w:marRight w:val="0"/>
          <w:marTop w:val="0"/>
          <w:marBottom w:val="0"/>
          <w:divBdr>
            <w:top w:val="none" w:sz="0" w:space="0" w:color="auto"/>
            <w:left w:val="none" w:sz="0" w:space="0" w:color="auto"/>
            <w:bottom w:val="none" w:sz="0" w:space="0" w:color="auto"/>
            <w:right w:val="none" w:sz="0" w:space="0" w:color="auto"/>
          </w:divBdr>
        </w:div>
        <w:div w:id="110520707">
          <w:marLeft w:val="0"/>
          <w:marRight w:val="0"/>
          <w:marTop w:val="0"/>
          <w:marBottom w:val="0"/>
          <w:divBdr>
            <w:top w:val="none" w:sz="0" w:space="0" w:color="auto"/>
            <w:left w:val="none" w:sz="0" w:space="0" w:color="auto"/>
            <w:bottom w:val="none" w:sz="0" w:space="0" w:color="auto"/>
            <w:right w:val="none" w:sz="0" w:space="0" w:color="auto"/>
          </w:divBdr>
        </w:div>
        <w:div w:id="110560898">
          <w:marLeft w:val="0"/>
          <w:marRight w:val="0"/>
          <w:marTop w:val="300"/>
          <w:marBottom w:val="0"/>
          <w:divBdr>
            <w:top w:val="none" w:sz="0" w:space="0" w:color="auto"/>
            <w:left w:val="none" w:sz="0" w:space="0" w:color="auto"/>
            <w:bottom w:val="none" w:sz="0" w:space="0" w:color="auto"/>
            <w:right w:val="none" w:sz="0" w:space="0" w:color="auto"/>
          </w:divBdr>
        </w:div>
        <w:div w:id="110562950">
          <w:marLeft w:val="0"/>
          <w:marRight w:val="0"/>
          <w:marTop w:val="300"/>
          <w:marBottom w:val="0"/>
          <w:divBdr>
            <w:top w:val="none" w:sz="0" w:space="0" w:color="auto"/>
            <w:left w:val="none" w:sz="0" w:space="0" w:color="auto"/>
            <w:bottom w:val="none" w:sz="0" w:space="0" w:color="auto"/>
            <w:right w:val="none" w:sz="0" w:space="0" w:color="auto"/>
          </w:divBdr>
        </w:div>
        <w:div w:id="110589099">
          <w:marLeft w:val="0"/>
          <w:marRight w:val="0"/>
          <w:marTop w:val="0"/>
          <w:marBottom w:val="0"/>
          <w:divBdr>
            <w:top w:val="none" w:sz="0" w:space="0" w:color="auto"/>
            <w:left w:val="none" w:sz="0" w:space="0" w:color="auto"/>
            <w:bottom w:val="none" w:sz="0" w:space="0" w:color="auto"/>
            <w:right w:val="none" w:sz="0" w:space="0" w:color="auto"/>
          </w:divBdr>
        </w:div>
        <w:div w:id="110631730">
          <w:marLeft w:val="0"/>
          <w:marRight w:val="0"/>
          <w:marTop w:val="0"/>
          <w:marBottom w:val="0"/>
          <w:divBdr>
            <w:top w:val="none" w:sz="0" w:space="0" w:color="auto"/>
            <w:left w:val="none" w:sz="0" w:space="0" w:color="auto"/>
            <w:bottom w:val="none" w:sz="0" w:space="0" w:color="auto"/>
            <w:right w:val="none" w:sz="0" w:space="0" w:color="auto"/>
          </w:divBdr>
        </w:div>
        <w:div w:id="110632483">
          <w:marLeft w:val="0"/>
          <w:marRight w:val="0"/>
          <w:marTop w:val="0"/>
          <w:marBottom w:val="0"/>
          <w:divBdr>
            <w:top w:val="none" w:sz="0" w:space="0" w:color="auto"/>
            <w:left w:val="none" w:sz="0" w:space="0" w:color="auto"/>
            <w:bottom w:val="none" w:sz="0" w:space="0" w:color="auto"/>
            <w:right w:val="none" w:sz="0" w:space="0" w:color="auto"/>
          </w:divBdr>
        </w:div>
        <w:div w:id="110633724">
          <w:marLeft w:val="0"/>
          <w:marRight w:val="0"/>
          <w:marTop w:val="0"/>
          <w:marBottom w:val="0"/>
          <w:divBdr>
            <w:top w:val="none" w:sz="0" w:space="0" w:color="auto"/>
            <w:left w:val="none" w:sz="0" w:space="0" w:color="auto"/>
            <w:bottom w:val="none" w:sz="0" w:space="0" w:color="auto"/>
            <w:right w:val="none" w:sz="0" w:space="0" w:color="auto"/>
          </w:divBdr>
        </w:div>
        <w:div w:id="110824411">
          <w:marLeft w:val="0"/>
          <w:marRight w:val="0"/>
          <w:marTop w:val="300"/>
          <w:marBottom w:val="0"/>
          <w:divBdr>
            <w:top w:val="none" w:sz="0" w:space="0" w:color="auto"/>
            <w:left w:val="none" w:sz="0" w:space="0" w:color="auto"/>
            <w:bottom w:val="none" w:sz="0" w:space="0" w:color="auto"/>
            <w:right w:val="none" w:sz="0" w:space="0" w:color="auto"/>
          </w:divBdr>
        </w:div>
        <w:div w:id="110824599">
          <w:marLeft w:val="0"/>
          <w:marRight w:val="0"/>
          <w:marTop w:val="0"/>
          <w:marBottom w:val="0"/>
          <w:divBdr>
            <w:top w:val="none" w:sz="0" w:space="0" w:color="auto"/>
            <w:left w:val="none" w:sz="0" w:space="0" w:color="auto"/>
            <w:bottom w:val="none" w:sz="0" w:space="0" w:color="auto"/>
            <w:right w:val="none" w:sz="0" w:space="0" w:color="auto"/>
          </w:divBdr>
        </w:div>
        <w:div w:id="110827067">
          <w:marLeft w:val="0"/>
          <w:marRight w:val="0"/>
          <w:marTop w:val="0"/>
          <w:marBottom w:val="0"/>
          <w:divBdr>
            <w:top w:val="none" w:sz="0" w:space="0" w:color="auto"/>
            <w:left w:val="none" w:sz="0" w:space="0" w:color="auto"/>
            <w:bottom w:val="none" w:sz="0" w:space="0" w:color="auto"/>
            <w:right w:val="none" w:sz="0" w:space="0" w:color="auto"/>
          </w:divBdr>
        </w:div>
        <w:div w:id="111092430">
          <w:marLeft w:val="0"/>
          <w:marRight w:val="0"/>
          <w:marTop w:val="0"/>
          <w:marBottom w:val="0"/>
          <w:divBdr>
            <w:top w:val="none" w:sz="0" w:space="0" w:color="auto"/>
            <w:left w:val="none" w:sz="0" w:space="0" w:color="auto"/>
            <w:bottom w:val="none" w:sz="0" w:space="0" w:color="auto"/>
            <w:right w:val="none" w:sz="0" w:space="0" w:color="auto"/>
          </w:divBdr>
        </w:div>
        <w:div w:id="111096750">
          <w:marLeft w:val="0"/>
          <w:marRight w:val="0"/>
          <w:marTop w:val="0"/>
          <w:marBottom w:val="300"/>
          <w:divBdr>
            <w:top w:val="single" w:sz="6" w:space="15" w:color="EDEDED"/>
            <w:left w:val="single" w:sz="6" w:space="15" w:color="EDEDED"/>
            <w:bottom w:val="single" w:sz="6" w:space="15" w:color="EDEDED"/>
            <w:right w:val="single" w:sz="6" w:space="15" w:color="EDEDED"/>
          </w:divBdr>
        </w:div>
        <w:div w:id="111174428">
          <w:marLeft w:val="0"/>
          <w:marRight w:val="0"/>
          <w:marTop w:val="0"/>
          <w:marBottom w:val="0"/>
          <w:divBdr>
            <w:top w:val="none" w:sz="0" w:space="0" w:color="auto"/>
            <w:left w:val="none" w:sz="0" w:space="0" w:color="auto"/>
            <w:bottom w:val="none" w:sz="0" w:space="0" w:color="auto"/>
            <w:right w:val="none" w:sz="0" w:space="0" w:color="auto"/>
          </w:divBdr>
        </w:div>
        <w:div w:id="111175186">
          <w:marLeft w:val="0"/>
          <w:marRight w:val="0"/>
          <w:marTop w:val="0"/>
          <w:marBottom w:val="0"/>
          <w:divBdr>
            <w:top w:val="none" w:sz="0" w:space="0" w:color="auto"/>
            <w:left w:val="none" w:sz="0" w:space="0" w:color="auto"/>
            <w:bottom w:val="none" w:sz="0" w:space="0" w:color="auto"/>
            <w:right w:val="none" w:sz="0" w:space="0" w:color="auto"/>
          </w:divBdr>
          <w:divsChild>
            <w:div w:id="74323336">
              <w:marLeft w:val="0"/>
              <w:marRight w:val="0"/>
              <w:marTop w:val="0"/>
              <w:marBottom w:val="0"/>
              <w:divBdr>
                <w:top w:val="none" w:sz="0" w:space="0" w:color="auto"/>
                <w:left w:val="none" w:sz="0" w:space="0" w:color="auto"/>
                <w:bottom w:val="none" w:sz="0" w:space="0" w:color="auto"/>
                <w:right w:val="none" w:sz="0" w:space="0" w:color="auto"/>
              </w:divBdr>
            </w:div>
          </w:divsChild>
        </w:div>
        <w:div w:id="111218034">
          <w:marLeft w:val="0"/>
          <w:marRight w:val="0"/>
          <w:marTop w:val="0"/>
          <w:marBottom w:val="0"/>
          <w:divBdr>
            <w:top w:val="none" w:sz="0" w:space="0" w:color="auto"/>
            <w:left w:val="none" w:sz="0" w:space="0" w:color="auto"/>
            <w:bottom w:val="none" w:sz="0" w:space="0" w:color="auto"/>
            <w:right w:val="none" w:sz="0" w:space="0" w:color="auto"/>
          </w:divBdr>
        </w:div>
        <w:div w:id="111218951">
          <w:marLeft w:val="0"/>
          <w:marRight w:val="0"/>
          <w:marTop w:val="0"/>
          <w:marBottom w:val="0"/>
          <w:divBdr>
            <w:top w:val="none" w:sz="0" w:space="0" w:color="auto"/>
            <w:left w:val="none" w:sz="0" w:space="0" w:color="auto"/>
            <w:bottom w:val="none" w:sz="0" w:space="0" w:color="auto"/>
            <w:right w:val="none" w:sz="0" w:space="0" w:color="auto"/>
          </w:divBdr>
        </w:div>
        <w:div w:id="111246893">
          <w:marLeft w:val="0"/>
          <w:marRight w:val="0"/>
          <w:marTop w:val="0"/>
          <w:marBottom w:val="300"/>
          <w:divBdr>
            <w:top w:val="single" w:sz="6" w:space="15" w:color="EDEDED"/>
            <w:left w:val="single" w:sz="6" w:space="15" w:color="EDEDED"/>
            <w:bottom w:val="single" w:sz="6" w:space="15" w:color="EDEDED"/>
            <w:right w:val="single" w:sz="6" w:space="15" w:color="EDEDED"/>
          </w:divBdr>
        </w:div>
        <w:div w:id="111293076">
          <w:marLeft w:val="0"/>
          <w:marRight w:val="0"/>
          <w:marTop w:val="0"/>
          <w:marBottom w:val="0"/>
          <w:divBdr>
            <w:top w:val="none" w:sz="0" w:space="0" w:color="auto"/>
            <w:left w:val="none" w:sz="0" w:space="0" w:color="auto"/>
            <w:bottom w:val="none" w:sz="0" w:space="0" w:color="auto"/>
            <w:right w:val="none" w:sz="0" w:space="0" w:color="auto"/>
          </w:divBdr>
        </w:div>
        <w:div w:id="111411958">
          <w:marLeft w:val="0"/>
          <w:marRight w:val="0"/>
          <w:marTop w:val="0"/>
          <w:marBottom w:val="0"/>
          <w:divBdr>
            <w:top w:val="none" w:sz="0" w:space="0" w:color="auto"/>
            <w:left w:val="none" w:sz="0" w:space="0" w:color="auto"/>
            <w:bottom w:val="none" w:sz="0" w:space="0" w:color="auto"/>
            <w:right w:val="none" w:sz="0" w:space="0" w:color="auto"/>
          </w:divBdr>
        </w:div>
        <w:div w:id="111442335">
          <w:marLeft w:val="0"/>
          <w:marRight w:val="0"/>
          <w:marTop w:val="0"/>
          <w:marBottom w:val="0"/>
          <w:divBdr>
            <w:top w:val="none" w:sz="0" w:space="0" w:color="auto"/>
            <w:left w:val="none" w:sz="0" w:space="0" w:color="auto"/>
            <w:bottom w:val="none" w:sz="0" w:space="0" w:color="auto"/>
            <w:right w:val="none" w:sz="0" w:space="0" w:color="auto"/>
          </w:divBdr>
        </w:div>
        <w:div w:id="111443644">
          <w:marLeft w:val="0"/>
          <w:marRight w:val="0"/>
          <w:marTop w:val="0"/>
          <w:marBottom w:val="0"/>
          <w:divBdr>
            <w:top w:val="none" w:sz="0" w:space="0" w:color="auto"/>
            <w:left w:val="none" w:sz="0" w:space="0" w:color="auto"/>
            <w:bottom w:val="none" w:sz="0" w:space="0" w:color="auto"/>
            <w:right w:val="none" w:sz="0" w:space="0" w:color="auto"/>
          </w:divBdr>
        </w:div>
        <w:div w:id="111482799">
          <w:marLeft w:val="0"/>
          <w:marRight w:val="0"/>
          <w:marTop w:val="0"/>
          <w:marBottom w:val="0"/>
          <w:divBdr>
            <w:top w:val="none" w:sz="0" w:space="0" w:color="auto"/>
            <w:left w:val="none" w:sz="0" w:space="0" w:color="auto"/>
            <w:bottom w:val="none" w:sz="0" w:space="0" w:color="auto"/>
            <w:right w:val="none" w:sz="0" w:space="0" w:color="auto"/>
          </w:divBdr>
        </w:div>
        <w:div w:id="111556222">
          <w:marLeft w:val="0"/>
          <w:marRight w:val="0"/>
          <w:marTop w:val="0"/>
          <w:marBottom w:val="300"/>
          <w:divBdr>
            <w:top w:val="single" w:sz="6" w:space="15" w:color="EDEDED"/>
            <w:left w:val="single" w:sz="6" w:space="15" w:color="EDEDED"/>
            <w:bottom w:val="single" w:sz="6" w:space="15" w:color="EDEDED"/>
            <w:right w:val="single" w:sz="6" w:space="15" w:color="EDEDED"/>
          </w:divBdr>
        </w:div>
        <w:div w:id="111561814">
          <w:marLeft w:val="0"/>
          <w:marRight w:val="0"/>
          <w:marTop w:val="0"/>
          <w:marBottom w:val="0"/>
          <w:divBdr>
            <w:top w:val="none" w:sz="0" w:space="0" w:color="auto"/>
            <w:left w:val="none" w:sz="0" w:space="0" w:color="auto"/>
            <w:bottom w:val="none" w:sz="0" w:space="0" w:color="auto"/>
            <w:right w:val="none" w:sz="0" w:space="0" w:color="auto"/>
          </w:divBdr>
        </w:div>
        <w:div w:id="111636609">
          <w:marLeft w:val="0"/>
          <w:marRight w:val="0"/>
          <w:marTop w:val="300"/>
          <w:marBottom w:val="0"/>
          <w:divBdr>
            <w:top w:val="none" w:sz="0" w:space="0" w:color="auto"/>
            <w:left w:val="none" w:sz="0" w:space="0" w:color="auto"/>
            <w:bottom w:val="none" w:sz="0" w:space="0" w:color="auto"/>
            <w:right w:val="none" w:sz="0" w:space="0" w:color="auto"/>
          </w:divBdr>
        </w:div>
        <w:div w:id="111748107">
          <w:marLeft w:val="0"/>
          <w:marRight w:val="0"/>
          <w:marTop w:val="0"/>
          <w:marBottom w:val="300"/>
          <w:divBdr>
            <w:top w:val="single" w:sz="6" w:space="15" w:color="EDEDED"/>
            <w:left w:val="single" w:sz="6" w:space="15" w:color="EDEDED"/>
            <w:bottom w:val="single" w:sz="6" w:space="15" w:color="EDEDED"/>
            <w:right w:val="single" w:sz="6" w:space="15" w:color="EDEDED"/>
          </w:divBdr>
        </w:div>
        <w:div w:id="111749374">
          <w:marLeft w:val="0"/>
          <w:marRight w:val="0"/>
          <w:marTop w:val="0"/>
          <w:marBottom w:val="0"/>
          <w:divBdr>
            <w:top w:val="none" w:sz="0" w:space="0" w:color="auto"/>
            <w:left w:val="none" w:sz="0" w:space="0" w:color="auto"/>
            <w:bottom w:val="none" w:sz="0" w:space="0" w:color="auto"/>
            <w:right w:val="none" w:sz="0" w:space="0" w:color="auto"/>
          </w:divBdr>
        </w:div>
        <w:div w:id="111823937">
          <w:marLeft w:val="0"/>
          <w:marRight w:val="0"/>
          <w:marTop w:val="0"/>
          <w:marBottom w:val="0"/>
          <w:divBdr>
            <w:top w:val="none" w:sz="0" w:space="0" w:color="auto"/>
            <w:left w:val="none" w:sz="0" w:space="0" w:color="auto"/>
            <w:bottom w:val="none" w:sz="0" w:space="0" w:color="auto"/>
            <w:right w:val="none" w:sz="0" w:space="0" w:color="auto"/>
          </w:divBdr>
        </w:div>
        <w:div w:id="111830696">
          <w:marLeft w:val="0"/>
          <w:marRight w:val="0"/>
          <w:marTop w:val="0"/>
          <w:marBottom w:val="0"/>
          <w:divBdr>
            <w:top w:val="none" w:sz="0" w:space="0" w:color="auto"/>
            <w:left w:val="none" w:sz="0" w:space="0" w:color="auto"/>
            <w:bottom w:val="none" w:sz="0" w:space="0" w:color="auto"/>
            <w:right w:val="none" w:sz="0" w:space="0" w:color="auto"/>
          </w:divBdr>
        </w:div>
        <w:div w:id="111901523">
          <w:marLeft w:val="0"/>
          <w:marRight w:val="0"/>
          <w:marTop w:val="0"/>
          <w:marBottom w:val="0"/>
          <w:divBdr>
            <w:top w:val="none" w:sz="0" w:space="0" w:color="auto"/>
            <w:left w:val="none" w:sz="0" w:space="0" w:color="auto"/>
            <w:bottom w:val="none" w:sz="0" w:space="0" w:color="auto"/>
            <w:right w:val="none" w:sz="0" w:space="0" w:color="auto"/>
          </w:divBdr>
          <w:divsChild>
            <w:div w:id="109980872">
              <w:marLeft w:val="0"/>
              <w:marRight w:val="0"/>
              <w:marTop w:val="0"/>
              <w:marBottom w:val="0"/>
              <w:divBdr>
                <w:top w:val="none" w:sz="0" w:space="0" w:color="auto"/>
                <w:left w:val="none" w:sz="0" w:space="0" w:color="auto"/>
                <w:bottom w:val="none" w:sz="0" w:space="0" w:color="auto"/>
                <w:right w:val="none" w:sz="0" w:space="0" w:color="auto"/>
              </w:divBdr>
            </w:div>
          </w:divsChild>
        </w:div>
        <w:div w:id="111946255">
          <w:marLeft w:val="0"/>
          <w:marRight w:val="0"/>
          <w:marTop w:val="0"/>
          <w:marBottom w:val="0"/>
          <w:divBdr>
            <w:top w:val="none" w:sz="0" w:space="0" w:color="auto"/>
            <w:left w:val="none" w:sz="0" w:space="0" w:color="auto"/>
            <w:bottom w:val="none" w:sz="0" w:space="0" w:color="auto"/>
            <w:right w:val="none" w:sz="0" w:space="0" w:color="auto"/>
          </w:divBdr>
          <w:divsChild>
            <w:div w:id="149909462">
              <w:marLeft w:val="0"/>
              <w:marRight w:val="0"/>
              <w:marTop w:val="0"/>
              <w:marBottom w:val="0"/>
              <w:divBdr>
                <w:top w:val="none" w:sz="0" w:space="0" w:color="auto"/>
                <w:left w:val="none" w:sz="0" w:space="0" w:color="auto"/>
                <w:bottom w:val="none" w:sz="0" w:space="0" w:color="auto"/>
                <w:right w:val="none" w:sz="0" w:space="0" w:color="auto"/>
              </w:divBdr>
            </w:div>
          </w:divsChild>
        </w:div>
        <w:div w:id="111947812">
          <w:marLeft w:val="0"/>
          <w:marRight w:val="0"/>
          <w:marTop w:val="0"/>
          <w:marBottom w:val="0"/>
          <w:divBdr>
            <w:top w:val="none" w:sz="0" w:space="0" w:color="auto"/>
            <w:left w:val="none" w:sz="0" w:space="0" w:color="auto"/>
            <w:bottom w:val="none" w:sz="0" w:space="0" w:color="auto"/>
            <w:right w:val="none" w:sz="0" w:space="0" w:color="auto"/>
          </w:divBdr>
        </w:div>
        <w:div w:id="112016147">
          <w:marLeft w:val="0"/>
          <w:marRight w:val="0"/>
          <w:marTop w:val="0"/>
          <w:marBottom w:val="300"/>
          <w:divBdr>
            <w:top w:val="single" w:sz="6" w:space="15" w:color="EDEDED"/>
            <w:left w:val="single" w:sz="6" w:space="15" w:color="EDEDED"/>
            <w:bottom w:val="single" w:sz="6" w:space="15" w:color="EDEDED"/>
            <w:right w:val="single" w:sz="6" w:space="15" w:color="EDEDED"/>
          </w:divBdr>
        </w:div>
        <w:div w:id="112017155">
          <w:marLeft w:val="0"/>
          <w:marRight w:val="0"/>
          <w:marTop w:val="0"/>
          <w:marBottom w:val="0"/>
          <w:divBdr>
            <w:top w:val="none" w:sz="0" w:space="0" w:color="auto"/>
            <w:left w:val="none" w:sz="0" w:space="0" w:color="auto"/>
            <w:bottom w:val="none" w:sz="0" w:space="0" w:color="auto"/>
            <w:right w:val="none" w:sz="0" w:space="0" w:color="auto"/>
          </w:divBdr>
        </w:div>
        <w:div w:id="112020848">
          <w:marLeft w:val="0"/>
          <w:marRight w:val="0"/>
          <w:marTop w:val="0"/>
          <w:marBottom w:val="0"/>
          <w:divBdr>
            <w:top w:val="none" w:sz="0" w:space="0" w:color="auto"/>
            <w:left w:val="none" w:sz="0" w:space="0" w:color="auto"/>
            <w:bottom w:val="none" w:sz="0" w:space="0" w:color="auto"/>
            <w:right w:val="none" w:sz="0" w:space="0" w:color="auto"/>
          </w:divBdr>
        </w:div>
        <w:div w:id="112091162">
          <w:marLeft w:val="0"/>
          <w:marRight w:val="0"/>
          <w:marTop w:val="0"/>
          <w:marBottom w:val="0"/>
          <w:divBdr>
            <w:top w:val="none" w:sz="0" w:space="0" w:color="auto"/>
            <w:left w:val="none" w:sz="0" w:space="0" w:color="auto"/>
            <w:bottom w:val="none" w:sz="0" w:space="0" w:color="auto"/>
            <w:right w:val="none" w:sz="0" w:space="0" w:color="auto"/>
          </w:divBdr>
        </w:div>
        <w:div w:id="112135064">
          <w:marLeft w:val="0"/>
          <w:marRight w:val="0"/>
          <w:marTop w:val="0"/>
          <w:marBottom w:val="0"/>
          <w:divBdr>
            <w:top w:val="none" w:sz="0" w:space="0" w:color="auto"/>
            <w:left w:val="none" w:sz="0" w:space="0" w:color="auto"/>
            <w:bottom w:val="none" w:sz="0" w:space="0" w:color="auto"/>
            <w:right w:val="none" w:sz="0" w:space="0" w:color="auto"/>
          </w:divBdr>
        </w:div>
        <w:div w:id="112212643">
          <w:marLeft w:val="0"/>
          <w:marRight w:val="0"/>
          <w:marTop w:val="0"/>
          <w:marBottom w:val="0"/>
          <w:divBdr>
            <w:top w:val="none" w:sz="0" w:space="0" w:color="auto"/>
            <w:left w:val="none" w:sz="0" w:space="0" w:color="auto"/>
            <w:bottom w:val="none" w:sz="0" w:space="0" w:color="auto"/>
            <w:right w:val="none" w:sz="0" w:space="0" w:color="auto"/>
          </w:divBdr>
        </w:div>
        <w:div w:id="112217205">
          <w:marLeft w:val="0"/>
          <w:marRight w:val="0"/>
          <w:marTop w:val="0"/>
          <w:marBottom w:val="0"/>
          <w:divBdr>
            <w:top w:val="none" w:sz="0" w:space="0" w:color="auto"/>
            <w:left w:val="none" w:sz="0" w:space="0" w:color="auto"/>
            <w:bottom w:val="none" w:sz="0" w:space="0" w:color="auto"/>
            <w:right w:val="none" w:sz="0" w:space="0" w:color="auto"/>
          </w:divBdr>
        </w:div>
        <w:div w:id="112332132">
          <w:marLeft w:val="0"/>
          <w:marRight w:val="0"/>
          <w:marTop w:val="0"/>
          <w:marBottom w:val="0"/>
          <w:divBdr>
            <w:top w:val="none" w:sz="0" w:space="0" w:color="auto"/>
            <w:left w:val="none" w:sz="0" w:space="0" w:color="auto"/>
            <w:bottom w:val="none" w:sz="0" w:space="0" w:color="auto"/>
            <w:right w:val="none" w:sz="0" w:space="0" w:color="auto"/>
          </w:divBdr>
        </w:div>
        <w:div w:id="112405429">
          <w:marLeft w:val="0"/>
          <w:marRight w:val="0"/>
          <w:marTop w:val="0"/>
          <w:marBottom w:val="0"/>
          <w:divBdr>
            <w:top w:val="none" w:sz="0" w:space="0" w:color="auto"/>
            <w:left w:val="none" w:sz="0" w:space="0" w:color="auto"/>
            <w:bottom w:val="none" w:sz="0" w:space="0" w:color="auto"/>
            <w:right w:val="none" w:sz="0" w:space="0" w:color="auto"/>
          </w:divBdr>
        </w:div>
        <w:div w:id="112407755">
          <w:marLeft w:val="0"/>
          <w:marRight w:val="0"/>
          <w:marTop w:val="0"/>
          <w:marBottom w:val="0"/>
          <w:divBdr>
            <w:top w:val="none" w:sz="0" w:space="0" w:color="auto"/>
            <w:left w:val="none" w:sz="0" w:space="0" w:color="auto"/>
            <w:bottom w:val="none" w:sz="0" w:space="0" w:color="auto"/>
            <w:right w:val="none" w:sz="0" w:space="0" w:color="auto"/>
          </w:divBdr>
        </w:div>
        <w:div w:id="112407784">
          <w:marLeft w:val="0"/>
          <w:marRight w:val="0"/>
          <w:marTop w:val="0"/>
          <w:marBottom w:val="0"/>
          <w:divBdr>
            <w:top w:val="none" w:sz="0" w:space="0" w:color="auto"/>
            <w:left w:val="none" w:sz="0" w:space="0" w:color="auto"/>
            <w:bottom w:val="none" w:sz="0" w:space="0" w:color="auto"/>
            <w:right w:val="none" w:sz="0" w:space="0" w:color="auto"/>
          </w:divBdr>
        </w:div>
        <w:div w:id="112479952">
          <w:marLeft w:val="0"/>
          <w:marRight w:val="0"/>
          <w:marTop w:val="0"/>
          <w:marBottom w:val="0"/>
          <w:divBdr>
            <w:top w:val="none" w:sz="0" w:space="0" w:color="auto"/>
            <w:left w:val="none" w:sz="0" w:space="0" w:color="auto"/>
            <w:bottom w:val="none" w:sz="0" w:space="0" w:color="auto"/>
            <w:right w:val="none" w:sz="0" w:space="0" w:color="auto"/>
          </w:divBdr>
        </w:div>
        <w:div w:id="112482621">
          <w:marLeft w:val="0"/>
          <w:marRight w:val="0"/>
          <w:marTop w:val="0"/>
          <w:marBottom w:val="0"/>
          <w:divBdr>
            <w:top w:val="none" w:sz="0" w:space="0" w:color="auto"/>
            <w:left w:val="none" w:sz="0" w:space="0" w:color="auto"/>
            <w:bottom w:val="none" w:sz="0" w:space="0" w:color="auto"/>
            <w:right w:val="none" w:sz="0" w:space="0" w:color="auto"/>
          </w:divBdr>
        </w:div>
        <w:div w:id="112525624">
          <w:marLeft w:val="0"/>
          <w:marRight w:val="0"/>
          <w:marTop w:val="0"/>
          <w:marBottom w:val="0"/>
          <w:divBdr>
            <w:top w:val="none" w:sz="0" w:space="0" w:color="auto"/>
            <w:left w:val="none" w:sz="0" w:space="0" w:color="auto"/>
            <w:bottom w:val="none" w:sz="0" w:space="0" w:color="auto"/>
            <w:right w:val="none" w:sz="0" w:space="0" w:color="auto"/>
          </w:divBdr>
        </w:div>
        <w:div w:id="112676326">
          <w:marLeft w:val="0"/>
          <w:marRight w:val="0"/>
          <w:marTop w:val="0"/>
          <w:marBottom w:val="0"/>
          <w:divBdr>
            <w:top w:val="none" w:sz="0" w:space="0" w:color="auto"/>
            <w:left w:val="none" w:sz="0" w:space="0" w:color="auto"/>
            <w:bottom w:val="none" w:sz="0" w:space="0" w:color="auto"/>
            <w:right w:val="none" w:sz="0" w:space="0" w:color="auto"/>
          </w:divBdr>
        </w:div>
        <w:div w:id="112722211">
          <w:marLeft w:val="0"/>
          <w:marRight w:val="0"/>
          <w:marTop w:val="0"/>
          <w:marBottom w:val="0"/>
          <w:divBdr>
            <w:top w:val="none" w:sz="0" w:space="0" w:color="auto"/>
            <w:left w:val="none" w:sz="0" w:space="0" w:color="auto"/>
            <w:bottom w:val="none" w:sz="0" w:space="0" w:color="auto"/>
            <w:right w:val="none" w:sz="0" w:space="0" w:color="auto"/>
          </w:divBdr>
        </w:div>
        <w:div w:id="112747271">
          <w:marLeft w:val="0"/>
          <w:marRight w:val="0"/>
          <w:marTop w:val="0"/>
          <w:marBottom w:val="0"/>
          <w:divBdr>
            <w:top w:val="none" w:sz="0" w:space="0" w:color="auto"/>
            <w:left w:val="none" w:sz="0" w:space="0" w:color="auto"/>
            <w:bottom w:val="none" w:sz="0" w:space="0" w:color="auto"/>
            <w:right w:val="none" w:sz="0" w:space="0" w:color="auto"/>
          </w:divBdr>
        </w:div>
        <w:div w:id="112748918">
          <w:marLeft w:val="0"/>
          <w:marRight w:val="0"/>
          <w:marTop w:val="0"/>
          <w:marBottom w:val="0"/>
          <w:divBdr>
            <w:top w:val="none" w:sz="0" w:space="0" w:color="auto"/>
            <w:left w:val="none" w:sz="0" w:space="0" w:color="auto"/>
            <w:bottom w:val="none" w:sz="0" w:space="0" w:color="auto"/>
            <w:right w:val="none" w:sz="0" w:space="0" w:color="auto"/>
          </w:divBdr>
        </w:div>
        <w:div w:id="112750704">
          <w:marLeft w:val="0"/>
          <w:marRight w:val="0"/>
          <w:marTop w:val="0"/>
          <w:marBottom w:val="0"/>
          <w:divBdr>
            <w:top w:val="none" w:sz="0" w:space="0" w:color="auto"/>
            <w:left w:val="none" w:sz="0" w:space="0" w:color="auto"/>
            <w:bottom w:val="none" w:sz="0" w:space="0" w:color="auto"/>
            <w:right w:val="none" w:sz="0" w:space="0" w:color="auto"/>
          </w:divBdr>
        </w:div>
        <w:div w:id="112751533">
          <w:marLeft w:val="0"/>
          <w:marRight w:val="0"/>
          <w:marTop w:val="0"/>
          <w:marBottom w:val="0"/>
          <w:divBdr>
            <w:top w:val="none" w:sz="0" w:space="0" w:color="auto"/>
            <w:left w:val="none" w:sz="0" w:space="0" w:color="auto"/>
            <w:bottom w:val="none" w:sz="0" w:space="0" w:color="auto"/>
            <w:right w:val="none" w:sz="0" w:space="0" w:color="auto"/>
          </w:divBdr>
        </w:div>
        <w:div w:id="112752197">
          <w:marLeft w:val="0"/>
          <w:marRight w:val="0"/>
          <w:marTop w:val="0"/>
          <w:marBottom w:val="0"/>
          <w:divBdr>
            <w:top w:val="none" w:sz="0" w:space="0" w:color="auto"/>
            <w:left w:val="none" w:sz="0" w:space="0" w:color="auto"/>
            <w:bottom w:val="none" w:sz="0" w:space="0" w:color="auto"/>
            <w:right w:val="none" w:sz="0" w:space="0" w:color="auto"/>
          </w:divBdr>
        </w:div>
        <w:div w:id="112942858">
          <w:marLeft w:val="0"/>
          <w:marRight w:val="0"/>
          <w:marTop w:val="0"/>
          <w:marBottom w:val="0"/>
          <w:divBdr>
            <w:top w:val="none" w:sz="0" w:space="0" w:color="auto"/>
            <w:left w:val="none" w:sz="0" w:space="0" w:color="auto"/>
            <w:bottom w:val="none" w:sz="0" w:space="0" w:color="auto"/>
            <w:right w:val="none" w:sz="0" w:space="0" w:color="auto"/>
          </w:divBdr>
        </w:div>
        <w:div w:id="112943362">
          <w:marLeft w:val="0"/>
          <w:marRight w:val="0"/>
          <w:marTop w:val="0"/>
          <w:marBottom w:val="0"/>
          <w:divBdr>
            <w:top w:val="none" w:sz="0" w:space="0" w:color="auto"/>
            <w:left w:val="none" w:sz="0" w:space="0" w:color="auto"/>
            <w:bottom w:val="none" w:sz="0" w:space="0" w:color="auto"/>
            <w:right w:val="none" w:sz="0" w:space="0" w:color="auto"/>
          </w:divBdr>
        </w:div>
        <w:div w:id="112947805">
          <w:marLeft w:val="0"/>
          <w:marRight w:val="0"/>
          <w:marTop w:val="0"/>
          <w:marBottom w:val="0"/>
          <w:divBdr>
            <w:top w:val="none" w:sz="0" w:space="0" w:color="auto"/>
            <w:left w:val="none" w:sz="0" w:space="0" w:color="auto"/>
            <w:bottom w:val="none" w:sz="0" w:space="0" w:color="auto"/>
            <w:right w:val="none" w:sz="0" w:space="0" w:color="auto"/>
          </w:divBdr>
        </w:div>
        <w:div w:id="112989061">
          <w:marLeft w:val="0"/>
          <w:marRight w:val="0"/>
          <w:marTop w:val="300"/>
          <w:marBottom w:val="0"/>
          <w:divBdr>
            <w:top w:val="none" w:sz="0" w:space="0" w:color="auto"/>
            <w:left w:val="none" w:sz="0" w:space="0" w:color="auto"/>
            <w:bottom w:val="none" w:sz="0" w:space="0" w:color="auto"/>
            <w:right w:val="none" w:sz="0" w:space="0" w:color="auto"/>
          </w:divBdr>
        </w:div>
        <w:div w:id="112991497">
          <w:marLeft w:val="0"/>
          <w:marRight w:val="0"/>
          <w:marTop w:val="0"/>
          <w:marBottom w:val="0"/>
          <w:divBdr>
            <w:top w:val="none" w:sz="0" w:space="0" w:color="auto"/>
            <w:left w:val="none" w:sz="0" w:space="0" w:color="auto"/>
            <w:bottom w:val="none" w:sz="0" w:space="0" w:color="auto"/>
            <w:right w:val="none" w:sz="0" w:space="0" w:color="auto"/>
          </w:divBdr>
        </w:div>
        <w:div w:id="113016190">
          <w:marLeft w:val="0"/>
          <w:marRight w:val="0"/>
          <w:marTop w:val="0"/>
          <w:marBottom w:val="0"/>
          <w:divBdr>
            <w:top w:val="none" w:sz="0" w:space="0" w:color="auto"/>
            <w:left w:val="none" w:sz="0" w:space="0" w:color="auto"/>
            <w:bottom w:val="none" w:sz="0" w:space="0" w:color="auto"/>
            <w:right w:val="none" w:sz="0" w:space="0" w:color="auto"/>
          </w:divBdr>
        </w:div>
        <w:div w:id="113063831">
          <w:marLeft w:val="0"/>
          <w:marRight w:val="0"/>
          <w:marTop w:val="0"/>
          <w:marBottom w:val="0"/>
          <w:divBdr>
            <w:top w:val="none" w:sz="0" w:space="0" w:color="auto"/>
            <w:left w:val="none" w:sz="0" w:space="0" w:color="auto"/>
            <w:bottom w:val="none" w:sz="0" w:space="0" w:color="auto"/>
            <w:right w:val="none" w:sz="0" w:space="0" w:color="auto"/>
          </w:divBdr>
        </w:div>
        <w:div w:id="113065696">
          <w:marLeft w:val="0"/>
          <w:marRight w:val="0"/>
          <w:marTop w:val="0"/>
          <w:marBottom w:val="0"/>
          <w:divBdr>
            <w:top w:val="none" w:sz="0" w:space="0" w:color="auto"/>
            <w:left w:val="none" w:sz="0" w:space="0" w:color="auto"/>
            <w:bottom w:val="none" w:sz="0" w:space="0" w:color="auto"/>
            <w:right w:val="none" w:sz="0" w:space="0" w:color="auto"/>
          </w:divBdr>
        </w:div>
        <w:div w:id="113136111">
          <w:marLeft w:val="0"/>
          <w:marRight w:val="0"/>
          <w:marTop w:val="0"/>
          <w:marBottom w:val="0"/>
          <w:divBdr>
            <w:top w:val="none" w:sz="0" w:space="0" w:color="auto"/>
            <w:left w:val="none" w:sz="0" w:space="0" w:color="auto"/>
            <w:bottom w:val="none" w:sz="0" w:space="0" w:color="auto"/>
            <w:right w:val="none" w:sz="0" w:space="0" w:color="auto"/>
          </w:divBdr>
        </w:div>
        <w:div w:id="113208936">
          <w:marLeft w:val="0"/>
          <w:marRight w:val="0"/>
          <w:marTop w:val="0"/>
          <w:marBottom w:val="300"/>
          <w:divBdr>
            <w:top w:val="single" w:sz="6" w:space="15" w:color="EDEDED"/>
            <w:left w:val="single" w:sz="6" w:space="15" w:color="EDEDED"/>
            <w:bottom w:val="single" w:sz="6" w:space="15" w:color="EDEDED"/>
            <w:right w:val="single" w:sz="6" w:space="15" w:color="EDEDED"/>
          </w:divBdr>
        </w:div>
        <w:div w:id="113252051">
          <w:marLeft w:val="0"/>
          <w:marRight w:val="0"/>
          <w:marTop w:val="0"/>
          <w:marBottom w:val="0"/>
          <w:divBdr>
            <w:top w:val="none" w:sz="0" w:space="0" w:color="auto"/>
            <w:left w:val="none" w:sz="0" w:space="0" w:color="auto"/>
            <w:bottom w:val="none" w:sz="0" w:space="0" w:color="auto"/>
            <w:right w:val="none" w:sz="0" w:space="0" w:color="auto"/>
          </w:divBdr>
        </w:div>
        <w:div w:id="113329095">
          <w:marLeft w:val="0"/>
          <w:marRight w:val="0"/>
          <w:marTop w:val="0"/>
          <w:marBottom w:val="0"/>
          <w:divBdr>
            <w:top w:val="none" w:sz="0" w:space="0" w:color="auto"/>
            <w:left w:val="none" w:sz="0" w:space="0" w:color="auto"/>
            <w:bottom w:val="none" w:sz="0" w:space="0" w:color="auto"/>
            <w:right w:val="none" w:sz="0" w:space="0" w:color="auto"/>
          </w:divBdr>
        </w:div>
        <w:div w:id="113329232">
          <w:marLeft w:val="0"/>
          <w:marRight w:val="0"/>
          <w:marTop w:val="0"/>
          <w:marBottom w:val="300"/>
          <w:divBdr>
            <w:top w:val="single" w:sz="6" w:space="15" w:color="EDEDED"/>
            <w:left w:val="single" w:sz="6" w:space="15" w:color="EDEDED"/>
            <w:bottom w:val="single" w:sz="6" w:space="15" w:color="EDEDED"/>
            <w:right w:val="single" w:sz="6" w:space="15" w:color="EDEDED"/>
          </w:divBdr>
        </w:div>
        <w:div w:id="113406593">
          <w:marLeft w:val="0"/>
          <w:marRight w:val="0"/>
          <w:marTop w:val="0"/>
          <w:marBottom w:val="0"/>
          <w:divBdr>
            <w:top w:val="none" w:sz="0" w:space="0" w:color="auto"/>
            <w:left w:val="none" w:sz="0" w:space="0" w:color="auto"/>
            <w:bottom w:val="none" w:sz="0" w:space="0" w:color="auto"/>
            <w:right w:val="none" w:sz="0" w:space="0" w:color="auto"/>
          </w:divBdr>
        </w:div>
        <w:div w:id="113408405">
          <w:marLeft w:val="0"/>
          <w:marRight w:val="0"/>
          <w:marTop w:val="0"/>
          <w:marBottom w:val="0"/>
          <w:divBdr>
            <w:top w:val="none" w:sz="0" w:space="0" w:color="auto"/>
            <w:left w:val="none" w:sz="0" w:space="0" w:color="auto"/>
            <w:bottom w:val="none" w:sz="0" w:space="0" w:color="auto"/>
            <w:right w:val="none" w:sz="0" w:space="0" w:color="auto"/>
          </w:divBdr>
        </w:div>
        <w:div w:id="113449585">
          <w:marLeft w:val="0"/>
          <w:marRight w:val="0"/>
          <w:marTop w:val="0"/>
          <w:marBottom w:val="0"/>
          <w:divBdr>
            <w:top w:val="none" w:sz="0" w:space="0" w:color="auto"/>
            <w:left w:val="none" w:sz="0" w:space="0" w:color="auto"/>
            <w:bottom w:val="none" w:sz="0" w:space="0" w:color="auto"/>
            <w:right w:val="none" w:sz="0" w:space="0" w:color="auto"/>
          </w:divBdr>
        </w:div>
        <w:div w:id="113523811">
          <w:marLeft w:val="0"/>
          <w:marRight w:val="0"/>
          <w:marTop w:val="0"/>
          <w:marBottom w:val="0"/>
          <w:divBdr>
            <w:top w:val="none" w:sz="0" w:space="0" w:color="auto"/>
            <w:left w:val="none" w:sz="0" w:space="0" w:color="auto"/>
            <w:bottom w:val="none" w:sz="0" w:space="0" w:color="auto"/>
            <w:right w:val="none" w:sz="0" w:space="0" w:color="auto"/>
          </w:divBdr>
        </w:div>
        <w:div w:id="113526780">
          <w:marLeft w:val="0"/>
          <w:marRight w:val="0"/>
          <w:marTop w:val="0"/>
          <w:marBottom w:val="300"/>
          <w:divBdr>
            <w:top w:val="single" w:sz="6" w:space="15" w:color="EDEDED"/>
            <w:left w:val="single" w:sz="6" w:space="15" w:color="EDEDED"/>
            <w:bottom w:val="single" w:sz="6" w:space="15" w:color="EDEDED"/>
            <w:right w:val="single" w:sz="6" w:space="15" w:color="EDEDED"/>
          </w:divBdr>
        </w:div>
        <w:div w:id="113600858">
          <w:marLeft w:val="0"/>
          <w:marRight w:val="0"/>
          <w:marTop w:val="0"/>
          <w:marBottom w:val="300"/>
          <w:divBdr>
            <w:top w:val="single" w:sz="6" w:space="15" w:color="EDEDED"/>
            <w:left w:val="single" w:sz="6" w:space="15" w:color="EDEDED"/>
            <w:bottom w:val="single" w:sz="6" w:space="15" w:color="EDEDED"/>
            <w:right w:val="single" w:sz="6" w:space="15" w:color="EDEDED"/>
          </w:divBdr>
        </w:div>
        <w:div w:id="113602648">
          <w:marLeft w:val="0"/>
          <w:marRight w:val="0"/>
          <w:marTop w:val="0"/>
          <w:marBottom w:val="0"/>
          <w:divBdr>
            <w:top w:val="none" w:sz="0" w:space="0" w:color="auto"/>
            <w:left w:val="none" w:sz="0" w:space="0" w:color="auto"/>
            <w:bottom w:val="none" w:sz="0" w:space="0" w:color="auto"/>
            <w:right w:val="none" w:sz="0" w:space="0" w:color="auto"/>
          </w:divBdr>
        </w:div>
        <w:div w:id="113641479">
          <w:marLeft w:val="0"/>
          <w:marRight w:val="0"/>
          <w:marTop w:val="0"/>
          <w:marBottom w:val="0"/>
          <w:divBdr>
            <w:top w:val="none" w:sz="0" w:space="0" w:color="auto"/>
            <w:left w:val="none" w:sz="0" w:space="0" w:color="auto"/>
            <w:bottom w:val="none" w:sz="0" w:space="0" w:color="auto"/>
            <w:right w:val="none" w:sz="0" w:space="0" w:color="auto"/>
          </w:divBdr>
        </w:div>
        <w:div w:id="113719514">
          <w:marLeft w:val="0"/>
          <w:marRight w:val="0"/>
          <w:marTop w:val="0"/>
          <w:marBottom w:val="0"/>
          <w:divBdr>
            <w:top w:val="none" w:sz="0" w:space="0" w:color="auto"/>
            <w:left w:val="none" w:sz="0" w:space="0" w:color="auto"/>
            <w:bottom w:val="none" w:sz="0" w:space="0" w:color="auto"/>
            <w:right w:val="none" w:sz="0" w:space="0" w:color="auto"/>
          </w:divBdr>
        </w:div>
        <w:div w:id="113721541">
          <w:marLeft w:val="0"/>
          <w:marRight w:val="0"/>
          <w:marTop w:val="0"/>
          <w:marBottom w:val="300"/>
          <w:divBdr>
            <w:top w:val="single" w:sz="6" w:space="15" w:color="EDEDED"/>
            <w:left w:val="single" w:sz="6" w:space="15" w:color="EDEDED"/>
            <w:bottom w:val="single" w:sz="6" w:space="15" w:color="EDEDED"/>
            <w:right w:val="single" w:sz="6" w:space="15" w:color="EDEDED"/>
          </w:divBdr>
        </w:div>
        <w:div w:id="113837704">
          <w:marLeft w:val="0"/>
          <w:marRight w:val="0"/>
          <w:marTop w:val="0"/>
          <w:marBottom w:val="0"/>
          <w:divBdr>
            <w:top w:val="none" w:sz="0" w:space="0" w:color="auto"/>
            <w:left w:val="none" w:sz="0" w:space="0" w:color="auto"/>
            <w:bottom w:val="none" w:sz="0" w:space="0" w:color="auto"/>
            <w:right w:val="none" w:sz="0" w:space="0" w:color="auto"/>
          </w:divBdr>
        </w:div>
        <w:div w:id="113868645">
          <w:marLeft w:val="0"/>
          <w:marRight w:val="0"/>
          <w:marTop w:val="0"/>
          <w:marBottom w:val="300"/>
          <w:divBdr>
            <w:top w:val="single" w:sz="6" w:space="15" w:color="EDEDED"/>
            <w:left w:val="single" w:sz="6" w:space="15" w:color="EDEDED"/>
            <w:bottom w:val="single" w:sz="6" w:space="15" w:color="EDEDED"/>
            <w:right w:val="single" w:sz="6" w:space="15" w:color="EDEDED"/>
          </w:divBdr>
        </w:div>
        <w:div w:id="114032664">
          <w:marLeft w:val="0"/>
          <w:marRight w:val="0"/>
          <w:marTop w:val="0"/>
          <w:marBottom w:val="0"/>
          <w:divBdr>
            <w:top w:val="none" w:sz="0" w:space="0" w:color="auto"/>
            <w:left w:val="none" w:sz="0" w:space="0" w:color="auto"/>
            <w:bottom w:val="none" w:sz="0" w:space="0" w:color="auto"/>
            <w:right w:val="none" w:sz="0" w:space="0" w:color="auto"/>
          </w:divBdr>
        </w:div>
        <w:div w:id="114059576">
          <w:marLeft w:val="0"/>
          <w:marRight w:val="0"/>
          <w:marTop w:val="0"/>
          <w:marBottom w:val="300"/>
          <w:divBdr>
            <w:top w:val="single" w:sz="6" w:space="15" w:color="EDEDED"/>
            <w:left w:val="single" w:sz="6" w:space="15" w:color="EDEDED"/>
            <w:bottom w:val="single" w:sz="6" w:space="15" w:color="EDEDED"/>
            <w:right w:val="single" w:sz="6" w:space="15" w:color="EDEDED"/>
          </w:divBdr>
        </w:div>
        <w:div w:id="114250416">
          <w:marLeft w:val="0"/>
          <w:marRight w:val="0"/>
          <w:marTop w:val="0"/>
          <w:marBottom w:val="0"/>
          <w:divBdr>
            <w:top w:val="none" w:sz="0" w:space="0" w:color="auto"/>
            <w:left w:val="none" w:sz="0" w:space="0" w:color="auto"/>
            <w:bottom w:val="none" w:sz="0" w:space="0" w:color="auto"/>
            <w:right w:val="none" w:sz="0" w:space="0" w:color="auto"/>
          </w:divBdr>
        </w:div>
        <w:div w:id="114253323">
          <w:marLeft w:val="0"/>
          <w:marRight w:val="0"/>
          <w:marTop w:val="0"/>
          <w:marBottom w:val="0"/>
          <w:divBdr>
            <w:top w:val="none" w:sz="0" w:space="0" w:color="auto"/>
            <w:left w:val="none" w:sz="0" w:space="0" w:color="auto"/>
            <w:bottom w:val="none" w:sz="0" w:space="0" w:color="auto"/>
            <w:right w:val="none" w:sz="0" w:space="0" w:color="auto"/>
          </w:divBdr>
        </w:div>
        <w:div w:id="114296604">
          <w:marLeft w:val="0"/>
          <w:marRight w:val="0"/>
          <w:marTop w:val="0"/>
          <w:marBottom w:val="0"/>
          <w:divBdr>
            <w:top w:val="none" w:sz="0" w:space="0" w:color="auto"/>
            <w:left w:val="none" w:sz="0" w:space="0" w:color="auto"/>
            <w:bottom w:val="none" w:sz="0" w:space="0" w:color="auto"/>
            <w:right w:val="none" w:sz="0" w:space="0" w:color="auto"/>
          </w:divBdr>
        </w:div>
        <w:div w:id="114301142">
          <w:marLeft w:val="0"/>
          <w:marRight w:val="0"/>
          <w:marTop w:val="0"/>
          <w:marBottom w:val="0"/>
          <w:divBdr>
            <w:top w:val="none" w:sz="0" w:space="0" w:color="auto"/>
            <w:left w:val="none" w:sz="0" w:space="0" w:color="auto"/>
            <w:bottom w:val="none" w:sz="0" w:space="0" w:color="auto"/>
            <w:right w:val="none" w:sz="0" w:space="0" w:color="auto"/>
          </w:divBdr>
          <w:divsChild>
            <w:div w:id="17585175">
              <w:marLeft w:val="0"/>
              <w:marRight w:val="0"/>
              <w:marTop w:val="0"/>
              <w:marBottom w:val="0"/>
              <w:divBdr>
                <w:top w:val="none" w:sz="0" w:space="0" w:color="auto"/>
                <w:left w:val="none" w:sz="0" w:space="0" w:color="auto"/>
                <w:bottom w:val="none" w:sz="0" w:space="0" w:color="auto"/>
                <w:right w:val="none" w:sz="0" w:space="0" w:color="auto"/>
              </w:divBdr>
            </w:div>
          </w:divsChild>
        </w:div>
        <w:div w:id="114377515">
          <w:marLeft w:val="0"/>
          <w:marRight w:val="0"/>
          <w:marTop w:val="0"/>
          <w:marBottom w:val="0"/>
          <w:divBdr>
            <w:top w:val="none" w:sz="0" w:space="0" w:color="auto"/>
            <w:left w:val="none" w:sz="0" w:space="0" w:color="auto"/>
            <w:bottom w:val="none" w:sz="0" w:space="0" w:color="auto"/>
            <w:right w:val="none" w:sz="0" w:space="0" w:color="auto"/>
          </w:divBdr>
        </w:div>
        <w:div w:id="114450009">
          <w:marLeft w:val="0"/>
          <w:marRight w:val="0"/>
          <w:marTop w:val="0"/>
          <w:marBottom w:val="0"/>
          <w:divBdr>
            <w:top w:val="none" w:sz="0" w:space="0" w:color="auto"/>
            <w:left w:val="none" w:sz="0" w:space="0" w:color="auto"/>
            <w:bottom w:val="none" w:sz="0" w:space="0" w:color="auto"/>
            <w:right w:val="none" w:sz="0" w:space="0" w:color="auto"/>
          </w:divBdr>
        </w:div>
        <w:div w:id="114491695">
          <w:marLeft w:val="0"/>
          <w:marRight w:val="0"/>
          <w:marTop w:val="0"/>
          <w:marBottom w:val="0"/>
          <w:divBdr>
            <w:top w:val="none" w:sz="0" w:space="0" w:color="auto"/>
            <w:left w:val="none" w:sz="0" w:space="0" w:color="auto"/>
            <w:bottom w:val="none" w:sz="0" w:space="0" w:color="auto"/>
            <w:right w:val="none" w:sz="0" w:space="0" w:color="auto"/>
          </w:divBdr>
        </w:div>
        <w:div w:id="114492113">
          <w:marLeft w:val="0"/>
          <w:marRight w:val="0"/>
          <w:marTop w:val="0"/>
          <w:marBottom w:val="0"/>
          <w:divBdr>
            <w:top w:val="none" w:sz="0" w:space="0" w:color="auto"/>
            <w:left w:val="none" w:sz="0" w:space="0" w:color="auto"/>
            <w:bottom w:val="none" w:sz="0" w:space="0" w:color="auto"/>
            <w:right w:val="none" w:sz="0" w:space="0" w:color="auto"/>
          </w:divBdr>
        </w:div>
        <w:div w:id="114494024">
          <w:marLeft w:val="0"/>
          <w:marRight w:val="0"/>
          <w:marTop w:val="0"/>
          <w:marBottom w:val="0"/>
          <w:divBdr>
            <w:top w:val="none" w:sz="0" w:space="0" w:color="auto"/>
            <w:left w:val="none" w:sz="0" w:space="0" w:color="auto"/>
            <w:bottom w:val="none" w:sz="0" w:space="0" w:color="auto"/>
            <w:right w:val="none" w:sz="0" w:space="0" w:color="auto"/>
          </w:divBdr>
        </w:div>
        <w:div w:id="114643493">
          <w:marLeft w:val="0"/>
          <w:marRight w:val="0"/>
          <w:marTop w:val="300"/>
          <w:marBottom w:val="0"/>
          <w:divBdr>
            <w:top w:val="none" w:sz="0" w:space="0" w:color="auto"/>
            <w:left w:val="none" w:sz="0" w:space="0" w:color="auto"/>
            <w:bottom w:val="none" w:sz="0" w:space="0" w:color="auto"/>
            <w:right w:val="none" w:sz="0" w:space="0" w:color="auto"/>
          </w:divBdr>
          <w:divsChild>
            <w:div w:id="5979731">
              <w:marLeft w:val="0"/>
              <w:marRight w:val="0"/>
              <w:marTop w:val="0"/>
              <w:marBottom w:val="0"/>
              <w:divBdr>
                <w:top w:val="none" w:sz="0" w:space="0" w:color="auto"/>
                <w:left w:val="none" w:sz="0" w:space="0" w:color="auto"/>
                <w:bottom w:val="none" w:sz="0" w:space="0" w:color="auto"/>
                <w:right w:val="none" w:sz="0" w:space="0" w:color="auto"/>
              </w:divBdr>
            </w:div>
          </w:divsChild>
        </w:div>
        <w:div w:id="114716635">
          <w:marLeft w:val="0"/>
          <w:marRight w:val="0"/>
          <w:marTop w:val="0"/>
          <w:marBottom w:val="0"/>
          <w:divBdr>
            <w:top w:val="none" w:sz="0" w:space="0" w:color="auto"/>
            <w:left w:val="none" w:sz="0" w:space="0" w:color="auto"/>
            <w:bottom w:val="none" w:sz="0" w:space="0" w:color="auto"/>
            <w:right w:val="none" w:sz="0" w:space="0" w:color="auto"/>
          </w:divBdr>
        </w:div>
        <w:div w:id="114718868">
          <w:marLeft w:val="0"/>
          <w:marRight w:val="0"/>
          <w:marTop w:val="300"/>
          <w:marBottom w:val="0"/>
          <w:divBdr>
            <w:top w:val="none" w:sz="0" w:space="0" w:color="auto"/>
            <w:left w:val="none" w:sz="0" w:space="0" w:color="auto"/>
            <w:bottom w:val="none" w:sz="0" w:space="0" w:color="auto"/>
            <w:right w:val="none" w:sz="0" w:space="0" w:color="auto"/>
          </w:divBdr>
        </w:div>
        <w:div w:id="114720163">
          <w:marLeft w:val="0"/>
          <w:marRight w:val="0"/>
          <w:marTop w:val="300"/>
          <w:marBottom w:val="0"/>
          <w:divBdr>
            <w:top w:val="none" w:sz="0" w:space="0" w:color="auto"/>
            <w:left w:val="none" w:sz="0" w:space="0" w:color="auto"/>
            <w:bottom w:val="none" w:sz="0" w:space="0" w:color="auto"/>
            <w:right w:val="none" w:sz="0" w:space="0" w:color="auto"/>
          </w:divBdr>
        </w:div>
        <w:div w:id="114755768">
          <w:marLeft w:val="0"/>
          <w:marRight w:val="0"/>
          <w:marTop w:val="0"/>
          <w:marBottom w:val="0"/>
          <w:divBdr>
            <w:top w:val="none" w:sz="0" w:space="0" w:color="auto"/>
            <w:left w:val="none" w:sz="0" w:space="0" w:color="auto"/>
            <w:bottom w:val="none" w:sz="0" w:space="0" w:color="auto"/>
            <w:right w:val="none" w:sz="0" w:space="0" w:color="auto"/>
          </w:divBdr>
        </w:div>
        <w:div w:id="114756208">
          <w:marLeft w:val="0"/>
          <w:marRight w:val="0"/>
          <w:marTop w:val="0"/>
          <w:marBottom w:val="0"/>
          <w:divBdr>
            <w:top w:val="none" w:sz="0" w:space="0" w:color="auto"/>
            <w:left w:val="none" w:sz="0" w:space="0" w:color="auto"/>
            <w:bottom w:val="none" w:sz="0" w:space="0" w:color="auto"/>
            <w:right w:val="none" w:sz="0" w:space="0" w:color="auto"/>
          </w:divBdr>
        </w:div>
        <w:div w:id="114835020">
          <w:marLeft w:val="0"/>
          <w:marRight w:val="0"/>
          <w:marTop w:val="0"/>
          <w:marBottom w:val="0"/>
          <w:divBdr>
            <w:top w:val="none" w:sz="0" w:space="0" w:color="auto"/>
            <w:left w:val="none" w:sz="0" w:space="0" w:color="auto"/>
            <w:bottom w:val="none" w:sz="0" w:space="0" w:color="auto"/>
            <w:right w:val="none" w:sz="0" w:space="0" w:color="auto"/>
          </w:divBdr>
        </w:div>
        <w:div w:id="114839452">
          <w:marLeft w:val="0"/>
          <w:marRight w:val="0"/>
          <w:marTop w:val="0"/>
          <w:marBottom w:val="300"/>
          <w:divBdr>
            <w:top w:val="single" w:sz="6" w:space="15" w:color="EDEDED"/>
            <w:left w:val="single" w:sz="6" w:space="15" w:color="EDEDED"/>
            <w:bottom w:val="single" w:sz="6" w:space="15" w:color="EDEDED"/>
            <w:right w:val="single" w:sz="6" w:space="15" w:color="EDEDED"/>
          </w:divBdr>
        </w:div>
        <w:div w:id="114913652">
          <w:marLeft w:val="0"/>
          <w:marRight w:val="0"/>
          <w:marTop w:val="0"/>
          <w:marBottom w:val="0"/>
          <w:divBdr>
            <w:top w:val="none" w:sz="0" w:space="0" w:color="auto"/>
            <w:left w:val="none" w:sz="0" w:space="0" w:color="auto"/>
            <w:bottom w:val="none" w:sz="0" w:space="0" w:color="auto"/>
            <w:right w:val="none" w:sz="0" w:space="0" w:color="auto"/>
          </w:divBdr>
        </w:div>
        <w:div w:id="114954740">
          <w:marLeft w:val="0"/>
          <w:marRight w:val="0"/>
          <w:marTop w:val="0"/>
          <w:marBottom w:val="0"/>
          <w:divBdr>
            <w:top w:val="none" w:sz="0" w:space="0" w:color="auto"/>
            <w:left w:val="none" w:sz="0" w:space="0" w:color="auto"/>
            <w:bottom w:val="none" w:sz="0" w:space="0" w:color="auto"/>
            <w:right w:val="none" w:sz="0" w:space="0" w:color="auto"/>
          </w:divBdr>
        </w:div>
        <w:div w:id="115105581">
          <w:marLeft w:val="0"/>
          <w:marRight w:val="0"/>
          <w:marTop w:val="0"/>
          <w:marBottom w:val="0"/>
          <w:divBdr>
            <w:top w:val="none" w:sz="0" w:space="0" w:color="auto"/>
            <w:left w:val="none" w:sz="0" w:space="0" w:color="auto"/>
            <w:bottom w:val="none" w:sz="0" w:space="0" w:color="auto"/>
            <w:right w:val="none" w:sz="0" w:space="0" w:color="auto"/>
          </w:divBdr>
        </w:div>
        <w:div w:id="115106010">
          <w:marLeft w:val="0"/>
          <w:marRight w:val="0"/>
          <w:marTop w:val="0"/>
          <w:marBottom w:val="0"/>
          <w:divBdr>
            <w:top w:val="none" w:sz="0" w:space="0" w:color="auto"/>
            <w:left w:val="none" w:sz="0" w:space="0" w:color="auto"/>
            <w:bottom w:val="none" w:sz="0" w:space="0" w:color="auto"/>
            <w:right w:val="none" w:sz="0" w:space="0" w:color="auto"/>
          </w:divBdr>
        </w:div>
        <w:div w:id="115149238">
          <w:marLeft w:val="0"/>
          <w:marRight w:val="0"/>
          <w:marTop w:val="0"/>
          <w:marBottom w:val="0"/>
          <w:divBdr>
            <w:top w:val="none" w:sz="0" w:space="0" w:color="auto"/>
            <w:left w:val="none" w:sz="0" w:space="0" w:color="auto"/>
            <w:bottom w:val="none" w:sz="0" w:space="0" w:color="auto"/>
            <w:right w:val="none" w:sz="0" w:space="0" w:color="auto"/>
          </w:divBdr>
        </w:div>
        <w:div w:id="115222401">
          <w:marLeft w:val="0"/>
          <w:marRight w:val="0"/>
          <w:marTop w:val="0"/>
          <w:marBottom w:val="0"/>
          <w:divBdr>
            <w:top w:val="none" w:sz="0" w:space="0" w:color="auto"/>
            <w:left w:val="none" w:sz="0" w:space="0" w:color="auto"/>
            <w:bottom w:val="none" w:sz="0" w:space="0" w:color="auto"/>
            <w:right w:val="none" w:sz="0" w:space="0" w:color="auto"/>
          </w:divBdr>
        </w:div>
        <w:div w:id="115298999">
          <w:marLeft w:val="0"/>
          <w:marRight w:val="0"/>
          <w:marTop w:val="0"/>
          <w:marBottom w:val="0"/>
          <w:divBdr>
            <w:top w:val="none" w:sz="0" w:space="0" w:color="auto"/>
            <w:left w:val="none" w:sz="0" w:space="0" w:color="auto"/>
            <w:bottom w:val="none" w:sz="0" w:space="0" w:color="auto"/>
            <w:right w:val="none" w:sz="0" w:space="0" w:color="auto"/>
          </w:divBdr>
        </w:div>
        <w:div w:id="115299422">
          <w:marLeft w:val="0"/>
          <w:marRight w:val="0"/>
          <w:marTop w:val="0"/>
          <w:marBottom w:val="0"/>
          <w:divBdr>
            <w:top w:val="none" w:sz="0" w:space="0" w:color="auto"/>
            <w:left w:val="none" w:sz="0" w:space="0" w:color="auto"/>
            <w:bottom w:val="none" w:sz="0" w:space="0" w:color="auto"/>
            <w:right w:val="none" w:sz="0" w:space="0" w:color="auto"/>
          </w:divBdr>
        </w:div>
        <w:div w:id="115300321">
          <w:marLeft w:val="0"/>
          <w:marRight w:val="0"/>
          <w:marTop w:val="300"/>
          <w:marBottom w:val="0"/>
          <w:divBdr>
            <w:top w:val="none" w:sz="0" w:space="0" w:color="auto"/>
            <w:left w:val="none" w:sz="0" w:space="0" w:color="auto"/>
            <w:bottom w:val="none" w:sz="0" w:space="0" w:color="auto"/>
            <w:right w:val="none" w:sz="0" w:space="0" w:color="auto"/>
          </w:divBdr>
        </w:div>
        <w:div w:id="115372091">
          <w:marLeft w:val="0"/>
          <w:marRight w:val="0"/>
          <w:marTop w:val="0"/>
          <w:marBottom w:val="0"/>
          <w:divBdr>
            <w:top w:val="none" w:sz="0" w:space="0" w:color="auto"/>
            <w:left w:val="none" w:sz="0" w:space="0" w:color="auto"/>
            <w:bottom w:val="none" w:sz="0" w:space="0" w:color="auto"/>
            <w:right w:val="none" w:sz="0" w:space="0" w:color="auto"/>
          </w:divBdr>
        </w:div>
        <w:div w:id="115375117">
          <w:marLeft w:val="0"/>
          <w:marRight w:val="0"/>
          <w:marTop w:val="300"/>
          <w:marBottom w:val="0"/>
          <w:divBdr>
            <w:top w:val="none" w:sz="0" w:space="0" w:color="auto"/>
            <w:left w:val="none" w:sz="0" w:space="0" w:color="auto"/>
            <w:bottom w:val="none" w:sz="0" w:space="0" w:color="auto"/>
            <w:right w:val="none" w:sz="0" w:space="0" w:color="auto"/>
          </w:divBdr>
        </w:div>
        <w:div w:id="115413070">
          <w:marLeft w:val="0"/>
          <w:marRight w:val="0"/>
          <w:marTop w:val="0"/>
          <w:marBottom w:val="0"/>
          <w:divBdr>
            <w:top w:val="none" w:sz="0" w:space="0" w:color="auto"/>
            <w:left w:val="none" w:sz="0" w:space="0" w:color="auto"/>
            <w:bottom w:val="none" w:sz="0" w:space="0" w:color="auto"/>
            <w:right w:val="none" w:sz="0" w:space="0" w:color="auto"/>
          </w:divBdr>
        </w:div>
        <w:div w:id="115414444">
          <w:marLeft w:val="0"/>
          <w:marRight w:val="0"/>
          <w:marTop w:val="0"/>
          <w:marBottom w:val="0"/>
          <w:divBdr>
            <w:top w:val="none" w:sz="0" w:space="0" w:color="auto"/>
            <w:left w:val="none" w:sz="0" w:space="0" w:color="auto"/>
            <w:bottom w:val="none" w:sz="0" w:space="0" w:color="auto"/>
            <w:right w:val="none" w:sz="0" w:space="0" w:color="auto"/>
          </w:divBdr>
        </w:div>
        <w:div w:id="115415932">
          <w:marLeft w:val="0"/>
          <w:marRight w:val="0"/>
          <w:marTop w:val="0"/>
          <w:marBottom w:val="0"/>
          <w:divBdr>
            <w:top w:val="none" w:sz="0" w:space="0" w:color="auto"/>
            <w:left w:val="none" w:sz="0" w:space="0" w:color="auto"/>
            <w:bottom w:val="none" w:sz="0" w:space="0" w:color="auto"/>
            <w:right w:val="none" w:sz="0" w:space="0" w:color="auto"/>
          </w:divBdr>
        </w:div>
        <w:div w:id="115417952">
          <w:marLeft w:val="0"/>
          <w:marRight w:val="0"/>
          <w:marTop w:val="300"/>
          <w:marBottom w:val="0"/>
          <w:divBdr>
            <w:top w:val="none" w:sz="0" w:space="0" w:color="auto"/>
            <w:left w:val="none" w:sz="0" w:space="0" w:color="auto"/>
            <w:bottom w:val="none" w:sz="0" w:space="0" w:color="auto"/>
            <w:right w:val="none" w:sz="0" w:space="0" w:color="auto"/>
          </w:divBdr>
        </w:div>
        <w:div w:id="115491820">
          <w:marLeft w:val="0"/>
          <w:marRight w:val="0"/>
          <w:marTop w:val="300"/>
          <w:marBottom w:val="0"/>
          <w:divBdr>
            <w:top w:val="none" w:sz="0" w:space="0" w:color="auto"/>
            <w:left w:val="none" w:sz="0" w:space="0" w:color="auto"/>
            <w:bottom w:val="none" w:sz="0" w:space="0" w:color="auto"/>
            <w:right w:val="none" w:sz="0" w:space="0" w:color="auto"/>
          </w:divBdr>
        </w:div>
        <w:div w:id="115565168">
          <w:marLeft w:val="0"/>
          <w:marRight w:val="0"/>
          <w:marTop w:val="0"/>
          <w:marBottom w:val="0"/>
          <w:divBdr>
            <w:top w:val="none" w:sz="0" w:space="0" w:color="auto"/>
            <w:left w:val="none" w:sz="0" w:space="0" w:color="auto"/>
            <w:bottom w:val="none" w:sz="0" w:space="0" w:color="auto"/>
            <w:right w:val="none" w:sz="0" w:space="0" w:color="auto"/>
          </w:divBdr>
        </w:div>
        <w:div w:id="115567249">
          <w:marLeft w:val="0"/>
          <w:marRight w:val="0"/>
          <w:marTop w:val="0"/>
          <w:marBottom w:val="0"/>
          <w:divBdr>
            <w:top w:val="none" w:sz="0" w:space="0" w:color="auto"/>
            <w:left w:val="none" w:sz="0" w:space="0" w:color="auto"/>
            <w:bottom w:val="none" w:sz="0" w:space="0" w:color="auto"/>
            <w:right w:val="none" w:sz="0" w:space="0" w:color="auto"/>
          </w:divBdr>
        </w:div>
        <w:div w:id="115608787">
          <w:marLeft w:val="0"/>
          <w:marRight w:val="0"/>
          <w:marTop w:val="0"/>
          <w:marBottom w:val="0"/>
          <w:divBdr>
            <w:top w:val="none" w:sz="0" w:space="0" w:color="auto"/>
            <w:left w:val="none" w:sz="0" w:space="0" w:color="auto"/>
            <w:bottom w:val="none" w:sz="0" w:space="0" w:color="auto"/>
            <w:right w:val="none" w:sz="0" w:space="0" w:color="auto"/>
          </w:divBdr>
        </w:div>
        <w:div w:id="115612528">
          <w:marLeft w:val="0"/>
          <w:marRight w:val="0"/>
          <w:marTop w:val="0"/>
          <w:marBottom w:val="0"/>
          <w:divBdr>
            <w:top w:val="none" w:sz="0" w:space="0" w:color="auto"/>
            <w:left w:val="none" w:sz="0" w:space="0" w:color="auto"/>
            <w:bottom w:val="none" w:sz="0" w:space="0" w:color="auto"/>
            <w:right w:val="none" w:sz="0" w:space="0" w:color="auto"/>
          </w:divBdr>
        </w:div>
        <w:div w:id="115637342">
          <w:marLeft w:val="0"/>
          <w:marRight w:val="0"/>
          <w:marTop w:val="0"/>
          <w:marBottom w:val="0"/>
          <w:divBdr>
            <w:top w:val="none" w:sz="0" w:space="0" w:color="auto"/>
            <w:left w:val="none" w:sz="0" w:space="0" w:color="auto"/>
            <w:bottom w:val="none" w:sz="0" w:space="0" w:color="auto"/>
            <w:right w:val="none" w:sz="0" w:space="0" w:color="auto"/>
          </w:divBdr>
        </w:div>
        <w:div w:id="115681720">
          <w:marLeft w:val="0"/>
          <w:marRight w:val="0"/>
          <w:marTop w:val="0"/>
          <w:marBottom w:val="0"/>
          <w:divBdr>
            <w:top w:val="none" w:sz="0" w:space="0" w:color="auto"/>
            <w:left w:val="none" w:sz="0" w:space="0" w:color="auto"/>
            <w:bottom w:val="none" w:sz="0" w:space="0" w:color="auto"/>
            <w:right w:val="none" w:sz="0" w:space="0" w:color="auto"/>
          </w:divBdr>
        </w:div>
        <w:div w:id="115760831">
          <w:marLeft w:val="0"/>
          <w:marRight w:val="0"/>
          <w:marTop w:val="0"/>
          <w:marBottom w:val="0"/>
          <w:divBdr>
            <w:top w:val="none" w:sz="0" w:space="0" w:color="auto"/>
            <w:left w:val="none" w:sz="0" w:space="0" w:color="auto"/>
            <w:bottom w:val="none" w:sz="0" w:space="0" w:color="auto"/>
            <w:right w:val="none" w:sz="0" w:space="0" w:color="auto"/>
          </w:divBdr>
        </w:div>
        <w:div w:id="115804576">
          <w:marLeft w:val="0"/>
          <w:marRight w:val="0"/>
          <w:marTop w:val="0"/>
          <w:marBottom w:val="0"/>
          <w:divBdr>
            <w:top w:val="none" w:sz="0" w:space="0" w:color="auto"/>
            <w:left w:val="none" w:sz="0" w:space="0" w:color="auto"/>
            <w:bottom w:val="none" w:sz="0" w:space="0" w:color="auto"/>
            <w:right w:val="none" w:sz="0" w:space="0" w:color="auto"/>
          </w:divBdr>
        </w:div>
        <w:div w:id="115831953">
          <w:marLeft w:val="0"/>
          <w:marRight w:val="0"/>
          <w:marTop w:val="300"/>
          <w:marBottom w:val="0"/>
          <w:divBdr>
            <w:top w:val="none" w:sz="0" w:space="0" w:color="auto"/>
            <w:left w:val="none" w:sz="0" w:space="0" w:color="auto"/>
            <w:bottom w:val="none" w:sz="0" w:space="0" w:color="auto"/>
            <w:right w:val="none" w:sz="0" w:space="0" w:color="auto"/>
          </w:divBdr>
        </w:div>
        <w:div w:id="115881272">
          <w:marLeft w:val="0"/>
          <w:marRight w:val="0"/>
          <w:marTop w:val="0"/>
          <w:marBottom w:val="0"/>
          <w:divBdr>
            <w:top w:val="none" w:sz="0" w:space="0" w:color="auto"/>
            <w:left w:val="none" w:sz="0" w:space="0" w:color="auto"/>
            <w:bottom w:val="none" w:sz="0" w:space="0" w:color="auto"/>
            <w:right w:val="none" w:sz="0" w:space="0" w:color="auto"/>
          </w:divBdr>
        </w:div>
        <w:div w:id="116070941">
          <w:marLeft w:val="0"/>
          <w:marRight w:val="0"/>
          <w:marTop w:val="0"/>
          <w:marBottom w:val="0"/>
          <w:divBdr>
            <w:top w:val="none" w:sz="0" w:space="0" w:color="auto"/>
            <w:left w:val="none" w:sz="0" w:space="0" w:color="auto"/>
            <w:bottom w:val="none" w:sz="0" w:space="0" w:color="auto"/>
            <w:right w:val="none" w:sz="0" w:space="0" w:color="auto"/>
          </w:divBdr>
        </w:div>
        <w:div w:id="116071475">
          <w:marLeft w:val="0"/>
          <w:marRight w:val="0"/>
          <w:marTop w:val="0"/>
          <w:marBottom w:val="0"/>
          <w:divBdr>
            <w:top w:val="none" w:sz="0" w:space="0" w:color="auto"/>
            <w:left w:val="none" w:sz="0" w:space="0" w:color="auto"/>
            <w:bottom w:val="none" w:sz="0" w:space="0" w:color="auto"/>
            <w:right w:val="none" w:sz="0" w:space="0" w:color="auto"/>
          </w:divBdr>
        </w:div>
        <w:div w:id="116144854">
          <w:marLeft w:val="0"/>
          <w:marRight w:val="0"/>
          <w:marTop w:val="0"/>
          <w:marBottom w:val="0"/>
          <w:divBdr>
            <w:top w:val="none" w:sz="0" w:space="0" w:color="auto"/>
            <w:left w:val="none" w:sz="0" w:space="0" w:color="auto"/>
            <w:bottom w:val="none" w:sz="0" w:space="0" w:color="auto"/>
            <w:right w:val="none" w:sz="0" w:space="0" w:color="auto"/>
          </w:divBdr>
        </w:div>
        <w:div w:id="116148363">
          <w:marLeft w:val="0"/>
          <w:marRight w:val="0"/>
          <w:marTop w:val="0"/>
          <w:marBottom w:val="0"/>
          <w:divBdr>
            <w:top w:val="none" w:sz="0" w:space="0" w:color="auto"/>
            <w:left w:val="none" w:sz="0" w:space="0" w:color="auto"/>
            <w:bottom w:val="none" w:sz="0" w:space="0" w:color="auto"/>
            <w:right w:val="none" w:sz="0" w:space="0" w:color="auto"/>
          </w:divBdr>
        </w:div>
        <w:div w:id="116221481">
          <w:marLeft w:val="0"/>
          <w:marRight w:val="0"/>
          <w:marTop w:val="0"/>
          <w:marBottom w:val="0"/>
          <w:divBdr>
            <w:top w:val="none" w:sz="0" w:space="0" w:color="auto"/>
            <w:left w:val="none" w:sz="0" w:space="0" w:color="auto"/>
            <w:bottom w:val="none" w:sz="0" w:space="0" w:color="auto"/>
            <w:right w:val="none" w:sz="0" w:space="0" w:color="auto"/>
          </w:divBdr>
        </w:div>
        <w:div w:id="116263923">
          <w:marLeft w:val="0"/>
          <w:marRight w:val="0"/>
          <w:marTop w:val="0"/>
          <w:marBottom w:val="0"/>
          <w:divBdr>
            <w:top w:val="none" w:sz="0" w:space="0" w:color="auto"/>
            <w:left w:val="none" w:sz="0" w:space="0" w:color="auto"/>
            <w:bottom w:val="none" w:sz="0" w:space="0" w:color="auto"/>
            <w:right w:val="none" w:sz="0" w:space="0" w:color="auto"/>
          </w:divBdr>
        </w:div>
        <w:div w:id="116264947">
          <w:marLeft w:val="0"/>
          <w:marRight w:val="0"/>
          <w:marTop w:val="0"/>
          <w:marBottom w:val="300"/>
          <w:divBdr>
            <w:top w:val="single" w:sz="6" w:space="15" w:color="EDEDED"/>
            <w:left w:val="single" w:sz="6" w:space="15" w:color="EDEDED"/>
            <w:bottom w:val="single" w:sz="6" w:space="15" w:color="EDEDED"/>
            <w:right w:val="single" w:sz="6" w:space="15" w:color="EDEDED"/>
          </w:divBdr>
        </w:div>
        <w:div w:id="116342901">
          <w:marLeft w:val="0"/>
          <w:marRight w:val="0"/>
          <w:marTop w:val="0"/>
          <w:marBottom w:val="0"/>
          <w:divBdr>
            <w:top w:val="none" w:sz="0" w:space="0" w:color="auto"/>
            <w:left w:val="none" w:sz="0" w:space="0" w:color="auto"/>
            <w:bottom w:val="none" w:sz="0" w:space="0" w:color="auto"/>
            <w:right w:val="none" w:sz="0" w:space="0" w:color="auto"/>
          </w:divBdr>
        </w:div>
        <w:div w:id="116414853">
          <w:marLeft w:val="0"/>
          <w:marRight w:val="0"/>
          <w:marTop w:val="0"/>
          <w:marBottom w:val="0"/>
          <w:divBdr>
            <w:top w:val="none" w:sz="0" w:space="0" w:color="auto"/>
            <w:left w:val="none" w:sz="0" w:space="0" w:color="auto"/>
            <w:bottom w:val="none" w:sz="0" w:space="0" w:color="auto"/>
            <w:right w:val="none" w:sz="0" w:space="0" w:color="auto"/>
          </w:divBdr>
        </w:div>
        <w:div w:id="116458558">
          <w:marLeft w:val="0"/>
          <w:marRight w:val="0"/>
          <w:marTop w:val="0"/>
          <w:marBottom w:val="300"/>
          <w:divBdr>
            <w:top w:val="single" w:sz="6" w:space="15" w:color="EDEDED"/>
            <w:left w:val="single" w:sz="6" w:space="15" w:color="EDEDED"/>
            <w:bottom w:val="single" w:sz="6" w:space="15" w:color="EDEDED"/>
            <w:right w:val="single" w:sz="6" w:space="15" w:color="EDEDED"/>
          </w:divBdr>
        </w:div>
        <w:div w:id="116531807">
          <w:marLeft w:val="0"/>
          <w:marRight w:val="0"/>
          <w:marTop w:val="300"/>
          <w:marBottom w:val="0"/>
          <w:divBdr>
            <w:top w:val="none" w:sz="0" w:space="0" w:color="auto"/>
            <w:left w:val="none" w:sz="0" w:space="0" w:color="auto"/>
            <w:bottom w:val="none" w:sz="0" w:space="0" w:color="auto"/>
            <w:right w:val="none" w:sz="0" w:space="0" w:color="auto"/>
          </w:divBdr>
        </w:div>
        <w:div w:id="116533607">
          <w:marLeft w:val="0"/>
          <w:marRight w:val="0"/>
          <w:marTop w:val="0"/>
          <w:marBottom w:val="0"/>
          <w:divBdr>
            <w:top w:val="none" w:sz="0" w:space="0" w:color="auto"/>
            <w:left w:val="none" w:sz="0" w:space="0" w:color="auto"/>
            <w:bottom w:val="none" w:sz="0" w:space="0" w:color="auto"/>
            <w:right w:val="none" w:sz="0" w:space="0" w:color="auto"/>
          </w:divBdr>
        </w:div>
        <w:div w:id="116534206">
          <w:marLeft w:val="0"/>
          <w:marRight w:val="0"/>
          <w:marTop w:val="0"/>
          <w:marBottom w:val="300"/>
          <w:divBdr>
            <w:top w:val="single" w:sz="6" w:space="15" w:color="EDEDED"/>
            <w:left w:val="single" w:sz="6" w:space="15" w:color="EDEDED"/>
            <w:bottom w:val="single" w:sz="6" w:space="15" w:color="EDEDED"/>
            <w:right w:val="single" w:sz="6" w:space="15" w:color="EDEDED"/>
          </w:divBdr>
        </w:div>
        <w:div w:id="116602442">
          <w:marLeft w:val="0"/>
          <w:marRight w:val="0"/>
          <w:marTop w:val="0"/>
          <w:marBottom w:val="0"/>
          <w:divBdr>
            <w:top w:val="none" w:sz="0" w:space="0" w:color="auto"/>
            <w:left w:val="none" w:sz="0" w:space="0" w:color="auto"/>
            <w:bottom w:val="none" w:sz="0" w:space="0" w:color="auto"/>
            <w:right w:val="none" w:sz="0" w:space="0" w:color="auto"/>
          </w:divBdr>
        </w:div>
        <w:div w:id="116723264">
          <w:marLeft w:val="0"/>
          <w:marRight w:val="0"/>
          <w:marTop w:val="0"/>
          <w:marBottom w:val="0"/>
          <w:divBdr>
            <w:top w:val="none" w:sz="0" w:space="0" w:color="auto"/>
            <w:left w:val="none" w:sz="0" w:space="0" w:color="auto"/>
            <w:bottom w:val="none" w:sz="0" w:space="0" w:color="auto"/>
            <w:right w:val="none" w:sz="0" w:space="0" w:color="auto"/>
          </w:divBdr>
        </w:div>
        <w:div w:id="116724159">
          <w:marLeft w:val="0"/>
          <w:marRight w:val="0"/>
          <w:marTop w:val="0"/>
          <w:marBottom w:val="0"/>
          <w:divBdr>
            <w:top w:val="none" w:sz="0" w:space="0" w:color="auto"/>
            <w:left w:val="none" w:sz="0" w:space="0" w:color="auto"/>
            <w:bottom w:val="none" w:sz="0" w:space="0" w:color="auto"/>
            <w:right w:val="none" w:sz="0" w:space="0" w:color="auto"/>
          </w:divBdr>
        </w:div>
        <w:div w:id="116874487">
          <w:marLeft w:val="0"/>
          <w:marRight w:val="0"/>
          <w:marTop w:val="0"/>
          <w:marBottom w:val="0"/>
          <w:divBdr>
            <w:top w:val="none" w:sz="0" w:space="0" w:color="auto"/>
            <w:left w:val="none" w:sz="0" w:space="0" w:color="auto"/>
            <w:bottom w:val="none" w:sz="0" w:space="0" w:color="auto"/>
            <w:right w:val="none" w:sz="0" w:space="0" w:color="auto"/>
          </w:divBdr>
        </w:div>
        <w:div w:id="116876165">
          <w:marLeft w:val="0"/>
          <w:marRight w:val="0"/>
          <w:marTop w:val="0"/>
          <w:marBottom w:val="0"/>
          <w:divBdr>
            <w:top w:val="none" w:sz="0" w:space="0" w:color="auto"/>
            <w:left w:val="none" w:sz="0" w:space="0" w:color="auto"/>
            <w:bottom w:val="none" w:sz="0" w:space="0" w:color="auto"/>
            <w:right w:val="none" w:sz="0" w:space="0" w:color="auto"/>
          </w:divBdr>
        </w:div>
        <w:div w:id="116877113">
          <w:marLeft w:val="0"/>
          <w:marRight w:val="0"/>
          <w:marTop w:val="300"/>
          <w:marBottom w:val="0"/>
          <w:divBdr>
            <w:top w:val="none" w:sz="0" w:space="0" w:color="auto"/>
            <w:left w:val="none" w:sz="0" w:space="0" w:color="auto"/>
            <w:bottom w:val="none" w:sz="0" w:space="0" w:color="auto"/>
            <w:right w:val="none" w:sz="0" w:space="0" w:color="auto"/>
          </w:divBdr>
          <w:divsChild>
            <w:div w:id="156965420">
              <w:marLeft w:val="0"/>
              <w:marRight w:val="0"/>
              <w:marTop w:val="0"/>
              <w:marBottom w:val="0"/>
              <w:divBdr>
                <w:top w:val="none" w:sz="0" w:space="0" w:color="auto"/>
                <w:left w:val="none" w:sz="0" w:space="0" w:color="auto"/>
                <w:bottom w:val="none" w:sz="0" w:space="0" w:color="auto"/>
                <w:right w:val="none" w:sz="0" w:space="0" w:color="auto"/>
              </w:divBdr>
            </w:div>
          </w:divsChild>
        </w:div>
        <w:div w:id="116878446">
          <w:marLeft w:val="0"/>
          <w:marRight w:val="0"/>
          <w:marTop w:val="0"/>
          <w:marBottom w:val="0"/>
          <w:divBdr>
            <w:top w:val="none" w:sz="0" w:space="0" w:color="auto"/>
            <w:left w:val="none" w:sz="0" w:space="0" w:color="auto"/>
            <w:bottom w:val="none" w:sz="0" w:space="0" w:color="auto"/>
            <w:right w:val="none" w:sz="0" w:space="0" w:color="auto"/>
          </w:divBdr>
        </w:div>
        <w:div w:id="116916456">
          <w:marLeft w:val="0"/>
          <w:marRight w:val="0"/>
          <w:marTop w:val="0"/>
          <w:marBottom w:val="0"/>
          <w:divBdr>
            <w:top w:val="none" w:sz="0" w:space="0" w:color="auto"/>
            <w:left w:val="none" w:sz="0" w:space="0" w:color="auto"/>
            <w:bottom w:val="none" w:sz="0" w:space="0" w:color="auto"/>
            <w:right w:val="none" w:sz="0" w:space="0" w:color="auto"/>
          </w:divBdr>
        </w:div>
        <w:div w:id="116918420">
          <w:marLeft w:val="0"/>
          <w:marRight w:val="0"/>
          <w:marTop w:val="0"/>
          <w:marBottom w:val="0"/>
          <w:divBdr>
            <w:top w:val="none" w:sz="0" w:space="0" w:color="auto"/>
            <w:left w:val="none" w:sz="0" w:space="0" w:color="auto"/>
            <w:bottom w:val="none" w:sz="0" w:space="0" w:color="auto"/>
            <w:right w:val="none" w:sz="0" w:space="0" w:color="auto"/>
          </w:divBdr>
        </w:div>
        <w:div w:id="116991053">
          <w:marLeft w:val="0"/>
          <w:marRight w:val="0"/>
          <w:marTop w:val="0"/>
          <w:marBottom w:val="0"/>
          <w:divBdr>
            <w:top w:val="none" w:sz="0" w:space="0" w:color="auto"/>
            <w:left w:val="none" w:sz="0" w:space="0" w:color="auto"/>
            <w:bottom w:val="none" w:sz="0" w:space="0" w:color="auto"/>
            <w:right w:val="none" w:sz="0" w:space="0" w:color="auto"/>
          </w:divBdr>
        </w:div>
        <w:div w:id="116995971">
          <w:marLeft w:val="0"/>
          <w:marRight w:val="0"/>
          <w:marTop w:val="0"/>
          <w:marBottom w:val="0"/>
          <w:divBdr>
            <w:top w:val="none" w:sz="0" w:space="0" w:color="auto"/>
            <w:left w:val="none" w:sz="0" w:space="0" w:color="auto"/>
            <w:bottom w:val="none" w:sz="0" w:space="0" w:color="auto"/>
            <w:right w:val="none" w:sz="0" w:space="0" w:color="auto"/>
          </w:divBdr>
        </w:div>
        <w:div w:id="117190557">
          <w:marLeft w:val="0"/>
          <w:marRight w:val="0"/>
          <w:marTop w:val="0"/>
          <w:marBottom w:val="300"/>
          <w:divBdr>
            <w:top w:val="single" w:sz="6" w:space="15" w:color="EDEDED"/>
            <w:left w:val="single" w:sz="6" w:space="15" w:color="EDEDED"/>
            <w:bottom w:val="single" w:sz="6" w:space="15" w:color="EDEDED"/>
            <w:right w:val="single" w:sz="6" w:space="15" w:color="EDEDED"/>
          </w:divBdr>
        </w:div>
        <w:div w:id="117263685">
          <w:marLeft w:val="0"/>
          <w:marRight w:val="0"/>
          <w:marTop w:val="0"/>
          <w:marBottom w:val="0"/>
          <w:divBdr>
            <w:top w:val="none" w:sz="0" w:space="0" w:color="auto"/>
            <w:left w:val="none" w:sz="0" w:space="0" w:color="auto"/>
            <w:bottom w:val="none" w:sz="0" w:space="0" w:color="auto"/>
            <w:right w:val="none" w:sz="0" w:space="0" w:color="auto"/>
          </w:divBdr>
        </w:div>
        <w:div w:id="117266014">
          <w:marLeft w:val="0"/>
          <w:marRight w:val="0"/>
          <w:marTop w:val="0"/>
          <w:marBottom w:val="0"/>
          <w:divBdr>
            <w:top w:val="none" w:sz="0" w:space="0" w:color="auto"/>
            <w:left w:val="none" w:sz="0" w:space="0" w:color="auto"/>
            <w:bottom w:val="none" w:sz="0" w:space="0" w:color="auto"/>
            <w:right w:val="none" w:sz="0" w:space="0" w:color="auto"/>
          </w:divBdr>
        </w:div>
        <w:div w:id="117266571">
          <w:marLeft w:val="0"/>
          <w:marRight w:val="0"/>
          <w:marTop w:val="0"/>
          <w:marBottom w:val="0"/>
          <w:divBdr>
            <w:top w:val="none" w:sz="0" w:space="0" w:color="auto"/>
            <w:left w:val="none" w:sz="0" w:space="0" w:color="auto"/>
            <w:bottom w:val="none" w:sz="0" w:space="0" w:color="auto"/>
            <w:right w:val="none" w:sz="0" w:space="0" w:color="auto"/>
          </w:divBdr>
        </w:div>
        <w:div w:id="117341612">
          <w:marLeft w:val="0"/>
          <w:marRight w:val="0"/>
          <w:marTop w:val="0"/>
          <w:marBottom w:val="0"/>
          <w:divBdr>
            <w:top w:val="none" w:sz="0" w:space="0" w:color="auto"/>
            <w:left w:val="none" w:sz="0" w:space="0" w:color="auto"/>
            <w:bottom w:val="none" w:sz="0" w:space="0" w:color="auto"/>
            <w:right w:val="none" w:sz="0" w:space="0" w:color="auto"/>
          </w:divBdr>
        </w:div>
        <w:div w:id="117382969">
          <w:marLeft w:val="0"/>
          <w:marRight w:val="0"/>
          <w:marTop w:val="0"/>
          <w:marBottom w:val="0"/>
          <w:divBdr>
            <w:top w:val="none" w:sz="0" w:space="0" w:color="auto"/>
            <w:left w:val="none" w:sz="0" w:space="0" w:color="auto"/>
            <w:bottom w:val="none" w:sz="0" w:space="0" w:color="auto"/>
            <w:right w:val="none" w:sz="0" w:space="0" w:color="auto"/>
          </w:divBdr>
        </w:div>
        <w:div w:id="117385129">
          <w:marLeft w:val="0"/>
          <w:marRight w:val="0"/>
          <w:marTop w:val="0"/>
          <w:marBottom w:val="0"/>
          <w:divBdr>
            <w:top w:val="none" w:sz="0" w:space="0" w:color="auto"/>
            <w:left w:val="none" w:sz="0" w:space="0" w:color="auto"/>
            <w:bottom w:val="none" w:sz="0" w:space="0" w:color="auto"/>
            <w:right w:val="none" w:sz="0" w:space="0" w:color="auto"/>
          </w:divBdr>
        </w:div>
        <w:div w:id="117452058">
          <w:marLeft w:val="0"/>
          <w:marRight w:val="0"/>
          <w:marTop w:val="0"/>
          <w:marBottom w:val="0"/>
          <w:divBdr>
            <w:top w:val="none" w:sz="0" w:space="0" w:color="auto"/>
            <w:left w:val="none" w:sz="0" w:space="0" w:color="auto"/>
            <w:bottom w:val="none" w:sz="0" w:space="0" w:color="auto"/>
            <w:right w:val="none" w:sz="0" w:space="0" w:color="auto"/>
          </w:divBdr>
        </w:div>
        <w:div w:id="117452449">
          <w:marLeft w:val="0"/>
          <w:marRight w:val="0"/>
          <w:marTop w:val="300"/>
          <w:marBottom w:val="0"/>
          <w:divBdr>
            <w:top w:val="none" w:sz="0" w:space="0" w:color="auto"/>
            <w:left w:val="none" w:sz="0" w:space="0" w:color="auto"/>
            <w:bottom w:val="none" w:sz="0" w:space="0" w:color="auto"/>
            <w:right w:val="none" w:sz="0" w:space="0" w:color="auto"/>
          </w:divBdr>
        </w:div>
        <w:div w:id="117458152">
          <w:marLeft w:val="0"/>
          <w:marRight w:val="0"/>
          <w:marTop w:val="300"/>
          <w:marBottom w:val="0"/>
          <w:divBdr>
            <w:top w:val="none" w:sz="0" w:space="0" w:color="auto"/>
            <w:left w:val="none" w:sz="0" w:space="0" w:color="auto"/>
            <w:bottom w:val="none" w:sz="0" w:space="0" w:color="auto"/>
            <w:right w:val="none" w:sz="0" w:space="0" w:color="auto"/>
          </w:divBdr>
        </w:div>
        <w:div w:id="117459188">
          <w:marLeft w:val="0"/>
          <w:marRight w:val="0"/>
          <w:marTop w:val="0"/>
          <w:marBottom w:val="0"/>
          <w:divBdr>
            <w:top w:val="none" w:sz="0" w:space="0" w:color="auto"/>
            <w:left w:val="none" w:sz="0" w:space="0" w:color="auto"/>
            <w:bottom w:val="none" w:sz="0" w:space="0" w:color="auto"/>
            <w:right w:val="none" w:sz="0" w:space="0" w:color="auto"/>
          </w:divBdr>
        </w:div>
        <w:div w:id="117526726">
          <w:marLeft w:val="0"/>
          <w:marRight w:val="0"/>
          <w:marTop w:val="0"/>
          <w:marBottom w:val="0"/>
          <w:divBdr>
            <w:top w:val="none" w:sz="0" w:space="0" w:color="auto"/>
            <w:left w:val="none" w:sz="0" w:space="0" w:color="auto"/>
            <w:bottom w:val="none" w:sz="0" w:space="0" w:color="auto"/>
            <w:right w:val="none" w:sz="0" w:space="0" w:color="auto"/>
          </w:divBdr>
        </w:div>
        <w:div w:id="117531917">
          <w:marLeft w:val="0"/>
          <w:marRight w:val="0"/>
          <w:marTop w:val="300"/>
          <w:marBottom w:val="0"/>
          <w:divBdr>
            <w:top w:val="none" w:sz="0" w:space="0" w:color="auto"/>
            <w:left w:val="none" w:sz="0" w:space="0" w:color="auto"/>
            <w:bottom w:val="none" w:sz="0" w:space="0" w:color="auto"/>
            <w:right w:val="none" w:sz="0" w:space="0" w:color="auto"/>
          </w:divBdr>
        </w:div>
        <w:div w:id="117602476">
          <w:marLeft w:val="0"/>
          <w:marRight w:val="0"/>
          <w:marTop w:val="0"/>
          <w:marBottom w:val="0"/>
          <w:divBdr>
            <w:top w:val="none" w:sz="0" w:space="0" w:color="auto"/>
            <w:left w:val="none" w:sz="0" w:space="0" w:color="auto"/>
            <w:bottom w:val="none" w:sz="0" w:space="0" w:color="auto"/>
            <w:right w:val="none" w:sz="0" w:space="0" w:color="auto"/>
          </w:divBdr>
        </w:div>
        <w:div w:id="117644294">
          <w:marLeft w:val="0"/>
          <w:marRight w:val="0"/>
          <w:marTop w:val="0"/>
          <w:marBottom w:val="0"/>
          <w:divBdr>
            <w:top w:val="none" w:sz="0" w:space="0" w:color="auto"/>
            <w:left w:val="none" w:sz="0" w:space="0" w:color="auto"/>
            <w:bottom w:val="none" w:sz="0" w:space="0" w:color="auto"/>
            <w:right w:val="none" w:sz="0" w:space="0" w:color="auto"/>
          </w:divBdr>
        </w:div>
        <w:div w:id="117649122">
          <w:marLeft w:val="0"/>
          <w:marRight w:val="0"/>
          <w:marTop w:val="0"/>
          <w:marBottom w:val="0"/>
          <w:divBdr>
            <w:top w:val="none" w:sz="0" w:space="0" w:color="auto"/>
            <w:left w:val="none" w:sz="0" w:space="0" w:color="auto"/>
            <w:bottom w:val="none" w:sz="0" w:space="0" w:color="auto"/>
            <w:right w:val="none" w:sz="0" w:space="0" w:color="auto"/>
          </w:divBdr>
        </w:div>
        <w:div w:id="117649893">
          <w:marLeft w:val="0"/>
          <w:marRight w:val="0"/>
          <w:marTop w:val="0"/>
          <w:marBottom w:val="300"/>
          <w:divBdr>
            <w:top w:val="single" w:sz="6" w:space="15" w:color="EDEDED"/>
            <w:left w:val="single" w:sz="6" w:space="15" w:color="EDEDED"/>
            <w:bottom w:val="single" w:sz="6" w:space="15" w:color="EDEDED"/>
            <w:right w:val="single" w:sz="6" w:space="15" w:color="EDEDED"/>
          </w:divBdr>
        </w:div>
        <w:div w:id="117650245">
          <w:marLeft w:val="0"/>
          <w:marRight w:val="0"/>
          <w:marTop w:val="0"/>
          <w:marBottom w:val="0"/>
          <w:divBdr>
            <w:top w:val="none" w:sz="0" w:space="0" w:color="auto"/>
            <w:left w:val="none" w:sz="0" w:space="0" w:color="auto"/>
            <w:bottom w:val="none" w:sz="0" w:space="0" w:color="auto"/>
            <w:right w:val="none" w:sz="0" w:space="0" w:color="auto"/>
          </w:divBdr>
        </w:div>
        <w:div w:id="117651470">
          <w:marLeft w:val="0"/>
          <w:marRight w:val="0"/>
          <w:marTop w:val="0"/>
          <w:marBottom w:val="0"/>
          <w:divBdr>
            <w:top w:val="none" w:sz="0" w:space="0" w:color="auto"/>
            <w:left w:val="none" w:sz="0" w:space="0" w:color="auto"/>
            <w:bottom w:val="none" w:sz="0" w:space="0" w:color="auto"/>
            <w:right w:val="none" w:sz="0" w:space="0" w:color="auto"/>
          </w:divBdr>
        </w:div>
        <w:div w:id="117724852">
          <w:marLeft w:val="0"/>
          <w:marRight w:val="0"/>
          <w:marTop w:val="0"/>
          <w:marBottom w:val="0"/>
          <w:divBdr>
            <w:top w:val="none" w:sz="0" w:space="0" w:color="auto"/>
            <w:left w:val="none" w:sz="0" w:space="0" w:color="auto"/>
            <w:bottom w:val="none" w:sz="0" w:space="0" w:color="auto"/>
            <w:right w:val="none" w:sz="0" w:space="0" w:color="auto"/>
          </w:divBdr>
        </w:div>
        <w:div w:id="117724885">
          <w:marLeft w:val="0"/>
          <w:marRight w:val="0"/>
          <w:marTop w:val="0"/>
          <w:marBottom w:val="0"/>
          <w:divBdr>
            <w:top w:val="none" w:sz="0" w:space="0" w:color="auto"/>
            <w:left w:val="none" w:sz="0" w:space="0" w:color="auto"/>
            <w:bottom w:val="none" w:sz="0" w:space="0" w:color="auto"/>
            <w:right w:val="none" w:sz="0" w:space="0" w:color="auto"/>
          </w:divBdr>
        </w:div>
        <w:div w:id="117724963">
          <w:marLeft w:val="0"/>
          <w:marRight w:val="0"/>
          <w:marTop w:val="0"/>
          <w:marBottom w:val="0"/>
          <w:divBdr>
            <w:top w:val="none" w:sz="0" w:space="0" w:color="auto"/>
            <w:left w:val="none" w:sz="0" w:space="0" w:color="auto"/>
            <w:bottom w:val="none" w:sz="0" w:space="0" w:color="auto"/>
            <w:right w:val="none" w:sz="0" w:space="0" w:color="auto"/>
          </w:divBdr>
        </w:div>
        <w:div w:id="117841884">
          <w:marLeft w:val="0"/>
          <w:marRight w:val="0"/>
          <w:marTop w:val="0"/>
          <w:marBottom w:val="0"/>
          <w:divBdr>
            <w:top w:val="none" w:sz="0" w:space="0" w:color="auto"/>
            <w:left w:val="none" w:sz="0" w:space="0" w:color="auto"/>
            <w:bottom w:val="none" w:sz="0" w:space="0" w:color="auto"/>
            <w:right w:val="none" w:sz="0" w:space="0" w:color="auto"/>
          </w:divBdr>
        </w:div>
        <w:div w:id="117843623">
          <w:marLeft w:val="0"/>
          <w:marRight w:val="0"/>
          <w:marTop w:val="0"/>
          <w:marBottom w:val="0"/>
          <w:divBdr>
            <w:top w:val="none" w:sz="0" w:space="0" w:color="auto"/>
            <w:left w:val="none" w:sz="0" w:space="0" w:color="auto"/>
            <w:bottom w:val="none" w:sz="0" w:space="0" w:color="auto"/>
            <w:right w:val="none" w:sz="0" w:space="0" w:color="auto"/>
          </w:divBdr>
        </w:div>
        <w:div w:id="117846252">
          <w:marLeft w:val="0"/>
          <w:marRight w:val="0"/>
          <w:marTop w:val="0"/>
          <w:marBottom w:val="0"/>
          <w:divBdr>
            <w:top w:val="none" w:sz="0" w:space="0" w:color="auto"/>
            <w:left w:val="none" w:sz="0" w:space="0" w:color="auto"/>
            <w:bottom w:val="none" w:sz="0" w:space="0" w:color="auto"/>
            <w:right w:val="none" w:sz="0" w:space="0" w:color="auto"/>
          </w:divBdr>
        </w:div>
        <w:div w:id="117917992">
          <w:marLeft w:val="0"/>
          <w:marRight w:val="0"/>
          <w:marTop w:val="0"/>
          <w:marBottom w:val="0"/>
          <w:divBdr>
            <w:top w:val="none" w:sz="0" w:space="0" w:color="auto"/>
            <w:left w:val="none" w:sz="0" w:space="0" w:color="auto"/>
            <w:bottom w:val="none" w:sz="0" w:space="0" w:color="auto"/>
            <w:right w:val="none" w:sz="0" w:space="0" w:color="auto"/>
          </w:divBdr>
        </w:div>
        <w:div w:id="117917998">
          <w:marLeft w:val="0"/>
          <w:marRight w:val="0"/>
          <w:marTop w:val="0"/>
          <w:marBottom w:val="0"/>
          <w:divBdr>
            <w:top w:val="none" w:sz="0" w:space="0" w:color="auto"/>
            <w:left w:val="none" w:sz="0" w:space="0" w:color="auto"/>
            <w:bottom w:val="none" w:sz="0" w:space="0" w:color="auto"/>
            <w:right w:val="none" w:sz="0" w:space="0" w:color="auto"/>
          </w:divBdr>
        </w:div>
        <w:div w:id="118189846">
          <w:marLeft w:val="0"/>
          <w:marRight w:val="0"/>
          <w:marTop w:val="0"/>
          <w:marBottom w:val="0"/>
          <w:divBdr>
            <w:top w:val="none" w:sz="0" w:space="0" w:color="auto"/>
            <w:left w:val="none" w:sz="0" w:space="0" w:color="auto"/>
            <w:bottom w:val="none" w:sz="0" w:space="0" w:color="auto"/>
            <w:right w:val="none" w:sz="0" w:space="0" w:color="auto"/>
          </w:divBdr>
        </w:div>
        <w:div w:id="118302053">
          <w:marLeft w:val="0"/>
          <w:marRight w:val="0"/>
          <w:marTop w:val="300"/>
          <w:marBottom w:val="0"/>
          <w:divBdr>
            <w:top w:val="none" w:sz="0" w:space="0" w:color="auto"/>
            <w:left w:val="none" w:sz="0" w:space="0" w:color="auto"/>
            <w:bottom w:val="none" w:sz="0" w:space="0" w:color="auto"/>
            <w:right w:val="none" w:sz="0" w:space="0" w:color="auto"/>
          </w:divBdr>
        </w:div>
        <w:div w:id="118374913">
          <w:marLeft w:val="0"/>
          <w:marRight w:val="0"/>
          <w:marTop w:val="0"/>
          <w:marBottom w:val="0"/>
          <w:divBdr>
            <w:top w:val="none" w:sz="0" w:space="0" w:color="auto"/>
            <w:left w:val="none" w:sz="0" w:space="0" w:color="auto"/>
            <w:bottom w:val="none" w:sz="0" w:space="0" w:color="auto"/>
            <w:right w:val="none" w:sz="0" w:space="0" w:color="auto"/>
          </w:divBdr>
        </w:div>
        <w:div w:id="118381818">
          <w:marLeft w:val="0"/>
          <w:marRight w:val="0"/>
          <w:marTop w:val="0"/>
          <w:marBottom w:val="0"/>
          <w:divBdr>
            <w:top w:val="none" w:sz="0" w:space="0" w:color="auto"/>
            <w:left w:val="none" w:sz="0" w:space="0" w:color="auto"/>
            <w:bottom w:val="none" w:sz="0" w:space="0" w:color="auto"/>
            <w:right w:val="none" w:sz="0" w:space="0" w:color="auto"/>
          </w:divBdr>
        </w:div>
        <w:div w:id="118647236">
          <w:marLeft w:val="0"/>
          <w:marRight w:val="0"/>
          <w:marTop w:val="0"/>
          <w:marBottom w:val="0"/>
          <w:divBdr>
            <w:top w:val="none" w:sz="0" w:space="0" w:color="auto"/>
            <w:left w:val="none" w:sz="0" w:space="0" w:color="auto"/>
            <w:bottom w:val="none" w:sz="0" w:space="0" w:color="auto"/>
            <w:right w:val="none" w:sz="0" w:space="0" w:color="auto"/>
          </w:divBdr>
        </w:div>
        <w:div w:id="118651447">
          <w:marLeft w:val="0"/>
          <w:marRight w:val="0"/>
          <w:marTop w:val="0"/>
          <w:marBottom w:val="0"/>
          <w:divBdr>
            <w:top w:val="none" w:sz="0" w:space="0" w:color="auto"/>
            <w:left w:val="none" w:sz="0" w:space="0" w:color="auto"/>
            <w:bottom w:val="none" w:sz="0" w:space="0" w:color="auto"/>
            <w:right w:val="none" w:sz="0" w:space="0" w:color="auto"/>
          </w:divBdr>
        </w:div>
        <w:div w:id="118691811">
          <w:marLeft w:val="0"/>
          <w:marRight w:val="0"/>
          <w:marTop w:val="0"/>
          <w:marBottom w:val="0"/>
          <w:divBdr>
            <w:top w:val="none" w:sz="0" w:space="0" w:color="auto"/>
            <w:left w:val="none" w:sz="0" w:space="0" w:color="auto"/>
            <w:bottom w:val="none" w:sz="0" w:space="0" w:color="auto"/>
            <w:right w:val="none" w:sz="0" w:space="0" w:color="auto"/>
          </w:divBdr>
        </w:div>
        <w:div w:id="118764029">
          <w:marLeft w:val="0"/>
          <w:marRight w:val="0"/>
          <w:marTop w:val="0"/>
          <w:marBottom w:val="0"/>
          <w:divBdr>
            <w:top w:val="none" w:sz="0" w:space="0" w:color="auto"/>
            <w:left w:val="none" w:sz="0" w:space="0" w:color="auto"/>
            <w:bottom w:val="none" w:sz="0" w:space="0" w:color="auto"/>
            <w:right w:val="none" w:sz="0" w:space="0" w:color="auto"/>
          </w:divBdr>
        </w:div>
        <w:div w:id="118842711">
          <w:marLeft w:val="0"/>
          <w:marRight w:val="0"/>
          <w:marTop w:val="0"/>
          <w:marBottom w:val="0"/>
          <w:divBdr>
            <w:top w:val="none" w:sz="0" w:space="0" w:color="auto"/>
            <w:left w:val="none" w:sz="0" w:space="0" w:color="auto"/>
            <w:bottom w:val="none" w:sz="0" w:space="0" w:color="auto"/>
            <w:right w:val="none" w:sz="0" w:space="0" w:color="auto"/>
          </w:divBdr>
        </w:div>
        <w:div w:id="119034562">
          <w:marLeft w:val="0"/>
          <w:marRight w:val="0"/>
          <w:marTop w:val="0"/>
          <w:marBottom w:val="0"/>
          <w:divBdr>
            <w:top w:val="none" w:sz="0" w:space="0" w:color="auto"/>
            <w:left w:val="none" w:sz="0" w:space="0" w:color="auto"/>
            <w:bottom w:val="none" w:sz="0" w:space="0" w:color="auto"/>
            <w:right w:val="none" w:sz="0" w:space="0" w:color="auto"/>
          </w:divBdr>
        </w:div>
        <w:div w:id="119081011">
          <w:marLeft w:val="0"/>
          <w:marRight w:val="0"/>
          <w:marTop w:val="0"/>
          <w:marBottom w:val="300"/>
          <w:divBdr>
            <w:top w:val="single" w:sz="6" w:space="15" w:color="EDEDED"/>
            <w:left w:val="single" w:sz="6" w:space="15" w:color="EDEDED"/>
            <w:bottom w:val="single" w:sz="6" w:space="15" w:color="EDEDED"/>
            <w:right w:val="single" w:sz="6" w:space="15" w:color="EDEDED"/>
          </w:divBdr>
        </w:div>
        <w:div w:id="119149383">
          <w:marLeft w:val="0"/>
          <w:marRight w:val="0"/>
          <w:marTop w:val="0"/>
          <w:marBottom w:val="0"/>
          <w:divBdr>
            <w:top w:val="none" w:sz="0" w:space="0" w:color="auto"/>
            <w:left w:val="none" w:sz="0" w:space="0" w:color="auto"/>
            <w:bottom w:val="none" w:sz="0" w:space="0" w:color="auto"/>
            <w:right w:val="none" w:sz="0" w:space="0" w:color="auto"/>
          </w:divBdr>
        </w:div>
        <w:div w:id="119149582">
          <w:marLeft w:val="0"/>
          <w:marRight w:val="0"/>
          <w:marTop w:val="0"/>
          <w:marBottom w:val="300"/>
          <w:divBdr>
            <w:top w:val="single" w:sz="6" w:space="15" w:color="EDEDED"/>
            <w:left w:val="single" w:sz="6" w:space="15" w:color="EDEDED"/>
            <w:bottom w:val="single" w:sz="6" w:space="15" w:color="EDEDED"/>
            <w:right w:val="single" w:sz="6" w:space="15" w:color="EDEDED"/>
          </w:divBdr>
        </w:div>
        <w:div w:id="119225779">
          <w:marLeft w:val="0"/>
          <w:marRight w:val="0"/>
          <w:marTop w:val="0"/>
          <w:marBottom w:val="0"/>
          <w:divBdr>
            <w:top w:val="none" w:sz="0" w:space="0" w:color="auto"/>
            <w:left w:val="none" w:sz="0" w:space="0" w:color="auto"/>
            <w:bottom w:val="none" w:sz="0" w:space="0" w:color="auto"/>
            <w:right w:val="none" w:sz="0" w:space="0" w:color="auto"/>
          </w:divBdr>
        </w:div>
        <w:div w:id="119227478">
          <w:marLeft w:val="0"/>
          <w:marRight w:val="0"/>
          <w:marTop w:val="0"/>
          <w:marBottom w:val="300"/>
          <w:divBdr>
            <w:top w:val="single" w:sz="6" w:space="15" w:color="EDEDED"/>
            <w:left w:val="single" w:sz="6" w:space="15" w:color="EDEDED"/>
            <w:bottom w:val="single" w:sz="6" w:space="15" w:color="EDEDED"/>
            <w:right w:val="single" w:sz="6" w:space="15" w:color="EDEDED"/>
          </w:divBdr>
        </w:div>
        <w:div w:id="119345353">
          <w:marLeft w:val="0"/>
          <w:marRight w:val="0"/>
          <w:marTop w:val="0"/>
          <w:marBottom w:val="0"/>
          <w:divBdr>
            <w:top w:val="none" w:sz="0" w:space="0" w:color="auto"/>
            <w:left w:val="none" w:sz="0" w:space="0" w:color="auto"/>
            <w:bottom w:val="none" w:sz="0" w:space="0" w:color="auto"/>
            <w:right w:val="none" w:sz="0" w:space="0" w:color="auto"/>
          </w:divBdr>
        </w:div>
        <w:div w:id="119349608">
          <w:marLeft w:val="0"/>
          <w:marRight w:val="0"/>
          <w:marTop w:val="0"/>
          <w:marBottom w:val="300"/>
          <w:divBdr>
            <w:top w:val="single" w:sz="6" w:space="15" w:color="EDEDED"/>
            <w:left w:val="single" w:sz="6" w:space="15" w:color="EDEDED"/>
            <w:bottom w:val="single" w:sz="6" w:space="15" w:color="EDEDED"/>
            <w:right w:val="single" w:sz="6" w:space="15" w:color="EDEDED"/>
          </w:divBdr>
        </w:div>
        <w:div w:id="119419378">
          <w:marLeft w:val="0"/>
          <w:marRight w:val="0"/>
          <w:marTop w:val="0"/>
          <w:marBottom w:val="0"/>
          <w:divBdr>
            <w:top w:val="none" w:sz="0" w:space="0" w:color="auto"/>
            <w:left w:val="none" w:sz="0" w:space="0" w:color="auto"/>
            <w:bottom w:val="none" w:sz="0" w:space="0" w:color="auto"/>
            <w:right w:val="none" w:sz="0" w:space="0" w:color="auto"/>
          </w:divBdr>
        </w:div>
        <w:div w:id="119419548">
          <w:marLeft w:val="0"/>
          <w:marRight w:val="0"/>
          <w:marTop w:val="0"/>
          <w:marBottom w:val="0"/>
          <w:divBdr>
            <w:top w:val="none" w:sz="0" w:space="0" w:color="auto"/>
            <w:left w:val="none" w:sz="0" w:space="0" w:color="auto"/>
            <w:bottom w:val="none" w:sz="0" w:space="0" w:color="auto"/>
            <w:right w:val="none" w:sz="0" w:space="0" w:color="auto"/>
          </w:divBdr>
        </w:div>
        <w:div w:id="119421380">
          <w:marLeft w:val="0"/>
          <w:marRight w:val="0"/>
          <w:marTop w:val="0"/>
          <w:marBottom w:val="0"/>
          <w:divBdr>
            <w:top w:val="none" w:sz="0" w:space="0" w:color="auto"/>
            <w:left w:val="none" w:sz="0" w:space="0" w:color="auto"/>
            <w:bottom w:val="none" w:sz="0" w:space="0" w:color="auto"/>
            <w:right w:val="none" w:sz="0" w:space="0" w:color="auto"/>
          </w:divBdr>
        </w:div>
        <w:div w:id="119423906">
          <w:marLeft w:val="0"/>
          <w:marRight w:val="0"/>
          <w:marTop w:val="0"/>
          <w:marBottom w:val="0"/>
          <w:divBdr>
            <w:top w:val="none" w:sz="0" w:space="0" w:color="auto"/>
            <w:left w:val="none" w:sz="0" w:space="0" w:color="auto"/>
            <w:bottom w:val="none" w:sz="0" w:space="0" w:color="auto"/>
            <w:right w:val="none" w:sz="0" w:space="0" w:color="auto"/>
          </w:divBdr>
        </w:div>
        <w:div w:id="119424319">
          <w:marLeft w:val="0"/>
          <w:marRight w:val="0"/>
          <w:marTop w:val="0"/>
          <w:marBottom w:val="0"/>
          <w:divBdr>
            <w:top w:val="none" w:sz="0" w:space="0" w:color="auto"/>
            <w:left w:val="none" w:sz="0" w:space="0" w:color="auto"/>
            <w:bottom w:val="none" w:sz="0" w:space="0" w:color="auto"/>
            <w:right w:val="none" w:sz="0" w:space="0" w:color="auto"/>
          </w:divBdr>
        </w:div>
        <w:div w:id="119498148">
          <w:marLeft w:val="0"/>
          <w:marRight w:val="0"/>
          <w:marTop w:val="0"/>
          <w:marBottom w:val="0"/>
          <w:divBdr>
            <w:top w:val="none" w:sz="0" w:space="0" w:color="auto"/>
            <w:left w:val="none" w:sz="0" w:space="0" w:color="auto"/>
            <w:bottom w:val="none" w:sz="0" w:space="0" w:color="auto"/>
            <w:right w:val="none" w:sz="0" w:space="0" w:color="auto"/>
          </w:divBdr>
        </w:div>
        <w:div w:id="119499871">
          <w:marLeft w:val="0"/>
          <w:marRight w:val="0"/>
          <w:marTop w:val="300"/>
          <w:marBottom w:val="0"/>
          <w:divBdr>
            <w:top w:val="none" w:sz="0" w:space="0" w:color="auto"/>
            <w:left w:val="none" w:sz="0" w:space="0" w:color="auto"/>
            <w:bottom w:val="none" w:sz="0" w:space="0" w:color="auto"/>
            <w:right w:val="none" w:sz="0" w:space="0" w:color="auto"/>
          </w:divBdr>
        </w:div>
        <w:div w:id="119539332">
          <w:marLeft w:val="0"/>
          <w:marRight w:val="0"/>
          <w:marTop w:val="0"/>
          <w:marBottom w:val="0"/>
          <w:divBdr>
            <w:top w:val="none" w:sz="0" w:space="0" w:color="auto"/>
            <w:left w:val="none" w:sz="0" w:space="0" w:color="auto"/>
            <w:bottom w:val="none" w:sz="0" w:space="0" w:color="auto"/>
            <w:right w:val="none" w:sz="0" w:space="0" w:color="auto"/>
          </w:divBdr>
        </w:div>
        <w:div w:id="119543637">
          <w:marLeft w:val="0"/>
          <w:marRight w:val="0"/>
          <w:marTop w:val="0"/>
          <w:marBottom w:val="0"/>
          <w:divBdr>
            <w:top w:val="none" w:sz="0" w:space="0" w:color="auto"/>
            <w:left w:val="none" w:sz="0" w:space="0" w:color="auto"/>
            <w:bottom w:val="none" w:sz="0" w:space="0" w:color="auto"/>
            <w:right w:val="none" w:sz="0" w:space="0" w:color="auto"/>
          </w:divBdr>
        </w:div>
        <w:div w:id="119569220">
          <w:marLeft w:val="0"/>
          <w:marRight w:val="0"/>
          <w:marTop w:val="300"/>
          <w:marBottom w:val="0"/>
          <w:divBdr>
            <w:top w:val="none" w:sz="0" w:space="0" w:color="auto"/>
            <w:left w:val="none" w:sz="0" w:space="0" w:color="auto"/>
            <w:bottom w:val="none" w:sz="0" w:space="0" w:color="auto"/>
            <w:right w:val="none" w:sz="0" w:space="0" w:color="auto"/>
          </w:divBdr>
        </w:div>
        <w:div w:id="119614122">
          <w:marLeft w:val="0"/>
          <w:marRight w:val="0"/>
          <w:marTop w:val="0"/>
          <w:marBottom w:val="300"/>
          <w:divBdr>
            <w:top w:val="single" w:sz="6" w:space="15" w:color="EDEDED"/>
            <w:left w:val="single" w:sz="6" w:space="15" w:color="EDEDED"/>
            <w:bottom w:val="single" w:sz="6" w:space="15" w:color="EDEDED"/>
            <w:right w:val="single" w:sz="6" w:space="15" w:color="EDEDED"/>
          </w:divBdr>
        </w:div>
        <w:div w:id="119616284">
          <w:marLeft w:val="0"/>
          <w:marRight w:val="0"/>
          <w:marTop w:val="0"/>
          <w:marBottom w:val="300"/>
          <w:divBdr>
            <w:top w:val="single" w:sz="6" w:space="15" w:color="EDEDED"/>
            <w:left w:val="single" w:sz="6" w:space="15" w:color="EDEDED"/>
            <w:bottom w:val="single" w:sz="6" w:space="15" w:color="EDEDED"/>
            <w:right w:val="single" w:sz="6" w:space="15" w:color="EDEDED"/>
          </w:divBdr>
        </w:div>
        <w:div w:id="119686838">
          <w:marLeft w:val="0"/>
          <w:marRight w:val="0"/>
          <w:marTop w:val="0"/>
          <w:marBottom w:val="0"/>
          <w:divBdr>
            <w:top w:val="none" w:sz="0" w:space="0" w:color="auto"/>
            <w:left w:val="none" w:sz="0" w:space="0" w:color="auto"/>
            <w:bottom w:val="none" w:sz="0" w:space="0" w:color="auto"/>
            <w:right w:val="none" w:sz="0" w:space="0" w:color="auto"/>
          </w:divBdr>
        </w:div>
        <w:div w:id="119691958">
          <w:marLeft w:val="0"/>
          <w:marRight w:val="0"/>
          <w:marTop w:val="0"/>
          <w:marBottom w:val="0"/>
          <w:divBdr>
            <w:top w:val="none" w:sz="0" w:space="0" w:color="auto"/>
            <w:left w:val="none" w:sz="0" w:space="0" w:color="auto"/>
            <w:bottom w:val="none" w:sz="0" w:space="0" w:color="auto"/>
            <w:right w:val="none" w:sz="0" w:space="0" w:color="auto"/>
          </w:divBdr>
        </w:div>
        <w:div w:id="119805097">
          <w:marLeft w:val="0"/>
          <w:marRight w:val="0"/>
          <w:marTop w:val="0"/>
          <w:marBottom w:val="0"/>
          <w:divBdr>
            <w:top w:val="none" w:sz="0" w:space="0" w:color="auto"/>
            <w:left w:val="none" w:sz="0" w:space="0" w:color="auto"/>
            <w:bottom w:val="none" w:sz="0" w:space="0" w:color="auto"/>
            <w:right w:val="none" w:sz="0" w:space="0" w:color="auto"/>
          </w:divBdr>
        </w:div>
        <w:div w:id="119881276">
          <w:marLeft w:val="0"/>
          <w:marRight w:val="0"/>
          <w:marTop w:val="0"/>
          <w:marBottom w:val="300"/>
          <w:divBdr>
            <w:top w:val="single" w:sz="6" w:space="15" w:color="EDEDED"/>
            <w:left w:val="single" w:sz="6" w:space="15" w:color="EDEDED"/>
            <w:bottom w:val="single" w:sz="6" w:space="15" w:color="EDEDED"/>
            <w:right w:val="single" w:sz="6" w:space="15" w:color="EDEDED"/>
          </w:divBdr>
        </w:div>
        <w:div w:id="119958098">
          <w:marLeft w:val="0"/>
          <w:marRight w:val="0"/>
          <w:marTop w:val="0"/>
          <w:marBottom w:val="0"/>
          <w:divBdr>
            <w:top w:val="none" w:sz="0" w:space="0" w:color="auto"/>
            <w:left w:val="none" w:sz="0" w:space="0" w:color="auto"/>
            <w:bottom w:val="none" w:sz="0" w:space="0" w:color="auto"/>
            <w:right w:val="none" w:sz="0" w:space="0" w:color="auto"/>
          </w:divBdr>
          <w:divsChild>
            <w:div w:id="15075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62095">
          <w:marLeft w:val="0"/>
          <w:marRight w:val="0"/>
          <w:marTop w:val="300"/>
          <w:marBottom w:val="0"/>
          <w:divBdr>
            <w:top w:val="none" w:sz="0" w:space="0" w:color="auto"/>
            <w:left w:val="none" w:sz="0" w:space="0" w:color="auto"/>
            <w:bottom w:val="none" w:sz="0" w:space="0" w:color="auto"/>
            <w:right w:val="none" w:sz="0" w:space="0" w:color="auto"/>
          </w:divBdr>
        </w:div>
        <w:div w:id="120003011">
          <w:marLeft w:val="0"/>
          <w:marRight w:val="0"/>
          <w:marTop w:val="0"/>
          <w:marBottom w:val="0"/>
          <w:divBdr>
            <w:top w:val="none" w:sz="0" w:space="0" w:color="auto"/>
            <w:left w:val="none" w:sz="0" w:space="0" w:color="auto"/>
            <w:bottom w:val="none" w:sz="0" w:space="0" w:color="auto"/>
            <w:right w:val="none" w:sz="0" w:space="0" w:color="auto"/>
          </w:divBdr>
        </w:div>
        <w:div w:id="120073353">
          <w:marLeft w:val="0"/>
          <w:marRight w:val="0"/>
          <w:marTop w:val="0"/>
          <w:marBottom w:val="0"/>
          <w:divBdr>
            <w:top w:val="none" w:sz="0" w:space="0" w:color="auto"/>
            <w:left w:val="none" w:sz="0" w:space="0" w:color="auto"/>
            <w:bottom w:val="none" w:sz="0" w:space="0" w:color="auto"/>
            <w:right w:val="none" w:sz="0" w:space="0" w:color="auto"/>
          </w:divBdr>
        </w:div>
        <w:div w:id="120266910">
          <w:marLeft w:val="0"/>
          <w:marRight w:val="0"/>
          <w:marTop w:val="0"/>
          <w:marBottom w:val="0"/>
          <w:divBdr>
            <w:top w:val="none" w:sz="0" w:space="0" w:color="auto"/>
            <w:left w:val="none" w:sz="0" w:space="0" w:color="auto"/>
            <w:bottom w:val="none" w:sz="0" w:space="0" w:color="auto"/>
            <w:right w:val="none" w:sz="0" w:space="0" w:color="auto"/>
          </w:divBdr>
        </w:div>
        <w:div w:id="120268944">
          <w:marLeft w:val="0"/>
          <w:marRight w:val="0"/>
          <w:marTop w:val="0"/>
          <w:marBottom w:val="0"/>
          <w:divBdr>
            <w:top w:val="none" w:sz="0" w:space="0" w:color="auto"/>
            <w:left w:val="none" w:sz="0" w:space="0" w:color="auto"/>
            <w:bottom w:val="none" w:sz="0" w:space="0" w:color="auto"/>
            <w:right w:val="none" w:sz="0" w:space="0" w:color="auto"/>
          </w:divBdr>
        </w:div>
        <w:div w:id="120341517">
          <w:marLeft w:val="0"/>
          <w:marRight w:val="0"/>
          <w:marTop w:val="0"/>
          <w:marBottom w:val="300"/>
          <w:divBdr>
            <w:top w:val="single" w:sz="6" w:space="15" w:color="EDEDED"/>
            <w:left w:val="single" w:sz="6" w:space="15" w:color="EDEDED"/>
            <w:bottom w:val="single" w:sz="6" w:space="15" w:color="EDEDED"/>
            <w:right w:val="single" w:sz="6" w:space="15" w:color="EDEDED"/>
          </w:divBdr>
        </w:div>
        <w:div w:id="120344035">
          <w:marLeft w:val="0"/>
          <w:marRight w:val="0"/>
          <w:marTop w:val="300"/>
          <w:marBottom w:val="0"/>
          <w:divBdr>
            <w:top w:val="none" w:sz="0" w:space="0" w:color="auto"/>
            <w:left w:val="none" w:sz="0" w:space="0" w:color="auto"/>
            <w:bottom w:val="none" w:sz="0" w:space="0" w:color="auto"/>
            <w:right w:val="none" w:sz="0" w:space="0" w:color="auto"/>
          </w:divBdr>
        </w:div>
        <w:div w:id="120344519">
          <w:marLeft w:val="0"/>
          <w:marRight w:val="0"/>
          <w:marTop w:val="0"/>
          <w:marBottom w:val="0"/>
          <w:divBdr>
            <w:top w:val="none" w:sz="0" w:space="0" w:color="auto"/>
            <w:left w:val="none" w:sz="0" w:space="0" w:color="auto"/>
            <w:bottom w:val="none" w:sz="0" w:space="0" w:color="auto"/>
            <w:right w:val="none" w:sz="0" w:space="0" w:color="auto"/>
          </w:divBdr>
        </w:div>
        <w:div w:id="120416337">
          <w:marLeft w:val="0"/>
          <w:marRight w:val="0"/>
          <w:marTop w:val="0"/>
          <w:marBottom w:val="0"/>
          <w:divBdr>
            <w:top w:val="none" w:sz="0" w:space="0" w:color="auto"/>
            <w:left w:val="none" w:sz="0" w:space="0" w:color="auto"/>
            <w:bottom w:val="none" w:sz="0" w:space="0" w:color="auto"/>
            <w:right w:val="none" w:sz="0" w:space="0" w:color="auto"/>
          </w:divBdr>
        </w:div>
        <w:div w:id="120420524">
          <w:marLeft w:val="0"/>
          <w:marRight w:val="0"/>
          <w:marTop w:val="0"/>
          <w:marBottom w:val="0"/>
          <w:divBdr>
            <w:top w:val="none" w:sz="0" w:space="0" w:color="auto"/>
            <w:left w:val="none" w:sz="0" w:space="0" w:color="auto"/>
            <w:bottom w:val="none" w:sz="0" w:space="0" w:color="auto"/>
            <w:right w:val="none" w:sz="0" w:space="0" w:color="auto"/>
          </w:divBdr>
        </w:div>
        <w:div w:id="120421846">
          <w:marLeft w:val="0"/>
          <w:marRight w:val="0"/>
          <w:marTop w:val="0"/>
          <w:marBottom w:val="0"/>
          <w:divBdr>
            <w:top w:val="none" w:sz="0" w:space="0" w:color="auto"/>
            <w:left w:val="none" w:sz="0" w:space="0" w:color="auto"/>
            <w:bottom w:val="none" w:sz="0" w:space="0" w:color="auto"/>
            <w:right w:val="none" w:sz="0" w:space="0" w:color="auto"/>
          </w:divBdr>
        </w:div>
        <w:div w:id="120458538">
          <w:marLeft w:val="0"/>
          <w:marRight w:val="0"/>
          <w:marTop w:val="0"/>
          <w:marBottom w:val="0"/>
          <w:divBdr>
            <w:top w:val="none" w:sz="0" w:space="0" w:color="auto"/>
            <w:left w:val="none" w:sz="0" w:space="0" w:color="auto"/>
            <w:bottom w:val="none" w:sz="0" w:space="0" w:color="auto"/>
            <w:right w:val="none" w:sz="0" w:space="0" w:color="auto"/>
          </w:divBdr>
        </w:div>
        <w:div w:id="120458679">
          <w:marLeft w:val="0"/>
          <w:marRight w:val="0"/>
          <w:marTop w:val="0"/>
          <w:marBottom w:val="0"/>
          <w:divBdr>
            <w:top w:val="none" w:sz="0" w:space="0" w:color="auto"/>
            <w:left w:val="none" w:sz="0" w:space="0" w:color="auto"/>
            <w:bottom w:val="none" w:sz="0" w:space="0" w:color="auto"/>
            <w:right w:val="none" w:sz="0" w:space="0" w:color="auto"/>
          </w:divBdr>
        </w:div>
        <w:div w:id="120461184">
          <w:marLeft w:val="0"/>
          <w:marRight w:val="0"/>
          <w:marTop w:val="0"/>
          <w:marBottom w:val="300"/>
          <w:divBdr>
            <w:top w:val="single" w:sz="6" w:space="15" w:color="EDEDED"/>
            <w:left w:val="single" w:sz="6" w:space="15" w:color="EDEDED"/>
            <w:bottom w:val="single" w:sz="6" w:space="15" w:color="EDEDED"/>
            <w:right w:val="single" w:sz="6" w:space="15" w:color="EDEDED"/>
          </w:divBdr>
        </w:div>
        <w:div w:id="120465180">
          <w:marLeft w:val="0"/>
          <w:marRight w:val="0"/>
          <w:marTop w:val="0"/>
          <w:marBottom w:val="0"/>
          <w:divBdr>
            <w:top w:val="none" w:sz="0" w:space="0" w:color="auto"/>
            <w:left w:val="none" w:sz="0" w:space="0" w:color="auto"/>
            <w:bottom w:val="none" w:sz="0" w:space="0" w:color="auto"/>
            <w:right w:val="none" w:sz="0" w:space="0" w:color="auto"/>
          </w:divBdr>
        </w:div>
        <w:div w:id="120465402">
          <w:marLeft w:val="0"/>
          <w:marRight w:val="0"/>
          <w:marTop w:val="0"/>
          <w:marBottom w:val="0"/>
          <w:divBdr>
            <w:top w:val="none" w:sz="0" w:space="0" w:color="auto"/>
            <w:left w:val="none" w:sz="0" w:space="0" w:color="auto"/>
            <w:bottom w:val="none" w:sz="0" w:space="0" w:color="auto"/>
            <w:right w:val="none" w:sz="0" w:space="0" w:color="auto"/>
          </w:divBdr>
        </w:div>
        <w:div w:id="120536259">
          <w:marLeft w:val="0"/>
          <w:marRight w:val="0"/>
          <w:marTop w:val="0"/>
          <w:marBottom w:val="300"/>
          <w:divBdr>
            <w:top w:val="single" w:sz="6" w:space="15" w:color="EDEDED"/>
            <w:left w:val="single" w:sz="6" w:space="15" w:color="EDEDED"/>
            <w:bottom w:val="single" w:sz="6" w:space="15" w:color="EDEDED"/>
            <w:right w:val="single" w:sz="6" w:space="15" w:color="EDEDED"/>
          </w:divBdr>
        </w:div>
        <w:div w:id="120538316">
          <w:marLeft w:val="0"/>
          <w:marRight w:val="0"/>
          <w:marTop w:val="0"/>
          <w:marBottom w:val="300"/>
          <w:divBdr>
            <w:top w:val="single" w:sz="6" w:space="15" w:color="EDEDED"/>
            <w:left w:val="single" w:sz="6" w:space="15" w:color="EDEDED"/>
            <w:bottom w:val="single" w:sz="6" w:space="15" w:color="EDEDED"/>
            <w:right w:val="single" w:sz="6" w:space="15" w:color="EDEDED"/>
          </w:divBdr>
        </w:div>
        <w:div w:id="120612622">
          <w:marLeft w:val="0"/>
          <w:marRight w:val="0"/>
          <w:marTop w:val="0"/>
          <w:marBottom w:val="0"/>
          <w:divBdr>
            <w:top w:val="none" w:sz="0" w:space="0" w:color="auto"/>
            <w:left w:val="none" w:sz="0" w:space="0" w:color="auto"/>
            <w:bottom w:val="none" w:sz="0" w:space="0" w:color="auto"/>
            <w:right w:val="none" w:sz="0" w:space="0" w:color="auto"/>
          </w:divBdr>
        </w:div>
        <w:div w:id="120617571">
          <w:marLeft w:val="0"/>
          <w:marRight w:val="0"/>
          <w:marTop w:val="300"/>
          <w:marBottom w:val="0"/>
          <w:divBdr>
            <w:top w:val="none" w:sz="0" w:space="0" w:color="auto"/>
            <w:left w:val="none" w:sz="0" w:space="0" w:color="auto"/>
            <w:bottom w:val="none" w:sz="0" w:space="0" w:color="auto"/>
            <w:right w:val="none" w:sz="0" w:space="0" w:color="auto"/>
          </w:divBdr>
        </w:div>
        <w:div w:id="120654101">
          <w:marLeft w:val="0"/>
          <w:marRight w:val="0"/>
          <w:marTop w:val="0"/>
          <w:marBottom w:val="0"/>
          <w:divBdr>
            <w:top w:val="none" w:sz="0" w:space="0" w:color="auto"/>
            <w:left w:val="none" w:sz="0" w:space="0" w:color="auto"/>
            <w:bottom w:val="none" w:sz="0" w:space="0" w:color="auto"/>
            <w:right w:val="none" w:sz="0" w:space="0" w:color="auto"/>
          </w:divBdr>
        </w:div>
        <w:div w:id="120728462">
          <w:marLeft w:val="0"/>
          <w:marRight w:val="0"/>
          <w:marTop w:val="0"/>
          <w:marBottom w:val="0"/>
          <w:divBdr>
            <w:top w:val="none" w:sz="0" w:space="0" w:color="auto"/>
            <w:left w:val="none" w:sz="0" w:space="0" w:color="auto"/>
            <w:bottom w:val="none" w:sz="0" w:space="0" w:color="auto"/>
            <w:right w:val="none" w:sz="0" w:space="0" w:color="auto"/>
          </w:divBdr>
        </w:div>
        <w:div w:id="120734420">
          <w:marLeft w:val="0"/>
          <w:marRight w:val="0"/>
          <w:marTop w:val="0"/>
          <w:marBottom w:val="300"/>
          <w:divBdr>
            <w:top w:val="single" w:sz="6" w:space="15" w:color="EDEDED"/>
            <w:left w:val="single" w:sz="6" w:space="15" w:color="EDEDED"/>
            <w:bottom w:val="single" w:sz="6" w:space="15" w:color="EDEDED"/>
            <w:right w:val="single" w:sz="6" w:space="15" w:color="EDEDED"/>
          </w:divBdr>
        </w:div>
        <w:div w:id="120734714">
          <w:marLeft w:val="0"/>
          <w:marRight w:val="0"/>
          <w:marTop w:val="0"/>
          <w:marBottom w:val="0"/>
          <w:divBdr>
            <w:top w:val="none" w:sz="0" w:space="0" w:color="auto"/>
            <w:left w:val="none" w:sz="0" w:space="0" w:color="auto"/>
            <w:bottom w:val="none" w:sz="0" w:space="0" w:color="auto"/>
            <w:right w:val="none" w:sz="0" w:space="0" w:color="auto"/>
          </w:divBdr>
        </w:div>
        <w:div w:id="120735739">
          <w:marLeft w:val="0"/>
          <w:marRight w:val="0"/>
          <w:marTop w:val="0"/>
          <w:marBottom w:val="0"/>
          <w:divBdr>
            <w:top w:val="none" w:sz="0" w:space="0" w:color="auto"/>
            <w:left w:val="none" w:sz="0" w:space="0" w:color="auto"/>
            <w:bottom w:val="none" w:sz="0" w:space="0" w:color="auto"/>
            <w:right w:val="none" w:sz="0" w:space="0" w:color="auto"/>
          </w:divBdr>
        </w:div>
        <w:div w:id="120802920">
          <w:marLeft w:val="0"/>
          <w:marRight w:val="0"/>
          <w:marTop w:val="0"/>
          <w:marBottom w:val="0"/>
          <w:divBdr>
            <w:top w:val="none" w:sz="0" w:space="0" w:color="auto"/>
            <w:left w:val="none" w:sz="0" w:space="0" w:color="auto"/>
            <w:bottom w:val="none" w:sz="0" w:space="0" w:color="auto"/>
            <w:right w:val="none" w:sz="0" w:space="0" w:color="auto"/>
          </w:divBdr>
        </w:div>
        <w:div w:id="120804576">
          <w:marLeft w:val="0"/>
          <w:marRight w:val="0"/>
          <w:marTop w:val="0"/>
          <w:marBottom w:val="0"/>
          <w:divBdr>
            <w:top w:val="none" w:sz="0" w:space="0" w:color="auto"/>
            <w:left w:val="none" w:sz="0" w:space="0" w:color="auto"/>
            <w:bottom w:val="none" w:sz="0" w:space="0" w:color="auto"/>
            <w:right w:val="none" w:sz="0" w:space="0" w:color="auto"/>
          </w:divBdr>
        </w:div>
        <w:div w:id="120809501">
          <w:marLeft w:val="0"/>
          <w:marRight w:val="0"/>
          <w:marTop w:val="0"/>
          <w:marBottom w:val="0"/>
          <w:divBdr>
            <w:top w:val="none" w:sz="0" w:space="0" w:color="auto"/>
            <w:left w:val="none" w:sz="0" w:space="0" w:color="auto"/>
            <w:bottom w:val="none" w:sz="0" w:space="0" w:color="auto"/>
            <w:right w:val="none" w:sz="0" w:space="0" w:color="auto"/>
          </w:divBdr>
        </w:div>
        <w:div w:id="120877965">
          <w:marLeft w:val="0"/>
          <w:marRight w:val="0"/>
          <w:marTop w:val="0"/>
          <w:marBottom w:val="300"/>
          <w:divBdr>
            <w:top w:val="single" w:sz="6" w:space="15" w:color="EDEDED"/>
            <w:left w:val="single" w:sz="6" w:space="15" w:color="EDEDED"/>
            <w:bottom w:val="single" w:sz="6" w:space="15" w:color="EDEDED"/>
            <w:right w:val="single" w:sz="6" w:space="15" w:color="EDEDED"/>
          </w:divBdr>
        </w:div>
        <w:div w:id="120879264">
          <w:marLeft w:val="0"/>
          <w:marRight w:val="0"/>
          <w:marTop w:val="0"/>
          <w:marBottom w:val="300"/>
          <w:divBdr>
            <w:top w:val="single" w:sz="6" w:space="15" w:color="EDEDED"/>
            <w:left w:val="single" w:sz="6" w:space="15" w:color="EDEDED"/>
            <w:bottom w:val="single" w:sz="6" w:space="15" w:color="EDEDED"/>
            <w:right w:val="single" w:sz="6" w:space="15" w:color="EDEDED"/>
          </w:divBdr>
        </w:div>
        <w:div w:id="120926587">
          <w:marLeft w:val="0"/>
          <w:marRight w:val="0"/>
          <w:marTop w:val="0"/>
          <w:marBottom w:val="0"/>
          <w:divBdr>
            <w:top w:val="none" w:sz="0" w:space="0" w:color="auto"/>
            <w:left w:val="none" w:sz="0" w:space="0" w:color="auto"/>
            <w:bottom w:val="none" w:sz="0" w:space="0" w:color="auto"/>
            <w:right w:val="none" w:sz="0" w:space="0" w:color="auto"/>
          </w:divBdr>
        </w:div>
        <w:div w:id="120928365">
          <w:marLeft w:val="0"/>
          <w:marRight w:val="0"/>
          <w:marTop w:val="0"/>
          <w:marBottom w:val="0"/>
          <w:divBdr>
            <w:top w:val="none" w:sz="0" w:space="0" w:color="auto"/>
            <w:left w:val="none" w:sz="0" w:space="0" w:color="auto"/>
            <w:bottom w:val="none" w:sz="0" w:space="0" w:color="auto"/>
            <w:right w:val="none" w:sz="0" w:space="0" w:color="auto"/>
          </w:divBdr>
        </w:div>
        <w:div w:id="120999316">
          <w:marLeft w:val="0"/>
          <w:marRight w:val="0"/>
          <w:marTop w:val="0"/>
          <w:marBottom w:val="0"/>
          <w:divBdr>
            <w:top w:val="none" w:sz="0" w:space="0" w:color="auto"/>
            <w:left w:val="none" w:sz="0" w:space="0" w:color="auto"/>
            <w:bottom w:val="none" w:sz="0" w:space="0" w:color="auto"/>
            <w:right w:val="none" w:sz="0" w:space="0" w:color="auto"/>
          </w:divBdr>
        </w:div>
        <w:div w:id="121002314">
          <w:marLeft w:val="0"/>
          <w:marRight w:val="0"/>
          <w:marTop w:val="0"/>
          <w:marBottom w:val="0"/>
          <w:divBdr>
            <w:top w:val="none" w:sz="0" w:space="0" w:color="auto"/>
            <w:left w:val="none" w:sz="0" w:space="0" w:color="auto"/>
            <w:bottom w:val="none" w:sz="0" w:space="0" w:color="auto"/>
            <w:right w:val="none" w:sz="0" w:space="0" w:color="auto"/>
          </w:divBdr>
        </w:div>
        <w:div w:id="121005279">
          <w:marLeft w:val="0"/>
          <w:marRight w:val="0"/>
          <w:marTop w:val="300"/>
          <w:marBottom w:val="0"/>
          <w:divBdr>
            <w:top w:val="none" w:sz="0" w:space="0" w:color="auto"/>
            <w:left w:val="none" w:sz="0" w:space="0" w:color="auto"/>
            <w:bottom w:val="none" w:sz="0" w:space="0" w:color="auto"/>
            <w:right w:val="none" w:sz="0" w:space="0" w:color="auto"/>
          </w:divBdr>
        </w:div>
        <w:div w:id="121046775">
          <w:marLeft w:val="0"/>
          <w:marRight w:val="0"/>
          <w:marTop w:val="0"/>
          <w:marBottom w:val="0"/>
          <w:divBdr>
            <w:top w:val="none" w:sz="0" w:space="0" w:color="auto"/>
            <w:left w:val="none" w:sz="0" w:space="0" w:color="auto"/>
            <w:bottom w:val="none" w:sz="0" w:space="0" w:color="auto"/>
            <w:right w:val="none" w:sz="0" w:space="0" w:color="auto"/>
          </w:divBdr>
        </w:div>
        <w:div w:id="121071221">
          <w:marLeft w:val="0"/>
          <w:marRight w:val="0"/>
          <w:marTop w:val="0"/>
          <w:marBottom w:val="0"/>
          <w:divBdr>
            <w:top w:val="none" w:sz="0" w:space="0" w:color="auto"/>
            <w:left w:val="none" w:sz="0" w:space="0" w:color="auto"/>
            <w:bottom w:val="none" w:sz="0" w:space="0" w:color="auto"/>
            <w:right w:val="none" w:sz="0" w:space="0" w:color="auto"/>
          </w:divBdr>
        </w:div>
        <w:div w:id="121075304">
          <w:marLeft w:val="0"/>
          <w:marRight w:val="0"/>
          <w:marTop w:val="0"/>
          <w:marBottom w:val="0"/>
          <w:divBdr>
            <w:top w:val="none" w:sz="0" w:space="0" w:color="auto"/>
            <w:left w:val="none" w:sz="0" w:space="0" w:color="auto"/>
            <w:bottom w:val="none" w:sz="0" w:space="0" w:color="auto"/>
            <w:right w:val="none" w:sz="0" w:space="0" w:color="auto"/>
          </w:divBdr>
        </w:div>
        <w:div w:id="121197829">
          <w:marLeft w:val="0"/>
          <w:marRight w:val="0"/>
          <w:marTop w:val="0"/>
          <w:marBottom w:val="0"/>
          <w:divBdr>
            <w:top w:val="none" w:sz="0" w:space="0" w:color="auto"/>
            <w:left w:val="none" w:sz="0" w:space="0" w:color="auto"/>
            <w:bottom w:val="none" w:sz="0" w:space="0" w:color="auto"/>
            <w:right w:val="none" w:sz="0" w:space="0" w:color="auto"/>
          </w:divBdr>
        </w:div>
        <w:div w:id="121265312">
          <w:marLeft w:val="0"/>
          <w:marRight w:val="0"/>
          <w:marTop w:val="0"/>
          <w:marBottom w:val="0"/>
          <w:divBdr>
            <w:top w:val="none" w:sz="0" w:space="0" w:color="auto"/>
            <w:left w:val="none" w:sz="0" w:space="0" w:color="auto"/>
            <w:bottom w:val="none" w:sz="0" w:space="0" w:color="auto"/>
            <w:right w:val="none" w:sz="0" w:space="0" w:color="auto"/>
          </w:divBdr>
        </w:div>
        <w:div w:id="121267477">
          <w:marLeft w:val="0"/>
          <w:marRight w:val="0"/>
          <w:marTop w:val="0"/>
          <w:marBottom w:val="0"/>
          <w:divBdr>
            <w:top w:val="none" w:sz="0" w:space="0" w:color="auto"/>
            <w:left w:val="none" w:sz="0" w:space="0" w:color="auto"/>
            <w:bottom w:val="none" w:sz="0" w:space="0" w:color="auto"/>
            <w:right w:val="none" w:sz="0" w:space="0" w:color="auto"/>
          </w:divBdr>
        </w:div>
        <w:div w:id="121269826">
          <w:marLeft w:val="0"/>
          <w:marRight w:val="0"/>
          <w:marTop w:val="0"/>
          <w:marBottom w:val="300"/>
          <w:divBdr>
            <w:top w:val="single" w:sz="6" w:space="15" w:color="EDEDED"/>
            <w:left w:val="single" w:sz="6" w:space="15" w:color="EDEDED"/>
            <w:bottom w:val="single" w:sz="6" w:space="15" w:color="EDEDED"/>
            <w:right w:val="single" w:sz="6" w:space="15" w:color="EDEDED"/>
          </w:divBdr>
        </w:div>
        <w:div w:id="121310350">
          <w:marLeft w:val="0"/>
          <w:marRight w:val="0"/>
          <w:marTop w:val="0"/>
          <w:marBottom w:val="0"/>
          <w:divBdr>
            <w:top w:val="none" w:sz="0" w:space="0" w:color="auto"/>
            <w:left w:val="none" w:sz="0" w:space="0" w:color="auto"/>
            <w:bottom w:val="none" w:sz="0" w:space="0" w:color="auto"/>
            <w:right w:val="none" w:sz="0" w:space="0" w:color="auto"/>
          </w:divBdr>
        </w:div>
        <w:div w:id="121311423">
          <w:marLeft w:val="0"/>
          <w:marRight w:val="0"/>
          <w:marTop w:val="0"/>
          <w:marBottom w:val="300"/>
          <w:divBdr>
            <w:top w:val="single" w:sz="6" w:space="15" w:color="EDEDED"/>
            <w:left w:val="single" w:sz="6" w:space="15" w:color="EDEDED"/>
            <w:bottom w:val="single" w:sz="6" w:space="15" w:color="EDEDED"/>
            <w:right w:val="single" w:sz="6" w:space="15" w:color="EDEDED"/>
          </w:divBdr>
        </w:div>
        <w:div w:id="121383259">
          <w:marLeft w:val="0"/>
          <w:marRight w:val="0"/>
          <w:marTop w:val="0"/>
          <w:marBottom w:val="0"/>
          <w:divBdr>
            <w:top w:val="none" w:sz="0" w:space="0" w:color="auto"/>
            <w:left w:val="none" w:sz="0" w:space="0" w:color="auto"/>
            <w:bottom w:val="none" w:sz="0" w:space="0" w:color="auto"/>
            <w:right w:val="none" w:sz="0" w:space="0" w:color="auto"/>
          </w:divBdr>
        </w:div>
        <w:div w:id="121387916">
          <w:marLeft w:val="0"/>
          <w:marRight w:val="0"/>
          <w:marTop w:val="0"/>
          <w:marBottom w:val="0"/>
          <w:divBdr>
            <w:top w:val="none" w:sz="0" w:space="0" w:color="auto"/>
            <w:left w:val="none" w:sz="0" w:space="0" w:color="auto"/>
            <w:bottom w:val="none" w:sz="0" w:space="0" w:color="auto"/>
            <w:right w:val="none" w:sz="0" w:space="0" w:color="auto"/>
          </w:divBdr>
        </w:div>
        <w:div w:id="121466318">
          <w:marLeft w:val="0"/>
          <w:marRight w:val="0"/>
          <w:marTop w:val="0"/>
          <w:marBottom w:val="0"/>
          <w:divBdr>
            <w:top w:val="none" w:sz="0" w:space="0" w:color="auto"/>
            <w:left w:val="none" w:sz="0" w:space="0" w:color="auto"/>
            <w:bottom w:val="none" w:sz="0" w:space="0" w:color="auto"/>
            <w:right w:val="none" w:sz="0" w:space="0" w:color="auto"/>
          </w:divBdr>
        </w:div>
        <w:div w:id="121466602">
          <w:marLeft w:val="0"/>
          <w:marRight w:val="0"/>
          <w:marTop w:val="0"/>
          <w:marBottom w:val="0"/>
          <w:divBdr>
            <w:top w:val="none" w:sz="0" w:space="0" w:color="auto"/>
            <w:left w:val="none" w:sz="0" w:space="0" w:color="auto"/>
            <w:bottom w:val="none" w:sz="0" w:space="0" w:color="auto"/>
            <w:right w:val="none" w:sz="0" w:space="0" w:color="auto"/>
          </w:divBdr>
        </w:div>
        <w:div w:id="121505004">
          <w:marLeft w:val="0"/>
          <w:marRight w:val="0"/>
          <w:marTop w:val="0"/>
          <w:marBottom w:val="0"/>
          <w:divBdr>
            <w:top w:val="none" w:sz="0" w:space="0" w:color="auto"/>
            <w:left w:val="none" w:sz="0" w:space="0" w:color="auto"/>
            <w:bottom w:val="none" w:sz="0" w:space="0" w:color="auto"/>
            <w:right w:val="none" w:sz="0" w:space="0" w:color="auto"/>
          </w:divBdr>
        </w:div>
        <w:div w:id="121533697">
          <w:marLeft w:val="0"/>
          <w:marRight w:val="0"/>
          <w:marTop w:val="0"/>
          <w:marBottom w:val="300"/>
          <w:divBdr>
            <w:top w:val="single" w:sz="6" w:space="15" w:color="EDEDED"/>
            <w:left w:val="single" w:sz="6" w:space="15" w:color="EDEDED"/>
            <w:bottom w:val="single" w:sz="6" w:space="15" w:color="EDEDED"/>
            <w:right w:val="single" w:sz="6" w:space="15" w:color="EDEDED"/>
          </w:divBdr>
        </w:div>
        <w:div w:id="121534999">
          <w:marLeft w:val="0"/>
          <w:marRight w:val="0"/>
          <w:marTop w:val="0"/>
          <w:marBottom w:val="0"/>
          <w:divBdr>
            <w:top w:val="none" w:sz="0" w:space="0" w:color="auto"/>
            <w:left w:val="none" w:sz="0" w:space="0" w:color="auto"/>
            <w:bottom w:val="none" w:sz="0" w:space="0" w:color="auto"/>
            <w:right w:val="none" w:sz="0" w:space="0" w:color="auto"/>
          </w:divBdr>
        </w:div>
        <w:div w:id="121576872">
          <w:marLeft w:val="0"/>
          <w:marRight w:val="0"/>
          <w:marTop w:val="0"/>
          <w:marBottom w:val="0"/>
          <w:divBdr>
            <w:top w:val="none" w:sz="0" w:space="0" w:color="auto"/>
            <w:left w:val="none" w:sz="0" w:space="0" w:color="auto"/>
            <w:bottom w:val="none" w:sz="0" w:space="0" w:color="auto"/>
            <w:right w:val="none" w:sz="0" w:space="0" w:color="auto"/>
          </w:divBdr>
        </w:div>
        <w:div w:id="121582223">
          <w:marLeft w:val="0"/>
          <w:marRight w:val="0"/>
          <w:marTop w:val="0"/>
          <w:marBottom w:val="0"/>
          <w:divBdr>
            <w:top w:val="none" w:sz="0" w:space="0" w:color="auto"/>
            <w:left w:val="none" w:sz="0" w:space="0" w:color="auto"/>
            <w:bottom w:val="none" w:sz="0" w:space="0" w:color="auto"/>
            <w:right w:val="none" w:sz="0" w:space="0" w:color="auto"/>
          </w:divBdr>
        </w:div>
        <w:div w:id="121654385">
          <w:marLeft w:val="0"/>
          <w:marRight w:val="0"/>
          <w:marTop w:val="0"/>
          <w:marBottom w:val="0"/>
          <w:divBdr>
            <w:top w:val="none" w:sz="0" w:space="0" w:color="auto"/>
            <w:left w:val="none" w:sz="0" w:space="0" w:color="auto"/>
            <w:bottom w:val="none" w:sz="0" w:space="0" w:color="auto"/>
            <w:right w:val="none" w:sz="0" w:space="0" w:color="auto"/>
          </w:divBdr>
        </w:div>
        <w:div w:id="121660767">
          <w:marLeft w:val="0"/>
          <w:marRight w:val="0"/>
          <w:marTop w:val="0"/>
          <w:marBottom w:val="0"/>
          <w:divBdr>
            <w:top w:val="none" w:sz="0" w:space="0" w:color="auto"/>
            <w:left w:val="none" w:sz="0" w:space="0" w:color="auto"/>
            <w:bottom w:val="none" w:sz="0" w:space="0" w:color="auto"/>
            <w:right w:val="none" w:sz="0" w:space="0" w:color="auto"/>
          </w:divBdr>
        </w:div>
        <w:div w:id="121703261">
          <w:marLeft w:val="0"/>
          <w:marRight w:val="0"/>
          <w:marTop w:val="0"/>
          <w:marBottom w:val="0"/>
          <w:divBdr>
            <w:top w:val="none" w:sz="0" w:space="0" w:color="auto"/>
            <w:left w:val="none" w:sz="0" w:space="0" w:color="auto"/>
            <w:bottom w:val="none" w:sz="0" w:space="0" w:color="auto"/>
            <w:right w:val="none" w:sz="0" w:space="0" w:color="auto"/>
          </w:divBdr>
        </w:div>
        <w:div w:id="121726674">
          <w:marLeft w:val="0"/>
          <w:marRight w:val="0"/>
          <w:marTop w:val="0"/>
          <w:marBottom w:val="0"/>
          <w:divBdr>
            <w:top w:val="none" w:sz="0" w:space="0" w:color="auto"/>
            <w:left w:val="none" w:sz="0" w:space="0" w:color="auto"/>
            <w:bottom w:val="none" w:sz="0" w:space="0" w:color="auto"/>
            <w:right w:val="none" w:sz="0" w:space="0" w:color="auto"/>
          </w:divBdr>
        </w:div>
        <w:div w:id="121774209">
          <w:marLeft w:val="0"/>
          <w:marRight w:val="0"/>
          <w:marTop w:val="300"/>
          <w:marBottom w:val="0"/>
          <w:divBdr>
            <w:top w:val="none" w:sz="0" w:space="0" w:color="auto"/>
            <w:left w:val="none" w:sz="0" w:space="0" w:color="auto"/>
            <w:bottom w:val="none" w:sz="0" w:space="0" w:color="auto"/>
            <w:right w:val="none" w:sz="0" w:space="0" w:color="auto"/>
          </w:divBdr>
        </w:div>
        <w:div w:id="121921783">
          <w:marLeft w:val="0"/>
          <w:marRight w:val="0"/>
          <w:marTop w:val="0"/>
          <w:marBottom w:val="0"/>
          <w:divBdr>
            <w:top w:val="none" w:sz="0" w:space="0" w:color="auto"/>
            <w:left w:val="none" w:sz="0" w:space="0" w:color="auto"/>
            <w:bottom w:val="none" w:sz="0" w:space="0" w:color="auto"/>
            <w:right w:val="none" w:sz="0" w:space="0" w:color="auto"/>
          </w:divBdr>
        </w:div>
        <w:div w:id="122042249">
          <w:marLeft w:val="0"/>
          <w:marRight w:val="0"/>
          <w:marTop w:val="0"/>
          <w:marBottom w:val="0"/>
          <w:divBdr>
            <w:top w:val="none" w:sz="0" w:space="0" w:color="auto"/>
            <w:left w:val="none" w:sz="0" w:space="0" w:color="auto"/>
            <w:bottom w:val="none" w:sz="0" w:space="0" w:color="auto"/>
            <w:right w:val="none" w:sz="0" w:space="0" w:color="auto"/>
          </w:divBdr>
        </w:div>
        <w:div w:id="122044656">
          <w:marLeft w:val="0"/>
          <w:marRight w:val="0"/>
          <w:marTop w:val="0"/>
          <w:marBottom w:val="0"/>
          <w:divBdr>
            <w:top w:val="none" w:sz="0" w:space="0" w:color="auto"/>
            <w:left w:val="none" w:sz="0" w:space="0" w:color="auto"/>
            <w:bottom w:val="none" w:sz="0" w:space="0" w:color="auto"/>
            <w:right w:val="none" w:sz="0" w:space="0" w:color="auto"/>
          </w:divBdr>
        </w:div>
        <w:div w:id="122114991">
          <w:marLeft w:val="0"/>
          <w:marRight w:val="0"/>
          <w:marTop w:val="0"/>
          <w:marBottom w:val="300"/>
          <w:divBdr>
            <w:top w:val="single" w:sz="6" w:space="15" w:color="EDEDED"/>
            <w:left w:val="single" w:sz="6" w:space="15" w:color="EDEDED"/>
            <w:bottom w:val="single" w:sz="6" w:space="15" w:color="EDEDED"/>
            <w:right w:val="single" w:sz="6" w:space="15" w:color="EDEDED"/>
          </w:divBdr>
        </w:div>
        <w:div w:id="122115886">
          <w:marLeft w:val="0"/>
          <w:marRight w:val="0"/>
          <w:marTop w:val="0"/>
          <w:marBottom w:val="300"/>
          <w:divBdr>
            <w:top w:val="single" w:sz="6" w:space="15" w:color="EDEDED"/>
            <w:left w:val="single" w:sz="6" w:space="15" w:color="EDEDED"/>
            <w:bottom w:val="single" w:sz="6" w:space="15" w:color="EDEDED"/>
            <w:right w:val="single" w:sz="6" w:space="15" w:color="EDEDED"/>
          </w:divBdr>
        </w:div>
        <w:div w:id="122159903">
          <w:marLeft w:val="0"/>
          <w:marRight w:val="0"/>
          <w:marTop w:val="0"/>
          <w:marBottom w:val="0"/>
          <w:divBdr>
            <w:top w:val="none" w:sz="0" w:space="0" w:color="auto"/>
            <w:left w:val="none" w:sz="0" w:space="0" w:color="auto"/>
            <w:bottom w:val="none" w:sz="0" w:space="0" w:color="auto"/>
            <w:right w:val="none" w:sz="0" w:space="0" w:color="auto"/>
          </w:divBdr>
        </w:div>
        <w:div w:id="122160494">
          <w:marLeft w:val="0"/>
          <w:marRight w:val="0"/>
          <w:marTop w:val="0"/>
          <w:marBottom w:val="0"/>
          <w:divBdr>
            <w:top w:val="none" w:sz="0" w:space="0" w:color="auto"/>
            <w:left w:val="none" w:sz="0" w:space="0" w:color="auto"/>
            <w:bottom w:val="none" w:sz="0" w:space="0" w:color="auto"/>
            <w:right w:val="none" w:sz="0" w:space="0" w:color="auto"/>
          </w:divBdr>
        </w:div>
        <w:div w:id="122162152">
          <w:marLeft w:val="0"/>
          <w:marRight w:val="0"/>
          <w:marTop w:val="0"/>
          <w:marBottom w:val="0"/>
          <w:divBdr>
            <w:top w:val="none" w:sz="0" w:space="0" w:color="auto"/>
            <w:left w:val="none" w:sz="0" w:space="0" w:color="auto"/>
            <w:bottom w:val="none" w:sz="0" w:space="0" w:color="auto"/>
            <w:right w:val="none" w:sz="0" w:space="0" w:color="auto"/>
          </w:divBdr>
        </w:div>
        <w:div w:id="122164955">
          <w:marLeft w:val="0"/>
          <w:marRight w:val="0"/>
          <w:marTop w:val="0"/>
          <w:marBottom w:val="0"/>
          <w:divBdr>
            <w:top w:val="none" w:sz="0" w:space="0" w:color="auto"/>
            <w:left w:val="none" w:sz="0" w:space="0" w:color="auto"/>
            <w:bottom w:val="none" w:sz="0" w:space="0" w:color="auto"/>
            <w:right w:val="none" w:sz="0" w:space="0" w:color="auto"/>
          </w:divBdr>
        </w:div>
        <w:div w:id="122190277">
          <w:marLeft w:val="0"/>
          <w:marRight w:val="0"/>
          <w:marTop w:val="0"/>
          <w:marBottom w:val="0"/>
          <w:divBdr>
            <w:top w:val="none" w:sz="0" w:space="0" w:color="auto"/>
            <w:left w:val="none" w:sz="0" w:space="0" w:color="auto"/>
            <w:bottom w:val="none" w:sz="0" w:space="0" w:color="auto"/>
            <w:right w:val="none" w:sz="0" w:space="0" w:color="auto"/>
          </w:divBdr>
        </w:div>
        <w:div w:id="122232735">
          <w:marLeft w:val="0"/>
          <w:marRight w:val="0"/>
          <w:marTop w:val="0"/>
          <w:marBottom w:val="300"/>
          <w:divBdr>
            <w:top w:val="single" w:sz="6" w:space="15" w:color="EDEDED"/>
            <w:left w:val="single" w:sz="6" w:space="15" w:color="EDEDED"/>
            <w:bottom w:val="single" w:sz="6" w:space="15" w:color="EDEDED"/>
            <w:right w:val="single" w:sz="6" w:space="15" w:color="EDEDED"/>
          </w:divBdr>
        </w:div>
        <w:div w:id="122307898">
          <w:marLeft w:val="0"/>
          <w:marRight w:val="0"/>
          <w:marTop w:val="0"/>
          <w:marBottom w:val="0"/>
          <w:divBdr>
            <w:top w:val="none" w:sz="0" w:space="0" w:color="auto"/>
            <w:left w:val="none" w:sz="0" w:space="0" w:color="auto"/>
            <w:bottom w:val="none" w:sz="0" w:space="0" w:color="auto"/>
            <w:right w:val="none" w:sz="0" w:space="0" w:color="auto"/>
          </w:divBdr>
        </w:div>
        <w:div w:id="122311411">
          <w:marLeft w:val="0"/>
          <w:marRight w:val="0"/>
          <w:marTop w:val="0"/>
          <w:marBottom w:val="0"/>
          <w:divBdr>
            <w:top w:val="none" w:sz="0" w:space="0" w:color="auto"/>
            <w:left w:val="none" w:sz="0" w:space="0" w:color="auto"/>
            <w:bottom w:val="none" w:sz="0" w:space="0" w:color="auto"/>
            <w:right w:val="none" w:sz="0" w:space="0" w:color="auto"/>
          </w:divBdr>
        </w:div>
        <w:div w:id="122355925">
          <w:marLeft w:val="0"/>
          <w:marRight w:val="0"/>
          <w:marTop w:val="0"/>
          <w:marBottom w:val="0"/>
          <w:divBdr>
            <w:top w:val="none" w:sz="0" w:space="0" w:color="auto"/>
            <w:left w:val="none" w:sz="0" w:space="0" w:color="auto"/>
            <w:bottom w:val="none" w:sz="0" w:space="0" w:color="auto"/>
            <w:right w:val="none" w:sz="0" w:space="0" w:color="auto"/>
          </w:divBdr>
          <w:divsChild>
            <w:div w:id="139002183">
              <w:marLeft w:val="0"/>
              <w:marRight w:val="0"/>
              <w:marTop w:val="0"/>
              <w:marBottom w:val="0"/>
              <w:divBdr>
                <w:top w:val="none" w:sz="0" w:space="0" w:color="auto"/>
                <w:left w:val="none" w:sz="0" w:space="0" w:color="auto"/>
                <w:bottom w:val="none" w:sz="0" w:space="0" w:color="auto"/>
                <w:right w:val="none" w:sz="0" w:space="0" w:color="auto"/>
              </w:divBdr>
            </w:div>
          </w:divsChild>
        </w:div>
        <w:div w:id="122386683">
          <w:marLeft w:val="0"/>
          <w:marRight w:val="0"/>
          <w:marTop w:val="0"/>
          <w:marBottom w:val="0"/>
          <w:divBdr>
            <w:top w:val="none" w:sz="0" w:space="0" w:color="auto"/>
            <w:left w:val="none" w:sz="0" w:space="0" w:color="auto"/>
            <w:bottom w:val="none" w:sz="0" w:space="0" w:color="auto"/>
            <w:right w:val="none" w:sz="0" w:space="0" w:color="auto"/>
          </w:divBdr>
        </w:div>
        <w:div w:id="122388137">
          <w:marLeft w:val="0"/>
          <w:marRight w:val="0"/>
          <w:marTop w:val="0"/>
          <w:marBottom w:val="0"/>
          <w:divBdr>
            <w:top w:val="none" w:sz="0" w:space="0" w:color="auto"/>
            <w:left w:val="none" w:sz="0" w:space="0" w:color="auto"/>
            <w:bottom w:val="none" w:sz="0" w:space="0" w:color="auto"/>
            <w:right w:val="none" w:sz="0" w:space="0" w:color="auto"/>
          </w:divBdr>
        </w:div>
        <w:div w:id="122426027">
          <w:marLeft w:val="0"/>
          <w:marRight w:val="0"/>
          <w:marTop w:val="0"/>
          <w:marBottom w:val="0"/>
          <w:divBdr>
            <w:top w:val="none" w:sz="0" w:space="0" w:color="auto"/>
            <w:left w:val="none" w:sz="0" w:space="0" w:color="auto"/>
            <w:bottom w:val="none" w:sz="0" w:space="0" w:color="auto"/>
            <w:right w:val="none" w:sz="0" w:space="0" w:color="auto"/>
          </w:divBdr>
        </w:div>
        <w:div w:id="122575046">
          <w:marLeft w:val="0"/>
          <w:marRight w:val="0"/>
          <w:marTop w:val="0"/>
          <w:marBottom w:val="300"/>
          <w:divBdr>
            <w:top w:val="single" w:sz="6" w:space="15" w:color="EDEDED"/>
            <w:left w:val="single" w:sz="6" w:space="15" w:color="EDEDED"/>
            <w:bottom w:val="single" w:sz="6" w:space="15" w:color="EDEDED"/>
            <w:right w:val="single" w:sz="6" w:space="15" w:color="EDEDED"/>
          </w:divBdr>
        </w:div>
        <w:div w:id="122581063">
          <w:marLeft w:val="0"/>
          <w:marRight w:val="0"/>
          <w:marTop w:val="0"/>
          <w:marBottom w:val="0"/>
          <w:divBdr>
            <w:top w:val="none" w:sz="0" w:space="0" w:color="auto"/>
            <w:left w:val="none" w:sz="0" w:space="0" w:color="auto"/>
            <w:bottom w:val="none" w:sz="0" w:space="0" w:color="auto"/>
            <w:right w:val="none" w:sz="0" w:space="0" w:color="auto"/>
          </w:divBdr>
        </w:div>
        <w:div w:id="122626936">
          <w:marLeft w:val="0"/>
          <w:marRight w:val="0"/>
          <w:marTop w:val="0"/>
          <w:marBottom w:val="0"/>
          <w:divBdr>
            <w:top w:val="none" w:sz="0" w:space="0" w:color="auto"/>
            <w:left w:val="none" w:sz="0" w:space="0" w:color="auto"/>
            <w:bottom w:val="none" w:sz="0" w:space="0" w:color="auto"/>
            <w:right w:val="none" w:sz="0" w:space="0" w:color="auto"/>
          </w:divBdr>
        </w:div>
        <w:div w:id="122701039">
          <w:marLeft w:val="0"/>
          <w:marRight w:val="0"/>
          <w:marTop w:val="0"/>
          <w:marBottom w:val="0"/>
          <w:divBdr>
            <w:top w:val="none" w:sz="0" w:space="0" w:color="auto"/>
            <w:left w:val="none" w:sz="0" w:space="0" w:color="auto"/>
            <w:bottom w:val="none" w:sz="0" w:space="0" w:color="auto"/>
            <w:right w:val="none" w:sz="0" w:space="0" w:color="auto"/>
          </w:divBdr>
        </w:div>
        <w:div w:id="122814831">
          <w:marLeft w:val="0"/>
          <w:marRight w:val="0"/>
          <w:marTop w:val="0"/>
          <w:marBottom w:val="0"/>
          <w:divBdr>
            <w:top w:val="none" w:sz="0" w:space="0" w:color="auto"/>
            <w:left w:val="none" w:sz="0" w:space="0" w:color="auto"/>
            <w:bottom w:val="none" w:sz="0" w:space="0" w:color="auto"/>
            <w:right w:val="none" w:sz="0" w:space="0" w:color="auto"/>
          </w:divBdr>
        </w:div>
        <w:div w:id="122818105">
          <w:marLeft w:val="0"/>
          <w:marRight w:val="0"/>
          <w:marTop w:val="0"/>
          <w:marBottom w:val="0"/>
          <w:divBdr>
            <w:top w:val="none" w:sz="0" w:space="0" w:color="auto"/>
            <w:left w:val="none" w:sz="0" w:space="0" w:color="auto"/>
            <w:bottom w:val="none" w:sz="0" w:space="0" w:color="auto"/>
            <w:right w:val="none" w:sz="0" w:space="0" w:color="auto"/>
          </w:divBdr>
        </w:div>
        <w:div w:id="122820602">
          <w:marLeft w:val="0"/>
          <w:marRight w:val="0"/>
          <w:marTop w:val="0"/>
          <w:marBottom w:val="0"/>
          <w:divBdr>
            <w:top w:val="none" w:sz="0" w:space="0" w:color="auto"/>
            <w:left w:val="none" w:sz="0" w:space="0" w:color="auto"/>
            <w:bottom w:val="none" w:sz="0" w:space="0" w:color="auto"/>
            <w:right w:val="none" w:sz="0" w:space="0" w:color="auto"/>
          </w:divBdr>
        </w:div>
        <w:div w:id="122845624">
          <w:marLeft w:val="0"/>
          <w:marRight w:val="0"/>
          <w:marTop w:val="0"/>
          <w:marBottom w:val="0"/>
          <w:divBdr>
            <w:top w:val="none" w:sz="0" w:space="0" w:color="auto"/>
            <w:left w:val="none" w:sz="0" w:space="0" w:color="auto"/>
            <w:bottom w:val="none" w:sz="0" w:space="0" w:color="auto"/>
            <w:right w:val="none" w:sz="0" w:space="0" w:color="auto"/>
          </w:divBdr>
        </w:div>
        <w:div w:id="122964078">
          <w:marLeft w:val="0"/>
          <w:marRight w:val="0"/>
          <w:marTop w:val="0"/>
          <w:marBottom w:val="300"/>
          <w:divBdr>
            <w:top w:val="single" w:sz="6" w:space="15" w:color="EDEDED"/>
            <w:left w:val="single" w:sz="6" w:space="15" w:color="EDEDED"/>
            <w:bottom w:val="single" w:sz="6" w:space="15" w:color="EDEDED"/>
            <w:right w:val="single" w:sz="6" w:space="15" w:color="EDEDED"/>
          </w:divBdr>
        </w:div>
        <w:div w:id="123042103">
          <w:marLeft w:val="0"/>
          <w:marRight w:val="0"/>
          <w:marTop w:val="0"/>
          <w:marBottom w:val="0"/>
          <w:divBdr>
            <w:top w:val="none" w:sz="0" w:space="0" w:color="auto"/>
            <w:left w:val="none" w:sz="0" w:space="0" w:color="auto"/>
            <w:bottom w:val="none" w:sz="0" w:space="0" w:color="auto"/>
            <w:right w:val="none" w:sz="0" w:space="0" w:color="auto"/>
          </w:divBdr>
        </w:div>
        <w:div w:id="123043698">
          <w:marLeft w:val="0"/>
          <w:marRight w:val="0"/>
          <w:marTop w:val="0"/>
          <w:marBottom w:val="0"/>
          <w:divBdr>
            <w:top w:val="none" w:sz="0" w:space="0" w:color="auto"/>
            <w:left w:val="none" w:sz="0" w:space="0" w:color="auto"/>
            <w:bottom w:val="none" w:sz="0" w:space="0" w:color="auto"/>
            <w:right w:val="none" w:sz="0" w:space="0" w:color="auto"/>
          </w:divBdr>
        </w:div>
        <w:div w:id="123086851">
          <w:marLeft w:val="0"/>
          <w:marRight w:val="0"/>
          <w:marTop w:val="0"/>
          <w:marBottom w:val="0"/>
          <w:divBdr>
            <w:top w:val="none" w:sz="0" w:space="0" w:color="auto"/>
            <w:left w:val="none" w:sz="0" w:space="0" w:color="auto"/>
            <w:bottom w:val="none" w:sz="0" w:space="0" w:color="auto"/>
            <w:right w:val="none" w:sz="0" w:space="0" w:color="auto"/>
          </w:divBdr>
        </w:div>
        <w:div w:id="123089337">
          <w:marLeft w:val="0"/>
          <w:marRight w:val="0"/>
          <w:marTop w:val="0"/>
          <w:marBottom w:val="0"/>
          <w:divBdr>
            <w:top w:val="none" w:sz="0" w:space="0" w:color="auto"/>
            <w:left w:val="none" w:sz="0" w:space="0" w:color="auto"/>
            <w:bottom w:val="none" w:sz="0" w:space="0" w:color="auto"/>
            <w:right w:val="none" w:sz="0" w:space="0" w:color="auto"/>
          </w:divBdr>
        </w:div>
        <w:div w:id="123158781">
          <w:marLeft w:val="0"/>
          <w:marRight w:val="0"/>
          <w:marTop w:val="300"/>
          <w:marBottom w:val="0"/>
          <w:divBdr>
            <w:top w:val="none" w:sz="0" w:space="0" w:color="auto"/>
            <w:left w:val="none" w:sz="0" w:space="0" w:color="auto"/>
            <w:bottom w:val="none" w:sz="0" w:space="0" w:color="auto"/>
            <w:right w:val="none" w:sz="0" w:space="0" w:color="auto"/>
          </w:divBdr>
        </w:div>
        <w:div w:id="123236942">
          <w:marLeft w:val="0"/>
          <w:marRight w:val="0"/>
          <w:marTop w:val="0"/>
          <w:marBottom w:val="300"/>
          <w:divBdr>
            <w:top w:val="single" w:sz="6" w:space="15" w:color="EDEDED"/>
            <w:left w:val="single" w:sz="6" w:space="15" w:color="EDEDED"/>
            <w:bottom w:val="single" w:sz="6" w:space="15" w:color="EDEDED"/>
            <w:right w:val="single" w:sz="6" w:space="15" w:color="EDEDED"/>
          </w:divBdr>
        </w:div>
        <w:div w:id="123275676">
          <w:marLeft w:val="0"/>
          <w:marRight w:val="0"/>
          <w:marTop w:val="0"/>
          <w:marBottom w:val="0"/>
          <w:divBdr>
            <w:top w:val="none" w:sz="0" w:space="0" w:color="auto"/>
            <w:left w:val="none" w:sz="0" w:space="0" w:color="auto"/>
            <w:bottom w:val="none" w:sz="0" w:space="0" w:color="auto"/>
            <w:right w:val="none" w:sz="0" w:space="0" w:color="auto"/>
          </w:divBdr>
        </w:div>
        <w:div w:id="123430548">
          <w:marLeft w:val="0"/>
          <w:marRight w:val="0"/>
          <w:marTop w:val="0"/>
          <w:marBottom w:val="0"/>
          <w:divBdr>
            <w:top w:val="none" w:sz="0" w:space="0" w:color="auto"/>
            <w:left w:val="none" w:sz="0" w:space="0" w:color="auto"/>
            <w:bottom w:val="none" w:sz="0" w:space="0" w:color="auto"/>
            <w:right w:val="none" w:sz="0" w:space="0" w:color="auto"/>
          </w:divBdr>
        </w:div>
        <w:div w:id="123431832">
          <w:marLeft w:val="0"/>
          <w:marRight w:val="0"/>
          <w:marTop w:val="300"/>
          <w:marBottom w:val="0"/>
          <w:divBdr>
            <w:top w:val="none" w:sz="0" w:space="0" w:color="auto"/>
            <w:left w:val="none" w:sz="0" w:space="0" w:color="auto"/>
            <w:bottom w:val="none" w:sz="0" w:space="0" w:color="auto"/>
            <w:right w:val="none" w:sz="0" w:space="0" w:color="auto"/>
          </w:divBdr>
        </w:div>
        <w:div w:id="123470928">
          <w:marLeft w:val="0"/>
          <w:marRight w:val="0"/>
          <w:marTop w:val="300"/>
          <w:marBottom w:val="0"/>
          <w:divBdr>
            <w:top w:val="none" w:sz="0" w:space="0" w:color="auto"/>
            <w:left w:val="none" w:sz="0" w:space="0" w:color="auto"/>
            <w:bottom w:val="none" w:sz="0" w:space="0" w:color="auto"/>
            <w:right w:val="none" w:sz="0" w:space="0" w:color="auto"/>
          </w:divBdr>
        </w:div>
        <w:div w:id="123472997">
          <w:marLeft w:val="0"/>
          <w:marRight w:val="0"/>
          <w:marTop w:val="0"/>
          <w:marBottom w:val="0"/>
          <w:divBdr>
            <w:top w:val="none" w:sz="0" w:space="0" w:color="auto"/>
            <w:left w:val="none" w:sz="0" w:space="0" w:color="auto"/>
            <w:bottom w:val="none" w:sz="0" w:space="0" w:color="auto"/>
            <w:right w:val="none" w:sz="0" w:space="0" w:color="auto"/>
          </w:divBdr>
        </w:div>
        <w:div w:id="123474146">
          <w:marLeft w:val="0"/>
          <w:marRight w:val="0"/>
          <w:marTop w:val="0"/>
          <w:marBottom w:val="0"/>
          <w:divBdr>
            <w:top w:val="none" w:sz="0" w:space="0" w:color="auto"/>
            <w:left w:val="none" w:sz="0" w:space="0" w:color="auto"/>
            <w:bottom w:val="none" w:sz="0" w:space="0" w:color="auto"/>
            <w:right w:val="none" w:sz="0" w:space="0" w:color="auto"/>
          </w:divBdr>
        </w:div>
        <w:div w:id="123546515">
          <w:marLeft w:val="0"/>
          <w:marRight w:val="0"/>
          <w:marTop w:val="0"/>
          <w:marBottom w:val="0"/>
          <w:divBdr>
            <w:top w:val="none" w:sz="0" w:space="0" w:color="auto"/>
            <w:left w:val="none" w:sz="0" w:space="0" w:color="auto"/>
            <w:bottom w:val="none" w:sz="0" w:space="0" w:color="auto"/>
            <w:right w:val="none" w:sz="0" w:space="0" w:color="auto"/>
          </w:divBdr>
        </w:div>
        <w:div w:id="123619228">
          <w:marLeft w:val="0"/>
          <w:marRight w:val="0"/>
          <w:marTop w:val="0"/>
          <w:marBottom w:val="0"/>
          <w:divBdr>
            <w:top w:val="none" w:sz="0" w:space="0" w:color="auto"/>
            <w:left w:val="none" w:sz="0" w:space="0" w:color="auto"/>
            <w:bottom w:val="none" w:sz="0" w:space="0" w:color="auto"/>
            <w:right w:val="none" w:sz="0" w:space="0" w:color="auto"/>
          </w:divBdr>
        </w:div>
        <w:div w:id="123692818">
          <w:marLeft w:val="0"/>
          <w:marRight w:val="0"/>
          <w:marTop w:val="300"/>
          <w:marBottom w:val="0"/>
          <w:divBdr>
            <w:top w:val="none" w:sz="0" w:space="0" w:color="auto"/>
            <w:left w:val="none" w:sz="0" w:space="0" w:color="auto"/>
            <w:bottom w:val="none" w:sz="0" w:space="0" w:color="auto"/>
            <w:right w:val="none" w:sz="0" w:space="0" w:color="auto"/>
          </w:divBdr>
        </w:div>
        <w:div w:id="123692966">
          <w:marLeft w:val="0"/>
          <w:marRight w:val="0"/>
          <w:marTop w:val="0"/>
          <w:marBottom w:val="0"/>
          <w:divBdr>
            <w:top w:val="none" w:sz="0" w:space="0" w:color="auto"/>
            <w:left w:val="none" w:sz="0" w:space="0" w:color="auto"/>
            <w:bottom w:val="none" w:sz="0" w:space="0" w:color="auto"/>
            <w:right w:val="none" w:sz="0" w:space="0" w:color="auto"/>
          </w:divBdr>
        </w:div>
        <w:div w:id="123819836">
          <w:marLeft w:val="0"/>
          <w:marRight w:val="0"/>
          <w:marTop w:val="0"/>
          <w:marBottom w:val="0"/>
          <w:divBdr>
            <w:top w:val="none" w:sz="0" w:space="0" w:color="auto"/>
            <w:left w:val="none" w:sz="0" w:space="0" w:color="auto"/>
            <w:bottom w:val="none" w:sz="0" w:space="0" w:color="auto"/>
            <w:right w:val="none" w:sz="0" w:space="0" w:color="auto"/>
          </w:divBdr>
        </w:div>
        <w:div w:id="123886992">
          <w:marLeft w:val="0"/>
          <w:marRight w:val="0"/>
          <w:marTop w:val="0"/>
          <w:marBottom w:val="0"/>
          <w:divBdr>
            <w:top w:val="none" w:sz="0" w:space="0" w:color="auto"/>
            <w:left w:val="none" w:sz="0" w:space="0" w:color="auto"/>
            <w:bottom w:val="none" w:sz="0" w:space="0" w:color="auto"/>
            <w:right w:val="none" w:sz="0" w:space="0" w:color="auto"/>
          </w:divBdr>
        </w:div>
        <w:div w:id="123891462">
          <w:marLeft w:val="0"/>
          <w:marRight w:val="0"/>
          <w:marTop w:val="0"/>
          <w:marBottom w:val="0"/>
          <w:divBdr>
            <w:top w:val="none" w:sz="0" w:space="0" w:color="auto"/>
            <w:left w:val="none" w:sz="0" w:space="0" w:color="auto"/>
            <w:bottom w:val="none" w:sz="0" w:space="0" w:color="auto"/>
            <w:right w:val="none" w:sz="0" w:space="0" w:color="auto"/>
          </w:divBdr>
        </w:div>
        <w:div w:id="123892384">
          <w:marLeft w:val="0"/>
          <w:marRight w:val="0"/>
          <w:marTop w:val="0"/>
          <w:marBottom w:val="0"/>
          <w:divBdr>
            <w:top w:val="none" w:sz="0" w:space="0" w:color="auto"/>
            <w:left w:val="none" w:sz="0" w:space="0" w:color="auto"/>
            <w:bottom w:val="none" w:sz="0" w:space="0" w:color="auto"/>
            <w:right w:val="none" w:sz="0" w:space="0" w:color="auto"/>
          </w:divBdr>
          <w:divsChild>
            <w:div w:id="7871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125637">
          <w:marLeft w:val="0"/>
          <w:marRight w:val="0"/>
          <w:marTop w:val="0"/>
          <w:marBottom w:val="0"/>
          <w:divBdr>
            <w:top w:val="none" w:sz="0" w:space="0" w:color="auto"/>
            <w:left w:val="none" w:sz="0" w:space="0" w:color="auto"/>
            <w:bottom w:val="none" w:sz="0" w:space="0" w:color="auto"/>
            <w:right w:val="none" w:sz="0" w:space="0" w:color="auto"/>
          </w:divBdr>
        </w:div>
        <w:div w:id="124157415">
          <w:marLeft w:val="0"/>
          <w:marRight w:val="0"/>
          <w:marTop w:val="0"/>
          <w:marBottom w:val="0"/>
          <w:divBdr>
            <w:top w:val="none" w:sz="0" w:space="0" w:color="auto"/>
            <w:left w:val="none" w:sz="0" w:space="0" w:color="auto"/>
            <w:bottom w:val="none" w:sz="0" w:space="0" w:color="auto"/>
            <w:right w:val="none" w:sz="0" w:space="0" w:color="auto"/>
          </w:divBdr>
        </w:div>
        <w:div w:id="124157473">
          <w:marLeft w:val="0"/>
          <w:marRight w:val="0"/>
          <w:marTop w:val="0"/>
          <w:marBottom w:val="0"/>
          <w:divBdr>
            <w:top w:val="none" w:sz="0" w:space="0" w:color="auto"/>
            <w:left w:val="none" w:sz="0" w:space="0" w:color="auto"/>
            <w:bottom w:val="none" w:sz="0" w:space="0" w:color="auto"/>
            <w:right w:val="none" w:sz="0" w:space="0" w:color="auto"/>
          </w:divBdr>
        </w:div>
        <w:div w:id="124352033">
          <w:marLeft w:val="0"/>
          <w:marRight w:val="0"/>
          <w:marTop w:val="300"/>
          <w:marBottom w:val="0"/>
          <w:divBdr>
            <w:top w:val="none" w:sz="0" w:space="0" w:color="auto"/>
            <w:left w:val="none" w:sz="0" w:space="0" w:color="auto"/>
            <w:bottom w:val="none" w:sz="0" w:space="0" w:color="auto"/>
            <w:right w:val="none" w:sz="0" w:space="0" w:color="auto"/>
          </w:divBdr>
          <w:divsChild>
            <w:div w:id="127938276">
              <w:marLeft w:val="0"/>
              <w:marRight w:val="0"/>
              <w:marTop w:val="0"/>
              <w:marBottom w:val="0"/>
              <w:divBdr>
                <w:top w:val="none" w:sz="0" w:space="0" w:color="auto"/>
                <w:left w:val="none" w:sz="0" w:space="0" w:color="auto"/>
                <w:bottom w:val="none" w:sz="0" w:space="0" w:color="auto"/>
                <w:right w:val="none" w:sz="0" w:space="0" w:color="auto"/>
              </w:divBdr>
            </w:div>
          </w:divsChild>
        </w:div>
        <w:div w:id="124399508">
          <w:marLeft w:val="0"/>
          <w:marRight w:val="0"/>
          <w:marTop w:val="0"/>
          <w:marBottom w:val="0"/>
          <w:divBdr>
            <w:top w:val="none" w:sz="0" w:space="0" w:color="auto"/>
            <w:left w:val="none" w:sz="0" w:space="0" w:color="auto"/>
            <w:bottom w:val="none" w:sz="0" w:space="0" w:color="auto"/>
            <w:right w:val="none" w:sz="0" w:space="0" w:color="auto"/>
          </w:divBdr>
        </w:div>
        <w:div w:id="124466437">
          <w:marLeft w:val="0"/>
          <w:marRight w:val="0"/>
          <w:marTop w:val="0"/>
          <w:marBottom w:val="0"/>
          <w:divBdr>
            <w:top w:val="none" w:sz="0" w:space="0" w:color="auto"/>
            <w:left w:val="none" w:sz="0" w:space="0" w:color="auto"/>
            <w:bottom w:val="none" w:sz="0" w:space="0" w:color="auto"/>
            <w:right w:val="none" w:sz="0" w:space="0" w:color="auto"/>
          </w:divBdr>
        </w:div>
        <w:div w:id="124470675">
          <w:marLeft w:val="0"/>
          <w:marRight w:val="0"/>
          <w:marTop w:val="0"/>
          <w:marBottom w:val="0"/>
          <w:divBdr>
            <w:top w:val="none" w:sz="0" w:space="0" w:color="auto"/>
            <w:left w:val="none" w:sz="0" w:space="0" w:color="auto"/>
            <w:bottom w:val="none" w:sz="0" w:space="0" w:color="auto"/>
            <w:right w:val="none" w:sz="0" w:space="0" w:color="auto"/>
          </w:divBdr>
        </w:div>
        <w:div w:id="124549536">
          <w:marLeft w:val="0"/>
          <w:marRight w:val="0"/>
          <w:marTop w:val="300"/>
          <w:marBottom w:val="0"/>
          <w:divBdr>
            <w:top w:val="none" w:sz="0" w:space="0" w:color="auto"/>
            <w:left w:val="none" w:sz="0" w:space="0" w:color="auto"/>
            <w:bottom w:val="none" w:sz="0" w:space="0" w:color="auto"/>
            <w:right w:val="none" w:sz="0" w:space="0" w:color="auto"/>
          </w:divBdr>
        </w:div>
        <w:div w:id="124550245">
          <w:marLeft w:val="0"/>
          <w:marRight w:val="0"/>
          <w:marTop w:val="0"/>
          <w:marBottom w:val="0"/>
          <w:divBdr>
            <w:top w:val="none" w:sz="0" w:space="0" w:color="auto"/>
            <w:left w:val="none" w:sz="0" w:space="0" w:color="auto"/>
            <w:bottom w:val="none" w:sz="0" w:space="0" w:color="auto"/>
            <w:right w:val="none" w:sz="0" w:space="0" w:color="auto"/>
          </w:divBdr>
        </w:div>
        <w:div w:id="124586559">
          <w:marLeft w:val="0"/>
          <w:marRight w:val="0"/>
          <w:marTop w:val="300"/>
          <w:marBottom w:val="0"/>
          <w:divBdr>
            <w:top w:val="none" w:sz="0" w:space="0" w:color="auto"/>
            <w:left w:val="none" w:sz="0" w:space="0" w:color="auto"/>
            <w:bottom w:val="none" w:sz="0" w:space="0" w:color="auto"/>
            <w:right w:val="none" w:sz="0" w:space="0" w:color="auto"/>
          </w:divBdr>
        </w:div>
        <w:div w:id="124589286">
          <w:marLeft w:val="0"/>
          <w:marRight w:val="0"/>
          <w:marTop w:val="300"/>
          <w:marBottom w:val="0"/>
          <w:divBdr>
            <w:top w:val="none" w:sz="0" w:space="0" w:color="auto"/>
            <w:left w:val="none" w:sz="0" w:space="0" w:color="auto"/>
            <w:bottom w:val="none" w:sz="0" w:space="0" w:color="auto"/>
            <w:right w:val="none" w:sz="0" w:space="0" w:color="auto"/>
          </w:divBdr>
        </w:div>
        <w:div w:id="124590921">
          <w:marLeft w:val="0"/>
          <w:marRight w:val="0"/>
          <w:marTop w:val="0"/>
          <w:marBottom w:val="0"/>
          <w:divBdr>
            <w:top w:val="none" w:sz="0" w:space="0" w:color="auto"/>
            <w:left w:val="none" w:sz="0" w:space="0" w:color="auto"/>
            <w:bottom w:val="none" w:sz="0" w:space="0" w:color="auto"/>
            <w:right w:val="none" w:sz="0" w:space="0" w:color="auto"/>
          </w:divBdr>
        </w:div>
        <w:div w:id="124734698">
          <w:marLeft w:val="0"/>
          <w:marRight w:val="0"/>
          <w:marTop w:val="0"/>
          <w:marBottom w:val="0"/>
          <w:divBdr>
            <w:top w:val="none" w:sz="0" w:space="0" w:color="auto"/>
            <w:left w:val="none" w:sz="0" w:space="0" w:color="auto"/>
            <w:bottom w:val="none" w:sz="0" w:space="0" w:color="auto"/>
            <w:right w:val="none" w:sz="0" w:space="0" w:color="auto"/>
          </w:divBdr>
        </w:div>
        <w:div w:id="124736222">
          <w:marLeft w:val="0"/>
          <w:marRight w:val="0"/>
          <w:marTop w:val="0"/>
          <w:marBottom w:val="0"/>
          <w:divBdr>
            <w:top w:val="none" w:sz="0" w:space="0" w:color="auto"/>
            <w:left w:val="none" w:sz="0" w:space="0" w:color="auto"/>
            <w:bottom w:val="none" w:sz="0" w:space="0" w:color="auto"/>
            <w:right w:val="none" w:sz="0" w:space="0" w:color="auto"/>
          </w:divBdr>
        </w:div>
        <w:div w:id="124740198">
          <w:marLeft w:val="0"/>
          <w:marRight w:val="0"/>
          <w:marTop w:val="0"/>
          <w:marBottom w:val="0"/>
          <w:divBdr>
            <w:top w:val="none" w:sz="0" w:space="0" w:color="auto"/>
            <w:left w:val="none" w:sz="0" w:space="0" w:color="auto"/>
            <w:bottom w:val="none" w:sz="0" w:space="0" w:color="auto"/>
            <w:right w:val="none" w:sz="0" w:space="0" w:color="auto"/>
          </w:divBdr>
        </w:div>
        <w:div w:id="124741323">
          <w:marLeft w:val="0"/>
          <w:marRight w:val="0"/>
          <w:marTop w:val="0"/>
          <w:marBottom w:val="300"/>
          <w:divBdr>
            <w:top w:val="single" w:sz="6" w:space="15" w:color="EDEDED"/>
            <w:left w:val="single" w:sz="6" w:space="15" w:color="EDEDED"/>
            <w:bottom w:val="single" w:sz="6" w:space="15" w:color="EDEDED"/>
            <w:right w:val="single" w:sz="6" w:space="15" w:color="EDEDED"/>
          </w:divBdr>
        </w:div>
        <w:div w:id="124742082">
          <w:marLeft w:val="0"/>
          <w:marRight w:val="0"/>
          <w:marTop w:val="0"/>
          <w:marBottom w:val="0"/>
          <w:divBdr>
            <w:top w:val="none" w:sz="0" w:space="0" w:color="auto"/>
            <w:left w:val="none" w:sz="0" w:space="0" w:color="auto"/>
            <w:bottom w:val="none" w:sz="0" w:space="0" w:color="auto"/>
            <w:right w:val="none" w:sz="0" w:space="0" w:color="auto"/>
          </w:divBdr>
        </w:div>
        <w:div w:id="124742622">
          <w:marLeft w:val="0"/>
          <w:marRight w:val="0"/>
          <w:marTop w:val="0"/>
          <w:marBottom w:val="0"/>
          <w:divBdr>
            <w:top w:val="none" w:sz="0" w:space="0" w:color="auto"/>
            <w:left w:val="none" w:sz="0" w:space="0" w:color="auto"/>
            <w:bottom w:val="none" w:sz="0" w:space="0" w:color="auto"/>
            <w:right w:val="none" w:sz="0" w:space="0" w:color="auto"/>
          </w:divBdr>
        </w:div>
        <w:div w:id="124809631">
          <w:marLeft w:val="0"/>
          <w:marRight w:val="0"/>
          <w:marTop w:val="300"/>
          <w:marBottom w:val="0"/>
          <w:divBdr>
            <w:top w:val="none" w:sz="0" w:space="0" w:color="auto"/>
            <w:left w:val="none" w:sz="0" w:space="0" w:color="auto"/>
            <w:bottom w:val="none" w:sz="0" w:space="0" w:color="auto"/>
            <w:right w:val="none" w:sz="0" w:space="0" w:color="auto"/>
          </w:divBdr>
          <w:divsChild>
            <w:div w:id="92433459">
              <w:marLeft w:val="0"/>
              <w:marRight w:val="0"/>
              <w:marTop w:val="0"/>
              <w:marBottom w:val="0"/>
              <w:divBdr>
                <w:top w:val="none" w:sz="0" w:space="0" w:color="auto"/>
                <w:left w:val="none" w:sz="0" w:space="0" w:color="auto"/>
                <w:bottom w:val="none" w:sz="0" w:space="0" w:color="auto"/>
                <w:right w:val="none" w:sz="0" w:space="0" w:color="auto"/>
              </w:divBdr>
            </w:div>
          </w:divsChild>
        </w:div>
        <w:div w:id="124810306">
          <w:marLeft w:val="0"/>
          <w:marRight w:val="0"/>
          <w:marTop w:val="0"/>
          <w:marBottom w:val="0"/>
          <w:divBdr>
            <w:top w:val="none" w:sz="0" w:space="0" w:color="auto"/>
            <w:left w:val="none" w:sz="0" w:space="0" w:color="auto"/>
            <w:bottom w:val="none" w:sz="0" w:space="0" w:color="auto"/>
            <w:right w:val="none" w:sz="0" w:space="0" w:color="auto"/>
          </w:divBdr>
        </w:div>
        <w:div w:id="124852404">
          <w:marLeft w:val="0"/>
          <w:marRight w:val="0"/>
          <w:marTop w:val="0"/>
          <w:marBottom w:val="300"/>
          <w:divBdr>
            <w:top w:val="single" w:sz="6" w:space="15" w:color="EDEDED"/>
            <w:left w:val="single" w:sz="6" w:space="15" w:color="EDEDED"/>
            <w:bottom w:val="single" w:sz="6" w:space="15" w:color="EDEDED"/>
            <w:right w:val="single" w:sz="6" w:space="15" w:color="EDEDED"/>
          </w:divBdr>
        </w:div>
        <w:div w:id="124856572">
          <w:marLeft w:val="0"/>
          <w:marRight w:val="0"/>
          <w:marTop w:val="0"/>
          <w:marBottom w:val="0"/>
          <w:divBdr>
            <w:top w:val="none" w:sz="0" w:space="0" w:color="auto"/>
            <w:left w:val="none" w:sz="0" w:space="0" w:color="auto"/>
            <w:bottom w:val="none" w:sz="0" w:space="0" w:color="auto"/>
            <w:right w:val="none" w:sz="0" w:space="0" w:color="auto"/>
          </w:divBdr>
        </w:div>
        <w:div w:id="124859278">
          <w:marLeft w:val="0"/>
          <w:marRight w:val="0"/>
          <w:marTop w:val="0"/>
          <w:marBottom w:val="0"/>
          <w:divBdr>
            <w:top w:val="none" w:sz="0" w:space="0" w:color="auto"/>
            <w:left w:val="none" w:sz="0" w:space="0" w:color="auto"/>
            <w:bottom w:val="none" w:sz="0" w:space="0" w:color="auto"/>
            <w:right w:val="none" w:sz="0" w:space="0" w:color="auto"/>
          </w:divBdr>
        </w:div>
        <w:div w:id="125046590">
          <w:marLeft w:val="0"/>
          <w:marRight w:val="0"/>
          <w:marTop w:val="0"/>
          <w:marBottom w:val="0"/>
          <w:divBdr>
            <w:top w:val="none" w:sz="0" w:space="0" w:color="auto"/>
            <w:left w:val="none" w:sz="0" w:space="0" w:color="auto"/>
            <w:bottom w:val="none" w:sz="0" w:space="0" w:color="auto"/>
            <w:right w:val="none" w:sz="0" w:space="0" w:color="auto"/>
          </w:divBdr>
        </w:div>
        <w:div w:id="125204049">
          <w:marLeft w:val="0"/>
          <w:marRight w:val="0"/>
          <w:marTop w:val="0"/>
          <w:marBottom w:val="0"/>
          <w:divBdr>
            <w:top w:val="none" w:sz="0" w:space="0" w:color="auto"/>
            <w:left w:val="none" w:sz="0" w:space="0" w:color="auto"/>
            <w:bottom w:val="none" w:sz="0" w:space="0" w:color="auto"/>
            <w:right w:val="none" w:sz="0" w:space="0" w:color="auto"/>
          </w:divBdr>
        </w:div>
        <w:div w:id="125316817">
          <w:marLeft w:val="0"/>
          <w:marRight w:val="0"/>
          <w:marTop w:val="0"/>
          <w:marBottom w:val="0"/>
          <w:divBdr>
            <w:top w:val="none" w:sz="0" w:space="0" w:color="auto"/>
            <w:left w:val="none" w:sz="0" w:space="0" w:color="auto"/>
            <w:bottom w:val="none" w:sz="0" w:space="0" w:color="auto"/>
            <w:right w:val="none" w:sz="0" w:space="0" w:color="auto"/>
          </w:divBdr>
        </w:div>
        <w:div w:id="125323816">
          <w:marLeft w:val="0"/>
          <w:marRight w:val="0"/>
          <w:marTop w:val="0"/>
          <w:marBottom w:val="0"/>
          <w:divBdr>
            <w:top w:val="none" w:sz="0" w:space="0" w:color="auto"/>
            <w:left w:val="none" w:sz="0" w:space="0" w:color="auto"/>
            <w:bottom w:val="none" w:sz="0" w:space="0" w:color="auto"/>
            <w:right w:val="none" w:sz="0" w:space="0" w:color="auto"/>
          </w:divBdr>
        </w:div>
        <w:div w:id="125392791">
          <w:marLeft w:val="0"/>
          <w:marRight w:val="0"/>
          <w:marTop w:val="0"/>
          <w:marBottom w:val="0"/>
          <w:divBdr>
            <w:top w:val="none" w:sz="0" w:space="0" w:color="auto"/>
            <w:left w:val="none" w:sz="0" w:space="0" w:color="auto"/>
            <w:bottom w:val="none" w:sz="0" w:space="0" w:color="auto"/>
            <w:right w:val="none" w:sz="0" w:space="0" w:color="auto"/>
          </w:divBdr>
        </w:div>
        <w:div w:id="125436023">
          <w:marLeft w:val="0"/>
          <w:marRight w:val="0"/>
          <w:marTop w:val="300"/>
          <w:marBottom w:val="0"/>
          <w:divBdr>
            <w:top w:val="none" w:sz="0" w:space="0" w:color="auto"/>
            <w:left w:val="none" w:sz="0" w:space="0" w:color="auto"/>
            <w:bottom w:val="none" w:sz="0" w:space="0" w:color="auto"/>
            <w:right w:val="none" w:sz="0" w:space="0" w:color="auto"/>
          </w:divBdr>
          <w:divsChild>
            <w:div w:id="139277182">
              <w:marLeft w:val="0"/>
              <w:marRight w:val="0"/>
              <w:marTop w:val="0"/>
              <w:marBottom w:val="0"/>
              <w:divBdr>
                <w:top w:val="none" w:sz="0" w:space="0" w:color="auto"/>
                <w:left w:val="none" w:sz="0" w:space="0" w:color="auto"/>
                <w:bottom w:val="none" w:sz="0" w:space="0" w:color="auto"/>
                <w:right w:val="none" w:sz="0" w:space="0" w:color="auto"/>
              </w:divBdr>
              <w:divsChild>
                <w:div w:id="239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2898">
          <w:marLeft w:val="0"/>
          <w:marRight w:val="0"/>
          <w:marTop w:val="0"/>
          <w:marBottom w:val="0"/>
          <w:divBdr>
            <w:top w:val="none" w:sz="0" w:space="0" w:color="auto"/>
            <w:left w:val="none" w:sz="0" w:space="0" w:color="auto"/>
            <w:bottom w:val="none" w:sz="0" w:space="0" w:color="auto"/>
            <w:right w:val="none" w:sz="0" w:space="0" w:color="auto"/>
          </w:divBdr>
        </w:div>
        <w:div w:id="125591870">
          <w:marLeft w:val="0"/>
          <w:marRight w:val="0"/>
          <w:marTop w:val="0"/>
          <w:marBottom w:val="0"/>
          <w:divBdr>
            <w:top w:val="none" w:sz="0" w:space="0" w:color="auto"/>
            <w:left w:val="none" w:sz="0" w:space="0" w:color="auto"/>
            <w:bottom w:val="none" w:sz="0" w:space="0" w:color="auto"/>
            <w:right w:val="none" w:sz="0" w:space="0" w:color="auto"/>
          </w:divBdr>
        </w:div>
        <w:div w:id="125592218">
          <w:marLeft w:val="0"/>
          <w:marRight w:val="0"/>
          <w:marTop w:val="300"/>
          <w:marBottom w:val="0"/>
          <w:divBdr>
            <w:top w:val="none" w:sz="0" w:space="0" w:color="auto"/>
            <w:left w:val="none" w:sz="0" w:space="0" w:color="auto"/>
            <w:bottom w:val="none" w:sz="0" w:space="0" w:color="auto"/>
            <w:right w:val="none" w:sz="0" w:space="0" w:color="auto"/>
          </w:divBdr>
        </w:div>
        <w:div w:id="125633275">
          <w:marLeft w:val="0"/>
          <w:marRight w:val="0"/>
          <w:marTop w:val="0"/>
          <w:marBottom w:val="0"/>
          <w:divBdr>
            <w:top w:val="none" w:sz="0" w:space="0" w:color="auto"/>
            <w:left w:val="none" w:sz="0" w:space="0" w:color="auto"/>
            <w:bottom w:val="none" w:sz="0" w:space="0" w:color="auto"/>
            <w:right w:val="none" w:sz="0" w:space="0" w:color="auto"/>
          </w:divBdr>
        </w:div>
        <w:div w:id="125701644">
          <w:marLeft w:val="0"/>
          <w:marRight w:val="0"/>
          <w:marTop w:val="0"/>
          <w:marBottom w:val="0"/>
          <w:divBdr>
            <w:top w:val="none" w:sz="0" w:space="0" w:color="auto"/>
            <w:left w:val="none" w:sz="0" w:space="0" w:color="auto"/>
            <w:bottom w:val="none" w:sz="0" w:space="0" w:color="auto"/>
            <w:right w:val="none" w:sz="0" w:space="0" w:color="auto"/>
          </w:divBdr>
        </w:div>
        <w:div w:id="125778418">
          <w:marLeft w:val="0"/>
          <w:marRight w:val="0"/>
          <w:marTop w:val="0"/>
          <w:marBottom w:val="300"/>
          <w:divBdr>
            <w:top w:val="single" w:sz="6" w:space="15" w:color="EDEDED"/>
            <w:left w:val="single" w:sz="6" w:space="15" w:color="EDEDED"/>
            <w:bottom w:val="single" w:sz="6" w:space="15" w:color="EDEDED"/>
            <w:right w:val="single" w:sz="6" w:space="15" w:color="EDEDED"/>
          </w:divBdr>
        </w:div>
        <w:div w:id="125784942">
          <w:marLeft w:val="0"/>
          <w:marRight w:val="0"/>
          <w:marTop w:val="0"/>
          <w:marBottom w:val="0"/>
          <w:divBdr>
            <w:top w:val="none" w:sz="0" w:space="0" w:color="auto"/>
            <w:left w:val="none" w:sz="0" w:space="0" w:color="auto"/>
            <w:bottom w:val="none" w:sz="0" w:space="0" w:color="auto"/>
            <w:right w:val="none" w:sz="0" w:space="0" w:color="auto"/>
          </w:divBdr>
          <w:divsChild>
            <w:div w:id="182743969">
              <w:marLeft w:val="0"/>
              <w:marRight w:val="0"/>
              <w:marTop w:val="0"/>
              <w:marBottom w:val="0"/>
              <w:divBdr>
                <w:top w:val="none" w:sz="0" w:space="0" w:color="auto"/>
                <w:left w:val="none" w:sz="0" w:space="0" w:color="auto"/>
                <w:bottom w:val="none" w:sz="0" w:space="0" w:color="auto"/>
                <w:right w:val="none" w:sz="0" w:space="0" w:color="auto"/>
              </w:divBdr>
            </w:div>
          </w:divsChild>
        </w:div>
        <w:div w:id="125785746">
          <w:marLeft w:val="0"/>
          <w:marRight w:val="0"/>
          <w:marTop w:val="0"/>
          <w:marBottom w:val="0"/>
          <w:divBdr>
            <w:top w:val="none" w:sz="0" w:space="0" w:color="auto"/>
            <w:left w:val="none" w:sz="0" w:space="0" w:color="auto"/>
            <w:bottom w:val="none" w:sz="0" w:space="0" w:color="auto"/>
            <w:right w:val="none" w:sz="0" w:space="0" w:color="auto"/>
          </w:divBdr>
        </w:div>
        <w:div w:id="125894687">
          <w:marLeft w:val="0"/>
          <w:marRight w:val="0"/>
          <w:marTop w:val="0"/>
          <w:marBottom w:val="0"/>
          <w:divBdr>
            <w:top w:val="none" w:sz="0" w:space="0" w:color="auto"/>
            <w:left w:val="none" w:sz="0" w:space="0" w:color="auto"/>
            <w:bottom w:val="none" w:sz="0" w:space="0" w:color="auto"/>
            <w:right w:val="none" w:sz="0" w:space="0" w:color="auto"/>
          </w:divBdr>
        </w:div>
        <w:div w:id="125969483">
          <w:marLeft w:val="0"/>
          <w:marRight w:val="0"/>
          <w:marTop w:val="0"/>
          <w:marBottom w:val="0"/>
          <w:divBdr>
            <w:top w:val="none" w:sz="0" w:space="0" w:color="auto"/>
            <w:left w:val="none" w:sz="0" w:space="0" w:color="auto"/>
            <w:bottom w:val="none" w:sz="0" w:space="0" w:color="auto"/>
            <w:right w:val="none" w:sz="0" w:space="0" w:color="auto"/>
          </w:divBdr>
        </w:div>
        <w:div w:id="125971416">
          <w:marLeft w:val="0"/>
          <w:marRight w:val="0"/>
          <w:marTop w:val="300"/>
          <w:marBottom w:val="0"/>
          <w:divBdr>
            <w:top w:val="none" w:sz="0" w:space="0" w:color="auto"/>
            <w:left w:val="none" w:sz="0" w:space="0" w:color="auto"/>
            <w:bottom w:val="none" w:sz="0" w:space="0" w:color="auto"/>
            <w:right w:val="none" w:sz="0" w:space="0" w:color="auto"/>
          </w:divBdr>
        </w:div>
        <w:div w:id="125974246">
          <w:marLeft w:val="0"/>
          <w:marRight w:val="0"/>
          <w:marTop w:val="0"/>
          <w:marBottom w:val="0"/>
          <w:divBdr>
            <w:top w:val="none" w:sz="0" w:space="0" w:color="auto"/>
            <w:left w:val="none" w:sz="0" w:space="0" w:color="auto"/>
            <w:bottom w:val="none" w:sz="0" w:space="0" w:color="auto"/>
            <w:right w:val="none" w:sz="0" w:space="0" w:color="auto"/>
          </w:divBdr>
        </w:div>
        <w:div w:id="126046760">
          <w:marLeft w:val="0"/>
          <w:marRight w:val="0"/>
          <w:marTop w:val="0"/>
          <w:marBottom w:val="0"/>
          <w:divBdr>
            <w:top w:val="none" w:sz="0" w:space="0" w:color="auto"/>
            <w:left w:val="none" w:sz="0" w:space="0" w:color="auto"/>
            <w:bottom w:val="none" w:sz="0" w:space="0" w:color="auto"/>
            <w:right w:val="none" w:sz="0" w:space="0" w:color="auto"/>
          </w:divBdr>
        </w:div>
        <w:div w:id="126091604">
          <w:marLeft w:val="0"/>
          <w:marRight w:val="0"/>
          <w:marTop w:val="300"/>
          <w:marBottom w:val="0"/>
          <w:divBdr>
            <w:top w:val="none" w:sz="0" w:space="0" w:color="auto"/>
            <w:left w:val="none" w:sz="0" w:space="0" w:color="auto"/>
            <w:bottom w:val="none" w:sz="0" w:space="0" w:color="auto"/>
            <w:right w:val="none" w:sz="0" w:space="0" w:color="auto"/>
          </w:divBdr>
        </w:div>
        <w:div w:id="126162796">
          <w:marLeft w:val="0"/>
          <w:marRight w:val="0"/>
          <w:marTop w:val="0"/>
          <w:marBottom w:val="0"/>
          <w:divBdr>
            <w:top w:val="none" w:sz="0" w:space="0" w:color="auto"/>
            <w:left w:val="none" w:sz="0" w:space="0" w:color="auto"/>
            <w:bottom w:val="none" w:sz="0" w:space="0" w:color="auto"/>
            <w:right w:val="none" w:sz="0" w:space="0" w:color="auto"/>
          </w:divBdr>
        </w:div>
        <w:div w:id="126164447">
          <w:marLeft w:val="0"/>
          <w:marRight w:val="0"/>
          <w:marTop w:val="0"/>
          <w:marBottom w:val="0"/>
          <w:divBdr>
            <w:top w:val="none" w:sz="0" w:space="0" w:color="auto"/>
            <w:left w:val="none" w:sz="0" w:space="0" w:color="auto"/>
            <w:bottom w:val="none" w:sz="0" w:space="0" w:color="auto"/>
            <w:right w:val="none" w:sz="0" w:space="0" w:color="auto"/>
          </w:divBdr>
        </w:div>
        <w:div w:id="126168211">
          <w:marLeft w:val="0"/>
          <w:marRight w:val="0"/>
          <w:marTop w:val="0"/>
          <w:marBottom w:val="300"/>
          <w:divBdr>
            <w:top w:val="single" w:sz="6" w:space="15" w:color="EDEDED"/>
            <w:left w:val="single" w:sz="6" w:space="15" w:color="EDEDED"/>
            <w:bottom w:val="single" w:sz="6" w:space="15" w:color="EDEDED"/>
            <w:right w:val="single" w:sz="6" w:space="15" w:color="EDEDED"/>
          </w:divBdr>
        </w:div>
        <w:div w:id="126169178">
          <w:marLeft w:val="0"/>
          <w:marRight w:val="0"/>
          <w:marTop w:val="0"/>
          <w:marBottom w:val="0"/>
          <w:divBdr>
            <w:top w:val="none" w:sz="0" w:space="0" w:color="auto"/>
            <w:left w:val="none" w:sz="0" w:space="0" w:color="auto"/>
            <w:bottom w:val="none" w:sz="0" w:space="0" w:color="auto"/>
            <w:right w:val="none" w:sz="0" w:space="0" w:color="auto"/>
          </w:divBdr>
        </w:div>
        <w:div w:id="126172225">
          <w:marLeft w:val="0"/>
          <w:marRight w:val="0"/>
          <w:marTop w:val="0"/>
          <w:marBottom w:val="0"/>
          <w:divBdr>
            <w:top w:val="none" w:sz="0" w:space="0" w:color="auto"/>
            <w:left w:val="none" w:sz="0" w:space="0" w:color="auto"/>
            <w:bottom w:val="none" w:sz="0" w:space="0" w:color="auto"/>
            <w:right w:val="none" w:sz="0" w:space="0" w:color="auto"/>
          </w:divBdr>
        </w:div>
        <w:div w:id="126245180">
          <w:marLeft w:val="0"/>
          <w:marRight w:val="0"/>
          <w:marTop w:val="0"/>
          <w:marBottom w:val="0"/>
          <w:divBdr>
            <w:top w:val="none" w:sz="0" w:space="0" w:color="auto"/>
            <w:left w:val="none" w:sz="0" w:space="0" w:color="auto"/>
            <w:bottom w:val="none" w:sz="0" w:space="0" w:color="auto"/>
            <w:right w:val="none" w:sz="0" w:space="0" w:color="auto"/>
          </w:divBdr>
        </w:div>
        <w:div w:id="126289537">
          <w:marLeft w:val="0"/>
          <w:marRight w:val="0"/>
          <w:marTop w:val="0"/>
          <w:marBottom w:val="0"/>
          <w:divBdr>
            <w:top w:val="none" w:sz="0" w:space="0" w:color="auto"/>
            <w:left w:val="none" w:sz="0" w:space="0" w:color="auto"/>
            <w:bottom w:val="none" w:sz="0" w:space="0" w:color="auto"/>
            <w:right w:val="none" w:sz="0" w:space="0" w:color="auto"/>
          </w:divBdr>
        </w:div>
        <w:div w:id="126361879">
          <w:marLeft w:val="0"/>
          <w:marRight w:val="0"/>
          <w:marTop w:val="300"/>
          <w:marBottom w:val="0"/>
          <w:divBdr>
            <w:top w:val="none" w:sz="0" w:space="0" w:color="auto"/>
            <w:left w:val="none" w:sz="0" w:space="0" w:color="auto"/>
            <w:bottom w:val="none" w:sz="0" w:space="0" w:color="auto"/>
            <w:right w:val="none" w:sz="0" w:space="0" w:color="auto"/>
          </w:divBdr>
        </w:div>
        <w:div w:id="126435929">
          <w:marLeft w:val="0"/>
          <w:marRight w:val="0"/>
          <w:marTop w:val="0"/>
          <w:marBottom w:val="0"/>
          <w:divBdr>
            <w:top w:val="none" w:sz="0" w:space="0" w:color="auto"/>
            <w:left w:val="none" w:sz="0" w:space="0" w:color="auto"/>
            <w:bottom w:val="none" w:sz="0" w:space="0" w:color="auto"/>
            <w:right w:val="none" w:sz="0" w:space="0" w:color="auto"/>
          </w:divBdr>
        </w:div>
        <w:div w:id="126436428">
          <w:marLeft w:val="0"/>
          <w:marRight w:val="0"/>
          <w:marTop w:val="0"/>
          <w:marBottom w:val="0"/>
          <w:divBdr>
            <w:top w:val="none" w:sz="0" w:space="0" w:color="auto"/>
            <w:left w:val="none" w:sz="0" w:space="0" w:color="auto"/>
            <w:bottom w:val="none" w:sz="0" w:space="0" w:color="auto"/>
            <w:right w:val="none" w:sz="0" w:space="0" w:color="auto"/>
          </w:divBdr>
        </w:div>
        <w:div w:id="126437397">
          <w:marLeft w:val="0"/>
          <w:marRight w:val="0"/>
          <w:marTop w:val="0"/>
          <w:marBottom w:val="0"/>
          <w:divBdr>
            <w:top w:val="none" w:sz="0" w:space="0" w:color="auto"/>
            <w:left w:val="none" w:sz="0" w:space="0" w:color="auto"/>
            <w:bottom w:val="none" w:sz="0" w:space="0" w:color="auto"/>
            <w:right w:val="none" w:sz="0" w:space="0" w:color="auto"/>
          </w:divBdr>
        </w:div>
        <w:div w:id="126556070">
          <w:marLeft w:val="0"/>
          <w:marRight w:val="0"/>
          <w:marTop w:val="0"/>
          <w:marBottom w:val="0"/>
          <w:divBdr>
            <w:top w:val="none" w:sz="0" w:space="0" w:color="auto"/>
            <w:left w:val="none" w:sz="0" w:space="0" w:color="auto"/>
            <w:bottom w:val="none" w:sz="0" w:space="0" w:color="auto"/>
            <w:right w:val="none" w:sz="0" w:space="0" w:color="auto"/>
          </w:divBdr>
        </w:div>
        <w:div w:id="126557846">
          <w:marLeft w:val="0"/>
          <w:marRight w:val="0"/>
          <w:marTop w:val="0"/>
          <w:marBottom w:val="0"/>
          <w:divBdr>
            <w:top w:val="none" w:sz="0" w:space="0" w:color="auto"/>
            <w:left w:val="none" w:sz="0" w:space="0" w:color="auto"/>
            <w:bottom w:val="none" w:sz="0" w:space="0" w:color="auto"/>
            <w:right w:val="none" w:sz="0" w:space="0" w:color="auto"/>
          </w:divBdr>
          <w:divsChild>
            <w:div w:id="137840468">
              <w:marLeft w:val="0"/>
              <w:marRight w:val="0"/>
              <w:marTop w:val="0"/>
              <w:marBottom w:val="0"/>
              <w:divBdr>
                <w:top w:val="none" w:sz="0" w:space="0" w:color="auto"/>
                <w:left w:val="none" w:sz="0" w:space="0" w:color="auto"/>
                <w:bottom w:val="none" w:sz="0" w:space="0" w:color="auto"/>
                <w:right w:val="none" w:sz="0" w:space="0" w:color="auto"/>
              </w:divBdr>
            </w:div>
          </w:divsChild>
        </w:div>
        <w:div w:id="126582686">
          <w:marLeft w:val="0"/>
          <w:marRight w:val="0"/>
          <w:marTop w:val="0"/>
          <w:marBottom w:val="0"/>
          <w:divBdr>
            <w:top w:val="none" w:sz="0" w:space="0" w:color="auto"/>
            <w:left w:val="none" w:sz="0" w:space="0" w:color="auto"/>
            <w:bottom w:val="none" w:sz="0" w:space="0" w:color="auto"/>
            <w:right w:val="none" w:sz="0" w:space="0" w:color="auto"/>
          </w:divBdr>
        </w:div>
        <w:div w:id="126626250">
          <w:marLeft w:val="0"/>
          <w:marRight w:val="0"/>
          <w:marTop w:val="0"/>
          <w:marBottom w:val="0"/>
          <w:divBdr>
            <w:top w:val="none" w:sz="0" w:space="0" w:color="auto"/>
            <w:left w:val="none" w:sz="0" w:space="0" w:color="auto"/>
            <w:bottom w:val="none" w:sz="0" w:space="0" w:color="auto"/>
            <w:right w:val="none" w:sz="0" w:space="0" w:color="auto"/>
          </w:divBdr>
        </w:div>
        <w:div w:id="126633663">
          <w:marLeft w:val="0"/>
          <w:marRight w:val="0"/>
          <w:marTop w:val="0"/>
          <w:marBottom w:val="0"/>
          <w:divBdr>
            <w:top w:val="none" w:sz="0" w:space="0" w:color="auto"/>
            <w:left w:val="none" w:sz="0" w:space="0" w:color="auto"/>
            <w:bottom w:val="none" w:sz="0" w:space="0" w:color="auto"/>
            <w:right w:val="none" w:sz="0" w:space="0" w:color="auto"/>
          </w:divBdr>
        </w:div>
        <w:div w:id="126748285">
          <w:marLeft w:val="0"/>
          <w:marRight w:val="0"/>
          <w:marTop w:val="300"/>
          <w:marBottom w:val="0"/>
          <w:divBdr>
            <w:top w:val="none" w:sz="0" w:space="0" w:color="auto"/>
            <w:left w:val="none" w:sz="0" w:space="0" w:color="auto"/>
            <w:bottom w:val="none" w:sz="0" w:space="0" w:color="auto"/>
            <w:right w:val="none" w:sz="0" w:space="0" w:color="auto"/>
          </w:divBdr>
          <w:divsChild>
            <w:div w:id="149175781">
              <w:marLeft w:val="0"/>
              <w:marRight w:val="0"/>
              <w:marTop w:val="0"/>
              <w:marBottom w:val="0"/>
              <w:divBdr>
                <w:top w:val="none" w:sz="0" w:space="0" w:color="auto"/>
                <w:left w:val="none" w:sz="0" w:space="0" w:color="auto"/>
                <w:bottom w:val="none" w:sz="0" w:space="0" w:color="auto"/>
                <w:right w:val="none" w:sz="0" w:space="0" w:color="auto"/>
              </w:divBdr>
            </w:div>
          </w:divsChild>
        </w:div>
        <w:div w:id="126750843">
          <w:marLeft w:val="0"/>
          <w:marRight w:val="0"/>
          <w:marTop w:val="0"/>
          <w:marBottom w:val="0"/>
          <w:divBdr>
            <w:top w:val="none" w:sz="0" w:space="0" w:color="auto"/>
            <w:left w:val="none" w:sz="0" w:space="0" w:color="auto"/>
            <w:bottom w:val="none" w:sz="0" w:space="0" w:color="auto"/>
            <w:right w:val="none" w:sz="0" w:space="0" w:color="auto"/>
          </w:divBdr>
        </w:div>
        <w:div w:id="126826509">
          <w:marLeft w:val="0"/>
          <w:marRight w:val="0"/>
          <w:marTop w:val="0"/>
          <w:marBottom w:val="300"/>
          <w:divBdr>
            <w:top w:val="single" w:sz="6" w:space="15" w:color="EDEDED"/>
            <w:left w:val="single" w:sz="6" w:space="15" w:color="EDEDED"/>
            <w:bottom w:val="single" w:sz="6" w:space="15" w:color="EDEDED"/>
            <w:right w:val="single" w:sz="6" w:space="15" w:color="EDEDED"/>
          </w:divBdr>
        </w:div>
        <w:div w:id="126827456">
          <w:marLeft w:val="0"/>
          <w:marRight w:val="0"/>
          <w:marTop w:val="0"/>
          <w:marBottom w:val="0"/>
          <w:divBdr>
            <w:top w:val="none" w:sz="0" w:space="0" w:color="auto"/>
            <w:left w:val="none" w:sz="0" w:space="0" w:color="auto"/>
            <w:bottom w:val="none" w:sz="0" w:space="0" w:color="auto"/>
            <w:right w:val="none" w:sz="0" w:space="0" w:color="auto"/>
          </w:divBdr>
        </w:div>
        <w:div w:id="126894959">
          <w:marLeft w:val="0"/>
          <w:marRight w:val="0"/>
          <w:marTop w:val="0"/>
          <w:marBottom w:val="300"/>
          <w:divBdr>
            <w:top w:val="single" w:sz="6" w:space="15" w:color="EDEDED"/>
            <w:left w:val="single" w:sz="6" w:space="15" w:color="EDEDED"/>
            <w:bottom w:val="single" w:sz="6" w:space="15" w:color="EDEDED"/>
            <w:right w:val="single" w:sz="6" w:space="15" w:color="EDEDED"/>
          </w:divBdr>
        </w:div>
        <w:div w:id="126896615">
          <w:marLeft w:val="0"/>
          <w:marRight w:val="0"/>
          <w:marTop w:val="0"/>
          <w:marBottom w:val="0"/>
          <w:divBdr>
            <w:top w:val="none" w:sz="0" w:space="0" w:color="auto"/>
            <w:left w:val="none" w:sz="0" w:space="0" w:color="auto"/>
            <w:bottom w:val="none" w:sz="0" w:space="0" w:color="auto"/>
            <w:right w:val="none" w:sz="0" w:space="0" w:color="auto"/>
          </w:divBdr>
        </w:div>
        <w:div w:id="126897801">
          <w:marLeft w:val="0"/>
          <w:marRight w:val="0"/>
          <w:marTop w:val="0"/>
          <w:marBottom w:val="0"/>
          <w:divBdr>
            <w:top w:val="none" w:sz="0" w:space="0" w:color="auto"/>
            <w:left w:val="none" w:sz="0" w:space="0" w:color="auto"/>
            <w:bottom w:val="none" w:sz="0" w:space="0" w:color="auto"/>
            <w:right w:val="none" w:sz="0" w:space="0" w:color="auto"/>
          </w:divBdr>
        </w:div>
        <w:div w:id="127012252">
          <w:marLeft w:val="0"/>
          <w:marRight w:val="0"/>
          <w:marTop w:val="0"/>
          <w:marBottom w:val="0"/>
          <w:divBdr>
            <w:top w:val="none" w:sz="0" w:space="0" w:color="auto"/>
            <w:left w:val="none" w:sz="0" w:space="0" w:color="auto"/>
            <w:bottom w:val="none" w:sz="0" w:space="0" w:color="auto"/>
            <w:right w:val="none" w:sz="0" w:space="0" w:color="auto"/>
          </w:divBdr>
        </w:div>
        <w:div w:id="127017245">
          <w:marLeft w:val="0"/>
          <w:marRight w:val="0"/>
          <w:marTop w:val="0"/>
          <w:marBottom w:val="0"/>
          <w:divBdr>
            <w:top w:val="none" w:sz="0" w:space="0" w:color="auto"/>
            <w:left w:val="none" w:sz="0" w:space="0" w:color="auto"/>
            <w:bottom w:val="none" w:sz="0" w:space="0" w:color="auto"/>
            <w:right w:val="none" w:sz="0" w:space="0" w:color="auto"/>
          </w:divBdr>
        </w:div>
        <w:div w:id="127087019">
          <w:marLeft w:val="0"/>
          <w:marRight w:val="0"/>
          <w:marTop w:val="0"/>
          <w:marBottom w:val="0"/>
          <w:divBdr>
            <w:top w:val="none" w:sz="0" w:space="0" w:color="auto"/>
            <w:left w:val="none" w:sz="0" w:space="0" w:color="auto"/>
            <w:bottom w:val="none" w:sz="0" w:space="0" w:color="auto"/>
            <w:right w:val="none" w:sz="0" w:space="0" w:color="auto"/>
          </w:divBdr>
        </w:div>
        <w:div w:id="127092131">
          <w:marLeft w:val="0"/>
          <w:marRight w:val="0"/>
          <w:marTop w:val="0"/>
          <w:marBottom w:val="0"/>
          <w:divBdr>
            <w:top w:val="none" w:sz="0" w:space="0" w:color="auto"/>
            <w:left w:val="none" w:sz="0" w:space="0" w:color="auto"/>
            <w:bottom w:val="none" w:sz="0" w:space="0" w:color="auto"/>
            <w:right w:val="none" w:sz="0" w:space="0" w:color="auto"/>
          </w:divBdr>
        </w:div>
        <w:div w:id="127095301">
          <w:marLeft w:val="0"/>
          <w:marRight w:val="0"/>
          <w:marTop w:val="0"/>
          <w:marBottom w:val="0"/>
          <w:divBdr>
            <w:top w:val="none" w:sz="0" w:space="0" w:color="auto"/>
            <w:left w:val="none" w:sz="0" w:space="0" w:color="auto"/>
            <w:bottom w:val="none" w:sz="0" w:space="0" w:color="auto"/>
            <w:right w:val="none" w:sz="0" w:space="0" w:color="auto"/>
          </w:divBdr>
        </w:div>
        <w:div w:id="127096262">
          <w:marLeft w:val="0"/>
          <w:marRight w:val="0"/>
          <w:marTop w:val="0"/>
          <w:marBottom w:val="0"/>
          <w:divBdr>
            <w:top w:val="none" w:sz="0" w:space="0" w:color="auto"/>
            <w:left w:val="none" w:sz="0" w:space="0" w:color="auto"/>
            <w:bottom w:val="none" w:sz="0" w:space="0" w:color="auto"/>
            <w:right w:val="none" w:sz="0" w:space="0" w:color="auto"/>
          </w:divBdr>
          <w:divsChild>
            <w:div w:id="17508432">
              <w:marLeft w:val="0"/>
              <w:marRight w:val="0"/>
              <w:marTop w:val="0"/>
              <w:marBottom w:val="0"/>
              <w:divBdr>
                <w:top w:val="none" w:sz="0" w:space="0" w:color="auto"/>
                <w:left w:val="none" w:sz="0" w:space="0" w:color="auto"/>
                <w:bottom w:val="none" w:sz="0" w:space="0" w:color="auto"/>
                <w:right w:val="none" w:sz="0" w:space="0" w:color="auto"/>
              </w:divBdr>
            </w:div>
          </w:divsChild>
        </w:div>
        <w:div w:id="127164396">
          <w:marLeft w:val="0"/>
          <w:marRight w:val="0"/>
          <w:marTop w:val="0"/>
          <w:marBottom w:val="0"/>
          <w:divBdr>
            <w:top w:val="none" w:sz="0" w:space="0" w:color="auto"/>
            <w:left w:val="none" w:sz="0" w:space="0" w:color="auto"/>
            <w:bottom w:val="none" w:sz="0" w:space="0" w:color="auto"/>
            <w:right w:val="none" w:sz="0" w:space="0" w:color="auto"/>
          </w:divBdr>
        </w:div>
        <w:div w:id="127167931">
          <w:marLeft w:val="0"/>
          <w:marRight w:val="0"/>
          <w:marTop w:val="0"/>
          <w:marBottom w:val="0"/>
          <w:divBdr>
            <w:top w:val="none" w:sz="0" w:space="0" w:color="auto"/>
            <w:left w:val="none" w:sz="0" w:space="0" w:color="auto"/>
            <w:bottom w:val="none" w:sz="0" w:space="0" w:color="auto"/>
            <w:right w:val="none" w:sz="0" w:space="0" w:color="auto"/>
          </w:divBdr>
        </w:div>
        <w:div w:id="127205792">
          <w:marLeft w:val="0"/>
          <w:marRight w:val="0"/>
          <w:marTop w:val="0"/>
          <w:marBottom w:val="0"/>
          <w:divBdr>
            <w:top w:val="none" w:sz="0" w:space="0" w:color="auto"/>
            <w:left w:val="none" w:sz="0" w:space="0" w:color="auto"/>
            <w:bottom w:val="none" w:sz="0" w:space="0" w:color="auto"/>
            <w:right w:val="none" w:sz="0" w:space="0" w:color="auto"/>
          </w:divBdr>
        </w:div>
        <w:div w:id="127209629">
          <w:marLeft w:val="0"/>
          <w:marRight w:val="0"/>
          <w:marTop w:val="0"/>
          <w:marBottom w:val="0"/>
          <w:divBdr>
            <w:top w:val="none" w:sz="0" w:space="0" w:color="auto"/>
            <w:left w:val="none" w:sz="0" w:space="0" w:color="auto"/>
            <w:bottom w:val="none" w:sz="0" w:space="0" w:color="auto"/>
            <w:right w:val="none" w:sz="0" w:space="0" w:color="auto"/>
          </w:divBdr>
        </w:div>
        <w:div w:id="127282170">
          <w:marLeft w:val="0"/>
          <w:marRight w:val="0"/>
          <w:marTop w:val="300"/>
          <w:marBottom w:val="0"/>
          <w:divBdr>
            <w:top w:val="none" w:sz="0" w:space="0" w:color="auto"/>
            <w:left w:val="none" w:sz="0" w:space="0" w:color="auto"/>
            <w:bottom w:val="none" w:sz="0" w:space="0" w:color="auto"/>
            <w:right w:val="none" w:sz="0" w:space="0" w:color="auto"/>
          </w:divBdr>
        </w:div>
        <w:div w:id="127356638">
          <w:marLeft w:val="0"/>
          <w:marRight w:val="0"/>
          <w:marTop w:val="0"/>
          <w:marBottom w:val="0"/>
          <w:divBdr>
            <w:top w:val="none" w:sz="0" w:space="0" w:color="auto"/>
            <w:left w:val="none" w:sz="0" w:space="0" w:color="auto"/>
            <w:bottom w:val="none" w:sz="0" w:space="0" w:color="auto"/>
            <w:right w:val="none" w:sz="0" w:space="0" w:color="auto"/>
          </w:divBdr>
        </w:div>
        <w:div w:id="127431907">
          <w:marLeft w:val="0"/>
          <w:marRight w:val="0"/>
          <w:marTop w:val="0"/>
          <w:marBottom w:val="0"/>
          <w:divBdr>
            <w:top w:val="none" w:sz="0" w:space="0" w:color="auto"/>
            <w:left w:val="none" w:sz="0" w:space="0" w:color="auto"/>
            <w:bottom w:val="none" w:sz="0" w:space="0" w:color="auto"/>
            <w:right w:val="none" w:sz="0" w:space="0" w:color="auto"/>
          </w:divBdr>
        </w:div>
        <w:div w:id="127598678">
          <w:marLeft w:val="0"/>
          <w:marRight w:val="0"/>
          <w:marTop w:val="0"/>
          <w:marBottom w:val="0"/>
          <w:divBdr>
            <w:top w:val="none" w:sz="0" w:space="0" w:color="auto"/>
            <w:left w:val="none" w:sz="0" w:space="0" w:color="auto"/>
            <w:bottom w:val="none" w:sz="0" w:space="0" w:color="auto"/>
            <w:right w:val="none" w:sz="0" w:space="0" w:color="auto"/>
          </w:divBdr>
        </w:div>
        <w:div w:id="127600657">
          <w:marLeft w:val="0"/>
          <w:marRight w:val="0"/>
          <w:marTop w:val="0"/>
          <w:marBottom w:val="0"/>
          <w:divBdr>
            <w:top w:val="none" w:sz="0" w:space="0" w:color="auto"/>
            <w:left w:val="none" w:sz="0" w:space="0" w:color="auto"/>
            <w:bottom w:val="none" w:sz="0" w:space="0" w:color="auto"/>
            <w:right w:val="none" w:sz="0" w:space="0" w:color="auto"/>
          </w:divBdr>
        </w:div>
        <w:div w:id="127744855">
          <w:marLeft w:val="0"/>
          <w:marRight w:val="0"/>
          <w:marTop w:val="0"/>
          <w:marBottom w:val="0"/>
          <w:divBdr>
            <w:top w:val="none" w:sz="0" w:space="0" w:color="auto"/>
            <w:left w:val="none" w:sz="0" w:space="0" w:color="auto"/>
            <w:bottom w:val="none" w:sz="0" w:space="0" w:color="auto"/>
            <w:right w:val="none" w:sz="0" w:space="0" w:color="auto"/>
          </w:divBdr>
        </w:div>
        <w:div w:id="127747232">
          <w:marLeft w:val="0"/>
          <w:marRight w:val="0"/>
          <w:marTop w:val="0"/>
          <w:marBottom w:val="0"/>
          <w:divBdr>
            <w:top w:val="none" w:sz="0" w:space="0" w:color="auto"/>
            <w:left w:val="none" w:sz="0" w:space="0" w:color="auto"/>
            <w:bottom w:val="none" w:sz="0" w:space="0" w:color="auto"/>
            <w:right w:val="none" w:sz="0" w:space="0" w:color="auto"/>
          </w:divBdr>
        </w:div>
        <w:div w:id="127747907">
          <w:marLeft w:val="0"/>
          <w:marRight w:val="0"/>
          <w:marTop w:val="0"/>
          <w:marBottom w:val="0"/>
          <w:divBdr>
            <w:top w:val="none" w:sz="0" w:space="0" w:color="auto"/>
            <w:left w:val="none" w:sz="0" w:space="0" w:color="auto"/>
            <w:bottom w:val="none" w:sz="0" w:space="0" w:color="auto"/>
            <w:right w:val="none" w:sz="0" w:space="0" w:color="auto"/>
          </w:divBdr>
        </w:div>
        <w:div w:id="127751446">
          <w:marLeft w:val="0"/>
          <w:marRight w:val="0"/>
          <w:marTop w:val="0"/>
          <w:marBottom w:val="0"/>
          <w:divBdr>
            <w:top w:val="none" w:sz="0" w:space="0" w:color="auto"/>
            <w:left w:val="none" w:sz="0" w:space="0" w:color="auto"/>
            <w:bottom w:val="none" w:sz="0" w:space="0" w:color="auto"/>
            <w:right w:val="none" w:sz="0" w:space="0" w:color="auto"/>
          </w:divBdr>
        </w:div>
        <w:div w:id="127819800">
          <w:marLeft w:val="0"/>
          <w:marRight w:val="0"/>
          <w:marTop w:val="0"/>
          <w:marBottom w:val="300"/>
          <w:divBdr>
            <w:top w:val="single" w:sz="6" w:space="15" w:color="EDEDED"/>
            <w:left w:val="single" w:sz="6" w:space="15" w:color="EDEDED"/>
            <w:bottom w:val="single" w:sz="6" w:space="15" w:color="EDEDED"/>
            <w:right w:val="single" w:sz="6" w:space="15" w:color="EDEDED"/>
          </w:divBdr>
        </w:div>
        <w:div w:id="127826678">
          <w:marLeft w:val="0"/>
          <w:marRight w:val="0"/>
          <w:marTop w:val="0"/>
          <w:marBottom w:val="0"/>
          <w:divBdr>
            <w:top w:val="none" w:sz="0" w:space="0" w:color="auto"/>
            <w:left w:val="none" w:sz="0" w:space="0" w:color="auto"/>
            <w:bottom w:val="none" w:sz="0" w:space="0" w:color="auto"/>
            <w:right w:val="none" w:sz="0" w:space="0" w:color="auto"/>
          </w:divBdr>
        </w:div>
        <w:div w:id="127937827">
          <w:marLeft w:val="0"/>
          <w:marRight w:val="0"/>
          <w:marTop w:val="0"/>
          <w:marBottom w:val="0"/>
          <w:divBdr>
            <w:top w:val="none" w:sz="0" w:space="0" w:color="auto"/>
            <w:left w:val="none" w:sz="0" w:space="0" w:color="auto"/>
            <w:bottom w:val="none" w:sz="0" w:space="0" w:color="auto"/>
            <w:right w:val="none" w:sz="0" w:space="0" w:color="auto"/>
          </w:divBdr>
        </w:div>
        <w:div w:id="127942708">
          <w:marLeft w:val="0"/>
          <w:marRight w:val="0"/>
          <w:marTop w:val="0"/>
          <w:marBottom w:val="0"/>
          <w:divBdr>
            <w:top w:val="none" w:sz="0" w:space="0" w:color="auto"/>
            <w:left w:val="none" w:sz="0" w:space="0" w:color="auto"/>
            <w:bottom w:val="none" w:sz="0" w:space="0" w:color="auto"/>
            <w:right w:val="none" w:sz="0" w:space="0" w:color="auto"/>
          </w:divBdr>
        </w:div>
        <w:div w:id="127944167">
          <w:marLeft w:val="0"/>
          <w:marRight w:val="0"/>
          <w:marTop w:val="0"/>
          <w:marBottom w:val="0"/>
          <w:divBdr>
            <w:top w:val="none" w:sz="0" w:space="0" w:color="auto"/>
            <w:left w:val="none" w:sz="0" w:space="0" w:color="auto"/>
            <w:bottom w:val="none" w:sz="0" w:space="0" w:color="auto"/>
            <w:right w:val="none" w:sz="0" w:space="0" w:color="auto"/>
          </w:divBdr>
        </w:div>
        <w:div w:id="128019339">
          <w:marLeft w:val="0"/>
          <w:marRight w:val="0"/>
          <w:marTop w:val="300"/>
          <w:marBottom w:val="0"/>
          <w:divBdr>
            <w:top w:val="none" w:sz="0" w:space="0" w:color="auto"/>
            <w:left w:val="none" w:sz="0" w:space="0" w:color="auto"/>
            <w:bottom w:val="none" w:sz="0" w:space="0" w:color="auto"/>
            <w:right w:val="none" w:sz="0" w:space="0" w:color="auto"/>
          </w:divBdr>
        </w:div>
        <w:div w:id="128058173">
          <w:marLeft w:val="0"/>
          <w:marRight w:val="0"/>
          <w:marTop w:val="0"/>
          <w:marBottom w:val="0"/>
          <w:divBdr>
            <w:top w:val="none" w:sz="0" w:space="0" w:color="auto"/>
            <w:left w:val="none" w:sz="0" w:space="0" w:color="auto"/>
            <w:bottom w:val="none" w:sz="0" w:space="0" w:color="auto"/>
            <w:right w:val="none" w:sz="0" w:space="0" w:color="auto"/>
          </w:divBdr>
        </w:div>
        <w:div w:id="128061997">
          <w:marLeft w:val="0"/>
          <w:marRight w:val="0"/>
          <w:marTop w:val="0"/>
          <w:marBottom w:val="0"/>
          <w:divBdr>
            <w:top w:val="none" w:sz="0" w:space="0" w:color="auto"/>
            <w:left w:val="none" w:sz="0" w:space="0" w:color="auto"/>
            <w:bottom w:val="none" w:sz="0" w:space="0" w:color="auto"/>
            <w:right w:val="none" w:sz="0" w:space="0" w:color="auto"/>
          </w:divBdr>
        </w:div>
        <w:div w:id="128087146">
          <w:marLeft w:val="0"/>
          <w:marRight w:val="0"/>
          <w:marTop w:val="0"/>
          <w:marBottom w:val="0"/>
          <w:divBdr>
            <w:top w:val="none" w:sz="0" w:space="0" w:color="auto"/>
            <w:left w:val="none" w:sz="0" w:space="0" w:color="auto"/>
            <w:bottom w:val="none" w:sz="0" w:space="0" w:color="auto"/>
            <w:right w:val="none" w:sz="0" w:space="0" w:color="auto"/>
          </w:divBdr>
        </w:div>
        <w:div w:id="128087212">
          <w:marLeft w:val="0"/>
          <w:marRight w:val="0"/>
          <w:marTop w:val="0"/>
          <w:marBottom w:val="0"/>
          <w:divBdr>
            <w:top w:val="none" w:sz="0" w:space="0" w:color="auto"/>
            <w:left w:val="none" w:sz="0" w:space="0" w:color="auto"/>
            <w:bottom w:val="none" w:sz="0" w:space="0" w:color="auto"/>
            <w:right w:val="none" w:sz="0" w:space="0" w:color="auto"/>
          </w:divBdr>
        </w:div>
        <w:div w:id="128133095">
          <w:marLeft w:val="0"/>
          <w:marRight w:val="0"/>
          <w:marTop w:val="0"/>
          <w:marBottom w:val="0"/>
          <w:divBdr>
            <w:top w:val="none" w:sz="0" w:space="0" w:color="auto"/>
            <w:left w:val="none" w:sz="0" w:space="0" w:color="auto"/>
            <w:bottom w:val="none" w:sz="0" w:space="0" w:color="auto"/>
            <w:right w:val="none" w:sz="0" w:space="0" w:color="auto"/>
          </w:divBdr>
        </w:div>
        <w:div w:id="128328426">
          <w:marLeft w:val="0"/>
          <w:marRight w:val="0"/>
          <w:marTop w:val="300"/>
          <w:marBottom w:val="0"/>
          <w:divBdr>
            <w:top w:val="none" w:sz="0" w:space="0" w:color="auto"/>
            <w:left w:val="none" w:sz="0" w:space="0" w:color="auto"/>
            <w:bottom w:val="none" w:sz="0" w:space="0" w:color="auto"/>
            <w:right w:val="none" w:sz="0" w:space="0" w:color="auto"/>
          </w:divBdr>
        </w:div>
        <w:div w:id="128329680">
          <w:marLeft w:val="0"/>
          <w:marRight w:val="0"/>
          <w:marTop w:val="0"/>
          <w:marBottom w:val="0"/>
          <w:divBdr>
            <w:top w:val="none" w:sz="0" w:space="0" w:color="auto"/>
            <w:left w:val="none" w:sz="0" w:space="0" w:color="auto"/>
            <w:bottom w:val="none" w:sz="0" w:space="0" w:color="auto"/>
            <w:right w:val="none" w:sz="0" w:space="0" w:color="auto"/>
          </w:divBdr>
        </w:div>
        <w:div w:id="128397922">
          <w:marLeft w:val="0"/>
          <w:marRight w:val="0"/>
          <w:marTop w:val="300"/>
          <w:marBottom w:val="0"/>
          <w:divBdr>
            <w:top w:val="none" w:sz="0" w:space="0" w:color="auto"/>
            <w:left w:val="none" w:sz="0" w:space="0" w:color="auto"/>
            <w:bottom w:val="none" w:sz="0" w:space="0" w:color="auto"/>
            <w:right w:val="none" w:sz="0" w:space="0" w:color="auto"/>
          </w:divBdr>
          <w:divsChild>
            <w:div w:id="133984477">
              <w:marLeft w:val="0"/>
              <w:marRight w:val="0"/>
              <w:marTop w:val="0"/>
              <w:marBottom w:val="0"/>
              <w:divBdr>
                <w:top w:val="none" w:sz="0" w:space="0" w:color="auto"/>
                <w:left w:val="none" w:sz="0" w:space="0" w:color="auto"/>
                <w:bottom w:val="none" w:sz="0" w:space="0" w:color="auto"/>
                <w:right w:val="none" w:sz="0" w:space="0" w:color="auto"/>
              </w:divBdr>
            </w:div>
          </w:divsChild>
        </w:div>
        <w:div w:id="128475549">
          <w:marLeft w:val="0"/>
          <w:marRight w:val="0"/>
          <w:marTop w:val="300"/>
          <w:marBottom w:val="0"/>
          <w:divBdr>
            <w:top w:val="none" w:sz="0" w:space="0" w:color="auto"/>
            <w:left w:val="none" w:sz="0" w:space="0" w:color="auto"/>
            <w:bottom w:val="none" w:sz="0" w:space="0" w:color="auto"/>
            <w:right w:val="none" w:sz="0" w:space="0" w:color="auto"/>
          </w:divBdr>
        </w:div>
        <w:div w:id="128481485">
          <w:marLeft w:val="0"/>
          <w:marRight w:val="0"/>
          <w:marTop w:val="0"/>
          <w:marBottom w:val="0"/>
          <w:divBdr>
            <w:top w:val="none" w:sz="0" w:space="0" w:color="auto"/>
            <w:left w:val="none" w:sz="0" w:space="0" w:color="auto"/>
            <w:bottom w:val="none" w:sz="0" w:space="0" w:color="auto"/>
            <w:right w:val="none" w:sz="0" w:space="0" w:color="auto"/>
          </w:divBdr>
        </w:div>
        <w:div w:id="128548693">
          <w:marLeft w:val="0"/>
          <w:marRight w:val="0"/>
          <w:marTop w:val="0"/>
          <w:marBottom w:val="0"/>
          <w:divBdr>
            <w:top w:val="none" w:sz="0" w:space="0" w:color="auto"/>
            <w:left w:val="none" w:sz="0" w:space="0" w:color="auto"/>
            <w:bottom w:val="none" w:sz="0" w:space="0" w:color="auto"/>
            <w:right w:val="none" w:sz="0" w:space="0" w:color="auto"/>
          </w:divBdr>
        </w:div>
        <w:div w:id="128594882">
          <w:marLeft w:val="0"/>
          <w:marRight w:val="0"/>
          <w:marTop w:val="0"/>
          <w:marBottom w:val="300"/>
          <w:divBdr>
            <w:top w:val="single" w:sz="6" w:space="15" w:color="EDEDED"/>
            <w:left w:val="single" w:sz="6" w:space="15" w:color="EDEDED"/>
            <w:bottom w:val="single" w:sz="6" w:space="15" w:color="EDEDED"/>
            <w:right w:val="single" w:sz="6" w:space="15" w:color="EDEDED"/>
          </w:divBdr>
        </w:div>
        <w:div w:id="128597184">
          <w:marLeft w:val="0"/>
          <w:marRight w:val="0"/>
          <w:marTop w:val="0"/>
          <w:marBottom w:val="0"/>
          <w:divBdr>
            <w:top w:val="none" w:sz="0" w:space="0" w:color="auto"/>
            <w:left w:val="none" w:sz="0" w:space="0" w:color="auto"/>
            <w:bottom w:val="none" w:sz="0" w:space="0" w:color="auto"/>
            <w:right w:val="none" w:sz="0" w:space="0" w:color="auto"/>
          </w:divBdr>
        </w:div>
        <w:div w:id="128671295">
          <w:marLeft w:val="0"/>
          <w:marRight w:val="0"/>
          <w:marTop w:val="0"/>
          <w:marBottom w:val="0"/>
          <w:divBdr>
            <w:top w:val="none" w:sz="0" w:space="0" w:color="auto"/>
            <w:left w:val="none" w:sz="0" w:space="0" w:color="auto"/>
            <w:bottom w:val="none" w:sz="0" w:space="0" w:color="auto"/>
            <w:right w:val="none" w:sz="0" w:space="0" w:color="auto"/>
          </w:divBdr>
        </w:div>
        <w:div w:id="128671303">
          <w:marLeft w:val="0"/>
          <w:marRight w:val="0"/>
          <w:marTop w:val="0"/>
          <w:marBottom w:val="0"/>
          <w:divBdr>
            <w:top w:val="none" w:sz="0" w:space="0" w:color="auto"/>
            <w:left w:val="none" w:sz="0" w:space="0" w:color="auto"/>
            <w:bottom w:val="none" w:sz="0" w:space="0" w:color="auto"/>
            <w:right w:val="none" w:sz="0" w:space="0" w:color="auto"/>
          </w:divBdr>
        </w:div>
        <w:div w:id="128672643">
          <w:marLeft w:val="0"/>
          <w:marRight w:val="0"/>
          <w:marTop w:val="300"/>
          <w:marBottom w:val="0"/>
          <w:divBdr>
            <w:top w:val="none" w:sz="0" w:space="0" w:color="auto"/>
            <w:left w:val="none" w:sz="0" w:space="0" w:color="auto"/>
            <w:bottom w:val="none" w:sz="0" w:space="0" w:color="auto"/>
            <w:right w:val="none" w:sz="0" w:space="0" w:color="auto"/>
          </w:divBdr>
        </w:div>
        <w:div w:id="128717258">
          <w:marLeft w:val="0"/>
          <w:marRight w:val="0"/>
          <w:marTop w:val="0"/>
          <w:marBottom w:val="0"/>
          <w:divBdr>
            <w:top w:val="none" w:sz="0" w:space="0" w:color="auto"/>
            <w:left w:val="none" w:sz="0" w:space="0" w:color="auto"/>
            <w:bottom w:val="none" w:sz="0" w:space="0" w:color="auto"/>
            <w:right w:val="none" w:sz="0" w:space="0" w:color="auto"/>
          </w:divBdr>
        </w:div>
        <w:div w:id="128745156">
          <w:marLeft w:val="0"/>
          <w:marRight w:val="0"/>
          <w:marTop w:val="0"/>
          <w:marBottom w:val="0"/>
          <w:divBdr>
            <w:top w:val="none" w:sz="0" w:space="0" w:color="auto"/>
            <w:left w:val="none" w:sz="0" w:space="0" w:color="auto"/>
            <w:bottom w:val="none" w:sz="0" w:space="0" w:color="auto"/>
            <w:right w:val="none" w:sz="0" w:space="0" w:color="auto"/>
          </w:divBdr>
        </w:div>
        <w:div w:id="128791724">
          <w:marLeft w:val="0"/>
          <w:marRight w:val="0"/>
          <w:marTop w:val="0"/>
          <w:marBottom w:val="0"/>
          <w:divBdr>
            <w:top w:val="none" w:sz="0" w:space="0" w:color="auto"/>
            <w:left w:val="none" w:sz="0" w:space="0" w:color="auto"/>
            <w:bottom w:val="none" w:sz="0" w:space="0" w:color="auto"/>
            <w:right w:val="none" w:sz="0" w:space="0" w:color="auto"/>
          </w:divBdr>
        </w:div>
        <w:div w:id="128793192">
          <w:marLeft w:val="0"/>
          <w:marRight w:val="0"/>
          <w:marTop w:val="0"/>
          <w:marBottom w:val="0"/>
          <w:divBdr>
            <w:top w:val="none" w:sz="0" w:space="0" w:color="auto"/>
            <w:left w:val="none" w:sz="0" w:space="0" w:color="auto"/>
            <w:bottom w:val="none" w:sz="0" w:space="0" w:color="auto"/>
            <w:right w:val="none" w:sz="0" w:space="0" w:color="auto"/>
          </w:divBdr>
          <w:divsChild>
            <w:div w:id="106894234">
              <w:marLeft w:val="0"/>
              <w:marRight w:val="0"/>
              <w:marTop w:val="0"/>
              <w:marBottom w:val="0"/>
              <w:divBdr>
                <w:top w:val="none" w:sz="0" w:space="0" w:color="auto"/>
                <w:left w:val="none" w:sz="0" w:space="0" w:color="auto"/>
                <w:bottom w:val="none" w:sz="0" w:space="0" w:color="auto"/>
                <w:right w:val="none" w:sz="0" w:space="0" w:color="auto"/>
              </w:divBdr>
            </w:div>
          </w:divsChild>
        </w:div>
        <w:div w:id="128863981">
          <w:marLeft w:val="0"/>
          <w:marRight w:val="0"/>
          <w:marTop w:val="0"/>
          <w:marBottom w:val="0"/>
          <w:divBdr>
            <w:top w:val="none" w:sz="0" w:space="0" w:color="auto"/>
            <w:left w:val="none" w:sz="0" w:space="0" w:color="auto"/>
            <w:bottom w:val="none" w:sz="0" w:space="0" w:color="auto"/>
            <w:right w:val="none" w:sz="0" w:space="0" w:color="auto"/>
          </w:divBdr>
        </w:div>
        <w:div w:id="128865051">
          <w:marLeft w:val="0"/>
          <w:marRight w:val="0"/>
          <w:marTop w:val="0"/>
          <w:marBottom w:val="0"/>
          <w:divBdr>
            <w:top w:val="none" w:sz="0" w:space="0" w:color="auto"/>
            <w:left w:val="none" w:sz="0" w:space="0" w:color="auto"/>
            <w:bottom w:val="none" w:sz="0" w:space="0" w:color="auto"/>
            <w:right w:val="none" w:sz="0" w:space="0" w:color="auto"/>
          </w:divBdr>
        </w:div>
        <w:div w:id="128866298">
          <w:marLeft w:val="0"/>
          <w:marRight w:val="0"/>
          <w:marTop w:val="0"/>
          <w:marBottom w:val="0"/>
          <w:divBdr>
            <w:top w:val="none" w:sz="0" w:space="0" w:color="auto"/>
            <w:left w:val="none" w:sz="0" w:space="0" w:color="auto"/>
            <w:bottom w:val="none" w:sz="0" w:space="0" w:color="auto"/>
            <w:right w:val="none" w:sz="0" w:space="0" w:color="auto"/>
          </w:divBdr>
        </w:div>
        <w:div w:id="128980867">
          <w:marLeft w:val="0"/>
          <w:marRight w:val="0"/>
          <w:marTop w:val="0"/>
          <w:marBottom w:val="0"/>
          <w:divBdr>
            <w:top w:val="none" w:sz="0" w:space="0" w:color="auto"/>
            <w:left w:val="none" w:sz="0" w:space="0" w:color="auto"/>
            <w:bottom w:val="none" w:sz="0" w:space="0" w:color="auto"/>
            <w:right w:val="none" w:sz="0" w:space="0" w:color="auto"/>
          </w:divBdr>
        </w:div>
        <w:div w:id="128983199">
          <w:marLeft w:val="0"/>
          <w:marRight w:val="0"/>
          <w:marTop w:val="0"/>
          <w:marBottom w:val="0"/>
          <w:divBdr>
            <w:top w:val="none" w:sz="0" w:space="0" w:color="auto"/>
            <w:left w:val="none" w:sz="0" w:space="0" w:color="auto"/>
            <w:bottom w:val="none" w:sz="0" w:space="0" w:color="auto"/>
            <w:right w:val="none" w:sz="0" w:space="0" w:color="auto"/>
          </w:divBdr>
        </w:div>
        <w:div w:id="128984739">
          <w:marLeft w:val="0"/>
          <w:marRight w:val="0"/>
          <w:marTop w:val="0"/>
          <w:marBottom w:val="0"/>
          <w:divBdr>
            <w:top w:val="none" w:sz="0" w:space="0" w:color="auto"/>
            <w:left w:val="none" w:sz="0" w:space="0" w:color="auto"/>
            <w:bottom w:val="none" w:sz="0" w:space="0" w:color="auto"/>
            <w:right w:val="none" w:sz="0" w:space="0" w:color="auto"/>
          </w:divBdr>
        </w:div>
        <w:div w:id="129053558">
          <w:marLeft w:val="0"/>
          <w:marRight w:val="0"/>
          <w:marTop w:val="0"/>
          <w:marBottom w:val="0"/>
          <w:divBdr>
            <w:top w:val="none" w:sz="0" w:space="0" w:color="auto"/>
            <w:left w:val="none" w:sz="0" w:space="0" w:color="auto"/>
            <w:bottom w:val="none" w:sz="0" w:space="0" w:color="auto"/>
            <w:right w:val="none" w:sz="0" w:space="0" w:color="auto"/>
          </w:divBdr>
        </w:div>
        <w:div w:id="129058666">
          <w:marLeft w:val="0"/>
          <w:marRight w:val="0"/>
          <w:marTop w:val="0"/>
          <w:marBottom w:val="0"/>
          <w:divBdr>
            <w:top w:val="none" w:sz="0" w:space="0" w:color="auto"/>
            <w:left w:val="none" w:sz="0" w:space="0" w:color="auto"/>
            <w:bottom w:val="none" w:sz="0" w:space="0" w:color="auto"/>
            <w:right w:val="none" w:sz="0" w:space="0" w:color="auto"/>
          </w:divBdr>
        </w:div>
        <w:div w:id="129059142">
          <w:marLeft w:val="0"/>
          <w:marRight w:val="0"/>
          <w:marTop w:val="0"/>
          <w:marBottom w:val="0"/>
          <w:divBdr>
            <w:top w:val="none" w:sz="0" w:space="0" w:color="auto"/>
            <w:left w:val="none" w:sz="0" w:space="0" w:color="auto"/>
            <w:bottom w:val="none" w:sz="0" w:space="0" w:color="auto"/>
            <w:right w:val="none" w:sz="0" w:space="0" w:color="auto"/>
          </w:divBdr>
        </w:div>
        <w:div w:id="129060831">
          <w:marLeft w:val="0"/>
          <w:marRight w:val="0"/>
          <w:marTop w:val="0"/>
          <w:marBottom w:val="0"/>
          <w:divBdr>
            <w:top w:val="none" w:sz="0" w:space="0" w:color="auto"/>
            <w:left w:val="none" w:sz="0" w:space="0" w:color="auto"/>
            <w:bottom w:val="none" w:sz="0" w:space="0" w:color="auto"/>
            <w:right w:val="none" w:sz="0" w:space="0" w:color="auto"/>
          </w:divBdr>
        </w:div>
        <w:div w:id="129130646">
          <w:marLeft w:val="0"/>
          <w:marRight w:val="0"/>
          <w:marTop w:val="0"/>
          <w:marBottom w:val="0"/>
          <w:divBdr>
            <w:top w:val="none" w:sz="0" w:space="0" w:color="auto"/>
            <w:left w:val="none" w:sz="0" w:space="0" w:color="auto"/>
            <w:bottom w:val="none" w:sz="0" w:space="0" w:color="auto"/>
            <w:right w:val="none" w:sz="0" w:space="0" w:color="auto"/>
          </w:divBdr>
        </w:div>
        <w:div w:id="129135102">
          <w:marLeft w:val="0"/>
          <w:marRight w:val="0"/>
          <w:marTop w:val="0"/>
          <w:marBottom w:val="0"/>
          <w:divBdr>
            <w:top w:val="none" w:sz="0" w:space="0" w:color="auto"/>
            <w:left w:val="none" w:sz="0" w:space="0" w:color="auto"/>
            <w:bottom w:val="none" w:sz="0" w:space="0" w:color="auto"/>
            <w:right w:val="none" w:sz="0" w:space="0" w:color="auto"/>
          </w:divBdr>
        </w:div>
        <w:div w:id="129171946">
          <w:marLeft w:val="0"/>
          <w:marRight w:val="0"/>
          <w:marTop w:val="0"/>
          <w:marBottom w:val="0"/>
          <w:divBdr>
            <w:top w:val="none" w:sz="0" w:space="0" w:color="auto"/>
            <w:left w:val="none" w:sz="0" w:space="0" w:color="auto"/>
            <w:bottom w:val="none" w:sz="0" w:space="0" w:color="auto"/>
            <w:right w:val="none" w:sz="0" w:space="0" w:color="auto"/>
          </w:divBdr>
        </w:div>
        <w:div w:id="129172391">
          <w:marLeft w:val="0"/>
          <w:marRight w:val="0"/>
          <w:marTop w:val="0"/>
          <w:marBottom w:val="0"/>
          <w:divBdr>
            <w:top w:val="none" w:sz="0" w:space="0" w:color="auto"/>
            <w:left w:val="none" w:sz="0" w:space="0" w:color="auto"/>
            <w:bottom w:val="none" w:sz="0" w:space="0" w:color="auto"/>
            <w:right w:val="none" w:sz="0" w:space="0" w:color="auto"/>
          </w:divBdr>
        </w:div>
        <w:div w:id="129178473">
          <w:marLeft w:val="0"/>
          <w:marRight w:val="0"/>
          <w:marTop w:val="0"/>
          <w:marBottom w:val="0"/>
          <w:divBdr>
            <w:top w:val="none" w:sz="0" w:space="0" w:color="auto"/>
            <w:left w:val="none" w:sz="0" w:space="0" w:color="auto"/>
            <w:bottom w:val="none" w:sz="0" w:space="0" w:color="auto"/>
            <w:right w:val="none" w:sz="0" w:space="0" w:color="auto"/>
          </w:divBdr>
        </w:div>
        <w:div w:id="129326181">
          <w:marLeft w:val="0"/>
          <w:marRight w:val="0"/>
          <w:marTop w:val="0"/>
          <w:marBottom w:val="0"/>
          <w:divBdr>
            <w:top w:val="none" w:sz="0" w:space="0" w:color="auto"/>
            <w:left w:val="none" w:sz="0" w:space="0" w:color="auto"/>
            <w:bottom w:val="none" w:sz="0" w:space="0" w:color="auto"/>
            <w:right w:val="none" w:sz="0" w:space="0" w:color="auto"/>
          </w:divBdr>
        </w:div>
        <w:div w:id="129591530">
          <w:marLeft w:val="0"/>
          <w:marRight w:val="0"/>
          <w:marTop w:val="0"/>
          <w:marBottom w:val="0"/>
          <w:divBdr>
            <w:top w:val="none" w:sz="0" w:space="0" w:color="auto"/>
            <w:left w:val="none" w:sz="0" w:space="0" w:color="auto"/>
            <w:bottom w:val="none" w:sz="0" w:space="0" w:color="auto"/>
            <w:right w:val="none" w:sz="0" w:space="0" w:color="auto"/>
          </w:divBdr>
        </w:div>
        <w:div w:id="129633288">
          <w:marLeft w:val="0"/>
          <w:marRight w:val="0"/>
          <w:marTop w:val="0"/>
          <w:marBottom w:val="0"/>
          <w:divBdr>
            <w:top w:val="none" w:sz="0" w:space="0" w:color="auto"/>
            <w:left w:val="none" w:sz="0" w:space="0" w:color="auto"/>
            <w:bottom w:val="none" w:sz="0" w:space="0" w:color="auto"/>
            <w:right w:val="none" w:sz="0" w:space="0" w:color="auto"/>
          </w:divBdr>
        </w:div>
        <w:div w:id="129633707">
          <w:marLeft w:val="0"/>
          <w:marRight w:val="0"/>
          <w:marTop w:val="0"/>
          <w:marBottom w:val="0"/>
          <w:divBdr>
            <w:top w:val="none" w:sz="0" w:space="0" w:color="auto"/>
            <w:left w:val="none" w:sz="0" w:space="0" w:color="auto"/>
            <w:bottom w:val="none" w:sz="0" w:space="0" w:color="auto"/>
            <w:right w:val="none" w:sz="0" w:space="0" w:color="auto"/>
          </w:divBdr>
        </w:div>
        <w:div w:id="129637688">
          <w:marLeft w:val="0"/>
          <w:marRight w:val="0"/>
          <w:marTop w:val="0"/>
          <w:marBottom w:val="0"/>
          <w:divBdr>
            <w:top w:val="none" w:sz="0" w:space="0" w:color="auto"/>
            <w:left w:val="none" w:sz="0" w:space="0" w:color="auto"/>
            <w:bottom w:val="none" w:sz="0" w:space="0" w:color="auto"/>
            <w:right w:val="none" w:sz="0" w:space="0" w:color="auto"/>
          </w:divBdr>
        </w:div>
        <w:div w:id="129708285">
          <w:marLeft w:val="0"/>
          <w:marRight w:val="0"/>
          <w:marTop w:val="0"/>
          <w:marBottom w:val="0"/>
          <w:divBdr>
            <w:top w:val="none" w:sz="0" w:space="0" w:color="auto"/>
            <w:left w:val="none" w:sz="0" w:space="0" w:color="auto"/>
            <w:bottom w:val="none" w:sz="0" w:space="0" w:color="auto"/>
            <w:right w:val="none" w:sz="0" w:space="0" w:color="auto"/>
          </w:divBdr>
        </w:div>
        <w:div w:id="129710798">
          <w:marLeft w:val="0"/>
          <w:marRight w:val="0"/>
          <w:marTop w:val="300"/>
          <w:marBottom w:val="0"/>
          <w:divBdr>
            <w:top w:val="none" w:sz="0" w:space="0" w:color="auto"/>
            <w:left w:val="none" w:sz="0" w:space="0" w:color="auto"/>
            <w:bottom w:val="none" w:sz="0" w:space="0" w:color="auto"/>
            <w:right w:val="none" w:sz="0" w:space="0" w:color="auto"/>
          </w:divBdr>
        </w:div>
        <w:div w:id="129792773">
          <w:marLeft w:val="0"/>
          <w:marRight w:val="0"/>
          <w:marTop w:val="0"/>
          <w:marBottom w:val="0"/>
          <w:divBdr>
            <w:top w:val="none" w:sz="0" w:space="0" w:color="auto"/>
            <w:left w:val="none" w:sz="0" w:space="0" w:color="auto"/>
            <w:bottom w:val="none" w:sz="0" w:space="0" w:color="auto"/>
            <w:right w:val="none" w:sz="0" w:space="0" w:color="auto"/>
          </w:divBdr>
        </w:div>
        <w:div w:id="129827655">
          <w:marLeft w:val="0"/>
          <w:marRight w:val="0"/>
          <w:marTop w:val="0"/>
          <w:marBottom w:val="0"/>
          <w:divBdr>
            <w:top w:val="none" w:sz="0" w:space="0" w:color="auto"/>
            <w:left w:val="none" w:sz="0" w:space="0" w:color="auto"/>
            <w:bottom w:val="none" w:sz="0" w:space="0" w:color="auto"/>
            <w:right w:val="none" w:sz="0" w:space="0" w:color="auto"/>
          </w:divBdr>
        </w:div>
        <w:div w:id="129910466">
          <w:marLeft w:val="0"/>
          <w:marRight w:val="0"/>
          <w:marTop w:val="0"/>
          <w:marBottom w:val="300"/>
          <w:divBdr>
            <w:top w:val="single" w:sz="6" w:space="15" w:color="EDEDED"/>
            <w:left w:val="single" w:sz="6" w:space="15" w:color="EDEDED"/>
            <w:bottom w:val="single" w:sz="6" w:space="15" w:color="EDEDED"/>
            <w:right w:val="single" w:sz="6" w:space="15" w:color="EDEDED"/>
          </w:divBdr>
        </w:div>
        <w:div w:id="129976282">
          <w:marLeft w:val="0"/>
          <w:marRight w:val="0"/>
          <w:marTop w:val="0"/>
          <w:marBottom w:val="0"/>
          <w:divBdr>
            <w:top w:val="none" w:sz="0" w:space="0" w:color="auto"/>
            <w:left w:val="none" w:sz="0" w:space="0" w:color="auto"/>
            <w:bottom w:val="none" w:sz="0" w:space="0" w:color="auto"/>
            <w:right w:val="none" w:sz="0" w:space="0" w:color="auto"/>
          </w:divBdr>
        </w:div>
        <w:div w:id="129977767">
          <w:marLeft w:val="0"/>
          <w:marRight w:val="0"/>
          <w:marTop w:val="300"/>
          <w:marBottom w:val="0"/>
          <w:divBdr>
            <w:top w:val="none" w:sz="0" w:space="0" w:color="auto"/>
            <w:left w:val="none" w:sz="0" w:space="0" w:color="auto"/>
            <w:bottom w:val="none" w:sz="0" w:space="0" w:color="auto"/>
            <w:right w:val="none" w:sz="0" w:space="0" w:color="auto"/>
          </w:divBdr>
        </w:div>
        <w:div w:id="130024036">
          <w:marLeft w:val="0"/>
          <w:marRight w:val="0"/>
          <w:marTop w:val="0"/>
          <w:marBottom w:val="0"/>
          <w:divBdr>
            <w:top w:val="none" w:sz="0" w:space="0" w:color="auto"/>
            <w:left w:val="none" w:sz="0" w:space="0" w:color="auto"/>
            <w:bottom w:val="none" w:sz="0" w:space="0" w:color="auto"/>
            <w:right w:val="none" w:sz="0" w:space="0" w:color="auto"/>
          </w:divBdr>
        </w:div>
        <w:div w:id="130027583">
          <w:marLeft w:val="0"/>
          <w:marRight w:val="0"/>
          <w:marTop w:val="0"/>
          <w:marBottom w:val="0"/>
          <w:divBdr>
            <w:top w:val="none" w:sz="0" w:space="0" w:color="auto"/>
            <w:left w:val="none" w:sz="0" w:space="0" w:color="auto"/>
            <w:bottom w:val="none" w:sz="0" w:space="0" w:color="auto"/>
            <w:right w:val="none" w:sz="0" w:space="0" w:color="auto"/>
          </w:divBdr>
        </w:div>
        <w:div w:id="130052856">
          <w:marLeft w:val="0"/>
          <w:marRight w:val="0"/>
          <w:marTop w:val="0"/>
          <w:marBottom w:val="0"/>
          <w:divBdr>
            <w:top w:val="none" w:sz="0" w:space="0" w:color="auto"/>
            <w:left w:val="none" w:sz="0" w:space="0" w:color="auto"/>
            <w:bottom w:val="none" w:sz="0" w:space="0" w:color="auto"/>
            <w:right w:val="none" w:sz="0" w:space="0" w:color="auto"/>
          </w:divBdr>
        </w:div>
        <w:div w:id="130098498">
          <w:marLeft w:val="0"/>
          <w:marRight w:val="0"/>
          <w:marTop w:val="0"/>
          <w:marBottom w:val="300"/>
          <w:divBdr>
            <w:top w:val="single" w:sz="6" w:space="15" w:color="EDEDED"/>
            <w:left w:val="single" w:sz="6" w:space="15" w:color="EDEDED"/>
            <w:bottom w:val="single" w:sz="6" w:space="15" w:color="EDEDED"/>
            <w:right w:val="single" w:sz="6" w:space="15" w:color="EDEDED"/>
          </w:divBdr>
        </w:div>
        <w:div w:id="130100373">
          <w:marLeft w:val="0"/>
          <w:marRight w:val="0"/>
          <w:marTop w:val="300"/>
          <w:marBottom w:val="0"/>
          <w:divBdr>
            <w:top w:val="none" w:sz="0" w:space="0" w:color="auto"/>
            <w:left w:val="none" w:sz="0" w:space="0" w:color="auto"/>
            <w:bottom w:val="none" w:sz="0" w:space="0" w:color="auto"/>
            <w:right w:val="none" w:sz="0" w:space="0" w:color="auto"/>
          </w:divBdr>
        </w:div>
        <w:div w:id="130220544">
          <w:marLeft w:val="0"/>
          <w:marRight w:val="0"/>
          <w:marTop w:val="0"/>
          <w:marBottom w:val="0"/>
          <w:divBdr>
            <w:top w:val="none" w:sz="0" w:space="0" w:color="auto"/>
            <w:left w:val="none" w:sz="0" w:space="0" w:color="auto"/>
            <w:bottom w:val="none" w:sz="0" w:space="0" w:color="auto"/>
            <w:right w:val="none" w:sz="0" w:space="0" w:color="auto"/>
          </w:divBdr>
        </w:div>
        <w:div w:id="130221094">
          <w:marLeft w:val="0"/>
          <w:marRight w:val="0"/>
          <w:marTop w:val="0"/>
          <w:marBottom w:val="0"/>
          <w:divBdr>
            <w:top w:val="none" w:sz="0" w:space="0" w:color="auto"/>
            <w:left w:val="none" w:sz="0" w:space="0" w:color="auto"/>
            <w:bottom w:val="none" w:sz="0" w:space="0" w:color="auto"/>
            <w:right w:val="none" w:sz="0" w:space="0" w:color="auto"/>
          </w:divBdr>
        </w:div>
        <w:div w:id="130221244">
          <w:marLeft w:val="0"/>
          <w:marRight w:val="0"/>
          <w:marTop w:val="0"/>
          <w:marBottom w:val="0"/>
          <w:divBdr>
            <w:top w:val="none" w:sz="0" w:space="0" w:color="auto"/>
            <w:left w:val="none" w:sz="0" w:space="0" w:color="auto"/>
            <w:bottom w:val="none" w:sz="0" w:space="0" w:color="auto"/>
            <w:right w:val="none" w:sz="0" w:space="0" w:color="auto"/>
          </w:divBdr>
        </w:div>
        <w:div w:id="130221840">
          <w:marLeft w:val="0"/>
          <w:marRight w:val="0"/>
          <w:marTop w:val="0"/>
          <w:marBottom w:val="0"/>
          <w:divBdr>
            <w:top w:val="none" w:sz="0" w:space="0" w:color="auto"/>
            <w:left w:val="none" w:sz="0" w:space="0" w:color="auto"/>
            <w:bottom w:val="none" w:sz="0" w:space="0" w:color="auto"/>
            <w:right w:val="none" w:sz="0" w:space="0" w:color="auto"/>
          </w:divBdr>
        </w:div>
        <w:div w:id="130249999">
          <w:marLeft w:val="0"/>
          <w:marRight w:val="0"/>
          <w:marTop w:val="0"/>
          <w:marBottom w:val="0"/>
          <w:divBdr>
            <w:top w:val="none" w:sz="0" w:space="0" w:color="auto"/>
            <w:left w:val="none" w:sz="0" w:space="0" w:color="auto"/>
            <w:bottom w:val="none" w:sz="0" w:space="0" w:color="auto"/>
            <w:right w:val="none" w:sz="0" w:space="0" w:color="auto"/>
          </w:divBdr>
        </w:div>
        <w:div w:id="130252515">
          <w:marLeft w:val="0"/>
          <w:marRight w:val="0"/>
          <w:marTop w:val="0"/>
          <w:marBottom w:val="300"/>
          <w:divBdr>
            <w:top w:val="single" w:sz="6" w:space="15" w:color="EDEDED"/>
            <w:left w:val="single" w:sz="6" w:space="15" w:color="EDEDED"/>
            <w:bottom w:val="single" w:sz="6" w:space="15" w:color="EDEDED"/>
            <w:right w:val="single" w:sz="6" w:space="15" w:color="EDEDED"/>
          </w:divBdr>
        </w:div>
        <w:div w:id="130290986">
          <w:marLeft w:val="0"/>
          <w:marRight w:val="0"/>
          <w:marTop w:val="0"/>
          <w:marBottom w:val="0"/>
          <w:divBdr>
            <w:top w:val="none" w:sz="0" w:space="0" w:color="auto"/>
            <w:left w:val="none" w:sz="0" w:space="0" w:color="auto"/>
            <w:bottom w:val="none" w:sz="0" w:space="0" w:color="auto"/>
            <w:right w:val="none" w:sz="0" w:space="0" w:color="auto"/>
          </w:divBdr>
        </w:div>
        <w:div w:id="130291305">
          <w:marLeft w:val="0"/>
          <w:marRight w:val="0"/>
          <w:marTop w:val="300"/>
          <w:marBottom w:val="0"/>
          <w:divBdr>
            <w:top w:val="none" w:sz="0" w:space="0" w:color="auto"/>
            <w:left w:val="none" w:sz="0" w:space="0" w:color="auto"/>
            <w:bottom w:val="none" w:sz="0" w:space="0" w:color="auto"/>
            <w:right w:val="none" w:sz="0" w:space="0" w:color="auto"/>
          </w:divBdr>
        </w:div>
        <w:div w:id="130293753">
          <w:marLeft w:val="0"/>
          <w:marRight w:val="0"/>
          <w:marTop w:val="0"/>
          <w:marBottom w:val="300"/>
          <w:divBdr>
            <w:top w:val="single" w:sz="6" w:space="15" w:color="EDEDED"/>
            <w:left w:val="single" w:sz="6" w:space="15" w:color="EDEDED"/>
            <w:bottom w:val="single" w:sz="6" w:space="15" w:color="EDEDED"/>
            <w:right w:val="single" w:sz="6" w:space="15" w:color="EDEDED"/>
          </w:divBdr>
        </w:div>
        <w:div w:id="130365931">
          <w:marLeft w:val="0"/>
          <w:marRight w:val="0"/>
          <w:marTop w:val="0"/>
          <w:marBottom w:val="0"/>
          <w:divBdr>
            <w:top w:val="none" w:sz="0" w:space="0" w:color="auto"/>
            <w:left w:val="none" w:sz="0" w:space="0" w:color="auto"/>
            <w:bottom w:val="none" w:sz="0" w:space="0" w:color="auto"/>
            <w:right w:val="none" w:sz="0" w:space="0" w:color="auto"/>
          </w:divBdr>
        </w:div>
        <w:div w:id="130372429">
          <w:marLeft w:val="0"/>
          <w:marRight w:val="0"/>
          <w:marTop w:val="0"/>
          <w:marBottom w:val="0"/>
          <w:divBdr>
            <w:top w:val="none" w:sz="0" w:space="0" w:color="auto"/>
            <w:left w:val="none" w:sz="0" w:space="0" w:color="auto"/>
            <w:bottom w:val="none" w:sz="0" w:space="0" w:color="auto"/>
            <w:right w:val="none" w:sz="0" w:space="0" w:color="auto"/>
          </w:divBdr>
        </w:div>
        <w:div w:id="130440561">
          <w:marLeft w:val="0"/>
          <w:marRight w:val="0"/>
          <w:marTop w:val="0"/>
          <w:marBottom w:val="0"/>
          <w:divBdr>
            <w:top w:val="none" w:sz="0" w:space="0" w:color="auto"/>
            <w:left w:val="none" w:sz="0" w:space="0" w:color="auto"/>
            <w:bottom w:val="none" w:sz="0" w:space="0" w:color="auto"/>
            <w:right w:val="none" w:sz="0" w:space="0" w:color="auto"/>
          </w:divBdr>
        </w:div>
        <w:div w:id="130445997">
          <w:marLeft w:val="0"/>
          <w:marRight w:val="0"/>
          <w:marTop w:val="0"/>
          <w:marBottom w:val="0"/>
          <w:divBdr>
            <w:top w:val="none" w:sz="0" w:space="0" w:color="auto"/>
            <w:left w:val="none" w:sz="0" w:space="0" w:color="auto"/>
            <w:bottom w:val="none" w:sz="0" w:space="0" w:color="auto"/>
            <w:right w:val="none" w:sz="0" w:space="0" w:color="auto"/>
          </w:divBdr>
        </w:div>
        <w:div w:id="130489257">
          <w:marLeft w:val="0"/>
          <w:marRight w:val="0"/>
          <w:marTop w:val="0"/>
          <w:marBottom w:val="0"/>
          <w:divBdr>
            <w:top w:val="none" w:sz="0" w:space="0" w:color="auto"/>
            <w:left w:val="none" w:sz="0" w:space="0" w:color="auto"/>
            <w:bottom w:val="none" w:sz="0" w:space="0" w:color="auto"/>
            <w:right w:val="none" w:sz="0" w:space="0" w:color="auto"/>
          </w:divBdr>
        </w:div>
        <w:div w:id="130559263">
          <w:marLeft w:val="0"/>
          <w:marRight w:val="0"/>
          <w:marTop w:val="0"/>
          <w:marBottom w:val="0"/>
          <w:divBdr>
            <w:top w:val="none" w:sz="0" w:space="0" w:color="auto"/>
            <w:left w:val="none" w:sz="0" w:space="0" w:color="auto"/>
            <w:bottom w:val="none" w:sz="0" w:space="0" w:color="auto"/>
            <w:right w:val="none" w:sz="0" w:space="0" w:color="auto"/>
          </w:divBdr>
        </w:div>
        <w:div w:id="130634449">
          <w:marLeft w:val="0"/>
          <w:marRight w:val="0"/>
          <w:marTop w:val="0"/>
          <w:marBottom w:val="0"/>
          <w:divBdr>
            <w:top w:val="none" w:sz="0" w:space="0" w:color="auto"/>
            <w:left w:val="none" w:sz="0" w:space="0" w:color="auto"/>
            <w:bottom w:val="none" w:sz="0" w:space="0" w:color="auto"/>
            <w:right w:val="none" w:sz="0" w:space="0" w:color="auto"/>
          </w:divBdr>
        </w:div>
        <w:div w:id="130637201">
          <w:marLeft w:val="0"/>
          <w:marRight w:val="0"/>
          <w:marTop w:val="0"/>
          <w:marBottom w:val="0"/>
          <w:divBdr>
            <w:top w:val="none" w:sz="0" w:space="0" w:color="auto"/>
            <w:left w:val="none" w:sz="0" w:space="0" w:color="auto"/>
            <w:bottom w:val="none" w:sz="0" w:space="0" w:color="auto"/>
            <w:right w:val="none" w:sz="0" w:space="0" w:color="auto"/>
          </w:divBdr>
        </w:div>
        <w:div w:id="130638716">
          <w:marLeft w:val="0"/>
          <w:marRight w:val="0"/>
          <w:marTop w:val="0"/>
          <w:marBottom w:val="300"/>
          <w:divBdr>
            <w:top w:val="single" w:sz="6" w:space="15" w:color="EDEDED"/>
            <w:left w:val="single" w:sz="6" w:space="15" w:color="EDEDED"/>
            <w:bottom w:val="single" w:sz="6" w:space="15" w:color="EDEDED"/>
            <w:right w:val="single" w:sz="6" w:space="15" w:color="EDEDED"/>
          </w:divBdr>
        </w:div>
        <w:div w:id="130752373">
          <w:marLeft w:val="0"/>
          <w:marRight w:val="0"/>
          <w:marTop w:val="0"/>
          <w:marBottom w:val="0"/>
          <w:divBdr>
            <w:top w:val="none" w:sz="0" w:space="0" w:color="auto"/>
            <w:left w:val="none" w:sz="0" w:space="0" w:color="auto"/>
            <w:bottom w:val="none" w:sz="0" w:space="0" w:color="auto"/>
            <w:right w:val="none" w:sz="0" w:space="0" w:color="auto"/>
          </w:divBdr>
        </w:div>
        <w:div w:id="130757019">
          <w:marLeft w:val="0"/>
          <w:marRight w:val="0"/>
          <w:marTop w:val="300"/>
          <w:marBottom w:val="0"/>
          <w:divBdr>
            <w:top w:val="none" w:sz="0" w:space="0" w:color="auto"/>
            <w:left w:val="none" w:sz="0" w:space="0" w:color="auto"/>
            <w:bottom w:val="none" w:sz="0" w:space="0" w:color="auto"/>
            <w:right w:val="none" w:sz="0" w:space="0" w:color="auto"/>
          </w:divBdr>
        </w:div>
        <w:div w:id="130828521">
          <w:marLeft w:val="0"/>
          <w:marRight w:val="0"/>
          <w:marTop w:val="0"/>
          <w:marBottom w:val="0"/>
          <w:divBdr>
            <w:top w:val="none" w:sz="0" w:space="0" w:color="auto"/>
            <w:left w:val="none" w:sz="0" w:space="0" w:color="auto"/>
            <w:bottom w:val="none" w:sz="0" w:space="0" w:color="auto"/>
            <w:right w:val="none" w:sz="0" w:space="0" w:color="auto"/>
          </w:divBdr>
        </w:div>
        <w:div w:id="130833292">
          <w:marLeft w:val="0"/>
          <w:marRight w:val="0"/>
          <w:marTop w:val="300"/>
          <w:marBottom w:val="0"/>
          <w:divBdr>
            <w:top w:val="none" w:sz="0" w:space="0" w:color="auto"/>
            <w:left w:val="none" w:sz="0" w:space="0" w:color="auto"/>
            <w:bottom w:val="none" w:sz="0" w:space="0" w:color="auto"/>
            <w:right w:val="none" w:sz="0" w:space="0" w:color="auto"/>
          </w:divBdr>
        </w:div>
        <w:div w:id="131022941">
          <w:marLeft w:val="0"/>
          <w:marRight w:val="0"/>
          <w:marTop w:val="0"/>
          <w:marBottom w:val="0"/>
          <w:divBdr>
            <w:top w:val="none" w:sz="0" w:space="0" w:color="auto"/>
            <w:left w:val="none" w:sz="0" w:space="0" w:color="auto"/>
            <w:bottom w:val="none" w:sz="0" w:space="0" w:color="auto"/>
            <w:right w:val="none" w:sz="0" w:space="0" w:color="auto"/>
          </w:divBdr>
        </w:div>
        <w:div w:id="131094292">
          <w:marLeft w:val="0"/>
          <w:marRight w:val="0"/>
          <w:marTop w:val="0"/>
          <w:marBottom w:val="0"/>
          <w:divBdr>
            <w:top w:val="none" w:sz="0" w:space="0" w:color="auto"/>
            <w:left w:val="none" w:sz="0" w:space="0" w:color="auto"/>
            <w:bottom w:val="none" w:sz="0" w:space="0" w:color="auto"/>
            <w:right w:val="none" w:sz="0" w:space="0" w:color="auto"/>
          </w:divBdr>
        </w:div>
        <w:div w:id="131094688">
          <w:marLeft w:val="0"/>
          <w:marRight w:val="0"/>
          <w:marTop w:val="0"/>
          <w:marBottom w:val="0"/>
          <w:divBdr>
            <w:top w:val="none" w:sz="0" w:space="0" w:color="auto"/>
            <w:left w:val="none" w:sz="0" w:space="0" w:color="auto"/>
            <w:bottom w:val="none" w:sz="0" w:space="0" w:color="auto"/>
            <w:right w:val="none" w:sz="0" w:space="0" w:color="auto"/>
          </w:divBdr>
        </w:div>
        <w:div w:id="131138400">
          <w:marLeft w:val="0"/>
          <w:marRight w:val="0"/>
          <w:marTop w:val="0"/>
          <w:marBottom w:val="0"/>
          <w:divBdr>
            <w:top w:val="none" w:sz="0" w:space="0" w:color="auto"/>
            <w:left w:val="none" w:sz="0" w:space="0" w:color="auto"/>
            <w:bottom w:val="none" w:sz="0" w:space="0" w:color="auto"/>
            <w:right w:val="none" w:sz="0" w:space="0" w:color="auto"/>
          </w:divBdr>
        </w:div>
        <w:div w:id="131145841">
          <w:marLeft w:val="0"/>
          <w:marRight w:val="0"/>
          <w:marTop w:val="0"/>
          <w:marBottom w:val="0"/>
          <w:divBdr>
            <w:top w:val="none" w:sz="0" w:space="0" w:color="auto"/>
            <w:left w:val="none" w:sz="0" w:space="0" w:color="auto"/>
            <w:bottom w:val="none" w:sz="0" w:space="0" w:color="auto"/>
            <w:right w:val="none" w:sz="0" w:space="0" w:color="auto"/>
          </w:divBdr>
        </w:div>
        <w:div w:id="131217145">
          <w:marLeft w:val="0"/>
          <w:marRight w:val="0"/>
          <w:marTop w:val="0"/>
          <w:marBottom w:val="0"/>
          <w:divBdr>
            <w:top w:val="none" w:sz="0" w:space="0" w:color="auto"/>
            <w:left w:val="none" w:sz="0" w:space="0" w:color="auto"/>
            <w:bottom w:val="none" w:sz="0" w:space="0" w:color="auto"/>
            <w:right w:val="none" w:sz="0" w:space="0" w:color="auto"/>
          </w:divBdr>
        </w:div>
        <w:div w:id="131362657">
          <w:marLeft w:val="0"/>
          <w:marRight w:val="0"/>
          <w:marTop w:val="0"/>
          <w:marBottom w:val="0"/>
          <w:divBdr>
            <w:top w:val="none" w:sz="0" w:space="0" w:color="auto"/>
            <w:left w:val="none" w:sz="0" w:space="0" w:color="auto"/>
            <w:bottom w:val="none" w:sz="0" w:space="0" w:color="auto"/>
            <w:right w:val="none" w:sz="0" w:space="0" w:color="auto"/>
          </w:divBdr>
        </w:div>
        <w:div w:id="131366640">
          <w:marLeft w:val="0"/>
          <w:marRight w:val="0"/>
          <w:marTop w:val="0"/>
          <w:marBottom w:val="0"/>
          <w:divBdr>
            <w:top w:val="none" w:sz="0" w:space="0" w:color="auto"/>
            <w:left w:val="none" w:sz="0" w:space="0" w:color="auto"/>
            <w:bottom w:val="none" w:sz="0" w:space="0" w:color="auto"/>
            <w:right w:val="none" w:sz="0" w:space="0" w:color="auto"/>
          </w:divBdr>
        </w:div>
        <w:div w:id="131404836">
          <w:marLeft w:val="0"/>
          <w:marRight w:val="0"/>
          <w:marTop w:val="0"/>
          <w:marBottom w:val="0"/>
          <w:divBdr>
            <w:top w:val="none" w:sz="0" w:space="0" w:color="auto"/>
            <w:left w:val="none" w:sz="0" w:space="0" w:color="auto"/>
            <w:bottom w:val="none" w:sz="0" w:space="0" w:color="auto"/>
            <w:right w:val="none" w:sz="0" w:space="0" w:color="auto"/>
          </w:divBdr>
        </w:div>
        <w:div w:id="131480621">
          <w:marLeft w:val="0"/>
          <w:marRight w:val="0"/>
          <w:marTop w:val="0"/>
          <w:marBottom w:val="0"/>
          <w:divBdr>
            <w:top w:val="none" w:sz="0" w:space="0" w:color="auto"/>
            <w:left w:val="none" w:sz="0" w:space="0" w:color="auto"/>
            <w:bottom w:val="none" w:sz="0" w:space="0" w:color="auto"/>
            <w:right w:val="none" w:sz="0" w:space="0" w:color="auto"/>
          </w:divBdr>
        </w:div>
        <w:div w:id="131481547">
          <w:marLeft w:val="0"/>
          <w:marRight w:val="0"/>
          <w:marTop w:val="0"/>
          <w:marBottom w:val="0"/>
          <w:divBdr>
            <w:top w:val="none" w:sz="0" w:space="0" w:color="auto"/>
            <w:left w:val="none" w:sz="0" w:space="0" w:color="auto"/>
            <w:bottom w:val="none" w:sz="0" w:space="0" w:color="auto"/>
            <w:right w:val="none" w:sz="0" w:space="0" w:color="auto"/>
          </w:divBdr>
        </w:div>
        <w:div w:id="131484116">
          <w:marLeft w:val="0"/>
          <w:marRight w:val="0"/>
          <w:marTop w:val="0"/>
          <w:marBottom w:val="0"/>
          <w:divBdr>
            <w:top w:val="none" w:sz="0" w:space="0" w:color="auto"/>
            <w:left w:val="none" w:sz="0" w:space="0" w:color="auto"/>
            <w:bottom w:val="none" w:sz="0" w:space="0" w:color="auto"/>
            <w:right w:val="none" w:sz="0" w:space="0" w:color="auto"/>
          </w:divBdr>
        </w:div>
        <w:div w:id="131485240">
          <w:marLeft w:val="0"/>
          <w:marRight w:val="0"/>
          <w:marTop w:val="0"/>
          <w:marBottom w:val="0"/>
          <w:divBdr>
            <w:top w:val="none" w:sz="0" w:space="0" w:color="auto"/>
            <w:left w:val="none" w:sz="0" w:space="0" w:color="auto"/>
            <w:bottom w:val="none" w:sz="0" w:space="0" w:color="auto"/>
            <w:right w:val="none" w:sz="0" w:space="0" w:color="auto"/>
          </w:divBdr>
        </w:div>
        <w:div w:id="131607335">
          <w:marLeft w:val="0"/>
          <w:marRight w:val="0"/>
          <w:marTop w:val="0"/>
          <w:marBottom w:val="0"/>
          <w:divBdr>
            <w:top w:val="none" w:sz="0" w:space="0" w:color="auto"/>
            <w:left w:val="none" w:sz="0" w:space="0" w:color="auto"/>
            <w:bottom w:val="none" w:sz="0" w:space="0" w:color="auto"/>
            <w:right w:val="none" w:sz="0" w:space="0" w:color="auto"/>
          </w:divBdr>
        </w:div>
        <w:div w:id="131607693">
          <w:marLeft w:val="0"/>
          <w:marRight w:val="0"/>
          <w:marTop w:val="0"/>
          <w:marBottom w:val="0"/>
          <w:divBdr>
            <w:top w:val="none" w:sz="0" w:space="0" w:color="auto"/>
            <w:left w:val="none" w:sz="0" w:space="0" w:color="auto"/>
            <w:bottom w:val="none" w:sz="0" w:space="0" w:color="auto"/>
            <w:right w:val="none" w:sz="0" w:space="0" w:color="auto"/>
          </w:divBdr>
        </w:div>
        <w:div w:id="131674050">
          <w:marLeft w:val="0"/>
          <w:marRight w:val="0"/>
          <w:marTop w:val="0"/>
          <w:marBottom w:val="0"/>
          <w:divBdr>
            <w:top w:val="none" w:sz="0" w:space="0" w:color="auto"/>
            <w:left w:val="none" w:sz="0" w:space="0" w:color="auto"/>
            <w:bottom w:val="none" w:sz="0" w:space="0" w:color="auto"/>
            <w:right w:val="none" w:sz="0" w:space="0" w:color="auto"/>
          </w:divBdr>
        </w:div>
        <w:div w:id="131751610">
          <w:marLeft w:val="0"/>
          <w:marRight w:val="0"/>
          <w:marTop w:val="0"/>
          <w:marBottom w:val="0"/>
          <w:divBdr>
            <w:top w:val="none" w:sz="0" w:space="0" w:color="auto"/>
            <w:left w:val="none" w:sz="0" w:space="0" w:color="auto"/>
            <w:bottom w:val="none" w:sz="0" w:space="0" w:color="auto"/>
            <w:right w:val="none" w:sz="0" w:space="0" w:color="auto"/>
          </w:divBdr>
        </w:div>
        <w:div w:id="131754680">
          <w:marLeft w:val="0"/>
          <w:marRight w:val="0"/>
          <w:marTop w:val="0"/>
          <w:marBottom w:val="0"/>
          <w:divBdr>
            <w:top w:val="none" w:sz="0" w:space="0" w:color="auto"/>
            <w:left w:val="none" w:sz="0" w:space="0" w:color="auto"/>
            <w:bottom w:val="none" w:sz="0" w:space="0" w:color="auto"/>
            <w:right w:val="none" w:sz="0" w:space="0" w:color="auto"/>
          </w:divBdr>
        </w:div>
        <w:div w:id="131795276">
          <w:marLeft w:val="0"/>
          <w:marRight w:val="0"/>
          <w:marTop w:val="0"/>
          <w:marBottom w:val="0"/>
          <w:divBdr>
            <w:top w:val="none" w:sz="0" w:space="0" w:color="auto"/>
            <w:left w:val="none" w:sz="0" w:space="0" w:color="auto"/>
            <w:bottom w:val="none" w:sz="0" w:space="0" w:color="auto"/>
            <w:right w:val="none" w:sz="0" w:space="0" w:color="auto"/>
          </w:divBdr>
        </w:div>
        <w:div w:id="131868801">
          <w:marLeft w:val="0"/>
          <w:marRight w:val="0"/>
          <w:marTop w:val="0"/>
          <w:marBottom w:val="0"/>
          <w:divBdr>
            <w:top w:val="none" w:sz="0" w:space="0" w:color="auto"/>
            <w:left w:val="none" w:sz="0" w:space="0" w:color="auto"/>
            <w:bottom w:val="none" w:sz="0" w:space="0" w:color="auto"/>
            <w:right w:val="none" w:sz="0" w:space="0" w:color="auto"/>
          </w:divBdr>
        </w:div>
        <w:div w:id="131945885">
          <w:marLeft w:val="0"/>
          <w:marRight w:val="0"/>
          <w:marTop w:val="0"/>
          <w:marBottom w:val="0"/>
          <w:divBdr>
            <w:top w:val="none" w:sz="0" w:space="0" w:color="auto"/>
            <w:left w:val="none" w:sz="0" w:space="0" w:color="auto"/>
            <w:bottom w:val="none" w:sz="0" w:space="0" w:color="auto"/>
            <w:right w:val="none" w:sz="0" w:space="0" w:color="auto"/>
          </w:divBdr>
        </w:div>
        <w:div w:id="131949170">
          <w:marLeft w:val="0"/>
          <w:marRight w:val="0"/>
          <w:marTop w:val="0"/>
          <w:marBottom w:val="0"/>
          <w:divBdr>
            <w:top w:val="none" w:sz="0" w:space="0" w:color="auto"/>
            <w:left w:val="none" w:sz="0" w:space="0" w:color="auto"/>
            <w:bottom w:val="none" w:sz="0" w:space="0" w:color="auto"/>
            <w:right w:val="none" w:sz="0" w:space="0" w:color="auto"/>
          </w:divBdr>
        </w:div>
        <w:div w:id="132021031">
          <w:marLeft w:val="0"/>
          <w:marRight w:val="0"/>
          <w:marTop w:val="0"/>
          <w:marBottom w:val="0"/>
          <w:divBdr>
            <w:top w:val="none" w:sz="0" w:space="0" w:color="auto"/>
            <w:left w:val="none" w:sz="0" w:space="0" w:color="auto"/>
            <w:bottom w:val="none" w:sz="0" w:space="0" w:color="auto"/>
            <w:right w:val="none" w:sz="0" w:space="0" w:color="auto"/>
          </w:divBdr>
        </w:div>
        <w:div w:id="132021739">
          <w:marLeft w:val="0"/>
          <w:marRight w:val="0"/>
          <w:marTop w:val="0"/>
          <w:marBottom w:val="0"/>
          <w:divBdr>
            <w:top w:val="none" w:sz="0" w:space="0" w:color="auto"/>
            <w:left w:val="none" w:sz="0" w:space="0" w:color="auto"/>
            <w:bottom w:val="none" w:sz="0" w:space="0" w:color="auto"/>
            <w:right w:val="none" w:sz="0" w:space="0" w:color="auto"/>
          </w:divBdr>
        </w:div>
        <w:div w:id="132066072">
          <w:marLeft w:val="0"/>
          <w:marRight w:val="0"/>
          <w:marTop w:val="0"/>
          <w:marBottom w:val="0"/>
          <w:divBdr>
            <w:top w:val="none" w:sz="0" w:space="0" w:color="auto"/>
            <w:left w:val="none" w:sz="0" w:space="0" w:color="auto"/>
            <w:bottom w:val="none" w:sz="0" w:space="0" w:color="auto"/>
            <w:right w:val="none" w:sz="0" w:space="0" w:color="auto"/>
          </w:divBdr>
        </w:div>
        <w:div w:id="132138684">
          <w:marLeft w:val="0"/>
          <w:marRight w:val="0"/>
          <w:marTop w:val="0"/>
          <w:marBottom w:val="0"/>
          <w:divBdr>
            <w:top w:val="none" w:sz="0" w:space="0" w:color="auto"/>
            <w:left w:val="none" w:sz="0" w:space="0" w:color="auto"/>
            <w:bottom w:val="none" w:sz="0" w:space="0" w:color="auto"/>
            <w:right w:val="none" w:sz="0" w:space="0" w:color="auto"/>
          </w:divBdr>
        </w:div>
        <w:div w:id="132140673">
          <w:marLeft w:val="0"/>
          <w:marRight w:val="0"/>
          <w:marTop w:val="0"/>
          <w:marBottom w:val="0"/>
          <w:divBdr>
            <w:top w:val="none" w:sz="0" w:space="0" w:color="auto"/>
            <w:left w:val="none" w:sz="0" w:space="0" w:color="auto"/>
            <w:bottom w:val="none" w:sz="0" w:space="0" w:color="auto"/>
            <w:right w:val="none" w:sz="0" w:space="0" w:color="auto"/>
          </w:divBdr>
        </w:div>
        <w:div w:id="132141046">
          <w:marLeft w:val="0"/>
          <w:marRight w:val="0"/>
          <w:marTop w:val="0"/>
          <w:marBottom w:val="0"/>
          <w:divBdr>
            <w:top w:val="none" w:sz="0" w:space="0" w:color="auto"/>
            <w:left w:val="none" w:sz="0" w:space="0" w:color="auto"/>
            <w:bottom w:val="none" w:sz="0" w:space="0" w:color="auto"/>
            <w:right w:val="none" w:sz="0" w:space="0" w:color="auto"/>
          </w:divBdr>
        </w:div>
        <w:div w:id="132141775">
          <w:marLeft w:val="0"/>
          <w:marRight w:val="0"/>
          <w:marTop w:val="0"/>
          <w:marBottom w:val="0"/>
          <w:divBdr>
            <w:top w:val="none" w:sz="0" w:space="0" w:color="auto"/>
            <w:left w:val="none" w:sz="0" w:space="0" w:color="auto"/>
            <w:bottom w:val="none" w:sz="0" w:space="0" w:color="auto"/>
            <w:right w:val="none" w:sz="0" w:space="0" w:color="auto"/>
          </w:divBdr>
        </w:div>
        <w:div w:id="132186634">
          <w:marLeft w:val="0"/>
          <w:marRight w:val="0"/>
          <w:marTop w:val="0"/>
          <w:marBottom w:val="0"/>
          <w:divBdr>
            <w:top w:val="none" w:sz="0" w:space="0" w:color="auto"/>
            <w:left w:val="none" w:sz="0" w:space="0" w:color="auto"/>
            <w:bottom w:val="none" w:sz="0" w:space="0" w:color="auto"/>
            <w:right w:val="none" w:sz="0" w:space="0" w:color="auto"/>
          </w:divBdr>
        </w:div>
        <w:div w:id="132216793">
          <w:marLeft w:val="0"/>
          <w:marRight w:val="0"/>
          <w:marTop w:val="0"/>
          <w:marBottom w:val="0"/>
          <w:divBdr>
            <w:top w:val="none" w:sz="0" w:space="0" w:color="auto"/>
            <w:left w:val="none" w:sz="0" w:space="0" w:color="auto"/>
            <w:bottom w:val="none" w:sz="0" w:space="0" w:color="auto"/>
            <w:right w:val="none" w:sz="0" w:space="0" w:color="auto"/>
          </w:divBdr>
        </w:div>
        <w:div w:id="132217082">
          <w:marLeft w:val="0"/>
          <w:marRight w:val="0"/>
          <w:marTop w:val="0"/>
          <w:marBottom w:val="0"/>
          <w:divBdr>
            <w:top w:val="none" w:sz="0" w:space="0" w:color="auto"/>
            <w:left w:val="none" w:sz="0" w:space="0" w:color="auto"/>
            <w:bottom w:val="none" w:sz="0" w:space="0" w:color="auto"/>
            <w:right w:val="none" w:sz="0" w:space="0" w:color="auto"/>
          </w:divBdr>
        </w:div>
        <w:div w:id="132258500">
          <w:marLeft w:val="0"/>
          <w:marRight w:val="0"/>
          <w:marTop w:val="0"/>
          <w:marBottom w:val="300"/>
          <w:divBdr>
            <w:top w:val="single" w:sz="6" w:space="15" w:color="EDEDED"/>
            <w:left w:val="single" w:sz="6" w:space="15" w:color="EDEDED"/>
            <w:bottom w:val="single" w:sz="6" w:space="15" w:color="EDEDED"/>
            <w:right w:val="single" w:sz="6" w:space="15" w:color="EDEDED"/>
          </w:divBdr>
        </w:div>
        <w:div w:id="132259405">
          <w:marLeft w:val="0"/>
          <w:marRight w:val="0"/>
          <w:marTop w:val="300"/>
          <w:marBottom w:val="0"/>
          <w:divBdr>
            <w:top w:val="none" w:sz="0" w:space="0" w:color="auto"/>
            <w:left w:val="none" w:sz="0" w:space="0" w:color="auto"/>
            <w:bottom w:val="none" w:sz="0" w:space="0" w:color="auto"/>
            <w:right w:val="none" w:sz="0" w:space="0" w:color="auto"/>
          </w:divBdr>
        </w:div>
        <w:div w:id="132260505">
          <w:marLeft w:val="0"/>
          <w:marRight w:val="0"/>
          <w:marTop w:val="0"/>
          <w:marBottom w:val="0"/>
          <w:divBdr>
            <w:top w:val="none" w:sz="0" w:space="0" w:color="auto"/>
            <w:left w:val="none" w:sz="0" w:space="0" w:color="auto"/>
            <w:bottom w:val="none" w:sz="0" w:space="0" w:color="auto"/>
            <w:right w:val="none" w:sz="0" w:space="0" w:color="auto"/>
          </w:divBdr>
        </w:div>
        <w:div w:id="132330309">
          <w:marLeft w:val="0"/>
          <w:marRight w:val="0"/>
          <w:marTop w:val="0"/>
          <w:marBottom w:val="300"/>
          <w:divBdr>
            <w:top w:val="single" w:sz="6" w:space="15" w:color="EDEDED"/>
            <w:left w:val="single" w:sz="6" w:space="15" w:color="EDEDED"/>
            <w:bottom w:val="single" w:sz="6" w:space="15" w:color="EDEDED"/>
            <w:right w:val="single" w:sz="6" w:space="15" w:color="EDEDED"/>
          </w:divBdr>
        </w:div>
        <w:div w:id="132336816">
          <w:marLeft w:val="0"/>
          <w:marRight w:val="0"/>
          <w:marTop w:val="0"/>
          <w:marBottom w:val="0"/>
          <w:divBdr>
            <w:top w:val="none" w:sz="0" w:space="0" w:color="auto"/>
            <w:left w:val="none" w:sz="0" w:space="0" w:color="auto"/>
            <w:bottom w:val="none" w:sz="0" w:space="0" w:color="auto"/>
            <w:right w:val="none" w:sz="0" w:space="0" w:color="auto"/>
          </w:divBdr>
        </w:div>
        <w:div w:id="132337910">
          <w:marLeft w:val="0"/>
          <w:marRight w:val="0"/>
          <w:marTop w:val="0"/>
          <w:marBottom w:val="0"/>
          <w:divBdr>
            <w:top w:val="none" w:sz="0" w:space="0" w:color="auto"/>
            <w:left w:val="none" w:sz="0" w:space="0" w:color="auto"/>
            <w:bottom w:val="none" w:sz="0" w:space="0" w:color="auto"/>
            <w:right w:val="none" w:sz="0" w:space="0" w:color="auto"/>
          </w:divBdr>
        </w:div>
        <w:div w:id="132409901">
          <w:marLeft w:val="0"/>
          <w:marRight w:val="0"/>
          <w:marTop w:val="0"/>
          <w:marBottom w:val="0"/>
          <w:divBdr>
            <w:top w:val="none" w:sz="0" w:space="0" w:color="auto"/>
            <w:left w:val="none" w:sz="0" w:space="0" w:color="auto"/>
            <w:bottom w:val="none" w:sz="0" w:space="0" w:color="auto"/>
            <w:right w:val="none" w:sz="0" w:space="0" w:color="auto"/>
          </w:divBdr>
        </w:div>
        <w:div w:id="132412525">
          <w:marLeft w:val="0"/>
          <w:marRight w:val="0"/>
          <w:marTop w:val="0"/>
          <w:marBottom w:val="0"/>
          <w:divBdr>
            <w:top w:val="none" w:sz="0" w:space="0" w:color="auto"/>
            <w:left w:val="none" w:sz="0" w:space="0" w:color="auto"/>
            <w:bottom w:val="none" w:sz="0" w:space="0" w:color="auto"/>
            <w:right w:val="none" w:sz="0" w:space="0" w:color="auto"/>
          </w:divBdr>
        </w:div>
        <w:div w:id="132448912">
          <w:marLeft w:val="0"/>
          <w:marRight w:val="0"/>
          <w:marTop w:val="0"/>
          <w:marBottom w:val="0"/>
          <w:divBdr>
            <w:top w:val="none" w:sz="0" w:space="0" w:color="auto"/>
            <w:left w:val="none" w:sz="0" w:space="0" w:color="auto"/>
            <w:bottom w:val="none" w:sz="0" w:space="0" w:color="auto"/>
            <w:right w:val="none" w:sz="0" w:space="0" w:color="auto"/>
          </w:divBdr>
        </w:div>
        <w:div w:id="132525355">
          <w:marLeft w:val="0"/>
          <w:marRight w:val="0"/>
          <w:marTop w:val="0"/>
          <w:marBottom w:val="0"/>
          <w:divBdr>
            <w:top w:val="none" w:sz="0" w:space="0" w:color="auto"/>
            <w:left w:val="none" w:sz="0" w:space="0" w:color="auto"/>
            <w:bottom w:val="none" w:sz="0" w:space="0" w:color="auto"/>
            <w:right w:val="none" w:sz="0" w:space="0" w:color="auto"/>
          </w:divBdr>
        </w:div>
        <w:div w:id="132598454">
          <w:marLeft w:val="0"/>
          <w:marRight w:val="0"/>
          <w:marTop w:val="0"/>
          <w:marBottom w:val="0"/>
          <w:divBdr>
            <w:top w:val="none" w:sz="0" w:space="0" w:color="auto"/>
            <w:left w:val="none" w:sz="0" w:space="0" w:color="auto"/>
            <w:bottom w:val="none" w:sz="0" w:space="0" w:color="auto"/>
            <w:right w:val="none" w:sz="0" w:space="0" w:color="auto"/>
          </w:divBdr>
          <w:divsChild>
            <w:div w:id="86392736">
              <w:marLeft w:val="0"/>
              <w:marRight w:val="0"/>
              <w:marTop w:val="0"/>
              <w:marBottom w:val="0"/>
              <w:divBdr>
                <w:top w:val="none" w:sz="0" w:space="0" w:color="auto"/>
                <w:left w:val="none" w:sz="0" w:space="0" w:color="auto"/>
                <w:bottom w:val="none" w:sz="0" w:space="0" w:color="auto"/>
                <w:right w:val="none" w:sz="0" w:space="0" w:color="auto"/>
              </w:divBdr>
            </w:div>
          </w:divsChild>
        </w:div>
        <w:div w:id="132606855">
          <w:marLeft w:val="0"/>
          <w:marRight w:val="0"/>
          <w:marTop w:val="0"/>
          <w:marBottom w:val="0"/>
          <w:divBdr>
            <w:top w:val="none" w:sz="0" w:space="0" w:color="auto"/>
            <w:left w:val="none" w:sz="0" w:space="0" w:color="auto"/>
            <w:bottom w:val="none" w:sz="0" w:space="0" w:color="auto"/>
            <w:right w:val="none" w:sz="0" w:space="0" w:color="auto"/>
          </w:divBdr>
        </w:div>
        <w:div w:id="132647045">
          <w:marLeft w:val="0"/>
          <w:marRight w:val="0"/>
          <w:marTop w:val="0"/>
          <w:marBottom w:val="0"/>
          <w:divBdr>
            <w:top w:val="none" w:sz="0" w:space="0" w:color="auto"/>
            <w:left w:val="none" w:sz="0" w:space="0" w:color="auto"/>
            <w:bottom w:val="none" w:sz="0" w:space="0" w:color="auto"/>
            <w:right w:val="none" w:sz="0" w:space="0" w:color="auto"/>
          </w:divBdr>
        </w:div>
        <w:div w:id="132720696">
          <w:marLeft w:val="0"/>
          <w:marRight w:val="0"/>
          <w:marTop w:val="300"/>
          <w:marBottom w:val="0"/>
          <w:divBdr>
            <w:top w:val="none" w:sz="0" w:space="0" w:color="auto"/>
            <w:left w:val="none" w:sz="0" w:space="0" w:color="auto"/>
            <w:bottom w:val="none" w:sz="0" w:space="0" w:color="auto"/>
            <w:right w:val="none" w:sz="0" w:space="0" w:color="auto"/>
          </w:divBdr>
        </w:div>
        <w:div w:id="132795211">
          <w:marLeft w:val="0"/>
          <w:marRight w:val="0"/>
          <w:marTop w:val="0"/>
          <w:marBottom w:val="0"/>
          <w:divBdr>
            <w:top w:val="none" w:sz="0" w:space="0" w:color="auto"/>
            <w:left w:val="none" w:sz="0" w:space="0" w:color="auto"/>
            <w:bottom w:val="none" w:sz="0" w:space="0" w:color="auto"/>
            <w:right w:val="none" w:sz="0" w:space="0" w:color="auto"/>
          </w:divBdr>
        </w:div>
        <w:div w:id="132842324">
          <w:marLeft w:val="0"/>
          <w:marRight w:val="0"/>
          <w:marTop w:val="0"/>
          <w:marBottom w:val="0"/>
          <w:divBdr>
            <w:top w:val="none" w:sz="0" w:space="0" w:color="auto"/>
            <w:left w:val="none" w:sz="0" w:space="0" w:color="auto"/>
            <w:bottom w:val="none" w:sz="0" w:space="0" w:color="auto"/>
            <w:right w:val="none" w:sz="0" w:space="0" w:color="auto"/>
          </w:divBdr>
        </w:div>
        <w:div w:id="132842421">
          <w:marLeft w:val="0"/>
          <w:marRight w:val="0"/>
          <w:marTop w:val="0"/>
          <w:marBottom w:val="0"/>
          <w:divBdr>
            <w:top w:val="none" w:sz="0" w:space="0" w:color="auto"/>
            <w:left w:val="none" w:sz="0" w:space="0" w:color="auto"/>
            <w:bottom w:val="none" w:sz="0" w:space="0" w:color="auto"/>
            <w:right w:val="none" w:sz="0" w:space="0" w:color="auto"/>
          </w:divBdr>
        </w:div>
        <w:div w:id="132868779">
          <w:marLeft w:val="0"/>
          <w:marRight w:val="0"/>
          <w:marTop w:val="0"/>
          <w:marBottom w:val="0"/>
          <w:divBdr>
            <w:top w:val="none" w:sz="0" w:space="0" w:color="auto"/>
            <w:left w:val="none" w:sz="0" w:space="0" w:color="auto"/>
            <w:bottom w:val="none" w:sz="0" w:space="0" w:color="auto"/>
            <w:right w:val="none" w:sz="0" w:space="0" w:color="auto"/>
          </w:divBdr>
        </w:div>
        <w:div w:id="132871252">
          <w:marLeft w:val="0"/>
          <w:marRight w:val="0"/>
          <w:marTop w:val="0"/>
          <w:marBottom w:val="0"/>
          <w:divBdr>
            <w:top w:val="none" w:sz="0" w:space="0" w:color="auto"/>
            <w:left w:val="none" w:sz="0" w:space="0" w:color="auto"/>
            <w:bottom w:val="none" w:sz="0" w:space="0" w:color="auto"/>
            <w:right w:val="none" w:sz="0" w:space="0" w:color="auto"/>
          </w:divBdr>
        </w:div>
        <w:div w:id="132914486">
          <w:marLeft w:val="0"/>
          <w:marRight w:val="0"/>
          <w:marTop w:val="0"/>
          <w:marBottom w:val="0"/>
          <w:divBdr>
            <w:top w:val="none" w:sz="0" w:space="0" w:color="auto"/>
            <w:left w:val="none" w:sz="0" w:space="0" w:color="auto"/>
            <w:bottom w:val="none" w:sz="0" w:space="0" w:color="auto"/>
            <w:right w:val="none" w:sz="0" w:space="0" w:color="auto"/>
          </w:divBdr>
        </w:div>
        <w:div w:id="132915007">
          <w:marLeft w:val="0"/>
          <w:marRight w:val="0"/>
          <w:marTop w:val="0"/>
          <w:marBottom w:val="0"/>
          <w:divBdr>
            <w:top w:val="none" w:sz="0" w:space="0" w:color="auto"/>
            <w:left w:val="none" w:sz="0" w:space="0" w:color="auto"/>
            <w:bottom w:val="none" w:sz="0" w:space="0" w:color="auto"/>
            <w:right w:val="none" w:sz="0" w:space="0" w:color="auto"/>
          </w:divBdr>
        </w:div>
        <w:div w:id="132916877">
          <w:marLeft w:val="0"/>
          <w:marRight w:val="0"/>
          <w:marTop w:val="0"/>
          <w:marBottom w:val="0"/>
          <w:divBdr>
            <w:top w:val="none" w:sz="0" w:space="0" w:color="auto"/>
            <w:left w:val="none" w:sz="0" w:space="0" w:color="auto"/>
            <w:bottom w:val="none" w:sz="0" w:space="0" w:color="auto"/>
            <w:right w:val="none" w:sz="0" w:space="0" w:color="auto"/>
          </w:divBdr>
        </w:div>
        <w:div w:id="132984968">
          <w:marLeft w:val="0"/>
          <w:marRight w:val="0"/>
          <w:marTop w:val="0"/>
          <w:marBottom w:val="0"/>
          <w:divBdr>
            <w:top w:val="none" w:sz="0" w:space="0" w:color="auto"/>
            <w:left w:val="none" w:sz="0" w:space="0" w:color="auto"/>
            <w:bottom w:val="none" w:sz="0" w:space="0" w:color="auto"/>
            <w:right w:val="none" w:sz="0" w:space="0" w:color="auto"/>
          </w:divBdr>
        </w:div>
        <w:div w:id="132987785">
          <w:marLeft w:val="0"/>
          <w:marRight w:val="0"/>
          <w:marTop w:val="0"/>
          <w:marBottom w:val="0"/>
          <w:divBdr>
            <w:top w:val="none" w:sz="0" w:space="0" w:color="auto"/>
            <w:left w:val="none" w:sz="0" w:space="0" w:color="auto"/>
            <w:bottom w:val="none" w:sz="0" w:space="0" w:color="auto"/>
            <w:right w:val="none" w:sz="0" w:space="0" w:color="auto"/>
          </w:divBdr>
        </w:div>
        <w:div w:id="132989217">
          <w:marLeft w:val="0"/>
          <w:marRight w:val="0"/>
          <w:marTop w:val="0"/>
          <w:marBottom w:val="300"/>
          <w:divBdr>
            <w:top w:val="single" w:sz="6" w:space="15" w:color="EDEDED"/>
            <w:left w:val="single" w:sz="6" w:space="15" w:color="EDEDED"/>
            <w:bottom w:val="single" w:sz="6" w:space="15" w:color="EDEDED"/>
            <w:right w:val="single" w:sz="6" w:space="15" w:color="EDEDED"/>
          </w:divBdr>
        </w:div>
        <w:div w:id="133107274">
          <w:marLeft w:val="0"/>
          <w:marRight w:val="0"/>
          <w:marTop w:val="0"/>
          <w:marBottom w:val="300"/>
          <w:divBdr>
            <w:top w:val="single" w:sz="6" w:space="15" w:color="EDEDED"/>
            <w:left w:val="single" w:sz="6" w:space="15" w:color="EDEDED"/>
            <w:bottom w:val="single" w:sz="6" w:space="15" w:color="EDEDED"/>
            <w:right w:val="single" w:sz="6" w:space="15" w:color="EDEDED"/>
          </w:divBdr>
        </w:div>
        <w:div w:id="133111634">
          <w:marLeft w:val="0"/>
          <w:marRight w:val="0"/>
          <w:marTop w:val="0"/>
          <w:marBottom w:val="0"/>
          <w:divBdr>
            <w:top w:val="none" w:sz="0" w:space="0" w:color="auto"/>
            <w:left w:val="none" w:sz="0" w:space="0" w:color="auto"/>
            <w:bottom w:val="none" w:sz="0" w:space="0" w:color="auto"/>
            <w:right w:val="none" w:sz="0" w:space="0" w:color="auto"/>
          </w:divBdr>
        </w:div>
        <w:div w:id="133182687">
          <w:marLeft w:val="0"/>
          <w:marRight w:val="0"/>
          <w:marTop w:val="0"/>
          <w:marBottom w:val="0"/>
          <w:divBdr>
            <w:top w:val="none" w:sz="0" w:space="0" w:color="auto"/>
            <w:left w:val="none" w:sz="0" w:space="0" w:color="auto"/>
            <w:bottom w:val="none" w:sz="0" w:space="0" w:color="auto"/>
            <w:right w:val="none" w:sz="0" w:space="0" w:color="auto"/>
          </w:divBdr>
        </w:div>
        <w:div w:id="133184920">
          <w:marLeft w:val="0"/>
          <w:marRight w:val="0"/>
          <w:marTop w:val="0"/>
          <w:marBottom w:val="0"/>
          <w:divBdr>
            <w:top w:val="none" w:sz="0" w:space="0" w:color="auto"/>
            <w:left w:val="none" w:sz="0" w:space="0" w:color="auto"/>
            <w:bottom w:val="none" w:sz="0" w:space="0" w:color="auto"/>
            <w:right w:val="none" w:sz="0" w:space="0" w:color="auto"/>
          </w:divBdr>
        </w:div>
        <w:div w:id="133254383">
          <w:marLeft w:val="0"/>
          <w:marRight w:val="0"/>
          <w:marTop w:val="0"/>
          <w:marBottom w:val="0"/>
          <w:divBdr>
            <w:top w:val="none" w:sz="0" w:space="0" w:color="auto"/>
            <w:left w:val="none" w:sz="0" w:space="0" w:color="auto"/>
            <w:bottom w:val="none" w:sz="0" w:space="0" w:color="auto"/>
            <w:right w:val="none" w:sz="0" w:space="0" w:color="auto"/>
          </w:divBdr>
        </w:div>
        <w:div w:id="133256473">
          <w:marLeft w:val="0"/>
          <w:marRight w:val="0"/>
          <w:marTop w:val="0"/>
          <w:marBottom w:val="0"/>
          <w:divBdr>
            <w:top w:val="none" w:sz="0" w:space="0" w:color="auto"/>
            <w:left w:val="none" w:sz="0" w:space="0" w:color="auto"/>
            <w:bottom w:val="none" w:sz="0" w:space="0" w:color="auto"/>
            <w:right w:val="none" w:sz="0" w:space="0" w:color="auto"/>
          </w:divBdr>
        </w:div>
        <w:div w:id="133301779">
          <w:marLeft w:val="0"/>
          <w:marRight w:val="0"/>
          <w:marTop w:val="0"/>
          <w:marBottom w:val="0"/>
          <w:divBdr>
            <w:top w:val="none" w:sz="0" w:space="0" w:color="auto"/>
            <w:left w:val="none" w:sz="0" w:space="0" w:color="auto"/>
            <w:bottom w:val="none" w:sz="0" w:space="0" w:color="auto"/>
            <w:right w:val="none" w:sz="0" w:space="0" w:color="auto"/>
          </w:divBdr>
        </w:div>
        <w:div w:id="133330133">
          <w:marLeft w:val="0"/>
          <w:marRight w:val="0"/>
          <w:marTop w:val="0"/>
          <w:marBottom w:val="0"/>
          <w:divBdr>
            <w:top w:val="none" w:sz="0" w:space="0" w:color="auto"/>
            <w:left w:val="none" w:sz="0" w:space="0" w:color="auto"/>
            <w:bottom w:val="none" w:sz="0" w:space="0" w:color="auto"/>
            <w:right w:val="none" w:sz="0" w:space="0" w:color="auto"/>
          </w:divBdr>
        </w:div>
        <w:div w:id="133371107">
          <w:marLeft w:val="0"/>
          <w:marRight w:val="0"/>
          <w:marTop w:val="0"/>
          <w:marBottom w:val="0"/>
          <w:divBdr>
            <w:top w:val="none" w:sz="0" w:space="0" w:color="auto"/>
            <w:left w:val="none" w:sz="0" w:space="0" w:color="auto"/>
            <w:bottom w:val="none" w:sz="0" w:space="0" w:color="auto"/>
            <w:right w:val="none" w:sz="0" w:space="0" w:color="auto"/>
          </w:divBdr>
        </w:div>
        <w:div w:id="133373194">
          <w:marLeft w:val="0"/>
          <w:marRight w:val="0"/>
          <w:marTop w:val="0"/>
          <w:marBottom w:val="300"/>
          <w:divBdr>
            <w:top w:val="single" w:sz="6" w:space="15" w:color="EDEDED"/>
            <w:left w:val="single" w:sz="6" w:space="15" w:color="EDEDED"/>
            <w:bottom w:val="single" w:sz="6" w:space="15" w:color="EDEDED"/>
            <w:right w:val="single" w:sz="6" w:space="15" w:color="EDEDED"/>
          </w:divBdr>
        </w:div>
        <w:div w:id="133446905">
          <w:marLeft w:val="0"/>
          <w:marRight w:val="0"/>
          <w:marTop w:val="300"/>
          <w:marBottom w:val="0"/>
          <w:divBdr>
            <w:top w:val="none" w:sz="0" w:space="0" w:color="auto"/>
            <w:left w:val="none" w:sz="0" w:space="0" w:color="auto"/>
            <w:bottom w:val="none" w:sz="0" w:space="0" w:color="auto"/>
            <w:right w:val="none" w:sz="0" w:space="0" w:color="auto"/>
          </w:divBdr>
        </w:div>
        <w:div w:id="133454863">
          <w:marLeft w:val="0"/>
          <w:marRight w:val="0"/>
          <w:marTop w:val="0"/>
          <w:marBottom w:val="0"/>
          <w:divBdr>
            <w:top w:val="none" w:sz="0" w:space="0" w:color="auto"/>
            <w:left w:val="none" w:sz="0" w:space="0" w:color="auto"/>
            <w:bottom w:val="none" w:sz="0" w:space="0" w:color="auto"/>
            <w:right w:val="none" w:sz="0" w:space="0" w:color="auto"/>
          </w:divBdr>
        </w:div>
        <w:div w:id="133455256">
          <w:marLeft w:val="0"/>
          <w:marRight w:val="0"/>
          <w:marTop w:val="0"/>
          <w:marBottom w:val="0"/>
          <w:divBdr>
            <w:top w:val="none" w:sz="0" w:space="0" w:color="auto"/>
            <w:left w:val="none" w:sz="0" w:space="0" w:color="auto"/>
            <w:bottom w:val="none" w:sz="0" w:space="0" w:color="auto"/>
            <w:right w:val="none" w:sz="0" w:space="0" w:color="auto"/>
          </w:divBdr>
        </w:div>
        <w:div w:id="133528109">
          <w:marLeft w:val="0"/>
          <w:marRight w:val="0"/>
          <w:marTop w:val="0"/>
          <w:marBottom w:val="0"/>
          <w:divBdr>
            <w:top w:val="none" w:sz="0" w:space="0" w:color="auto"/>
            <w:left w:val="none" w:sz="0" w:space="0" w:color="auto"/>
            <w:bottom w:val="none" w:sz="0" w:space="0" w:color="auto"/>
            <w:right w:val="none" w:sz="0" w:space="0" w:color="auto"/>
          </w:divBdr>
        </w:div>
        <w:div w:id="133571608">
          <w:marLeft w:val="0"/>
          <w:marRight w:val="0"/>
          <w:marTop w:val="0"/>
          <w:marBottom w:val="0"/>
          <w:divBdr>
            <w:top w:val="none" w:sz="0" w:space="0" w:color="auto"/>
            <w:left w:val="none" w:sz="0" w:space="0" w:color="auto"/>
            <w:bottom w:val="none" w:sz="0" w:space="0" w:color="auto"/>
            <w:right w:val="none" w:sz="0" w:space="0" w:color="auto"/>
          </w:divBdr>
        </w:div>
        <w:div w:id="133640405">
          <w:marLeft w:val="0"/>
          <w:marRight w:val="0"/>
          <w:marTop w:val="0"/>
          <w:marBottom w:val="0"/>
          <w:divBdr>
            <w:top w:val="none" w:sz="0" w:space="0" w:color="auto"/>
            <w:left w:val="none" w:sz="0" w:space="0" w:color="auto"/>
            <w:bottom w:val="none" w:sz="0" w:space="0" w:color="auto"/>
            <w:right w:val="none" w:sz="0" w:space="0" w:color="auto"/>
          </w:divBdr>
        </w:div>
        <w:div w:id="133646990">
          <w:marLeft w:val="0"/>
          <w:marRight w:val="0"/>
          <w:marTop w:val="0"/>
          <w:marBottom w:val="0"/>
          <w:divBdr>
            <w:top w:val="none" w:sz="0" w:space="0" w:color="auto"/>
            <w:left w:val="none" w:sz="0" w:space="0" w:color="auto"/>
            <w:bottom w:val="none" w:sz="0" w:space="0" w:color="auto"/>
            <w:right w:val="none" w:sz="0" w:space="0" w:color="auto"/>
          </w:divBdr>
        </w:div>
        <w:div w:id="133716053">
          <w:marLeft w:val="0"/>
          <w:marRight w:val="0"/>
          <w:marTop w:val="0"/>
          <w:marBottom w:val="300"/>
          <w:divBdr>
            <w:top w:val="single" w:sz="6" w:space="15" w:color="EDEDED"/>
            <w:left w:val="single" w:sz="6" w:space="15" w:color="EDEDED"/>
            <w:bottom w:val="single" w:sz="6" w:space="15" w:color="EDEDED"/>
            <w:right w:val="single" w:sz="6" w:space="15" w:color="EDEDED"/>
          </w:divBdr>
        </w:div>
        <w:div w:id="133716462">
          <w:marLeft w:val="0"/>
          <w:marRight w:val="0"/>
          <w:marTop w:val="300"/>
          <w:marBottom w:val="0"/>
          <w:divBdr>
            <w:top w:val="none" w:sz="0" w:space="0" w:color="auto"/>
            <w:left w:val="none" w:sz="0" w:space="0" w:color="auto"/>
            <w:bottom w:val="none" w:sz="0" w:space="0" w:color="auto"/>
            <w:right w:val="none" w:sz="0" w:space="0" w:color="auto"/>
          </w:divBdr>
        </w:div>
        <w:div w:id="133719177">
          <w:marLeft w:val="0"/>
          <w:marRight w:val="0"/>
          <w:marTop w:val="0"/>
          <w:marBottom w:val="0"/>
          <w:divBdr>
            <w:top w:val="none" w:sz="0" w:space="0" w:color="auto"/>
            <w:left w:val="none" w:sz="0" w:space="0" w:color="auto"/>
            <w:bottom w:val="none" w:sz="0" w:space="0" w:color="auto"/>
            <w:right w:val="none" w:sz="0" w:space="0" w:color="auto"/>
          </w:divBdr>
        </w:div>
        <w:div w:id="133837560">
          <w:marLeft w:val="0"/>
          <w:marRight w:val="0"/>
          <w:marTop w:val="0"/>
          <w:marBottom w:val="0"/>
          <w:divBdr>
            <w:top w:val="none" w:sz="0" w:space="0" w:color="auto"/>
            <w:left w:val="none" w:sz="0" w:space="0" w:color="auto"/>
            <w:bottom w:val="none" w:sz="0" w:space="0" w:color="auto"/>
            <w:right w:val="none" w:sz="0" w:space="0" w:color="auto"/>
          </w:divBdr>
        </w:div>
        <w:div w:id="133908375">
          <w:marLeft w:val="0"/>
          <w:marRight w:val="0"/>
          <w:marTop w:val="0"/>
          <w:marBottom w:val="0"/>
          <w:divBdr>
            <w:top w:val="none" w:sz="0" w:space="0" w:color="auto"/>
            <w:left w:val="none" w:sz="0" w:space="0" w:color="auto"/>
            <w:bottom w:val="none" w:sz="0" w:space="0" w:color="auto"/>
            <w:right w:val="none" w:sz="0" w:space="0" w:color="auto"/>
          </w:divBdr>
        </w:div>
        <w:div w:id="133908848">
          <w:marLeft w:val="0"/>
          <w:marRight w:val="0"/>
          <w:marTop w:val="0"/>
          <w:marBottom w:val="0"/>
          <w:divBdr>
            <w:top w:val="none" w:sz="0" w:space="0" w:color="auto"/>
            <w:left w:val="none" w:sz="0" w:space="0" w:color="auto"/>
            <w:bottom w:val="none" w:sz="0" w:space="0" w:color="auto"/>
            <w:right w:val="none" w:sz="0" w:space="0" w:color="auto"/>
          </w:divBdr>
        </w:div>
        <w:div w:id="133956655">
          <w:marLeft w:val="0"/>
          <w:marRight w:val="0"/>
          <w:marTop w:val="0"/>
          <w:marBottom w:val="0"/>
          <w:divBdr>
            <w:top w:val="none" w:sz="0" w:space="0" w:color="auto"/>
            <w:left w:val="none" w:sz="0" w:space="0" w:color="auto"/>
            <w:bottom w:val="none" w:sz="0" w:space="0" w:color="auto"/>
            <w:right w:val="none" w:sz="0" w:space="0" w:color="auto"/>
          </w:divBdr>
        </w:div>
        <w:div w:id="133958909">
          <w:marLeft w:val="0"/>
          <w:marRight w:val="0"/>
          <w:marTop w:val="0"/>
          <w:marBottom w:val="300"/>
          <w:divBdr>
            <w:top w:val="single" w:sz="6" w:space="15" w:color="EDEDED"/>
            <w:left w:val="single" w:sz="6" w:space="15" w:color="EDEDED"/>
            <w:bottom w:val="single" w:sz="6" w:space="15" w:color="EDEDED"/>
            <w:right w:val="single" w:sz="6" w:space="15" w:color="EDEDED"/>
          </w:divBdr>
        </w:div>
        <w:div w:id="133985600">
          <w:marLeft w:val="0"/>
          <w:marRight w:val="0"/>
          <w:marTop w:val="0"/>
          <w:marBottom w:val="0"/>
          <w:divBdr>
            <w:top w:val="none" w:sz="0" w:space="0" w:color="auto"/>
            <w:left w:val="none" w:sz="0" w:space="0" w:color="auto"/>
            <w:bottom w:val="none" w:sz="0" w:space="0" w:color="auto"/>
            <w:right w:val="none" w:sz="0" w:space="0" w:color="auto"/>
          </w:divBdr>
        </w:div>
        <w:div w:id="133986325">
          <w:marLeft w:val="0"/>
          <w:marRight w:val="0"/>
          <w:marTop w:val="0"/>
          <w:marBottom w:val="0"/>
          <w:divBdr>
            <w:top w:val="none" w:sz="0" w:space="0" w:color="auto"/>
            <w:left w:val="none" w:sz="0" w:space="0" w:color="auto"/>
            <w:bottom w:val="none" w:sz="0" w:space="0" w:color="auto"/>
            <w:right w:val="none" w:sz="0" w:space="0" w:color="auto"/>
          </w:divBdr>
        </w:div>
        <w:div w:id="134106023">
          <w:marLeft w:val="0"/>
          <w:marRight w:val="0"/>
          <w:marTop w:val="0"/>
          <w:marBottom w:val="300"/>
          <w:divBdr>
            <w:top w:val="single" w:sz="6" w:space="15" w:color="EDEDED"/>
            <w:left w:val="single" w:sz="6" w:space="15" w:color="EDEDED"/>
            <w:bottom w:val="single" w:sz="6" w:space="15" w:color="EDEDED"/>
            <w:right w:val="single" w:sz="6" w:space="15" w:color="EDEDED"/>
          </w:divBdr>
        </w:div>
        <w:div w:id="134183079">
          <w:marLeft w:val="0"/>
          <w:marRight w:val="0"/>
          <w:marTop w:val="0"/>
          <w:marBottom w:val="0"/>
          <w:divBdr>
            <w:top w:val="none" w:sz="0" w:space="0" w:color="auto"/>
            <w:left w:val="none" w:sz="0" w:space="0" w:color="auto"/>
            <w:bottom w:val="none" w:sz="0" w:space="0" w:color="auto"/>
            <w:right w:val="none" w:sz="0" w:space="0" w:color="auto"/>
          </w:divBdr>
        </w:div>
        <w:div w:id="134222690">
          <w:marLeft w:val="0"/>
          <w:marRight w:val="0"/>
          <w:marTop w:val="300"/>
          <w:marBottom w:val="0"/>
          <w:divBdr>
            <w:top w:val="none" w:sz="0" w:space="0" w:color="auto"/>
            <w:left w:val="none" w:sz="0" w:space="0" w:color="auto"/>
            <w:bottom w:val="none" w:sz="0" w:space="0" w:color="auto"/>
            <w:right w:val="none" w:sz="0" w:space="0" w:color="auto"/>
          </w:divBdr>
        </w:div>
        <w:div w:id="134296072">
          <w:marLeft w:val="0"/>
          <w:marRight w:val="0"/>
          <w:marTop w:val="0"/>
          <w:marBottom w:val="300"/>
          <w:divBdr>
            <w:top w:val="single" w:sz="6" w:space="15" w:color="EDEDED"/>
            <w:left w:val="single" w:sz="6" w:space="15" w:color="EDEDED"/>
            <w:bottom w:val="single" w:sz="6" w:space="15" w:color="EDEDED"/>
            <w:right w:val="single" w:sz="6" w:space="15" w:color="EDEDED"/>
          </w:divBdr>
        </w:div>
        <w:div w:id="134373880">
          <w:marLeft w:val="0"/>
          <w:marRight w:val="0"/>
          <w:marTop w:val="0"/>
          <w:marBottom w:val="0"/>
          <w:divBdr>
            <w:top w:val="none" w:sz="0" w:space="0" w:color="auto"/>
            <w:left w:val="none" w:sz="0" w:space="0" w:color="auto"/>
            <w:bottom w:val="none" w:sz="0" w:space="0" w:color="auto"/>
            <w:right w:val="none" w:sz="0" w:space="0" w:color="auto"/>
          </w:divBdr>
        </w:div>
        <w:div w:id="134446857">
          <w:marLeft w:val="0"/>
          <w:marRight w:val="0"/>
          <w:marTop w:val="0"/>
          <w:marBottom w:val="0"/>
          <w:divBdr>
            <w:top w:val="none" w:sz="0" w:space="0" w:color="auto"/>
            <w:left w:val="none" w:sz="0" w:space="0" w:color="auto"/>
            <w:bottom w:val="none" w:sz="0" w:space="0" w:color="auto"/>
            <w:right w:val="none" w:sz="0" w:space="0" w:color="auto"/>
          </w:divBdr>
        </w:div>
        <w:div w:id="134492211">
          <w:marLeft w:val="0"/>
          <w:marRight w:val="0"/>
          <w:marTop w:val="0"/>
          <w:marBottom w:val="0"/>
          <w:divBdr>
            <w:top w:val="none" w:sz="0" w:space="0" w:color="auto"/>
            <w:left w:val="none" w:sz="0" w:space="0" w:color="auto"/>
            <w:bottom w:val="none" w:sz="0" w:space="0" w:color="auto"/>
            <w:right w:val="none" w:sz="0" w:space="0" w:color="auto"/>
          </w:divBdr>
        </w:div>
        <w:div w:id="134493656">
          <w:marLeft w:val="0"/>
          <w:marRight w:val="0"/>
          <w:marTop w:val="0"/>
          <w:marBottom w:val="300"/>
          <w:divBdr>
            <w:top w:val="single" w:sz="6" w:space="15" w:color="EDEDED"/>
            <w:left w:val="single" w:sz="6" w:space="15" w:color="EDEDED"/>
            <w:bottom w:val="single" w:sz="6" w:space="15" w:color="EDEDED"/>
            <w:right w:val="single" w:sz="6" w:space="15" w:color="EDEDED"/>
          </w:divBdr>
        </w:div>
        <w:div w:id="134563700">
          <w:marLeft w:val="0"/>
          <w:marRight w:val="0"/>
          <w:marTop w:val="0"/>
          <w:marBottom w:val="300"/>
          <w:divBdr>
            <w:top w:val="single" w:sz="6" w:space="15" w:color="EDEDED"/>
            <w:left w:val="single" w:sz="6" w:space="15" w:color="EDEDED"/>
            <w:bottom w:val="single" w:sz="6" w:space="15" w:color="EDEDED"/>
            <w:right w:val="single" w:sz="6" w:space="15" w:color="EDEDED"/>
          </w:divBdr>
        </w:div>
        <w:div w:id="134569595">
          <w:marLeft w:val="0"/>
          <w:marRight w:val="0"/>
          <w:marTop w:val="0"/>
          <w:marBottom w:val="0"/>
          <w:divBdr>
            <w:top w:val="none" w:sz="0" w:space="0" w:color="auto"/>
            <w:left w:val="none" w:sz="0" w:space="0" w:color="auto"/>
            <w:bottom w:val="none" w:sz="0" w:space="0" w:color="auto"/>
            <w:right w:val="none" w:sz="0" w:space="0" w:color="auto"/>
          </w:divBdr>
        </w:div>
        <w:div w:id="134643130">
          <w:marLeft w:val="0"/>
          <w:marRight w:val="0"/>
          <w:marTop w:val="300"/>
          <w:marBottom w:val="0"/>
          <w:divBdr>
            <w:top w:val="none" w:sz="0" w:space="0" w:color="auto"/>
            <w:left w:val="none" w:sz="0" w:space="0" w:color="auto"/>
            <w:bottom w:val="none" w:sz="0" w:space="0" w:color="auto"/>
            <w:right w:val="none" w:sz="0" w:space="0" w:color="auto"/>
          </w:divBdr>
        </w:div>
        <w:div w:id="134685049">
          <w:marLeft w:val="0"/>
          <w:marRight w:val="0"/>
          <w:marTop w:val="300"/>
          <w:marBottom w:val="0"/>
          <w:divBdr>
            <w:top w:val="none" w:sz="0" w:space="0" w:color="auto"/>
            <w:left w:val="none" w:sz="0" w:space="0" w:color="auto"/>
            <w:bottom w:val="none" w:sz="0" w:space="0" w:color="auto"/>
            <w:right w:val="none" w:sz="0" w:space="0" w:color="auto"/>
          </w:divBdr>
        </w:div>
        <w:div w:id="134831868">
          <w:marLeft w:val="0"/>
          <w:marRight w:val="0"/>
          <w:marTop w:val="0"/>
          <w:marBottom w:val="300"/>
          <w:divBdr>
            <w:top w:val="single" w:sz="6" w:space="15" w:color="EDEDED"/>
            <w:left w:val="single" w:sz="6" w:space="15" w:color="EDEDED"/>
            <w:bottom w:val="single" w:sz="6" w:space="15" w:color="EDEDED"/>
            <w:right w:val="single" w:sz="6" w:space="15" w:color="EDEDED"/>
          </w:divBdr>
        </w:div>
        <w:div w:id="134840216">
          <w:marLeft w:val="0"/>
          <w:marRight w:val="0"/>
          <w:marTop w:val="0"/>
          <w:marBottom w:val="300"/>
          <w:divBdr>
            <w:top w:val="single" w:sz="6" w:space="15" w:color="EDEDED"/>
            <w:left w:val="single" w:sz="6" w:space="15" w:color="EDEDED"/>
            <w:bottom w:val="single" w:sz="6" w:space="15" w:color="EDEDED"/>
            <w:right w:val="single" w:sz="6" w:space="15" w:color="EDEDED"/>
          </w:divBdr>
        </w:div>
        <w:div w:id="134878601">
          <w:marLeft w:val="0"/>
          <w:marRight w:val="0"/>
          <w:marTop w:val="0"/>
          <w:marBottom w:val="0"/>
          <w:divBdr>
            <w:top w:val="none" w:sz="0" w:space="0" w:color="auto"/>
            <w:left w:val="none" w:sz="0" w:space="0" w:color="auto"/>
            <w:bottom w:val="none" w:sz="0" w:space="0" w:color="auto"/>
            <w:right w:val="none" w:sz="0" w:space="0" w:color="auto"/>
          </w:divBdr>
        </w:div>
        <w:div w:id="134878820">
          <w:marLeft w:val="0"/>
          <w:marRight w:val="0"/>
          <w:marTop w:val="300"/>
          <w:marBottom w:val="0"/>
          <w:divBdr>
            <w:top w:val="none" w:sz="0" w:space="0" w:color="auto"/>
            <w:left w:val="none" w:sz="0" w:space="0" w:color="auto"/>
            <w:bottom w:val="none" w:sz="0" w:space="0" w:color="auto"/>
            <w:right w:val="none" w:sz="0" w:space="0" w:color="auto"/>
          </w:divBdr>
        </w:div>
        <w:div w:id="134951004">
          <w:marLeft w:val="0"/>
          <w:marRight w:val="0"/>
          <w:marTop w:val="0"/>
          <w:marBottom w:val="0"/>
          <w:divBdr>
            <w:top w:val="none" w:sz="0" w:space="0" w:color="auto"/>
            <w:left w:val="none" w:sz="0" w:space="0" w:color="auto"/>
            <w:bottom w:val="none" w:sz="0" w:space="0" w:color="auto"/>
            <w:right w:val="none" w:sz="0" w:space="0" w:color="auto"/>
          </w:divBdr>
        </w:div>
        <w:div w:id="134952941">
          <w:marLeft w:val="0"/>
          <w:marRight w:val="0"/>
          <w:marTop w:val="0"/>
          <w:marBottom w:val="0"/>
          <w:divBdr>
            <w:top w:val="none" w:sz="0" w:space="0" w:color="auto"/>
            <w:left w:val="none" w:sz="0" w:space="0" w:color="auto"/>
            <w:bottom w:val="none" w:sz="0" w:space="0" w:color="auto"/>
            <w:right w:val="none" w:sz="0" w:space="0" w:color="auto"/>
          </w:divBdr>
        </w:div>
        <w:div w:id="134958150">
          <w:marLeft w:val="0"/>
          <w:marRight w:val="0"/>
          <w:marTop w:val="300"/>
          <w:marBottom w:val="0"/>
          <w:divBdr>
            <w:top w:val="none" w:sz="0" w:space="0" w:color="auto"/>
            <w:left w:val="none" w:sz="0" w:space="0" w:color="auto"/>
            <w:bottom w:val="none" w:sz="0" w:space="0" w:color="auto"/>
            <w:right w:val="none" w:sz="0" w:space="0" w:color="auto"/>
          </w:divBdr>
          <w:divsChild>
            <w:div w:id="12539330">
              <w:marLeft w:val="0"/>
              <w:marRight w:val="0"/>
              <w:marTop w:val="0"/>
              <w:marBottom w:val="0"/>
              <w:divBdr>
                <w:top w:val="none" w:sz="0" w:space="0" w:color="auto"/>
                <w:left w:val="none" w:sz="0" w:space="0" w:color="auto"/>
                <w:bottom w:val="none" w:sz="0" w:space="0" w:color="auto"/>
                <w:right w:val="none" w:sz="0" w:space="0" w:color="auto"/>
              </w:divBdr>
            </w:div>
          </w:divsChild>
        </w:div>
        <w:div w:id="135070466">
          <w:marLeft w:val="0"/>
          <w:marRight w:val="0"/>
          <w:marTop w:val="0"/>
          <w:marBottom w:val="0"/>
          <w:divBdr>
            <w:top w:val="none" w:sz="0" w:space="0" w:color="auto"/>
            <w:left w:val="none" w:sz="0" w:space="0" w:color="auto"/>
            <w:bottom w:val="none" w:sz="0" w:space="0" w:color="auto"/>
            <w:right w:val="none" w:sz="0" w:space="0" w:color="auto"/>
          </w:divBdr>
        </w:div>
        <w:div w:id="135074229">
          <w:marLeft w:val="0"/>
          <w:marRight w:val="0"/>
          <w:marTop w:val="0"/>
          <w:marBottom w:val="0"/>
          <w:divBdr>
            <w:top w:val="none" w:sz="0" w:space="0" w:color="auto"/>
            <w:left w:val="none" w:sz="0" w:space="0" w:color="auto"/>
            <w:bottom w:val="none" w:sz="0" w:space="0" w:color="auto"/>
            <w:right w:val="none" w:sz="0" w:space="0" w:color="auto"/>
          </w:divBdr>
        </w:div>
        <w:div w:id="135075159">
          <w:marLeft w:val="0"/>
          <w:marRight w:val="0"/>
          <w:marTop w:val="0"/>
          <w:marBottom w:val="0"/>
          <w:divBdr>
            <w:top w:val="none" w:sz="0" w:space="0" w:color="auto"/>
            <w:left w:val="none" w:sz="0" w:space="0" w:color="auto"/>
            <w:bottom w:val="none" w:sz="0" w:space="0" w:color="auto"/>
            <w:right w:val="none" w:sz="0" w:space="0" w:color="auto"/>
          </w:divBdr>
        </w:div>
        <w:div w:id="135100649">
          <w:marLeft w:val="0"/>
          <w:marRight w:val="0"/>
          <w:marTop w:val="0"/>
          <w:marBottom w:val="0"/>
          <w:divBdr>
            <w:top w:val="none" w:sz="0" w:space="0" w:color="auto"/>
            <w:left w:val="none" w:sz="0" w:space="0" w:color="auto"/>
            <w:bottom w:val="none" w:sz="0" w:space="0" w:color="auto"/>
            <w:right w:val="none" w:sz="0" w:space="0" w:color="auto"/>
          </w:divBdr>
        </w:div>
        <w:div w:id="135145273">
          <w:marLeft w:val="0"/>
          <w:marRight w:val="0"/>
          <w:marTop w:val="0"/>
          <w:marBottom w:val="0"/>
          <w:divBdr>
            <w:top w:val="none" w:sz="0" w:space="0" w:color="auto"/>
            <w:left w:val="none" w:sz="0" w:space="0" w:color="auto"/>
            <w:bottom w:val="none" w:sz="0" w:space="0" w:color="auto"/>
            <w:right w:val="none" w:sz="0" w:space="0" w:color="auto"/>
          </w:divBdr>
        </w:div>
        <w:div w:id="135148210">
          <w:marLeft w:val="0"/>
          <w:marRight w:val="0"/>
          <w:marTop w:val="0"/>
          <w:marBottom w:val="0"/>
          <w:divBdr>
            <w:top w:val="none" w:sz="0" w:space="0" w:color="auto"/>
            <w:left w:val="none" w:sz="0" w:space="0" w:color="auto"/>
            <w:bottom w:val="none" w:sz="0" w:space="0" w:color="auto"/>
            <w:right w:val="none" w:sz="0" w:space="0" w:color="auto"/>
          </w:divBdr>
        </w:div>
        <w:div w:id="135151745">
          <w:marLeft w:val="0"/>
          <w:marRight w:val="0"/>
          <w:marTop w:val="0"/>
          <w:marBottom w:val="0"/>
          <w:divBdr>
            <w:top w:val="none" w:sz="0" w:space="0" w:color="auto"/>
            <w:left w:val="none" w:sz="0" w:space="0" w:color="auto"/>
            <w:bottom w:val="none" w:sz="0" w:space="0" w:color="auto"/>
            <w:right w:val="none" w:sz="0" w:space="0" w:color="auto"/>
          </w:divBdr>
        </w:div>
        <w:div w:id="135268198">
          <w:marLeft w:val="0"/>
          <w:marRight w:val="0"/>
          <w:marTop w:val="300"/>
          <w:marBottom w:val="0"/>
          <w:divBdr>
            <w:top w:val="none" w:sz="0" w:space="0" w:color="auto"/>
            <w:left w:val="none" w:sz="0" w:space="0" w:color="auto"/>
            <w:bottom w:val="none" w:sz="0" w:space="0" w:color="auto"/>
            <w:right w:val="none" w:sz="0" w:space="0" w:color="auto"/>
          </w:divBdr>
        </w:div>
        <w:div w:id="135294473">
          <w:marLeft w:val="0"/>
          <w:marRight w:val="0"/>
          <w:marTop w:val="0"/>
          <w:marBottom w:val="0"/>
          <w:divBdr>
            <w:top w:val="none" w:sz="0" w:space="0" w:color="auto"/>
            <w:left w:val="none" w:sz="0" w:space="0" w:color="auto"/>
            <w:bottom w:val="none" w:sz="0" w:space="0" w:color="auto"/>
            <w:right w:val="none" w:sz="0" w:space="0" w:color="auto"/>
          </w:divBdr>
        </w:div>
        <w:div w:id="135346159">
          <w:marLeft w:val="0"/>
          <w:marRight w:val="0"/>
          <w:marTop w:val="0"/>
          <w:marBottom w:val="300"/>
          <w:divBdr>
            <w:top w:val="single" w:sz="6" w:space="15" w:color="EDEDED"/>
            <w:left w:val="single" w:sz="6" w:space="15" w:color="EDEDED"/>
            <w:bottom w:val="single" w:sz="6" w:space="15" w:color="EDEDED"/>
            <w:right w:val="single" w:sz="6" w:space="15" w:color="EDEDED"/>
          </w:divBdr>
        </w:div>
        <w:div w:id="135412486">
          <w:marLeft w:val="0"/>
          <w:marRight w:val="0"/>
          <w:marTop w:val="0"/>
          <w:marBottom w:val="0"/>
          <w:divBdr>
            <w:top w:val="none" w:sz="0" w:space="0" w:color="auto"/>
            <w:left w:val="none" w:sz="0" w:space="0" w:color="auto"/>
            <w:bottom w:val="none" w:sz="0" w:space="0" w:color="auto"/>
            <w:right w:val="none" w:sz="0" w:space="0" w:color="auto"/>
          </w:divBdr>
        </w:div>
        <w:div w:id="135413981">
          <w:marLeft w:val="0"/>
          <w:marRight w:val="0"/>
          <w:marTop w:val="0"/>
          <w:marBottom w:val="0"/>
          <w:divBdr>
            <w:top w:val="none" w:sz="0" w:space="0" w:color="auto"/>
            <w:left w:val="none" w:sz="0" w:space="0" w:color="auto"/>
            <w:bottom w:val="none" w:sz="0" w:space="0" w:color="auto"/>
            <w:right w:val="none" w:sz="0" w:space="0" w:color="auto"/>
          </w:divBdr>
        </w:div>
        <w:div w:id="135415815">
          <w:marLeft w:val="0"/>
          <w:marRight w:val="0"/>
          <w:marTop w:val="0"/>
          <w:marBottom w:val="0"/>
          <w:divBdr>
            <w:top w:val="none" w:sz="0" w:space="0" w:color="auto"/>
            <w:left w:val="none" w:sz="0" w:space="0" w:color="auto"/>
            <w:bottom w:val="none" w:sz="0" w:space="0" w:color="auto"/>
            <w:right w:val="none" w:sz="0" w:space="0" w:color="auto"/>
          </w:divBdr>
        </w:div>
        <w:div w:id="135421128">
          <w:marLeft w:val="0"/>
          <w:marRight w:val="0"/>
          <w:marTop w:val="0"/>
          <w:marBottom w:val="0"/>
          <w:divBdr>
            <w:top w:val="none" w:sz="0" w:space="0" w:color="auto"/>
            <w:left w:val="none" w:sz="0" w:space="0" w:color="auto"/>
            <w:bottom w:val="none" w:sz="0" w:space="0" w:color="auto"/>
            <w:right w:val="none" w:sz="0" w:space="0" w:color="auto"/>
          </w:divBdr>
        </w:div>
        <w:div w:id="135463497">
          <w:marLeft w:val="0"/>
          <w:marRight w:val="0"/>
          <w:marTop w:val="0"/>
          <w:marBottom w:val="0"/>
          <w:divBdr>
            <w:top w:val="none" w:sz="0" w:space="0" w:color="auto"/>
            <w:left w:val="none" w:sz="0" w:space="0" w:color="auto"/>
            <w:bottom w:val="none" w:sz="0" w:space="0" w:color="auto"/>
            <w:right w:val="none" w:sz="0" w:space="0" w:color="auto"/>
          </w:divBdr>
        </w:div>
        <w:div w:id="135532614">
          <w:marLeft w:val="0"/>
          <w:marRight w:val="0"/>
          <w:marTop w:val="0"/>
          <w:marBottom w:val="0"/>
          <w:divBdr>
            <w:top w:val="none" w:sz="0" w:space="0" w:color="auto"/>
            <w:left w:val="none" w:sz="0" w:space="0" w:color="auto"/>
            <w:bottom w:val="none" w:sz="0" w:space="0" w:color="auto"/>
            <w:right w:val="none" w:sz="0" w:space="0" w:color="auto"/>
          </w:divBdr>
        </w:div>
        <w:div w:id="135607764">
          <w:marLeft w:val="0"/>
          <w:marRight w:val="0"/>
          <w:marTop w:val="0"/>
          <w:marBottom w:val="0"/>
          <w:divBdr>
            <w:top w:val="none" w:sz="0" w:space="0" w:color="auto"/>
            <w:left w:val="none" w:sz="0" w:space="0" w:color="auto"/>
            <w:bottom w:val="none" w:sz="0" w:space="0" w:color="auto"/>
            <w:right w:val="none" w:sz="0" w:space="0" w:color="auto"/>
          </w:divBdr>
        </w:div>
        <w:div w:id="135682560">
          <w:marLeft w:val="0"/>
          <w:marRight w:val="0"/>
          <w:marTop w:val="0"/>
          <w:marBottom w:val="0"/>
          <w:divBdr>
            <w:top w:val="none" w:sz="0" w:space="0" w:color="auto"/>
            <w:left w:val="none" w:sz="0" w:space="0" w:color="auto"/>
            <w:bottom w:val="none" w:sz="0" w:space="0" w:color="auto"/>
            <w:right w:val="none" w:sz="0" w:space="0" w:color="auto"/>
          </w:divBdr>
        </w:div>
        <w:div w:id="135726080">
          <w:marLeft w:val="0"/>
          <w:marRight w:val="0"/>
          <w:marTop w:val="0"/>
          <w:marBottom w:val="0"/>
          <w:divBdr>
            <w:top w:val="none" w:sz="0" w:space="0" w:color="auto"/>
            <w:left w:val="none" w:sz="0" w:space="0" w:color="auto"/>
            <w:bottom w:val="none" w:sz="0" w:space="0" w:color="auto"/>
            <w:right w:val="none" w:sz="0" w:space="0" w:color="auto"/>
          </w:divBdr>
        </w:div>
        <w:div w:id="135731243">
          <w:marLeft w:val="0"/>
          <w:marRight w:val="0"/>
          <w:marTop w:val="300"/>
          <w:marBottom w:val="0"/>
          <w:divBdr>
            <w:top w:val="none" w:sz="0" w:space="0" w:color="auto"/>
            <w:left w:val="none" w:sz="0" w:space="0" w:color="auto"/>
            <w:bottom w:val="none" w:sz="0" w:space="0" w:color="auto"/>
            <w:right w:val="none" w:sz="0" w:space="0" w:color="auto"/>
          </w:divBdr>
        </w:div>
        <w:div w:id="135798701">
          <w:marLeft w:val="0"/>
          <w:marRight w:val="0"/>
          <w:marTop w:val="0"/>
          <w:marBottom w:val="0"/>
          <w:divBdr>
            <w:top w:val="none" w:sz="0" w:space="0" w:color="auto"/>
            <w:left w:val="none" w:sz="0" w:space="0" w:color="auto"/>
            <w:bottom w:val="none" w:sz="0" w:space="0" w:color="auto"/>
            <w:right w:val="none" w:sz="0" w:space="0" w:color="auto"/>
          </w:divBdr>
        </w:div>
        <w:div w:id="135798860">
          <w:marLeft w:val="0"/>
          <w:marRight w:val="0"/>
          <w:marTop w:val="0"/>
          <w:marBottom w:val="0"/>
          <w:divBdr>
            <w:top w:val="none" w:sz="0" w:space="0" w:color="auto"/>
            <w:left w:val="none" w:sz="0" w:space="0" w:color="auto"/>
            <w:bottom w:val="none" w:sz="0" w:space="0" w:color="auto"/>
            <w:right w:val="none" w:sz="0" w:space="0" w:color="auto"/>
          </w:divBdr>
        </w:div>
        <w:div w:id="135879096">
          <w:marLeft w:val="0"/>
          <w:marRight w:val="0"/>
          <w:marTop w:val="0"/>
          <w:marBottom w:val="0"/>
          <w:divBdr>
            <w:top w:val="none" w:sz="0" w:space="0" w:color="auto"/>
            <w:left w:val="none" w:sz="0" w:space="0" w:color="auto"/>
            <w:bottom w:val="none" w:sz="0" w:space="0" w:color="auto"/>
            <w:right w:val="none" w:sz="0" w:space="0" w:color="auto"/>
          </w:divBdr>
        </w:div>
        <w:div w:id="135880815">
          <w:marLeft w:val="0"/>
          <w:marRight w:val="0"/>
          <w:marTop w:val="0"/>
          <w:marBottom w:val="0"/>
          <w:divBdr>
            <w:top w:val="none" w:sz="0" w:space="0" w:color="auto"/>
            <w:left w:val="none" w:sz="0" w:space="0" w:color="auto"/>
            <w:bottom w:val="none" w:sz="0" w:space="0" w:color="auto"/>
            <w:right w:val="none" w:sz="0" w:space="0" w:color="auto"/>
          </w:divBdr>
        </w:div>
        <w:div w:id="135881454">
          <w:marLeft w:val="0"/>
          <w:marRight w:val="0"/>
          <w:marTop w:val="0"/>
          <w:marBottom w:val="300"/>
          <w:divBdr>
            <w:top w:val="single" w:sz="6" w:space="15" w:color="EDEDED"/>
            <w:left w:val="single" w:sz="6" w:space="15" w:color="EDEDED"/>
            <w:bottom w:val="single" w:sz="6" w:space="15" w:color="EDEDED"/>
            <w:right w:val="single" w:sz="6" w:space="15" w:color="EDEDED"/>
          </w:divBdr>
        </w:div>
        <w:div w:id="135881905">
          <w:marLeft w:val="0"/>
          <w:marRight w:val="0"/>
          <w:marTop w:val="0"/>
          <w:marBottom w:val="0"/>
          <w:divBdr>
            <w:top w:val="none" w:sz="0" w:space="0" w:color="auto"/>
            <w:left w:val="none" w:sz="0" w:space="0" w:color="auto"/>
            <w:bottom w:val="none" w:sz="0" w:space="0" w:color="auto"/>
            <w:right w:val="none" w:sz="0" w:space="0" w:color="auto"/>
          </w:divBdr>
        </w:div>
        <w:div w:id="135923820">
          <w:marLeft w:val="0"/>
          <w:marRight w:val="0"/>
          <w:marTop w:val="0"/>
          <w:marBottom w:val="0"/>
          <w:divBdr>
            <w:top w:val="none" w:sz="0" w:space="0" w:color="auto"/>
            <w:left w:val="none" w:sz="0" w:space="0" w:color="auto"/>
            <w:bottom w:val="none" w:sz="0" w:space="0" w:color="auto"/>
            <w:right w:val="none" w:sz="0" w:space="0" w:color="auto"/>
          </w:divBdr>
        </w:div>
        <w:div w:id="135995330">
          <w:marLeft w:val="0"/>
          <w:marRight w:val="0"/>
          <w:marTop w:val="0"/>
          <w:marBottom w:val="0"/>
          <w:divBdr>
            <w:top w:val="none" w:sz="0" w:space="0" w:color="auto"/>
            <w:left w:val="none" w:sz="0" w:space="0" w:color="auto"/>
            <w:bottom w:val="none" w:sz="0" w:space="0" w:color="auto"/>
            <w:right w:val="none" w:sz="0" w:space="0" w:color="auto"/>
          </w:divBdr>
        </w:div>
        <w:div w:id="136150611">
          <w:marLeft w:val="0"/>
          <w:marRight w:val="0"/>
          <w:marTop w:val="0"/>
          <w:marBottom w:val="0"/>
          <w:divBdr>
            <w:top w:val="none" w:sz="0" w:space="0" w:color="auto"/>
            <w:left w:val="none" w:sz="0" w:space="0" w:color="auto"/>
            <w:bottom w:val="none" w:sz="0" w:space="0" w:color="auto"/>
            <w:right w:val="none" w:sz="0" w:space="0" w:color="auto"/>
          </w:divBdr>
        </w:div>
        <w:div w:id="136192822">
          <w:marLeft w:val="0"/>
          <w:marRight w:val="0"/>
          <w:marTop w:val="0"/>
          <w:marBottom w:val="0"/>
          <w:divBdr>
            <w:top w:val="none" w:sz="0" w:space="0" w:color="auto"/>
            <w:left w:val="none" w:sz="0" w:space="0" w:color="auto"/>
            <w:bottom w:val="none" w:sz="0" w:space="0" w:color="auto"/>
            <w:right w:val="none" w:sz="0" w:space="0" w:color="auto"/>
          </w:divBdr>
        </w:div>
        <w:div w:id="136344003">
          <w:marLeft w:val="0"/>
          <w:marRight w:val="0"/>
          <w:marTop w:val="0"/>
          <w:marBottom w:val="0"/>
          <w:divBdr>
            <w:top w:val="none" w:sz="0" w:space="0" w:color="auto"/>
            <w:left w:val="none" w:sz="0" w:space="0" w:color="auto"/>
            <w:bottom w:val="none" w:sz="0" w:space="0" w:color="auto"/>
            <w:right w:val="none" w:sz="0" w:space="0" w:color="auto"/>
          </w:divBdr>
        </w:div>
        <w:div w:id="136382191">
          <w:marLeft w:val="0"/>
          <w:marRight w:val="0"/>
          <w:marTop w:val="0"/>
          <w:marBottom w:val="0"/>
          <w:divBdr>
            <w:top w:val="none" w:sz="0" w:space="0" w:color="auto"/>
            <w:left w:val="none" w:sz="0" w:space="0" w:color="auto"/>
            <w:bottom w:val="none" w:sz="0" w:space="0" w:color="auto"/>
            <w:right w:val="none" w:sz="0" w:space="0" w:color="auto"/>
          </w:divBdr>
        </w:div>
        <w:div w:id="136454400">
          <w:marLeft w:val="0"/>
          <w:marRight w:val="0"/>
          <w:marTop w:val="0"/>
          <w:marBottom w:val="0"/>
          <w:divBdr>
            <w:top w:val="none" w:sz="0" w:space="0" w:color="auto"/>
            <w:left w:val="none" w:sz="0" w:space="0" w:color="auto"/>
            <w:bottom w:val="none" w:sz="0" w:space="0" w:color="auto"/>
            <w:right w:val="none" w:sz="0" w:space="0" w:color="auto"/>
          </w:divBdr>
        </w:div>
        <w:div w:id="136461404">
          <w:marLeft w:val="0"/>
          <w:marRight w:val="0"/>
          <w:marTop w:val="0"/>
          <w:marBottom w:val="0"/>
          <w:divBdr>
            <w:top w:val="none" w:sz="0" w:space="0" w:color="auto"/>
            <w:left w:val="none" w:sz="0" w:space="0" w:color="auto"/>
            <w:bottom w:val="none" w:sz="0" w:space="0" w:color="auto"/>
            <w:right w:val="none" w:sz="0" w:space="0" w:color="auto"/>
          </w:divBdr>
        </w:div>
        <w:div w:id="136530304">
          <w:marLeft w:val="0"/>
          <w:marRight w:val="0"/>
          <w:marTop w:val="0"/>
          <w:marBottom w:val="0"/>
          <w:divBdr>
            <w:top w:val="none" w:sz="0" w:space="0" w:color="auto"/>
            <w:left w:val="none" w:sz="0" w:space="0" w:color="auto"/>
            <w:bottom w:val="none" w:sz="0" w:space="0" w:color="auto"/>
            <w:right w:val="none" w:sz="0" w:space="0" w:color="auto"/>
          </w:divBdr>
        </w:div>
        <w:div w:id="136581233">
          <w:marLeft w:val="0"/>
          <w:marRight w:val="0"/>
          <w:marTop w:val="0"/>
          <w:marBottom w:val="0"/>
          <w:divBdr>
            <w:top w:val="none" w:sz="0" w:space="0" w:color="auto"/>
            <w:left w:val="none" w:sz="0" w:space="0" w:color="auto"/>
            <w:bottom w:val="none" w:sz="0" w:space="0" w:color="auto"/>
            <w:right w:val="none" w:sz="0" w:space="0" w:color="auto"/>
          </w:divBdr>
        </w:div>
        <w:div w:id="136607265">
          <w:marLeft w:val="0"/>
          <w:marRight w:val="0"/>
          <w:marTop w:val="0"/>
          <w:marBottom w:val="0"/>
          <w:divBdr>
            <w:top w:val="none" w:sz="0" w:space="0" w:color="auto"/>
            <w:left w:val="none" w:sz="0" w:space="0" w:color="auto"/>
            <w:bottom w:val="none" w:sz="0" w:space="0" w:color="auto"/>
            <w:right w:val="none" w:sz="0" w:space="0" w:color="auto"/>
          </w:divBdr>
        </w:div>
        <w:div w:id="136609761">
          <w:marLeft w:val="0"/>
          <w:marRight w:val="0"/>
          <w:marTop w:val="300"/>
          <w:marBottom w:val="0"/>
          <w:divBdr>
            <w:top w:val="none" w:sz="0" w:space="0" w:color="auto"/>
            <w:left w:val="none" w:sz="0" w:space="0" w:color="auto"/>
            <w:bottom w:val="none" w:sz="0" w:space="0" w:color="auto"/>
            <w:right w:val="none" w:sz="0" w:space="0" w:color="auto"/>
          </w:divBdr>
        </w:div>
        <w:div w:id="136653166">
          <w:marLeft w:val="0"/>
          <w:marRight w:val="0"/>
          <w:marTop w:val="0"/>
          <w:marBottom w:val="0"/>
          <w:divBdr>
            <w:top w:val="none" w:sz="0" w:space="0" w:color="auto"/>
            <w:left w:val="none" w:sz="0" w:space="0" w:color="auto"/>
            <w:bottom w:val="none" w:sz="0" w:space="0" w:color="auto"/>
            <w:right w:val="none" w:sz="0" w:space="0" w:color="auto"/>
          </w:divBdr>
        </w:div>
        <w:div w:id="136656558">
          <w:marLeft w:val="0"/>
          <w:marRight w:val="0"/>
          <w:marTop w:val="0"/>
          <w:marBottom w:val="300"/>
          <w:divBdr>
            <w:top w:val="single" w:sz="6" w:space="15" w:color="EDEDED"/>
            <w:left w:val="single" w:sz="6" w:space="15" w:color="EDEDED"/>
            <w:bottom w:val="single" w:sz="6" w:space="15" w:color="EDEDED"/>
            <w:right w:val="single" w:sz="6" w:space="15" w:color="EDEDED"/>
          </w:divBdr>
        </w:div>
        <w:div w:id="136800533">
          <w:marLeft w:val="0"/>
          <w:marRight w:val="0"/>
          <w:marTop w:val="0"/>
          <w:marBottom w:val="0"/>
          <w:divBdr>
            <w:top w:val="none" w:sz="0" w:space="0" w:color="auto"/>
            <w:left w:val="none" w:sz="0" w:space="0" w:color="auto"/>
            <w:bottom w:val="none" w:sz="0" w:space="0" w:color="auto"/>
            <w:right w:val="none" w:sz="0" w:space="0" w:color="auto"/>
          </w:divBdr>
        </w:div>
        <w:div w:id="136801368">
          <w:marLeft w:val="0"/>
          <w:marRight w:val="0"/>
          <w:marTop w:val="300"/>
          <w:marBottom w:val="0"/>
          <w:divBdr>
            <w:top w:val="none" w:sz="0" w:space="0" w:color="auto"/>
            <w:left w:val="none" w:sz="0" w:space="0" w:color="auto"/>
            <w:bottom w:val="none" w:sz="0" w:space="0" w:color="auto"/>
            <w:right w:val="none" w:sz="0" w:space="0" w:color="auto"/>
          </w:divBdr>
        </w:div>
        <w:div w:id="136802526">
          <w:marLeft w:val="0"/>
          <w:marRight w:val="0"/>
          <w:marTop w:val="0"/>
          <w:marBottom w:val="0"/>
          <w:divBdr>
            <w:top w:val="none" w:sz="0" w:space="0" w:color="auto"/>
            <w:left w:val="none" w:sz="0" w:space="0" w:color="auto"/>
            <w:bottom w:val="none" w:sz="0" w:space="0" w:color="auto"/>
            <w:right w:val="none" w:sz="0" w:space="0" w:color="auto"/>
          </w:divBdr>
        </w:div>
        <w:div w:id="136841939">
          <w:marLeft w:val="0"/>
          <w:marRight w:val="0"/>
          <w:marTop w:val="0"/>
          <w:marBottom w:val="0"/>
          <w:divBdr>
            <w:top w:val="none" w:sz="0" w:space="0" w:color="auto"/>
            <w:left w:val="none" w:sz="0" w:space="0" w:color="auto"/>
            <w:bottom w:val="none" w:sz="0" w:space="0" w:color="auto"/>
            <w:right w:val="none" w:sz="0" w:space="0" w:color="auto"/>
          </w:divBdr>
        </w:div>
        <w:div w:id="136845291">
          <w:marLeft w:val="0"/>
          <w:marRight w:val="0"/>
          <w:marTop w:val="0"/>
          <w:marBottom w:val="0"/>
          <w:divBdr>
            <w:top w:val="none" w:sz="0" w:space="0" w:color="auto"/>
            <w:left w:val="none" w:sz="0" w:space="0" w:color="auto"/>
            <w:bottom w:val="none" w:sz="0" w:space="0" w:color="auto"/>
            <w:right w:val="none" w:sz="0" w:space="0" w:color="auto"/>
          </w:divBdr>
        </w:div>
        <w:div w:id="136915749">
          <w:marLeft w:val="0"/>
          <w:marRight w:val="0"/>
          <w:marTop w:val="0"/>
          <w:marBottom w:val="0"/>
          <w:divBdr>
            <w:top w:val="none" w:sz="0" w:space="0" w:color="auto"/>
            <w:left w:val="none" w:sz="0" w:space="0" w:color="auto"/>
            <w:bottom w:val="none" w:sz="0" w:space="0" w:color="auto"/>
            <w:right w:val="none" w:sz="0" w:space="0" w:color="auto"/>
          </w:divBdr>
          <w:divsChild>
            <w:div w:id="157691584">
              <w:marLeft w:val="0"/>
              <w:marRight w:val="0"/>
              <w:marTop w:val="0"/>
              <w:marBottom w:val="0"/>
              <w:divBdr>
                <w:top w:val="none" w:sz="0" w:space="0" w:color="auto"/>
                <w:left w:val="none" w:sz="0" w:space="0" w:color="auto"/>
                <w:bottom w:val="none" w:sz="0" w:space="0" w:color="auto"/>
                <w:right w:val="none" w:sz="0" w:space="0" w:color="auto"/>
              </w:divBdr>
            </w:div>
          </w:divsChild>
        </w:div>
        <w:div w:id="136922547">
          <w:marLeft w:val="0"/>
          <w:marRight w:val="0"/>
          <w:marTop w:val="0"/>
          <w:marBottom w:val="300"/>
          <w:divBdr>
            <w:top w:val="single" w:sz="6" w:space="15" w:color="EDEDED"/>
            <w:left w:val="single" w:sz="6" w:space="15" w:color="EDEDED"/>
            <w:bottom w:val="single" w:sz="6" w:space="15" w:color="EDEDED"/>
            <w:right w:val="single" w:sz="6" w:space="15" w:color="EDEDED"/>
          </w:divBdr>
        </w:div>
        <w:div w:id="136993905">
          <w:marLeft w:val="0"/>
          <w:marRight w:val="0"/>
          <w:marTop w:val="0"/>
          <w:marBottom w:val="300"/>
          <w:divBdr>
            <w:top w:val="single" w:sz="6" w:space="15" w:color="EDEDED"/>
            <w:left w:val="single" w:sz="6" w:space="15" w:color="EDEDED"/>
            <w:bottom w:val="single" w:sz="6" w:space="15" w:color="EDEDED"/>
            <w:right w:val="single" w:sz="6" w:space="15" w:color="EDEDED"/>
          </w:divBdr>
        </w:div>
        <w:div w:id="136996855">
          <w:marLeft w:val="0"/>
          <w:marRight w:val="0"/>
          <w:marTop w:val="0"/>
          <w:marBottom w:val="0"/>
          <w:divBdr>
            <w:top w:val="none" w:sz="0" w:space="0" w:color="auto"/>
            <w:left w:val="none" w:sz="0" w:space="0" w:color="auto"/>
            <w:bottom w:val="none" w:sz="0" w:space="0" w:color="auto"/>
            <w:right w:val="none" w:sz="0" w:space="0" w:color="auto"/>
          </w:divBdr>
        </w:div>
        <w:div w:id="137110923">
          <w:marLeft w:val="0"/>
          <w:marRight w:val="0"/>
          <w:marTop w:val="0"/>
          <w:marBottom w:val="0"/>
          <w:divBdr>
            <w:top w:val="none" w:sz="0" w:space="0" w:color="auto"/>
            <w:left w:val="none" w:sz="0" w:space="0" w:color="auto"/>
            <w:bottom w:val="none" w:sz="0" w:space="0" w:color="auto"/>
            <w:right w:val="none" w:sz="0" w:space="0" w:color="auto"/>
          </w:divBdr>
        </w:div>
        <w:div w:id="137114874">
          <w:marLeft w:val="0"/>
          <w:marRight w:val="0"/>
          <w:marTop w:val="0"/>
          <w:marBottom w:val="0"/>
          <w:divBdr>
            <w:top w:val="none" w:sz="0" w:space="0" w:color="auto"/>
            <w:left w:val="none" w:sz="0" w:space="0" w:color="auto"/>
            <w:bottom w:val="none" w:sz="0" w:space="0" w:color="auto"/>
            <w:right w:val="none" w:sz="0" w:space="0" w:color="auto"/>
          </w:divBdr>
        </w:div>
        <w:div w:id="137232664">
          <w:marLeft w:val="0"/>
          <w:marRight w:val="0"/>
          <w:marTop w:val="0"/>
          <w:marBottom w:val="0"/>
          <w:divBdr>
            <w:top w:val="none" w:sz="0" w:space="0" w:color="auto"/>
            <w:left w:val="none" w:sz="0" w:space="0" w:color="auto"/>
            <w:bottom w:val="none" w:sz="0" w:space="0" w:color="auto"/>
            <w:right w:val="none" w:sz="0" w:space="0" w:color="auto"/>
          </w:divBdr>
        </w:div>
        <w:div w:id="137303978">
          <w:marLeft w:val="0"/>
          <w:marRight w:val="0"/>
          <w:marTop w:val="0"/>
          <w:marBottom w:val="0"/>
          <w:divBdr>
            <w:top w:val="none" w:sz="0" w:space="0" w:color="auto"/>
            <w:left w:val="none" w:sz="0" w:space="0" w:color="auto"/>
            <w:bottom w:val="none" w:sz="0" w:space="0" w:color="auto"/>
            <w:right w:val="none" w:sz="0" w:space="0" w:color="auto"/>
          </w:divBdr>
        </w:div>
        <w:div w:id="137308711">
          <w:marLeft w:val="0"/>
          <w:marRight w:val="0"/>
          <w:marTop w:val="0"/>
          <w:marBottom w:val="0"/>
          <w:divBdr>
            <w:top w:val="none" w:sz="0" w:space="0" w:color="auto"/>
            <w:left w:val="none" w:sz="0" w:space="0" w:color="auto"/>
            <w:bottom w:val="none" w:sz="0" w:space="0" w:color="auto"/>
            <w:right w:val="none" w:sz="0" w:space="0" w:color="auto"/>
          </w:divBdr>
        </w:div>
        <w:div w:id="137382499">
          <w:marLeft w:val="0"/>
          <w:marRight w:val="0"/>
          <w:marTop w:val="0"/>
          <w:marBottom w:val="0"/>
          <w:divBdr>
            <w:top w:val="none" w:sz="0" w:space="0" w:color="auto"/>
            <w:left w:val="none" w:sz="0" w:space="0" w:color="auto"/>
            <w:bottom w:val="none" w:sz="0" w:space="0" w:color="auto"/>
            <w:right w:val="none" w:sz="0" w:space="0" w:color="auto"/>
          </w:divBdr>
        </w:div>
        <w:div w:id="137385601">
          <w:marLeft w:val="0"/>
          <w:marRight w:val="0"/>
          <w:marTop w:val="0"/>
          <w:marBottom w:val="0"/>
          <w:divBdr>
            <w:top w:val="none" w:sz="0" w:space="0" w:color="auto"/>
            <w:left w:val="none" w:sz="0" w:space="0" w:color="auto"/>
            <w:bottom w:val="none" w:sz="0" w:space="0" w:color="auto"/>
            <w:right w:val="none" w:sz="0" w:space="0" w:color="auto"/>
          </w:divBdr>
        </w:div>
        <w:div w:id="137455488">
          <w:marLeft w:val="0"/>
          <w:marRight w:val="0"/>
          <w:marTop w:val="0"/>
          <w:marBottom w:val="300"/>
          <w:divBdr>
            <w:top w:val="single" w:sz="6" w:space="15" w:color="EDEDED"/>
            <w:left w:val="single" w:sz="6" w:space="15" w:color="EDEDED"/>
            <w:bottom w:val="single" w:sz="6" w:space="15" w:color="EDEDED"/>
            <w:right w:val="single" w:sz="6" w:space="15" w:color="EDEDED"/>
          </w:divBdr>
        </w:div>
        <w:div w:id="137456121">
          <w:marLeft w:val="0"/>
          <w:marRight w:val="0"/>
          <w:marTop w:val="0"/>
          <w:marBottom w:val="0"/>
          <w:divBdr>
            <w:top w:val="none" w:sz="0" w:space="0" w:color="auto"/>
            <w:left w:val="none" w:sz="0" w:space="0" w:color="auto"/>
            <w:bottom w:val="none" w:sz="0" w:space="0" w:color="auto"/>
            <w:right w:val="none" w:sz="0" w:space="0" w:color="auto"/>
          </w:divBdr>
        </w:div>
        <w:div w:id="137458812">
          <w:marLeft w:val="0"/>
          <w:marRight w:val="0"/>
          <w:marTop w:val="0"/>
          <w:marBottom w:val="300"/>
          <w:divBdr>
            <w:top w:val="single" w:sz="6" w:space="15" w:color="EDEDED"/>
            <w:left w:val="single" w:sz="6" w:space="15" w:color="EDEDED"/>
            <w:bottom w:val="single" w:sz="6" w:space="15" w:color="EDEDED"/>
            <w:right w:val="single" w:sz="6" w:space="15" w:color="EDEDED"/>
          </w:divBdr>
        </w:div>
        <w:div w:id="137495750">
          <w:marLeft w:val="0"/>
          <w:marRight w:val="0"/>
          <w:marTop w:val="300"/>
          <w:marBottom w:val="0"/>
          <w:divBdr>
            <w:top w:val="none" w:sz="0" w:space="0" w:color="auto"/>
            <w:left w:val="none" w:sz="0" w:space="0" w:color="auto"/>
            <w:bottom w:val="none" w:sz="0" w:space="0" w:color="auto"/>
            <w:right w:val="none" w:sz="0" w:space="0" w:color="auto"/>
          </w:divBdr>
        </w:div>
        <w:div w:id="137504744">
          <w:marLeft w:val="0"/>
          <w:marRight w:val="0"/>
          <w:marTop w:val="0"/>
          <w:marBottom w:val="0"/>
          <w:divBdr>
            <w:top w:val="none" w:sz="0" w:space="0" w:color="auto"/>
            <w:left w:val="none" w:sz="0" w:space="0" w:color="auto"/>
            <w:bottom w:val="none" w:sz="0" w:space="0" w:color="auto"/>
            <w:right w:val="none" w:sz="0" w:space="0" w:color="auto"/>
          </w:divBdr>
        </w:div>
        <w:div w:id="137571973">
          <w:marLeft w:val="0"/>
          <w:marRight w:val="0"/>
          <w:marTop w:val="0"/>
          <w:marBottom w:val="0"/>
          <w:divBdr>
            <w:top w:val="none" w:sz="0" w:space="0" w:color="auto"/>
            <w:left w:val="none" w:sz="0" w:space="0" w:color="auto"/>
            <w:bottom w:val="none" w:sz="0" w:space="0" w:color="auto"/>
            <w:right w:val="none" w:sz="0" w:space="0" w:color="auto"/>
          </w:divBdr>
        </w:div>
        <w:div w:id="137579920">
          <w:marLeft w:val="0"/>
          <w:marRight w:val="0"/>
          <w:marTop w:val="0"/>
          <w:marBottom w:val="0"/>
          <w:divBdr>
            <w:top w:val="none" w:sz="0" w:space="0" w:color="auto"/>
            <w:left w:val="none" w:sz="0" w:space="0" w:color="auto"/>
            <w:bottom w:val="none" w:sz="0" w:space="0" w:color="auto"/>
            <w:right w:val="none" w:sz="0" w:space="0" w:color="auto"/>
          </w:divBdr>
        </w:div>
        <w:div w:id="137648024">
          <w:marLeft w:val="0"/>
          <w:marRight w:val="0"/>
          <w:marTop w:val="0"/>
          <w:marBottom w:val="0"/>
          <w:divBdr>
            <w:top w:val="none" w:sz="0" w:space="0" w:color="auto"/>
            <w:left w:val="none" w:sz="0" w:space="0" w:color="auto"/>
            <w:bottom w:val="none" w:sz="0" w:space="0" w:color="auto"/>
            <w:right w:val="none" w:sz="0" w:space="0" w:color="auto"/>
          </w:divBdr>
        </w:div>
        <w:div w:id="137696091">
          <w:marLeft w:val="0"/>
          <w:marRight w:val="0"/>
          <w:marTop w:val="0"/>
          <w:marBottom w:val="0"/>
          <w:divBdr>
            <w:top w:val="none" w:sz="0" w:space="0" w:color="auto"/>
            <w:left w:val="none" w:sz="0" w:space="0" w:color="auto"/>
            <w:bottom w:val="none" w:sz="0" w:space="0" w:color="auto"/>
            <w:right w:val="none" w:sz="0" w:space="0" w:color="auto"/>
          </w:divBdr>
        </w:div>
        <w:div w:id="137772034">
          <w:marLeft w:val="0"/>
          <w:marRight w:val="0"/>
          <w:marTop w:val="0"/>
          <w:marBottom w:val="0"/>
          <w:divBdr>
            <w:top w:val="none" w:sz="0" w:space="0" w:color="auto"/>
            <w:left w:val="none" w:sz="0" w:space="0" w:color="auto"/>
            <w:bottom w:val="none" w:sz="0" w:space="0" w:color="auto"/>
            <w:right w:val="none" w:sz="0" w:space="0" w:color="auto"/>
          </w:divBdr>
        </w:div>
        <w:div w:id="137840120">
          <w:marLeft w:val="0"/>
          <w:marRight w:val="0"/>
          <w:marTop w:val="0"/>
          <w:marBottom w:val="0"/>
          <w:divBdr>
            <w:top w:val="none" w:sz="0" w:space="0" w:color="auto"/>
            <w:left w:val="none" w:sz="0" w:space="0" w:color="auto"/>
            <w:bottom w:val="none" w:sz="0" w:space="0" w:color="auto"/>
            <w:right w:val="none" w:sz="0" w:space="0" w:color="auto"/>
          </w:divBdr>
        </w:div>
        <w:div w:id="137888518">
          <w:marLeft w:val="0"/>
          <w:marRight w:val="0"/>
          <w:marTop w:val="0"/>
          <w:marBottom w:val="0"/>
          <w:divBdr>
            <w:top w:val="none" w:sz="0" w:space="0" w:color="auto"/>
            <w:left w:val="none" w:sz="0" w:space="0" w:color="auto"/>
            <w:bottom w:val="none" w:sz="0" w:space="0" w:color="auto"/>
            <w:right w:val="none" w:sz="0" w:space="0" w:color="auto"/>
          </w:divBdr>
        </w:div>
        <w:div w:id="137888724">
          <w:marLeft w:val="0"/>
          <w:marRight w:val="0"/>
          <w:marTop w:val="0"/>
          <w:marBottom w:val="0"/>
          <w:divBdr>
            <w:top w:val="none" w:sz="0" w:space="0" w:color="auto"/>
            <w:left w:val="none" w:sz="0" w:space="0" w:color="auto"/>
            <w:bottom w:val="none" w:sz="0" w:space="0" w:color="auto"/>
            <w:right w:val="none" w:sz="0" w:space="0" w:color="auto"/>
          </w:divBdr>
        </w:div>
        <w:div w:id="137891513">
          <w:marLeft w:val="0"/>
          <w:marRight w:val="0"/>
          <w:marTop w:val="300"/>
          <w:marBottom w:val="0"/>
          <w:divBdr>
            <w:top w:val="none" w:sz="0" w:space="0" w:color="auto"/>
            <w:left w:val="none" w:sz="0" w:space="0" w:color="auto"/>
            <w:bottom w:val="none" w:sz="0" w:space="0" w:color="auto"/>
            <w:right w:val="none" w:sz="0" w:space="0" w:color="auto"/>
          </w:divBdr>
        </w:div>
        <w:div w:id="137961891">
          <w:marLeft w:val="0"/>
          <w:marRight w:val="0"/>
          <w:marTop w:val="0"/>
          <w:marBottom w:val="0"/>
          <w:divBdr>
            <w:top w:val="none" w:sz="0" w:space="0" w:color="auto"/>
            <w:left w:val="none" w:sz="0" w:space="0" w:color="auto"/>
            <w:bottom w:val="none" w:sz="0" w:space="0" w:color="auto"/>
            <w:right w:val="none" w:sz="0" w:space="0" w:color="auto"/>
          </w:divBdr>
        </w:div>
        <w:div w:id="137967221">
          <w:marLeft w:val="0"/>
          <w:marRight w:val="0"/>
          <w:marTop w:val="0"/>
          <w:marBottom w:val="0"/>
          <w:divBdr>
            <w:top w:val="none" w:sz="0" w:space="0" w:color="auto"/>
            <w:left w:val="none" w:sz="0" w:space="0" w:color="auto"/>
            <w:bottom w:val="none" w:sz="0" w:space="0" w:color="auto"/>
            <w:right w:val="none" w:sz="0" w:space="0" w:color="auto"/>
          </w:divBdr>
        </w:div>
        <w:div w:id="138033059">
          <w:marLeft w:val="0"/>
          <w:marRight w:val="0"/>
          <w:marTop w:val="0"/>
          <w:marBottom w:val="0"/>
          <w:divBdr>
            <w:top w:val="none" w:sz="0" w:space="0" w:color="auto"/>
            <w:left w:val="none" w:sz="0" w:space="0" w:color="auto"/>
            <w:bottom w:val="none" w:sz="0" w:space="0" w:color="auto"/>
            <w:right w:val="none" w:sz="0" w:space="0" w:color="auto"/>
          </w:divBdr>
        </w:div>
        <w:div w:id="138033649">
          <w:marLeft w:val="0"/>
          <w:marRight w:val="0"/>
          <w:marTop w:val="0"/>
          <w:marBottom w:val="0"/>
          <w:divBdr>
            <w:top w:val="none" w:sz="0" w:space="0" w:color="auto"/>
            <w:left w:val="none" w:sz="0" w:space="0" w:color="auto"/>
            <w:bottom w:val="none" w:sz="0" w:space="0" w:color="auto"/>
            <w:right w:val="none" w:sz="0" w:space="0" w:color="auto"/>
          </w:divBdr>
        </w:div>
        <w:div w:id="138034499">
          <w:marLeft w:val="0"/>
          <w:marRight w:val="0"/>
          <w:marTop w:val="0"/>
          <w:marBottom w:val="0"/>
          <w:divBdr>
            <w:top w:val="none" w:sz="0" w:space="0" w:color="auto"/>
            <w:left w:val="none" w:sz="0" w:space="0" w:color="auto"/>
            <w:bottom w:val="none" w:sz="0" w:space="0" w:color="auto"/>
            <w:right w:val="none" w:sz="0" w:space="0" w:color="auto"/>
          </w:divBdr>
          <w:divsChild>
            <w:div w:id="65303096">
              <w:marLeft w:val="0"/>
              <w:marRight w:val="0"/>
              <w:marTop w:val="0"/>
              <w:marBottom w:val="0"/>
              <w:divBdr>
                <w:top w:val="none" w:sz="0" w:space="0" w:color="auto"/>
                <w:left w:val="none" w:sz="0" w:space="0" w:color="auto"/>
                <w:bottom w:val="none" w:sz="0" w:space="0" w:color="auto"/>
                <w:right w:val="none" w:sz="0" w:space="0" w:color="auto"/>
              </w:divBdr>
            </w:div>
          </w:divsChild>
        </w:div>
        <w:div w:id="138037259">
          <w:marLeft w:val="0"/>
          <w:marRight w:val="0"/>
          <w:marTop w:val="0"/>
          <w:marBottom w:val="0"/>
          <w:divBdr>
            <w:top w:val="none" w:sz="0" w:space="0" w:color="auto"/>
            <w:left w:val="none" w:sz="0" w:space="0" w:color="auto"/>
            <w:bottom w:val="none" w:sz="0" w:space="0" w:color="auto"/>
            <w:right w:val="none" w:sz="0" w:space="0" w:color="auto"/>
          </w:divBdr>
        </w:div>
        <w:div w:id="138039031">
          <w:marLeft w:val="0"/>
          <w:marRight w:val="0"/>
          <w:marTop w:val="0"/>
          <w:marBottom w:val="0"/>
          <w:divBdr>
            <w:top w:val="none" w:sz="0" w:space="0" w:color="auto"/>
            <w:left w:val="none" w:sz="0" w:space="0" w:color="auto"/>
            <w:bottom w:val="none" w:sz="0" w:space="0" w:color="auto"/>
            <w:right w:val="none" w:sz="0" w:space="0" w:color="auto"/>
          </w:divBdr>
        </w:div>
        <w:div w:id="138111094">
          <w:marLeft w:val="0"/>
          <w:marRight w:val="0"/>
          <w:marTop w:val="0"/>
          <w:marBottom w:val="0"/>
          <w:divBdr>
            <w:top w:val="none" w:sz="0" w:space="0" w:color="auto"/>
            <w:left w:val="none" w:sz="0" w:space="0" w:color="auto"/>
            <w:bottom w:val="none" w:sz="0" w:space="0" w:color="auto"/>
            <w:right w:val="none" w:sz="0" w:space="0" w:color="auto"/>
          </w:divBdr>
        </w:div>
        <w:div w:id="138111308">
          <w:marLeft w:val="0"/>
          <w:marRight w:val="0"/>
          <w:marTop w:val="0"/>
          <w:marBottom w:val="0"/>
          <w:divBdr>
            <w:top w:val="none" w:sz="0" w:space="0" w:color="auto"/>
            <w:left w:val="none" w:sz="0" w:space="0" w:color="auto"/>
            <w:bottom w:val="none" w:sz="0" w:space="0" w:color="auto"/>
            <w:right w:val="none" w:sz="0" w:space="0" w:color="auto"/>
          </w:divBdr>
        </w:div>
        <w:div w:id="138112446">
          <w:marLeft w:val="0"/>
          <w:marRight w:val="0"/>
          <w:marTop w:val="0"/>
          <w:marBottom w:val="0"/>
          <w:divBdr>
            <w:top w:val="none" w:sz="0" w:space="0" w:color="auto"/>
            <w:left w:val="none" w:sz="0" w:space="0" w:color="auto"/>
            <w:bottom w:val="none" w:sz="0" w:space="0" w:color="auto"/>
            <w:right w:val="none" w:sz="0" w:space="0" w:color="auto"/>
          </w:divBdr>
        </w:div>
        <w:div w:id="138155008">
          <w:marLeft w:val="0"/>
          <w:marRight w:val="0"/>
          <w:marTop w:val="0"/>
          <w:marBottom w:val="0"/>
          <w:divBdr>
            <w:top w:val="none" w:sz="0" w:space="0" w:color="auto"/>
            <w:left w:val="none" w:sz="0" w:space="0" w:color="auto"/>
            <w:bottom w:val="none" w:sz="0" w:space="0" w:color="auto"/>
            <w:right w:val="none" w:sz="0" w:space="0" w:color="auto"/>
          </w:divBdr>
        </w:div>
        <w:div w:id="138226468">
          <w:marLeft w:val="0"/>
          <w:marRight w:val="0"/>
          <w:marTop w:val="0"/>
          <w:marBottom w:val="0"/>
          <w:divBdr>
            <w:top w:val="none" w:sz="0" w:space="0" w:color="auto"/>
            <w:left w:val="none" w:sz="0" w:space="0" w:color="auto"/>
            <w:bottom w:val="none" w:sz="0" w:space="0" w:color="auto"/>
            <w:right w:val="none" w:sz="0" w:space="0" w:color="auto"/>
          </w:divBdr>
        </w:div>
        <w:div w:id="138230916">
          <w:marLeft w:val="0"/>
          <w:marRight w:val="0"/>
          <w:marTop w:val="0"/>
          <w:marBottom w:val="0"/>
          <w:divBdr>
            <w:top w:val="none" w:sz="0" w:space="0" w:color="auto"/>
            <w:left w:val="none" w:sz="0" w:space="0" w:color="auto"/>
            <w:bottom w:val="none" w:sz="0" w:space="0" w:color="auto"/>
            <w:right w:val="none" w:sz="0" w:space="0" w:color="auto"/>
          </w:divBdr>
        </w:div>
        <w:div w:id="138232230">
          <w:marLeft w:val="0"/>
          <w:marRight w:val="0"/>
          <w:marTop w:val="0"/>
          <w:marBottom w:val="0"/>
          <w:divBdr>
            <w:top w:val="none" w:sz="0" w:space="0" w:color="auto"/>
            <w:left w:val="none" w:sz="0" w:space="0" w:color="auto"/>
            <w:bottom w:val="none" w:sz="0" w:space="0" w:color="auto"/>
            <w:right w:val="none" w:sz="0" w:space="0" w:color="auto"/>
          </w:divBdr>
        </w:div>
        <w:div w:id="138234211">
          <w:marLeft w:val="0"/>
          <w:marRight w:val="0"/>
          <w:marTop w:val="0"/>
          <w:marBottom w:val="0"/>
          <w:divBdr>
            <w:top w:val="none" w:sz="0" w:space="0" w:color="auto"/>
            <w:left w:val="none" w:sz="0" w:space="0" w:color="auto"/>
            <w:bottom w:val="none" w:sz="0" w:space="0" w:color="auto"/>
            <w:right w:val="none" w:sz="0" w:space="0" w:color="auto"/>
          </w:divBdr>
        </w:div>
        <w:div w:id="138302957">
          <w:marLeft w:val="0"/>
          <w:marRight w:val="0"/>
          <w:marTop w:val="300"/>
          <w:marBottom w:val="0"/>
          <w:divBdr>
            <w:top w:val="none" w:sz="0" w:space="0" w:color="auto"/>
            <w:left w:val="none" w:sz="0" w:space="0" w:color="auto"/>
            <w:bottom w:val="none" w:sz="0" w:space="0" w:color="auto"/>
            <w:right w:val="none" w:sz="0" w:space="0" w:color="auto"/>
          </w:divBdr>
        </w:div>
        <w:div w:id="138307388">
          <w:marLeft w:val="0"/>
          <w:marRight w:val="0"/>
          <w:marTop w:val="300"/>
          <w:marBottom w:val="0"/>
          <w:divBdr>
            <w:top w:val="none" w:sz="0" w:space="0" w:color="auto"/>
            <w:left w:val="none" w:sz="0" w:space="0" w:color="auto"/>
            <w:bottom w:val="none" w:sz="0" w:space="0" w:color="auto"/>
            <w:right w:val="none" w:sz="0" w:space="0" w:color="auto"/>
          </w:divBdr>
        </w:div>
        <w:div w:id="138377138">
          <w:marLeft w:val="0"/>
          <w:marRight w:val="0"/>
          <w:marTop w:val="0"/>
          <w:marBottom w:val="0"/>
          <w:divBdr>
            <w:top w:val="none" w:sz="0" w:space="0" w:color="auto"/>
            <w:left w:val="none" w:sz="0" w:space="0" w:color="auto"/>
            <w:bottom w:val="none" w:sz="0" w:space="0" w:color="auto"/>
            <w:right w:val="none" w:sz="0" w:space="0" w:color="auto"/>
          </w:divBdr>
          <w:divsChild>
            <w:div w:id="10315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420943">
          <w:marLeft w:val="0"/>
          <w:marRight w:val="0"/>
          <w:marTop w:val="0"/>
          <w:marBottom w:val="0"/>
          <w:divBdr>
            <w:top w:val="none" w:sz="0" w:space="0" w:color="auto"/>
            <w:left w:val="none" w:sz="0" w:space="0" w:color="auto"/>
            <w:bottom w:val="none" w:sz="0" w:space="0" w:color="auto"/>
            <w:right w:val="none" w:sz="0" w:space="0" w:color="auto"/>
          </w:divBdr>
        </w:div>
        <w:div w:id="138421220">
          <w:marLeft w:val="0"/>
          <w:marRight w:val="0"/>
          <w:marTop w:val="300"/>
          <w:marBottom w:val="0"/>
          <w:divBdr>
            <w:top w:val="none" w:sz="0" w:space="0" w:color="auto"/>
            <w:left w:val="none" w:sz="0" w:space="0" w:color="auto"/>
            <w:bottom w:val="none" w:sz="0" w:space="0" w:color="auto"/>
            <w:right w:val="none" w:sz="0" w:space="0" w:color="auto"/>
          </w:divBdr>
        </w:div>
        <w:div w:id="138543425">
          <w:marLeft w:val="0"/>
          <w:marRight w:val="0"/>
          <w:marTop w:val="0"/>
          <w:marBottom w:val="0"/>
          <w:divBdr>
            <w:top w:val="none" w:sz="0" w:space="0" w:color="auto"/>
            <w:left w:val="none" w:sz="0" w:space="0" w:color="auto"/>
            <w:bottom w:val="none" w:sz="0" w:space="0" w:color="auto"/>
            <w:right w:val="none" w:sz="0" w:space="0" w:color="auto"/>
          </w:divBdr>
        </w:div>
        <w:div w:id="138612783">
          <w:marLeft w:val="0"/>
          <w:marRight w:val="0"/>
          <w:marTop w:val="0"/>
          <w:marBottom w:val="0"/>
          <w:divBdr>
            <w:top w:val="none" w:sz="0" w:space="0" w:color="auto"/>
            <w:left w:val="none" w:sz="0" w:space="0" w:color="auto"/>
            <w:bottom w:val="none" w:sz="0" w:space="0" w:color="auto"/>
            <w:right w:val="none" w:sz="0" w:space="0" w:color="auto"/>
          </w:divBdr>
        </w:div>
        <w:div w:id="138617296">
          <w:marLeft w:val="0"/>
          <w:marRight w:val="0"/>
          <w:marTop w:val="300"/>
          <w:marBottom w:val="0"/>
          <w:divBdr>
            <w:top w:val="none" w:sz="0" w:space="0" w:color="auto"/>
            <w:left w:val="none" w:sz="0" w:space="0" w:color="auto"/>
            <w:bottom w:val="none" w:sz="0" w:space="0" w:color="auto"/>
            <w:right w:val="none" w:sz="0" w:space="0" w:color="auto"/>
          </w:divBdr>
        </w:div>
        <w:div w:id="138618086">
          <w:marLeft w:val="0"/>
          <w:marRight w:val="0"/>
          <w:marTop w:val="0"/>
          <w:marBottom w:val="300"/>
          <w:divBdr>
            <w:top w:val="single" w:sz="6" w:space="15" w:color="EDEDED"/>
            <w:left w:val="single" w:sz="6" w:space="15" w:color="EDEDED"/>
            <w:bottom w:val="single" w:sz="6" w:space="15" w:color="EDEDED"/>
            <w:right w:val="single" w:sz="6" w:space="15" w:color="EDEDED"/>
          </w:divBdr>
        </w:div>
        <w:div w:id="138765335">
          <w:marLeft w:val="0"/>
          <w:marRight w:val="0"/>
          <w:marTop w:val="300"/>
          <w:marBottom w:val="0"/>
          <w:divBdr>
            <w:top w:val="none" w:sz="0" w:space="0" w:color="auto"/>
            <w:left w:val="none" w:sz="0" w:space="0" w:color="auto"/>
            <w:bottom w:val="none" w:sz="0" w:space="0" w:color="auto"/>
            <w:right w:val="none" w:sz="0" w:space="0" w:color="auto"/>
          </w:divBdr>
        </w:div>
        <w:div w:id="138806112">
          <w:marLeft w:val="0"/>
          <w:marRight w:val="0"/>
          <w:marTop w:val="0"/>
          <w:marBottom w:val="0"/>
          <w:divBdr>
            <w:top w:val="none" w:sz="0" w:space="0" w:color="auto"/>
            <w:left w:val="none" w:sz="0" w:space="0" w:color="auto"/>
            <w:bottom w:val="none" w:sz="0" w:space="0" w:color="auto"/>
            <w:right w:val="none" w:sz="0" w:space="0" w:color="auto"/>
          </w:divBdr>
        </w:div>
        <w:div w:id="138806131">
          <w:marLeft w:val="0"/>
          <w:marRight w:val="0"/>
          <w:marTop w:val="0"/>
          <w:marBottom w:val="0"/>
          <w:divBdr>
            <w:top w:val="none" w:sz="0" w:space="0" w:color="auto"/>
            <w:left w:val="none" w:sz="0" w:space="0" w:color="auto"/>
            <w:bottom w:val="none" w:sz="0" w:space="0" w:color="auto"/>
            <w:right w:val="none" w:sz="0" w:space="0" w:color="auto"/>
          </w:divBdr>
        </w:div>
        <w:div w:id="138809153">
          <w:marLeft w:val="0"/>
          <w:marRight w:val="0"/>
          <w:marTop w:val="0"/>
          <w:marBottom w:val="0"/>
          <w:divBdr>
            <w:top w:val="none" w:sz="0" w:space="0" w:color="auto"/>
            <w:left w:val="none" w:sz="0" w:space="0" w:color="auto"/>
            <w:bottom w:val="none" w:sz="0" w:space="0" w:color="auto"/>
            <w:right w:val="none" w:sz="0" w:space="0" w:color="auto"/>
          </w:divBdr>
        </w:div>
        <w:div w:id="138814447">
          <w:marLeft w:val="0"/>
          <w:marRight w:val="0"/>
          <w:marTop w:val="0"/>
          <w:marBottom w:val="0"/>
          <w:divBdr>
            <w:top w:val="none" w:sz="0" w:space="0" w:color="auto"/>
            <w:left w:val="none" w:sz="0" w:space="0" w:color="auto"/>
            <w:bottom w:val="none" w:sz="0" w:space="0" w:color="auto"/>
            <w:right w:val="none" w:sz="0" w:space="0" w:color="auto"/>
          </w:divBdr>
        </w:div>
        <w:div w:id="138959974">
          <w:marLeft w:val="0"/>
          <w:marRight w:val="0"/>
          <w:marTop w:val="0"/>
          <w:marBottom w:val="0"/>
          <w:divBdr>
            <w:top w:val="none" w:sz="0" w:space="0" w:color="auto"/>
            <w:left w:val="none" w:sz="0" w:space="0" w:color="auto"/>
            <w:bottom w:val="none" w:sz="0" w:space="0" w:color="auto"/>
            <w:right w:val="none" w:sz="0" w:space="0" w:color="auto"/>
          </w:divBdr>
        </w:div>
        <w:div w:id="138960273">
          <w:marLeft w:val="0"/>
          <w:marRight w:val="0"/>
          <w:marTop w:val="0"/>
          <w:marBottom w:val="300"/>
          <w:divBdr>
            <w:top w:val="single" w:sz="6" w:space="15" w:color="EDEDED"/>
            <w:left w:val="single" w:sz="6" w:space="15" w:color="EDEDED"/>
            <w:bottom w:val="single" w:sz="6" w:space="15" w:color="EDEDED"/>
            <w:right w:val="single" w:sz="6" w:space="15" w:color="EDEDED"/>
          </w:divBdr>
        </w:div>
        <w:div w:id="139002421">
          <w:marLeft w:val="0"/>
          <w:marRight w:val="0"/>
          <w:marTop w:val="0"/>
          <w:marBottom w:val="0"/>
          <w:divBdr>
            <w:top w:val="none" w:sz="0" w:space="0" w:color="auto"/>
            <w:left w:val="none" w:sz="0" w:space="0" w:color="auto"/>
            <w:bottom w:val="none" w:sz="0" w:space="0" w:color="auto"/>
            <w:right w:val="none" w:sz="0" w:space="0" w:color="auto"/>
          </w:divBdr>
        </w:div>
        <w:div w:id="139006499">
          <w:marLeft w:val="0"/>
          <w:marRight w:val="0"/>
          <w:marTop w:val="0"/>
          <w:marBottom w:val="0"/>
          <w:divBdr>
            <w:top w:val="none" w:sz="0" w:space="0" w:color="auto"/>
            <w:left w:val="none" w:sz="0" w:space="0" w:color="auto"/>
            <w:bottom w:val="none" w:sz="0" w:space="0" w:color="auto"/>
            <w:right w:val="none" w:sz="0" w:space="0" w:color="auto"/>
          </w:divBdr>
        </w:div>
        <w:div w:id="139008622">
          <w:marLeft w:val="0"/>
          <w:marRight w:val="0"/>
          <w:marTop w:val="0"/>
          <w:marBottom w:val="0"/>
          <w:divBdr>
            <w:top w:val="none" w:sz="0" w:space="0" w:color="auto"/>
            <w:left w:val="none" w:sz="0" w:space="0" w:color="auto"/>
            <w:bottom w:val="none" w:sz="0" w:space="0" w:color="auto"/>
            <w:right w:val="none" w:sz="0" w:space="0" w:color="auto"/>
          </w:divBdr>
        </w:div>
        <w:div w:id="139077635">
          <w:marLeft w:val="0"/>
          <w:marRight w:val="0"/>
          <w:marTop w:val="300"/>
          <w:marBottom w:val="0"/>
          <w:divBdr>
            <w:top w:val="none" w:sz="0" w:space="0" w:color="auto"/>
            <w:left w:val="none" w:sz="0" w:space="0" w:color="auto"/>
            <w:bottom w:val="none" w:sz="0" w:space="0" w:color="auto"/>
            <w:right w:val="none" w:sz="0" w:space="0" w:color="auto"/>
          </w:divBdr>
        </w:div>
        <w:div w:id="139078807">
          <w:marLeft w:val="0"/>
          <w:marRight w:val="0"/>
          <w:marTop w:val="0"/>
          <w:marBottom w:val="300"/>
          <w:divBdr>
            <w:top w:val="single" w:sz="6" w:space="15" w:color="EDEDED"/>
            <w:left w:val="single" w:sz="6" w:space="15" w:color="EDEDED"/>
            <w:bottom w:val="single" w:sz="6" w:space="15" w:color="EDEDED"/>
            <w:right w:val="single" w:sz="6" w:space="15" w:color="EDEDED"/>
          </w:divBdr>
        </w:div>
        <w:div w:id="139152634">
          <w:marLeft w:val="0"/>
          <w:marRight w:val="0"/>
          <w:marTop w:val="0"/>
          <w:marBottom w:val="0"/>
          <w:divBdr>
            <w:top w:val="none" w:sz="0" w:space="0" w:color="auto"/>
            <w:left w:val="none" w:sz="0" w:space="0" w:color="auto"/>
            <w:bottom w:val="none" w:sz="0" w:space="0" w:color="auto"/>
            <w:right w:val="none" w:sz="0" w:space="0" w:color="auto"/>
          </w:divBdr>
        </w:div>
        <w:div w:id="139158019">
          <w:marLeft w:val="0"/>
          <w:marRight w:val="0"/>
          <w:marTop w:val="0"/>
          <w:marBottom w:val="0"/>
          <w:divBdr>
            <w:top w:val="none" w:sz="0" w:space="0" w:color="auto"/>
            <w:left w:val="none" w:sz="0" w:space="0" w:color="auto"/>
            <w:bottom w:val="none" w:sz="0" w:space="0" w:color="auto"/>
            <w:right w:val="none" w:sz="0" w:space="0" w:color="auto"/>
          </w:divBdr>
        </w:div>
        <w:div w:id="139199830">
          <w:marLeft w:val="0"/>
          <w:marRight w:val="0"/>
          <w:marTop w:val="0"/>
          <w:marBottom w:val="0"/>
          <w:divBdr>
            <w:top w:val="none" w:sz="0" w:space="0" w:color="auto"/>
            <w:left w:val="none" w:sz="0" w:space="0" w:color="auto"/>
            <w:bottom w:val="none" w:sz="0" w:space="0" w:color="auto"/>
            <w:right w:val="none" w:sz="0" w:space="0" w:color="auto"/>
          </w:divBdr>
        </w:div>
        <w:div w:id="139225463">
          <w:marLeft w:val="0"/>
          <w:marRight w:val="0"/>
          <w:marTop w:val="0"/>
          <w:marBottom w:val="0"/>
          <w:divBdr>
            <w:top w:val="none" w:sz="0" w:space="0" w:color="auto"/>
            <w:left w:val="none" w:sz="0" w:space="0" w:color="auto"/>
            <w:bottom w:val="none" w:sz="0" w:space="0" w:color="auto"/>
            <w:right w:val="none" w:sz="0" w:space="0" w:color="auto"/>
          </w:divBdr>
        </w:div>
        <w:div w:id="139268088">
          <w:marLeft w:val="0"/>
          <w:marRight w:val="0"/>
          <w:marTop w:val="300"/>
          <w:marBottom w:val="0"/>
          <w:divBdr>
            <w:top w:val="none" w:sz="0" w:space="0" w:color="auto"/>
            <w:left w:val="none" w:sz="0" w:space="0" w:color="auto"/>
            <w:bottom w:val="none" w:sz="0" w:space="0" w:color="auto"/>
            <w:right w:val="none" w:sz="0" w:space="0" w:color="auto"/>
          </w:divBdr>
        </w:div>
        <w:div w:id="139272050">
          <w:marLeft w:val="0"/>
          <w:marRight w:val="0"/>
          <w:marTop w:val="0"/>
          <w:marBottom w:val="0"/>
          <w:divBdr>
            <w:top w:val="none" w:sz="0" w:space="0" w:color="auto"/>
            <w:left w:val="none" w:sz="0" w:space="0" w:color="auto"/>
            <w:bottom w:val="none" w:sz="0" w:space="0" w:color="auto"/>
            <w:right w:val="none" w:sz="0" w:space="0" w:color="auto"/>
          </w:divBdr>
        </w:div>
        <w:div w:id="139346521">
          <w:marLeft w:val="0"/>
          <w:marRight w:val="0"/>
          <w:marTop w:val="0"/>
          <w:marBottom w:val="0"/>
          <w:divBdr>
            <w:top w:val="none" w:sz="0" w:space="0" w:color="auto"/>
            <w:left w:val="none" w:sz="0" w:space="0" w:color="auto"/>
            <w:bottom w:val="none" w:sz="0" w:space="0" w:color="auto"/>
            <w:right w:val="none" w:sz="0" w:space="0" w:color="auto"/>
          </w:divBdr>
        </w:div>
        <w:div w:id="139347405">
          <w:marLeft w:val="0"/>
          <w:marRight w:val="0"/>
          <w:marTop w:val="0"/>
          <w:marBottom w:val="0"/>
          <w:divBdr>
            <w:top w:val="none" w:sz="0" w:space="0" w:color="auto"/>
            <w:left w:val="none" w:sz="0" w:space="0" w:color="auto"/>
            <w:bottom w:val="none" w:sz="0" w:space="0" w:color="auto"/>
            <w:right w:val="none" w:sz="0" w:space="0" w:color="auto"/>
          </w:divBdr>
        </w:div>
        <w:div w:id="139349476">
          <w:marLeft w:val="0"/>
          <w:marRight w:val="0"/>
          <w:marTop w:val="0"/>
          <w:marBottom w:val="0"/>
          <w:divBdr>
            <w:top w:val="none" w:sz="0" w:space="0" w:color="auto"/>
            <w:left w:val="none" w:sz="0" w:space="0" w:color="auto"/>
            <w:bottom w:val="none" w:sz="0" w:space="0" w:color="auto"/>
            <w:right w:val="none" w:sz="0" w:space="0" w:color="auto"/>
          </w:divBdr>
        </w:div>
        <w:div w:id="139350334">
          <w:marLeft w:val="0"/>
          <w:marRight w:val="0"/>
          <w:marTop w:val="0"/>
          <w:marBottom w:val="0"/>
          <w:divBdr>
            <w:top w:val="none" w:sz="0" w:space="0" w:color="auto"/>
            <w:left w:val="none" w:sz="0" w:space="0" w:color="auto"/>
            <w:bottom w:val="none" w:sz="0" w:space="0" w:color="auto"/>
            <w:right w:val="none" w:sz="0" w:space="0" w:color="auto"/>
          </w:divBdr>
        </w:div>
        <w:div w:id="139426261">
          <w:marLeft w:val="0"/>
          <w:marRight w:val="0"/>
          <w:marTop w:val="0"/>
          <w:marBottom w:val="300"/>
          <w:divBdr>
            <w:top w:val="single" w:sz="6" w:space="15" w:color="EDEDED"/>
            <w:left w:val="single" w:sz="6" w:space="15" w:color="EDEDED"/>
            <w:bottom w:val="single" w:sz="6" w:space="15" w:color="EDEDED"/>
            <w:right w:val="single" w:sz="6" w:space="15" w:color="EDEDED"/>
          </w:divBdr>
        </w:div>
        <w:div w:id="139466480">
          <w:marLeft w:val="0"/>
          <w:marRight w:val="0"/>
          <w:marTop w:val="0"/>
          <w:marBottom w:val="0"/>
          <w:divBdr>
            <w:top w:val="none" w:sz="0" w:space="0" w:color="auto"/>
            <w:left w:val="none" w:sz="0" w:space="0" w:color="auto"/>
            <w:bottom w:val="none" w:sz="0" w:space="0" w:color="auto"/>
            <w:right w:val="none" w:sz="0" w:space="0" w:color="auto"/>
          </w:divBdr>
        </w:div>
        <w:div w:id="139466782">
          <w:marLeft w:val="0"/>
          <w:marRight w:val="0"/>
          <w:marTop w:val="0"/>
          <w:marBottom w:val="0"/>
          <w:divBdr>
            <w:top w:val="none" w:sz="0" w:space="0" w:color="auto"/>
            <w:left w:val="none" w:sz="0" w:space="0" w:color="auto"/>
            <w:bottom w:val="none" w:sz="0" w:space="0" w:color="auto"/>
            <w:right w:val="none" w:sz="0" w:space="0" w:color="auto"/>
          </w:divBdr>
        </w:div>
        <w:div w:id="139467045">
          <w:marLeft w:val="0"/>
          <w:marRight w:val="0"/>
          <w:marTop w:val="300"/>
          <w:marBottom w:val="0"/>
          <w:divBdr>
            <w:top w:val="none" w:sz="0" w:space="0" w:color="auto"/>
            <w:left w:val="none" w:sz="0" w:space="0" w:color="auto"/>
            <w:bottom w:val="none" w:sz="0" w:space="0" w:color="auto"/>
            <w:right w:val="none" w:sz="0" w:space="0" w:color="auto"/>
          </w:divBdr>
        </w:div>
        <w:div w:id="139468159">
          <w:marLeft w:val="0"/>
          <w:marRight w:val="0"/>
          <w:marTop w:val="0"/>
          <w:marBottom w:val="0"/>
          <w:divBdr>
            <w:top w:val="none" w:sz="0" w:space="0" w:color="auto"/>
            <w:left w:val="none" w:sz="0" w:space="0" w:color="auto"/>
            <w:bottom w:val="none" w:sz="0" w:space="0" w:color="auto"/>
            <w:right w:val="none" w:sz="0" w:space="0" w:color="auto"/>
          </w:divBdr>
        </w:div>
        <w:div w:id="139615817">
          <w:marLeft w:val="0"/>
          <w:marRight w:val="0"/>
          <w:marTop w:val="0"/>
          <w:marBottom w:val="0"/>
          <w:divBdr>
            <w:top w:val="none" w:sz="0" w:space="0" w:color="auto"/>
            <w:left w:val="none" w:sz="0" w:space="0" w:color="auto"/>
            <w:bottom w:val="none" w:sz="0" w:space="0" w:color="auto"/>
            <w:right w:val="none" w:sz="0" w:space="0" w:color="auto"/>
          </w:divBdr>
        </w:div>
        <w:div w:id="139617028">
          <w:marLeft w:val="0"/>
          <w:marRight w:val="0"/>
          <w:marTop w:val="0"/>
          <w:marBottom w:val="0"/>
          <w:divBdr>
            <w:top w:val="none" w:sz="0" w:space="0" w:color="auto"/>
            <w:left w:val="none" w:sz="0" w:space="0" w:color="auto"/>
            <w:bottom w:val="none" w:sz="0" w:space="0" w:color="auto"/>
            <w:right w:val="none" w:sz="0" w:space="0" w:color="auto"/>
          </w:divBdr>
        </w:div>
        <w:div w:id="139732017">
          <w:marLeft w:val="0"/>
          <w:marRight w:val="0"/>
          <w:marTop w:val="0"/>
          <w:marBottom w:val="0"/>
          <w:divBdr>
            <w:top w:val="none" w:sz="0" w:space="0" w:color="auto"/>
            <w:left w:val="none" w:sz="0" w:space="0" w:color="auto"/>
            <w:bottom w:val="none" w:sz="0" w:space="0" w:color="auto"/>
            <w:right w:val="none" w:sz="0" w:space="0" w:color="auto"/>
          </w:divBdr>
        </w:div>
        <w:div w:id="139808973">
          <w:marLeft w:val="0"/>
          <w:marRight w:val="0"/>
          <w:marTop w:val="0"/>
          <w:marBottom w:val="300"/>
          <w:divBdr>
            <w:top w:val="single" w:sz="6" w:space="15" w:color="EDEDED"/>
            <w:left w:val="single" w:sz="6" w:space="15" w:color="EDEDED"/>
            <w:bottom w:val="single" w:sz="6" w:space="15" w:color="EDEDED"/>
            <w:right w:val="single" w:sz="6" w:space="15" w:color="EDEDED"/>
          </w:divBdr>
        </w:div>
        <w:div w:id="139855551">
          <w:marLeft w:val="0"/>
          <w:marRight w:val="0"/>
          <w:marTop w:val="0"/>
          <w:marBottom w:val="0"/>
          <w:divBdr>
            <w:top w:val="none" w:sz="0" w:space="0" w:color="auto"/>
            <w:left w:val="none" w:sz="0" w:space="0" w:color="auto"/>
            <w:bottom w:val="none" w:sz="0" w:space="0" w:color="auto"/>
            <w:right w:val="none" w:sz="0" w:space="0" w:color="auto"/>
          </w:divBdr>
        </w:div>
        <w:div w:id="139883084">
          <w:marLeft w:val="0"/>
          <w:marRight w:val="0"/>
          <w:marTop w:val="0"/>
          <w:marBottom w:val="0"/>
          <w:divBdr>
            <w:top w:val="none" w:sz="0" w:space="0" w:color="auto"/>
            <w:left w:val="none" w:sz="0" w:space="0" w:color="auto"/>
            <w:bottom w:val="none" w:sz="0" w:space="0" w:color="auto"/>
            <w:right w:val="none" w:sz="0" w:space="0" w:color="auto"/>
          </w:divBdr>
        </w:div>
        <w:div w:id="139925178">
          <w:marLeft w:val="0"/>
          <w:marRight w:val="0"/>
          <w:marTop w:val="0"/>
          <w:marBottom w:val="0"/>
          <w:divBdr>
            <w:top w:val="none" w:sz="0" w:space="0" w:color="auto"/>
            <w:left w:val="none" w:sz="0" w:space="0" w:color="auto"/>
            <w:bottom w:val="none" w:sz="0" w:space="0" w:color="auto"/>
            <w:right w:val="none" w:sz="0" w:space="0" w:color="auto"/>
          </w:divBdr>
        </w:div>
        <w:div w:id="139932240">
          <w:marLeft w:val="0"/>
          <w:marRight w:val="0"/>
          <w:marTop w:val="0"/>
          <w:marBottom w:val="0"/>
          <w:divBdr>
            <w:top w:val="none" w:sz="0" w:space="0" w:color="auto"/>
            <w:left w:val="none" w:sz="0" w:space="0" w:color="auto"/>
            <w:bottom w:val="none" w:sz="0" w:space="0" w:color="auto"/>
            <w:right w:val="none" w:sz="0" w:space="0" w:color="auto"/>
          </w:divBdr>
        </w:div>
        <w:div w:id="140004604">
          <w:marLeft w:val="0"/>
          <w:marRight w:val="0"/>
          <w:marTop w:val="0"/>
          <w:marBottom w:val="0"/>
          <w:divBdr>
            <w:top w:val="none" w:sz="0" w:space="0" w:color="auto"/>
            <w:left w:val="none" w:sz="0" w:space="0" w:color="auto"/>
            <w:bottom w:val="none" w:sz="0" w:space="0" w:color="auto"/>
            <w:right w:val="none" w:sz="0" w:space="0" w:color="auto"/>
          </w:divBdr>
        </w:div>
        <w:div w:id="140120006">
          <w:marLeft w:val="0"/>
          <w:marRight w:val="0"/>
          <w:marTop w:val="0"/>
          <w:marBottom w:val="0"/>
          <w:divBdr>
            <w:top w:val="none" w:sz="0" w:space="0" w:color="auto"/>
            <w:left w:val="none" w:sz="0" w:space="0" w:color="auto"/>
            <w:bottom w:val="none" w:sz="0" w:space="0" w:color="auto"/>
            <w:right w:val="none" w:sz="0" w:space="0" w:color="auto"/>
          </w:divBdr>
        </w:div>
        <w:div w:id="140122635">
          <w:marLeft w:val="0"/>
          <w:marRight w:val="0"/>
          <w:marTop w:val="300"/>
          <w:marBottom w:val="0"/>
          <w:divBdr>
            <w:top w:val="none" w:sz="0" w:space="0" w:color="auto"/>
            <w:left w:val="none" w:sz="0" w:space="0" w:color="auto"/>
            <w:bottom w:val="none" w:sz="0" w:space="0" w:color="auto"/>
            <w:right w:val="none" w:sz="0" w:space="0" w:color="auto"/>
          </w:divBdr>
        </w:div>
        <w:div w:id="140195603">
          <w:marLeft w:val="0"/>
          <w:marRight w:val="0"/>
          <w:marTop w:val="0"/>
          <w:marBottom w:val="0"/>
          <w:divBdr>
            <w:top w:val="none" w:sz="0" w:space="0" w:color="auto"/>
            <w:left w:val="none" w:sz="0" w:space="0" w:color="auto"/>
            <w:bottom w:val="none" w:sz="0" w:space="0" w:color="auto"/>
            <w:right w:val="none" w:sz="0" w:space="0" w:color="auto"/>
          </w:divBdr>
        </w:div>
        <w:div w:id="140274233">
          <w:marLeft w:val="0"/>
          <w:marRight w:val="0"/>
          <w:marTop w:val="0"/>
          <w:marBottom w:val="0"/>
          <w:divBdr>
            <w:top w:val="none" w:sz="0" w:space="0" w:color="auto"/>
            <w:left w:val="none" w:sz="0" w:space="0" w:color="auto"/>
            <w:bottom w:val="none" w:sz="0" w:space="0" w:color="auto"/>
            <w:right w:val="none" w:sz="0" w:space="0" w:color="auto"/>
          </w:divBdr>
        </w:div>
        <w:div w:id="140312708">
          <w:marLeft w:val="0"/>
          <w:marRight w:val="0"/>
          <w:marTop w:val="0"/>
          <w:marBottom w:val="0"/>
          <w:divBdr>
            <w:top w:val="none" w:sz="0" w:space="0" w:color="auto"/>
            <w:left w:val="none" w:sz="0" w:space="0" w:color="auto"/>
            <w:bottom w:val="none" w:sz="0" w:space="0" w:color="auto"/>
            <w:right w:val="none" w:sz="0" w:space="0" w:color="auto"/>
          </w:divBdr>
        </w:div>
        <w:div w:id="140315390">
          <w:marLeft w:val="0"/>
          <w:marRight w:val="0"/>
          <w:marTop w:val="0"/>
          <w:marBottom w:val="300"/>
          <w:divBdr>
            <w:top w:val="single" w:sz="6" w:space="15" w:color="EDEDED"/>
            <w:left w:val="single" w:sz="6" w:space="15" w:color="EDEDED"/>
            <w:bottom w:val="single" w:sz="6" w:space="15" w:color="EDEDED"/>
            <w:right w:val="single" w:sz="6" w:space="15" w:color="EDEDED"/>
          </w:divBdr>
        </w:div>
        <w:div w:id="140465264">
          <w:marLeft w:val="0"/>
          <w:marRight w:val="0"/>
          <w:marTop w:val="0"/>
          <w:marBottom w:val="0"/>
          <w:divBdr>
            <w:top w:val="none" w:sz="0" w:space="0" w:color="auto"/>
            <w:left w:val="none" w:sz="0" w:space="0" w:color="auto"/>
            <w:bottom w:val="none" w:sz="0" w:space="0" w:color="auto"/>
            <w:right w:val="none" w:sz="0" w:space="0" w:color="auto"/>
          </w:divBdr>
        </w:div>
        <w:div w:id="140541703">
          <w:marLeft w:val="0"/>
          <w:marRight w:val="0"/>
          <w:marTop w:val="0"/>
          <w:marBottom w:val="0"/>
          <w:divBdr>
            <w:top w:val="none" w:sz="0" w:space="0" w:color="auto"/>
            <w:left w:val="none" w:sz="0" w:space="0" w:color="auto"/>
            <w:bottom w:val="none" w:sz="0" w:space="0" w:color="auto"/>
            <w:right w:val="none" w:sz="0" w:space="0" w:color="auto"/>
          </w:divBdr>
        </w:div>
        <w:div w:id="140587215">
          <w:marLeft w:val="0"/>
          <w:marRight w:val="0"/>
          <w:marTop w:val="0"/>
          <w:marBottom w:val="0"/>
          <w:divBdr>
            <w:top w:val="none" w:sz="0" w:space="0" w:color="auto"/>
            <w:left w:val="none" w:sz="0" w:space="0" w:color="auto"/>
            <w:bottom w:val="none" w:sz="0" w:space="0" w:color="auto"/>
            <w:right w:val="none" w:sz="0" w:space="0" w:color="auto"/>
          </w:divBdr>
        </w:div>
        <w:div w:id="140655993">
          <w:marLeft w:val="0"/>
          <w:marRight w:val="0"/>
          <w:marTop w:val="0"/>
          <w:marBottom w:val="0"/>
          <w:divBdr>
            <w:top w:val="none" w:sz="0" w:space="0" w:color="auto"/>
            <w:left w:val="none" w:sz="0" w:space="0" w:color="auto"/>
            <w:bottom w:val="none" w:sz="0" w:space="0" w:color="auto"/>
            <w:right w:val="none" w:sz="0" w:space="0" w:color="auto"/>
          </w:divBdr>
        </w:div>
        <w:div w:id="140729465">
          <w:marLeft w:val="0"/>
          <w:marRight w:val="0"/>
          <w:marTop w:val="0"/>
          <w:marBottom w:val="0"/>
          <w:divBdr>
            <w:top w:val="none" w:sz="0" w:space="0" w:color="auto"/>
            <w:left w:val="none" w:sz="0" w:space="0" w:color="auto"/>
            <w:bottom w:val="none" w:sz="0" w:space="0" w:color="auto"/>
            <w:right w:val="none" w:sz="0" w:space="0" w:color="auto"/>
          </w:divBdr>
        </w:div>
        <w:div w:id="140779879">
          <w:marLeft w:val="0"/>
          <w:marRight w:val="0"/>
          <w:marTop w:val="0"/>
          <w:marBottom w:val="0"/>
          <w:divBdr>
            <w:top w:val="none" w:sz="0" w:space="0" w:color="auto"/>
            <w:left w:val="none" w:sz="0" w:space="0" w:color="auto"/>
            <w:bottom w:val="none" w:sz="0" w:space="0" w:color="auto"/>
            <w:right w:val="none" w:sz="0" w:space="0" w:color="auto"/>
          </w:divBdr>
        </w:div>
        <w:div w:id="140853350">
          <w:marLeft w:val="0"/>
          <w:marRight w:val="0"/>
          <w:marTop w:val="0"/>
          <w:marBottom w:val="0"/>
          <w:divBdr>
            <w:top w:val="none" w:sz="0" w:space="0" w:color="auto"/>
            <w:left w:val="none" w:sz="0" w:space="0" w:color="auto"/>
            <w:bottom w:val="none" w:sz="0" w:space="0" w:color="auto"/>
            <w:right w:val="none" w:sz="0" w:space="0" w:color="auto"/>
          </w:divBdr>
        </w:div>
        <w:div w:id="140854031">
          <w:marLeft w:val="0"/>
          <w:marRight w:val="0"/>
          <w:marTop w:val="0"/>
          <w:marBottom w:val="0"/>
          <w:divBdr>
            <w:top w:val="none" w:sz="0" w:space="0" w:color="auto"/>
            <w:left w:val="none" w:sz="0" w:space="0" w:color="auto"/>
            <w:bottom w:val="none" w:sz="0" w:space="0" w:color="auto"/>
            <w:right w:val="none" w:sz="0" w:space="0" w:color="auto"/>
          </w:divBdr>
        </w:div>
        <w:div w:id="140969090">
          <w:marLeft w:val="0"/>
          <w:marRight w:val="0"/>
          <w:marTop w:val="0"/>
          <w:marBottom w:val="300"/>
          <w:divBdr>
            <w:top w:val="single" w:sz="6" w:space="15" w:color="EDEDED"/>
            <w:left w:val="single" w:sz="6" w:space="15" w:color="EDEDED"/>
            <w:bottom w:val="single" w:sz="6" w:space="15" w:color="EDEDED"/>
            <w:right w:val="single" w:sz="6" w:space="15" w:color="EDEDED"/>
          </w:divBdr>
        </w:div>
        <w:div w:id="140998789">
          <w:marLeft w:val="0"/>
          <w:marRight w:val="0"/>
          <w:marTop w:val="0"/>
          <w:marBottom w:val="0"/>
          <w:divBdr>
            <w:top w:val="none" w:sz="0" w:space="0" w:color="auto"/>
            <w:left w:val="none" w:sz="0" w:space="0" w:color="auto"/>
            <w:bottom w:val="none" w:sz="0" w:space="0" w:color="auto"/>
            <w:right w:val="none" w:sz="0" w:space="0" w:color="auto"/>
          </w:divBdr>
        </w:div>
        <w:div w:id="140999635">
          <w:marLeft w:val="0"/>
          <w:marRight w:val="0"/>
          <w:marTop w:val="0"/>
          <w:marBottom w:val="0"/>
          <w:divBdr>
            <w:top w:val="none" w:sz="0" w:space="0" w:color="auto"/>
            <w:left w:val="none" w:sz="0" w:space="0" w:color="auto"/>
            <w:bottom w:val="none" w:sz="0" w:space="0" w:color="auto"/>
            <w:right w:val="none" w:sz="0" w:space="0" w:color="auto"/>
          </w:divBdr>
        </w:div>
        <w:div w:id="141045803">
          <w:marLeft w:val="0"/>
          <w:marRight w:val="0"/>
          <w:marTop w:val="0"/>
          <w:marBottom w:val="0"/>
          <w:divBdr>
            <w:top w:val="none" w:sz="0" w:space="0" w:color="auto"/>
            <w:left w:val="none" w:sz="0" w:space="0" w:color="auto"/>
            <w:bottom w:val="none" w:sz="0" w:space="0" w:color="auto"/>
            <w:right w:val="none" w:sz="0" w:space="0" w:color="auto"/>
          </w:divBdr>
        </w:div>
        <w:div w:id="141115868">
          <w:marLeft w:val="0"/>
          <w:marRight w:val="0"/>
          <w:marTop w:val="0"/>
          <w:marBottom w:val="0"/>
          <w:divBdr>
            <w:top w:val="none" w:sz="0" w:space="0" w:color="auto"/>
            <w:left w:val="none" w:sz="0" w:space="0" w:color="auto"/>
            <w:bottom w:val="none" w:sz="0" w:space="0" w:color="auto"/>
            <w:right w:val="none" w:sz="0" w:space="0" w:color="auto"/>
          </w:divBdr>
        </w:div>
        <w:div w:id="141167343">
          <w:marLeft w:val="0"/>
          <w:marRight w:val="0"/>
          <w:marTop w:val="0"/>
          <w:marBottom w:val="0"/>
          <w:divBdr>
            <w:top w:val="none" w:sz="0" w:space="0" w:color="auto"/>
            <w:left w:val="none" w:sz="0" w:space="0" w:color="auto"/>
            <w:bottom w:val="none" w:sz="0" w:space="0" w:color="auto"/>
            <w:right w:val="none" w:sz="0" w:space="0" w:color="auto"/>
          </w:divBdr>
        </w:div>
        <w:div w:id="141236477">
          <w:marLeft w:val="0"/>
          <w:marRight w:val="0"/>
          <w:marTop w:val="0"/>
          <w:marBottom w:val="0"/>
          <w:divBdr>
            <w:top w:val="none" w:sz="0" w:space="0" w:color="auto"/>
            <w:left w:val="none" w:sz="0" w:space="0" w:color="auto"/>
            <w:bottom w:val="none" w:sz="0" w:space="0" w:color="auto"/>
            <w:right w:val="none" w:sz="0" w:space="0" w:color="auto"/>
          </w:divBdr>
        </w:div>
        <w:div w:id="141317634">
          <w:marLeft w:val="0"/>
          <w:marRight w:val="0"/>
          <w:marTop w:val="0"/>
          <w:marBottom w:val="0"/>
          <w:divBdr>
            <w:top w:val="none" w:sz="0" w:space="0" w:color="auto"/>
            <w:left w:val="none" w:sz="0" w:space="0" w:color="auto"/>
            <w:bottom w:val="none" w:sz="0" w:space="0" w:color="auto"/>
            <w:right w:val="none" w:sz="0" w:space="0" w:color="auto"/>
          </w:divBdr>
          <w:divsChild>
            <w:div w:id="141964545">
              <w:marLeft w:val="0"/>
              <w:marRight w:val="0"/>
              <w:marTop w:val="0"/>
              <w:marBottom w:val="0"/>
              <w:divBdr>
                <w:top w:val="none" w:sz="0" w:space="0" w:color="auto"/>
                <w:left w:val="none" w:sz="0" w:space="0" w:color="auto"/>
                <w:bottom w:val="none" w:sz="0" w:space="0" w:color="auto"/>
                <w:right w:val="none" w:sz="0" w:space="0" w:color="auto"/>
              </w:divBdr>
            </w:div>
          </w:divsChild>
        </w:div>
        <w:div w:id="141385234">
          <w:marLeft w:val="0"/>
          <w:marRight w:val="0"/>
          <w:marTop w:val="0"/>
          <w:marBottom w:val="0"/>
          <w:divBdr>
            <w:top w:val="none" w:sz="0" w:space="0" w:color="auto"/>
            <w:left w:val="none" w:sz="0" w:space="0" w:color="auto"/>
            <w:bottom w:val="none" w:sz="0" w:space="0" w:color="auto"/>
            <w:right w:val="none" w:sz="0" w:space="0" w:color="auto"/>
          </w:divBdr>
        </w:div>
        <w:div w:id="141386728">
          <w:marLeft w:val="0"/>
          <w:marRight w:val="0"/>
          <w:marTop w:val="0"/>
          <w:marBottom w:val="0"/>
          <w:divBdr>
            <w:top w:val="none" w:sz="0" w:space="0" w:color="auto"/>
            <w:left w:val="none" w:sz="0" w:space="0" w:color="auto"/>
            <w:bottom w:val="none" w:sz="0" w:space="0" w:color="auto"/>
            <w:right w:val="none" w:sz="0" w:space="0" w:color="auto"/>
          </w:divBdr>
        </w:div>
        <w:div w:id="141392925">
          <w:marLeft w:val="0"/>
          <w:marRight w:val="0"/>
          <w:marTop w:val="0"/>
          <w:marBottom w:val="0"/>
          <w:divBdr>
            <w:top w:val="none" w:sz="0" w:space="0" w:color="auto"/>
            <w:left w:val="none" w:sz="0" w:space="0" w:color="auto"/>
            <w:bottom w:val="none" w:sz="0" w:space="0" w:color="auto"/>
            <w:right w:val="none" w:sz="0" w:space="0" w:color="auto"/>
          </w:divBdr>
        </w:div>
        <w:div w:id="141507101">
          <w:marLeft w:val="0"/>
          <w:marRight w:val="0"/>
          <w:marTop w:val="0"/>
          <w:marBottom w:val="0"/>
          <w:divBdr>
            <w:top w:val="none" w:sz="0" w:space="0" w:color="auto"/>
            <w:left w:val="none" w:sz="0" w:space="0" w:color="auto"/>
            <w:bottom w:val="none" w:sz="0" w:space="0" w:color="auto"/>
            <w:right w:val="none" w:sz="0" w:space="0" w:color="auto"/>
          </w:divBdr>
        </w:div>
        <w:div w:id="141579159">
          <w:marLeft w:val="0"/>
          <w:marRight w:val="0"/>
          <w:marTop w:val="0"/>
          <w:marBottom w:val="0"/>
          <w:divBdr>
            <w:top w:val="none" w:sz="0" w:space="0" w:color="auto"/>
            <w:left w:val="none" w:sz="0" w:space="0" w:color="auto"/>
            <w:bottom w:val="none" w:sz="0" w:space="0" w:color="auto"/>
            <w:right w:val="none" w:sz="0" w:space="0" w:color="auto"/>
          </w:divBdr>
        </w:div>
        <w:div w:id="141628775">
          <w:marLeft w:val="0"/>
          <w:marRight w:val="0"/>
          <w:marTop w:val="300"/>
          <w:marBottom w:val="0"/>
          <w:divBdr>
            <w:top w:val="none" w:sz="0" w:space="0" w:color="auto"/>
            <w:left w:val="none" w:sz="0" w:space="0" w:color="auto"/>
            <w:bottom w:val="none" w:sz="0" w:space="0" w:color="auto"/>
            <w:right w:val="none" w:sz="0" w:space="0" w:color="auto"/>
          </w:divBdr>
        </w:div>
        <w:div w:id="141654842">
          <w:marLeft w:val="0"/>
          <w:marRight w:val="0"/>
          <w:marTop w:val="0"/>
          <w:marBottom w:val="0"/>
          <w:divBdr>
            <w:top w:val="none" w:sz="0" w:space="0" w:color="auto"/>
            <w:left w:val="none" w:sz="0" w:space="0" w:color="auto"/>
            <w:bottom w:val="none" w:sz="0" w:space="0" w:color="auto"/>
            <w:right w:val="none" w:sz="0" w:space="0" w:color="auto"/>
          </w:divBdr>
        </w:div>
        <w:div w:id="141698758">
          <w:marLeft w:val="0"/>
          <w:marRight w:val="0"/>
          <w:marTop w:val="300"/>
          <w:marBottom w:val="0"/>
          <w:divBdr>
            <w:top w:val="none" w:sz="0" w:space="0" w:color="auto"/>
            <w:left w:val="none" w:sz="0" w:space="0" w:color="auto"/>
            <w:bottom w:val="none" w:sz="0" w:space="0" w:color="auto"/>
            <w:right w:val="none" w:sz="0" w:space="0" w:color="auto"/>
          </w:divBdr>
        </w:div>
        <w:div w:id="141698845">
          <w:marLeft w:val="0"/>
          <w:marRight w:val="0"/>
          <w:marTop w:val="300"/>
          <w:marBottom w:val="0"/>
          <w:divBdr>
            <w:top w:val="none" w:sz="0" w:space="0" w:color="auto"/>
            <w:left w:val="none" w:sz="0" w:space="0" w:color="auto"/>
            <w:bottom w:val="none" w:sz="0" w:space="0" w:color="auto"/>
            <w:right w:val="none" w:sz="0" w:space="0" w:color="auto"/>
          </w:divBdr>
        </w:div>
        <w:div w:id="141704962">
          <w:marLeft w:val="0"/>
          <w:marRight w:val="0"/>
          <w:marTop w:val="0"/>
          <w:marBottom w:val="0"/>
          <w:divBdr>
            <w:top w:val="none" w:sz="0" w:space="0" w:color="auto"/>
            <w:left w:val="none" w:sz="0" w:space="0" w:color="auto"/>
            <w:bottom w:val="none" w:sz="0" w:space="0" w:color="auto"/>
            <w:right w:val="none" w:sz="0" w:space="0" w:color="auto"/>
          </w:divBdr>
        </w:div>
        <w:div w:id="141773814">
          <w:marLeft w:val="0"/>
          <w:marRight w:val="0"/>
          <w:marTop w:val="0"/>
          <w:marBottom w:val="300"/>
          <w:divBdr>
            <w:top w:val="single" w:sz="6" w:space="15" w:color="EDEDED"/>
            <w:left w:val="single" w:sz="6" w:space="15" w:color="EDEDED"/>
            <w:bottom w:val="single" w:sz="6" w:space="15" w:color="EDEDED"/>
            <w:right w:val="single" w:sz="6" w:space="15" w:color="EDEDED"/>
          </w:divBdr>
        </w:div>
        <w:div w:id="141776819">
          <w:marLeft w:val="0"/>
          <w:marRight w:val="0"/>
          <w:marTop w:val="300"/>
          <w:marBottom w:val="0"/>
          <w:divBdr>
            <w:top w:val="none" w:sz="0" w:space="0" w:color="auto"/>
            <w:left w:val="none" w:sz="0" w:space="0" w:color="auto"/>
            <w:bottom w:val="none" w:sz="0" w:space="0" w:color="auto"/>
            <w:right w:val="none" w:sz="0" w:space="0" w:color="auto"/>
          </w:divBdr>
          <w:divsChild>
            <w:div w:id="82337682">
              <w:marLeft w:val="0"/>
              <w:marRight w:val="0"/>
              <w:marTop w:val="0"/>
              <w:marBottom w:val="0"/>
              <w:divBdr>
                <w:top w:val="none" w:sz="0" w:space="0" w:color="auto"/>
                <w:left w:val="none" w:sz="0" w:space="0" w:color="auto"/>
                <w:bottom w:val="none" w:sz="0" w:space="0" w:color="auto"/>
                <w:right w:val="none" w:sz="0" w:space="0" w:color="auto"/>
              </w:divBdr>
            </w:div>
          </w:divsChild>
        </w:div>
        <w:div w:id="141851146">
          <w:marLeft w:val="0"/>
          <w:marRight w:val="0"/>
          <w:marTop w:val="0"/>
          <w:marBottom w:val="0"/>
          <w:divBdr>
            <w:top w:val="none" w:sz="0" w:space="0" w:color="auto"/>
            <w:left w:val="none" w:sz="0" w:space="0" w:color="auto"/>
            <w:bottom w:val="none" w:sz="0" w:space="0" w:color="auto"/>
            <w:right w:val="none" w:sz="0" w:space="0" w:color="auto"/>
          </w:divBdr>
        </w:div>
        <w:div w:id="141851982">
          <w:marLeft w:val="0"/>
          <w:marRight w:val="0"/>
          <w:marTop w:val="300"/>
          <w:marBottom w:val="0"/>
          <w:divBdr>
            <w:top w:val="none" w:sz="0" w:space="0" w:color="auto"/>
            <w:left w:val="none" w:sz="0" w:space="0" w:color="auto"/>
            <w:bottom w:val="none" w:sz="0" w:space="0" w:color="auto"/>
            <w:right w:val="none" w:sz="0" w:space="0" w:color="auto"/>
          </w:divBdr>
        </w:div>
        <w:div w:id="141972828">
          <w:marLeft w:val="0"/>
          <w:marRight w:val="0"/>
          <w:marTop w:val="300"/>
          <w:marBottom w:val="0"/>
          <w:divBdr>
            <w:top w:val="none" w:sz="0" w:space="0" w:color="auto"/>
            <w:left w:val="none" w:sz="0" w:space="0" w:color="auto"/>
            <w:bottom w:val="none" w:sz="0" w:space="0" w:color="auto"/>
            <w:right w:val="none" w:sz="0" w:space="0" w:color="auto"/>
          </w:divBdr>
        </w:div>
        <w:div w:id="142046120">
          <w:marLeft w:val="0"/>
          <w:marRight w:val="0"/>
          <w:marTop w:val="0"/>
          <w:marBottom w:val="0"/>
          <w:divBdr>
            <w:top w:val="none" w:sz="0" w:space="0" w:color="auto"/>
            <w:left w:val="none" w:sz="0" w:space="0" w:color="auto"/>
            <w:bottom w:val="none" w:sz="0" w:space="0" w:color="auto"/>
            <w:right w:val="none" w:sz="0" w:space="0" w:color="auto"/>
          </w:divBdr>
        </w:div>
        <w:div w:id="142046764">
          <w:marLeft w:val="0"/>
          <w:marRight w:val="0"/>
          <w:marTop w:val="300"/>
          <w:marBottom w:val="0"/>
          <w:divBdr>
            <w:top w:val="none" w:sz="0" w:space="0" w:color="auto"/>
            <w:left w:val="none" w:sz="0" w:space="0" w:color="auto"/>
            <w:bottom w:val="none" w:sz="0" w:space="0" w:color="auto"/>
            <w:right w:val="none" w:sz="0" w:space="0" w:color="auto"/>
          </w:divBdr>
        </w:div>
        <w:div w:id="142086517">
          <w:marLeft w:val="0"/>
          <w:marRight w:val="0"/>
          <w:marTop w:val="0"/>
          <w:marBottom w:val="0"/>
          <w:divBdr>
            <w:top w:val="none" w:sz="0" w:space="0" w:color="auto"/>
            <w:left w:val="none" w:sz="0" w:space="0" w:color="auto"/>
            <w:bottom w:val="none" w:sz="0" w:space="0" w:color="auto"/>
            <w:right w:val="none" w:sz="0" w:space="0" w:color="auto"/>
          </w:divBdr>
        </w:div>
        <w:div w:id="142163828">
          <w:marLeft w:val="0"/>
          <w:marRight w:val="0"/>
          <w:marTop w:val="0"/>
          <w:marBottom w:val="0"/>
          <w:divBdr>
            <w:top w:val="none" w:sz="0" w:space="0" w:color="auto"/>
            <w:left w:val="none" w:sz="0" w:space="0" w:color="auto"/>
            <w:bottom w:val="none" w:sz="0" w:space="0" w:color="auto"/>
            <w:right w:val="none" w:sz="0" w:space="0" w:color="auto"/>
          </w:divBdr>
        </w:div>
        <w:div w:id="142167400">
          <w:marLeft w:val="0"/>
          <w:marRight w:val="0"/>
          <w:marTop w:val="0"/>
          <w:marBottom w:val="0"/>
          <w:divBdr>
            <w:top w:val="none" w:sz="0" w:space="0" w:color="auto"/>
            <w:left w:val="none" w:sz="0" w:space="0" w:color="auto"/>
            <w:bottom w:val="none" w:sz="0" w:space="0" w:color="auto"/>
            <w:right w:val="none" w:sz="0" w:space="0" w:color="auto"/>
          </w:divBdr>
        </w:div>
        <w:div w:id="142239193">
          <w:marLeft w:val="0"/>
          <w:marRight w:val="0"/>
          <w:marTop w:val="300"/>
          <w:marBottom w:val="0"/>
          <w:divBdr>
            <w:top w:val="none" w:sz="0" w:space="0" w:color="auto"/>
            <w:left w:val="none" w:sz="0" w:space="0" w:color="auto"/>
            <w:bottom w:val="none" w:sz="0" w:space="0" w:color="auto"/>
            <w:right w:val="none" w:sz="0" w:space="0" w:color="auto"/>
          </w:divBdr>
        </w:div>
        <w:div w:id="142351727">
          <w:marLeft w:val="0"/>
          <w:marRight w:val="0"/>
          <w:marTop w:val="0"/>
          <w:marBottom w:val="0"/>
          <w:divBdr>
            <w:top w:val="none" w:sz="0" w:space="0" w:color="auto"/>
            <w:left w:val="none" w:sz="0" w:space="0" w:color="auto"/>
            <w:bottom w:val="none" w:sz="0" w:space="0" w:color="auto"/>
            <w:right w:val="none" w:sz="0" w:space="0" w:color="auto"/>
          </w:divBdr>
        </w:div>
        <w:div w:id="142359682">
          <w:marLeft w:val="0"/>
          <w:marRight w:val="0"/>
          <w:marTop w:val="0"/>
          <w:marBottom w:val="0"/>
          <w:divBdr>
            <w:top w:val="none" w:sz="0" w:space="0" w:color="auto"/>
            <w:left w:val="none" w:sz="0" w:space="0" w:color="auto"/>
            <w:bottom w:val="none" w:sz="0" w:space="0" w:color="auto"/>
            <w:right w:val="none" w:sz="0" w:space="0" w:color="auto"/>
          </w:divBdr>
        </w:div>
        <w:div w:id="142427163">
          <w:marLeft w:val="0"/>
          <w:marRight w:val="0"/>
          <w:marTop w:val="300"/>
          <w:marBottom w:val="0"/>
          <w:divBdr>
            <w:top w:val="none" w:sz="0" w:space="0" w:color="auto"/>
            <w:left w:val="none" w:sz="0" w:space="0" w:color="auto"/>
            <w:bottom w:val="none" w:sz="0" w:space="0" w:color="auto"/>
            <w:right w:val="none" w:sz="0" w:space="0" w:color="auto"/>
          </w:divBdr>
        </w:div>
        <w:div w:id="142427205">
          <w:marLeft w:val="0"/>
          <w:marRight w:val="0"/>
          <w:marTop w:val="0"/>
          <w:marBottom w:val="0"/>
          <w:divBdr>
            <w:top w:val="none" w:sz="0" w:space="0" w:color="auto"/>
            <w:left w:val="none" w:sz="0" w:space="0" w:color="auto"/>
            <w:bottom w:val="none" w:sz="0" w:space="0" w:color="auto"/>
            <w:right w:val="none" w:sz="0" w:space="0" w:color="auto"/>
          </w:divBdr>
        </w:div>
        <w:div w:id="142433750">
          <w:marLeft w:val="0"/>
          <w:marRight w:val="0"/>
          <w:marTop w:val="0"/>
          <w:marBottom w:val="0"/>
          <w:divBdr>
            <w:top w:val="none" w:sz="0" w:space="0" w:color="auto"/>
            <w:left w:val="none" w:sz="0" w:space="0" w:color="auto"/>
            <w:bottom w:val="none" w:sz="0" w:space="0" w:color="auto"/>
            <w:right w:val="none" w:sz="0" w:space="0" w:color="auto"/>
          </w:divBdr>
        </w:div>
        <w:div w:id="142433966">
          <w:marLeft w:val="0"/>
          <w:marRight w:val="0"/>
          <w:marTop w:val="0"/>
          <w:marBottom w:val="0"/>
          <w:divBdr>
            <w:top w:val="none" w:sz="0" w:space="0" w:color="auto"/>
            <w:left w:val="none" w:sz="0" w:space="0" w:color="auto"/>
            <w:bottom w:val="none" w:sz="0" w:space="0" w:color="auto"/>
            <w:right w:val="none" w:sz="0" w:space="0" w:color="auto"/>
          </w:divBdr>
        </w:div>
        <w:div w:id="142502191">
          <w:marLeft w:val="0"/>
          <w:marRight w:val="0"/>
          <w:marTop w:val="0"/>
          <w:marBottom w:val="0"/>
          <w:divBdr>
            <w:top w:val="none" w:sz="0" w:space="0" w:color="auto"/>
            <w:left w:val="none" w:sz="0" w:space="0" w:color="auto"/>
            <w:bottom w:val="none" w:sz="0" w:space="0" w:color="auto"/>
            <w:right w:val="none" w:sz="0" w:space="0" w:color="auto"/>
          </w:divBdr>
        </w:div>
        <w:div w:id="142548578">
          <w:marLeft w:val="0"/>
          <w:marRight w:val="0"/>
          <w:marTop w:val="0"/>
          <w:marBottom w:val="0"/>
          <w:divBdr>
            <w:top w:val="none" w:sz="0" w:space="0" w:color="auto"/>
            <w:left w:val="none" w:sz="0" w:space="0" w:color="auto"/>
            <w:bottom w:val="none" w:sz="0" w:space="0" w:color="auto"/>
            <w:right w:val="none" w:sz="0" w:space="0" w:color="auto"/>
          </w:divBdr>
        </w:div>
        <w:div w:id="142621495">
          <w:marLeft w:val="0"/>
          <w:marRight w:val="0"/>
          <w:marTop w:val="0"/>
          <w:marBottom w:val="0"/>
          <w:divBdr>
            <w:top w:val="none" w:sz="0" w:space="0" w:color="auto"/>
            <w:left w:val="none" w:sz="0" w:space="0" w:color="auto"/>
            <w:bottom w:val="none" w:sz="0" w:space="0" w:color="auto"/>
            <w:right w:val="none" w:sz="0" w:space="0" w:color="auto"/>
          </w:divBdr>
        </w:div>
        <w:div w:id="142702360">
          <w:marLeft w:val="0"/>
          <w:marRight w:val="0"/>
          <w:marTop w:val="0"/>
          <w:marBottom w:val="0"/>
          <w:divBdr>
            <w:top w:val="none" w:sz="0" w:space="0" w:color="auto"/>
            <w:left w:val="none" w:sz="0" w:space="0" w:color="auto"/>
            <w:bottom w:val="none" w:sz="0" w:space="0" w:color="auto"/>
            <w:right w:val="none" w:sz="0" w:space="0" w:color="auto"/>
          </w:divBdr>
        </w:div>
        <w:div w:id="142813163">
          <w:marLeft w:val="0"/>
          <w:marRight w:val="0"/>
          <w:marTop w:val="0"/>
          <w:marBottom w:val="0"/>
          <w:divBdr>
            <w:top w:val="none" w:sz="0" w:space="0" w:color="auto"/>
            <w:left w:val="none" w:sz="0" w:space="0" w:color="auto"/>
            <w:bottom w:val="none" w:sz="0" w:space="0" w:color="auto"/>
            <w:right w:val="none" w:sz="0" w:space="0" w:color="auto"/>
          </w:divBdr>
        </w:div>
        <w:div w:id="142816139">
          <w:marLeft w:val="0"/>
          <w:marRight w:val="0"/>
          <w:marTop w:val="0"/>
          <w:marBottom w:val="0"/>
          <w:divBdr>
            <w:top w:val="none" w:sz="0" w:space="0" w:color="auto"/>
            <w:left w:val="none" w:sz="0" w:space="0" w:color="auto"/>
            <w:bottom w:val="none" w:sz="0" w:space="0" w:color="auto"/>
            <w:right w:val="none" w:sz="0" w:space="0" w:color="auto"/>
          </w:divBdr>
        </w:div>
        <w:div w:id="142891960">
          <w:marLeft w:val="0"/>
          <w:marRight w:val="0"/>
          <w:marTop w:val="300"/>
          <w:marBottom w:val="0"/>
          <w:divBdr>
            <w:top w:val="none" w:sz="0" w:space="0" w:color="auto"/>
            <w:left w:val="none" w:sz="0" w:space="0" w:color="auto"/>
            <w:bottom w:val="none" w:sz="0" w:space="0" w:color="auto"/>
            <w:right w:val="none" w:sz="0" w:space="0" w:color="auto"/>
          </w:divBdr>
        </w:div>
        <w:div w:id="142894097">
          <w:marLeft w:val="0"/>
          <w:marRight w:val="0"/>
          <w:marTop w:val="0"/>
          <w:marBottom w:val="0"/>
          <w:divBdr>
            <w:top w:val="none" w:sz="0" w:space="0" w:color="auto"/>
            <w:left w:val="none" w:sz="0" w:space="0" w:color="auto"/>
            <w:bottom w:val="none" w:sz="0" w:space="0" w:color="auto"/>
            <w:right w:val="none" w:sz="0" w:space="0" w:color="auto"/>
          </w:divBdr>
        </w:div>
        <w:div w:id="142935369">
          <w:marLeft w:val="0"/>
          <w:marRight w:val="0"/>
          <w:marTop w:val="0"/>
          <w:marBottom w:val="0"/>
          <w:divBdr>
            <w:top w:val="none" w:sz="0" w:space="0" w:color="auto"/>
            <w:left w:val="none" w:sz="0" w:space="0" w:color="auto"/>
            <w:bottom w:val="none" w:sz="0" w:space="0" w:color="auto"/>
            <w:right w:val="none" w:sz="0" w:space="0" w:color="auto"/>
          </w:divBdr>
        </w:div>
        <w:div w:id="142939373">
          <w:marLeft w:val="0"/>
          <w:marRight w:val="0"/>
          <w:marTop w:val="0"/>
          <w:marBottom w:val="0"/>
          <w:divBdr>
            <w:top w:val="none" w:sz="0" w:space="0" w:color="auto"/>
            <w:left w:val="none" w:sz="0" w:space="0" w:color="auto"/>
            <w:bottom w:val="none" w:sz="0" w:space="0" w:color="auto"/>
            <w:right w:val="none" w:sz="0" w:space="0" w:color="auto"/>
          </w:divBdr>
        </w:div>
        <w:div w:id="143007383">
          <w:marLeft w:val="0"/>
          <w:marRight w:val="0"/>
          <w:marTop w:val="0"/>
          <w:marBottom w:val="0"/>
          <w:divBdr>
            <w:top w:val="none" w:sz="0" w:space="0" w:color="auto"/>
            <w:left w:val="none" w:sz="0" w:space="0" w:color="auto"/>
            <w:bottom w:val="none" w:sz="0" w:space="0" w:color="auto"/>
            <w:right w:val="none" w:sz="0" w:space="0" w:color="auto"/>
          </w:divBdr>
        </w:div>
        <w:div w:id="143008761">
          <w:marLeft w:val="0"/>
          <w:marRight w:val="0"/>
          <w:marTop w:val="0"/>
          <w:marBottom w:val="0"/>
          <w:divBdr>
            <w:top w:val="none" w:sz="0" w:space="0" w:color="auto"/>
            <w:left w:val="none" w:sz="0" w:space="0" w:color="auto"/>
            <w:bottom w:val="none" w:sz="0" w:space="0" w:color="auto"/>
            <w:right w:val="none" w:sz="0" w:space="0" w:color="auto"/>
          </w:divBdr>
        </w:div>
        <w:div w:id="143011721">
          <w:marLeft w:val="0"/>
          <w:marRight w:val="0"/>
          <w:marTop w:val="0"/>
          <w:marBottom w:val="0"/>
          <w:divBdr>
            <w:top w:val="none" w:sz="0" w:space="0" w:color="auto"/>
            <w:left w:val="none" w:sz="0" w:space="0" w:color="auto"/>
            <w:bottom w:val="none" w:sz="0" w:space="0" w:color="auto"/>
            <w:right w:val="none" w:sz="0" w:space="0" w:color="auto"/>
          </w:divBdr>
        </w:div>
        <w:div w:id="143084148">
          <w:marLeft w:val="0"/>
          <w:marRight w:val="0"/>
          <w:marTop w:val="0"/>
          <w:marBottom w:val="0"/>
          <w:divBdr>
            <w:top w:val="none" w:sz="0" w:space="0" w:color="auto"/>
            <w:left w:val="none" w:sz="0" w:space="0" w:color="auto"/>
            <w:bottom w:val="none" w:sz="0" w:space="0" w:color="auto"/>
            <w:right w:val="none" w:sz="0" w:space="0" w:color="auto"/>
          </w:divBdr>
        </w:div>
        <w:div w:id="143131343">
          <w:marLeft w:val="0"/>
          <w:marRight w:val="0"/>
          <w:marTop w:val="300"/>
          <w:marBottom w:val="0"/>
          <w:divBdr>
            <w:top w:val="none" w:sz="0" w:space="0" w:color="auto"/>
            <w:left w:val="none" w:sz="0" w:space="0" w:color="auto"/>
            <w:bottom w:val="none" w:sz="0" w:space="0" w:color="auto"/>
            <w:right w:val="none" w:sz="0" w:space="0" w:color="auto"/>
          </w:divBdr>
        </w:div>
        <w:div w:id="143159688">
          <w:marLeft w:val="0"/>
          <w:marRight w:val="0"/>
          <w:marTop w:val="0"/>
          <w:marBottom w:val="0"/>
          <w:divBdr>
            <w:top w:val="none" w:sz="0" w:space="0" w:color="auto"/>
            <w:left w:val="none" w:sz="0" w:space="0" w:color="auto"/>
            <w:bottom w:val="none" w:sz="0" w:space="0" w:color="auto"/>
            <w:right w:val="none" w:sz="0" w:space="0" w:color="auto"/>
          </w:divBdr>
        </w:div>
        <w:div w:id="143161023">
          <w:marLeft w:val="0"/>
          <w:marRight w:val="0"/>
          <w:marTop w:val="0"/>
          <w:marBottom w:val="0"/>
          <w:divBdr>
            <w:top w:val="none" w:sz="0" w:space="0" w:color="auto"/>
            <w:left w:val="none" w:sz="0" w:space="0" w:color="auto"/>
            <w:bottom w:val="none" w:sz="0" w:space="0" w:color="auto"/>
            <w:right w:val="none" w:sz="0" w:space="0" w:color="auto"/>
          </w:divBdr>
        </w:div>
        <w:div w:id="143204140">
          <w:marLeft w:val="0"/>
          <w:marRight w:val="0"/>
          <w:marTop w:val="0"/>
          <w:marBottom w:val="0"/>
          <w:divBdr>
            <w:top w:val="none" w:sz="0" w:space="0" w:color="auto"/>
            <w:left w:val="none" w:sz="0" w:space="0" w:color="auto"/>
            <w:bottom w:val="none" w:sz="0" w:space="0" w:color="auto"/>
            <w:right w:val="none" w:sz="0" w:space="0" w:color="auto"/>
          </w:divBdr>
        </w:div>
        <w:div w:id="143207424">
          <w:marLeft w:val="0"/>
          <w:marRight w:val="0"/>
          <w:marTop w:val="0"/>
          <w:marBottom w:val="0"/>
          <w:divBdr>
            <w:top w:val="none" w:sz="0" w:space="0" w:color="auto"/>
            <w:left w:val="none" w:sz="0" w:space="0" w:color="auto"/>
            <w:bottom w:val="none" w:sz="0" w:space="0" w:color="auto"/>
            <w:right w:val="none" w:sz="0" w:space="0" w:color="auto"/>
          </w:divBdr>
        </w:div>
        <w:div w:id="143280391">
          <w:marLeft w:val="0"/>
          <w:marRight w:val="0"/>
          <w:marTop w:val="0"/>
          <w:marBottom w:val="0"/>
          <w:divBdr>
            <w:top w:val="none" w:sz="0" w:space="0" w:color="auto"/>
            <w:left w:val="none" w:sz="0" w:space="0" w:color="auto"/>
            <w:bottom w:val="none" w:sz="0" w:space="0" w:color="auto"/>
            <w:right w:val="none" w:sz="0" w:space="0" w:color="auto"/>
          </w:divBdr>
        </w:div>
        <w:div w:id="143282581">
          <w:marLeft w:val="0"/>
          <w:marRight w:val="0"/>
          <w:marTop w:val="0"/>
          <w:marBottom w:val="0"/>
          <w:divBdr>
            <w:top w:val="none" w:sz="0" w:space="0" w:color="auto"/>
            <w:left w:val="none" w:sz="0" w:space="0" w:color="auto"/>
            <w:bottom w:val="none" w:sz="0" w:space="0" w:color="auto"/>
            <w:right w:val="none" w:sz="0" w:space="0" w:color="auto"/>
          </w:divBdr>
        </w:div>
        <w:div w:id="143351054">
          <w:marLeft w:val="0"/>
          <w:marRight w:val="0"/>
          <w:marTop w:val="0"/>
          <w:marBottom w:val="300"/>
          <w:divBdr>
            <w:top w:val="single" w:sz="6" w:space="15" w:color="EDEDED"/>
            <w:left w:val="single" w:sz="6" w:space="15" w:color="EDEDED"/>
            <w:bottom w:val="single" w:sz="6" w:space="15" w:color="EDEDED"/>
            <w:right w:val="single" w:sz="6" w:space="15" w:color="EDEDED"/>
          </w:divBdr>
        </w:div>
        <w:div w:id="143352600">
          <w:marLeft w:val="0"/>
          <w:marRight w:val="0"/>
          <w:marTop w:val="0"/>
          <w:marBottom w:val="0"/>
          <w:divBdr>
            <w:top w:val="none" w:sz="0" w:space="0" w:color="auto"/>
            <w:left w:val="none" w:sz="0" w:space="0" w:color="auto"/>
            <w:bottom w:val="none" w:sz="0" w:space="0" w:color="auto"/>
            <w:right w:val="none" w:sz="0" w:space="0" w:color="auto"/>
          </w:divBdr>
          <w:divsChild>
            <w:div w:id="26638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469263">
          <w:marLeft w:val="0"/>
          <w:marRight w:val="0"/>
          <w:marTop w:val="0"/>
          <w:marBottom w:val="0"/>
          <w:divBdr>
            <w:top w:val="none" w:sz="0" w:space="0" w:color="auto"/>
            <w:left w:val="none" w:sz="0" w:space="0" w:color="auto"/>
            <w:bottom w:val="none" w:sz="0" w:space="0" w:color="auto"/>
            <w:right w:val="none" w:sz="0" w:space="0" w:color="auto"/>
          </w:divBdr>
        </w:div>
        <w:div w:id="143472432">
          <w:marLeft w:val="0"/>
          <w:marRight w:val="0"/>
          <w:marTop w:val="0"/>
          <w:marBottom w:val="0"/>
          <w:divBdr>
            <w:top w:val="none" w:sz="0" w:space="0" w:color="auto"/>
            <w:left w:val="none" w:sz="0" w:space="0" w:color="auto"/>
            <w:bottom w:val="none" w:sz="0" w:space="0" w:color="auto"/>
            <w:right w:val="none" w:sz="0" w:space="0" w:color="auto"/>
          </w:divBdr>
        </w:div>
        <w:div w:id="143475188">
          <w:marLeft w:val="0"/>
          <w:marRight w:val="0"/>
          <w:marTop w:val="0"/>
          <w:marBottom w:val="0"/>
          <w:divBdr>
            <w:top w:val="none" w:sz="0" w:space="0" w:color="auto"/>
            <w:left w:val="none" w:sz="0" w:space="0" w:color="auto"/>
            <w:bottom w:val="none" w:sz="0" w:space="0" w:color="auto"/>
            <w:right w:val="none" w:sz="0" w:space="0" w:color="auto"/>
          </w:divBdr>
        </w:div>
        <w:div w:id="143547568">
          <w:marLeft w:val="0"/>
          <w:marRight w:val="0"/>
          <w:marTop w:val="0"/>
          <w:marBottom w:val="0"/>
          <w:divBdr>
            <w:top w:val="none" w:sz="0" w:space="0" w:color="auto"/>
            <w:left w:val="none" w:sz="0" w:space="0" w:color="auto"/>
            <w:bottom w:val="none" w:sz="0" w:space="0" w:color="auto"/>
            <w:right w:val="none" w:sz="0" w:space="0" w:color="auto"/>
          </w:divBdr>
        </w:div>
        <w:div w:id="143549205">
          <w:marLeft w:val="0"/>
          <w:marRight w:val="0"/>
          <w:marTop w:val="0"/>
          <w:marBottom w:val="0"/>
          <w:divBdr>
            <w:top w:val="none" w:sz="0" w:space="0" w:color="auto"/>
            <w:left w:val="none" w:sz="0" w:space="0" w:color="auto"/>
            <w:bottom w:val="none" w:sz="0" w:space="0" w:color="auto"/>
            <w:right w:val="none" w:sz="0" w:space="0" w:color="auto"/>
          </w:divBdr>
        </w:div>
        <w:div w:id="143595213">
          <w:marLeft w:val="0"/>
          <w:marRight w:val="0"/>
          <w:marTop w:val="0"/>
          <w:marBottom w:val="0"/>
          <w:divBdr>
            <w:top w:val="none" w:sz="0" w:space="0" w:color="auto"/>
            <w:left w:val="none" w:sz="0" w:space="0" w:color="auto"/>
            <w:bottom w:val="none" w:sz="0" w:space="0" w:color="auto"/>
            <w:right w:val="none" w:sz="0" w:space="0" w:color="auto"/>
          </w:divBdr>
        </w:div>
        <w:div w:id="143619627">
          <w:marLeft w:val="0"/>
          <w:marRight w:val="0"/>
          <w:marTop w:val="300"/>
          <w:marBottom w:val="0"/>
          <w:divBdr>
            <w:top w:val="none" w:sz="0" w:space="0" w:color="auto"/>
            <w:left w:val="none" w:sz="0" w:space="0" w:color="auto"/>
            <w:bottom w:val="none" w:sz="0" w:space="0" w:color="auto"/>
            <w:right w:val="none" w:sz="0" w:space="0" w:color="auto"/>
          </w:divBdr>
        </w:div>
        <w:div w:id="143664744">
          <w:marLeft w:val="0"/>
          <w:marRight w:val="0"/>
          <w:marTop w:val="0"/>
          <w:marBottom w:val="0"/>
          <w:divBdr>
            <w:top w:val="none" w:sz="0" w:space="0" w:color="auto"/>
            <w:left w:val="none" w:sz="0" w:space="0" w:color="auto"/>
            <w:bottom w:val="none" w:sz="0" w:space="0" w:color="auto"/>
            <w:right w:val="none" w:sz="0" w:space="0" w:color="auto"/>
          </w:divBdr>
        </w:div>
        <w:div w:id="143740129">
          <w:marLeft w:val="0"/>
          <w:marRight w:val="0"/>
          <w:marTop w:val="0"/>
          <w:marBottom w:val="0"/>
          <w:divBdr>
            <w:top w:val="none" w:sz="0" w:space="0" w:color="auto"/>
            <w:left w:val="none" w:sz="0" w:space="0" w:color="auto"/>
            <w:bottom w:val="none" w:sz="0" w:space="0" w:color="auto"/>
            <w:right w:val="none" w:sz="0" w:space="0" w:color="auto"/>
          </w:divBdr>
        </w:div>
        <w:div w:id="143812407">
          <w:marLeft w:val="0"/>
          <w:marRight w:val="0"/>
          <w:marTop w:val="300"/>
          <w:marBottom w:val="0"/>
          <w:divBdr>
            <w:top w:val="none" w:sz="0" w:space="0" w:color="auto"/>
            <w:left w:val="none" w:sz="0" w:space="0" w:color="auto"/>
            <w:bottom w:val="none" w:sz="0" w:space="0" w:color="auto"/>
            <w:right w:val="none" w:sz="0" w:space="0" w:color="auto"/>
          </w:divBdr>
          <w:divsChild>
            <w:div w:id="27797136">
              <w:marLeft w:val="0"/>
              <w:marRight w:val="0"/>
              <w:marTop w:val="0"/>
              <w:marBottom w:val="0"/>
              <w:divBdr>
                <w:top w:val="none" w:sz="0" w:space="0" w:color="auto"/>
                <w:left w:val="none" w:sz="0" w:space="0" w:color="auto"/>
                <w:bottom w:val="none" w:sz="0" w:space="0" w:color="auto"/>
                <w:right w:val="none" w:sz="0" w:space="0" w:color="auto"/>
              </w:divBdr>
            </w:div>
          </w:divsChild>
        </w:div>
        <w:div w:id="143816061">
          <w:marLeft w:val="0"/>
          <w:marRight w:val="0"/>
          <w:marTop w:val="0"/>
          <w:marBottom w:val="0"/>
          <w:divBdr>
            <w:top w:val="none" w:sz="0" w:space="0" w:color="auto"/>
            <w:left w:val="none" w:sz="0" w:space="0" w:color="auto"/>
            <w:bottom w:val="none" w:sz="0" w:space="0" w:color="auto"/>
            <w:right w:val="none" w:sz="0" w:space="0" w:color="auto"/>
          </w:divBdr>
        </w:div>
        <w:div w:id="143816848">
          <w:marLeft w:val="0"/>
          <w:marRight w:val="0"/>
          <w:marTop w:val="0"/>
          <w:marBottom w:val="0"/>
          <w:divBdr>
            <w:top w:val="none" w:sz="0" w:space="0" w:color="auto"/>
            <w:left w:val="none" w:sz="0" w:space="0" w:color="auto"/>
            <w:bottom w:val="none" w:sz="0" w:space="0" w:color="auto"/>
            <w:right w:val="none" w:sz="0" w:space="0" w:color="auto"/>
          </w:divBdr>
        </w:div>
        <w:div w:id="143859481">
          <w:marLeft w:val="0"/>
          <w:marRight w:val="0"/>
          <w:marTop w:val="0"/>
          <w:marBottom w:val="0"/>
          <w:divBdr>
            <w:top w:val="none" w:sz="0" w:space="0" w:color="auto"/>
            <w:left w:val="none" w:sz="0" w:space="0" w:color="auto"/>
            <w:bottom w:val="none" w:sz="0" w:space="0" w:color="auto"/>
            <w:right w:val="none" w:sz="0" w:space="0" w:color="auto"/>
          </w:divBdr>
        </w:div>
        <w:div w:id="143862593">
          <w:marLeft w:val="0"/>
          <w:marRight w:val="0"/>
          <w:marTop w:val="0"/>
          <w:marBottom w:val="300"/>
          <w:divBdr>
            <w:top w:val="single" w:sz="6" w:space="15" w:color="EDEDED"/>
            <w:left w:val="single" w:sz="6" w:space="15" w:color="EDEDED"/>
            <w:bottom w:val="single" w:sz="6" w:space="15" w:color="EDEDED"/>
            <w:right w:val="single" w:sz="6" w:space="15" w:color="EDEDED"/>
          </w:divBdr>
        </w:div>
        <w:div w:id="143938021">
          <w:marLeft w:val="0"/>
          <w:marRight w:val="0"/>
          <w:marTop w:val="0"/>
          <w:marBottom w:val="0"/>
          <w:divBdr>
            <w:top w:val="none" w:sz="0" w:space="0" w:color="auto"/>
            <w:left w:val="none" w:sz="0" w:space="0" w:color="auto"/>
            <w:bottom w:val="none" w:sz="0" w:space="0" w:color="auto"/>
            <w:right w:val="none" w:sz="0" w:space="0" w:color="auto"/>
          </w:divBdr>
        </w:div>
        <w:div w:id="143938907">
          <w:marLeft w:val="0"/>
          <w:marRight w:val="0"/>
          <w:marTop w:val="300"/>
          <w:marBottom w:val="0"/>
          <w:divBdr>
            <w:top w:val="none" w:sz="0" w:space="0" w:color="auto"/>
            <w:left w:val="none" w:sz="0" w:space="0" w:color="auto"/>
            <w:bottom w:val="none" w:sz="0" w:space="0" w:color="auto"/>
            <w:right w:val="none" w:sz="0" w:space="0" w:color="auto"/>
          </w:divBdr>
        </w:div>
        <w:div w:id="144009233">
          <w:marLeft w:val="0"/>
          <w:marRight w:val="0"/>
          <w:marTop w:val="0"/>
          <w:marBottom w:val="0"/>
          <w:divBdr>
            <w:top w:val="none" w:sz="0" w:space="0" w:color="auto"/>
            <w:left w:val="none" w:sz="0" w:space="0" w:color="auto"/>
            <w:bottom w:val="none" w:sz="0" w:space="0" w:color="auto"/>
            <w:right w:val="none" w:sz="0" w:space="0" w:color="auto"/>
          </w:divBdr>
        </w:div>
        <w:div w:id="144009713">
          <w:marLeft w:val="0"/>
          <w:marRight w:val="0"/>
          <w:marTop w:val="0"/>
          <w:marBottom w:val="0"/>
          <w:divBdr>
            <w:top w:val="none" w:sz="0" w:space="0" w:color="auto"/>
            <w:left w:val="none" w:sz="0" w:space="0" w:color="auto"/>
            <w:bottom w:val="none" w:sz="0" w:space="0" w:color="auto"/>
            <w:right w:val="none" w:sz="0" w:space="0" w:color="auto"/>
          </w:divBdr>
        </w:div>
        <w:div w:id="144011137">
          <w:marLeft w:val="0"/>
          <w:marRight w:val="0"/>
          <w:marTop w:val="0"/>
          <w:marBottom w:val="0"/>
          <w:divBdr>
            <w:top w:val="none" w:sz="0" w:space="0" w:color="auto"/>
            <w:left w:val="none" w:sz="0" w:space="0" w:color="auto"/>
            <w:bottom w:val="none" w:sz="0" w:space="0" w:color="auto"/>
            <w:right w:val="none" w:sz="0" w:space="0" w:color="auto"/>
          </w:divBdr>
        </w:div>
        <w:div w:id="144014040">
          <w:marLeft w:val="0"/>
          <w:marRight w:val="0"/>
          <w:marTop w:val="0"/>
          <w:marBottom w:val="0"/>
          <w:divBdr>
            <w:top w:val="none" w:sz="0" w:space="0" w:color="auto"/>
            <w:left w:val="none" w:sz="0" w:space="0" w:color="auto"/>
            <w:bottom w:val="none" w:sz="0" w:space="0" w:color="auto"/>
            <w:right w:val="none" w:sz="0" w:space="0" w:color="auto"/>
          </w:divBdr>
        </w:div>
        <w:div w:id="144057747">
          <w:marLeft w:val="0"/>
          <w:marRight w:val="0"/>
          <w:marTop w:val="0"/>
          <w:marBottom w:val="0"/>
          <w:divBdr>
            <w:top w:val="none" w:sz="0" w:space="0" w:color="auto"/>
            <w:left w:val="none" w:sz="0" w:space="0" w:color="auto"/>
            <w:bottom w:val="none" w:sz="0" w:space="0" w:color="auto"/>
            <w:right w:val="none" w:sz="0" w:space="0" w:color="auto"/>
          </w:divBdr>
        </w:div>
        <w:div w:id="144128196">
          <w:marLeft w:val="0"/>
          <w:marRight w:val="0"/>
          <w:marTop w:val="0"/>
          <w:marBottom w:val="300"/>
          <w:divBdr>
            <w:top w:val="single" w:sz="6" w:space="15" w:color="EDEDED"/>
            <w:left w:val="single" w:sz="6" w:space="15" w:color="EDEDED"/>
            <w:bottom w:val="single" w:sz="6" w:space="15" w:color="EDEDED"/>
            <w:right w:val="single" w:sz="6" w:space="15" w:color="EDEDED"/>
          </w:divBdr>
        </w:div>
        <w:div w:id="144128364">
          <w:marLeft w:val="0"/>
          <w:marRight w:val="0"/>
          <w:marTop w:val="0"/>
          <w:marBottom w:val="0"/>
          <w:divBdr>
            <w:top w:val="none" w:sz="0" w:space="0" w:color="auto"/>
            <w:left w:val="none" w:sz="0" w:space="0" w:color="auto"/>
            <w:bottom w:val="none" w:sz="0" w:space="0" w:color="auto"/>
            <w:right w:val="none" w:sz="0" w:space="0" w:color="auto"/>
          </w:divBdr>
        </w:div>
        <w:div w:id="144200329">
          <w:marLeft w:val="0"/>
          <w:marRight w:val="0"/>
          <w:marTop w:val="300"/>
          <w:marBottom w:val="0"/>
          <w:divBdr>
            <w:top w:val="none" w:sz="0" w:space="0" w:color="auto"/>
            <w:left w:val="none" w:sz="0" w:space="0" w:color="auto"/>
            <w:bottom w:val="none" w:sz="0" w:space="0" w:color="auto"/>
            <w:right w:val="none" w:sz="0" w:space="0" w:color="auto"/>
          </w:divBdr>
        </w:div>
        <w:div w:id="144323878">
          <w:marLeft w:val="0"/>
          <w:marRight w:val="0"/>
          <w:marTop w:val="0"/>
          <w:marBottom w:val="0"/>
          <w:divBdr>
            <w:top w:val="none" w:sz="0" w:space="0" w:color="auto"/>
            <w:left w:val="none" w:sz="0" w:space="0" w:color="auto"/>
            <w:bottom w:val="none" w:sz="0" w:space="0" w:color="auto"/>
            <w:right w:val="none" w:sz="0" w:space="0" w:color="auto"/>
          </w:divBdr>
        </w:div>
        <w:div w:id="144393040">
          <w:marLeft w:val="0"/>
          <w:marRight w:val="0"/>
          <w:marTop w:val="0"/>
          <w:marBottom w:val="0"/>
          <w:divBdr>
            <w:top w:val="none" w:sz="0" w:space="0" w:color="auto"/>
            <w:left w:val="none" w:sz="0" w:space="0" w:color="auto"/>
            <w:bottom w:val="none" w:sz="0" w:space="0" w:color="auto"/>
            <w:right w:val="none" w:sz="0" w:space="0" w:color="auto"/>
          </w:divBdr>
        </w:div>
        <w:div w:id="144399061">
          <w:marLeft w:val="0"/>
          <w:marRight w:val="0"/>
          <w:marTop w:val="0"/>
          <w:marBottom w:val="0"/>
          <w:divBdr>
            <w:top w:val="none" w:sz="0" w:space="0" w:color="auto"/>
            <w:left w:val="none" w:sz="0" w:space="0" w:color="auto"/>
            <w:bottom w:val="none" w:sz="0" w:space="0" w:color="auto"/>
            <w:right w:val="none" w:sz="0" w:space="0" w:color="auto"/>
          </w:divBdr>
        </w:div>
        <w:div w:id="144467750">
          <w:marLeft w:val="0"/>
          <w:marRight w:val="0"/>
          <w:marTop w:val="0"/>
          <w:marBottom w:val="300"/>
          <w:divBdr>
            <w:top w:val="single" w:sz="6" w:space="15" w:color="EDEDED"/>
            <w:left w:val="single" w:sz="6" w:space="15" w:color="EDEDED"/>
            <w:bottom w:val="single" w:sz="6" w:space="15" w:color="EDEDED"/>
            <w:right w:val="single" w:sz="6" w:space="15" w:color="EDEDED"/>
          </w:divBdr>
        </w:div>
        <w:div w:id="144511008">
          <w:marLeft w:val="0"/>
          <w:marRight w:val="0"/>
          <w:marTop w:val="0"/>
          <w:marBottom w:val="300"/>
          <w:divBdr>
            <w:top w:val="single" w:sz="6" w:space="15" w:color="EDEDED"/>
            <w:left w:val="single" w:sz="6" w:space="15" w:color="EDEDED"/>
            <w:bottom w:val="single" w:sz="6" w:space="15" w:color="EDEDED"/>
            <w:right w:val="single" w:sz="6" w:space="15" w:color="EDEDED"/>
          </w:divBdr>
        </w:div>
        <w:div w:id="144511281">
          <w:marLeft w:val="0"/>
          <w:marRight w:val="0"/>
          <w:marTop w:val="0"/>
          <w:marBottom w:val="300"/>
          <w:divBdr>
            <w:top w:val="single" w:sz="6" w:space="15" w:color="EDEDED"/>
            <w:left w:val="single" w:sz="6" w:space="15" w:color="EDEDED"/>
            <w:bottom w:val="single" w:sz="6" w:space="15" w:color="EDEDED"/>
            <w:right w:val="single" w:sz="6" w:space="15" w:color="EDEDED"/>
          </w:divBdr>
        </w:div>
        <w:div w:id="144512246">
          <w:marLeft w:val="0"/>
          <w:marRight w:val="0"/>
          <w:marTop w:val="300"/>
          <w:marBottom w:val="0"/>
          <w:divBdr>
            <w:top w:val="none" w:sz="0" w:space="0" w:color="auto"/>
            <w:left w:val="none" w:sz="0" w:space="0" w:color="auto"/>
            <w:bottom w:val="none" w:sz="0" w:space="0" w:color="auto"/>
            <w:right w:val="none" w:sz="0" w:space="0" w:color="auto"/>
          </w:divBdr>
        </w:div>
        <w:div w:id="144517919">
          <w:marLeft w:val="0"/>
          <w:marRight w:val="0"/>
          <w:marTop w:val="0"/>
          <w:marBottom w:val="0"/>
          <w:divBdr>
            <w:top w:val="none" w:sz="0" w:space="0" w:color="auto"/>
            <w:left w:val="none" w:sz="0" w:space="0" w:color="auto"/>
            <w:bottom w:val="none" w:sz="0" w:space="0" w:color="auto"/>
            <w:right w:val="none" w:sz="0" w:space="0" w:color="auto"/>
          </w:divBdr>
        </w:div>
        <w:div w:id="144589934">
          <w:marLeft w:val="0"/>
          <w:marRight w:val="0"/>
          <w:marTop w:val="0"/>
          <w:marBottom w:val="0"/>
          <w:divBdr>
            <w:top w:val="none" w:sz="0" w:space="0" w:color="auto"/>
            <w:left w:val="none" w:sz="0" w:space="0" w:color="auto"/>
            <w:bottom w:val="none" w:sz="0" w:space="0" w:color="auto"/>
            <w:right w:val="none" w:sz="0" w:space="0" w:color="auto"/>
          </w:divBdr>
        </w:div>
        <w:div w:id="144591281">
          <w:marLeft w:val="0"/>
          <w:marRight w:val="0"/>
          <w:marTop w:val="300"/>
          <w:marBottom w:val="0"/>
          <w:divBdr>
            <w:top w:val="none" w:sz="0" w:space="0" w:color="auto"/>
            <w:left w:val="none" w:sz="0" w:space="0" w:color="auto"/>
            <w:bottom w:val="none" w:sz="0" w:space="0" w:color="auto"/>
            <w:right w:val="none" w:sz="0" w:space="0" w:color="auto"/>
          </w:divBdr>
        </w:div>
        <w:div w:id="144665206">
          <w:marLeft w:val="0"/>
          <w:marRight w:val="0"/>
          <w:marTop w:val="0"/>
          <w:marBottom w:val="0"/>
          <w:divBdr>
            <w:top w:val="none" w:sz="0" w:space="0" w:color="auto"/>
            <w:left w:val="none" w:sz="0" w:space="0" w:color="auto"/>
            <w:bottom w:val="none" w:sz="0" w:space="0" w:color="auto"/>
            <w:right w:val="none" w:sz="0" w:space="0" w:color="auto"/>
          </w:divBdr>
        </w:div>
        <w:div w:id="144703890">
          <w:marLeft w:val="0"/>
          <w:marRight w:val="0"/>
          <w:marTop w:val="0"/>
          <w:marBottom w:val="0"/>
          <w:divBdr>
            <w:top w:val="none" w:sz="0" w:space="0" w:color="auto"/>
            <w:left w:val="none" w:sz="0" w:space="0" w:color="auto"/>
            <w:bottom w:val="none" w:sz="0" w:space="0" w:color="auto"/>
            <w:right w:val="none" w:sz="0" w:space="0" w:color="auto"/>
          </w:divBdr>
        </w:div>
        <w:div w:id="144706027">
          <w:marLeft w:val="0"/>
          <w:marRight w:val="0"/>
          <w:marTop w:val="0"/>
          <w:marBottom w:val="0"/>
          <w:divBdr>
            <w:top w:val="none" w:sz="0" w:space="0" w:color="auto"/>
            <w:left w:val="none" w:sz="0" w:space="0" w:color="auto"/>
            <w:bottom w:val="none" w:sz="0" w:space="0" w:color="auto"/>
            <w:right w:val="none" w:sz="0" w:space="0" w:color="auto"/>
          </w:divBdr>
        </w:div>
        <w:div w:id="144858990">
          <w:marLeft w:val="0"/>
          <w:marRight w:val="0"/>
          <w:marTop w:val="0"/>
          <w:marBottom w:val="0"/>
          <w:divBdr>
            <w:top w:val="none" w:sz="0" w:space="0" w:color="auto"/>
            <w:left w:val="none" w:sz="0" w:space="0" w:color="auto"/>
            <w:bottom w:val="none" w:sz="0" w:space="0" w:color="auto"/>
            <w:right w:val="none" w:sz="0" w:space="0" w:color="auto"/>
          </w:divBdr>
        </w:div>
        <w:div w:id="144978214">
          <w:marLeft w:val="0"/>
          <w:marRight w:val="0"/>
          <w:marTop w:val="0"/>
          <w:marBottom w:val="0"/>
          <w:divBdr>
            <w:top w:val="none" w:sz="0" w:space="0" w:color="auto"/>
            <w:left w:val="none" w:sz="0" w:space="0" w:color="auto"/>
            <w:bottom w:val="none" w:sz="0" w:space="0" w:color="auto"/>
            <w:right w:val="none" w:sz="0" w:space="0" w:color="auto"/>
          </w:divBdr>
        </w:div>
        <w:div w:id="144980617">
          <w:marLeft w:val="0"/>
          <w:marRight w:val="0"/>
          <w:marTop w:val="0"/>
          <w:marBottom w:val="300"/>
          <w:divBdr>
            <w:top w:val="single" w:sz="6" w:space="15" w:color="EDEDED"/>
            <w:left w:val="single" w:sz="6" w:space="15" w:color="EDEDED"/>
            <w:bottom w:val="single" w:sz="6" w:space="15" w:color="EDEDED"/>
            <w:right w:val="single" w:sz="6" w:space="15" w:color="EDEDED"/>
          </w:divBdr>
        </w:div>
        <w:div w:id="145049387">
          <w:marLeft w:val="0"/>
          <w:marRight w:val="0"/>
          <w:marTop w:val="0"/>
          <w:marBottom w:val="300"/>
          <w:divBdr>
            <w:top w:val="single" w:sz="6" w:space="15" w:color="EDEDED"/>
            <w:left w:val="single" w:sz="6" w:space="15" w:color="EDEDED"/>
            <w:bottom w:val="single" w:sz="6" w:space="15" w:color="EDEDED"/>
            <w:right w:val="single" w:sz="6" w:space="15" w:color="EDEDED"/>
          </w:divBdr>
        </w:div>
        <w:div w:id="145056606">
          <w:marLeft w:val="0"/>
          <w:marRight w:val="0"/>
          <w:marTop w:val="0"/>
          <w:marBottom w:val="0"/>
          <w:divBdr>
            <w:top w:val="none" w:sz="0" w:space="0" w:color="auto"/>
            <w:left w:val="none" w:sz="0" w:space="0" w:color="auto"/>
            <w:bottom w:val="none" w:sz="0" w:space="0" w:color="auto"/>
            <w:right w:val="none" w:sz="0" w:space="0" w:color="auto"/>
          </w:divBdr>
        </w:div>
        <w:div w:id="145127011">
          <w:marLeft w:val="0"/>
          <w:marRight w:val="0"/>
          <w:marTop w:val="0"/>
          <w:marBottom w:val="0"/>
          <w:divBdr>
            <w:top w:val="none" w:sz="0" w:space="0" w:color="auto"/>
            <w:left w:val="none" w:sz="0" w:space="0" w:color="auto"/>
            <w:bottom w:val="none" w:sz="0" w:space="0" w:color="auto"/>
            <w:right w:val="none" w:sz="0" w:space="0" w:color="auto"/>
          </w:divBdr>
        </w:div>
        <w:div w:id="145168565">
          <w:marLeft w:val="0"/>
          <w:marRight w:val="0"/>
          <w:marTop w:val="0"/>
          <w:marBottom w:val="0"/>
          <w:divBdr>
            <w:top w:val="none" w:sz="0" w:space="0" w:color="auto"/>
            <w:left w:val="none" w:sz="0" w:space="0" w:color="auto"/>
            <w:bottom w:val="none" w:sz="0" w:space="0" w:color="auto"/>
            <w:right w:val="none" w:sz="0" w:space="0" w:color="auto"/>
          </w:divBdr>
        </w:div>
        <w:div w:id="145244153">
          <w:marLeft w:val="0"/>
          <w:marRight w:val="0"/>
          <w:marTop w:val="0"/>
          <w:marBottom w:val="0"/>
          <w:divBdr>
            <w:top w:val="none" w:sz="0" w:space="0" w:color="auto"/>
            <w:left w:val="none" w:sz="0" w:space="0" w:color="auto"/>
            <w:bottom w:val="none" w:sz="0" w:space="0" w:color="auto"/>
            <w:right w:val="none" w:sz="0" w:space="0" w:color="auto"/>
          </w:divBdr>
        </w:div>
        <w:div w:id="145246178">
          <w:marLeft w:val="0"/>
          <w:marRight w:val="0"/>
          <w:marTop w:val="0"/>
          <w:marBottom w:val="0"/>
          <w:divBdr>
            <w:top w:val="none" w:sz="0" w:space="0" w:color="auto"/>
            <w:left w:val="none" w:sz="0" w:space="0" w:color="auto"/>
            <w:bottom w:val="none" w:sz="0" w:space="0" w:color="auto"/>
            <w:right w:val="none" w:sz="0" w:space="0" w:color="auto"/>
          </w:divBdr>
        </w:div>
        <w:div w:id="145247731">
          <w:marLeft w:val="0"/>
          <w:marRight w:val="0"/>
          <w:marTop w:val="0"/>
          <w:marBottom w:val="0"/>
          <w:divBdr>
            <w:top w:val="none" w:sz="0" w:space="0" w:color="auto"/>
            <w:left w:val="none" w:sz="0" w:space="0" w:color="auto"/>
            <w:bottom w:val="none" w:sz="0" w:space="0" w:color="auto"/>
            <w:right w:val="none" w:sz="0" w:space="0" w:color="auto"/>
          </w:divBdr>
        </w:div>
        <w:div w:id="145316922">
          <w:marLeft w:val="0"/>
          <w:marRight w:val="0"/>
          <w:marTop w:val="0"/>
          <w:marBottom w:val="300"/>
          <w:divBdr>
            <w:top w:val="single" w:sz="6" w:space="15" w:color="EDEDED"/>
            <w:left w:val="single" w:sz="6" w:space="15" w:color="EDEDED"/>
            <w:bottom w:val="single" w:sz="6" w:space="15" w:color="EDEDED"/>
            <w:right w:val="single" w:sz="6" w:space="15" w:color="EDEDED"/>
          </w:divBdr>
        </w:div>
        <w:div w:id="145318290">
          <w:marLeft w:val="0"/>
          <w:marRight w:val="0"/>
          <w:marTop w:val="0"/>
          <w:marBottom w:val="0"/>
          <w:divBdr>
            <w:top w:val="none" w:sz="0" w:space="0" w:color="auto"/>
            <w:left w:val="none" w:sz="0" w:space="0" w:color="auto"/>
            <w:bottom w:val="none" w:sz="0" w:space="0" w:color="auto"/>
            <w:right w:val="none" w:sz="0" w:space="0" w:color="auto"/>
          </w:divBdr>
        </w:div>
        <w:div w:id="145318517">
          <w:marLeft w:val="0"/>
          <w:marRight w:val="0"/>
          <w:marTop w:val="0"/>
          <w:marBottom w:val="0"/>
          <w:divBdr>
            <w:top w:val="none" w:sz="0" w:space="0" w:color="auto"/>
            <w:left w:val="none" w:sz="0" w:space="0" w:color="auto"/>
            <w:bottom w:val="none" w:sz="0" w:space="0" w:color="auto"/>
            <w:right w:val="none" w:sz="0" w:space="0" w:color="auto"/>
          </w:divBdr>
        </w:div>
        <w:div w:id="145318590">
          <w:marLeft w:val="0"/>
          <w:marRight w:val="0"/>
          <w:marTop w:val="0"/>
          <w:marBottom w:val="0"/>
          <w:divBdr>
            <w:top w:val="none" w:sz="0" w:space="0" w:color="auto"/>
            <w:left w:val="none" w:sz="0" w:space="0" w:color="auto"/>
            <w:bottom w:val="none" w:sz="0" w:space="0" w:color="auto"/>
            <w:right w:val="none" w:sz="0" w:space="0" w:color="auto"/>
          </w:divBdr>
        </w:div>
        <w:div w:id="145321872">
          <w:marLeft w:val="0"/>
          <w:marRight w:val="0"/>
          <w:marTop w:val="0"/>
          <w:marBottom w:val="0"/>
          <w:divBdr>
            <w:top w:val="none" w:sz="0" w:space="0" w:color="auto"/>
            <w:left w:val="none" w:sz="0" w:space="0" w:color="auto"/>
            <w:bottom w:val="none" w:sz="0" w:space="0" w:color="auto"/>
            <w:right w:val="none" w:sz="0" w:space="0" w:color="auto"/>
          </w:divBdr>
        </w:div>
        <w:div w:id="145360909">
          <w:marLeft w:val="0"/>
          <w:marRight w:val="0"/>
          <w:marTop w:val="0"/>
          <w:marBottom w:val="0"/>
          <w:divBdr>
            <w:top w:val="none" w:sz="0" w:space="0" w:color="auto"/>
            <w:left w:val="none" w:sz="0" w:space="0" w:color="auto"/>
            <w:bottom w:val="none" w:sz="0" w:space="0" w:color="auto"/>
            <w:right w:val="none" w:sz="0" w:space="0" w:color="auto"/>
          </w:divBdr>
        </w:div>
        <w:div w:id="145364467">
          <w:marLeft w:val="0"/>
          <w:marRight w:val="0"/>
          <w:marTop w:val="0"/>
          <w:marBottom w:val="0"/>
          <w:divBdr>
            <w:top w:val="none" w:sz="0" w:space="0" w:color="auto"/>
            <w:left w:val="none" w:sz="0" w:space="0" w:color="auto"/>
            <w:bottom w:val="none" w:sz="0" w:space="0" w:color="auto"/>
            <w:right w:val="none" w:sz="0" w:space="0" w:color="auto"/>
          </w:divBdr>
        </w:div>
        <w:div w:id="145366028">
          <w:marLeft w:val="0"/>
          <w:marRight w:val="0"/>
          <w:marTop w:val="0"/>
          <w:marBottom w:val="0"/>
          <w:divBdr>
            <w:top w:val="none" w:sz="0" w:space="0" w:color="auto"/>
            <w:left w:val="none" w:sz="0" w:space="0" w:color="auto"/>
            <w:bottom w:val="none" w:sz="0" w:space="0" w:color="auto"/>
            <w:right w:val="none" w:sz="0" w:space="0" w:color="auto"/>
          </w:divBdr>
        </w:div>
        <w:div w:id="145434454">
          <w:marLeft w:val="0"/>
          <w:marRight w:val="0"/>
          <w:marTop w:val="0"/>
          <w:marBottom w:val="0"/>
          <w:divBdr>
            <w:top w:val="none" w:sz="0" w:space="0" w:color="auto"/>
            <w:left w:val="none" w:sz="0" w:space="0" w:color="auto"/>
            <w:bottom w:val="none" w:sz="0" w:space="0" w:color="auto"/>
            <w:right w:val="none" w:sz="0" w:space="0" w:color="auto"/>
          </w:divBdr>
        </w:div>
        <w:div w:id="145439507">
          <w:marLeft w:val="0"/>
          <w:marRight w:val="0"/>
          <w:marTop w:val="30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145558174">
          <w:marLeft w:val="0"/>
          <w:marRight w:val="0"/>
          <w:marTop w:val="0"/>
          <w:marBottom w:val="0"/>
          <w:divBdr>
            <w:top w:val="none" w:sz="0" w:space="0" w:color="auto"/>
            <w:left w:val="none" w:sz="0" w:space="0" w:color="auto"/>
            <w:bottom w:val="none" w:sz="0" w:space="0" w:color="auto"/>
            <w:right w:val="none" w:sz="0" w:space="0" w:color="auto"/>
          </w:divBdr>
        </w:div>
        <w:div w:id="145558389">
          <w:marLeft w:val="0"/>
          <w:marRight w:val="0"/>
          <w:marTop w:val="0"/>
          <w:marBottom w:val="300"/>
          <w:divBdr>
            <w:top w:val="single" w:sz="6" w:space="15" w:color="EDEDED"/>
            <w:left w:val="single" w:sz="6" w:space="15" w:color="EDEDED"/>
            <w:bottom w:val="single" w:sz="6" w:space="15" w:color="EDEDED"/>
            <w:right w:val="single" w:sz="6" w:space="15" w:color="EDEDED"/>
          </w:divBdr>
        </w:div>
        <w:div w:id="145558470">
          <w:marLeft w:val="0"/>
          <w:marRight w:val="0"/>
          <w:marTop w:val="0"/>
          <w:marBottom w:val="0"/>
          <w:divBdr>
            <w:top w:val="none" w:sz="0" w:space="0" w:color="auto"/>
            <w:left w:val="single" w:sz="6" w:space="8" w:color="EDEDED"/>
            <w:bottom w:val="single" w:sz="12" w:space="8" w:color="BFBFBF"/>
            <w:right w:val="single" w:sz="6" w:space="8" w:color="EDEDED"/>
          </w:divBdr>
          <w:divsChild>
            <w:div w:id="100534860">
              <w:marLeft w:val="0"/>
              <w:marRight w:val="0"/>
              <w:marTop w:val="0"/>
              <w:marBottom w:val="300"/>
              <w:divBdr>
                <w:top w:val="single" w:sz="6" w:space="4" w:color="EDEDED"/>
                <w:left w:val="single" w:sz="6" w:space="4" w:color="EDEDED"/>
                <w:bottom w:val="single" w:sz="6" w:space="4" w:color="EDEDED"/>
                <w:right w:val="single" w:sz="6" w:space="4" w:color="EDEDED"/>
              </w:divBdr>
              <w:divsChild>
                <w:div w:id="165413071">
                  <w:marLeft w:val="1725"/>
                  <w:marRight w:val="1725"/>
                  <w:marTop w:val="0"/>
                  <w:marBottom w:val="0"/>
                  <w:divBdr>
                    <w:top w:val="none" w:sz="0" w:space="0" w:color="auto"/>
                    <w:left w:val="none" w:sz="0" w:space="0" w:color="auto"/>
                    <w:bottom w:val="none" w:sz="0" w:space="0" w:color="auto"/>
                    <w:right w:val="none" w:sz="0" w:space="0" w:color="auto"/>
                  </w:divBdr>
                </w:div>
              </w:divsChild>
            </w:div>
          </w:divsChild>
        </w:div>
        <w:div w:id="145704796">
          <w:marLeft w:val="0"/>
          <w:marRight w:val="0"/>
          <w:marTop w:val="0"/>
          <w:marBottom w:val="0"/>
          <w:divBdr>
            <w:top w:val="none" w:sz="0" w:space="0" w:color="auto"/>
            <w:left w:val="none" w:sz="0" w:space="0" w:color="auto"/>
            <w:bottom w:val="none" w:sz="0" w:space="0" w:color="auto"/>
            <w:right w:val="none" w:sz="0" w:space="0" w:color="auto"/>
          </w:divBdr>
        </w:div>
        <w:div w:id="145708388">
          <w:marLeft w:val="0"/>
          <w:marRight w:val="0"/>
          <w:marTop w:val="0"/>
          <w:marBottom w:val="0"/>
          <w:divBdr>
            <w:top w:val="none" w:sz="0" w:space="0" w:color="auto"/>
            <w:left w:val="none" w:sz="0" w:space="0" w:color="auto"/>
            <w:bottom w:val="none" w:sz="0" w:space="0" w:color="auto"/>
            <w:right w:val="none" w:sz="0" w:space="0" w:color="auto"/>
          </w:divBdr>
        </w:div>
        <w:div w:id="145754472">
          <w:marLeft w:val="0"/>
          <w:marRight w:val="0"/>
          <w:marTop w:val="0"/>
          <w:marBottom w:val="0"/>
          <w:divBdr>
            <w:top w:val="none" w:sz="0" w:space="0" w:color="auto"/>
            <w:left w:val="none" w:sz="0" w:space="0" w:color="auto"/>
            <w:bottom w:val="none" w:sz="0" w:space="0" w:color="auto"/>
            <w:right w:val="none" w:sz="0" w:space="0" w:color="auto"/>
          </w:divBdr>
        </w:div>
        <w:div w:id="145781210">
          <w:marLeft w:val="0"/>
          <w:marRight w:val="0"/>
          <w:marTop w:val="0"/>
          <w:marBottom w:val="0"/>
          <w:divBdr>
            <w:top w:val="none" w:sz="0" w:space="0" w:color="auto"/>
            <w:left w:val="none" w:sz="0" w:space="0" w:color="auto"/>
            <w:bottom w:val="none" w:sz="0" w:space="0" w:color="auto"/>
            <w:right w:val="none" w:sz="0" w:space="0" w:color="auto"/>
          </w:divBdr>
        </w:div>
        <w:div w:id="145823644">
          <w:marLeft w:val="0"/>
          <w:marRight w:val="0"/>
          <w:marTop w:val="0"/>
          <w:marBottom w:val="0"/>
          <w:divBdr>
            <w:top w:val="none" w:sz="0" w:space="0" w:color="auto"/>
            <w:left w:val="none" w:sz="0" w:space="0" w:color="auto"/>
            <w:bottom w:val="none" w:sz="0" w:space="0" w:color="auto"/>
            <w:right w:val="none" w:sz="0" w:space="0" w:color="auto"/>
          </w:divBdr>
        </w:div>
        <w:div w:id="145824112">
          <w:marLeft w:val="0"/>
          <w:marRight w:val="0"/>
          <w:marTop w:val="0"/>
          <w:marBottom w:val="0"/>
          <w:divBdr>
            <w:top w:val="none" w:sz="0" w:space="0" w:color="auto"/>
            <w:left w:val="none" w:sz="0" w:space="0" w:color="auto"/>
            <w:bottom w:val="none" w:sz="0" w:space="0" w:color="auto"/>
            <w:right w:val="none" w:sz="0" w:space="0" w:color="auto"/>
          </w:divBdr>
        </w:div>
        <w:div w:id="145824993">
          <w:marLeft w:val="0"/>
          <w:marRight w:val="0"/>
          <w:marTop w:val="0"/>
          <w:marBottom w:val="0"/>
          <w:divBdr>
            <w:top w:val="none" w:sz="0" w:space="0" w:color="auto"/>
            <w:left w:val="none" w:sz="0" w:space="0" w:color="auto"/>
            <w:bottom w:val="none" w:sz="0" w:space="0" w:color="auto"/>
            <w:right w:val="none" w:sz="0" w:space="0" w:color="auto"/>
          </w:divBdr>
        </w:div>
        <w:div w:id="145828844">
          <w:marLeft w:val="0"/>
          <w:marRight w:val="0"/>
          <w:marTop w:val="0"/>
          <w:marBottom w:val="0"/>
          <w:divBdr>
            <w:top w:val="none" w:sz="0" w:space="0" w:color="auto"/>
            <w:left w:val="none" w:sz="0" w:space="0" w:color="auto"/>
            <w:bottom w:val="none" w:sz="0" w:space="0" w:color="auto"/>
            <w:right w:val="none" w:sz="0" w:space="0" w:color="auto"/>
          </w:divBdr>
        </w:div>
        <w:div w:id="145899109">
          <w:marLeft w:val="0"/>
          <w:marRight w:val="0"/>
          <w:marTop w:val="0"/>
          <w:marBottom w:val="0"/>
          <w:divBdr>
            <w:top w:val="none" w:sz="0" w:space="0" w:color="auto"/>
            <w:left w:val="none" w:sz="0" w:space="0" w:color="auto"/>
            <w:bottom w:val="none" w:sz="0" w:space="0" w:color="auto"/>
            <w:right w:val="none" w:sz="0" w:space="0" w:color="auto"/>
          </w:divBdr>
        </w:div>
        <w:div w:id="145975957">
          <w:marLeft w:val="0"/>
          <w:marRight w:val="0"/>
          <w:marTop w:val="0"/>
          <w:marBottom w:val="0"/>
          <w:divBdr>
            <w:top w:val="none" w:sz="0" w:space="0" w:color="auto"/>
            <w:left w:val="none" w:sz="0" w:space="0" w:color="auto"/>
            <w:bottom w:val="none" w:sz="0" w:space="0" w:color="auto"/>
            <w:right w:val="none" w:sz="0" w:space="0" w:color="auto"/>
          </w:divBdr>
        </w:div>
        <w:div w:id="146014998">
          <w:marLeft w:val="0"/>
          <w:marRight w:val="0"/>
          <w:marTop w:val="300"/>
          <w:marBottom w:val="0"/>
          <w:divBdr>
            <w:top w:val="none" w:sz="0" w:space="0" w:color="auto"/>
            <w:left w:val="none" w:sz="0" w:space="0" w:color="auto"/>
            <w:bottom w:val="none" w:sz="0" w:space="0" w:color="auto"/>
            <w:right w:val="none" w:sz="0" w:space="0" w:color="auto"/>
          </w:divBdr>
        </w:div>
        <w:div w:id="146015033">
          <w:marLeft w:val="0"/>
          <w:marRight w:val="0"/>
          <w:marTop w:val="0"/>
          <w:marBottom w:val="0"/>
          <w:divBdr>
            <w:top w:val="none" w:sz="0" w:space="0" w:color="auto"/>
            <w:left w:val="none" w:sz="0" w:space="0" w:color="auto"/>
            <w:bottom w:val="none" w:sz="0" w:space="0" w:color="auto"/>
            <w:right w:val="none" w:sz="0" w:space="0" w:color="auto"/>
          </w:divBdr>
        </w:div>
        <w:div w:id="146015770">
          <w:marLeft w:val="0"/>
          <w:marRight w:val="0"/>
          <w:marTop w:val="0"/>
          <w:marBottom w:val="0"/>
          <w:divBdr>
            <w:top w:val="none" w:sz="0" w:space="0" w:color="auto"/>
            <w:left w:val="none" w:sz="0" w:space="0" w:color="auto"/>
            <w:bottom w:val="none" w:sz="0" w:space="0" w:color="auto"/>
            <w:right w:val="none" w:sz="0" w:space="0" w:color="auto"/>
          </w:divBdr>
        </w:div>
        <w:div w:id="146046958">
          <w:marLeft w:val="0"/>
          <w:marRight w:val="0"/>
          <w:marTop w:val="0"/>
          <w:marBottom w:val="0"/>
          <w:divBdr>
            <w:top w:val="none" w:sz="0" w:space="0" w:color="auto"/>
            <w:left w:val="none" w:sz="0" w:space="0" w:color="auto"/>
            <w:bottom w:val="none" w:sz="0" w:space="0" w:color="auto"/>
            <w:right w:val="none" w:sz="0" w:space="0" w:color="auto"/>
          </w:divBdr>
        </w:div>
        <w:div w:id="146164802">
          <w:marLeft w:val="0"/>
          <w:marRight w:val="0"/>
          <w:marTop w:val="300"/>
          <w:marBottom w:val="0"/>
          <w:divBdr>
            <w:top w:val="none" w:sz="0" w:space="0" w:color="auto"/>
            <w:left w:val="none" w:sz="0" w:space="0" w:color="auto"/>
            <w:bottom w:val="none" w:sz="0" w:space="0" w:color="auto"/>
            <w:right w:val="none" w:sz="0" w:space="0" w:color="auto"/>
          </w:divBdr>
        </w:div>
        <w:div w:id="146166409">
          <w:marLeft w:val="0"/>
          <w:marRight w:val="0"/>
          <w:marTop w:val="0"/>
          <w:marBottom w:val="0"/>
          <w:divBdr>
            <w:top w:val="none" w:sz="0" w:space="0" w:color="auto"/>
            <w:left w:val="none" w:sz="0" w:space="0" w:color="auto"/>
            <w:bottom w:val="none" w:sz="0" w:space="0" w:color="auto"/>
            <w:right w:val="none" w:sz="0" w:space="0" w:color="auto"/>
          </w:divBdr>
        </w:div>
        <w:div w:id="146170199">
          <w:marLeft w:val="0"/>
          <w:marRight w:val="0"/>
          <w:marTop w:val="0"/>
          <w:marBottom w:val="0"/>
          <w:divBdr>
            <w:top w:val="none" w:sz="0" w:space="0" w:color="auto"/>
            <w:left w:val="none" w:sz="0" w:space="0" w:color="auto"/>
            <w:bottom w:val="none" w:sz="0" w:space="0" w:color="auto"/>
            <w:right w:val="none" w:sz="0" w:space="0" w:color="auto"/>
          </w:divBdr>
        </w:div>
        <w:div w:id="146170694">
          <w:marLeft w:val="0"/>
          <w:marRight w:val="0"/>
          <w:marTop w:val="0"/>
          <w:marBottom w:val="0"/>
          <w:divBdr>
            <w:top w:val="none" w:sz="0" w:space="0" w:color="auto"/>
            <w:left w:val="none" w:sz="0" w:space="0" w:color="auto"/>
            <w:bottom w:val="none" w:sz="0" w:space="0" w:color="auto"/>
            <w:right w:val="none" w:sz="0" w:space="0" w:color="auto"/>
          </w:divBdr>
        </w:div>
        <w:div w:id="146171618">
          <w:marLeft w:val="0"/>
          <w:marRight w:val="0"/>
          <w:marTop w:val="0"/>
          <w:marBottom w:val="0"/>
          <w:divBdr>
            <w:top w:val="none" w:sz="0" w:space="0" w:color="auto"/>
            <w:left w:val="none" w:sz="0" w:space="0" w:color="auto"/>
            <w:bottom w:val="none" w:sz="0" w:space="0" w:color="auto"/>
            <w:right w:val="none" w:sz="0" w:space="0" w:color="auto"/>
          </w:divBdr>
        </w:div>
        <w:div w:id="146211686">
          <w:marLeft w:val="0"/>
          <w:marRight w:val="0"/>
          <w:marTop w:val="0"/>
          <w:marBottom w:val="0"/>
          <w:divBdr>
            <w:top w:val="none" w:sz="0" w:space="0" w:color="auto"/>
            <w:left w:val="none" w:sz="0" w:space="0" w:color="auto"/>
            <w:bottom w:val="none" w:sz="0" w:space="0" w:color="auto"/>
            <w:right w:val="none" w:sz="0" w:space="0" w:color="auto"/>
          </w:divBdr>
        </w:div>
        <w:div w:id="146217076">
          <w:marLeft w:val="0"/>
          <w:marRight w:val="0"/>
          <w:marTop w:val="0"/>
          <w:marBottom w:val="0"/>
          <w:divBdr>
            <w:top w:val="none" w:sz="0" w:space="0" w:color="auto"/>
            <w:left w:val="none" w:sz="0" w:space="0" w:color="auto"/>
            <w:bottom w:val="none" w:sz="0" w:space="0" w:color="auto"/>
            <w:right w:val="none" w:sz="0" w:space="0" w:color="auto"/>
          </w:divBdr>
        </w:div>
        <w:div w:id="146290675">
          <w:marLeft w:val="0"/>
          <w:marRight w:val="0"/>
          <w:marTop w:val="0"/>
          <w:marBottom w:val="0"/>
          <w:divBdr>
            <w:top w:val="none" w:sz="0" w:space="0" w:color="auto"/>
            <w:left w:val="none" w:sz="0" w:space="0" w:color="auto"/>
            <w:bottom w:val="none" w:sz="0" w:space="0" w:color="auto"/>
            <w:right w:val="none" w:sz="0" w:space="0" w:color="auto"/>
          </w:divBdr>
        </w:div>
        <w:div w:id="146292336">
          <w:marLeft w:val="0"/>
          <w:marRight w:val="0"/>
          <w:marTop w:val="300"/>
          <w:marBottom w:val="0"/>
          <w:divBdr>
            <w:top w:val="none" w:sz="0" w:space="0" w:color="auto"/>
            <w:left w:val="none" w:sz="0" w:space="0" w:color="auto"/>
            <w:bottom w:val="none" w:sz="0" w:space="0" w:color="auto"/>
            <w:right w:val="none" w:sz="0" w:space="0" w:color="auto"/>
          </w:divBdr>
        </w:div>
        <w:div w:id="146409858">
          <w:marLeft w:val="0"/>
          <w:marRight w:val="0"/>
          <w:marTop w:val="0"/>
          <w:marBottom w:val="0"/>
          <w:divBdr>
            <w:top w:val="none" w:sz="0" w:space="0" w:color="auto"/>
            <w:left w:val="none" w:sz="0" w:space="0" w:color="auto"/>
            <w:bottom w:val="none" w:sz="0" w:space="0" w:color="auto"/>
            <w:right w:val="none" w:sz="0" w:space="0" w:color="auto"/>
          </w:divBdr>
        </w:div>
        <w:div w:id="146438386">
          <w:marLeft w:val="0"/>
          <w:marRight w:val="0"/>
          <w:marTop w:val="300"/>
          <w:marBottom w:val="0"/>
          <w:divBdr>
            <w:top w:val="none" w:sz="0" w:space="0" w:color="auto"/>
            <w:left w:val="none" w:sz="0" w:space="0" w:color="auto"/>
            <w:bottom w:val="none" w:sz="0" w:space="0" w:color="auto"/>
            <w:right w:val="none" w:sz="0" w:space="0" w:color="auto"/>
          </w:divBdr>
        </w:div>
        <w:div w:id="146557547">
          <w:marLeft w:val="0"/>
          <w:marRight w:val="0"/>
          <w:marTop w:val="0"/>
          <w:marBottom w:val="300"/>
          <w:divBdr>
            <w:top w:val="single" w:sz="6" w:space="15" w:color="EDEDED"/>
            <w:left w:val="single" w:sz="6" w:space="15" w:color="EDEDED"/>
            <w:bottom w:val="single" w:sz="6" w:space="15" w:color="EDEDED"/>
            <w:right w:val="single" w:sz="6" w:space="15" w:color="EDEDED"/>
          </w:divBdr>
        </w:div>
        <w:div w:id="146560919">
          <w:marLeft w:val="0"/>
          <w:marRight w:val="0"/>
          <w:marTop w:val="0"/>
          <w:marBottom w:val="0"/>
          <w:divBdr>
            <w:top w:val="none" w:sz="0" w:space="0" w:color="auto"/>
            <w:left w:val="none" w:sz="0" w:space="0" w:color="auto"/>
            <w:bottom w:val="none" w:sz="0" w:space="0" w:color="auto"/>
            <w:right w:val="none" w:sz="0" w:space="0" w:color="auto"/>
          </w:divBdr>
        </w:div>
        <w:div w:id="146631408">
          <w:marLeft w:val="0"/>
          <w:marRight w:val="0"/>
          <w:marTop w:val="0"/>
          <w:marBottom w:val="0"/>
          <w:divBdr>
            <w:top w:val="none" w:sz="0" w:space="0" w:color="auto"/>
            <w:left w:val="none" w:sz="0" w:space="0" w:color="auto"/>
            <w:bottom w:val="none" w:sz="0" w:space="0" w:color="auto"/>
            <w:right w:val="none" w:sz="0" w:space="0" w:color="auto"/>
          </w:divBdr>
        </w:div>
        <w:div w:id="146633498">
          <w:marLeft w:val="0"/>
          <w:marRight w:val="0"/>
          <w:marTop w:val="0"/>
          <w:marBottom w:val="0"/>
          <w:divBdr>
            <w:top w:val="none" w:sz="0" w:space="0" w:color="auto"/>
            <w:left w:val="none" w:sz="0" w:space="0" w:color="auto"/>
            <w:bottom w:val="none" w:sz="0" w:space="0" w:color="auto"/>
            <w:right w:val="none" w:sz="0" w:space="0" w:color="auto"/>
          </w:divBdr>
        </w:div>
        <w:div w:id="146635858">
          <w:marLeft w:val="0"/>
          <w:marRight w:val="0"/>
          <w:marTop w:val="0"/>
          <w:marBottom w:val="0"/>
          <w:divBdr>
            <w:top w:val="none" w:sz="0" w:space="0" w:color="auto"/>
            <w:left w:val="none" w:sz="0" w:space="0" w:color="auto"/>
            <w:bottom w:val="none" w:sz="0" w:space="0" w:color="auto"/>
            <w:right w:val="none" w:sz="0" w:space="0" w:color="auto"/>
          </w:divBdr>
        </w:div>
        <w:div w:id="146636328">
          <w:marLeft w:val="0"/>
          <w:marRight w:val="0"/>
          <w:marTop w:val="0"/>
          <w:marBottom w:val="0"/>
          <w:divBdr>
            <w:top w:val="none" w:sz="0" w:space="0" w:color="auto"/>
            <w:left w:val="none" w:sz="0" w:space="0" w:color="auto"/>
            <w:bottom w:val="none" w:sz="0" w:space="0" w:color="auto"/>
            <w:right w:val="none" w:sz="0" w:space="0" w:color="auto"/>
          </w:divBdr>
        </w:div>
        <w:div w:id="146676067">
          <w:marLeft w:val="0"/>
          <w:marRight w:val="0"/>
          <w:marTop w:val="0"/>
          <w:marBottom w:val="0"/>
          <w:divBdr>
            <w:top w:val="none" w:sz="0" w:space="0" w:color="auto"/>
            <w:left w:val="none" w:sz="0" w:space="0" w:color="auto"/>
            <w:bottom w:val="none" w:sz="0" w:space="0" w:color="auto"/>
            <w:right w:val="none" w:sz="0" w:space="0" w:color="auto"/>
          </w:divBdr>
        </w:div>
        <w:div w:id="146748457">
          <w:marLeft w:val="0"/>
          <w:marRight w:val="0"/>
          <w:marTop w:val="0"/>
          <w:marBottom w:val="0"/>
          <w:divBdr>
            <w:top w:val="none" w:sz="0" w:space="0" w:color="auto"/>
            <w:left w:val="none" w:sz="0" w:space="0" w:color="auto"/>
            <w:bottom w:val="none" w:sz="0" w:space="0" w:color="auto"/>
            <w:right w:val="none" w:sz="0" w:space="0" w:color="auto"/>
          </w:divBdr>
        </w:div>
        <w:div w:id="146827488">
          <w:marLeft w:val="0"/>
          <w:marRight w:val="0"/>
          <w:marTop w:val="300"/>
          <w:marBottom w:val="0"/>
          <w:divBdr>
            <w:top w:val="none" w:sz="0" w:space="0" w:color="auto"/>
            <w:left w:val="none" w:sz="0" w:space="0" w:color="auto"/>
            <w:bottom w:val="none" w:sz="0" w:space="0" w:color="auto"/>
            <w:right w:val="none" w:sz="0" w:space="0" w:color="auto"/>
          </w:divBdr>
        </w:div>
        <w:div w:id="146866543">
          <w:marLeft w:val="0"/>
          <w:marRight w:val="0"/>
          <w:marTop w:val="0"/>
          <w:marBottom w:val="0"/>
          <w:divBdr>
            <w:top w:val="none" w:sz="0" w:space="0" w:color="auto"/>
            <w:left w:val="none" w:sz="0" w:space="0" w:color="auto"/>
            <w:bottom w:val="none" w:sz="0" w:space="0" w:color="auto"/>
            <w:right w:val="none" w:sz="0" w:space="0" w:color="auto"/>
          </w:divBdr>
        </w:div>
        <w:div w:id="146871062">
          <w:marLeft w:val="0"/>
          <w:marRight w:val="0"/>
          <w:marTop w:val="0"/>
          <w:marBottom w:val="0"/>
          <w:divBdr>
            <w:top w:val="none" w:sz="0" w:space="0" w:color="auto"/>
            <w:left w:val="none" w:sz="0" w:space="0" w:color="auto"/>
            <w:bottom w:val="none" w:sz="0" w:space="0" w:color="auto"/>
            <w:right w:val="none" w:sz="0" w:space="0" w:color="auto"/>
          </w:divBdr>
        </w:div>
        <w:div w:id="146939742">
          <w:marLeft w:val="0"/>
          <w:marRight w:val="0"/>
          <w:marTop w:val="0"/>
          <w:marBottom w:val="0"/>
          <w:divBdr>
            <w:top w:val="none" w:sz="0" w:space="0" w:color="auto"/>
            <w:left w:val="none" w:sz="0" w:space="0" w:color="auto"/>
            <w:bottom w:val="none" w:sz="0" w:space="0" w:color="auto"/>
            <w:right w:val="none" w:sz="0" w:space="0" w:color="auto"/>
          </w:divBdr>
        </w:div>
        <w:div w:id="146940215">
          <w:marLeft w:val="0"/>
          <w:marRight w:val="0"/>
          <w:marTop w:val="0"/>
          <w:marBottom w:val="300"/>
          <w:divBdr>
            <w:top w:val="single" w:sz="6" w:space="15" w:color="EDEDED"/>
            <w:left w:val="single" w:sz="6" w:space="15" w:color="EDEDED"/>
            <w:bottom w:val="single" w:sz="6" w:space="15" w:color="EDEDED"/>
            <w:right w:val="single" w:sz="6" w:space="15" w:color="EDEDED"/>
          </w:divBdr>
        </w:div>
        <w:div w:id="146944383">
          <w:marLeft w:val="0"/>
          <w:marRight w:val="0"/>
          <w:marTop w:val="0"/>
          <w:marBottom w:val="0"/>
          <w:divBdr>
            <w:top w:val="none" w:sz="0" w:space="0" w:color="auto"/>
            <w:left w:val="none" w:sz="0" w:space="0" w:color="auto"/>
            <w:bottom w:val="none" w:sz="0" w:space="0" w:color="auto"/>
            <w:right w:val="none" w:sz="0" w:space="0" w:color="auto"/>
          </w:divBdr>
        </w:div>
        <w:div w:id="146945275">
          <w:marLeft w:val="0"/>
          <w:marRight w:val="0"/>
          <w:marTop w:val="0"/>
          <w:marBottom w:val="0"/>
          <w:divBdr>
            <w:top w:val="none" w:sz="0" w:space="0" w:color="auto"/>
            <w:left w:val="none" w:sz="0" w:space="0" w:color="auto"/>
            <w:bottom w:val="none" w:sz="0" w:space="0" w:color="auto"/>
            <w:right w:val="none" w:sz="0" w:space="0" w:color="auto"/>
          </w:divBdr>
        </w:div>
        <w:div w:id="147018664">
          <w:marLeft w:val="0"/>
          <w:marRight w:val="0"/>
          <w:marTop w:val="0"/>
          <w:marBottom w:val="0"/>
          <w:divBdr>
            <w:top w:val="none" w:sz="0" w:space="0" w:color="auto"/>
            <w:left w:val="none" w:sz="0" w:space="0" w:color="auto"/>
            <w:bottom w:val="none" w:sz="0" w:space="0" w:color="auto"/>
            <w:right w:val="none" w:sz="0" w:space="0" w:color="auto"/>
          </w:divBdr>
        </w:div>
        <w:div w:id="147022906">
          <w:marLeft w:val="0"/>
          <w:marRight w:val="0"/>
          <w:marTop w:val="0"/>
          <w:marBottom w:val="0"/>
          <w:divBdr>
            <w:top w:val="none" w:sz="0" w:space="0" w:color="auto"/>
            <w:left w:val="none" w:sz="0" w:space="0" w:color="auto"/>
            <w:bottom w:val="none" w:sz="0" w:space="0" w:color="auto"/>
            <w:right w:val="none" w:sz="0" w:space="0" w:color="auto"/>
          </w:divBdr>
        </w:div>
        <w:div w:id="147063003">
          <w:marLeft w:val="0"/>
          <w:marRight w:val="0"/>
          <w:marTop w:val="300"/>
          <w:marBottom w:val="0"/>
          <w:divBdr>
            <w:top w:val="none" w:sz="0" w:space="0" w:color="auto"/>
            <w:left w:val="none" w:sz="0" w:space="0" w:color="auto"/>
            <w:bottom w:val="none" w:sz="0" w:space="0" w:color="auto"/>
            <w:right w:val="none" w:sz="0" w:space="0" w:color="auto"/>
          </w:divBdr>
        </w:div>
        <w:div w:id="147094062">
          <w:marLeft w:val="0"/>
          <w:marRight w:val="0"/>
          <w:marTop w:val="0"/>
          <w:marBottom w:val="0"/>
          <w:divBdr>
            <w:top w:val="none" w:sz="0" w:space="0" w:color="auto"/>
            <w:left w:val="none" w:sz="0" w:space="0" w:color="auto"/>
            <w:bottom w:val="none" w:sz="0" w:space="0" w:color="auto"/>
            <w:right w:val="none" w:sz="0" w:space="0" w:color="auto"/>
          </w:divBdr>
        </w:div>
        <w:div w:id="147134748">
          <w:marLeft w:val="0"/>
          <w:marRight w:val="0"/>
          <w:marTop w:val="0"/>
          <w:marBottom w:val="300"/>
          <w:divBdr>
            <w:top w:val="single" w:sz="6" w:space="15" w:color="EDEDED"/>
            <w:left w:val="single" w:sz="6" w:space="15" w:color="EDEDED"/>
            <w:bottom w:val="single" w:sz="6" w:space="15" w:color="EDEDED"/>
            <w:right w:val="single" w:sz="6" w:space="15" w:color="EDEDED"/>
          </w:divBdr>
        </w:div>
        <w:div w:id="147135516">
          <w:marLeft w:val="0"/>
          <w:marRight w:val="0"/>
          <w:marTop w:val="0"/>
          <w:marBottom w:val="0"/>
          <w:divBdr>
            <w:top w:val="none" w:sz="0" w:space="0" w:color="auto"/>
            <w:left w:val="none" w:sz="0" w:space="0" w:color="auto"/>
            <w:bottom w:val="none" w:sz="0" w:space="0" w:color="auto"/>
            <w:right w:val="none" w:sz="0" w:space="0" w:color="auto"/>
          </w:divBdr>
        </w:div>
        <w:div w:id="147206696">
          <w:marLeft w:val="0"/>
          <w:marRight w:val="0"/>
          <w:marTop w:val="0"/>
          <w:marBottom w:val="0"/>
          <w:divBdr>
            <w:top w:val="none" w:sz="0" w:space="0" w:color="auto"/>
            <w:left w:val="none" w:sz="0" w:space="0" w:color="auto"/>
            <w:bottom w:val="none" w:sz="0" w:space="0" w:color="auto"/>
            <w:right w:val="none" w:sz="0" w:space="0" w:color="auto"/>
          </w:divBdr>
          <w:divsChild>
            <w:div w:id="1646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207401">
          <w:marLeft w:val="0"/>
          <w:marRight w:val="0"/>
          <w:marTop w:val="0"/>
          <w:marBottom w:val="0"/>
          <w:divBdr>
            <w:top w:val="none" w:sz="0" w:space="0" w:color="auto"/>
            <w:left w:val="none" w:sz="0" w:space="0" w:color="auto"/>
            <w:bottom w:val="none" w:sz="0" w:space="0" w:color="auto"/>
            <w:right w:val="none" w:sz="0" w:space="0" w:color="auto"/>
          </w:divBdr>
        </w:div>
        <w:div w:id="147291124">
          <w:marLeft w:val="0"/>
          <w:marRight w:val="0"/>
          <w:marTop w:val="0"/>
          <w:marBottom w:val="0"/>
          <w:divBdr>
            <w:top w:val="none" w:sz="0" w:space="0" w:color="auto"/>
            <w:left w:val="none" w:sz="0" w:space="0" w:color="auto"/>
            <w:bottom w:val="none" w:sz="0" w:space="0" w:color="auto"/>
            <w:right w:val="none" w:sz="0" w:space="0" w:color="auto"/>
          </w:divBdr>
        </w:div>
        <w:div w:id="147329528">
          <w:marLeft w:val="0"/>
          <w:marRight w:val="0"/>
          <w:marTop w:val="0"/>
          <w:marBottom w:val="0"/>
          <w:divBdr>
            <w:top w:val="none" w:sz="0" w:space="0" w:color="auto"/>
            <w:left w:val="none" w:sz="0" w:space="0" w:color="auto"/>
            <w:bottom w:val="none" w:sz="0" w:space="0" w:color="auto"/>
            <w:right w:val="none" w:sz="0" w:space="0" w:color="auto"/>
          </w:divBdr>
        </w:div>
        <w:div w:id="147332833">
          <w:marLeft w:val="0"/>
          <w:marRight w:val="0"/>
          <w:marTop w:val="300"/>
          <w:marBottom w:val="0"/>
          <w:divBdr>
            <w:top w:val="none" w:sz="0" w:space="0" w:color="auto"/>
            <w:left w:val="none" w:sz="0" w:space="0" w:color="auto"/>
            <w:bottom w:val="none" w:sz="0" w:space="0" w:color="auto"/>
            <w:right w:val="none" w:sz="0" w:space="0" w:color="auto"/>
          </w:divBdr>
        </w:div>
        <w:div w:id="147408780">
          <w:marLeft w:val="0"/>
          <w:marRight w:val="0"/>
          <w:marTop w:val="0"/>
          <w:marBottom w:val="0"/>
          <w:divBdr>
            <w:top w:val="none" w:sz="0" w:space="0" w:color="auto"/>
            <w:left w:val="none" w:sz="0" w:space="0" w:color="auto"/>
            <w:bottom w:val="none" w:sz="0" w:space="0" w:color="auto"/>
            <w:right w:val="none" w:sz="0" w:space="0" w:color="auto"/>
          </w:divBdr>
        </w:div>
        <w:div w:id="147522461">
          <w:marLeft w:val="0"/>
          <w:marRight w:val="0"/>
          <w:marTop w:val="0"/>
          <w:marBottom w:val="0"/>
          <w:divBdr>
            <w:top w:val="none" w:sz="0" w:space="0" w:color="auto"/>
            <w:left w:val="none" w:sz="0" w:space="0" w:color="auto"/>
            <w:bottom w:val="none" w:sz="0" w:space="0" w:color="auto"/>
            <w:right w:val="none" w:sz="0" w:space="0" w:color="auto"/>
          </w:divBdr>
        </w:div>
        <w:div w:id="147595982">
          <w:marLeft w:val="0"/>
          <w:marRight w:val="0"/>
          <w:marTop w:val="0"/>
          <w:marBottom w:val="0"/>
          <w:divBdr>
            <w:top w:val="none" w:sz="0" w:space="0" w:color="auto"/>
            <w:left w:val="none" w:sz="0" w:space="0" w:color="auto"/>
            <w:bottom w:val="none" w:sz="0" w:space="0" w:color="auto"/>
            <w:right w:val="none" w:sz="0" w:space="0" w:color="auto"/>
          </w:divBdr>
          <w:divsChild>
            <w:div w:id="59401000">
              <w:marLeft w:val="0"/>
              <w:marRight w:val="0"/>
              <w:marTop w:val="0"/>
              <w:marBottom w:val="0"/>
              <w:divBdr>
                <w:top w:val="none" w:sz="0" w:space="0" w:color="auto"/>
                <w:left w:val="none" w:sz="0" w:space="0" w:color="auto"/>
                <w:bottom w:val="none" w:sz="0" w:space="0" w:color="auto"/>
                <w:right w:val="none" w:sz="0" w:space="0" w:color="auto"/>
              </w:divBdr>
            </w:div>
          </w:divsChild>
        </w:div>
        <w:div w:id="147672118">
          <w:marLeft w:val="0"/>
          <w:marRight w:val="0"/>
          <w:marTop w:val="300"/>
          <w:marBottom w:val="0"/>
          <w:divBdr>
            <w:top w:val="none" w:sz="0" w:space="0" w:color="auto"/>
            <w:left w:val="none" w:sz="0" w:space="0" w:color="auto"/>
            <w:bottom w:val="none" w:sz="0" w:space="0" w:color="auto"/>
            <w:right w:val="none" w:sz="0" w:space="0" w:color="auto"/>
          </w:divBdr>
        </w:div>
        <w:div w:id="147792315">
          <w:marLeft w:val="0"/>
          <w:marRight w:val="0"/>
          <w:marTop w:val="0"/>
          <w:marBottom w:val="0"/>
          <w:divBdr>
            <w:top w:val="none" w:sz="0" w:space="0" w:color="auto"/>
            <w:left w:val="none" w:sz="0" w:space="0" w:color="auto"/>
            <w:bottom w:val="none" w:sz="0" w:space="0" w:color="auto"/>
            <w:right w:val="none" w:sz="0" w:space="0" w:color="auto"/>
          </w:divBdr>
        </w:div>
        <w:div w:id="147792512">
          <w:marLeft w:val="0"/>
          <w:marRight w:val="0"/>
          <w:marTop w:val="0"/>
          <w:marBottom w:val="300"/>
          <w:divBdr>
            <w:top w:val="single" w:sz="6" w:space="15" w:color="EDEDED"/>
            <w:left w:val="single" w:sz="6" w:space="15" w:color="EDEDED"/>
            <w:bottom w:val="single" w:sz="6" w:space="15" w:color="EDEDED"/>
            <w:right w:val="single" w:sz="6" w:space="15" w:color="EDEDED"/>
          </w:divBdr>
        </w:div>
        <w:div w:id="147792798">
          <w:marLeft w:val="0"/>
          <w:marRight w:val="0"/>
          <w:marTop w:val="0"/>
          <w:marBottom w:val="0"/>
          <w:divBdr>
            <w:top w:val="none" w:sz="0" w:space="0" w:color="auto"/>
            <w:left w:val="none" w:sz="0" w:space="0" w:color="auto"/>
            <w:bottom w:val="none" w:sz="0" w:space="0" w:color="auto"/>
            <w:right w:val="none" w:sz="0" w:space="0" w:color="auto"/>
          </w:divBdr>
          <w:divsChild>
            <w:div w:id="61293239">
              <w:marLeft w:val="0"/>
              <w:marRight w:val="0"/>
              <w:marTop w:val="0"/>
              <w:marBottom w:val="0"/>
              <w:divBdr>
                <w:top w:val="none" w:sz="0" w:space="0" w:color="auto"/>
                <w:left w:val="none" w:sz="0" w:space="0" w:color="auto"/>
                <w:bottom w:val="none" w:sz="0" w:space="0" w:color="auto"/>
                <w:right w:val="none" w:sz="0" w:space="0" w:color="auto"/>
              </w:divBdr>
            </w:div>
          </w:divsChild>
        </w:div>
        <w:div w:id="147794002">
          <w:marLeft w:val="0"/>
          <w:marRight w:val="0"/>
          <w:marTop w:val="0"/>
          <w:marBottom w:val="0"/>
          <w:divBdr>
            <w:top w:val="none" w:sz="0" w:space="0" w:color="auto"/>
            <w:left w:val="none" w:sz="0" w:space="0" w:color="auto"/>
            <w:bottom w:val="none" w:sz="0" w:space="0" w:color="auto"/>
            <w:right w:val="none" w:sz="0" w:space="0" w:color="auto"/>
          </w:divBdr>
        </w:div>
        <w:div w:id="147863895">
          <w:marLeft w:val="0"/>
          <w:marRight w:val="0"/>
          <w:marTop w:val="300"/>
          <w:marBottom w:val="0"/>
          <w:divBdr>
            <w:top w:val="none" w:sz="0" w:space="0" w:color="auto"/>
            <w:left w:val="none" w:sz="0" w:space="0" w:color="auto"/>
            <w:bottom w:val="none" w:sz="0" w:space="0" w:color="auto"/>
            <w:right w:val="none" w:sz="0" w:space="0" w:color="auto"/>
          </w:divBdr>
          <w:divsChild>
            <w:div w:id="6177470">
              <w:marLeft w:val="0"/>
              <w:marRight w:val="0"/>
              <w:marTop w:val="0"/>
              <w:marBottom w:val="0"/>
              <w:divBdr>
                <w:top w:val="none" w:sz="0" w:space="0" w:color="auto"/>
                <w:left w:val="none" w:sz="0" w:space="0" w:color="auto"/>
                <w:bottom w:val="none" w:sz="0" w:space="0" w:color="auto"/>
                <w:right w:val="none" w:sz="0" w:space="0" w:color="auto"/>
              </w:divBdr>
            </w:div>
          </w:divsChild>
        </w:div>
        <w:div w:id="147866285">
          <w:marLeft w:val="0"/>
          <w:marRight w:val="0"/>
          <w:marTop w:val="0"/>
          <w:marBottom w:val="0"/>
          <w:divBdr>
            <w:top w:val="none" w:sz="0" w:space="0" w:color="auto"/>
            <w:left w:val="none" w:sz="0" w:space="0" w:color="auto"/>
            <w:bottom w:val="none" w:sz="0" w:space="0" w:color="auto"/>
            <w:right w:val="none" w:sz="0" w:space="0" w:color="auto"/>
          </w:divBdr>
        </w:div>
        <w:div w:id="147867830">
          <w:marLeft w:val="0"/>
          <w:marRight w:val="0"/>
          <w:marTop w:val="0"/>
          <w:marBottom w:val="0"/>
          <w:divBdr>
            <w:top w:val="none" w:sz="0" w:space="0" w:color="auto"/>
            <w:left w:val="none" w:sz="0" w:space="0" w:color="auto"/>
            <w:bottom w:val="none" w:sz="0" w:space="0" w:color="auto"/>
            <w:right w:val="none" w:sz="0" w:space="0" w:color="auto"/>
          </w:divBdr>
        </w:div>
        <w:div w:id="147937435">
          <w:marLeft w:val="0"/>
          <w:marRight w:val="0"/>
          <w:marTop w:val="0"/>
          <w:marBottom w:val="0"/>
          <w:divBdr>
            <w:top w:val="none" w:sz="0" w:space="0" w:color="auto"/>
            <w:left w:val="none" w:sz="0" w:space="0" w:color="auto"/>
            <w:bottom w:val="none" w:sz="0" w:space="0" w:color="auto"/>
            <w:right w:val="none" w:sz="0" w:space="0" w:color="auto"/>
          </w:divBdr>
        </w:div>
        <w:div w:id="147981499">
          <w:marLeft w:val="0"/>
          <w:marRight w:val="0"/>
          <w:marTop w:val="0"/>
          <w:marBottom w:val="0"/>
          <w:divBdr>
            <w:top w:val="none" w:sz="0" w:space="0" w:color="auto"/>
            <w:left w:val="none" w:sz="0" w:space="0" w:color="auto"/>
            <w:bottom w:val="none" w:sz="0" w:space="0" w:color="auto"/>
            <w:right w:val="none" w:sz="0" w:space="0" w:color="auto"/>
          </w:divBdr>
        </w:div>
        <w:div w:id="148133708">
          <w:marLeft w:val="0"/>
          <w:marRight w:val="0"/>
          <w:marTop w:val="0"/>
          <w:marBottom w:val="0"/>
          <w:divBdr>
            <w:top w:val="none" w:sz="0" w:space="0" w:color="auto"/>
            <w:left w:val="none" w:sz="0" w:space="0" w:color="auto"/>
            <w:bottom w:val="none" w:sz="0" w:space="0" w:color="auto"/>
            <w:right w:val="none" w:sz="0" w:space="0" w:color="auto"/>
          </w:divBdr>
        </w:div>
        <w:div w:id="148135621">
          <w:marLeft w:val="0"/>
          <w:marRight w:val="0"/>
          <w:marTop w:val="0"/>
          <w:marBottom w:val="0"/>
          <w:divBdr>
            <w:top w:val="none" w:sz="0" w:space="0" w:color="auto"/>
            <w:left w:val="none" w:sz="0" w:space="0" w:color="auto"/>
            <w:bottom w:val="none" w:sz="0" w:space="0" w:color="auto"/>
            <w:right w:val="none" w:sz="0" w:space="0" w:color="auto"/>
          </w:divBdr>
        </w:div>
        <w:div w:id="148140191">
          <w:marLeft w:val="0"/>
          <w:marRight w:val="0"/>
          <w:marTop w:val="0"/>
          <w:marBottom w:val="0"/>
          <w:divBdr>
            <w:top w:val="none" w:sz="0" w:space="0" w:color="auto"/>
            <w:left w:val="none" w:sz="0" w:space="0" w:color="auto"/>
            <w:bottom w:val="none" w:sz="0" w:space="0" w:color="auto"/>
            <w:right w:val="none" w:sz="0" w:space="0" w:color="auto"/>
          </w:divBdr>
        </w:div>
        <w:div w:id="148177232">
          <w:marLeft w:val="0"/>
          <w:marRight w:val="0"/>
          <w:marTop w:val="0"/>
          <w:marBottom w:val="0"/>
          <w:divBdr>
            <w:top w:val="none" w:sz="0" w:space="0" w:color="auto"/>
            <w:left w:val="none" w:sz="0" w:space="0" w:color="auto"/>
            <w:bottom w:val="none" w:sz="0" w:space="0" w:color="auto"/>
            <w:right w:val="none" w:sz="0" w:space="0" w:color="auto"/>
          </w:divBdr>
        </w:div>
        <w:div w:id="148178303">
          <w:marLeft w:val="0"/>
          <w:marRight w:val="0"/>
          <w:marTop w:val="0"/>
          <w:marBottom w:val="0"/>
          <w:divBdr>
            <w:top w:val="none" w:sz="0" w:space="0" w:color="auto"/>
            <w:left w:val="none" w:sz="0" w:space="0" w:color="auto"/>
            <w:bottom w:val="none" w:sz="0" w:space="0" w:color="auto"/>
            <w:right w:val="none" w:sz="0" w:space="0" w:color="auto"/>
          </w:divBdr>
        </w:div>
        <w:div w:id="148179041">
          <w:marLeft w:val="0"/>
          <w:marRight w:val="0"/>
          <w:marTop w:val="0"/>
          <w:marBottom w:val="0"/>
          <w:divBdr>
            <w:top w:val="none" w:sz="0" w:space="0" w:color="auto"/>
            <w:left w:val="none" w:sz="0" w:space="0" w:color="auto"/>
            <w:bottom w:val="none" w:sz="0" w:space="0" w:color="auto"/>
            <w:right w:val="none" w:sz="0" w:space="0" w:color="auto"/>
          </w:divBdr>
        </w:div>
        <w:div w:id="148182470">
          <w:marLeft w:val="0"/>
          <w:marRight w:val="0"/>
          <w:marTop w:val="0"/>
          <w:marBottom w:val="0"/>
          <w:divBdr>
            <w:top w:val="none" w:sz="0" w:space="0" w:color="auto"/>
            <w:left w:val="none" w:sz="0" w:space="0" w:color="auto"/>
            <w:bottom w:val="none" w:sz="0" w:space="0" w:color="auto"/>
            <w:right w:val="none" w:sz="0" w:space="0" w:color="auto"/>
          </w:divBdr>
        </w:div>
        <w:div w:id="148446540">
          <w:marLeft w:val="0"/>
          <w:marRight w:val="0"/>
          <w:marTop w:val="0"/>
          <w:marBottom w:val="0"/>
          <w:divBdr>
            <w:top w:val="none" w:sz="0" w:space="0" w:color="auto"/>
            <w:left w:val="none" w:sz="0" w:space="0" w:color="auto"/>
            <w:bottom w:val="none" w:sz="0" w:space="0" w:color="auto"/>
            <w:right w:val="none" w:sz="0" w:space="0" w:color="auto"/>
          </w:divBdr>
        </w:div>
        <w:div w:id="148517342">
          <w:marLeft w:val="0"/>
          <w:marRight w:val="0"/>
          <w:marTop w:val="0"/>
          <w:marBottom w:val="0"/>
          <w:divBdr>
            <w:top w:val="none" w:sz="0" w:space="0" w:color="auto"/>
            <w:left w:val="none" w:sz="0" w:space="0" w:color="auto"/>
            <w:bottom w:val="none" w:sz="0" w:space="0" w:color="auto"/>
            <w:right w:val="none" w:sz="0" w:space="0" w:color="auto"/>
          </w:divBdr>
        </w:div>
        <w:div w:id="148521340">
          <w:marLeft w:val="0"/>
          <w:marRight w:val="0"/>
          <w:marTop w:val="0"/>
          <w:marBottom w:val="0"/>
          <w:divBdr>
            <w:top w:val="none" w:sz="0" w:space="0" w:color="auto"/>
            <w:left w:val="none" w:sz="0" w:space="0" w:color="auto"/>
            <w:bottom w:val="none" w:sz="0" w:space="0" w:color="auto"/>
            <w:right w:val="none" w:sz="0" w:space="0" w:color="auto"/>
          </w:divBdr>
        </w:div>
        <w:div w:id="148522506">
          <w:marLeft w:val="0"/>
          <w:marRight w:val="0"/>
          <w:marTop w:val="0"/>
          <w:marBottom w:val="0"/>
          <w:divBdr>
            <w:top w:val="none" w:sz="0" w:space="0" w:color="auto"/>
            <w:left w:val="none" w:sz="0" w:space="0" w:color="auto"/>
            <w:bottom w:val="none" w:sz="0" w:space="0" w:color="auto"/>
            <w:right w:val="none" w:sz="0" w:space="0" w:color="auto"/>
          </w:divBdr>
        </w:div>
        <w:div w:id="148601151">
          <w:marLeft w:val="0"/>
          <w:marRight w:val="0"/>
          <w:marTop w:val="0"/>
          <w:marBottom w:val="0"/>
          <w:divBdr>
            <w:top w:val="none" w:sz="0" w:space="0" w:color="auto"/>
            <w:left w:val="none" w:sz="0" w:space="0" w:color="auto"/>
            <w:bottom w:val="none" w:sz="0" w:space="0" w:color="auto"/>
            <w:right w:val="none" w:sz="0" w:space="0" w:color="auto"/>
          </w:divBdr>
        </w:div>
        <w:div w:id="148636588">
          <w:marLeft w:val="0"/>
          <w:marRight w:val="0"/>
          <w:marTop w:val="0"/>
          <w:marBottom w:val="0"/>
          <w:divBdr>
            <w:top w:val="none" w:sz="0" w:space="0" w:color="auto"/>
            <w:left w:val="none" w:sz="0" w:space="0" w:color="auto"/>
            <w:bottom w:val="none" w:sz="0" w:space="0" w:color="auto"/>
            <w:right w:val="none" w:sz="0" w:space="0" w:color="auto"/>
          </w:divBdr>
        </w:div>
        <w:div w:id="148710874">
          <w:marLeft w:val="0"/>
          <w:marRight w:val="0"/>
          <w:marTop w:val="0"/>
          <w:marBottom w:val="0"/>
          <w:divBdr>
            <w:top w:val="none" w:sz="0" w:space="0" w:color="auto"/>
            <w:left w:val="none" w:sz="0" w:space="0" w:color="auto"/>
            <w:bottom w:val="none" w:sz="0" w:space="0" w:color="auto"/>
            <w:right w:val="none" w:sz="0" w:space="0" w:color="auto"/>
          </w:divBdr>
        </w:div>
        <w:div w:id="148716051">
          <w:marLeft w:val="0"/>
          <w:marRight w:val="0"/>
          <w:marTop w:val="300"/>
          <w:marBottom w:val="0"/>
          <w:divBdr>
            <w:top w:val="none" w:sz="0" w:space="0" w:color="auto"/>
            <w:left w:val="none" w:sz="0" w:space="0" w:color="auto"/>
            <w:bottom w:val="none" w:sz="0" w:space="0" w:color="auto"/>
            <w:right w:val="none" w:sz="0" w:space="0" w:color="auto"/>
          </w:divBdr>
        </w:div>
        <w:div w:id="148716660">
          <w:marLeft w:val="0"/>
          <w:marRight w:val="0"/>
          <w:marTop w:val="0"/>
          <w:marBottom w:val="0"/>
          <w:divBdr>
            <w:top w:val="none" w:sz="0" w:space="0" w:color="auto"/>
            <w:left w:val="none" w:sz="0" w:space="0" w:color="auto"/>
            <w:bottom w:val="none" w:sz="0" w:space="0" w:color="auto"/>
            <w:right w:val="none" w:sz="0" w:space="0" w:color="auto"/>
          </w:divBdr>
        </w:div>
        <w:div w:id="148718676">
          <w:marLeft w:val="0"/>
          <w:marRight w:val="0"/>
          <w:marTop w:val="0"/>
          <w:marBottom w:val="0"/>
          <w:divBdr>
            <w:top w:val="none" w:sz="0" w:space="0" w:color="auto"/>
            <w:left w:val="none" w:sz="0" w:space="0" w:color="auto"/>
            <w:bottom w:val="none" w:sz="0" w:space="0" w:color="auto"/>
            <w:right w:val="none" w:sz="0" w:space="0" w:color="auto"/>
          </w:divBdr>
        </w:div>
        <w:div w:id="148786767">
          <w:marLeft w:val="0"/>
          <w:marRight w:val="0"/>
          <w:marTop w:val="0"/>
          <w:marBottom w:val="0"/>
          <w:divBdr>
            <w:top w:val="none" w:sz="0" w:space="0" w:color="auto"/>
            <w:left w:val="none" w:sz="0" w:space="0" w:color="auto"/>
            <w:bottom w:val="none" w:sz="0" w:space="0" w:color="auto"/>
            <w:right w:val="none" w:sz="0" w:space="0" w:color="auto"/>
          </w:divBdr>
        </w:div>
        <w:div w:id="148790150">
          <w:marLeft w:val="0"/>
          <w:marRight w:val="0"/>
          <w:marTop w:val="0"/>
          <w:marBottom w:val="0"/>
          <w:divBdr>
            <w:top w:val="none" w:sz="0" w:space="0" w:color="auto"/>
            <w:left w:val="none" w:sz="0" w:space="0" w:color="auto"/>
            <w:bottom w:val="none" w:sz="0" w:space="0" w:color="auto"/>
            <w:right w:val="none" w:sz="0" w:space="0" w:color="auto"/>
          </w:divBdr>
        </w:div>
        <w:div w:id="148833086">
          <w:marLeft w:val="0"/>
          <w:marRight w:val="0"/>
          <w:marTop w:val="0"/>
          <w:marBottom w:val="0"/>
          <w:divBdr>
            <w:top w:val="none" w:sz="0" w:space="0" w:color="auto"/>
            <w:left w:val="none" w:sz="0" w:space="0" w:color="auto"/>
            <w:bottom w:val="none" w:sz="0" w:space="0" w:color="auto"/>
            <w:right w:val="none" w:sz="0" w:space="0" w:color="auto"/>
          </w:divBdr>
        </w:div>
        <w:div w:id="148834166">
          <w:marLeft w:val="0"/>
          <w:marRight w:val="0"/>
          <w:marTop w:val="0"/>
          <w:marBottom w:val="0"/>
          <w:divBdr>
            <w:top w:val="none" w:sz="0" w:space="0" w:color="auto"/>
            <w:left w:val="none" w:sz="0" w:space="0" w:color="auto"/>
            <w:bottom w:val="none" w:sz="0" w:space="0" w:color="auto"/>
            <w:right w:val="none" w:sz="0" w:space="0" w:color="auto"/>
          </w:divBdr>
        </w:div>
        <w:div w:id="148835809">
          <w:marLeft w:val="0"/>
          <w:marRight w:val="0"/>
          <w:marTop w:val="0"/>
          <w:marBottom w:val="0"/>
          <w:divBdr>
            <w:top w:val="none" w:sz="0" w:space="0" w:color="auto"/>
            <w:left w:val="none" w:sz="0" w:space="0" w:color="auto"/>
            <w:bottom w:val="none" w:sz="0" w:space="0" w:color="auto"/>
            <w:right w:val="none" w:sz="0" w:space="0" w:color="auto"/>
          </w:divBdr>
        </w:div>
        <w:div w:id="148862729">
          <w:marLeft w:val="0"/>
          <w:marRight w:val="0"/>
          <w:marTop w:val="0"/>
          <w:marBottom w:val="300"/>
          <w:divBdr>
            <w:top w:val="single" w:sz="6" w:space="15" w:color="EDEDED"/>
            <w:left w:val="single" w:sz="6" w:space="15" w:color="EDEDED"/>
            <w:bottom w:val="single" w:sz="6" w:space="15" w:color="EDEDED"/>
            <w:right w:val="single" w:sz="6" w:space="15" w:color="EDEDED"/>
          </w:divBdr>
        </w:div>
        <w:div w:id="148904803">
          <w:marLeft w:val="0"/>
          <w:marRight w:val="0"/>
          <w:marTop w:val="300"/>
          <w:marBottom w:val="0"/>
          <w:divBdr>
            <w:top w:val="none" w:sz="0" w:space="0" w:color="auto"/>
            <w:left w:val="none" w:sz="0" w:space="0" w:color="auto"/>
            <w:bottom w:val="none" w:sz="0" w:space="0" w:color="auto"/>
            <w:right w:val="none" w:sz="0" w:space="0" w:color="auto"/>
          </w:divBdr>
        </w:div>
        <w:div w:id="148909360">
          <w:marLeft w:val="0"/>
          <w:marRight w:val="0"/>
          <w:marTop w:val="0"/>
          <w:marBottom w:val="0"/>
          <w:divBdr>
            <w:top w:val="none" w:sz="0" w:space="0" w:color="auto"/>
            <w:left w:val="none" w:sz="0" w:space="0" w:color="auto"/>
            <w:bottom w:val="none" w:sz="0" w:space="0" w:color="auto"/>
            <w:right w:val="none" w:sz="0" w:space="0" w:color="auto"/>
          </w:divBdr>
        </w:div>
        <w:div w:id="148983682">
          <w:marLeft w:val="0"/>
          <w:marRight w:val="0"/>
          <w:marTop w:val="300"/>
          <w:marBottom w:val="0"/>
          <w:divBdr>
            <w:top w:val="none" w:sz="0" w:space="0" w:color="auto"/>
            <w:left w:val="none" w:sz="0" w:space="0" w:color="auto"/>
            <w:bottom w:val="none" w:sz="0" w:space="0" w:color="auto"/>
            <w:right w:val="none" w:sz="0" w:space="0" w:color="auto"/>
          </w:divBdr>
        </w:div>
        <w:div w:id="148987109">
          <w:marLeft w:val="0"/>
          <w:marRight w:val="0"/>
          <w:marTop w:val="0"/>
          <w:marBottom w:val="0"/>
          <w:divBdr>
            <w:top w:val="none" w:sz="0" w:space="0" w:color="auto"/>
            <w:left w:val="none" w:sz="0" w:space="0" w:color="auto"/>
            <w:bottom w:val="none" w:sz="0" w:space="0" w:color="auto"/>
            <w:right w:val="none" w:sz="0" w:space="0" w:color="auto"/>
          </w:divBdr>
        </w:div>
        <w:div w:id="149029039">
          <w:marLeft w:val="0"/>
          <w:marRight w:val="0"/>
          <w:marTop w:val="0"/>
          <w:marBottom w:val="300"/>
          <w:divBdr>
            <w:top w:val="single" w:sz="6" w:space="15" w:color="EDEDED"/>
            <w:left w:val="single" w:sz="6" w:space="15" w:color="EDEDED"/>
            <w:bottom w:val="single" w:sz="6" w:space="15" w:color="EDEDED"/>
            <w:right w:val="single" w:sz="6" w:space="15" w:color="EDEDED"/>
          </w:divBdr>
        </w:div>
        <w:div w:id="149056769">
          <w:marLeft w:val="0"/>
          <w:marRight w:val="0"/>
          <w:marTop w:val="0"/>
          <w:marBottom w:val="0"/>
          <w:divBdr>
            <w:top w:val="none" w:sz="0" w:space="0" w:color="auto"/>
            <w:left w:val="none" w:sz="0" w:space="0" w:color="auto"/>
            <w:bottom w:val="none" w:sz="0" w:space="0" w:color="auto"/>
            <w:right w:val="none" w:sz="0" w:space="0" w:color="auto"/>
          </w:divBdr>
        </w:div>
        <w:div w:id="149103533">
          <w:marLeft w:val="0"/>
          <w:marRight w:val="0"/>
          <w:marTop w:val="0"/>
          <w:marBottom w:val="300"/>
          <w:divBdr>
            <w:top w:val="single" w:sz="6" w:space="15" w:color="EDEDED"/>
            <w:left w:val="single" w:sz="6" w:space="15" w:color="EDEDED"/>
            <w:bottom w:val="single" w:sz="6" w:space="15" w:color="EDEDED"/>
            <w:right w:val="single" w:sz="6" w:space="15" w:color="EDEDED"/>
          </w:divBdr>
        </w:div>
        <w:div w:id="149105226">
          <w:marLeft w:val="0"/>
          <w:marRight w:val="0"/>
          <w:marTop w:val="0"/>
          <w:marBottom w:val="0"/>
          <w:divBdr>
            <w:top w:val="none" w:sz="0" w:space="0" w:color="auto"/>
            <w:left w:val="none" w:sz="0" w:space="0" w:color="auto"/>
            <w:bottom w:val="none" w:sz="0" w:space="0" w:color="auto"/>
            <w:right w:val="none" w:sz="0" w:space="0" w:color="auto"/>
          </w:divBdr>
        </w:div>
        <w:div w:id="149105569">
          <w:marLeft w:val="0"/>
          <w:marRight w:val="0"/>
          <w:marTop w:val="0"/>
          <w:marBottom w:val="30"/>
          <w:divBdr>
            <w:top w:val="none" w:sz="0" w:space="0" w:color="auto"/>
            <w:left w:val="none" w:sz="0" w:space="0" w:color="auto"/>
            <w:bottom w:val="none" w:sz="0" w:space="0" w:color="auto"/>
            <w:right w:val="none" w:sz="0" w:space="0" w:color="auto"/>
          </w:divBdr>
        </w:div>
        <w:div w:id="149174131">
          <w:marLeft w:val="0"/>
          <w:marRight w:val="0"/>
          <w:marTop w:val="0"/>
          <w:marBottom w:val="0"/>
          <w:divBdr>
            <w:top w:val="none" w:sz="0" w:space="0" w:color="auto"/>
            <w:left w:val="none" w:sz="0" w:space="0" w:color="auto"/>
            <w:bottom w:val="none" w:sz="0" w:space="0" w:color="auto"/>
            <w:right w:val="none" w:sz="0" w:space="0" w:color="auto"/>
          </w:divBdr>
        </w:div>
        <w:div w:id="149174380">
          <w:marLeft w:val="0"/>
          <w:marRight w:val="0"/>
          <w:marTop w:val="0"/>
          <w:marBottom w:val="0"/>
          <w:divBdr>
            <w:top w:val="none" w:sz="0" w:space="0" w:color="auto"/>
            <w:left w:val="none" w:sz="0" w:space="0" w:color="auto"/>
            <w:bottom w:val="none" w:sz="0" w:space="0" w:color="auto"/>
            <w:right w:val="none" w:sz="0" w:space="0" w:color="auto"/>
          </w:divBdr>
        </w:div>
        <w:div w:id="149180042">
          <w:marLeft w:val="0"/>
          <w:marRight w:val="0"/>
          <w:marTop w:val="0"/>
          <w:marBottom w:val="300"/>
          <w:divBdr>
            <w:top w:val="single" w:sz="6" w:space="15" w:color="EDEDED"/>
            <w:left w:val="single" w:sz="6" w:space="15" w:color="EDEDED"/>
            <w:bottom w:val="single" w:sz="6" w:space="15" w:color="EDEDED"/>
            <w:right w:val="single" w:sz="6" w:space="15" w:color="EDEDED"/>
          </w:divBdr>
        </w:div>
        <w:div w:id="149323773">
          <w:marLeft w:val="0"/>
          <w:marRight w:val="0"/>
          <w:marTop w:val="300"/>
          <w:marBottom w:val="0"/>
          <w:divBdr>
            <w:top w:val="none" w:sz="0" w:space="0" w:color="auto"/>
            <w:left w:val="none" w:sz="0" w:space="0" w:color="auto"/>
            <w:bottom w:val="none" w:sz="0" w:space="0" w:color="auto"/>
            <w:right w:val="none" w:sz="0" w:space="0" w:color="auto"/>
          </w:divBdr>
        </w:div>
        <w:div w:id="149367598">
          <w:marLeft w:val="0"/>
          <w:marRight w:val="0"/>
          <w:marTop w:val="0"/>
          <w:marBottom w:val="0"/>
          <w:divBdr>
            <w:top w:val="none" w:sz="0" w:space="0" w:color="auto"/>
            <w:left w:val="none" w:sz="0" w:space="0" w:color="auto"/>
            <w:bottom w:val="none" w:sz="0" w:space="0" w:color="auto"/>
            <w:right w:val="none" w:sz="0" w:space="0" w:color="auto"/>
          </w:divBdr>
        </w:div>
        <w:div w:id="149442333">
          <w:marLeft w:val="0"/>
          <w:marRight w:val="0"/>
          <w:marTop w:val="0"/>
          <w:marBottom w:val="0"/>
          <w:divBdr>
            <w:top w:val="none" w:sz="0" w:space="0" w:color="auto"/>
            <w:left w:val="none" w:sz="0" w:space="0" w:color="auto"/>
            <w:bottom w:val="none" w:sz="0" w:space="0" w:color="auto"/>
            <w:right w:val="none" w:sz="0" w:space="0" w:color="auto"/>
          </w:divBdr>
        </w:div>
        <w:div w:id="149492903">
          <w:marLeft w:val="0"/>
          <w:marRight w:val="0"/>
          <w:marTop w:val="0"/>
          <w:marBottom w:val="0"/>
          <w:divBdr>
            <w:top w:val="none" w:sz="0" w:space="0" w:color="auto"/>
            <w:left w:val="none" w:sz="0" w:space="0" w:color="auto"/>
            <w:bottom w:val="none" w:sz="0" w:space="0" w:color="auto"/>
            <w:right w:val="none" w:sz="0" w:space="0" w:color="auto"/>
          </w:divBdr>
        </w:div>
        <w:div w:id="149563120">
          <w:marLeft w:val="0"/>
          <w:marRight w:val="0"/>
          <w:marTop w:val="0"/>
          <w:marBottom w:val="0"/>
          <w:divBdr>
            <w:top w:val="none" w:sz="0" w:space="0" w:color="auto"/>
            <w:left w:val="none" w:sz="0" w:space="0" w:color="auto"/>
            <w:bottom w:val="none" w:sz="0" w:space="0" w:color="auto"/>
            <w:right w:val="none" w:sz="0" w:space="0" w:color="auto"/>
          </w:divBdr>
        </w:div>
        <w:div w:id="149642650">
          <w:marLeft w:val="0"/>
          <w:marRight w:val="0"/>
          <w:marTop w:val="0"/>
          <w:marBottom w:val="0"/>
          <w:divBdr>
            <w:top w:val="none" w:sz="0" w:space="0" w:color="auto"/>
            <w:left w:val="none" w:sz="0" w:space="0" w:color="auto"/>
            <w:bottom w:val="none" w:sz="0" w:space="0" w:color="auto"/>
            <w:right w:val="none" w:sz="0" w:space="0" w:color="auto"/>
          </w:divBdr>
        </w:div>
        <w:div w:id="149684254">
          <w:marLeft w:val="0"/>
          <w:marRight w:val="0"/>
          <w:marTop w:val="0"/>
          <w:marBottom w:val="0"/>
          <w:divBdr>
            <w:top w:val="none" w:sz="0" w:space="0" w:color="auto"/>
            <w:left w:val="none" w:sz="0" w:space="0" w:color="auto"/>
            <w:bottom w:val="none" w:sz="0" w:space="0" w:color="auto"/>
            <w:right w:val="none" w:sz="0" w:space="0" w:color="auto"/>
          </w:divBdr>
        </w:div>
        <w:div w:id="149684978">
          <w:marLeft w:val="0"/>
          <w:marRight w:val="0"/>
          <w:marTop w:val="0"/>
          <w:marBottom w:val="300"/>
          <w:divBdr>
            <w:top w:val="single" w:sz="6" w:space="15" w:color="EDEDED"/>
            <w:left w:val="single" w:sz="6" w:space="15" w:color="EDEDED"/>
            <w:bottom w:val="single" w:sz="6" w:space="15" w:color="EDEDED"/>
            <w:right w:val="single" w:sz="6" w:space="15" w:color="EDEDED"/>
          </w:divBdr>
        </w:div>
        <w:div w:id="149711201">
          <w:marLeft w:val="0"/>
          <w:marRight w:val="0"/>
          <w:marTop w:val="0"/>
          <w:marBottom w:val="0"/>
          <w:divBdr>
            <w:top w:val="none" w:sz="0" w:space="0" w:color="auto"/>
            <w:left w:val="none" w:sz="0" w:space="0" w:color="auto"/>
            <w:bottom w:val="none" w:sz="0" w:space="0" w:color="auto"/>
            <w:right w:val="none" w:sz="0" w:space="0" w:color="auto"/>
          </w:divBdr>
        </w:div>
        <w:div w:id="149753931">
          <w:marLeft w:val="0"/>
          <w:marRight w:val="0"/>
          <w:marTop w:val="0"/>
          <w:marBottom w:val="0"/>
          <w:divBdr>
            <w:top w:val="none" w:sz="0" w:space="0" w:color="auto"/>
            <w:left w:val="none" w:sz="0" w:space="0" w:color="auto"/>
            <w:bottom w:val="none" w:sz="0" w:space="0" w:color="auto"/>
            <w:right w:val="none" w:sz="0" w:space="0" w:color="auto"/>
          </w:divBdr>
        </w:div>
        <w:div w:id="149907130">
          <w:marLeft w:val="0"/>
          <w:marRight w:val="0"/>
          <w:marTop w:val="0"/>
          <w:marBottom w:val="0"/>
          <w:divBdr>
            <w:top w:val="none" w:sz="0" w:space="0" w:color="auto"/>
            <w:left w:val="none" w:sz="0" w:space="0" w:color="auto"/>
            <w:bottom w:val="none" w:sz="0" w:space="0" w:color="auto"/>
            <w:right w:val="none" w:sz="0" w:space="0" w:color="auto"/>
          </w:divBdr>
        </w:div>
        <w:div w:id="150021512">
          <w:marLeft w:val="0"/>
          <w:marRight w:val="0"/>
          <w:marTop w:val="300"/>
          <w:marBottom w:val="0"/>
          <w:divBdr>
            <w:top w:val="none" w:sz="0" w:space="0" w:color="auto"/>
            <w:left w:val="none" w:sz="0" w:space="0" w:color="auto"/>
            <w:bottom w:val="none" w:sz="0" w:space="0" w:color="auto"/>
            <w:right w:val="none" w:sz="0" w:space="0" w:color="auto"/>
          </w:divBdr>
        </w:div>
        <w:div w:id="150028044">
          <w:marLeft w:val="0"/>
          <w:marRight w:val="0"/>
          <w:marTop w:val="0"/>
          <w:marBottom w:val="0"/>
          <w:divBdr>
            <w:top w:val="none" w:sz="0" w:space="0" w:color="auto"/>
            <w:left w:val="none" w:sz="0" w:space="0" w:color="auto"/>
            <w:bottom w:val="none" w:sz="0" w:space="0" w:color="auto"/>
            <w:right w:val="none" w:sz="0" w:space="0" w:color="auto"/>
          </w:divBdr>
        </w:div>
        <w:div w:id="150096706">
          <w:marLeft w:val="0"/>
          <w:marRight w:val="0"/>
          <w:marTop w:val="0"/>
          <w:marBottom w:val="0"/>
          <w:divBdr>
            <w:top w:val="none" w:sz="0" w:space="0" w:color="auto"/>
            <w:left w:val="none" w:sz="0" w:space="0" w:color="auto"/>
            <w:bottom w:val="none" w:sz="0" w:space="0" w:color="auto"/>
            <w:right w:val="none" w:sz="0" w:space="0" w:color="auto"/>
          </w:divBdr>
        </w:div>
        <w:div w:id="150102421">
          <w:marLeft w:val="0"/>
          <w:marRight w:val="0"/>
          <w:marTop w:val="0"/>
          <w:marBottom w:val="0"/>
          <w:divBdr>
            <w:top w:val="none" w:sz="0" w:space="0" w:color="auto"/>
            <w:left w:val="none" w:sz="0" w:space="0" w:color="auto"/>
            <w:bottom w:val="none" w:sz="0" w:space="0" w:color="auto"/>
            <w:right w:val="none" w:sz="0" w:space="0" w:color="auto"/>
          </w:divBdr>
        </w:div>
        <w:div w:id="150173302">
          <w:marLeft w:val="0"/>
          <w:marRight w:val="0"/>
          <w:marTop w:val="0"/>
          <w:marBottom w:val="300"/>
          <w:divBdr>
            <w:top w:val="single" w:sz="6" w:space="15" w:color="EDEDED"/>
            <w:left w:val="single" w:sz="6" w:space="15" w:color="EDEDED"/>
            <w:bottom w:val="single" w:sz="6" w:space="15" w:color="EDEDED"/>
            <w:right w:val="single" w:sz="6" w:space="15" w:color="EDEDED"/>
          </w:divBdr>
        </w:div>
        <w:div w:id="150217890">
          <w:marLeft w:val="0"/>
          <w:marRight w:val="0"/>
          <w:marTop w:val="0"/>
          <w:marBottom w:val="0"/>
          <w:divBdr>
            <w:top w:val="none" w:sz="0" w:space="0" w:color="auto"/>
            <w:left w:val="none" w:sz="0" w:space="0" w:color="auto"/>
            <w:bottom w:val="none" w:sz="0" w:space="0" w:color="auto"/>
            <w:right w:val="none" w:sz="0" w:space="0" w:color="auto"/>
          </w:divBdr>
        </w:div>
        <w:div w:id="150219886">
          <w:marLeft w:val="0"/>
          <w:marRight w:val="0"/>
          <w:marTop w:val="0"/>
          <w:marBottom w:val="0"/>
          <w:divBdr>
            <w:top w:val="none" w:sz="0" w:space="0" w:color="auto"/>
            <w:left w:val="none" w:sz="0" w:space="0" w:color="auto"/>
            <w:bottom w:val="none" w:sz="0" w:space="0" w:color="auto"/>
            <w:right w:val="none" w:sz="0" w:space="0" w:color="auto"/>
          </w:divBdr>
        </w:div>
        <w:div w:id="150290560">
          <w:marLeft w:val="0"/>
          <w:marRight w:val="0"/>
          <w:marTop w:val="0"/>
          <w:marBottom w:val="0"/>
          <w:divBdr>
            <w:top w:val="none" w:sz="0" w:space="0" w:color="auto"/>
            <w:left w:val="none" w:sz="0" w:space="0" w:color="auto"/>
            <w:bottom w:val="none" w:sz="0" w:space="0" w:color="auto"/>
            <w:right w:val="none" w:sz="0" w:space="0" w:color="auto"/>
          </w:divBdr>
        </w:div>
        <w:div w:id="150296601">
          <w:marLeft w:val="0"/>
          <w:marRight w:val="0"/>
          <w:marTop w:val="300"/>
          <w:marBottom w:val="0"/>
          <w:divBdr>
            <w:top w:val="none" w:sz="0" w:space="0" w:color="auto"/>
            <w:left w:val="none" w:sz="0" w:space="0" w:color="auto"/>
            <w:bottom w:val="none" w:sz="0" w:space="0" w:color="auto"/>
            <w:right w:val="none" w:sz="0" w:space="0" w:color="auto"/>
          </w:divBdr>
        </w:div>
        <w:div w:id="150296857">
          <w:marLeft w:val="0"/>
          <w:marRight w:val="0"/>
          <w:marTop w:val="0"/>
          <w:marBottom w:val="300"/>
          <w:divBdr>
            <w:top w:val="single" w:sz="6" w:space="15" w:color="EDEDED"/>
            <w:left w:val="single" w:sz="6" w:space="15" w:color="EDEDED"/>
            <w:bottom w:val="single" w:sz="6" w:space="15" w:color="EDEDED"/>
            <w:right w:val="single" w:sz="6" w:space="15" w:color="EDEDED"/>
          </w:divBdr>
        </w:div>
        <w:div w:id="150341422">
          <w:marLeft w:val="0"/>
          <w:marRight w:val="0"/>
          <w:marTop w:val="0"/>
          <w:marBottom w:val="0"/>
          <w:divBdr>
            <w:top w:val="none" w:sz="0" w:space="0" w:color="auto"/>
            <w:left w:val="none" w:sz="0" w:space="0" w:color="auto"/>
            <w:bottom w:val="none" w:sz="0" w:space="0" w:color="auto"/>
            <w:right w:val="none" w:sz="0" w:space="0" w:color="auto"/>
          </w:divBdr>
        </w:div>
        <w:div w:id="150365602">
          <w:marLeft w:val="0"/>
          <w:marRight w:val="0"/>
          <w:marTop w:val="0"/>
          <w:marBottom w:val="0"/>
          <w:divBdr>
            <w:top w:val="none" w:sz="0" w:space="0" w:color="auto"/>
            <w:left w:val="none" w:sz="0" w:space="0" w:color="auto"/>
            <w:bottom w:val="none" w:sz="0" w:space="0" w:color="auto"/>
            <w:right w:val="none" w:sz="0" w:space="0" w:color="auto"/>
          </w:divBdr>
        </w:div>
        <w:div w:id="150372060">
          <w:marLeft w:val="0"/>
          <w:marRight w:val="0"/>
          <w:marTop w:val="0"/>
          <w:marBottom w:val="300"/>
          <w:divBdr>
            <w:top w:val="single" w:sz="6" w:space="15" w:color="EDEDED"/>
            <w:left w:val="single" w:sz="6" w:space="15" w:color="EDEDED"/>
            <w:bottom w:val="single" w:sz="6" w:space="15" w:color="EDEDED"/>
            <w:right w:val="single" w:sz="6" w:space="15" w:color="EDEDED"/>
          </w:divBdr>
        </w:div>
        <w:div w:id="150416360">
          <w:marLeft w:val="0"/>
          <w:marRight w:val="0"/>
          <w:marTop w:val="0"/>
          <w:marBottom w:val="0"/>
          <w:divBdr>
            <w:top w:val="none" w:sz="0" w:space="0" w:color="auto"/>
            <w:left w:val="none" w:sz="0" w:space="0" w:color="auto"/>
            <w:bottom w:val="none" w:sz="0" w:space="0" w:color="auto"/>
            <w:right w:val="none" w:sz="0" w:space="0" w:color="auto"/>
          </w:divBdr>
        </w:div>
        <w:div w:id="150487782">
          <w:marLeft w:val="0"/>
          <w:marRight w:val="0"/>
          <w:marTop w:val="0"/>
          <w:marBottom w:val="0"/>
          <w:divBdr>
            <w:top w:val="none" w:sz="0" w:space="0" w:color="auto"/>
            <w:left w:val="none" w:sz="0" w:space="0" w:color="auto"/>
            <w:bottom w:val="none" w:sz="0" w:space="0" w:color="auto"/>
            <w:right w:val="none" w:sz="0" w:space="0" w:color="auto"/>
          </w:divBdr>
        </w:div>
        <w:div w:id="150488151">
          <w:marLeft w:val="0"/>
          <w:marRight w:val="0"/>
          <w:marTop w:val="300"/>
          <w:marBottom w:val="0"/>
          <w:divBdr>
            <w:top w:val="none" w:sz="0" w:space="0" w:color="auto"/>
            <w:left w:val="none" w:sz="0" w:space="0" w:color="auto"/>
            <w:bottom w:val="none" w:sz="0" w:space="0" w:color="auto"/>
            <w:right w:val="none" w:sz="0" w:space="0" w:color="auto"/>
          </w:divBdr>
          <w:divsChild>
            <w:div w:id="120616228">
              <w:marLeft w:val="0"/>
              <w:marRight w:val="0"/>
              <w:marTop w:val="0"/>
              <w:marBottom w:val="0"/>
              <w:divBdr>
                <w:top w:val="none" w:sz="0" w:space="0" w:color="auto"/>
                <w:left w:val="none" w:sz="0" w:space="0" w:color="auto"/>
                <w:bottom w:val="none" w:sz="0" w:space="0" w:color="auto"/>
                <w:right w:val="none" w:sz="0" w:space="0" w:color="auto"/>
              </w:divBdr>
              <w:divsChild>
                <w:div w:id="5525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88929">
          <w:marLeft w:val="0"/>
          <w:marRight w:val="0"/>
          <w:marTop w:val="0"/>
          <w:marBottom w:val="0"/>
          <w:divBdr>
            <w:top w:val="none" w:sz="0" w:space="0" w:color="auto"/>
            <w:left w:val="none" w:sz="0" w:space="0" w:color="auto"/>
            <w:bottom w:val="none" w:sz="0" w:space="0" w:color="auto"/>
            <w:right w:val="none" w:sz="0" w:space="0" w:color="auto"/>
          </w:divBdr>
        </w:div>
        <w:div w:id="150489414">
          <w:marLeft w:val="0"/>
          <w:marRight w:val="0"/>
          <w:marTop w:val="0"/>
          <w:marBottom w:val="0"/>
          <w:divBdr>
            <w:top w:val="none" w:sz="0" w:space="0" w:color="auto"/>
            <w:left w:val="none" w:sz="0" w:space="0" w:color="auto"/>
            <w:bottom w:val="none" w:sz="0" w:space="0" w:color="auto"/>
            <w:right w:val="none" w:sz="0" w:space="0" w:color="auto"/>
          </w:divBdr>
        </w:div>
        <w:div w:id="150490211">
          <w:marLeft w:val="0"/>
          <w:marRight w:val="0"/>
          <w:marTop w:val="0"/>
          <w:marBottom w:val="300"/>
          <w:divBdr>
            <w:top w:val="single" w:sz="6" w:space="15" w:color="EDEDED"/>
            <w:left w:val="single" w:sz="6" w:space="15" w:color="EDEDED"/>
            <w:bottom w:val="single" w:sz="6" w:space="15" w:color="EDEDED"/>
            <w:right w:val="single" w:sz="6" w:space="15" w:color="EDEDED"/>
          </w:divBdr>
        </w:div>
        <w:div w:id="150561301">
          <w:marLeft w:val="0"/>
          <w:marRight w:val="0"/>
          <w:marTop w:val="0"/>
          <w:marBottom w:val="300"/>
          <w:divBdr>
            <w:top w:val="single" w:sz="6" w:space="15" w:color="EDEDED"/>
            <w:left w:val="single" w:sz="6" w:space="15" w:color="EDEDED"/>
            <w:bottom w:val="single" w:sz="6" w:space="15" w:color="EDEDED"/>
            <w:right w:val="single" w:sz="6" w:space="15" w:color="EDEDED"/>
          </w:divBdr>
        </w:div>
        <w:div w:id="150607071">
          <w:marLeft w:val="0"/>
          <w:marRight w:val="0"/>
          <w:marTop w:val="0"/>
          <w:marBottom w:val="0"/>
          <w:divBdr>
            <w:top w:val="none" w:sz="0" w:space="0" w:color="auto"/>
            <w:left w:val="none" w:sz="0" w:space="0" w:color="auto"/>
            <w:bottom w:val="none" w:sz="0" w:space="0" w:color="auto"/>
            <w:right w:val="none" w:sz="0" w:space="0" w:color="auto"/>
          </w:divBdr>
        </w:div>
        <w:div w:id="150608892">
          <w:marLeft w:val="0"/>
          <w:marRight w:val="0"/>
          <w:marTop w:val="0"/>
          <w:marBottom w:val="0"/>
          <w:divBdr>
            <w:top w:val="none" w:sz="0" w:space="0" w:color="auto"/>
            <w:left w:val="none" w:sz="0" w:space="0" w:color="auto"/>
            <w:bottom w:val="none" w:sz="0" w:space="0" w:color="auto"/>
            <w:right w:val="none" w:sz="0" w:space="0" w:color="auto"/>
          </w:divBdr>
        </w:div>
        <w:div w:id="150680585">
          <w:marLeft w:val="0"/>
          <w:marRight w:val="0"/>
          <w:marTop w:val="0"/>
          <w:marBottom w:val="0"/>
          <w:divBdr>
            <w:top w:val="none" w:sz="0" w:space="0" w:color="auto"/>
            <w:left w:val="none" w:sz="0" w:space="0" w:color="auto"/>
            <w:bottom w:val="none" w:sz="0" w:space="0" w:color="auto"/>
            <w:right w:val="none" w:sz="0" w:space="0" w:color="auto"/>
          </w:divBdr>
        </w:div>
        <w:div w:id="150751670">
          <w:marLeft w:val="0"/>
          <w:marRight w:val="0"/>
          <w:marTop w:val="0"/>
          <w:marBottom w:val="0"/>
          <w:divBdr>
            <w:top w:val="none" w:sz="0" w:space="0" w:color="auto"/>
            <w:left w:val="none" w:sz="0" w:space="0" w:color="auto"/>
            <w:bottom w:val="none" w:sz="0" w:space="0" w:color="auto"/>
            <w:right w:val="none" w:sz="0" w:space="0" w:color="auto"/>
          </w:divBdr>
        </w:div>
        <w:div w:id="150760763">
          <w:marLeft w:val="0"/>
          <w:marRight w:val="0"/>
          <w:marTop w:val="0"/>
          <w:marBottom w:val="0"/>
          <w:divBdr>
            <w:top w:val="none" w:sz="0" w:space="0" w:color="auto"/>
            <w:left w:val="none" w:sz="0" w:space="0" w:color="auto"/>
            <w:bottom w:val="none" w:sz="0" w:space="0" w:color="auto"/>
            <w:right w:val="none" w:sz="0" w:space="0" w:color="auto"/>
          </w:divBdr>
        </w:div>
        <w:div w:id="150761238">
          <w:marLeft w:val="0"/>
          <w:marRight w:val="0"/>
          <w:marTop w:val="0"/>
          <w:marBottom w:val="0"/>
          <w:divBdr>
            <w:top w:val="none" w:sz="0" w:space="0" w:color="auto"/>
            <w:left w:val="none" w:sz="0" w:space="0" w:color="auto"/>
            <w:bottom w:val="none" w:sz="0" w:space="0" w:color="auto"/>
            <w:right w:val="none" w:sz="0" w:space="0" w:color="auto"/>
          </w:divBdr>
        </w:div>
        <w:div w:id="150874544">
          <w:marLeft w:val="0"/>
          <w:marRight w:val="0"/>
          <w:marTop w:val="0"/>
          <w:marBottom w:val="0"/>
          <w:divBdr>
            <w:top w:val="none" w:sz="0" w:space="0" w:color="auto"/>
            <w:left w:val="none" w:sz="0" w:space="0" w:color="auto"/>
            <w:bottom w:val="none" w:sz="0" w:space="0" w:color="auto"/>
            <w:right w:val="none" w:sz="0" w:space="0" w:color="auto"/>
          </w:divBdr>
        </w:div>
        <w:div w:id="150876053">
          <w:marLeft w:val="0"/>
          <w:marRight w:val="0"/>
          <w:marTop w:val="0"/>
          <w:marBottom w:val="0"/>
          <w:divBdr>
            <w:top w:val="none" w:sz="0" w:space="0" w:color="auto"/>
            <w:left w:val="none" w:sz="0" w:space="0" w:color="auto"/>
            <w:bottom w:val="none" w:sz="0" w:space="0" w:color="auto"/>
            <w:right w:val="none" w:sz="0" w:space="0" w:color="auto"/>
          </w:divBdr>
          <w:divsChild>
            <w:div w:id="120268663">
              <w:marLeft w:val="0"/>
              <w:marRight w:val="0"/>
              <w:marTop w:val="0"/>
              <w:marBottom w:val="0"/>
              <w:divBdr>
                <w:top w:val="none" w:sz="0" w:space="0" w:color="auto"/>
                <w:left w:val="none" w:sz="0" w:space="0" w:color="auto"/>
                <w:bottom w:val="none" w:sz="0" w:space="0" w:color="auto"/>
                <w:right w:val="none" w:sz="0" w:space="0" w:color="auto"/>
              </w:divBdr>
            </w:div>
          </w:divsChild>
        </w:div>
        <w:div w:id="150948613">
          <w:marLeft w:val="0"/>
          <w:marRight w:val="0"/>
          <w:marTop w:val="0"/>
          <w:marBottom w:val="0"/>
          <w:divBdr>
            <w:top w:val="none" w:sz="0" w:space="0" w:color="auto"/>
            <w:left w:val="none" w:sz="0" w:space="0" w:color="auto"/>
            <w:bottom w:val="none" w:sz="0" w:space="0" w:color="auto"/>
            <w:right w:val="none" w:sz="0" w:space="0" w:color="auto"/>
          </w:divBdr>
        </w:div>
        <w:div w:id="150954541">
          <w:marLeft w:val="0"/>
          <w:marRight w:val="0"/>
          <w:marTop w:val="0"/>
          <w:marBottom w:val="0"/>
          <w:divBdr>
            <w:top w:val="none" w:sz="0" w:space="0" w:color="auto"/>
            <w:left w:val="none" w:sz="0" w:space="0" w:color="auto"/>
            <w:bottom w:val="none" w:sz="0" w:space="0" w:color="auto"/>
            <w:right w:val="none" w:sz="0" w:space="0" w:color="auto"/>
          </w:divBdr>
        </w:div>
        <w:div w:id="150997220">
          <w:marLeft w:val="0"/>
          <w:marRight w:val="0"/>
          <w:marTop w:val="0"/>
          <w:marBottom w:val="0"/>
          <w:divBdr>
            <w:top w:val="none" w:sz="0" w:space="0" w:color="auto"/>
            <w:left w:val="none" w:sz="0" w:space="0" w:color="auto"/>
            <w:bottom w:val="none" w:sz="0" w:space="0" w:color="auto"/>
            <w:right w:val="none" w:sz="0" w:space="0" w:color="auto"/>
          </w:divBdr>
        </w:div>
        <w:div w:id="151025930">
          <w:marLeft w:val="0"/>
          <w:marRight w:val="0"/>
          <w:marTop w:val="0"/>
          <w:marBottom w:val="0"/>
          <w:divBdr>
            <w:top w:val="none" w:sz="0" w:space="0" w:color="auto"/>
            <w:left w:val="none" w:sz="0" w:space="0" w:color="auto"/>
            <w:bottom w:val="none" w:sz="0" w:space="0" w:color="auto"/>
            <w:right w:val="none" w:sz="0" w:space="0" w:color="auto"/>
          </w:divBdr>
        </w:div>
        <w:div w:id="151027557">
          <w:marLeft w:val="0"/>
          <w:marRight w:val="0"/>
          <w:marTop w:val="0"/>
          <w:marBottom w:val="0"/>
          <w:divBdr>
            <w:top w:val="none" w:sz="0" w:space="0" w:color="auto"/>
            <w:left w:val="none" w:sz="0" w:space="0" w:color="auto"/>
            <w:bottom w:val="none" w:sz="0" w:space="0" w:color="auto"/>
            <w:right w:val="none" w:sz="0" w:space="0" w:color="auto"/>
          </w:divBdr>
        </w:div>
        <w:div w:id="151063585">
          <w:marLeft w:val="0"/>
          <w:marRight w:val="0"/>
          <w:marTop w:val="0"/>
          <w:marBottom w:val="0"/>
          <w:divBdr>
            <w:top w:val="none" w:sz="0" w:space="0" w:color="auto"/>
            <w:left w:val="none" w:sz="0" w:space="0" w:color="auto"/>
            <w:bottom w:val="none" w:sz="0" w:space="0" w:color="auto"/>
            <w:right w:val="none" w:sz="0" w:space="0" w:color="auto"/>
          </w:divBdr>
        </w:div>
        <w:div w:id="151064128">
          <w:marLeft w:val="0"/>
          <w:marRight w:val="0"/>
          <w:marTop w:val="0"/>
          <w:marBottom w:val="0"/>
          <w:divBdr>
            <w:top w:val="none" w:sz="0" w:space="0" w:color="auto"/>
            <w:left w:val="none" w:sz="0" w:space="0" w:color="auto"/>
            <w:bottom w:val="none" w:sz="0" w:space="0" w:color="auto"/>
            <w:right w:val="none" w:sz="0" w:space="0" w:color="auto"/>
          </w:divBdr>
        </w:div>
        <w:div w:id="151142470">
          <w:marLeft w:val="0"/>
          <w:marRight w:val="0"/>
          <w:marTop w:val="300"/>
          <w:marBottom w:val="0"/>
          <w:divBdr>
            <w:top w:val="none" w:sz="0" w:space="0" w:color="auto"/>
            <w:left w:val="none" w:sz="0" w:space="0" w:color="auto"/>
            <w:bottom w:val="none" w:sz="0" w:space="0" w:color="auto"/>
            <w:right w:val="none" w:sz="0" w:space="0" w:color="auto"/>
          </w:divBdr>
          <w:divsChild>
            <w:div w:id="24599775">
              <w:marLeft w:val="0"/>
              <w:marRight w:val="0"/>
              <w:marTop w:val="0"/>
              <w:marBottom w:val="0"/>
              <w:divBdr>
                <w:top w:val="none" w:sz="0" w:space="0" w:color="auto"/>
                <w:left w:val="none" w:sz="0" w:space="0" w:color="auto"/>
                <w:bottom w:val="none" w:sz="0" w:space="0" w:color="auto"/>
                <w:right w:val="none" w:sz="0" w:space="0" w:color="auto"/>
              </w:divBdr>
            </w:div>
          </w:divsChild>
        </w:div>
        <w:div w:id="151213579">
          <w:marLeft w:val="0"/>
          <w:marRight w:val="0"/>
          <w:marTop w:val="0"/>
          <w:marBottom w:val="0"/>
          <w:divBdr>
            <w:top w:val="none" w:sz="0" w:space="0" w:color="auto"/>
            <w:left w:val="none" w:sz="0" w:space="0" w:color="auto"/>
            <w:bottom w:val="none" w:sz="0" w:space="0" w:color="auto"/>
            <w:right w:val="none" w:sz="0" w:space="0" w:color="auto"/>
          </w:divBdr>
        </w:div>
        <w:div w:id="151214334">
          <w:marLeft w:val="0"/>
          <w:marRight w:val="0"/>
          <w:marTop w:val="0"/>
          <w:marBottom w:val="0"/>
          <w:divBdr>
            <w:top w:val="none" w:sz="0" w:space="0" w:color="auto"/>
            <w:left w:val="none" w:sz="0" w:space="0" w:color="auto"/>
            <w:bottom w:val="none" w:sz="0" w:space="0" w:color="auto"/>
            <w:right w:val="none" w:sz="0" w:space="0" w:color="auto"/>
          </w:divBdr>
        </w:div>
        <w:div w:id="151218155">
          <w:marLeft w:val="0"/>
          <w:marRight w:val="0"/>
          <w:marTop w:val="0"/>
          <w:marBottom w:val="0"/>
          <w:divBdr>
            <w:top w:val="none" w:sz="0" w:space="0" w:color="auto"/>
            <w:left w:val="none" w:sz="0" w:space="0" w:color="auto"/>
            <w:bottom w:val="none" w:sz="0" w:space="0" w:color="auto"/>
            <w:right w:val="none" w:sz="0" w:space="0" w:color="auto"/>
          </w:divBdr>
        </w:div>
        <w:div w:id="151257913">
          <w:marLeft w:val="0"/>
          <w:marRight w:val="0"/>
          <w:marTop w:val="0"/>
          <w:marBottom w:val="0"/>
          <w:divBdr>
            <w:top w:val="none" w:sz="0" w:space="0" w:color="auto"/>
            <w:left w:val="none" w:sz="0" w:space="0" w:color="auto"/>
            <w:bottom w:val="none" w:sz="0" w:space="0" w:color="auto"/>
            <w:right w:val="none" w:sz="0" w:space="0" w:color="auto"/>
          </w:divBdr>
        </w:div>
        <w:div w:id="151265431">
          <w:marLeft w:val="0"/>
          <w:marRight w:val="0"/>
          <w:marTop w:val="0"/>
          <w:marBottom w:val="0"/>
          <w:divBdr>
            <w:top w:val="none" w:sz="0" w:space="0" w:color="auto"/>
            <w:left w:val="none" w:sz="0" w:space="0" w:color="auto"/>
            <w:bottom w:val="none" w:sz="0" w:space="0" w:color="auto"/>
            <w:right w:val="none" w:sz="0" w:space="0" w:color="auto"/>
          </w:divBdr>
        </w:div>
        <w:div w:id="151335701">
          <w:marLeft w:val="0"/>
          <w:marRight w:val="0"/>
          <w:marTop w:val="0"/>
          <w:marBottom w:val="0"/>
          <w:divBdr>
            <w:top w:val="none" w:sz="0" w:space="0" w:color="auto"/>
            <w:left w:val="none" w:sz="0" w:space="0" w:color="auto"/>
            <w:bottom w:val="none" w:sz="0" w:space="0" w:color="auto"/>
            <w:right w:val="none" w:sz="0" w:space="0" w:color="auto"/>
          </w:divBdr>
        </w:div>
        <w:div w:id="151408498">
          <w:marLeft w:val="0"/>
          <w:marRight w:val="0"/>
          <w:marTop w:val="0"/>
          <w:marBottom w:val="300"/>
          <w:divBdr>
            <w:top w:val="single" w:sz="6" w:space="15" w:color="EDEDED"/>
            <w:left w:val="single" w:sz="6" w:space="15" w:color="EDEDED"/>
            <w:bottom w:val="single" w:sz="6" w:space="15" w:color="EDEDED"/>
            <w:right w:val="single" w:sz="6" w:space="15" w:color="EDEDED"/>
          </w:divBdr>
        </w:div>
        <w:div w:id="151524785">
          <w:marLeft w:val="0"/>
          <w:marRight w:val="0"/>
          <w:marTop w:val="0"/>
          <w:marBottom w:val="0"/>
          <w:divBdr>
            <w:top w:val="none" w:sz="0" w:space="0" w:color="auto"/>
            <w:left w:val="none" w:sz="0" w:space="0" w:color="auto"/>
            <w:bottom w:val="none" w:sz="0" w:space="0" w:color="auto"/>
            <w:right w:val="none" w:sz="0" w:space="0" w:color="auto"/>
          </w:divBdr>
        </w:div>
        <w:div w:id="151526199">
          <w:marLeft w:val="0"/>
          <w:marRight w:val="0"/>
          <w:marTop w:val="0"/>
          <w:marBottom w:val="0"/>
          <w:divBdr>
            <w:top w:val="none" w:sz="0" w:space="0" w:color="auto"/>
            <w:left w:val="none" w:sz="0" w:space="0" w:color="auto"/>
            <w:bottom w:val="none" w:sz="0" w:space="0" w:color="auto"/>
            <w:right w:val="none" w:sz="0" w:space="0" w:color="auto"/>
          </w:divBdr>
        </w:div>
        <w:div w:id="151530040">
          <w:marLeft w:val="0"/>
          <w:marRight w:val="0"/>
          <w:marTop w:val="0"/>
          <w:marBottom w:val="0"/>
          <w:divBdr>
            <w:top w:val="none" w:sz="0" w:space="0" w:color="auto"/>
            <w:left w:val="none" w:sz="0" w:space="0" w:color="auto"/>
            <w:bottom w:val="none" w:sz="0" w:space="0" w:color="auto"/>
            <w:right w:val="none" w:sz="0" w:space="0" w:color="auto"/>
          </w:divBdr>
        </w:div>
        <w:div w:id="151531588">
          <w:marLeft w:val="0"/>
          <w:marRight w:val="0"/>
          <w:marTop w:val="0"/>
          <w:marBottom w:val="0"/>
          <w:divBdr>
            <w:top w:val="none" w:sz="0" w:space="0" w:color="auto"/>
            <w:left w:val="none" w:sz="0" w:space="0" w:color="auto"/>
            <w:bottom w:val="none" w:sz="0" w:space="0" w:color="auto"/>
            <w:right w:val="none" w:sz="0" w:space="0" w:color="auto"/>
          </w:divBdr>
        </w:div>
        <w:div w:id="151602413">
          <w:marLeft w:val="0"/>
          <w:marRight w:val="0"/>
          <w:marTop w:val="0"/>
          <w:marBottom w:val="0"/>
          <w:divBdr>
            <w:top w:val="none" w:sz="0" w:space="0" w:color="auto"/>
            <w:left w:val="none" w:sz="0" w:space="0" w:color="auto"/>
            <w:bottom w:val="none" w:sz="0" w:space="0" w:color="auto"/>
            <w:right w:val="none" w:sz="0" w:space="0" w:color="auto"/>
          </w:divBdr>
        </w:div>
        <w:div w:id="151652127">
          <w:marLeft w:val="0"/>
          <w:marRight w:val="0"/>
          <w:marTop w:val="0"/>
          <w:marBottom w:val="0"/>
          <w:divBdr>
            <w:top w:val="none" w:sz="0" w:space="0" w:color="auto"/>
            <w:left w:val="none" w:sz="0" w:space="0" w:color="auto"/>
            <w:bottom w:val="none" w:sz="0" w:space="0" w:color="auto"/>
            <w:right w:val="none" w:sz="0" w:space="0" w:color="auto"/>
          </w:divBdr>
        </w:div>
        <w:div w:id="151796655">
          <w:marLeft w:val="0"/>
          <w:marRight w:val="0"/>
          <w:marTop w:val="300"/>
          <w:marBottom w:val="0"/>
          <w:divBdr>
            <w:top w:val="none" w:sz="0" w:space="0" w:color="auto"/>
            <w:left w:val="none" w:sz="0" w:space="0" w:color="auto"/>
            <w:bottom w:val="none" w:sz="0" w:space="0" w:color="auto"/>
            <w:right w:val="none" w:sz="0" w:space="0" w:color="auto"/>
          </w:divBdr>
        </w:div>
        <w:div w:id="151796831">
          <w:marLeft w:val="0"/>
          <w:marRight w:val="0"/>
          <w:marTop w:val="0"/>
          <w:marBottom w:val="0"/>
          <w:divBdr>
            <w:top w:val="none" w:sz="0" w:space="0" w:color="auto"/>
            <w:left w:val="none" w:sz="0" w:space="0" w:color="auto"/>
            <w:bottom w:val="none" w:sz="0" w:space="0" w:color="auto"/>
            <w:right w:val="none" w:sz="0" w:space="0" w:color="auto"/>
          </w:divBdr>
        </w:div>
        <w:div w:id="151870606">
          <w:marLeft w:val="0"/>
          <w:marRight w:val="0"/>
          <w:marTop w:val="0"/>
          <w:marBottom w:val="0"/>
          <w:divBdr>
            <w:top w:val="none" w:sz="0" w:space="0" w:color="auto"/>
            <w:left w:val="none" w:sz="0" w:space="0" w:color="auto"/>
            <w:bottom w:val="none" w:sz="0" w:space="0" w:color="auto"/>
            <w:right w:val="none" w:sz="0" w:space="0" w:color="auto"/>
          </w:divBdr>
        </w:div>
        <w:div w:id="151918628">
          <w:marLeft w:val="0"/>
          <w:marRight w:val="0"/>
          <w:marTop w:val="0"/>
          <w:marBottom w:val="0"/>
          <w:divBdr>
            <w:top w:val="none" w:sz="0" w:space="0" w:color="auto"/>
            <w:left w:val="none" w:sz="0" w:space="0" w:color="auto"/>
            <w:bottom w:val="none" w:sz="0" w:space="0" w:color="auto"/>
            <w:right w:val="none" w:sz="0" w:space="0" w:color="auto"/>
          </w:divBdr>
        </w:div>
        <w:div w:id="151990313">
          <w:marLeft w:val="0"/>
          <w:marRight w:val="0"/>
          <w:marTop w:val="0"/>
          <w:marBottom w:val="0"/>
          <w:divBdr>
            <w:top w:val="none" w:sz="0" w:space="0" w:color="auto"/>
            <w:left w:val="none" w:sz="0" w:space="0" w:color="auto"/>
            <w:bottom w:val="none" w:sz="0" w:space="0" w:color="auto"/>
            <w:right w:val="none" w:sz="0" w:space="0" w:color="auto"/>
          </w:divBdr>
          <w:divsChild>
            <w:div w:id="182481638">
              <w:marLeft w:val="0"/>
              <w:marRight w:val="0"/>
              <w:marTop w:val="0"/>
              <w:marBottom w:val="0"/>
              <w:divBdr>
                <w:top w:val="none" w:sz="0" w:space="0" w:color="auto"/>
                <w:left w:val="none" w:sz="0" w:space="0" w:color="auto"/>
                <w:bottom w:val="none" w:sz="0" w:space="0" w:color="auto"/>
                <w:right w:val="none" w:sz="0" w:space="0" w:color="auto"/>
              </w:divBdr>
            </w:div>
          </w:divsChild>
        </w:div>
        <w:div w:id="151990481">
          <w:marLeft w:val="0"/>
          <w:marRight w:val="0"/>
          <w:marTop w:val="0"/>
          <w:marBottom w:val="0"/>
          <w:divBdr>
            <w:top w:val="none" w:sz="0" w:space="0" w:color="auto"/>
            <w:left w:val="none" w:sz="0" w:space="0" w:color="auto"/>
            <w:bottom w:val="none" w:sz="0" w:space="0" w:color="auto"/>
            <w:right w:val="none" w:sz="0" w:space="0" w:color="auto"/>
          </w:divBdr>
        </w:div>
        <w:div w:id="152062271">
          <w:marLeft w:val="0"/>
          <w:marRight w:val="0"/>
          <w:marTop w:val="0"/>
          <w:marBottom w:val="0"/>
          <w:divBdr>
            <w:top w:val="none" w:sz="0" w:space="0" w:color="auto"/>
            <w:left w:val="none" w:sz="0" w:space="0" w:color="auto"/>
            <w:bottom w:val="none" w:sz="0" w:space="0" w:color="auto"/>
            <w:right w:val="none" w:sz="0" w:space="0" w:color="auto"/>
          </w:divBdr>
        </w:div>
        <w:div w:id="152068661">
          <w:marLeft w:val="0"/>
          <w:marRight w:val="0"/>
          <w:marTop w:val="0"/>
          <w:marBottom w:val="0"/>
          <w:divBdr>
            <w:top w:val="none" w:sz="0" w:space="0" w:color="auto"/>
            <w:left w:val="none" w:sz="0" w:space="0" w:color="auto"/>
            <w:bottom w:val="none" w:sz="0" w:space="0" w:color="auto"/>
            <w:right w:val="none" w:sz="0" w:space="0" w:color="auto"/>
          </w:divBdr>
        </w:div>
        <w:div w:id="152113849">
          <w:marLeft w:val="0"/>
          <w:marRight w:val="0"/>
          <w:marTop w:val="0"/>
          <w:marBottom w:val="0"/>
          <w:divBdr>
            <w:top w:val="none" w:sz="0" w:space="0" w:color="auto"/>
            <w:left w:val="none" w:sz="0" w:space="0" w:color="auto"/>
            <w:bottom w:val="none" w:sz="0" w:space="0" w:color="auto"/>
            <w:right w:val="none" w:sz="0" w:space="0" w:color="auto"/>
          </w:divBdr>
        </w:div>
        <w:div w:id="152182970">
          <w:marLeft w:val="0"/>
          <w:marRight w:val="0"/>
          <w:marTop w:val="0"/>
          <w:marBottom w:val="300"/>
          <w:divBdr>
            <w:top w:val="single" w:sz="6" w:space="15" w:color="EDEDED"/>
            <w:left w:val="single" w:sz="6" w:space="15" w:color="EDEDED"/>
            <w:bottom w:val="single" w:sz="6" w:space="15" w:color="EDEDED"/>
            <w:right w:val="single" w:sz="6" w:space="15" w:color="EDEDED"/>
          </w:divBdr>
        </w:div>
        <w:div w:id="152188759">
          <w:marLeft w:val="0"/>
          <w:marRight w:val="0"/>
          <w:marTop w:val="300"/>
          <w:marBottom w:val="0"/>
          <w:divBdr>
            <w:top w:val="none" w:sz="0" w:space="0" w:color="auto"/>
            <w:left w:val="none" w:sz="0" w:space="0" w:color="auto"/>
            <w:bottom w:val="none" w:sz="0" w:space="0" w:color="auto"/>
            <w:right w:val="none" w:sz="0" w:space="0" w:color="auto"/>
          </w:divBdr>
        </w:div>
        <w:div w:id="152330807">
          <w:marLeft w:val="0"/>
          <w:marRight w:val="0"/>
          <w:marTop w:val="0"/>
          <w:marBottom w:val="0"/>
          <w:divBdr>
            <w:top w:val="none" w:sz="0" w:space="0" w:color="auto"/>
            <w:left w:val="none" w:sz="0" w:space="0" w:color="auto"/>
            <w:bottom w:val="none" w:sz="0" w:space="0" w:color="auto"/>
            <w:right w:val="none" w:sz="0" w:space="0" w:color="auto"/>
          </w:divBdr>
        </w:div>
        <w:div w:id="152377385">
          <w:marLeft w:val="0"/>
          <w:marRight w:val="0"/>
          <w:marTop w:val="0"/>
          <w:marBottom w:val="0"/>
          <w:divBdr>
            <w:top w:val="none" w:sz="0" w:space="0" w:color="auto"/>
            <w:left w:val="none" w:sz="0" w:space="0" w:color="auto"/>
            <w:bottom w:val="none" w:sz="0" w:space="0" w:color="auto"/>
            <w:right w:val="none" w:sz="0" w:space="0" w:color="auto"/>
          </w:divBdr>
        </w:div>
        <w:div w:id="152380936">
          <w:marLeft w:val="0"/>
          <w:marRight w:val="0"/>
          <w:marTop w:val="0"/>
          <w:marBottom w:val="0"/>
          <w:divBdr>
            <w:top w:val="none" w:sz="0" w:space="0" w:color="auto"/>
            <w:left w:val="none" w:sz="0" w:space="0" w:color="auto"/>
            <w:bottom w:val="none" w:sz="0" w:space="0" w:color="auto"/>
            <w:right w:val="none" w:sz="0" w:space="0" w:color="auto"/>
          </w:divBdr>
        </w:div>
        <w:div w:id="152381842">
          <w:marLeft w:val="0"/>
          <w:marRight w:val="0"/>
          <w:marTop w:val="0"/>
          <w:marBottom w:val="0"/>
          <w:divBdr>
            <w:top w:val="none" w:sz="0" w:space="0" w:color="auto"/>
            <w:left w:val="none" w:sz="0" w:space="0" w:color="auto"/>
            <w:bottom w:val="none" w:sz="0" w:space="0" w:color="auto"/>
            <w:right w:val="none" w:sz="0" w:space="0" w:color="auto"/>
          </w:divBdr>
        </w:div>
        <w:div w:id="152452779">
          <w:marLeft w:val="0"/>
          <w:marRight w:val="0"/>
          <w:marTop w:val="0"/>
          <w:marBottom w:val="0"/>
          <w:divBdr>
            <w:top w:val="none" w:sz="0" w:space="0" w:color="auto"/>
            <w:left w:val="none" w:sz="0" w:space="0" w:color="auto"/>
            <w:bottom w:val="none" w:sz="0" w:space="0" w:color="auto"/>
            <w:right w:val="none" w:sz="0" w:space="0" w:color="auto"/>
          </w:divBdr>
        </w:div>
        <w:div w:id="152455193">
          <w:marLeft w:val="0"/>
          <w:marRight w:val="0"/>
          <w:marTop w:val="0"/>
          <w:marBottom w:val="0"/>
          <w:divBdr>
            <w:top w:val="none" w:sz="0" w:space="0" w:color="auto"/>
            <w:left w:val="none" w:sz="0" w:space="0" w:color="auto"/>
            <w:bottom w:val="none" w:sz="0" w:space="0" w:color="auto"/>
            <w:right w:val="none" w:sz="0" w:space="0" w:color="auto"/>
          </w:divBdr>
        </w:div>
        <w:div w:id="152526898">
          <w:marLeft w:val="0"/>
          <w:marRight w:val="0"/>
          <w:marTop w:val="0"/>
          <w:marBottom w:val="0"/>
          <w:divBdr>
            <w:top w:val="none" w:sz="0" w:space="0" w:color="auto"/>
            <w:left w:val="none" w:sz="0" w:space="0" w:color="auto"/>
            <w:bottom w:val="none" w:sz="0" w:space="0" w:color="auto"/>
            <w:right w:val="none" w:sz="0" w:space="0" w:color="auto"/>
          </w:divBdr>
        </w:div>
        <w:div w:id="152529770">
          <w:marLeft w:val="0"/>
          <w:marRight w:val="0"/>
          <w:marTop w:val="300"/>
          <w:marBottom w:val="0"/>
          <w:divBdr>
            <w:top w:val="none" w:sz="0" w:space="0" w:color="auto"/>
            <w:left w:val="none" w:sz="0" w:space="0" w:color="auto"/>
            <w:bottom w:val="none" w:sz="0" w:space="0" w:color="auto"/>
            <w:right w:val="none" w:sz="0" w:space="0" w:color="auto"/>
          </w:divBdr>
        </w:div>
        <w:div w:id="152572628">
          <w:marLeft w:val="0"/>
          <w:marRight w:val="0"/>
          <w:marTop w:val="0"/>
          <w:marBottom w:val="300"/>
          <w:divBdr>
            <w:top w:val="single" w:sz="6" w:space="15" w:color="EDEDED"/>
            <w:left w:val="single" w:sz="6" w:space="15" w:color="EDEDED"/>
            <w:bottom w:val="single" w:sz="6" w:space="15" w:color="EDEDED"/>
            <w:right w:val="single" w:sz="6" w:space="15" w:color="EDEDED"/>
          </w:divBdr>
        </w:div>
        <w:div w:id="152574417">
          <w:marLeft w:val="0"/>
          <w:marRight w:val="0"/>
          <w:marTop w:val="0"/>
          <w:marBottom w:val="0"/>
          <w:divBdr>
            <w:top w:val="none" w:sz="0" w:space="0" w:color="auto"/>
            <w:left w:val="none" w:sz="0" w:space="0" w:color="auto"/>
            <w:bottom w:val="none" w:sz="0" w:space="0" w:color="auto"/>
            <w:right w:val="none" w:sz="0" w:space="0" w:color="auto"/>
          </w:divBdr>
        </w:div>
        <w:div w:id="152644262">
          <w:marLeft w:val="0"/>
          <w:marRight w:val="0"/>
          <w:marTop w:val="0"/>
          <w:marBottom w:val="0"/>
          <w:divBdr>
            <w:top w:val="none" w:sz="0" w:space="0" w:color="auto"/>
            <w:left w:val="none" w:sz="0" w:space="0" w:color="auto"/>
            <w:bottom w:val="none" w:sz="0" w:space="0" w:color="auto"/>
            <w:right w:val="none" w:sz="0" w:space="0" w:color="auto"/>
          </w:divBdr>
        </w:div>
        <w:div w:id="152793926">
          <w:marLeft w:val="0"/>
          <w:marRight w:val="0"/>
          <w:marTop w:val="300"/>
          <w:marBottom w:val="0"/>
          <w:divBdr>
            <w:top w:val="none" w:sz="0" w:space="0" w:color="auto"/>
            <w:left w:val="none" w:sz="0" w:space="0" w:color="auto"/>
            <w:bottom w:val="none" w:sz="0" w:space="0" w:color="auto"/>
            <w:right w:val="none" w:sz="0" w:space="0" w:color="auto"/>
          </w:divBdr>
        </w:div>
        <w:div w:id="152919075">
          <w:marLeft w:val="0"/>
          <w:marRight w:val="0"/>
          <w:marTop w:val="0"/>
          <w:marBottom w:val="0"/>
          <w:divBdr>
            <w:top w:val="none" w:sz="0" w:space="0" w:color="auto"/>
            <w:left w:val="none" w:sz="0" w:space="0" w:color="auto"/>
            <w:bottom w:val="none" w:sz="0" w:space="0" w:color="auto"/>
            <w:right w:val="none" w:sz="0" w:space="0" w:color="auto"/>
          </w:divBdr>
        </w:div>
        <w:div w:id="152989115">
          <w:marLeft w:val="0"/>
          <w:marRight w:val="0"/>
          <w:marTop w:val="0"/>
          <w:marBottom w:val="0"/>
          <w:divBdr>
            <w:top w:val="none" w:sz="0" w:space="0" w:color="auto"/>
            <w:left w:val="none" w:sz="0" w:space="0" w:color="auto"/>
            <w:bottom w:val="none" w:sz="0" w:space="0" w:color="auto"/>
            <w:right w:val="none" w:sz="0" w:space="0" w:color="auto"/>
          </w:divBdr>
        </w:div>
        <w:div w:id="153033063">
          <w:marLeft w:val="0"/>
          <w:marRight w:val="0"/>
          <w:marTop w:val="0"/>
          <w:marBottom w:val="0"/>
          <w:divBdr>
            <w:top w:val="none" w:sz="0" w:space="0" w:color="auto"/>
            <w:left w:val="none" w:sz="0" w:space="0" w:color="auto"/>
            <w:bottom w:val="none" w:sz="0" w:space="0" w:color="auto"/>
            <w:right w:val="none" w:sz="0" w:space="0" w:color="auto"/>
          </w:divBdr>
        </w:div>
        <w:div w:id="153106064">
          <w:marLeft w:val="0"/>
          <w:marRight w:val="0"/>
          <w:marTop w:val="0"/>
          <w:marBottom w:val="0"/>
          <w:divBdr>
            <w:top w:val="none" w:sz="0" w:space="0" w:color="auto"/>
            <w:left w:val="none" w:sz="0" w:space="0" w:color="auto"/>
            <w:bottom w:val="none" w:sz="0" w:space="0" w:color="auto"/>
            <w:right w:val="none" w:sz="0" w:space="0" w:color="auto"/>
          </w:divBdr>
        </w:div>
        <w:div w:id="153186725">
          <w:marLeft w:val="0"/>
          <w:marRight w:val="0"/>
          <w:marTop w:val="0"/>
          <w:marBottom w:val="0"/>
          <w:divBdr>
            <w:top w:val="none" w:sz="0" w:space="0" w:color="auto"/>
            <w:left w:val="none" w:sz="0" w:space="0" w:color="auto"/>
            <w:bottom w:val="none" w:sz="0" w:space="0" w:color="auto"/>
            <w:right w:val="none" w:sz="0" w:space="0" w:color="auto"/>
          </w:divBdr>
        </w:div>
        <w:div w:id="153228557">
          <w:marLeft w:val="0"/>
          <w:marRight w:val="0"/>
          <w:marTop w:val="0"/>
          <w:marBottom w:val="0"/>
          <w:divBdr>
            <w:top w:val="none" w:sz="0" w:space="0" w:color="auto"/>
            <w:left w:val="none" w:sz="0" w:space="0" w:color="auto"/>
            <w:bottom w:val="none" w:sz="0" w:space="0" w:color="auto"/>
            <w:right w:val="none" w:sz="0" w:space="0" w:color="auto"/>
          </w:divBdr>
        </w:div>
        <w:div w:id="153229088">
          <w:marLeft w:val="0"/>
          <w:marRight w:val="0"/>
          <w:marTop w:val="0"/>
          <w:marBottom w:val="0"/>
          <w:divBdr>
            <w:top w:val="none" w:sz="0" w:space="0" w:color="auto"/>
            <w:left w:val="none" w:sz="0" w:space="0" w:color="auto"/>
            <w:bottom w:val="none" w:sz="0" w:space="0" w:color="auto"/>
            <w:right w:val="none" w:sz="0" w:space="0" w:color="auto"/>
          </w:divBdr>
        </w:div>
        <w:div w:id="153298744">
          <w:marLeft w:val="0"/>
          <w:marRight w:val="0"/>
          <w:marTop w:val="0"/>
          <w:marBottom w:val="0"/>
          <w:divBdr>
            <w:top w:val="none" w:sz="0" w:space="0" w:color="auto"/>
            <w:left w:val="none" w:sz="0" w:space="0" w:color="auto"/>
            <w:bottom w:val="none" w:sz="0" w:space="0" w:color="auto"/>
            <w:right w:val="none" w:sz="0" w:space="0" w:color="auto"/>
          </w:divBdr>
        </w:div>
        <w:div w:id="153300994">
          <w:marLeft w:val="0"/>
          <w:marRight w:val="0"/>
          <w:marTop w:val="0"/>
          <w:marBottom w:val="0"/>
          <w:divBdr>
            <w:top w:val="none" w:sz="0" w:space="0" w:color="auto"/>
            <w:left w:val="none" w:sz="0" w:space="0" w:color="auto"/>
            <w:bottom w:val="none" w:sz="0" w:space="0" w:color="auto"/>
            <w:right w:val="none" w:sz="0" w:space="0" w:color="auto"/>
          </w:divBdr>
        </w:div>
        <w:div w:id="153375407">
          <w:marLeft w:val="0"/>
          <w:marRight w:val="0"/>
          <w:marTop w:val="0"/>
          <w:marBottom w:val="0"/>
          <w:divBdr>
            <w:top w:val="none" w:sz="0" w:space="0" w:color="auto"/>
            <w:left w:val="none" w:sz="0" w:space="0" w:color="auto"/>
            <w:bottom w:val="none" w:sz="0" w:space="0" w:color="auto"/>
            <w:right w:val="none" w:sz="0" w:space="0" w:color="auto"/>
          </w:divBdr>
        </w:div>
        <w:div w:id="153379905">
          <w:marLeft w:val="0"/>
          <w:marRight w:val="0"/>
          <w:marTop w:val="0"/>
          <w:marBottom w:val="0"/>
          <w:divBdr>
            <w:top w:val="none" w:sz="0" w:space="0" w:color="auto"/>
            <w:left w:val="none" w:sz="0" w:space="0" w:color="auto"/>
            <w:bottom w:val="none" w:sz="0" w:space="0" w:color="auto"/>
            <w:right w:val="none" w:sz="0" w:space="0" w:color="auto"/>
          </w:divBdr>
        </w:div>
        <w:div w:id="153380862">
          <w:marLeft w:val="0"/>
          <w:marRight w:val="0"/>
          <w:marTop w:val="0"/>
          <w:marBottom w:val="0"/>
          <w:divBdr>
            <w:top w:val="none" w:sz="0" w:space="0" w:color="auto"/>
            <w:left w:val="none" w:sz="0" w:space="0" w:color="auto"/>
            <w:bottom w:val="none" w:sz="0" w:space="0" w:color="auto"/>
            <w:right w:val="none" w:sz="0" w:space="0" w:color="auto"/>
          </w:divBdr>
        </w:div>
        <w:div w:id="153423260">
          <w:marLeft w:val="0"/>
          <w:marRight w:val="0"/>
          <w:marTop w:val="0"/>
          <w:marBottom w:val="0"/>
          <w:divBdr>
            <w:top w:val="none" w:sz="0" w:space="0" w:color="auto"/>
            <w:left w:val="none" w:sz="0" w:space="0" w:color="auto"/>
            <w:bottom w:val="none" w:sz="0" w:space="0" w:color="auto"/>
            <w:right w:val="none" w:sz="0" w:space="0" w:color="auto"/>
          </w:divBdr>
        </w:div>
        <w:div w:id="153492121">
          <w:marLeft w:val="0"/>
          <w:marRight w:val="0"/>
          <w:marTop w:val="0"/>
          <w:marBottom w:val="0"/>
          <w:divBdr>
            <w:top w:val="none" w:sz="0" w:space="0" w:color="auto"/>
            <w:left w:val="none" w:sz="0" w:space="0" w:color="auto"/>
            <w:bottom w:val="none" w:sz="0" w:space="0" w:color="auto"/>
            <w:right w:val="none" w:sz="0" w:space="0" w:color="auto"/>
          </w:divBdr>
        </w:div>
        <w:div w:id="153492834">
          <w:marLeft w:val="0"/>
          <w:marRight w:val="0"/>
          <w:marTop w:val="0"/>
          <w:marBottom w:val="0"/>
          <w:divBdr>
            <w:top w:val="none" w:sz="0" w:space="0" w:color="auto"/>
            <w:left w:val="none" w:sz="0" w:space="0" w:color="auto"/>
            <w:bottom w:val="none" w:sz="0" w:space="0" w:color="auto"/>
            <w:right w:val="none" w:sz="0" w:space="0" w:color="auto"/>
          </w:divBdr>
        </w:div>
        <w:div w:id="153569879">
          <w:marLeft w:val="0"/>
          <w:marRight w:val="0"/>
          <w:marTop w:val="0"/>
          <w:marBottom w:val="0"/>
          <w:divBdr>
            <w:top w:val="none" w:sz="0" w:space="0" w:color="auto"/>
            <w:left w:val="none" w:sz="0" w:space="0" w:color="auto"/>
            <w:bottom w:val="none" w:sz="0" w:space="0" w:color="auto"/>
            <w:right w:val="none" w:sz="0" w:space="0" w:color="auto"/>
          </w:divBdr>
        </w:div>
        <w:div w:id="153574133">
          <w:marLeft w:val="0"/>
          <w:marRight w:val="0"/>
          <w:marTop w:val="0"/>
          <w:marBottom w:val="0"/>
          <w:divBdr>
            <w:top w:val="none" w:sz="0" w:space="0" w:color="auto"/>
            <w:left w:val="none" w:sz="0" w:space="0" w:color="auto"/>
            <w:bottom w:val="none" w:sz="0" w:space="0" w:color="auto"/>
            <w:right w:val="none" w:sz="0" w:space="0" w:color="auto"/>
          </w:divBdr>
        </w:div>
        <w:div w:id="153691311">
          <w:marLeft w:val="0"/>
          <w:marRight w:val="0"/>
          <w:marTop w:val="0"/>
          <w:marBottom w:val="0"/>
          <w:divBdr>
            <w:top w:val="none" w:sz="0" w:space="0" w:color="auto"/>
            <w:left w:val="none" w:sz="0" w:space="0" w:color="auto"/>
            <w:bottom w:val="none" w:sz="0" w:space="0" w:color="auto"/>
            <w:right w:val="none" w:sz="0" w:space="0" w:color="auto"/>
          </w:divBdr>
        </w:div>
        <w:div w:id="153760488">
          <w:marLeft w:val="0"/>
          <w:marRight w:val="0"/>
          <w:marTop w:val="0"/>
          <w:marBottom w:val="0"/>
          <w:divBdr>
            <w:top w:val="none" w:sz="0" w:space="0" w:color="auto"/>
            <w:left w:val="none" w:sz="0" w:space="0" w:color="auto"/>
            <w:bottom w:val="none" w:sz="0" w:space="0" w:color="auto"/>
            <w:right w:val="none" w:sz="0" w:space="0" w:color="auto"/>
          </w:divBdr>
        </w:div>
        <w:div w:id="153766788">
          <w:marLeft w:val="0"/>
          <w:marRight w:val="0"/>
          <w:marTop w:val="0"/>
          <w:marBottom w:val="300"/>
          <w:divBdr>
            <w:top w:val="single" w:sz="6" w:space="15" w:color="EDEDED"/>
            <w:left w:val="single" w:sz="6" w:space="15" w:color="EDEDED"/>
            <w:bottom w:val="single" w:sz="6" w:space="15" w:color="EDEDED"/>
            <w:right w:val="single" w:sz="6" w:space="15" w:color="EDEDED"/>
          </w:divBdr>
        </w:div>
        <w:div w:id="153836914">
          <w:marLeft w:val="0"/>
          <w:marRight w:val="0"/>
          <w:marTop w:val="0"/>
          <w:marBottom w:val="0"/>
          <w:divBdr>
            <w:top w:val="none" w:sz="0" w:space="0" w:color="auto"/>
            <w:left w:val="none" w:sz="0" w:space="0" w:color="auto"/>
            <w:bottom w:val="none" w:sz="0" w:space="0" w:color="auto"/>
            <w:right w:val="none" w:sz="0" w:space="0" w:color="auto"/>
          </w:divBdr>
        </w:div>
        <w:div w:id="153960136">
          <w:marLeft w:val="0"/>
          <w:marRight w:val="0"/>
          <w:marTop w:val="0"/>
          <w:marBottom w:val="0"/>
          <w:divBdr>
            <w:top w:val="none" w:sz="0" w:space="0" w:color="auto"/>
            <w:left w:val="none" w:sz="0" w:space="0" w:color="auto"/>
            <w:bottom w:val="none" w:sz="0" w:space="0" w:color="auto"/>
            <w:right w:val="none" w:sz="0" w:space="0" w:color="auto"/>
          </w:divBdr>
        </w:div>
        <w:div w:id="153961689">
          <w:marLeft w:val="0"/>
          <w:marRight w:val="0"/>
          <w:marTop w:val="0"/>
          <w:marBottom w:val="0"/>
          <w:divBdr>
            <w:top w:val="none" w:sz="0" w:space="0" w:color="auto"/>
            <w:left w:val="none" w:sz="0" w:space="0" w:color="auto"/>
            <w:bottom w:val="none" w:sz="0" w:space="0" w:color="auto"/>
            <w:right w:val="none" w:sz="0" w:space="0" w:color="auto"/>
          </w:divBdr>
        </w:div>
        <w:div w:id="154032442">
          <w:marLeft w:val="0"/>
          <w:marRight w:val="0"/>
          <w:marTop w:val="0"/>
          <w:marBottom w:val="0"/>
          <w:divBdr>
            <w:top w:val="none" w:sz="0" w:space="0" w:color="auto"/>
            <w:left w:val="none" w:sz="0" w:space="0" w:color="auto"/>
            <w:bottom w:val="none" w:sz="0" w:space="0" w:color="auto"/>
            <w:right w:val="none" w:sz="0" w:space="0" w:color="auto"/>
          </w:divBdr>
        </w:div>
        <w:div w:id="154077753">
          <w:marLeft w:val="0"/>
          <w:marRight w:val="0"/>
          <w:marTop w:val="0"/>
          <w:marBottom w:val="0"/>
          <w:divBdr>
            <w:top w:val="none" w:sz="0" w:space="0" w:color="auto"/>
            <w:left w:val="none" w:sz="0" w:space="0" w:color="auto"/>
            <w:bottom w:val="none" w:sz="0" w:space="0" w:color="auto"/>
            <w:right w:val="none" w:sz="0" w:space="0" w:color="auto"/>
          </w:divBdr>
        </w:div>
        <w:div w:id="154104777">
          <w:marLeft w:val="0"/>
          <w:marRight w:val="0"/>
          <w:marTop w:val="0"/>
          <w:marBottom w:val="0"/>
          <w:divBdr>
            <w:top w:val="none" w:sz="0" w:space="0" w:color="auto"/>
            <w:left w:val="none" w:sz="0" w:space="0" w:color="auto"/>
            <w:bottom w:val="none" w:sz="0" w:space="0" w:color="auto"/>
            <w:right w:val="none" w:sz="0" w:space="0" w:color="auto"/>
          </w:divBdr>
        </w:div>
        <w:div w:id="154104850">
          <w:marLeft w:val="0"/>
          <w:marRight w:val="0"/>
          <w:marTop w:val="0"/>
          <w:marBottom w:val="0"/>
          <w:divBdr>
            <w:top w:val="none" w:sz="0" w:space="0" w:color="auto"/>
            <w:left w:val="none" w:sz="0" w:space="0" w:color="auto"/>
            <w:bottom w:val="none" w:sz="0" w:space="0" w:color="auto"/>
            <w:right w:val="none" w:sz="0" w:space="0" w:color="auto"/>
          </w:divBdr>
        </w:div>
        <w:div w:id="154107661">
          <w:marLeft w:val="0"/>
          <w:marRight w:val="0"/>
          <w:marTop w:val="0"/>
          <w:marBottom w:val="0"/>
          <w:divBdr>
            <w:top w:val="none" w:sz="0" w:space="0" w:color="auto"/>
            <w:left w:val="none" w:sz="0" w:space="0" w:color="auto"/>
            <w:bottom w:val="none" w:sz="0" w:space="0" w:color="auto"/>
            <w:right w:val="none" w:sz="0" w:space="0" w:color="auto"/>
          </w:divBdr>
        </w:div>
        <w:div w:id="154154342">
          <w:marLeft w:val="0"/>
          <w:marRight w:val="0"/>
          <w:marTop w:val="300"/>
          <w:marBottom w:val="0"/>
          <w:divBdr>
            <w:top w:val="none" w:sz="0" w:space="0" w:color="auto"/>
            <w:left w:val="none" w:sz="0" w:space="0" w:color="auto"/>
            <w:bottom w:val="none" w:sz="0" w:space="0" w:color="auto"/>
            <w:right w:val="none" w:sz="0" w:space="0" w:color="auto"/>
          </w:divBdr>
        </w:div>
        <w:div w:id="154221812">
          <w:marLeft w:val="0"/>
          <w:marRight w:val="0"/>
          <w:marTop w:val="0"/>
          <w:marBottom w:val="0"/>
          <w:divBdr>
            <w:top w:val="none" w:sz="0" w:space="0" w:color="auto"/>
            <w:left w:val="none" w:sz="0" w:space="0" w:color="auto"/>
            <w:bottom w:val="none" w:sz="0" w:space="0" w:color="auto"/>
            <w:right w:val="none" w:sz="0" w:space="0" w:color="auto"/>
          </w:divBdr>
        </w:div>
        <w:div w:id="154223833">
          <w:marLeft w:val="0"/>
          <w:marRight w:val="0"/>
          <w:marTop w:val="0"/>
          <w:marBottom w:val="0"/>
          <w:divBdr>
            <w:top w:val="none" w:sz="0" w:space="0" w:color="auto"/>
            <w:left w:val="none" w:sz="0" w:space="0" w:color="auto"/>
            <w:bottom w:val="none" w:sz="0" w:space="0" w:color="auto"/>
            <w:right w:val="none" w:sz="0" w:space="0" w:color="auto"/>
          </w:divBdr>
        </w:div>
        <w:div w:id="154297084">
          <w:marLeft w:val="0"/>
          <w:marRight w:val="0"/>
          <w:marTop w:val="0"/>
          <w:marBottom w:val="0"/>
          <w:divBdr>
            <w:top w:val="none" w:sz="0" w:space="0" w:color="auto"/>
            <w:left w:val="none" w:sz="0" w:space="0" w:color="auto"/>
            <w:bottom w:val="none" w:sz="0" w:space="0" w:color="auto"/>
            <w:right w:val="none" w:sz="0" w:space="0" w:color="auto"/>
          </w:divBdr>
        </w:div>
        <w:div w:id="154299620">
          <w:marLeft w:val="0"/>
          <w:marRight w:val="0"/>
          <w:marTop w:val="0"/>
          <w:marBottom w:val="0"/>
          <w:divBdr>
            <w:top w:val="none" w:sz="0" w:space="0" w:color="auto"/>
            <w:left w:val="none" w:sz="0" w:space="0" w:color="auto"/>
            <w:bottom w:val="none" w:sz="0" w:space="0" w:color="auto"/>
            <w:right w:val="none" w:sz="0" w:space="0" w:color="auto"/>
          </w:divBdr>
        </w:div>
        <w:div w:id="154340112">
          <w:marLeft w:val="0"/>
          <w:marRight w:val="0"/>
          <w:marTop w:val="300"/>
          <w:marBottom w:val="0"/>
          <w:divBdr>
            <w:top w:val="none" w:sz="0" w:space="0" w:color="auto"/>
            <w:left w:val="none" w:sz="0" w:space="0" w:color="auto"/>
            <w:bottom w:val="none" w:sz="0" w:space="0" w:color="auto"/>
            <w:right w:val="none" w:sz="0" w:space="0" w:color="auto"/>
          </w:divBdr>
        </w:div>
        <w:div w:id="154343450">
          <w:marLeft w:val="0"/>
          <w:marRight w:val="0"/>
          <w:marTop w:val="0"/>
          <w:marBottom w:val="0"/>
          <w:divBdr>
            <w:top w:val="none" w:sz="0" w:space="0" w:color="auto"/>
            <w:left w:val="none" w:sz="0" w:space="0" w:color="auto"/>
            <w:bottom w:val="none" w:sz="0" w:space="0" w:color="auto"/>
            <w:right w:val="none" w:sz="0" w:space="0" w:color="auto"/>
          </w:divBdr>
        </w:div>
        <w:div w:id="154343822">
          <w:marLeft w:val="0"/>
          <w:marRight w:val="0"/>
          <w:marTop w:val="0"/>
          <w:marBottom w:val="0"/>
          <w:divBdr>
            <w:top w:val="none" w:sz="0" w:space="0" w:color="auto"/>
            <w:left w:val="none" w:sz="0" w:space="0" w:color="auto"/>
            <w:bottom w:val="none" w:sz="0" w:space="0" w:color="auto"/>
            <w:right w:val="none" w:sz="0" w:space="0" w:color="auto"/>
          </w:divBdr>
        </w:div>
        <w:div w:id="154344725">
          <w:marLeft w:val="0"/>
          <w:marRight w:val="0"/>
          <w:marTop w:val="0"/>
          <w:marBottom w:val="0"/>
          <w:divBdr>
            <w:top w:val="none" w:sz="0" w:space="0" w:color="auto"/>
            <w:left w:val="none" w:sz="0" w:space="0" w:color="auto"/>
            <w:bottom w:val="none" w:sz="0" w:space="0" w:color="auto"/>
            <w:right w:val="none" w:sz="0" w:space="0" w:color="auto"/>
          </w:divBdr>
        </w:div>
        <w:div w:id="154416740">
          <w:marLeft w:val="0"/>
          <w:marRight w:val="0"/>
          <w:marTop w:val="0"/>
          <w:marBottom w:val="0"/>
          <w:divBdr>
            <w:top w:val="none" w:sz="0" w:space="0" w:color="auto"/>
            <w:left w:val="none" w:sz="0" w:space="0" w:color="auto"/>
            <w:bottom w:val="none" w:sz="0" w:space="0" w:color="auto"/>
            <w:right w:val="none" w:sz="0" w:space="0" w:color="auto"/>
          </w:divBdr>
        </w:div>
        <w:div w:id="154495754">
          <w:marLeft w:val="0"/>
          <w:marRight w:val="0"/>
          <w:marTop w:val="0"/>
          <w:marBottom w:val="0"/>
          <w:divBdr>
            <w:top w:val="none" w:sz="0" w:space="0" w:color="auto"/>
            <w:left w:val="none" w:sz="0" w:space="0" w:color="auto"/>
            <w:bottom w:val="none" w:sz="0" w:space="0" w:color="auto"/>
            <w:right w:val="none" w:sz="0" w:space="0" w:color="auto"/>
          </w:divBdr>
        </w:div>
        <w:div w:id="154496918">
          <w:marLeft w:val="0"/>
          <w:marRight w:val="0"/>
          <w:marTop w:val="0"/>
          <w:marBottom w:val="0"/>
          <w:divBdr>
            <w:top w:val="none" w:sz="0" w:space="0" w:color="auto"/>
            <w:left w:val="none" w:sz="0" w:space="0" w:color="auto"/>
            <w:bottom w:val="none" w:sz="0" w:space="0" w:color="auto"/>
            <w:right w:val="none" w:sz="0" w:space="0" w:color="auto"/>
          </w:divBdr>
        </w:div>
        <w:div w:id="154535447">
          <w:marLeft w:val="0"/>
          <w:marRight w:val="0"/>
          <w:marTop w:val="300"/>
          <w:marBottom w:val="0"/>
          <w:divBdr>
            <w:top w:val="none" w:sz="0" w:space="0" w:color="auto"/>
            <w:left w:val="none" w:sz="0" w:space="0" w:color="auto"/>
            <w:bottom w:val="none" w:sz="0" w:space="0" w:color="auto"/>
            <w:right w:val="none" w:sz="0" w:space="0" w:color="auto"/>
          </w:divBdr>
        </w:div>
        <w:div w:id="154535904">
          <w:marLeft w:val="0"/>
          <w:marRight w:val="0"/>
          <w:marTop w:val="0"/>
          <w:marBottom w:val="0"/>
          <w:divBdr>
            <w:top w:val="none" w:sz="0" w:space="0" w:color="auto"/>
            <w:left w:val="none" w:sz="0" w:space="0" w:color="auto"/>
            <w:bottom w:val="none" w:sz="0" w:space="0" w:color="auto"/>
            <w:right w:val="none" w:sz="0" w:space="0" w:color="auto"/>
          </w:divBdr>
        </w:div>
        <w:div w:id="154538050">
          <w:marLeft w:val="0"/>
          <w:marRight w:val="0"/>
          <w:marTop w:val="0"/>
          <w:marBottom w:val="0"/>
          <w:divBdr>
            <w:top w:val="none" w:sz="0" w:space="0" w:color="auto"/>
            <w:left w:val="none" w:sz="0" w:space="0" w:color="auto"/>
            <w:bottom w:val="none" w:sz="0" w:space="0" w:color="auto"/>
            <w:right w:val="none" w:sz="0" w:space="0" w:color="auto"/>
          </w:divBdr>
        </w:div>
        <w:div w:id="154609518">
          <w:marLeft w:val="0"/>
          <w:marRight w:val="0"/>
          <w:marTop w:val="0"/>
          <w:marBottom w:val="0"/>
          <w:divBdr>
            <w:top w:val="none" w:sz="0" w:space="0" w:color="auto"/>
            <w:left w:val="none" w:sz="0" w:space="0" w:color="auto"/>
            <w:bottom w:val="none" w:sz="0" w:space="0" w:color="auto"/>
            <w:right w:val="none" w:sz="0" w:space="0" w:color="auto"/>
          </w:divBdr>
        </w:div>
        <w:div w:id="154613319">
          <w:marLeft w:val="0"/>
          <w:marRight w:val="0"/>
          <w:marTop w:val="0"/>
          <w:marBottom w:val="0"/>
          <w:divBdr>
            <w:top w:val="none" w:sz="0" w:space="0" w:color="auto"/>
            <w:left w:val="none" w:sz="0" w:space="0" w:color="auto"/>
            <w:bottom w:val="none" w:sz="0" w:space="0" w:color="auto"/>
            <w:right w:val="none" w:sz="0" w:space="0" w:color="auto"/>
          </w:divBdr>
        </w:div>
        <w:div w:id="154613401">
          <w:marLeft w:val="0"/>
          <w:marRight w:val="0"/>
          <w:marTop w:val="0"/>
          <w:marBottom w:val="0"/>
          <w:divBdr>
            <w:top w:val="none" w:sz="0" w:space="0" w:color="auto"/>
            <w:left w:val="none" w:sz="0" w:space="0" w:color="auto"/>
            <w:bottom w:val="none" w:sz="0" w:space="0" w:color="auto"/>
            <w:right w:val="none" w:sz="0" w:space="0" w:color="auto"/>
          </w:divBdr>
        </w:div>
        <w:div w:id="154617469">
          <w:marLeft w:val="0"/>
          <w:marRight w:val="0"/>
          <w:marTop w:val="0"/>
          <w:marBottom w:val="0"/>
          <w:divBdr>
            <w:top w:val="none" w:sz="0" w:space="0" w:color="auto"/>
            <w:left w:val="none" w:sz="0" w:space="0" w:color="auto"/>
            <w:bottom w:val="none" w:sz="0" w:space="0" w:color="auto"/>
            <w:right w:val="none" w:sz="0" w:space="0" w:color="auto"/>
          </w:divBdr>
        </w:div>
        <w:div w:id="154691836">
          <w:marLeft w:val="0"/>
          <w:marRight w:val="0"/>
          <w:marTop w:val="300"/>
          <w:marBottom w:val="0"/>
          <w:divBdr>
            <w:top w:val="none" w:sz="0" w:space="0" w:color="auto"/>
            <w:left w:val="none" w:sz="0" w:space="0" w:color="auto"/>
            <w:bottom w:val="none" w:sz="0" w:space="0" w:color="auto"/>
            <w:right w:val="none" w:sz="0" w:space="0" w:color="auto"/>
          </w:divBdr>
        </w:div>
        <w:div w:id="154735155">
          <w:marLeft w:val="0"/>
          <w:marRight w:val="0"/>
          <w:marTop w:val="0"/>
          <w:marBottom w:val="0"/>
          <w:divBdr>
            <w:top w:val="none" w:sz="0" w:space="0" w:color="auto"/>
            <w:left w:val="none" w:sz="0" w:space="0" w:color="auto"/>
            <w:bottom w:val="none" w:sz="0" w:space="0" w:color="auto"/>
            <w:right w:val="none" w:sz="0" w:space="0" w:color="auto"/>
          </w:divBdr>
        </w:div>
        <w:div w:id="154762778">
          <w:marLeft w:val="0"/>
          <w:marRight w:val="0"/>
          <w:marTop w:val="0"/>
          <w:marBottom w:val="0"/>
          <w:divBdr>
            <w:top w:val="none" w:sz="0" w:space="0" w:color="auto"/>
            <w:left w:val="none" w:sz="0" w:space="0" w:color="auto"/>
            <w:bottom w:val="none" w:sz="0" w:space="0" w:color="auto"/>
            <w:right w:val="none" w:sz="0" w:space="0" w:color="auto"/>
          </w:divBdr>
        </w:div>
        <w:div w:id="154806917">
          <w:marLeft w:val="0"/>
          <w:marRight w:val="0"/>
          <w:marTop w:val="0"/>
          <w:marBottom w:val="0"/>
          <w:divBdr>
            <w:top w:val="none" w:sz="0" w:space="0" w:color="auto"/>
            <w:left w:val="none" w:sz="0" w:space="0" w:color="auto"/>
            <w:bottom w:val="none" w:sz="0" w:space="0" w:color="auto"/>
            <w:right w:val="none" w:sz="0" w:space="0" w:color="auto"/>
          </w:divBdr>
        </w:div>
        <w:div w:id="154809727">
          <w:marLeft w:val="0"/>
          <w:marRight w:val="0"/>
          <w:marTop w:val="0"/>
          <w:marBottom w:val="0"/>
          <w:divBdr>
            <w:top w:val="none" w:sz="0" w:space="0" w:color="auto"/>
            <w:left w:val="none" w:sz="0" w:space="0" w:color="auto"/>
            <w:bottom w:val="none" w:sz="0" w:space="0" w:color="auto"/>
            <w:right w:val="none" w:sz="0" w:space="0" w:color="auto"/>
          </w:divBdr>
        </w:div>
        <w:div w:id="154928419">
          <w:marLeft w:val="0"/>
          <w:marRight w:val="0"/>
          <w:marTop w:val="0"/>
          <w:marBottom w:val="0"/>
          <w:divBdr>
            <w:top w:val="none" w:sz="0" w:space="0" w:color="auto"/>
            <w:left w:val="none" w:sz="0" w:space="0" w:color="auto"/>
            <w:bottom w:val="none" w:sz="0" w:space="0" w:color="auto"/>
            <w:right w:val="none" w:sz="0" w:space="0" w:color="auto"/>
          </w:divBdr>
        </w:div>
        <w:div w:id="154953226">
          <w:marLeft w:val="0"/>
          <w:marRight w:val="0"/>
          <w:marTop w:val="0"/>
          <w:marBottom w:val="0"/>
          <w:divBdr>
            <w:top w:val="none" w:sz="0" w:space="0" w:color="auto"/>
            <w:left w:val="none" w:sz="0" w:space="0" w:color="auto"/>
            <w:bottom w:val="none" w:sz="0" w:space="0" w:color="auto"/>
            <w:right w:val="none" w:sz="0" w:space="0" w:color="auto"/>
          </w:divBdr>
        </w:div>
        <w:div w:id="154996764">
          <w:marLeft w:val="0"/>
          <w:marRight w:val="0"/>
          <w:marTop w:val="300"/>
          <w:marBottom w:val="0"/>
          <w:divBdr>
            <w:top w:val="none" w:sz="0" w:space="0" w:color="auto"/>
            <w:left w:val="none" w:sz="0" w:space="0" w:color="auto"/>
            <w:bottom w:val="none" w:sz="0" w:space="0" w:color="auto"/>
            <w:right w:val="none" w:sz="0" w:space="0" w:color="auto"/>
          </w:divBdr>
        </w:div>
        <w:div w:id="155000299">
          <w:marLeft w:val="0"/>
          <w:marRight w:val="0"/>
          <w:marTop w:val="0"/>
          <w:marBottom w:val="300"/>
          <w:divBdr>
            <w:top w:val="single" w:sz="6" w:space="15" w:color="EDEDED"/>
            <w:left w:val="single" w:sz="6" w:space="15" w:color="EDEDED"/>
            <w:bottom w:val="single" w:sz="6" w:space="15" w:color="EDEDED"/>
            <w:right w:val="single" w:sz="6" w:space="15" w:color="EDEDED"/>
          </w:divBdr>
        </w:div>
        <w:div w:id="155078068">
          <w:marLeft w:val="0"/>
          <w:marRight w:val="0"/>
          <w:marTop w:val="0"/>
          <w:marBottom w:val="0"/>
          <w:divBdr>
            <w:top w:val="none" w:sz="0" w:space="0" w:color="auto"/>
            <w:left w:val="none" w:sz="0" w:space="0" w:color="auto"/>
            <w:bottom w:val="none" w:sz="0" w:space="0" w:color="auto"/>
            <w:right w:val="none" w:sz="0" w:space="0" w:color="auto"/>
          </w:divBdr>
        </w:div>
        <w:div w:id="155148296">
          <w:marLeft w:val="0"/>
          <w:marRight w:val="0"/>
          <w:marTop w:val="0"/>
          <w:marBottom w:val="300"/>
          <w:divBdr>
            <w:top w:val="single" w:sz="6" w:space="15" w:color="EDEDED"/>
            <w:left w:val="single" w:sz="6" w:space="15" w:color="EDEDED"/>
            <w:bottom w:val="single" w:sz="6" w:space="15" w:color="EDEDED"/>
            <w:right w:val="single" w:sz="6" w:space="15" w:color="EDEDED"/>
          </w:divBdr>
        </w:div>
        <w:div w:id="155269630">
          <w:marLeft w:val="0"/>
          <w:marRight w:val="0"/>
          <w:marTop w:val="300"/>
          <w:marBottom w:val="0"/>
          <w:divBdr>
            <w:top w:val="none" w:sz="0" w:space="0" w:color="auto"/>
            <w:left w:val="none" w:sz="0" w:space="0" w:color="auto"/>
            <w:bottom w:val="none" w:sz="0" w:space="0" w:color="auto"/>
            <w:right w:val="none" w:sz="0" w:space="0" w:color="auto"/>
          </w:divBdr>
        </w:div>
        <w:div w:id="155389586">
          <w:marLeft w:val="0"/>
          <w:marRight w:val="0"/>
          <w:marTop w:val="0"/>
          <w:marBottom w:val="0"/>
          <w:divBdr>
            <w:top w:val="none" w:sz="0" w:space="0" w:color="auto"/>
            <w:left w:val="none" w:sz="0" w:space="0" w:color="auto"/>
            <w:bottom w:val="none" w:sz="0" w:space="0" w:color="auto"/>
            <w:right w:val="none" w:sz="0" w:space="0" w:color="auto"/>
          </w:divBdr>
        </w:div>
        <w:div w:id="155418100">
          <w:marLeft w:val="0"/>
          <w:marRight w:val="0"/>
          <w:marTop w:val="0"/>
          <w:marBottom w:val="0"/>
          <w:divBdr>
            <w:top w:val="none" w:sz="0" w:space="0" w:color="auto"/>
            <w:left w:val="none" w:sz="0" w:space="0" w:color="auto"/>
            <w:bottom w:val="none" w:sz="0" w:space="0" w:color="auto"/>
            <w:right w:val="none" w:sz="0" w:space="0" w:color="auto"/>
          </w:divBdr>
        </w:div>
        <w:div w:id="155456469">
          <w:marLeft w:val="0"/>
          <w:marRight w:val="0"/>
          <w:marTop w:val="0"/>
          <w:marBottom w:val="0"/>
          <w:divBdr>
            <w:top w:val="none" w:sz="0" w:space="0" w:color="auto"/>
            <w:left w:val="none" w:sz="0" w:space="0" w:color="auto"/>
            <w:bottom w:val="none" w:sz="0" w:space="0" w:color="auto"/>
            <w:right w:val="none" w:sz="0" w:space="0" w:color="auto"/>
          </w:divBdr>
        </w:div>
        <w:div w:id="155457584">
          <w:marLeft w:val="0"/>
          <w:marRight w:val="0"/>
          <w:marTop w:val="0"/>
          <w:marBottom w:val="0"/>
          <w:divBdr>
            <w:top w:val="none" w:sz="0" w:space="0" w:color="auto"/>
            <w:left w:val="none" w:sz="0" w:space="0" w:color="auto"/>
            <w:bottom w:val="none" w:sz="0" w:space="0" w:color="auto"/>
            <w:right w:val="none" w:sz="0" w:space="0" w:color="auto"/>
          </w:divBdr>
        </w:div>
        <w:div w:id="155458522">
          <w:marLeft w:val="0"/>
          <w:marRight w:val="0"/>
          <w:marTop w:val="0"/>
          <w:marBottom w:val="0"/>
          <w:divBdr>
            <w:top w:val="none" w:sz="0" w:space="0" w:color="auto"/>
            <w:left w:val="none" w:sz="0" w:space="0" w:color="auto"/>
            <w:bottom w:val="none" w:sz="0" w:space="0" w:color="auto"/>
            <w:right w:val="none" w:sz="0" w:space="0" w:color="auto"/>
          </w:divBdr>
        </w:div>
        <w:div w:id="155464400">
          <w:marLeft w:val="0"/>
          <w:marRight w:val="0"/>
          <w:marTop w:val="0"/>
          <w:marBottom w:val="0"/>
          <w:divBdr>
            <w:top w:val="none" w:sz="0" w:space="0" w:color="auto"/>
            <w:left w:val="none" w:sz="0" w:space="0" w:color="auto"/>
            <w:bottom w:val="none" w:sz="0" w:space="0" w:color="auto"/>
            <w:right w:val="none" w:sz="0" w:space="0" w:color="auto"/>
          </w:divBdr>
        </w:div>
        <w:div w:id="155537805">
          <w:marLeft w:val="0"/>
          <w:marRight w:val="0"/>
          <w:marTop w:val="300"/>
          <w:marBottom w:val="0"/>
          <w:divBdr>
            <w:top w:val="none" w:sz="0" w:space="0" w:color="auto"/>
            <w:left w:val="none" w:sz="0" w:space="0" w:color="auto"/>
            <w:bottom w:val="none" w:sz="0" w:space="0" w:color="auto"/>
            <w:right w:val="none" w:sz="0" w:space="0" w:color="auto"/>
          </w:divBdr>
        </w:div>
        <w:div w:id="155583039">
          <w:marLeft w:val="0"/>
          <w:marRight w:val="0"/>
          <w:marTop w:val="0"/>
          <w:marBottom w:val="300"/>
          <w:divBdr>
            <w:top w:val="single" w:sz="6" w:space="15" w:color="EDEDED"/>
            <w:left w:val="single" w:sz="6" w:space="15" w:color="EDEDED"/>
            <w:bottom w:val="single" w:sz="6" w:space="15" w:color="EDEDED"/>
            <w:right w:val="single" w:sz="6" w:space="15" w:color="EDEDED"/>
          </w:divBdr>
        </w:div>
        <w:div w:id="155609173">
          <w:marLeft w:val="0"/>
          <w:marRight w:val="0"/>
          <w:marTop w:val="0"/>
          <w:marBottom w:val="0"/>
          <w:divBdr>
            <w:top w:val="none" w:sz="0" w:space="0" w:color="auto"/>
            <w:left w:val="none" w:sz="0" w:space="0" w:color="auto"/>
            <w:bottom w:val="none" w:sz="0" w:space="0" w:color="auto"/>
            <w:right w:val="none" w:sz="0" w:space="0" w:color="auto"/>
          </w:divBdr>
        </w:div>
        <w:div w:id="155654038">
          <w:marLeft w:val="0"/>
          <w:marRight w:val="0"/>
          <w:marTop w:val="0"/>
          <w:marBottom w:val="0"/>
          <w:divBdr>
            <w:top w:val="none" w:sz="0" w:space="0" w:color="auto"/>
            <w:left w:val="none" w:sz="0" w:space="0" w:color="auto"/>
            <w:bottom w:val="none" w:sz="0" w:space="0" w:color="auto"/>
            <w:right w:val="none" w:sz="0" w:space="0" w:color="auto"/>
          </w:divBdr>
        </w:div>
        <w:div w:id="155657331">
          <w:marLeft w:val="0"/>
          <w:marRight w:val="0"/>
          <w:marTop w:val="0"/>
          <w:marBottom w:val="0"/>
          <w:divBdr>
            <w:top w:val="none" w:sz="0" w:space="0" w:color="auto"/>
            <w:left w:val="none" w:sz="0" w:space="0" w:color="auto"/>
            <w:bottom w:val="none" w:sz="0" w:space="0" w:color="auto"/>
            <w:right w:val="none" w:sz="0" w:space="0" w:color="auto"/>
          </w:divBdr>
        </w:div>
        <w:div w:id="155725634">
          <w:marLeft w:val="0"/>
          <w:marRight w:val="0"/>
          <w:marTop w:val="0"/>
          <w:marBottom w:val="0"/>
          <w:divBdr>
            <w:top w:val="none" w:sz="0" w:space="0" w:color="auto"/>
            <w:left w:val="none" w:sz="0" w:space="0" w:color="auto"/>
            <w:bottom w:val="none" w:sz="0" w:space="0" w:color="auto"/>
            <w:right w:val="none" w:sz="0" w:space="0" w:color="auto"/>
          </w:divBdr>
        </w:div>
        <w:div w:id="155729179">
          <w:marLeft w:val="0"/>
          <w:marRight w:val="0"/>
          <w:marTop w:val="0"/>
          <w:marBottom w:val="0"/>
          <w:divBdr>
            <w:top w:val="none" w:sz="0" w:space="0" w:color="auto"/>
            <w:left w:val="none" w:sz="0" w:space="0" w:color="auto"/>
            <w:bottom w:val="none" w:sz="0" w:space="0" w:color="auto"/>
            <w:right w:val="none" w:sz="0" w:space="0" w:color="auto"/>
          </w:divBdr>
        </w:div>
        <w:div w:id="155804396">
          <w:marLeft w:val="0"/>
          <w:marRight w:val="0"/>
          <w:marTop w:val="0"/>
          <w:marBottom w:val="0"/>
          <w:divBdr>
            <w:top w:val="none" w:sz="0" w:space="0" w:color="auto"/>
            <w:left w:val="none" w:sz="0" w:space="0" w:color="auto"/>
            <w:bottom w:val="none" w:sz="0" w:space="0" w:color="auto"/>
            <w:right w:val="none" w:sz="0" w:space="0" w:color="auto"/>
          </w:divBdr>
        </w:div>
        <w:div w:id="155807765">
          <w:marLeft w:val="0"/>
          <w:marRight w:val="0"/>
          <w:marTop w:val="0"/>
          <w:marBottom w:val="0"/>
          <w:divBdr>
            <w:top w:val="none" w:sz="0" w:space="0" w:color="auto"/>
            <w:left w:val="none" w:sz="0" w:space="0" w:color="auto"/>
            <w:bottom w:val="none" w:sz="0" w:space="0" w:color="auto"/>
            <w:right w:val="none" w:sz="0" w:space="0" w:color="auto"/>
          </w:divBdr>
        </w:div>
        <w:div w:id="155844954">
          <w:marLeft w:val="0"/>
          <w:marRight w:val="0"/>
          <w:marTop w:val="0"/>
          <w:marBottom w:val="0"/>
          <w:divBdr>
            <w:top w:val="none" w:sz="0" w:space="0" w:color="auto"/>
            <w:left w:val="none" w:sz="0" w:space="0" w:color="auto"/>
            <w:bottom w:val="none" w:sz="0" w:space="0" w:color="auto"/>
            <w:right w:val="none" w:sz="0" w:space="0" w:color="auto"/>
          </w:divBdr>
        </w:div>
        <w:div w:id="155920165">
          <w:marLeft w:val="0"/>
          <w:marRight w:val="0"/>
          <w:marTop w:val="0"/>
          <w:marBottom w:val="0"/>
          <w:divBdr>
            <w:top w:val="none" w:sz="0" w:space="0" w:color="auto"/>
            <w:left w:val="none" w:sz="0" w:space="0" w:color="auto"/>
            <w:bottom w:val="none" w:sz="0" w:space="0" w:color="auto"/>
            <w:right w:val="none" w:sz="0" w:space="0" w:color="auto"/>
          </w:divBdr>
        </w:div>
        <w:div w:id="155922625">
          <w:marLeft w:val="0"/>
          <w:marRight w:val="0"/>
          <w:marTop w:val="0"/>
          <w:marBottom w:val="0"/>
          <w:divBdr>
            <w:top w:val="none" w:sz="0" w:space="0" w:color="auto"/>
            <w:left w:val="none" w:sz="0" w:space="0" w:color="auto"/>
            <w:bottom w:val="none" w:sz="0" w:space="0" w:color="auto"/>
            <w:right w:val="none" w:sz="0" w:space="0" w:color="auto"/>
          </w:divBdr>
        </w:div>
        <w:div w:id="155927585">
          <w:marLeft w:val="0"/>
          <w:marRight w:val="0"/>
          <w:marTop w:val="0"/>
          <w:marBottom w:val="0"/>
          <w:divBdr>
            <w:top w:val="none" w:sz="0" w:space="0" w:color="auto"/>
            <w:left w:val="none" w:sz="0" w:space="0" w:color="auto"/>
            <w:bottom w:val="none" w:sz="0" w:space="0" w:color="auto"/>
            <w:right w:val="none" w:sz="0" w:space="0" w:color="auto"/>
          </w:divBdr>
        </w:div>
        <w:div w:id="155928112">
          <w:marLeft w:val="0"/>
          <w:marRight w:val="0"/>
          <w:marTop w:val="0"/>
          <w:marBottom w:val="0"/>
          <w:divBdr>
            <w:top w:val="none" w:sz="0" w:space="0" w:color="auto"/>
            <w:left w:val="none" w:sz="0" w:space="0" w:color="auto"/>
            <w:bottom w:val="none" w:sz="0" w:space="0" w:color="auto"/>
            <w:right w:val="none" w:sz="0" w:space="0" w:color="auto"/>
          </w:divBdr>
        </w:div>
        <w:div w:id="155995715">
          <w:marLeft w:val="0"/>
          <w:marRight w:val="0"/>
          <w:marTop w:val="0"/>
          <w:marBottom w:val="0"/>
          <w:divBdr>
            <w:top w:val="none" w:sz="0" w:space="0" w:color="auto"/>
            <w:left w:val="none" w:sz="0" w:space="0" w:color="auto"/>
            <w:bottom w:val="none" w:sz="0" w:space="0" w:color="auto"/>
            <w:right w:val="none" w:sz="0" w:space="0" w:color="auto"/>
          </w:divBdr>
        </w:div>
        <w:div w:id="155998416">
          <w:marLeft w:val="0"/>
          <w:marRight w:val="0"/>
          <w:marTop w:val="0"/>
          <w:marBottom w:val="0"/>
          <w:divBdr>
            <w:top w:val="none" w:sz="0" w:space="0" w:color="auto"/>
            <w:left w:val="none" w:sz="0" w:space="0" w:color="auto"/>
            <w:bottom w:val="none" w:sz="0" w:space="0" w:color="auto"/>
            <w:right w:val="none" w:sz="0" w:space="0" w:color="auto"/>
          </w:divBdr>
        </w:div>
        <w:div w:id="156001037">
          <w:marLeft w:val="0"/>
          <w:marRight w:val="0"/>
          <w:marTop w:val="0"/>
          <w:marBottom w:val="0"/>
          <w:divBdr>
            <w:top w:val="none" w:sz="0" w:space="0" w:color="auto"/>
            <w:left w:val="none" w:sz="0" w:space="0" w:color="auto"/>
            <w:bottom w:val="none" w:sz="0" w:space="0" w:color="auto"/>
            <w:right w:val="none" w:sz="0" w:space="0" w:color="auto"/>
          </w:divBdr>
          <w:divsChild>
            <w:div w:id="168645638">
              <w:marLeft w:val="0"/>
              <w:marRight w:val="0"/>
              <w:marTop w:val="0"/>
              <w:marBottom w:val="0"/>
              <w:divBdr>
                <w:top w:val="none" w:sz="0" w:space="0" w:color="auto"/>
                <w:left w:val="none" w:sz="0" w:space="0" w:color="auto"/>
                <w:bottom w:val="none" w:sz="0" w:space="0" w:color="auto"/>
                <w:right w:val="none" w:sz="0" w:space="0" w:color="auto"/>
              </w:divBdr>
            </w:div>
          </w:divsChild>
        </w:div>
        <w:div w:id="156190206">
          <w:marLeft w:val="0"/>
          <w:marRight w:val="0"/>
          <w:marTop w:val="0"/>
          <w:marBottom w:val="0"/>
          <w:divBdr>
            <w:top w:val="none" w:sz="0" w:space="0" w:color="auto"/>
            <w:left w:val="none" w:sz="0" w:space="0" w:color="auto"/>
            <w:bottom w:val="none" w:sz="0" w:space="0" w:color="auto"/>
            <w:right w:val="none" w:sz="0" w:space="0" w:color="auto"/>
          </w:divBdr>
        </w:div>
        <w:div w:id="156238795">
          <w:marLeft w:val="0"/>
          <w:marRight w:val="0"/>
          <w:marTop w:val="0"/>
          <w:marBottom w:val="0"/>
          <w:divBdr>
            <w:top w:val="none" w:sz="0" w:space="0" w:color="auto"/>
            <w:left w:val="none" w:sz="0" w:space="0" w:color="auto"/>
            <w:bottom w:val="none" w:sz="0" w:space="0" w:color="auto"/>
            <w:right w:val="none" w:sz="0" w:space="0" w:color="auto"/>
          </w:divBdr>
        </w:div>
        <w:div w:id="156268072">
          <w:marLeft w:val="0"/>
          <w:marRight w:val="0"/>
          <w:marTop w:val="0"/>
          <w:marBottom w:val="0"/>
          <w:divBdr>
            <w:top w:val="none" w:sz="0" w:space="0" w:color="auto"/>
            <w:left w:val="none" w:sz="0" w:space="0" w:color="auto"/>
            <w:bottom w:val="none" w:sz="0" w:space="0" w:color="auto"/>
            <w:right w:val="none" w:sz="0" w:space="0" w:color="auto"/>
          </w:divBdr>
        </w:div>
        <w:div w:id="156268418">
          <w:marLeft w:val="0"/>
          <w:marRight w:val="0"/>
          <w:marTop w:val="0"/>
          <w:marBottom w:val="0"/>
          <w:divBdr>
            <w:top w:val="none" w:sz="0" w:space="0" w:color="auto"/>
            <w:left w:val="none" w:sz="0" w:space="0" w:color="auto"/>
            <w:bottom w:val="none" w:sz="0" w:space="0" w:color="auto"/>
            <w:right w:val="none" w:sz="0" w:space="0" w:color="auto"/>
          </w:divBdr>
        </w:div>
        <w:div w:id="156310705">
          <w:marLeft w:val="0"/>
          <w:marRight w:val="0"/>
          <w:marTop w:val="0"/>
          <w:marBottom w:val="0"/>
          <w:divBdr>
            <w:top w:val="none" w:sz="0" w:space="0" w:color="auto"/>
            <w:left w:val="none" w:sz="0" w:space="0" w:color="auto"/>
            <w:bottom w:val="none" w:sz="0" w:space="0" w:color="auto"/>
            <w:right w:val="none" w:sz="0" w:space="0" w:color="auto"/>
          </w:divBdr>
        </w:div>
        <w:div w:id="156456067">
          <w:marLeft w:val="0"/>
          <w:marRight w:val="0"/>
          <w:marTop w:val="0"/>
          <w:marBottom w:val="0"/>
          <w:divBdr>
            <w:top w:val="none" w:sz="0" w:space="0" w:color="auto"/>
            <w:left w:val="none" w:sz="0" w:space="0" w:color="auto"/>
            <w:bottom w:val="none" w:sz="0" w:space="0" w:color="auto"/>
            <w:right w:val="none" w:sz="0" w:space="0" w:color="auto"/>
          </w:divBdr>
        </w:div>
        <w:div w:id="156502009">
          <w:marLeft w:val="0"/>
          <w:marRight w:val="0"/>
          <w:marTop w:val="0"/>
          <w:marBottom w:val="0"/>
          <w:divBdr>
            <w:top w:val="none" w:sz="0" w:space="0" w:color="auto"/>
            <w:left w:val="none" w:sz="0" w:space="0" w:color="auto"/>
            <w:bottom w:val="none" w:sz="0" w:space="0" w:color="auto"/>
            <w:right w:val="none" w:sz="0" w:space="0" w:color="auto"/>
          </w:divBdr>
        </w:div>
        <w:div w:id="156575985">
          <w:marLeft w:val="0"/>
          <w:marRight w:val="0"/>
          <w:marTop w:val="0"/>
          <w:marBottom w:val="0"/>
          <w:divBdr>
            <w:top w:val="none" w:sz="0" w:space="0" w:color="auto"/>
            <w:left w:val="none" w:sz="0" w:space="0" w:color="auto"/>
            <w:bottom w:val="none" w:sz="0" w:space="0" w:color="auto"/>
            <w:right w:val="none" w:sz="0" w:space="0" w:color="auto"/>
          </w:divBdr>
        </w:div>
        <w:div w:id="156579522">
          <w:marLeft w:val="0"/>
          <w:marRight w:val="0"/>
          <w:marTop w:val="0"/>
          <w:marBottom w:val="300"/>
          <w:divBdr>
            <w:top w:val="single" w:sz="6" w:space="15" w:color="EDEDED"/>
            <w:left w:val="single" w:sz="6" w:space="15" w:color="EDEDED"/>
            <w:bottom w:val="single" w:sz="6" w:space="15" w:color="EDEDED"/>
            <w:right w:val="single" w:sz="6" w:space="15" w:color="EDEDED"/>
          </w:divBdr>
        </w:div>
        <w:div w:id="156657531">
          <w:marLeft w:val="0"/>
          <w:marRight w:val="0"/>
          <w:marTop w:val="0"/>
          <w:marBottom w:val="300"/>
          <w:divBdr>
            <w:top w:val="single" w:sz="6" w:space="15" w:color="EDEDED"/>
            <w:left w:val="single" w:sz="6" w:space="15" w:color="EDEDED"/>
            <w:bottom w:val="single" w:sz="6" w:space="15" w:color="EDEDED"/>
            <w:right w:val="single" w:sz="6" w:space="15" w:color="EDEDED"/>
          </w:divBdr>
        </w:div>
        <w:div w:id="156698941">
          <w:marLeft w:val="0"/>
          <w:marRight w:val="0"/>
          <w:marTop w:val="0"/>
          <w:marBottom w:val="0"/>
          <w:divBdr>
            <w:top w:val="none" w:sz="0" w:space="0" w:color="auto"/>
            <w:left w:val="none" w:sz="0" w:space="0" w:color="auto"/>
            <w:bottom w:val="none" w:sz="0" w:space="0" w:color="auto"/>
            <w:right w:val="none" w:sz="0" w:space="0" w:color="auto"/>
          </w:divBdr>
        </w:div>
        <w:div w:id="156700214">
          <w:marLeft w:val="0"/>
          <w:marRight w:val="0"/>
          <w:marTop w:val="300"/>
          <w:marBottom w:val="0"/>
          <w:divBdr>
            <w:top w:val="none" w:sz="0" w:space="0" w:color="auto"/>
            <w:left w:val="none" w:sz="0" w:space="0" w:color="auto"/>
            <w:bottom w:val="none" w:sz="0" w:space="0" w:color="auto"/>
            <w:right w:val="none" w:sz="0" w:space="0" w:color="auto"/>
          </w:divBdr>
          <w:divsChild>
            <w:div w:id="103110902">
              <w:marLeft w:val="0"/>
              <w:marRight w:val="0"/>
              <w:marTop w:val="0"/>
              <w:marBottom w:val="0"/>
              <w:divBdr>
                <w:top w:val="none" w:sz="0" w:space="0" w:color="auto"/>
                <w:left w:val="none" w:sz="0" w:space="0" w:color="auto"/>
                <w:bottom w:val="none" w:sz="0" w:space="0" w:color="auto"/>
                <w:right w:val="none" w:sz="0" w:space="0" w:color="auto"/>
              </w:divBdr>
            </w:div>
          </w:divsChild>
        </w:div>
        <w:div w:id="156726513">
          <w:marLeft w:val="0"/>
          <w:marRight w:val="0"/>
          <w:marTop w:val="0"/>
          <w:marBottom w:val="300"/>
          <w:divBdr>
            <w:top w:val="single" w:sz="6" w:space="15" w:color="EDEDED"/>
            <w:left w:val="single" w:sz="6" w:space="15" w:color="EDEDED"/>
            <w:bottom w:val="single" w:sz="6" w:space="15" w:color="EDEDED"/>
            <w:right w:val="single" w:sz="6" w:space="15" w:color="EDEDED"/>
          </w:divBdr>
        </w:div>
        <w:div w:id="156726680">
          <w:marLeft w:val="0"/>
          <w:marRight w:val="0"/>
          <w:marTop w:val="0"/>
          <w:marBottom w:val="0"/>
          <w:divBdr>
            <w:top w:val="none" w:sz="0" w:space="0" w:color="auto"/>
            <w:left w:val="none" w:sz="0" w:space="0" w:color="auto"/>
            <w:bottom w:val="none" w:sz="0" w:space="0" w:color="auto"/>
            <w:right w:val="none" w:sz="0" w:space="0" w:color="auto"/>
          </w:divBdr>
        </w:div>
        <w:div w:id="156768218">
          <w:marLeft w:val="0"/>
          <w:marRight w:val="0"/>
          <w:marTop w:val="0"/>
          <w:marBottom w:val="0"/>
          <w:divBdr>
            <w:top w:val="none" w:sz="0" w:space="0" w:color="auto"/>
            <w:left w:val="none" w:sz="0" w:space="0" w:color="auto"/>
            <w:bottom w:val="none" w:sz="0" w:space="0" w:color="auto"/>
            <w:right w:val="none" w:sz="0" w:space="0" w:color="auto"/>
          </w:divBdr>
        </w:div>
        <w:div w:id="156894295">
          <w:marLeft w:val="0"/>
          <w:marRight w:val="0"/>
          <w:marTop w:val="0"/>
          <w:marBottom w:val="0"/>
          <w:divBdr>
            <w:top w:val="none" w:sz="0" w:space="0" w:color="auto"/>
            <w:left w:val="none" w:sz="0" w:space="0" w:color="auto"/>
            <w:bottom w:val="none" w:sz="0" w:space="0" w:color="auto"/>
            <w:right w:val="none" w:sz="0" w:space="0" w:color="auto"/>
          </w:divBdr>
        </w:div>
        <w:div w:id="156894453">
          <w:marLeft w:val="0"/>
          <w:marRight w:val="0"/>
          <w:marTop w:val="0"/>
          <w:marBottom w:val="0"/>
          <w:divBdr>
            <w:top w:val="none" w:sz="0" w:space="0" w:color="auto"/>
            <w:left w:val="none" w:sz="0" w:space="0" w:color="auto"/>
            <w:bottom w:val="none" w:sz="0" w:space="0" w:color="auto"/>
            <w:right w:val="none" w:sz="0" w:space="0" w:color="auto"/>
          </w:divBdr>
        </w:div>
        <w:div w:id="156919410">
          <w:marLeft w:val="0"/>
          <w:marRight w:val="0"/>
          <w:marTop w:val="0"/>
          <w:marBottom w:val="0"/>
          <w:divBdr>
            <w:top w:val="none" w:sz="0" w:space="0" w:color="auto"/>
            <w:left w:val="none" w:sz="0" w:space="0" w:color="auto"/>
            <w:bottom w:val="none" w:sz="0" w:space="0" w:color="auto"/>
            <w:right w:val="none" w:sz="0" w:space="0" w:color="auto"/>
          </w:divBdr>
        </w:div>
        <w:div w:id="156923523">
          <w:marLeft w:val="0"/>
          <w:marRight w:val="0"/>
          <w:marTop w:val="0"/>
          <w:marBottom w:val="0"/>
          <w:divBdr>
            <w:top w:val="none" w:sz="0" w:space="0" w:color="auto"/>
            <w:left w:val="none" w:sz="0" w:space="0" w:color="auto"/>
            <w:bottom w:val="none" w:sz="0" w:space="0" w:color="auto"/>
            <w:right w:val="none" w:sz="0" w:space="0" w:color="auto"/>
          </w:divBdr>
        </w:div>
        <w:div w:id="156961748">
          <w:marLeft w:val="0"/>
          <w:marRight w:val="0"/>
          <w:marTop w:val="300"/>
          <w:marBottom w:val="0"/>
          <w:divBdr>
            <w:top w:val="none" w:sz="0" w:space="0" w:color="auto"/>
            <w:left w:val="none" w:sz="0" w:space="0" w:color="auto"/>
            <w:bottom w:val="none" w:sz="0" w:space="0" w:color="auto"/>
            <w:right w:val="none" w:sz="0" w:space="0" w:color="auto"/>
          </w:divBdr>
        </w:div>
        <w:div w:id="156970002">
          <w:marLeft w:val="0"/>
          <w:marRight w:val="0"/>
          <w:marTop w:val="0"/>
          <w:marBottom w:val="0"/>
          <w:divBdr>
            <w:top w:val="none" w:sz="0" w:space="0" w:color="auto"/>
            <w:left w:val="none" w:sz="0" w:space="0" w:color="auto"/>
            <w:bottom w:val="none" w:sz="0" w:space="0" w:color="auto"/>
            <w:right w:val="none" w:sz="0" w:space="0" w:color="auto"/>
          </w:divBdr>
        </w:div>
        <w:div w:id="157120682">
          <w:marLeft w:val="0"/>
          <w:marRight w:val="0"/>
          <w:marTop w:val="0"/>
          <w:marBottom w:val="0"/>
          <w:divBdr>
            <w:top w:val="none" w:sz="0" w:space="0" w:color="auto"/>
            <w:left w:val="none" w:sz="0" w:space="0" w:color="auto"/>
            <w:bottom w:val="none" w:sz="0" w:space="0" w:color="auto"/>
            <w:right w:val="none" w:sz="0" w:space="0" w:color="auto"/>
          </w:divBdr>
        </w:div>
        <w:div w:id="157228926">
          <w:marLeft w:val="0"/>
          <w:marRight w:val="0"/>
          <w:marTop w:val="0"/>
          <w:marBottom w:val="0"/>
          <w:divBdr>
            <w:top w:val="none" w:sz="0" w:space="0" w:color="auto"/>
            <w:left w:val="none" w:sz="0" w:space="0" w:color="auto"/>
            <w:bottom w:val="none" w:sz="0" w:space="0" w:color="auto"/>
            <w:right w:val="none" w:sz="0" w:space="0" w:color="auto"/>
          </w:divBdr>
        </w:div>
        <w:div w:id="157233288">
          <w:marLeft w:val="0"/>
          <w:marRight w:val="0"/>
          <w:marTop w:val="0"/>
          <w:marBottom w:val="0"/>
          <w:divBdr>
            <w:top w:val="none" w:sz="0" w:space="0" w:color="auto"/>
            <w:left w:val="none" w:sz="0" w:space="0" w:color="auto"/>
            <w:bottom w:val="none" w:sz="0" w:space="0" w:color="auto"/>
            <w:right w:val="none" w:sz="0" w:space="0" w:color="auto"/>
          </w:divBdr>
        </w:div>
        <w:div w:id="157234677">
          <w:marLeft w:val="0"/>
          <w:marRight w:val="0"/>
          <w:marTop w:val="0"/>
          <w:marBottom w:val="0"/>
          <w:divBdr>
            <w:top w:val="none" w:sz="0" w:space="0" w:color="auto"/>
            <w:left w:val="none" w:sz="0" w:space="0" w:color="auto"/>
            <w:bottom w:val="none" w:sz="0" w:space="0" w:color="auto"/>
            <w:right w:val="none" w:sz="0" w:space="0" w:color="auto"/>
          </w:divBdr>
        </w:div>
        <w:div w:id="157313146">
          <w:marLeft w:val="0"/>
          <w:marRight w:val="0"/>
          <w:marTop w:val="0"/>
          <w:marBottom w:val="0"/>
          <w:divBdr>
            <w:top w:val="none" w:sz="0" w:space="0" w:color="auto"/>
            <w:left w:val="none" w:sz="0" w:space="0" w:color="auto"/>
            <w:bottom w:val="none" w:sz="0" w:space="0" w:color="auto"/>
            <w:right w:val="none" w:sz="0" w:space="0" w:color="auto"/>
          </w:divBdr>
        </w:div>
        <w:div w:id="157573658">
          <w:marLeft w:val="0"/>
          <w:marRight w:val="0"/>
          <w:marTop w:val="300"/>
          <w:marBottom w:val="0"/>
          <w:divBdr>
            <w:top w:val="none" w:sz="0" w:space="0" w:color="auto"/>
            <w:left w:val="none" w:sz="0" w:space="0" w:color="auto"/>
            <w:bottom w:val="none" w:sz="0" w:space="0" w:color="auto"/>
            <w:right w:val="none" w:sz="0" w:space="0" w:color="auto"/>
          </w:divBdr>
        </w:div>
        <w:div w:id="157579970">
          <w:marLeft w:val="0"/>
          <w:marRight w:val="0"/>
          <w:marTop w:val="0"/>
          <w:marBottom w:val="0"/>
          <w:divBdr>
            <w:top w:val="none" w:sz="0" w:space="0" w:color="auto"/>
            <w:left w:val="none" w:sz="0" w:space="0" w:color="auto"/>
            <w:bottom w:val="none" w:sz="0" w:space="0" w:color="auto"/>
            <w:right w:val="none" w:sz="0" w:space="0" w:color="auto"/>
          </w:divBdr>
        </w:div>
        <w:div w:id="157615965">
          <w:marLeft w:val="0"/>
          <w:marRight w:val="0"/>
          <w:marTop w:val="0"/>
          <w:marBottom w:val="0"/>
          <w:divBdr>
            <w:top w:val="none" w:sz="0" w:space="0" w:color="auto"/>
            <w:left w:val="none" w:sz="0" w:space="0" w:color="auto"/>
            <w:bottom w:val="none" w:sz="0" w:space="0" w:color="auto"/>
            <w:right w:val="none" w:sz="0" w:space="0" w:color="auto"/>
          </w:divBdr>
        </w:div>
        <w:div w:id="157622842">
          <w:marLeft w:val="0"/>
          <w:marRight w:val="0"/>
          <w:marTop w:val="0"/>
          <w:marBottom w:val="300"/>
          <w:divBdr>
            <w:top w:val="single" w:sz="6" w:space="15" w:color="EDEDED"/>
            <w:left w:val="single" w:sz="6" w:space="15" w:color="EDEDED"/>
            <w:bottom w:val="single" w:sz="6" w:space="15" w:color="EDEDED"/>
            <w:right w:val="single" w:sz="6" w:space="15" w:color="EDEDED"/>
          </w:divBdr>
        </w:div>
        <w:div w:id="157624800">
          <w:marLeft w:val="0"/>
          <w:marRight w:val="0"/>
          <w:marTop w:val="0"/>
          <w:marBottom w:val="300"/>
          <w:divBdr>
            <w:top w:val="single" w:sz="6" w:space="15" w:color="EDEDED"/>
            <w:left w:val="single" w:sz="6" w:space="15" w:color="EDEDED"/>
            <w:bottom w:val="single" w:sz="6" w:space="15" w:color="EDEDED"/>
            <w:right w:val="single" w:sz="6" w:space="15" w:color="EDEDED"/>
          </w:divBdr>
        </w:div>
        <w:div w:id="157693110">
          <w:marLeft w:val="0"/>
          <w:marRight w:val="0"/>
          <w:marTop w:val="0"/>
          <w:marBottom w:val="300"/>
          <w:divBdr>
            <w:top w:val="single" w:sz="6" w:space="15" w:color="EDEDED"/>
            <w:left w:val="single" w:sz="6" w:space="15" w:color="EDEDED"/>
            <w:bottom w:val="single" w:sz="6" w:space="15" w:color="EDEDED"/>
            <w:right w:val="single" w:sz="6" w:space="15" w:color="EDEDED"/>
          </w:divBdr>
        </w:div>
        <w:div w:id="157694471">
          <w:marLeft w:val="0"/>
          <w:marRight w:val="0"/>
          <w:marTop w:val="0"/>
          <w:marBottom w:val="0"/>
          <w:divBdr>
            <w:top w:val="none" w:sz="0" w:space="0" w:color="auto"/>
            <w:left w:val="none" w:sz="0" w:space="0" w:color="auto"/>
            <w:bottom w:val="none" w:sz="0" w:space="0" w:color="auto"/>
            <w:right w:val="none" w:sz="0" w:space="0" w:color="auto"/>
          </w:divBdr>
        </w:div>
        <w:div w:id="157696613">
          <w:marLeft w:val="0"/>
          <w:marRight w:val="0"/>
          <w:marTop w:val="300"/>
          <w:marBottom w:val="0"/>
          <w:divBdr>
            <w:top w:val="none" w:sz="0" w:space="0" w:color="auto"/>
            <w:left w:val="none" w:sz="0" w:space="0" w:color="auto"/>
            <w:bottom w:val="none" w:sz="0" w:space="0" w:color="auto"/>
            <w:right w:val="none" w:sz="0" w:space="0" w:color="auto"/>
          </w:divBdr>
        </w:div>
        <w:div w:id="157699160">
          <w:marLeft w:val="0"/>
          <w:marRight w:val="0"/>
          <w:marTop w:val="0"/>
          <w:marBottom w:val="0"/>
          <w:divBdr>
            <w:top w:val="none" w:sz="0" w:space="0" w:color="auto"/>
            <w:left w:val="none" w:sz="0" w:space="0" w:color="auto"/>
            <w:bottom w:val="none" w:sz="0" w:space="0" w:color="auto"/>
            <w:right w:val="none" w:sz="0" w:space="0" w:color="auto"/>
          </w:divBdr>
        </w:div>
        <w:div w:id="157842913">
          <w:marLeft w:val="0"/>
          <w:marRight w:val="0"/>
          <w:marTop w:val="0"/>
          <w:marBottom w:val="0"/>
          <w:divBdr>
            <w:top w:val="none" w:sz="0" w:space="0" w:color="auto"/>
            <w:left w:val="none" w:sz="0" w:space="0" w:color="auto"/>
            <w:bottom w:val="none" w:sz="0" w:space="0" w:color="auto"/>
            <w:right w:val="none" w:sz="0" w:space="0" w:color="auto"/>
          </w:divBdr>
        </w:div>
        <w:div w:id="157890766">
          <w:marLeft w:val="0"/>
          <w:marRight w:val="0"/>
          <w:marTop w:val="0"/>
          <w:marBottom w:val="0"/>
          <w:divBdr>
            <w:top w:val="none" w:sz="0" w:space="0" w:color="auto"/>
            <w:left w:val="none" w:sz="0" w:space="0" w:color="auto"/>
            <w:bottom w:val="none" w:sz="0" w:space="0" w:color="auto"/>
            <w:right w:val="none" w:sz="0" w:space="0" w:color="auto"/>
          </w:divBdr>
        </w:div>
        <w:div w:id="158037624">
          <w:marLeft w:val="0"/>
          <w:marRight w:val="0"/>
          <w:marTop w:val="0"/>
          <w:marBottom w:val="0"/>
          <w:divBdr>
            <w:top w:val="none" w:sz="0" w:space="0" w:color="auto"/>
            <w:left w:val="none" w:sz="0" w:space="0" w:color="auto"/>
            <w:bottom w:val="none" w:sz="0" w:space="0" w:color="auto"/>
            <w:right w:val="none" w:sz="0" w:space="0" w:color="auto"/>
          </w:divBdr>
        </w:div>
        <w:div w:id="158083360">
          <w:marLeft w:val="0"/>
          <w:marRight w:val="0"/>
          <w:marTop w:val="300"/>
          <w:marBottom w:val="0"/>
          <w:divBdr>
            <w:top w:val="none" w:sz="0" w:space="0" w:color="auto"/>
            <w:left w:val="none" w:sz="0" w:space="0" w:color="auto"/>
            <w:bottom w:val="none" w:sz="0" w:space="0" w:color="auto"/>
            <w:right w:val="none" w:sz="0" w:space="0" w:color="auto"/>
          </w:divBdr>
          <w:divsChild>
            <w:div w:id="51581293">
              <w:marLeft w:val="0"/>
              <w:marRight w:val="0"/>
              <w:marTop w:val="0"/>
              <w:marBottom w:val="0"/>
              <w:divBdr>
                <w:top w:val="none" w:sz="0" w:space="0" w:color="auto"/>
                <w:left w:val="none" w:sz="0" w:space="0" w:color="auto"/>
                <w:bottom w:val="none" w:sz="0" w:space="0" w:color="auto"/>
                <w:right w:val="none" w:sz="0" w:space="0" w:color="auto"/>
              </w:divBdr>
            </w:div>
          </w:divsChild>
        </w:div>
        <w:div w:id="158084065">
          <w:marLeft w:val="0"/>
          <w:marRight w:val="0"/>
          <w:marTop w:val="0"/>
          <w:marBottom w:val="300"/>
          <w:divBdr>
            <w:top w:val="single" w:sz="6" w:space="15" w:color="EDEDED"/>
            <w:left w:val="single" w:sz="6" w:space="15" w:color="EDEDED"/>
            <w:bottom w:val="single" w:sz="6" w:space="15" w:color="EDEDED"/>
            <w:right w:val="single" w:sz="6" w:space="15" w:color="EDEDED"/>
          </w:divBdr>
        </w:div>
        <w:div w:id="158085449">
          <w:marLeft w:val="0"/>
          <w:marRight w:val="0"/>
          <w:marTop w:val="0"/>
          <w:marBottom w:val="0"/>
          <w:divBdr>
            <w:top w:val="none" w:sz="0" w:space="0" w:color="auto"/>
            <w:left w:val="none" w:sz="0" w:space="0" w:color="auto"/>
            <w:bottom w:val="none" w:sz="0" w:space="0" w:color="auto"/>
            <w:right w:val="none" w:sz="0" w:space="0" w:color="auto"/>
          </w:divBdr>
        </w:div>
        <w:div w:id="158085935">
          <w:marLeft w:val="0"/>
          <w:marRight w:val="0"/>
          <w:marTop w:val="0"/>
          <w:marBottom w:val="0"/>
          <w:divBdr>
            <w:top w:val="none" w:sz="0" w:space="0" w:color="auto"/>
            <w:left w:val="none" w:sz="0" w:space="0" w:color="auto"/>
            <w:bottom w:val="none" w:sz="0" w:space="0" w:color="auto"/>
            <w:right w:val="none" w:sz="0" w:space="0" w:color="auto"/>
          </w:divBdr>
        </w:div>
        <w:div w:id="158153500">
          <w:marLeft w:val="0"/>
          <w:marRight w:val="0"/>
          <w:marTop w:val="0"/>
          <w:marBottom w:val="0"/>
          <w:divBdr>
            <w:top w:val="none" w:sz="0" w:space="0" w:color="auto"/>
            <w:left w:val="none" w:sz="0" w:space="0" w:color="auto"/>
            <w:bottom w:val="none" w:sz="0" w:space="0" w:color="auto"/>
            <w:right w:val="none" w:sz="0" w:space="0" w:color="auto"/>
          </w:divBdr>
        </w:div>
        <w:div w:id="158157531">
          <w:marLeft w:val="0"/>
          <w:marRight w:val="0"/>
          <w:marTop w:val="0"/>
          <w:marBottom w:val="0"/>
          <w:divBdr>
            <w:top w:val="none" w:sz="0" w:space="0" w:color="auto"/>
            <w:left w:val="none" w:sz="0" w:space="0" w:color="auto"/>
            <w:bottom w:val="none" w:sz="0" w:space="0" w:color="auto"/>
            <w:right w:val="none" w:sz="0" w:space="0" w:color="auto"/>
          </w:divBdr>
        </w:div>
        <w:div w:id="158276884">
          <w:marLeft w:val="0"/>
          <w:marRight w:val="0"/>
          <w:marTop w:val="0"/>
          <w:marBottom w:val="300"/>
          <w:divBdr>
            <w:top w:val="single" w:sz="6" w:space="15" w:color="EDEDED"/>
            <w:left w:val="single" w:sz="6" w:space="15" w:color="EDEDED"/>
            <w:bottom w:val="single" w:sz="6" w:space="15" w:color="EDEDED"/>
            <w:right w:val="single" w:sz="6" w:space="15" w:color="EDEDED"/>
          </w:divBdr>
        </w:div>
        <w:div w:id="158277597">
          <w:marLeft w:val="0"/>
          <w:marRight w:val="0"/>
          <w:marTop w:val="300"/>
          <w:marBottom w:val="0"/>
          <w:divBdr>
            <w:top w:val="none" w:sz="0" w:space="0" w:color="auto"/>
            <w:left w:val="none" w:sz="0" w:space="0" w:color="auto"/>
            <w:bottom w:val="none" w:sz="0" w:space="0" w:color="auto"/>
            <w:right w:val="none" w:sz="0" w:space="0" w:color="auto"/>
          </w:divBdr>
        </w:div>
        <w:div w:id="158354503">
          <w:marLeft w:val="0"/>
          <w:marRight w:val="0"/>
          <w:marTop w:val="0"/>
          <w:marBottom w:val="0"/>
          <w:divBdr>
            <w:top w:val="none" w:sz="0" w:space="0" w:color="auto"/>
            <w:left w:val="none" w:sz="0" w:space="0" w:color="auto"/>
            <w:bottom w:val="none" w:sz="0" w:space="0" w:color="auto"/>
            <w:right w:val="none" w:sz="0" w:space="0" w:color="auto"/>
          </w:divBdr>
        </w:div>
        <w:div w:id="158466936">
          <w:marLeft w:val="0"/>
          <w:marRight w:val="0"/>
          <w:marTop w:val="300"/>
          <w:marBottom w:val="0"/>
          <w:divBdr>
            <w:top w:val="none" w:sz="0" w:space="0" w:color="auto"/>
            <w:left w:val="none" w:sz="0" w:space="0" w:color="auto"/>
            <w:bottom w:val="none" w:sz="0" w:space="0" w:color="auto"/>
            <w:right w:val="none" w:sz="0" w:space="0" w:color="auto"/>
          </w:divBdr>
        </w:div>
        <w:div w:id="158497340">
          <w:marLeft w:val="0"/>
          <w:marRight w:val="0"/>
          <w:marTop w:val="0"/>
          <w:marBottom w:val="0"/>
          <w:divBdr>
            <w:top w:val="none" w:sz="0" w:space="0" w:color="auto"/>
            <w:left w:val="none" w:sz="0" w:space="0" w:color="auto"/>
            <w:bottom w:val="none" w:sz="0" w:space="0" w:color="auto"/>
            <w:right w:val="none" w:sz="0" w:space="0" w:color="auto"/>
          </w:divBdr>
        </w:div>
        <w:div w:id="158541600">
          <w:marLeft w:val="0"/>
          <w:marRight w:val="0"/>
          <w:marTop w:val="0"/>
          <w:marBottom w:val="0"/>
          <w:divBdr>
            <w:top w:val="none" w:sz="0" w:space="0" w:color="auto"/>
            <w:left w:val="none" w:sz="0" w:space="0" w:color="auto"/>
            <w:bottom w:val="none" w:sz="0" w:space="0" w:color="auto"/>
            <w:right w:val="none" w:sz="0" w:space="0" w:color="auto"/>
          </w:divBdr>
        </w:div>
        <w:div w:id="158542016">
          <w:marLeft w:val="0"/>
          <w:marRight w:val="0"/>
          <w:marTop w:val="0"/>
          <w:marBottom w:val="0"/>
          <w:divBdr>
            <w:top w:val="none" w:sz="0" w:space="0" w:color="auto"/>
            <w:left w:val="none" w:sz="0" w:space="0" w:color="auto"/>
            <w:bottom w:val="none" w:sz="0" w:space="0" w:color="auto"/>
            <w:right w:val="none" w:sz="0" w:space="0" w:color="auto"/>
          </w:divBdr>
        </w:div>
        <w:div w:id="158546097">
          <w:marLeft w:val="0"/>
          <w:marRight w:val="0"/>
          <w:marTop w:val="0"/>
          <w:marBottom w:val="0"/>
          <w:divBdr>
            <w:top w:val="none" w:sz="0" w:space="0" w:color="auto"/>
            <w:left w:val="none" w:sz="0" w:space="0" w:color="auto"/>
            <w:bottom w:val="none" w:sz="0" w:space="0" w:color="auto"/>
            <w:right w:val="none" w:sz="0" w:space="0" w:color="auto"/>
          </w:divBdr>
        </w:div>
        <w:div w:id="158615390">
          <w:marLeft w:val="0"/>
          <w:marRight w:val="0"/>
          <w:marTop w:val="0"/>
          <w:marBottom w:val="0"/>
          <w:divBdr>
            <w:top w:val="none" w:sz="0" w:space="0" w:color="auto"/>
            <w:left w:val="none" w:sz="0" w:space="0" w:color="auto"/>
            <w:bottom w:val="none" w:sz="0" w:space="0" w:color="auto"/>
            <w:right w:val="none" w:sz="0" w:space="0" w:color="auto"/>
          </w:divBdr>
        </w:div>
        <w:div w:id="158621056">
          <w:marLeft w:val="0"/>
          <w:marRight w:val="0"/>
          <w:marTop w:val="0"/>
          <w:marBottom w:val="0"/>
          <w:divBdr>
            <w:top w:val="none" w:sz="0" w:space="0" w:color="auto"/>
            <w:left w:val="none" w:sz="0" w:space="0" w:color="auto"/>
            <w:bottom w:val="none" w:sz="0" w:space="0" w:color="auto"/>
            <w:right w:val="none" w:sz="0" w:space="0" w:color="auto"/>
          </w:divBdr>
        </w:div>
        <w:div w:id="158737924">
          <w:marLeft w:val="0"/>
          <w:marRight w:val="0"/>
          <w:marTop w:val="0"/>
          <w:marBottom w:val="0"/>
          <w:divBdr>
            <w:top w:val="none" w:sz="0" w:space="0" w:color="auto"/>
            <w:left w:val="none" w:sz="0" w:space="0" w:color="auto"/>
            <w:bottom w:val="none" w:sz="0" w:space="0" w:color="auto"/>
            <w:right w:val="none" w:sz="0" w:space="0" w:color="auto"/>
          </w:divBdr>
        </w:div>
        <w:div w:id="158738081">
          <w:marLeft w:val="0"/>
          <w:marRight w:val="0"/>
          <w:marTop w:val="0"/>
          <w:marBottom w:val="0"/>
          <w:divBdr>
            <w:top w:val="none" w:sz="0" w:space="0" w:color="auto"/>
            <w:left w:val="none" w:sz="0" w:space="0" w:color="auto"/>
            <w:bottom w:val="none" w:sz="0" w:space="0" w:color="auto"/>
            <w:right w:val="none" w:sz="0" w:space="0" w:color="auto"/>
          </w:divBdr>
        </w:div>
        <w:div w:id="158812873">
          <w:marLeft w:val="0"/>
          <w:marRight w:val="0"/>
          <w:marTop w:val="300"/>
          <w:marBottom w:val="0"/>
          <w:divBdr>
            <w:top w:val="none" w:sz="0" w:space="0" w:color="auto"/>
            <w:left w:val="none" w:sz="0" w:space="0" w:color="auto"/>
            <w:bottom w:val="none" w:sz="0" w:space="0" w:color="auto"/>
            <w:right w:val="none" w:sz="0" w:space="0" w:color="auto"/>
          </w:divBdr>
        </w:div>
        <w:div w:id="158815234">
          <w:marLeft w:val="0"/>
          <w:marRight w:val="0"/>
          <w:marTop w:val="0"/>
          <w:marBottom w:val="0"/>
          <w:divBdr>
            <w:top w:val="none" w:sz="0" w:space="0" w:color="auto"/>
            <w:left w:val="none" w:sz="0" w:space="0" w:color="auto"/>
            <w:bottom w:val="none" w:sz="0" w:space="0" w:color="auto"/>
            <w:right w:val="none" w:sz="0" w:space="0" w:color="auto"/>
          </w:divBdr>
          <w:divsChild>
            <w:div w:id="183830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885595">
          <w:marLeft w:val="0"/>
          <w:marRight w:val="0"/>
          <w:marTop w:val="0"/>
          <w:marBottom w:val="0"/>
          <w:divBdr>
            <w:top w:val="none" w:sz="0" w:space="0" w:color="auto"/>
            <w:left w:val="none" w:sz="0" w:space="0" w:color="auto"/>
            <w:bottom w:val="none" w:sz="0" w:space="0" w:color="auto"/>
            <w:right w:val="none" w:sz="0" w:space="0" w:color="auto"/>
          </w:divBdr>
        </w:div>
        <w:div w:id="158887208">
          <w:marLeft w:val="0"/>
          <w:marRight w:val="0"/>
          <w:marTop w:val="0"/>
          <w:marBottom w:val="0"/>
          <w:divBdr>
            <w:top w:val="none" w:sz="0" w:space="0" w:color="auto"/>
            <w:left w:val="none" w:sz="0" w:space="0" w:color="auto"/>
            <w:bottom w:val="none" w:sz="0" w:space="0" w:color="auto"/>
            <w:right w:val="none" w:sz="0" w:space="0" w:color="auto"/>
          </w:divBdr>
        </w:div>
        <w:div w:id="158889696">
          <w:marLeft w:val="0"/>
          <w:marRight w:val="0"/>
          <w:marTop w:val="0"/>
          <w:marBottom w:val="0"/>
          <w:divBdr>
            <w:top w:val="none" w:sz="0" w:space="0" w:color="auto"/>
            <w:left w:val="none" w:sz="0" w:space="0" w:color="auto"/>
            <w:bottom w:val="none" w:sz="0" w:space="0" w:color="auto"/>
            <w:right w:val="none" w:sz="0" w:space="0" w:color="auto"/>
          </w:divBdr>
        </w:div>
        <w:div w:id="158890882">
          <w:marLeft w:val="0"/>
          <w:marRight w:val="0"/>
          <w:marTop w:val="0"/>
          <w:marBottom w:val="0"/>
          <w:divBdr>
            <w:top w:val="none" w:sz="0" w:space="0" w:color="auto"/>
            <w:left w:val="none" w:sz="0" w:space="0" w:color="auto"/>
            <w:bottom w:val="none" w:sz="0" w:space="0" w:color="auto"/>
            <w:right w:val="none" w:sz="0" w:space="0" w:color="auto"/>
          </w:divBdr>
        </w:div>
        <w:div w:id="159001575">
          <w:marLeft w:val="0"/>
          <w:marRight w:val="0"/>
          <w:marTop w:val="0"/>
          <w:marBottom w:val="0"/>
          <w:divBdr>
            <w:top w:val="none" w:sz="0" w:space="0" w:color="auto"/>
            <w:left w:val="none" w:sz="0" w:space="0" w:color="auto"/>
            <w:bottom w:val="none" w:sz="0" w:space="0" w:color="auto"/>
            <w:right w:val="none" w:sz="0" w:space="0" w:color="auto"/>
          </w:divBdr>
        </w:div>
        <w:div w:id="159086220">
          <w:marLeft w:val="0"/>
          <w:marRight w:val="0"/>
          <w:marTop w:val="0"/>
          <w:marBottom w:val="0"/>
          <w:divBdr>
            <w:top w:val="none" w:sz="0" w:space="0" w:color="auto"/>
            <w:left w:val="none" w:sz="0" w:space="0" w:color="auto"/>
            <w:bottom w:val="none" w:sz="0" w:space="0" w:color="auto"/>
            <w:right w:val="none" w:sz="0" w:space="0" w:color="auto"/>
          </w:divBdr>
        </w:div>
        <w:div w:id="159153901">
          <w:marLeft w:val="0"/>
          <w:marRight w:val="0"/>
          <w:marTop w:val="0"/>
          <w:marBottom w:val="0"/>
          <w:divBdr>
            <w:top w:val="none" w:sz="0" w:space="0" w:color="auto"/>
            <w:left w:val="none" w:sz="0" w:space="0" w:color="auto"/>
            <w:bottom w:val="none" w:sz="0" w:space="0" w:color="auto"/>
            <w:right w:val="none" w:sz="0" w:space="0" w:color="auto"/>
          </w:divBdr>
        </w:div>
        <w:div w:id="159196198">
          <w:marLeft w:val="0"/>
          <w:marRight w:val="0"/>
          <w:marTop w:val="0"/>
          <w:marBottom w:val="0"/>
          <w:divBdr>
            <w:top w:val="none" w:sz="0" w:space="0" w:color="auto"/>
            <w:left w:val="none" w:sz="0" w:space="0" w:color="auto"/>
            <w:bottom w:val="none" w:sz="0" w:space="0" w:color="auto"/>
            <w:right w:val="none" w:sz="0" w:space="0" w:color="auto"/>
          </w:divBdr>
        </w:div>
        <w:div w:id="159270276">
          <w:marLeft w:val="0"/>
          <w:marRight w:val="0"/>
          <w:marTop w:val="0"/>
          <w:marBottom w:val="0"/>
          <w:divBdr>
            <w:top w:val="none" w:sz="0" w:space="0" w:color="auto"/>
            <w:left w:val="none" w:sz="0" w:space="0" w:color="auto"/>
            <w:bottom w:val="none" w:sz="0" w:space="0" w:color="auto"/>
            <w:right w:val="none" w:sz="0" w:space="0" w:color="auto"/>
          </w:divBdr>
        </w:div>
        <w:div w:id="159279709">
          <w:marLeft w:val="0"/>
          <w:marRight w:val="0"/>
          <w:marTop w:val="0"/>
          <w:marBottom w:val="300"/>
          <w:divBdr>
            <w:top w:val="single" w:sz="6" w:space="15" w:color="EDEDED"/>
            <w:left w:val="single" w:sz="6" w:space="15" w:color="EDEDED"/>
            <w:bottom w:val="single" w:sz="6" w:space="15" w:color="EDEDED"/>
            <w:right w:val="single" w:sz="6" w:space="15" w:color="EDEDED"/>
          </w:divBdr>
        </w:div>
        <w:div w:id="159397203">
          <w:marLeft w:val="0"/>
          <w:marRight w:val="0"/>
          <w:marTop w:val="0"/>
          <w:marBottom w:val="0"/>
          <w:divBdr>
            <w:top w:val="none" w:sz="0" w:space="0" w:color="auto"/>
            <w:left w:val="none" w:sz="0" w:space="0" w:color="auto"/>
            <w:bottom w:val="none" w:sz="0" w:space="0" w:color="auto"/>
            <w:right w:val="none" w:sz="0" w:space="0" w:color="auto"/>
          </w:divBdr>
        </w:div>
        <w:div w:id="159464365">
          <w:marLeft w:val="0"/>
          <w:marRight w:val="0"/>
          <w:marTop w:val="0"/>
          <w:marBottom w:val="0"/>
          <w:divBdr>
            <w:top w:val="none" w:sz="0" w:space="0" w:color="auto"/>
            <w:left w:val="none" w:sz="0" w:space="0" w:color="auto"/>
            <w:bottom w:val="none" w:sz="0" w:space="0" w:color="auto"/>
            <w:right w:val="none" w:sz="0" w:space="0" w:color="auto"/>
          </w:divBdr>
        </w:div>
        <w:div w:id="159471610">
          <w:marLeft w:val="0"/>
          <w:marRight w:val="0"/>
          <w:marTop w:val="300"/>
          <w:marBottom w:val="0"/>
          <w:divBdr>
            <w:top w:val="none" w:sz="0" w:space="0" w:color="auto"/>
            <w:left w:val="none" w:sz="0" w:space="0" w:color="auto"/>
            <w:bottom w:val="none" w:sz="0" w:space="0" w:color="auto"/>
            <w:right w:val="none" w:sz="0" w:space="0" w:color="auto"/>
          </w:divBdr>
        </w:div>
        <w:div w:id="159472889">
          <w:marLeft w:val="0"/>
          <w:marRight w:val="0"/>
          <w:marTop w:val="0"/>
          <w:marBottom w:val="0"/>
          <w:divBdr>
            <w:top w:val="none" w:sz="0" w:space="0" w:color="auto"/>
            <w:left w:val="none" w:sz="0" w:space="0" w:color="auto"/>
            <w:bottom w:val="none" w:sz="0" w:space="0" w:color="auto"/>
            <w:right w:val="none" w:sz="0" w:space="0" w:color="auto"/>
          </w:divBdr>
        </w:div>
        <w:div w:id="159514776">
          <w:marLeft w:val="0"/>
          <w:marRight w:val="0"/>
          <w:marTop w:val="300"/>
          <w:marBottom w:val="0"/>
          <w:divBdr>
            <w:top w:val="none" w:sz="0" w:space="0" w:color="auto"/>
            <w:left w:val="none" w:sz="0" w:space="0" w:color="auto"/>
            <w:bottom w:val="none" w:sz="0" w:space="0" w:color="auto"/>
            <w:right w:val="none" w:sz="0" w:space="0" w:color="auto"/>
          </w:divBdr>
        </w:div>
        <w:div w:id="159544249">
          <w:marLeft w:val="0"/>
          <w:marRight w:val="0"/>
          <w:marTop w:val="0"/>
          <w:marBottom w:val="0"/>
          <w:divBdr>
            <w:top w:val="none" w:sz="0" w:space="0" w:color="auto"/>
            <w:left w:val="none" w:sz="0" w:space="0" w:color="auto"/>
            <w:bottom w:val="none" w:sz="0" w:space="0" w:color="auto"/>
            <w:right w:val="none" w:sz="0" w:space="0" w:color="auto"/>
          </w:divBdr>
        </w:div>
        <w:div w:id="159585287">
          <w:marLeft w:val="0"/>
          <w:marRight w:val="0"/>
          <w:marTop w:val="0"/>
          <w:marBottom w:val="0"/>
          <w:divBdr>
            <w:top w:val="none" w:sz="0" w:space="0" w:color="auto"/>
            <w:left w:val="none" w:sz="0" w:space="0" w:color="auto"/>
            <w:bottom w:val="none" w:sz="0" w:space="0" w:color="auto"/>
            <w:right w:val="none" w:sz="0" w:space="0" w:color="auto"/>
          </w:divBdr>
        </w:div>
        <w:div w:id="159657200">
          <w:marLeft w:val="0"/>
          <w:marRight w:val="0"/>
          <w:marTop w:val="0"/>
          <w:marBottom w:val="0"/>
          <w:divBdr>
            <w:top w:val="none" w:sz="0" w:space="0" w:color="auto"/>
            <w:left w:val="none" w:sz="0" w:space="0" w:color="auto"/>
            <w:bottom w:val="none" w:sz="0" w:space="0" w:color="auto"/>
            <w:right w:val="none" w:sz="0" w:space="0" w:color="auto"/>
          </w:divBdr>
        </w:div>
        <w:div w:id="159658369">
          <w:marLeft w:val="0"/>
          <w:marRight w:val="0"/>
          <w:marTop w:val="0"/>
          <w:marBottom w:val="0"/>
          <w:divBdr>
            <w:top w:val="none" w:sz="0" w:space="0" w:color="auto"/>
            <w:left w:val="none" w:sz="0" w:space="0" w:color="auto"/>
            <w:bottom w:val="none" w:sz="0" w:space="0" w:color="auto"/>
            <w:right w:val="none" w:sz="0" w:space="0" w:color="auto"/>
          </w:divBdr>
        </w:div>
        <w:div w:id="159737024">
          <w:marLeft w:val="0"/>
          <w:marRight w:val="0"/>
          <w:marTop w:val="0"/>
          <w:marBottom w:val="0"/>
          <w:divBdr>
            <w:top w:val="none" w:sz="0" w:space="0" w:color="auto"/>
            <w:left w:val="none" w:sz="0" w:space="0" w:color="auto"/>
            <w:bottom w:val="none" w:sz="0" w:space="0" w:color="auto"/>
            <w:right w:val="none" w:sz="0" w:space="0" w:color="auto"/>
          </w:divBdr>
        </w:div>
        <w:div w:id="159737138">
          <w:marLeft w:val="0"/>
          <w:marRight w:val="0"/>
          <w:marTop w:val="0"/>
          <w:marBottom w:val="0"/>
          <w:divBdr>
            <w:top w:val="none" w:sz="0" w:space="0" w:color="auto"/>
            <w:left w:val="none" w:sz="0" w:space="0" w:color="auto"/>
            <w:bottom w:val="none" w:sz="0" w:space="0" w:color="auto"/>
            <w:right w:val="none" w:sz="0" w:space="0" w:color="auto"/>
          </w:divBdr>
        </w:div>
        <w:div w:id="159738550">
          <w:marLeft w:val="0"/>
          <w:marRight w:val="0"/>
          <w:marTop w:val="300"/>
          <w:marBottom w:val="0"/>
          <w:divBdr>
            <w:top w:val="none" w:sz="0" w:space="0" w:color="auto"/>
            <w:left w:val="none" w:sz="0" w:space="0" w:color="auto"/>
            <w:bottom w:val="none" w:sz="0" w:space="0" w:color="auto"/>
            <w:right w:val="none" w:sz="0" w:space="0" w:color="auto"/>
          </w:divBdr>
        </w:div>
        <w:div w:id="159741635">
          <w:marLeft w:val="0"/>
          <w:marRight w:val="0"/>
          <w:marTop w:val="0"/>
          <w:marBottom w:val="0"/>
          <w:divBdr>
            <w:top w:val="none" w:sz="0" w:space="0" w:color="auto"/>
            <w:left w:val="none" w:sz="0" w:space="0" w:color="auto"/>
            <w:bottom w:val="none" w:sz="0" w:space="0" w:color="auto"/>
            <w:right w:val="none" w:sz="0" w:space="0" w:color="auto"/>
          </w:divBdr>
        </w:div>
        <w:div w:id="159807688">
          <w:marLeft w:val="0"/>
          <w:marRight w:val="0"/>
          <w:marTop w:val="0"/>
          <w:marBottom w:val="0"/>
          <w:divBdr>
            <w:top w:val="none" w:sz="0" w:space="0" w:color="auto"/>
            <w:left w:val="none" w:sz="0" w:space="0" w:color="auto"/>
            <w:bottom w:val="none" w:sz="0" w:space="0" w:color="auto"/>
            <w:right w:val="none" w:sz="0" w:space="0" w:color="auto"/>
          </w:divBdr>
        </w:div>
        <w:div w:id="159850484">
          <w:marLeft w:val="0"/>
          <w:marRight w:val="0"/>
          <w:marTop w:val="0"/>
          <w:marBottom w:val="300"/>
          <w:divBdr>
            <w:top w:val="single" w:sz="6" w:space="15" w:color="EDEDED"/>
            <w:left w:val="single" w:sz="6" w:space="15" w:color="EDEDED"/>
            <w:bottom w:val="single" w:sz="6" w:space="15" w:color="EDEDED"/>
            <w:right w:val="single" w:sz="6" w:space="15" w:color="EDEDED"/>
          </w:divBdr>
        </w:div>
        <w:div w:id="159928137">
          <w:marLeft w:val="0"/>
          <w:marRight w:val="0"/>
          <w:marTop w:val="0"/>
          <w:marBottom w:val="0"/>
          <w:divBdr>
            <w:top w:val="none" w:sz="0" w:space="0" w:color="auto"/>
            <w:left w:val="none" w:sz="0" w:space="0" w:color="auto"/>
            <w:bottom w:val="none" w:sz="0" w:space="0" w:color="auto"/>
            <w:right w:val="none" w:sz="0" w:space="0" w:color="auto"/>
          </w:divBdr>
        </w:div>
        <w:div w:id="159932867">
          <w:marLeft w:val="0"/>
          <w:marRight w:val="0"/>
          <w:marTop w:val="0"/>
          <w:marBottom w:val="0"/>
          <w:divBdr>
            <w:top w:val="none" w:sz="0" w:space="0" w:color="auto"/>
            <w:left w:val="none" w:sz="0" w:space="0" w:color="auto"/>
            <w:bottom w:val="none" w:sz="0" w:space="0" w:color="auto"/>
            <w:right w:val="none" w:sz="0" w:space="0" w:color="auto"/>
          </w:divBdr>
        </w:div>
        <w:div w:id="159973489">
          <w:marLeft w:val="0"/>
          <w:marRight w:val="0"/>
          <w:marTop w:val="0"/>
          <w:marBottom w:val="300"/>
          <w:divBdr>
            <w:top w:val="single" w:sz="6" w:space="15" w:color="EDEDED"/>
            <w:left w:val="single" w:sz="6" w:space="15" w:color="EDEDED"/>
            <w:bottom w:val="single" w:sz="6" w:space="15" w:color="EDEDED"/>
            <w:right w:val="single" w:sz="6" w:space="15" w:color="EDEDED"/>
          </w:divBdr>
        </w:div>
        <w:div w:id="160045812">
          <w:marLeft w:val="0"/>
          <w:marRight w:val="0"/>
          <w:marTop w:val="0"/>
          <w:marBottom w:val="0"/>
          <w:divBdr>
            <w:top w:val="none" w:sz="0" w:space="0" w:color="auto"/>
            <w:left w:val="none" w:sz="0" w:space="0" w:color="auto"/>
            <w:bottom w:val="none" w:sz="0" w:space="0" w:color="auto"/>
            <w:right w:val="none" w:sz="0" w:space="0" w:color="auto"/>
          </w:divBdr>
        </w:div>
        <w:div w:id="160122552">
          <w:marLeft w:val="0"/>
          <w:marRight w:val="0"/>
          <w:marTop w:val="300"/>
          <w:marBottom w:val="0"/>
          <w:divBdr>
            <w:top w:val="none" w:sz="0" w:space="0" w:color="auto"/>
            <w:left w:val="none" w:sz="0" w:space="0" w:color="auto"/>
            <w:bottom w:val="none" w:sz="0" w:space="0" w:color="auto"/>
            <w:right w:val="none" w:sz="0" w:space="0" w:color="auto"/>
          </w:divBdr>
        </w:div>
        <w:div w:id="160123862">
          <w:marLeft w:val="0"/>
          <w:marRight w:val="0"/>
          <w:marTop w:val="0"/>
          <w:marBottom w:val="0"/>
          <w:divBdr>
            <w:top w:val="none" w:sz="0" w:space="0" w:color="auto"/>
            <w:left w:val="none" w:sz="0" w:space="0" w:color="auto"/>
            <w:bottom w:val="none" w:sz="0" w:space="0" w:color="auto"/>
            <w:right w:val="none" w:sz="0" w:space="0" w:color="auto"/>
          </w:divBdr>
        </w:div>
        <w:div w:id="160124204">
          <w:marLeft w:val="0"/>
          <w:marRight w:val="0"/>
          <w:marTop w:val="0"/>
          <w:marBottom w:val="0"/>
          <w:divBdr>
            <w:top w:val="none" w:sz="0" w:space="0" w:color="auto"/>
            <w:left w:val="none" w:sz="0" w:space="0" w:color="auto"/>
            <w:bottom w:val="none" w:sz="0" w:space="0" w:color="auto"/>
            <w:right w:val="none" w:sz="0" w:space="0" w:color="auto"/>
          </w:divBdr>
        </w:div>
        <w:div w:id="160128343">
          <w:marLeft w:val="0"/>
          <w:marRight w:val="0"/>
          <w:marTop w:val="0"/>
          <w:marBottom w:val="0"/>
          <w:divBdr>
            <w:top w:val="none" w:sz="0" w:space="0" w:color="auto"/>
            <w:left w:val="none" w:sz="0" w:space="0" w:color="auto"/>
            <w:bottom w:val="none" w:sz="0" w:space="0" w:color="auto"/>
            <w:right w:val="none" w:sz="0" w:space="0" w:color="auto"/>
          </w:divBdr>
        </w:div>
        <w:div w:id="160169988">
          <w:marLeft w:val="0"/>
          <w:marRight w:val="0"/>
          <w:marTop w:val="0"/>
          <w:marBottom w:val="0"/>
          <w:divBdr>
            <w:top w:val="none" w:sz="0" w:space="0" w:color="auto"/>
            <w:left w:val="none" w:sz="0" w:space="0" w:color="auto"/>
            <w:bottom w:val="none" w:sz="0" w:space="0" w:color="auto"/>
            <w:right w:val="none" w:sz="0" w:space="0" w:color="auto"/>
          </w:divBdr>
        </w:div>
        <w:div w:id="160195373">
          <w:marLeft w:val="0"/>
          <w:marRight w:val="0"/>
          <w:marTop w:val="0"/>
          <w:marBottom w:val="0"/>
          <w:divBdr>
            <w:top w:val="none" w:sz="0" w:space="0" w:color="auto"/>
            <w:left w:val="none" w:sz="0" w:space="0" w:color="auto"/>
            <w:bottom w:val="none" w:sz="0" w:space="0" w:color="auto"/>
            <w:right w:val="none" w:sz="0" w:space="0" w:color="auto"/>
          </w:divBdr>
        </w:div>
        <w:div w:id="160202492">
          <w:marLeft w:val="0"/>
          <w:marRight w:val="0"/>
          <w:marTop w:val="300"/>
          <w:marBottom w:val="0"/>
          <w:divBdr>
            <w:top w:val="none" w:sz="0" w:space="0" w:color="auto"/>
            <w:left w:val="none" w:sz="0" w:space="0" w:color="auto"/>
            <w:bottom w:val="none" w:sz="0" w:space="0" w:color="auto"/>
            <w:right w:val="none" w:sz="0" w:space="0" w:color="auto"/>
          </w:divBdr>
        </w:div>
        <w:div w:id="160236588">
          <w:marLeft w:val="0"/>
          <w:marRight w:val="0"/>
          <w:marTop w:val="300"/>
          <w:marBottom w:val="0"/>
          <w:divBdr>
            <w:top w:val="none" w:sz="0" w:space="0" w:color="auto"/>
            <w:left w:val="none" w:sz="0" w:space="0" w:color="auto"/>
            <w:bottom w:val="none" w:sz="0" w:space="0" w:color="auto"/>
            <w:right w:val="none" w:sz="0" w:space="0" w:color="auto"/>
          </w:divBdr>
          <w:divsChild>
            <w:div w:id="139468502">
              <w:marLeft w:val="0"/>
              <w:marRight w:val="0"/>
              <w:marTop w:val="0"/>
              <w:marBottom w:val="0"/>
              <w:divBdr>
                <w:top w:val="none" w:sz="0" w:space="0" w:color="auto"/>
                <w:left w:val="none" w:sz="0" w:space="0" w:color="auto"/>
                <w:bottom w:val="none" w:sz="0" w:space="0" w:color="auto"/>
                <w:right w:val="none" w:sz="0" w:space="0" w:color="auto"/>
              </w:divBdr>
            </w:div>
          </w:divsChild>
        </w:div>
        <w:div w:id="160319653">
          <w:marLeft w:val="0"/>
          <w:marRight w:val="0"/>
          <w:marTop w:val="0"/>
          <w:marBottom w:val="300"/>
          <w:divBdr>
            <w:top w:val="single" w:sz="6" w:space="15" w:color="EDEDED"/>
            <w:left w:val="single" w:sz="6" w:space="15" w:color="EDEDED"/>
            <w:bottom w:val="single" w:sz="6" w:space="15" w:color="EDEDED"/>
            <w:right w:val="single" w:sz="6" w:space="15" w:color="EDEDED"/>
          </w:divBdr>
        </w:div>
        <w:div w:id="160394423">
          <w:marLeft w:val="0"/>
          <w:marRight w:val="0"/>
          <w:marTop w:val="0"/>
          <w:marBottom w:val="0"/>
          <w:divBdr>
            <w:top w:val="none" w:sz="0" w:space="0" w:color="auto"/>
            <w:left w:val="none" w:sz="0" w:space="0" w:color="auto"/>
            <w:bottom w:val="none" w:sz="0" w:space="0" w:color="auto"/>
            <w:right w:val="none" w:sz="0" w:space="0" w:color="auto"/>
          </w:divBdr>
        </w:div>
        <w:div w:id="160439023">
          <w:marLeft w:val="0"/>
          <w:marRight w:val="0"/>
          <w:marTop w:val="300"/>
          <w:marBottom w:val="0"/>
          <w:divBdr>
            <w:top w:val="none" w:sz="0" w:space="0" w:color="auto"/>
            <w:left w:val="none" w:sz="0" w:space="0" w:color="auto"/>
            <w:bottom w:val="none" w:sz="0" w:space="0" w:color="auto"/>
            <w:right w:val="none" w:sz="0" w:space="0" w:color="auto"/>
          </w:divBdr>
        </w:div>
        <w:div w:id="160581436">
          <w:marLeft w:val="0"/>
          <w:marRight w:val="0"/>
          <w:marTop w:val="0"/>
          <w:marBottom w:val="0"/>
          <w:divBdr>
            <w:top w:val="none" w:sz="0" w:space="0" w:color="auto"/>
            <w:left w:val="none" w:sz="0" w:space="0" w:color="auto"/>
            <w:bottom w:val="none" w:sz="0" w:space="0" w:color="auto"/>
            <w:right w:val="none" w:sz="0" w:space="0" w:color="auto"/>
          </w:divBdr>
        </w:div>
        <w:div w:id="160656181">
          <w:marLeft w:val="0"/>
          <w:marRight w:val="0"/>
          <w:marTop w:val="0"/>
          <w:marBottom w:val="0"/>
          <w:divBdr>
            <w:top w:val="none" w:sz="0" w:space="0" w:color="auto"/>
            <w:left w:val="none" w:sz="0" w:space="0" w:color="auto"/>
            <w:bottom w:val="none" w:sz="0" w:space="0" w:color="auto"/>
            <w:right w:val="none" w:sz="0" w:space="0" w:color="auto"/>
          </w:divBdr>
        </w:div>
        <w:div w:id="160657209">
          <w:marLeft w:val="0"/>
          <w:marRight w:val="0"/>
          <w:marTop w:val="0"/>
          <w:marBottom w:val="0"/>
          <w:divBdr>
            <w:top w:val="none" w:sz="0" w:space="0" w:color="auto"/>
            <w:left w:val="none" w:sz="0" w:space="0" w:color="auto"/>
            <w:bottom w:val="none" w:sz="0" w:space="0" w:color="auto"/>
            <w:right w:val="none" w:sz="0" w:space="0" w:color="auto"/>
          </w:divBdr>
        </w:div>
        <w:div w:id="160660478">
          <w:marLeft w:val="0"/>
          <w:marRight w:val="0"/>
          <w:marTop w:val="0"/>
          <w:marBottom w:val="0"/>
          <w:divBdr>
            <w:top w:val="none" w:sz="0" w:space="0" w:color="auto"/>
            <w:left w:val="none" w:sz="0" w:space="0" w:color="auto"/>
            <w:bottom w:val="none" w:sz="0" w:space="0" w:color="auto"/>
            <w:right w:val="none" w:sz="0" w:space="0" w:color="auto"/>
          </w:divBdr>
        </w:div>
        <w:div w:id="160777116">
          <w:marLeft w:val="0"/>
          <w:marRight w:val="0"/>
          <w:marTop w:val="0"/>
          <w:marBottom w:val="0"/>
          <w:divBdr>
            <w:top w:val="none" w:sz="0" w:space="0" w:color="auto"/>
            <w:left w:val="none" w:sz="0" w:space="0" w:color="auto"/>
            <w:bottom w:val="none" w:sz="0" w:space="0" w:color="auto"/>
            <w:right w:val="none" w:sz="0" w:space="0" w:color="auto"/>
          </w:divBdr>
        </w:div>
        <w:div w:id="160850667">
          <w:marLeft w:val="0"/>
          <w:marRight w:val="0"/>
          <w:marTop w:val="0"/>
          <w:marBottom w:val="0"/>
          <w:divBdr>
            <w:top w:val="none" w:sz="0" w:space="0" w:color="auto"/>
            <w:left w:val="none" w:sz="0" w:space="0" w:color="auto"/>
            <w:bottom w:val="none" w:sz="0" w:space="0" w:color="auto"/>
            <w:right w:val="none" w:sz="0" w:space="0" w:color="auto"/>
          </w:divBdr>
        </w:div>
        <w:div w:id="160899227">
          <w:marLeft w:val="0"/>
          <w:marRight w:val="0"/>
          <w:marTop w:val="0"/>
          <w:marBottom w:val="0"/>
          <w:divBdr>
            <w:top w:val="none" w:sz="0" w:space="0" w:color="auto"/>
            <w:left w:val="none" w:sz="0" w:space="0" w:color="auto"/>
            <w:bottom w:val="none" w:sz="0" w:space="0" w:color="auto"/>
            <w:right w:val="none" w:sz="0" w:space="0" w:color="auto"/>
          </w:divBdr>
        </w:div>
        <w:div w:id="161044531">
          <w:marLeft w:val="0"/>
          <w:marRight w:val="0"/>
          <w:marTop w:val="0"/>
          <w:marBottom w:val="0"/>
          <w:divBdr>
            <w:top w:val="none" w:sz="0" w:space="0" w:color="auto"/>
            <w:left w:val="none" w:sz="0" w:space="0" w:color="auto"/>
            <w:bottom w:val="none" w:sz="0" w:space="0" w:color="auto"/>
            <w:right w:val="none" w:sz="0" w:space="0" w:color="auto"/>
          </w:divBdr>
        </w:div>
        <w:div w:id="161118274">
          <w:marLeft w:val="0"/>
          <w:marRight w:val="0"/>
          <w:marTop w:val="0"/>
          <w:marBottom w:val="0"/>
          <w:divBdr>
            <w:top w:val="none" w:sz="0" w:space="0" w:color="auto"/>
            <w:left w:val="none" w:sz="0" w:space="0" w:color="auto"/>
            <w:bottom w:val="none" w:sz="0" w:space="0" w:color="auto"/>
            <w:right w:val="none" w:sz="0" w:space="0" w:color="auto"/>
          </w:divBdr>
        </w:div>
        <w:div w:id="161160982">
          <w:marLeft w:val="0"/>
          <w:marRight w:val="0"/>
          <w:marTop w:val="0"/>
          <w:marBottom w:val="0"/>
          <w:divBdr>
            <w:top w:val="none" w:sz="0" w:space="0" w:color="auto"/>
            <w:left w:val="none" w:sz="0" w:space="0" w:color="auto"/>
            <w:bottom w:val="none" w:sz="0" w:space="0" w:color="auto"/>
            <w:right w:val="none" w:sz="0" w:space="0" w:color="auto"/>
          </w:divBdr>
        </w:div>
        <w:div w:id="161165350">
          <w:marLeft w:val="0"/>
          <w:marRight w:val="0"/>
          <w:marTop w:val="0"/>
          <w:marBottom w:val="0"/>
          <w:divBdr>
            <w:top w:val="none" w:sz="0" w:space="0" w:color="auto"/>
            <w:left w:val="none" w:sz="0" w:space="0" w:color="auto"/>
            <w:bottom w:val="none" w:sz="0" w:space="0" w:color="auto"/>
            <w:right w:val="none" w:sz="0" w:space="0" w:color="auto"/>
          </w:divBdr>
        </w:div>
        <w:div w:id="161286286">
          <w:marLeft w:val="0"/>
          <w:marRight w:val="0"/>
          <w:marTop w:val="0"/>
          <w:marBottom w:val="0"/>
          <w:divBdr>
            <w:top w:val="none" w:sz="0" w:space="0" w:color="auto"/>
            <w:left w:val="none" w:sz="0" w:space="0" w:color="auto"/>
            <w:bottom w:val="none" w:sz="0" w:space="0" w:color="auto"/>
            <w:right w:val="none" w:sz="0" w:space="0" w:color="auto"/>
          </w:divBdr>
        </w:div>
        <w:div w:id="161312126">
          <w:marLeft w:val="0"/>
          <w:marRight w:val="0"/>
          <w:marTop w:val="0"/>
          <w:marBottom w:val="0"/>
          <w:divBdr>
            <w:top w:val="none" w:sz="0" w:space="0" w:color="auto"/>
            <w:left w:val="none" w:sz="0" w:space="0" w:color="auto"/>
            <w:bottom w:val="none" w:sz="0" w:space="0" w:color="auto"/>
            <w:right w:val="none" w:sz="0" w:space="0" w:color="auto"/>
          </w:divBdr>
        </w:div>
        <w:div w:id="161314266">
          <w:marLeft w:val="0"/>
          <w:marRight w:val="0"/>
          <w:marTop w:val="0"/>
          <w:marBottom w:val="0"/>
          <w:divBdr>
            <w:top w:val="none" w:sz="0" w:space="0" w:color="auto"/>
            <w:left w:val="none" w:sz="0" w:space="0" w:color="auto"/>
            <w:bottom w:val="none" w:sz="0" w:space="0" w:color="auto"/>
            <w:right w:val="none" w:sz="0" w:space="0" w:color="auto"/>
          </w:divBdr>
        </w:div>
        <w:div w:id="161551277">
          <w:marLeft w:val="0"/>
          <w:marRight w:val="0"/>
          <w:marTop w:val="300"/>
          <w:marBottom w:val="0"/>
          <w:divBdr>
            <w:top w:val="none" w:sz="0" w:space="0" w:color="auto"/>
            <w:left w:val="none" w:sz="0" w:space="0" w:color="auto"/>
            <w:bottom w:val="none" w:sz="0" w:space="0" w:color="auto"/>
            <w:right w:val="none" w:sz="0" w:space="0" w:color="auto"/>
          </w:divBdr>
        </w:div>
        <w:div w:id="161552684">
          <w:marLeft w:val="0"/>
          <w:marRight w:val="0"/>
          <w:marTop w:val="0"/>
          <w:marBottom w:val="0"/>
          <w:divBdr>
            <w:top w:val="none" w:sz="0" w:space="0" w:color="auto"/>
            <w:left w:val="none" w:sz="0" w:space="0" w:color="auto"/>
            <w:bottom w:val="none" w:sz="0" w:space="0" w:color="auto"/>
            <w:right w:val="none" w:sz="0" w:space="0" w:color="auto"/>
          </w:divBdr>
        </w:div>
        <w:div w:id="161554883">
          <w:marLeft w:val="0"/>
          <w:marRight w:val="0"/>
          <w:marTop w:val="0"/>
          <w:marBottom w:val="0"/>
          <w:divBdr>
            <w:top w:val="none" w:sz="0" w:space="0" w:color="auto"/>
            <w:left w:val="none" w:sz="0" w:space="0" w:color="auto"/>
            <w:bottom w:val="none" w:sz="0" w:space="0" w:color="auto"/>
            <w:right w:val="none" w:sz="0" w:space="0" w:color="auto"/>
          </w:divBdr>
        </w:div>
        <w:div w:id="161555463">
          <w:marLeft w:val="0"/>
          <w:marRight w:val="0"/>
          <w:marTop w:val="0"/>
          <w:marBottom w:val="0"/>
          <w:divBdr>
            <w:top w:val="none" w:sz="0" w:space="0" w:color="auto"/>
            <w:left w:val="none" w:sz="0" w:space="0" w:color="auto"/>
            <w:bottom w:val="none" w:sz="0" w:space="0" w:color="auto"/>
            <w:right w:val="none" w:sz="0" w:space="0" w:color="auto"/>
          </w:divBdr>
        </w:div>
        <w:div w:id="161556654">
          <w:marLeft w:val="0"/>
          <w:marRight w:val="0"/>
          <w:marTop w:val="0"/>
          <w:marBottom w:val="0"/>
          <w:divBdr>
            <w:top w:val="none" w:sz="0" w:space="0" w:color="auto"/>
            <w:left w:val="none" w:sz="0" w:space="0" w:color="auto"/>
            <w:bottom w:val="none" w:sz="0" w:space="0" w:color="auto"/>
            <w:right w:val="none" w:sz="0" w:space="0" w:color="auto"/>
          </w:divBdr>
          <w:divsChild>
            <w:div w:id="127012041">
              <w:marLeft w:val="0"/>
              <w:marRight w:val="0"/>
              <w:marTop w:val="0"/>
              <w:marBottom w:val="0"/>
              <w:divBdr>
                <w:top w:val="none" w:sz="0" w:space="0" w:color="auto"/>
                <w:left w:val="none" w:sz="0" w:space="0" w:color="auto"/>
                <w:bottom w:val="none" w:sz="0" w:space="0" w:color="auto"/>
                <w:right w:val="none" w:sz="0" w:space="0" w:color="auto"/>
              </w:divBdr>
            </w:div>
          </w:divsChild>
        </w:div>
        <w:div w:id="161628406">
          <w:marLeft w:val="0"/>
          <w:marRight w:val="0"/>
          <w:marTop w:val="0"/>
          <w:marBottom w:val="0"/>
          <w:divBdr>
            <w:top w:val="none" w:sz="0" w:space="0" w:color="auto"/>
            <w:left w:val="none" w:sz="0" w:space="0" w:color="auto"/>
            <w:bottom w:val="none" w:sz="0" w:space="0" w:color="auto"/>
            <w:right w:val="none" w:sz="0" w:space="0" w:color="auto"/>
          </w:divBdr>
        </w:div>
        <w:div w:id="161701598">
          <w:marLeft w:val="0"/>
          <w:marRight w:val="0"/>
          <w:marTop w:val="0"/>
          <w:marBottom w:val="0"/>
          <w:divBdr>
            <w:top w:val="none" w:sz="0" w:space="0" w:color="auto"/>
            <w:left w:val="none" w:sz="0" w:space="0" w:color="auto"/>
            <w:bottom w:val="none" w:sz="0" w:space="0" w:color="auto"/>
            <w:right w:val="none" w:sz="0" w:space="0" w:color="auto"/>
          </w:divBdr>
        </w:div>
        <w:div w:id="161703256">
          <w:marLeft w:val="0"/>
          <w:marRight w:val="0"/>
          <w:marTop w:val="0"/>
          <w:marBottom w:val="0"/>
          <w:divBdr>
            <w:top w:val="none" w:sz="0" w:space="0" w:color="auto"/>
            <w:left w:val="none" w:sz="0" w:space="0" w:color="auto"/>
            <w:bottom w:val="none" w:sz="0" w:space="0" w:color="auto"/>
            <w:right w:val="none" w:sz="0" w:space="0" w:color="auto"/>
          </w:divBdr>
        </w:div>
        <w:div w:id="161750174">
          <w:marLeft w:val="0"/>
          <w:marRight w:val="0"/>
          <w:marTop w:val="0"/>
          <w:marBottom w:val="0"/>
          <w:divBdr>
            <w:top w:val="none" w:sz="0" w:space="0" w:color="auto"/>
            <w:left w:val="none" w:sz="0" w:space="0" w:color="auto"/>
            <w:bottom w:val="none" w:sz="0" w:space="0" w:color="auto"/>
            <w:right w:val="none" w:sz="0" w:space="0" w:color="auto"/>
          </w:divBdr>
        </w:div>
        <w:div w:id="161818801">
          <w:marLeft w:val="0"/>
          <w:marRight w:val="0"/>
          <w:marTop w:val="0"/>
          <w:marBottom w:val="0"/>
          <w:divBdr>
            <w:top w:val="none" w:sz="0" w:space="0" w:color="auto"/>
            <w:left w:val="none" w:sz="0" w:space="0" w:color="auto"/>
            <w:bottom w:val="none" w:sz="0" w:space="0" w:color="auto"/>
            <w:right w:val="none" w:sz="0" w:space="0" w:color="auto"/>
          </w:divBdr>
        </w:div>
        <w:div w:id="161895071">
          <w:marLeft w:val="0"/>
          <w:marRight w:val="0"/>
          <w:marTop w:val="0"/>
          <w:marBottom w:val="300"/>
          <w:divBdr>
            <w:top w:val="single" w:sz="6" w:space="15" w:color="EDEDED"/>
            <w:left w:val="single" w:sz="6" w:space="15" w:color="EDEDED"/>
            <w:bottom w:val="single" w:sz="6" w:space="15" w:color="EDEDED"/>
            <w:right w:val="single" w:sz="6" w:space="15" w:color="EDEDED"/>
          </w:divBdr>
        </w:div>
        <w:div w:id="161966934">
          <w:marLeft w:val="0"/>
          <w:marRight w:val="0"/>
          <w:marTop w:val="0"/>
          <w:marBottom w:val="0"/>
          <w:divBdr>
            <w:top w:val="none" w:sz="0" w:space="0" w:color="auto"/>
            <w:left w:val="none" w:sz="0" w:space="0" w:color="auto"/>
            <w:bottom w:val="none" w:sz="0" w:space="0" w:color="auto"/>
            <w:right w:val="none" w:sz="0" w:space="0" w:color="auto"/>
          </w:divBdr>
        </w:div>
        <w:div w:id="161968118">
          <w:marLeft w:val="0"/>
          <w:marRight w:val="0"/>
          <w:marTop w:val="0"/>
          <w:marBottom w:val="0"/>
          <w:divBdr>
            <w:top w:val="none" w:sz="0" w:space="0" w:color="auto"/>
            <w:left w:val="none" w:sz="0" w:space="0" w:color="auto"/>
            <w:bottom w:val="none" w:sz="0" w:space="0" w:color="auto"/>
            <w:right w:val="none" w:sz="0" w:space="0" w:color="auto"/>
          </w:divBdr>
        </w:div>
        <w:div w:id="162010623">
          <w:marLeft w:val="0"/>
          <w:marRight w:val="0"/>
          <w:marTop w:val="0"/>
          <w:marBottom w:val="0"/>
          <w:divBdr>
            <w:top w:val="none" w:sz="0" w:space="0" w:color="auto"/>
            <w:left w:val="none" w:sz="0" w:space="0" w:color="auto"/>
            <w:bottom w:val="none" w:sz="0" w:space="0" w:color="auto"/>
            <w:right w:val="none" w:sz="0" w:space="0" w:color="auto"/>
          </w:divBdr>
          <w:divsChild>
            <w:div w:id="133256518">
              <w:marLeft w:val="0"/>
              <w:marRight w:val="0"/>
              <w:marTop w:val="0"/>
              <w:marBottom w:val="0"/>
              <w:divBdr>
                <w:top w:val="none" w:sz="0" w:space="0" w:color="auto"/>
                <w:left w:val="none" w:sz="0" w:space="0" w:color="auto"/>
                <w:bottom w:val="none" w:sz="0" w:space="0" w:color="auto"/>
                <w:right w:val="none" w:sz="0" w:space="0" w:color="auto"/>
              </w:divBdr>
            </w:div>
          </w:divsChild>
        </w:div>
        <w:div w:id="162013571">
          <w:marLeft w:val="0"/>
          <w:marRight w:val="0"/>
          <w:marTop w:val="0"/>
          <w:marBottom w:val="0"/>
          <w:divBdr>
            <w:top w:val="none" w:sz="0" w:space="0" w:color="auto"/>
            <w:left w:val="none" w:sz="0" w:space="0" w:color="auto"/>
            <w:bottom w:val="none" w:sz="0" w:space="0" w:color="auto"/>
            <w:right w:val="none" w:sz="0" w:space="0" w:color="auto"/>
          </w:divBdr>
        </w:div>
        <w:div w:id="162163657">
          <w:marLeft w:val="0"/>
          <w:marRight w:val="0"/>
          <w:marTop w:val="0"/>
          <w:marBottom w:val="0"/>
          <w:divBdr>
            <w:top w:val="none" w:sz="0" w:space="0" w:color="auto"/>
            <w:left w:val="none" w:sz="0" w:space="0" w:color="auto"/>
            <w:bottom w:val="none" w:sz="0" w:space="0" w:color="auto"/>
            <w:right w:val="none" w:sz="0" w:space="0" w:color="auto"/>
          </w:divBdr>
        </w:div>
        <w:div w:id="162163865">
          <w:marLeft w:val="0"/>
          <w:marRight w:val="0"/>
          <w:marTop w:val="0"/>
          <w:marBottom w:val="0"/>
          <w:divBdr>
            <w:top w:val="none" w:sz="0" w:space="0" w:color="auto"/>
            <w:left w:val="none" w:sz="0" w:space="0" w:color="auto"/>
            <w:bottom w:val="none" w:sz="0" w:space="0" w:color="auto"/>
            <w:right w:val="none" w:sz="0" w:space="0" w:color="auto"/>
          </w:divBdr>
        </w:div>
        <w:div w:id="162210888">
          <w:marLeft w:val="0"/>
          <w:marRight w:val="0"/>
          <w:marTop w:val="0"/>
          <w:marBottom w:val="0"/>
          <w:divBdr>
            <w:top w:val="none" w:sz="0" w:space="0" w:color="auto"/>
            <w:left w:val="none" w:sz="0" w:space="0" w:color="auto"/>
            <w:bottom w:val="none" w:sz="0" w:space="0" w:color="auto"/>
            <w:right w:val="none" w:sz="0" w:space="0" w:color="auto"/>
          </w:divBdr>
        </w:div>
        <w:div w:id="162279028">
          <w:marLeft w:val="0"/>
          <w:marRight w:val="0"/>
          <w:marTop w:val="0"/>
          <w:marBottom w:val="0"/>
          <w:divBdr>
            <w:top w:val="none" w:sz="0" w:space="0" w:color="auto"/>
            <w:left w:val="none" w:sz="0" w:space="0" w:color="auto"/>
            <w:bottom w:val="none" w:sz="0" w:space="0" w:color="auto"/>
            <w:right w:val="none" w:sz="0" w:space="0" w:color="auto"/>
          </w:divBdr>
        </w:div>
        <w:div w:id="162284842">
          <w:marLeft w:val="0"/>
          <w:marRight w:val="0"/>
          <w:marTop w:val="300"/>
          <w:marBottom w:val="0"/>
          <w:divBdr>
            <w:top w:val="none" w:sz="0" w:space="0" w:color="auto"/>
            <w:left w:val="none" w:sz="0" w:space="0" w:color="auto"/>
            <w:bottom w:val="none" w:sz="0" w:space="0" w:color="auto"/>
            <w:right w:val="none" w:sz="0" w:space="0" w:color="auto"/>
          </w:divBdr>
          <w:divsChild>
            <w:div w:id="108862880">
              <w:marLeft w:val="0"/>
              <w:marRight w:val="0"/>
              <w:marTop w:val="0"/>
              <w:marBottom w:val="0"/>
              <w:divBdr>
                <w:top w:val="none" w:sz="0" w:space="0" w:color="auto"/>
                <w:left w:val="none" w:sz="0" w:space="0" w:color="auto"/>
                <w:bottom w:val="none" w:sz="0" w:space="0" w:color="auto"/>
                <w:right w:val="none" w:sz="0" w:space="0" w:color="auto"/>
              </w:divBdr>
            </w:div>
          </w:divsChild>
        </w:div>
        <w:div w:id="162361300">
          <w:marLeft w:val="0"/>
          <w:marRight w:val="0"/>
          <w:marTop w:val="0"/>
          <w:marBottom w:val="0"/>
          <w:divBdr>
            <w:top w:val="none" w:sz="0" w:space="0" w:color="auto"/>
            <w:left w:val="none" w:sz="0" w:space="0" w:color="auto"/>
            <w:bottom w:val="none" w:sz="0" w:space="0" w:color="auto"/>
            <w:right w:val="none" w:sz="0" w:space="0" w:color="auto"/>
          </w:divBdr>
        </w:div>
        <w:div w:id="162362042">
          <w:marLeft w:val="0"/>
          <w:marRight w:val="0"/>
          <w:marTop w:val="0"/>
          <w:marBottom w:val="0"/>
          <w:divBdr>
            <w:top w:val="none" w:sz="0" w:space="0" w:color="auto"/>
            <w:left w:val="none" w:sz="0" w:space="0" w:color="auto"/>
            <w:bottom w:val="none" w:sz="0" w:space="0" w:color="auto"/>
            <w:right w:val="none" w:sz="0" w:space="0" w:color="auto"/>
          </w:divBdr>
        </w:div>
        <w:div w:id="162400143">
          <w:marLeft w:val="0"/>
          <w:marRight w:val="0"/>
          <w:marTop w:val="0"/>
          <w:marBottom w:val="0"/>
          <w:divBdr>
            <w:top w:val="none" w:sz="0" w:space="0" w:color="auto"/>
            <w:left w:val="none" w:sz="0" w:space="0" w:color="auto"/>
            <w:bottom w:val="none" w:sz="0" w:space="0" w:color="auto"/>
            <w:right w:val="none" w:sz="0" w:space="0" w:color="auto"/>
          </w:divBdr>
        </w:div>
        <w:div w:id="162401204">
          <w:marLeft w:val="0"/>
          <w:marRight w:val="0"/>
          <w:marTop w:val="0"/>
          <w:marBottom w:val="0"/>
          <w:divBdr>
            <w:top w:val="none" w:sz="0" w:space="0" w:color="auto"/>
            <w:left w:val="none" w:sz="0" w:space="0" w:color="auto"/>
            <w:bottom w:val="none" w:sz="0" w:space="0" w:color="auto"/>
            <w:right w:val="none" w:sz="0" w:space="0" w:color="auto"/>
          </w:divBdr>
        </w:div>
        <w:div w:id="162405250">
          <w:marLeft w:val="0"/>
          <w:marRight w:val="0"/>
          <w:marTop w:val="300"/>
          <w:marBottom w:val="0"/>
          <w:divBdr>
            <w:top w:val="none" w:sz="0" w:space="0" w:color="auto"/>
            <w:left w:val="none" w:sz="0" w:space="0" w:color="auto"/>
            <w:bottom w:val="none" w:sz="0" w:space="0" w:color="auto"/>
            <w:right w:val="none" w:sz="0" w:space="0" w:color="auto"/>
          </w:divBdr>
        </w:div>
        <w:div w:id="162430169">
          <w:marLeft w:val="0"/>
          <w:marRight w:val="0"/>
          <w:marTop w:val="0"/>
          <w:marBottom w:val="0"/>
          <w:divBdr>
            <w:top w:val="none" w:sz="0" w:space="0" w:color="auto"/>
            <w:left w:val="none" w:sz="0" w:space="0" w:color="auto"/>
            <w:bottom w:val="none" w:sz="0" w:space="0" w:color="auto"/>
            <w:right w:val="none" w:sz="0" w:space="0" w:color="auto"/>
          </w:divBdr>
        </w:div>
        <w:div w:id="162430831">
          <w:marLeft w:val="0"/>
          <w:marRight w:val="0"/>
          <w:marTop w:val="0"/>
          <w:marBottom w:val="0"/>
          <w:divBdr>
            <w:top w:val="none" w:sz="0" w:space="0" w:color="auto"/>
            <w:left w:val="none" w:sz="0" w:space="0" w:color="auto"/>
            <w:bottom w:val="none" w:sz="0" w:space="0" w:color="auto"/>
            <w:right w:val="none" w:sz="0" w:space="0" w:color="auto"/>
          </w:divBdr>
        </w:div>
        <w:div w:id="162472053">
          <w:marLeft w:val="0"/>
          <w:marRight w:val="0"/>
          <w:marTop w:val="0"/>
          <w:marBottom w:val="0"/>
          <w:divBdr>
            <w:top w:val="none" w:sz="0" w:space="0" w:color="auto"/>
            <w:left w:val="none" w:sz="0" w:space="0" w:color="auto"/>
            <w:bottom w:val="none" w:sz="0" w:space="0" w:color="auto"/>
            <w:right w:val="none" w:sz="0" w:space="0" w:color="auto"/>
          </w:divBdr>
        </w:div>
        <w:div w:id="162473250">
          <w:marLeft w:val="0"/>
          <w:marRight w:val="0"/>
          <w:marTop w:val="300"/>
          <w:marBottom w:val="0"/>
          <w:divBdr>
            <w:top w:val="none" w:sz="0" w:space="0" w:color="auto"/>
            <w:left w:val="none" w:sz="0" w:space="0" w:color="auto"/>
            <w:bottom w:val="none" w:sz="0" w:space="0" w:color="auto"/>
            <w:right w:val="none" w:sz="0" w:space="0" w:color="auto"/>
          </w:divBdr>
        </w:div>
        <w:div w:id="162477995">
          <w:marLeft w:val="0"/>
          <w:marRight w:val="0"/>
          <w:marTop w:val="300"/>
          <w:marBottom w:val="0"/>
          <w:divBdr>
            <w:top w:val="none" w:sz="0" w:space="0" w:color="auto"/>
            <w:left w:val="none" w:sz="0" w:space="0" w:color="auto"/>
            <w:bottom w:val="none" w:sz="0" w:space="0" w:color="auto"/>
            <w:right w:val="none" w:sz="0" w:space="0" w:color="auto"/>
          </w:divBdr>
        </w:div>
        <w:div w:id="162548103">
          <w:marLeft w:val="0"/>
          <w:marRight w:val="0"/>
          <w:marTop w:val="0"/>
          <w:marBottom w:val="0"/>
          <w:divBdr>
            <w:top w:val="none" w:sz="0" w:space="0" w:color="auto"/>
            <w:left w:val="none" w:sz="0" w:space="0" w:color="auto"/>
            <w:bottom w:val="none" w:sz="0" w:space="0" w:color="auto"/>
            <w:right w:val="none" w:sz="0" w:space="0" w:color="auto"/>
          </w:divBdr>
        </w:div>
        <w:div w:id="162554424">
          <w:marLeft w:val="0"/>
          <w:marRight w:val="0"/>
          <w:marTop w:val="0"/>
          <w:marBottom w:val="0"/>
          <w:divBdr>
            <w:top w:val="none" w:sz="0" w:space="0" w:color="auto"/>
            <w:left w:val="none" w:sz="0" w:space="0" w:color="auto"/>
            <w:bottom w:val="none" w:sz="0" w:space="0" w:color="auto"/>
            <w:right w:val="none" w:sz="0" w:space="0" w:color="auto"/>
          </w:divBdr>
        </w:div>
        <w:div w:id="162664958">
          <w:marLeft w:val="0"/>
          <w:marRight w:val="0"/>
          <w:marTop w:val="300"/>
          <w:marBottom w:val="0"/>
          <w:divBdr>
            <w:top w:val="none" w:sz="0" w:space="0" w:color="auto"/>
            <w:left w:val="none" w:sz="0" w:space="0" w:color="auto"/>
            <w:bottom w:val="none" w:sz="0" w:space="0" w:color="auto"/>
            <w:right w:val="none" w:sz="0" w:space="0" w:color="auto"/>
          </w:divBdr>
        </w:div>
        <w:div w:id="162666940">
          <w:marLeft w:val="0"/>
          <w:marRight w:val="0"/>
          <w:marTop w:val="0"/>
          <w:marBottom w:val="0"/>
          <w:divBdr>
            <w:top w:val="none" w:sz="0" w:space="0" w:color="auto"/>
            <w:left w:val="none" w:sz="0" w:space="0" w:color="auto"/>
            <w:bottom w:val="none" w:sz="0" w:space="0" w:color="auto"/>
            <w:right w:val="none" w:sz="0" w:space="0" w:color="auto"/>
          </w:divBdr>
        </w:div>
        <w:div w:id="162743581">
          <w:marLeft w:val="0"/>
          <w:marRight w:val="0"/>
          <w:marTop w:val="0"/>
          <w:marBottom w:val="0"/>
          <w:divBdr>
            <w:top w:val="none" w:sz="0" w:space="0" w:color="auto"/>
            <w:left w:val="none" w:sz="0" w:space="0" w:color="auto"/>
            <w:bottom w:val="none" w:sz="0" w:space="0" w:color="auto"/>
            <w:right w:val="none" w:sz="0" w:space="0" w:color="auto"/>
          </w:divBdr>
        </w:div>
        <w:div w:id="162743611">
          <w:marLeft w:val="0"/>
          <w:marRight w:val="0"/>
          <w:marTop w:val="0"/>
          <w:marBottom w:val="0"/>
          <w:divBdr>
            <w:top w:val="none" w:sz="0" w:space="0" w:color="auto"/>
            <w:left w:val="none" w:sz="0" w:space="0" w:color="auto"/>
            <w:bottom w:val="none" w:sz="0" w:space="0" w:color="auto"/>
            <w:right w:val="none" w:sz="0" w:space="0" w:color="auto"/>
          </w:divBdr>
        </w:div>
        <w:div w:id="162746527">
          <w:marLeft w:val="0"/>
          <w:marRight w:val="0"/>
          <w:marTop w:val="300"/>
          <w:marBottom w:val="0"/>
          <w:divBdr>
            <w:top w:val="none" w:sz="0" w:space="0" w:color="auto"/>
            <w:left w:val="none" w:sz="0" w:space="0" w:color="auto"/>
            <w:bottom w:val="none" w:sz="0" w:space="0" w:color="auto"/>
            <w:right w:val="none" w:sz="0" w:space="0" w:color="auto"/>
          </w:divBdr>
        </w:div>
        <w:div w:id="162862904">
          <w:marLeft w:val="0"/>
          <w:marRight w:val="0"/>
          <w:marTop w:val="0"/>
          <w:marBottom w:val="0"/>
          <w:divBdr>
            <w:top w:val="none" w:sz="0" w:space="0" w:color="auto"/>
            <w:left w:val="none" w:sz="0" w:space="0" w:color="auto"/>
            <w:bottom w:val="none" w:sz="0" w:space="0" w:color="auto"/>
            <w:right w:val="none" w:sz="0" w:space="0" w:color="auto"/>
          </w:divBdr>
        </w:div>
        <w:div w:id="162865414">
          <w:marLeft w:val="0"/>
          <w:marRight w:val="0"/>
          <w:marTop w:val="300"/>
          <w:marBottom w:val="0"/>
          <w:divBdr>
            <w:top w:val="none" w:sz="0" w:space="0" w:color="auto"/>
            <w:left w:val="none" w:sz="0" w:space="0" w:color="auto"/>
            <w:bottom w:val="none" w:sz="0" w:space="0" w:color="auto"/>
            <w:right w:val="none" w:sz="0" w:space="0" w:color="auto"/>
          </w:divBdr>
        </w:div>
        <w:div w:id="162867424">
          <w:marLeft w:val="0"/>
          <w:marRight w:val="0"/>
          <w:marTop w:val="0"/>
          <w:marBottom w:val="0"/>
          <w:divBdr>
            <w:top w:val="none" w:sz="0" w:space="0" w:color="auto"/>
            <w:left w:val="none" w:sz="0" w:space="0" w:color="auto"/>
            <w:bottom w:val="none" w:sz="0" w:space="0" w:color="auto"/>
            <w:right w:val="none" w:sz="0" w:space="0" w:color="auto"/>
          </w:divBdr>
        </w:div>
        <w:div w:id="162936710">
          <w:marLeft w:val="0"/>
          <w:marRight w:val="0"/>
          <w:marTop w:val="300"/>
          <w:marBottom w:val="0"/>
          <w:divBdr>
            <w:top w:val="none" w:sz="0" w:space="0" w:color="auto"/>
            <w:left w:val="none" w:sz="0" w:space="0" w:color="auto"/>
            <w:bottom w:val="none" w:sz="0" w:space="0" w:color="auto"/>
            <w:right w:val="none" w:sz="0" w:space="0" w:color="auto"/>
          </w:divBdr>
        </w:div>
        <w:div w:id="162937422">
          <w:marLeft w:val="0"/>
          <w:marRight w:val="0"/>
          <w:marTop w:val="0"/>
          <w:marBottom w:val="0"/>
          <w:divBdr>
            <w:top w:val="none" w:sz="0" w:space="0" w:color="auto"/>
            <w:left w:val="none" w:sz="0" w:space="0" w:color="auto"/>
            <w:bottom w:val="none" w:sz="0" w:space="0" w:color="auto"/>
            <w:right w:val="none" w:sz="0" w:space="0" w:color="auto"/>
          </w:divBdr>
        </w:div>
        <w:div w:id="162939116">
          <w:marLeft w:val="0"/>
          <w:marRight w:val="0"/>
          <w:marTop w:val="0"/>
          <w:marBottom w:val="0"/>
          <w:divBdr>
            <w:top w:val="none" w:sz="0" w:space="0" w:color="auto"/>
            <w:left w:val="none" w:sz="0" w:space="0" w:color="auto"/>
            <w:bottom w:val="none" w:sz="0" w:space="0" w:color="auto"/>
            <w:right w:val="none" w:sz="0" w:space="0" w:color="auto"/>
          </w:divBdr>
        </w:div>
        <w:div w:id="163014194">
          <w:marLeft w:val="0"/>
          <w:marRight w:val="0"/>
          <w:marTop w:val="0"/>
          <w:marBottom w:val="0"/>
          <w:divBdr>
            <w:top w:val="none" w:sz="0" w:space="0" w:color="auto"/>
            <w:left w:val="none" w:sz="0" w:space="0" w:color="auto"/>
            <w:bottom w:val="none" w:sz="0" w:space="0" w:color="auto"/>
            <w:right w:val="none" w:sz="0" w:space="0" w:color="auto"/>
          </w:divBdr>
        </w:div>
        <w:div w:id="163053660">
          <w:marLeft w:val="0"/>
          <w:marRight w:val="0"/>
          <w:marTop w:val="0"/>
          <w:marBottom w:val="0"/>
          <w:divBdr>
            <w:top w:val="none" w:sz="0" w:space="0" w:color="auto"/>
            <w:left w:val="none" w:sz="0" w:space="0" w:color="auto"/>
            <w:bottom w:val="none" w:sz="0" w:space="0" w:color="auto"/>
            <w:right w:val="none" w:sz="0" w:space="0" w:color="auto"/>
          </w:divBdr>
        </w:div>
        <w:div w:id="163128904">
          <w:marLeft w:val="0"/>
          <w:marRight w:val="0"/>
          <w:marTop w:val="0"/>
          <w:marBottom w:val="0"/>
          <w:divBdr>
            <w:top w:val="none" w:sz="0" w:space="0" w:color="auto"/>
            <w:left w:val="none" w:sz="0" w:space="0" w:color="auto"/>
            <w:bottom w:val="none" w:sz="0" w:space="0" w:color="auto"/>
            <w:right w:val="none" w:sz="0" w:space="0" w:color="auto"/>
          </w:divBdr>
        </w:div>
        <w:div w:id="163251565">
          <w:marLeft w:val="0"/>
          <w:marRight w:val="0"/>
          <w:marTop w:val="0"/>
          <w:marBottom w:val="0"/>
          <w:divBdr>
            <w:top w:val="none" w:sz="0" w:space="0" w:color="auto"/>
            <w:left w:val="none" w:sz="0" w:space="0" w:color="auto"/>
            <w:bottom w:val="none" w:sz="0" w:space="0" w:color="auto"/>
            <w:right w:val="none" w:sz="0" w:space="0" w:color="auto"/>
          </w:divBdr>
        </w:div>
        <w:div w:id="163281399">
          <w:marLeft w:val="0"/>
          <w:marRight w:val="0"/>
          <w:marTop w:val="300"/>
          <w:marBottom w:val="0"/>
          <w:divBdr>
            <w:top w:val="none" w:sz="0" w:space="0" w:color="auto"/>
            <w:left w:val="none" w:sz="0" w:space="0" w:color="auto"/>
            <w:bottom w:val="none" w:sz="0" w:space="0" w:color="auto"/>
            <w:right w:val="none" w:sz="0" w:space="0" w:color="auto"/>
          </w:divBdr>
        </w:div>
        <w:div w:id="163282595">
          <w:marLeft w:val="0"/>
          <w:marRight w:val="0"/>
          <w:marTop w:val="0"/>
          <w:marBottom w:val="0"/>
          <w:divBdr>
            <w:top w:val="none" w:sz="0" w:space="0" w:color="auto"/>
            <w:left w:val="none" w:sz="0" w:space="0" w:color="auto"/>
            <w:bottom w:val="none" w:sz="0" w:space="0" w:color="auto"/>
            <w:right w:val="none" w:sz="0" w:space="0" w:color="auto"/>
          </w:divBdr>
        </w:div>
        <w:div w:id="163320953">
          <w:marLeft w:val="0"/>
          <w:marRight w:val="0"/>
          <w:marTop w:val="0"/>
          <w:marBottom w:val="0"/>
          <w:divBdr>
            <w:top w:val="none" w:sz="0" w:space="0" w:color="auto"/>
            <w:left w:val="none" w:sz="0" w:space="0" w:color="auto"/>
            <w:bottom w:val="none" w:sz="0" w:space="0" w:color="auto"/>
            <w:right w:val="none" w:sz="0" w:space="0" w:color="auto"/>
          </w:divBdr>
        </w:div>
        <w:div w:id="163322024">
          <w:marLeft w:val="0"/>
          <w:marRight w:val="0"/>
          <w:marTop w:val="0"/>
          <w:marBottom w:val="0"/>
          <w:divBdr>
            <w:top w:val="none" w:sz="0" w:space="0" w:color="auto"/>
            <w:left w:val="none" w:sz="0" w:space="0" w:color="auto"/>
            <w:bottom w:val="none" w:sz="0" w:space="0" w:color="auto"/>
            <w:right w:val="none" w:sz="0" w:space="0" w:color="auto"/>
          </w:divBdr>
        </w:div>
        <w:div w:id="163323287">
          <w:marLeft w:val="0"/>
          <w:marRight w:val="0"/>
          <w:marTop w:val="300"/>
          <w:marBottom w:val="0"/>
          <w:divBdr>
            <w:top w:val="none" w:sz="0" w:space="0" w:color="auto"/>
            <w:left w:val="none" w:sz="0" w:space="0" w:color="auto"/>
            <w:bottom w:val="none" w:sz="0" w:space="0" w:color="auto"/>
            <w:right w:val="none" w:sz="0" w:space="0" w:color="auto"/>
          </w:divBdr>
        </w:div>
        <w:div w:id="163323346">
          <w:marLeft w:val="0"/>
          <w:marRight w:val="0"/>
          <w:marTop w:val="0"/>
          <w:marBottom w:val="0"/>
          <w:divBdr>
            <w:top w:val="none" w:sz="0" w:space="0" w:color="auto"/>
            <w:left w:val="none" w:sz="0" w:space="0" w:color="auto"/>
            <w:bottom w:val="none" w:sz="0" w:space="0" w:color="auto"/>
            <w:right w:val="none" w:sz="0" w:space="0" w:color="auto"/>
          </w:divBdr>
        </w:div>
        <w:div w:id="163327257">
          <w:marLeft w:val="0"/>
          <w:marRight w:val="0"/>
          <w:marTop w:val="0"/>
          <w:marBottom w:val="300"/>
          <w:divBdr>
            <w:top w:val="single" w:sz="6" w:space="15" w:color="EDEDED"/>
            <w:left w:val="single" w:sz="6" w:space="15" w:color="EDEDED"/>
            <w:bottom w:val="single" w:sz="6" w:space="15" w:color="EDEDED"/>
            <w:right w:val="single" w:sz="6" w:space="15" w:color="EDEDED"/>
          </w:divBdr>
        </w:div>
        <w:div w:id="163395775">
          <w:marLeft w:val="0"/>
          <w:marRight w:val="0"/>
          <w:marTop w:val="0"/>
          <w:marBottom w:val="0"/>
          <w:divBdr>
            <w:top w:val="none" w:sz="0" w:space="0" w:color="auto"/>
            <w:left w:val="none" w:sz="0" w:space="0" w:color="auto"/>
            <w:bottom w:val="none" w:sz="0" w:space="0" w:color="auto"/>
            <w:right w:val="none" w:sz="0" w:space="0" w:color="auto"/>
          </w:divBdr>
        </w:div>
        <w:div w:id="163400351">
          <w:marLeft w:val="0"/>
          <w:marRight w:val="0"/>
          <w:marTop w:val="0"/>
          <w:marBottom w:val="0"/>
          <w:divBdr>
            <w:top w:val="none" w:sz="0" w:space="0" w:color="auto"/>
            <w:left w:val="none" w:sz="0" w:space="0" w:color="auto"/>
            <w:bottom w:val="none" w:sz="0" w:space="0" w:color="auto"/>
            <w:right w:val="none" w:sz="0" w:space="0" w:color="auto"/>
          </w:divBdr>
        </w:div>
        <w:div w:id="163471627">
          <w:marLeft w:val="0"/>
          <w:marRight w:val="0"/>
          <w:marTop w:val="0"/>
          <w:marBottom w:val="0"/>
          <w:divBdr>
            <w:top w:val="none" w:sz="0" w:space="0" w:color="auto"/>
            <w:left w:val="none" w:sz="0" w:space="0" w:color="auto"/>
            <w:bottom w:val="none" w:sz="0" w:space="0" w:color="auto"/>
            <w:right w:val="none" w:sz="0" w:space="0" w:color="auto"/>
          </w:divBdr>
        </w:div>
        <w:div w:id="163514245">
          <w:marLeft w:val="0"/>
          <w:marRight w:val="0"/>
          <w:marTop w:val="0"/>
          <w:marBottom w:val="0"/>
          <w:divBdr>
            <w:top w:val="none" w:sz="0" w:space="0" w:color="auto"/>
            <w:left w:val="none" w:sz="0" w:space="0" w:color="auto"/>
            <w:bottom w:val="none" w:sz="0" w:space="0" w:color="auto"/>
            <w:right w:val="none" w:sz="0" w:space="0" w:color="auto"/>
          </w:divBdr>
        </w:div>
        <w:div w:id="163515702">
          <w:marLeft w:val="0"/>
          <w:marRight w:val="0"/>
          <w:marTop w:val="300"/>
          <w:marBottom w:val="0"/>
          <w:divBdr>
            <w:top w:val="none" w:sz="0" w:space="0" w:color="auto"/>
            <w:left w:val="none" w:sz="0" w:space="0" w:color="auto"/>
            <w:bottom w:val="none" w:sz="0" w:space="0" w:color="auto"/>
            <w:right w:val="none" w:sz="0" w:space="0" w:color="auto"/>
          </w:divBdr>
        </w:div>
        <w:div w:id="163595594">
          <w:marLeft w:val="0"/>
          <w:marRight w:val="0"/>
          <w:marTop w:val="300"/>
          <w:marBottom w:val="0"/>
          <w:divBdr>
            <w:top w:val="none" w:sz="0" w:space="0" w:color="auto"/>
            <w:left w:val="none" w:sz="0" w:space="0" w:color="auto"/>
            <w:bottom w:val="none" w:sz="0" w:space="0" w:color="auto"/>
            <w:right w:val="none" w:sz="0" w:space="0" w:color="auto"/>
          </w:divBdr>
        </w:div>
        <w:div w:id="163667825">
          <w:marLeft w:val="0"/>
          <w:marRight w:val="0"/>
          <w:marTop w:val="0"/>
          <w:marBottom w:val="300"/>
          <w:divBdr>
            <w:top w:val="single" w:sz="6" w:space="15" w:color="EDEDED"/>
            <w:left w:val="single" w:sz="6" w:space="15" w:color="EDEDED"/>
            <w:bottom w:val="single" w:sz="6" w:space="15" w:color="EDEDED"/>
            <w:right w:val="single" w:sz="6" w:space="15" w:color="EDEDED"/>
          </w:divBdr>
        </w:div>
        <w:div w:id="163739471">
          <w:marLeft w:val="0"/>
          <w:marRight w:val="0"/>
          <w:marTop w:val="300"/>
          <w:marBottom w:val="0"/>
          <w:divBdr>
            <w:top w:val="none" w:sz="0" w:space="0" w:color="auto"/>
            <w:left w:val="none" w:sz="0" w:space="0" w:color="auto"/>
            <w:bottom w:val="none" w:sz="0" w:space="0" w:color="auto"/>
            <w:right w:val="none" w:sz="0" w:space="0" w:color="auto"/>
          </w:divBdr>
        </w:div>
        <w:div w:id="163783610">
          <w:marLeft w:val="0"/>
          <w:marRight w:val="0"/>
          <w:marTop w:val="0"/>
          <w:marBottom w:val="0"/>
          <w:divBdr>
            <w:top w:val="none" w:sz="0" w:space="0" w:color="auto"/>
            <w:left w:val="none" w:sz="0" w:space="0" w:color="auto"/>
            <w:bottom w:val="none" w:sz="0" w:space="0" w:color="auto"/>
            <w:right w:val="none" w:sz="0" w:space="0" w:color="auto"/>
          </w:divBdr>
        </w:div>
        <w:div w:id="163982745">
          <w:marLeft w:val="0"/>
          <w:marRight w:val="0"/>
          <w:marTop w:val="0"/>
          <w:marBottom w:val="0"/>
          <w:divBdr>
            <w:top w:val="none" w:sz="0" w:space="0" w:color="auto"/>
            <w:left w:val="none" w:sz="0" w:space="0" w:color="auto"/>
            <w:bottom w:val="none" w:sz="0" w:space="0" w:color="auto"/>
            <w:right w:val="none" w:sz="0" w:space="0" w:color="auto"/>
          </w:divBdr>
        </w:div>
        <w:div w:id="164054735">
          <w:marLeft w:val="0"/>
          <w:marRight w:val="0"/>
          <w:marTop w:val="0"/>
          <w:marBottom w:val="0"/>
          <w:divBdr>
            <w:top w:val="none" w:sz="0" w:space="0" w:color="auto"/>
            <w:left w:val="none" w:sz="0" w:space="0" w:color="auto"/>
            <w:bottom w:val="none" w:sz="0" w:space="0" w:color="auto"/>
            <w:right w:val="none" w:sz="0" w:space="0" w:color="auto"/>
          </w:divBdr>
        </w:div>
        <w:div w:id="164127301">
          <w:marLeft w:val="0"/>
          <w:marRight w:val="0"/>
          <w:marTop w:val="0"/>
          <w:marBottom w:val="0"/>
          <w:divBdr>
            <w:top w:val="none" w:sz="0" w:space="0" w:color="auto"/>
            <w:left w:val="none" w:sz="0" w:space="0" w:color="auto"/>
            <w:bottom w:val="none" w:sz="0" w:space="0" w:color="auto"/>
            <w:right w:val="none" w:sz="0" w:space="0" w:color="auto"/>
          </w:divBdr>
        </w:div>
        <w:div w:id="164131253">
          <w:marLeft w:val="0"/>
          <w:marRight w:val="0"/>
          <w:marTop w:val="0"/>
          <w:marBottom w:val="0"/>
          <w:divBdr>
            <w:top w:val="none" w:sz="0" w:space="0" w:color="auto"/>
            <w:left w:val="none" w:sz="0" w:space="0" w:color="auto"/>
            <w:bottom w:val="none" w:sz="0" w:space="0" w:color="auto"/>
            <w:right w:val="none" w:sz="0" w:space="0" w:color="auto"/>
          </w:divBdr>
        </w:div>
        <w:div w:id="164171277">
          <w:marLeft w:val="0"/>
          <w:marRight w:val="0"/>
          <w:marTop w:val="300"/>
          <w:marBottom w:val="0"/>
          <w:divBdr>
            <w:top w:val="none" w:sz="0" w:space="0" w:color="auto"/>
            <w:left w:val="none" w:sz="0" w:space="0" w:color="auto"/>
            <w:bottom w:val="none" w:sz="0" w:space="0" w:color="auto"/>
            <w:right w:val="none" w:sz="0" w:space="0" w:color="auto"/>
          </w:divBdr>
        </w:div>
        <w:div w:id="164171646">
          <w:marLeft w:val="0"/>
          <w:marRight w:val="0"/>
          <w:marTop w:val="0"/>
          <w:marBottom w:val="0"/>
          <w:divBdr>
            <w:top w:val="none" w:sz="0" w:space="0" w:color="auto"/>
            <w:left w:val="none" w:sz="0" w:space="0" w:color="auto"/>
            <w:bottom w:val="none" w:sz="0" w:space="0" w:color="auto"/>
            <w:right w:val="none" w:sz="0" w:space="0" w:color="auto"/>
          </w:divBdr>
        </w:div>
        <w:div w:id="164251173">
          <w:marLeft w:val="0"/>
          <w:marRight w:val="0"/>
          <w:marTop w:val="0"/>
          <w:marBottom w:val="300"/>
          <w:divBdr>
            <w:top w:val="single" w:sz="6" w:space="15" w:color="EDEDED"/>
            <w:left w:val="single" w:sz="6" w:space="15" w:color="EDEDED"/>
            <w:bottom w:val="single" w:sz="6" w:space="15" w:color="EDEDED"/>
            <w:right w:val="single" w:sz="6" w:space="15" w:color="EDEDED"/>
          </w:divBdr>
        </w:div>
        <w:div w:id="164327651">
          <w:marLeft w:val="0"/>
          <w:marRight w:val="0"/>
          <w:marTop w:val="0"/>
          <w:marBottom w:val="0"/>
          <w:divBdr>
            <w:top w:val="none" w:sz="0" w:space="0" w:color="auto"/>
            <w:left w:val="none" w:sz="0" w:space="0" w:color="auto"/>
            <w:bottom w:val="none" w:sz="0" w:space="0" w:color="auto"/>
            <w:right w:val="none" w:sz="0" w:space="0" w:color="auto"/>
          </w:divBdr>
        </w:div>
        <w:div w:id="164396563">
          <w:marLeft w:val="0"/>
          <w:marRight w:val="0"/>
          <w:marTop w:val="0"/>
          <w:marBottom w:val="300"/>
          <w:divBdr>
            <w:top w:val="single" w:sz="6" w:space="15" w:color="EDEDED"/>
            <w:left w:val="single" w:sz="6" w:space="15" w:color="EDEDED"/>
            <w:bottom w:val="single" w:sz="6" w:space="15" w:color="EDEDED"/>
            <w:right w:val="single" w:sz="6" w:space="15" w:color="EDEDED"/>
          </w:divBdr>
        </w:div>
        <w:div w:id="164441581">
          <w:marLeft w:val="0"/>
          <w:marRight w:val="0"/>
          <w:marTop w:val="0"/>
          <w:marBottom w:val="0"/>
          <w:divBdr>
            <w:top w:val="none" w:sz="0" w:space="0" w:color="auto"/>
            <w:left w:val="none" w:sz="0" w:space="0" w:color="auto"/>
            <w:bottom w:val="none" w:sz="0" w:space="0" w:color="auto"/>
            <w:right w:val="none" w:sz="0" w:space="0" w:color="auto"/>
          </w:divBdr>
        </w:div>
        <w:div w:id="164441600">
          <w:marLeft w:val="0"/>
          <w:marRight w:val="0"/>
          <w:marTop w:val="0"/>
          <w:marBottom w:val="0"/>
          <w:divBdr>
            <w:top w:val="none" w:sz="0" w:space="0" w:color="auto"/>
            <w:left w:val="none" w:sz="0" w:space="0" w:color="auto"/>
            <w:bottom w:val="none" w:sz="0" w:space="0" w:color="auto"/>
            <w:right w:val="none" w:sz="0" w:space="0" w:color="auto"/>
          </w:divBdr>
        </w:div>
        <w:div w:id="164442625">
          <w:marLeft w:val="0"/>
          <w:marRight w:val="0"/>
          <w:marTop w:val="0"/>
          <w:marBottom w:val="0"/>
          <w:divBdr>
            <w:top w:val="none" w:sz="0" w:space="0" w:color="auto"/>
            <w:left w:val="none" w:sz="0" w:space="0" w:color="auto"/>
            <w:bottom w:val="none" w:sz="0" w:space="0" w:color="auto"/>
            <w:right w:val="none" w:sz="0" w:space="0" w:color="auto"/>
          </w:divBdr>
        </w:div>
        <w:div w:id="164518700">
          <w:marLeft w:val="0"/>
          <w:marRight w:val="0"/>
          <w:marTop w:val="0"/>
          <w:marBottom w:val="300"/>
          <w:divBdr>
            <w:top w:val="single" w:sz="6" w:space="15" w:color="EDEDED"/>
            <w:left w:val="single" w:sz="6" w:space="15" w:color="EDEDED"/>
            <w:bottom w:val="single" w:sz="6" w:space="15" w:color="EDEDED"/>
            <w:right w:val="single" w:sz="6" w:space="15" w:color="EDEDED"/>
          </w:divBdr>
        </w:div>
        <w:div w:id="164519849">
          <w:marLeft w:val="0"/>
          <w:marRight w:val="0"/>
          <w:marTop w:val="0"/>
          <w:marBottom w:val="0"/>
          <w:divBdr>
            <w:top w:val="none" w:sz="0" w:space="0" w:color="auto"/>
            <w:left w:val="none" w:sz="0" w:space="0" w:color="auto"/>
            <w:bottom w:val="none" w:sz="0" w:space="0" w:color="auto"/>
            <w:right w:val="none" w:sz="0" w:space="0" w:color="auto"/>
          </w:divBdr>
        </w:div>
        <w:div w:id="164636326">
          <w:marLeft w:val="0"/>
          <w:marRight w:val="0"/>
          <w:marTop w:val="0"/>
          <w:marBottom w:val="0"/>
          <w:divBdr>
            <w:top w:val="none" w:sz="0" w:space="0" w:color="auto"/>
            <w:left w:val="none" w:sz="0" w:space="0" w:color="auto"/>
            <w:bottom w:val="none" w:sz="0" w:space="0" w:color="auto"/>
            <w:right w:val="none" w:sz="0" w:space="0" w:color="auto"/>
          </w:divBdr>
        </w:div>
        <w:div w:id="164712908">
          <w:marLeft w:val="0"/>
          <w:marRight w:val="0"/>
          <w:marTop w:val="0"/>
          <w:marBottom w:val="0"/>
          <w:divBdr>
            <w:top w:val="none" w:sz="0" w:space="0" w:color="auto"/>
            <w:left w:val="none" w:sz="0" w:space="0" w:color="auto"/>
            <w:bottom w:val="none" w:sz="0" w:space="0" w:color="auto"/>
            <w:right w:val="none" w:sz="0" w:space="0" w:color="auto"/>
          </w:divBdr>
        </w:div>
        <w:div w:id="164782407">
          <w:marLeft w:val="0"/>
          <w:marRight w:val="0"/>
          <w:marTop w:val="0"/>
          <w:marBottom w:val="0"/>
          <w:divBdr>
            <w:top w:val="none" w:sz="0" w:space="0" w:color="auto"/>
            <w:left w:val="none" w:sz="0" w:space="0" w:color="auto"/>
            <w:bottom w:val="none" w:sz="0" w:space="0" w:color="auto"/>
            <w:right w:val="none" w:sz="0" w:space="0" w:color="auto"/>
          </w:divBdr>
        </w:div>
        <w:div w:id="164786734">
          <w:marLeft w:val="0"/>
          <w:marRight w:val="0"/>
          <w:marTop w:val="0"/>
          <w:marBottom w:val="0"/>
          <w:divBdr>
            <w:top w:val="none" w:sz="0" w:space="0" w:color="auto"/>
            <w:left w:val="none" w:sz="0" w:space="0" w:color="auto"/>
            <w:bottom w:val="none" w:sz="0" w:space="0" w:color="auto"/>
            <w:right w:val="none" w:sz="0" w:space="0" w:color="auto"/>
          </w:divBdr>
        </w:div>
        <w:div w:id="164904832">
          <w:marLeft w:val="0"/>
          <w:marRight w:val="0"/>
          <w:marTop w:val="0"/>
          <w:marBottom w:val="0"/>
          <w:divBdr>
            <w:top w:val="none" w:sz="0" w:space="0" w:color="auto"/>
            <w:left w:val="none" w:sz="0" w:space="0" w:color="auto"/>
            <w:bottom w:val="none" w:sz="0" w:space="0" w:color="auto"/>
            <w:right w:val="none" w:sz="0" w:space="0" w:color="auto"/>
          </w:divBdr>
        </w:div>
        <w:div w:id="164975395">
          <w:marLeft w:val="0"/>
          <w:marRight w:val="0"/>
          <w:marTop w:val="300"/>
          <w:marBottom w:val="0"/>
          <w:divBdr>
            <w:top w:val="none" w:sz="0" w:space="0" w:color="auto"/>
            <w:left w:val="none" w:sz="0" w:space="0" w:color="auto"/>
            <w:bottom w:val="none" w:sz="0" w:space="0" w:color="auto"/>
            <w:right w:val="none" w:sz="0" w:space="0" w:color="auto"/>
          </w:divBdr>
        </w:div>
        <w:div w:id="165092948">
          <w:marLeft w:val="0"/>
          <w:marRight w:val="0"/>
          <w:marTop w:val="300"/>
          <w:marBottom w:val="0"/>
          <w:divBdr>
            <w:top w:val="none" w:sz="0" w:space="0" w:color="auto"/>
            <w:left w:val="none" w:sz="0" w:space="0" w:color="auto"/>
            <w:bottom w:val="none" w:sz="0" w:space="0" w:color="auto"/>
            <w:right w:val="none" w:sz="0" w:space="0" w:color="auto"/>
          </w:divBdr>
        </w:div>
        <w:div w:id="165093055">
          <w:marLeft w:val="0"/>
          <w:marRight w:val="0"/>
          <w:marTop w:val="0"/>
          <w:marBottom w:val="0"/>
          <w:divBdr>
            <w:top w:val="none" w:sz="0" w:space="0" w:color="auto"/>
            <w:left w:val="none" w:sz="0" w:space="0" w:color="auto"/>
            <w:bottom w:val="none" w:sz="0" w:space="0" w:color="auto"/>
            <w:right w:val="none" w:sz="0" w:space="0" w:color="auto"/>
          </w:divBdr>
        </w:div>
        <w:div w:id="165217476">
          <w:marLeft w:val="0"/>
          <w:marRight w:val="0"/>
          <w:marTop w:val="0"/>
          <w:marBottom w:val="0"/>
          <w:divBdr>
            <w:top w:val="none" w:sz="0" w:space="0" w:color="auto"/>
            <w:left w:val="none" w:sz="0" w:space="0" w:color="auto"/>
            <w:bottom w:val="none" w:sz="0" w:space="0" w:color="auto"/>
            <w:right w:val="none" w:sz="0" w:space="0" w:color="auto"/>
          </w:divBdr>
        </w:div>
        <w:div w:id="165243767">
          <w:marLeft w:val="0"/>
          <w:marRight w:val="0"/>
          <w:marTop w:val="0"/>
          <w:marBottom w:val="0"/>
          <w:divBdr>
            <w:top w:val="none" w:sz="0" w:space="0" w:color="auto"/>
            <w:left w:val="none" w:sz="0" w:space="0" w:color="auto"/>
            <w:bottom w:val="none" w:sz="0" w:space="0" w:color="auto"/>
            <w:right w:val="none" w:sz="0" w:space="0" w:color="auto"/>
          </w:divBdr>
        </w:div>
        <w:div w:id="165243982">
          <w:marLeft w:val="0"/>
          <w:marRight w:val="0"/>
          <w:marTop w:val="300"/>
          <w:marBottom w:val="0"/>
          <w:divBdr>
            <w:top w:val="none" w:sz="0" w:space="0" w:color="auto"/>
            <w:left w:val="none" w:sz="0" w:space="0" w:color="auto"/>
            <w:bottom w:val="none" w:sz="0" w:space="0" w:color="auto"/>
            <w:right w:val="none" w:sz="0" w:space="0" w:color="auto"/>
          </w:divBdr>
        </w:div>
        <w:div w:id="165246593">
          <w:marLeft w:val="0"/>
          <w:marRight w:val="0"/>
          <w:marTop w:val="300"/>
          <w:marBottom w:val="0"/>
          <w:divBdr>
            <w:top w:val="none" w:sz="0" w:space="0" w:color="auto"/>
            <w:left w:val="none" w:sz="0" w:space="0" w:color="auto"/>
            <w:bottom w:val="none" w:sz="0" w:space="0" w:color="auto"/>
            <w:right w:val="none" w:sz="0" w:space="0" w:color="auto"/>
          </w:divBdr>
        </w:div>
        <w:div w:id="165295063">
          <w:marLeft w:val="0"/>
          <w:marRight w:val="0"/>
          <w:marTop w:val="0"/>
          <w:marBottom w:val="0"/>
          <w:divBdr>
            <w:top w:val="none" w:sz="0" w:space="0" w:color="auto"/>
            <w:left w:val="none" w:sz="0" w:space="0" w:color="auto"/>
            <w:bottom w:val="none" w:sz="0" w:space="0" w:color="auto"/>
            <w:right w:val="none" w:sz="0" w:space="0" w:color="auto"/>
          </w:divBdr>
        </w:div>
        <w:div w:id="165362799">
          <w:marLeft w:val="0"/>
          <w:marRight w:val="0"/>
          <w:marTop w:val="0"/>
          <w:marBottom w:val="300"/>
          <w:divBdr>
            <w:top w:val="single" w:sz="6" w:space="15" w:color="EDEDED"/>
            <w:left w:val="single" w:sz="6" w:space="15" w:color="EDEDED"/>
            <w:bottom w:val="single" w:sz="6" w:space="15" w:color="EDEDED"/>
            <w:right w:val="single" w:sz="6" w:space="15" w:color="EDEDED"/>
          </w:divBdr>
        </w:div>
        <w:div w:id="165363541">
          <w:marLeft w:val="0"/>
          <w:marRight w:val="0"/>
          <w:marTop w:val="0"/>
          <w:marBottom w:val="0"/>
          <w:divBdr>
            <w:top w:val="none" w:sz="0" w:space="0" w:color="auto"/>
            <w:left w:val="none" w:sz="0" w:space="0" w:color="auto"/>
            <w:bottom w:val="none" w:sz="0" w:space="0" w:color="auto"/>
            <w:right w:val="none" w:sz="0" w:space="0" w:color="auto"/>
          </w:divBdr>
        </w:div>
        <w:div w:id="165444901">
          <w:marLeft w:val="0"/>
          <w:marRight w:val="0"/>
          <w:marTop w:val="0"/>
          <w:marBottom w:val="0"/>
          <w:divBdr>
            <w:top w:val="none" w:sz="0" w:space="0" w:color="auto"/>
            <w:left w:val="none" w:sz="0" w:space="0" w:color="auto"/>
            <w:bottom w:val="none" w:sz="0" w:space="0" w:color="auto"/>
            <w:right w:val="none" w:sz="0" w:space="0" w:color="auto"/>
          </w:divBdr>
        </w:div>
        <w:div w:id="165555196">
          <w:marLeft w:val="0"/>
          <w:marRight w:val="0"/>
          <w:marTop w:val="0"/>
          <w:marBottom w:val="300"/>
          <w:divBdr>
            <w:top w:val="single" w:sz="6" w:space="15" w:color="EDEDED"/>
            <w:left w:val="single" w:sz="6" w:space="15" w:color="EDEDED"/>
            <w:bottom w:val="single" w:sz="6" w:space="15" w:color="EDEDED"/>
            <w:right w:val="single" w:sz="6" w:space="15" w:color="EDEDED"/>
          </w:divBdr>
        </w:div>
        <w:div w:id="165637926">
          <w:marLeft w:val="0"/>
          <w:marRight w:val="0"/>
          <w:marTop w:val="0"/>
          <w:marBottom w:val="0"/>
          <w:divBdr>
            <w:top w:val="none" w:sz="0" w:space="0" w:color="auto"/>
            <w:left w:val="none" w:sz="0" w:space="0" w:color="auto"/>
            <w:bottom w:val="none" w:sz="0" w:space="0" w:color="auto"/>
            <w:right w:val="none" w:sz="0" w:space="0" w:color="auto"/>
          </w:divBdr>
        </w:div>
        <w:div w:id="165681069">
          <w:marLeft w:val="0"/>
          <w:marRight w:val="0"/>
          <w:marTop w:val="0"/>
          <w:marBottom w:val="300"/>
          <w:divBdr>
            <w:top w:val="single" w:sz="6" w:space="15" w:color="EDEDED"/>
            <w:left w:val="single" w:sz="6" w:space="15" w:color="EDEDED"/>
            <w:bottom w:val="single" w:sz="6" w:space="15" w:color="EDEDED"/>
            <w:right w:val="single" w:sz="6" w:space="15" w:color="EDEDED"/>
          </w:divBdr>
        </w:div>
        <w:div w:id="165825217">
          <w:marLeft w:val="0"/>
          <w:marRight w:val="0"/>
          <w:marTop w:val="0"/>
          <w:marBottom w:val="0"/>
          <w:divBdr>
            <w:top w:val="none" w:sz="0" w:space="0" w:color="auto"/>
            <w:left w:val="none" w:sz="0" w:space="0" w:color="auto"/>
            <w:bottom w:val="none" w:sz="0" w:space="0" w:color="auto"/>
            <w:right w:val="none" w:sz="0" w:space="0" w:color="auto"/>
          </w:divBdr>
        </w:div>
        <w:div w:id="165825242">
          <w:marLeft w:val="0"/>
          <w:marRight w:val="0"/>
          <w:marTop w:val="0"/>
          <w:marBottom w:val="30"/>
          <w:divBdr>
            <w:top w:val="none" w:sz="0" w:space="0" w:color="auto"/>
            <w:left w:val="none" w:sz="0" w:space="0" w:color="auto"/>
            <w:bottom w:val="none" w:sz="0" w:space="0" w:color="auto"/>
            <w:right w:val="none" w:sz="0" w:space="0" w:color="auto"/>
          </w:divBdr>
        </w:div>
        <w:div w:id="165899014">
          <w:marLeft w:val="0"/>
          <w:marRight w:val="0"/>
          <w:marTop w:val="0"/>
          <w:marBottom w:val="0"/>
          <w:divBdr>
            <w:top w:val="none" w:sz="0" w:space="0" w:color="auto"/>
            <w:left w:val="none" w:sz="0" w:space="0" w:color="auto"/>
            <w:bottom w:val="none" w:sz="0" w:space="0" w:color="auto"/>
            <w:right w:val="none" w:sz="0" w:space="0" w:color="auto"/>
          </w:divBdr>
        </w:div>
        <w:div w:id="165901342">
          <w:marLeft w:val="0"/>
          <w:marRight w:val="0"/>
          <w:marTop w:val="0"/>
          <w:marBottom w:val="0"/>
          <w:divBdr>
            <w:top w:val="none" w:sz="0" w:space="0" w:color="auto"/>
            <w:left w:val="none" w:sz="0" w:space="0" w:color="auto"/>
            <w:bottom w:val="none" w:sz="0" w:space="0" w:color="auto"/>
            <w:right w:val="none" w:sz="0" w:space="0" w:color="auto"/>
          </w:divBdr>
        </w:div>
        <w:div w:id="166021260">
          <w:marLeft w:val="0"/>
          <w:marRight w:val="0"/>
          <w:marTop w:val="0"/>
          <w:marBottom w:val="0"/>
          <w:divBdr>
            <w:top w:val="none" w:sz="0" w:space="0" w:color="auto"/>
            <w:left w:val="none" w:sz="0" w:space="0" w:color="auto"/>
            <w:bottom w:val="none" w:sz="0" w:space="0" w:color="auto"/>
            <w:right w:val="none" w:sz="0" w:space="0" w:color="auto"/>
          </w:divBdr>
        </w:div>
        <w:div w:id="166094978">
          <w:marLeft w:val="0"/>
          <w:marRight w:val="0"/>
          <w:marTop w:val="0"/>
          <w:marBottom w:val="300"/>
          <w:divBdr>
            <w:top w:val="single" w:sz="6" w:space="15" w:color="EDEDED"/>
            <w:left w:val="single" w:sz="6" w:space="15" w:color="EDEDED"/>
            <w:bottom w:val="single" w:sz="6" w:space="15" w:color="EDEDED"/>
            <w:right w:val="single" w:sz="6" w:space="15" w:color="EDEDED"/>
          </w:divBdr>
        </w:div>
        <w:div w:id="166136187">
          <w:marLeft w:val="0"/>
          <w:marRight w:val="0"/>
          <w:marTop w:val="300"/>
          <w:marBottom w:val="0"/>
          <w:divBdr>
            <w:top w:val="none" w:sz="0" w:space="0" w:color="auto"/>
            <w:left w:val="none" w:sz="0" w:space="0" w:color="auto"/>
            <w:bottom w:val="none" w:sz="0" w:space="0" w:color="auto"/>
            <w:right w:val="none" w:sz="0" w:space="0" w:color="auto"/>
          </w:divBdr>
        </w:div>
        <w:div w:id="166137295">
          <w:marLeft w:val="0"/>
          <w:marRight w:val="0"/>
          <w:marTop w:val="0"/>
          <w:marBottom w:val="0"/>
          <w:divBdr>
            <w:top w:val="none" w:sz="0" w:space="0" w:color="auto"/>
            <w:left w:val="none" w:sz="0" w:space="0" w:color="auto"/>
            <w:bottom w:val="none" w:sz="0" w:space="0" w:color="auto"/>
            <w:right w:val="none" w:sz="0" w:space="0" w:color="auto"/>
          </w:divBdr>
        </w:div>
        <w:div w:id="166285553">
          <w:marLeft w:val="0"/>
          <w:marRight w:val="0"/>
          <w:marTop w:val="300"/>
          <w:marBottom w:val="0"/>
          <w:divBdr>
            <w:top w:val="none" w:sz="0" w:space="0" w:color="auto"/>
            <w:left w:val="none" w:sz="0" w:space="0" w:color="auto"/>
            <w:bottom w:val="none" w:sz="0" w:space="0" w:color="auto"/>
            <w:right w:val="none" w:sz="0" w:space="0" w:color="auto"/>
          </w:divBdr>
        </w:div>
        <w:div w:id="166286784">
          <w:marLeft w:val="0"/>
          <w:marRight w:val="0"/>
          <w:marTop w:val="0"/>
          <w:marBottom w:val="0"/>
          <w:divBdr>
            <w:top w:val="none" w:sz="0" w:space="0" w:color="auto"/>
            <w:left w:val="none" w:sz="0" w:space="0" w:color="auto"/>
            <w:bottom w:val="none" w:sz="0" w:space="0" w:color="auto"/>
            <w:right w:val="none" w:sz="0" w:space="0" w:color="auto"/>
          </w:divBdr>
        </w:div>
        <w:div w:id="166360554">
          <w:marLeft w:val="0"/>
          <w:marRight w:val="0"/>
          <w:marTop w:val="0"/>
          <w:marBottom w:val="0"/>
          <w:divBdr>
            <w:top w:val="none" w:sz="0" w:space="0" w:color="auto"/>
            <w:left w:val="none" w:sz="0" w:space="0" w:color="auto"/>
            <w:bottom w:val="none" w:sz="0" w:space="0" w:color="auto"/>
            <w:right w:val="none" w:sz="0" w:space="0" w:color="auto"/>
          </w:divBdr>
        </w:div>
        <w:div w:id="166361942">
          <w:marLeft w:val="0"/>
          <w:marRight w:val="0"/>
          <w:marTop w:val="0"/>
          <w:marBottom w:val="300"/>
          <w:divBdr>
            <w:top w:val="single" w:sz="6" w:space="15" w:color="EDEDED"/>
            <w:left w:val="single" w:sz="6" w:space="15" w:color="EDEDED"/>
            <w:bottom w:val="single" w:sz="6" w:space="15" w:color="EDEDED"/>
            <w:right w:val="single" w:sz="6" w:space="15" w:color="EDEDED"/>
          </w:divBdr>
        </w:div>
        <w:div w:id="166403893">
          <w:marLeft w:val="0"/>
          <w:marRight w:val="0"/>
          <w:marTop w:val="0"/>
          <w:marBottom w:val="0"/>
          <w:divBdr>
            <w:top w:val="none" w:sz="0" w:space="0" w:color="auto"/>
            <w:left w:val="none" w:sz="0" w:space="0" w:color="auto"/>
            <w:bottom w:val="none" w:sz="0" w:space="0" w:color="auto"/>
            <w:right w:val="none" w:sz="0" w:space="0" w:color="auto"/>
          </w:divBdr>
        </w:div>
        <w:div w:id="166482022">
          <w:marLeft w:val="0"/>
          <w:marRight w:val="0"/>
          <w:marTop w:val="0"/>
          <w:marBottom w:val="0"/>
          <w:divBdr>
            <w:top w:val="none" w:sz="0" w:space="0" w:color="auto"/>
            <w:left w:val="none" w:sz="0" w:space="0" w:color="auto"/>
            <w:bottom w:val="none" w:sz="0" w:space="0" w:color="auto"/>
            <w:right w:val="none" w:sz="0" w:space="0" w:color="auto"/>
          </w:divBdr>
        </w:div>
        <w:div w:id="166484108">
          <w:marLeft w:val="0"/>
          <w:marRight w:val="0"/>
          <w:marTop w:val="0"/>
          <w:marBottom w:val="0"/>
          <w:divBdr>
            <w:top w:val="none" w:sz="0" w:space="0" w:color="auto"/>
            <w:left w:val="none" w:sz="0" w:space="0" w:color="auto"/>
            <w:bottom w:val="none" w:sz="0" w:space="0" w:color="auto"/>
            <w:right w:val="none" w:sz="0" w:space="0" w:color="auto"/>
          </w:divBdr>
        </w:div>
        <w:div w:id="166529074">
          <w:marLeft w:val="0"/>
          <w:marRight w:val="0"/>
          <w:marTop w:val="0"/>
          <w:marBottom w:val="300"/>
          <w:divBdr>
            <w:top w:val="single" w:sz="6" w:space="15" w:color="EDEDED"/>
            <w:left w:val="single" w:sz="6" w:space="15" w:color="EDEDED"/>
            <w:bottom w:val="single" w:sz="6" w:space="15" w:color="EDEDED"/>
            <w:right w:val="single" w:sz="6" w:space="15" w:color="EDEDED"/>
          </w:divBdr>
        </w:div>
        <w:div w:id="166596703">
          <w:marLeft w:val="0"/>
          <w:marRight w:val="0"/>
          <w:marTop w:val="0"/>
          <w:marBottom w:val="0"/>
          <w:divBdr>
            <w:top w:val="none" w:sz="0" w:space="0" w:color="auto"/>
            <w:left w:val="none" w:sz="0" w:space="0" w:color="auto"/>
            <w:bottom w:val="none" w:sz="0" w:space="0" w:color="auto"/>
            <w:right w:val="none" w:sz="0" w:space="0" w:color="auto"/>
          </w:divBdr>
        </w:div>
        <w:div w:id="166599079">
          <w:marLeft w:val="0"/>
          <w:marRight w:val="0"/>
          <w:marTop w:val="300"/>
          <w:marBottom w:val="0"/>
          <w:divBdr>
            <w:top w:val="none" w:sz="0" w:space="0" w:color="auto"/>
            <w:left w:val="none" w:sz="0" w:space="0" w:color="auto"/>
            <w:bottom w:val="none" w:sz="0" w:space="0" w:color="auto"/>
            <w:right w:val="none" w:sz="0" w:space="0" w:color="auto"/>
          </w:divBdr>
        </w:div>
        <w:div w:id="166600978">
          <w:marLeft w:val="0"/>
          <w:marRight w:val="0"/>
          <w:marTop w:val="0"/>
          <w:marBottom w:val="0"/>
          <w:divBdr>
            <w:top w:val="none" w:sz="0" w:space="0" w:color="auto"/>
            <w:left w:val="none" w:sz="0" w:space="0" w:color="auto"/>
            <w:bottom w:val="none" w:sz="0" w:space="0" w:color="auto"/>
            <w:right w:val="none" w:sz="0" w:space="0" w:color="auto"/>
          </w:divBdr>
        </w:div>
        <w:div w:id="166674449">
          <w:marLeft w:val="0"/>
          <w:marRight w:val="0"/>
          <w:marTop w:val="0"/>
          <w:marBottom w:val="300"/>
          <w:divBdr>
            <w:top w:val="single" w:sz="6" w:space="15" w:color="EDEDED"/>
            <w:left w:val="single" w:sz="6" w:space="15" w:color="EDEDED"/>
            <w:bottom w:val="single" w:sz="6" w:space="15" w:color="EDEDED"/>
            <w:right w:val="single" w:sz="6" w:space="15" w:color="EDEDED"/>
          </w:divBdr>
        </w:div>
        <w:div w:id="166675459">
          <w:marLeft w:val="0"/>
          <w:marRight w:val="0"/>
          <w:marTop w:val="0"/>
          <w:marBottom w:val="0"/>
          <w:divBdr>
            <w:top w:val="none" w:sz="0" w:space="0" w:color="auto"/>
            <w:left w:val="none" w:sz="0" w:space="0" w:color="auto"/>
            <w:bottom w:val="none" w:sz="0" w:space="0" w:color="auto"/>
            <w:right w:val="none" w:sz="0" w:space="0" w:color="auto"/>
          </w:divBdr>
        </w:div>
        <w:div w:id="166790453">
          <w:marLeft w:val="0"/>
          <w:marRight w:val="0"/>
          <w:marTop w:val="0"/>
          <w:marBottom w:val="300"/>
          <w:divBdr>
            <w:top w:val="single" w:sz="6" w:space="15" w:color="EDEDED"/>
            <w:left w:val="single" w:sz="6" w:space="15" w:color="EDEDED"/>
            <w:bottom w:val="single" w:sz="6" w:space="15" w:color="EDEDED"/>
            <w:right w:val="single" w:sz="6" w:space="15" w:color="EDEDED"/>
          </w:divBdr>
        </w:div>
        <w:div w:id="166793475">
          <w:marLeft w:val="0"/>
          <w:marRight w:val="0"/>
          <w:marTop w:val="0"/>
          <w:marBottom w:val="0"/>
          <w:divBdr>
            <w:top w:val="none" w:sz="0" w:space="0" w:color="auto"/>
            <w:left w:val="none" w:sz="0" w:space="0" w:color="auto"/>
            <w:bottom w:val="none" w:sz="0" w:space="0" w:color="auto"/>
            <w:right w:val="none" w:sz="0" w:space="0" w:color="auto"/>
          </w:divBdr>
        </w:div>
        <w:div w:id="166796448">
          <w:marLeft w:val="0"/>
          <w:marRight w:val="0"/>
          <w:marTop w:val="0"/>
          <w:marBottom w:val="0"/>
          <w:divBdr>
            <w:top w:val="none" w:sz="0" w:space="0" w:color="auto"/>
            <w:left w:val="none" w:sz="0" w:space="0" w:color="auto"/>
            <w:bottom w:val="none" w:sz="0" w:space="0" w:color="auto"/>
            <w:right w:val="none" w:sz="0" w:space="0" w:color="auto"/>
          </w:divBdr>
        </w:div>
        <w:div w:id="166866579">
          <w:marLeft w:val="0"/>
          <w:marRight w:val="0"/>
          <w:marTop w:val="0"/>
          <w:marBottom w:val="0"/>
          <w:divBdr>
            <w:top w:val="none" w:sz="0" w:space="0" w:color="auto"/>
            <w:left w:val="none" w:sz="0" w:space="0" w:color="auto"/>
            <w:bottom w:val="none" w:sz="0" w:space="0" w:color="auto"/>
            <w:right w:val="none" w:sz="0" w:space="0" w:color="auto"/>
          </w:divBdr>
        </w:div>
        <w:div w:id="166866598">
          <w:marLeft w:val="0"/>
          <w:marRight w:val="0"/>
          <w:marTop w:val="0"/>
          <w:marBottom w:val="0"/>
          <w:divBdr>
            <w:top w:val="none" w:sz="0" w:space="0" w:color="auto"/>
            <w:left w:val="none" w:sz="0" w:space="0" w:color="auto"/>
            <w:bottom w:val="none" w:sz="0" w:space="0" w:color="auto"/>
            <w:right w:val="none" w:sz="0" w:space="0" w:color="auto"/>
          </w:divBdr>
        </w:div>
        <w:div w:id="166868377">
          <w:marLeft w:val="0"/>
          <w:marRight w:val="0"/>
          <w:marTop w:val="0"/>
          <w:marBottom w:val="0"/>
          <w:divBdr>
            <w:top w:val="none" w:sz="0" w:space="0" w:color="auto"/>
            <w:left w:val="none" w:sz="0" w:space="0" w:color="auto"/>
            <w:bottom w:val="none" w:sz="0" w:space="0" w:color="auto"/>
            <w:right w:val="none" w:sz="0" w:space="0" w:color="auto"/>
          </w:divBdr>
        </w:div>
        <w:div w:id="166871296">
          <w:marLeft w:val="0"/>
          <w:marRight w:val="0"/>
          <w:marTop w:val="0"/>
          <w:marBottom w:val="0"/>
          <w:divBdr>
            <w:top w:val="none" w:sz="0" w:space="0" w:color="auto"/>
            <w:left w:val="none" w:sz="0" w:space="0" w:color="auto"/>
            <w:bottom w:val="none" w:sz="0" w:space="0" w:color="auto"/>
            <w:right w:val="none" w:sz="0" w:space="0" w:color="auto"/>
          </w:divBdr>
        </w:div>
        <w:div w:id="166871692">
          <w:marLeft w:val="0"/>
          <w:marRight w:val="0"/>
          <w:marTop w:val="0"/>
          <w:marBottom w:val="0"/>
          <w:divBdr>
            <w:top w:val="none" w:sz="0" w:space="0" w:color="auto"/>
            <w:left w:val="none" w:sz="0" w:space="0" w:color="auto"/>
            <w:bottom w:val="none" w:sz="0" w:space="0" w:color="auto"/>
            <w:right w:val="none" w:sz="0" w:space="0" w:color="auto"/>
          </w:divBdr>
        </w:div>
        <w:div w:id="166940310">
          <w:marLeft w:val="0"/>
          <w:marRight w:val="0"/>
          <w:marTop w:val="0"/>
          <w:marBottom w:val="300"/>
          <w:divBdr>
            <w:top w:val="single" w:sz="6" w:space="15" w:color="EDEDED"/>
            <w:left w:val="single" w:sz="6" w:space="15" w:color="EDEDED"/>
            <w:bottom w:val="single" w:sz="6" w:space="15" w:color="EDEDED"/>
            <w:right w:val="single" w:sz="6" w:space="15" w:color="EDEDED"/>
          </w:divBdr>
        </w:div>
        <w:div w:id="166985802">
          <w:marLeft w:val="0"/>
          <w:marRight w:val="0"/>
          <w:marTop w:val="0"/>
          <w:marBottom w:val="0"/>
          <w:divBdr>
            <w:top w:val="none" w:sz="0" w:space="0" w:color="auto"/>
            <w:left w:val="none" w:sz="0" w:space="0" w:color="auto"/>
            <w:bottom w:val="none" w:sz="0" w:space="0" w:color="auto"/>
            <w:right w:val="none" w:sz="0" w:space="0" w:color="auto"/>
          </w:divBdr>
        </w:div>
        <w:div w:id="166986237">
          <w:marLeft w:val="0"/>
          <w:marRight w:val="0"/>
          <w:marTop w:val="0"/>
          <w:marBottom w:val="300"/>
          <w:divBdr>
            <w:top w:val="single" w:sz="6" w:space="15" w:color="EDEDED"/>
            <w:left w:val="single" w:sz="6" w:space="15" w:color="EDEDED"/>
            <w:bottom w:val="single" w:sz="6" w:space="15" w:color="EDEDED"/>
            <w:right w:val="single" w:sz="6" w:space="15" w:color="EDEDED"/>
          </w:divBdr>
        </w:div>
        <w:div w:id="166986832">
          <w:marLeft w:val="0"/>
          <w:marRight w:val="0"/>
          <w:marTop w:val="0"/>
          <w:marBottom w:val="0"/>
          <w:divBdr>
            <w:top w:val="none" w:sz="0" w:space="0" w:color="auto"/>
            <w:left w:val="none" w:sz="0" w:space="0" w:color="auto"/>
            <w:bottom w:val="none" w:sz="0" w:space="0" w:color="auto"/>
            <w:right w:val="none" w:sz="0" w:space="0" w:color="auto"/>
          </w:divBdr>
        </w:div>
        <w:div w:id="166988631">
          <w:marLeft w:val="0"/>
          <w:marRight w:val="0"/>
          <w:marTop w:val="0"/>
          <w:marBottom w:val="0"/>
          <w:divBdr>
            <w:top w:val="none" w:sz="0" w:space="0" w:color="auto"/>
            <w:left w:val="none" w:sz="0" w:space="0" w:color="auto"/>
            <w:bottom w:val="none" w:sz="0" w:space="0" w:color="auto"/>
            <w:right w:val="none" w:sz="0" w:space="0" w:color="auto"/>
          </w:divBdr>
          <w:divsChild>
            <w:div w:id="156269390">
              <w:marLeft w:val="0"/>
              <w:marRight w:val="0"/>
              <w:marTop w:val="0"/>
              <w:marBottom w:val="0"/>
              <w:divBdr>
                <w:top w:val="none" w:sz="0" w:space="0" w:color="auto"/>
                <w:left w:val="none" w:sz="0" w:space="0" w:color="auto"/>
                <w:bottom w:val="none" w:sz="0" w:space="0" w:color="auto"/>
                <w:right w:val="none" w:sz="0" w:space="0" w:color="auto"/>
              </w:divBdr>
            </w:div>
          </w:divsChild>
        </w:div>
        <w:div w:id="167064835">
          <w:marLeft w:val="0"/>
          <w:marRight w:val="0"/>
          <w:marTop w:val="0"/>
          <w:marBottom w:val="300"/>
          <w:divBdr>
            <w:top w:val="single" w:sz="6" w:space="15" w:color="EDEDED"/>
            <w:left w:val="single" w:sz="6" w:space="15" w:color="EDEDED"/>
            <w:bottom w:val="single" w:sz="6" w:space="15" w:color="EDEDED"/>
            <w:right w:val="single" w:sz="6" w:space="15" w:color="EDEDED"/>
          </w:divBdr>
        </w:div>
        <w:div w:id="167134481">
          <w:marLeft w:val="0"/>
          <w:marRight w:val="0"/>
          <w:marTop w:val="0"/>
          <w:marBottom w:val="0"/>
          <w:divBdr>
            <w:top w:val="none" w:sz="0" w:space="0" w:color="auto"/>
            <w:left w:val="none" w:sz="0" w:space="0" w:color="auto"/>
            <w:bottom w:val="none" w:sz="0" w:space="0" w:color="auto"/>
            <w:right w:val="none" w:sz="0" w:space="0" w:color="auto"/>
          </w:divBdr>
        </w:div>
        <w:div w:id="167137719">
          <w:marLeft w:val="0"/>
          <w:marRight w:val="0"/>
          <w:marTop w:val="300"/>
          <w:marBottom w:val="0"/>
          <w:divBdr>
            <w:top w:val="none" w:sz="0" w:space="0" w:color="auto"/>
            <w:left w:val="none" w:sz="0" w:space="0" w:color="auto"/>
            <w:bottom w:val="none" w:sz="0" w:space="0" w:color="auto"/>
            <w:right w:val="none" w:sz="0" w:space="0" w:color="auto"/>
          </w:divBdr>
        </w:div>
        <w:div w:id="167140428">
          <w:marLeft w:val="0"/>
          <w:marRight w:val="0"/>
          <w:marTop w:val="0"/>
          <w:marBottom w:val="0"/>
          <w:divBdr>
            <w:top w:val="none" w:sz="0" w:space="0" w:color="auto"/>
            <w:left w:val="none" w:sz="0" w:space="0" w:color="auto"/>
            <w:bottom w:val="none" w:sz="0" w:space="0" w:color="auto"/>
            <w:right w:val="none" w:sz="0" w:space="0" w:color="auto"/>
          </w:divBdr>
        </w:div>
        <w:div w:id="167252466">
          <w:marLeft w:val="0"/>
          <w:marRight w:val="0"/>
          <w:marTop w:val="0"/>
          <w:marBottom w:val="0"/>
          <w:divBdr>
            <w:top w:val="none" w:sz="0" w:space="0" w:color="auto"/>
            <w:left w:val="none" w:sz="0" w:space="0" w:color="auto"/>
            <w:bottom w:val="none" w:sz="0" w:space="0" w:color="auto"/>
            <w:right w:val="none" w:sz="0" w:space="0" w:color="auto"/>
          </w:divBdr>
        </w:div>
        <w:div w:id="167252967">
          <w:marLeft w:val="0"/>
          <w:marRight w:val="0"/>
          <w:marTop w:val="0"/>
          <w:marBottom w:val="0"/>
          <w:divBdr>
            <w:top w:val="none" w:sz="0" w:space="0" w:color="auto"/>
            <w:left w:val="none" w:sz="0" w:space="0" w:color="auto"/>
            <w:bottom w:val="none" w:sz="0" w:space="0" w:color="auto"/>
            <w:right w:val="none" w:sz="0" w:space="0" w:color="auto"/>
          </w:divBdr>
        </w:div>
        <w:div w:id="167257669">
          <w:marLeft w:val="0"/>
          <w:marRight w:val="0"/>
          <w:marTop w:val="0"/>
          <w:marBottom w:val="0"/>
          <w:divBdr>
            <w:top w:val="none" w:sz="0" w:space="0" w:color="auto"/>
            <w:left w:val="none" w:sz="0" w:space="0" w:color="auto"/>
            <w:bottom w:val="none" w:sz="0" w:space="0" w:color="auto"/>
            <w:right w:val="none" w:sz="0" w:space="0" w:color="auto"/>
          </w:divBdr>
        </w:div>
        <w:div w:id="167328772">
          <w:marLeft w:val="0"/>
          <w:marRight w:val="0"/>
          <w:marTop w:val="0"/>
          <w:marBottom w:val="0"/>
          <w:divBdr>
            <w:top w:val="none" w:sz="0" w:space="0" w:color="auto"/>
            <w:left w:val="none" w:sz="0" w:space="0" w:color="auto"/>
            <w:bottom w:val="none" w:sz="0" w:space="0" w:color="auto"/>
            <w:right w:val="none" w:sz="0" w:space="0" w:color="auto"/>
          </w:divBdr>
        </w:div>
        <w:div w:id="167402777">
          <w:marLeft w:val="0"/>
          <w:marRight w:val="0"/>
          <w:marTop w:val="0"/>
          <w:marBottom w:val="0"/>
          <w:divBdr>
            <w:top w:val="none" w:sz="0" w:space="0" w:color="auto"/>
            <w:left w:val="none" w:sz="0" w:space="0" w:color="auto"/>
            <w:bottom w:val="none" w:sz="0" w:space="0" w:color="auto"/>
            <w:right w:val="none" w:sz="0" w:space="0" w:color="auto"/>
          </w:divBdr>
        </w:div>
        <w:div w:id="167525632">
          <w:marLeft w:val="0"/>
          <w:marRight w:val="0"/>
          <w:marTop w:val="0"/>
          <w:marBottom w:val="0"/>
          <w:divBdr>
            <w:top w:val="none" w:sz="0" w:space="0" w:color="auto"/>
            <w:left w:val="none" w:sz="0" w:space="0" w:color="auto"/>
            <w:bottom w:val="none" w:sz="0" w:space="0" w:color="auto"/>
            <w:right w:val="none" w:sz="0" w:space="0" w:color="auto"/>
          </w:divBdr>
        </w:div>
        <w:div w:id="167526857">
          <w:marLeft w:val="0"/>
          <w:marRight w:val="0"/>
          <w:marTop w:val="0"/>
          <w:marBottom w:val="0"/>
          <w:divBdr>
            <w:top w:val="none" w:sz="0" w:space="0" w:color="auto"/>
            <w:left w:val="none" w:sz="0" w:space="0" w:color="auto"/>
            <w:bottom w:val="none" w:sz="0" w:space="0" w:color="auto"/>
            <w:right w:val="none" w:sz="0" w:space="0" w:color="auto"/>
          </w:divBdr>
        </w:div>
        <w:div w:id="167602257">
          <w:marLeft w:val="0"/>
          <w:marRight w:val="0"/>
          <w:marTop w:val="0"/>
          <w:marBottom w:val="300"/>
          <w:divBdr>
            <w:top w:val="single" w:sz="6" w:space="15" w:color="EDEDED"/>
            <w:left w:val="single" w:sz="6" w:space="15" w:color="EDEDED"/>
            <w:bottom w:val="single" w:sz="6" w:space="15" w:color="EDEDED"/>
            <w:right w:val="single" w:sz="6" w:space="15" w:color="EDEDED"/>
          </w:divBdr>
        </w:div>
        <w:div w:id="167641746">
          <w:marLeft w:val="0"/>
          <w:marRight w:val="0"/>
          <w:marTop w:val="300"/>
          <w:marBottom w:val="0"/>
          <w:divBdr>
            <w:top w:val="none" w:sz="0" w:space="0" w:color="auto"/>
            <w:left w:val="none" w:sz="0" w:space="0" w:color="auto"/>
            <w:bottom w:val="none" w:sz="0" w:space="0" w:color="auto"/>
            <w:right w:val="none" w:sz="0" w:space="0" w:color="auto"/>
          </w:divBdr>
        </w:div>
        <w:div w:id="167717780">
          <w:marLeft w:val="0"/>
          <w:marRight w:val="0"/>
          <w:marTop w:val="300"/>
          <w:marBottom w:val="0"/>
          <w:divBdr>
            <w:top w:val="none" w:sz="0" w:space="0" w:color="auto"/>
            <w:left w:val="none" w:sz="0" w:space="0" w:color="auto"/>
            <w:bottom w:val="none" w:sz="0" w:space="0" w:color="auto"/>
            <w:right w:val="none" w:sz="0" w:space="0" w:color="auto"/>
          </w:divBdr>
        </w:div>
        <w:div w:id="167718447">
          <w:marLeft w:val="0"/>
          <w:marRight w:val="0"/>
          <w:marTop w:val="0"/>
          <w:marBottom w:val="0"/>
          <w:divBdr>
            <w:top w:val="none" w:sz="0" w:space="0" w:color="auto"/>
            <w:left w:val="none" w:sz="0" w:space="0" w:color="auto"/>
            <w:bottom w:val="none" w:sz="0" w:space="0" w:color="auto"/>
            <w:right w:val="none" w:sz="0" w:space="0" w:color="auto"/>
          </w:divBdr>
        </w:div>
        <w:div w:id="167791331">
          <w:marLeft w:val="0"/>
          <w:marRight w:val="0"/>
          <w:marTop w:val="0"/>
          <w:marBottom w:val="0"/>
          <w:divBdr>
            <w:top w:val="none" w:sz="0" w:space="0" w:color="auto"/>
            <w:left w:val="none" w:sz="0" w:space="0" w:color="auto"/>
            <w:bottom w:val="none" w:sz="0" w:space="0" w:color="auto"/>
            <w:right w:val="none" w:sz="0" w:space="0" w:color="auto"/>
          </w:divBdr>
        </w:div>
        <w:div w:id="167839373">
          <w:marLeft w:val="0"/>
          <w:marRight w:val="0"/>
          <w:marTop w:val="0"/>
          <w:marBottom w:val="0"/>
          <w:divBdr>
            <w:top w:val="none" w:sz="0" w:space="0" w:color="auto"/>
            <w:left w:val="none" w:sz="0" w:space="0" w:color="auto"/>
            <w:bottom w:val="none" w:sz="0" w:space="0" w:color="auto"/>
            <w:right w:val="none" w:sz="0" w:space="0" w:color="auto"/>
          </w:divBdr>
        </w:div>
        <w:div w:id="167907150">
          <w:marLeft w:val="0"/>
          <w:marRight w:val="0"/>
          <w:marTop w:val="300"/>
          <w:marBottom w:val="0"/>
          <w:divBdr>
            <w:top w:val="none" w:sz="0" w:space="0" w:color="auto"/>
            <w:left w:val="none" w:sz="0" w:space="0" w:color="auto"/>
            <w:bottom w:val="none" w:sz="0" w:space="0" w:color="auto"/>
            <w:right w:val="none" w:sz="0" w:space="0" w:color="auto"/>
          </w:divBdr>
        </w:div>
        <w:div w:id="167916307">
          <w:marLeft w:val="0"/>
          <w:marRight w:val="0"/>
          <w:marTop w:val="0"/>
          <w:marBottom w:val="0"/>
          <w:divBdr>
            <w:top w:val="none" w:sz="0" w:space="0" w:color="auto"/>
            <w:left w:val="none" w:sz="0" w:space="0" w:color="auto"/>
            <w:bottom w:val="none" w:sz="0" w:space="0" w:color="auto"/>
            <w:right w:val="none" w:sz="0" w:space="0" w:color="auto"/>
          </w:divBdr>
        </w:div>
        <w:div w:id="167983639">
          <w:marLeft w:val="0"/>
          <w:marRight w:val="0"/>
          <w:marTop w:val="0"/>
          <w:marBottom w:val="0"/>
          <w:divBdr>
            <w:top w:val="none" w:sz="0" w:space="0" w:color="auto"/>
            <w:left w:val="none" w:sz="0" w:space="0" w:color="auto"/>
            <w:bottom w:val="none" w:sz="0" w:space="0" w:color="auto"/>
            <w:right w:val="none" w:sz="0" w:space="0" w:color="auto"/>
          </w:divBdr>
        </w:div>
        <w:div w:id="168061329">
          <w:marLeft w:val="0"/>
          <w:marRight w:val="0"/>
          <w:marTop w:val="0"/>
          <w:marBottom w:val="0"/>
          <w:divBdr>
            <w:top w:val="none" w:sz="0" w:space="0" w:color="auto"/>
            <w:left w:val="none" w:sz="0" w:space="0" w:color="auto"/>
            <w:bottom w:val="none" w:sz="0" w:space="0" w:color="auto"/>
            <w:right w:val="none" w:sz="0" w:space="0" w:color="auto"/>
          </w:divBdr>
        </w:div>
        <w:div w:id="168101108">
          <w:marLeft w:val="0"/>
          <w:marRight w:val="0"/>
          <w:marTop w:val="0"/>
          <w:marBottom w:val="0"/>
          <w:divBdr>
            <w:top w:val="none" w:sz="0" w:space="0" w:color="auto"/>
            <w:left w:val="none" w:sz="0" w:space="0" w:color="auto"/>
            <w:bottom w:val="none" w:sz="0" w:space="0" w:color="auto"/>
            <w:right w:val="none" w:sz="0" w:space="0" w:color="auto"/>
          </w:divBdr>
        </w:div>
        <w:div w:id="168109249">
          <w:marLeft w:val="0"/>
          <w:marRight w:val="0"/>
          <w:marTop w:val="0"/>
          <w:marBottom w:val="0"/>
          <w:divBdr>
            <w:top w:val="none" w:sz="0" w:space="0" w:color="auto"/>
            <w:left w:val="none" w:sz="0" w:space="0" w:color="auto"/>
            <w:bottom w:val="none" w:sz="0" w:space="0" w:color="auto"/>
            <w:right w:val="none" w:sz="0" w:space="0" w:color="auto"/>
          </w:divBdr>
        </w:div>
        <w:div w:id="168178591">
          <w:marLeft w:val="0"/>
          <w:marRight w:val="0"/>
          <w:marTop w:val="0"/>
          <w:marBottom w:val="0"/>
          <w:divBdr>
            <w:top w:val="none" w:sz="0" w:space="0" w:color="auto"/>
            <w:left w:val="none" w:sz="0" w:space="0" w:color="auto"/>
            <w:bottom w:val="none" w:sz="0" w:space="0" w:color="auto"/>
            <w:right w:val="none" w:sz="0" w:space="0" w:color="auto"/>
          </w:divBdr>
        </w:div>
        <w:div w:id="168181100">
          <w:marLeft w:val="0"/>
          <w:marRight w:val="0"/>
          <w:marTop w:val="0"/>
          <w:marBottom w:val="0"/>
          <w:divBdr>
            <w:top w:val="none" w:sz="0" w:space="0" w:color="auto"/>
            <w:left w:val="none" w:sz="0" w:space="0" w:color="auto"/>
            <w:bottom w:val="none" w:sz="0" w:space="0" w:color="auto"/>
            <w:right w:val="none" w:sz="0" w:space="0" w:color="auto"/>
          </w:divBdr>
        </w:div>
        <w:div w:id="168181467">
          <w:marLeft w:val="0"/>
          <w:marRight w:val="0"/>
          <w:marTop w:val="0"/>
          <w:marBottom w:val="300"/>
          <w:divBdr>
            <w:top w:val="single" w:sz="6" w:space="15" w:color="EDEDED"/>
            <w:left w:val="single" w:sz="6" w:space="15" w:color="EDEDED"/>
            <w:bottom w:val="single" w:sz="6" w:space="15" w:color="EDEDED"/>
            <w:right w:val="single" w:sz="6" w:space="15" w:color="EDEDED"/>
          </w:divBdr>
        </w:div>
        <w:div w:id="168298632">
          <w:marLeft w:val="0"/>
          <w:marRight w:val="0"/>
          <w:marTop w:val="0"/>
          <w:marBottom w:val="0"/>
          <w:divBdr>
            <w:top w:val="none" w:sz="0" w:space="0" w:color="auto"/>
            <w:left w:val="none" w:sz="0" w:space="0" w:color="auto"/>
            <w:bottom w:val="none" w:sz="0" w:space="0" w:color="auto"/>
            <w:right w:val="none" w:sz="0" w:space="0" w:color="auto"/>
          </w:divBdr>
        </w:div>
        <w:div w:id="168301693">
          <w:marLeft w:val="0"/>
          <w:marRight w:val="0"/>
          <w:marTop w:val="0"/>
          <w:marBottom w:val="0"/>
          <w:divBdr>
            <w:top w:val="none" w:sz="0" w:space="0" w:color="auto"/>
            <w:left w:val="none" w:sz="0" w:space="0" w:color="auto"/>
            <w:bottom w:val="none" w:sz="0" w:space="0" w:color="auto"/>
            <w:right w:val="none" w:sz="0" w:space="0" w:color="auto"/>
          </w:divBdr>
        </w:div>
        <w:div w:id="168325953">
          <w:marLeft w:val="0"/>
          <w:marRight w:val="0"/>
          <w:marTop w:val="0"/>
          <w:marBottom w:val="300"/>
          <w:divBdr>
            <w:top w:val="single" w:sz="6" w:space="15" w:color="EDEDED"/>
            <w:left w:val="single" w:sz="6" w:space="15" w:color="EDEDED"/>
            <w:bottom w:val="single" w:sz="6" w:space="15" w:color="EDEDED"/>
            <w:right w:val="single" w:sz="6" w:space="15" w:color="EDEDED"/>
          </w:divBdr>
        </w:div>
        <w:div w:id="168326466">
          <w:marLeft w:val="0"/>
          <w:marRight w:val="0"/>
          <w:marTop w:val="0"/>
          <w:marBottom w:val="0"/>
          <w:divBdr>
            <w:top w:val="none" w:sz="0" w:space="0" w:color="auto"/>
            <w:left w:val="none" w:sz="0" w:space="0" w:color="auto"/>
            <w:bottom w:val="none" w:sz="0" w:space="0" w:color="auto"/>
            <w:right w:val="none" w:sz="0" w:space="0" w:color="auto"/>
          </w:divBdr>
        </w:div>
        <w:div w:id="168328458">
          <w:marLeft w:val="0"/>
          <w:marRight w:val="0"/>
          <w:marTop w:val="0"/>
          <w:marBottom w:val="0"/>
          <w:divBdr>
            <w:top w:val="none" w:sz="0" w:space="0" w:color="auto"/>
            <w:left w:val="none" w:sz="0" w:space="0" w:color="auto"/>
            <w:bottom w:val="none" w:sz="0" w:space="0" w:color="auto"/>
            <w:right w:val="none" w:sz="0" w:space="0" w:color="auto"/>
          </w:divBdr>
        </w:div>
        <w:div w:id="168369023">
          <w:marLeft w:val="0"/>
          <w:marRight w:val="0"/>
          <w:marTop w:val="300"/>
          <w:marBottom w:val="0"/>
          <w:divBdr>
            <w:top w:val="none" w:sz="0" w:space="0" w:color="auto"/>
            <w:left w:val="none" w:sz="0" w:space="0" w:color="auto"/>
            <w:bottom w:val="none" w:sz="0" w:space="0" w:color="auto"/>
            <w:right w:val="none" w:sz="0" w:space="0" w:color="auto"/>
          </w:divBdr>
        </w:div>
        <w:div w:id="168371557">
          <w:marLeft w:val="0"/>
          <w:marRight w:val="0"/>
          <w:marTop w:val="0"/>
          <w:marBottom w:val="0"/>
          <w:divBdr>
            <w:top w:val="none" w:sz="0" w:space="0" w:color="auto"/>
            <w:left w:val="none" w:sz="0" w:space="0" w:color="auto"/>
            <w:bottom w:val="none" w:sz="0" w:space="0" w:color="auto"/>
            <w:right w:val="none" w:sz="0" w:space="0" w:color="auto"/>
          </w:divBdr>
        </w:div>
        <w:div w:id="168372661">
          <w:marLeft w:val="0"/>
          <w:marRight w:val="0"/>
          <w:marTop w:val="0"/>
          <w:marBottom w:val="0"/>
          <w:divBdr>
            <w:top w:val="none" w:sz="0" w:space="0" w:color="auto"/>
            <w:left w:val="none" w:sz="0" w:space="0" w:color="auto"/>
            <w:bottom w:val="none" w:sz="0" w:space="0" w:color="auto"/>
            <w:right w:val="none" w:sz="0" w:space="0" w:color="auto"/>
          </w:divBdr>
        </w:div>
        <w:div w:id="168447076">
          <w:marLeft w:val="0"/>
          <w:marRight w:val="0"/>
          <w:marTop w:val="0"/>
          <w:marBottom w:val="0"/>
          <w:divBdr>
            <w:top w:val="none" w:sz="0" w:space="0" w:color="auto"/>
            <w:left w:val="none" w:sz="0" w:space="0" w:color="auto"/>
            <w:bottom w:val="none" w:sz="0" w:space="0" w:color="auto"/>
            <w:right w:val="none" w:sz="0" w:space="0" w:color="auto"/>
          </w:divBdr>
        </w:div>
        <w:div w:id="168569914">
          <w:marLeft w:val="0"/>
          <w:marRight w:val="0"/>
          <w:marTop w:val="0"/>
          <w:marBottom w:val="0"/>
          <w:divBdr>
            <w:top w:val="none" w:sz="0" w:space="0" w:color="auto"/>
            <w:left w:val="none" w:sz="0" w:space="0" w:color="auto"/>
            <w:bottom w:val="none" w:sz="0" w:space="0" w:color="auto"/>
            <w:right w:val="none" w:sz="0" w:space="0" w:color="auto"/>
          </w:divBdr>
        </w:div>
        <w:div w:id="168640660">
          <w:marLeft w:val="0"/>
          <w:marRight w:val="0"/>
          <w:marTop w:val="0"/>
          <w:marBottom w:val="0"/>
          <w:divBdr>
            <w:top w:val="none" w:sz="0" w:space="0" w:color="auto"/>
            <w:left w:val="none" w:sz="0" w:space="0" w:color="auto"/>
            <w:bottom w:val="none" w:sz="0" w:space="0" w:color="auto"/>
            <w:right w:val="none" w:sz="0" w:space="0" w:color="auto"/>
          </w:divBdr>
        </w:div>
        <w:div w:id="168642153">
          <w:marLeft w:val="0"/>
          <w:marRight w:val="0"/>
          <w:marTop w:val="0"/>
          <w:marBottom w:val="0"/>
          <w:divBdr>
            <w:top w:val="none" w:sz="0" w:space="0" w:color="auto"/>
            <w:left w:val="none" w:sz="0" w:space="0" w:color="auto"/>
            <w:bottom w:val="none" w:sz="0" w:space="0" w:color="auto"/>
            <w:right w:val="none" w:sz="0" w:space="0" w:color="auto"/>
          </w:divBdr>
        </w:div>
        <w:div w:id="168713139">
          <w:marLeft w:val="0"/>
          <w:marRight w:val="0"/>
          <w:marTop w:val="300"/>
          <w:marBottom w:val="0"/>
          <w:divBdr>
            <w:top w:val="none" w:sz="0" w:space="0" w:color="auto"/>
            <w:left w:val="none" w:sz="0" w:space="0" w:color="auto"/>
            <w:bottom w:val="none" w:sz="0" w:space="0" w:color="auto"/>
            <w:right w:val="none" w:sz="0" w:space="0" w:color="auto"/>
          </w:divBdr>
        </w:div>
        <w:div w:id="168716880">
          <w:marLeft w:val="0"/>
          <w:marRight w:val="0"/>
          <w:marTop w:val="0"/>
          <w:marBottom w:val="300"/>
          <w:divBdr>
            <w:top w:val="single" w:sz="6" w:space="15" w:color="EDEDED"/>
            <w:left w:val="single" w:sz="6" w:space="15" w:color="EDEDED"/>
            <w:bottom w:val="single" w:sz="6" w:space="15" w:color="EDEDED"/>
            <w:right w:val="single" w:sz="6" w:space="15" w:color="EDEDED"/>
          </w:divBdr>
        </w:div>
        <w:div w:id="168757896">
          <w:marLeft w:val="0"/>
          <w:marRight w:val="0"/>
          <w:marTop w:val="0"/>
          <w:marBottom w:val="0"/>
          <w:divBdr>
            <w:top w:val="none" w:sz="0" w:space="0" w:color="auto"/>
            <w:left w:val="none" w:sz="0" w:space="0" w:color="auto"/>
            <w:bottom w:val="none" w:sz="0" w:space="0" w:color="auto"/>
            <w:right w:val="none" w:sz="0" w:space="0" w:color="auto"/>
          </w:divBdr>
        </w:div>
        <w:div w:id="168907651">
          <w:marLeft w:val="0"/>
          <w:marRight w:val="0"/>
          <w:marTop w:val="0"/>
          <w:marBottom w:val="0"/>
          <w:divBdr>
            <w:top w:val="none" w:sz="0" w:space="0" w:color="auto"/>
            <w:left w:val="none" w:sz="0" w:space="0" w:color="auto"/>
            <w:bottom w:val="none" w:sz="0" w:space="0" w:color="auto"/>
            <w:right w:val="none" w:sz="0" w:space="0" w:color="auto"/>
          </w:divBdr>
        </w:div>
        <w:div w:id="168908214">
          <w:marLeft w:val="0"/>
          <w:marRight w:val="0"/>
          <w:marTop w:val="300"/>
          <w:marBottom w:val="0"/>
          <w:divBdr>
            <w:top w:val="none" w:sz="0" w:space="0" w:color="auto"/>
            <w:left w:val="none" w:sz="0" w:space="0" w:color="auto"/>
            <w:bottom w:val="none" w:sz="0" w:space="0" w:color="auto"/>
            <w:right w:val="none" w:sz="0" w:space="0" w:color="auto"/>
          </w:divBdr>
        </w:div>
        <w:div w:id="168914006">
          <w:marLeft w:val="0"/>
          <w:marRight w:val="0"/>
          <w:marTop w:val="0"/>
          <w:marBottom w:val="0"/>
          <w:divBdr>
            <w:top w:val="none" w:sz="0" w:space="0" w:color="auto"/>
            <w:left w:val="none" w:sz="0" w:space="0" w:color="auto"/>
            <w:bottom w:val="none" w:sz="0" w:space="0" w:color="auto"/>
            <w:right w:val="none" w:sz="0" w:space="0" w:color="auto"/>
          </w:divBdr>
          <w:divsChild>
            <w:div w:id="7301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914102">
          <w:marLeft w:val="0"/>
          <w:marRight w:val="0"/>
          <w:marTop w:val="0"/>
          <w:marBottom w:val="0"/>
          <w:divBdr>
            <w:top w:val="none" w:sz="0" w:space="0" w:color="auto"/>
            <w:left w:val="none" w:sz="0" w:space="0" w:color="auto"/>
            <w:bottom w:val="none" w:sz="0" w:space="0" w:color="auto"/>
            <w:right w:val="none" w:sz="0" w:space="0" w:color="auto"/>
          </w:divBdr>
        </w:div>
        <w:div w:id="168956251">
          <w:marLeft w:val="0"/>
          <w:marRight w:val="0"/>
          <w:marTop w:val="0"/>
          <w:marBottom w:val="0"/>
          <w:divBdr>
            <w:top w:val="none" w:sz="0" w:space="0" w:color="auto"/>
            <w:left w:val="none" w:sz="0" w:space="0" w:color="auto"/>
            <w:bottom w:val="none" w:sz="0" w:space="0" w:color="auto"/>
            <w:right w:val="none" w:sz="0" w:space="0" w:color="auto"/>
          </w:divBdr>
        </w:div>
        <w:div w:id="168982421">
          <w:marLeft w:val="0"/>
          <w:marRight w:val="0"/>
          <w:marTop w:val="0"/>
          <w:marBottom w:val="300"/>
          <w:divBdr>
            <w:top w:val="single" w:sz="6" w:space="15" w:color="EDEDED"/>
            <w:left w:val="single" w:sz="6" w:space="15" w:color="EDEDED"/>
            <w:bottom w:val="single" w:sz="6" w:space="15" w:color="EDEDED"/>
            <w:right w:val="single" w:sz="6" w:space="15" w:color="EDEDED"/>
          </w:divBdr>
        </w:div>
        <w:div w:id="168982922">
          <w:marLeft w:val="0"/>
          <w:marRight w:val="0"/>
          <w:marTop w:val="300"/>
          <w:marBottom w:val="0"/>
          <w:divBdr>
            <w:top w:val="none" w:sz="0" w:space="0" w:color="auto"/>
            <w:left w:val="none" w:sz="0" w:space="0" w:color="auto"/>
            <w:bottom w:val="none" w:sz="0" w:space="0" w:color="auto"/>
            <w:right w:val="none" w:sz="0" w:space="0" w:color="auto"/>
          </w:divBdr>
        </w:div>
        <w:div w:id="169024277">
          <w:marLeft w:val="0"/>
          <w:marRight w:val="0"/>
          <w:marTop w:val="0"/>
          <w:marBottom w:val="0"/>
          <w:divBdr>
            <w:top w:val="none" w:sz="0" w:space="0" w:color="auto"/>
            <w:left w:val="none" w:sz="0" w:space="0" w:color="auto"/>
            <w:bottom w:val="none" w:sz="0" w:space="0" w:color="auto"/>
            <w:right w:val="none" w:sz="0" w:space="0" w:color="auto"/>
          </w:divBdr>
        </w:div>
        <w:div w:id="169027787">
          <w:marLeft w:val="0"/>
          <w:marRight w:val="0"/>
          <w:marTop w:val="0"/>
          <w:marBottom w:val="0"/>
          <w:divBdr>
            <w:top w:val="none" w:sz="0" w:space="0" w:color="auto"/>
            <w:left w:val="none" w:sz="0" w:space="0" w:color="auto"/>
            <w:bottom w:val="none" w:sz="0" w:space="0" w:color="auto"/>
            <w:right w:val="none" w:sz="0" w:space="0" w:color="auto"/>
          </w:divBdr>
        </w:div>
        <w:div w:id="169030902">
          <w:marLeft w:val="0"/>
          <w:marRight w:val="0"/>
          <w:marTop w:val="300"/>
          <w:marBottom w:val="0"/>
          <w:divBdr>
            <w:top w:val="none" w:sz="0" w:space="0" w:color="auto"/>
            <w:left w:val="none" w:sz="0" w:space="0" w:color="auto"/>
            <w:bottom w:val="none" w:sz="0" w:space="0" w:color="auto"/>
            <w:right w:val="none" w:sz="0" w:space="0" w:color="auto"/>
          </w:divBdr>
        </w:div>
        <w:div w:id="169099129">
          <w:marLeft w:val="0"/>
          <w:marRight w:val="0"/>
          <w:marTop w:val="0"/>
          <w:marBottom w:val="0"/>
          <w:divBdr>
            <w:top w:val="none" w:sz="0" w:space="0" w:color="auto"/>
            <w:left w:val="none" w:sz="0" w:space="0" w:color="auto"/>
            <w:bottom w:val="none" w:sz="0" w:space="0" w:color="auto"/>
            <w:right w:val="none" w:sz="0" w:space="0" w:color="auto"/>
          </w:divBdr>
        </w:div>
        <w:div w:id="169103129">
          <w:marLeft w:val="0"/>
          <w:marRight w:val="0"/>
          <w:marTop w:val="0"/>
          <w:marBottom w:val="0"/>
          <w:divBdr>
            <w:top w:val="none" w:sz="0" w:space="0" w:color="auto"/>
            <w:left w:val="none" w:sz="0" w:space="0" w:color="auto"/>
            <w:bottom w:val="none" w:sz="0" w:space="0" w:color="auto"/>
            <w:right w:val="none" w:sz="0" w:space="0" w:color="auto"/>
          </w:divBdr>
        </w:div>
        <w:div w:id="169108286">
          <w:marLeft w:val="0"/>
          <w:marRight w:val="0"/>
          <w:marTop w:val="0"/>
          <w:marBottom w:val="300"/>
          <w:divBdr>
            <w:top w:val="single" w:sz="6" w:space="15" w:color="EDEDED"/>
            <w:left w:val="single" w:sz="6" w:space="15" w:color="EDEDED"/>
            <w:bottom w:val="single" w:sz="6" w:space="15" w:color="EDEDED"/>
            <w:right w:val="single" w:sz="6" w:space="15" w:color="EDEDED"/>
          </w:divBdr>
        </w:div>
        <w:div w:id="169294558">
          <w:marLeft w:val="0"/>
          <w:marRight w:val="0"/>
          <w:marTop w:val="0"/>
          <w:marBottom w:val="0"/>
          <w:divBdr>
            <w:top w:val="none" w:sz="0" w:space="0" w:color="auto"/>
            <w:left w:val="none" w:sz="0" w:space="0" w:color="auto"/>
            <w:bottom w:val="none" w:sz="0" w:space="0" w:color="auto"/>
            <w:right w:val="none" w:sz="0" w:space="0" w:color="auto"/>
          </w:divBdr>
        </w:div>
        <w:div w:id="169377477">
          <w:marLeft w:val="0"/>
          <w:marRight w:val="0"/>
          <w:marTop w:val="0"/>
          <w:marBottom w:val="0"/>
          <w:divBdr>
            <w:top w:val="none" w:sz="0" w:space="0" w:color="auto"/>
            <w:left w:val="none" w:sz="0" w:space="0" w:color="auto"/>
            <w:bottom w:val="none" w:sz="0" w:space="0" w:color="auto"/>
            <w:right w:val="none" w:sz="0" w:space="0" w:color="auto"/>
          </w:divBdr>
        </w:div>
        <w:div w:id="169419414">
          <w:marLeft w:val="0"/>
          <w:marRight w:val="0"/>
          <w:marTop w:val="0"/>
          <w:marBottom w:val="0"/>
          <w:divBdr>
            <w:top w:val="none" w:sz="0" w:space="0" w:color="auto"/>
            <w:left w:val="none" w:sz="0" w:space="0" w:color="auto"/>
            <w:bottom w:val="none" w:sz="0" w:space="0" w:color="auto"/>
            <w:right w:val="none" w:sz="0" w:space="0" w:color="auto"/>
          </w:divBdr>
        </w:div>
        <w:div w:id="169486365">
          <w:marLeft w:val="0"/>
          <w:marRight w:val="0"/>
          <w:marTop w:val="0"/>
          <w:marBottom w:val="0"/>
          <w:divBdr>
            <w:top w:val="none" w:sz="0" w:space="0" w:color="auto"/>
            <w:left w:val="none" w:sz="0" w:space="0" w:color="auto"/>
            <w:bottom w:val="none" w:sz="0" w:space="0" w:color="auto"/>
            <w:right w:val="none" w:sz="0" w:space="0" w:color="auto"/>
          </w:divBdr>
        </w:div>
        <w:div w:id="169489272">
          <w:marLeft w:val="0"/>
          <w:marRight w:val="0"/>
          <w:marTop w:val="0"/>
          <w:marBottom w:val="0"/>
          <w:divBdr>
            <w:top w:val="none" w:sz="0" w:space="0" w:color="auto"/>
            <w:left w:val="none" w:sz="0" w:space="0" w:color="auto"/>
            <w:bottom w:val="none" w:sz="0" w:space="0" w:color="auto"/>
            <w:right w:val="none" w:sz="0" w:space="0" w:color="auto"/>
          </w:divBdr>
        </w:div>
        <w:div w:id="169489633">
          <w:marLeft w:val="0"/>
          <w:marRight w:val="0"/>
          <w:marTop w:val="0"/>
          <w:marBottom w:val="0"/>
          <w:divBdr>
            <w:top w:val="none" w:sz="0" w:space="0" w:color="auto"/>
            <w:left w:val="none" w:sz="0" w:space="0" w:color="auto"/>
            <w:bottom w:val="none" w:sz="0" w:space="0" w:color="auto"/>
            <w:right w:val="none" w:sz="0" w:space="0" w:color="auto"/>
          </w:divBdr>
        </w:div>
        <w:div w:id="169564565">
          <w:marLeft w:val="0"/>
          <w:marRight w:val="0"/>
          <w:marTop w:val="300"/>
          <w:marBottom w:val="0"/>
          <w:divBdr>
            <w:top w:val="none" w:sz="0" w:space="0" w:color="auto"/>
            <w:left w:val="none" w:sz="0" w:space="0" w:color="auto"/>
            <w:bottom w:val="none" w:sz="0" w:space="0" w:color="auto"/>
            <w:right w:val="none" w:sz="0" w:space="0" w:color="auto"/>
          </w:divBdr>
        </w:div>
        <w:div w:id="169679017">
          <w:marLeft w:val="0"/>
          <w:marRight w:val="0"/>
          <w:marTop w:val="0"/>
          <w:marBottom w:val="0"/>
          <w:divBdr>
            <w:top w:val="none" w:sz="0" w:space="0" w:color="auto"/>
            <w:left w:val="none" w:sz="0" w:space="0" w:color="auto"/>
            <w:bottom w:val="none" w:sz="0" w:space="0" w:color="auto"/>
            <w:right w:val="none" w:sz="0" w:space="0" w:color="auto"/>
          </w:divBdr>
        </w:div>
        <w:div w:id="169685292">
          <w:marLeft w:val="0"/>
          <w:marRight w:val="0"/>
          <w:marTop w:val="300"/>
          <w:marBottom w:val="0"/>
          <w:divBdr>
            <w:top w:val="none" w:sz="0" w:space="0" w:color="auto"/>
            <w:left w:val="none" w:sz="0" w:space="0" w:color="auto"/>
            <w:bottom w:val="none" w:sz="0" w:space="0" w:color="auto"/>
            <w:right w:val="none" w:sz="0" w:space="0" w:color="auto"/>
          </w:divBdr>
        </w:div>
        <w:div w:id="169830262">
          <w:marLeft w:val="0"/>
          <w:marRight w:val="0"/>
          <w:marTop w:val="0"/>
          <w:marBottom w:val="0"/>
          <w:divBdr>
            <w:top w:val="none" w:sz="0" w:space="0" w:color="auto"/>
            <w:left w:val="none" w:sz="0" w:space="0" w:color="auto"/>
            <w:bottom w:val="none" w:sz="0" w:space="0" w:color="auto"/>
            <w:right w:val="none" w:sz="0" w:space="0" w:color="auto"/>
          </w:divBdr>
        </w:div>
        <w:div w:id="169830787">
          <w:marLeft w:val="0"/>
          <w:marRight w:val="0"/>
          <w:marTop w:val="0"/>
          <w:marBottom w:val="0"/>
          <w:divBdr>
            <w:top w:val="none" w:sz="0" w:space="0" w:color="auto"/>
            <w:left w:val="none" w:sz="0" w:space="0" w:color="auto"/>
            <w:bottom w:val="none" w:sz="0" w:space="0" w:color="auto"/>
            <w:right w:val="none" w:sz="0" w:space="0" w:color="auto"/>
          </w:divBdr>
        </w:div>
        <w:div w:id="169875799">
          <w:marLeft w:val="0"/>
          <w:marRight w:val="0"/>
          <w:marTop w:val="0"/>
          <w:marBottom w:val="0"/>
          <w:divBdr>
            <w:top w:val="none" w:sz="0" w:space="0" w:color="auto"/>
            <w:left w:val="none" w:sz="0" w:space="0" w:color="auto"/>
            <w:bottom w:val="none" w:sz="0" w:space="0" w:color="auto"/>
            <w:right w:val="none" w:sz="0" w:space="0" w:color="auto"/>
          </w:divBdr>
        </w:div>
        <w:div w:id="169878582">
          <w:marLeft w:val="0"/>
          <w:marRight w:val="0"/>
          <w:marTop w:val="0"/>
          <w:marBottom w:val="0"/>
          <w:divBdr>
            <w:top w:val="none" w:sz="0" w:space="0" w:color="auto"/>
            <w:left w:val="none" w:sz="0" w:space="0" w:color="auto"/>
            <w:bottom w:val="none" w:sz="0" w:space="0" w:color="auto"/>
            <w:right w:val="none" w:sz="0" w:space="0" w:color="auto"/>
          </w:divBdr>
        </w:div>
        <w:div w:id="169953394">
          <w:marLeft w:val="0"/>
          <w:marRight w:val="0"/>
          <w:marTop w:val="0"/>
          <w:marBottom w:val="0"/>
          <w:divBdr>
            <w:top w:val="none" w:sz="0" w:space="0" w:color="auto"/>
            <w:left w:val="none" w:sz="0" w:space="0" w:color="auto"/>
            <w:bottom w:val="none" w:sz="0" w:space="0" w:color="auto"/>
            <w:right w:val="none" w:sz="0" w:space="0" w:color="auto"/>
          </w:divBdr>
        </w:div>
        <w:div w:id="170029624">
          <w:marLeft w:val="0"/>
          <w:marRight w:val="0"/>
          <w:marTop w:val="0"/>
          <w:marBottom w:val="0"/>
          <w:divBdr>
            <w:top w:val="none" w:sz="0" w:space="0" w:color="auto"/>
            <w:left w:val="none" w:sz="0" w:space="0" w:color="auto"/>
            <w:bottom w:val="none" w:sz="0" w:space="0" w:color="auto"/>
            <w:right w:val="none" w:sz="0" w:space="0" w:color="auto"/>
          </w:divBdr>
        </w:div>
        <w:div w:id="170070300">
          <w:marLeft w:val="0"/>
          <w:marRight w:val="0"/>
          <w:marTop w:val="0"/>
          <w:marBottom w:val="0"/>
          <w:divBdr>
            <w:top w:val="none" w:sz="0" w:space="0" w:color="auto"/>
            <w:left w:val="none" w:sz="0" w:space="0" w:color="auto"/>
            <w:bottom w:val="none" w:sz="0" w:space="0" w:color="auto"/>
            <w:right w:val="none" w:sz="0" w:space="0" w:color="auto"/>
          </w:divBdr>
        </w:div>
        <w:div w:id="170072256">
          <w:marLeft w:val="0"/>
          <w:marRight w:val="0"/>
          <w:marTop w:val="0"/>
          <w:marBottom w:val="300"/>
          <w:divBdr>
            <w:top w:val="single" w:sz="6" w:space="15" w:color="EDEDED"/>
            <w:left w:val="single" w:sz="6" w:space="15" w:color="EDEDED"/>
            <w:bottom w:val="single" w:sz="6" w:space="15" w:color="EDEDED"/>
            <w:right w:val="single" w:sz="6" w:space="15" w:color="EDEDED"/>
          </w:divBdr>
        </w:div>
        <w:div w:id="170146047">
          <w:marLeft w:val="0"/>
          <w:marRight w:val="0"/>
          <w:marTop w:val="0"/>
          <w:marBottom w:val="0"/>
          <w:divBdr>
            <w:top w:val="none" w:sz="0" w:space="0" w:color="auto"/>
            <w:left w:val="none" w:sz="0" w:space="0" w:color="auto"/>
            <w:bottom w:val="none" w:sz="0" w:space="0" w:color="auto"/>
            <w:right w:val="none" w:sz="0" w:space="0" w:color="auto"/>
          </w:divBdr>
        </w:div>
        <w:div w:id="170340101">
          <w:marLeft w:val="0"/>
          <w:marRight w:val="0"/>
          <w:marTop w:val="0"/>
          <w:marBottom w:val="0"/>
          <w:divBdr>
            <w:top w:val="none" w:sz="0" w:space="0" w:color="auto"/>
            <w:left w:val="none" w:sz="0" w:space="0" w:color="auto"/>
            <w:bottom w:val="none" w:sz="0" w:space="0" w:color="auto"/>
            <w:right w:val="none" w:sz="0" w:space="0" w:color="auto"/>
          </w:divBdr>
        </w:div>
        <w:div w:id="170489488">
          <w:marLeft w:val="0"/>
          <w:marRight w:val="0"/>
          <w:marTop w:val="0"/>
          <w:marBottom w:val="0"/>
          <w:divBdr>
            <w:top w:val="none" w:sz="0" w:space="0" w:color="auto"/>
            <w:left w:val="none" w:sz="0" w:space="0" w:color="auto"/>
            <w:bottom w:val="none" w:sz="0" w:space="0" w:color="auto"/>
            <w:right w:val="none" w:sz="0" w:space="0" w:color="auto"/>
          </w:divBdr>
        </w:div>
        <w:div w:id="170489874">
          <w:marLeft w:val="0"/>
          <w:marRight w:val="0"/>
          <w:marTop w:val="0"/>
          <w:marBottom w:val="0"/>
          <w:divBdr>
            <w:top w:val="none" w:sz="0" w:space="0" w:color="auto"/>
            <w:left w:val="none" w:sz="0" w:space="0" w:color="auto"/>
            <w:bottom w:val="none" w:sz="0" w:space="0" w:color="auto"/>
            <w:right w:val="none" w:sz="0" w:space="0" w:color="auto"/>
          </w:divBdr>
        </w:div>
        <w:div w:id="170603323">
          <w:marLeft w:val="0"/>
          <w:marRight w:val="0"/>
          <w:marTop w:val="0"/>
          <w:marBottom w:val="0"/>
          <w:divBdr>
            <w:top w:val="none" w:sz="0" w:space="0" w:color="auto"/>
            <w:left w:val="none" w:sz="0" w:space="0" w:color="auto"/>
            <w:bottom w:val="none" w:sz="0" w:space="0" w:color="auto"/>
            <w:right w:val="none" w:sz="0" w:space="0" w:color="auto"/>
          </w:divBdr>
        </w:div>
        <w:div w:id="170604092">
          <w:marLeft w:val="0"/>
          <w:marRight w:val="0"/>
          <w:marTop w:val="0"/>
          <w:marBottom w:val="0"/>
          <w:divBdr>
            <w:top w:val="none" w:sz="0" w:space="0" w:color="auto"/>
            <w:left w:val="none" w:sz="0" w:space="0" w:color="auto"/>
            <w:bottom w:val="none" w:sz="0" w:space="0" w:color="auto"/>
            <w:right w:val="none" w:sz="0" w:space="0" w:color="auto"/>
          </w:divBdr>
        </w:div>
        <w:div w:id="170683129">
          <w:marLeft w:val="0"/>
          <w:marRight w:val="0"/>
          <w:marTop w:val="0"/>
          <w:marBottom w:val="0"/>
          <w:divBdr>
            <w:top w:val="none" w:sz="0" w:space="0" w:color="auto"/>
            <w:left w:val="none" w:sz="0" w:space="0" w:color="auto"/>
            <w:bottom w:val="none" w:sz="0" w:space="0" w:color="auto"/>
            <w:right w:val="none" w:sz="0" w:space="0" w:color="auto"/>
          </w:divBdr>
        </w:div>
        <w:div w:id="170684087">
          <w:marLeft w:val="0"/>
          <w:marRight w:val="0"/>
          <w:marTop w:val="0"/>
          <w:marBottom w:val="0"/>
          <w:divBdr>
            <w:top w:val="none" w:sz="0" w:space="0" w:color="auto"/>
            <w:left w:val="none" w:sz="0" w:space="0" w:color="auto"/>
            <w:bottom w:val="none" w:sz="0" w:space="0" w:color="auto"/>
            <w:right w:val="none" w:sz="0" w:space="0" w:color="auto"/>
          </w:divBdr>
        </w:div>
        <w:div w:id="170727035">
          <w:marLeft w:val="0"/>
          <w:marRight w:val="0"/>
          <w:marTop w:val="0"/>
          <w:marBottom w:val="0"/>
          <w:divBdr>
            <w:top w:val="none" w:sz="0" w:space="0" w:color="auto"/>
            <w:left w:val="none" w:sz="0" w:space="0" w:color="auto"/>
            <w:bottom w:val="none" w:sz="0" w:space="0" w:color="auto"/>
            <w:right w:val="none" w:sz="0" w:space="0" w:color="auto"/>
          </w:divBdr>
        </w:div>
        <w:div w:id="170727752">
          <w:marLeft w:val="0"/>
          <w:marRight w:val="0"/>
          <w:marTop w:val="0"/>
          <w:marBottom w:val="0"/>
          <w:divBdr>
            <w:top w:val="none" w:sz="0" w:space="0" w:color="auto"/>
            <w:left w:val="none" w:sz="0" w:space="0" w:color="auto"/>
            <w:bottom w:val="none" w:sz="0" w:space="0" w:color="auto"/>
            <w:right w:val="none" w:sz="0" w:space="0" w:color="auto"/>
          </w:divBdr>
        </w:div>
        <w:div w:id="170802465">
          <w:marLeft w:val="0"/>
          <w:marRight w:val="0"/>
          <w:marTop w:val="0"/>
          <w:marBottom w:val="0"/>
          <w:divBdr>
            <w:top w:val="none" w:sz="0" w:space="0" w:color="auto"/>
            <w:left w:val="none" w:sz="0" w:space="0" w:color="auto"/>
            <w:bottom w:val="none" w:sz="0" w:space="0" w:color="auto"/>
            <w:right w:val="none" w:sz="0" w:space="0" w:color="auto"/>
          </w:divBdr>
        </w:div>
        <w:div w:id="170804942">
          <w:marLeft w:val="0"/>
          <w:marRight w:val="0"/>
          <w:marTop w:val="0"/>
          <w:marBottom w:val="0"/>
          <w:divBdr>
            <w:top w:val="none" w:sz="0" w:space="0" w:color="auto"/>
            <w:left w:val="none" w:sz="0" w:space="0" w:color="auto"/>
            <w:bottom w:val="none" w:sz="0" w:space="0" w:color="auto"/>
            <w:right w:val="none" w:sz="0" w:space="0" w:color="auto"/>
          </w:divBdr>
        </w:div>
        <w:div w:id="170880365">
          <w:marLeft w:val="0"/>
          <w:marRight w:val="0"/>
          <w:marTop w:val="0"/>
          <w:marBottom w:val="0"/>
          <w:divBdr>
            <w:top w:val="none" w:sz="0" w:space="0" w:color="auto"/>
            <w:left w:val="none" w:sz="0" w:space="0" w:color="auto"/>
            <w:bottom w:val="none" w:sz="0" w:space="0" w:color="auto"/>
            <w:right w:val="none" w:sz="0" w:space="0" w:color="auto"/>
          </w:divBdr>
        </w:div>
        <w:div w:id="170997958">
          <w:marLeft w:val="0"/>
          <w:marRight w:val="0"/>
          <w:marTop w:val="0"/>
          <w:marBottom w:val="0"/>
          <w:divBdr>
            <w:top w:val="none" w:sz="0" w:space="0" w:color="auto"/>
            <w:left w:val="none" w:sz="0" w:space="0" w:color="auto"/>
            <w:bottom w:val="none" w:sz="0" w:space="0" w:color="auto"/>
            <w:right w:val="none" w:sz="0" w:space="0" w:color="auto"/>
          </w:divBdr>
        </w:div>
        <w:div w:id="171147058">
          <w:marLeft w:val="0"/>
          <w:marRight w:val="0"/>
          <w:marTop w:val="0"/>
          <w:marBottom w:val="0"/>
          <w:divBdr>
            <w:top w:val="none" w:sz="0" w:space="0" w:color="auto"/>
            <w:left w:val="none" w:sz="0" w:space="0" w:color="auto"/>
            <w:bottom w:val="none" w:sz="0" w:space="0" w:color="auto"/>
            <w:right w:val="none" w:sz="0" w:space="0" w:color="auto"/>
          </w:divBdr>
        </w:div>
        <w:div w:id="171184244">
          <w:marLeft w:val="0"/>
          <w:marRight w:val="0"/>
          <w:marTop w:val="0"/>
          <w:marBottom w:val="0"/>
          <w:divBdr>
            <w:top w:val="none" w:sz="0" w:space="0" w:color="auto"/>
            <w:left w:val="none" w:sz="0" w:space="0" w:color="auto"/>
            <w:bottom w:val="none" w:sz="0" w:space="0" w:color="auto"/>
            <w:right w:val="none" w:sz="0" w:space="0" w:color="auto"/>
          </w:divBdr>
        </w:div>
        <w:div w:id="171335997">
          <w:marLeft w:val="0"/>
          <w:marRight w:val="0"/>
          <w:marTop w:val="0"/>
          <w:marBottom w:val="0"/>
          <w:divBdr>
            <w:top w:val="none" w:sz="0" w:space="0" w:color="auto"/>
            <w:left w:val="none" w:sz="0" w:space="0" w:color="auto"/>
            <w:bottom w:val="none" w:sz="0" w:space="0" w:color="auto"/>
            <w:right w:val="none" w:sz="0" w:space="0" w:color="auto"/>
          </w:divBdr>
        </w:div>
        <w:div w:id="171341524">
          <w:marLeft w:val="0"/>
          <w:marRight w:val="0"/>
          <w:marTop w:val="0"/>
          <w:marBottom w:val="300"/>
          <w:divBdr>
            <w:top w:val="single" w:sz="6" w:space="15" w:color="EDEDED"/>
            <w:left w:val="single" w:sz="6" w:space="15" w:color="EDEDED"/>
            <w:bottom w:val="single" w:sz="6" w:space="15" w:color="EDEDED"/>
            <w:right w:val="single" w:sz="6" w:space="15" w:color="EDEDED"/>
          </w:divBdr>
        </w:div>
        <w:div w:id="171342408">
          <w:marLeft w:val="0"/>
          <w:marRight w:val="0"/>
          <w:marTop w:val="0"/>
          <w:marBottom w:val="0"/>
          <w:divBdr>
            <w:top w:val="none" w:sz="0" w:space="0" w:color="auto"/>
            <w:left w:val="none" w:sz="0" w:space="0" w:color="auto"/>
            <w:bottom w:val="none" w:sz="0" w:space="0" w:color="auto"/>
            <w:right w:val="none" w:sz="0" w:space="0" w:color="auto"/>
          </w:divBdr>
        </w:div>
        <w:div w:id="171453089">
          <w:marLeft w:val="0"/>
          <w:marRight w:val="0"/>
          <w:marTop w:val="0"/>
          <w:marBottom w:val="0"/>
          <w:divBdr>
            <w:top w:val="none" w:sz="0" w:space="0" w:color="auto"/>
            <w:left w:val="none" w:sz="0" w:space="0" w:color="auto"/>
            <w:bottom w:val="none" w:sz="0" w:space="0" w:color="auto"/>
            <w:right w:val="none" w:sz="0" w:space="0" w:color="auto"/>
          </w:divBdr>
        </w:div>
        <w:div w:id="171527375">
          <w:marLeft w:val="0"/>
          <w:marRight w:val="0"/>
          <w:marTop w:val="0"/>
          <w:marBottom w:val="0"/>
          <w:divBdr>
            <w:top w:val="none" w:sz="0" w:space="0" w:color="auto"/>
            <w:left w:val="none" w:sz="0" w:space="0" w:color="auto"/>
            <w:bottom w:val="none" w:sz="0" w:space="0" w:color="auto"/>
            <w:right w:val="none" w:sz="0" w:space="0" w:color="auto"/>
          </w:divBdr>
        </w:div>
        <w:div w:id="171531373">
          <w:marLeft w:val="0"/>
          <w:marRight w:val="0"/>
          <w:marTop w:val="300"/>
          <w:marBottom w:val="0"/>
          <w:divBdr>
            <w:top w:val="none" w:sz="0" w:space="0" w:color="auto"/>
            <w:left w:val="none" w:sz="0" w:space="0" w:color="auto"/>
            <w:bottom w:val="none" w:sz="0" w:space="0" w:color="auto"/>
            <w:right w:val="none" w:sz="0" w:space="0" w:color="auto"/>
          </w:divBdr>
        </w:div>
        <w:div w:id="171531767">
          <w:marLeft w:val="0"/>
          <w:marRight w:val="0"/>
          <w:marTop w:val="0"/>
          <w:marBottom w:val="0"/>
          <w:divBdr>
            <w:top w:val="none" w:sz="0" w:space="0" w:color="auto"/>
            <w:left w:val="none" w:sz="0" w:space="0" w:color="auto"/>
            <w:bottom w:val="none" w:sz="0" w:space="0" w:color="auto"/>
            <w:right w:val="none" w:sz="0" w:space="0" w:color="auto"/>
          </w:divBdr>
        </w:div>
        <w:div w:id="171605887">
          <w:marLeft w:val="0"/>
          <w:marRight w:val="0"/>
          <w:marTop w:val="0"/>
          <w:marBottom w:val="0"/>
          <w:divBdr>
            <w:top w:val="none" w:sz="0" w:space="0" w:color="auto"/>
            <w:left w:val="none" w:sz="0" w:space="0" w:color="auto"/>
            <w:bottom w:val="none" w:sz="0" w:space="0" w:color="auto"/>
            <w:right w:val="none" w:sz="0" w:space="0" w:color="auto"/>
          </w:divBdr>
        </w:div>
        <w:div w:id="171648048">
          <w:marLeft w:val="0"/>
          <w:marRight w:val="0"/>
          <w:marTop w:val="0"/>
          <w:marBottom w:val="0"/>
          <w:divBdr>
            <w:top w:val="none" w:sz="0" w:space="0" w:color="auto"/>
            <w:left w:val="none" w:sz="0" w:space="0" w:color="auto"/>
            <w:bottom w:val="none" w:sz="0" w:space="0" w:color="auto"/>
            <w:right w:val="none" w:sz="0" w:space="0" w:color="auto"/>
          </w:divBdr>
        </w:div>
        <w:div w:id="171723285">
          <w:marLeft w:val="0"/>
          <w:marRight w:val="0"/>
          <w:marTop w:val="300"/>
          <w:marBottom w:val="0"/>
          <w:divBdr>
            <w:top w:val="none" w:sz="0" w:space="0" w:color="auto"/>
            <w:left w:val="none" w:sz="0" w:space="0" w:color="auto"/>
            <w:bottom w:val="none" w:sz="0" w:space="0" w:color="auto"/>
            <w:right w:val="none" w:sz="0" w:space="0" w:color="auto"/>
          </w:divBdr>
        </w:div>
        <w:div w:id="171796239">
          <w:marLeft w:val="0"/>
          <w:marRight w:val="0"/>
          <w:marTop w:val="0"/>
          <w:marBottom w:val="0"/>
          <w:divBdr>
            <w:top w:val="none" w:sz="0" w:space="0" w:color="auto"/>
            <w:left w:val="none" w:sz="0" w:space="0" w:color="auto"/>
            <w:bottom w:val="none" w:sz="0" w:space="0" w:color="auto"/>
            <w:right w:val="none" w:sz="0" w:space="0" w:color="auto"/>
          </w:divBdr>
        </w:div>
        <w:div w:id="171799664">
          <w:marLeft w:val="0"/>
          <w:marRight w:val="0"/>
          <w:marTop w:val="0"/>
          <w:marBottom w:val="0"/>
          <w:divBdr>
            <w:top w:val="none" w:sz="0" w:space="0" w:color="auto"/>
            <w:left w:val="none" w:sz="0" w:space="0" w:color="auto"/>
            <w:bottom w:val="none" w:sz="0" w:space="0" w:color="auto"/>
            <w:right w:val="none" w:sz="0" w:space="0" w:color="auto"/>
          </w:divBdr>
        </w:div>
        <w:div w:id="171839540">
          <w:marLeft w:val="0"/>
          <w:marRight w:val="0"/>
          <w:marTop w:val="0"/>
          <w:marBottom w:val="0"/>
          <w:divBdr>
            <w:top w:val="none" w:sz="0" w:space="0" w:color="auto"/>
            <w:left w:val="none" w:sz="0" w:space="0" w:color="auto"/>
            <w:bottom w:val="none" w:sz="0" w:space="0" w:color="auto"/>
            <w:right w:val="none" w:sz="0" w:space="0" w:color="auto"/>
          </w:divBdr>
        </w:div>
        <w:div w:id="171842798">
          <w:marLeft w:val="0"/>
          <w:marRight w:val="0"/>
          <w:marTop w:val="300"/>
          <w:marBottom w:val="0"/>
          <w:divBdr>
            <w:top w:val="none" w:sz="0" w:space="0" w:color="auto"/>
            <w:left w:val="none" w:sz="0" w:space="0" w:color="auto"/>
            <w:bottom w:val="none" w:sz="0" w:space="0" w:color="auto"/>
            <w:right w:val="none" w:sz="0" w:space="0" w:color="auto"/>
          </w:divBdr>
        </w:div>
        <w:div w:id="171847519">
          <w:marLeft w:val="0"/>
          <w:marRight w:val="0"/>
          <w:marTop w:val="0"/>
          <w:marBottom w:val="0"/>
          <w:divBdr>
            <w:top w:val="none" w:sz="0" w:space="0" w:color="auto"/>
            <w:left w:val="none" w:sz="0" w:space="0" w:color="auto"/>
            <w:bottom w:val="none" w:sz="0" w:space="0" w:color="auto"/>
            <w:right w:val="none" w:sz="0" w:space="0" w:color="auto"/>
          </w:divBdr>
        </w:div>
        <w:div w:id="171916837">
          <w:marLeft w:val="0"/>
          <w:marRight w:val="0"/>
          <w:marTop w:val="0"/>
          <w:marBottom w:val="0"/>
          <w:divBdr>
            <w:top w:val="none" w:sz="0" w:space="0" w:color="auto"/>
            <w:left w:val="none" w:sz="0" w:space="0" w:color="auto"/>
            <w:bottom w:val="none" w:sz="0" w:space="0" w:color="auto"/>
            <w:right w:val="none" w:sz="0" w:space="0" w:color="auto"/>
          </w:divBdr>
        </w:div>
        <w:div w:id="171920398">
          <w:marLeft w:val="0"/>
          <w:marRight w:val="0"/>
          <w:marTop w:val="0"/>
          <w:marBottom w:val="300"/>
          <w:divBdr>
            <w:top w:val="single" w:sz="6" w:space="15" w:color="EDEDED"/>
            <w:left w:val="single" w:sz="6" w:space="15" w:color="EDEDED"/>
            <w:bottom w:val="single" w:sz="6" w:space="15" w:color="EDEDED"/>
            <w:right w:val="single" w:sz="6" w:space="15" w:color="EDEDED"/>
          </w:divBdr>
        </w:div>
        <w:div w:id="171989357">
          <w:marLeft w:val="0"/>
          <w:marRight w:val="0"/>
          <w:marTop w:val="0"/>
          <w:marBottom w:val="0"/>
          <w:divBdr>
            <w:top w:val="none" w:sz="0" w:space="0" w:color="auto"/>
            <w:left w:val="none" w:sz="0" w:space="0" w:color="auto"/>
            <w:bottom w:val="none" w:sz="0" w:space="0" w:color="auto"/>
            <w:right w:val="none" w:sz="0" w:space="0" w:color="auto"/>
          </w:divBdr>
        </w:div>
        <w:div w:id="172039714">
          <w:marLeft w:val="0"/>
          <w:marRight w:val="0"/>
          <w:marTop w:val="0"/>
          <w:marBottom w:val="0"/>
          <w:divBdr>
            <w:top w:val="none" w:sz="0" w:space="0" w:color="auto"/>
            <w:left w:val="none" w:sz="0" w:space="0" w:color="auto"/>
            <w:bottom w:val="none" w:sz="0" w:space="0" w:color="auto"/>
            <w:right w:val="none" w:sz="0" w:space="0" w:color="auto"/>
          </w:divBdr>
        </w:div>
        <w:div w:id="172115322">
          <w:marLeft w:val="0"/>
          <w:marRight w:val="0"/>
          <w:marTop w:val="300"/>
          <w:marBottom w:val="0"/>
          <w:divBdr>
            <w:top w:val="none" w:sz="0" w:space="0" w:color="auto"/>
            <w:left w:val="none" w:sz="0" w:space="0" w:color="auto"/>
            <w:bottom w:val="none" w:sz="0" w:space="0" w:color="auto"/>
            <w:right w:val="none" w:sz="0" w:space="0" w:color="auto"/>
          </w:divBdr>
        </w:div>
        <w:div w:id="172185093">
          <w:marLeft w:val="0"/>
          <w:marRight w:val="0"/>
          <w:marTop w:val="0"/>
          <w:marBottom w:val="0"/>
          <w:divBdr>
            <w:top w:val="none" w:sz="0" w:space="0" w:color="auto"/>
            <w:left w:val="none" w:sz="0" w:space="0" w:color="auto"/>
            <w:bottom w:val="none" w:sz="0" w:space="0" w:color="auto"/>
            <w:right w:val="none" w:sz="0" w:space="0" w:color="auto"/>
          </w:divBdr>
        </w:div>
        <w:div w:id="172234451">
          <w:marLeft w:val="0"/>
          <w:marRight w:val="0"/>
          <w:marTop w:val="0"/>
          <w:marBottom w:val="0"/>
          <w:divBdr>
            <w:top w:val="none" w:sz="0" w:space="0" w:color="auto"/>
            <w:left w:val="none" w:sz="0" w:space="0" w:color="auto"/>
            <w:bottom w:val="none" w:sz="0" w:space="0" w:color="auto"/>
            <w:right w:val="none" w:sz="0" w:space="0" w:color="auto"/>
          </w:divBdr>
        </w:div>
        <w:div w:id="172260249">
          <w:marLeft w:val="0"/>
          <w:marRight w:val="0"/>
          <w:marTop w:val="0"/>
          <w:marBottom w:val="0"/>
          <w:divBdr>
            <w:top w:val="none" w:sz="0" w:space="0" w:color="auto"/>
            <w:left w:val="none" w:sz="0" w:space="0" w:color="auto"/>
            <w:bottom w:val="none" w:sz="0" w:space="0" w:color="auto"/>
            <w:right w:val="none" w:sz="0" w:space="0" w:color="auto"/>
          </w:divBdr>
        </w:div>
        <w:div w:id="172305984">
          <w:marLeft w:val="0"/>
          <w:marRight w:val="0"/>
          <w:marTop w:val="0"/>
          <w:marBottom w:val="0"/>
          <w:divBdr>
            <w:top w:val="none" w:sz="0" w:space="0" w:color="auto"/>
            <w:left w:val="none" w:sz="0" w:space="0" w:color="auto"/>
            <w:bottom w:val="none" w:sz="0" w:space="0" w:color="auto"/>
            <w:right w:val="none" w:sz="0" w:space="0" w:color="auto"/>
          </w:divBdr>
        </w:div>
        <w:div w:id="172379121">
          <w:marLeft w:val="0"/>
          <w:marRight w:val="0"/>
          <w:marTop w:val="0"/>
          <w:marBottom w:val="0"/>
          <w:divBdr>
            <w:top w:val="none" w:sz="0" w:space="0" w:color="auto"/>
            <w:left w:val="none" w:sz="0" w:space="0" w:color="auto"/>
            <w:bottom w:val="none" w:sz="0" w:space="0" w:color="auto"/>
            <w:right w:val="none" w:sz="0" w:space="0" w:color="auto"/>
          </w:divBdr>
        </w:div>
        <w:div w:id="172383077">
          <w:marLeft w:val="0"/>
          <w:marRight w:val="0"/>
          <w:marTop w:val="0"/>
          <w:marBottom w:val="0"/>
          <w:divBdr>
            <w:top w:val="none" w:sz="0" w:space="0" w:color="auto"/>
            <w:left w:val="none" w:sz="0" w:space="0" w:color="auto"/>
            <w:bottom w:val="none" w:sz="0" w:space="0" w:color="auto"/>
            <w:right w:val="none" w:sz="0" w:space="0" w:color="auto"/>
          </w:divBdr>
        </w:div>
        <w:div w:id="172451819">
          <w:marLeft w:val="0"/>
          <w:marRight w:val="0"/>
          <w:marTop w:val="300"/>
          <w:marBottom w:val="0"/>
          <w:divBdr>
            <w:top w:val="none" w:sz="0" w:space="0" w:color="auto"/>
            <w:left w:val="none" w:sz="0" w:space="0" w:color="auto"/>
            <w:bottom w:val="none" w:sz="0" w:space="0" w:color="auto"/>
            <w:right w:val="none" w:sz="0" w:space="0" w:color="auto"/>
          </w:divBdr>
        </w:div>
        <w:div w:id="172494138">
          <w:marLeft w:val="0"/>
          <w:marRight w:val="0"/>
          <w:marTop w:val="0"/>
          <w:marBottom w:val="0"/>
          <w:divBdr>
            <w:top w:val="none" w:sz="0" w:space="0" w:color="auto"/>
            <w:left w:val="none" w:sz="0" w:space="0" w:color="auto"/>
            <w:bottom w:val="none" w:sz="0" w:space="0" w:color="auto"/>
            <w:right w:val="none" w:sz="0" w:space="0" w:color="auto"/>
          </w:divBdr>
        </w:div>
        <w:div w:id="172574268">
          <w:marLeft w:val="0"/>
          <w:marRight w:val="0"/>
          <w:marTop w:val="300"/>
          <w:marBottom w:val="0"/>
          <w:divBdr>
            <w:top w:val="none" w:sz="0" w:space="0" w:color="auto"/>
            <w:left w:val="none" w:sz="0" w:space="0" w:color="auto"/>
            <w:bottom w:val="none" w:sz="0" w:space="0" w:color="auto"/>
            <w:right w:val="none" w:sz="0" w:space="0" w:color="auto"/>
          </w:divBdr>
        </w:div>
        <w:div w:id="172687417">
          <w:marLeft w:val="0"/>
          <w:marRight w:val="0"/>
          <w:marTop w:val="0"/>
          <w:marBottom w:val="0"/>
          <w:divBdr>
            <w:top w:val="none" w:sz="0" w:space="0" w:color="auto"/>
            <w:left w:val="none" w:sz="0" w:space="0" w:color="auto"/>
            <w:bottom w:val="none" w:sz="0" w:space="0" w:color="auto"/>
            <w:right w:val="none" w:sz="0" w:space="0" w:color="auto"/>
          </w:divBdr>
        </w:div>
        <w:div w:id="172762398">
          <w:marLeft w:val="0"/>
          <w:marRight w:val="0"/>
          <w:marTop w:val="0"/>
          <w:marBottom w:val="0"/>
          <w:divBdr>
            <w:top w:val="none" w:sz="0" w:space="0" w:color="auto"/>
            <w:left w:val="none" w:sz="0" w:space="0" w:color="auto"/>
            <w:bottom w:val="none" w:sz="0" w:space="0" w:color="auto"/>
            <w:right w:val="none" w:sz="0" w:space="0" w:color="auto"/>
          </w:divBdr>
        </w:div>
        <w:div w:id="172769063">
          <w:marLeft w:val="0"/>
          <w:marRight w:val="0"/>
          <w:marTop w:val="0"/>
          <w:marBottom w:val="0"/>
          <w:divBdr>
            <w:top w:val="none" w:sz="0" w:space="0" w:color="auto"/>
            <w:left w:val="none" w:sz="0" w:space="0" w:color="auto"/>
            <w:bottom w:val="none" w:sz="0" w:space="0" w:color="auto"/>
            <w:right w:val="none" w:sz="0" w:space="0" w:color="auto"/>
          </w:divBdr>
        </w:div>
        <w:div w:id="172955720">
          <w:marLeft w:val="0"/>
          <w:marRight w:val="0"/>
          <w:marTop w:val="0"/>
          <w:marBottom w:val="0"/>
          <w:divBdr>
            <w:top w:val="none" w:sz="0" w:space="0" w:color="auto"/>
            <w:left w:val="none" w:sz="0" w:space="0" w:color="auto"/>
            <w:bottom w:val="none" w:sz="0" w:space="0" w:color="auto"/>
            <w:right w:val="none" w:sz="0" w:space="0" w:color="auto"/>
          </w:divBdr>
        </w:div>
        <w:div w:id="172956545">
          <w:marLeft w:val="0"/>
          <w:marRight w:val="0"/>
          <w:marTop w:val="0"/>
          <w:marBottom w:val="0"/>
          <w:divBdr>
            <w:top w:val="none" w:sz="0" w:space="0" w:color="auto"/>
            <w:left w:val="none" w:sz="0" w:space="0" w:color="auto"/>
            <w:bottom w:val="none" w:sz="0" w:space="0" w:color="auto"/>
            <w:right w:val="none" w:sz="0" w:space="0" w:color="auto"/>
          </w:divBdr>
        </w:div>
        <w:div w:id="172961852">
          <w:marLeft w:val="0"/>
          <w:marRight w:val="0"/>
          <w:marTop w:val="0"/>
          <w:marBottom w:val="0"/>
          <w:divBdr>
            <w:top w:val="none" w:sz="0" w:space="0" w:color="auto"/>
            <w:left w:val="none" w:sz="0" w:space="0" w:color="auto"/>
            <w:bottom w:val="none" w:sz="0" w:space="0" w:color="auto"/>
            <w:right w:val="none" w:sz="0" w:space="0" w:color="auto"/>
          </w:divBdr>
        </w:div>
        <w:div w:id="172963794">
          <w:marLeft w:val="0"/>
          <w:marRight w:val="0"/>
          <w:marTop w:val="0"/>
          <w:marBottom w:val="0"/>
          <w:divBdr>
            <w:top w:val="none" w:sz="0" w:space="0" w:color="auto"/>
            <w:left w:val="none" w:sz="0" w:space="0" w:color="auto"/>
            <w:bottom w:val="none" w:sz="0" w:space="0" w:color="auto"/>
            <w:right w:val="none" w:sz="0" w:space="0" w:color="auto"/>
          </w:divBdr>
        </w:div>
        <w:div w:id="173033001">
          <w:marLeft w:val="0"/>
          <w:marRight w:val="0"/>
          <w:marTop w:val="0"/>
          <w:marBottom w:val="0"/>
          <w:divBdr>
            <w:top w:val="none" w:sz="0" w:space="0" w:color="auto"/>
            <w:left w:val="none" w:sz="0" w:space="0" w:color="auto"/>
            <w:bottom w:val="none" w:sz="0" w:space="0" w:color="auto"/>
            <w:right w:val="none" w:sz="0" w:space="0" w:color="auto"/>
          </w:divBdr>
        </w:div>
        <w:div w:id="173111467">
          <w:marLeft w:val="0"/>
          <w:marRight w:val="0"/>
          <w:marTop w:val="300"/>
          <w:marBottom w:val="0"/>
          <w:divBdr>
            <w:top w:val="none" w:sz="0" w:space="0" w:color="auto"/>
            <w:left w:val="none" w:sz="0" w:space="0" w:color="auto"/>
            <w:bottom w:val="none" w:sz="0" w:space="0" w:color="auto"/>
            <w:right w:val="none" w:sz="0" w:space="0" w:color="auto"/>
          </w:divBdr>
        </w:div>
        <w:div w:id="173152160">
          <w:marLeft w:val="0"/>
          <w:marRight w:val="0"/>
          <w:marTop w:val="300"/>
          <w:marBottom w:val="0"/>
          <w:divBdr>
            <w:top w:val="none" w:sz="0" w:space="0" w:color="auto"/>
            <w:left w:val="none" w:sz="0" w:space="0" w:color="auto"/>
            <w:bottom w:val="none" w:sz="0" w:space="0" w:color="auto"/>
            <w:right w:val="none" w:sz="0" w:space="0" w:color="auto"/>
          </w:divBdr>
        </w:div>
        <w:div w:id="173301750">
          <w:marLeft w:val="0"/>
          <w:marRight w:val="0"/>
          <w:marTop w:val="0"/>
          <w:marBottom w:val="0"/>
          <w:divBdr>
            <w:top w:val="none" w:sz="0" w:space="0" w:color="auto"/>
            <w:left w:val="none" w:sz="0" w:space="0" w:color="auto"/>
            <w:bottom w:val="none" w:sz="0" w:space="0" w:color="auto"/>
            <w:right w:val="none" w:sz="0" w:space="0" w:color="auto"/>
          </w:divBdr>
        </w:div>
        <w:div w:id="173301851">
          <w:marLeft w:val="0"/>
          <w:marRight w:val="0"/>
          <w:marTop w:val="0"/>
          <w:marBottom w:val="0"/>
          <w:divBdr>
            <w:top w:val="none" w:sz="0" w:space="0" w:color="auto"/>
            <w:left w:val="none" w:sz="0" w:space="0" w:color="auto"/>
            <w:bottom w:val="none" w:sz="0" w:space="0" w:color="auto"/>
            <w:right w:val="none" w:sz="0" w:space="0" w:color="auto"/>
          </w:divBdr>
        </w:div>
        <w:div w:id="173308397">
          <w:marLeft w:val="0"/>
          <w:marRight w:val="0"/>
          <w:marTop w:val="0"/>
          <w:marBottom w:val="300"/>
          <w:divBdr>
            <w:top w:val="single" w:sz="6" w:space="15" w:color="EDEDED"/>
            <w:left w:val="single" w:sz="6" w:space="15" w:color="EDEDED"/>
            <w:bottom w:val="single" w:sz="6" w:space="15" w:color="EDEDED"/>
            <w:right w:val="single" w:sz="6" w:space="15" w:color="EDEDED"/>
          </w:divBdr>
        </w:div>
        <w:div w:id="173417958">
          <w:marLeft w:val="0"/>
          <w:marRight w:val="0"/>
          <w:marTop w:val="0"/>
          <w:marBottom w:val="0"/>
          <w:divBdr>
            <w:top w:val="none" w:sz="0" w:space="0" w:color="auto"/>
            <w:left w:val="none" w:sz="0" w:space="0" w:color="auto"/>
            <w:bottom w:val="none" w:sz="0" w:space="0" w:color="auto"/>
            <w:right w:val="none" w:sz="0" w:space="0" w:color="auto"/>
          </w:divBdr>
        </w:div>
        <w:div w:id="173418878">
          <w:marLeft w:val="0"/>
          <w:marRight w:val="0"/>
          <w:marTop w:val="0"/>
          <w:marBottom w:val="0"/>
          <w:divBdr>
            <w:top w:val="none" w:sz="0" w:space="0" w:color="auto"/>
            <w:left w:val="none" w:sz="0" w:space="0" w:color="auto"/>
            <w:bottom w:val="none" w:sz="0" w:space="0" w:color="auto"/>
            <w:right w:val="none" w:sz="0" w:space="0" w:color="auto"/>
          </w:divBdr>
        </w:div>
        <w:div w:id="173423329">
          <w:marLeft w:val="0"/>
          <w:marRight w:val="0"/>
          <w:marTop w:val="0"/>
          <w:marBottom w:val="0"/>
          <w:divBdr>
            <w:top w:val="none" w:sz="0" w:space="0" w:color="auto"/>
            <w:left w:val="none" w:sz="0" w:space="0" w:color="auto"/>
            <w:bottom w:val="none" w:sz="0" w:space="0" w:color="auto"/>
            <w:right w:val="none" w:sz="0" w:space="0" w:color="auto"/>
          </w:divBdr>
        </w:div>
        <w:div w:id="173616398">
          <w:marLeft w:val="0"/>
          <w:marRight w:val="0"/>
          <w:marTop w:val="0"/>
          <w:marBottom w:val="0"/>
          <w:divBdr>
            <w:top w:val="none" w:sz="0" w:space="0" w:color="auto"/>
            <w:left w:val="none" w:sz="0" w:space="0" w:color="auto"/>
            <w:bottom w:val="none" w:sz="0" w:space="0" w:color="auto"/>
            <w:right w:val="none" w:sz="0" w:space="0" w:color="auto"/>
          </w:divBdr>
        </w:div>
        <w:div w:id="173689746">
          <w:marLeft w:val="0"/>
          <w:marRight w:val="0"/>
          <w:marTop w:val="0"/>
          <w:marBottom w:val="0"/>
          <w:divBdr>
            <w:top w:val="none" w:sz="0" w:space="0" w:color="auto"/>
            <w:left w:val="none" w:sz="0" w:space="0" w:color="auto"/>
            <w:bottom w:val="none" w:sz="0" w:space="0" w:color="auto"/>
            <w:right w:val="none" w:sz="0" w:space="0" w:color="auto"/>
          </w:divBdr>
        </w:div>
        <w:div w:id="173694200">
          <w:marLeft w:val="0"/>
          <w:marRight w:val="0"/>
          <w:marTop w:val="0"/>
          <w:marBottom w:val="0"/>
          <w:divBdr>
            <w:top w:val="none" w:sz="0" w:space="0" w:color="auto"/>
            <w:left w:val="none" w:sz="0" w:space="0" w:color="auto"/>
            <w:bottom w:val="none" w:sz="0" w:space="0" w:color="auto"/>
            <w:right w:val="none" w:sz="0" w:space="0" w:color="auto"/>
          </w:divBdr>
        </w:div>
        <w:div w:id="173766269">
          <w:marLeft w:val="0"/>
          <w:marRight w:val="0"/>
          <w:marTop w:val="0"/>
          <w:marBottom w:val="300"/>
          <w:divBdr>
            <w:top w:val="single" w:sz="6" w:space="15" w:color="EDEDED"/>
            <w:left w:val="single" w:sz="6" w:space="15" w:color="EDEDED"/>
            <w:bottom w:val="single" w:sz="6" w:space="15" w:color="EDEDED"/>
            <w:right w:val="single" w:sz="6" w:space="15" w:color="EDEDED"/>
          </w:divBdr>
        </w:div>
        <w:div w:id="173806654">
          <w:marLeft w:val="0"/>
          <w:marRight w:val="0"/>
          <w:marTop w:val="0"/>
          <w:marBottom w:val="0"/>
          <w:divBdr>
            <w:top w:val="none" w:sz="0" w:space="0" w:color="auto"/>
            <w:left w:val="none" w:sz="0" w:space="0" w:color="auto"/>
            <w:bottom w:val="none" w:sz="0" w:space="0" w:color="auto"/>
            <w:right w:val="none" w:sz="0" w:space="0" w:color="auto"/>
          </w:divBdr>
        </w:div>
        <w:div w:id="173880470">
          <w:marLeft w:val="0"/>
          <w:marRight w:val="0"/>
          <w:marTop w:val="0"/>
          <w:marBottom w:val="0"/>
          <w:divBdr>
            <w:top w:val="none" w:sz="0" w:space="0" w:color="auto"/>
            <w:left w:val="none" w:sz="0" w:space="0" w:color="auto"/>
            <w:bottom w:val="none" w:sz="0" w:space="0" w:color="auto"/>
            <w:right w:val="none" w:sz="0" w:space="0" w:color="auto"/>
          </w:divBdr>
        </w:div>
        <w:div w:id="173957100">
          <w:marLeft w:val="0"/>
          <w:marRight w:val="0"/>
          <w:marTop w:val="300"/>
          <w:marBottom w:val="0"/>
          <w:divBdr>
            <w:top w:val="none" w:sz="0" w:space="0" w:color="auto"/>
            <w:left w:val="none" w:sz="0" w:space="0" w:color="auto"/>
            <w:bottom w:val="none" w:sz="0" w:space="0" w:color="auto"/>
            <w:right w:val="none" w:sz="0" w:space="0" w:color="auto"/>
          </w:divBdr>
        </w:div>
        <w:div w:id="173958043">
          <w:marLeft w:val="0"/>
          <w:marRight w:val="0"/>
          <w:marTop w:val="0"/>
          <w:marBottom w:val="0"/>
          <w:divBdr>
            <w:top w:val="none" w:sz="0" w:space="0" w:color="auto"/>
            <w:left w:val="none" w:sz="0" w:space="0" w:color="auto"/>
            <w:bottom w:val="none" w:sz="0" w:space="0" w:color="auto"/>
            <w:right w:val="none" w:sz="0" w:space="0" w:color="auto"/>
          </w:divBdr>
        </w:div>
        <w:div w:id="174004844">
          <w:marLeft w:val="0"/>
          <w:marRight w:val="0"/>
          <w:marTop w:val="0"/>
          <w:marBottom w:val="300"/>
          <w:divBdr>
            <w:top w:val="single" w:sz="6" w:space="15" w:color="EDEDED"/>
            <w:left w:val="single" w:sz="6" w:space="15" w:color="EDEDED"/>
            <w:bottom w:val="single" w:sz="6" w:space="15" w:color="EDEDED"/>
            <w:right w:val="single" w:sz="6" w:space="15" w:color="EDEDED"/>
          </w:divBdr>
        </w:div>
        <w:div w:id="174030478">
          <w:marLeft w:val="0"/>
          <w:marRight w:val="0"/>
          <w:marTop w:val="0"/>
          <w:marBottom w:val="0"/>
          <w:divBdr>
            <w:top w:val="none" w:sz="0" w:space="0" w:color="auto"/>
            <w:left w:val="none" w:sz="0" w:space="0" w:color="auto"/>
            <w:bottom w:val="none" w:sz="0" w:space="0" w:color="auto"/>
            <w:right w:val="none" w:sz="0" w:space="0" w:color="auto"/>
          </w:divBdr>
        </w:div>
        <w:div w:id="174075549">
          <w:marLeft w:val="0"/>
          <w:marRight w:val="0"/>
          <w:marTop w:val="300"/>
          <w:marBottom w:val="0"/>
          <w:divBdr>
            <w:top w:val="none" w:sz="0" w:space="0" w:color="auto"/>
            <w:left w:val="none" w:sz="0" w:space="0" w:color="auto"/>
            <w:bottom w:val="none" w:sz="0" w:space="0" w:color="auto"/>
            <w:right w:val="none" w:sz="0" w:space="0" w:color="auto"/>
          </w:divBdr>
        </w:div>
        <w:div w:id="174148729">
          <w:marLeft w:val="0"/>
          <w:marRight w:val="0"/>
          <w:marTop w:val="0"/>
          <w:marBottom w:val="0"/>
          <w:divBdr>
            <w:top w:val="none" w:sz="0" w:space="0" w:color="auto"/>
            <w:left w:val="none" w:sz="0" w:space="0" w:color="auto"/>
            <w:bottom w:val="none" w:sz="0" w:space="0" w:color="auto"/>
            <w:right w:val="none" w:sz="0" w:space="0" w:color="auto"/>
          </w:divBdr>
        </w:div>
        <w:div w:id="174149521">
          <w:marLeft w:val="0"/>
          <w:marRight w:val="0"/>
          <w:marTop w:val="300"/>
          <w:marBottom w:val="0"/>
          <w:divBdr>
            <w:top w:val="none" w:sz="0" w:space="0" w:color="auto"/>
            <w:left w:val="none" w:sz="0" w:space="0" w:color="auto"/>
            <w:bottom w:val="none" w:sz="0" w:space="0" w:color="auto"/>
            <w:right w:val="none" w:sz="0" w:space="0" w:color="auto"/>
          </w:divBdr>
        </w:div>
        <w:div w:id="174149994">
          <w:marLeft w:val="0"/>
          <w:marRight w:val="0"/>
          <w:marTop w:val="0"/>
          <w:marBottom w:val="0"/>
          <w:divBdr>
            <w:top w:val="none" w:sz="0" w:space="0" w:color="auto"/>
            <w:left w:val="none" w:sz="0" w:space="0" w:color="auto"/>
            <w:bottom w:val="none" w:sz="0" w:space="0" w:color="auto"/>
            <w:right w:val="none" w:sz="0" w:space="0" w:color="auto"/>
          </w:divBdr>
        </w:div>
        <w:div w:id="174153070">
          <w:marLeft w:val="0"/>
          <w:marRight w:val="0"/>
          <w:marTop w:val="0"/>
          <w:marBottom w:val="0"/>
          <w:divBdr>
            <w:top w:val="none" w:sz="0" w:space="0" w:color="auto"/>
            <w:left w:val="none" w:sz="0" w:space="0" w:color="auto"/>
            <w:bottom w:val="none" w:sz="0" w:space="0" w:color="auto"/>
            <w:right w:val="none" w:sz="0" w:space="0" w:color="auto"/>
          </w:divBdr>
        </w:div>
        <w:div w:id="174197495">
          <w:marLeft w:val="0"/>
          <w:marRight w:val="0"/>
          <w:marTop w:val="0"/>
          <w:marBottom w:val="0"/>
          <w:divBdr>
            <w:top w:val="none" w:sz="0" w:space="0" w:color="auto"/>
            <w:left w:val="none" w:sz="0" w:space="0" w:color="auto"/>
            <w:bottom w:val="none" w:sz="0" w:space="0" w:color="auto"/>
            <w:right w:val="none" w:sz="0" w:space="0" w:color="auto"/>
          </w:divBdr>
        </w:div>
        <w:div w:id="174199595">
          <w:marLeft w:val="0"/>
          <w:marRight w:val="0"/>
          <w:marTop w:val="0"/>
          <w:marBottom w:val="300"/>
          <w:divBdr>
            <w:top w:val="single" w:sz="6" w:space="15" w:color="EDEDED"/>
            <w:left w:val="single" w:sz="6" w:space="15" w:color="EDEDED"/>
            <w:bottom w:val="single" w:sz="6" w:space="15" w:color="EDEDED"/>
            <w:right w:val="single" w:sz="6" w:space="15" w:color="EDEDED"/>
          </w:divBdr>
        </w:div>
        <w:div w:id="174268933">
          <w:marLeft w:val="0"/>
          <w:marRight w:val="0"/>
          <w:marTop w:val="0"/>
          <w:marBottom w:val="300"/>
          <w:divBdr>
            <w:top w:val="single" w:sz="6" w:space="15" w:color="EDEDED"/>
            <w:left w:val="single" w:sz="6" w:space="15" w:color="EDEDED"/>
            <w:bottom w:val="single" w:sz="6" w:space="15" w:color="EDEDED"/>
            <w:right w:val="single" w:sz="6" w:space="15" w:color="EDEDED"/>
          </w:divBdr>
        </w:div>
        <w:div w:id="174270236">
          <w:marLeft w:val="0"/>
          <w:marRight w:val="0"/>
          <w:marTop w:val="0"/>
          <w:marBottom w:val="300"/>
          <w:divBdr>
            <w:top w:val="single" w:sz="6" w:space="15" w:color="EDEDED"/>
            <w:left w:val="single" w:sz="6" w:space="15" w:color="EDEDED"/>
            <w:bottom w:val="single" w:sz="6" w:space="15" w:color="EDEDED"/>
            <w:right w:val="single" w:sz="6" w:space="15" w:color="EDEDED"/>
          </w:divBdr>
        </w:div>
        <w:div w:id="174274366">
          <w:marLeft w:val="0"/>
          <w:marRight w:val="0"/>
          <w:marTop w:val="0"/>
          <w:marBottom w:val="0"/>
          <w:divBdr>
            <w:top w:val="none" w:sz="0" w:space="0" w:color="auto"/>
            <w:left w:val="none" w:sz="0" w:space="0" w:color="auto"/>
            <w:bottom w:val="none" w:sz="0" w:space="0" w:color="auto"/>
            <w:right w:val="none" w:sz="0" w:space="0" w:color="auto"/>
          </w:divBdr>
        </w:div>
        <w:div w:id="174342506">
          <w:marLeft w:val="0"/>
          <w:marRight w:val="0"/>
          <w:marTop w:val="0"/>
          <w:marBottom w:val="0"/>
          <w:divBdr>
            <w:top w:val="none" w:sz="0" w:space="0" w:color="auto"/>
            <w:left w:val="none" w:sz="0" w:space="0" w:color="auto"/>
            <w:bottom w:val="none" w:sz="0" w:space="0" w:color="auto"/>
            <w:right w:val="none" w:sz="0" w:space="0" w:color="auto"/>
          </w:divBdr>
        </w:div>
        <w:div w:id="174420584">
          <w:marLeft w:val="0"/>
          <w:marRight w:val="0"/>
          <w:marTop w:val="0"/>
          <w:marBottom w:val="0"/>
          <w:divBdr>
            <w:top w:val="none" w:sz="0" w:space="0" w:color="auto"/>
            <w:left w:val="none" w:sz="0" w:space="0" w:color="auto"/>
            <w:bottom w:val="none" w:sz="0" w:space="0" w:color="auto"/>
            <w:right w:val="none" w:sz="0" w:space="0" w:color="auto"/>
          </w:divBdr>
        </w:div>
        <w:div w:id="174421653">
          <w:marLeft w:val="0"/>
          <w:marRight w:val="0"/>
          <w:marTop w:val="0"/>
          <w:marBottom w:val="0"/>
          <w:divBdr>
            <w:top w:val="none" w:sz="0" w:space="0" w:color="auto"/>
            <w:left w:val="none" w:sz="0" w:space="0" w:color="auto"/>
            <w:bottom w:val="none" w:sz="0" w:space="0" w:color="auto"/>
            <w:right w:val="none" w:sz="0" w:space="0" w:color="auto"/>
          </w:divBdr>
        </w:div>
        <w:div w:id="174467845">
          <w:marLeft w:val="0"/>
          <w:marRight w:val="0"/>
          <w:marTop w:val="0"/>
          <w:marBottom w:val="0"/>
          <w:divBdr>
            <w:top w:val="none" w:sz="0" w:space="0" w:color="auto"/>
            <w:left w:val="none" w:sz="0" w:space="0" w:color="auto"/>
            <w:bottom w:val="none" w:sz="0" w:space="0" w:color="auto"/>
            <w:right w:val="none" w:sz="0" w:space="0" w:color="auto"/>
          </w:divBdr>
        </w:div>
        <w:div w:id="174536505">
          <w:marLeft w:val="0"/>
          <w:marRight w:val="0"/>
          <w:marTop w:val="0"/>
          <w:marBottom w:val="300"/>
          <w:divBdr>
            <w:top w:val="single" w:sz="6" w:space="15" w:color="EDEDED"/>
            <w:left w:val="single" w:sz="6" w:space="15" w:color="EDEDED"/>
            <w:bottom w:val="single" w:sz="6" w:space="15" w:color="EDEDED"/>
            <w:right w:val="single" w:sz="6" w:space="15" w:color="EDEDED"/>
          </w:divBdr>
        </w:div>
        <w:div w:id="174541663">
          <w:marLeft w:val="0"/>
          <w:marRight w:val="0"/>
          <w:marTop w:val="0"/>
          <w:marBottom w:val="0"/>
          <w:divBdr>
            <w:top w:val="none" w:sz="0" w:space="0" w:color="auto"/>
            <w:left w:val="none" w:sz="0" w:space="0" w:color="auto"/>
            <w:bottom w:val="none" w:sz="0" w:space="0" w:color="auto"/>
            <w:right w:val="none" w:sz="0" w:space="0" w:color="auto"/>
          </w:divBdr>
        </w:div>
        <w:div w:id="174655513">
          <w:marLeft w:val="0"/>
          <w:marRight w:val="0"/>
          <w:marTop w:val="0"/>
          <w:marBottom w:val="0"/>
          <w:divBdr>
            <w:top w:val="none" w:sz="0" w:space="0" w:color="auto"/>
            <w:left w:val="none" w:sz="0" w:space="0" w:color="auto"/>
            <w:bottom w:val="none" w:sz="0" w:space="0" w:color="auto"/>
            <w:right w:val="none" w:sz="0" w:space="0" w:color="auto"/>
          </w:divBdr>
        </w:div>
        <w:div w:id="174736973">
          <w:marLeft w:val="0"/>
          <w:marRight w:val="0"/>
          <w:marTop w:val="0"/>
          <w:marBottom w:val="300"/>
          <w:divBdr>
            <w:top w:val="single" w:sz="6" w:space="15" w:color="EDEDED"/>
            <w:left w:val="single" w:sz="6" w:space="15" w:color="EDEDED"/>
            <w:bottom w:val="single" w:sz="6" w:space="15" w:color="EDEDED"/>
            <w:right w:val="single" w:sz="6" w:space="15" w:color="EDEDED"/>
          </w:divBdr>
        </w:div>
        <w:div w:id="174881088">
          <w:marLeft w:val="0"/>
          <w:marRight w:val="0"/>
          <w:marTop w:val="0"/>
          <w:marBottom w:val="0"/>
          <w:divBdr>
            <w:top w:val="none" w:sz="0" w:space="0" w:color="auto"/>
            <w:left w:val="none" w:sz="0" w:space="0" w:color="auto"/>
            <w:bottom w:val="none" w:sz="0" w:space="0" w:color="auto"/>
            <w:right w:val="none" w:sz="0" w:space="0" w:color="auto"/>
          </w:divBdr>
        </w:div>
        <w:div w:id="174929306">
          <w:marLeft w:val="0"/>
          <w:marRight w:val="0"/>
          <w:marTop w:val="0"/>
          <w:marBottom w:val="0"/>
          <w:divBdr>
            <w:top w:val="none" w:sz="0" w:space="0" w:color="auto"/>
            <w:left w:val="none" w:sz="0" w:space="0" w:color="auto"/>
            <w:bottom w:val="none" w:sz="0" w:space="0" w:color="auto"/>
            <w:right w:val="none" w:sz="0" w:space="0" w:color="auto"/>
          </w:divBdr>
        </w:div>
        <w:div w:id="174997013">
          <w:marLeft w:val="0"/>
          <w:marRight w:val="0"/>
          <w:marTop w:val="0"/>
          <w:marBottom w:val="0"/>
          <w:divBdr>
            <w:top w:val="none" w:sz="0" w:space="0" w:color="auto"/>
            <w:left w:val="none" w:sz="0" w:space="0" w:color="auto"/>
            <w:bottom w:val="none" w:sz="0" w:space="0" w:color="auto"/>
            <w:right w:val="none" w:sz="0" w:space="0" w:color="auto"/>
          </w:divBdr>
        </w:div>
        <w:div w:id="175119197">
          <w:marLeft w:val="0"/>
          <w:marRight w:val="0"/>
          <w:marTop w:val="0"/>
          <w:marBottom w:val="0"/>
          <w:divBdr>
            <w:top w:val="none" w:sz="0" w:space="0" w:color="auto"/>
            <w:left w:val="none" w:sz="0" w:space="0" w:color="auto"/>
            <w:bottom w:val="none" w:sz="0" w:space="0" w:color="auto"/>
            <w:right w:val="none" w:sz="0" w:space="0" w:color="auto"/>
          </w:divBdr>
        </w:div>
        <w:div w:id="175119801">
          <w:marLeft w:val="0"/>
          <w:marRight w:val="0"/>
          <w:marTop w:val="0"/>
          <w:marBottom w:val="0"/>
          <w:divBdr>
            <w:top w:val="none" w:sz="0" w:space="0" w:color="auto"/>
            <w:left w:val="none" w:sz="0" w:space="0" w:color="auto"/>
            <w:bottom w:val="none" w:sz="0" w:space="0" w:color="auto"/>
            <w:right w:val="none" w:sz="0" w:space="0" w:color="auto"/>
          </w:divBdr>
        </w:div>
        <w:div w:id="175119939">
          <w:marLeft w:val="0"/>
          <w:marRight w:val="0"/>
          <w:marTop w:val="0"/>
          <w:marBottom w:val="0"/>
          <w:divBdr>
            <w:top w:val="none" w:sz="0" w:space="0" w:color="auto"/>
            <w:left w:val="none" w:sz="0" w:space="0" w:color="auto"/>
            <w:bottom w:val="none" w:sz="0" w:space="0" w:color="auto"/>
            <w:right w:val="none" w:sz="0" w:space="0" w:color="auto"/>
          </w:divBdr>
        </w:div>
        <w:div w:id="175121645">
          <w:marLeft w:val="0"/>
          <w:marRight w:val="0"/>
          <w:marTop w:val="0"/>
          <w:marBottom w:val="0"/>
          <w:divBdr>
            <w:top w:val="none" w:sz="0" w:space="0" w:color="auto"/>
            <w:left w:val="none" w:sz="0" w:space="0" w:color="auto"/>
            <w:bottom w:val="none" w:sz="0" w:space="0" w:color="auto"/>
            <w:right w:val="none" w:sz="0" w:space="0" w:color="auto"/>
          </w:divBdr>
        </w:div>
        <w:div w:id="175195002">
          <w:marLeft w:val="0"/>
          <w:marRight w:val="0"/>
          <w:marTop w:val="0"/>
          <w:marBottom w:val="300"/>
          <w:divBdr>
            <w:top w:val="single" w:sz="6" w:space="15" w:color="EDEDED"/>
            <w:left w:val="single" w:sz="6" w:space="15" w:color="EDEDED"/>
            <w:bottom w:val="single" w:sz="6" w:space="15" w:color="EDEDED"/>
            <w:right w:val="single" w:sz="6" w:space="15" w:color="EDEDED"/>
          </w:divBdr>
        </w:div>
        <w:div w:id="175195583">
          <w:marLeft w:val="0"/>
          <w:marRight w:val="0"/>
          <w:marTop w:val="0"/>
          <w:marBottom w:val="0"/>
          <w:divBdr>
            <w:top w:val="none" w:sz="0" w:space="0" w:color="auto"/>
            <w:left w:val="none" w:sz="0" w:space="0" w:color="auto"/>
            <w:bottom w:val="none" w:sz="0" w:space="0" w:color="auto"/>
            <w:right w:val="none" w:sz="0" w:space="0" w:color="auto"/>
          </w:divBdr>
        </w:div>
        <w:div w:id="175266364">
          <w:marLeft w:val="0"/>
          <w:marRight w:val="0"/>
          <w:marTop w:val="0"/>
          <w:marBottom w:val="0"/>
          <w:divBdr>
            <w:top w:val="none" w:sz="0" w:space="0" w:color="auto"/>
            <w:left w:val="none" w:sz="0" w:space="0" w:color="auto"/>
            <w:bottom w:val="none" w:sz="0" w:space="0" w:color="auto"/>
            <w:right w:val="none" w:sz="0" w:space="0" w:color="auto"/>
          </w:divBdr>
        </w:div>
        <w:div w:id="175266989">
          <w:marLeft w:val="0"/>
          <w:marRight w:val="0"/>
          <w:marTop w:val="0"/>
          <w:marBottom w:val="0"/>
          <w:divBdr>
            <w:top w:val="none" w:sz="0" w:space="0" w:color="auto"/>
            <w:left w:val="none" w:sz="0" w:space="0" w:color="auto"/>
            <w:bottom w:val="none" w:sz="0" w:space="0" w:color="auto"/>
            <w:right w:val="none" w:sz="0" w:space="0" w:color="auto"/>
          </w:divBdr>
        </w:div>
        <w:div w:id="175270637">
          <w:marLeft w:val="0"/>
          <w:marRight w:val="0"/>
          <w:marTop w:val="0"/>
          <w:marBottom w:val="0"/>
          <w:divBdr>
            <w:top w:val="none" w:sz="0" w:space="0" w:color="auto"/>
            <w:left w:val="none" w:sz="0" w:space="0" w:color="auto"/>
            <w:bottom w:val="none" w:sz="0" w:space="0" w:color="auto"/>
            <w:right w:val="none" w:sz="0" w:space="0" w:color="auto"/>
          </w:divBdr>
        </w:div>
        <w:div w:id="175272468">
          <w:marLeft w:val="0"/>
          <w:marRight w:val="0"/>
          <w:marTop w:val="0"/>
          <w:marBottom w:val="0"/>
          <w:divBdr>
            <w:top w:val="none" w:sz="0" w:space="0" w:color="auto"/>
            <w:left w:val="none" w:sz="0" w:space="0" w:color="auto"/>
            <w:bottom w:val="none" w:sz="0" w:space="0" w:color="auto"/>
            <w:right w:val="none" w:sz="0" w:space="0" w:color="auto"/>
          </w:divBdr>
        </w:div>
        <w:div w:id="175313664">
          <w:marLeft w:val="0"/>
          <w:marRight w:val="0"/>
          <w:marTop w:val="0"/>
          <w:marBottom w:val="300"/>
          <w:divBdr>
            <w:top w:val="single" w:sz="6" w:space="15" w:color="EDEDED"/>
            <w:left w:val="single" w:sz="6" w:space="15" w:color="EDEDED"/>
            <w:bottom w:val="single" w:sz="6" w:space="15" w:color="EDEDED"/>
            <w:right w:val="single" w:sz="6" w:space="15" w:color="EDEDED"/>
          </w:divBdr>
        </w:div>
        <w:div w:id="175316311">
          <w:marLeft w:val="0"/>
          <w:marRight w:val="0"/>
          <w:marTop w:val="0"/>
          <w:marBottom w:val="0"/>
          <w:divBdr>
            <w:top w:val="none" w:sz="0" w:space="0" w:color="auto"/>
            <w:left w:val="none" w:sz="0" w:space="0" w:color="auto"/>
            <w:bottom w:val="none" w:sz="0" w:space="0" w:color="auto"/>
            <w:right w:val="none" w:sz="0" w:space="0" w:color="auto"/>
          </w:divBdr>
        </w:div>
        <w:div w:id="175388701">
          <w:marLeft w:val="0"/>
          <w:marRight w:val="0"/>
          <w:marTop w:val="0"/>
          <w:marBottom w:val="0"/>
          <w:divBdr>
            <w:top w:val="none" w:sz="0" w:space="0" w:color="auto"/>
            <w:left w:val="none" w:sz="0" w:space="0" w:color="auto"/>
            <w:bottom w:val="none" w:sz="0" w:space="0" w:color="auto"/>
            <w:right w:val="none" w:sz="0" w:space="0" w:color="auto"/>
          </w:divBdr>
        </w:div>
        <w:div w:id="175391297">
          <w:marLeft w:val="0"/>
          <w:marRight w:val="0"/>
          <w:marTop w:val="0"/>
          <w:marBottom w:val="0"/>
          <w:divBdr>
            <w:top w:val="none" w:sz="0" w:space="0" w:color="auto"/>
            <w:left w:val="none" w:sz="0" w:space="0" w:color="auto"/>
            <w:bottom w:val="none" w:sz="0" w:space="0" w:color="auto"/>
            <w:right w:val="none" w:sz="0" w:space="0" w:color="auto"/>
          </w:divBdr>
        </w:div>
        <w:div w:id="175506955">
          <w:marLeft w:val="0"/>
          <w:marRight w:val="0"/>
          <w:marTop w:val="0"/>
          <w:marBottom w:val="0"/>
          <w:divBdr>
            <w:top w:val="none" w:sz="0" w:space="0" w:color="auto"/>
            <w:left w:val="none" w:sz="0" w:space="0" w:color="auto"/>
            <w:bottom w:val="none" w:sz="0" w:space="0" w:color="auto"/>
            <w:right w:val="none" w:sz="0" w:space="0" w:color="auto"/>
          </w:divBdr>
        </w:div>
        <w:div w:id="175580988">
          <w:marLeft w:val="0"/>
          <w:marRight w:val="0"/>
          <w:marTop w:val="0"/>
          <w:marBottom w:val="0"/>
          <w:divBdr>
            <w:top w:val="none" w:sz="0" w:space="0" w:color="auto"/>
            <w:left w:val="none" w:sz="0" w:space="0" w:color="auto"/>
            <w:bottom w:val="none" w:sz="0" w:space="0" w:color="auto"/>
            <w:right w:val="none" w:sz="0" w:space="0" w:color="auto"/>
          </w:divBdr>
        </w:div>
        <w:div w:id="175582251">
          <w:marLeft w:val="0"/>
          <w:marRight w:val="0"/>
          <w:marTop w:val="0"/>
          <w:marBottom w:val="0"/>
          <w:divBdr>
            <w:top w:val="none" w:sz="0" w:space="0" w:color="auto"/>
            <w:left w:val="none" w:sz="0" w:space="0" w:color="auto"/>
            <w:bottom w:val="none" w:sz="0" w:space="0" w:color="auto"/>
            <w:right w:val="none" w:sz="0" w:space="0" w:color="auto"/>
          </w:divBdr>
          <w:divsChild>
            <w:div w:id="103043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582959">
          <w:marLeft w:val="0"/>
          <w:marRight w:val="0"/>
          <w:marTop w:val="0"/>
          <w:marBottom w:val="300"/>
          <w:divBdr>
            <w:top w:val="single" w:sz="6" w:space="15" w:color="EDEDED"/>
            <w:left w:val="single" w:sz="6" w:space="15" w:color="EDEDED"/>
            <w:bottom w:val="single" w:sz="6" w:space="15" w:color="EDEDED"/>
            <w:right w:val="single" w:sz="6" w:space="15" w:color="EDEDED"/>
          </w:divBdr>
        </w:div>
        <w:div w:id="175585803">
          <w:marLeft w:val="0"/>
          <w:marRight w:val="0"/>
          <w:marTop w:val="0"/>
          <w:marBottom w:val="0"/>
          <w:divBdr>
            <w:top w:val="none" w:sz="0" w:space="0" w:color="auto"/>
            <w:left w:val="none" w:sz="0" w:space="0" w:color="auto"/>
            <w:bottom w:val="none" w:sz="0" w:space="0" w:color="auto"/>
            <w:right w:val="none" w:sz="0" w:space="0" w:color="auto"/>
          </w:divBdr>
        </w:div>
        <w:div w:id="175732219">
          <w:marLeft w:val="0"/>
          <w:marRight w:val="0"/>
          <w:marTop w:val="0"/>
          <w:marBottom w:val="0"/>
          <w:divBdr>
            <w:top w:val="none" w:sz="0" w:space="0" w:color="auto"/>
            <w:left w:val="none" w:sz="0" w:space="0" w:color="auto"/>
            <w:bottom w:val="none" w:sz="0" w:space="0" w:color="auto"/>
            <w:right w:val="none" w:sz="0" w:space="0" w:color="auto"/>
          </w:divBdr>
        </w:div>
        <w:div w:id="175774826">
          <w:marLeft w:val="0"/>
          <w:marRight w:val="0"/>
          <w:marTop w:val="0"/>
          <w:marBottom w:val="0"/>
          <w:divBdr>
            <w:top w:val="none" w:sz="0" w:space="0" w:color="auto"/>
            <w:left w:val="none" w:sz="0" w:space="0" w:color="auto"/>
            <w:bottom w:val="none" w:sz="0" w:space="0" w:color="auto"/>
            <w:right w:val="none" w:sz="0" w:space="0" w:color="auto"/>
          </w:divBdr>
        </w:div>
        <w:div w:id="175845872">
          <w:marLeft w:val="0"/>
          <w:marRight w:val="0"/>
          <w:marTop w:val="300"/>
          <w:marBottom w:val="0"/>
          <w:divBdr>
            <w:top w:val="none" w:sz="0" w:space="0" w:color="auto"/>
            <w:left w:val="none" w:sz="0" w:space="0" w:color="auto"/>
            <w:bottom w:val="none" w:sz="0" w:space="0" w:color="auto"/>
            <w:right w:val="none" w:sz="0" w:space="0" w:color="auto"/>
          </w:divBdr>
        </w:div>
        <w:div w:id="175851856">
          <w:marLeft w:val="0"/>
          <w:marRight w:val="0"/>
          <w:marTop w:val="0"/>
          <w:marBottom w:val="300"/>
          <w:divBdr>
            <w:top w:val="single" w:sz="6" w:space="15" w:color="EDEDED"/>
            <w:left w:val="single" w:sz="6" w:space="15" w:color="EDEDED"/>
            <w:bottom w:val="single" w:sz="6" w:space="15" w:color="EDEDED"/>
            <w:right w:val="single" w:sz="6" w:space="15" w:color="EDEDED"/>
          </w:divBdr>
        </w:div>
        <w:div w:id="175922265">
          <w:marLeft w:val="0"/>
          <w:marRight w:val="0"/>
          <w:marTop w:val="0"/>
          <w:marBottom w:val="0"/>
          <w:divBdr>
            <w:top w:val="none" w:sz="0" w:space="0" w:color="auto"/>
            <w:left w:val="none" w:sz="0" w:space="0" w:color="auto"/>
            <w:bottom w:val="none" w:sz="0" w:space="0" w:color="auto"/>
            <w:right w:val="none" w:sz="0" w:space="0" w:color="auto"/>
          </w:divBdr>
        </w:div>
        <w:div w:id="175925284">
          <w:marLeft w:val="0"/>
          <w:marRight w:val="0"/>
          <w:marTop w:val="0"/>
          <w:marBottom w:val="300"/>
          <w:divBdr>
            <w:top w:val="single" w:sz="6" w:space="15" w:color="EDEDED"/>
            <w:left w:val="single" w:sz="6" w:space="15" w:color="EDEDED"/>
            <w:bottom w:val="single" w:sz="6" w:space="15" w:color="EDEDED"/>
            <w:right w:val="single" w:sz="6" w:space="15" w:color="EDEDED"/>
          </w:divBdr>
        </w:div>
        <w:div w:id="176044508">
          <w:marLeft w:val="0"/>
          <w:marRight w:val="0"/>
          <w:marTop w:val="0"/>
          <w:marBottom w:val="0"/>
          <w:divBdr>
            <w:top w:val="none" w:sz="0" w:space="0" w:color="auto"/>
            <w:left w:val="none" w:sz="0" w:space="0" w:color="auto"/>
            <w:bottom w:val="none" w:sz="0" w:space="0" w:color="auto"/>
            <w:right w:val="none" w:sz="0" w:space="0" w:color="auto"/>
          </w:divBdr>
        </w:div>
        <w:div w:id="176046890">
          <w:marLeft w:val="0"/>
          <w:marRight w:val="0"/>
          <w:marTop w:val="0"/>
          <w:marBottom w:val="0"/>
          <w:divBdr>
            <w:top w:val="none" w:sz="0" w:space="0" w:color="auto"/>
            <w:left w:val="none" w:sz="0" w:space="0" w:color="auto"/>
            <w:bottom w:val="none" w:sz="0" w:space="0" w:color="auto"/>
            <w:right w:val="none" w:sz="0" w:space="0" w:color="auto"/>
          </w:divBdr>
        </w:div>
        <w:div w:id="176119352">
          <w:marLeft w:val="0"/>
          <w:marRight w:val="0"/>
          <w:marTop w:val="0"/>
          <w:marBottom w:val="0"/>
          <w:divBdr>
            <w:top w:val="none" w:sz="0" w:space="0" w:color="auto"/>
            <w:left w:val="none" w:sz="0" w:space="0" w:color="auto"/>
            <w:bottom w:val="none" w:sz="0" w:space="0" w:color="auto"/>
            <w:right w:val="none" w:sz="0" w:space="0" w:color="auto"/>
          </w:divBdr>
        </w:div>
        <w:div w:id="176122920">
          <w:marLeft w:val="0"/>
          <w:marRight w:val="0"/>
          <w:marTop w:val="0"/>
          <w:marBottom w:val="300"/>
          <w:divBdr>
            <w:top w:val="single" w:sz="6" w:space="15" w:color="EDEDED"/>
            <w:left w:val="single" w:sz="6" w:space="15" w:color="EDEDED"/>
            <w:bottom w:val="single" w:sz="6" w:space="15" w:color="EDEDED"/>
            <w:right w:val="single" w:sz="6" w:space="15" w:color="EDEDED"/>
          </w:divBdr>
        </w:div>
        <w:div w:id="176191430">
          <w:marLeft w:val="0"/>
          <w:marRight w:val="0"/>
          <w:marTop w:val="0"/>
          <w:marBottom w:val="0"/>
          <w:divBdr>
            <w:top w:val="none" w:sz="0" w:space="0" w:color="auto"/>
            <w:left w:val="none" w:sz="0" w:space="0" w:color="auto"/>
            <w:bottom w:val="none" w:sz="0" w:space="0" w:color="auto"/>
            <w:right w:val="none" w:sz="0" w:space="0" w:color="auto"/>
          </w:divBdr>
        </w:div>
        <w:div w:id="176191867">
          <w:marLeft w:val="0"/>
          <w:marRight w:val="0"/>
          <w:marTop w:val="0"/>
          <w:marBottom w:val="0"/>
          <w:divBdr>
            <w:top w:val="none" w:sz="0" w:space="0" w:color="auto"/>
            <w:left w:val="none" w:sz="0" w:space="0" w:color="auto"/>
            <w:bottom w:val="none" w:sz="0" w:space="0" w:color="auto"/>
            <w:right w:val="none" w:sz="0" w:space="0" w:color="auto"/>
          </w:divBdr>
        </w:div>
        <w:div w:id="176239148">
          <w:marLeft w:val="0"/>
          <w:marRight w:val="0"/>
          <w:marTop w:val="0"/>
          <w:marBottom w:val="300"/>
          <w:divBdr>
            <w:top w:val="single" w:sz="6" w:space="15" w:color="EDEDED"/>
            <w:left w:val="single" w:sz="6" w:space="15" w:color="EDEDED"/>
            <w:bottom w:val="single" w:sz="6" w:space="15" w:color="EDEDED"/>
            <w:right w:val="single" w:sz="6" w:space="15" w:color="EDEDED"/>
          </w:divBdr>
        </w:div>
        <w:div w:id="176357873">
          <w:marLeft w:val="0"/>
          <w:marRight w:val="0"/>
          <w:marTop w:val="0"/>
          <w:marBottom w:val="0"/>
          <w:divBdr>
            <w:top w:val="none" w:sz="0" w:space="0" w:color="auto"/>
            <w:left w:val="none" w:sz="0" w:space="0" w:color="auto"/>
            <w:bottom w:val="none" w:sz="0" w:space="0" w:color="auto"/>
            <w:right w:val="none" w:sz="0" w:space="0" w:color="auto"/>
          </w:divBdr>
        </w:div>
        <w:div w:id="176384402">
          <w:marLeft w:val="0"/>
          <w:marRight w:val="0"/>
          <w:marTop w:val="0"/>
          <w:marBottom w:val="0"/>
          <w:divBdr>
            <w:top w:val="none" w:sz="0" w:space="0" w:color="auto"/>
            <w:left w:val="none" w:sz="0" w:space="0" w:color="auto"/>
            <w:bottom w:val="none" w:sz="0" w:space="0" w:color="auto"/>
            <w:right w:val="none" w:sz="0" w:space="0" w:color="auto"/>
          </w:divBdr>
        </w:div>
        <w:div w:id="176427481">
          <w:marLeft w:val="0"/>
          <w:marRight w:val="0"/>
          <w:marTop w:val="0"/>
          <w:marBottom w:val="0"/>
          <w:divBdr>
            <w:top w:val="none" w:sz="0" w:space="0" w:color="auto"/>
            <w:left w:val="none" w:sz="0" w:space="0" w:color="auto"/>
            <w:bottom w:val="none" w:sz="0" w:space="0" w:color="auto"/>
            <w:right w:val="none" w:sz="0" w:space="0" w:color="auto"/>
          </w:divBdr>
        </w:div>
        <w:div w:id="176431582">
          <w:marLeft w:val="0"/>
          <w:marRight w:val="0"/>
          <w:marTop w:val="0"/>
          <w:marBottom w:val="0"/>
          <w:divBdr>
            <w:top w:val="none" w:sz="0" w:space="0" w:color="auto"/>
            <w:left w:val="none" w:sz="0" w:space="0" w:color="auto"/>
            <w:bottom w:val="none" w:sz="0" w:space="0" w:color="auto"/>
            <w:right w:val="none" w:sz="0" w:space="0" w:color="auto"/>
          </w:divBdr>
        </w:div>
        <w:div w:id="176501482">
          <w:marLeft w:val="0"/>
          <w:marRight w:val="0"/>
          <w:marTop w:val="0"/>
          <w:marBottom w:val="300"/>
          <w:divBdr>
            <w:top w:val="single" w:sz="6" w:space="15" w:color="EDEDED"/>
            <w:left w:val="single" w:sz="6" w:space="15" w:color="EDEDED"/>
            <w:bottom w:val="single" w:sz="6" w:space="15" w:color="EDEDED"/>
            <w:right w:val="single" w:sz="6" w:space="15" w:color="EDEDED"/>
          </w:divBdr>
        </w:div>
        <w:div w:id="176507851">
          <w:marLeft w:val="0"/>
          <w:marRight w:val="0"/>
          <w:marTop w:val="0"/>
          <w:marBottom w:val="0"/>
          <w:divBdr>
            <w:top w:val="none" w:sz="0" w:space="0" w:color="auto"/>
            <w:left w:val="none" w:sz="0" w:space="0" w:color="auto"/>
            <w:bottom w:val="none" w:sz="0" w:space="0" w:color="auto"/>
            <w:right w:val="none" w:sz="0" w:space="0" w:color="auto"/>
          </w:divBdr>
        </w:div>
        <w:div w:id="176579001">
          <w:marLeft w:val="0"/>
          <w:marRight w:val="0"/>
          <w:marTop w:val="0"/>
          <w:marBottom w:val="0"/>
          <w:divBdr>
            <w:top w:val="none" w:sz="0" w:space="0" w:color="auto"/>
            <w:left w:val="none" w:sz="0" w:space="0" w:color="auto"/>
            <w:bottom w:val="none" w:sz="0" w:space="0" w:color="auto"/>
            <w:right w:val="none" w:sz="0" w:space="0" w:color="auto"/>
          </w:divBdr>
        </w:div>
        <w:div w:id="176584267">
          <w:marLeft w:val="0"/>
          <w:marRight w:val="0"/>
          <w:marTop w:val="0"/>
          <w:marBottom w:val="0"/>
          <w:divBdr>
            <w:top w:val="none" w:sz="0" w:space="0" w:color="auto"/>
            <w:left w:val="none" w:sz="0" w:space="0" w:color="auto"/>
            <w:bottom w:val="none" w:sz="0" w:space="0" w:color="auto"/>
            <w:right w:val="none" w:sz="0" w:space="0" w:color="auto"/>
          </w:divBdr>
        </w:div>
        <w:div w:id="176651600">
          <w:marLeft w:val="0"/>
          <w:marRight w:val="0"/>
          <w:marTop w:val="0"/>
          <w:marBottom w:val="300"/>
          <w:divBdr>
            <w:top w:val="single" w:sz="6" w:space="15" w:color="EDEDED"/>
            <w:left w:val="single" w:sz="6" w:space="15" w:color="EDEDED"/>
            <w:bottom w:val="single" w:sz="6" w:space="15" w:color="EDEDED"/>
            <w:right w:val="single" w:sz="6" w:space="15" w:color="EDEDED"/>
          </w:divBdr>
        </w:div>
        <w:div w:id="176651757">
          <w:marLeft w:val="0"/>
          <w:marRight w:val="0"/>
          <w:marTop w:val="0"/>
          <w:marBottom w:val="0"/>
          <w:divBdr>
            <w:top w:val="none" w:sz="0" w:space="0" w:color="auto"/>
            <w:left w:val="none" w:sz="0" w:space="0" w:color="auto"/>
            <w:bottom w:val="none" w:sz="0" w:space="0" w:color="auto"/>
            <w:right w:val="none" w:sz="0" w:space="0" w:color="auto"/>
          </w:divBdr>
        </w:div>
        <w:div w:id="176695950">
          <w:marLeft w:val="0"/>
          <w:marRight w:val="0"/>
          <w:marTop w:val="300"/>
          <w:marBottom w:val="0"/>
          <w:divBdr>
            <w:top w:val="none" w:sz="0" w:space="0" w:color="auto"/>
            <w:left w:val="none" w:sz="0" w:space="0" w:color="auto"/>
            <w:bottom w:val="none" w:sz="0" w:space="0" w:color="auto"/>
            <w:right w:val="none" w:sz="0" w:space="0" w:color="auto"/>
          </w:divBdr>
        </w:div>
        <w:div w:id="177014147">
          <w:marLeft w:val="0"/>
          <w:marRight w:val="0"/>
          <w:marTop w:val="0"/>
          <w:marBottom w:val="0"/>
          <w:divBdr>
            <w:top w:val="none" w:sz="0" w:space="0" w:color="auto"/>
            <w:left w:val="none" w:sz="0" w:space="0" w:color="auto"/>
            <w:bottom w:val="none" w:sz="0" w:space="0" w:color="auto"/>
            <w:right w:val="none" w:sz="0" w:space="0" w:color="auto"/>
          </w:divBdr>
        </w:div>
        <w:div w:id="177014156">
          <w:marLeft w:val="0"/>
          <w:marRight w:val="0"/>
          <w:marTop w:val="0"/>
          <w:marBottom w:val="0"/>
          <w:divBdr>
            <w:top w:val="none" w:sz="0" w:space="0" w:color="auto"/>
            <w:left w:val="none" w:sz="0" w:space="0" w:color="auto"/>
            <w:bottom w:val="none" w:sz="0" w:space="0" w:color="auto"/>
            <w:right w:val="none" w:sz="0" w:space="0" w:color="auto"/>
          </w:divBdr>
        </w:div>
        <w:div w:id="177040348">
          <w:marLeft w:val="0"/>
          <w:marRight w:val="0"/>
          <w:marTop w:val="300"/>
          <w:marBottom w:val="0"/>
          <w:divBdr>
            <w:top w:val="none" w:sz="0" w:space="0" w:color="auto"/>
            <w:left w:val="none" w:sz="0" w:space="0" w:color="auto"/>
            <w:bottom w:val="none" w:sz="0" w:space="0" w:color="auto"/>
            <w:right w:val="none" w:sz="0" w:space="0" w:color="auto"/>
          </w:divBdr>
          <w:divsChild>
            <w:div w:id="96142874">
              <w:marLeft w:val="0"/>
              <w:marRight w:val="0"/>
              <w:marTop w:val="0"/>
              <w:marBottom w:val="0"/>
              <w:divBdr>
                <w:top w:val="none" w:sz="0" w:space="0" w:color="auto"/>
                <w:left w:val="none" w:sz="0" w:space="0" w:color="auto"/>
                <w:bottom w:val="none" w:sz="0" w:space="0" w:color="auto"/>
                <w:right w:val="none" w:sz="0" w:space="0" w:color="auto"/>
              </w:divBdr>
            </w:div>
          </w:divsChild>
        </w:div>
        <w:div w:id="177082256">
          <w:marLeft w:val="0"/>
          <w:marRight w:val="0"/>
          <w:marTop w:val="0"/>
          <w:marBottom w:val="0"/>
          <w:divBdr>
            <w:top w:val="none" w:sz="0" w:space="0" w:color="auto"/>
            <w:left w:val="none" w:sz="0" w:space="0" w:color="auto"/>
            <w:bottom w:val="none" w:sz="0" w:space="0" w:color="auto"/>
            <w:right w:val="none" w:sz="0" w:space="0" w:color="auto"/>
          </w:divBdr>
        </w:div>
        <w:div w:id="177083607">
          <w:marLeft w:val="0"/>
          <w:marRight w:val="0"/>
          <w:marTop w:val="0"/>
          <w:marBottom w:val="0"/>
          <w:divBdr>
            <w:top w:val="none" w:sz="0" w:space="0" w:color="auto"/>
            <w:left w:val="none" w:sz="0" w:space="0" w:color="auto"/>
            <w:bottom w:val="none" w:sz="0" w:space="0" w:color="auto"/>
            <w:right w:val="none" w:sz="0" w:space="0" w:color="auto"/>
          </w:divBdr>
        </w:div>
        <w:div w:id="177085572">
          <w:marLeft w:val="0"/>
          <w:marRight w:val="0"/>
          <w:marTop w:val="0"/>
          <w:marBottom w:val="0"/>
          <w:divBdr>
            <w:top w:val="none" w:sz="0" w:space="0" w:color="auto"/>
            <w:left w:val="none" w:sz="0" w:space="0" w:color="auto"/>
            <w:bottom w:val="none" w:sz="0" w:space="0" w:color="auto"/>
            <w:right w:val="none" w:sz="0" w:space="0" w:color="auto"/>
          </w:divBdr>
        </w:div>
        <w:div w:id="177157083">
          <w:marLeft w:val="0"/>
          <w:marRight w:val="0"/>
          <w:marTop w:val="0"/>
          <w:marBottom w:val="0"/>
          <w:divBdr>
            <w:top w:val="none" w:sz="0" w:space="0" w:color="auto"/>
            <w:left w:val="none" w:sz="0" w:space="0" w:color="auto"/>
            <w:bottom w:val="none" w:sz="0" w:space="0" w:color="auto"/>
            <w:right w:val="none" w:sz="0" w:space="0" w:color="auto"/>
          </w:divBdr>
        </w:div>
        <w:div w:id="177239935">
          <w:marLeft w:val="0"/>
          <w:marRight w:val="0"/>
          <w:marTop w:val="0"/>
          <w:marBottom w:val="0"/>
          <w:divBdr>
            <w:top w:val="none" w:sz="0" w:space="0" w:color="auto"/>
            <w:left w:val="none" w:sz="0" w:space="0" w:color="auto"/>
            <w:bottom w:val="none" w:sz="0" w:space="0" w:color="auto"/>
            <w:right w:val="none" w:sz="0" w:space="0" w:color="auto"/>
          </w:divBdr>
          <w:divsChild>
            <w:div w:id="68965869">
              <w:marLeft w:val="0"/>
              <w:marRight w:val="0"/>
              <w:marTop w:val="0"/>
              <w:marBottom w:val="0"/>
              <w:divBdr>
                <w:top w:val="none" w:sz="0" w:space="0" w:color="auto"/>
                <w:left w:val="none" w:sz="0" w:space="0" w:color="auto"/>
                <w:bottom w:val="none" w:sz="0" w:space="0" w:color="auto"/>
                <w:right w:val="none" w:sz="0" w:space="0" w:color="auto"/>
              </w:divBdr>
            </w:div>
          </w:divsChild>
        </w:div>
        <w:div w:id="177278280">
          <w:marLeft w:val="0"/>
          <w:marRight w:val="0"/>
          <w:marTop w:val="300"/>
          <w:marBottom w:val="0"/>
          <w:divBdr>
            <w:top w:val="none" w:sz="0" w:space="0" w:color="auto"/>
            <w:left w:val="none" w:sz="0" w:space="0" w:color="auto"/>
            <w:bottom w:val="none" w:sz="0" w:space="0" w:color="auto"/>
            <w:right w:val="none" w:sz="0" w:space="0" w:color="auto"/>
          </w:divBdr>
        </w:div>
        <w:div w:id="177279213">
          <w:marLeft w:val="0"/>
          <w:marRight w:val="0"/>
          <w:marTop w:val="0"/>
          <w:marBottom w:val="0"/>
          <w:divBdr>
            <w:top w:val="none" w:sz="0" w:space="0" w:color="auto"/>
            <w:left w:val="none" w:sz="0" w:space="0" w:color="auto"/>
            <w:bottom w:val="none" w:sz="0" w:space="0" w:color="auto"/>
            <w:right w:val="none" w:sz="0" w:space="0" w:color="auto"/>
          </w:divBdr>
        </w:div>
        <w:div w:id="177350468">
          <w:marLeft w:val="0"/>
          <w:marRight w:val="0"/>
          <w:marTop w:val="0"/>
          <w:marBottom w:val="0"/>
          <w:divBdr>
            <w:top w:val="none" w:sz="0" w:space="0" w:color="auto"/>
            <w:left w:val="none" w:sz="0" w:space="0" w:color="auto"/>
            <w:bottom w:val="none" w:sz="0" w:space="0" w:color="auto"/>
            <w:right w:val="none" w:sz="0" w:space="0" w:color="auto"/>
          </w:divBdr>
        </w:div>
        <w:div w:id="177427079">
          <w:marLeft w:val="0"/>
          <w:marRight w:val="0"/>
          <w:marTop w:val="0"/>
          <w:marBottom w:val="0"/>
          <w:divBdr>
            <w:top w:val="none" w:sz="0" w:space="0" w:color="auto"/>
            <w:left w:val="none" w:sz="0" w:space="0" w:color="auto"/>
            <w:bottom w:val="none" w:sz="0" w:space="0" w:color="auto"/>
            <w:right w:val="none" w:sz="0" w:space="0" w:color="auto"/>
          </w:divBdr>
        </w:div>
        <w:div w:id="177546300">
          <w:marLeft w:val="0"/>
          <w:marRight w:val="0"/>
          <w:marTop w:val="0"/>
          <w:marBottom w:val="300"/>
          <w:divBdr>
            <w:top w:val="single" w:sz="6" w:space="15" w:color="EDEDED"/>
            <w:left w:val="single" w:sz="6" w:space="15" w:color="EDEDED"/>
            <w:bottom w:val="single" w:sz="6" w:space="15" w:color="EDEDED"/>
            <w:right w:val="single" w:sz="6" w:space="15" w:color="EDEDED"/>
          </w:divBdr>
        </w:div>
        <w:div w:id="177547440">
          <w:marLeft w:val="0"/>
          <w:marRight w:val="0"/>
          <w:marTop w:val="0"/>
          <w:marBottom w:val="0"/>
          <w:divBdr>
            <w:top w:val="none" w:sz="0" w:space="0" w:color="auto"/>
            <w:left w:val="none" w:sz="0" w:space="0" w:color="auto"/>
            <w:bottom w:val="none" w:sz="0" w:space="0" w:color="auto"/>
            <w:right w:val="none" w:sz="0" w:space="0" w:color="auto"/>
          </w:divBdr>
        </w:div>
        <w:div w:id="177617608">
          <w:marLeft w:val="0"/>
          <w:marRight w:val="0"/>
          <w:marTop w:val="0"/>
          <w:marBottom w:val="0"/>
          <w:divBdr>
            <w:top w:val="none" w:sz="0" w:space="0" w:color="auto"/>
            <w:left w:val="none" w:sz="0" w:space="0" w:color="auto"/>
            <w:bottom w:val="none" w:sz="0" w:space="0" w:color="auto"/>
            <w:right w:val="none" w:sz="0" w:space="0" w:color="auto"/>
          </w:divBdr>
        </w:div>
        <w:div w:id="177620595">
          <w:marLeft w:val="0"/>
          <w:marRight w:val="0"/>
          <w:marTop w:val="0"/>
          <w:marBottom w:val="0"/>
          <w:divBdr>
            <w:top w:val="none" w:sz="0" w:space="0" w:color="auto"/>
            <w:left w:val="none" w:sz="0" w:space="0" w:color="auto"/>
            <w:bottom w:val="none" w:sz="0" w:space="0" w:color="auto"/>
            <w:right w:val="none" w:sz="0" w:space="0" w:color="auto"/>
          </w:divBdr>
        </w:div>
        <w:div w:id="177669062">
          <w:marLeft w:val="0"/>
          <w:marRight w:val="0"/>
          <w:marTop w:val="0"/>
          <w:marBottom w:val="300"/>
          <w:divBdr>
            <w:top w:val="single" w:sz="6" w:space="15" w:color="EDEDED"/>
            <w:left w:val="single" w:sz="6" w:space="15" w:color="EDEDED"/>
            <w:bottom w:val="single" w:sz="6" w:space="15" w:color="EDEDED"/>
            <w:right w:val="single" w:sz="6" w:space="15" w:color="EDEDED"/>
          </w:divBdr>
        </w:div>
        <w:div w:id="177698348">
          <w:marLeft w:val="0"/>
          <w:marRight w:val="0"/>
          <w:marTop w:val="0"/>
          <w:marBottom w:val="0"/>
          <w:divBdr>
            <w:top w:val="none" w:sz="0" w:space="0" w:color="auto"/>
            <w:left w:val="none" w:sz="0" w:space="0" w:color="auto"/>
            <w:bottom w:val="none" w:sz="0" w:space="0" w:color="auto"/>
            <w:right w:val="none" w:sz="0" w:space="0" w:color="auto"/>
          </w:divBdr>
        </w:div>
        <w:div w:id="177700484">
          <w:marLeft w:val="0"/>
          <w:marRight w:val="0"/>
          <w:marTop w:val="0"/>
          <w:marBottom w:val="0"/>
          <w:divBdr>
            <w:top w:val="none" w:sz="0" w:space="0" w:color="auto"/>
            <w:left w:val="none" w:sz="0" w:space="0" w:color="auto"/>
            <w:bottom w:val="none" w:sz="0" w:space="0" w:color="auto"/>
            <w:right w:val="none" w:sz="0" w:space="0" w:color="auto"/>
          </w:divBdr>
        </w:div>
        <w:div w:id="177819935">
          <w:marLeft w:val="0"/>
          <w:marRight w:val="0"/>
          <w:marTop w:val="0"/>
          <w:marBottom w:val="0"/>
          <w:divBdr>
            <w:top w:val="none" w:sz="0" w:space="0" w:color="auto"/>
            <w:left w:val="none" w:sz="0" w:space="0" w:color="auto"/>
            <w:bottom w:val="none" w:sz="0" w:space="0" w:color="auto"/>
            <w:right w:val="none" w:sz="0" w:space="0" w:color="auto"/>
          </w:divBdr>
        </w:div>
        <w:div w:id="177888150">
          <w:marLeft w:val="0"/>
          <w:marRight w:val="0"/>
          <w:marTop w:val="0"/>
          <w:marBottom w:val="0"/>
          <w:divBdr>
            <w:top w:val="none" w:sz="0" w:space="0" w:color="auto"/>
            <w:left w:val="none" w:sz="0" w:space="0" w:color="auto"/>
            <w:bottom w:val="none" w:sz="0" w:space="0" w:color="auto"/>
            <w:right w:val="none" w:sz="0" w:space="0" w:color="auto"/>
          </w:divBdr>
        </w:div>
        <w:div w:id="177893391">
          <w:marLeft w:val="0"/>
          <w:marRight w:val="0"/>
          <w:marTop w:val="0"/>
          <w:marBottom w:val="0"/>
          <w:divBdr>
            <w:top w:val="none" w:sz="0" w:space="0" w:color="auto"/>
            <w:left w:val="none" w:sz="0" w:space="0" w:color="auto"/>
            <w:bottom w:val="none" w:sz="0" w:space="0" w:color="auto"/>
            <w:right w:val="none" w:sz="0" w:space="0" w:color="auto"/>
          </w:divBdr>
        </w:div>
        <w:div w:id="177933487">
          <w:marLeft w:val="0"/>
          <w:marRight w:val="0"/>
          <w:marTop w:val="300"/>
          <w:marBottom w:val="0"/>
          <w:divBdr>
            <w:top w:val="none" w:sz="0" w:space="0" w:color="auto"/>
            <w:left w:val="none" w:sz="0" w:space="0" w:color="auto"/>
            <w:bottom w:val="none" w:sz="0" w:space="0" w:color="auto"/>
            <w:right w:val="none" w:sz="0" w:space="0" w:color="auto"/>
          </w:divBdr>
        </w:div>
        <w:div w:id="177934109">
          <w:marLeft w:val="0"/>
          <w:marRight w:val="0"/>
          <w:marTop w:val="300"/>
          <w:marBottom w:val="0"/>
          <w:divBdr>
            <w:top w:val="none" w:sz="0" w:space="0" w:color="auto"/>
            <w:left w:val="none" w:sz="0" w:space="0" w:color="auto"/>
            <w:bottom w:val="none" w:sz="0" w:space="0" w:color="auto"/>
            <w:right w:val="none" w:sz="0" w:space="0" w:color="auto"/>
          </w:divBdr>
        </w:div>
        <w:div w:id="177938258">
          <w:marLeft w:val="0"/>
          <w:marRight w:val="0"/>
          <w:marTop w:val="0"/>
          <w:marBottom w:val="0"/>
          <w:divBdr>
            <w:top w:val="none" w:sz="0" w:space="0" w:color="auto"/>
            <w:left w:val="none" w:sz="0" w:space="0" w:color="auto"/>
            <w:bottom w:val="none" w:sz="0" w:space="0" w:color="auto"/>
            <w:right w:val="none" w:sz="0" w:space="0" w:color="auto"/>
          </w:divBdr>
        </w:div>
        <w:div w:id="178010292">
          <w:marLeft w:val="0"/>
          <w:marRight w:val="0"/>
          <w:marTop w:val="0"/>
          <w:marBottom w:val="0"/>
          <w:divBdr>
            <w:top w:val="none" w:sz="0" w:space="0" w:color="auto"/>
            <w:left w:val="none" w:sz="0" w:space="0" w:color="auto"/>
            <w:bottom w:val="none" w:sz="0" w:space="0" w:color="auto"/>
            <w:right w:val="none" w:sz="0" w:space="0" w:color="auto"/>
          </w:divBdr>
        </w:div>
        <w:div w:id="178012984">
          <w:marLeft w:val="0"/>
          <w:marRight w:val="0"/>
          <w:marTop w:val="0"/>
          <w:marBottom w:val="0"/>
          <w:divBdr>
            <w:top w:val="none" w:sz="0" w:space="0" w:color="auto"/>
            <w:left w:val="none" w:sz="0" w:space="0" w:color="auto"/>
            <w:bottom w:val="none" w:sz="0" w:space="0" w:color="auto"/>
            <w:right w:val="none" w:sz="0" w:space="0" w:color="auto"/>
          </w:divBdr>
        </w:div>
        <w:div w:id="178082847">
          <w:marLeft w:val="0"/>
          <w:marRight w:val="0"/>
          <w:marTop w:val="0"/>
          <w:marBottom w:val="0"/>
          <w:divBdr>
            <w:top w:val="none" w:sz="0" w:space="0" w:color="auto"/>
            <w:left w:val="none" w:sz="0" w:space="0" w:color="auto"/>
            <w:bottom w:val="none" w:sz="0" w:space="0" w:color="auto"/>
            <w:right w:val="none" w:sz="0" w:space="0" w:color="auto"/>
          </w:divBdr>
        </w:div>
        <w:div w:id="178083091">
          <w:marLeft w:val="0"/>
          <w:marRight w:val="0"/>
          <w:marTop w:val="0"/>
          <w:marBottom w:val="0"/>
          <w:divBdr>
            <w:top w:val="none" w:sz="0" w:space="0" w:color="auto"/>
            <w:left w:val="none" w:sz="0" w:space="0" w:color="auto"/>
            <w:bottom w:val="none" w:sz="0" w:space="0" w:color="auto"/>
            <w:right w:val="none" w:sz="0" w:space="0" w:color="auto"/>
          </w:divBdr>
        </w:div>
        <w:div w:id="178128544">
          <w:marLeft w:val="0"/>
          <w:marRight w:val="0"/>
          <w:marTop w:val="0"/>
          <w:marBottom w:val="0"/>
          <w:divBdr>
            <w:top w:val="none" w:sz="0" w:space="0" w:color="auto"/>
            <w:left w:val="none" w:sz="0" w:space="0" w:color="auto"/>
            <w:bottom w:val="none" w:sz="0" w:space="0" w:color="auto"/>
            <w:right w:val="none" w:sz="0" w:space="0" w:color="auto"/>
          </w:divBdr>
        </w:div>
        <w:div w:id="178131665">
          <w:marLeft w:val="0"/>
          <w:marRight w:val="0"/>
          <w:marTop w:val="0"/>
          <w:marBottom w:val="0"/>
          <w:divBdr>
            <w:top w:val="none" w:sz="0" w:space="0" w:color="auto"/>
            <w:left w:val="none" w:sz="0" w:space="0" w:color="auto"/>
            <w:bottom w:val="none" w:sz="0" w:space="0" w:color="auto"/>
            <w:right w:val="none" w:sz="0" w:space="0" w:color="auto"/>
          </w:divBdr>
        </w:div>
        <w:div w:id="178159259">
          <w:marLeft w:val="0"/>
          <w:marRight w:val="0"/>
          <w:marTop w:val="0"/>
          <w:marBottom w:val="300"/>
          <w:divBdr>
            <w:top w:val="single" w:sz="6" w:space="15" w:color="EDEDED"/>
            <w:left w:val="single" w:sz="6" w:space="15" w:color="EDEDED"/>
            <w:bottom w:val="single" w:sz="6" w:space="15" w:color="EDEDED"/>
            <w:right w:val="single" w:sz="6" w:space="15" w:color="EDEDED"/>
          </w:divBdr>
        </w:div>
        <w:div w:id="178198081">
          <w:marLeft w:val="0"/>
          <w:marRight w:val="0"/>
          <w:marTop w:val="0"/>
          <w:marBottom w:val="0"/>
          <w:divBdr>
            <w:top w:val="none" w:sz="0" w:space="0" w:color="auto"/>
            <w:left w:val="none" w:sz="0" w:space="0" w:color="auto"/>
            <w:bottom w:val="none" w:sz="0" w:space="0" w:color="auto"/>
            <w:right w:val="none" w:sz="0" w:space="0" w:color="auto"/>
          </w:divBdr>
        </w:div>
        <w:div w:id="178203270">
          <w:marLeft w:val="0"/>
          <w:marRight w:val="0"/>
          <w:marTop w:val="0"/>
          <w:marBottom w:val="0"/>
          <w:divBdr>
            <w:top w:val="none" w:sz="0" w:space="0" w:color="auto"/>
            <w:left w:val="none" w:sz="0" w:space="0" w:color="auto"/>
            <w:bottom w:val="none" w:sz="0" w:space="0" w:color="auto"/>
            <w:right w:val="none" w:sz="0" w:space="0" w:color="auto"/>
          </w:divBdr>
        </w:div>
        <w:div w:id="178207188">
          <w:marLeft w:val="0"/>
          <w:marRight w:val="0"/>
          <w:marTop w:val="0"/>
          <w:marBottom w:val="0"/>
          <w:divBdr>
            <w:top w:val="none" w:sz="0" w:space="0" w:color="auto"/>
            <w:left w:val="none" w:sz="0" w:space="0" w:color="auto"/>
            <w:bottom w:val="none" w:sz="0" w:space="0" w:color="auto"/>
            <w:right w:val="none" w:sz="0" w:space="0" w:color="auto"/>
          </w:divBdr>
        </w:div>
        <w:div w:id="178282069">
          <w:marLeft w:val="0"/>
          <w:marRight w:val="0"/>
          <w:marTop w:val="0"/>
          <w:marBottom w:val="0"/>
          <w:divBdr>
            <w:top w:val="none" w:sz="0" w:space="0" w:color="auto"/>
            <w:left w:val="none" w:sz="0" w:space="0" w:color="auto"/>
            <w:bottom w:val="none" w:sz="0" w:space="0" w:color="auto"/>
            <w:right w:val="none" w:sz="0" w:space="0" w:color="auto"/>
          </w:divBdr>
        </w:div>
        <w:div w:id="178324008">
          <w:marLeft w:val="0"/>
          <w:marRight w:val="0"/>
          <w:marTop w:val="0"/>
          <w:marBottom w:val="0"/>
          <w:divBdr>
            <w:top w:val="none" w:sz="0" w:space="0" w:color="auto"/>
            <w:left w:val="none" w:sz="0" w:space="0" w:color="auto"/>
            <w:bottom w:val="none" w:sz="0" w:space="0" w:color="auto"/>
            <w:right w:val="none" w:sz="0" w:space="0" w:color="auto"/>
          </w:divBdr>
        </w:div>
        <w:div w:id="178354079">
          <w:marLeft w:val="0"/>
          <w:marRight w:val="0"/>
          <w:marTop w:val="0"/>
          <w:marBottom w:val="0"/>
          <w:divBdr>
            <w:top w:val="none" w:sz="0" w:space="0" w:color="auto"/>
            <w:left w:val="none" w:sz="0" w:space="0" w:color="auto"/>
            <w:bottom w:val="none" w:sz="0" w:space="0" w:color="auto"/>
            <w:right w:val="none" w:sz="0" w:space="0" w:color="auto"/>
          </w:divBdr>
        </w:div>
        <w:div w:id="178396569">
          <w:marLeft w:val="0"/>
          <w:marRight w:val="0"/>
          <w:marTop w:val="0"/>
          <w:marBottom w:val="300"/>
          <w:divBdr>
            <w:top w:val="single" w:sz="6" w:space="15" w:color="EDEDED"/>
            <w:left w:val="single" w:sz="6" w:space="15" w:color="EDEDED"/>
            <w:bottom w:val="single" w:sz="6" w:space="15" w:color="EDEDED"/>
            <w:right w:val="single" w:sz="6" w:space="15" w:color="EDEDED"/>
          </w:divBdr>
        </w:div>
        <w:div w:id="178475890">
          <w:marLeft w:val="0"/>
          <w:marRight w:val="0"/>
          <w:marTop w:val="0"/>
          <w:marBottom w:val="300"/>
          <w:divBdr>
            <w:top w:val="single" w:sz="6" w:space="15" w:color="EDEDED"/>
            <w:left w:val="single" w:sz="6" w:space="15" w:color="EDEDED"/>
            <w:bottom w:val="single" w:sz="6" w:space="15" w:color="EDEDED"/>
            <w:right w:val="single" w:sz="6" w:space="15" w:color="EDEDED"/>
          </w:divBdr>
        </w:div>
        <w:div w:id="178542505">
          <w:marLeft w:val="0"/>
          <w:marRight w:val="0"/>
          <w:marTop w:val="0"/>
          <w:marBottom w:val="300"/>
          <w:divBdr>
            <w:top w:val="single" w:sz="6" w:space="15" w:color="EDEDED"/>
            <w:left w:val="single" w:sz="6" w:space="15" w:color="EDEDED"/>
            <w:bottom w:val="single" w:sz="6" w:space="15" w:color="EDEDED"/>
            <w:right w:val="single" w:sz="6" w:space="15" w:color="EDEDED"/>
          </w:divBdr>
        </w:div>
        <w:div w:id="178546041">
          <w:marLeft w:val="0"/>
          <w:marRight w:val="0"/>
          <w:marTop w:val="0"/>
          <w:marBottom w:val="0"/>
          <w:divBdr>
            <w:top w:val="none" w:sz="0" w:space="0" w:color="auto"/>
            <w:left w:val="none" w:sz="0" w:space="0" w:color="auto"/>
            <w:bottom w:val="none" w:sz="0" w:space="0" w:color="auto"/>
            <w:right w:val="none" w:sz="0" w:space="0" w:color="auto"/>
          </w:divBdr>
        </w:div>
        <w:div w:id="178586712">
          <w:marLeft w:val="0"/>
          <w:marRight w:val="0"/>
          <w:marTop w:val="0"/>
          <w:marBottom w:val="0"/>
          <w:divBdr>
            <w:top w:val="none" w:sz="0" w:space="0" w:color="auto"/>
            <w:left w:val="none" w:sz="0" w:space="0" w:color="auto"/>
            <w:bottom w:val="none" w:sz="0" w:space="0" w:color="auto"/>
            <w:right w:val="none" w:sz="0" w:space="0" w:color="auto"/>
          </w:divBdr>
        </w:div>
        <w:div w:id="178663889">
          <w:marLeft w:val="0"/>
          <w:marRight w:val="0"/>
          <w:marTop w:val="0"/>
          <w:marBottom w:val="0"/>
          <w:divBdr>
            <w:top w:val="none" w:sz="0" w:space="0" w:color="auto"/>
            <w:left w:val="none" w:sz="0" w:space="0" w:color="auto"/>
            <w:bottom w:val="none" w:sz="0" w:space="0" w:color="auto"/>
            <w:right w:val="none" w:sz="0" w:space="0" w:color="auto"/>
          </w:divBdr>
        </w:div>
        <w:div w:id="178667156">
          <w:marLeft w:val="0"/>
          <w:marRight w:val="0"/>
          <w:marTop w:val="0"/>
          <w:marBottom w:val="0"/>
          <w:divBdr>
            <w:top w:val="none" w:sz="0" w:space="0" w:color="auto"/>
            <w:left w:val="none" w:sz="0" w:space="0" w:color="auto"/>
            <w:bottom w:val="none" w:sz="0" w:space="0" w:color="auto"/>
            <w:right w:val="none" w:sz="0" w:space="0" w:color="auto"/>
          </w:divBdr>
        </w:div>
        <w:div w:id="178668881">
          <w:marLeft w:val="0"/>
          <w:marRight w:val="0"/>
          <w:marTop w:val="0"/>
          <w:marBottom w:val="300"/>
          <w:divBdr>
            <w:top w:val="single" w:sz="6" w:space="15" w:color="EDEDED"/>
            <w:left w:val="single" w:sz="6" w:space="15" w:color="EDEDED"/>
            <w:bottom w:val="single" w:sz="6" w:space="15" w:color="EDEDED"/>
            <w:right w:val="single" w:sz="6" w:space="15" w:color="EDEDED"/>
          </w:divBdr>
        </w:div>
        <w:div w:id="178744194">
          <w:marLeft w:val="0"/>
          <w:marRight w:val="0"/>
          <w:marTop w:val="0"/>
          <w:marBottom w:val="0"/>
          <w:divBdr>
            <w:top w:val="none" w:sz="0" w:space="0" w:color="auto"/>
            <w:left w:val="none" w:sz="0" w:space="0" w:color="auto"/>
            <w:bottom w:val="none" w:sz="0" w:space="0" w:color="auto"/>
            <w:right w:val="none" w:sz="0" w:space="0" w:color="auto"/>
          </w:divBdr>
        </w:div>
        <w:div w:id="178856597">
          <w:marLeft w:val="0"/>
          <w:marRight w:val="0"/>
          <w:marTop w:val="0"/>
          <w:marBottom w:val="300"/>
          <w:divBdr>
            <w:top w:val="single" w:sz="6" w:space="15" w:color="EDEDED"/>
            <w:left w:val="single" w:sz="6" w:space="15" w:color="EDEDED"/>
            <w:bottom w:val="single" w:sz="6" w:space="15" w:color="EDEDED"/>
            <w:right w:val="single" w:sz="6" w:space="15" w:color="EDEDED"/>
          </w:divBdr>
        </w:div>
        <w:div w:id="178936531">
          <w:marLeft w:val="0"/>
          <w:marRight w:val="0"/>
          <w:marTop w:val="0"/>
          <w:marBottom w:val="0"/>
          <w:divBdr>
            <w:top w:val="none" w:sz="0" w:space="0" w:color="auto"/>
            <w:left w:val="none" w:sz="0" w:space="0" w:color="auto"/>
            <w:bottom w:val="none" w:sz="0" w:space="0" w:color="auto"/>
            <w:right w:val="none" w:sz="0" w:space="0" w:color="auto"/>
          </w:divBdr>
        </w:div>
        <w:div w:id="179050277">
          <w:marLeft w:val="0"/>
          <w:marRight w:val="0"/>
          <w:marTop w:val="0"/>
          <w:marBottom w:val="0"/>
          <w:divBdr>
            <w:top w:val="none" w:sz="0" w:space="0" w:color="auto"/>
            <w:left w:val="none" w:sz="0" w:space="0" w:color="auto"/>
            <w:bottom w:val="none" w:sz="0" w:space="0" w:color="auto"/>
            <w:right w:val="none" w:sz="0" w:space="0" w:color="auto"/>
          </w:divBdr>
        </w:div>
        <w:div w:id="179051850">
          <w:marLeft w:val="0"/>
          <w:marRight w:val="0"/>
          <w:marTop w:val="0"/>
          <w:marBottom w:val="0"/>
          <w:divBdr>
            <w:top w:val="none" w:sz="0" w:space="0" w:color="auto"/>
            <w:left w:val="none" w:sz="0" w:space="0" w:color="auto"/>
            <w:bottom w:val="none" w:sz="0" w:space="0" w:color="auto"/>
            <w:right w:val="none" w:sz="0" w:space="0" w:color="auto"/>
          </w:divBdr>
        </w:div>
        <w:div w:id="179123138">
          <w:marLeft w:val="0"/>
          <w:marRight w:val="0"/>
          <w:marTop w:val="0"/>
          <w:marBottom w:val="0"/>
          <w:divBdr>
            <w:top w:val="none" w:sz="0" w:space="0" w:color="auto"/>
            <w:left w:val="none" w:sz="0" w:space="0" w:color="auto"/>
            <w:bottom w:val="none" w:sz="0" w:space="0" w:color="auto"/>
            <w:right w:val="none" w:sz="0" w:space="0" w:color="auto"/>
          </w:divBdr>
        </w:div>
        <w:div w:id="179129107">
          <w:marLeft w:val="0"/>
          <w:marRight w:val="0"/>
          <w:marTop w:val="0"/>
          <w:marBottom w:val="300"/>
          <w:divBdr>
            <w:top w:val="single" w:sz="6" w:space="15" w:color="EDEDED"/>
            <w:left w:val="single" w:sz="6" w:space="15" w:color="EDEDED"/>
            <w:bottom w:val="single" w:sz="6" w:space="15" w:color="EDEDED"/>
            <w:right w:val="single" w:sz="6" w:space="15" w:color="EDEDED"/>
          </w:divBdr>
        </w:div>
        <w:div w:id="179205101">
          <w:marLeft w:val="0"/>
          <w:marRight w:val="0"/>
          <w:marTop w:val="0"/>
          <w:marBottom w:val="0"/>
          <w:divBdr>
            <w:top w:val="none" w:sz="0" w:space="0" w:color="auto"/>
            <w:left w:val="none" w:sz="0" w:space="0" w:color="auto"/>
            <w:bottom w:val="none" w:sz="0" w:space="0" w:color="auto"/>
            <w:right w:val="none" w:sz="0" w:space="0" w:color="auto"/>
          </w:divBdr>
        </w:div>
        <w:div w:id="179205834">
          <w:marLeft w:val="0"/>
          <w:marRight w:val="0"/>
          <w:marTop w:val="0"/>
          <w:marBottom w:val="300"/>
          <w:divBdr>
            <w:top w:val="single" w:sz="6" w:space="15" w:color="EDEDED"/>
            <w:left w:val="single" w:sz="6" w:space="15" w:color="EDEDED"/>
            <w:bottom w:val="single" w:sz="6" w:space="15" w:color="EDEDED"/>
            <w:right w:val="single" w:sz="6" w:space="15" w:color="EDEDED"/>
          </w:divBdr>
        </w:div>
        <w:div w:id="179247500">
          <w:marLeft w:val="0"/>
          <w:marRight w:val="0"/>
          <w:marTop w:val="0"/>
          <w:marBottom w:val="300"/>
          <w:divBdr>
            <w:top w:val="single" w:sz="6" w:space="15" w:color="EDEDED"/>
            <w:left w:val="single" w:sz="6" w:space="15" w:color="EDEDED"/>
            <w:bottom w:val="single" w:sz="6" w:space="15" w:color="EDEDED"/>
            <w:right w:val="single" w:sz="6" w:space="15" w:color="EDEDED"/>
          </w:divBdr>
        </w:div>
        <w:div w:id="179249147">
          <w:marLeft w:val="0"/>
          <w:marRight w:val="0"/>
          <w:marTop w:val="0"/>
          <w:marBottom w:val="0"/>
          <w:divBdr>
            <w:top w:val="none" w:sz="0" w:space="0" w:color="auto"/>
            <w:left w:val="none" w:sz="0" w:space="0" w:color="auto"/>
            <w:bottom w:val="none" w:sz="0" w:space="0" w:color="auto"/>
            <w:right w:val="none" w:sz="0" w:space="0" w:color="auto"/>
          </w:divBdr>
        </w:div>
        <w:div w:id="179316252">
          <w:marLeft w:val="0"/>
          <w:marRight w:val="0"/>
          <w:marTop w:val="0"/>
          <w:marBottom w:val="0"/>
          <w:divBdr>
            <w:top w:val="none" w:sz="0" w:space="0" w:color="auto"/>
            <w:left w:val="none" w:sz="0" w:space="0" w:color="auto"/>
            <w:bottom w:val="none" w:sz="0" w:space="0" w:color="auto"/>
            <w:right w:val="none" w:sz="0" w:space="0" w:color="auto"/>
          </w:divBdr>
        </w:div>
        <w:div w:id="179318311">
          <w:marLeft w:val="0"/>
          <w:marRight w:val="0"/>
          <w:marTop w:val="0"/>
          <w:marBottom w:val="0"/>
          <w:divBdr>
            <w:top w:val="none" w:sz="0" w:space="0" w:color="auto"/>
            <w:left w:val="none" w:sz="0" w:space="0" w:color="auto"/>
            <w:bottom w:val="none" w:sz="0" w:space="0" w:color="auto"/>
            <w:right w:val="none" w:sz="0" w:space="0" w:color="auto"/>
          </w:divBdr>
        </w:div>
        <w:div w:id="179321971">
          <w:marLeft w:val="0"/>
          <w:marRight w:val="0"/>
          <w:marTop w:val="0"/>
          <w:marBottom w:val="0"/>
          <w:divBdr>
            <w:top w:val="none" w:sz="0" w:space="0" w:color="auto"/>
            <w:left w:val="none" w:sz="0" w:space="0" w:color="auto"/>
            <w:bottom w:val="none" w:sz="0" w:space="0" w:color="auto"/>
            <w:right w:val="none" w:sz="0" w:space="0" w:color="auto"/>
          </w:divBdr>
        </w:div>
        <w:div w:id="179438186">
          <w:marLeft w:val="0"/>
          <w:marRight w:val="0"/>
          <w:marTop w:val="0"/>
          <w:marBottom w:val="0"/>
          <w:divBdr>
            <w:top w:val="none" w:sz="0" w:space="0" w:color="auto"/>
            <w:left w:val="none" w:sz="0" w:space="0" w:color="auto"/>
            <w:bottom w:val="none" w:sz="0" w:space="0" w:color="auto"/>
            <w:right w:val="none" w:sz="0" w:space="0" w:color="auto"/>
          </w:divBdr>
        </w:div>
        <w:div w:id="179466868">
          <w:marLeft w:val="0"/>
          <w:marRight w:val="0"/>
          <w:marTop w:val="0"/>
          <w:marBottom w:val="0"/>
          <w:divBdr>
            <w:top w:val="none" w:sz="0" w:space="0" w:color="auto"/>
            <w:left w:val="none" w:sz="0" w:space="0" w:color="auto"/>
            <w:bottom w:val="none" w:sz="0" w:space="0" w:color="auto"/>
            <w:right w:val="none" w:sz="0" w:space="0" w:color="auto"/>
          </w:divBdr>
        </w:div>
        <w:div w:id="179512448">
          <w:marLeft w:val="0"/>
          <w:marRight w:val="0"/>
          <w:marTop w:val="0"/>
          <w:marBottom w:val="0"/>
          <w:divBdr>
            <w:top w:val="none" w:sz="0" w:space="0" w:color="auto"/>
            <w:left w:val="none" w:sz="0" w:space="0" w:color="auto"/>
            <w:bottom w:val="none" w:sz="0" w:space="0" w:color="auto"/>
            <w:right w:val="none" w:sz="0" w:space="0" w:color="auto"/>
          </w:divBdr>
        </w:div>
        <w:div w:id="179515240">
          <w:marLeft w:val="0"/>
          <w:marRight w:val="0"/>
          <w:marTop w:val="0"/>
          <w:marBottom w:val="0"/>
          <w:divBdr>
            <w:top w:val="none" w:sz="0" w:space="0" w:color="auto"/>
            <w:left w:val="none" w:sz="0" w:space="0" w:color="auto"/>
            <w:bottom w:val="none" w:sz="0" w:space="0" w:color="auto"/>
            <w:right w:val="none" w:sz="0" w:space="0" w:color="auto"/>
          </w:divBdr>
        </w:div>
        <w:div w:id="179786181">
          <w:marLeft w:val="0"/>
          <w:marRight w:val="0"/>
          <w:marTop w:val="0"/>
          <w:marBottom w:val="0"/>
          <w:divBdr>
            <w:top w:val="none" w:sz="0" w:space="0" w:color="auto"/>
            <w:left w:val="none" w:sz="0" w:space="0" w:color="auto"/>
            <w:bottom w:val="none" w:sz="0" w:space="0" w:color="auto"/>
            <w:right w:val="none" w:sz="0" w:space="0" w:color="auto"/>
          </w:divBdr>
        </w:div>
        <w:div w:id="179899427">
          <w:marLeft w:val="0"/>
          <w:marRight w:val="0"/>
          <w:marTop w:val="0"/>
          <w:marBottom w:val="0"/>
          <w:divBdr>
            <w:top w:val="none" w:sz="0" w:space="0" w:color="auto"/>
            <w:left w:val="none" w:sz="0" w:space="0" w:color="auto"/>
            <w:bottom w:val="none" w:sz="0" w:space="0" w:color="auto"/>
            <w:right w:val="none" w:sz="0" w:space="0" w:color="auto"/>
          </w:divBdr>
        </w:div>
        <w:div w:id="179902461">
          <w:marLeft w:val="0"/>
          <w:marRight w:val="0"/>
          <w:marTop w:val="0"/>
          <w:marBottom w:val="0"/>
          <w:divBdr>
            <w:top w:val="none" w:sz="0" w:space="0" w:color="auto"/>
            <w:left w:val="none" w:sz="0" w:space="0" w:color="auto"/>
            <w:bottom w:val="none" w:sz="0" w:space="0" w:color="auto"/>
            <w:right w:val="none" w:sz="0" w:space="0" w:color="auto"/>
          </w:divBdr>
        </w:div>
        <w:div w:id="179970218">
          <w:marLeft w:val="0"/>
          <w:marRight w:val="0"/>
          <w:marTop w:val="0"/>
          <w:marBottom w:val="0"/>
          <w:divBdr>
            <w:top w:val="none" w:sz="0" w:space="0" w:color="auto"/>
            <w:left w:val="none" w:sz="0" w:space="0" w:color="auto"/>
            <w:bottom w:val="none" w:sz="0" w:space="0" w:color="auto"/>
            <w:right w:val="none" w:sz="0" w:space="0" w:color="auto"/>
          </w:divBdr>
        </w:div>
        <w:div w:id="179972733">
          <w:marLeft w:val="0"/>
          <w:marRight w:val="0"/>
          <w:marTop w:val="300"/>
          <w:marBottom w:val="0"/>
          <w:divBdr>
            <w:top w:val="none" w:sz="0" w:space="0" w:color="auto"/>
            <w:left w:val="none" w:sz="0" w:space="0" w:color="auto"/>
            <w:bottom w:val="none" w:sz="0" w:space="0" w:color="auto"/>
            <w:right w:val="none" w:sz="0" w:space="0" w:color="auto"/>
          </w:divBdr>
        </w:div>
        <w:div w:id="179972894">
          <w:marLeft w:val="0"/>
          <w:marRight w:val="0"/>
          <w:marTop w:val="0"/>
          <w:marBottom w:val="300"/>
          <w:divBdr>
            <w:top w:val="single" w:sz="6" w:space="15" w:color="EDEDED"/>
            <w:left w:val="single" w:sz="6" w:space="15" w:color="EDEDED"/>
            <w:bottom w:val="single" w:sz="6" w:space="15" w:color="EDEDED"/>
            <w:right w:val="single" w:sz="6" w:space="15" w:color="EDEDED"/>
          </w:divBdr>
        </w:div>
        <w:div w:id="179975678">
          <w:marLeft w:val="0"/>
          <w:marRight w:val="0"/>
          <w:marTop w:val="0"/>
          <w:marBottom w:val="0"/>
          <w:divBdr>
            <w:top w:val="none" w:sz="0" w:space="0" w:color="auto"/>
            <w:left w:val="none" w:sz="0" w:space="0" w:color="auto"/>
            <w:bottom w:val="none" w:sz="0" w:space="0" w:color="auto"/>
            <w:right w:val="none" w:sz="0" w:space="0" w:color="auto"/>
          </w:divBdr>
        </w:div>
        <w:div w:id="180046622">
          <w:marLeft w:val="0"/>
          <w:marRight w:val="0"/>
          <w:marTop w:val="0"/>
          <w:marBottom w:val="0"/>
          <w:divBdr>
            <w:top w:val="none" w:sz="0" w:space="0" w:color="auto"/>
            <w:left w:val="none" w:sz="0" w:space="0" w:color="auto"/>
            <w:bottom w:val="none" w:sz="0" w:space="0" w:color="auto"/>
            <w:right w:val="none" w:sz="0" w:space="0" w:color="auto"/>
          </w:divBdr>
        </w:div>
        <w:div w:id="180049203">
          <w:marLeft w:val="0"/>
          <w:marRight w:val="0"/>
          <w:marTop w:val="0"/>
          <w:marBottom w:val="0"/>
          <w:divBdr>
            <w:top w:val="none" w:sz="0" w:space="0" w:color="auto"/>
            <w:left w:val="none" w:sz="0" w:space="0" w:color="auto"/>
            <w:bottom w:val="none" w:sz="0" w:space="0" w:color="auto"/>
            <w:right w:val="none" w:sz="0" w:space="0" w:color="auto"/>
          </w:divBdr>
          <w:divsChild>
            <w:div w:id="17127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049434">
          <w:marLeft w:val="0"/>
          <w:marRight w:val="0"/>
          <w:marTop w:val="0"/>
          <w:marBottom w:val="0"/>
          <w:divBdr>
            <w:top w:val="none" w:sz="0" w:space="0" w:color="auto"/>
            <w:left w:val="none" w:sz="0" w:space="0" w:color="auto"/>
            <w:bottom w:val="none" w:sz="0" w:space="0" w:color="auto"/>
            <w:right w:val="none" w:sz="0" w:space="0" w:color="auto"/>
          </w:divBdr>
          <w:divsChild>
            <w:div w:id="150290577">
              <w:marLeft w:val="0"/>
              <w:marRight w:val="0"/>
              <w:marTop w:val="0"/>
              <w:marBottom w:val="0"/>
              <w:divBdr>
                <w:top w:val="none" w:sz="0" w:space="0" w:color="auto"/>
                <w:left w:val="none" w:sz="0" w:space="0" w:color="auto"/>
                <w:bottom w:val="none" w:sz="0" w:space="0" w:color="auto"/>
                <w:right w:val="none" w:sz="0" w:space="0" w:color="auto"/>
              </w:divBdr>
            </w:div>
          </w:divsChild>
        </w:div>
        <w:div w:id="180051963">
          <w:marLeft w:val="0"/>
          <w:marRight w:val="0"/>
          <w:marTop w:val="0"/>
          <w:marBottom w:val="0"/>
          <w:divBdr>
            <w:top w:val="none" w:sz="0" w:space="0" w:color="auto"/>
            <w:left w:val="none" w:sz="0" w:space="0" w:color="auto"/>
            <w:bottom w:val="none" w:sz="0" w:space="0" w:color="auto"/>
            <w:right w:val="none" w:sz="0" w:space="0" w:color="auto"/>
          </w:divBdr>
        </w:div>
        <w:div w:id="180094394">
          <w:marLeft w:val="0"/>
          <w:marRight w:val="0"/>
          <w:marTop w:val="0"/>
          <w:marBottom w:val="0"/>
          <w:divBdr>
            <w:top w:val="none" w:sz="0" w:space="0" w:color="auto"/>
            <w:left w:val="none" w:sz="0" w:space="0" w:color="auto"/>
            <w:bottom w:val="none" w:sz="0" w:space="0" w:color="auto"/>
            <w:right w:val="none" w:sz="0" w:space="0" w:color="auto"/>
          </w:divBdr>
        </w:div>
        <w:div w:id="180124284">
          <w:marLeft w:val="0"/>
          <w:marRight w:val="0"/>
          <w:marTop w:val="0"/>
          <w:marBottom w:val="0"/>
          <w:divBdr>
            <w:top w:val="none" w:sz="0" w:space="0" w:color="auto"/>
            <w:left w:val="none" w:sz="0" w:space="0" w:color="auto"/>
            <w:bottom w:val="none" w:sz="0" w:space="0" w:color="auto"/>
            <w:right w:val="none" w:sz="0" w:space="0" w:color="auto"/>
          </w:divBdr>
        </w:div>
        <w:div w:id="180168495">
          <w:marLeft w:val="0"/>
          <w:marRight w:val="0"/>
          <w:marTop w:val="0"/>
          <w:marBottom w:val="0"/>
          <w:divBdr>
            <w:top w:val="none" w:sz="0" w:space="0" w:color="auto"/>
            <w:left w:val="none" w:sz="0" w:space="0" w:color="auto"/>
            <w:bottom w:val="none" w:sz="0" w:space="0" w:color="auto"/>
            <w:right w:val="none" w:sz="0" w:space="0" w:color="auto"/>
          </w:divBdr>
        </w:div>
        <w:div w:id="180242843">
          <w:marLeft w:val="0"/>
          <w:marRight w:val="0"/>
          <w:marTop w:val="0"/>
          <w:marBottom w:val="0"/>
          <w:divBdr>
            <w:top w:val="none" w:sz="0" w:space="0" w:color="auto"/>
            <w:left w:val="none" w:sz="0" w:space="0" w:color="auto"/>
            <w:bottom w:val="none" w:sz="0" w:space="0" w:color="auto"/>
            <w:right w:val="none" w:sz="0" w:space="0" w:color="auto"/>
          </w:divBdr>
        </w:div>
        <w:div w:id="180243452">
          <w:marLeft w:val="0"/>
          <w:marRight w:val="0"/>
          <w:marTop w:val="0"/>
          <w:marBottom w:val="300"/>
          <w:divBdr>
            <w:top w:val="single" w:sz="6" w:space="15" w:color="EDEDED"/>
            <w:left w:val="single" w:sz="6" w:space="15" w:color="EDEDED"/>
            <w:bottom w:val="single" w:sz="6" w:space="15" w:color="EDEDED"/>
            <w:right w:val="single" w:sz="6" w:space="15" w:color="EDEDED"/>
          </w:divBdr>
        </w:div>
        <w:div w:id="180244273">
          <w:marLeft w:val="0"/>
          <w:marRight w:val="0"/>
          <w:marTop w:val="0"/>
          <w:marBottom w:val="0"/>
          <w:divBdr>
            <w:top w:val="none" w:sz="0" w:space="0" w:color="auto"/>
            <w:left w:val="none" w:sz="0" w:space="0" w:color="auto"/>
            <w:bottom w:val="none" w:sz="0" w:space="0" w:color="auto"/>
            <w:right w:val="none" w:sz="0" w:space="0" w:color="auto"/>
          </w:divBdr>
        </w:div>
        <w:div w:id="180244293">
          <w:marLeft w:val="0"/>
          <w:marRight w:val="0"/>
          <w:marTop w:val="0"/>
          <w:marBottom w:val="0"/>
          <w:divBdr>
            <w:top w:val="none" w:sz="0" w:space="0" w:color="auto"/>
            <w:left w:val="none" w:sz="0" w:space="0" w:color="auto"/>
            <w:bottom w:val="none" w:sz="0" w:space="0" w:color="auto"/>
            <w:right w:val="none" w:sz="0" w:space="0" w:color="auto"/>
          </w:divBdr>
        </w:div>
        <w:div w:id="180245574">
          <w:marLeft w:val="0"/>
          <w:marRight w:val="0"/>
          <w:marTop w:val="300"/>
          <w:marBottom w:val="0"/>
          <w:divBdr>
            <w:top w:val="none" w:sz="0" w:space="0" w:color="auto"/>
            <w:left w:val="none" w:sz="0" w:space="0" w:color="auto"/>
            <w:bottom w:val="none" w:sz="0" w:space="0" w:color="auto"/>
            <w:right w:val="none" w:sz="0" w:space="0" w:color="auto"/>
          </w:divBdr>
        </w:div>
        <w:div w:id="180290986">
          <w:marLeft w:val="0"/>
          <w:marRight w:val="0"/>
          <w:marTop w:val="0"/>
          <w:marBottom w:val="0"/>
          <w:divBdr>
            <w:top w:val="none" w:sz="0" w:space="0" w:color="auto"/>
            <w:left w:val="none" w:sz="0" w:space="0" w:color="auto"/>
            <w:bottom w:val="none" w:sz="0" w:space="0" w:color="auto"/>
            <w:right w:val="none" w:sz="0" w:space="0" w:color="auto"/>
          </w:divBdr>
        </w:div>
        <w:div w:id="180314258">
          <w:marLeft w:val="0"/>
          <w:marRight w:val="0"/>
          <w:marTop w:val="0"/>
          <w:marBottom w:val="300"/>
          <w:divBdr>
            <w:top w:val="single" w:sz="6" w:space="15" w:color="EDEDED"/>
            <w:left w:val="single" w:sz="6" w:space="15" w:color="EDEDED"/>
            <w:bottom w:val="single" w:sz="6" w:space="15" w:color="EDEDED"/>
            <w:right w:val="single" w:sz="6" w:space="15" w:color="EDEDED"/>
          </w:divBdr>
        </w:div>
        <w:div w:id="180358141">
          <w:marLeft w:val="0"/>
          <w:marRight w:val="0"/>
          <w:marTop w:val="0"/>
          <w:marBottom w:val="0"/>
          <w:divBdr>
            <w:top w:val="none" w:sz="0" w:space="0" w:color="auto"/>
            <w:left w:val="none" w:sz="0" w:space="0" w:color="auto"/>
            <w:bottom w:val="none" w:sz="0" w:space="0" w:color="auto"/>
            <w:right w:val="none" w:sz="0" w:space="0" w:color="auto"/>
          </w:divBdr>
        </w:div>
        <w:div w:id="180362784">
          <w:marLeft w:val="0"/>
          <w:marRight w:val="0"/>
          <w:marTop w:val="0"/>
          <w:marBottom w:val="0"/>
          <w:divBdr>
            <w:top w:val="none" w:sz="0" w:space="0" w:color="auto"/>
            <w:left w:val="none" w:sz="0" w:space="0" w:color="auto"/>
            <w:bottom w:val="none" w:sz="0" w:space="0" w:color="auto"/>
            <w:right w:val="none" w:sz="0" w:space="0" w:color="auto"/>
          </w:divBdr>
        </w:div>
        <w:div w:id="180363065">
          <w:marLeft w:val="0"/>
          <w:marRight w:val="0"/>
          <w:marTop w:val="0"/>
          <w:marBottom w:val="0"/>
          <w:divBdr>
            <w:top w:val="none" w:sz="0" w:space="0" w:color="auto"/>
            <w:left w:val="none" w:sz="0" w:space="0" w:color="auto"/>
            <w:bottom w:val="none" w:sz="0" w:space="0" w:color="auto"/>
            <w:right w:val="none" w:sz="0" w:space="0" w:color="auto"/>
          </w:divBdr>
        </w:div>
        <w:div w:id="180440181">
          <w:marLeft w:val="0"/>
          <w:marRight w:val="0"/>
          <w:marTop w:val="0"/>
          <w:marBottom w:val="0"/>
          <w:divBdr>
            <w:top w:val="none" w:sz="0" w:space="0" w:color="auto"/>
            <w:left w:val="none" w:sz="0" w:space="0" w:color="auto"/>
            <w:bottom w:val="none" w:sz="0" w:space="0" w:color="auto"/>
            <w:right w:val="none" w:sz="0" w:space="0" w:color="auto"/>
          </w:divBdr>
        </w:div>
        <w:div w:id="180440623">
          <w:marLeft w:val="0"/>
          <w:marRight w:val="0"/>
          <w:marTop w:val="0"/>
          <w:marBottom w:val="0"/>
          <w:divBdr>
            <w:top w:val="none" w:sz="0" w:space="0" w:color="auto"/>
            <w:left w:val="none" w:sz="0" w:space="0" w:color="auto"/>
            <w:bottom w:val="none" w:sz="0" w:space="0" w:color="auto"/>
            <w:right w:val="none" w:sz="0" w:space="0" w:color="auto"/>
          </w:divBdr>
        </w:div>
        <w:div w:id="180507394">
          <w:marLeft w:val="0"/>
          <w:marRight w:val="0"/>
          <w:marTop w:val="0"/>
          <w:marBottom w:val="0"/>
          <w:divBdr>
            <w:top w:val="none" w:sz="0" w:space="0" w:color="auto"/>
            <w:left w:val="none" w:sz="0" w:space="0" w:color="auto"/>
            <w:bottom w:val="none" w:sz="0" w:space="0" w:color="auto"/>
            <w:right w:val="none" w:sz="0" w:space="0" w:color="auto"/>
          </w:divBdr>
        </w:div>
        <w:div w:id="180514359">
          <w:marLeft w:val="0"/>
          <w:marRight w:val="0"/>
          <w:marTop w:val="300"/>
          <w:marBottom w:val="0"/>
          <w:divBdr>
            <w:top w:val="none" w:sz="0" w:space="0" w:color="auto"/>
            <w:left w:val="none" w:sz="0" w:space="0" w:color="auto"/>
            <w:bottom w:val="none" w:sz="0" w:space="0" w:color="auto"/>
            <w:right w:val="none" w:sz="0" w:space="0" w:color="auto"/>
          </w:divBdr>
        </w:div>
        <w:div w:id="180551891">
          <w:marLeft w:val="0"/>
          <w:marRight w:val="0"/>
          <w:marTop w:val="0"/>
          <w:marBottom w:val="0"/>
          <w:divBdr>
            <w:top w:val="none" w:sz="0" w:space="0" w:color="auto"/>
            <w:left w:val="none" w:sz="0" w:space="0" w:color="auto"/>
            <w:bottom w:val="none" w:sz="0" w:space="0" w:color="auto"/>
            <w:right w:val="none" w:sz="0" w:space="0" w:color="auto"/>
          </w:divBdr>
        </w:div>
        <w:div w:id="180555308">
          <w:marLeft w:val="0"/>
          <w:marRight w:val="0"/>
          <w:marTop w:val="0"/>
          <w:marBottom w:val="0"/>
          <w:divBdr>
            <w:top w:val="none" w:sz="0" w:space="0" w:color="auto"/>
            <w:left w:val="none" w:sz="0" w:space="0" w:color="auto"/>
            <w:bottom w:val="none" w:sz="0" w:space="0" w:color="auto"/>
            <w:right w:val="none" w:sz="0" w:space="0" w:color="auto"/>
          </w:divBdr>
        </w:div>
        <w:div w:id="180583049">
          <w:marLeft w:val="0"/>
          <w:marRight w:val="0"/>
          <w:marTop w:val="0"/>
          <w:marBottom w:val="0"/>
          <w:divBdr>
            <w:top w:val="none" w:sz="0" w:space="0" w:color="auto"/>
            <w:left w:val="none" w:sz="0" w:space="0" w:color="auto"/>
            <w:bottom w:val="none" w:sz="0" w:space="0" w:color="auto"/>
            <w:right w:val="none" w:sz="0" w:space="0" w:color="auto"/>
          </w:divBdr>
        </w:div>
        <w:div w:id="180626074">
          <w:marLeft w:val="0"/>
          <w:marRight w:val="0"/>
          <w:marTop w:val="0"/>
          <w:marBottom w:val="0"/>
          <w:divBdr>
            <w:top w:val="none" w:sz="0" w:space="0" w:color="auto"/>
            <w:left w:val="none" w:sz="0" w:space="0" w:color="auto"/>
            <w:bottom w:val="none" w:sz="0" w:space="0" w:color="auto"/>
            <w:right w:val="none" w:sz="0" w:space="0" w:color="auto"/>
          </w:divBdr>
        </w:div>
        <w:div w:id="180631094">
          <w:marLeft w:val="0"/>
          <w:marRight w:val="0"/>
          <w:marTop w:val="0"/>
          <w:marBottom w:val="0"/>
          <w:divBdr>
            <w:top w:val="none" w:sz="0" w:space="0" w:color="auto"/>
            <w:left w:val="none" w:sz="0" w:space="0" w:color="auto"/>
            <w:bottom w:val="none" w:sz="0" w:space="0" w:color="auto"/>
            <w:right w:val="none" w:sz="0" w:space="0" w:color="auto"/>
          </w:divBdr>
        </w:div>
        <w:div w:id="180631952">
          <w:marLeft w:val="0"/>
          <w:marRight w:val="0"/>
          <w:marTop w:val="0"/>
          <w:marBottom w:val="0"/>
          <w:divBdr>
            <w:top w:val="none" w:sz="0" w:space="0" w:color="auto"/>
            <w:left w:val="none" w:sz="0" w:space="0" w:color="auto"/>
            <w:bottom w:val="none" w:sz="0" w:space="0" w:color="auto"/>
            <w:right w:val="none" w:sz="0" w:space="0" w:color="auto"/>
          </w:divBdr>
        </w:div>
        <w:div w:id="180701501">
          <w:marLeft w:val="0"/>
          <w:marRight w:val="0"/>
          <w:marTop w:val="0"/>
          <w:marBottom w:val="0"/>
          <w:divBdr>
            <w:top w:val="none" w:sz="0" w:space="0" w:color="auto"/>
            <w:left w:val="none" w:sz="0" w:space="0" w:color="auto"/>
            <w:bottom w:val="none" w:sz="0" w:space="0" w:color="auto"/>
            <w:right w:val="none" w:sz="0" w:space="0" w:color="auto"/>
          </w:divBdr>
        </w:div>
        <w:div w:id="180748529">
          <w:marLeft w:val="0"/>
          <w:marRight w:val="0"/>
          <w:marTop w:val="0"/>
          <w:marBottom w:val="0"/>
          <w:divBdr>
            <w:top w:val="none" w:sz="0" w:space="0" w:color="auto"/>
            <w:left w:val="none" w:sz="0" w:space="0" w:color="auto"/>
            <w:bottom w:val="none" w:sz="0" w:space="0" w:color="auto"/>
            <w:right w:val="none" w:sz="0" w:space="0" w:color="auto"/>
          </w:divBdr>
        </w:div>
        <w:div w:id="180752766">
          <w:marLeft w:val="0"/>
          <w:marRight w:val="0"/>
          <w:marTop w:val="0"/>
          <w:marBottom w:val="0"/>
          <w:divBdr>
            <w:top w:val="none" w:sz="0" w:space="0" w:color="auto"/>
            <w:left w:val="none" w:sz="0" w:space="0" w:color="auto"/>
            <w:bottom w:val="none" w:sz="0" w:space="0" w:color="auto"/>
            <w:right w:val="none" w:sz="0" w:space="0" w:color="auto"/>
          </w:divBdr>
        </w:div>
        <w:div w:id="180825174">
          <w:marLeft w:val="0"/>
          <w:marRight w:val="0"/>
          <w:marTop w:val="300"/>
          <w:marBottom w:val="0"/>
          <w:divBdr>
            <w:top w:val="none" w:sz="0" w:space="0" w:color="auto"/>
            <w:left w:val="none" w:sz="0" w:space="0" w:color="auto"/>
            <w:bottom w:val="none" w:sz="0" w:space="0" w:color="auto"/>
            <w:right w:val="none" w:sz="0" w:space="0" w:color="auto"/>
          </w:divBdr>
        </w:div>
        <w:div w:id="180898256">
          <w:marLeft w:val="0"/>
          <w:marRight w:val="0"/>
          <w:marTop w:val="0"/>
          <w:marBottom w:val="0"/>
          <w:divBdr>
            <w:top w:val="none" w:sz="0" w:space="0" w:color="auto"/>
            <w:left w:val="none" w:sz="0" w:space="0" w:color="auto"/>
            <w:bottom w:val="none" w:sz="0" w:space="0" w:color="auto"/>
            <w:right w:val="none" w:sz="0" w:space="0" w:color="auto"/>
          </w:divBdr>
        </w:div>
        <w:div w:id="180900491">
          <w:marLeft w:val="0"/>
          <w:marRight w:val="0"/>
          <w:marTop w:val="0"/>
          <w:marBottom w:val="0"/>
          <w:divBdr>
            <w:top w:val="none" w:sz="0" w:space="0" w:color="auto"/>
            <w:left w:val="none" w:sz="0" w:space="0" w:color="auto"/>
            <w:bottom w:val="none" w:sz="0" w:space="0" w:color="auto"/>
            <w:right w:val="none" w:sz="0" w:space="0" w:color="auto"/>
          </w:divBdr>
        </w:div>
        <w:div w:id="180945037">
          <w:marLeft w:val="0"/>
          <w:marRight w:val="0"/>
          <w:marTop w:val="0"/>
          <w:marBottom w:val="300"/>
          <w:divBdr>
            <w:top w:val="single" w:sz="6" w:space="15" w:color="EDEDED"/>
            <w:left w:val="single" w:sz="6" w:space="15" w:color="EDEDED"/>
            <w:bottom w:val="single" w:sz="6" w:space="15" w:color="EDEDED"/>
            <w:right w:val="single" w:sz="6" w:space="15" w:color="EDEDED"/>
          </w:divBdr>
        </w:div>
        <w:div w:id="180946078">
          <w:marLeft w:val="0"/>
          <w:marRight w:val="0"/>
          <w:marTop w:val="0"/>
          <w:marBottom w:val="0"/>
          <w:divBdr>
            <w:top w:val="none" w:sz="0" w:space="0" w:color="auto"/>
            <w:left w:val="none" w:sz="0" w:space="0" w:color="auto"/>
            <w:bottom w:val="none" w:sz="0" w:space="0" w:color="auto"/>
            <w:right w:val="none" w:sz="0" w:space="0" w:color="auto"/>
          </w:divBdr>
        </w:div>
        <w:div w:id="181014750">
          <w:marLeft w:val="0"/>
          <w:marRight w:val="0"/>
          <w:marTop w:val="300"/>
          <w:marBottom w:val="0"/>
          <w:divBdr>
            <w:top w:val="none" w:sz="0" w:space="0" w:color="auto"/>
            <w:left w:val="none" w:sz="0" w:space="0" w:color="auto"/>
            <w:bottom w:val="none" w:sz="0" w:space="0" w:color="auto"/>
            <w:right w:val="none" w:sz="0" w:space="0" w:color="auto"/>
          </w:divBdr>
        </w:div>
        <w:div w:id="181088676">
          <w:marLeft w:val="0"/>
          <w:marRight w:val="0"/>
          <w:marTop w:val="0"/>
          <w:marBottom w:val="0"/>
          <w:divBdr>
            <w:top w:val="none" w:sz="0" w:space="0" w:color="auto"/>
            <w:left w:val="none" w:sz="0" w:space="0" w:color="auto"/>
            <w:bottom w:val="none" w:sz="0" w:space="0" w:color="auto"/>
            <w:right w:val="none" w:sz="0" w:space="0" w:color="auto"/>
          </w:divBdr>
        </w:div>
        <w:div w:id="181209224">
          <w:marLeft w:val="0"/>
          <w:marRight w:val="0"/>
          <w:marTop w:val="0"/>
          <w:marBottom w:val="0"/>
          <w:divBdr>
            <w:top w:val="none" w:sz="0" w:space="0" w:color="auto"/>
            <w:left w:val="none" w:sz="0" w:space="0" w:color="auto"/>
            <w:bottom w:val="none" w:sz="0" w:space="0" w:color="auto"/>
            <w:right w:val="none" w:sz="0" w:space="0" w:color="auto"/>
          </w:divBdr>
        </w:div>
        <w:div w:id="181404825">
          <w:marLeft w:val="0"/>
          <w:marRight w:val="0"/>
          <w:marTop w:val="0"/>
          <w:marBottom w:val="0"/>
          <w:divBdr>
            <w:top w:val="none" w:sz="0" w:space="0" w:color="auto"/>
            <w:left w:val="none" w:sz="0" w:space="0" w:color="auto"/>
            <w:bottom w:val="none" w:sz="0" w:space="0" w:color="auto"/>
            <w:right w:val="none" w:sz="0" w:space="0" w:color="auto"/>
          </w:divBdr>
        </w:div>
        <w:div w:id="181406653">
          <w:marLeft w:val="0"/>
          <w:marRight w:val="0"/>
          <w:marTop w:val="0"/>
          <w:marBottom w:val="0"/>
          <w:divBdr>
            <w:top w:val="none" w:sz="0" w:space="0" w:color="auto"/>
            <w:left w:val="none" w:sz="0" w:space="0" w:color="auto"/>
            <w:bottom w:val="none" w:sz="0" w:space="0" w:color="auto"/>
            <w:right w:val="none" w:sz="0" w:space="0" w:color="auto"/>
          </w:divBdr>
          <w:divsChild>
            <w:div w:id="146360842">
              <w:marLeft w:val="0"/>
              <w:marRight w:val="0"/>
              <w:marTop w:val="0"/>
              <w:marBottom w:val="0"/>
              <w:divBdr>
                <w:top w:val="none" w:sz="0" w:space="0" w:color="auto"/>
                <w:left w:val="none" w:sz="0" w:space="0" w:color="auto"/>
                <w:bottom w:val="none" w:sz="0" w:space="0" w:color="auto"/>
                <w:right w:val="none" w:sz="0" w:space="0" w:color="auto"/>
              </w:divBdr>
            </w:div>
          </w:divsChild>
        </w:div>
        <w:div w:id="181474406">
          <w:marLeft w:val="0"/>
          <w:marRight w:val="0"/>
          <w:marTop w:val="0"/>
          <w:marBottom w:val="0"/>
          <w:divBdr>
            <w:top w:val="none" w:sz="0" w:space="0" w:color="auto"/>
            <w:left w:val="none" w:sz="0" w:space="0" w:color="auto"/>
            <w:bottom w:val="none" w:sz="0" w:space="0" w:color="auto"/>
            <w:right w:val="none" w:sz="0" w:space="0" w:color="auto"/>
          </w:divBdr>
        </w:div>
        <w:div w:id="181480119">
          <w:marLeft w:val="0"/>
          <w:marRight w:val="0"/>
          <w:marTop w:val="0"/>
          <w:marBottom w:val="0"/>
          <w:divBdr>
            <w:top w:val="none" w:sz="0" w:space="0" w:color="auto"/>
            <w:left w:val="none" w:sz="0" w:space="0" w:color="auto"/>
            <w:bottom w:val="none" w:sz="0" w:space="0" w:color="auto"/>
            <w:right w:val="none" w:sz="0" w:space="0" w:color="auto"/>
          </w:divBdr>
        </w:div>
        <w:div w:id="181481945">
          <w:marLeft w:val="0"/>
          <w:marRight w:val="0"/>
          <w:marTop w:val="0"/>
          <w:marBottom w:val="0"/>
          <w:divBdr>
            <w:top w:val="none" w:sz="0" w:space="0" w:color="auto"/>
            <w:left w:val="none" w:sz="0" w:space="0" w:color="auto"/>
            <w:bottom w:val="none" w:sz="0" w:space="0" w:color="auto"/>
            <w:right w:val="none" w:sz="0" w:space="0" w:color="auto"/>
          </w:divBdr>
        </w:div>
        <w:div w:id="181550441">
          <w:marLeft w:val="0"/>
          <w:marRight w:val="0"/>
          <w:marTop w:val="0"/>
          <w:marBottom w:val="0"/>
          <w:divBdr>
            <w:top w:val="none" w:sz="0" w:space="0" w:color="auto"/>
            <w:left w:val="none" w:sz="0" w:space="0" w:color="auto"/>
            <w:bottom w:val="none" w:sz="0" w:space="0" w:color="auto"/>
            <w:right w:val="none" w:sz="0" w:space="0" w:color="auto"/>
          </w:divBdr>
        </w:div>
        <w:div w:id="181552195">
          <w:marLeft w:val="0"/>
          <w:marRight w:val="0"/>
          <w:marTop w:val="0"/>
          <w:marBottom w:val="0"/>
          <w:divBdr>
            <w:top w:val="none" w:sz="0" w:space="0" w:color="auto"/>
            <w:left w:val="none" w:sz="0" w:space="0" w:color="auto"/>
            <w:bottom w:val="none" w:sz="0" w:space="0" w:color="auto"/>
            <w:right w:val="none" w:sz="0" w:space="0" w:color="auto"/>
          </w:divBdr>
        </w:div>
        <w:div w:id="181672153">
          <w:marLeft w:val="0"/>
          <w:marRight w:val="0"/>
          <w:marTop w:val="0"/>
          <w:marBottom w:val="0"/>
          <w:divBdr>
            <w:top w:val="none" w:sz="0" w:space="0" w:color="auto"/>
            <w:left w:val="none" w:sz="0" w:space="0" w:color="auto"/>
            <w:bottom w:val="none" w:sz="0" w:space="0" w:color="auto"/>
            <w:right w:val="none" w:sz="0" w:space="0" w:color="auto"/>
          </w:divBdr>
        </w:div>
        <w:div w:id="181675893">
          <w:marLeft w:val="0"/>
          <w:marRight w:val="0"/>
          <w:marTop w:val="0"/>
          <w:marBottom w:val="0"/>
          <w:divBdr>
            <w:top w:val="none" w:sz="0" w:space="0" w:color="auto"/>
            <w:left w:val="none" w:sz="0" w:space="0" w:color="auto"/>
            <w:bottom w:val="none" w:sz="0" w:space="0" w:color="auto"/>
            <w:right w:val="none" w:sz="0" w:space="0" w:color="auto"/>
          </w:divBdr>
        </w:div>
        <w:div w:id="181744762">
          <w:marLeft w:val="0"/>
          <w:marRight w:val="0"/>
          <w:marTop w:val="0"/>
          <w:marBottom w:val="300"/>
          <w:divBdr>
            <w:top w:val="single" w:sz="6" w:space="15" w:color="EDEDED"/>
            <w:left w:val="single" w:sz="6" w:space="15" w:color="EDEDED"/>
            <w:bottom w:val="single" w:sz="6" w:space="15" w:color="EDEDED"/>
            <w:right w:val="single" w:sz="6" w:space="15" w:color="EDEDED"/>
          </w:divBdr>
        </w:div>
        <w:div w:id="181745937">
          <w:marLeft w:val="0"/>
          <w:marRight w:val="0"/>
          <w:marTop w:val="0"/>
          <w:marBottom w:val="0"/>
          <w:divBdr>
            <w:top w:val="none" w:sz="0" w:space="0" w:color="auto"/>
            <w:left w:val="none" w:sz="0" w:space="0" w:color="auto"/>
            <w:bottom w:val="none" w:sz="0" w:space="0" w:color="auto"/>
            <w:right w:val="none" w:sz="0" w:space="0" w:color="auto"/>
          </w:divBdr>
        </w:div>
        <w:div w:id="181748043">
          <w:marLeft w:val="0"/>
          <w:marRight w:val="0"/>
          <w:marTop w:val="0"/>
          <w:marBottom w:val="0"/>
          <w:divBdr>
            <w:top w:val="none" w:sz="0" w:space="0" w:color="auto"/>
            <w:left w:val="none" w:sz="0" w:space="0" w:color="auto"/>
            <w:bottom w:val="none" w:sz="0" w:space="0" w:color="auto"/>
            <w:right w:val="none" w:sz="0" w:space="0" w:color="auto"/>
          </w:divBdr>
        </w:div>
        <w:div w:id="181748247">
          <w:marLeft w:val="0"/>
          <w:marRight w:val="0"/>
          <w:marTop w:val="0"/>
          <w:marBottom w:val="300"/>
          <w:divBdr>
            <w:top w:val="single" w:sz="6" w:space="15" w:color="EDEDED"/>
            <w:left w:val="single" w:sz="6" w:space="15" w:color="EDEDED"/>
            <w:bottom w:val="single" w:sz="6" w:space="15" w:color="EDEDED"/>
            <w:right w:val="single" w:sz="6" w:space="15" w:color="EDEDED"/>
          </w:divBdr>
        </w:div>
        <w:div w:id="181823888">
          <w:marLeft w:val="0"/>
          <w:marRight w:val="0"/>
          <w:marTop w:val="0"/>
          <w:marBottom w:val="0"/>
          <w:divBdr>
            <w:top w:val="none" w:sz="0" w:space="0" w:color="auto"/>
            <w:left w:val="none" w:sz="0" w:space="0" w:color="auto"/>
            <w:bottom w:val="none" w:sz="0" w:space="0" w:color="auto"/>
            <w:right w:val="none" w:sz="0" w:space="0" w:color="auto"/>
          </w:divBdr>
        </w:div>
        <w:div w:id="181864509">
          <w:marLeft w:val="0"/>
          <w:marRight w:val="0"/>
          <w:marTop w:val="0"/>
          <w:marBottom w:val="0"/>
          <w:divBdr>
            <w:top w:val="none" w:sz="0" w:space="0" w:color="auto"/>
            <w:left w:val="none" w:sz="0" w:space="0" w:color="auto"/>
            <w:bottom w:val="none" w:sz="0" w:space="0" w:color="auto"/>
            <w:right w:val="none" w:sz="0" w:space="0" w:color="auto"/>
          </w:divBdr>
        </w:div>
        <w:div w:id="181869037">
          <w:marLeft w:val="0"/>
          <w:marRight w:val="0"/>
          <w:marTop w:val="0"/>
          <w:marBottom w:val="0"/>
          <w:divBdr>
            <w:top w:val="none" w:sz="0" w:space="0" w:color="auto"/>
            <w:left w:val="none" w:sz="0" w:space="0" w:color="auto"/>
            <w:bottom w:val="none" w:sz="0" w:space="0" w:color="auto"/>
            <w:right w:val="none" w:sz="0" w:space="0" w:color="auto"/>
          </w:divBdr>
        </w:div>
        <w:div w:id="181870131">
          <w:marLeft w:val="0"/>
          <w:marRight w:val="0"/>
          <w:marTop w:val="0"/>
          <w:marBottom w:val="0"/>
          <w:divBdr>
            <w:top w:val="none" w:sz="0" w:space="0" w:color="auto"/>
            <w:left w:val="none" w:sz="0" w:space="0" w:color="auto"/>
            <w:bottom w:val="none" w:sz="0" w:space="0" w:color="auto"/>
            <w:right w:val="none" w:sz="0" w:space="0" w:color="auto"/>
          </w:divBdr>
        </w:div>
        <w:div w:id="182016306">
          <w:marLeft w:val="0"/>
          <w:marRight w:val="0"/>
          <w:marTop w:val="0"/>
          <w:marBottom w:val="0"/>
          <w:divBdr>
            <w:top w:val="none" w:sz="0" w:space="0" w:color="auto"/>
            <w:left w:val="none" w:sz="0" w:space="0" w:color="auto"/>
            <w:bottom w:val="none" w:sz="0" w:space="0" w:color="auto"/>
            <w:right w:val="none" w:sz="0" w:space="0" w:color="auto"/>
          </w:divBdr>
        </w:div>
        <w:div w:id="182020887">
          <w:marLeft w:val="0"/>
          <w:marRight w:val="0"/>
          <w:marTop w:val="0"/>
          <w:marBottom w:val="300"/>
          <w:divBdr>
            <w:top w:val="single" w:sz="6" w:space="15" w:color="EDEDED"/>
            <w:left w:val="single" w:sz="6" w:space="15" w:color="EDEDED"/>
            <w:bottom w:val="single" w:sz="6" w:space="15" w:color="EDEDED"/>
            <w:right w:val="single" w:sz="6" w:space="15" w:color="EDEDED"/>
          </w:divBdr>
        </w:div>
        <w:div w:id="182138722">
          <w:marLeft w:val="0"/>
          <w:marRight w:val="0"/>
          <w:marTop w:val="0"/>
          <w:marBottom w:val="300"/>
          <w:divBdr>
            <w:top w:val="single" w:sz="6" w:space="15" w:color="EDEDED"/>
            <w:left w:val="single" w:sz="6" w:space="15" w:color="EDEDED"/>
            <w:bottom w:val="single" w:sz="6" w:space="15" w:color="EDEDED"/>
            <w:right w:val="single" w:sz="6" w:space="15" w:color="EDEDED"/>
          </w:divBdr>
        </w:div>
        <w:div w:id="182212069">
          <w:marLeft w:val="0"/>
          <w:marRight w:val="0"/>
          <w:marTop w:val="0"/>
          <w:marBottom w:val="300"/>
          <w:divBdr>
            <w:top w:val="single" w:sz="6" w:space="15" w:color="EDEDED"/>
            <w:left w:val="single" w:sz="6" w:space="15" w:color="EDEDED"/>
            <w:bottom w:val="single" w:sz="6" w:space="15" w:color="EDEDED"/>
            <w:right w:val="single" w:sz="6" w:space="15" w:color="EDEDED"/>
          </w:divBdr>
        </w:div>
        <w:div w:id="182213212">
          <w:marLeft w:val="0"/>
          <w:marRight w:val="0"/>
          <w:marTop w:val="0"/>
          <w:marBottom w:val="0"/>
          <w:divBdr>
            <w:top w:val="none" w:sz="0" w:space="0" w:color="auto"/>
            <w:left w:val="none" w:sz="0" w:space="0" w:color="auto"/>
            <w:bottom w:val="none" w:sz="0" w:space="0" w:color="auto"/>
            <w:right w:val="none" w:sz="0" w:space="0" w:color="auto"/>
          </w:divBdr>
        </w:div>
        <w:div w:id="182280990">
          <w:marLeft w:val="0"/>
          <w:marRight w:val="0"/>
          <w:marTop w:val="0"/>
          <w:marBottom w:val="0"/>
          <w:divBdr>
            <w:top w:val="none" w:sz="0" w:space="0" w:color="auto"/>
            <w:left w:val="none" w:sz="0" w:space="0" w:color="auto"/>
            <w:bottom w:val="none" w:sz="0" w:space="0" w:color="auto"/>
            <w:right w:val="none" w:sz="0" w:space="0" w:color="auto"/>
          </w:divBdr>
        </w:div>
        <w:div w:id="182281186">
          <w:marLeft w:val="0"/>
          <w:marRight w:val="0"/>
          <w:marTop w:val="0"/>
          <w:marBottom w:val="0"/>
          <w:divBdr>
            <w:top w:val="none" w:sz="0" w:space="0" w:color="auto"/>
            <w:left w:val="none" w:sz="0" w:space="0" w:color="auto"/>
            <w:bottom w:val="none" w:sz="0" w:space="0" w:color="auto"/>
            <w:right w:val="none" w:sz="0" w:space="0" w:color="auto"/>
          </w:divBdr>
        </w:div>
        <w:div w:id="182322847">
          <w:marLeft w:val="0"/>
          <w:marRight w:val="0"/>
          <w:marTop w:val="0"/>
          <w:marBottom w:val="0"/>
          <w:divBdr>
            <w:top w:val="none" w:sz="0" w:space="0" w:color="auto"/>
            <w:left w:val="none" w:sz="0" w:space="0" w:color="auto"/>
            <w:bottom w:val="none" w:sz="0" w:space="0" w:color="auto"/>
            <w:right w:val="none" w:sz="0" w:space="0" w:color="auto"/>
          </w:divBdr>
        </w:div>
        <w:div w:id="182327099">
          <w:marLeft w:val="0"/>
          <w:marRight w:val="0"/>
          <w:marTop w:val="0"/>
          <w:marBottom w:val="0"/>
          <w:divBdr>
            <w:top w:val="none" w:sz="0" w:space="0" w:color="auto"/>
            <w:left w:val="none" w:sz="0" w:space="0" w:color="auto"/>
            <w:bottom w:val="none" w:sz="0" w:space="0" w:color="auto"/>
            <w:right w:val="none" w:sz="0" w:space="0" w:color="auto"/>
          </w:divBdr>
        </w:div>
        <w:div w:id="182403844">
          <w:marLeft w:val="0"/>
          <w:marRight w:val="0"/>
          <w:marTop w:val="0"/>
          <w:marBottom w:val="0"/>
          <w:divBdr>
            <w:top w:val="none" w:sz="0" w:space="0" w:color="auto"/>
            <w:left w:val="none" w:sz="0" w:space="0" w:color="auto"/>
            <w:bottom w:val="none" w:sz="0" w:space="0" w:color="auto"/>
            <w:right w:val="none" w:sz="0" w:space="0" w:color="auto"/>
          </w:divBdr>
        </w:div>
        <w:div w:id="182548688">
          <w:marLeft w:val="0"/>
          <w:marRight w:val="0"/>
          <w:marTop w:val="0"/>
          <w:marBottom w:val="300"/>
          <w:divBdr>
            <w:top w:val="single" w:sz="6" w:space="15" w:color="EDEDED"/>
            <w:left w:val="single" w:sz="6" w:space="15" w:color="EDEDED"/>
            <w:bottom w:val="single" w:sz="6" w:space="15" w:color="EDEDED"/>
            <w:right w:val="single" w:sz="6" w:space="15" w:color="EDEDED"/>
          </w:divBdr>
        </w:div>
        <w:div w:id="182784433">
          <w:marLeft w:val="0"/>
          <w:marRight w:val="0"/>
          <w:marTop w:val="0"/>
          <w:marBottom w:val="0"/>
          <w:divBdr>
            <w:top w:val="none" w:sz="0" w:space="0" w:color="auto"/>
            <w:left w:val="none" w:sz="0" w:space="0" w:color="auto"/>
            <w:bottom w:val="none" w:sz="0" w:space="0" w:color="auto"/>
            <w:right w:val="none" w:sz="0" w:space="0" w:color="auto"/>
          </w:divBdr>
        </w:div>
        <w:div w:id="182787165">
          <w:marLeft w:val="0"/>
          <w:marRight w:val="0"/>
          <w:marTop w:val="0"/>
          <w:marBottom w:val="0"/>
          <w:divBdr>
            <w:top w:val="none" w:sz="0" w:space="0" w:color="auto"/>
            <w:left w:val="none" w:sz="0" w:space="0" w:color="auto"/>
            <w:bottom w:val="none" w:sz="0" w:space="0" w:color="auto"/>
            <w:right w:val="none" w:sz="0" w:space="0" w:color="auto"/>
          </w:divBdr>
        </w:div>
        <w:div w:id="182940008">
          <w:marLeft w:val="0"/>
          <w:marRight w:val="0"/>
          <w:marTop w:val="0"/>
          <w:marBottom w:val="0"/>
          <w:divBdr>
            <w:top w:val="none" w:sz="0" w:space="0" w:color="auto"/>
            <w:left w:val="none" w:sz="0" w:space="0" w:color="auto"/>
            <w:bottom w:val="none" w:sz="0" w:space="0" w:color="auto"/>
            <w:right w:val="none" w:sz="0" w:space="0" w:color="auto"/>
          </w:divBdr>
        </w:div>
        <w:div w:id="182940044">
          <w:marLeft w:val="0"/>
          <w:marRight w:val="0"/>
          <w:marTop w:val="0"/>
          <w:marBottom w:val="0"/>
          <w:divBdr>
            <w:top w:val="none" w:sz="0" w:space="0" w:color="auto"/>
            <w:left w:val="none" w:sz="0" w:space="0" w:color="auto"/>
            <w:bottom w:val="none" w:sz="0" w:space="0" w:color="auto"/>
            <w:right w:val="none" w:sz="0" w:space="0" w:color="auto"/>
          </w:divBdr>
        </w:div>
        <w:div w:id="182943617">
          <w:marLeft w:val="0"/>
          <w:marRight w:val="0"/>
          <w:marTop w:val="300"/>
          <w:marBottom w:val="0"/>
          <w:divBdr>
            <w:top w:val="none" w:sz="0" w:space="0" w:color="auto"/>
            <w:left w:val="none" w:sz="0" w:space="0" w:color="auto"/>
            <w:bottom w:val="none" w:sz="0" w:space="0" w:color="auto"/>
            <w:right w:val="none" w:sz="0" w:space="0" w:color="auto"/>
          </w:divBdr>
        </w:div>
        <w:div w:id="183061241">
          <w:marLeft w:val="0"/>
          <w:marRight w:val="0"/>
          <w:marTop w:val="0"/>
          <w:marBottom w:val="0"/>
          <w:divBdr>
            <w:top w:val="none" w:sz="0" w:space="0" w:color="auto"/>
            <w:left w:val="none" w:sz="0" w:space="0" w:color="auto"/>
            <w:bottom w:val="none" w:sz="0" w:space="0" w:color="auto"/>
            <w:right w:val="none" w:sz="0" w:space="0" w:color="auto"/>
          </w:divBdr>
        </w:div>
        <w:div w:id="183129827">
          <w:marLeft w:val="0"/>
          <w:marRight w:val="0"/>
          <w:marTop w:val="0"/>
          <w:marBottom w:val="0"/>
          <w:divBdr>
            <w:top w:val="none" w:sz="0" w:space="0" w:color="auto"/>
            <w:left w:val="none" w:sz="0" w:space="0" w:color="auto"/>
            <w:bottom w:val="none" w:sz="0" w:space="0" w:color="auto"/>
            <w:right w:val="none" w:sz="0" w:space="0" w:color="auto"/>
          </w:divBdr>
        </w:div>
        <w:div w:id="183131658">
          <w:marLeft w:val="0"/>
          <w:marRight w:val="0"/>
          <w:marTop w:val="0"/>
          <w:marBottom w:val="0"/>
          <w:divBdr>
            <w:top w:val="none" w:sz="0" w:space="0" w:color="auto"/>
            <w:left w:val="none" w:sz="0" w:space="0" w:color="auto"/>
            <w:bottom w:val="none" w:sz="0" w:space="0" w:color="auto"/>
            <w:right w:val="none" w:sz="0" w:space="0" w:color="auto"/>
          </w:divBdr>
        </w:div>
        <w:div w:id="183136708">
          <w:marLeft w:val="0"/>
          <w:marRight w:val="0"/>
          <w:marTop w:val="0"/>
          <w:marBottom w:val="0"/>
          <w:divBdr>
            <w:top w:val="none" w:sz="0" w:space="0" w:color="auto"/>
            <w:left w:val="none" w:sz="0" w:space="0" w:color="auto"/>
            <w:bottom w:val="none" w:sz="0" w:space="0" w:color="auto"/>
            <w:right w:val="none" w:sz="0" w:space="0" w:color="auto"/>
          </w:divBdr>
          <w:divsChild>
            <w:div w:id="152258719">
              <w:marLeft w:val="0"/>
              <w:marRight w:val="0"/>
              <w:marTop w:val="0"/>
              <w:marBottom w:val="0"/>
              <w:divBdr>
                <w:top w:val="none" w:sz="0" w:space="0" w:color="auto"/>
                <w:left w:val="none" w:sz="0" w:space="0" w:color="auto"/>
                <w:bottom w:val="none" w:sz="0" w:space="0" w:color="auto"/>
                <w:right w:val="none" w:sz="0" w:space="0" w:color="auto"/>
              </w:divBdr>
            </w:div>
          </w:divsChild>
        </w:div>
        <w:div w:id="183137510">
          <w:marLeft w:val="0"/>
          <w:marRight w:val="0"/>
          <w:marTop w:val="0"/>
          <w:marBottom w:val="300"/>
          <w:divBdr>
            <w:top w:val="single" w:sz="6" w:space="15" w:color="EDEDED"/>
            <w:left w:val="single" w:sz="6" w:space="15" w:color="EDEDED"/>
            <w:bottom w:val="single" w:sz="6" w:space="15" w:color="EDEDED"/>
            <w:right w:val="single" w:sz="6" w:space="15" w:color="EDEDED"/>
          </w:divBdr>
        </w:div>
        <w:div w:id="183137541">
          <w:marLeft w:val="0"/>
          <w:marRight w:val="0"/>
          <w:marTop w:val="0"/>
          <w:marBottom w:val="0"/>
          <w:divBdr>
            <w:top w:val="none" w:sz="0" w:space="0" w:color="auto"/>
            <w:left w:val="none" w:sz="0" w:space="0" w:color="auto"/>
            <w:bottom w:val="none" w:sz="0" w:space="0" w:color="auto"/>
            <w:right w:val="none" w:sz="0" w:space="0" w:color="auto"/>
          </w:divBdr>
        </w:div>
        <w:div w:id="183174027">
          <w:marLeft w:val="0"/>
          <w:marRight w:val="0"/>
          <w:marTop w:val="0"/>
          <w:marBottom w:val="300"/>
          <w:divBdr>
            <w:top w:val="single" w:sz="6" w:space="15" w:color="EDEDED"/>
            <w:left w:val="single" w:sz="6" w:space="15" w:color="EDEDED"/>
            <w:bottom w:val="single" w:sz="6" w:space="15" w:color="EDEDED"/>
            <w:right w:val="single" w:sz="6" w:space="15" w:color="EDEDED"/>
          </w:divBdr>
        </w:div>
        <w:div w:id="183175852">
          <w:marLeft w:val="0"/>
          <w:marRight w:val="0"/>
          <w:marTop w:val="0"/>
          <w:marBottom w:val="0"/>
          <w:divBdr>
            <w:top w:val="none" w:sz="0" w:space="0" w:color="auto"/>
            <w:left w:val="none" w:sz="0" w:space="0" w:color="auto"/>
            <w:bottom w:val="none" w:sz="0" w:space="0" w:color="auto"/>
            <w:right w:val="none" w:sz="0" w:space="0" w:color="auto"/>
          </w:divBdr>
        </w:div>
        <w:div w:id="183178203">
          <w:marLeft w:val="0"/>
          <w:marRight w:val="0"/>
          <w:marTop w:val="0"/>
          <w:marBottom w:val="0"/>
          <w:divBdr>
            <w:top w:val="none" w:sz="0" w:space="0" w:color="auto"/>
            <w:left w:val="none" w:sz="0" w:space="0" w:color="auto"/>
            <w:bottom w:val="none" w:sz="0" w:space="0" w:color="auto"/>
            <w:right w:val="none" w:sz="0" w:space="0" w:color="auto"/>
          </w:divBdr>
        </w:div>
        <w:div w:id="183179090">
          <w:marLeft w:val="0"/>
          <w:marRight w:val="0"/>
          <w:marTop w:val="0"/>
          <w:marBottom w:val="0"/>
          <w:divBdr>
            <w:top w:val="none" w:sz="0" w:space="0" w:color="auto"/>
            <w:left w:val="none" w:sz="0" w:space="0" w:color="auto"/>
            <w:bottom w:val="none" w:sz="0" w:space="0" w:color="auto"/>
            <w:right w:val="none" w:sz="0" w:space="0" w:color="auto"/>
          </w:divBdr>
        </w:div>
        <w:div w:id="183252072">
          <w:marLeft w:val="0"/>
          <w:marRight w:val="0"/>
          <w:marTop w:val="0"/>
          <w:marBottom w:val="0"/>
          <w:divBdr>
            <w:top w:val="none" w:sz="0" w:space="0" w:color="auto"/>
            <w:left w:val="none" w:sz="0" w:space="0" w:color="auto"/>
            <w:bottom w:val="none" w:sz="0" w:space="0" w:color="auto"/>
            <w:right w:val="none" w:sz="0" w:space="0" w:color="auto"/>
          </w:divBdr>
        </w:div>
        <w:div w:id="183252862">
          <w:marLeft w:val="0"/>
          <w:marRight w:val="0"/>
          <w:marTop w:val="0"/>
          <w:marBottom w:val="0"/>
          <w:divBdr>
            <w:top w:val="none" w:sz="0" w:space="0" w:color="auto"/>
            <w:left w:val="none" w:sz="0" w:space="0" w:color="auto"/>
            <w:bottom w:val="none" w:sz="0" w:space="0" w:color="auto"/>
            <w:right w:val="none" w:sz="0" w:space="0" w:color="auto"/>
          </w:divBdr>
        </w:div>
        <w:div w:id="183255378">
          <w:marLeft w:val="0"/>
          <w:marRight w:val="0"/>
          <w:marTop w:val="0"/>
          <w:marBottom w:val="0"/>
          <w:divBdr>
            <w:top w:val="none" w:sz="0" w:space="0" w:color="auto"/>
            <w:left w:val="none" w:sz="0" w:space="0" w:color="auto"/>
            <w:bottom w:val="none" w:sz="0" w:space="0" w:color="auto"/>
            <w:right w:val="none" w:sz="0" w:space="0" w:color="auto"/>
          </w:divBdr>
        </w:div>
        <w:div w:id="183441779">
          <w:marLeft w:val="0"/>
          <w:marRight w:val="0"/>
          <w:marTop w:val="0"/>
          <w:marBottom w:val="0"/>
          <w:divBdr>
            <w:top w:val="none" w:sz="0" w:space="0" w:color="auto"/>
            <w:left w:val="none" w:sz="0" w:space="0" w:color="auto"/>
            <w:bottom w:val="none" w:sz="0" w:space="0" w:color="auto"/>
            <w:right w:val="none" w:sz="0" w:space="0" w:color="auto"/>
          </w:divBdr>
        </w:div>
        <w:div w:id="183449469">
          <w:marLeft w:val="0"/>
          <w:marRight w:val="0"/>
          <w:marTop w:val="0"/>
          <w:marBottom w:val="0"/>
          <w:divBdr>
            <w:top w:val="none" w:sz="0" w:space="0" w:color="auto"/>
            <w:left w:val="none" w:sz="0" w:space="0" w:color="auto"/>
            <w:bottom w:val="none" w:sz="0" w:space="0" w:color="auto"/>
            <w:right w:val="none" w:sz="0" w:space="0" w:color="auto"/>
          </w:divBdr>
        </w:div>
        <w:div w:id="183516786">
          <w:marLeft w:val="0"/>
          <w:marRight w:val="0"/>
          <w:marTop w:val="0"/>
          <w:marBottom w:val="0"/>
          <w:divBdr>
            <w:top w:val="none" w:sz="0" w:space="0" w:color="auto"/>
            <w:left w:val="none" w:sz="0" w:space="0" w:color="auto"/>
            <w:bottom w:val="none" w:sz="0" w:space="0" w:color="auto"/>
            <w:right w:val="none" w:sz="0" w:space="0" w:color="auto"/>
          </w:divBdr>
        </w:div>
        <w:div w:id="183517987">
          <w:marLeft w:val="0"/>
          <w:marRight w:val="0"/>
          <w:marTop w:val="300"/>
          <w:marBottom w:val="0"/>
          <w:divBdr>
            <w:top w:val="none" w:sz="0" w:space="0" w:color="auto"/>
            <w:left w:val="none" w:sz="0" w:space="0" w:color="auto"/>
            <w:bottom w:val="none" w:sz="0" w:space="0" w:color="auto"/>
            <w:right w:val="none" w:sz="0" w:space="0" w:color="auto"/>
          </w:divBdr>
        </w:div>
        <w:div w:id="183592680">
          <w:marLeft w:val="0"/>
          <w:marRight w:val="0"/>
          <w:marTop w:val="0"/>
          <w:marBottom w:val="0"/>
          <w:divBdr>
            <w:top w:val="none" w:sz="0" w:space="0" w:color="auto"/>
            <w:left w:val="none" w:sz="0" w:space="0" w:color="auto"/>
            <w:bottom w:val="none" w:sz="0" w:space="0" w:color="auto"/>
            <w:right w:val="none" w:sz="0" w:space="0" w:color="auto"/>
          </w:divBdr>
        </w:div>
        <w:div w:id="183597325">
          <w:marLeft w:val="0"/>
          <w:marRight w:val="0"/>
          <w:marTop w:val="0"/>
          <w:marBottom w:val="0"/>
          <w:divBdr>
            <w:top w:val="none" w:sz="0" w:space="0" w:color="auto"/>
            <w:left w:val="none" w:sz="0" w:space="0" w:color="auto"/>
            <w:bottom w:val="none" w:sz="0" w:space="0" w:color="auto"/>
            <w:right w:val="none" w:sz="0" w:space="0" w:color="auto"/>
          </w:divBdr>
        </w:div>
        <w:div w:id="183785151">
          <w:marLeft w:val="0"/>
          <w:marRight w:val="0"/>
          <w:marTop w:val="0"/>
          <w:marBottom w:val="300"/>
          <w:divBdr>
            <w:top w:val="single" w:sz="6" w:space="15" w:color="EDEDED"/>
            <w:left w:val="single" w:sz="6" w:space="15" w:color="EDEDED"/>
            <w:bottom w:val="single" w:sz="6" w:space="15" w:color="EDEDED"/>
            <w:right w:val="single" w:sz="6" w:space="15" w:color="EDEDED"/>
          </w:divBdr>
        </w:div>
        <w:div w:id="183787411">
          <w:marLeft w:val="0"/>
          <w:marRight w:val="0"/>
          <w:marTop w:val="0"/>
          <w:marBottom w:val="0"/>
          <w:divBdr>
            <w:top w:val="none" w:sz="0" w:space="0" w:color="auto"/>
            <w:left w:val="none" w:sz="0" w:space="0" w:color="auto"/>
            <w:bottom w:val="none" w:sz="0" w:space="0" w:color="auto"/>
            <w:right w:val="none" w:sz="0" w:space="0" w:color="auto"/>
          </w:divBdr>
        </w:div>
        <w:div w:id="183788496">
          <w:marLeft w:val="0"/>
          <w:marRight w:val="0"/>
          <w:marTop w:val="0"/>
          <w:marBottom w:val="0"/>
          <w:divBdr>
            <w:top w:val="none" w:sz="0" w:space="0" w:color="auto"/>
            <w:left w:val="none" w:sz="0" w:space="0" w:color="auto"/>
            <w:bottom w:val="none" w:sz="0" w:space="0" w:color="auto"/>
            <w:right w:val="none" w:sz="0" w:space="0" w:color="auto"/>
          </w:divBdr>
        </w:div>
        <w:div w:id="183910106">
          <w:marLeft w:val="0"/>
          <w:marRight w:val="0"/>
          <w:marTop w:val="0"/>
          <w:marBottom w:val="0"/>
          <w:divBdr>
            <w:top w:val="none" w:sz="0" w:space="0" w:color="auto"/>
            <w:left w:val="none" w:sz="0" w:space="0" w:color="auto"/>
            <w:bottom w:val="none" w:sz="0" w:space="0" w:color="auto"/>
            <w:right w:val="none" w:sz="0" w:space="0" w:color="auto"/>
          </w:divBdr>
        </w:div>
        <w:div w:id="184028523">
          <w:marLeft w:val="0"/>
          <w:marRight w:val="0"/>
          <w:marTop w:val="300"/>
          <w:marBottom w:val="0"/>
          <w:divBdr>
            <w:top w:val="none" w:sz="0" w:space="0" w:color="auto"/>
            <w:left w:val="none" w:sz="0" w:space="0" w:color="auto"/>
            <w:bottom w:val="none" w:sz="0" w:space="0" w:color="auto"/>
            <w:right w:val="none" w:sz="0" w:space="0" w:color="auto"/>
          </w:divBdr>
        </w:div>
        <w:div w:id="184054379">
          <w:marLeft w:val="0"/>
          <w:marRight w:val="0"/>
          <w:marTop w:val="300"/>
          <w:marBottom w:val="0"/>
          <w:divBdr>
            <w:top w:val="none" w:sz="0" w:space="0" w:color="auto"/>
            <w:left w:val="none" w:sz="0" w:space="0" w:color="auto"/>
            <w:bottom w:val="none" w:sz="0" w:space="0" w:color="auto"/>
            <w:right w:val="none" w:sz="0" w:space="0" w:color="auto"/>
          </w:divBdr>
        </w:div>
        <w:div w:id="184055291">
          <w:marLeft w:val="0"/>
          <w:marRight w:val="0"/>
          <w:marTop w:val="0"/>
          <w:marBottom w:val="300"/>
          <w:divBdr>
            <w:top w:val="single" w:sz="6" w:space="15" w:color="EDEDED"/>
            <w:left w:val="single" w:sz="6" w:space="15" w:color="EDEDED"/>
            <w:bottom w:val="single" w:sz="6" w:space="15" w:color="EDEDED"/>
            <w:right w:val="single" w:sz="6" w:space="15" w:color="EDEDED"/>
          </w:divBdr>
        </w:div>
        <w:div w:id="184096172">
          <w:marLeft w:val="0"/>
          <w:marRight w:val="0"/>
          <w:marTop w:val="0"/>
          <w:marBottom w:val="0"/>
          <w:divBdr>
            <w:top w:val="none" w:sz="0" w:space="0" w:color="auto"/>
            <w:left w:val="none" w:sz="0" w:space="0" w:color="auto"/>
            <w:bottom w:val="none" w:sz="0" w:space="0" w:color="auto"/>
            <w:right w:val="none" w:sz="0" w:space="0" w:color="auto"/>
          </w:divBdr>
        </w:div>
        <w:div w:id="184098170">
          <w:marLeft w:val="0"/>
          <w:marRight w:val="0"/>
          <w:marTop w:val="0"/>
          <w:marBottom w:val="0"/>
          <w:divBdr>
            <w:top w:val="none" w:sz="0" w:space="0" w:color="auto"/>
            <w:left w:val="none" w:sz="0" w:space="0" w:color="auto"/>
            <w:bottom w:val="none" w:sz="0" w:space="0" w:color="auto"/>
            <w:right w:val="none" w:sz="0" w:space="0" w:color="auto"/>
          </w:divBdr>
        </w:div>
        <w:div w:id="184104347">
          <w:marLeft w:val="0"/>
          <w:marRight w:val="0"/>
          <w:marTop w:val="0"/>
          <w:marBottom w:val="0"/>
          <w:divBdr>
            <w:top w:val="none" w:sz="0" w:space="0" w:color="auto"/>
            <w:left w:val="none" w:sz="0" w:space="0" w:color="auto"/>
            <w:bottom w:val="none" w:sz="0" w:space="0" w:color="auto"/>
            <w:right w:val="none" w:sz="0" w:space="0" w:color="auto"/>
          </w:divBdr>
          <w:divsChild>
            <w:div w:id="3397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71631">
          <w:marLeft w:val="0"/>
          <w:marRight w:val="0"/>
          <w:marTop w:val="0"/>
          <w:marBottom w:val="0"/>
          <w:divBdr>
            <w:top w:val="none" w:sz="0" w:space="0" w:color="auto"/>
            <w:left w:val="none" w:sz="0" w:space="0" w:color="auto"/>
            <w:bottom w:val="none" w:sz="0" w:space="0" w:color="auto"/>
            <w:right w:val="none" w:sz="0" w:space="0" w:color="auto"/>
          </w:divBdr>
        </w:div>
        <w:div w:id="184174661">
          <w:marLeft w:val="0"/>
          <w:marRight w:val="0"/>
          <w:marTop w:val="0"/>
          <w:marBottom w:val="0"/>
          <w:divBdr>
            <w:top w:val="none" w:sz="0" w:space="0" w:color="auto"/>
            <w:left w:val="none" w:sz="0" w:space="0" w:color="auto"/>
            <w:bottom w:val="none" w:sz="0" w:space="0" w:color="auto"/>
            <w:right w:val="none" w:sz="0" w:space="0" w:color="auto"/>
          </w:divBdr>
        </w:div>
        <w:div w:id="184296222">
          <w:marLeft w:val="0"/>
          <w:marRight w:val="0"/>
          <w:marTop w:val="0"/>
          <w:marBottom w:val="0"/>
          <w:divBdr>
            <w:top w:val="none" w:sz="0" w:space="0" w:color="auto"/>
            <w:left w:val="none" w:sz="0" w:space="0" w:color="auto"/>
            <w:bottom w:val="none" w:sz="0" w:space="0" w:color="auto"/>
            <w:right w:val="none" w:sz="0" w:space="0" w:color="auto"/>
          </w:divBdr>
        </w:div>
        <w:div w:id="184297123">
          <w:marLeft w:val="0"/>
          <w:marRight w:val="0"/>
          <w:marTop w:val="0"/>
          <w:marBottom w:val="0"/>
          <w:divBdr>
            <w:top w:val="none" w:sz="0" w:space="0" w:color="auto"/>
            <w:left w:val="none" w:sz="0" w:space="0" w:color="auto"/>
            <w:bottom w:val="none" w:sz="0" w:space="0" w:color="auto"/>
            <w:right w:val="none" w:sz="0" w:space="0" w:color="auto"/>
          </w:divBdr>
        </w:div>
        <w:div w:id="184441335">
          <w:marLeft w:val="0"/>
          <w:marRight w:val="0"/>
          <w:marTop w:val="300"/>
          <w:marBottom w:val="0"/>
          <w:divBdr>
            <w:top w:val="none" w:sz="0" w:space="0" w:color="auto"/>
            <w:left w:val="none" w:sz="0" w:space="0" w:color="auto"/>
            <w:bottom w:val="none" w:sz="0" w:space="0" w:color="auto"/>
            <w:right w:val="none" w:sz="0" w:space="0" w:color="auto"/>
          </w:divBdr>
        </w:div>
        <w:div w:id="184443698">
          <w:marLeft w:val="0"/>
          <w:marRight w:val="0"/>
          <w:marTop w:val="0"/>
          <w:marBottom w:val="0"/>
          <w:divBdr>
            <w:top w:val="none" w:sz="0" w:space="0" w:color="auto"/>
            <w:left w:val="none" w:sz="0" w:space="0" w:color="auto"/>
            <w:bottom w:val="none" w:sz="0" w:space="0" w:color="auto"/>
            <w:right w:val="none" w:sz="0" w:space="0" w:color="auto"/>
          </w:divBdr>
        </w:div>
        <w:div w:id="184444942">
          <w:marLeft w:val="0"/>
          <w:marRight w:val="0"/>
          <w:marTop w:val="0"/>
          <w:marBottom w:val="0"/>
          <w:divBdr>
            <w:top w:val="none" w:sz="0" w:space="0" w:color="auto"/>
            <w:left w:val="none" w:sz="0" w:space="0" w:color="auto"/>
            <w:bottom w:val="none" w:sz="0" w:space="0" w:color="auto"/>
            <w:right w:val="none" w:sz="0" w:space="0" w:color="auto"/>
          </w:divBdr>
        </w:div>
        <w:div w:id="184558496">
          <w:marLeft w:val="0"/>
          <w:marRight w:val="0"/>
          <w:marTop w:val="0"/>
          <w:marBottom w:val="0"/>
          <w:divBdr>
            <w:top w:val="none" w:sz="0" w:space="0" w:color="auto"/>
            <w:left w:val="none" w:sz="0" w:space="0" w:color="auto"/>
            <w:bottom w:val="none" w:sz="0" w:space="0" w:color="auto"/>
            <w:right w:val="none" w:sz="0" w:space="0" w:color="auto"/>
          </w:divBdr>
        </w:div>
        <w:div w:id="184565397">
          <w:marLeft w:val="0"/>
          <w:marRight w:val="0"/>
          <w:marTop w:val="0"/>
          <w:marBottom w:val="0"/>
          <w:divBdr>
            <w:top w:val="none" w:sz="0" w:space="0" w:color="auto"/>
            <w:left w:val="none" w:sz="0" w:space="0" w:color="auto"/>
            <w:bottom w:val="none" w:sz="0" w:space="0" w:color="auto"/>
            <w:right w:val="none" w:sz="0" w:space="0" w:color="auto"/>
          </w:divBdr>
        </w:div>
        <w:div w:id="184636263">
          <w:marLeft w:val="0"/>
          <w:marRight w:val="0"/>
          <w:marTop w:val="0"/>
          <w:marBottom w:val="0"/>
          <w:divBdr>
            <w:top w:val="none" w:sz="0" w:space="0" w:color="auto"/>
            <w:left w:val="none" w:sz="0" w:space="0" w:color="auto"/>
            <w:bottom w:val="none" w:sz="0" w:space="0" w:color="auto"/>
            <w:right w:val="none" w:sz="0" w:space="0" w:color="auto"/>
          </w:divBdr>
        </w:div>
        <w:div w:id="184830161">
          <w:marLeft w:val="0"/>
          <w:marRight w:val="0"/>
          <w:marTop w:val="0"/>
          <w:marBottom w:val="300"/>
          <w:divBdr>
            <w:top w:val="single" w:sz="6" w:space="15" w:color="EDEDED"/>
            <w:left w:val="single" w:sz="6" w:space="15" w:color="EDEDED"/>
            <w:bottom w:val="single" w:sz="6" w:space="15" w:color="EDEDED"/>
            <w:right w:val="single" w:sz="6" w:space="15" w:color="EDEDED"/>
          </w:divBdr>
        </w:div>
        <w:div w:id="184945911">
          <w:marLeft w:val="0"/>
          <w:marRight w:val="0"/>
          <w:marTop w:val="0"/>
          <w:marBottom w:val="0"/>
          <w:divBdr>
            <w:top w:val="none" w:sz="0" w:space="0" w:color="auto"/>
            <w:left w:val="none" w:sz="0" w:space="0" w:color="auto"/>
            <w:bottom w:val="none" w:sz="0" w:space="0" w:color="auto"/>
            <w:right w:val="none" w:sz="0" w:space="0" w:color="auto"/>
          </w:divBdr>
          <w:divsChild>
            <w:div w:id="85424877">
              <w:marLeft w:val="0"/>
              <w:marRight w:val="0"/>
              <w:marTop w:val="0"/>
              <w:marBottom w:val="0"/>
              <w:divBdr>
                <w:top w:val="none" w:sz="0" w:space="0" w:color="auto"/>
                <w:left w:val="none" w:sz="0" w:space="0" w:color="auto"/>
                <w:bottom w:val="none" w:sz="0" w:space="0" w:color="auto"/>
                <w:right w:val="none" w:sz="0" w:space="0" w:color="auto"/>
              </w:divBdr>
            </w:div>
          </w:divsChild>
        </w:div>
        <w:div w:id="184947889">
          <w:marLeft w:val="0"/>
          <w:marRight w:val="0"/>
          <w:marTop w:val="0"/>
          <w:marBottom w:val="0"/>
          <w:divBdr>
            <w:top w:val="none" w:sz="0" w:space="0" w:color="auto"/>
            <w:left w:val="none" w:sz="0" w:space="0" w:color="auto"/>
            <w:bottom w:val="none" w:sz="0" w:space="0" w:color="auto"/>
            <w:right w:val="none" w:sz="0" w:space="0" w:color="auto"/>
          </w:divBdr>
        </w:div>
        <w:div w:id="184951249">
          <w:marLeft w:val="0"/>
          <w:marRight w:val="0"/>
          <w:marTop w:val="0"/>
          <w:marBottom w:val="0"/>
          <w:divBdr>
            <w:top w:val="none" w:sz="0" w:space="0" w:color="auto"/>
            <w:left w:val="none" w:sz="0" w:space="0" w:color="auto"/>
            <w:bottom w:val="none" w:sz="0" w:space="0" w:color="auto"/>
            <w:right w:val="none" w:sz="0" w:space="0" w:color="auto"/>
          </w:divBdr>
        </w:div>
        <w:div w:id="185021661">
          <w:marLeft w:val="0"/>
          <w:marRight w:val="0"/>
          <w:marTop w:val="0"/>
          <w:marBottom w:val="0"/>
          <w:divBdr>
            <w:top w:val="none" w:sz="0" w:space="0" w:color="auto"/>
            <w:left w:val="none" w:sz="0" w:space="0" w:color="auto"/>
            <w:bottom w:val="none" w:sz="0" w:space="0" w:color="auto"/>
            <w:right w:val="none" w:sz="0" w:space="0" w:color="auto"/>
          </w:divBdr>
        </w:div>
        <w:div w:id="185024431">
          <w:marLeft w:val="0"/>
          <w:marRight w:val="0"/>
          <w:marTop w:val="0"/>
          <w:marBottom w:val="0"/>
          <w:divBdr>
            <w:top w:val="none" w:sz="0" w:space="0" w:color="auto"/>
            <w:left w:val="none" w:sz="0" w:space="0" w:color="auto"/>
            <w:bottom w:val="none" w:sz="0" w:space="0" w:color="auto"/>
            <w:right w:val="none" w:sz="0" w:space="0" w:color="auto"/>
          </w:divBdr>
        </w:div>
        <w:div w:id="185171715">
          <w:marLeft w:val="0"/>
          <w:marRight w:val="0"/>
          <w:marTop w:val="0"/>
          <w:marBottom w:val="0"/>
          <w:divBdr>
            <w:top w:val="none" w:sz="0" w:space="0" w:color="auto"/>
            <w:left w:val="none" w:sz="0" w:space="0" w:color="auto"/>
            <w:bottom w:val="none" w:sz="0" w:space="0" w:color="auto"/>
            <w:right w:val="none" w:sz="0" w:space="0" w:color="auto"/>
          </w:divBdr>
        </w:div>
        <w:div w:id="185219771">
          <w:marLeft w:val="0"/>
          <w:marRight w:val="0"/>
          <w:marTop w:val="0"/>
          <w:marBottom w:val="0"/>
          <w:divBdr>
            <w:top w:val="none" w:sz="0" w:space="0" w:color="auto"/>
            <w:left w:val="none" w:sz="0" w:space="0" w:color="auto"/>
            <w:bottom w:val="none" w:sz="0" w:space="0" w:color="auto"/>
            <w:right w:val="none" w:sz="0" w:space="0" w:color="auto"/>
          </w:divBdr>
        </w:div>
        <w:div w:id="185289756">
          <w:marLeft w:val="0"/>
          <w:marRight w:val="0"/>
          <w:marTop w:val="0"/>
          <w:marBottom w:val="0"/>
          <w:divBdr>
            <w:top w:val="none" w:sz="0" w:space="0" w:color="auto"/>
            <w:left w:val="none" w:sz="0" w:space="0" w:color="auto"/>
            <w:bottom w:val="none" w:sz="0" w:space="0" w:color="auto"/>
            <w:right w:val="none" w:sz="0" w:space="0" w:color="auto"/>
          </w:divBdr>
        </w:div>
        <w:div w:id="185292436">
          <w:marLeft w:val="0"/>
          <w:marRight w:val="0"/>
          <w:marTop w:val="300"/>
          <w:marBottom w:val="0"/>
          <w:divBdr>
            <w:top w:val="none" w:sz="0" w:space="0" w:color="auto"/>
            <w:left w:val="none" w:sz="0" w:space="0" w:color="auto"/>
            <w:bottom w:val="none" w:sz="0" w:space="0" w:color="auto"/>
            <w:right w:val="none" w:sz="0" w:space="0" w:color="auto"/>
          </w:divBdr>
        </w:div>
        <w:div w:id="185407161">
          <w:marLeft w:val="0"/>
          <w:marRight w:val="0"/>
          <w:marTop w:val="0"/>
          <w:marBottom w:val="0"/>
          <w:divBdr>
            <w:top w:val="none" w:sz="0" w:space="0" w:color="auto"/>
            <w:left w:val="none" w:sz="0" w:space="0" w:color="auto"/>
            <w:bottom w:val="none" w:sz="0" w:space="0" w:color="auto"/>
            <w:right w:val="none" w:sz="0" w:space="0" w:color="auto"/>
          </w:divBdr>
        </w:div>
        <w:div w:id="185412105">
          <w:marLeft w:val="0"/>
          <w:marRight w:val="0"/>
          <w:marTop w:val="0"/>
          <w:marBottom w:val="0"/>
          <w:divBdr>
            <w:top w:val="none" w:sz="0" w:space="0" w:color="auto"/>
            <w:left w:val="none" w:sz="0" w:space="0" w:color="auto"/>
            <w:bottom w:val="none" w:sz="0" w:space="0" w:color="auto"/>
            <w:right w:val="none" w:sz="0" w:space="0" w:color="auto"/>
          </w:divBdr>
          <w:divsChild>
            <w:div w:id="86735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98984">
          <w:marLeft w:val="0"/>
          <w:marRight w:val="0"/>
          <w:marTop w:val="300"/>
          <w:marBottom w:val="0"/>
          <w:divBdr>
            <w:top w:val="none" w:sz="0" w:space="0" w:color="auto"/>
            <w:left w:val="none" w:sz="0" w:space="0" w:color="auto"/>
            <w:bottom w:val="none" w:sz="0" w:space="0" w:color="auto"/>
            <w:right w:val="none" w:sz="0" w:space="0" w:color="auto"/>
          </w:divBdr>
        </w:div>
        <w:div w:id="185602762">
          <w:marLeft w:val="0"/>
          <w:marRight w:val="0"/>
          <w:marTop w:val="0"/>
          <w:marBottom w:val="0"/>
          <w:divBdr>
            <w:top w:val="none" w:sz="0" w:space="0" w:color="auto"/>
            <w:left w:val="none" w:sz="0" w:space="0" w:color="auto"/>
            <w:bottom w:val="none" w:sz="0" w:space="0" w:color="auto"/>
            <w:right w:val="none" w:sz="0" w:space="0" w:color="auto"/>
          </w:divBdr>
        </w:div>
        <w:div w:id="185602968">
          <w:marLeft w:val="0"/>
          <w:marRight w:val="0"/>
          <w:marTop w:val="0"/>
          <w:marBottom w:val="0"/>
          <w:divBdr>
            <w:top w:val="none" w:sz="0" w:space="0" w:color="auto"/>
            <w:left w:val="none" w:sz="0" w:space="0" w:color="auto"/>
            <w:bottom w:val="none" w:sz="0" w:space="0" w:color="auto"/>
            <w:right w:val="none" w:sz="0" w:space="0" w:color="auto"/>
          </w:divBdr>
        </w:div>
        <w:div w:id="185603329">
          <w:marLeft w:val="0"/>
          <w:marRight w:val="0"/>
          <w:marTop w:val="0"/>
          <w:marBottom w:val="300"/>
          <w:divBdr>
            <w:top w:val="single" w:sz="6" w:space="15" w:color="EDEDED"/>
            <w:left w:val="single" w:sz="6" w:space="15" w:color="EDEDED"/>
            <w:bottom w:val="single" w:sz="6" w:space="15" w:color="EDEDED"/>
            <w:right w:val="single" w:sz="6" w:space="15" w:color="EDEDED"/>
          </w:divBdr>
        </w:div>
        <w:div w:id="185608290">
          <w:marLeft w:val="0"/>
          <w:marRight w:val="0"/>
          <w:marTop w:val="0"/>
          <w:marBottom w:val="0"/>
          <w:divBdr>
            <w:top w:val="none" w:sz="0" w:space="0" w:color="auto"/>
            <w:left w:val="none" w:sz="0" w:space="0" w:color="auto"/>
            <w:bottom w:val="none" w:sz="0" w:space="0" w:color="auto"/>
            <w:right w:val="none" w:sz="0" w:space="0" w:color="auto"/>
          </w:divBdr>
        </w:div>
        <w:div w:id="185679817">
          <w:marLeft w:val="0"/>
          <w:marRight w:val="0"/>
          <w:marTop w:val="0"/>
          <w:marBottom w:val="300"/>
          <w:divBdr>
            <w:top w:val="single" w:sz="6" w:space="15" w:color="EDEDED"/>
            <w:left w:val="single" w:sz="6" w:space="15" w:color="EDEDED"/>
            <w:bottom w:val="single" w:sz="6" w:space="15" w:color="EDEDED"/>
            <w:right w:val="single" w:sz="6" w:space="15" w:color="EDEDED"/>
          </w:divBdr>
        </w:div>
        <w:div w:id="185681492">
          <w:marLeft w:val="0"/>
          <w:marRight w:val="0"/>
          <w:marTop w:val="0"/>
          <w:marBottom w:val="0"/>
          <w:divBdr>
            <w:top w:val="none" w:sz="0" w:space="0" w:color="auto"/>
            <w:left w:val="none" w:sz="0" w:space="0" w:color="auto"/>
            <w:bottom w:val="none" w:sz="0" w:space="0" w:color="auto"/>
            <w:right w:val="none" w:sz="0" w:space="0" w:color="auto"/>
          </w:divBdr>
        </w:div>
        <w:div w:id="185751125">
          <w:marLeft w:val="0"/>
          <w:marRight w:val="0"/>
          <w:marTop w:val="0"/>
          <w:marBottom w:val="0"/>
          <w:divBdr>
            <w:top w:val="none" w:sz="0" w:space="0" w:color="auto"/>
            <w:left w:val="none" w:sz="0" w:space="0" w:color="auto"/>
            <w:bottom w:val="none" w:sz="0" w:space="0" w:color="auto"/>
            <w:right w:val="none" w:sz="0" w:space="0" w:color="auto"/>
          </w:divBdr>
        </w:div>
        <w:div w:id="185751292">
          <w:marLeft w:val="0"/>
          <w:marRight w:val="0"/>
          <w:marTop w:val="0"/>
          <w:marBottom w:val="0"/>
          <w:divBdr>
            <w:top w:val="none" w:sz="0" w:space="0" w:color="auto"/>
            <w:left w:val="none" w:sz="0" w:space="0" w:color="auto"/>
            <w:bottom w:val="none" w:sz="0" w:space="0" w:color="auto"/>
            <w:right w:val="none" w:sz="0" w:space="0" w:color="auto"/>
          </w:divBdr>
        </w:div>
        <w:div w:id="185800333">
          <w:marLeft w:val="0"/>
          <w:marRight w:val="0"/>
          <w:marTop w:val="0"/>
          <w:marBottom w:val="0"/>
          <w:divBdr>
            <w:top w:val="none" w:sz="0" w:space="0" w:color="auto"/>
            <w:left w:val="none" w:sz="0" w:space="0" w:color="auto"/>
            <w:bottom w:val="none" w:sz="0" w:space="0" w:color="auto"/>
            <w:right w:val="none" w:sz="0" w:space="0" w:color="auto"/>
          </w:divBdr>
        </w:div>
        <w:div w:id="185870495">
          <w:marLeft w:val="0"/>
          <w:marRight w:val="0"/>
          <w:marTop w:val="0"/>
          <w:marBottom w:val="0"/>
          <w:divBdr>
            <w:top w:val="none" w:sz="0" w:space="0" w:color="auto"/>
            <w:left w:val="none" w:sz="0" w:space="0" w:color="auto"/>
            <w:bottom w:val="none" w:sz="0" w:space="0" w:color="auto"/>
            <w:right w:val="none" w:sz="0" w:space="0" w:color="auto"/>
          </w:divBdr>
        </w:div>
        <w:div w:id="185874920">
          <w:marLeft w:val="0"/>
          <w:marRight w:val="0"/>
          <w:marTop w:val="300"/>
          <w:marBottom w:val="0"/>
          <w:divBdr>
            <w:top w:val="none" w:sz="0" w:space="0" w:color="auto"/>
            <w:left w:val="none" w:sz="0" w:space="0" w:color="auto"/>
            <w:bottom w:val="none" w:sz="0" w:space="0" w:color="auto"/>
            <w:right w:val="none" w:sz="0" w:space="0" w:color="auto"/>
          </w:divBdr>
        </w:div>
        <w:div w:id="185876655">
          <w:marLeft w:val="0"/>
          <w:marRight w:val="0"/>
          <w:marTop w:val="0"/>
          <w:marBottom w:val="0"/>
          <w:divBdr>
            <w:top w:val="none" w:sz="0" w:space="0" w:color="auto"/>
            <w:left w:val="none" w:sz="0" w:space="0" w:color="auto"/>
            <w:bottom w:val="none" w:sz="0" w:space="0" w:color="auto"/>
            <w:right w:val="none" w:sz="0" w:space="0" w:color="auto"/>
          </w:divBdr>
        </w:div>
        <w:div w:id="185947426">
          <w:marLeft w:val="0"/>
          <w:marRight w:val="0"/>
          <w:marTop w:val="0"/>
          <w:marBottom w:val="0"/>
          <w:divBdr>
            <w:top w:val="none" w:sz="0" w:space="0" w:color="auto"/>
            <w:left w:val="none" w:sz="0" w:space="0" w:color="auto"/>
            <w:bottom w:val="none" w:sz="0" w:space="0" w:color="auto"/>
            <w:right w:val="none" w:sz="0" w:space="0" w:color="auto"/>
          </w:divBdr>
        </w:div>
        <w:div w:id="185993056">
          <w:marLeft w:val="0"/>
          <w:marRight w:val="0"/>
          <w:marTop w:val="0"/>
          <w:marBottom w:val="0"/>
          <w:divBdr>
            <w:top w:val="none" w:sz="0" w:space="0" w:color="auto"/>
            <w:left w:val="none" w:sz="0" w:space="0" w:color="auto"/>
            <w:bottom w:val="none" w:sz="0" w:space="0" w:color="auto"/>
            <w:right w:val="none" w:sz="0" w:space="0" w:color="auto"/>
          </w:divBdr>
        </w:div>
        <w:div w:id="186021633">
          <w:marLeft w:val="0"/>
          <w:marRight w:val="0"/>
          <w:marTop w:val="0"/>
          <w:marBottom w:val="0"/>
          <w:divBdr>
            <w:top w:val="none" w:sz="0" w:space="0" w:color="auto"/>
            <w:left w:val="none" w:sz="0" w:space="0" w:color="auto"/>
            <w:bottom w:val="none" w:sz="0" w:space="0" w:color="auto"/>
            <w:right w:val="none" w:sz="0" w:space="0" w:color="auto"/>
          </w:divBdr>
        </w:div>
        <w:div w:id="186060860">
          <w:marLeft w:val="0"/>
          <w:marRight w:val="0"/>
          <w:marTop w:val="300"/>
          <w:marBottom w:val="0"/>
          <w:divBdr>
            <w:top w:val="none" w:sz="0" w:space="0" w:color="auto"/>
            <w:left w:val="none" w:sz="0" w:space="0" w:color="auto"/>
            <w:bottom w:val="none" w:sz="0" w:space="0" w:color="auto"/>
            <w:right w:val="none" w:sz="0" w:space="0" w:color="auto"/>
          </w:divBdr>
        </w:div>
        <w:div w:id="186062758">
          <w:marLeft w:val="0"/>
          <w:marRight w:val="0"/>
          <w:marTop w:val="0"/>
          <w:marBottom w:val="300"/>
          <w:divBdr>
            <w:top w:val="single" w:sz="6" w:space="15" w:color="EDEDED"/>
            <w:left w:val="single" w:sz="6" w:space="15" w:color="EDEDED"/>
            <w:bottom w:val="single" w:sz="6" w:space="15" w:color="EDEDED"/>
            <w:right w:val="single" w:sz="6" w:space="15" w:color="EDEDED"/>
          </w:divBdr>
        </w:div>
        <w:div w:id="186144025">
          <w:marLeft w:val="0"/>
          <w:marRight w:val="0"/>
          <w:marTop w:val="0"/>
          <w:marBottom w:val="0"/>
          <w:divBdr>
            <w:top w:val="none" w:sz="0" w:space="0" w:color="auto"/>
            <w:left w:val="none" w:sz="0" w:space="0" w:color="auto"/>
            <w:bottom w:val="none" w:sz="0" w:space="0" w:color="auto"/>
            <w:right w:val="none" w:sz="0" w:space="0" w:color="auto"/>
          </w:divBdr>
        </w:div>
        <w:div w:id="186217110">
          <w:marLeft w:val="0"/>
          <w:marRight w:val="0"/>
          <w:marTop w:val="0"/>
          <w:marBottom w:val="300"/>
          <w:divBdr>
            <w:top w:val="single" w:sz="6" w:space="15" w:color="EDEDED"/>
            <w:left w:val="single" w:sz="6" w:space="15" w:color="EDEDED"/>
            <w:bottom w:val="single" w:sz="6" w:space="15" w:color="EDEDED"/>
            <w:right w:val="single" w:sz="6" w:space="15" w:color="EDEDED"/>
          </w:divBdr>
        </w:div>
        <w:div w:id="186261865">
          <w:marLeft w:val="0"/>
          <w:marRight w:val="0"/>
          <w:marTop w:val="0"/>
          <w:marBottom w:val="0"/>
          <w:divBdr>
            <w:top w:val="none" w:sz="0" w:space="0" w:color="auto"/>
            <w:left w:val="none" w:sz="0" w:space="0" w:color="auto"/>
            <w:bottom w:val="none" w:sz="0" w:space="0" w:color="auto"/>
            <w:right w:val="none" w:sz="0" w:space="0" w:color="auto"/>
          </w:divBdr>
        </w:div>
        <w:div w:id="186330780">
          <w:marLeft w:val="0"/>
          <w:marRight w:val="0"/>
          <w:marTop w:val="0"/>
          <w:marBottom w:val="0"/>
          <w:divBdr>
            <w:top w:val="none" w:sz="0" w:space="0" w:color="auto"/>
            <w:left w:val="none" w:sz="0" w:space="0" w:color="auto"/>
            <w:bottom w:val="none" w:sz="0" w:space="0" w:color="auto"/>
            <w:right w:val="none" w:sz="0" w:space="0" w:color="auto"/>
          </w:divBdr>
        </w:div>
        <w:div w:id="186406152">
          <w:marLeft w:val="0"/>
          <w:marRight w:val="0"/>
          <w:marTop w:val="0"/>
          <w:marBottom w:val="0"/>
          <w:divBdr>
            <w:top w:val="none" w:sz="0" w:space="0" w:color="auto"/>
            <w:left w:val="none" w:sz="0" w:space="0" w:color="auto"/>
            <w:bottom w:val="none" w:sz="0" w:space="0" w:color="auto"/>
            <w:right w:val="none" w:sz="0" w:space="0" w:color="auto"/>
          </w:divBdr>
        </w:div>
        <w:div w:id="186412368">
          <w:marLeft w:val="0"/>
          <w:marRight w:val="0"/>
          <w:marTop w:val="0"/>
          <w:marBottom w:val="0"/>
          <w:divBdr>
            <w:top w:val="none" w:sz="0" w:space="0" w:color="auto"/>
            <w:left w:val="none" w:sz="0" w:space="0" w:color="auto"/>
            <w:bottom w:val="none" w:sz="0" w:space="0" w:color="auto"/>
            <w:right w:val="none" w:sz="0" w:space="0" w:color="auto"/>
          </w:divBdr>
        </w:div>
        <w:div w:id="186453655">
          <w:marLeft w:val="0"/>
          <w:marRight w:val="0"/>
          <w:marTop w:val="0"/>
          <w:marBottom w:val="0"/>
          <w:divBdr>
            <w:top w:val="none" w:sz="0" w:space="0" w:color="auto"/>
            <w:left w:val="none" w:sz="0" w:space="0" w:color="auto"/>
            <w:bottom w:val="none" w:sz="0" w:space="0" w:color="auto"/>
            <w:right w:val="none" w:sz="0" w:space="0" w:color="auto"/>
          </w:divBdr>
        </w:div>
        <w:div w:id="186454671">
          <w:marLeft w:val="0"/>
          <w:marRight w:val="0"/>
          <w:marTop w:val="0"/>
          <w:marBottom w:val="0"/>
          <w:divBdr>
            <w:top w:val="none" w:sz="0" w:space="0" w:color="auto"/>
            <w:left w:val="none" w:sz="0" w:space="0" w:color="auto"/>
            <w:bottom w:val="none" w:sz="0" w:space="0" w:color="auto"/>
            <w:right w:val="none" w:sz="0" w:space="0" w:color="auto"/>
          </w:divBdr>
        </w:div>
        <w:div w:id="186795763">
          <w:marLeft w:val="0"/>
          <w:marRight w:val="0"/>
          <w:marTop w:val="0"/>
          <w:marBottom w:val="0"/>
          <w:divBdr>
            <w:top w:val="none" w:sz="0" w:space="0" w:color="auto"/>
            <w:left w:val="none" w:sz="0" w:space="0" w:color="auto"/>
            <w:bottom w:val="none" w:sz="0" w:space="0" w:color="auto"/>
            <w:right w:val="none" w:sz="0" w:space="0" w:color="auto"/>
          </w:divBdr>
        </w:div>
        <w:div w:id="186870832">
          <w:marLeft w:val="0"/>
          <w:marRight w:val="0"/>
          <w:marTop w:val="0"/>
          <w:marBottom w:val="0"/>
          <w:divBdr>
            <w:top w:val="none" w:sz="0" w:space="0" w:color="auto"/>
            <w:left w:val="none" w:sz="0" w:space="0" w:color="auto"/>
            <w:bottom w:val="none" w:sz="0" w:space="0" w:color="auto"/>
            <w:right w:val="none" w:sz="0" w:space="0" w:color="auto"/>
          </w:divBdr>
        </w:div>
        <w:div w:id="186871659">
          <w:marLeft w:val="0"/>
          <w:marRight w:val="0"/>
          <w:marTop w:val="0"/>
          <w:marBottom w:val="0"/>
          <w:divBdr>
            <w:top w:val="none" w:sz="0" w:space="0" w:color="auto"/>
            <w:left w:val="none" w:sz="0" w:space="0" w:color="auto"/>
            <w:bottom w:val="none" w:sz="0" w:space="0" w:color="auto"/>
            <w:right w:val="none" w:sz="0" w:space="0" w:color="auto"/>
          </w:divBdr>
        </w:div>
        <w:div w:id="186874139">
          <w:marLeft w:val="0"/>
          <w:marRight w:val="0"/>
          <w:marTop w:val="0"/>
          <w:marBottom w:val="0"/>
          <w:divBdr>
            <w:top w:val="none" w:sz="0" w:space="0" w:color="auto"/>
            <w:left w:val="none" w:sz="0" w:space="0" w:color="auto"/>
            <w:bottom w:val="none" w:sz="0" w:space="0" w:color="auto"/>
            <w:right w:val="none" w:sz="0" w:space="0" w:color="auto"/>
          </w:divBdr>
        </w:div>
        <w:div w:id="186909787">
          <w:marLeft w:val="0"/>
          <w:marRight w:val="0"/>
          <w:marTop w:val="0"/>
          <w:marBottom w:val="0"/>
          <w:divBdr>
            <w:top w:val="none" w:sz="0" w:space="0" w:color="auto"/>
            <w:left w:val="none" w:sz="0" w:space="0" w:color="auto"/>
            <w:bottom w:val="none" w:sz="0" w:space="0" w:color="auto"/>
            <w:right w:val="none" w:sz="0" w:space="0" w:color="auto"/>
          </w:divBdr>
        </w:div>
        <w:div w:id="186910881">
          <w:marLeft w:val="0"/>
          <w:marRight w:val="0"/>
          <w:marTop w:val="0"/>
          <w:marBottom w:val="0"/>
          <w:divBdr>
            <w:top w:val="none" w:sz="0" w:space="0" w:color="auto"/>
            <w:left w:val="none" w:sz="0" w:space="0" w:color="auto"/>
            <w:bottom w:val="none" w:sz="0" w:space="0" w:color="auto"/>
            <w:right w:val="none" w:sz="0" w:space="0" w:color="auto"/>
          </w:divBdr>
        </w:div>
        <w:div w:id="186912137">
          <w:marLeft w:val="0"/>
          <w:marRight w:val="0"/>
          <w:marTop w:val="0"/>
          <w:marBottom w:val="300"/>
          <w:divBdr>
            <w:top w:val="single" w:sz="6" w:space="15" w:color="EDEDED"/>
            <w:left w:val="single" w:sz="6" w:space="15" w:color="EDEDED"/>
            <w:bottom w:val="single" w:sz="6" w:space="15" w:color="EDEDED"/>
            <w:right w:val="single" w:sz="6" w:space="15" w:color="EDEDED"/>
          </w:divBdr>
        </w:div>
        <w:div w:id="186917377">
          <w:marLeft w:val="0"/>
          <w:marRight w:val="0"/>
          <w:marTop w:val="0"/>
          <w:marBottom w:val="300"/>
          <w:divBdr>
            <w:top w:val="single" w:sz="6" w:space="15" w:color="EDEDED"/>
            <w:left w:val="single" w:sz="6" w:space="15" w:color="EDEDED"/>
            <w:bottom w:val="single" w:sz="6" w:space="15" w:color="EDEDED"/>
            <w:right w:val="single" w:sz="6" w:space="15" w:color="EDEDED"/>
          </w:divBdr>
        </w:div>
        <w:div w:id="186918738">
          <w:marLeft w:val="0"/>
          <w:marRight w:val="0"/>
          <w:marTop w:val="0"/>
          <w:marBottom w:val="0"/>
          <w:divBdr>
            <w:top w:val="none" w:sz="0" w:space="0" w:color="auto"/>
            <w:left w:val="none" w:sz="0" w:space="0" w:color="auto"/>
            <w:bottom w:val="none" w:sz="0" w:space="0" w:color="auto"/>
            <w:right w:val="none" w:sz="0" w:space="0" w:color="auto"/>
          </w:divBdr>
        </w:div>
        <w:div w:id="187063092">
          <w:marLeft w:val="0"/>
          <w:marRight w:val="0"/>
          <w:marTop w:val="0"/>
          <w:marBottom w:val="0"/>
          <w:divBdr>
            <w:top w:val="none" w:sz="0" w:space="0" w:color="auto"/>
            <w:left w:val="none" w:sz="0" w:space="0" w:color="auto"/>
            <w:bottom w:val="none" w:sz="0" w:space="0" w:color="auto"/>
            <w:right w:val="none" w:sz="0" w:space="0" w:color="auto"/>
          </w:divBdr>
        </w:div>
        <w:div w:id="187064346">
          <w:marLeft w:val="0"/>
          <w:marRight w:val="0"/>
          <w:marTop w:val="0"/>
          <w:marBottom w:val="0"/>
          <w:divBdr>
            <w:top w:val="none" w:sz="0" w:space="0" w:color="auto"/>
            <w:left w:val="none" w:sz="0" w:space="0" w:color="auto"/>
            <w:bottom w:val="none" w:sz="0" w:space="0" w:color="auto"/>
            <w:right w:val="none" w:sz="0" w:space="0" w:color="auto"/>
          </w:divBdr>
        </w:div>
        <w:div w:id="187068299">
          <w:marLeft w:val="0"/>
          <w:marRight w:val="0"/>
          <w:marTop w:val="0"/>
          <w:marBottom w:val="0"/>
          <w:divBdr>
            <w:top w:val="none" w:sz="0" w:space="0" w:color="auto"/>
            <w:left w:val="none" w:sz="0" w:space="0" w:color="auto"/>
            <w:bottom w:val="none" w:sz="0" w:space="0" w:color="auto"/>
            <w:right w:val="none" w:sz="0" w:space="0" w:color="auto"/>
          </w:divBdr>
        </w:div>
        <w:div w:id="187106310">
          <w:marLeft w:val="0"/>
          <w:marRight w:val="0"/>
          <w:marTop w:val="0"/>
          <w:marBottom w:val="0"/>
          <w:divBdr>
            <w:top w:val="none" w:sz="0" w:space="0" w:color="auto"/>
            <w:left w:val="none" w:sz="0" w:space="0" w:color="auto"/>
            <w:bottom w:val="none" w:sz="0" w:space="0" w:color="auto"/>
            <w:right w:val="none" w:sz="0" w:space="0" w:color="auto"/>
          </w:divBdr>
        </w:div>
        <w:div w:id="187108039">
          <w:marLeft w:val="0"/>
          <w:marRight w:val="0"/>
          <w:marTop w:val="300"/>
          <w:marBottom w:val="0"/>
          <w:divBdr>
            <w:top w:val="none" w:sz="0" w:space="0" w:color="auto"/>
            <w:left w:val="none" w:sz="0" w:space="0" w:color="auto"/>
            <w:bottom w:val="none" w:sz="0" w:space="0" w:color="auto"/>
            <w:right w:val="none" w:sz="0" w:space="0" w:color="auto"/>
          </w:divBdr>
        </w:div>
        <w:div w:id="187184373">
          <w:marLeft w:val="0"/>
          <w:marRight w:val="0"/>
          <w:marTop w:val="0"/>
          <w:marBottom w:val="0"/>
          <w:divBdr>
            <w:top w:val="none" w:sz="0" w:space="0" w:color="auto"/>
            <w:left w:val="none" w:sz="0" w:space="0" w:color="auto"/>
            <w:bottom w:val="none" w:sz="0" w:space="0" w:color="auto"/>
            <w:right w:val="none" w:sz="0" w:space="0" w:color="auto"/>
          </w:divBdr>
        </w:div>
        <w:div w:id="187185195">
          <w:marLeft w:val="0"/>
          <w:marRight w:val="0"/>
          <w:marTop w:val="0"/>
          <w:marBottom w:val="0"/>
          <w:divBdr>
            <w:top w:val="none" w:sz="0" w:space="0" w:color="auto"/>
            <w:left w:val="none" w:sz="0" w:space="0" w:color="auto"/>
            <w:bottom w:val="none" w:sz="0" w:space="0" w:color="auto"/>
            <w:right w:val="none" w:sz="0" w:space="0" w:color="auto"/>
          </w:divBdr>
        </w:div>
        <w:div w:id="187302230">
          <w:marLeft w:val="0"/>
          <w:marRight w:val="0"/>
          <w:marTop w:val="0"/>
          <w:marBottom w:val="0"/>
          <w:divBdr>
            <w:top w:val="none" w:sz="0" w:space="0" w:color="auto"/>
            <w:left w:val="none" w:sz="0" w:space="0" w:color="auto"/>
            <w:bottom w:val="none" w:sz="0" w:space="0" w:color="auto"/>
            <w:right w:val="none" w:sz="0" w:space="0" w:color="auto"/>
          </w:divBdr>
          <w:divsChild>
            <w:div w:id="187111863">
              <w:marLeft w:val="0"/>
              <w:marRight w:val="0"/>
              <w:marTop w:val="0"/>
              <w:marBottom w:val="0"/>
              <w:divBdr>
                <w:top w:val="none" w:sz="0" w:space="0" w:color="auto"/>
                <w:left w:val="none" w:sz="0" w:space="0" w:color="auto"/>
                <w:bottom w:val="none" w:sz="0" w:space="0" w:color="auto"/>
                <w:right w:val="none" w:sz="0" w:space="0" w:color="auto"/>
              </w:divBdr>
            </w:div>
          </w:divsChild>
        </w:div>
        <w:div w:id="187303748">
          <w:marLeft w:val="0"/>
          <w:marRight w:val="0"/>
          <w:marTop w:val="300"/>
          <w:marBottom w:val="0"/>
          <w:divBdr>
            <w:top w:val="none" w:sz="0" w:space="0" w:color="auto"/>
            <w:left w:val="none" w:sz="0" w:space="0" w:color="auto"/>
            <w:bottom w:val="none" w:sz="0" w:space="0" w:color="auto"/>
            <w:right w:val="none" w:sz="0" w:space="0" w:color="auto"/>
          </w:divBdr>
        </w:div>
        <w:div w:id="187331653">
          <w:marLeft w:val="0"/>
          <w:marRight w:val="0"/>
          <w:marTop w:val="0"/>
          <w:marBottom w:val="300"/>
          <w:divBdr>
            <w:top w:val="single" w:sz="6" w:space="15" w:color="EDEDED"/>
            <w:left w:val="single" w:sz="6" w:space="15" w:color="EDEDED"/>
            <w:bottom w:val="single" w:sz="6" w:space="15" w:color="EDEDED"/>
            <w:right w:val="single" w:sz="6" w:space="15" w:color="EDEDED"/>
          </w:divBdr>
        </w:div>
        <w:div w:id="187334554">
          <w:marLeft w:val="0"/>
          <w:marRight w:val="0"/>
          <w:marTop w:val="0"/>
          <w:marBottom w:val="0"/>
          <w:divBdr>
            <w:top w:val="none" w:sz="0" w:space="0" w:color="auto"/>
            <w:left w:val="none" w:sz="0" w:space="0" w:color="auto"/>
            <w:bottom w:val="none" w:sz="0" w:space="0" w:color="auto"/>
            <w:right w:val="none" w:sz="0" w:space="0" w:color="auto"/>
          </w:divBdr>
        </w:div>
        <w:div w:id="187372686">
          <w:marLeft w:val="0"/>
          <w:marRight w:val="0"/>
          <w:marTop w:val="0"/>
          <w:marBottom w:val="0"/>
          <w:divBdr>
            <w:top w:val="none" w:sz="0" w:space="0" w:color="auto"/>
            <w:left w:val="none" w:sz="0" w:space="0" w:color="auto"/>
            <w:bottom w:val="none" w:sz="0" w:space="0" w:color="auto"/>
            <w:right w:val="none" w:sz="0" w:space="0" w:color="auto"/>
          </w:divBdr>
          <w:divsChild>
            <w:div w:id="20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451331">
          <w:marLeft w:val="0"/>
          <w:marRight w:val="0"/>
          <w:marTop w:val="0"/>
          <w:marBottom w:val="0"/>
          <w:divBdr>
            <w:top w:val="none" w:sz="0" w:space="0" w:color="auto"/>
            <w:left w:val="none" w:sz="0" w:space="0" w:color="auto"/>
            <w:bottom w:val="none" w:sz="0" w:space="0" w:color="auto"/>
            <w:right w:val="none" w:sz="0" w:space="0" w:color="auto"/>
          </w:divBdr>
        </w:div>
        <w:div w:id="187456315">
          <w:marLeft w:val="0"/>
          <w:marRight w:val="0"/>
          <w:marTop w:val="0"/>
          <w:marBottom w:val="0"/>
          <w:divBdr>
            <w:top w:val="none" w:sz="0" w:space="0" w:color="auto"/>
            <w:left w:val="none" w:sz="0" w:space="0" w:color="auto"/>
            <w:bottom w:val="none" w:sz="0" w:space="0" w:color="auto"/>
            <w:right w:val="none" w:sz="0" w:space="0" w:color="auto"/>
          </w:divBdr>
        </w:div>
        <w:div w:id="187529022">
          <w:marLeft w:val="0"/>
          <w:marRight w:val="0"/>
          <w:marTop w:val="0"/>
          <w:marBottom w:val="300"/>
          <w:divBdr>
            <w:top w:val="single" w:sz="6" w:space="15" w:color="EDEDED"/>
            <w:left w:val="single" w:sz="6" w:space="15" w:color="EDEDED"/>
            <w:bottom w:val="single" w:sz="6" w:space="15" w:color="EDEDED"/>
            <w:right w:val="single" w:sz="6" w:space="15" w:color="EDEDED"/>
          </w:divBdr>
        </w:div>
        <w:div w:id="187568351">
          <w:marLeft w:val="0"/>
          <w:marRight w:val="0"/>
          <w:marTop w:val="0"/>
          <w:marBottom w:val="300"/>
          <w:divBdr>
            <w:top w:val="single" w:sz="6" w:space="15" w:color="EDEDED"/>
            <w:left w:val="single" w:sz="6" w:space="15" w:color="EDEDED"/>
            <w:bottom w:val="single" w:sz="6" w:space="15" w:color="EDEDED"/>
            <w:right w:val="single" w:sz="6" w:space="15" w:color="EDEDED"/>
          </w:divBdr>
        </w:div>
        <w:div w:id="187570211">
          <w:marLeft w:val="0"/>
          <w:marRight w:val="0"/>
          <w:marTop w:val="0"/>
          <w:marBottom w:val="0"/>
          <w:divBdr>
            <w:top w:val="none" w:sz="0" w:space="0" w:color="auto"/>
            <w:left w:val="none" w:sz="0" w:space="0" w:color="auto"/>
            <w:bottom w:val="none" w:sz="0" w:space="0" w:color="auto"/>
            <w:right w:val="none" w:sz="0" w:space="0" w:color="auto"/>
          </w:divBdr>
        </w:div>
        <w:div w:id="187640853">
          <w:marLeft w:val="0"/>
          <w:marRight w:val="0"/>
          <w:marTop w:val="300"/>
          <w:marBottom w:val="0"/>
          <w:divBdr>
            <w:top w:val="none" w:sz="0" w:space="0" w:color="auto"/>
            <w:left w:val="none" w:sz="0" w:space="0" w:color="auto"/>
            <w:bottom w:val="none" w:sz="0" w:space="0" w:color="auto"/>
            <w:right w:val="none" w:sz="0" w:space="0" w:color="auto"/>
          </w:divBdr>
        </w:div>
        <w:div w:id="187642296">
          <w:marLeft w:val="0"/>
          <w:marRight w:val="0"/>
          <w:marTop w:val="300"/>
          <w:marBottom w:val="0"/>
          <w:divBdr>
            <w:top w:val="none" w:sz="0" w:space="0" w:color="auto"/>
            <w:left w:val="none" w:sz="0" w:space="0" w:color="auto"/>
            <w:bottom w:val="none" w:sz="0" w:space="0" w:color="auto"/>
            <w:right w:val="none" w:sz="0" w:space="0" w:color="auto"/>
          </w:divBdr>
        </w:div>
        <w:div w:id="187767557">
          <w:marLeft w:val="0"/>
          <w:marRight w:val="0"/>
          <w:marTop w:val="0"/>
          <w:marBottom w:val="0"/>
          <w:divBdr>
            <w:top w:val="none" w:sz="0" w:space="0" w:color="auto"/>
            <w:left w:val="none" w:sz="0" w:space="0" w:color="auto"/>
            <w:bottom w:val="none" w:sz="0" w:space="0" w:color="auto"/>
            <w:right w:val="none" w:sz="0" w:space="0" w:color="auto"/>
          </w:divBdr>
        </w:div>
        <w:div w:id="187792862">
          <w:marLeft w:val="0"/>
          <w:marRight w:val="0"/>
          <w:marTop w:val="0"/>
          <w:marBottom w:val="0"/>
          <w:divBdr>
            <w:top w:val="none" w:sz="0" w:space="0" w:color="auto"/>
            <w:left w:val="none" w:sz="0" w:space="0" w:color="auto"/>
            <w:bottom w:val="none" w:sz="0" w:space="0" w:color="auto"/>
            <w:right w:val="none" w:sz="0" w:space="0" w:color="auto"/>
          </w:divBdr>
        </w:div>
        <w:div w:id="187792896">
          <w:marLeft w:val="0"/>
          <w:marRight w:val="0"/>
          <w:marTop w:val="0"/>
          <w:marBottom w:val="0"/>
          <w:divBdr>
            <w:top w:val="none" w:sz="0" w:space="0" w:color="auto"/>
            <w:left w:val="none" w:sz="0" w:space="0" w:color="auto"/>
            <w:bottom w:val="none" w:sz="0" w:space="0" w:color="auto"/>
            <w:right w:val="none" w:sz="0" w:space="0" w:color="auto"/>
          </w:divBdr>
        </w:div>
        <w:div w:id="187834760">
          <w:marLeft w:val="0"/>
          <w:marRight w:val="0"/>
          <w:marTop w:val="0"/>
          <w:marBottom w:val="0"/>
          <w:divBdr>
            <w:top w:val="none" w:sz="0" w:space="0" w:color="auto"/>
            <w:left w:val="none" w:sz="0" w:space="0" w:color="auto"/>
            <w:bottom w:val="none" w:sz="0" w:space="0" w:color="auto"/>
            <w:right w:val="none" w:sz="0" w:space="0" w:color="auto"/>
          </w:divBdr>
        </w:div>
        <w:div w:id="187908777">
          <w:marLeft w:val="0"/>
          <w:marRight w:val="0"/>
          <w:marTop w:val="300"/>
          <w:marBottom w:val="0"/>
          <w:divBdr>
            <w:top w:val="none" w:sz="0" w:space="0" w:color="auto"/>
            <w:left w:val="none" w:sz="0" w:space="0" w:color="auto"/>
            <w:bottom w:val="none" w:sz="0" w:space="0" w:color="auto"/>
            <w:right w:val="none" w:sz="0" w:space="0" w:color="auto"/>
          </w:divBdr>
        </w:div>
        <w:div w:id="187915795">
          <w:marLeft w:val="0"/>
          <w:marRight w:val="0"/>
          <w:marTop w:val="0"/>
          <w:marBottom w:val="0"/>
          <w:divBdr>
            <w:top w:val="none" w:sz="0" w:space="0" w:color="auto"/>
            <w:left w:val="none" w:sz="0" w:space="0" w:color="auto"/>
            <w:bottom w:val="none" w:sz="0" w:space="0" w:color="auto"/>
            <w:right w:val="none" w:sz="0" w:space="0" w:color="auto"/>
          </w:divBdr>
        </w:div>
        <w:div w:id="187916788">
          <w:marLeft w:val="0"/>
          <w:marRight w:val="0"/>
          <w:marTop w:val="0"/>
          <w:marBottom w:val="300"/>
          <w:divBdr>
            <w:top w:val="single" w:sz="6" w:space="15" w:color="EDEDED"/>
            <w:left w:val="single" w:sz="6" w:space="15" w:color="EDEDED"/>
            <w:bottom w:val="single" w:sz="6" w:space="15" w:color="EDEDED"/>
            <w:right w:val="single" w:sz="6" w:space="15" w:color="EDEDED"/>
          </w:divBdr>
        </w:div>
        <w:div w:id="188223006">
          <w:marLeft w:val="0"/>
          <w:marRight w:val="0"/>
          <w:marTop w:val="0"/>
          <w:marBottom w:val="0"/>
          <w:divBdr>
            <w:top w:val="none" w:sz="0" w:space="0" w:color="auto"/>
            <w:left w:val="none" w:sz="0" w:space="0" w:color="auto"/>
            <w:bottom w:val="none" w:sz="0" w:space="0" w:color="auto"/>
            <w:right w:val="none" w:sz="0" w:space="0" w:color="auto"/>
          </w:divBdr>
        </w:div>
        <w:div w:id="188224271">
          <w:marLeft w:val="0"/>
          <w:marRight w:val="0"/>
          <w:marTop w:val="0"/>
          <w:marBottom w:val="0"/>
          <w:divBdr>
            <w:top w:val="none" w:sz="0" w:space="0" w:color="auto"/>
            <w:left w:val="none" w:sz="0" w:space="0" w:color="auto"/>
            <w:bottom w:val="none" w:sz="0" w:space="0" w:color="auto"/>
            <w:right w:val="none" w:sz="0" w:space="0" w:color="auto"/>
          </w:divBdr>
        </w:div>
        <w:div w:id="188224706">
          <w:marLeft w:val="0"/>
          <w:marRight w:val="0"/>
          <w:marTop w:val="0"/>
          <w:marBottom w:val="0"/>
          <w:divBdr>
            <w:top w:val="none" w:sz="0" w:space="0" w:color="auto"/>
            <w:left w:val="none" w:sz="0" w:space="0" w:color="auto"/>
            <w:bottom w:val="none" w:sz="0" w:space="0" w:color="auto"/>
            <w:right w:val="none" w:sz="0" w:space="0" w:color="auto"/>
          </w:divBdr>
        </w:div>
        <w:div w:id="188300292">
          <w:marLeft w:val="0"/>
          <w:marRight w:val="0"/>
          <w:marTop w:val="0"/>
          <w:marBottom w:val="0"/>
          <w:divBdr>
            <w:top w:val="none" w:sz="0" w:space="0" w:color="auto"/>
            <w:left w:val="none" w:sz="0" w:space="0" w:color="auto"/>
            <w:bottom w:val="none" w:sz="0" w:space="0" w:color="auto"/>
            <w:right w:val="none" w:sz="0" w:space="0" w:color="auto"/>
          </w:divBdr>
          <w:divsChild>
            <w:div w:id="97216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8302805">
          <w:marLeft w:val="0"/>
          <w:marRight w:val="0"/>
          <w:marTop w:val="0"/>
          <w:marBottom w:val="0"/>
          <w:divBdr>
            <w:top w:val="none" w:sz="0" w:space="0" w:color="auto"/>
            <w:left w:val="none" w:sz="0" w:space="0" w:color="auto"/>
            <w:bottom w:val="none" w:sz="0" w:space="0" w:color="auto"/>
            <w:right w:val="none" w:sz="0" w:space="0" w:color="auto"/>
          </w:divBdr>
        </w:div>
        <w:div w:id="188375582">
          <w:marLeft w:val="0"/>
          <w:marRight w:val="0"/>
          <w:marTop w:val="0"/>
          <w:marBottom w:val="0"/>
          <w:divBdr>
            <w:top w:val="none" w:sz="0" w:space="0" w:color="auto"/>
            <w:left w:val="none" w:sz="0" w:space="0" w:color="auto"/>
            <w:bottom w:val="none" w:sz="0" w:space="0" w:color="auto"/>
            <w:right w:val="none" w:sz="0" w:space="0" w:color="auto"/>
          </w:divBdr>
        </w:div>
        <w:div w:id="188375969">
          <w:marLeft w:val="0"/>
          <w:marRight w:val="0"/>
          <w:marTop w:val="0"/>
          <w:marBottom w:val="0"/>
          <w:divBdr>
            <w:top w:val="none" w:sz="0" w:space="0" w:color="auto"/>
            <w:left w:val="none" w:sz="0" w:space="0" w:color="auto"/>
            <w:bottom w:val="none" w:sz="0" w:space="0" w:color="auto"/>
            <w:right w:val="none" w:sz="0" w:space="0" w:color="auto"/>
          </w:divBdr>
        </w:div>
        <w:div w:id="188378904">
          <w:marLeft w:val="0"/>
          <w:marRight w:val="0"/>
          <w:marTop w:val="300"/>
          <w:marBottom w:val="0"/>
          <w:divBdr>
            <w:top w:val="none" w:sz="0" w:space="0" w:color="auto"/>
            <w:left w:val="none" w:sz="0" w:space="0" w:color="auto"/>
            <w:bottom w:val="none" w:sz="0" w:space="0" w:color="auto"/>
            <w:right w:val="none" w:sz="0" w:space="0" w:color="auto"/>
          </w:divBdr>
          <w:divsChild>
            <w:div w:id="64960843">
              <w:marLeft w:val="0"/>
              <w:marRight w:val="0"/>
              <w:marTop w:val="0"/>
              <w:marBottom w:val="0"/>
              <w:divBdr>
                <w:top w:val="none" w:sz="0" w:space="0" w:color="auto"/>
                <w:left w:val="none" w:sz="0" w:space="0" w:color="auto"/>
                <w:bottom w:val="none" w:sz="0" w:space="0" w:color="auto"/>
                <w:right w:val="none" w:sz="0" w:space="0" w:color="auto"/>
              </w:divBdr>
            </w:div>
          </w:divsChild>
        </w:div>
        <w:div w:id="188420707">
          <w:marLeft w:val="0"/>
          <w:marRight w:val="0"/>
          <w:marTop w:val="0"/>
          <w:marBottom w:val="300"/>
          <w:divBdr>
            <w:top w:val="single" w:sz="6" w:space="15" w:color="EDEDED"/>
            <w:left w:val="single" w:sz="6" w:space="15" w:color="EDEDED"/>
            <w:bottom w:val="single" w:sz="6" w:space="15" w:color="EDEDED"/>
            <w:right w:val="single" w:sz="6" w:space="15" w:color="EDEDED"/>
          </w:divBdr>
        </w:div>
        <w:div w:id="188421466">
          <w:marLeft w:val="0"/>
          <w:marRight w:val="0"/>
          <w:marTop w:val="0"/>
          <w:marBottom w:val="0"/>
          <w:divBdr>
            <w:top w:val="none" w:sz="0" w:space="0" w:color="auto"/>
            <w:left w:val="none" w:sz="0" w:space="0" w:color="auto"/>
            <w:bottom w:val="none" w:sz="0" w:space="0" w:color="auto"/>
            <w:right w:val="none" w:sz="0" w:space="0" w:color="auto"/>
          </w:divBdr>
        </w:div>
        <w:div w:id="188422588">
          <w:marLeft w:val="0"/>
          <w:marRight w:val="0"/>
          <w:marTop w:val="0"/>
          <w:marBottom w:val="300"/>
          <w:divBdr>
            <w:top w:val="single" w:sz="6" w:space="15" w:color="EDEDED"/>
            <w:left w:val="single" w:sz="6" w:space="15" w:color="EDEDED"/>
            <w:bottom w:val="single" w:sz="6" w:space="15" w:color="EDEDED"/>
            <w:right w:val="single" w:sz="6" w:space="15" w:color="EDEDED"/>
          </w:divBdr>
        </w:div>
        <w:div w:id="188565134">
          <w:marLeft w:val="0"/>
          <w:marRight w:val="0"/>
          <w:marTop w:val="0"/>
          <w:marBottom w:val="0"/>
          <w:divBdr>
            <w:top w:val="none" w:sz="0" w:space="0" w:color="auto"/>
            <w:left w:val="none" w:sz="0" w:space="0" w:color="auto"/>
            <w:bottom w:val="none" w:sz="0" w:space="0" w:color="auto"/>
            <w:right w:val="none" w:sz="0" w:space="0" w:color="auto"/>
          </w:divBdr>
        </w:div>
        <w:div w:id="188566559">
          <w:marLeft w:val="0"/>
          <w:marRight w:val="0"/>
          <w:marTop w:val="0"/>
          <w:marBottom w:val="0"/>
          <w:divBdr>
            <w:top w:val="none" w:sz="0" w:space="0" w:color="auto"/>
            <w:left w:val="none" w:sz="0" w:space="0" w:color="auto"/>
            <w:bottom w:val="none" w:sz="0" w:space="0" w:color="auto"/>
            <w:right w:val="none" w:sz="0" w:space="0" w:color="auto"/>
          </w:divBdr>
        </w:div>
        <w:div w:id="188566874">
          <w:marLeft w:val="0"/>
          <w:marRight w:val="0"/>
          <w:marTop w:val="300"/>
          <w:marBottom w:val="0"/>
          <w:divBdr>
            <w:top w:val="none" w:sz="0" w:space="0" w:color="auto"/>
            <w:left w:val="none" w:sz="0" w:space="0" w:color="auto"/>
            <w:bottom w:val="none" w:sz="0" w:space="0" w:color="auto"/>
            <w:right w:val="none" w:sz="0" w:space="0" w:color="auto"/>
          </w:divBdr>
        </w:div>
        <w:div w:id="188571844">
          <w:marLeft w:val="0"/>
          <w:marRight w:val="0"/>
          <w:marTop w:val="0"/>
          <w:marBottom w:val="0"/>
          <w:divBdr>
            <w:top w:val="none" w:sz="0" w:space="0" w:color="auto"/>
            <w:left w:val="none" w:sz="0" w:space="0" w:color="auto"/>
            <w:bottom w:val="none" w:sz="0" w:space="0" w:color="auto"/>
            <w:right w:val="none" w:sz="0" w:space="0" w:color="auto"/>
          </w:divBdr>
        </w:div>
        <w:div w:id="188640693">
          <w:marLeft w:val="0"/>
          <w:marRight w:val="0"/>
          <w:marTop w:val="300"/>
          <w:marBottom w:val="0"/>
          <w:divBdr>
            <w:top w:val="none" w:sz="0" w:space="0" w:color="auto"/>
            <w:left w:val="none" w:sz="0" w:space="0" w:color="auto"/>
            <w:bottom w:val="none" w:sz="0" w:space="0" w:color="auto"/>
            <w:right w:val="none" w:sz="0" w:space="0" w:color="auto"/>
          </w:divBdr>
        </w:div>
        <w:div w:id="188762192">
          <w:marLeft w:val="0"/>
          <w:marRight w:val="0"/>
          <w:marTop w:val="300"/>
          <w:marBottom w:val="0"/>
          <w:divBdr>
            <w:top w:val="none" w:sz="0" w:space="0" w:color="auto"/>
            <w:left w:val="none" w:sz="0" w:space="0" w:color="auto"/>
            <w:bottom w:val="none" w:sz="0" w:space="0" w:color="auto"/>
            <w:right w:val="none" w:sz="0" w:space="0" w:color="auto"/>
          </w:divBdr>
        </w:div>
        <w:div w:id="188764899">
          <w:marLeft w:val="0"/>
          <w:marRight w:val="0"/>
          <w:marTop w:val="0"/>
          <w:marBottom w:val="0"/>
          <w:divBdr>
            <w:top w:val="none" w:sz="0" w:space="0" w:color="auto"/>
            <w:left w:val="none" w:sz="0" w:space="0" w:color="auto"/>
            <w:bottom w:val="none" w:sz="0" w:space="0" w:color="auto"/>
            <w:right w:val="none" w:sz="0" w:space="0" w:color="auto"/>
          </w:divBdr>
        </w:div>
        <w:div w:id="188833430">
          <w:marLeft w:val="0"/>
          <w:marRight w:val="0"/>
          <w:marTop w:val="300"/>
          <w:marBottom w:val="0"/>
          <w:divBdr>
            <w:top w:val="none" w:sz="0" w:space="0" w:color="auto"/>
            <w:left w:val="none" w:sz="0" w:space="0" w:color="auto"/>
            <w:bottom w:val="none" w:sz="0" w:space="0" w:color="auto"/>
            <w:right w:val="none" w:sz="0" w:space="0" w:color="auto"/>
          </w:divBdr>
        </w:div>
        <w:div w:id="188838164">
          <w:marLeft w:val="0"/>
          <w:marRight w:val="0"/>
          <w:marTop w:val="0"/>
          <w:marBottom w:val="0"/>
          <w:divBdr>
            <w:top w:val="none" w:sz="0" w:space="0" w:color="auto"/>
            <w:left w:val="none" w:sz="0" w:space="0" w:color="auto"/>
            <w:bottom w:val="none" w:sz="0" w:space="0" w:color="auto"/>
            <w:right w:val="none" w:sz="0" w:space="0" w:color="auto"/>
          </w:divBdr>
        </w:div>
        <w:div w:id="188838713">
          <w:marLeft w:val="0"/>
          <w:marRight w:val="0"/>
          <w:marTop w:val="0"/>
          <w:marBottom w:val="0"/>
          <w:divBdr>
            <w:top w:val="none" w:sz="0" w:space="0" w:color="auto"/>
            <w:left w:val="none" w:sz="0" w:space="0" w:color="auto"/>
            <w:bottom w:val="none" w:sz="0" w:space="0" w:color="auto"/>
            <w:right w:val="none" w:sz="0" w:space="0" w:color="auto"/>
          </w:divBdr>
        </w:div>
        <w:div w:id="188877048">
          <w:marLeft w:val="0"/>
          <w:marRight w:val="0"/>
          <w:marTop w:val="0"/>
          <w:marBottom w:val="0"/>
          <w:divBdr>
            <w:top w:val="none" w:sz="0" w:space="0" w:color="auto"/>
            <w:left w:val="none" w:sz="0" w:space="0" w:color="auto"/>
            <w:bottom w:val="none" w:sz="0" w:space="0" w:color="auto"/>
            <w:right w:val="none" w:sz="0" w:space="0" w:color="auto"/>
          </w:divBdr>
        </w:div>
        <w:div w:id="188877302">
          <w:marLeft w:val="0"/>
          <w:marRight w:val="0"/>
          <w:marTop w:val="0"/>
          <w:marBottom w:val="0"/>
          <w:divBdr>
            <w:top w:val="none" w:sz="0" w:space="0" w:color="auto"/>
            <w:left w:val="none" w:sz="0" w:space="0" w:color="auto"/>
            <w:bottom w:val="none" w:sz="0" w:space="0" w:color="auto"/>
            <w:right w:val="none" w:sz="0" w:space="0" w:color="auto"/>
          </w:divBdr>
          <w:divsChild>
            <w:div w:id="82143059">
              <w:marLeft w:val="0"/>
              <w:marRight w:val="0"/>
              <w:marTop w:val="0"/>
              <w:marBottom w:val="0"/>
              <w:divBdr>
                <w:top w:val="none" w:sz="0" w:space="0" w:color="auto"/>
                <w:left w:val="none" w:sz="0" w:space="0" w:color="auto"/>
                <w:bottom w:val="none" w:sz="0" w:space="0" w:color="auto"/>
                <w:right w:val="none" w:sz="0" w:space="0" w:color="auto"/>
              </w:divBdr>
            </w:div>
          </w:divsChild>
        </w:div>
        <w:div w:id="188882132">
          <w:marLeft w:val="0"/>
          <w:marRight w:val="0"/>
          <w:marTop w:val="0"/>
          <w:marBottom w:val="0"/>
          <w:divBdr>
            <w:top w:val="none" w:sz="0" w:space="0" w:color="auto"/>
            <w:left w:val="none" w:sz="0" w:space="0" w:color="auto"/>
            <w:bottom w:val="none" w:sz="0" w:space="0" w:color="auto"/>
            <w:right w:val="none" w:sz="0" w:space="0" w:color="auto"/>
          </w:divBdr>
        </w:div>
        <w:div w:id="188884195">
          <w:marLeft w:val="0"/>
          <w:marRight w:val="0"/>
          <w:marTop w:val="0"/>
          <w:marBottom w:val="0"/>
          <w:divBdr>
            <w:top w:val="none" w:sz="0" w:space="0" w:color="auto"/>
            <w:left w:val="none" w:sz="0" w:space="0" w:color="auto"/>
            <w:bottom w:val="none" w:sz="0" w:space="0" w:color="auto"/>
            <w:right w:val="none" w:sz="0" w:space="0" w:color="auto"/>
          </w:divBdr>
          <w:divsChild>
            <w:div w:id="173963182">
              <w:marLeft w:val="0"/>
              <w:marRight w:val="0"/>
              <w:marTop w:val="0"/>
              <w:marBottom w:val="0"/>
              <w:divBdr>
                <w:top w:val="none" w:sz="0" w:space="0" w:color="auto"/>
                <w:left w:val="none" w:sz="0" w:space="0" w:color="auto"/>
                <w:bottom w:val="none" w:sz="0" w:space="0" w:color="auto"/>
                <w:right w:val="none" w:sz="0" w:space="0" w:color="auto"/>
              </w:divBdr>
            </w:div>
          </w:divsChild>
        </w:div>
        <w:div w:id="188958874">
          <w:marLeft w:val="0"/>
          <w:marRight w:val="0"/>
          <w:marTop w:val="300"/>
          <w:marBottom w:val="0"/>
          <w:divBdr>
            <w:top w:val="none" w:sz="0" w:space="0" w:color="auto"/>
            <w:left w:val="none" w:sz="0" w:space="0" w:color="auto"/>
            <w:bottom w:val="none" w:sz="0" w:space="0" w:color="auto"/>
            <w:right w:val="none" w:sz="0" w:space="0" w:color="auto"/>
          </w:divBdr>
        </w:div>
        <w:div w:id="189026144">
          <w:marLeft w:val="0"/>
          <w:marRight w:val="0"/>
          <w:marTop w:val="0"/>
          <w:marBottom w:val="0"/>
          <w:divBdr>
            <w:top w:val="none" w:sz="0" w:space="0" w:color="auto"/>
            <w:left w:val="none" w:sz="0" w:space="0" w:color="auto"/>
            <w:bottom w:val="none" w:sz="0" w:space="0" w:color="auto"/>
            <w:right w:val="none" w:sz="0" w:space="0" w:color="auto"/>
          </w:divBdr>
        </w:div>
      </w:divsChild>
    </w:div>
    <w:div w:id="1224876478">
      <w:bodyDiv w:val="1"/>
      <w:marLeft w:val="0"/>
      <w:marRight w:val="0"/>
      <w:marTop w:val="0"/>
      <w:marBottom w:val="0"/>
      <w:divBdr>
        <w:top w:val="none" w:sz="0" w:space="0" w:color="auto"/>
        <w:left w:val="none" w:sz="0" w:space="0" w:color="auto"/>
        <w:bottom w:val="none" w:sz="0" w:space="0" w:color="auto"/>
        <w:right w:val="none" w:sz="0" w:space="0" w:color="auto"/>
      </w:divBdr>
    </w:div>
    <w:div w:id="1295597931">
      <w:bodyDiv w:val="1"/>
      <w:marLeft w:val="0"/>
      <w:marRight w:val="0"/>
      <w:marTop w:val="0"/>
      <w:marBottom w:val="0"/>
      <w:divBdr>
        <w:top w:val="none" w:sz="0" w:space="0" w:color="auto"/>
        <w:left w:val="none" w:sz="0" w:space="0" w:color="auto"/>
        <w:bottom w:val="none" w:sz="0" w:space="0" w:color="auto"/>
        <w:right w:val="none" w:sz="0" w:space="0" w:color="auto"/>
      </w:divBdr>
    </w:div>
    <w:div w:id="1564633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oleObject" Target="embeddings/oleObject8.bin"/><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oleObject" Target="embeddings/oleObject12.bin"/><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1.wmf"/><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8.wmf"/><Relationship Id="rId28" Type="http://schemas.openxmlformats.org/officeDocument/2006/relationships/oleObject" Target="embeddings/oleObject9.bin"/><Relationship Id="rId36"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media/image12.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chart" Target="charts/chart2.xml"/><Relationship Id="rId27" Type="http://schemas.openxmlformats.org/officeDocument/2006/relationships/image" Target="media/image10.wmf"/><Relationship Id="rId30" Type="http://schemas.openxmlformats.org/officeDocument/2006/relationships/oleObject" Target="embeddings/oleObject10.bin"/><Relationship Id="rId35" Type="http://schemas.openxmlformats.org/officeDocument/2006/relationships/chart" Target="charts/chart3.xml"/><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hyperlink" Target="https://www.mydisser.com/search.html"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0.10280373831775701"/>
          <c:y val="6.402439024390251E-2"/>
          <c:w val="0.73052959501557879"/>
          <c:h val="0.74085365853659013"/>
        </c:manualLayout>
      </c:layout>
      <c:scatterChart>
        <c:scatterStyle val="smoothMarker"/>
        <c:ser>
          <c:idx val="0"/>
          <c:order val="0"/>
          <c:tx>
            <c:strRef>
              <c:f>Лист2!$CY$33</c:f>
              <c:strCache>
                <c:ptCount val="1"/>
                <c:pt idx="0">
                  <c:v>N=0,85</c:v>
                </c:pt>
              </c:strCache>
            </c:strRef>
          </c:tx>
          <c:spPr>
            <a:ln w="25130">
              <a:solidFill>
                <a:sysClr val="windowText" lastClr="000000"/>
              </a:solidFill>
            </a:ln>
          </c:spPr>
          <c:marker>
            <c:symbol val="none"/>
          </c:marker>
          <c:xVal>
            <c:numRef>
              <c:f>Лист2!$DH$58:$DO$58</c:f>
              <c:numCache>
                <c:formatCode>0.00</c:formatCode>
                <c:ptCount val="8"/>
                <c:pt idx="0">
                  <c:v>2.5257573810222335E-15</c:v>
                </c:pt>
                <c:pt idx="1">
                  <c:v>1.7534639830350698</c:v>
                </c:pt>
                <c:pt idx="2">
                  <c:v>3.8273716915662974</c:v>
                </c:pt>
                <c:pt idx="3">
                  <c:v>6.3656295877654401</c:v>
                </c:pt>
                <c:pt idx="4">
                  <c:v>9.6380131619044338</c:v>
                </c:pt>
                <c:pt idx="5">
                  <c:v>14.250178766634816</c:v>
                </c:pt>
                <c:pt idx="6">
                  <c:v>22.134727945504228</c:v>
                </c:pt>
                <c:pt idx="7">
                  <c:v>40</c:v>
                </c:pt>
              </c:numCache>
            </c:numRef>
          </c:xVal>
          <c:yVal>
            <c:numRef>
              <c:f>Лист2!$DH$51:$DO$51</c:f>
              <c:numCache>
                <c:formatCode>General</c:formatCode>
                <c:ptCount val="8"/>
                <c:pt idx="0">
                  <c:v>1</c:v>
                </c:pt>
                <c:pt idx="1">
                  <c:v>0.95000000000000007</c:v>
                </c:pt>
                <c:pt idx="2">
                  <c:v>0.9</c:v>
                </c:pt>
                <c:pt idx="3">
                  <c:v>0.85000000000000009</c:v>
                </c:pt>
                <c:pt idx="4">
                  <c:v>0.8</c:v>
                </c:pt>
                <c:pt idx="5">
                  <c:v>0.75000000000000011</c:v>
                </c:pt>
                <c:pt idx="6">
                  <c:v>0.70000000000000007</c:v>
                </c:pt>
                <c:pt idx="7">
                  <c:v>0.65000000000000013</c:v>
                </c:pt>
              </c:numCache>
            </c:numRef>
          </c:yVal>
          <c:smooth val="1"/>
        </c:ser>
        <c:ser>
          <c:idx val="1"/>
          <c:order val="1"/>
          <c:tx>
            <c:strRef>
              <c:f>Лист2!$CZ$33</c:f>
              <c:strCache>
                <c:ptCount val="1"/>
                <c:pt idx="0">
                  <c:v>N=0,8</c:v>
                </c:pt>
              </c:strCache>
            </c:strRef>
          </c:tx>
          <c:spPr>
            <a:ln w="25130">
              <a:solidFill>
                <a:sysClr val="windowText" lastClr="000000"/>
              </a:solidFill>
            </a:ln>
          </c:spPr>
          <c:marker>
            <c:symbol val="none"/>
          </c:marker>
          <c:xVal>
            <c:numRef>
              <c:f>Лист2!$DH$65:$DN$65</c:f>
              <c:numCache>
                <c:formatCode>0.00</c:formatCode>
                <c:ptCount val="7"/>
                <c:pt idx="0">
                  <c:v>0</c:v>
                </c:pt>
                <c:pt idx="1">
                  <c:v>1.9143763463365238</c:v>
                </c:pt>
                <c:pt idx="2">
                  <c:v>4.2573836351357244</c:v>
                </c:pt>
                <c:pt idx="3">
                  <c:v>7.2780453958794338</c:v>
                </c:pt>
                <c:pt idx="4">
                  <c:v>11.535429031015145</c:v>
                </c:pt>
                <c:pt idx="5">
                  <c:v>18.813474426894597</c:v>
                </c:pt>
                <c:pt idx="6">
                  <c:v>40</c:v>
                </c:pt>
              </c:numCache>
            </c:numRef>
          </c:xVal>
          <c:yVal>
            <c:numRef>
              <c:f>Лист2!$DH$51:$DN$51</c:f>
              <c:numCache>
                <c:formatCode>General</c:formatCode>
                <c:ptCount val="7"/>
                <c:pt idx="0">
                  <c:v>1</c:v>
                </c:pt>
                <c:pt idx="1">
                  <c:v>0.95000000000000007</c:v>
                </c:pt>
                <c:pt idx="2">
                  <c:v>0.9</c:v>
                </c:pt>
                <c:pt idx="3">
                  <c:v>0.85000000000000009</c:v>
                </c:pt>
                <c:pt idx="4">
                  <c:v>0.8</c:v>
                </c:pt>
                <c:pt idx="5">
                  <c:v>0.75000000000000011</c:v>
                </c:pt>
                <c:pt idx="6">
                  <c:v>0.70000000000000007</c:v>
                </c:pt>
              </c:numCache>
            </c:numRef>
          </c:yVal>
          <c:smooth val="1"/>
        </c:ser>
        <c:ser>
          <c:idx val="2"/>
          <c:order val="2"/>
          <c:tx>
            <c:strRef>
              <c:f>Лист2!$DA$33</c:f>
              <c:strCache>
                <c:ptCount val="1"/>
                <c:pt idx="0">
                  <c:v>N=0,75</c:v>
                </c:pt>
              </c:strCache>
            </c:strRef>
          </c:tx>
          <c:spPr>
            <a:ln w="25130">
              <a:solidFill>
                <a:sysClr val="windowText" lastClr="000000"/>
              </a:solidFill>
            </a:ln>
          </c:spPr>
          <c:marker>
            <c:symbol val="none"/>
          </c:marker>
          <c:xVal>
            <c:numRef>
              <c:f>Лист2!$DH$72:$DM$72</c:f>
              <c:numCache>
                <c:formatCode>0.00</c:formatCode>
                <c:ptCount val="6"/>
                <c:pt idx="0">
                  <c:v>2.0816681711721697E-15</c:v>
                </c:pt>
                <c:pt idx="1">
                  <c:v>2.0919707935707188</c:v>
                </c:pt>
                <c:pt idx="2">
                  <c:v>4.7889902228061665</c:v>
                </c:pt>
                <c:pt idx="3">
                  <c:v>8.5902256113202071</c:v>
                </c:pt>
                <c:pt idx="4">
                  <c:v>15.088480429069694</c:v>
                </c:pt>
                <c:pt idx="5">
                  <c:v>40</c:v>
                </c:pt>
              </c:numCache>
            </c:numRef>
          </c:xVal>
          <c:yVal>
            <c:numRef>
              <c:f>Лист2!$DH$51:$DM$51</c:f>
              <c:numCache>
                <c:formatCode>General</c:formatCode>
                <c:ptCount val="6"/>
                <c:pt idx="0">
                  <c:v>1</c:v>
                </c:pt>
                <c:pt idx="1">
                  <c:v>0.95000000000000007</c:v>
                </c:pt>
                <c:pt idx="2">
                  <c:v>0.9</c:v>
                </c:pt>
                <c:pt idx="3">
                  <c:v>0.85000000000000009</c:v>
                </c:pt>
                <c:pt idx="4">
                  <c:v>0.8</c:v>
                </c:pt>
                <c:pt idx="5">
                  <c:v>0.75000000000000011</c:v>
                </c:pt>
              </c:numCache>
            </c:numRef>
          </c:yVal>
          <c:smooth val="1"/>
        </c:ser>
        <c:ser>
          <c:idx val="3"/>
          <c:order val="3"/>
          <c:tx>
            <c:strRef>
              <c:f>Лист2!$DB$33</c:f>
              <c:strCache>
                <c:ptCount val="1"/>
                <c:pt idx="0">
                  <c:v>N=0,7</c:v>
                </c:pt>
              </c:strCache>
            </c:strRef>
          </c:tx>
          <c:spPr>
            <a:ln w="25130">
              <a:solidFill>
                <a:sysClr val="windowText" lastClr="000000"/>
              </a:solidFill>
            </a:ln>
          </c:spPr>
          <c:marker>
            <c:symbol val="none"/>
          </c:marker>
          <c:xVal>
            <c:numRef>
              <c:f>Лист2!$DH$79:$DL$79</c:f>
              <c:numCache>
                <c:formatCode>0.00</c:formatCode>
                <c:ptCount val="5"/>
                <c:pt idx="0">
                  <c:v>-1.7763568394002516E-15</c:v>
                </c:pt>
                <c:pt idx="1">
                  <c:v>2.3014565796142437</c:v>
                </c:pt>
                <c:pt idx="2">
                  <c:v>5.5451774444795596</c:v>
                </c:pt>
                <c:pt idx="3">
                  <c:v>11.090354888959121</c:v>
                </c:pt>
                <c:pt idx="4">
                  <c:v>40</c:v>
                </c:pt>
              </c:numCache>
            </c:numRef>
          </c:xVal>
          <c:yVal>
            <c:numRef>
              <c:f>Лист2!$DH$51:$DL$51</c:f>
              <c:numCache>
                <c:formatCode>General</c:formatCode>
                <c:ptCount val="5"/>
                <c:pt idx="0">
                  <c:v>1</c:v>
                </c:pt>
                <c:pt idx="1">
                  <c:v>0.95000000000000007</c:v>
                </c:pt>
                <c:pt idx="2">
                  <c:v>0.9</c:v>
                </c:pt>
                <c:pt idx="3">
                  <c:v>0.85000000000000009</c:v>
                </c:pt>
                <c:pt idx="4">
                  <c:v>0.8</c:v>
                </c:pt>
              </c:numCache>
            </c:numRef>
          </c:yVal>
          <c:smooth val="1"/>
        </c:ser>
        <c:ser>
          <c:idx val="4"/>
          <c:order val="4"/>
          <c:tx>
            <c:strRef>
              <c:f>Лист2!$DC$33</c:f>
              <c:strCache>
                <c:ptCount val="1"/>
                <c:pt idx="0">
                  <c:v>N=0,65</c:v>
                </c:pt>
              </c:strCache>
            </c:strRef>
          </c:tx>
          <c:spPr>
            <a:ln w="25130">
              <a:solidFill>
                <a:sysClr val="windowText" lastClr="000000"/>
              </a:solidFill>
            </a:ln>
          </c:spPr>
          <c:marker>
            <c:symbol val="none"/>
          </c:marker>
          <c:xVal>
            <c:numRef>
              <c:f>Лист2!$DH$85:$DK$85</c:f>
              <c:numCache>
                <c:formatCode>0.00</c:formatCode>
                <c:ptCount val="4"/>
                <c:pt idx="0">
                  <c:v>-1.4155343563970756E-15</c:v>
                </c:pt>
                <c:pt idx="1">
                  <c:v>2.5848400641895477</c:v>
                </c:pt>
                <c:pt idx="2">
                  <c:v>7.0036533402591994</c:v>
                </c:pt>
                <c:pt idx="3">
                  <c:v>40</c:v>
                </c:pt>
              </c:numCache>
            </c:numRef>
          </c:xVal>
          <c:yVal>
            <c:numRef>
              <c:f>Лист2!$DH$51:$DK$51</c:f>
              <c:numCache>
                <c:formatCode>General</c:formatCode>
                <c:ptCount val="4"/>
                <c:pt idx="0">
                  <c:v>1</c:v>
                </c:pt>
                <c:pt idx="1">
                  <c:v>0.95000000000000007</c:v>
                </c:pt>
                <c:pt idx="2">
                  <c:v>0.9</c:v>
                </c:pt>
                <c:pt idx="3">
                  <c:v>0.85000000000000009</c:v>
                </c:pt>
              </c:numCache>
            </c:numRef>
          </c:yVal>
          <c:smooth val="1"/>
        </c:ser>
        <c:axId val="163456128"/>
        <c:axId val="163458432"/>
      </c:scatterChart>
      <c:valAx>
        <c:axId val="163456128"/>
        <c:scaling>
          <c:orientation val="minMax"/>
          <c:max val="30"/>
          <c:min val="0"/>
        </c:scaling>
        <c:axPos val="b"/>
        <c:majorGridlines>
          <c:spPr>
            <a:ln>
              <a:solidFill>
                <a:sysClr val="windowText" lastClr="000000"/>
              </a:solidFill>
            </a:ln>
          </c:spPr>
        </c:majorGridlines>
        <c:minorGridlines/>
        <c:title>
          <c:tx>
            <c:rich>
              <a:bodyPr/>
              <a:lstStyle/>
              <a:p>
                <a:pPr>
                  <a:defRPr sz="1088" b="0" i="0" u="none" strike="noStrike" baseline="0">
                    <a:solidFill>
                      <a:srgbClr val="000000"/>
                    </a:solidFill>
                    <a:latin typeface="Calibri"/>
                    <a:ea typeface="Calibri"/>
                    <a:cs typeface="Calibri"/>
                  </a:defRPr>
                </a:pPr>
                <a:r>
                  <a:rPr lang="ru-RU" sz="989" b="1" i="0" u="none" strike="noStrike" baseline="0">
                    <a:solidFill>
                      <a:srgbClr val="000000"/>
                    </a:solidFill>
                    <a:latin typeface="Times New Roman"/>
                    <a:cs typeface="Times New Roman"/>
                  </a:rPr>
                  <a:t>Час (</a:t>
                </a:r>
                <a:r>
                  <a:rPr lang="en-US" sz="989" b="1" i="0" u="none" strike="noStrike" baseline="0">
                    <a:solidFill>
                      <a:srgbClr val="000000"/>
                    </a:solidFill>
                    <a:latin typeface="Times New Roman"/>
                    <a:cs typeface="Times New Roman"/>
                  </a:rPr>
                  <a:t>t)</a:t>
                </a:r>
              </a:p>
            </c:rich>
          </c:tx>
          <c:layout/>
          <c:spPr>
            <a:noFill/>
            <a:ln w="25130">
              <a:noFill/>
            </a:ln>
          </c:spPr>
        </c:title>
        <c:numFmt formatCode="0.00" sourceLinked="1"/>
        <c:tickLblPos val="nextTo"/>
        <c:spPr>
          <a:ln w="18848">
            <a:solidFill>
              <a:schemeClr val="tx1"/>
            </a:solidFill>
          </a:ln>
        </c:spPr>
        <c:txPr>
          <a:bodyPr rot="0" vert="horz"/>
          <a:lstStyle/>
          <a:p>
            <a:pPr>
              <a:defRPr sz="989" b="0" i="0" u="none" strike="noStrike" baseline="0">
                <a:solidFill>
                  <a:srgbClr val="000000"/>
                </a:solidFill>
                <a:latin typeface="Times New Roman"/>
                <a:ea typeface="Times New Roman"/>
                <a:cs typeface="Times New Roman"/>
              </a:defRPr>
            </a:pPr>
            <a:endParaRPr lang="ru-RU"/>
          </a:p>
        </c:txPr>
        <c:crossAx val="163458432"/>
        <c:crosses val="autoZero"/>
        <c:crossBetween val="midCat"/>
      </c:valAx>
      <c:valAx>
        <c:axId val="163458432"/>
        <c:scaling>
          <c:orientation val="minMax"/>
          <c:max val="1"/>
          <c:min val="0.60000000000000064"/>
        </c:scaling>
        <c:axPos val="l"/>
        <c:majorGridlines>
          <c:spPr>
            <a:ln>
              <a:solidFill>
                <a:sysClr val="windowText" lastClr="000000"/>
              </a:solidFill>
            </a:ln>
          </c:spPr>
        </c:majorGridlines>
        <c:title>
          <c:tx>
            <c:rich>
              <a:bodyPr/>
              <a:lstStyle/>
              <a:p>
                <a:pPr>
                  <a:defRPr sz="989" b="1" i="0" u="none" strike="noStrike" baseline="0">
                    <a:solidFill>
                      <a:srgbClr val="000000"/>
                    </a:solidFill>
                    <a:latin typeface="Times New Roman"/>
                    <a:ea typeface="Times New Roman"/>
                    <a:cs typeface="Times New Roman"/>
                  </a:defRPr>
                </a:pPr>
                <a:r>
                  <a:rPr lang="ru-RU"/>
                  <a:t>Необхідний рівень надійності</a:t>
                </a:r>
              </a:p>
            </c:rich>
          </c:tx>
          <c:layout>
            <c:manualLayout>
              <c:xMode val="edge"/>
              <c:yMode val="edge"/>
              <c:x val="0"/>
              <c:y val="0.1107940104609226"/>
            </c:manualLayout>
          </c:layout>
          <c:spPr>
            <a:noFill/>
            <a:ln w="25130">
              <a:noFill/>
            </a:ln>
          </c:spPr>
        </c:title>
        <c:numFmt formatCode="General" sourceLinked="1"/>
        <c:tickLblPos val="nextTo"/>
        <c:spPr>
          <a:ln w="18848">
            <a:solidFill>
              <a:sysClr val="windowText" lastClr="000000"/>
            </a:solidFill>
          </a:ln>
        </c:spPr>
        <c:txPr>
          <a:bodyPr rot="0" vert="horz"/>
          <a:lstStyle/>
          <a:p>
            <a:pPr>
              <a:defRPr sz="989" b="0" i="0" u="none" strike="noStrike" baseline="0">
                <a:solidFill>
                  <a:srgbClr val="000000"/>
                </a:solidFill>
                <a:latin typeface="Times New Roman"/>
                <a:ea typeface="Times New Roman"/>
                <a:cs typeface="Times New Roman"/>
              </a:defRPr>
            </a:pPr>
            <a:endParaRPr lang="ru-RU"/>
          </a:p>
        </c:txPr>
        <c:crossAx val="163456128"/>
        <c:crosses val="autoZero"/>
        <c:crossBetween val="midCat"/>
      </c:valAx>
    </c:plotArea>
    <c:legend>
      <c:legendPos val="r"/>
      <c:layout>
        <c:manualLayout>
          <c:xMode val="edge"/>
          <c:yMode val="edge"/>
          <c:x val="0.80863039399624759"/>
          <c:y val="0.34496124031007752"/>
          <c:w val="0.18761726078799254"/>
          <c:h val="0.34496124031007752"/>
        </c:manualLayout>
      </c:layout>
      <c:spPr>
        <a:noFill/>
        <a:ln w="25130">
          <a:noFill/>
        </a:ln>
      </c:spPr>
      <c:txPr>
        <a:bodyPr/>
        <a:lstStyle/>
        <a:p>
          <a:pPr>
            <a:defRPr lang="uk-UA" sz="91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0.11805555555555559"/>
          <c:y val="0.17391304347826164"/>
          <c:w val="0.86527777777777781"/>
          <c:h val="0.60869565217391752"/>
        </c:manualLayout>
      </c:layout>
      <c:barChart>
        <c:barDir val="col"/>
        <c:grouping val="clustered"/>
        <c:ser>
          <c:idx val="0"/>
          <c:order val="0"/>
          <c:spPr>
            <a:solidFill>
              <a:srgbClr val="FF0000"/>
            </a:solidFill>
            <a:ln w="25353">
              <a:noFill/>
            </a:ln>
          </c:spPr>
          <c:val>
            <c:numRef>
              <c:f>Лист2!$EK$71:$FT$71</c:f>
              <c:numCache>
                <c:formatCode>0.00</c:formatCode>
                <c:ptCount val="36"/>
                <c:pt idx="0">
                  <c:v>0.1</c:v>
                </c:pt>
                <c:pt idx="1">
                  <c:v>0.1</c:v>
                </c:pt>
                <c:pt idx="2">
                  <c:v>0.1</c:v>
                </c:pt>
                <c:pt idx="3">
                  <c:v>0.1</c:v>
                </c:pt>
                <c:pt idx="4">
                  <c:v>0.1</c:v>
                </c:pt>
                <c:pt idx="5">
                  <c:v>0.1</c:v>
                </c:pt>
                <c:pt idx="6">
                  <c:v>0.1</c:v>
                </c:pt>
                <c:pt idx="7">
                  <c:v>0.1</c:v>
                </c:pt>
                <c:pt idx="8">
                  <c:v>0.1</c:v>
                </c:pt>
                <c:pt idx="9">
                  <c:v>0.1</c:v>
                </c:pt>
                <c:pt idx="10">
                  <c:v>0.1</c:v>
                </c:pt>
                <c:pt idx="11">
                  <c:v>0.2</c:v>
                </c:pt>
                <c:pt idx="12">
                  <c:v>0.1</c:v>
                </c:pt>
                <c:pt idx="13">
                  <c:v>0.1</c:v>
                </c:pt>
                <c:pt idx="14">
                  <c:v>0.1</c:v>
                </c:pt>
                <c:pt idx="15">
                  <c:v>0.1</c:v>
                </c:pt>
                <c:pt idx="16">
                  <c:v>0.1</c:v>
                </c:pt>
                <c:pt idx="17">
                  <c:v>0.1</c:v>
                </c:pt>
                <c:pt idx="18">
                  <c:v>0.29000000000000004</c:v>
                </c:pt>
                <c:pt idx="19">
                  <c:v>0.29000000000000004</c:v>
                </c:pt>
                <c:pt idx="20">
                  <c:v>0.60000000000000009</c:v>
                </c:pt>
                <c:pt idx="21">
                  <c:v>0.60000000000000009</c:v>
                </c:pt>
                <c:pt idx="22">
                  <c:v>0.60000000000000009</c:v>
                </c:pt>
                <c:pt idx="23">
                  <c:v>0.60000000000000009</c:v>
                </c:pt>
                <c:pt idx="24">
                  <c:v>0.60000000000000009</c:v>
                </c:pt>
                <c:pt idx="25">
                  <c:v>0.92999999999999994</c:v>
                </c:pt>
                <c:pt idx="26">
                  <c:v>0.92999999999999994</c:v>
                </c:pt>
                <c:pt idx="27">
                  <c:v>1.8</c:v>
                </c:pt>
                <c:pt idx="28">
                  <c:v>1.8</c:v>
                </c:pt>
                <c:pt idx="29">
                  <c:v>1.8</c:v>
                </c:pt>
                <c:pt idx="30">
                  <c:v>1.8</c:v>
                </c:pt>
                <c:pt idx="31">
                  <c:v>2.0699999999999998</c:v>
                </c:pt>
                <c:pt idx="32">
                  <c:v>2.0699999999999998</c:v>
                </c:pt>
                <c:pt idx="33">
                  <c:v>2.0699999999999998</c:v>
                </c:pt>
                <c:pt idx="34">
                  <c:v>1.1800000000000002</c:v>
                </c:pt>
                <c:pt idx="35">
                  <c:v>0.8899999999999999</c:v>
                </c:pt>
              </c:numCache>
            </c:numRef>
          </c:val>
        </c:ser>
        <c:axId val="117711616"/>
        <c:axId val="117713920"/>
      </c:barChart>
      <c:catAx>
        <c:axId val="117711616"/>
        <c:scaling>
          <c:orientation val="minMax"/>
        </c:scaling>
        <c:axPos val="b"/>
        <c:majorGridlines>
          <c:spPr>
            <a:ln w="9507">
              <a:solidFill>
                <a:schemeClr val="tx1"/>
              </a:solidFill>
            </a:ln>
          </c:spPr>
        </c:majorGridlines>
        <c:numFmt formatCode="General" sourceLinked="1"/>
        <c:majorTickMark val="none"/>
        <c:tickLblPos val="nextTo"/>
        <c:spPr>
          <a:ln w="19015">
            <a:solidFill>
              <a:sysClr val="windowText" lastClr="000000"/>
            </a:solidFill>
          </a:ln>
        </c:spPr>
        <c:txPr>
          <a:bodyPr rot="0" vert="horz"/>
          <a:lstStyle/>
          <a:p>
            <a:pPr>
              <a:defRPr sz="898" b="0" i="0" u="none" strike="noStrike" baseline="0">
                <a:solidFill>
                  <a:srgbClr val="000000"/>
                </a:solidFill>
                <a:latin typeface="Times New Roman"/>
                <a:ea typeface="Times New Roman"/>
                <a:cs typeface="Times New Roman"/>
              </a:defRPr>
            </a:pPr>
            <a:endParaRPr lang="ru-RU"/>
          </a:p>
        </c:txPr>
        <c:crossAx val="117713920"/>
        <c:crosses val="autoZero"/>
        <c:auto val="1"/>
        <c:lblAlgn val="ctr"/>
        <c:lblOffset val="100"/>
      </c:catAx>
      <c:valAx>
        <c:axId val="117713920"/>
        <c:scaling>
          <c:orientation val="minMax"/>
          <c:max val="2.2000000000000002"/>
          <c:min val="0"/>
        </c:scaling>
        <c:axPos val="l"/>
        <c:majorGridlines>
          <c:spPr>
            <a:ln>
              <a:solidFill>
                <a:sysClr val="windowText" lastClr="000000"/>
              </a:solidFill>
            </a:ln>
          </c:spPr>
        </c:majorGridlines>
        <c:title>
          <c:tx>
            <c:rich>
              <a:bodyPr/>
              <a:lstStyle/>
              <a:p>
                <a:pPr>
                  <a:defRPr sz="998" b="1" i="0" u="none" strike="noStrike" baseline="0">
                    <a:solidFill>
                      <a:srgbClr val="000000"/>
                    </a:solidFill>
                    <a:latin typeface="Times New Roman"/>
                    <a:ea typeface="Times New Roman"/>
                    <a:cs typeface="Times New Roman"/>
                  </a:defRPr>
                </a:pPr>
                <a:r>
                  <a:t>Інтенсивність управління</a:t>
                </a:r>
              </a:p>
            </c:rich>
          </c:tx>
          <c:spPr>
            <a:noFill/>
            <a:ln w="25355">
              <a:noFill/>
            </a:ln>
          </c:spPr>
        </c:title>
        <c:numFmt formatCode="0.00" sourceLinked="1"/>
        <c:majorTickMark val="none"/>
        <c:tickLblPos val="nextTo"/>
        <c:spPr>
          <a:noFill/>
          <a:ln w="19015">
            <a:solidFill>
              <a:sysClr val="windowText" lastClr="000000"/>
            </a:solidFill>
          </a:ln>
        </c:spPr>
        <c:txPr>
          <a:bodyPr rot="0" vert="horz"/>
          <a:lstStyle/>
          <a:p>
            <a:pPr>
              <a:defRPr sz="898" b="0" i="0" u="none" strike="noStrike" baseline="0">
                <a:solidFill>
                  <a:srgbClr val="000000"/>
                </a:solidFill>
                <a:latin typeface="Times New Roman"/>
                <a:ea typeface="Times New Roman"/>
                <a:cs typeface="Times New Roman"/>
              </a:defRPr>
            </a:pPr>
            <a:endParaRPr lang="ru-RU"/>
          </a:p>
        </c:txPr>
        <c:crossAx val="117711616"/>
        <c:crosses val="autoZero"/>
        <c:crossBetween val="between"/>
        <c:majorUnit val="0.2"/>
      </c:valAx>
    </c:plotArea>
    <c:plotVisOnly val="1"/>
    <c:dispBlanksAs val="gap"/>
  </c:chart>
  <c:spPr>
    <a:noFill/>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rotY val="140"/>
      <c:depthPercent val="100"/>
      <c:perspective val="20"/>
    </c:view3D>
    <c:plotArea>
      <c:layout>
        <c:manualLayout>
          <c:layoutTarget val="inner"/>
          <c:xMode val="edge"/>
          <c:yMode val="edge"/>
          <c:x val="9.8265895953757842E-2"/>
          <c:y val="0.10928961748633879"/>
          <c:w val="0.72254335260115665"/>
          <c:h val="0.67030965391621344"/>
        </c:manualLayout>
      </c:layout>
      <c:surface3DChart>
        <c:ser>
          <c:idx val="0"/>
          <c:order val="0"/>
          <c:tx>
            <c:strRef>
              <c:f>Лист2!$GU$254</c:f>
              <c:strCache>
                <c:ptCount val="1"/>
                <c:pt idx="0">
                  <c:v>13918,36</c:v>
                </c:pt>
              </c:strCache>
            </c:strRef>
          </c:tx>
          <c:spPr>
            <a:sp3d prstMaterial="flat"/>
          </c:spPr>
          <c:cat>
            <c:numRef>
              <c:f>Лист2!$GT$255:$GT$266</c:f>
              <c:numCache>
                <c:formatCode>General</c:formatCode>
                <c:ptCount val="12"/>
                <c:pt idx="0">
                  <c:v>20000</c:v>
                </c:pt>
                <c:pt idx="1">
                  <c:v>19800</c:v>
                </c:pt>
                <c:pt idx="2">
                  <c:v>19602</c:v>
                </c:pt>
                <c:pt idx="3">
                  <c:v>19405.980000000003</c:v>
                </c:pt>
                <c:pt idx="4">
                  <c:v>19211.9202</c:v>
                </c:pt>
                <c:pt idx="5">
                  <c:v>19019.800997999995</c:v>
                </c:pt>
                <c:pt idx="6">
                  <c:v>18829.60298802</c:v>
                </c:pt>
                <c:pt idx="7">
                  <c:v>18641.306958139798</c:v>
                </c:pt>
                <c:pt idx="8">
                  <c:v>18454.893888558407</c:v>
                </c:pt>
                <c:pt idx="9">
                  <c:v>18087.599999999995</c:v>
                </c:pt>
                <c:pt idx="10">
                  <c:v>17906.723999999998</c:v>
                </c:pt>
                <c:pt idx="11">
                  <c:v>17727.656759999994</c:v>
                </c:pt>
              </c:numCache>
            </c:numRef>
          </c:cat>
          <c:val>
            <c:numRef>
              <c:f>Лист2!$GU$255:$GU$266</c:f>
              <c:numCache>
                <c:formatCode>General</c:formatCode>
                <c:ptCount val="12"/>
                <c:pt idx="0">
                  <c:v>1723.6899999999998</c:v>
                </c:pt>
                <c:pt idx="1">
                  <c:v>1581.96</c:v>
                </c:pt>
                <c:pt idx="2">
                  <c:v>1441.6499999999999</c:v>
                </c:pt>
                <c:pt idx="3">
                  <c:v>1302.75</c:v>
                </c:pt>
                <c:pt idx="4">
                  <c:v>1165.3</c:v>
                </c:pt>
                <c:pt idx="5">
                  <c:v>1029.2</c:v>
                </c:pt>
                <c:pt idx="6">
                  <c:v>894.3</c:v>
                </c:pt>
                <c:pt idx="7">
                  <c:v>760</c:v>
                </c:pt>
                <c:pt idx="8">
                  <c:v>628</c:v>
                </c:pt>
                <c:pt idx="9">
                  <c:v>368</c:v>
                </c:pt>
                <c:pt idx="10">
                  <c:v>107</c:v>
                </c:pt>
              </c:numCache>
            </c:numRef>
          </c:val>
        </c:ser>
        <c:ser>
          <c:idx val="1"/>
          <c:order val="1"/>
          <c:tx>
            <c:strRef>
              <c:f>Лист2!$GV$254</c:f>
              <c:strCache>
                <c:ptCount val="1"/>
                <c:pt idx="0">
                  <c:v>14335,908</c:v>
                </c:pt>
              </c:strCache>
            </c:strRef>
          </c:tx>
          <c:spPr>
            <a:sp3d prstMaterial="flat"/>
          </c:spPr>
          <c:cat>
            <c:numRef>
              <c:f>Лист2!$GT$255:$GT$266</c:f>
              <c:numCache>
                <c:formatCode>General</c:formatCode>
                <c:ptCount val="12"/>
                <c:pt idx="0">
                  <c:v>20000</c:v>
                </c:pt>
                <c:pt idx="1">
                  <c:v>19800</c:v>
                </c:pt>
                <c:pt idx="2">
                  <c:v>19602</c:v>
                </c:pt>
                <c:pt idx="3">
                  <c:v>19405.980000000003</c:v>
                </c:pt>
                <c:pt idx="4">
                  <c:v>19211.9202</c:v>
                </c:pt>
                <c:pt idx="5">
                  <c:v>19019.800997999995</c:v>
                </c:pt>
                <c:pt idx="6">
                  <c:v>18829.60298802</c:v>
                </c:pt>
                <c:pt idx="7">
                  <c:v>18641.306958139798</c:v>
                </c:pt>
                <c:pt idx="8">
                  <c:v>18454.893888558407</c:v>
                </c:pt>
                <c:pt idx="9">
                  <c:v>18087.599999999995</c:v>
                </c:pt>
                <c:pt idx="10">
                  <c:v>17906.723999999998</c:v>
                </c:pt>
                <c:pt idx="11">
                  <c:v>17727.656759999994</c:v>
                </c:pt>
              </c:numCache>
            </c:numRef>
          </c:cat>
          <c:val>
            <c:numRef>
              <c:f>Лист2!$GV$255:$GV$266</c:f>
              <c:numCache>
                <c:formatCode>General</c:formatCode>
                <c:ptCount val="12"/>
                <c:pt idx="0">
                  <c:v>1350.2</c:v>
                </c:pt>
                <c:pt idx="1">
                  <c:v>1208.5</c:v>
                </c:pt>
                <c:pt idx="2">
                  <c:v>1068.2</c:v>
                </c:pt>
                <c:pt idx="3">
                  <c:v>929.3</c:v>
                </c:pt>
                <c:pt idx="4">
                  <c:v>791.8</c:v>
                </c:pt>
                <c:pt idx="5">
                  <c:v>655.7</c:v>
                </c:pt>
                <c:pt idx="6">
                  <c:v>520.79999999999995</c:v>
                </c:pt>
                <c:pt idx="7">
                  <c:v>387</c:v>
                </c:pt>
                <c:pt idx="8">
                  <c:v>255.3</c:v>
                </c:pt>
              </c:numCache>
            </c:numRef>
          </c:val>
        </c:ser>
        <c:ser>
          <c:idx val="2"/>
          <c:order val="2"/>
          <c:tx>
            <c:strRef>
              <c:f>Лист2!$GW$254</c:f>
              <c:strCache>
                <c:ptCount val="1"/>
                <c:pt idx="0">
                  <c:v>14753,456</c:v>
                </c:pt>
              </c:strCache>
            </c:strRef>
          </c:tx>
          <c:spPr>
            <a:sp3d prstMaterial="flat"/>
          </c:spPr>
          <c:cat>
            <c:numRef>
              <c:f>Лист2!$GT$255:$GT$266</c:f>
              <c:numCache>
                <c:formatCode>General</c:formatCode>
                <c:ptCount val="12"/>
                <c:pt idx="0">
                  <c:v>20000</c:v>
                </c:pt>
                <c:pt idx="1">
                  <c:v>19800</c:v>
                </c:pt>
                <c:pt idx="2">
                  <c:v>19602</c:v>
                </c:pt>
                <c:pt idx="3">
                  <c:v>19405.980000000003</c:v>
                </c:pt>
                <c:pt idx="4">
                  <c:v>19211.9202</c:v>
                </c:pt>
                <c:pt idx="5">
                  <c:v>19019.800997999995</c:v>
                </c:pt>
                <c:pt idx="6">
                  <c:v>18829.60298802</c:v>
                </c:pt>
                <c:pt idx="7">
                  <c:v>18641.306958139798</c:v>
                </c:pt>
                <c:pt idx="8">
                  <c:v>18454.893888558407</c:v>
                </c:pt>
                <c:pt idx="9">
                  <c:v>18087.599999999995</c:v>
                </c:pt>
                <c:pt idx="10">
                  <c:v>17906.723999999998</c:v>
                </c:pt>
                <c:pt idx="11">
                  <c:v>17727.656759999994</c:v>
                </c:pt>
              </c:numCache>
            </c:numRef>
          </c:cat>
          <c:val>
            <c:numRef>
              <c:f>Лист2!$GW$255:$GW$266</c:f>
              <c:numCache>
                <c:formatCode>General</c:formatCode>
                <c:ptCount val="12"/>
                <c:pt idx="0">
                  <c:v>976.69</c:v>
                </c:pt>
                <c:pt idx="1">
                  <c:v>834.95999999999992</c:v>
                </c:pt>
                <c:pt idx="2">
                  <c:v>694.6</c:v>
                </c:pt>
                <c:pt idx="3">
                  <c:v>555.79999999999995</c:v>
                </c:pt>
                <c:pt idx="4">
                  <c:v>418.3</c:v>
                </c:pt>
                <c:pt idx="5">
                  <c:v>282</c:v>
                </c:pt>
                <c:pt idx="6">
                  <c:v>147.30000000000001</c:v>
                </c:pt>
                <c:pt idx="7">
                  <c:v>13.84</c:v>
                </c:pt>
              </c:numCache>
            </c:numRef>
          </c:val>
        </c:ser>
        <c:ser>
          <c:idx val="3"/>
          <c:order val="3"/>
          <c:tx>
            <c:strRef>
              <c:f>Лист2!$GX$254</c:f>
              <c:strCache>
                <c:ptCount val="1"/>
                <c:pt idx="0">
                  <c:v>15171,0</c:v>
                </c:pt>
              </c:strCache>
            </c:strRef>
          </c:tx>
          <c:spPr>
            <a:sp3d prstMaterial="flat"/>
          </c:spPr>
          <c:cat>
            <c:numRef>
              <c:f>Лист2!$GT$255:$GT$266</c:f>
              <c:numCache>
                <c:formatCode>General</c:formatCode>
                <c:ptCount val="12"/>
                <c:pt idx="0">
                  <c:v>20000</c:v>
                </c:pt>
                <c:pt idx="1">
                  <c:v>19800</c:v>
                </c:pt>
                <c:pt idx="2">
                  <c:v>19602</c:v>
                </c:pt>
                <c:pt idx="3">
                  <c:v>19405.980000000003</c:v>
                </c:pt>
                <c:pt idx="4">
                  <c:v>19211.9202</c:v>
                </c:pt>
                <c:pt idx="5">
                  <c:v>19019.800997999995</c:v>
                </c:pt>
                <c:pt idx="6">
                  <c:v>18829.60298802</c:v>
                </c:pt>
                <c:pt idx="7">
                  <c:v>18641.306958139798</c:v>
                </c:pt>
                <c:pt idx="8">
                  <c:v>18454.893888558407</c:v>
                </c:pt>
                <c:pt idx="9">
                  <c:v>18087.599999999995</c:v>
                </c:pt>
                <c:pt idx="10">
                  <c:v>17906.723999999998</c:v>
                </c:pt>
                <c:pt idx="11">
                  <c:v>17727.656759999994</c:v>
                </c:pt>
              </c:numCache>
            </c:numRef>
          </c:cat>
          <c:val>
            <c:numRef>
              <c:f>Лист2!$GX$255:$GX$266</c:f>
              <c:numCache>
                <c:formatCode>General</c:formatCode>
                <c:ptCount val="12"/>
                <c:pt idx="0">
                  <c:v>603</c:v>
                </c:pt>
                <c:pt idx="1">
                  <c:v>461</c:v>
                </c:pt>
                <c:pt idx="2">
                  <c:v>321</c:v>
                </c:pt>
                <c:pt idx="3">
                  <c:v>182</c:v>
                </c:pt>
                <c:pt idx="4">
                  <c:v>44.8</c:v>
                </c:pt>
              </c:numCache>
            </c:numRef>
          </c:val>
        </c:ser>
        <c:ser>
          <c:idx val="4"/>
          <c:order val="4"/>
          <c:tx>
            <c:strRef>
              <c:f>Лист2!$GY$254</c:f>
              <c:strCache>
                <c:ptCount val="1"/>
                <c:pt idx="0">
                  <c:v>15588,552</c:v>
                </c:pt>
              </c:strCache>
            </c:strRef>
          </c:tx>
          <c:spPr>
            <a:sp3d prstMaterial="flat"/>
          </c:spPr>
          <c:cat>
            <c:numRef>
              <c:f>Лист2!$GT$255:$GT$266</c:f>
              <c:numCache>
                <c:formatCode>General</c:formatCode>
                <c:ptCount val="12"/>
                <c:pt idx="0">
                  <c:v>20000</c:v>
                </c:pt>
                <c:pt idx="1">
                  <c:v>19800</c:v>
                </c:pt>
                <c:pt idx="2">
                  <c:v>19602</c:v>
                </c:pt>
                <c:pt idx="3">
                  <c:v>19405.980000000003</c:v>
                </c:pt>
                <c:pt idx="4">
                  <c:v>19211.9202</c:v>
                </c:pt>
                <c:pt idx="5">
                  <c:v>19019.800997999995</c:v>
                </c:pt>
                <c:pt idx="6">
                  <c:v>18829.60298802</c:v>
                </c:pt>
                <c:pt idx="7">
                  <c:v>18641.306958139798</c:v>
                </c:pt>
                <c:pt idx="8">
                  <c:v>18454.893888558407</c:v>
                </c:pt>
                <c:pt idx="9">
                  <c:v>18087.599999999995</c:v>
                </c:pt>
                <c:pt idx="10">
                  <c:v>17906.723999999998</c:v>
                </c:pt>
                <c:pt idx="11">
                  <c:v>17727.656759999994</c:v>
                </c:pt>
              </c:numCache>
            </c:numRef>
          </c:cat>
          <c:val>
            <c:numRef>
              <c:f>Лист2!$GY$255:$GY$266</c:f>
              <c:numCache>
                <c:formatCode>General</c:formatCode>
                <c:ptCount val="12"/>
                <c:pt idx="0">
                  <c:v>229.4</c:v>
                </c:pt>
                <c:pt idx="1">
                  <c:v>87</c:v>
                </c:pt>
              </c:numCache>
            </c:numRef>
          </c:val>
        </c:ser>
        <c:bandFmts>
          <c:bandFmt>
            <c:idx val="0"/>
            <c:spPr>
              <a:sp3d prstMaterial="flat"/>
            </c:spPr>
          </c:bandFmt>
          <c:bandFmt>
            <c:idx val="1"/>
            <c:spPr>
              <a:sp3d prstMaterial="flat"/>
            </c:spPr>
          </c:bandFmt>
          <c:bandFmt>
            <c:idx val="2"/>
            <c:spPr>
              <a:sp3d prstMaterial="flat"/>
            </c:spPr>
          </c:bandFmt>
          <c:bandFmt>
            <c:idx val="3"/>
            <c:spPr>
              <a:sp3d prstMaterial="flat"/>
            </c:spPr>
          </c:bandFmt>
        </c:bandFmts>
        <c:axId val="98779136"/>
        <c:axId val="98781440"/>
        <c:axId val="207032768"/>
      </c:surface3DChart>
      <c:catAx>
        <c:axId val="98779136"/>
        <c:scaling>
          <c:orientation val="minMax"/>
        </c:scaling>
        <c:axPos val="b"/>
        <c:majorGridlines>
          <c:spPr>
            <a:ln>
              <a:solidFill>
                <a:sysClr val="windowText" lastClr="000000"/>
              </a:solidFill>
            </a:ln>
          </c:spPr>
        </c:majorGridlines>
        <c:numFmt formatCode="#,##0" sourceLinked="0"/>
        <c:majorTickMark val="none"/>
        <c:tickLblPos val="nextTo"/>
        <c:spPr>
          <a:ln w="19080">
            <a:solidFill>
              <a:sysClr val="windowText" lastClr="000000"/>
            </a:solidFill>
          </a:ln>
        </c:spPr>
        <c:txPr>
          <a:bodyPr/>
          <a:lstStyle/>
          <a:p>
            <a:pPr>
              <a:defRPr lang="uk-UA"/>
            </a:pPr>
            <a:endParaRPr lang="ru-RU"/>
          </a:p>
        </c:txPr>
        <c:crossAx val="98781440"/>
        <c:crosses val="autoZero"/>
        <c:auto val="1"/>
        <c:lblAlgn val="ctr"/>
        <c:lblOffset val="100"/>
      </c:catAx>
      <c:valAx>
        <c:axId val="98781440"/>
        <c:scaling>
          <c:orientation val="minMax"/>
        </c:scaling>
        <c:axPos val="r"/>
        <c:majorGridlines>
          <c:spPr>
            <a:ln>
              <a:solidFill>
                <a:sysClr val="windowText" lastClr="000000"/>
              </a:solidFill>
            </a:ln>
          </c:spPr>
        </c:majorGridlines>
        <c:numFmt formatCode="General" sourceLinked="1"/>
        <c:majorTickMark val="none"/>
        <c:tickLblPos val="nextTo"/>
        <c:spPr>
          <a:ln w="19080">
            <a:solidFill>
              <a:sysClr val="windowText" lastClr="000000"/>
            </a:solidFill>
          </a:ln>
        </c:spPr>
        <c:txPr>
          <a:bodyPr/>
          <a:lstStyle/>
          <a:p>
            <a:pPr>
              <a:defRPr lang="uk-UA"/>
            </a:pPr>
            <a:endParaRPr lang="ru-RU"/>
          </a:p>
        </c:txPr>
        <c:crossAx val="98779136"/>
        <c:crosses val="min"/>
        <c:crossBetween val="midCat"/>
      </c:valAx>
      <c:serAx>
        <c:axId val="207032768"/>
        <c:scaling>
          <c:orientation val="minMax"/>
        </c:scaling>
        <c:axPos val="b"/>
        <c:majorGridlines>
          <c:spPr>
            <a:ln w="3173">
              <a:solidFill>
                <a:srgbClr val="000000"/>
              </a:solidFill>
              <a:prstDash val="solid"/>
            </a:ln>
          </c:spPr>
        </c:majorGridlines>
        <c:numFmt formatCode="0" sourceLinked="0"/>
        <c:majorTickMark val="none"/>
        <c:tickLblPos val="nextTo"/>
        <c:spPr>
          <a:ln w="12690">
            <a:solidFill>
              <a:srgbClr val="000000"/>
            </a:solidFill>
            <a:prstDash val="solid"/>
          </a:ln>
        </c:spPr>
        <c:txPr>
          <a:bodyPr rot="-2700000" vert="horz"/>
          <a:lstStyle/>
          <a:p>
            <a:pPr>
              <a:defRPr sz="999" b="0" i="0" u="none" strike="noStrike" baseline="0">
                <a:solidFill>
                  <a:srgbClr val="000000"/>
                </a:solidFill>
                <a:latin typeface="Calibri"/>
                <a:ea typeface="Calibri"/>
                <a:cs typeface="Calibri"/>
              </a:defRPr>
            </a:pPr>
            <a:endParaRPr lang="ru-RU"/>
          </a:p>
        </c:txPr>
        <c:crossAx val="98781440"/>
        <c:crosses val="autoZero"/>
        <c:tickLblSkip val="2"/>
        <c:tickMarkSkip val="1"/>
      </c:serAx>
      <c:spPr>
        <a:noFill/>
        <a:ln w="25381">
          <a:noFill/>
        </a:ln>
      </c:spPr>
    </c:plotArea>
    <c:legend>
      <c:legendPos val="r"/>
      <c:legendEntry>
        <c:idx val="0"/>
        <c:txPr>
          <a:bodyPr/>
          <a:lstStyle/>
          <a:p>
            <a:pPr rtl="0">
              <a:defRPr sz="921" b="0" i="0" u="none" strike="noStrike" baseline="0">
                <a:solidFill>
                  <a:srgbClr val="000000"/>
                </a:solidFill>
                <a:latin typeface="Times New Roman"/>
                <a:ea typeface="Times New Roman"/>
                <a:cs typeface="Times New Roman"/>
              </a:defRPr>
            </a:pPr>
            <a:endParaRPr lang="ru-RU"/>
          </a:p>
        </c:txPr>
      </c:legendEntry>
      <c:legendEntry>
        <c:idx val="1"/>
        <c:txPr>
          <a:bodyPr/>
          <a:lstStyle/>
          <a:p>
            <a:pPr rtl="0">
              <a:defRPr sz="921" b="0" i="0" u="none" strike="noStrike" baseline="0">
                <a:solidFill>
                  <a:srgbClr val="000000"/>
                </a:solidFill>
                <a:latin typeface="Times New Roman"/>
                <a:ea typeface="Times New Roman"/>
                <a:cs typeface="Times New Roman"/>
              </a:defRPr>
            </a:pPr>
            <a:endParaRPr lang="ru-RU"/>
          </a:p>
        </c:txPr>
      </c:legendEntry>
      <c:layout>
        <c:manualLayout>
          <c:xMode val="edge"/>
          <c:yMode val="edge"/>
          <c:x val="0.86778398510242072"/>
          <c:y val="0.30461538461538462"/>
          <c:w val="0.12662942271880817"/>
          <c:h val="0.26461538461538464"/>
        </c:manualLayout>
      </c:layout>
      <c:txPr>
        <a:bodyPr/>
        <a:lstStyle/>
        <a:p>
          <a:pPr rtl="0">
            <a:defRPr lang="uk-UA" sz="921"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3D7643-D314-4A13-9F23-C07C9F694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6027</Words>
  <Characters>34360</Characters>
  <Application>Microsoft Office Word</Application>
  <DocSecurity>0</DocSecurity>
  <Lines>286</Lines>
  <Paragraphs>80</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40307</CharactersWithSpaces>
  <SharedDoc>false</SharedDoc>
  <HLinks>
    <vt:vector size="6" baseType="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cp:revision>
  <cp:lastPrinted>2009-02-06T05:36:00Z</cp:lastPrinted>
  <dcterms:created xsi:type="dcterms:W3CDTF">2020-12-02T22:04:00Z</dcterms:created>
  <dcterms:modified xsi:type="dcterms:W3CDTF">2020-12-02T22:05:00Z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 Corporation</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