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80304" w:rsidRPr="005630D9" w:rsidRDefault="00B80304" w:rsidP="00B80304">
      <w:pPr>
        <w:pStyle w:val="affffffff9"/>
        <w:rPr>
          <w:szCs w:val="32"/>
          <w:lang w:val="uk-UA"/>
        </w:rPr>
      </w:pPr>
      <w:bookmarkStart w:id="0" w:name="_Hlt159839706"/>
      <w:bookmarkEnd w:id="0"/>
      <w:r w:rsidRPr="005630D9">
        <w:rPr>
          <w:szCs w:val="32"/>
        </w:rPr>
        <w:t>М</w:t>
      </w:r>
      <w:r w:rsidRPr="005630D9">
        <w:rPr>
          <w:szCs w:val="32"/>
          <w:lang w:val="uk-UA"/>
        </w:rPr>
        <w:t>і</w:t>
      </w:r>
      <w:r w:rsidRPr="005630D9">
        <w:rPr>
          <w:szCs w:val="32"/>
        </w:rPr>
        <w:t xml:space="preserve">нистерство </w:t>
      </w:r>
      <w:r w:rsidRPr="005630D9">
        <w:rPr>
          <w:szCs w:val="32"/>
          <w:lang w:val="uk-UA"/>
        </w:rPr>
        <w:t>охорони здоров’</w:t>
      </w:r>
      <w:r w:rsidRPr="005630D9">
        <w:rPr>
          <w:szCs w:val="32"/>
        </w:rPr>
        <w:t>я Укра</w:t>
      </w:r>
      <w:r w:rsidRPr="005630D9">
        <w:rPr>
          <w:szCs w:val="32"/>
          <w:lang w:val="uk-UA"/>
        </w:rPr>
        <w:t>ї</w:t>
      </w:r>
      <w:r w:rsidRPr="005630D9">
        <w:rPr>
          <w:szCs w:val="32"/>
        </w:rPr>
        <w:t>н</w:t>
      </w:r>
      <w:r w:rsidRPr="005630D9">
        <w:rPr>
          <w:szCs w:val="32"/>
          <w:lang w:val="uk-UA"/>
        </w:rPr>
        <w:t>и</w:t>
      </w:r>
    </w:p>
    <w:p w:rsidR="00B80304" w:rsidRPr="005630D9" w:rsidRDefault="00B80304" w:rsidP="00B80304">
      <w:pPr>
        <w:pStyle w:val="50"/>
        <w:rPr>
          <w:szCs w:val="32"/>
          <w:lang w:val="uk-UA"/>
        </w:rPr>
      </w:pPr>
      <w:r w:rsidRPr="005630D9">
        <w:rPr>
          <w:szCs w:val="32"/>
        </w:rPr>
        <w:t xml:space="preserve">Національна медична академія </w:t>
      </w:r>
    </w:p>
    <w:p w:rsidR="00B80304" w:rsidRPr="005630D9" w:rsidRDefault="00B80304" w:rsidP="00B80304">
      <w:pPr>
        <w:pStyle w:val="50"/>
        <w:rPr>
          <w:szCs w:val="32"/>
          <w:lang w:val="uk-UA"/>
        </w:rPr>
      </w:pPr>
      <w:r>
        <w:rPr>
          <w:szCs w:val="32"/>
          <w:lang w:val="uk-UA"/>
        </w:rPr>
        <w:t>післядипломної освіти імені П.Л. Ш</w:t>
      </w:r>
      <w:r w:rsidRPr="005630D9">
        <w:rPr>
          <w:szCs w:val="32"/>
          <w:lang w:val="uk-UA"/>
        </w:rPr>
        <w:t>упика</w:t>
      </w:r>
    </w:p>
    <w:p w:rsidR="00B80304" w:rsidRPr="007955FD" w:rsidRDefault="00B80304" w:rsidP="00B80304">
      <w:pPr>
        <w:pStyle w:val="50"/>
        <w:jc w:val="left"/>
        <w:rPr>
          <w:szCs w:val="32"/>
          <w:lang w:val="uk-UA"/>
        </w:rPr>
      </w:pPr>
    </w:p>
    <w:p w:rsidR="00B80304" w:rsidRPr="007955FD" w:rsidRDefault="00B80304" w:rsidP="00B80304">
      <w:pPr>
        <w:jc w:val="center"/>
        <w:rPr>
          <w:sz w:val="32"/>
          <w:szCs w:val="32"/>
          <w:lang w:val="uk-UA"/>
        </w:rPr>
      </w:pPr>
    </w:p>
    <w:p w:rsidR="00B80304" w:rsidRPr="005630D9" w:rsidRDefault="00B80304" w:rsidP="00B80304">
      <w:pPr>
        <w:jc w:val="right"/>
        <w:rPr>
          <w:sz w:val="32"/>
          <w:szCs w:val="32"/>
          <w:lang w:val="uk-UA"/>
        </w:rPr>
      </w:pPr>
    </w:p>
    <w:p w:rsidR="00B80304" w:rsidRPr="005630D9" w:rsidRDefault="00B80304" w:rsidP="00B80304">
      <w:pPr>
        <w:jc w:val="right"/>
        <w:rPr>
          <w:sz w:val="32"/>
          <w:szCs w:val="32"/>
          <w:lang w:val="uk-UA"/>
        </w:rPr>
      </w:pPr>
    </w:p>
    <w:p w:rsidR="00B80304" w:rsidRPr="005630D9" w:rsidRDefault="00B80304" w:rsidP="00B80304">
      <w:pPr>
        <w:jc w:val="right"/>
        <w:rPr>
          <w:sz w:val="32"/>
          <w:szCs w:val="32"/>
          <w:lang w:val="uk-UA"/>
        </w:rPr>
      </w:pPr>
    </w:p>
    <w:p w:rsidR="00B80304" w:rsidRPr="007955FD" w:rsidRDefault="00B80304" w:rsidP="00B80304">
      <w:pPr>
        <w:jc w:val="right"/>
        <w:rPr>
          <w:sz w:val="32"/>
          <w:szCs w:val="32"/>
          <w:lang w:val="uk-UA"/>
        </w:rPr>
      </w:pPr>
    </w:p>
    <w:p w:rsidR="00B80304" w:rsidRPr="005630D9" w:rsidRDefault="00B80304" w:rsidP="00B80304">
      <w:pPr>
        <w:pStyle w:val="20"/>
        <w:rPr>
          <w:sz w:val="32"/>
          <w:szCs w:val="32"/>
        </w:rPr>
      </w:pPr>
      <w:r w:rsidRPr="005630D9">
        <w:rPr>
          <w:sz w:val="32"/>
          <w:szCs w:val="32"/>
        </w:rPr>
        <w:t>Малиновс</w:t>
      </w:r>
      <w:r w:rsidRPr="005630D9">
        <w:rPr>
          <w:sz w:val="32"/>
          <w:szCs w:val="32"/>
          <w:lang w:val="uk-UA"/>
        </w:rPr>
        <w:t>ь</w:t>
      </w:r>
      <w:r w:rsidRPr="005630D9">
        <w:rPr>
          <w:sz w:val="32"/>
          <w:szCs w:val="32"/>
        </w:rPr>
        <w:t>кий Андр</w:t>
      </w:r>
      <w:r w:rsidRPr="005630D9">
        <w:rPr>
          <w:sz w:val="32"/>
          <w:szCs w:val="32"/>
          <w:lang w:val="uk-UA"/>
        </w:rPr>
        <w:t>і</w:t>
      </w:r>
      <w:r w:rsidRPr="005630D9">
        <w:rPr>
          <w:sz w:val="32"/>
          <w:szCs w:val="32"/>
        </w:rPr>
        <w:t>й В</w:t>
      </w:r>
      <w:r w:rsidRPr="005630D9">
        <w:rPr>
          <w:sz w:val="32"/>
          <w:szCs w:val="32"/>
          <w:lang w:val="uk-UA"/>
        </w:rPr>
        <w:t>о</w:t>
      </w:r>
      <w:r w:rsidRPr="005630D9">
        <w:rPr>
          <w:sz w:val="32"/>
          <w:szCs w:val="32"/>
        </w:rPr>
        <w:t>л</w:t>
      </w:r>
      <w:r w:rsidRPr="005630D9">
        <w:rPr>
          <w:sz w:val="32"/>
          <w:szCs w:val="32"/>
          <w:lang w:val="uk-UA"/>
        </w:rPr>
        <w:t>о</w:t>
      </w:r>
      <w:r w:rsidRPr="005630D9">
        <w:rPr>
          <w:sz w:val="32"/>
          <w:szCs w:val="32"/>
        </w:rPr>
        <w:t>димирович</w:t>
      </w:r>
    </w:p>
    <w:p w:rsidR="00B80304" w:rsidRPr="005630D9" w:rsidRDefault="00B80304" w:rsidP="00B80304">
      <w:pPr>
        <w:jc w:val="right"/>
        <w:rPr>
          <w:sz w:val="32"/>
          <w:szCs w:val="32"/>
          <w:lang w:val="uk-UA"/>
        </w:rPr>
      </w:pPr>
    </w:p>
    <w:p w:rsidR="00B80304" w:rsidRPr="005630D9" w:rsidRDefault="00B80304" w:rsidP="00B80304">
      <w:pPr>
        <w:jc w:val="right"/>
        <w:rPr>
          <w:sz w:val="32"/>
          <w:szCs w:val="32"/>
          <w:lang w:val="uk-UA"/>
        </w:rPr>
      </w:pPr>
    </w:p>
    <w:p w:rsidR="00B80304" w:rsidRPr="005630D9" w:rsidRDefault="00B80304" w:rsidP="00B80304">
      <w:pPr>
        <w:jc w:val="right"/>
        <w:rPr>
          <w:sz w:val="32"/>
          <w:szCs w:val="32"/>
        </w:rPr>
      </w:pPr>
      <w:r w:rsidRPr="005630D9">
        <w:rPr>
          <w:sz w:val="32"/>
          <w:szCs w:val="32"/>
        </w:rPr>
        <w:t>УДК 616</w:t>
      </w:r>
      <w:r w:rsidRPr="005630D9">
        <w:rPr>
          <w:sz w:val="32"/>
          <w:szCs w:val="32"/>
          <w:lang w:val="en-US"/>
        </w:rPr>
        <w:t>.329 – 009.12 – 072.1</w:t>
      </w:r>
    </w:p>
    <w:p w:rsidR="00B80304" w:rsidRPr="005630D9" w:rsidRDefault="00B80304" w:rsidP="00B80304">
      <w:pPr>
        <w:jc w:val="right"/>
        <w:rPr>
          <w:sz w:val="32"/>
          <w:szCs w:val="32"/>
          <w:lang w:val="uk-UA"/>
        </w:rPr>
      </w:pPr>
    </w:p>
    <w:p w:rsidR="00B80304" w:rsidRPr="005630D9" w:rsidRDefault="00B80304" w:rsidP="00B80304">
      <w:pPr>
        <w:jc w:val="right"/>
        <w:rPr>
          <w:sz w:val="32"/>
          <w:szCs w:val="32"/>
          <w:lang w:val="uk-UA"/>
        </w:rPr>
      </w:pPr>
    </w:p>
    <w:p w:rsidR="00B80304" w:rsidRPr="005630D9" w:rsidRDefault="00B80304" w:rsidP="00B80304">
      <w:pPr>
        <w:jc w:val="right"/>
        <w:rPr>
          <w:sz w:val="32"/>
          <w:szCs w:val="32"/>
        </w:rPr>
      </w:pPr>
    </w:p>
    <w:p w:rsidR="00B80304" w:rsidRPr="005630D9" w:rsidRDefault="00B80304" w:rsidP="00B80304">
      <w:pPr>
        <w:jc w:val="center"/>
        <w:rPr>
          <w:sz w:val="32"/>
          <w:szCs w:val="32"/>
          <w:lang w:val="uk-UA"/>
        </w:rPr>
      </w:pPr>
      <w:r w:rsidRPr="005630D9">
        <w:rPr>
          <w:sz w:val="32"/>
          <w:szCs w:val="32"/>
        </w:rPr>
        <w:t>МАЛО</w:t>
      </w:r>
      <w:r w:rsidRPr="005630D9">
        <w:rPr>
          <w:sz w:val="32"/>
          <w:szCs w:val="32"/>
          <w:lang w:val="uk-UA"/>
        </w:rPr>
        <w:t>І</w:t>
      </w:r>
      <w:r w:rsidRPr="005630D9">
        <w:rPr>
          <w:sz w:val="32"/>
          <w:szCs w:val="32"/>
        </w:rPr>
        <w:t>НВАЗИВН</w:t>
      </w:r>
      <w:r w:rsidRPr="005630D9">
        <w:rPr>
          <w:sz w:val="32"/>
          <w:szCs w:val="32"/>
          <w:lang w:val="uk-UA"/>
        </w:rPr>
        <w:t>І</w:t>
      </w:r>
      <w:r w:rsidRPr="005630D9">
        <w:rPr>
          <w:sz w:val="32"/>
          <w:szCs w:val="32"/>
        </w:rPr>
        <w:t xml:space="preserve"> МЕТОД</w:t>
      </w:r>
      <w:r w:rsidRPr="005630D9">
        <w:rPr>
          <w:sz w:val="32"/>
          <w:szCs w:val="32"/>
          <w:lang w:val="uk-UA"/>
        </w:rPr>
        <w:t>И</w:t>
      </w:r>
      <w:r w:rsidRPr="005630D9">
        <w:rPr>
          <w:sz w:val="32"/>
          <w:szCs w:val="32"/>
        </w:rPr>
        <w:t xml:space="preserve"> Л</w:t>
      </w:r>
      <w:r w:rsidRPr="005630D9">
        <w:rPr>
          <w:sz w:val="32"/>
          <w:szCs w:val="32"/>
          <w:lang w:val="uk-UA"/>
        </w:rPr>
        <w:t>ІКУВА</w:t>
      </w:r>
      <w:r w:rsidRPr="005630D9">
        <w:rPr>
          <w:sz w:val="32"/>
          <w:szCs w:val="32"/>
        </w:rPr>
        <w:t>Н</w:t>
      </w:r>
      <w:r w:rsidRPr="005630D9">
        <w:rPr>
          <w:sz w:val="32"/>
          <w:szCs w:val="32"/>
          <w:lang w:val="uk-UA"/>
        </w:rPr>
        <w:t>Н</w:t>
      </w:r>
      <w:r w:rsidRPr="005630D9">
        <w:rPr>
          <w:sz w:val="32"/>
          <w:szCs w:val="32"/>
        </w:rPr>
        <w:t xml:space="preserve">Я </w:t>
      </w:r>
    </w:p>
    <w:p w:rsidR="00B80304" w:rsidRPr="005630D9" w:rsidRDefault="00B80304" w:rsidP="00B80304">
      <w:pPr>
        <w:jc w:val="center"/>
        <w:rPr>
          <w:sz w:val="32"/>
          <w:szCs w:val="32"/>
        </w:rPr>
      </w:pPr>
      <w:r w:rsidRPr="005630D9">
        <w:rPr>
          <w:sz w:val="32"/>
          <w:szCs w:val="32"/>
        </w:rPr>
        <w:t>АХАЛАЗ</w:t>
      </w:r>
      <w:r w:rsidRPr="005630D9">
        <w:rPr>
          <w:sz w:val="32"/>
          <w:szCs w:val="32"/>
          <w:lang w:val="uk-UA"/>
        </w:rPr>
        <w:t>ІЇ</w:t>
      </w:r>
      <w:r w:rsidRPr="005630D9">
        <w:rPr>
          <w:sz w:val="32"/>
          <w:szCs w:val="32"/>
        </w:rPr>
        <w:t xml:space="preserve"> </w:t>
      </w:r>
      <w:r w:rsidRPr="005630D9">
        <w:rPr>
          <w:sz w:val="32"/>
          <w:szCs w:val="32"/>
          <w:lang w:val="uk-UA"/>
        </w:rPr>
        <w:t>СТРАВОХ</w:t>
      </w:r>
      <w:r w:rsidRPr="005630D9">
        <w:rPr>
          <w:sz w:val="32"/>
          <w:szCs w:val="32"/>
        </w:rPr>
        <w:t>ОД</w:t>
      </w:r>
      <w:r w:rsidRPr="005630D9">
        <w:rPr>
          <w:sz w:val="32"/>
          <w:szCs w:val="32"/>
          <w:lang w:val="uk-UA"/>
        </w:rPr>
        <w:t>У</w:t>
      </w:r>
      <w:r w:rsidRPr="005630D9">
        <w:rPr>
          <w:sz w:val="32"/>
          <w:szCs w:val="32"/>
        </w:rPr>
        <w:t xml:space="preserve"> </w:t>
      </w:r>
    </w:p>
    <w:p w:rsidR="00B80304" w:rsidRPr="005630D9" w:rsidRDefault="00B80304" w:rsidP="00B80304">
      <w:pPr>
        <w:jc w:val="center"/>
        <w:rPr>
          <w:sz w:val="32"/>
          <w:szCs w:val="32"/>
          <w:lang w:val="uk-UA"/>
        </w:rPr>
      </w:pPr>
    </w:p>
    <w:p w:rsidR="00B80304" w:rsidRPr="005630D9" w:rsidRDefault="00B80304" w:rsidP="00B80304">
      <w:pPr>
        <w:jc w:val="center"/>
        <w:rPr>
          <w:sz w:val="32"/>
          <w:szCs w:val="32"/>
          <w:lang w:val="uk-UA"/>
        </w:rPr>
      </w:pPr>
    </w:p>
    <w:p w:rsidR="00B80304" w:rsidRPr="005630D9" w:rsidRDefault="00B80304" w:rsidP="00B80304">
      <w:pPr>
        <w:jc w:val="center"/>
        <w:rPr>
          <w:sz w:val="32"/>
          <w:szCs w:val="32"/>
        </w:rPr>
      </w:pPr>
      <w:r w:rsidRPr="005630D9">
        <w:rPr>
          <w:sz w:val="32"/>
          <w:szCs w:val="32"/>
        </w:rPr>
        <w:t>14.01.03</w:t>
      </w:r>
      <w:r w:rsidRPr="005630D9">
        <w:rPr>
          <w:sz w:val="32"/>
          <w:szCs w:val="32"/>
          <w:lang w:val="uk-UA"/>
        </w:rPr>
        <w:t xml:space="preserve"> </w:t>
      </w:r>
      <w:r w:rsidRPr="005630D9">
        <w:rPr>
          <w:sz w:val="32"/>
          <w:szCs w:val="32"/>
        </w:rPr>
        <w:t>- х</w:t>
      </w:r>
      <w:r w:rsidRPr="005630D9">
        <w:rPr>
          <w:sz w:val="32"/>
          <w:szCs w:val="32"/>
          <w:lang w:val="uk-UA"/>
        </w:rPr>
        <w:t>і</w:t>
      </w:r>
      <w:r w:rsidRPr="005630D9">
        <w:rPr>
          <w:sz w:val="32"/>
          <w:szCs w:val="32"/>
        </w:rPr>
        <w:t>рург</w:t>
      </w:r>
      <w:r w:rsidRPr="005630D9">
        <w:rPr>
          <w:sz w:val="32"/>
          <w:szCs w:val="32"/>
          <w:lang w:val="uk-UA"/>
        </w:rPr>
        <w:t>і</w:t>
      </w:r>
      <w:r w:rsidRPr="005630D9">
        <w:rPr>
          <w:sz w:val="32"/>
          <w:szCs w:val="32"/>
        </w:rPr>
        <w:t>я</w:t>
      </w:r>
    </w:p>
    <w:p w:rsidR="00B80304" w:rsidRPr="005630D9" w:rsidRDefault="00B80304" w:rsidP="00B80304">
      <w:pPr>
        <w:pStyle w:val="50"/>
        <w:rPr>
          <w:szCs w:val="32"/>
          <w:lang w:val="uk-UA"/>
        </w:rPr>
      </w:pPr>
    </w:p>
    <w:p w:rsidR="00B80304" w:rsidRPr="005630D9" w:rsidRDefault="00B80304" w:rsidP="00B80304">
      <w:pPr>
        <w:rPr>
          <w:sz w:val="32"/>
          <w:szCs w:val="32"/>
          <w:lang w:val="uk-UA" w:eastAsia="zh-CN"/>
        </w:rPr>
      </w:pPr>
    </w:p>
    <w:p w:rsidR="00B80304" w:rsidRPr="005630D9" w:rsidRDefault="00B80304" w:rsidP="00B80304">
      <w:pPr>
        <w:rPr>
          <w:sz w:val="32"/>
          <w:szCs w:val="32"/>
          <w:lang w:val="uk-UA" w:eastAsia="zh-CN"/>
        </w:rPr>
      </w:pPr>
    </w:p>
    <w:p w:rsidR="00B80304" w:rsidRPr="005630D9" w:rsidRDefault="00B80304" w:rsidP="00B80304">
      <w:pPr>
        <w:rPr>
          <w:sz w:val="32"/>
          <w:szCs w:val="32"/>
          <w:lang w:val="uk-UA" w:eastAsia="zh-CN"/>
        </w:rPr>
      </w:pPr>
    </w:p>
    <w:p w:rsidR="00B80304" w:rsidRPr="005630D9" w:rsidRDefault="00B80304" w:rsidP="00B80304">
      <w:pPr>
        <w:pStyle w:val="50"/>
        <w:rPr>
          <w:szCs w:val="32"/>
          <w:lang w:val="uk-UA"/>
        </w:rPr>
      </w:pPr>
      <w:r w:rsidRPr="005630D9">
        <w:rPr>
          <w:szCs w:val="32"/>
        </w:rPr>
        <w:t>Автореферат дисертац</w:t>
      </w:r>
      <w:r w:rsidRPr="005630D9">
        <w:rPr>
          <w:szCs w:val="32"/>
          <w:lang w:val="uk-UA"/>
        </w:rPr>
        <w:t>ії</w:t>
      </w:r>
    </w:p>
    <w:p w:rsidR="00B80304" w:rsidRPr="005630D9" w:rsidRDefault="00B80304" w:rsidP="00B80304">
      <w:pPr>
        <w:jc w:val="center"/>
        <w:rPr>
          <w:sz w:val="32"/>
          <w:szCs w:val="32"/>
          <w:lang w:val="uk-UA"/>
        </w:rPr>
      </w:pPr>
      <w:r w:rsidRPr="005630D9">
        <w:rPr>
          <w:sz w:val="32"/>
          <w:szCs w:val="32"/>
        </w:rPr>
        <w:t xml:space="preserve">на </w:t>
      </w:r>
      <w:r w:rsidRPr="005630D9">
        <w:rPr>
          <w:sz w:val="32"/>
          <w:szCs w:val="32"/>
          <w:lang w:val="uk-UA"/>
        </w:rPr>
        <w:t>здобуття</w:t>
      </w:r>
      <w:r w:rsidRPr="005630D9">
        <w:rPr>
          <w:sz w:val="32"/>
          <w:szCs w:val="32"/>
        </w:rPr>
        <w:t xml:space="preserve"> нау</w:t>
      </w:r>
      <w:r w:rsidRPr="005630D9">
        <w:rPr>
          <w:sz w:val="32"/>
          <w:szCs w:val="32"/>
          <w:lang w:val="uk-UA"/>
        </w:rPr>
        <w:t>кового</w:t>
      </w:r>
      <w:r w:rsidRPr="005630D9">
        <w:rPr>
          <w:sz w:val="32"/>
          <w:szCs w:val="32"/>
        </w:rPr>
        <w:t xml:space="preserve"> ст</w:t>
      </w:r>
      <w:r w:rsidRPr="005630D9">
        <w:rPr>
          <w:sz w:val="32"/>
          <w:szCs w:val="32"/>
          <w:lang w:val="uk-UA"/>
        </w:rPr>
        <w:t>у</w:t>
      </w:r>
      <w:r w:rsidRPr="005630D9">
        <w:rPr>
          <w:sz w:val="32"/>
          <w:szCs w:val="32"/>
        </w:rPr>
        <w:t>пен</w:t>
      </w:r>
      <w:r w:rsidRPr="005630D9">
        <w:rPr>
          <w:sz w:val="32"/>
          <w:szCs w:val="32"/>
          <w:lang w:val="uk-UA"/>
        </w:rPr>
        <w:t>я</w:t>
      </w:r>
    </w:p>
    <w:p w:rsidR="00B80304" w:rsidRPr="005630D9" w:rsidRDefault="00B80304" w:rsidP="00B80304">
      <w:pPr>
        <w:jc w:val="center"/>
        <w:rPr>
          <w:sz w:val="32"/>
          <w:szCs w:val="32"/>
        </w:rPr>
      </w:pPr>
      <w:r w:rsidRPr="005630D9">
        <w:rPr>
          <w:sz w:val="32"/>
          <w:szCs w:val="32"/>
        </w:rPr>
        <w:t>кандидата меди</w:t>
      </w:r>
      <w:r w:rsidRPr="005630D9">
        <w:rPr>
          <w:sz w:val="32"/>
          <w:szCs w:val="32"/>
          <w:lang w:val="uk-UA"/>
        </w:rPr>
        <w:t>чн</w:t>
      </w:r>
      <w:r w:rsidRPr="005630D9">
        <w:rPr>
          <w:sz w:val="32"/>
          <w:szCs w:val="32"/>
        </w:rPr>
        <w:t>их наук</w:t>
      </w:r>
    </w:p>
    <w:p w:rsidR="00B80304" w:rsidRPr="005630D9" w:rsidRDefault="00B80304" w:rsidP="00B80304">
      <w:pPr>
        <w:jc w:val="right"/>
        <w:rPr>
          <w:sz w:val="32"/>
          <w:szCs w:val="32"/>
        </w:rPr>
      </w:pPr>
    </w:p>
    <w:p w:rsidR="00B80304" w:rsidRPr="005630D9" w:rsidRDefault="00B80304" w:rsidP="00B80304">
      <w:pPr>
        <w:rPr>
          <w:sz w:val="32"/>
          <w:szCs w:val="32"/>
          <w:u w:val="single"/>
        </w:rPr>
      </w:pPr>
    </w:p>
    <w:p w:rsidR="00B80304" w:rsidRPr="005630D9" w:rsidRDefault="00B80304" w:rsidP="00B80304">
      <w:pPr>
        <w:rPr>
          <w:sz w:val="32"/>
          <w:szCs w:val="32"/>
        </w:rPr>
      </w:pPr>
      <w:r w:rsidRPr="005630D9">
        <w:rPr>
          <w:sz w:val="32"/>
          <w:szCs w:val="32"/>
        </w:rPr>
        <w:t xml:space="preserve">                                                                                   </w:t>
      </w:r>
    </w:p>
    <w:p w:rsidR="00B80304" w:rsidRPr="005630D9" w:rsidRDefault="00B80304" w:rsidP="00B80304">
      <w:pPr>
        <w:rPr>
          <w:sz w:val="32"/>
          <w:szCs w:val="32"/>
        </w:rPr>
      </w:pPr>
      <w:r w:rsidRPr="005630D9">
        <w:rPr>
          <w:sz w:val="32"/>
          <w:szCs w:val="32"/>
        </w:rPr>
        <w:t xml:space="preserve">                                                                                   </w:t>
      </w:r>
    </w:p>
    <w:p w:rsidR="00B80304" w:rsidRPr="005630D9" w:rsidRDefault="00B80304" w:rsidP="00B80304">
      <w:pPr>
        <w:jc w:val="both"/>
        <w:rPr>
          <w:sz w:val="32"/>
          <w:szCs w:val="32"/>
          <w:lang w:val="uk-UA"/>
        </w:rPr>
      </w:pPr>
      <w:r w:rsidRPr="005630D9">
        <w:rPr>
          <w:sz w:val="32"/>
          <w:szCs w:val="32"/>
        </w:rPr>
        <w:t xml:space="preserve"> </w:t>
      </w:r>
    </w:p>
    <w:p w:rsidR="00B80304" w:rsidRPr="005630D9" w:rsidRDefault="00B80304" w:rsidP="00B80304">
      <w:pPr>
        <w:jc w:val="both"/>
        <w:rPr>
          <w:sz w:val="32"/>
          <w:szCs w:val="32"/>
          <w:lang w:val="uk-UA"/>
        </w:rPr>
      </w:pPr>
    </w:p>
    <w:p w:rsidR="00B80304" w:rsidRPr="005630D9" w:rsidRDefault="00B80304" w:rsidP="00B80304">
      <w:pPr>
        <w:jc w:val="both"/>
        <w:rPr>
          <w:sz w:val="32"/>
          <w:szCs w:val="32"/>
          <w:lang w:val="uk-UA"/>
        </w:rPr>
      </w:pPr>
    </w:p>
    <w:p w:rsidR="00B80304" w:rsidRPr="005630D9" w:rsidRDefault="00B80304" w:rsidP="00B80304">
      <w:pPr>
        <w:jc w:val="both"/>
        <w:rPr>
          <w:sz w:val="32"/>
          <w:szCs w:val="32"/>
          <w:lang w:val="uk-UA"/>
        </w:rPr>
      </w:pPr>
    </w:p>
    <w:p w:rsidR="00B80304" w:rsidRPr="005630D9" w:rsidRDefault="00B80304" w:rsidP="00B80304">
      <w:pPr>
        <w:jc w:val="both"/>
        <w:rPr>
          <w:sz w:val="32"/>
          <w:szCs w:val="32"/>
          <w:lang w:val="uk-UA"/>
        </w:rPr>
      </w:pPr>
    </w:p>
    <w:p w:rsidR="00B80304" w:rsidRPr="005630D9" w:rsidRDefault="00B80304" w:rsidP="00B80304">
      <w:pPr>
        <w:jc w:val="center"/>
        <w:rPr>
          <w:sz w:val="32"/>
          <w:szCs w:val="32"/>
        </w:rPr>
      </w:pPr>
    </w:p>
    <w:p w:rsidR="00B80304" w:rsidRPr="005630D9" w:rsidRDefault="00B80304" w:rsidP="00B80304">
      <w:pPr>
        <w:jc w:val="center"/>
        <w:rPr>
          <w:sz w:val="32"/>
          <w:szCs w:val="32"/>
          <w:lang w:val="uk-UA"/>
        </w:rPr>
      </w:pPr>
      <w:r w:rsidRPr="005630D9">
        <w:rPr>
          <w:sz w:val="32"/>
          <w:szCs w:val="32"/>
          <w:lang w:val="uk-UA"/>
        </w:rPr>
        <w:t>Київ</w:t>
      </w:r>
      <w:r w:rsidRPr="005630D9">
        <w:rPr>
          <w:sz w:val="32"/>
          <w:szCs w:val="32"/>
        </w:rPr>
        <w:t xml:space="preserve"> – 200</w:t>
      </w:r>
      <w:r w:rsidRPr="005630D9">
        <w:rPr>
          <w:sz w:val="32"/>
          <w:szCs w:val="32"/>
          <w:lang w:val="en-US"/>
        </w:rPr>
        <w:t>8</w:t>
      </w:r>
    </w:p>
    <w:p w:rsidR="00B80304" w:rsidRPr="005630D9" w:rsidRDefault="00B80304" w:rsidP="00B80304">
      <w:pPr>
        <w:jc w:val="both"/>
        <w:rPr>
          <w:sz w:val="28"/>
          <w:szCs w:val="28"/>
          <w:lang w:val="uk-UA"/>
        </w:rPr>
      </w:pPr>
      <w:r w:rsidRPr="005630D9">
        <w:rPr>
          <w:sz w:val="28"/>
          <w:szCs w:val="28"/>
          <w:lang w:val="uk-UA"/>
        </w:rPr>
        <w:t>Дисертацією є рукопис</w:t>
      </w:r>
    </w:p>
    <w:p w:rsidR="00B80304" w:rsidRPr="005630D9" w:rsidRDefault="00B80304" w:rsidP="00B80304">
      <w:pPr>
        <w:jc w:val="both"/>
        <w:rPr>
          <w:sz w:val="28"/>
          <w:szCs w:val="28"/>
          <w:lang w:val="uk-UA"/>
        </w:rPr>
      </w:pPr>
    </w:p>
    <w:p w:rsidR="00B80304" w:rsidRPr="005630D9" w:rsidRDefault="00B80304" w:rsidP="00B80304">
      <w:pPr>
        <w:jc w:val="both"/>
        <w:rPr>
          <w:sz w:val="28"/>
          <w:szCs w:val="28"/>
          <w:lang w:val="uk-UA"/>
        </w:rPr>
      </w:pPr>
      <w:r w:rsidRPr="005630D9">
        <w:rPr>
          <w:sz w:val="28"/>
          <w:szCs w:val="28"/>
          <w:lang w:val="uk-UA"/>
        </w:rPr>
        <w:t>Робота виконана в Одес</w:t>
      </w:r>
      <w:r>
        <w:rPr>
          <w:sz w:val="28"/>
          <w:szCs w:val="28"/>
          <w:lang w:val="uk-UA"/>
        </w:rPr>
        <w:t>ь</w:t>
      </w:r>
      <w:r w:rsidRPr="005630D9">
        <w:rPr>
          <w:sz w:val="28"/>
          <w:szCs w:val="28"/>
          <w:lang w:val="uk-UA"/>
        </w:rPr>
        <w:t>кому державному медичному університеті МОЗ України</w:t>
      </w:r>
    </w:p>
    <w:p w:rsidR="00B80304" w:rsidRPr="005630D9" w:rsidRDefault="00B80304" w:rsidP="00B80304">
      <w:pPr>
        <w:jc w:val="both"/>
        <w:rPr>
          <w:sz w:val="28"/>
          <w:szCs w:val="28"/>
          <w:lang w:val="uk-UA"/>
        </w:rPr>
      </w:pPr>
    </w:p>
    <w:p w:rsidR="00B80304" w:rsidRPr="005630D9" w:rsidRDefault="00B80304" w:rsidP="00B80304">
      <w:pPr>
        <w:jc w:val="both"/>
        <w:rPr>
          <w:sz w:val="28"/>
          <w:szCs w:val="28"/>
          <w:lang w:val="uk-UA"/>
        </w:rPr>
      </w:pPr>
      <w:r w:rsidRPr="00507BE3">
        <w:rPr>
          <w:b/>
          <w:sz w:val="28"/>
          <w:szCs w:val="28"/>
          <w:lang w:val="uk-UA"/>
        </w:rPr>
        <w:t>Науковий керівник:</w:t>
      </w:r>
      <w:r w:rsidRPr="005630D9">
        <w:rPr>
          <w:sz w:val="28"/>
          <w:szCs w:val="28"/>
          <w:lang w:val="uk-UA"/>
        </w:rPr>
        <w:t xml:space="preserve">  </w:t>
      </w:r>
      <w:r>
        <w:rPr>
          <w:sz w:val="28"/>
          <w:szCs w:val="28"/>
          <w:lang w:val="uk-UA"/>
        </w:rPr>
        <w:tab/>
        <w:t xml:space="preserve">        </w:t>
      </w:r>
      <w:r w:rsidRPr="005630D9">
        <w:rPr>
          <w:sz w:val="28"/>
          <w:szCs w:val="28"/>
          <w:lang w:val="uk-UA"/>
        </w:rPr>
        <w:t>Заслужений діяч науки і техніки України,</w:t>
      </w:r>
    </w:p>
    <w:p w:rsidR="00B80304" w:rsidRPr="005630D9" w:rsidRDefault="00B80304" w:rsidP="00B80304">
      <w:pPr>
        <w:jc w:val="both"/>
        <w:rPr>
          <w:sz w:val="28"/>
          <w:szCs w:val="28"/>
        </w:rPr>
      </w:pPr>
      <w:r w:rsidRPr="005630D9">
        <w:rPr>
          <w:sz w:val="28"/>
          <w:szCs w:val="28"/>
          <w:lang w:val="uk-UA"/>
        </w:rPr>
        <w:t xml:space="preserve">                                   </w:t>
      </w:r>
      <w:r>
        <w:rPr>
          <w:sz w:val="28"/>
          <w:szCs w:val="28"/>
          <w:lang w:val="uk-UA"/>
        </w:rPr>
        <w:t xml:space="preserve">   </w:t>
      </w:r>
      <w:r>
        <w:rPr>
          <w:sz w:val="28"/>
          <w:szCs w:val="28"/>
          <w:lang w:val="uk-UA"/>
        </w:rPr>
        <w:tab/>
        <w:t xml:space="preserve">        </w:t>
      </w:r>
      <w:r w:rsidRPr="005630D9">
        <w:rPr>
          <w:sz w:val="28"/>
          <w:szCs w:val="28"/>
          <w:lang w:val="uk-UA"/>
        </w:rPr>
        <w:t>д</w:t>
      </w:r>
      <w:r w:rsidRPr="005630D9">
        <w:rPr>
          <w:sz w:val="28"/>
          <w:szCs w:val="28"/>
        </w:rPr>
        <w:t>октор меди</w:t>
      </w:r>
      <w:r w:rsidRPr="005630D9">
        <w:rPr>
          <w:sz w:val="28"/>
          <w:szCs w:val="28"/>
          <w:lang w:val="uk-UA"/>
        </w:rPr>
        <w:t>чн</w:t>
      </w:r>
      <w:r w:rsidRPr="005630D9">
        <w:rPr>
          <w:sz w:val="28"/>
          <w:szCs w:val="28"/>
        </w:rPr>
        <w:t xml:space="preserve">их наук, </w:t>
      </w:r>
      <w:r w:rsidRPr="005630D9">
        <w:rPr>
          <w:sz w:val="28"/>
          <w:szCs w:val="28"/>
          <w:lang w:val="uk-UA"/>
        </w:rPr>
        <w:t>п</w:t>
      </w:r>
      <w:r w:rsidRPr="005630D9">
        <w:rPr>
          <w:sz w:val="28"/>
          <w:szCs w:val="28"/>
        </w:rPr>
        <w:t>рофесор</w:t>
      </w:r>
      <w:r w:rsidRPr="005630D9">
        <w:rPr>
          <w:sz w:val="28"/>
          <w:szCs w:val="28"/>
          <w:lang w:val="uk-UA"/>
        </w:rPr>
        <w:t xml:space="preserve"> </w:t>
      </w:r>
      <w:r w:rsidRPr="005630D9">
        <w:rPr>
          <w:sz w:val="28"/>
          <w:szCs w:val="28"/>
        </w:rPr>
        <w:t xml:space="preserve"> </w:t>
      </w:r>
    </w:p>
    <w:p w:rsidR="00B80304" w:rsidRPr="00507BE3" w:rsidRDefault="00B80304" w:rsidP="00B80304">
      <w:pPr>
        <w:rPr>
          <w:b/>
          <w:sz w:val="28"/>
          <w:szCs w:val="28"/>
          <w:lang w:val="uk-UA"/>
        </w:rPr>
      </w:pPr>
      <w:r w:rsidRPr="00507BE3">
        <w:rPr>
          <w:b/>
          <w:sz w:val="28"/>
          <w:szCs w:val="28"/>
        </w:rPr>
        <w:t xml:space="preserve">                                    </w:t>
      </w:r>
      <w:r>
        <w:rPr>
          <w:b/>
          <w:sz w:val="28"/>
          <w:szCs w:val="28"/>
          <w:lang w:val="uk-UA"/>
        </w:rPr>
        <w:t xml:space="preserve">   </w:t>
      </w:r>
      <w:r>
        <w:rPr>
          <w:b/>
          <w:sz w:val="28"/>
          <w:szCs w:val="28"/>
          <w:lang w:val="uk-UA"/>
        </w:rPr>
        <w:tab/>
        <w:t xml:space="preserve">        </w:t>
      </w:r>
      <w:r w:rsidRPr="00507BE3">
        <w:rPr>
          <w:b/>
          <w:sz w:val="28"/>
          <w:szCs w:val="28"/>
          <w:lang w:val="uk-UA"/>
        </w:rPr>
        <w:t>ГРУБНИК ВОЛОДИМИР ВОЛОДИМИРОВИЧ,</w:t>
      </w:r>
    </w:p>
    <w:p w:rsidR="00B80304" w:rsidRDefault="00B80304" w:rsidP="00B80304">
      <w:pPr>
        <w:rPr>
          <w:sz w:val="28"/>
          <w:szCs w:val="28"/>
          <w:lang w:val="uk-UA"/>
        </w:rPr>
      </w:pP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sidRPr="005630D9">
        <w:rPr>
          <w:sz w:val="28"/>
          <w:szCs w:val="28"/>
          <w:lang w:val="uk-UA"/>
        </w:rPr>
        <w:t>Одес</w:t>
      </w:r>
      <w:r>
        <w:rPr>
          <w:sz w:val="28"/>
          <w:szCs w:val="28"/>
          <w:lang w:val="uk-UA"/>
        </w:rPr>
        <w:t>ь</w:t>
      </w:r>
      <w:r w:rsidRPr="005630D9">
        <w:rPr>
          <w:sz w:val="28"/>
          <w:szCs w:val="28"/>
          <w:lang w:val="uk-UA"/>
        </w:rPr>
        <w:t>к</w:t>
      </w:r>
      <w:r>
        <w:rPr>
          <w:sz w:val="28"/>
          <w:szCs w:val="28"/>
          <w:lang w:val="uk-UA"/>
        </w:rPr>
        <w:t>ий</w:t>
      </w:r>
      <w:r w:rsidRPr="005630D9">
        <w:rPr>
          <w:sz w:val="28"/>
          <w:szCs w:val="28"/>
          <w:lang w:val="uk-UA"/>
        </w:rPr>
        <w:t xml:space="preserve"> державн</w:t>
      </w:r>
      <w:r>
        <w:rPr>
          <w:sz w:val="28"/>
          <w:szCs w:val="28"/>
          <w:lang w:val="uk-UA"/>
        </w:rPr>
        <w:t>ий</w:t>
      </w:r>
      <w:r w:rsidRPr="005630D9">
        <w:rPr>
          <w:sz w:val="28"/>
          <w:szCs w:val="28"/>
          <w:lang w:val="uk-UA"/>
        </w:rPr>
        <w:t xml:space="preserve"> медичн</w:t>
      </w:r>
      <w:r>
        <w:rPr>
          <w:sz w:val="28"/>
          <w:szCs w:val="28"/>
          <w:lang w:val="uk-UA"/>
        </w:rPr>
        <w:t>ий університет</w:t>
      </w:r>
    </w:p>
    <w:p w:rsidR="00B80304" w:rsidRPr="005630D9" w:rsidRDefault="00B80304" w:rsidP="00B80304">
      <w:pPr>
        <w:rPr>
          <w:sz w:val="28"/>
          <w:szCs w:val="28"/>
          <w:lang w:val="uk-UA"/>
        </w:rPr>
      </w:pPr>
      <w:r>
        <w:rPr>
          <w:sz w:val="28"/>
          <w:szCs w:val="28"/>
          <w:lang w:val="uk-UA"/>
        </w:rPr>
        <w:t xml:space="preserve">                                       </w:t>
      </w:r>
      <w:r>
        <w:rPr>
          <w:sz w:val="28"/>
          <w:szCs w:val="28"/>
          <w:lang w:val="uk-UA"/>
        </w:rPr>
        <w:tab/>
        <w:t xml:space="preserve">        МОЗ України, завідувач кафедри хіругії № 1 </w:t>
      </w:r>
      <w:r w:rsidRPr="00F1474C">
        <w:rPr>
          <w:sz w:val="28"/>
          <w:szCs w:val="28"/>
          <w:lang w:val="uk-UA"/>
        </w:rPr>
        <w:t xml:space="preserve">             </w:t>
      </w:r>
    </w:p>
    <w:p w:rsidR="00B80304" w:rsidRPr="005630D9" w:rsidRDefault="00B80304" w:rsidP="00B80304">
      <w:pPr>
        <w:rPr>
          <w:sz w:val="28"/>
          <w:szCs w:val="28"/>
          <w:lang w:val="uk-UA"/>
        </w:rPr>
      </w:pPr>
    </w:p>
    <w:p w:rsidR="00B80304" w:rsidRPr="005630D9" w:rsidRDefault="00B80304" w:rsidP="00B80304">
      <w:pPr>
        <w:jc w:val="both"/>
        <w:rPr>
          <w:sz w:val="28"/>
          <w:szCs w:val="28"/>
        </w:rPr>
      </w:pPr>
      <w:r w:rsidRPr="00507BE3">
        <w:rPr>
          <w:b/>
          <w:sz w:val="28"/>
          <w:szCs w:val="28"/>
          <w:lang w:val="uk-UA"/>
        </w:rPr>
        <w:t>Офіційні опоненти</w:t>
      </w:r>
      <w:r w:rsidRPr="005630D9">
        <w:rPr>
          <w:sz w:val="28"/>
          <w:szCs w:val="28"/>
          <w:lang w:val="uk-UA"/>
        </w:rPr>
        <w:t>:</w:t>
      </w:r>
      <w:r>
        <w:rPr>
          <w:sz w:val="28"/>
          <w:szCs w:val="28"/>
          <w:lang w:val="uk-UA"/>
        </w:rPr>
        <w:t xml:space="preserve">      Д</w:t>
      </w:r>
      <w:r w:rsidRPr="005630D9">
        <w:rPr>
          <w:sz w:val="28"/>
          <w:szCs w:val="28"/>
        </w:rPr>
        <w:t>октор меди</w:t>
      </w:r>
      <w:r w:rsidRPr="005630D9">
        <w:rPr>
          <w:sz w:val="28"/>
          <w:szCs w:val="28"/>
          <w:lang w:val="uk-UA"/>
        </w:rPr>
        <w:t>чн</w:t>
      </w:r>
      <w:r w:rsidRPr="005630D9">
        <w:rPr>
          <w:sz w:val="28"/>
          <w:szCs w:val="28"/>
        </w:rPr>
        <w:t xml:space="preserve">их наук, </w:t>
      </w:r>
      <w:r w:rsidRPr="005630D9">
        <w:rPr>
          <w:sz w:val="28"/>
          <w:szCs w:val="28"/>
          <w:lang w:val="uk-UA"/>
        </w:rPr>
        <w:t>п</w:t>
      </w:r>
      <w:r w:rsidRPr="005630D9">
        <w:rPr>
          <w:sz w:val="28"/>
          <w:szCs w:val="28"/>
        </w:rPr>
        <w:t>рофесор</w:t>
      </w:r>
      <w:r w:rsidRPr="005630D9">
        <w:rPr>
          <w:sz w:val="28"/>
          <w:szCs w:val="28"/>
          <w:lang w:val="uk-UA"/>
        </w:rPr>
        <w:t xml:space="preserve"> </w:t>
      </w:r>
      <w:r w:rsidRPr="005630D9">
        <w:rPr>
          <w:sz w:val="28"/>
          <w:szCs w:val="28"/>
        </w:rPr>
        <w:t xml:space="preserve"> </w:t>
      </w:r>
    </w:p>
    <w:p w:rsidR="00B80304" w:rsidRPr="00507BE3" w:rsidRDefault="00B80304" w:rsidP="00B80304">
      <w:pPr>
        <w:rPr>
          <w:b/>
          <w:sz w:val="28"/>
          <w:szCs w:val="28"/>
          <w:lang w:val="uk-UA"/>
        </w:rPr>
      </w:pPr>
      <w:r w:rsidRPr="00507BE3">
        <w:rPr>
          <w:b/>
          <w:sz w:val="28"/>
          <w:szCs w:val="28"/>
        </w:rPr>
        <w:t xml:space="preserve">                                   </w:t>
      </w:r>
      <w:r>
        <w:rPr>
          <w:b/>
          <w:sz w:val="28"/>
          <w:szCs w:val="28"/>
          <w:lang w:val="uk-UA"/>
        </w:rPr>
        <w:t xml:space="preserve">      </w:t>
      </w:r>
      <w:r w:rsidRPr="00507BE3">
        <w:rPr>
          <w:b/>
          <w:sz w:val="28"/>
          <w:szCs w:val="28"/>
          <w:lang w:val="uk-UA"/>
        </w:rPr>
        <w:t>СОКУР ПЕТРО ПАВЛОВИЧ,</w:t>
      </w:r>
    </w:p>
    <w:p w:rsidR="00B80304" w:rsidRPr="005630D9" w:rsidRDefault="00B80304" w:rsidP="00B80304">
      <w:pPr>
        <w:pStyle w:val="50"/>
        <w:jc w:val="both"/>
        <w:rPr>
          <w:szCs w:val="28"/>
          <w:lang w:val="uk-UA"/>
        </w:rPr>
      </w:pPr>
      <w:r>
        <w:rPr>
          <w:szCs w:val="28"/>
          <w:lang w:val="uk-UA"/>
        </w:rPr>
        <w:tab/>
      </w:r>
      <w:r>
        <w:rPr>
          <w:szCs w:val="28"/>
          <w:lang w:val="uk-UA"/>
        </w:rPr>
        <w:tab/>
      </w:r>
      <w:r>
        <w:rPr>
          <w:szCs w:val="28"/>
          <w:lang w:val="uk-UA"/>
        </w:rPr>
        <w:tab/>
        <w:t xml:space="preserve">          </w:t>
      </w:r>
      <w:r w:rsidRPr="005630D9">
        <w:rPr>
          <w:szCs w:val="28"/>
        </w:rPr>
        <w:t>Національн</w:t>
      </w:r>
      <w:r>
        <w:rPr>
          <w:szCs w:val="28"/>
          <w:lang w:val="uk-UA"/>
        </w:rPr>
        <w:t>а</w:t>
      </w:r>
      <w:r w:rsidRPr="005630D9">
        <w:rPr>
          <w:szCs w:val="28"/>
        </w:rPr>
        <w:t xml:space="preserve"> медичн</w:t>
      </w:r>
      <w:r>
        <w:rPr>
          <w:szCs w:val="28"/>
          <w:lang w:val="uk-UA"/>
        </w:rPr>
        <w:t>а</w:t>
      </w:r>
      <w:r w:rsidRPr="005630D9">
        <w:rPr>
          <w:szCs w:val="28"/>
        </w:rPr>
        <w:t xml:space="preserve"> академі</w:t>
      </w:r>
      <w:r>
        <w:rPr>
          <w:szCs w:val="28"/>
          <w:lang w:val="uk-UA"/>
        </w:rPr>
        <w:t>я</w:t>
      </w:r>
      <w:r w:rsidRPr="005630D9">
        <w:rPr>
          <w:szCs w:val="28"/>
        </w:rPr>
        <w:t xml:space="preserve"> </w:t>
      </w:r>
    </w:p>
    <w:p w:rsidR="00B80304" w:rsidRDefault="00B80304" w:rsidP="00B80304">
      <w:pPr>
        <w:rPr>
          <w:sz w:val="28"/>
          <w:szCs w:val="28"/>
          <w:lang w:val="uk-UA"/>
        </w:rPr>
      </w:pPr>
      <w:r>
        <w:rPr>
          <w:sz w:val="28"/>
          <w:szCs w:val="28"/>
          <w:lang w:val="uk-UA"/>
        </w:rPr>
        <w:t xml:space="preserve">                                         післядипломної освіти імені П.Л. Ш</w:t>
      </w:r>
      <w:r w:rsidRPr="005630D9">
        <w:rPr>
          <w:sz w:val="28"/>
          <w:szCs w:val="28"/>
          <w:lang w:val="uk-UA"/>
        </w:rPr>
        <w:t>упика</w:t>
      </w:r>
      <w:r w:rsidRPr="00F1474C">
        <w:rPr>
          <w:sz w:val="28"/>
          <w:szCs w:val="28"/>
          <w:lang w:val="uk-UA"/>
        </w:rPr>
        <w:t xml:space="preserve"> </w:t>
      </w:r>
    </w:p>
    <w:p w:rsidR="00B80304" w:rsidRDefault="00B80304" w:rsidP="00B80304">
      <w:pPr>
        <w:rPr>
          <w:sz w:val="28"/>
          <w:szCs w:val="28"/>
          <w:lang w:val="uk-UA"/>
        </w:rPr>
      </w:pPr>
      <w:r>
        <w:rPr>
          <w:sz w:val="28"/>
          <w:szCs w:val="28"/>
          <w:lang w:val="uk-UA"/>
        </w:rPr>
        <w:t xml:space="preserve">                                         МОЗ України (м. Київ)</w:t>
      </w:r>
    </w:p>
    <w:p w:rsidR="00B80304" w:rsidRPr="005630D9" w:rsidRDefault="00B80304" w:rsidP="00B80304">
      <w:pPr>
        <w:rPr>
          <w:sz w:val="28"/>
          <w:szCs w:val="28"/>
          <w:lang w:val="uk-UA"/>
        </w:rPr>
      </w:pPr>
      <w:r>
        <w:rPr>
          <w:sz w:val="28"/>
          <w:szCs w:val="28"/>
          <w:lang w:val="uk-UA"/>
        </w:rPr>
        <w:t xml:space="preserve">                                         </w:t>
      </w:r>
      <w:r>
        <w:rPr>
          <w:sz w:val="28"/>
          <w:szCs w:val="28"/>
        </w:rPr>
        <w:t xml:space="preserve">професор </w:t>
      </w:r>
      <w:r>
        <w:rPr>
          <w:sz w:val="28"/>
          <w:szCs w:val="28"/>
          <w:lang w:val="uk-UA"/>
        </w:rPr>
        <w:t xml:space="preserve">кафедри торакальної хіругії та пульмонології </w:t>
      </w:r>
      <w:r w:rsidRPr="00F1474C">
        <w:rPr>
          <w:sz w:val="28"/>
          <w:szCs w:val="28"/>
          <w:lang w:val="uk-UA"/>
        </w:rPr>
        <w:t xml:space="preserve">             </w:t>
      </w:r>
    </w:p>
    <w:p w:rsidR="00B80304" w:rsidRDefault="00B80304" w:rsidP="00B80304">
      <w:pPr>
        <w:rPr>
          <w:sz w:val="28"/>
          <w:szCs w:val="28"/>
          <w:lang w:val="uk-UA"/>
        </w:rPr>
      </w:pPr>
    </w:p>
    <w:p w:rsidR="00B80304" w:rsidRPr="00507BE3" w:rsidRDefault="00B80304" w:rsidP="00B80304">
      <w:pPr>
        <w:ind w:left="2124"/>
        <w:jc w:val="both"/>
        <w:rPr>
          <w:sz w:val="28"/>
          <w:szCs w:val="28"/>
          <w:lang w:val="uk-UA"/>
        </w:rPr>
      </w:pPr>
      <w:r>
        <w:rPr>
          <w:sz w:val="28"/>
          <w:szCs w:val="28"/>
          <w:lang w:val="uk-UA"/>
        </w:rPr>
        <w:t xml:space="preserve">           Д</w:t>
      </w:r>
      <w:r w:rsidRPr="00507BE3">
        <w:rPr>
          <w:sz w:val="28"/>
          <w:szCs w:val="28"/>
          <w:lang w:val="uk-UA"/>
        </w:rPr>
        <w:t>октор меди</w:t>
      </w:r>
      <w:r w:rsidRPr="005630D9">
        <w:rPr>
          <w:sz w:val="28"/>
          <w:szCs w:val="28"/>
          <w:lang w:val="uk-UA"/>
        </w:rPr>
        <w:t>чн</w:t>
      </w:r>
      <w:r w:rsidRPr="00507BE3">
        <w:rPr>
          <w:sz w:val="28"/>
          <w:szCs w:val="28"/>
          <w:lang w:val="uk-UA"/>
        </w:rPr>
        <w:t xml:space="preserve">их наук, </w:t>
      </w:r>
      <w:r w:rsidRPr="005630D9">
        <w:rPr>
          <w:sz w:val="28"/>
          <w:szCs w:val="28"/>
          <w:lang w:val="uk-UA"/>
        </w:rPr>
        <w:t>п</w:t>
      </w:r>
      <w:r w:rsidRPr="00507BE3">
        <w:rPr>
          <w:sz w:val="28"/>
          <w:szCs w:val="28"/>
          <w:lang w:val="uk-UA"/>
        </w:rPr>
        <w:t>рофесор</w:t>
      </w:r>
      <w:r w:rsidRPr="005630D9">
        <w:rPr>
          <w:sz w:val="28"/>
          <w:szCs w:val="28"/>
          <w:lang w:val="uk-UA"/>
        </w:rPr>
        <w:t xml:space="preserve"> </w:t>
      </w:r>
      <w:r w:rsidRPr="00507BE3">
        <w:rPr>
          <w:sz w:val="28"/>
          <w:szCs w:val="28"/>
          <w:lang w:val="uk-UA"/>
        </w:rPr>
        <w:t xml:space="preserve"> </w:t>
      </w:r>
    </w:p>
    <w:p w:rsidR="00B80304" w:rsidRDefault="00B80304" w:rsidP="00B80304">
      <w:pPr>
        <w:rPr>
          <w:sz w:val="28"/>
          <w:szCs w:val="28"/>
          <w:lang w:val="uk-UA"/>
        </w:rPr>
      </w:pPr>
      <w:r w:rsidRPr="00507BE3">
        <w:rPr>
          <w:sz w:val="28"/>
          <w:szCs w:val="28"/>
          <w:lang w:val="uk-UA"/>
        </w:rPr>
        <w:t xml:space="preserve">                                   </w:t>
      </w:r>
      <w:r>
        <w:rPr>
          <w:sz w:val="28"/>
          <w:szCs w:val="28"/>
          <w:lang w:val="uk-UA"/>
        </w:rPr>
        <w:t xml:space="preserve">      </w:t>
      </w:r>
      <w:r w:rsidRPr="00507BE3">
        <w:rPr>
          <w:b/>
          <w:sz w:val="28"/>
          <w:szCs w:val="28"/>
          <w:lang w:val="uk-UA"/>
        </w:rPr>
        <w:t>ВЕЛИГОЦЬКИЙ МИКОЛА МИКОЛАЙОВИЧ</w:t>
      </w:r>
      <w:r>
        <w:rPr>
          <w:sz w:val="28"/>
          <w:szCs w:val="28"/>
          <w:lang w:val="uk-UA"/>
        </w:rPr>
        <w:t>,</w:t>
      </w:r>
    </w:p>
    <w:p w:rsidR="00B80304" w:rsidRPr="005630D9" w:rsidRDefault="00B80304" w:rsidP="00B80304">
      <w:pPr>
        <w:pStyle w:val="50"/>
        <w:jc w:val="both"/>
        <w:rPr>
          <w:szCs w:val="28"/>
          <w:lang w:val="uk-UA"/>
        </w:rPr>
      </w:pPr>
      <w:r>
        <w:rPr>
          <w:szCs w:val="28"/>
          <w:lang w:val="uk-UA"/>
        </w:rPr>
        <w:tab/>
      </w:r>
      <w:r>
        <w:rPr>
          <w:szCs w:val="28"/>
          <w:lang w:val="uk-UA"/>
        </w:rPr>
        <w:tab/>
      </w:r>
      <w:r>
        <w:rPr>
          <w:szCs w:val="28"/>
          <w:lang w:val="uk-UA"/>
        </w:rPr>
        <w:tab/>
        <w:t xml:space="preserve">          Харківська</w:t>
      </w:r>
      <w:r w:rsidRPr="00507BE3">
        <w:rPr>
          <w:szCs w:val="28"/>
          <w:lang w:val="uk-UA"/>
        </w:rPr>
        <w:t xml:space="preserve"> медичн</w:t>
      </w:r>
      <w:r>
        <w:rPr>
          <w:szCs w:val="28"/>
          <w:lang w:val="uk-UA"/>
        </w:rPr>
        <w:t>а</w:t>
      </w:r>
      <w:r w:rsidRPr="00507BE3">
        <w:rPr>
          <w:szCs w:val="28"/>
          <w:lang w:val="uk-UA"/>
        </w:rPr>
        <w:t xml:space="preserve"> академі</w:t>
      </w:r>
      <w:r>
        <w:rPr>
          <w:szCs w:val="28"/>
          <w:lang w:val="uk-UA"/>
        </w:rPr>
        <w:t>я</w:t>
      </w:r>
      <w:r w:rsidRPr="00507BE3">
        <w:rPr>
          <w:szCs w:val="28"/>
          <w:lang w:val="uk-UA"/>
        </w:rPr>
        <w:t xml:space="preserve"> </w:t>
      </w:r>
    </w:p>
    <w:p w:rsidR="00B80304" w:rsidRDefault="00B80304" w:rsidP="00B80304">
      <w:pPr>
        <w:rPr>
          <w:sz w:val="28"/>
          <w:szCs w:val="28"/>
          <w:lang w:val="uk-UA"/>
        </w:rPr>
      </w:pPr>
      <w:r>
        <w:rPr>
          <w:sz w:val="28"/>
          <w:szCs w:val="28"/>
          <w:lang w:val="uk-UA"/>
        </w:rPr>
        <w:t xml:space="preserve">                                         післядипломної освіти МОЗ України, </w:t>
      </w:r>
    </w:p>
    <w:p w:rsidR="00B80304" w:rsidRPr="005630D9" w:rsidRDefault="00B80304" w:rsidP="00B80304">
      <w:pPr>
        <w:rPr>
          <w:sz w:val="28"/>
          <w:szCs w:val="28"/>
          <w:lang w:val="uk-UA"/>
        </w:rPr>
      </w:pPr>
      <w:r>
        <w:rPr>
          <w:sz w:val="28"/>
          <w:szCs w:val="28"/>
          <w:lang w:val="uk-UA"/>
        </w:rPr>
        <w:t xml:space="preserve">                                         завідувач кафедри </w:t>
      </w:r>
      <w:r w:rsidRPr="00F34AA9">
        <w:rPr>
          <w:sz w:val="28"/>
          <w:lang w:val="uk-UA"/>
        </w:rPr>
        <w:t>торако-абдомінальної хірургії</w:t>
      </w:r>
    </w:p>
    <w:p w:rsidR="00B80304" w:rsidRPr="005630D9" w:rsidRDefault="00B80304" w:rsidP="00B80304">
      <w:pPr>
        <w:rPr>
          <w:sz w:val="28"/>
          <w:szCs w:val="28"/>
          <w:lang w:val="uk-UA"/>
        </w:rPr>
      </w:pPr>
    </w:p>
    <w:p w:rsidR="00B80304" w:rsidRPr="005630D9" w:rsidRDefault="00B80304" w:rsidP="00B80304">
      <w:pPr>
        <w:rPr>
          <w:sz w:val="28"/>
          <w:szCs w:val="28"/>
          <w:lang w:val="uk-UA"/>
        </w:rPr>
      </w:pPr>
      <w:r w:rsidRPr="005630D9">
        <w:rPr>
          <w:sz w:val="28"/>
          <w:szCs w:val="28"/>
          <w:lang w:val="uk-UA"/>
        </w:rPr>
        <w:t xml:space="preserve">                   </w:t>
      </w:r>
    </w:p>
    <w:p w:rsidR="00B80304" w:rsidRPr="005630D9" w:rsidRDefault="00B80304" w:rsidP="00B80304">
      <w:pPr>
        <w:jc w:val="both"/>
        <w:rPr>
          <w:sz w:val="28"/>
          <w:szCs w:val="28"/>
          <w:lang w:val="uk-UA"/>
        </w:rPr>
      </w:pPr>
    </w:p>
    <w:p w:rsidR="00B80304" w:rsidRPr="005630D9" w:rsidRDefault="00B80304" w:rsidP="00B80304">
      <w:pPr>
        <w:jc w:val="both"/>
        <w:rPr>
          <w:sz w:val="28"/>
          <w:szCs w:val="28"/>
          <w:lang w:val="uk-UA"/>
        </w:rPr>
      </w:pPr>
    </w:p>
    <w:p w:rsidR="00B80304" w:rsidRPr="005630D9" w:rsidRDefault="00B80304" w:rsidP="00B80304">
      <w:pPr>
        <w:jc w:val="both"/>
        <w:rPr>
          <w:sz w:val="28"/>
          <w:szCs w:val="28"/>
          <w:lang w:val="uk-UA"/>
        </w:rPr>
      </w:pPr>
    </w:p>
    <w:p w:rsidR="00B80304" w:rsidRPr="005630D9" w:rsidRDefault="00B80304" w:rsidP="00B80304">
      <w:pPr>
        <w:ind w:firstLine="684"/>
        <w:jc w:val="both"/>
        <w:rPr>
          <w:sz w:val="28"/>
          <w:szCs w:val="28"/>
          <w:lang w:val="uk-UA"/>
        </w:rPr>
      </w:pPr>
      <w:r w:rsidRPr="005630D9">
        <w:rPr>
          <w:sz w:val="28"/>
          <w:szCs w:val="28"/>
          <w:lang w:val="uk-UA"/>
        </w:rPr>
        <w:t xml:space="preserve">Захист відбудеться « ___ » ___________ 2008 р. о ___ годині на засіданні спеціалізованої вченої ради </w:t>
      </w:r>
      <w:r w:rsidRPr="00F34AA9">
        <w:rPr>
          <w:sz w:val="28"/>
          <w:szCs w:val="28"/>
          <w:lang w:val="uk-UA"/>
        </w:rPr>
        <w:t>Д 26.613.08</w:t>
      </w:r>
      <w:r>
        <w:rPr>
          <w:sz w:val="28"/>
          <w:szCs w:val="28"/>
          <w:lang w:val="uk-UA"/>
        </w:rPr>
        <w:t xml:space="preserve"> </w:t>
      </w:r>
      <w:r w:rsidRPr="00F34AA9">
        <w:rPr>
          <w:sz w:val="28"/>
          <w:szCs w:val="28"/>
          <w:lang w:val="uk-UA"/>
        </w:rPr>
        <w:t>Національн</w:t>
      </w:r>
      <w:r w:rsidRPr="005630D9">
        <w:rPr>
          <w:sz w:val="28"/>
          <w:szCs w:val="28"/>
          <w:lang w:val="uk-UA"/>
        </w:rPr>
        <w:t>ої</w:t>
      </w:r>
      <w:r w:rsidRPr="00F34AA9">
        <w:rPr>
          <w:sz w:val="28"/>
          <w:szCs w:val="28"/>
          <w:lang w:val="uk-UA"/>
        </w:rPr>
        <w:t xml:space="preserve"> медичн</w:t>
      </w:r>
      <w:r w:rsidRPr="005630D9">
        <w:rPr>
          <w:sz w:val="28"/>
          <w:szCs w:val="28"/>
          <w:lang w:val="uk-UA"/>
        </w:rPr>
        <w:t>ої</w:t>
      </w:r>
      <w:r w:rsidRPr="00F34AA9">
        <w:rPr>
          <w:sz w:val="28"/>
          <w:szCs w:val="28"/>
          <w:lang w:val="uk-UA"/>
        </w:rPr>
        <w:t xml:space="preserve"> академі</w:t>
      </w:r>
      <w:r w:rsidRPr="005630D9">
        <w:rPr>
          <w:sz w:val="28"/>
          <w:szCs w:val="28"/>
          <w:lang w:val="uk-UA"/>
        </w:rPr>
        <w:t>ї</w:t>
      </w:r>
      <w:r w:rsidRPr="00F34AA9">
        <w:rPr>
          <w:sz w:val="28"/>
          <w:szCs w:val="28"/>
          <w:lang w:val="uk-UA"/>
        </w:rPr>
        <w:t xml:space="preserve"> </w:t>
      </w:r>
      <w:r>
        <w:rPr>
          <w:sz w:val="28"/>
          <w:szCs w:val="28"/>
          <w:lang w:val="uk-UA"/>
        </w:rPr>
        <w:t>післядипломної освіти імені П.Л. Ш</w:t>
      </w:r>
      <w:r w:rsidRPr="005630D9">
        <w:rPr>
          <w:sz w:val="28"/>
          <w:szCs w:val="28"/>
          <w:lang w:val="uk-UA"/>
        </w:rPr>
        <w:t>упика (</w:t>
      </w:r>
      <w:r w:rsidRPr="00F34AA9">
        <w:rPr>
          <w:sz w:val="28"/>
          <w:szCs w:val="28"/>
          <w:lang w:val="uk-UA"/>
        </w:rPr>
        <w:t>04112, Київ, Дорогожицька, 9</w:t>
      </w:r>
      <w:r w:rsidRPr="005630D9">
        <w:rPr>
          <w:sz w:val="28"/>
          <w:szCs w:val="28"/>
          <w:lang w:val="uk-UA"/>
        </w:rPr>
        <w:t>)</w:t>
      </w:r>
    </w:p>
    <w:p w:rsidR="00B80304" w:rsidRPr="005630D9" w:rsidRDefault="00B80304" w:rsidP="00B80304">
      <w:pPr>
        <w:jc w:val="both"/>
        <w:rPr>
          <w:sz w:val="28"/>
          <w:szCs w:val="28"/>
          <w:lang w:val="uk-UA"/>
        </w:rPr>
      </w:pPr>
    </w:p>
    <w:p w:rsidR="00B80304" w:rsidRPr="005630D9" w:rsidRDefault="00B80304" w:rsidP="00B80304">
      <w:pPr>
        <w:jc w:val="both"/>
        <w:rPr>
          <w:sz w:val="28"/>
          <w:szCs w:val="28"/>
          <w:lang w:val="uk-UA"/>
        </w:rPr>
      </w:pPr>
    </w:p>
    <w:p w:rsidR="00B80304" w:rsidRPr="005630D9" w:rsidRDefault="00B80304" w:rsidP="00B80304">
      <w:pPr>
        <w:ind w:firstLine="684"/>
        <w:jc w:val="both"/>
        <w:rPr>
          <w:sz w:val="28"/>
          <w:szCs w:val="28"/>
          <w:lang w:val="uk-UA"/>
        </w:rPr>
      </w:pPr>
      <w:r w:rsidRPr="005630D9">
        <w:rPr>
          <w:sz w:val="28"/>
          <w:szCs w:val="28"/>
          <w:lang w:val="uk-UA"/>
        </w:rPr>
        <w:t xml:space="preserve">З дисертацією можна ознайомитися в бібліотеці </w:t>
      </w:r>
      <w:r w:rsidRPr="00F34AA9">
        <w:rPr>
          <w:sz w:val="28"/>
          <w:szCs w:val="28"/>
          <w:lang w:val="uk-UA"/>
        </w:rPr>
        <w:t>Національн</w:t>
      </w:r>
      <w:r w:rsidRPr="005630D9">
        <w:rPr>
          <w:sz w:val="28"/>
          <w:szCs w:val="28"/>
          <w:lang w:val="uk-UA"/>
        </w:rPr>
        <w:t>ої</w:t>
      </w:r>
      <w:r w:rsidRPr="00F34AA9">
        <w:rPr>
          <w:sz w:val="28"/>
          <w:szCs w:val="28"/>
          <w:lang w:val="uk-UA"/>
        </w:rPr>
        <w:t xml:space="preserve"> </w:t>
      </w:r>
      <w:r w:rsidRPr="00D67484">
        <w:rPr>
          <w:sz w:val="28"/>
          <w:szCs w:val="28"/>
          <w:lang w:val="uk-UA"/>
        </w:rPr>
        <w:t xml:space="preserve">               </w:t>
      </w:r>
      <w:r w:rsidRPr="00F34AA9">
        <w:rPr>
          <w:sz w:val="28"/>
          <w:szCs w:val="28"/>
          <w:lang w:val="uk-UA"/>
        </w:rPr>
        <w:t>медичн</w:t>
      </w:r>
      <w:r w:rsidRPr="005630D9">
        <w:rPr>
          <w:sz w:val="28"/>
          <w:szCs w:val="28"/>
          <w:lang w:val="uk-UA"/>
        </w:rPr>
        <w:t>ої</w:t>
      </w:r>
      <w:r w:rsidRPr="00F34AA9">
        <w:rPr>
          <w:sz w:val="28"/>
          <w:szCs w:val="28"/>
          <w:lang w:val="uk-UA"/>
        </w:rPr>
        <w:t xml:space="preserve"> академі</w:t>
      </w:r>
      <w:r w:rsidRPr="005630D9">
        <w:rPr>
          <w:sz w:val="28"/>
          <w:szCs w:val="28"/>
          <w:lang w:val="uk-UA"/>
        </w:rPr>
        <w:t>ї</w:t>
      </w:r>
      <w:r w:rsidRPr="00F34AA9">
        <w:rPr>
          <w:sz w:val="28"/>
          <w:szCs w:val="28"/>
          <w:lang w:val="uk-UA"/>
        </w:rPr>
        <w:t xml:space="preserve"> </w:t>
      </w:r>
      <w:r>
        <w:rPr>
          <w:sz w:val="28"/>
          <w:szCs w:val="28"/>
          <w:lang w:val="uk-UA"/>
        </w:rPr>
        <w:t>післядипломної освіти імені П.Л. Ш</w:t>
      </w:r>
      <w:r w:rsidRPr="005630D9">
        <w:rPr>
          <w:sz w:val="28"/>
          <w:szCs w:val="28"/>
          <w:lang w:val="uk-UA"/>
        </w:rPr>
        <w:t>упика</w:t>
      </w:r>
      <w:r>
        <w:rPr>
          <w:sz w:val="28"/>
          <w:szCs w:val="28"/>
          <w:lang w:val="uk-UA"/>
        </w:rPr>
        <w:t xml:space="preserve"> (</w:t>
      </w:r>
      <w:r w:rsidRPr="00F34AA9">
        <w:rPr>
          <w:sz w:val="28"/>
          <w:szCs w:val="28"/>
          <w:lang w:val="uk-UA"/>
        </w:rPr>
        <w:t>04112, Київ, Дорогожицька, 9</w:t>
      </w:r>
      <w:r>
        <w:rPr>
          <w:sz w:val="28"/>
          <w:szCs w:val="28"/>
          <w:lang w:val="uk-UA"/>
        </w:rPr>
        <w:t>)</w:t>
      </w:r>
    </w:p>
    <w:p w:rsidR="00B80304" w:rsidRPr="005630D9" w:rsidRDefault="00B80304" w:rsidP="00B80304">
      <w:pPr>
        <w:rPr>
          <w:sz w:val="28"/>
          <w:szCs w:val="28"/>
          <w:lang w:val="uk-UA"/>
        </w:rPr>
      </w:pPr>
    </w:p>
    <w:p w:rsidR="00B80304" w:rsidRDefault="00B80304" w:rsidP="00B80304">
      <w:pPr>
        <w:rPr>
          <w:sz w:val="28"/>
          <w:szCs w:val="28"/>
          <w:lang w:val="uk-UA"/>
        </w:rPr>
      </w:pPr>
    </w:p>
    <w:p w:rsidR="00B80304" w:rsidRPr="005630D9" w:rsidRDefault="00B80304" w:rsidP="00B80304">
      <w:pPr>
        <w:rPr>
          <w:sz w:val="28"/>
          <w:szCs w:val="28"/>
          <w:lang w:val="uk-UA"/>
        </w:rPr>
      </w:pPr>
      <w:r w:rsidRPr="005630D9">
        <w:rPr>
          <w:sz w:val="28"/>
          <w:szCs w:val="28"/>
          <w:lang w:val="uk-UA"/>
        </w:rPr>
        <w:t>Автореферат розісланий « ___ » __________ 2008 р.</w:t>
      </w:r>
    </w:p>
    <w:p w:rsidR="00B80304" w:rsidRPr="005630D9" w:rsidRDefault="00B80304" w:rsidP="00B80304">
      <w:pPr>
        <w:rPr>
          <w:sz w:val="28"/>
          <w:szCs w:val="28"/>
          <w:lang w:val="uk-UA"/>
        </w:rPr>
      </w:pPr>
    </w:p>
    <w:p w:rsidR="00B80304" w:rsidRPr="005630D9" w:rsidRDefault="00B80304" w:rsidP="00B80304">
      <w:pPr>
        <w:rPr>
          <w:sz w:val="28"/>
          <w:szCs w:val="28"/>
          <w:lang w:val="uk-UA"/>
        </w:rPr>
      </w:pPr>
    </w:p>
    <w:p w:rsidR="00B80304" w:rsidRDefault="00B80304" w:rsidP="00B80304">
      <w:pPr>
        <w:rPr>
          <w:sz w:val="28"/>
          <w:szCs w:val="28"/>
          <w:lang w:val="uk-UA"/>
        </w:rPr>
      </w:pPr>
    </w:p>
    <w:p w:rsidR="00B80304" w:rsidRPr="005630D9" w:rsidRDefault="00B80304" w:rsidP="00B80304">
      <w:pPr>
        <w:rPr>
          <w:sz w:val="28"/>
          <w:szCs w:val="28"/>
          <w:lang w:val="uk-UA"/>
        </w:rPr>
      </w:pPr>
      <w:r w:rsidRPr="005630D9">
        <w:rPr>
          <w:sz w:val="28"/>
          <w:szCs w:val="28"/>
          <w:lang w:val="uk-UA"/>
        </w:rPr>
        <w:t>Вчений секретар</w:t>
      </w:r>
    </w:p>
    <w:p w:rsidR="00B80304" w:rsidRPr="005630D9" w:rsidRDefault="00B80304" w:rsidP="00B80304">
      <w:pPr>
        <w:rPr>
          <w:sz w:val="28"/>
          <w:szCs w:val="28"/>
          <w:lang w:val="uk-UA"/>
        </w:rPr>
      </w:pPr>
      <w:r w:rsidRPr="005630D9">
        <w:rPr>
          <w:sz w:val="28"/>
          <w:szCs w:val="28"/>
          <w:lang w:val="uk-UA"/>
        </w:rPr>
        <w:t>спеціалізованої вченої ради,</w:t>
      </w:r>
    </w:p>
    <w:p w:rsidR="00B80304" w:rsidRPr="005630D9" w:rsidRDefault="00B80304" w:rsidP="00B80304">
      <w:pPr>
        <w:rPr>
          <w:sz w:val="28"/>
          <w:szCs w:val="28"/>
          <w:lang w:val="uk-UA"/>
        </w:rPr>
      </w:pPr>
      <w:r>
        <w:rPr>
          <w:sz w:val="28"/>
          <w:szCs w:val="28"/>
          <w:lang w:val="uk-UA"/>
        </w:rPr>
        <w:t>кандидат</w:t>
      </w:r>
      <w:r w:rsidRPr="005630D9">
        <w:rPr>
          <w:sz w:val="28"/>
          <w:szCs w:val="28"/>
          <w:lang w:val="uk-UA"/>
        </w:rPr>
        <w:t xml:space="preserve"> медичних наук, </w:t>
      </w:r>
      <w:r>
        <w:rPr>
          <w:sz w:val="28"/>
          <w:szCs w:val="28"/>
          <w:lang w:val="uk-UA"/>
        </w:rPr>
        <w:t xml:space="preserve">доцент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Гвоздяк М.М.</w:t>
      </w:r>
    </w:p>
    <w:p w:rsidR="00B80304" w:rsidRPr="005377F7" w:rsidRDefault="00B80304" w:rsidP="00B80304">
      <w:pPr>
        <w:jc w:val="center"/>
        <w:rPr>
          <w:b/>
          <w:sz w:val="28"/>
          <w:szCs w:val="28"/>
        </w:rPr>
      </w:pPr>
      <w:r w:rsidRPr="005377F7">
        <w:rPr>
          <w:b/>
          <w:sz w:val="28"/>
          <w:szCs w:val="28"/>
          <w:lang w:val="uk-UA" w:eastAsia="uk-UA"/>
        </w:rPr>
        <w:t>ЗАГАЛЬНА</w:t>
      </w:r>
      <w:r w:rsidRPr="005377F7">
        <w:rPr>
          <w:b/>
          <w:vanish/>
          <w:sz w:val="28"/>
          <w:szCs w:val="28"/>
          <w:lang w:val="uk-UA" w:eastAsia="uk-UA"/>
        </w:rPr>
        <w:t>|спільна|</w:t>
      </w:r>
      <w:r w:rsidRPr="005377F7">
        <w:rPr>
          <w:b/>
          <w:sz w:val="28"/>
          <w:szCs w:val="28"/>
          <w:lang w:val="uk-UA" w:eastAsia="uk-UA"/>
        </w:rPr>
        <w:t xml:space="preserve"> ХАРАКТЕРИСТИКА РОБОТИ</w:t>
      </w:r>
    </w:p>
    <w:p w:rsidR="00B80304" w:rsidRPr="005377F7" w:rsidRDefault="00B80304" w:rsidP="00B80304">
      <w:pPr>
        <w:jc w:val="both"/>
        <w:rPr>
          <w:b/>
          <w:sz w:val="28"/>
          <w:szCs w:val="28"/>
        </w:rPr>
      </w:pPr>
    </w:p>
    <w:p w:rsidR="00B80304" w:rsidRPr="005377F7" w:rsidRDefault="00B80304" w:rsidP="00B80304">
      <w:pPr>
        <w:ind w:firstLine="708"/>
        <w:jc w:val="both"/>
        <w:rPr>
          <w:rFonts w:ascii="Times New Roman CYR" w:hAnsi="Times New Roman CYR" w:cs="Times New Roman CYR"/>
          <w:sz w:val="28"/>
          <w:szCs w:val="28"/>
          <w:lang w:val="uk-UA"/>
        </w:rPr>
      </w:pPr>
      <w:r w:rsidRPr="005377F7">
        <w:rPr>
          <w:b/>
          <w:sz w:val="28"/>
          <w:szCs w:val="28"/>
          <w:lang w:val="uk-UA" w:eastAsia="uk-UA"/>
        </w:rPr>
        <w:t>Актуальн</w:t>
      </w:r>
      <w:r w:rsidRPr="005377F7">
        <w:rPr>
          <w:b/>
          <w:sz w:val="28"/>
          <w:szCs w:val="28"/>
          <w:lang w:eastAsia="uk-UA"/>
        </w:rPr>
        <w:t>і</w:t>
      </w:r>
      <w:r w:rsidRPr="005377F7">
        <w:rPr>
          <w:b/>
          <w:sz w:val="28"/>
          <w:szCs w:val="28"/>
          <w:lang w:val="uk-UA" w:eastAsia="uk-UA"/>
        </w:rPr>
        <w:t xml:space="preserve">сть теми. </w:t>
      </w:r>
      <w:r w:rsidRPr="005377F7">
        <w:rPr>
          <w:sz w:val="28"/>
          <w:szCs w:val="28"/>
          <w:lang w:val="uk-UA" w:eastAsia="uk-UA"/>
        </w:rPr>
        <w:t>Ахалазія стравоходу - тяжке нервово-м</w:t>
      </w:r>
      <w:r w:rsidRPr="00B80304">
        <w:rPr>
          <w:sz w:val="28"/>
          <w:szCs w:val="28"/>
          <w:lang w:val="uk-UA" w:eastAsia="uk-UA"/>
        </w:rPr>
        <w:t>’</w:t>
      </w:r>
      <w:r w:rsidRPr="005377F7">
        <w:rPr>
          <w:sz w:val="28"/>
          <w:szCs w:val="28"/>
          <w:lang w:val="uk-UA" w:eastAsia="uk-UA"/>
        </w:rPr>
        <w:t>язове захворювання, що характеризується функціональною непрохідністю</w:t>
      </w:r>
      <w:r w:rsidRPr="005377F7">
        <w:rPr>
          <w:vanish/>
          <w:sz w:val="28"/>
          <w:szCs w:val="28"/>
          <w:lang w:val="uk-UA" w:eastAsia="uk-UA"/>
        </w:rPr>
        <w:t>|непрохідний|</w:t>
      </w:r>
      <w:r w:rsidRPr="005377F7">
        <w:rPr>
          <w:sz w:val="28"/>
          <w:szCs w:val="28"/>
          <w:lang w:val="uk-UA" w:eastAsia="uk-UA"/>
        </w:rPr>
        <w:t xml:space="preserve"> стравохідно-шлункового переходу і зниженням тонусу стравоходу, прогресуючою дисфагією і приводить</w:t>
      </w:r>
      <w:r w:rsidRPr="005377F7">
        <w:rPr>
          <w:vanish/>
          <w:sz w:val="28"/>
          <w:szCs w:val="28"/>
          <w:lang w:val="uk-UA" w:eastAsia="uk-UA"/>
        </w:rPr>
        <w:t>|призводить,наводить|</w:t>
      </w:r>
      <w:r w:rsidRPr="005377F7">
        <w:rPr>
          <w:sz w:val="28"/>
          <w:szCs w:val="28"/>
          <w:lang w:val="uk-UA" w:eastAsia="uk-UA"/>
        </w:rPr>
        <w:t xml:space="preserve"> до розвитку важких</w:t>
      </w:r>
      <w:r w:rsidRPr="005377F7">
        <w:rPr>
          <w:vanish/>
          <w:sz w:val="28"/>
          <w:szCs w:val="28"/>
          <w:lang w:val="uk-UA" w:eastAsia="uk-UA"/>
        </w:rPr>
        <w:t>|тяжких|</w:t>
      </w:r>
      <w:r w:rsidRPr="005377F7">
        <w:rPr>
          <w:sz w:val="28"/>
          <w:szCs w:val="28"/>
          <w:lang w:val="uk-UA" w:eastAsia="uk-UA"/>
        </w:rPr>
        <w:t xml:space="preserve"> ускладнень. Основними методами лікування ахалазії стравоходу є</w:t>
      </w:r>
      <w:r w:rsidRPr="005377F7">
        <w:rPr>
          <w:vanish/>
          <w:sz w:val="28"/>
          <w:szCs w:val="28"/>
          <w:lang w:val="uk-UA" w:eastAsia="uk-UA"/>
        </w:rPr>
        <w:t>|з'являються,являються|</w:t>
      </w:r>
      <w:r w:rsidRPr="005377F7">
        <w:rPr>
          <w:sz w:val="28"/>
          <w:szCs w:val="28"/>
          <w:lang w:val="uk-UA" w:eastAsia="uk-UA"/>
        </w:rPr>
        <w:t xml:space="preserve"> кардіоділатація </w:t>
      </w:r>
      <w:r>
        <w:rPr>
          <w:sz w:val="28"/>
          <w:szCs w:val="28"/>
          <w:lang w:val="uk-UA" w:eastAsia="uk-UA"/>
        </w:rPr>
        <w:t>і хірургічний метод. Відмінні т</w:t>
      </w:r>
      <w:r w:rsidRPr="0047361B">
        <w:rPr>
          <w:sz w:val="28"/>
          <w:szCs w:val="28"/>
          <w:lang w:val="uk-UA" w:eastAsia="uk-UA"/>
        </w:rPr>
        <w:t>а</w:t>
      </w:r>
      <w:r w:rsidRPr="005377F7">
        <w:rPr>
          <w:sz w:val="28"/>
          <w:szCs w:val="28"/>
          <w:lang w:val="uk-UA" w:eastAsia="uk-UA"/>
        </w:rPr>
        <w:t xml:space="preserve"> добрі</w:t>
      </w:r>
      <w:r w:rsidRPr="005377F7">
        <w:rPr>
          <w:vanish/>
          <w:sz w:val="28"/>
          <w:szCs w:val="28"/>
          <w:lang w:val="uk-UA" w:eastAsia="uk-UA"/>
        </w:rPr>
        <w:t>|добрі|</w:t>
      </w:r>
      <w:r w:rsidRPr="005377F7">
        <w:rPr>
          <w:sz w:val="28"/>
          <w:szCs w:val="28"/>
          <w:lang w:val="uk-UA" w:eastAsia="uk-UA"/>
        </w:rPr>
        <w:t xml:space="preserve"> віддалені результати кардіоділатації отримані в 50 - 89 % випадків (</w:t>
      </w:r>
      <w:r w:rsidRPr="005377F7">
        <w:rPr>
          <w:iCs/>
          <w:sz w:val="28"/>
          <w:szCs w:val="28"/>
          <w:lang w:val="uk-UA" w:eastAsia="uk-UA"/>
        </w:rPr>
        <w:t>Черноусов А.Ф. и соавт.</w:t>
      </w:r>
      <w:r w:rsidRPr="005377F7">
        <w:rPr>
          <w:sz w:val="28"/>
          <w:szCs w:val="28"/>
          <w:lang w:val="uk-UA" w:eastAsia="uk-UA"/>
        </w:rPr>
        <w:t xml:space="preserve">, 2000; Шалимов А.А и соавт., 1975; </w:t>
      </w:r>
      <w:r w:rsidRPr="005377F7">
        <w:rPr>
          <w:iCs/>
          <w:sz w:val="28"/>
          <w:szCs w:val="28"/>
          <w:lang w:val="uk-UA" w:eastAsia="uk-UA"/>
        </w:rPr>
        <w:t>Cusumano A.,</w:t>
      </w:r>
      <w:r w:rsidRPr="005377F7">
        <w:rPr>
          <w:sz w:val="28"/>
          <w:szCs w:val="28"/>
          <w:lang w:val="uk-UA" w:eastAsia="uk-UA"/>
        </w:rPr>
        <w:t xml:space="preserve"> et al., 1991; </w:t>
      </w:r>
      <w:r w:rsidRPr="005377F7">
        <w:rPr>
          <w:iCs/>
          <w:sz w:val="28"/>
          <w:szCs w:val="28"/>
          <w:lang w:val="uk-UA" w:eastAsia="uk-UA"/>
        </w:rPr>
        <w:t>Eypasch E., et al., 1987</w:t>
      </w:r>
      <w:r w:rsidRPr="005377F7">
        <w:rPr>
          <w:sz w:val="28"/>
          <w:szCs w:val="28"/>
          <w:lang w:val="uk-UA" w:eastAsia="uk-UA"/>
        </w:rPr>
        <w:t>). Але</w:t>
      </w:r>
      <w:r w:rsidRPr="005377F7">
        <w:rPr>
          <w:vanish/>
          <w:sz w:val="28"/>
          <w:szCs w:val="28"/>
          <w:lang w:val="uk-UA" w:eastAsia="uk-UA"/>
        </w:rPr>
        <w:t>|та|</w:t>
      </w:r>
      <w:r w:rsidRPr="005377F7">
        <w:rPr>
          <w:sz w:val="28"/>
          <w:szCs w:val="28"/>
          <w:lang w:val="uk-UA" w:eastAsia="uk-UA"/>
        </w:rPr>
        <w:t xml:space="preserve"> такий відносно високий відсоток</w:t>
      </w:r>
      <w:r w:rsidRPr="005377F7">
        <w:rPr>
          <w:vanish/>
          <w:sz w:val="28"/>
          <w:szCs w:val="28"/>
          <w:lang w:val="uk-UA" w:eastAsia="uk-UA"/>
        </w:rPr>
        <w:t>|процент|</w:t>
      </w:r>
      <w:r w:rsidRPr="005377F7">
        <w:rPr>
          <w:sz w:val="28"/>
          <w:szCs w:val="28"/>
          <w:lang w:val="uk-UA" w:eastAsia="uk-UA"/>
        </w:rPr>
        <w:t xml:space="preserve"> досягається у</w:t>
      </w:r>
      <w:r w:rsidRPr="005377F7">
        <w:rPr>
          <w:vanish/>
          <w:sz w:val="28"/>
          <w:szCs w:val="28"/>
          <w:lang w:val="uk-UA" w:eastAsia="uk-UA"/>
        </w:rPr>
        <w:t>|біля,в|</w:t>
      </w:r>
      <w:r w:rsidRPr="005377F7">
        <w:rPr>
          <w:sz w:val="28"/>
          <w:szCs w:val="28"/>
          <w:lang w:val="uk-UA" w:eastAsia="uk-UA"/>
        </w:rPr>
        <w:t xml:space="preserve"> хворих із I – II стадіями ахалазії стравоходу, тоді як у пацієнтів з III і IV стадіями цей відсоток</w:t>
      </w:r>
      <w:r w:rsidRPr="005377F7">
        <w:rPr>
          <w:vanish/>
          <w:sz w:val="28"/>
          <w:szCs w:val="28"/>
          <w:lang w:val="uk-UA" w:eastAsia="uk-UA"/>
        </w:rPr>
        <w:t>|процент|</w:t>
      </w:r>
      <w:r w:rsidRPr="005377F7">
        <w:rPr>
          <w:sz w:val="28"/>
          <w:szCs w:val="28"/>
          <w:lang w:val="uk-UA" w:eastAsia="uk-UA"/>
        </w:rPr>
        <w:t xml:space="preserve"> залишається достатньо</w:t>
      </w:r>
      <w:r w:rsidRPr="005377F7">
        <w:rPr>
          <w:vanish/>
          <w:sz w:val="28"/>
          <w:szCs w:val="28"/>
          <w:lang w:val="uk-UA" w:eastAsia="uk-UA"/>
        </w:rPr>
        <w:t>|досить|</w:t>
      </w:r>
      <w:r w:rsidRPr="005377F7">
        <w:rPr>
          <w:sz w:val="28"/>
          <w:szCs w:val="28"/>
          <w:lang w:val="uk-UA" w:eastAsia="uk-UA"/>
        </w:rPr>
        <w:t xml:space="preserve"> низьким. Тому класичними показаннями до балонної дилатації служать I і II стадії ахалазії стравоходу. Проте</w:t>
      </w:r>
      <w:r w:rsidRPr="005377F7">
        <w:rPr>
          <w:vanish/>
          <w:sz w:val="28"/>
          <w:szCs w:val="28"/>
          <w:lang w:val="uk-UA" w:eastAsia="uk-UA"/>
        </w:rPr>
        <w:t>|однак|</w:t>
      </w:r>
      <w:r w:rsidRPr="005377F7">
        <w:rPr>
          <w:sz w:val="28"/>
          <w:szCs w:val="28"/>
          <w:lang w:val="uk-UA" w:eastAsia="uk-UA"/>
        </w:rPr>
        <w:t xml:space="preserve"> для досягнення стійкого результату (тобто ремісії впродовж</w:t>
      </w:r>
      <w:r w:rsidRPr="005377F7">
        <w:rPr>
          <w:vanish/>
          <w:sz w:val="28"/>
          <w:szCs w:val="28"/>
          <w:lang w:val="uk-UA" w:eastAsia="uk-UA"/>
        </w:rPr>
        <w:t>|упродовж|</w:t>
      </w:r>
      <w:r w:rsidRPr="005377F7">
        <w:rPr>
          <w:sz w:val="28"/>
          <w:szCs w:val="28"/>
          <w:lang w:val="uk-UA" w:eastAsia="uk-UA"/>
        </w:rPr>
        <w:t xml:space="preserve"> більше 5 років) навіть в початкових стадіях захворювання необхідно 4 - 5 курсів по 2 - 3 сеанси дилатації. Все ж таки</w:t>
      </w:r>
      <w:r w:rsidRPr="005377F7">
        <w:rPr>
          <w:vanish/>
          <w:sz w:val="28"/>
          <w:szCs w:val="28"/>
          <w:lang w:val="uk-UA" w:eastAsia="uk-UA"/>
        </w:rPr>
        <w:t>|все же|</w:t>
      </w:r>
      <w:r w:rsidRPr="005377F7">
        <w:rPr>
          <w:sz w:val="28"/>
          <w:szCs w:val="28"/>
          <w:lang w:val="uk-UA" w:eastAsia="uk-UA"/>
        </w:rPr>
        <w:t xml:space="preserve"> багато клінік застосовують балонну дилатацію у більшості хворих I – III стадій і ставлять показання до хірургічного лікування тільки</w:t>
      </w:r>
      <w:r w:rsidRPr="005377F7">
        <w:rPr>
          <w:vanish/>
          <w:sz w:val="28"/>
          <w:szCs w:val="28"/>
          <w:lang w:val="uk-UA" w:eastAsia="uk-UA"/>
        </w:rPr>
        <w:t>|лише|</w:t>
      </w:r>
      <w:r w:rsidRPr="005377F7">
        <w:rPr>
          <w:sz w:val="28"/>
          <w:szCs w:val="28"/>
          <w:lang w:val="uk-UA" w:eastAsia="uk-UA"/>
        </w:rPr>
        <w:t xml:space="preserve"> при неефективності багатократних</w:t>
      </w:r>
      <w:r w:rsidRPr="005377F7">
        <w:rPr>
          <w:vanish/>
          <w:sz w:val="28"/>
          <w:szCs w:val="28"/>
          <w:lang w:val="uk-UA" w:eastAsia="uk-UA"/>
        </w:rPr>
        <w:t>|багаторазових|</w:t>
      </w:r>
      <w:r w:rsidRPr="005377F7">
        <w:rPr>
          <w:sz w:val="28"/>
          <w:szCs w:val="28"/>
          <w:lang w:val="uk-UA" w:eastAsia="uk-UA"/>
        </w:rPr>
        <w:t xml:space="preserve"> повторних сеансів (</w:t>
      </w:r>
      <w:r w:rsidRPr="005377F7">
        <w:rPr>
          <w:iCs/>
          <w:sz w:val="28"/>
          <w:szCs w:val="28"/>
          <w:lang w:val="uk-UA" w:eastAsia="uk-UA"/>
        </w:rPr>
        <w:t>Черноусов А.Ф. и соавт.</w:t>
      </w:r>
      <w:r w:rsidRPr="005377F7">
        <w:rPr>
          <w:sz w:val="28"/>
          <w:szCs w:val="28"/>
          <w:lang w:val="uk-UA" w:eastAsia="uk-UA"/>
        </w:rPr>
        <w:t>, 2000; Шалимов А.А и соавт., 1975).</w:t>
      </w:r>
    </w:p>
    <w:p w:rsidR="00B80304" w:rsidRPr="005377F7" w:rsidRDefault="00B80304" w:rsidP="00B80304">
      <w:pPr>
        <w:ind w:firstLine="708"/>
        <w:jc w:val="both"/>
        <w:rPr>
          <w:sz w:val="28"/>
          <w:szCs w:val="28"/>
        </w:rPr>
      </w:pPr>
      <w:r w:rsidRPr="005377F7">
        <w:rPr>
          <w:sz w:val="28"/>
          <w:szCs w:val="28"/>
          <w:lang w:val="uk-UA" w:eastAsia="uk-UA"/>
        </w:rPr>
        <w:t xml:space="preserve">Традиційними показаннями до хірургічного лікування служать III і IV стадії захворювання. До появи відеоендоскопічних технологій основними способами оперативного лікування ахалазії </w:t>
      </w:r>
      <w:r>
        <w:rPr>
          <w:sz w:val="28"/>
          <w:szCs w:val="28"/>
          <w:lang w:val="uk-UA" w:eastAsia="uk-UA"/>
        </w:rPr>
        <w:t xml:space="preserve">стравоходу </w:t>
      </w:r>
      <w:r w:rsidRPr="005377F7">
        <w:rPr>
          <w:sz w:val="28"/>
          <w:szCs w:val="28"/>
          <w:lang w:val="uk-UA" w:eastAsia="uk-UA"/>
        </w:rPr>
        <w:t xml:space="preserve">була кардіоміотомія </w:t>
      </w:r>
      <w:r>
        <w:rPr>
          <w:sz w:val="28"/>
          <w:szCs w:val="28"/>
          <w:lang w:val="uk-UA" w:eastAsia="uk-UA"/>
        </w:rPr>
        <w:t>за</w:t>
      </w:r>
      <w:r w:rsidRPr="005377F7">
        <w:rPr>
          <w:sz w:val="28"/>
          <w:szCs w:val="28"/>
          <w:lang w:val="uk-UA" w:eastAsia="uk-UA"/>
        </w:rPr>
        <w:t xml:space="preserve"> Геллер</w:t>
      </w:r>
      <w:r>
        <w:rPr>
          <w:sz w:val="28"/>
          <w:szCs w:val="28"/>
          <w:lang w:val="uk-UA" w:eastAsia="uk-UA"/>
        </w:rPr>
        <w:t>ом</w:t>
      </w:r>
      <w:r w:rsidRPr="005377F7">
        <w:rPr>
          <w:sz w:val="28"/>
          <w:szCs w:val="28"/>
          <w:lang w:val="uk-UA" w:eastAsia="uk-UA"/>
        </w:rPr>
        <w:t xml:space="preserve"> трансторакальним або лапаротомним доступом з використанням різних способів фундоплікації (</w:t>
      </w:r>
      <w:r>
        <w:rPr>
          <w:sz w:val="28"/>
          <w:szCs w:val="28"/>
          <w:lang w:val="uk-UA" w:eastAsia="uk-UA"/>
        </w:rPr>
        <w:t>за</w:t>
      </w:r>
      <w:r w:rsidRPr="005377F7">
        <w:rPr>
          <w:sz w:val="28"/>
          <w:szCs w:val="28"/>
          <w:lang w:val="uk-UA" w:eastAsia="uk-UA"/>
        </w:rPr>
        <w:t xml:space="preserve"> Суворової, Петровськ</w:t>
      </w:r>
      <w:r>
        <w:rPr>
          <w:sz w:val="28"/>
          <w:szCs w:val="28"/>
          <w:lang w:val="uk-UA" w:eastAsia="uk-UA"/>
        </w:rPr>
        <w:t>им</w:t>
      </w:r>
      <w:r w:rsidRPr="005377F7">
        <w:rPr>
          <w:sz w:val="28"/>
          <w:szCs w:val="28"/>
          <w:lang w:val="uk-UA" w:eastAsia="uk-UA"/>
        </w:rPr>
        <w:t>, Тупе, Ніссен</w:t>
      </w:r>
      <w:r>
        <w:rPr>
          <w:sz w:val="28"/>
          <w:szCs w:val="28"/>
          <w:lang w:val="uk-UA" w:eastAsia="uk-UA"/>
        </w:rPr>
        <w:t>ом</w:t>
      </w:r>
      <w:r w:rsidRPr="005377F7">
        <w:rPr>
          <w:sz w:val="28"/>
          <w:szCs w:val="28"/>
          <w:lang w:val="uk-UA" w:eastAsia="uk-UA"/>
        </w:rPr>
        <w:t>). Відмінні та добрі</w:t>
      </w:r>
      <w:r w:rsidRPr="005377F7">
        <w:rPr>
          <w:vanish/>
          <w:sz w:val="28"/>
          <w:szCs w:val="28"/>
          <w:lang w:val="uk-UA" w:eastAsia="uk-UA"/>
        </w:rPr>
        <w:t>|добрі|</w:t>
      </w:r>
      <w:r w:rsidRPr="005377F7">
        <w:rPr>
          <w:sz w:val="28"/>
          <w:szCs w:val="28"/>
          <w:lang w:val="uk-UA" w:eastAsia="uk-UA"/>
        </w:rPr>
        <w:t xml:space="preserve"> віддалені результати трансторакальної кардіоміотомії отримані в </w:t>
      </w:r>
      <w:r>
        <w:rPr>
          <w:sz w:val="28"/>
          <w:szCs w:val="28"/>
          <w:lang w:val="uk-UA" w:eastAsia="uk-UA"/>
        </w:rPr>
        <w:t>75 – 90 % випадків, лапаротомної</w:t>
      </w:r>
      <w:r w:rsidRPr="005377F7">
        <w:rPr>
          <w:sz w:val="28"/>
          <w:szCs w:val="28"/>
          <w:lang w:val="uk-UA" w:eastAsia="uk-UA"/>
        </w:rPr>
        <w:t xml:space="preserve"> кардіоміотомії – в 90 – 95 % випадків </w:t>
      </w:r>
      <w:r w:rsidRPr="005377F7">
        <w:rPr>
          <w:bCs/>
          <w:sz w:val="28"/>
          <w:szCs w:val="28"/>
          <w:lang w:val="uk-UA" w:eastAsia="uk-UA"/>
        </w:rPr>
        <w:t>(</w:t>
      </w:r>
      <w:r w:rsidRPr="005377F7">
        <w:rPr>
          <w:sz w:val="28"/>
          <w:szCs w:val="28"/>
          <w:lang w:val="uk-UA" w:eastAsia="uk-UA"/>
        </w:rPr>
        <w:t>Оскретков</w:t>
      </w:r>
      <w:r w:rsidRPr="005377F7">
        <w:rPr>
          <w:bCs/>
          <w:sz w:val="28"/>
          <w:szCs w:val="28"/>
          <w:lang w:val="uk-UA" w:eastAsia="uk-UA"/>
        </w:rPr>
        <w:t xml:space="preserve"> </w:t>
      </w:r>
      <w:r w:rsidRPr="005377F7">
        <w:rPr>
          <w:sz w:val="28"/>
          <w:szCs w:val="28"/>
          <w:lang w:val="uk-UA" w:eastAsia="uk-UA"/>
        </w:rPr>
        <w:t xml:space="preserve">В.И. и соавт., 2004; </w:t>
      </w:r>
      <w:r w:rsidRPr="005377F7">
        <w:rPr>
          <w:iCs/>
          <w:sz w:val="28"/>
          <w:szCs w:val="28"/>
          <w:lang w:val="uk-UA" w:eastAsia="uk-UA"/>
        </w:rPr>
        <w:t>Черноусов А.Ф. и соавт.</w:t>
      </w:r>
      <w:r w:rsidRPr="005377F7">
        <w:rPr>
          <w:sz w:val="28"/>
          <w:szCs w:val="28"/>
          <w:lang w:val="uk-UA" w:eastAsia="uk-UA"/>
        </w:rPr>
        <w:t xml:space="preserve">, 2000; Шалимов А.А и соавт., 1975; </w:t>
      </w:r>
      <w:r w:rsidRPr="005377F7">
        <w:rPr>
          <w:iCs/>
          <w:sz w:val="28"/>
          <w:szCs w:val="28"/>
          <w:lang w:val="uk-UA" w:eastAsia="uk-UA"/>
        </w:rPr>
        <w:t>Шулутко А.М. и соавт., 2001</w:t>
      </w:r>
      <w:r w:rsidRPr="005377F7">
        <w:rPr>
          <w:bCs/>
          <w:sz w:val="28"/>
          <w:szCs w:val="28"/>
          <w:lang w:val="uk-UA" w:eastAsia="uk-UA"/>
        </w:rPr>
        <w:t>)</w:t>
      </w:r>
      <w:r w:rsidRPr="005377F7">
        <w:rPr>
          <w:sz w:val="28"/>
          <w:szCs w:val="28"/>
          <w:lang w:val="uk-UA" w:eastAsia="uk-UA"/>
        </w:rPr>
        <w:t>. Проте</w:t>
      </w:r>
      <w:r w:rsidRPr="005377F7">
        <w:rPr>
          <w:vanish/>
          <w:sz w:val="28"/>
          <w:szCs w:val="28"/>
          <w:lang w:val="uk-UA" w:eastAsia="uk-UA"/>
        </w:rPr>
        <w:t>|однак|</w:t>
      </w:r>
      <w:r w:rsidRPr="005377F7">
        <w:rPr>
          <w:sz w:val="28"/>
          <w:szCs w:val="28"/>
          <w:lang w:val="uk-UA" w:eastAsia="uk-UA"/>
        </w:rPr>
        <w:t xml:space="preserve"> трансторакальна  і лапаротомна кардіоміотомія </w:t>
      </w:r>
      <w:r>
        <w:rPr>
          <w:sz w:val="28"/>
          <w:szCs w:val="28"/>
          <w:lang w:val="uk-UA" w:eastAsia="uk-UA"/>
        </w:rPr>
        <w:t>за</w:t>
      </w:r>
      <w:r w:rsidRPr="005377F7">
        <w:rPr>
          <w:sz w:val="28"/>
          <w:szCs w:val="28"/>
          <w:lang w:val="uk-UA" w:eastAsia="uk-UA"/>
        </w:rPr>
        <w:t xml:space="preserve"> Геллер</w:t>
      </w:r>
      <w:r>
        <w:rPr>
          <w:sz w:val="28"/>
          <w:szCs w:val="28"/>
          <w:lang w:val="uk-UA" w:eastAsia="uk-UA"/>
        </w:rPr>
        <w:t>ом</w:t>
      </w:r>
      <w:r w:rsidRPr="005377F7">
        <w:rPr>
          <w:sz w:val="28"/>
          <w:szCs w:val="28"/>
          <w:lang w:val="uk-UA" w:eastAsia="uk-UA"/>
        </w:rPr>
        <w:t xml:space="preserve"> є</w:t>
      </w:r>
      <w:r w:rsidRPr="005377F7">
        <w:rPr>
          <w:vanish/>
          <w:sz w:val="28"/>
          <w:szCs w:val="28"/>
          <w:lang w:val="uk-UA" w:eastAsia="uk-UA"/>
        </w:rPr>
        <w:t>|з'являються,являються|</w:t>
      </w:r>
      <w:r w:rsidRPr="005377F7">
        <w:rPr>
          <w:sz w:val="28"/>
          <w:szCs w:val="28"/>
          <w:lang w:val="uk-UA" w:eastAsia="uk-UA"/>
        </w:rPr>
        <w:t xml:space="preserve"> достатньо</w:t>
      </w:r>
      <w:r w:rsidRPr="005377F7">
        <w:rPr>
          <w:vanish/>
          <w:sz w:val="28"/>
          <w:szCs w:val="28"/>
          <w:lang w:val="uk-UA" w:eastAsia="uk-UA"/>
        </w:rPr>
        <w:t>|досить|</w:t>
      </w:r>
      <w:r w:rsidRPr="005377F7">
        <w:rPr>
          <w:sz w:val="28"/>
          <w:szCs w:val="28"/>
          <w:lang w:val="uk-UA" w:eastAsia="uk-UA"/>
        </w:rPr>
        <w:t xml:space="preserve"> травматичними</w:t>
      </w:r>
      <w:r w:rsidRPr="005377F7">
        <w:rPr>
          <w:vanish/>
          <w:sz w:val="28"/>
          <w:szCs w:val="28"/>
          <w:lang w:val="uk-UA" w:eastAsia="uk-UA"/>
        </w:rPr>
        <w:t>|</w:t>
      </w:r>
      <w:r w:rsidRPr="005377F7">
        <w:rPr>
          <w:sz w:val="28"/>
          <w:szCs w:val="28"/>
          <w:lang w:val="uk-UA" w:eastAsia="uk-UA"/>
        </w:rPr>
        <w:t xml:space="preserve"> втручаннями: частота післяопераційних ускладнень складає відповідно</w:t>
      </w:r>
      <w:r w:rsidRPr="005377F7">
        <w:rPr>
          <w:vanish/>
          <w:sz w:val="28"/>
          <w:szCs w:val="28"/>
          <w:lang w:val="uk-UA" w:eastAsia="uk-UA"/>
        </w:rPr>
        <w:t>|відповідно до|</w:t>
      </w:r>
      <w:r w:rsidRPr="005377F7">
        <w:rPr>
          <w:sz w:val="28"/>
          <w:szCs w:val="28"/>
          <w:lang w:val="uk-UA" w:eastAsia="uk-UA"/>
        </w:rPr>
        <w:t xml:space="preserve"> 4 - 15 % і 1,5 - 10 %, а летальність складає 3 - 4 % і 0,5 - 1,4 % відповідно </w:t>
      </w:r>
      <w:r w:rsidRPr="005377F7">
        <w:rPr>
          <w:bCs/>
          <w:sz w:val="28"/>
          <w:szCs w:val="28"/>
          <w:lang w:val="uk-UA" w:eastAsia="uk-UA"/>
        </w:rPr>
        <w:t>(</w:t>
      </w:r>
      <w:r w:rsidRPr="005377F7">
        <w:rPr>
          <w:sz w:val="28"/>
          <w:szCs w:val="28"/>
          <w:lang w:val="uk-UA" w:eastAsia="uk-UA"/>
        </w:rPr>
        <w:t>Оскретков</w:t>
      </w:r>
      <w:r w:rsidRPr="005377F7">
        <w:rPr>
          <w:bCs/>
          <w:sz w:val="28"/>
          <w:szCs w:val="28"/>
          <w:lang w:val="uk-UA" w:eastAsia="uk-UA"/>
        </w:rPr>
        <w:t xml:space="preserve"> </w:t>
      </w:r>
      <w:r w:rsidRPr="005377F7">
        <w:rPr>
          <w:sz w:val="28"/>
          <w:szCs w:val="28"/>
          <w:lang w:val="uk-UA" w:eastAsia="uk-UA"/>
        </w:rPr>
        <w:t xml:space="preserve">В.И. и соавт., 2004; Шалимов А.А и соавт., 1975; </w:t>
      </w:r>
      <w:r w:rsidRPr="005377F7">
        <w:rPr>
          <w:iCs/>
          <w:sz w:val="28"/>
          <w:szCs w:val="28"/>
          <w:lang w:val="uk-UA" w:eastAsia="uk-UA"/>
        </w:rPr>
        <w:t>Шулутко А.М. и соавт., 2001</w:t>
      </w:r>
      <w:r w:rsidRPr="005377F7">
        <w:rPr>
          <w:lang w:val="uk-UA" w:eastAsia="uk-UA"/>
        </w:rPr>
        <w:t>)</w:t>
      </w:r>
      <w:r w:rsidRPr="005377F7">
        <w:rPr>
          <w:sz w:val="28"/>
          <w:szCs w:val="28"/>
          <w:lang w:val="uk-UA" w:eastAsia="uk-UA"/>
        </w:rPr>
        <w:t>. Не дивлячись на</w:t>
      </w:r>
      <w:r w:rsidRPr="005377F7">
        <w:rPr>
          <w:vanish/>
          <w:sz w:val="28"/>
          <w:szCs w:val="28"/>
          <w:lang w:val="uk-UA" w:eastAsia="uk-UA"/>
        </w:rPr>
        <w:t>|незважаючи на|</w:t>
      </w:r>
      <w:r w:rsidRPr="005377F7">
        <w:rPr>
          <w:sz w:val="28"/>
          <w:szCs w:val="28"/>
          <w:lang w:val="uk-UA" w:eastAsia="uk-UA"/>
        </w:rPr>
        <w:t xml:space="preserve"> такий високий відсоток</w:t>
      </w:r>
      <w:r w:rsidRPr="005377F7">
        <w:rPr>
          <w:vanish/>
          <w:sz w:val="28"/>
          <w:szCs w:val="28"/>
          <w:lang w:val="uk-UA" w:eastAsia="uk-UA"/>
        </w:rPr>
        <w:t>|процент|</w:t>
      </w:r>
      <w:r w:rsidRPr="005377F7">
        <w:rPr>
          <w:sz w:val="28"/>
          <w:szCs w:val="28"/>
          <w:lang w:val="uk-UA" w:eastAsia="uk-UA"/>
        </w:rPr>
        <w:t xml:space="preserve"> післяопераційних ускладнень, багато клінік як і раніше широко використовують </w:t>
      </w:r>
      <w:r w:rsidRPr="005377F7">
        <w:rPr>
          <w:sz w:val="28"/>
          <w:szCs w:val="28"/>
          <w:lang w:eastAsia="uk-UA"/>
        </w:rPr>
        <w:t>кар</w:t>
      </w:r>
      <w:r w:rsidRPr="005377F7">
        <w:rPr>
          <w:sz w:val="28"/>
          <w:szCs w:val="28"/>
          <w:lang w:val="uk-UA" w:eastAsia="uk-UA"/>
        </w:rPr>
        <w:t>діо</w:t>
      </w:r>
      <w:r w:rsidRPr="005377F7">
        <w:rPr>
          <w:sz w:val="28"/>
          <w:szCs w:val="28"/>
          <w:lang w:eastAsia="uk-UA"/>
        </w:rPr>
        <w:t>м</w:t>
      </w:r>
      <w:r w:rsidRPr="005377F7">
        <w:rPr>
          <w:sz w:val="28"/>
          <w:szCs w:val="28"/>
          <w:lang w:val="uk-UA" w:eastAsia="uk-UA"/>
        </w:rPr>
        <w:t>і</w:t>
      </w:r>
      <w:r w:rsidRPr="005377F7">
        <w:rPr>
          <w:sz w:val="28"/>
          <w:szCs w:val="28"/>
          <w:lang w:eastAsia="uk-UA"/>
        </w:rPr>
        <w:t>отом</w:t>
      </w:r>
      <w:r w:rsidRPr="005377F7">
        <w:rPr>
          <w:sz w:val="28"/>
          <w:szCs w:val="28"/>
          <w:lang w:val="uk-UA" w:eastAsia="uk-UA"/>
        </w:rPr>
        <w:t>і</w:t>
      </w:r>
      <w:r w:rsidRPr="005377F7">
        <w:rPr>
          <w:sz w:val="28"/>
          <w:szCs w:val="28"/>
          <w:lang w:eastAsia="uk-UA"/>
        </w:rPr>
        <w:t>ю</w:t>
      </w:r>
      <w:r w:rsidRPr="005377F7">
        <w:rPr>
          <w:vanish/>
          <w:sz w:val="28"/>
          <w:szCs w:val="28"/>
          <w:lang w:eastAsia="uk-UA"/>
        </w:rPr>
        <w:t>|</w:t>
      </w:r>
      <w:r w:rsidRPr="005377F7">
        <w:rPr>
          <w:sz w:val="28"/>
          <w:szCs w:val="28"/>
          <w:lang w:val="uk-UA" w:eastAsia="uk-UA"/>
        </w:rPr>
        <w:t xml:space="preserve"> трансторакальним</w:t>
      </w:r>
      <w:r w:rsidRPr="005377F7">
        <w:rPr>
          <w:vanish/>
          <w:sz w:val="28"/>
          <w:szCs w:val="28"/>
          <w:lang w:eastAsia="uk-UA"/>
        </w:rPr>
        <w:t>|</w:t>
      </w:r>
      <w:r w:rsidRPr="005377F7">
        <w:rPr>
          <w:sz w:val="28"/>
          <w:szCs w:val="28"/>
          <w:lang w:val="uk-UA" w:eastAsia="uk-UA"/>
        </w:rPr>
        <w:t xml:space="preserve"> (рідше – лапаротомним) доступом.</w:t>
      </w:r>
    </w:p>
    <w:p w:rsidR="00B80304" w:rsidRPr="005377F7" w:rsidRDefault="00B80304" w:rsidP="00B80304">
      <w:pPr>
        <w:autoSpaceDE w:val="0"/>
        <w:autoSpaceDN w:val="0"/>
        <w:adjustRightInd w:val="0"/>
        <w:ind w:firstLine="708"/>
        <w:jc w:val="both"/>
        <w:rPr>
          <w:rFonts w:ascii="Times New Roman CYR" w:hAnsi="Times New Roman CYR" w:cs="Times New Roman CYR"/>
          <w:sz w:val="28"/>
          <w:szCs w:val="28"/>
          <w:lang w:val="uk-UA"/>
        </w:rPr>
      </w:pPr>
      <w:r w:rsidRPr="005377F7">
        <w:rPr>
          <w:sz w:val="28"/>
          <w:szCs w:val="28"/>
          <w:lang w:val="uk-UA" w:eastAsia="uk-UA"/>
        </w:rPr>
        <w:lastRenderedPageBreak/>
        <w:t>В даний час</w:t>
      </w:r>
      <w:r w:rsidRPr="005377F7">
        <w:rPr>
          <w:vanish/>
          <w:sz w:val="28"/>
          <w:szCs w:val="28"/>
          <w:lang w:val="uk-UA" w:eastAsia="uk-UA"/>
        </w:rPr>
        <w:t>|нині|</w:t>
      </w:r>
      <w:r w:rsidRPr="005377F7">
        <w:rPr>
          <w:sz w:val="28"/>
          <w:szCs w:val="28"/>
          <w:lang w:val="uk-UA" w:eastAsia="uk-UA"/>
        </w:rPr>
        <w:t xml:space="preserve"> з'явилася</w:t>
      </w:r>
      <w:r w:rsidRPr="005377F7">
        <w:rPr>
          <w:vanish/>
          <w:sz w:val="28"/>
          <w:szCs w:val="28"/>
          <w:lang w:val="uk-UA" w:eastAsia="uk-UA"/>
        </w:rPr>
        <w:t>|появлялася|</w:t>
      </w:r>
      <w:r w:rsidRPr="005377F7">
        <w:rPr>
          <w:sz w:val="28"/>
          <w:szCs w:val="28"/>
          <w:lang w:val="uk-UA" w:eastAsia="uk-UA"/>
        </w:rPr>
        <w:t xml:space="preserve"> можливість</w:t>
      </w:r>
      <w:r w:rsidRPr="005377F7">
        <w:rPr>
          <w:vanish/>
          <w:sz w:val="28"/>
          <w:szCs w:val="28"/>
          <w:lang w:val="uk-UA" w:eastAsia="uk-UA"/>
        </w:rPr>
        <w:t>|спроможність|</w:t>
      </w:r>
      <w:r w:rsidRPr="005377F7">
        <w:rPr>
          <w:sz w:val="28"/>
          <w:szCs w:val="28"/>
          <w:lang w:val="uk-UA" w:eastAsia="uk-UA"/>
        </w:rPr>
        <w:t xml:space="preserve"> застосування</w:t>
      </w:r>
      <w:r w:rsidRPr="005377F7">
        <w:rPr>
          <w:vanish/>
          <w:sz w:val="28"/>
          <w:szCs w:val="28"/>
          <w:lang w:val="uk-UA" w:eastAsia="uk-UA"/>
        </w:rPr>
        <w:t>|вживання|</w:t>
      </w:r>
      <w:r w:rsidRPr="005377F7">
        <w:rPr>
          <w:sz w:val="28"/>
          <w:szCs w:val="28"/>
          <w:lang w:val="uk-UA" w:eastAsia="uk-UA"/>
        </w:rPr>
        <w:t xml:space="preserve"> малоінвазивних операцій при ахалазії стравоходу. Лапароскопічна кардіоміотомія </w:t>
      </w:r>
      <w:r>
        <w:rPr>
          <w:sz w:val="28"/>
          <w:szCs w:val="28"/>
          <w:lang w:val="uk-UA" w:eastAsia="uk-UA"/>
        </w:rPr>
        <w:t>за</w:t>
      </w:r>
      <w:r w:rsidRPr="005377F7">
        <w:rPr>
          <w:sz w:val="28"/>
          <w:szCs w:val="28"/>
          <w:lang w:val="uk-UA" w:eastAsia="uk-UA"/>
        </w:rPr>
        <w:t xml:space="preserve"> Геллер</w:t>
      </w:r>
      <w:r>
        <w:rPr>
          <w:sz w:val="28"/>
          <w:szCs w:val="28"/>
          <w:lang w:val="uk-UA" w:eastAsia="uk-UA"/>
        </w:rPr>
        <w:t>ом</w:t>
      </w:r>
      <w:r w:rsidRPr="005377F7">
        <w:rPr>
          <w:sz w:val="28"/>
          <w:szCs w:val="28"/>
          <w:lang w:val="uk-UA" w:eastAsia="uk-UA"/>
        </w:rPr>
        <w:t xml:space="preserve"> з</w:t>
      </w:r>
      <w:r w:rsidRPr="005377F7">
        <w:rPr>
          <w:vanish/>
          <w:sz w:val="28"/>
          <w:szCs w:val="28"/>
          <w:lang w:val="uk-UA" w:eastAsia="uk-UA"/>
        </w:rPr>
        <w:t>|із|</w:t>
      </w:r>
      <w:r w:rsidRPr="005377F7">
        <w:rPr>
          <w:sz w:val="28"/>
          <w:szCs w:val="28"/>
          <w:lang w:val="uk-UA" w:eastAsia="uk-UA"/>
        </w:rPr>
        <w:t xml:space="preserve"> фундоплікацією </w:t>
      </w:r>
      <w:r>
        <w:rPr>
          <w:sz w:val="28"/>
          <w:szCs w:val="28"/>
          <w:lang w:val="uk-UA" w:eastAsia="uk-UA"/>
        </w:rPr>
        <w:t>за одним з відомих способів (за Дором</w:t>
      </w:r>
      <w:r w:rsidRPr="005377F7">
        <w:rPr>
          <w:sz w:val="28"/>
          <w:szCs w:val="28"/>
          <w:lang w:val="uk-UA" w:eastAsia="uk-UA"/>
        </w:rPr>
        <w:t>, Тупе, модифікаціям цих способів) є</w:t>
      </w:r>
      <w:r w:rsidRPr="005377F7">
        <w:rPr>
          <w:vanish/>
          <w:sz w:val="28"/>
          <w:szCs w:val="28"/>
          <w:lang w:val="uk-UA" w:eastAsia="uk-UA"/>
        </w:rPr>
        <w:t>|з'являється,являється|</w:t>
      </w:r>
      <w:r w:rsidRPr="005377F7">
        <w:rPr>
          <w:sz w:val="28"/>
          <w:szCs w:val="28"/>
          <w:lang w:val="uk-UA" w:eastAsia="uk-UA"/>
        </w:rPr>
        <w:t xml:space="preserve"> найбільш ефективним способом хірургічного лікування ахалазії стравоходу (відмінні та добрі результати отримані в 90 - 99 % випадків), а частота післяопераційних ускладнень складає всього 0 - 6 % </w:t>
      </w:r>
      <w:r w:rsidRPr="005377F7">
        <w:rPr>
          <w:bCs/>
          <w:sz w:val="28"/>
          <w:szCs w:val="28"/>
          <w:lang w:val="uk-UA" w:eastAsia="uk-UA"/>
        </w:rPr>
        <w:t>(</w:t>
      </w:r>
      <w:r w:rsidRPr="00E725AA">
        <w:rPr>
          <w:bCs/>
          <w:sz w:val="28"/>
          <w:szCs w:val="28"/>
          <w:lang w:val="uk-UA" w:eastAsia="uk-UA"/>
        </w:rPr>
        <w:t>Велигоцкий Н</w:t>
      </w:r>
      <w:r>
        <w:rPr>
          <w:bCs/>
          <w:sz w:val="28"/>
          <w:szCs w:val="28"/>
          <w:lang w:val="uk-UA" w:eastAsia="uk-UA"/>
        </w:rPr>
        <w:t xml:space="preserve">.Н. и соавт., 2005; </w:t>
      </w:r>
      <w:r w:rsidRPr="005377F7">
        <w:rPr>
          <w:sz w:val="28"/>
          <w:szCs w:val="28"/>
          <w:lang w:val="uk-UA" w:eastAsia="uk-UA"/>
        </w:rPr>
        <w:t>Оскретков В.И. и соавт., 2004</w:t>
      </w:r>
      <w:r w:rsidRPr="005377F7">
        <w:rPr>
          <w:iCs/>
          <w:sz w:val="28"/>
          <w:szCs w:val="28"/>
          <w:lang w:val="uk-UA" w:eastAsia="uk-UA"/>
        </w:rPr>
        <w:t xml:space="preserve">; </w:t>
      </w:r>
      <w:r w:rsidRPr="005377F7">
        <w:rPr>
          <w:iCs/>
          <w:sz w:val="28"/>
          <w:szCs w:val="28"/>
          <w:lang w:eastAsia="uk-UA"/>
        </w:rPr>
        <w:t>Costandini</w:t>
      </w:r>
      <w:r w:rsidRPr="005377F7">
        <w:rPr>
          <w:iCs/>
          <w:vanish/>
          <w:sz w:val="28"/>
          <w:szCs w:val="28"/>
          <w:lang w:val="uk-UA" w:eastAsia="uk-UA"/>
        </w:rPr>
        <w:t>|</w:t>
      </w:r>
      <w:r w:rsidRPr="005377F7">
        <w:rPr>
          <w:iCs/>
          <w:sz w:val="28"/>
          <w:szCs w:val="28"/>
          <w:lang w:val="uk-UA" w:eastAsia="uk-UA"/>
        </w:rPr>
        <w:t xml:space="preserve"> M</w:t>
      </w:r>
      <w:r w:rsidRPr="005377F7">
        <w:rPr>
          <w:sz w:val="28"/>
          <w:szCs w:val="28"/>
          <w:lang w:val="uk-UA" w:eastAsia="uk-UA"/>
        </w:rPr>
        <w:t xml:space="preserve">., </w:t>
      </w:r>
      <w:proofErr w:type="gramStart"/>
      <w:r w:rsidRPr="005377F7">
        <w:rPr>
          <w:sz w:val="28"/>
          <w:szCs w:val="28"/>
          <w:lang w:eastAsia="uk-UA"/>
        </w:rPr>
        <w:t>et</w:t>
      </w:r>
      <w:r w:rsidRPr="005377F7">
        <w:rPr>
          <w:vanish/>
          <w:sz w:val="28"/>
          <w:szCs w:val="28"/>
          <w:lang w:val="uk-UA" w:eastAsia="uk-UA"/>
        </w:rPr>
        <w:t>|</w:t>
      </w:r>
      <w:r w:rsidRPr="005377F7">
        <w:rPr>
          <w:sz w:val="28"/>
          <w:szCs w:val="28"/>
          <w:lang w:val="uk-UA" w:eastAsia="uk-UA"/>
        </w:rPr>
        <w:t xml:space="preserve"> </w:t>
      </w:r>
      <w:r w:rsidRPr="005377F7">
        <w:rPr>
          <w:sz w:val="28"/>
          <w:szCs w:val="28"/>
          <w:lang w:eastAsia="uk-UA"/>
        </w:rPr>
        <w:t>al</w:t>
      </w:r>
      <w:r w:rsidRPr="005377F7">
        <w:rPr>
          <w:vanish/>
          <w:sz w:val="28"/>
          <w:szCs w:val="28"/>
          <w:lang w:val="uk-UA" w:eastAsia="uk-UA"/>
        </w:rPr>
        <w:t>|</w:t>
      </w:r>
      <w:r w:rsidRPr="005377F7">
        <w:rPr>
          <w:sz w:val="28"/>
          <w:szCs w:val="28"/>
          <w:lang w:val="uk-UA" w:eastAsia="uk-UA"/>
        </w:rPr>
        <w:t xml:space="preserve">., 2005; </w:t>
      </w:r>
      <w:r w:rsidRPr="005377F7">
        <w:rPr>
          <w:iCs/>
          <w:sz w:val="28"/>
          <w:szCs w:val="28"/>
          <w:lang w:eastAsia="uk-UA"/>
        </w:rPr>
        <w:t>Fern</w:t>
      </w:r>
      <w:r w:rsidRPr="005377F7">
        <w:rPr>
          <w:iCs/>
          <w:sz w:val="28"/>
          <w:szCs w:val="28"/>
          <w:lang w:val="en-US" w:eastAsia="uk-UA"/>
        </w:rPr>
        <w:t>a</w:t>
      </w:r>
      <w:r w:rsidRPr="005377F7">
        <w:rPr>
          <w:iCs/>
          <w:sz w:val="28"/>
          <w:szCs w:val="28"/>
          <w:lang w:eastAsia="uk-UA"/>
        </w:rPr>
        <w:t>ndez</w:t>
      </w:r>
      <w:r w:rsidRPr="005377F7">
        <w:rPr>
          <w:iCs/>
          <w:vanish/>
          <w:sz w:val="28"/>
          <w:szCs w:val="28"/>
          <w:lang w:val="uk-UA" w:eastAsia="uk-UA"/>
        </w:rPr>
        <w:t>|</w:t>
      </w:r>
      <w:r w:rsidRPr="005377F7">
        <w:rPr>
          <w:iCs/>
          <w:sz w:val="28"/>
          <w:szCs w:val="28"/>
          <w:lang w:val="uk-UA" w:eastAsia="uk-UA"/>
        </w:rPr>
        <w:t xml:space="preserve"> A.F., </w:t>
      </w:r>
      <w:r w:rsidRPr="005377F7">
        <w:rPr>
          <w:iCs/>
          <w:sz w:val="28"/>
          <w:szCs w:val="28"/>
          <w:lang w:eastAsia="uk-UA"/>
        </w:rPr>
        <w:t>et</w:t>
      </w:r>
      <w:r w:rsidRPr="005377F7">
        <w:rPr>
          <w:iCs/>
          <w:vanish/>
          <w:sz w:val="28"/>
          <w:szCs w:val="28"/>
          <w:lang w:val="uk-UA" w:eastAsia="uk-UA"/>
        </w:rPr>
        <w:t>|</w:t>
      </w:r>
      <w:r w:rsidRPr="005377F7">
        <w:rPr>
          <w:iCs/>
          <w:sz w:val="28"/>
          <w:szCs w:val="28"/>
          <w:lang w:val="uk-UA" w:eastAsia="uk-UA"/>
        </w:rPr>
        <w:t xml:space="preserve"> </w:t>
      </w:r>
      <w:r w:rsidRPr="005377F7">
        <w:rPr>
          <w:iCs/>
          <w:sz w:val="28"/>
          <w:szCs w:val="28"/>
          <w:lang w:eastAsia="uk-UA"/>
        </w:rPr>
        <w:t>al</w:t>
      </w:r>
      <w:r w:rsidRPr="005377F7">
        <w:rPr>
          <w:iCs/>
          <w:vanish/>
          <w:sz w:val="28"/>
          <w:szCs w:val="28"/>
          <w:lang w:val="uk-UA" w:eastAsia="uk-UA"/>
        </w:rPr>
        <w:t>|</w:t>
      </w:r>
      <w:r w:rsidRPr="005377F7">
        <w:rPr>
          <w:iCs/>
          <w:sz w:val="28"/>
          <w:szCs w:val="28"/>
          <w:lang w:val="uk-UA" w:eastAsia="uk-UA"/>
        </w:rPr>
        <w:t xml:space="preserve">., 2003; </w:t>
      </w:r>
      <w:r w:rsidRPr="005377F7">
        <w:rPr>
          <w:iCs/>
          <w:sz w:val="28"/>
          <w:szCs w:val="28"/>
          <w:lang w:eastAsia="uk-UA"/>
        </w:rPr>
        <w:t>Lyass</w:t>
      </w:r>
      <w:r w:rsidRPr="005377F7">
        <w:rPr>
          <w:iCs/>
          <w:vanish/>
          <w:sz w:val="28"/>
          <w:szCs w:val="28"/>
          <w:lang w:val="uk-UA" w:eastAsia="uk-UA"/>
        </w:rPr>
        <w:t>|</w:t>
      </w:r>
      <w:r w:rsidRPr="005377F7">
        <w:rPr>
          <w:iCs/>
          <w:sz w:val="28"/>
          <w:szCs w:val="28"/>
          <w:lang w:val="uk-UA" w:eastAsia="uk-UA"/>
        </w:rPr>
        <w:t xml:space="preserve"> S.,</w:t>
      </w:r>
      <w:r w:rsidRPr="005377F7">
        <w:rPr>
          <w:sz w:val="28"/>
          <w:szCs w:val="28"/>
          <w:lang w:val="uk-UA" w:eastAsia="uk-UA"/>
        </w:rPr>
        <w:t xml:space="preserve"> </w:t>
      </w:r>
      <w:r w:rsidRPr="005377F7">
        <w:rPr>
          <w:sz w:val="28"/>
          <w:szCs w:val="28"/>
          <w:lang w:eastAsia="uk-UA"/>
        </w:rPr>
        <w:t>et</w:t>
      </w:r>
      <w:r w:rsidRPr="005377F7">
        <w:rPr>
          <w:vanish/>
          <w:sz w:val="28"/>
          <w:szCs w:val="28"/>
          <w:lang w:val="uk-UA" w:eastAsia="uk-UA"/>
        </w:rPr>
        <w:t>|</w:t>
      </w:r>
      <w:r w:rsidRPr="005377F7">
        <w:rPr>
          <w:sz w:val="28"/>
          <w:szCs w:val="28"/>
          <w:lang w:val="uk-UA" w:eastAsia="uk-UA"/>
        </w:rPr>
        <w:t xml:space="preserve"> </w:t>
      </w:r>
      <w:r w:rsidRPr="005377F7">
        <w:rPr>
          <w:sz w:val="28"/>
          <w:szCs w:val="28"/>
          <w:lang w:eastAsia="uk-UA"/>
        </w:rPr>
        <w:t>al</w:t>
      </w:r>
      <w:r w:rsidRPr="005377F7">
        <w:rPr>
          <w:vanish/>
          <w:sz w:val="28"/>
          <w:szCs w:val="28"/>
          <w:lang w:val="uk-UA" w:eastAsia="uk-UA"/>
        </w:rPr>
        <w:t>|</w:t>
      </w:r>
      <w:r w:rsidRPr="005377F7">
        <w:rPr>
          <w:sz w:val="28"/>
          <w:szCs w:val="28"/>
          <w:lang w:val="uk-UA" w:eastAsia="uk-UA"/>
        </w:rPr>
        <w:t>., 2003).</w:t>
      </w:r>
      <w:proofErr w:type="gramEnd"/>
      <w:r w:rsidRPr="005377F7">
        <w:rPr>
          <w:sz w:val="28"/>
          <w:szCs w:val="28"/>
          <w:lang w:val="uk-UA" w:eastAsia="uk-UA"/>
        </w:rPr>
        <w:t xml:space="preserve"> Традиційними показаннями до лапароскопічної кардіоміотомії є</w:t>
      </w:r>
      <w:r w:rsidRPr="005377F7">
        <w:rPr>
          <w:vanish/>
          <w:sz w:val="28"/>
          <w:szCs w:val="28"/>
          <w:lang w:val="uk-UA" w:eastAsia="uk-UA"/>
        </w:rPr>
        <w:t>|з'являються,являються|</w:t>
      </w:r>
      <w:r w:rsidRPr="005377F7">
        <w:rPr>
          <w:sz w:val="28"/>
          <w:szCs w:val="28"/>
          <w:lang w:val="uk-UA" w:eastAsia="uk-UA"/>
        </w:rPr>
        <w:t xml:space="preserve"> III і IV стадії ахалазії стравоходу, а також відсутність ефекту від повторних дилатацій і протипоказання до дилатації. Проте</w:t>
      </w:r>
      <w:r w:rsidRPr="005377F7">
        <w:rPr>
          <w:vanish/>
          <w:sz w:val="28"/>
          <w:szCs w:val="28"/>
          <w:lang w:val="uk-UA" w:eastAsia="uk-UA"/>
        </w:rPr>
        <w:t>|однак|</w:t>
      </w:r>
      <w:r w:rsidRPr="005377F7">
        <w:rPr>
          <w:sz w:val="28"/>
          <w:szCs w:val="28"/>
          <w:lang w:val="uk-UA" w:eastAsia="uk-UA"/>
        </w:rPr>
        <w:t>, враховуючи низьку частоту ускладнень і добру переносимість</w:t>
      </w:r>
      <w:r w:rsidRPr="005377F7">
        <w:rPr>
          <w:vanish/>
          <w:sz w:val="28"/>
          <w:szCs w:val="28"/>
          <w:lang w:val="uk-UA" w:eastAsia="uk-UA"/>
        </w:rPr>
        <w:t>|переносимий|</w:t>
      </w:r>
      <w:r w:rsidRPr="005377F7">
        <w:rPr>
          <w:sz w:val="28"/>
          <w:szCs w:val="28"/>
          <w:lang w:val="uk-UA" w:eastAsia="uk-UA"/>
        </w:rPr>
        <w:t xml:space="preserve"> лапароскопічної кардіоміотомії, лапароскопічна кардіоміотомія могла б використовуватися як первинний метод лікування в III, IV і навіть у II стадії. Так, лапароскопічна кардіоміотомія відрізняється меншим часом операції, терміном перебування хворого в стаціонарі, періодом тимчасової непрацездатності, меншим числом післяопераційних ускладнень і кращим косметичним ефектом в порівнянні з відкритим</w:t>
      </w:r>
      <w:r w:rsidRPr="005377F7">
        <w:rPr>
          <w:vanish/>
          <w:sz w:val="28"/>
          <w:szCs w:val="28"/>
          <w:lang w:val="uk-UA" w:eastAsia="uk-UA"/>
        </w:rPr>
        <w:t>|відчиняти|</w:t>
      </w:r>
      <w:r w:rsidRPr="005377F7">
        <w:rPr>
          <w:sz w:val="28"/>
          <w:szCs w:val="28"/>
          <w:lang w:val="uk-UA" w:eastAsia="uk-UA"/>
        </w:rPr>
        <w:t xml:space="preserve"> варіантом.</w:t>
      </w:r>
    </w:p>
    <w:p w:rsidR="00B80304" w:rsidRPr="005377F7" w:rsidRDefault="00B80304" w:rsidP="00B80304">
      <w:pPr>
        <w:ind w:firstLine="708"/>
        <w:jc w:val="both"/>
        <w:rPr>
          <w:sz w:val="28"/>
          <w:szCs w:val="28"/>
        </w:rPr>
      </w:pPr>
      <w:r w:rsidRPr="005377F7">
        <w:rPr>
          <w:sz w:val="28"/>
          <w:szCs w:val="28"/>
          <w:lang w:val="uk-UA" w:eastAsia="uk-UA"/>
        </w:rPr>
        <w:t>Використання антирефлюксної</w:t>
      </w:r>
      <w:r w:rsidRPr="005377F7">
        <w:rPr>
          <w:vanish/>
          <w:sz w:val="28"/>
          <w:szCs w:val="28"/>
          <w:lang w:val="uk-UA" w:eastAsia="uk-UA"/>
        </w:rPr>
        <w:t>|</w:t>
      </w:r>
      <w:r w:rsidRPr="005377F7">
        <w:rPr>
          <w:sz w:val="28"/>
          <w:szCs w:val="28"/>
          <w:lang w:val="uk-UA" w:eastAsia="uk-UA"/>
        </w:rPr>
        <w:t xml:space="preserve"> операції при лапароскопічній кардіоміотомії знижує частоту гастроезофагеального</w:t>
      </w:r>
      <w:r w:rsidRPr="005377F7">
        <w:rPr>
          <w:vanish/>
          <w:sz w:val="28"/>
          <w:szCs w:val="28"/>
          <w:lang w:val="uk-UA" w:eastAsia="uk-UA"/>
        </w:rPr>
        <w:t>|</w:t>
      </w:r>
      <w:r w:rsidRPr="005377F7">
        <w:rPr>
          <w:sz w:val="28"/>
          <w:szCs w:val="28"/>
          <w:lang w:val="uk-UA" w:eastAsia="uk-UA"/>
        </w:rPr>
        <w:t xml:space="preserve"> рефлюксу (за даними </w:t>
      </w:r>
      <w:r w:rsidRPr="005377F7">
        <w:rPr>
          <w:sz w:val="28"/>
          <w:szCs w:val="28"/>
          <w:lang w:eastAsia="uk-UA"/>
        </w:rPr>
        <w:t>pH</w:t>
      </w:r>
      <w:r w:rsidRPr="005377F7">
        <w:rPr>
          <w:sz w:val="28"/>
          <w:szCs w:val="28"/>
          <w:lang w:val="uk-UA" w:eastAsia="uk-UA"/>
        </w:rPr>
        <w:t>-мониторинга</w:t>
      </w:r>
      <w:r w:rsidRPr="005377F7">
        <w:rPr>
          <w:vanish/>
          <w:sz w:val="28"/>
          <w:szCs w:val="28"/>
          <w:lang w:val="uk-UA" w:eastAsia="uk-UA"/>
        </w:rPr>
        <w:t>|</w:t>
      </w:r>
      <w:r w:rsidRPr="005377F7">
        <w:rPr>
          <w:sz w:val="28"/>
          <w:szCs w:val="28"/>
          <w:lang w:val="uk-UA" w:eastAsia="uk-UA"/>
        </w:rPr>
        <w:t xml:space="preserve">) з 10 – 50 % до 6,5 – 33 % в порівнянні з міотомією в чистому вигляді </w:t>
      </w:r>
      <w:r w:rsidRPr="005377F7">
        <w:rPr>
          <w:vanish/>
          <w:sz w:val="28"/>
          <w:szCs w:val="28"/>
          <w:lang w:val="uk-UA" w:eastAsia="uk-UA"/>
        </w:rPr>
        <w:t>|виді</w:t>
      </w:r>
      <w:r w:rsidRPr="005377F7">
        <w:rPr>
          <w:sz w:val="28"/>
          <w:szCs w:val="28"/>
          <w:lang w:val="uk-UA" w:eastAsia="uk-UA"/>
        </w:rPr>
        <w:t>(Оскретков</w:t>
      </w:r>
      <w:r w:rsidRPr="005377F7">
        <w:rPr>
          <w:bCs/>
          <w:sz w:val="28"/>
          <w:szCs w:val="28"/>
          <w:lang w:val="uk-UA" w:eastAsia="uk-UA"/>
        </w:rPr>
        <w:t xml:space="preserve"> </w:t>
      </w:r>
      <w:r w:rsidRPr="005377F7">
        <w:rPr>
          <w:sz w:val="28"/>
          <w:szCs w:val="28"/>
          <w:lang w:val="uk-UA" w:eastAsia="uk-UA"/>
        </w:rPr>
        <w:t xml:space="preserve">В.И. и соавт., 2004; </w:t>
      </w:r>
      <w:r w:rsidRPr="005377F7">
        <w:rPr>
          <w:iCs/>
          <w:sz w:val="28"/>
          <w:szCs w:val="28"/>
          <w:lang w:val="uk-UA" w:eastAsia="uk-UA"/>
        </w:rPr>
        <w:t>Шулутко А.М. и соавт., 2001; Ackroyd R.</w:t>
      </w:r>
      <w:r w:rsidRPr="005377F7">
        <w:rPr>
          <w:sz w:val="28"/>
          <w:szCs w:val="28"/>
          <w:lang w:val="uk-UA" w:eastAsia="uk-UA"/>
        </w:rPr>
        <w:t xml:space="preserve">, et al., 2001; </w:t>
      </w:r>
      <w:r w:rsidRPr="005377F7">
        <w:rPr>
          <w:iCs/>
          <w:sz w:val="28"/>
          <w:szCs w:val="28"/>
          <w:lang w:val="uk-UA" w:eastAsia="uk-UA"/>
        </w:rPr>
        <w:t>Burpee S. E.,</w:t>
      </w:r>
      <w:r w:rsidRPr="005377F7">
        <w:rPr>
          <w:sz w:val="28"/>
          <w:szCs w:val="28"/>
          <w:lang w:val="uk-UA" w:eastAsia="uk-UA"/>
        </w:rPr>
        <w:t xml:space="preserve"> et al., 2005; </w:t>
      </w:r>
      <w:r w:rsidRPr="005377F7">
        <w:rPr>
          <w:iCs/>
          <w:sz w:val="28"/>
          <w:szCs w:val="28"/>
          <w:lang w:val="uk-UA" w:eastAsia="uk-UA"/>
        </w:rPr>
        <w:t xml:space="preserve">Ramacciato G., et al., </w:t>
      </w:r>
      <w:r w:rsidRPr="005377F7">
        <w:rPr>
          <w:sz w:val="28"/>
          <w:szCs w:val="28"/>
          <w:lang w:val="uk-UA" w:eastAsia="uk-UA"/>
        </w:rPr>
        <w:t xml:space="preserve">2002; </w:t>
      </w:r>
      <w:r w:rsidRPr="005377F7">
        <w:rPr>
          <w:iCs/>
          <w:sz w:val="28"/>
          <w:szCs w:val="28"/>
          <w:lang w:val="uk-UA" w:eastAsia="uk-UA"/>
        </w:rPr>
        <w:t>Torquati</w:t>
      </w:r>
      <w:r w:rsidRPr="005377F7">
        <w:rPr>
          <w:iCs/>
          <w:sz w:val="28"/>
          <w:szCs w:val="28"/>
          <w:vertAlign w:val="superscript"/>
          <w:lang w:val="uk-UA" w:eastAsia="uk-UA"/>
        </w:rPr>
        <w:t> </w:t>
      </w:r>
      <w:r w:rsidRPr="005377F7">
        <w:rPr>
          <w:iCs/>
          <w:sz w:val="28"/>
          <w:szCs w:val="28"/>
          <w:lang w:val="uk-UA" w:eastAsia="uk-UA"/>
        </w:rPr>
        <w:t>A.,</w:t>
      </w:r>
      <w:r w:rsidRPr="005377F7">
        <w:rPr>
          <w:sz w:val="28"/>
          <w:szCs w:val="28"/>
          <w:lang w:val="uk-UA" w:eastAsia="uk-UA"/>
        </w:rPr>
        <w:t> et al., 2006). Проте</w:t>
      </w:r>
      <w:r w:rsidRPr="005377F7">
        <w:rPr>
          <w:vanish/>
          <w:sz w:val="28"/>
          <w:szCs w:val="28"/>
          <w:lang w:val="uk-UA" w:eastAsia="uk-UA"/>
        </w:rPr>
        <w:t>|однак|</w:t>
      </w:r>
      <w:r w:rsidRPr="005377F7">
        <w:rPr>
          <w:sz w:val="28"/>
          <w:szCs w:val="28"/>
          <w:lang w:val="uk-UA" w:eastAsia="uk-UA"/>
        </w:rPr>
        <w:t>, у</w:t>
      </w:r>
      <w:r w:rsidRPr="005377F7">
        <w:rPr>
          <w:vanish/>
          <w:sz w:val="28"/>
          <w:szCs w:val="28"/>
          <w:lang w:val="uk-UA" w:eastAsia="uk-UA"/>
        </w:rPr>
        <w:t>|біля,в|</w:t>
      </w:r>
      <w:r w:rsidRPr="005377F7">
        <w:rPr>
          <w:sz w:val="28"/>
          <w:szCs w:val="28"/>
          <w:lang w:val="uk-UA" w:eastAsia="uk-UA"/>
        </w:rPr>
        <w:t xml:space="preserve"> 80 – 90 % оперованих хворих, не дивлячись на</w:t>
      </w:r>
      <w:r w:rsidRPr="005377F7">
        <w:rPr>
          <w:vanish/>
          <w:sz w:val="28"/>
          <w:szCs w:val="28"/>
          <w:lang w:val="uk-UA" w:eastAsia="uk-UA"/>
        </w:rPr>
        <w:t>|незважаючи на|</w:t>
      </w:r>
      <w:r w:rsidRPr="005377F7">
        <w:rPr>
          <w:sz w:val="28"/>
          <w:szCs w:val="28"/>
          <w:lang w:val="uk-UA" w:eastAsia="uk-UA"/>
        </w:rPr>
        <w:t xml:space="preserve"> широку кардіоміотомію, що руйнує нижній стравохідний сфінктер, не спостерігається ознак гастроезофагеального</w:t>
      </w:r>
      <w:r w:rsidRPr="005377F7">
        <w:rPr>
          <w:vanish/>
          <w:sz w:val="28"/>
          <w:szCs w:val="28"/>
          <w:lang w:val="uk-UA" w:eastAsia="uk-UA"/>
        </w:rPr>
        <w:t>|</w:t>
      </w:r>
      <w:r w:rsidRPr="005377F7">
        <w:rPr>
          <w:sz w:val="28"/>
          <w:szCs w:val="28"/>
          <w:lang w:val="uk-UA" w:eastAsia="uk-UA"/>
        </w:rPr>
        <w:t xml:space="preserve"> рефлюксу. З іншого боку, використання фундоплікації підвищує частоту рецидиву дисфагії на 1 – 5 % в порівнянні з кардіоміотомією в чистому вигляді</w:t>
      </w:r>
      <w:r w:rsidRPr="005377F7">
        <w:rPr>
          <w:vanish/>
          <w:sz w:val="28"/>
          <w:szCs w:val="28"/>
          <w:lang w:val="uk-UA" w:eastAsia="uk-UA"/>
        </w:rPr>
        <w:t>|виді|</w:t>
      </w:r>
      <w:r w:rsidRPr="005377F7">
        <w:rPr>
          <w:sz w:val="28"/>
          <w:szCs w:val="28"/>
          <w:lang w:val="uk-UA" w:eastAsia="uk-UA"/>
        </w:rPr>
        <w:t xml:space="preserve"> (</w:t>
      </w:r>
      <w:r w:rsidRPr="005377F7">
        <w:rPr>
          <w:iCs/>
          <w:sz w:val="28"/>
          <w:szCs w:val="28"/>
          <w:lang w:val="uk-UA" w:eastAsia="uk-UA"/>
        </w:rPr>
        <w:t>Avtan L., et al., 2005; Azevedo</w:t>
      </w:r>
      <w:r w:rsidRPr="005377F7">
        <w:rPr>
          <w:iCs/>
          <w:sz w:val="28"/>
          <w:szCs w:val="28"/>
          <w:vertAlign w:val="superscript"/>
          <w:lang w:val="uk-UA" w:eastAsia="uk-UA"/>
        </w:rPr>
        <w:t> </w:t>
      </w:r>
      <w:r w:rsidRPr="005377F7">
        <w:rPr>
          <w:iCs/>
          <w:sz w:val="28"/>
          <w:szCs w:val="28"/>
          <w:lang w:val="uk-UA" w:eastAsia="uk-UA"/>
        </w:rPr>
        <w:t>J.L., et al.,</w:t>
      </w:r>
      <w:r w:rsidRPr="005377F7">
        <w:rPr>
          <w:sz w:val="28"/>
          <w:szCs w:val="28"/>
          <w:lang w:val="uk-UA" w:eastAsia="uk-UA"/>
        </w:rPr>
        <w:t xml:space="preserve"> 2005;</w:t>
      </w:r>
      <w:r w:rsidRPr="005377F7">
        <w:rPr>
          <w:iCs/>
          <w:sz w:val="28"/>
          <w:szCs w:val="28"/>
          <w:lang w:val="uk-UA" w:eastAsia="uk-UA"/>
        </w:rPr>
        <w:t xml:space="preserve"> Lyass S.,</w:t>
      </w:r>
      <w:r w:rsidRPr="005377F7">
        <w:rPr>
          <w:sz w:val="28"/>
          <w:szCs w:val="28"/>
          <w:lang w:val="uk-UA" w:eastAsia="uk-UA"/>
        </w:rPr>
        <w:t xml:space="preserve"> </w:t>
      </w:r>
      <w:r w:rsidRPr="005377F7">
        <w:rPr>
          <w:sz w:val="28"/>
          <w:lang w:val="uk-UA" w:eastAsia="uk-UA"/>
        </w:rPr>
        <w:t>et</w:t>
      </w:r>
      <w:r w:rsidRPr="005377F7">
        <w:rPr>
          <w:sz w:val="28"/>
          <w:szCs w:val="28"/>
          <w:lang w:val="uk-UA" w:eastAsia="uk-UA"/>
        </w:rPr>
        <w:t xml:space="preserve"> al., 2003). При цьому частота рецидивів залежить від вживаного способу фундоплікації, а також від стадії захворювання. З цієї причини рідко використовується фундоплікація </w:t>
      </w:r>
      <w:r>
        <w:rPr>
          <w:sz w:val="28"/>
          <w:szCs w:val="28"/>
          <w:lang w:val="uk-UA" w:eastAsia="uk-UA"/>
        </w:rPr>
        <w:t>за</w:t>
      </w:r>
      <w:r w:rsidRPr="005377F7">
        <w:rPr>
          <w:sz w:val="28"/>
          <w:szCs w:val="28"/>
          <w:lang w:val="uk-UA" w:eastAsia="uk-UA"/>
        </w:rPr>
        <w:t xml:space="preserve"> Ніссен</w:t>
      </w:r>
      <w:r>
        <w:rPr>
          <w:sz w:val="28"/>
          <w:szCs w:val="28"/>
          <w:lang w:val="uk-UA" w:eastAsia="uk-UA"/>
        </w:rPr>
        <w:t>ом</w:t>
      </w:r>
      <w:r w:rsidRPr="005377F7">
        <w:rPr>
          <w:sz w:val="28"/>
          <w:szCs w:val="28"/>
          <w:lang w:val="uk-UA" w:eastAsia="uk-UA"/>
        </w:rPr>
        <w:t>, а найчастіше використовується спосіб Дора або Тупе. Таким чином, в даний час</w:t>
      </w:r>
      <w:r w:rsidRPr="005377F7">
        <w:rPr>
          <w:vanish/>
          <w:sz w:val="28"/>
          <w:szCs w:val="28"/>
          <w:lang w:val="uk-UA" w:eastAsia="uk-UA"/>
        </w:rPr>
        <w:t>|нині|</w:t>
      </w:r>
      <w:r w:rsidRPr="005377F7">
        <w:rPr>
          <w:sz w:val="28"/>
          <w:szCs w:val="28"/>
          <w:lang w:val="uk-UA" w:eastAsia="uk-UA"/>
        </w:rPr>
        <w:t xml:space="preserve"> не існує строго</w:t>
      </w:r>
      <w:r w:rsidRPr="005377F7">
        <w:rPr>
          <w:vanish/>
          <w:sz w:val="28"/>
          <w:szCs w:val="28"/>
          <w:lang w:val="uk-UA" w:eastAsia="uk-UA"/>
        </w:rPr>
        <w:t>|суворий|</w:t>
      </w:r>
      <w:r w:rsidRPr="005377F7">
        <w:rPr>
          <w:sz w:val="28"/>
          <w:szCs w:val="28"/>
          <w:lang w:val="uk-UA" w:eastAsia="uk-UA"/>
        </w:rPr>
        <w:t xml:space="preserve"> диференційованого підходу до використання того або іншого варіанту лапароскопічної кардіоміотомії.</w:t>
      </w:r>
    </w:p>
    <w:p w:rsidR="00B80304" w:rsidRPr="00B80304" w:rsidRDefault="00B80304" w:rsidP="00B80304">
      <w:pPr>
        <w:ind w:firstLine="708"/>
        <w:jc w:val="both"/>
        <w:rPr>
          <w:sz w:val="28"/>
          <w:szCs w:val="28"/>
          <w:lang w:eastAsia="uk-UA"/>
        </w:rPr>
      </w:pPr>
      <w:r w:rsidRPr="005377F7">
        <w:rPr>
          <w:sz w:val="28"/>
          <w:szCs w:val="28"/>
          <w:lang w:val="uk-UA" w:eastAsia="uk-UA"/>
        </w:rPr>
        <w:t>Отже, в даний час</w:t>
      </w:r>
      <w:r w:rsidRPr="005377F7">
        <w:rPr>
          <w:vanish/>
          <w:sz w:val="28"/>
          <w:szCs w:val="28"/>
          <w:lang w:val="uk-UA" w:eastAsia="uk-UA"/>
        </w:rPr>
        <w:t>|нині|</w:t>
      </w:r>
      <w:r w:rsidRPr="005377F7">
        <w:rPr>
          <w:sz w:val="28"/>
          <w:szCs w:val="28"/>
          <w:lang w:val="uk-UA" w:eastAsia="uk-UA"/>
        </w:rPr>
        <w:t xml:space="preserve"> є</w:t>
      </w:r>
      <w:r w:rsidRPr="005377F7">
        <w:rPr>
          <w:vanish/>
          <w:sz w:val="28"/>
          <w:szCs w:val="28"/>
          <w:lang w:val="uk-UA" w:eastAsia="uk-UA"/>
        </w:rPr>
        <w:t>|наявний|</w:t>
      </w:r>
      <w:r w:rsidRPr="005377F7">
        <w:rPr>
          <w:sz w:val="28"/>
          <w:szCs w:val="28"/>
          <w:lang w:val="uk-UA" w:eastAsia="uk-UA"/>
        </w:rPr>
        <w:t xml:space="preserve"> ряд</w:t>
      </w:r>
      <w:r w:rsidRPr="005377F7">
        <w:rPr>
          <w:vanish/>
          <w:sz w:val="28"/>
          <w:szCs w:val="28"/>
          <w:lang w:val="uk-UA" w:eastAsia="uk-UA"/>
        </w:rPr>
        <w:t>|лава,низка|</w:t>
      </w:r>
      <w:r w:rsidRPr="005377F7">
        <w:rPr>
          <w:sz w:val="28"/>
          <w:szCs w:val="28"/>
          <w:lang w:val="uk-UA" w:eastAsia="uk-UA"/>
        </w:rPr>
        <w:t xml:space="preserve"> спірних питань: 1) вибір способу лікування ахалазії стравоходу (традиційні </w:t>
      </w:r>
      <w:r w:rsidRPr="005377F7">
        <w:rPr>
          <w:sz w:val="28"/>
          <w:szCs w:val="28"/>
          <w:lang w:eastAsia="uk-UA"/>
        </w:rPr>
        <w:t>травматичн</w:t>
      </w:r>
      <w:r w:rsidRPr="005377F7">
        <w:rPr>
          <w:sz w:val="28"/>
          <w:szCs w:val="28"/>
          <w:lang w:val="uk-UA" w:eastAsia="uk-UA"/>
        </w:rPr>
        <w:t>і</w:t>
      </w:r>
      <w:r w:rsidRPr="005377F7">
        <w:rPr>
          <w:vanish/>
          <w:sz w:val="28"/>
          <w:szCs w:val="28"/>
          <w:lang w:eastAsia="uk-UA"/>
        </w:rPr>
        <w:t>|</w:t>
      </w:r>
      <w:r w:rsidRPr="005377F7">
        <w:rPr>
          <w:sz w:val="28"/>
          <w:szCs w:val="28"/>
          <w:lang w:val="uk-UA" w:eastAsia="uk-UA"/>
        </w:rPr>
        <w:t xml:space="preserve"> операції або сучасні малоінвазивні методи), 2) вибір малоінвазивного методу лікування ахалазії стравоходу (балонна дилатація або лапароскопічна кардіоміотомія) залежно від стадії захворювання, 3) необхідність використання фундоплікації і її спосіб при лапароскопічній кардіоміотомії.</w:t>
      </w:r>
    </w:p>
    <w:p w:rsidR="00B80304" w:rsidRPr="00A16064" w:rsidRDefault="00B80304" w:rsidP="00B80304">
      <w:pPr>
        <w:autoSpaceDE w:val="0"/>
        <w:autoSpaceDN w:val="0"/>
        <w:adjustRightInd w:val="0"/>
        <w:ind w:firstLine="708"/>
        <w:jc w:val="both"/>
        <w:rPr>
          <w:b/>
          <w:bCs/>
          <w:sz w:val="28"/>
          <w:szCs w:val="28"/>
          <w:lang w:val="uk-UA"/>
        </w:rPr>
      </w:pPr>
      <w:r w:rsidRPr="00A16064">
        <w:rPr>
          <w:b/>
          <w:bCs/>
          <w:sz w:val="28"/>
          <w:szCs w:val="28"/>
          <w:lang w:val="uk-UA"/>
        </w:rPr>
        <w:t xml:space="preserve">Зв’язок теми дисертації з державними чи галузевими науковими програмами. </w:t>
      </w:r>
    </w:p>
    <w:p w:rsidR="00B80304" w:rsidRPr="00ED1B3B" w:rsidRDefault="00B80304" w:rsidP="00B80304">
      <w:pPr>
        <w:autoSpaceDE w:val="0"/>
        <w:autoSpaceDN w:val="0"/>
        <w:adjustRightInd w:val="0"/>
        <w:ind w:firstLine="708"/>
        <w:jc w:val="both"/>
        <w:rPr>
          <w:rFonts w:cs="Arial CYR"/>
          <w:sz w:val="28"/>
          <w:szCs w:val="28"/>
          <w:lang w:val="uk-UA" w:bidi="or-IN"/>
        </w:rPr>
      </w:pPr>
      <w:r w:rsidRPr="00ED1B3B">
        <w:rPr>
          <w:rFonts w:cs="Arial CYR"/>
          <w:sz w:val="28"/>
          <w:szCs w:val="28"/>
          <w:lang w:val="uk-UA" w:bidi="or-IN"/>
        </w:rPr>
        <w:t xml:space="preserve">1. Дисертаційна робота виконана в рамках планової наукової програми Одеського державного медичного університету </w:t>
      </w:r>
      <w:r w:rsidRPr="00B95262">
        <w:rPr>
          <w:rFonts w:cs="Arial CYR"/>
          <w:sz w:val="28"/>
          <w:szCs w:val="28"/>
          <w:lang w:val="uk-UA" w:bidi="or-IN"/>
        </w:rPr>
        <w:t xml:space="preserve">МОЗ України </w:t>
      </w:r>
      <w:r w:rsidRPr="00ED1B3B">
        <w:rPr>
          <w:rFonts w:cs="Arial CYR"/>
          <w:sz w:val="28"/>
          <w:szCs w:val="28"/>
          <w:lang w:val="uk-UA" w:bidi="or-IN"/>
        </w:rPr>
        <w:t>«Розробка принципів функціональних органо</w:t>
      </w:r>
      <w:r>
        <w:rPr>
          <w:rFonts w:cs="Arial CYR"/>
          <w:sz w:val="28"/>
          <w:szCs w:val="28"/>
          <w:lang w:val="uk-UA" w:bidi="or-IN"/>
        </w:rPr>
        <w:t>зберігаючих операцій на органах грудної та</w:t>
      </w:r>
      <w:r w:rsidRPr="00ED1B3B">
        <w:rPr>
          <w:rFonts w:cs="Arial CYR"/>
          <w:sz w:val="28"/>
          <w:szCs w:val="28"/>
          <w:lang w:val="uk-UA" w:bidi="or-IN"/>
        </w:rPr>
        <w:t xml:space="preserve"> черевної порожнини, кінцівках, з використанням ендоскопічної, ультразвукової і лазерної техніки з метою підвищення ефективності лікування», початої в 2000 році (державний реєстраційний номер 0199U004300). </w:t>
      </w:r>
    </w:p>
    <w:p w:rsidR="00B80304" w:rsidRPr="00B95262" w:rsidRDefault="00B80304" w:rsidP="00B80304">
      <w:pPr>
        <w:autoSpaceDE w:val="0"/>
        <w:autoSpaceDN w:val="0"/>
        <w:adjustRightInd w:val="0"/>
        <w:ind w:firstLine="684"/>
        <w:jc w:val="both"/>
        <w:rPr>
          <w:sz w:val="28"/>
          <w:szCs w:val="28"/>
          <w:lang w:val="uk-UA"/>
        </w:rPr>
      </w:pPr>
      <w:r w:rsidRPr="00ED1B3B">
        <w:rPr>
          <w:rFonts w:cs="Arial CYR"/>
          <w:sz w:val="28"/>
          <w:szCs w:val="28"/>
          <w:lang w:val="uk-UA" w:bidi="or-IN"/>
        </w:rPr>
        <w:t xml:space="preserve">2. Дані про особливості </w:t>
      </w:r>
      <w:r>
        <w:rPr>
          <w:rFonts w:cs="Arial CYR"/>
          <w:sz w:val="28"/>
          <w:szCs w:val="28"/>
          <w:lang w:val="uk-UA" w:bidi="or-IN"/>
        </w:rPr>
        <w:t>харчування</w:t>
      </w:r>
      <w:r w:rsidRPr="00ED1B3B">
        <w:rPr>
          <w:rFonts w:cs="Arial CYR"/>
          <w:sz w:val="28"/>
          <w:szCs w:val="28"/>
          <w:lang w:val="uk-UA" w:bidi="or-IN"/>
        </w:rPr>
        <w:t xml:space="preserve"> пацієнтів і клінічних проявів ахалазії стравоходу включені в міжнародне мультицентрич</w:t>
      </w:r>
      <w:r>
        <w:rPr>
          <w:rFonts w:cs="Arial CYR"/>
          <w:sz w:val="28"/>
          <w:szCs w:val="28"/>
          <w:lang w:val="uk-UA" w:bidi="or-IN"/>
        </w:rPr>
        <w:t>н</w:t>
      </w:r>
      <w:r w:rsidRPr="00ED1B3B">
        <w:rPr>
          <w:rFonts w:cs="Arial CYR"/>
          <w:sz w:val="28"/>
          <w:szCs w:val="28"/>
          <w:lang w:val="uk-UA" w:bidi="or-IN"/>
        </w:rPr>
        <w:t>е дослідження «</w:t>
      </w:r>
      <w:r w:rsidRPr="00ED1B3B">
        <w:rPr>
          <w:rFonts w:cs="Arial CYR"/>
          <w:sz w:val="28"/>
          <w:szCs w:val="28"/>
          <w:lang w:bidi="or-IN"/>
        </w:rPr>
        <w:t>Difference</w:t>
      </w:r>
      <w:r w:rsidRPr="00ED1B3B">
        <w:rPr>
          <w:rFonts w:cs="Arial CYR"/>
          <w:sz w:val="28"/>
          <w:szCs w:val="28"/>
          <w:lang w:val="uk-UA" w:bidi="or-IN"/>
        </w:rPr>
        <w:t xml:space="preserve"> </w:t>
      </w:r>
      <w:r w:rsidRPr="00ED1B3B">
        <w:rPr>
          <w:rFonts w:cs="Arial CYR"/>
          <w:sz w:val="28"/>
          <w:szCs w:val="28"/>
          <w:lang w:bidi="or-IN"/>
        </w:rPr>
        <w:t>in</w:t>
      </w:r>
      <w:r w:rsidRPr="00ED1B3B">
        <w:rPr>
          <w:rFonts w:cs="Arial CYR"/>
          <w:sz w:val="28"/>
          <w:szCs w:val="28"/>
          <w:lang w:val="uk-UA" w:bidi="or-IN"/>
        </w:rPr>
        <w:t xml:space="preserve"> </w:t>
      </w:r>
      <w:r w:rsidRPr="00ED1B3B">
        <w:rPr>
          <w:rFonts w:cs="Arial CYR"/>
          <w:sz w:val="28"/>
          <w:szCs w:val="28"/>
          <w:lang w:bidi="or-IN"/>
        </w:rPr>
        <w:lastRenderedPageBreak/>
        <w:t>epidemiologic</w:t>
      </w:r>
      <w:r w:rsidRPr="00ED1B3B">
        <w:rPr>
          <w:rFonts w:cs="Arial CYR"/>
          <w:sz w:val="28"/>
          <w:szCs w:val="28"/>
          <w:lang w:val="uk-UA" w:bidi="or-IN"/>
        </w:rPr>
        <w:t xml:space="preserve">, </w:t>
      </w:r>
      <w:r w:rsidRPr="00ED1B3B">
        <w:rPr>
          <w:rFonts w:cs="Arial CYR"/>
          <w:sz w:val="28"/>
          <w:szCs w:val="28"/>
          <w:lang w:bidi="or-IN"/>
        </w:rPr>
        <w:t>pathophysiologic</w:t>
      </w:r>
      <w:r w:rsidRPr="00ED1B3B">
        <w:rPr>
          <w:rFonts w:cs="Arial CYR"/>
          <w:sz w:val="28"/>
          <w:szCs w:val="28"/>
          <w:lang w:val="uk-UA" w:bidi="or-IN"/>
        </w:rPr>
        <w:t xml:space="preserve"> </w:t>
      </w:r>
      <w:r w:rsidRPr="00ED1B3B">
        <w:rPr>
          <w:rFonts w:cs="Arial CYR"/>
          <w:sz w:val="28"/>
          <w:szCs w:val="28"/>
          <w:lang w:bidi="or-IN"/>
        </w:rPr>
        <w:t>and</w:t>
      </w:r>
      <w:r w:rsidRPr="00ED1B3B">
        <w:rPr>
          <w:rFonts w:cs="Arial CYR"/>
          <w:sz w:val="28"/>
          <w:szCs w:val="28"/>
          <w:lang w:val="uk-UA" w:bidi="or-IN"/>
        </w:rPr>
        <w:t xml:space="preserve"> </w:t>
      </w:r>
      <w:r w:rsidRPr="00ED1B3B">
        <w:rPr>
          <w:rFonts w:cs="Arial CYR"/>
          <w:sz w:val="28"/>
          <w:szCs w:val="28"/>
          <w:lang w:bidi="or-IN"/>
        </w:rPr>
        <w:t>clinical</w:t>
      </w:r>
      <w:r w:rsidRPr="00ED1B3B">
        <w:rPr>
          <w:rFonts w:cs="Arial CYR"/>
          <w:sz w:val="28"/>
          <w:szCs w:val="28"/>
          <w:lang w:val="uk-UA" w:bidi="or-IN"/>
        </w:rPr>
        <w:t xml:space="preserve"> </w:t>
      </w:r>
      <w:r w:rsidRPr="00ED1B3B">
        <w:rPr>
          <w:rFonts w:cs="Arial CYR"/>
          <w:sz w:val="28"/>
          <w:szCs w:val="28"/>
          <w:lang w:bidi="or-IN"/>
        </w:rPr>
        <w:t>appearance</w:t>
      </w:r>
      <w:r w:rsidRPr="00ED1B3B">
        <w:rPr>
          <w:rFonts w:cs="Arial CYR"/>
          <w:sz w:val="28"/>
          <w:szCs w:val="28"/>
          <w:lang w:val="uk-UA" w:bidi="or-IN"/>
        </w:rPr>
        <w:t xml:space="preserve"> </w:t>
      </w:r>
      <w:r w:rsidRPr="00ED1B3B">
        <w:rPr>
          <w:rFonts w:cs="Arial CYR"/>
          <w:sz w:val="28"/>
          <w:szCs w:val="28"/>
          <w:lang w:bidi="or-IN"/>
        </w:rPr>
        <w:t>of</w:t>
      </w:r>
      <w:r w:rsidRPr="00ED1B3B">
        <w:rPr>
          <w:rFonts w:cs="Arial CYR"/>
          <w:sz w:val="28"/>
          <w:szCs w:val="28"/>
          <w:lang w:val="uk-UA" w:bidi="or-IN"/>
        </w:rPr>
        <w:t xml:space="preserve"> </w:t>
      </w:r>
      <w:r w:rsidRPr="00ED1B3B">
        <w:rPr>
          <w:rFonts w:cs="Arial CYR"/>
          <w:sz w:val="28"/>
          <w:szCs w:val="28"/>
          <w:lang w:bidi="or-IN"/>
        </w:rPr>
        <w:t>esophageal</w:t>
      </w:r>
      <w:r w:rsidRPr="00ED1B3B">
        <w:rPr>
          <w:rFonts w:cs="Arial CYR"/>
          <w:sz w:val="28"/>
          <w:szCs w:val="28"/>
          <w:lang w:val="uk-UA" w:bidi="or-IN"/>
        </w:rPr>
        <w:t xml:space="preserve"> </w:t>
      </w:r>
      <w:r w:rsidRPr="00ED1B3B">
        <w:rPr>
          <w:rFonts w:cs="Arial CYR"/>
          <w:sz w:val="28"/>
          <w:szCs w:val="28"/>
          <w:lang w:bidi="or-IN"/>
        </w:rPr>
        <w:t>diseases</w:t>
      </w:r>
      <w:r w:rsidRPr="00ED1B3B">
        <w:rPr>
          <w:rFonts w:cs="Arial CYR"/>
          <w:sz w:val="28"/>
          <w:szCs w:val="28"/>
          <w:lang w:val="uk-UA" w:bidi="or-IN"/>
        </w:rPr>
        <w:t xml:space="preserve"> </w:t>
      </w:r>
      <w:r w:rsidRPr="00ED1B3B">
        <w:rPr>
          <w:rFonts w:cs="Arial CYR"/>
          <w:sz w:val="28"/>
          <w:szCs w:val="28"/>
          <w:lang w:bidi="or-IN"/>
        </w:rPr>
        <w:t>in</w:t>
      </w:r>
      <w:r w:rsidRPr="00ED1B3B">
        <w:rPr>
          <w:rFonts w:cs="Arial CYR"/>
          <w:sz w:val="28"/>
          <w:szCs w:val="28"/>
          <w:lang w:val="uk-UA" w:bidi="or-IN"/>
        </w:rPr>
        <w:t xml:space="preserve"> </w:t>
      </w:r>
      <w:r w:rsidRPr="00ED1B3B">
        <w:rPr>
          <w:rFonts w:cs="Arial CYR"/>
          <w:sz w:val="28"/>
          <w:szCs w:val="28"/>
          <w:lang w:bidi="or-IN"/>
        </w:rPr>
        <w:t>different</w:t>
      </w:r>
      <w:r w:rsidRPr="00ED1B3B">
        <w:rPr>
          <w:rFonts w:cs="Arial CYR"/>
          <w:sz w:val="28"/>
          <w:szCs w:val="28"/>
          <w:lang w:val="uk-UA" w:bidi="or-IN"/>
        </w:rPr>
        <w:t xml:space="preserve"> </w:t>
      </w:r>
      <w:r w:rsidRPr="00ED1B3B">
        <w:rPr>
          <w:rFonts w:cs="Arial CYR"/>
          <w:sz w:val="28"/>
          <w:szCs w:val="28"/>
          <w:lang w:bidi="or-IN"/>
        </w:rPr>
        <w:t>regions</w:t>
      </w:r>
      <w:r w:rsidRPr="00ED1B3B">
        <w:rPr>
          <w:rFonts w:cs="Arial CYR"/>
          <w:sz w:val="28"/>
          <w:szCs w:val="28"/>
          <w:lang w:val="uk-UA" w:bidi="or-IN"/>
        </w:rPr>
        <w:t xml:space="preserve"> </w:t>
      </w:r>
      <w:r w:rsidRPr="00ED1B3B">
        <w:rPr>
          <w:rFonts w:cs="Arial CYR"/>
          <w:sz w:val="28"/>
          <w:szCs w:val="28"/>
          <w:lang w:bidi="or-IN"/>
        </w:rPr>
        <w:t>of</w:t>
      </w:r>
      <w:r w:rsidRPr="00ED1B3B">
        <w:rPr>
          <w:rFonts w:cs="Arial CYR"/>
          <w:sz w:val="28"/>
          <w:szCs w:val="28"/>
          <w:lang w:val="uk-UA" w:bidi="or-IN"/>
        </w:rPr>
        <w:t xml:space="preserve"> </w:t>
      </w:r>
      <w:r w:rsidRPr="00ED1B3B">
        <w:rPr>
          <w:rFonts w:cs="Arial CYR"/>
          <w:sz w:val="28"/>
          <w:szCs w:val="28"/>
          <w:lang w:bidi="or-IN"/>
        </w:rPr>
        <w:t>Europe</w:t>
      </w:r>
      <w:r w:rsidRPr="00ED1B3B">
        <w:rPr>
          <w:rFonts w:cs="Arial CYR"/>
          <w:sz w:val="28"/>
          <w:szCs w:val="28"/>
          <w:lang w:val="uk-UA" w:bidi="or-IN"/>
        </w:rPr>
        <w:t>» - «Відмінності в епідеміології, патофізіології і клінічних проявах хвороб стравоходу між різними країнами Європи». У дослідженні беруть участь провідні хірургічні клініки Німеччини, Італії, Франц</w:t>
      </w:r>
      <w:r>
        <w:rPr>
          <w:rFonts w:cs="Arial CYR"/>
          <w:sz w:val="28"/>
          <w:szCs w:val="28"/>
          <w:lang w:val="uk-UA" w:bidi="or-IN"/>
        </w:rPr>
        <w:t>ії, Угорщини, Румунії, Естонії та</w:t>
      </w:r>
      <w:r w:rsidRPr="00ED1B3B">
        <w:rPr>
          <w:rFonts w:cs="Arial CYR"/>
          <w:sz w:val="28"/>
          <w:szCs w:val="28"/>
          <w:lang w:val="uk-UA" w:bidi="or-IN"/>
        </w:rPr>
        <w:t xml:space="preserve"> Грузії. </w:t>
      </w:r>
      <w:r w:rsidRPr="005377F7">
        <w:rPr>
          <w:sz w:val="28"/>
          <w:szCs w:val="28"/>
          <w:lang w:val="uk-UA" w:eastAsia="uk-UA"/>
        </w:rPr>
        <w:t xml:space="preserve">    </w:t>
      </w:r>
    </w:p>
    <w:p w:rsidR="00B80304" w:rsidRPr="005377F7" w:rsidRDefault="00B80304" w:rsidP="00B80304">
      <w:pPr>
        <w:ind w:firstLine="708"/>
        <w:jc w:val="both"/>
        <w:rPr>
          <w:sz w:val="28"/>
          <w:szCs w:val="28"/>
        </w:rPr>
      </w:pPr>
      <w:r w:rsidRPr="005377F7">
        <w:rPr>
          <w:b/>
          <w:sz w:val="28"/>
          <w:szCs w:val="28"/>
          <w:lang w:val="uk-UA" w:eastAsia="uk-UA"/>
        </w:rPr>
        <w:t>Мета</w:t>
      </w:r>
      <w:r w:rsidRPr="005377F7">
        <w:rPr>
          <w:b/>
          <w:vanish/>
          <w:sz w:val="28"/>
          <w:szCs w:val="28"/>
          <w:lang w:val="uk-UA" w:eastAsia="uk-UA"/>
        </w:rPr>
        <w:t>|ціль|</w:t>
      </w:r>
      <w:r w:rsidRPr="005377F7">
        <w:rPr>
          <w:b/>
          <w:sz w:val="28"/>
          <w:szCs w:val="28"/>
          <w:lang w:val="uk-UA" w:eastAsia="uk-UA"/>
        </w:rPr>
        <w:t xml:space="preserve"> дослідження: </w:t>
      </w:r>
      <w:r w:rsidRPr="005377F7">
        <w:rPr>
          <w:sz w:val="28"/>
          <w:szCs w:val="28"/>
          <w:lang w:val="uk-UA" w:eastAsia="uk-UA"/>
        </w:rPr>
        <w:t>підвищити ефективність лікування ахалазії стравоходу на основі раціонального використання вдосконалених малоінвазивних методів лікування.</w:t>
      </w:r>
    </w:p>
    <w:p w:rsidR="00B80304" w:rsidRPr="005377F7" w:rsidRDefault="00B80304" w:rsidP="00B80304">
      <w:pPr>
        <w:ind w:firstLine="708"/>
        <w:jc w:val="both"/>
        <w:rPr>
          <w:sz w:val="28"/>
          <w:szCs w:val="28"/>
        </w:rPr>
      </w:pPr>
      <w:r w:rsidRPr="005377F7">
        <w:rPr>
          <w:b/>
          <w:bCs/>
          <w:sz w:val="28"/>
          <w:szCs w:val="28"/>
          <w:lang w:val="uk-UA" w:eastAsia="uk-UA"/>
        </w:rPr>
        <w:t>Завдання</w:t>
      </w:r>
      <w:r w:rsidRPr="005377F7">
        <w:rPr>
          <w:b/>
          <w:bCs/>
          <w:vanish/>
          <w:sz w:val="28"/>
          <w:szCs w:val="28"/>
          <w:lang w:val="uk-UA" w:eastAsia="uk-UA"/>
        </w:rPr>
        <w:t>|задачі|</w:t>
      </w:r>
      <w:r w:rsidRPr="005377F7">
        <w:rPr>
          <w:b/>
          <w:bCs/>
          <w:sz w:val="28"/>
          <w:szCs w:val="28"/>
          <w:lang w:val="uk-UA" w:eastAsia="uk-UA"/>
        </w:rPr>
        <w:t xml:space="preserve"> дослідження:</w:t>
      </w:r>
    </w:p>
    <w:p w:rsidR="00B80304" w:rsidRPr="005377F7" w:rsidRDefault="00B80304" w:rsidP="00B80304">
      <w:pPr>
        <w:ind w:firstLine="708"/>
        <w:jc w:val="both"/>
        <w:rPr>
          <w:sz w:val="28"/>
          <w:szCs w:val="28"/>
        </w:rPr>
      </w:pPr>
      <w:r w:rsidRPr="005377F7">
        <w:rPr>
          <w:sz w:val="28"/>
          <w:szCs w:val="28"/>
          <w:lang w:val="uk-UA" w:eastAsia="uk-UA"/>
        </w:rPr>
        <w:t>1. Провести порівняльний аналіз ускладнень, безпосередніх і віддалених результатів лапароскопічної кардіоміотомії і трансторакальної кардіоміотомії.</w:t>
      </w:r>
    </w:p>
    <w:p w:rsidR="00B80304" w:rsidRPr="005377F7" w:rsidRDefault="00B80304" w:rsidP="00B80304">
      <w:pPr>
        <w:ind w:firstLine="708"/>
        <w:jc w:val="both"/>
        <w:rPr>
          <w:sz w:val="28"/>
          <w:szCs w:val="28"/>
        </w:rPr>
      </w:pPr>
      <w:r w:rsidRPr="005377F7">
        <w:rPr>
          <w:sz w:val="28"/>
          <w:szCs w:val="28"/>
          <w:lang w:val="uk-UA" w:eastAsia="uk-UA"/>
        </w:rPr>
        <w:t>2. Вдосконалити методику лапароскопічної кардіоміотомії з метою зменшення частоти інтраопераційних і післяопераційних ускладнень.</w:t>
      </w:r>
    </w:p>
    <w:p w:rsidR="00B80304" w:rsidRPr="005377F7" w:rsidRDefault="00B80304" w:rsidP="00B80304">
      <w:pPr>
        <w:ind w:firstLine="708"/>
        <w:jc w:val="both"/>
        <w:rPr>
          <w:sz w:val="28"/>
          <w:szCs w:val="28"/>
        </w:rPr>
      </w:pPr>
      <w:r w:rsidRPr="005377F7">
        <w:rPr>
          <w:sz w:val="28"/>
          <w:szCs w:val="28"/>
          <w:lang w:val="uk-UA" w:eastAsia="uk-UA"/>
        </w:rPr>
        <w:t xml:space="preserve">3. Вивчити безпосередні і віддалені результати лапароскопічної кардіоміотомії без фундоплікації і лапароскопічної кардіоміотомії, доповненої різними способами фундоплікації, з метою раціонального використання </w:t>
      </w:r>
      <w:r w:rsidRPr="005377F7">
        <w:rPr>
          <w:sz w:val="28"/>
          <w:szCs w:val="28"/>
          <w:lang w:eastAsia="uk-UA"/>
        </w:rPr>
        <w:t>антирефлюксно</w:t>
      </w:r>
      <w:r w:rsidRPr="005377F7">
        <w:rPr>
          <w:sz w:val="28"/>
          <w:szCs w:val="28"/>
          <w:lang w:val="uk-UA" w:eastAsia="uk-UA"/>
        </w:rPr>
        <w:t>ї</w:t>
      </w:r>
      <w:r w:rsidRPr="005377F7">
        <w:rPr>
          <w:vanish/>
          <w:sz w:val="28"/>
          <w:szCs w:val="28"/>
          <w:lang w:eastAsia="uk-UA"/>
        </w:rPr>
        <w:t>|</w:t>
      </w:r>
      <w:r w:rsidRPr="005377F7">
        <w:rPr>
          <w:sz w:val="28"/>
          <w:szCs w:val="28"/>
          <w:lang w:val="uk-UA" w:eastAsia="uk-UA"/>
        </w:rPr>
        <w:t xml:space="preserve"> процедури.</w:t>
      </w:r>
    </w:p>
    <w:p w:rsidR="00B80304" w:rsidRPr="005377F7" w:rsidRDefault="00B80304" w:rsidP="00B80304">
      <w:pPr>
        <w:ind w:firstLine="708"/>
        <w:jc w:val="both"/>
        <w:rPr>
          <w:sz w:val="28"/>
          <w:szCs w:val="28"/>
        </w:rPr>
      </w:pPr>
      <w:r w:rsidRPr="005377F7">
        <w:rPr>
          <w:sz w:val="28"/>
          <w:szCs w:val="28"/>
          <w:lang w:val="uk-UA" w:eastAsia="uk-UA"/>
        </w:rPr>
        <w:t>4. Вивчити безпосередні і віддалені результати балонної дилатації при різних стадіях ахалазії стравоходу.</w:t>
      </w:r>
    </w:p>
    <w:p w:rsidR="00B80304" w:rsidRPr="005377F7" w:rsidRDefault="00B80304" w:rsidP="00B80304">
      <w:pPr>
        <w:ind w:firstLine="708"/>
        <w:jc w:val="both"/>
        <w:rPr>
          <w:sz w:val="28"/>
          <w:szCs w:val="28"/>
        </w:rPr>
      </w:pPr>
      <w:r w:rsidRPr="005377F7">
        <w:rPr>
          <w:sz w:val="28"/>
          <w:szCs w:val="28"/>
          <w:lang w:val="uk-UA" w:eastAsia="uk-UA"/>
        </w:rPr>
        <w:t>5. Розробити показання до використання малоінвазивних методів лікування ахалазії стравоходу.</w:t>
      </w:r>
    </w:p>
    <w:p w:rsidR="00B80304" w:rsidRPr="00AE1F9D" w:rsidRDefault="00B80304" w:rsidP="00B80304">
      <w:pPr>
        <w:ind w:firstLine="708"/>
        <w:jc w:val="both"/>
        <w:rPr>
          <w:b/>
          <w:bCs/>
          <w:sz w:val="28"/>
          <w:szCs w:val="28"/>
        </w:rPr>
      </w:pPr>
      <w:r w:rsidRPr="00AE1F9D">
        <w:rPr>
          <w:b/>
          <w:bCs/>
          <w:sz w:val="28"/>
          <w:szCs w:val="28"/>
        </w:rPr>
        <w:t xml:space="preserve">Об'єкт і предмет </w:t>
      </w:r>
      <w:proofErr w:type="gramStart"/>
      <w:r w:rsidRPr="00AE1F9D">
        <w:rPr>
          <w:b/>
          <w:bCs/>
          <w:sz w:val="28"/>
          <w:szCs w:val="28"/>
        </w:rPr>
        <w:t>досл</w:t>
      </w:r>
      <w:proofErr w:type="gramEnd"/>
      <w:r w:rsidRPr="00AE1F9D">
        <w:rPr>
          <w:b/>
          <w:bCs/>
          <w:sz w:val="28"/>
          <w:szCs w:val="28"/>
        </w:rPr>
        <w:t>ідження.</w:t>
      </w:r>
    </w:p>
    <w:p w:rsidR="00B80304" w:rsidRPr="005C0366" w:rsidRDefault="00B80304" w:rsidP="00B80304">
      <w:pPr>
        <w:ind w:firstLine="708"/>
        <w:jc w:val="both"/>
        <w:rPr>
          <w:sz w:val="28"/>
          <w:szCs w:val="28"/>
          <w:lang w:val="uk-UA"/>
        </w:rPr>
      </w:pPr>
      <w:r w:rsidRPr="00AE1F9D">
        <w:rPr>
          <w:sz w:val="28"/>
          <w:szCs w:val="28"/>
          <w:lang w:val="uk-UA"/>
        </w:rPr>
        <w:t xml:space="preserve">Об'єктом дослідження є найбільш поширене нервово-м'язове захворювання стравоходу - ахалазія стравоходу. </w:t>
      </w:r>
      <w:r w:rsidRPr="005C0366">
        <w:rPr>
          <w:sz w:val="28"/>
          <w:szCs w:val="28"/>
          <w:lang w:val="uk-UA"/>
        </w:rPr>
        <w:t xml:space="preserve">Предметом дослідження є малоінвазивні методи лікування ахалазії стравоходу: лапароскопічна кардіоміотомія і балонна дилатація. </w:t>
      </w:r>
    </w:p>
    <w:p w:rsidR="00B80304" w:rsidRPr="005C0366" w:rsidRDefault="00B80304" w:rsidP="00B80304">
      <w:pPr>
        <w:ind w:firstLine="708"/>
        <w:jc w:val="both"/>
        <w:rPr>
          <w:b/>
          <w:bCs/>
          <w:sz w:val="28"/>
          <w:szCs w:val="28"/>
          <w:lang w:val="uk-UA"/>
        </w:rPr>
      </w:pPr>
      <w:r w:rsidRPr="005C0366">
        <w:rPr>
          <w:b/>
          <w:bCs/>
          <w:sz w:val="28"/>
          <w:szCs w:val="28"/>
          <w:lang w:val="uk-UA"/>
        </w:rPr>
        <w:t>Методи дослідження.</w:t>
      </w:r>
    </w:p>
    <w:p w:rsidR="00B80304" w:rsidRPr="00AE1F9D" w:rsidRDefault="00B80304" w:rsidP="00B80304">
      <w:pPr>
        <w:ind w:firstLine="708"/>
        <w:jc w:val="both"/>
        <w:rPr>
          <w:sz w:val="28"/>
          <w:szCs w:val="28"/>
          <w:lang w:val="uk-UA"/>
        </w:rPr>
      </w:pPr>
      <w:r w:rsidRPr="00AE1F9D">
        <w:rPr>
          <w:sz w:val="28"/>
          <w:szCs w:val="28"/>
          <w:lang w:val="uk-UA"/>
        </w:rPr>
        <w:t xml:space="preserve">1. Загальноклінічні методи дослідження: опит і збір анамнезу з використанням оригінальної </w:t>
      </w:r>
      <w:r>
        <w:rPr>
          <w:sz w:val="28"/>
          <w:szCs w:val="28"/>
          <w:lang w:val="uk-UA"/>
        </w:rPr>
        <w:t>бальної</w:t>
      </w:r>
      <w:r w:rsidRPr="00AE1F9D">
        <w:rPr>
          <w:sz w:val="28"/>
          <w:szCs w:val="28"/>
          <w:lang w:val="uk-UA"/>
        </w:rPr>
        <w:t xml:space="preserve"> шкали симптомів, </w:t>
      </w:r>
      <w:r>
        <w:rPr>
          <w:sz w:val="28"/>
          <w:szCs w:val="28"/>
          <w:lang w:val="uk-UA"/>
        </w:rPr>
        <w:t>фізікальне</w:t>
      </w:r>
      <w:r w:rsidRPr="00AE1F9D">
        <w:rPr>
          <w:sz w:val="28"/>
          <w:szCs w:val="28"/>
          <w:lang w:val="uk-UA"/>
        </w:rPr>
        <w:t xml:space="preserve"> обстеження.</w:t>
      </w:r>
    </w:p>
    <w:p w:rsidR="00B80304" w:rsidRPr="00AE1F9D" w:rsidRDefault="00B80304" w:rsidP="00B80304">
      <w:pPr>
        <w:ind w:firstLine="708"/>
        <w:jc w:val="both"/>
        <w:rPr>
          <w:sz w:val="28"/>
          <w:szCs w:val="28"/>
          <w:lang w:val="uk-UA"/>
        </w:rPr>
      </w:pPr>
      <w:r w:rsidRPr="00AE1F9D">
        <w:rPr>
          <w:sz w:val="28"/>
          <w:szCs w:val="28"/>
          <w:lang w:val="uk-UA"/>
        </w:rPr>
        <w:t>2. Лабораторні методи дослідження: загальний аналіз крові, глюкоза крові, загальний аналіз сечі, загальний аналіз мокроти у хворих з легеневими ускладненнями, біохімічний аналіз крові (загальний білок і білкові фракції, білірубін, трансамінази</w:t>
      </w:r>
      <w:r>
        <w:rPr>
          <w:sz w:val="28"/>
          <w:szCs w:val="28"/>
          <w:lang w:val="uk-UA"/>
        </w:rPr>
        <w:t>, амілаза, сечовина, креатини</w:t>
      </w:r>
      <w:r w:rsidRPr="00AE1F9D">
        <w:rPr>
          <w:sz w:val="28"/>
          <w:szCs w:val="28"/>
          <w:lang w:val="uk-UA"/>
        </w:rPr>
        <w:t>н, електроліти), коагулограма.</w:t>
      </w:r>
    </w:p>
    <w:p w:rsidR="00B80304" w:rsidRPr="00AE1F9D" w:rsidRDefault="00B80304" w:rsidP="00B80304">
      <w:pPr>
        <w:ind w:firstLine="708"/>
        <w:jc w:val="both"/>
        <w:rPr>
          <w:sz w:val="28"/>
          <w:szCs w:val="28"/>
          <w:lang w:val="uk-UA"/>
        </w:rPr>
      </w:pPr>
      <w:r w:rsidRPr="00AE1F9D">
        <w:rPr>
          <w:sz w:val="28"/>
          <w:szCs w:val="28"/>
          <w:lang w:val="uk-UA"/>
        </w:rPr>
        <w:t xml:space="preserve">3. Інструментальні методи дослідження: основні (рентгеноскопія стравоходу з розрахунком часу пасажу контрастної речовини по стравоходу,  </w:t>
      </w:r>
      <w:r>
        <w:rPr>
          <w:sz w:val="28"/>
          <w:szCs w:val="28"/>
          <w:lang w:val="uk-UA"/>
        </w:rPr>
        <w:t>фіброезофагогастрос</w:t>
      </w:r>
      <w:r w:rsidRPr="00AE1F9D">
        <w:rPr>
          <w:sz w:val="28"/>
          <w:szCs w:val="28"/>
          <w:lang w:val="uk-UA"/>
        </w:rPr>
        <w:t>копія з біопсією слиз</w:t>
      </w:r>
      <w:r>
        <w:rPr>
          <w:sz w:val="28"/>
          <w:szCs w:val="28"/>
          <w:lang w:val="uk-UA"/>
        </w:rPr>
        <w:t>ов</w:t>
      </w:r>
      <w:r w:rsidRPr="00AE1F9D">
        <w:rPr>
          <w:sz w:val="28"/>
          <w:szCs w:val="28"/>
          <w:lang w:val="uk-UA"/>
        </w:rPr>
        <w:t xml:space="preserve">ої оболонки стравоходу і стравохідно-шлункового переходу, добовий внутрішньостравохідний </w:t>
      </w:r>
      <w:r w:rsidRPr="00AE1F9D">
        <w:rPr>
          <w:sz w:val="28"/>
          <w:szCs w:val="28"/>
        </w:rPr>
        <w:t>pH</w:t>
      </w:r>
      <w:r w:rsidRPr="00AE1F9D">
        <w:rPr>
          <w:sz w:val="28"/>
          <w:szCs w:val="28"/>
          <w:lang w:val="uk-UA"/>
        </w:rPr>
        <w:t>-моніторинг, стравохідна манометрія) і допоміжні (рент</w:t>
      </w:r>
      <w:r>
        <w:rPr>
          <w:sz w:val="28"/>
          <w:szCs w:val="28"/>
          <w:lang w:val="uk-UA"/>
        </w:rPr>
        <w:t>геноскопія органів грудної клітин</w:t>
      </w:r>
      <w:r w:rsidRPr="00AE1F9D">
        <w:rPr>
          <w:sz w:val="28"/>
          <w:szCs w:val="28"/>
          <w:lang w:val="uk-UA"/>
        </w:rPr>
        <w:t>и, електрокардіографія, ультразвукове дослідження органів черевної порожнини, спірографія).</w:t>
      </w:r>
    </w:p>
    <w:p w:rsidR="00B80304" w:rsidRPr="00AE1F9D" w:rsidRDefault="00B80304" w:rsidP="00B80304">
      <w:pPr>
        <w:ind w:firstLine="708"/>
        <w:jc w:val="both"/>
        <w:rPr>
          <w:sz w:val="28"/>
          <w:szCs w:val="28"/>
        </w:rPr>
      </w:pPr>
      <w:r w:rsidRPr="00AE1F9D">
        <w:rPr>
          <w:sz w:val="28"/>
          <w:szCs w:val="28"/>
        </w:rPr>
        <w:t xml:space="preserve">4. Морфологічне </w:t>
      </w:r>
      <w:proofErr w:type="gramStart"/>
      <w:r w:rsidRPr="00AE1F9D">
        <w:rPr>
          <w:sz w:val="28"/>
          <w:szCs w:val="28"/>
        </w:rPr>
        <w:t>досл</w:t>
      </w:r>
      <w:proofErr w:type="gramEnd"/>
      <w:r w:rsidRPr="00AE1F9D">
        <w:rPr>
          <w:sz w:val="28"/>
          <w:szCs w:val="28"/>
        </w:rPr>
        <w:t>ідження біоптатов слиз</w:t>
      </w:r>
      <w:r>
        <w:rPr>
          <w:sz w:val="28"/>
          <w:szCs w:val="28"/>
          <w:lang w:val="uk-UA"/>
        </w:rPr>
        <w:t>ов</w:t>
      </w:r>
      <w:r w:rsidRPr="00AE1F9D">
        <w:rPr>
          <w:sz w:val="28"/>
          <w:szCs w:val="28"/>
        </w:rPr>
        <w:t>ої оболонки стравоходу</w:t>
      </w:r>
      <w:r>
        <w:rPr>
          <w:sz w:val="28"/>
          <w:szCs w:val="28"/>
          <w:lang w:val="uk-UA"/>
        </w:rPr>
        <w:t xml:space="preserve"> (для виключення кардіоезофагеального раку)</w:t>
      </w:r>
      <w:r w:rsidRPr="00AE1F9D">
        <w:rPr>
          <w:sz w:val="28"/>
          <w:szCs w:val="28"/>
        </w:rPr>
        <w:t xml:space="preserve">.  </w:t>
      </w:r>
    </w:p>
    <w:p w:rsidR="00B80304" w:rsidRPr="00AE1F9D" w:rsidRDefault="00B80304" w:rsidP="00B80304">
      <w:pPr>
        <w:ind w:firstLine="708"/>
        <w:jc w:val="both"/>
        <w:rPr>
          <w:sz w:val="28"/>
          <w:szCs w:val="28"/>
        </w:rPr>
      </w:pPr>
      <w:r w:rsidRPr="00AE1F9D">
        <w:rPr>
          <w:sz w:val="28"/>
          <w:szCs w:val="28"/>
        </w:rPr>
        <w:t xml:space="preserve">5. Статистичний метод </w:t>
      </w:r>
      <w:proofErr w:type="gramStart"/>
      <w:r w:rsidRPr="00AE1F9D">
        <w:rPr>
          <w:sz w:val="28"/>
          <w:szCs w:val="28"/>
        </w:rPr>
        <w:t>досл</w:t>
      </w:r>
      <w:proofErr w:type="gramEnd"/>
      <w:r w:rsidRPr="00AE1F9D">
        <w:rPr>
          <w:sz w:val="28"/>
          <w:szCs w:val="28"/>
        </w:rPr>
        <w:t>ідження.</w:t>
      </w:r>
    </w:p>
    <w:p w:rsidR="00B80304" w:rsidRPr="005377F7" w:rsidRDefault="00B80304" w:rsidP="00B80304">
      <w:pPr>
        <w:ind w:firstLine="708"/>
        <w:jc w:val="both"/>
        <w:rPr>
          <w:bCs/>
          <w:sz w:val="28"/>
          <w:szCs w:val="28"/>
        </w:rPr>
      </w:pPr>
      <w:r w:rsidRPr="005377F7">
        <w:rPr>
          <w:b/>
          <w:sz w:val="28"/>
          <w:szCs w:val="28"/>
          <w:lang w:val="uk-UA" w:eastAsia="uk-UA"/>
        </w:rPr>
        <w:t>Наукова новизна</w:t>
      </w:r>
      <w:r>
        <w:rPr>
          <w:b/>
          <w:sz w:val="28"/>
          <w:szCs w:val="28"/>
          <w:lang w:val="uk-UA" w:eastAsia="uk-UA"/>
        </w:rPr>
        <w:t xml:space="preserve"> отриманих результатів</w:t>
      </w:r>
      <w:r w:rsidRPr="005377F7">
        <w:rPr>
          <w:b/>
          <w:vanish/>
          <w:sz w:val="28"/>
          <w:szCs w:val="28"/>
          <w:lang w:val="uk-UA" w:eastAsia="uk-UA"/>
        </w:rPr>
        <w:t>|новинка|</w:t>
      </w:r>
      <w:r w:rsidRPr="005377F7">
        <w:rPr>
          <w:b/>
          <w:sz w:val="28"/>
          <w:szCs w:val="28"/>
          <w:lang w:val="uk-UA" w:eastAsia="uk-UA"/>
        </w:rPr>
        <w:t>.</w:t>
      </w:r>
    </w:p>
    <w:p w:rsidR="00B80304" w:rsidRPr="005377F7" w:rsidRDefault="00B80304" w:rsidP="00B80304">
      <w:pPr>
        <w:ind w:firstLine="708"/>
        <w:jc w:val="both"/>
        <w:rPr>
          <w:sz w:val="28"/>
          <w:szCs w:val="28"/>
        </w:rPr>
      </w:pPr>
      <w:r w:rsidRPr="005377F7">
        <w:rPr>
          <w:sz w:val="28"/>
          <w:szCs w:val="28"/>
          <w:lang w:val="uk-UA" w:eastAsia="uk-UA"/>
        </w:rPr>
        <w:t>1. Вперше</w:t>
      </w:r>
      <w:r w:rsidRPr="005377F7">
        <w:rPr>
          <w:vanish/>
          <w:sz w:val="28"/>
          <w:szCs w:val="28"/>
          <w:lang w:val="uk-UA" w:eastAsia="uk-UA"/>
        </w:rPr>
        <w:t>|уперше|</w:t>
      </w:r>
      <w:r w:rsidRPr="005377F7">
        <w:rPr>
          <w:sz w:val="28"/>
          <w:szCs w:val="28"/>
          <w:lang w:val="uk-UA" w:eastAsia="uk-UA"/>
        </w:rPr>
        <w:t xml:space="preserve"> була застосована вдосконалена методика лапароскопічної кардіоміотомії, що полягає у використанні електрохірургічного гачка з</w:t>
      </w:r>
      <w:r w:rsidRPr="005377F7">
        <w:rPr>
          <w:vanish/>
          <w:sz w:val="28"/>
          <w:szCs w:val="28"/>
          <w:lang w:val="uk-UA" w:eastAsia="uk-UA"/>
        </w:rPr>
        <w:t>|із|</w:t>
      </w:r>
      <w:r w:rsidRPr="005377F7">
        <w:rPr>
          <w:sz w:val="28"/>
          <w:szCs w:val="28"/>
          <w:lang w:val="uk-UA" w:eastAsia="uk-UA"/>
        </w:rPr>
        <w:t xml:space="preserve"> діелектричним тефлоновим покриттям (</w:t>
      </w:r>
      <w:r>
        <w:rPr>
          <w:sz w:val="28"/>
          <w:szCs w:val="28"/>
        </w:rPr>
        <w:t xml:space="preserve">Патент України на корисну модель </w:t>
      </w:r>
      <w:r w:rsidRPr="00A74B6F">
        <w:rPr>
          <w:sz w:val="28"/>
          <w:szCs w:val="28"/>
        </w:rPr>
        <w:t xml:space="preserve">№ </w:t>
      </w:r>
      <w:r>
        <w:rPr>
          <w:sz w:val="28"/>
          <w:szCs w:val="28"/>
        </w:rPr>
        <w:lastRenderedPageBreak/>
        <w:t>29091</w:t>
      </w:r>
      <w:r w:rsidRPr="005377F7">
        <w:rPr>
          <w:sz w:val="28"/>
          <w:szCs w:val="28"/>
          <w:lang w:val="uk-UA" w:eastAsia="uk-UA"/>
        </w:rPr>
        <w:t xml:space="preserve">), яка </w:t>
      </w:r>
      <w:r>
        <w:rPr>
          <w:sz w:val="28"/>
          <w:szCs w:val="28"/>
          <w:lang w:val="uk-UA" w:eastAsia="uk-UA"/>
        </w:rPr>
        <w:t xml:space="preserve">була виконана у 20 хворих та у всіх випадках </w:t>
      </w:r>
      <w:r w:rsidRPr="005377F7">
        <w:rPr>
          <w:sz w:val="28"/>
          <w:szCs w:val="28"/>
          <w:lang w:val="uk-UA" w:eastAsia="uk-UA"/>
        </w:rPr>
        <w:t>дозволила уникнути інтраопераційн</w:t>
      </w:r>
      <w:r>
        <w:rPr>
          <w:sz w:val="28"/>
          <w:szCs w:val="28"/>
          <w:lang w:val="uk-UA" w:eastAsia="uk-UA"/>
        </w:rPr>
        <w:t>ої</w:t>
      </w:r>
      <w:r w:rsidRPr="005377F7">
        <w:rPr>
          <w:sz w:val="28"/>
          <w:szCs w:val="28"/>
          <w:lang w:val="uk-UA" w:eastAsia="uk-UA"/>
        </w:rPr>
        <w:t xml:space="preserve"> перфорації </w:t>
      </w:r>
      <w:r>
        <w:rPr>
          <w:sz w:val="28"/>
          <w:szCs w:val="28"/>
          <w:lang w:val="uk-UA" w:eastAsia="uk-UA"/>
        </w:rPr>
        <w:t>слизової</w:t>
      </w:r>
      <w:r w:rsidRPr="005377F7">
        <w:rPr>
          <w:sz w:val="28"/>
          <w:szCs w:val="28"/>
          <w:lang w:val="uk-UA" w:eastAsia="uk-UA"/>
        </w:rPr>
        <w:t xml:space="preserve"> оболонки стравоходу.</w:t>
      </w:r>
    </w:p>
    <w:p w:rsidR="00B80304" w:rsidRPr="005377F7" w:rsidRDefault="00B80304" w:rsidP="00B80304">
      <w:pPr>
        <w:ind w:firstLine="708"/>
        <w:jc w:val="both"/>
        <w:rPr>
          <w:sz w:val="28"/>
          <w:szCs w:val="28"/>
        </w:rPr>
      </w:pPr>
      <w:r w:rsidRPr="005377F7">
        <w:rPr>
          <w:sz w:val="28"/>
          <w:szCs w:val="28"/>
          <w:lang w:val="uk-UA" w:eastAsia="uk-UA"/>
        </w:rPr>
        <w:t>2. Вперше</w:t>
      </w:r>
      <w:r w:rsidRPr="005377F7">
        <w:rPr>
          <w:vanish/>
          <w:sz w:val="28"/>
          <w:szCs w:val="28"/>
          <w:lang w:val="uk-UA" w:eastAsia="uk-UA"/>
        </w:rPr>
        <w:t>|уперше|</w:t>
      </w:r>
      <w:r w:rsidRPr="005377F7">
        <w:rPr>
          <w:sz w:val="28"/>
          <w:szCs w:val="28"/>
          <w:lang w:val="uk-UA" w:eastAsia="uk-UA"/>
        </w:rPr>
        <w:t xml:space="preserve"> була застосована вдосконалена методика лапароскопічної кардіоміотомії, що полягає в накладенні латки </w:t>
      </w:r>
      <w:r w:rsidRPr="005377F7">
        <w:rPr>
          <w:sz w:val="28"/>
          <w:szCs w:val="28"/>
          <w:lang w:eastAsia="uk-UA"/>
        </w:rPr>
        <w:t>Surgicel</w:t>
      </w:r>
      <w:r w:rsidRPr="005377F7">
        <w:rPr>
          <w:vanish/>
          <w:sz w:val="28"/>
          <w:szCs w:val="28"/>
          <w:lang w:eastAsia="uk-UA"/>
        </w:rPr>
        <w:t>|</w:t>
      </w:r>
      <w:r w:rsidRPr="005377F7">
        <w:rPr>
          <w:sz w:val="28"/>
          <w:szCs w:val="28"/>
          <w:lang w:val="uk-UA" w:eastAsia="uk-UA"/>
        </w:rPr>
        <w:t xml:space="preserve"> </w:t>
      </w:r>
      <w:r w:rsidRPr="005377F7">
        <w:rPr>
          <w:sz w:val="28"/>
          <w:szCs w:val="28"/>
          <w:lang w:eastAsia="uk-UA"/>
        </w:rPr>
        <w:t>nu-knit™</w:t>
      </w:r>
      <w:r w:rsidRPr="005377F7">
        <w:rPr>
          <w:vanish/>
          <w:sz w:val="28"/>
          <w:szCs w:val="28"/>
          <w:lang w:eastAsia="uk-UA"/>
        </w:rPr>
        <w:t>|</w:t>
      </w:r>
      <w:r w:rsidRPr="005377F7">
        <w:rPr>
          <w:sz w:val="28"/>
          <w:szCs w:val="28"/>
          <w:lang w:val="uk-UA" w:eastAsia="uk-UA"/>
        </w:rPr>
        <w:t xml:space="preserve"> і Тахокомб™ на слиз</w:t>
      </w:r>
      <w:r>
        <w:rPr>
          <w:sz w:val="28"/>
          <w:szCs w:val="28"/>
          <w:lang w:val="uk-UA" w:eastAsia="uk-UA"/>
        </w:rPr>
        <w:t>ову</w:t>
      </w:r>
      <w:r w:rsidRPr="005377F7">
        <w:rPr>
          <w:sz w:val="28"/>
          <w:szCs w:val="28"/>
          <w:lang w:val="uk-UA" w:eastAsia="uk-UA"/>
        </w:rPr>
        <w:t xml:space="preserve"> оболонку стравохідно-шлункового переходу, що залишається після</w:t>
      </w:r>
      <w:r w:rsidRPr="005377F7">
        <w:rPr>
          <w:vanish/>
          <w:sz w:val="28"/>
          <w:szCs w:val="28"/>
          <w:lang w:val="uk-UA" w:eastAsia="uk-UA"/>
        </w:rPr>
        <w:t>|потім|</w:t>
      </w:r>
      <w:r w:rsidRPr="005377F7">
        <w:rPr>
          <w:sz w:val="28"/>
          <w:szCs w:val="28"/>
          <w:lang w:val="uk-UA" w:eastAsia="uk-UA"/>
        </w:rPr>
        <w:t xml:space="preserve"> кардіоміотомії (</w:t>
      </w:r>
      <w:r>
        <w:rPr>
          <w:sz w:val="28"/>
          <w:szCs w:val="28"/>
        </w:rPr>
        <w:t xml:space="preserve">Патент України на корисну модель, заявка </w:t>
      </w:r>
      <w:r w:rsidRPr="00A74B6F">
        <w:rPr>
          <w:sz w:val="28"/>
          <w:szCs w:val="28"/>
        </w:rPr>
        <w:t xml:space="preserve">№ </w:t>
      </w:r>
      <w:r>
        <w:rPr>
          <w:sz w:val="28"/>
          <w:szCs w:val="28"/>
        </w:rPr>
        <w:t>200800113</w:t>
      </w:r>
      <w:r w:rsidRPr="005377F7">
        <w:rPr>
          <w:sz w:val="28"/>
          <w:szCs w:val="28"/>
          <w:lang w:val="uk-UA" w:eastAsia="uk-UA"/>
        </w:rPr>
        <w:t xml:space="preserve">), яка </w:t>
      </w:r>
      <w:r>
        <w:rPr>
          <w:sz w:val="28"/>
          <w:szCs w:val="28"/>
          <w:lang w:val="uk-UA" w:eastAsia="uk-UA"/>
        </w:rPr>
        <w:t xml:space="preserve">була виконана у 16 хворих та у всіх випадках </w:t>
      </w:r>
      <w:r w:rsidRPr="005377F7">
        <w:rPr>
          <w:sz w:val="28"/>
          <w:szCs w:val="28"/>
          <w:lang w:val="uk-UA" w:eastAsia="uk-UA"/>
        </w:rPr>
        <w:t xml:space="preserve">дозволила </w:t>
      </w:r>
      <w:r>
        <w:rPr>
          <w:sz w:val="28"/>
          <w:szCs w:val="28"/>
          <w:lang w:val="uk-UA" w:eastAsia="uk-UA"/>
        </w:rPr>
        <w:t>уникнути неспроможності слизової</w:t>
      </w:r>
      <w:r w:rsidRPr="005377F7">
        <w:rPr>
          <w:sz w:val="28"/>
          <w:szCs w:val="28"/>
          <w:lang w:val="uk-UA" w:eastAsia="uk-UA"/>
        </w:rPr>
        <w:t xml:space="preserve"> оболонки стравоходу і розвитку дисфагії у віддаленому післяопераційному періоді.</w:t>
      </w:r>
    </w:p>
    <w:p w:rsidR="00B80304" w:rsidRPr="005377F7" w:rsidRDefault="00B80304" w:rsidP="00B80304">
      <w:pPr>
        <w:ind w:firstLine="708"/>
        <w:jc w:val="both"/>
        <w:rPr>
          <w:sz w:val="28"/>
          <w:szCs w:val="28"/>
        </w:rPr>
      </w:pPr>
      <w:r w:rsidRPr="005377F7">
        <w:rPr>
          <w:sz w:val="28"/>
          <w:szCs w:val="28"/>
          <w:lang w:val="uk-UA" w:eastAsia="uk-UA"/>
        </w:rPr>
        <w:t>3. Вперше</w:t>
      </w:r>
      <w:r w:rsidRPr="005377F7">
        <w:rPr>
          <w:vanish/>
          <w:sz w:val="28"/>
          <w:szCs w:val="28"/>
          <w:lang w:val="uk-UA" w:eastAsia="uk-UA"/>
        </w:rPr>
        <w:t>|уперше|</w:t>
      </w:r>
      <w:r w:rsidRPr="005377F7">
        <w:rPr>
          <w:sz w:val="28"/>
          <w:szCs w:val="28"/>
          <w:lang w:val="uk-UA" w:eastAsia="uk-UA"/>
        </w:rPr>
        <w:t xml:space="preserve"> на підставі аналізу ускладнень, безпосередніх і віддалених результатів, термінів перебування в стаціонарі і тривалості застосування</w:t>
      </w:r>
      <w:r w:rsidRPr="005377F7">
        <w:rPr>
          <w:vanish/>
          <w:sz w:val="28"/>
          <w:szCs w:val="28"/>
          <w:lang w:val="uk-UA" w:eastAsia="uk-UA"/>
        </w:rPr>
        <w:t>|вживання|</w:t>
      </w:r>
      <w:r w:rsidRPr="005377F7">
        <w:rPr>
          <w:sz w:val="28"/>
          <w:szCs w:val="28"/>
          <w:lang w:val="uk-UA" w:eastAsia="uk-UA"/>
        </w:rPr>
        <w:t xml:space="preserve"> наркотичних анальгетиків було доведено перевагу лапароскопічної кардіоміотомії в порівнянні з трансторакальною кардіоміотомією.</w:t>
      </w:r>
    </w:p>
    <w:p w:rsidR="00B80304" w:rsidRPr="005377F7" w:rsidRDefault="00B80304" w:rsidP="00B80304">
      <w:pPr>
        <w:ind w:firstLine="708"/>
        <w:jc w:val="both"/>
        <w:rPr>
          <w:sz w:val="28"/>
          <w:szCs w:val="28"/>
        </w:rPr>
      </w:pPr>
      <w:r w:rsidRPr="005377F7">
        <w:rPr>
          <w:sz w:val="28"/>
          <w:szCs w:val="28"/>
          <w:lang w:val="uk-UA" w:eastAsia="uk-UA"/>
        </w:rPr>
        <w:t>4. Вперше</w:t>
      </w:r>
      <w:r w:rsidRPr="005377F7">
        <w:rPr>
          <w:vanish/>
          <w:sz w:val="28"/>
          <w:szCs w:val="28"/>
          <w:lang w:val="uk-UA" w:eastAsia="uk-UA"/>
        </w:rPr>
        <w:t>|уперше|</w:t>
      </w:r>
      <w:r w:rsidRPr="005377F7">
        <w:rPr>
          <w:sz w:val="28"/>
          <w:szCs w:val="28"/>
          <w:lang w:val="uk-UA" w:eastAsia="uk-UA"/>
        </w:rPr>
        <w:t xml:space="preserve"> на підставі порівняльного аналізу віддалених результатів лапароскопічної кардіоміотомії без фундоплікації і кардіоміотомії, доповненої різними способами фундоплікації, була доведена необхідність строго</w:t>
      </w:r>
      <w:r w:rsidRPr="005377F7">
        <w:rPr>
          <w:vanish/>
          <w:sz w:val="28"/>
          <w:szCs w:val="28"/>
          <w:lang w:val="uk-UA" w:eastAsia="uk-UA"/>
        </w:rPr>
        <w:t>|суворий|</w:t>
      </w:r>
      <w:r w:rsidRPr="005377F7">
        <w:rPr>
          <w:sz w:val="28"/>
          <w:szCs w:val="28"/>
          <w:lang w:val="uk-UA" w:eastAsia="uk-UA"/>
        </w:rPr>
        <w:t xml:space="preserve"> диференційованого підходу до використання </w:t>
      </w:r>
      <w:r w:rsidRPr="005377F7">
        <w:rPr>
          <w:sz w:val="28"/>
          <w:szCs w:val="28"/>
          <w:lang w:eastAsia="uk-UA"/>
        </w:rPr>
        <w:t>антирефлюксно</w:t>
      </w:r>
      <w:r w:rsidRPr="005377F7">
        <w:rPr>
          <w:sz w:val="28"/>
          <w:szCs w:val="28"/>
          <w:lang w:val="uk-UA" w:eastAsia="uk-UA"/>
        </w:rPr>
        <w:t>ї</w:t>
      </w:r>
      <w:r w:rsidRPr="005377F7">
        <w:rPr>
          <w:vanish/>
          <w:sz w:val="28"/>
          <w:szCs w:val="28"/>
          <w:lang w:eastAsia="uk-UA"/>
        </w:rPr>
        <w:t>|</w:t>
      </w:r>
      <w:r w:rsidRPr="005377F7">
        <w:rPr>
          <w:sz w:val="28"/>
          <w:szCs w:val="28"/>
          <w:lang w:val="uk-UA" w:eastAsia="uk-UA"/>
        </w:rPr>
        <w:t xml:space="preserve"> процедури і її способу.</w:t>
      </w:r>
    </w:p>
    <w:p w:rsidR="00B80304" w:rsidRPr="005377F7" w:rsidRDefault="00B80304" w:rsidP="00B80304">
      <w:pPr>
        <w:ind w:firstLine="708"/>
        <w:jc w:val="both"/>
        <w:rPr>
          <w:sz w:val="28"/>
          <w:szCs w:val="28"/>
        </w:rPr>
      </w:pPr>
      <w:r w:rsidRPr="005377F7">
        <w:rPr>
          <w:sz w:val="28"/>
          <w:szCs w:val="28"/>
          <w:lang w:val="uk-UA" w:eastAsia="uk-UA"/>
        </w:rPr>
        <w:t>5. Вперше</w:t>
      </w:r>
      <w:r w:rsidRPr="005377F7">
        <w:rPr>
          <w:vanish/>
          <w:sz w:val="28"/>
          <w:szCs w:val="28"/>
          <w:lang w:val="uk-UA" w:eastAsia="uk-UA"/>
        </w:rPr>
        <w:t>|уперше|</w:t>
      </w:r>
      <w:r w:rsidRPr="005377F7">
        <w:rPr>
          <w:sz w:val="28"/>
          <w:szCs w:val="28"/>
          <w:lang w:val="uk-UA" w:eastAsia="uk-UA"/>
        </w:rPr>
        <w:t xml:space="preserve"> на підставі порівняльного аналізу безпосередніх і віддалених результатів була доведена доцільність використання балонної дилатації як первинного методу лікування в I стадії ахалазії стравоходу, а лапароскопічної кардіоміотомії як первинного методу лікування – в II, III і IV стадіях ахалазії стравоходу.</w:t>
      </w:r>
    </w:p>
    <w:p w:rsidR="00B80304" w:rsidRPr="005377F7" w:rsidRDefault="00B80304" w:rsidP="00B80304">
      <w:pPr>
        <w:ind w:firstLine="708"/>
        <w:jc w:val="both"/>
        <w:rPr>
          <w:sz w:val="28"/>
          <w:szCs w:val="28"/>
        </w:rPr>
      </w:pPr>
      <w:r w:rsidRPr="005377F7">
        <w:rPr>
          <w:sz w:val="28"/>
          <w:szCs w:val="28"/>
          <w:lang w:val="uk-UA" w:eastAsia="uk-UA"/>
        </w:rPr>
        <w:t>6. Вперше</w:t>
      </w:r>
      <w:r w:rsidRPr="005377F7">
        <w:rPr>
          <w:vanish/>
          <w:sz w:val="28"/>
          <w:szCs w:val="28"/>
          <w:lang w:val="uk-UA" w:eastAsia="uk-UA"/>
        </w:rPr>
        <w:t>|уперше|</w:t>
      </w:r>
      <w:r w:rsidRPr="005377F7">
        <w:rPr>
          <w:sz w:val="28"/>
          <w:szCs w:val="28"/>
          <w:lang w:val="uk-UA" w:eastAsia="uk-UA"/>
        </w:rPr>
        <w:t xml:space="preserve"> були розроблені показання до використання малоінвазивних методів лікування ахалазії стравоходу.</w:t>
      </w:r>
    </w:p>
    <w:p w:rsidR="00B80304" w:rsidRPr="005377F7" w:rsidRDefault="00B80304" w:rsidP="00B80304">
      <w:pPr>
        <w:ind w:firstLine="708"/>
        <w:jc w:val="both"/>
        <w:rPr>
          <w:b/>
          <w:sz w:val="28"/>
          <w:szCs w:val="28"/>
        </w:rPr>
      </w:pPr>
      <w:r w:rsidRPr="005377F7">
        <w:rPr>
          <w:b/>
          <w:sz w:val="28"/>
          <w:szCs w:val="28"/>
          <w:lang w:val="uk-UA" w:eastAsia="uk-UA"/>
        </w:rPr>
        <w:t xml:space="preserve">Практичне значення </w:t>
      </w:r>
      <w:r>
        <w:rPr>
          <w:b/>
          <w:sz w:val="28"/>
          <w:szCs w:val="28"/>
          <w:lang w:val="uk-UA" w:eastAsia="uk-UA"/>
        </w:rPr>
        <w:t>отриманих</w:t>
      </w:r>
      <w:r w:rsidRPr="005377F7">
        <w:rPr>
          <w:b/>
          <w:sz w:val="28"/>
          <w:szCs w:val="28"/>
          <w:lang w:val="uk-UA" w:eastAsia="uk-UA"/>
        </w:rPr>
        <w:t xml:space="preserve"> результатів.</w:t>
      </w:r>
    </w:p>
    <w:p w:rsidR="00B80304" w:rsidRPr="005377F7" w:rsidRDefault="00B80304" w:rsidP="00B80304">
      <w:pPr>
        <w:ind w:firstLine="708"/>
        <w:jc w:val="both"/>
        <w:rPr>
          <w:sz w:val="28"/>
          <w:szCs w:val="28"/>
        </w:rPr>
      </w:pPr>
      <w:r w:rsidRPr="005377F7">
        <w:rPr>
          <w:sz w:val="28"/>
          <w:szCs w:val="28"/>
          <w:lang w:val="uk-UA" w:eastAsia="uk-UA"/>
        </w:rPr>
        <w:t>1. Лапароскопічна кардіоміотомія визнана операцією вибору в лікуванні II, III і IV стадій ахалазії стравоходу.</w:t>
      </w:r>
    </w:p>
    <w:p w:rsidR="00B80304" w:rsidRPr="005377F7" w:rsidRDefault="00B80304" w:rsidP="00B80304">
      <w:pPr>
        <w:ind w:firstLine="708"/>
        <w:jc w:val="both"/>
        <w:rPr>
          <w:sz w:val="28"/>
          <w:szCs w:val="28"/>
        </w:rPr>
      </w:pPr>
      <w:r w:rsidRPr="005377F7">
        <w:rPr>
          <w:sz w:val="28"/>
          <w:szCs w:val="28"/>
          <w:lang w:val="uk-UA" w:eastAsia="uk-UA"/>
        </w:rPr>
        <w:t>2. Вдосконалена методика лапароскопічної кардіоміотомії дозволяє уникнути інтраопераційної перфорації і післяопераційної неспроможності слиз</w:t>
      </w:r>
      <w:r>
        <w:rPr>
          <w:sz w:val="28"/>
          <w:szCs w:val="28"/>
          <w:lang w:val="uk-UA" w:eastAsia="uk-UA"/>
        </w:rPr>
        <w:t>ової</w:t>
      </w:r>
      <w:r w:rsidRPr="005377F7">
        <w:rPr>
          <w:sz w:val="28"/>
          <w:szCs w:val="28"/>
          <w:lang w:val="uk-UA" w:eastAsia="uk-UA"/>
        </w:rPr>
        <w:t xml:space="preserve"> оболонки стравоходу.</w:t>
      </w:r>
    </w:p>
    <w:p w:rsidR="00B80304" w:rsidRPr="005377F7" w:rsidRDefault="00B80304" w:rsidP="00B80304">
      <w:pPr>
        <w:ind w:firstLine="708"/>
        <w:jc w:val="both"/>
        <w:rPr>
          <w:sz w:val="28"/>
          <w:szCs w:val="28"/>
        </w:rPr>
      </w:pPr>
      <w:r w:rsidRPr="005377F7">
        <w:rPr>
          <w:sz w:val="28"/>
          <w:szCs w:val="28"/>
          <w:lang w:val="uk-UA" w:eastAsia="uk-UA"/>
        </w:rPr>
        <w:t xml:space="preserve">3. Розроблений диференційований підхід до використання фундоплікації при лапароскопічній кардіоміотомії дозволяє зменшити частоту рецидивів і виникнення </w:t>
      </w:r>
      <w:r w:rsidRPr="005377F7">
        <w:rPr>
          <w:sz w:val="28"/>
          <w:szCs w:val="28"/>
          <w:lang w:eastAsia="uk-UA"/>
        </w:rPr>
        <w:t>гастро</w:t>
      </w:r>
      <w:r w:rsidRPr="005377F7">
        <w:rPr>
          <w:sz w:val="28"/>
          <w:szCs w:val="28"/>
          <w:lang w:val="uk-UA" w:eastAsia="uk-UA"/>
        </w:rPr>
        <w:t>е</w:t>
      </w:r>
      <w:r w:rsidRPr="005377F7">
        <w:rPr>
          <w:sz w:val="28"/>
          <w:szCs w:val="28"/>
          <w:lang w:eastAsia="uk-UA"/>
        </w:rPr>
        <w:t>зофагеального</w:t>
      </w:r>
      <w:r w:rsidRPr="005377F7">
        <w:rPr>
          <w:vanish/>
          <w:sz w:val="28"/>
          <w:szCs w:val="28"/>
          <w:lang w:eastAsia="uk-UA"/>
        </w:rPr>
        <w:t>|</w:t>
      </w:r>
      <w:r w:rsidRPr="005377F7">
        <w:rPr>
          <w:sz w:val="28"/>
          <w:szCs w:val="28"/>
          <w:lang w:val="uk-UA" w:eastAsia="uk-UA"/>
        </w:rPr>
        <w:t xml:space="preserve"> рефлюксу.</w:t>
      </w:r>
    </w:p>
    <w:p w:rsidR="00B80304" w:rsidRPr="005377F7" w:rsidRDefault="00B80304" w:rsidP="00B80304">
      <w:pPr>
        <w:ind w:firstLine="708"/>
        <w:jc w:val="both"/>
        <w:rPr>
          <w:sz w:val="28"/>
          <w:szCs w:val="28"/>
        </w:rPr>
      </w:pPr>
      <w:r w:rsidRPr="005377F7">
        <w:rPr>
          <w:sz w:val="28"/>
          <w:szCs w:val="28"/>
          <w:lang w:val="uk-UA" w:eastAsia="uk-UA"/>
        </w:rPr>
        <w:t>4. Балонна дилатація визнана методом вибору в лікуванні I стадії ахалазії стравоходу, а також у разі</w:t>
      </w:r>
      <w:r w:rsidRPr="005377F7">
        <w:rPr>
          <w:vanish/>
          <w:sz w:val="28"/>
          <w:szCs w:val="28"/>
          <w:lang w:val="uk-UA" w:eastAsia="uk-UA"/>
        </w:rPr>
        <w:t>|в разі|</w:t>
      </w:r>
      <w:r w:rsidRPr="005377F7">
        <w:rPr>
          <w:sz w:val="28"/>
          <w:szCs w:val="28"/>
          <w:lang w:val="uk-UA" w:eastAsia="uk-UA"/>
        </w:rPr>
        <w:t xml:space="preserve"> рецидиву після</w:t>
      </w:r>
      <w:r w:rsidRPr="005377F7">
        <w:rPr>
          <w:vanish/>
          <w:sz w:val="28"/>
          <w:szCs w:val="28"/>
          <w:lang w:val="uk-UA" w:eastAsia="uk-UA"/>
        </w:rPr>
        <w:t>|потім|</w:t>
      </w:r>
      <w:r w:rsidRPr="005377F7">
        <w:rPr>
          <w:sz w:val="28"/>
          <w:szCs w:val="28"/>
          <w:lang w:val="uk-UA" w:eastAsia="uk-UA"/>
        </w:rPr>
        <w:t xml:space="preserve"> операцій і при протипоказаннях до хірургічного лікування.</w:t>
      </w:r>
    </w:p>
    <w:p w:rsidR="00B80304" w:rsidRPr="005377F7" w:rsidRDefault="00B80304" w:rsidP="00B80304">
      <w:pPr>
        <w:ind w:firstLine="708"/>
        <w:jc w:val="both"/>
        <w:rPr>
          <w:sz w:val="28"/>
          <w:szCs w:val="28"/>
          <w:lang w:val="uk-UA"/>
        </w:rPr>
      </w:pPr>
      <w:r w:rsidRPr="005377F7">
        <w:rPr>
          <w:b/>
          <w:sz w:val="28"/>
          <w:szCs w:val="28"/>
          <w:lang w:val="uk-UA" w:eastAsia="uk-UA"/>
        </w:rPr>
        <w:t xml:space="preserve">Впровадження результатів дослідження в практику. </w:t>
      </w:r>
      <w:r w:rsidRPr="005377F7">
        <w:rPr>
          <w:sz w:val="28"/>
          <w:szCs w:val="28"/>
          <w:lang w:val="uk-UA" w:eastAsia="uk-UA"/>
        </w:rPr>
        <w:t>Результати дисертаційної роботи використовуються в практичній діяльності хірургічних клінік Одеського державного медичного університету</w:t>
      </w:r>
      <w:r w:rsidRPr="009B52A4">
        <w:rPr>
          <w:bCs/>
          <w:sz w:val="28"/>
          <w:szCs w:val="28"/>
          <w:lang w:val="uk-UA" w:eastAsia="uk-UA"/>
        </w:rPr>
        <w:t xml:space="preserve"> </w:t>
      </w:r>
      <w:r>
        <w:rPr>
          <w:bCs/>
          <w:sz w:val="28"/>
          <w:szCs w:val="28"/>
          <w:lang w:val="uk-UA" w:eastAsia="uk-UA"/>
        </w:rPr>
        <w:t>МОЗ України</w:t>
      </w:r>
      <w:r w:rsidRPr="005377F7">
        <w:rPr>
          <w:sz w:val="28"/>
          <w:szCs w:val="28"/>
          <w:lang w:val="uk-UA" w:eastAsia="uk-UA"/>
        </w:rPr>
        <w:t>, включені в програму навчання</w:t>
      </w:r>
      <w:r w:rsidRPr="005377F7">
        <w:rPr>
          <w:vanish/>
          <w:sz w:val="28"/>
          <w:szCs w:val="28"/>
          <w:lang w:val="uk-UA" w:eastAsia="uk-UA"/>
        </w:rPr>
        <w:t>|вчення|</w:t>
      </w:r>
      <w:r w:rsidRPr="005377F7">
        <w:rPr>
          <w:sz w:val="28"/>
          <w:szCs w:val="28"/>
          <w:lang w:val="uk-UA" w:eastAsia="uk-UA"/>
        </w:rPr>
        <w:t xml:space="preserve"> студентів, лікарів</w:t>
      </w:r>
      <w:r w:rsidRPr="005377F7">
        <w:rPr>
          <w:vanish/>
          <w:sz w:val="28"/>
          <w:szCs w:val="28"/>
          <w:lang w:val="uk-UA" w:eastAsia="uk-UA"/>
        </w:rPr>
        <w:t>|лікарок|</w:t>
      </w:r>
      <w:r w:rsidRPr="005377F7">
        <w:rPr>
          <w:sz w:val="28"/>
          <w:szCs w:val="28"/>
          <w:lang w:val="uk-UA" w:eastAsia="uk-UA"/>
        </w:rPr>
        <w:t>-інтернів, хірургів-курсантів кафедри хірургії № 1 Одеського державного медичного університету</w:t>
      </w:r>
      <w:r w:rsidRPr="009B52A4">
        <w:rPr>
          <w:bCs/>
          <w:sz w:val="28"/>
          <w:szCs w:val="28"/>
          <w:lang w:val="uk-UA" w:eastAsia="uk-UA"/>
        </w:rPr>
        <w:t xml:space="preserve"> </w:t>
      </w:r>
      <w:r>
        <w:rPr>
          <w:bCs/>
          <w:sz w:val="28"/>
          <w:szCs w:val="28"/>
          <w:lang w:val="uk-UA" w:eastAsia="uk-UA"/>
        </w:rPr>
        <w:t>МОЗ України</w:t>
      </w:r>
      <w:r w:rsidRPr="005377F7">
        <w:rPr>
          <w:sz w:val="28"/>
          <w:szCs w:val="28"/>
          <w:lang w:val="uk-UA" w:eastAsia="uk-UA"/>
        </w:rPr>
        <w:t>.</w:t>
      </w:r>
    </w:p>
    <w:p w:rsidR="00B80304" w:rsidRPr="005377F7" w:rsidRDefault="00B80304" w:rsidP="00B80304">
      <w:pPr>
        <w:ind w:firstLine="708"/>
        <w:jc w:val="both"/>
        <w:rPr>
          <w:b/>
          <w:sz w:val="28"/>
          <w:szCs w:val="28"/>
        </w:rPr>
      </w:pPr>
      <w:r w:rsidRPr="005377F7">
        <w:rPr>
          <w:b/>
          <w:sz w:val="28"/>
          <w:szCs w:val="28"/>
          <w:lang w:val="uk-UA" w:eastAsia="uk-UA"/>
        </w:rPr>
        <w:t>Особистий</w:t>
      </w:r>
      <w:r w:rsidRPr="005377F7">
        <w:rPr>
          <w:b/>
          <w:vanish/>
          <w:sz w:val="28"/>
          <w:szCs w:val="28"/>
          <w:lang w:val="uk-UA" w:eastAsia="uk-UA"/>
        </w:rPr>
        <w:t>|особовий|</w:t>
      </w:r>
      <w:r w:rsidRPr="005377F7">
        <w:rPr>
          <w:b/>
          <w:sz w:val="28"/>
          <w:szCs w:val="28"/>
          <w:lang w:val="uk-UA" w:eastAsia="uk-UA"/>
        </w:rPr>
        <w:t xml:space="preserve"> внесок</w:t>
      </w:r>
      <w:r w:rsidRPr="005377F7">
        <w:rPr>
          <w:b/>
          <w:vanish/>
          <w:sz w:val="28"/>
          <w:szCs w:val="28"/>
          <w:lang w:val="uk-UA" w:eastAsia="uk-UA"/>
        </w:rPr>
        <w:t>|вклад|</w:t>
      </w:r>
      <w:r w:rsidRPr="005377F7">
        <w:rPr>
          <w:b/>
          <w:sz w:val="28"/>
          <w:szCs w:val="28"/>
          <w:lang w:val="uk-UA" w:eastAsia="uk-UA"/>
        </w:rPr>
        <w:t xml:space="preserve"> здобувача</w:t>
      </w:r>
      <w:r w:rsidRPr="005377F7">
        <w:rPr>
          <w:b/>
          <w:vanish/>
          <w:sz w:val="28"/>
          <w:szCs w:val="28"/>
          <w:lang w:val="uk-UA" w:eastAsia="uk-UA"/>
        </w:rPr>
        <w:t>|конкурсанта|</w:t>
      </w:r>
      <w:r w:rsidRPr="005377F7">
        <w:rPr>
          <w:b/>
          <w:sz w:val="28"/>
          <w:szCs w:val="28"/>
          <w:lang w:val="uk-UA" w:eastAsia="uk-UA"/>
        </w:rPr>
        <w:t xml:space="preserve">. </w:t>
      </w:r>
      <w:r w:rsidRPr="005377F7">
        <w:rPr>
          <w:sz w:val="28"/>
          <w:szCs w:val="28"/>
          <w:lang w:val="uk-UA" w:eastAsia="uk-UA"/>
        </w:rPr>
        <w:t>Дисертант сформулював мету</w:t>
      </w:r>
      <w:r w:rsidRPr="005377F7">
        <w:rPr>
          <w:vanish/>
          <w:sz w:val="28"/>
          <w:szCs w:val="28"/>
          <w:lang w:val="uk-UA" w:eastAsia="uk-UA"/>
        </w:rPr>
        <w:t>|ціль|</w:t>
      </w:r>
      <w:r w:rsidRPr="005377F7">
        <w:rPr>
          <w:sz w:val="28"/>
          <w:szCs w:val="28"/>
          <w:lang w:val="uk-UA" w:eastAsia="uk-UA"/>
        </w:rPr>
        <w:t xml:space="preserve"> і завдання</w:t>
      </w:r>
      <w:r w:rsidRPr="005377F7">
        <w:rPr>
          <w:vanish/>
          <w:sz w:val="28"/>
          <w:szCs w:val="28"/>
          <w:lang w:val="uk-UA" w:eastAsia="uk-UA"/>
        </w:rPr>
        <w:t>|задачі|</w:t>
      </w:r>
      <w:r w:rsidRPr="005377F7">
        <w:rPr>
          <w:sz w:val="28"/>
          <w:szCs w:val="28"/>
          <w:lang w:val="uk-UA" w:eastAsia="uk-UA"/>
        </w:rPr>
        <w:t xml:space="preserve"> дослідження, здійснив патентний пошук і аналіз світової літератури, здійснював комплексне обстеження більшості пацієнтів (в т.ч. удосконалив метод стравохідної манометрії і добового </w:t>
      </w:r>
      <w:r w:rsidRPr="005377F7">
        <w:rPr>
          <w:sz w:val="28"/>
          <w:szCs w:val="28"/>
          <w:lang w:eastAsia="uk-UA"/>
        </w:rPr>
        <w:t>pH</w:t>
      </w:r>
      <w:r w:rsidRPr="00B80304">
        <w:rPr>
          <w:sz w:val="28"/>
          <w:szCs w:val="28"/>
          <w:lang w:val="uk-UA" w:eastAsia="uk-UA"/>
        </w:rPr>
        <w:t>-мониторинга</w:t>
      </w:r>
      <w:r w:rsidRPr="00B80304">
        <w:rPr>
          <w:vanish/>
          <w:sz w:val="28"/>
          <w:szCs w:val="28"/>
          <w:lang w:val="uk-UA" w:eastAsia="uk-UA"/>
        </w:rPr>
        <w:t>|</w:t>
      </w:r>
      <w:r w:rsidRPr="005377F7">
        <w:rPr>
          <w:sz w:val="28"/>
          <w:szCs w:val="28"/>
          <w:lang w:val="uk-UA" w:eastAsia="uk-UA"/>
        </w:rPr>
        <w:t>), брав участь в проведенні значної частини</w:t>
      </w:r>
      <w:r w:rsidRPr="005377F7">
        <w:rPr>
          <w:vanish/>
          <w:sz w:val="28"/>
          <w:szCs w:val="28"/>
          <w:lang w:val="uk-UA" w:eastAsia="uk-UA"/>
        </w:rPr>
        <w:t>|частки|</w:t>
      </w:r>
      <w:r w:rsidRPr="005377F7">
        <w:rPr>
          <w:sz w:val="28"/>
          <w:szCs w:val="28"/>
          <w:lang w:val="uk-UA" w:eastAsia="uk-UA"/>
        </w:rPr>
        <w:t xml:space="preserve"> </w:t>
      </w:r>
      <w:r w:rsidRPr="005377F7">
        <w:rPr>
          <w:sz w:val="28"/>
          <w:szCs w:val="28"/>
          <w:lang w:val="uk-UA" w:eastAsia="uk-UA"/>
        </w:rPr>
        <w:lastRenderedPageBreak/>
        <w:t>трансторакальних і лапароскопічних хірургічних втручань, самостійно виконував балонні дилатації. Провів аналіз віддалених результатів лікування, написав всі розділи дисертації, сформулював висновки і практичні рекомендації. За участю здобувача розроблені вдосконалені методики лапароскопічної кардіоміотомії, отримано</w:t>
      </w:r>
      <w:r w:rsidRPr="005377F7">
        <w:rPr>
          <w:vanish/>
          <w:sz w:val="28"/>
          <w:szCs w:val="28"/>
          <w:lang w:val="uk-UA" w:eastAsia="uk-UA"/>
        </w:rPr>
        <w:t>|одержувати|</w:t>
      </w:r>
      <w:r w:rsidRPr="005377F7">
        <w:rPr>
          <w:sz w:val="28"/>
          <w:szCs w:val="28"/>
          <w:lang w:val="uk-UA" w:eastAsia="uk-UA"/>
        </w:rPr>
        <w:t xml:space="preserve"> 2 патенти.</w:t>
      </w:r>
    </w:p>
    <w:p w:rsidR="00B80304" w:rsidRPr="005377F7" w:rsidRDefault="00B80304" w:rsidP="00B80304">
      <w:pPr>
        <w:ind w:firstLine="708"/>
        <w:jc w:val="both"/>
        <w:rPr>
          <w:sz w:val="28"/>
          <w:szCs w:val="28"/>
        </w:rPr>
      </w:pPr>
      <w:r w:rsidRPr="005377F7">
        <w:rPr>
          <w:b/>
          <w:sz w:val="28"/>
          <w:szCs w:val="28"/>
          <w:lang w:val="uk-UA" w:eastAsia="uk-UA"/>
        </w:rPr>
        <w:t>Апробація</w:t>
      </w:r>
      <w:r w:rsidRPr="005377F7">
        <w:rPr>
          <w:b/>
          <w:vanish/>
          <w:sz w:val="28"/>
          <w:szCs w:val="28"/>
          <w:lang w:val="uk-UA" w:eastAsia="uk-UA"/>
        </w:rPr>
        <w:t>|випробування|</w:t>
      </w:r>
      <w:r w:rsidRPr="005377F7">
        <w:rPr>
          <w:b/>
          <w:sz w:val="28"/>
          <w:szCs w:val="28"/>
          <w:lang w:val="uk-UA" w:eastAsia="uk-UA"/>
        </w:rPr>
        <w:t xml:space="preserve"> отриманих результатів. </w:t>
      </w:r>
      <w:r w:rsidRPr="005377F7">
        <w:rPr>
          <w:sz w:val="28"/>
          <w:szCs w:val="28"/>
          <w:lang w:val="uk-UA" w:eastAsia="uk-UA"/>
        </w:rPr>
        <w:t>Результати роботи доповіли на 8 конференціях:</w:t>
      </w:r>
    </w:p>
    <w:p w:rsidR="00B80304" w:rsidRPr="005377F7" w:rsidRDefault="00B80304" w:rsidP="00B80304">
      <w:pPr>
        <w:ind w:firstLine="708"/>
        <w:jc w:val="both"/>
        <w:rPr>
          <w:sz w:val="28"/>
          <w:szCs w:val="28"/>
          <w:lang w:val="uk-UA"/>
        </w:rPr>
      </w:pPr>
      <w:r w:rsidRPr="005377F7">
        <w:rPr>
          <w:sz w:val="28"/>
          <w:szCs w:val="28"/>
        </w:rPr>
        <w:t>1. «</w:t>
      </w:r>
      <w:r w:rsidRPr="005377F7">
        <w:rPr>
          <w:sz w:val="28"/>
          <w:szCs w:val="28"/>
          <w:lang w:val="uk-UA"/>
        </w:rPr>
        <w:t>Сучасна лікувальна та діагно</w:t>
      </w:r>
      <w:r>
        <w:rPr>
          <w:sz w:val="28"/>
          <w:szCs w:val="28"/>
          <w:lang w:val="uk-UA"/>
        </w:rPr>
        <w:t>стична ендоскопія» (Київ, 2006)</w:t>
      </w:r>
      <w:r w:rsidRPr="005377F7">
        <w:rPr>
          <w:sz w:val="28"/>
          <w:szCs w:val="28"/>
          <w:lang w:val="uk-UA"/>
        </w:rPr>
        <w:t xml:space="preserve">. </w:t>
      </w:r>
    </w:p>
    <w:p w:rsidR="00B80304" w:rsidRPr="005377F7" w:rsidRDefault="00B80304" w:rsidP="00B80304">
      <w:pPr>
        <w:ind w:firstLine="708"/>
        <w:jc w:val="both"/>
        <w:rPr>
          <w:sz w:val="28"/>
          <w:szCs w:val="28"/>
          <w:lang w:val="uk-UA"/>
        </w:rPr>
      </w:pPr>
      <w:r w:rsidRPr="005377F7">
        <w:rPr>
          <w:sz w:val="28"/>
          <w:szCs w:val="28"/>
          <w:lang w:val="uk-UA"/>
        </w:rPr>
        <w:t>2. 10</w:t>
      </w:r>
      <w:r w:rsidRPr="005377F7">
        <w:rPr>
          <w:sz w:val="28"/>
          <w:szCs w:val="28"/>
          <w:vertAlign w:val="superscript"/>
          <w:lang w:val="en-US"/>
        </w:rPr>
        <w:t>th</w:t>
      </w:r>
      <w:r w:rsidRPr="005377F7">
        <w:rPr>
          <w:sz w:val="28"/>
          <w:szCs w:val="28"/>
          <w:lang w:val="uk-UA"/>
        </w:rPr>
        <w:t xml:space="preserve"> </w:t>
      </w:r>
      <w:r w:rsidRPr="005377F7">
        <w:rPr>
          <w:sz w:val="28"/>
          <w:szCs w:val="28"/>
          <w:lang w:val="en-US"/>
        </w:rPr>
        <w:t>World</w:t>
      </w:r>
      <w:r w:rsidRPr="005377F7">
        <w:rPr>
          <w:sz w:val="28"/>
          <w:szCs w:val="28"/>
          <w:lang w:val="uk-UA"/>
        </w:rPr>
        <w:t xml:space="preserve"> </w:t>
      </w:r>
      <w:r w:rsidRPr="005377F7">
        <w:rPr>
          <w:sz w:val="28"/>
          <w:szCs w:val="28"/>
          <w:lang w:val="en-US"/>
        </w:rPr>
        <w:t>Congress</w:t>
      </w:r>
      <w:r w:rsidRPr="005377F7">
        <w:rPr>
          <w:sz w:val="28"/>
          <w:szCs w:val="28"/>
          <w:lang w:val="uk-UA"/>
        </w:rPr>
        <w:t xml:space="preserve"> </w:t>
      </w:r>
      <w:r w:rsidRPr="005377F7">
        <w:rPr>
          <w:sz w:val="28"/>
          <w:szCs w:val="28"/>
          <w:lang w:val="en-US"/>
        </w:rPr>
        <w:t>of</w:t>
      </w:r>
      <w:r w:rsidRPr="005377F7">
        <w:rPr>
          <w:sz w:val="28"/>
          <w:szCs w:val="28"/>
          <w:lang w:val="uk-UA"/>
        </w:rPr>
        <w:t xml:space="preserve"> </w:t>
      </w:r>
      <w:r w:rsidRPr="005377F7">
        <w:rPr>
          <w:sz w:val="28"/>
          <w:szCs w:val="28"/>
          <w:lang w:val="en-US"/>
        </w:rPr>
        <w:t>Endoscopic</w:t>
      </w:r>
      <w:r w:rsidRPr="005377F7">
        <w:rPr>
          <w:sz w:val="28"/>
          <w:szCs w:val="28"/>
          <w:lang w:val="uk-UA"/>
        </w:rPr>
        <w:t xml:space="preserve"> </w:t>
      </w:r>
      <w:r w:rsidRPr="005377F7">
        <w:rPr>
          <w:sz w:val="28"/>
          <w:szCs w:val="28"/>
          <w:lang w:val="en-US"/>
        </w:rPr>
        <w:t>Surgery</w:t>
      </w:r>
      <w:r>
        <w:rPr>
          <w:sz w:val="28"/>
          <w:szCs w:val="28"/>
          <w:lang w:val="uk-UA"/>
        </w:rPr>
        <w:t xml:space="preserve"> – 10-й Між</w:t>
      </w:r>
      <w:r w:rsidRPr="005377F7">
        <w:rPr>
          <w:sz w:val="28"/>
          <w:szCs w:val="28"/>
          <w:lang w:val="uk-UA"/>
        </w:rPr>
        <w:t>народн</w:t>
      </w:r>
      <w:r>
        <w:rPr>
          <w:sz w:val="28"/>
          <w:szCs w:val="28"/>
          <w:lang w:val="uk-UA"/>
        </w:rPr>
        <w:t>ий конгрес ендоскопі</w:t>
      </w:r>
      <w:r w:rsidRPr="005377F7">
        <w:rPr>
          <w:sz w:val="28"/>
          <w:szCs w:val="28"/>
          <w:lang w:val="uk-UA"/>
        </w:rPr>
        <w:t>ч</w:t>
      </w:r>
      <w:r>
        <w:rPr>
          <w:sz w:val="28"/>
          <w:szCs w:val="28"/>
          <w:lang w:val="uk-UA"/>
        </w:rPr>
        <w:t>них хірургі</w:t>
      </w:r>
      <w:r w:rsidRPr="005377F7">
        <w:rPr>
          <w:sz w:val="28"/>
          <w:szCs w:val="28"/>
          <w:lang w:val="uk-UA"/>
        </w:rPr>
        <w:t>в (Берлин, 2006).</w:t>
      </w:r>
    </w:p>
    <w:p w:rsidR="00B80304" w:rsidRPr="005377F7" w:rsidRDefault="00B80304" w:rsidP="00B80304">
      <w:pPr>
        <w:ind w:firstLine="708"/>
        <w:jc w:val="both"/>
        <w:rPr>
          <w:sz w:val="28"/>
          <w:szCs w:val="28"/>
          <w:lang w:val="uk-UA"/>
        </w:rPr>
      </w:pPr>
      <w:r w:rsidRPr="005377F7">
        <w:rPr>
          <w:sz w:val="28"/>
          <w:szCs w:val="28"/>
          <w:lang w:val="uk-UA"/>
        </w:rPr>
        <w:t xml:space="preserve">3. «Вчені майбутнього» (Одеса, 2006). </w:t>
      </w:r>
    </w:p>
    <w:p w:rsidR="00B80304" w:rsidRPr="005377F7" w:rsidRDefault="00B80304" w:rsidP="00B80304">
      <w:pPr>
        <w:ind w:firstLine="708"/>
        <w:jc w:val="both"/>
        <w:rPr>
          <w:sz w:val="28"/>
          <w:szCs w:val="28"/>
          <w:lang w:val="uk-UA"/>
        </w:rPr>
      </w:pPr>
      <w:r>
        <w:rPr>
          <w:sz w:val="28"/>
          <w:szCs w:val="28"/>
          <w:lang w:val="uk-UA"/>
        </w:rPr>
        <w:t>4. «Актуальні</w:t>
      </w:r>
      <w:r w:rsidRPr="005377F7">
        <w:rPr>
          <w:sz w:val="28"/>
          <w:szCs w:val="28"/>
          <w:lang w:val="uk-UA"/>
        </w:rPr>
        <w:t xml:space="preserve"> </w:t>
      </w:r>
      <w:r>
        <w:rPr>
          <w:sz w:val="28"/>
          <w:szCs w:val="28"/>
          <w:lang w:val="uk-UA"/>
        </w:rPr>
        <w:t>питання панкреатогепатобіліарної хірургії</w:t>
      </w:r>
      <w:r w:rsidRPr="005377F7">
        <w:rPr>
          <w:sz w:val="28"/>
          <w:szCs w:val="28"/>
          <w:lang w:val="uk-UA"/>
        </w:rPr>
        <w:t>, пам</w:t>
      </w:r>
      <w:r w:rsidRPr="0074325C">
        <w:rPr>
          <w:sz w:val="28"/>
          <w:szCs w:val="28"/>
          <w:lang w:val="uk-UA"/>
        </w:rPr>
        <w:t>’</w:t>
      </w:r>
      <w:r>
        <w:rPr>
          <w:sz w:val="28"/>
          <w:szCs w:val="28"/>
          <w:lang w:val="uk-UA"/>
        </w:rPr>
        <w:t>яті</w:t>
      </w:r>
      <w:r w:rsidRPr="005377F7">
        <w:rPr>
          <w:sz w:val="28"/>
          <w:szCs w:val="28"/>
          <w:lang w:val="uk-UA"/>
        </w:rPr>
        <w:t xml:space="preserve"> академ</w:t>
      </w:r>
      <w:r>
        <w:rPr>
          <w:sz w:val="28"/>
          <w:szCs w:val="28"/>
          <w:lang w:val="uk-UA"/>
        </w:rPr>
        <w:t>іка О. О. Шалі</w:t>
      </w:r>
      <w:r w:rsidRPr="005377F7">
        <w:rPr>
          <w:sz w:val="28"/>
          <w:szCs w:val="28"/>
          <w:lang w:val="uk-UA"/>
        </w:rPr>
        <w:t>мова» (Ки</w:t>
      </w:r>
      <w:r>
        <w:rPr>
          <w:sz w:val="28"/>
          <w:szCs w:val="28"/>
          <w:lang w:val="uk-UA"/>
        </w:rPr>
        <w:t>ї</w:t>
      </w:r>
      <w:r w:rsidRPr="005377F7">
        <w:rPr>
          <w:sz w:val="28"/>
          <w:szCs w:val="28"/>
          <w:lang w:val="uk-UA"/>
        </w:rPr>
        <w:t xml:space="preserve">в, 2007). </w:t>
      </w:r>
    </w:p>
    <w:p w:rsidR="00B80304" w:rsidRPr="005377F7" w:rsidRDefault="00B80304" w:rsidP="00B80304">
      <w:pPr>
        <w:ind w:firstLine="708"/>
        <w:jc w:val="both"/>
        <w:rPr>
          <w:sz w:val="28"/>
          <w:szCs w:val="28"/>
          <w:lang w:val="uk-UA"/>
        </w:rPr>
      </w:pPr>
      <w:r w:rsidRPr="005377F7">
        <w:rPr>
          <w:sz w:val="28"/>
          <w:szCs w:val="28"/>
          <w:lang w:val="uk-UA"/>
        </w:rPr>
        <w:t>5. «Сучасні діагностичні та лікувальні технолог</w:t>
      </w:r>
      <w:r>
        <w:rPr>
          <w:sz w:val="28"/>
          <w:szCs w:val="28"/>
          <w:lang w:val="uk-UA"/>
        </w:rPr>
        <w:t>ії в гастроентерології» (Винниця</w:t>
      </w:r>
      <w:r w:rsidRPr="005377F7">
        <w:rPr>
          <w:sz w:val="28"/>
          <w:szCs w:val="28"/>
          <w:lang w:val="uk-UA"/>
        </w:rPr>
        <w:t xml:space="preserve">, 2007). </w:t>
      </w:r>
    </w:p>
    <w:p w:rsidR="00B80304" w:rsidRPr="005377F7" w:rsidRDefault="00B80304" w:rsidP="00B80304">
      <w:pPr>
        <w:ind w:firstLine="708"/>
        <w:jc w:val="both"/>
        <w:rPr>
          <w:sz w:val="28"/>
          <w:szCs w:val="28"/>
          <w:lang w:val="uk-UA"/>
        </w:rPr>
      </w:pPr>
      <w:r w:rsidRPr="005377F7">
        <w:rPr>
          <w:sz w:val="28"/>
          <w:szCs w:val="28"/>
          <w:lang w:val="uk-UA"/>
        </w:rPr>
        <w:t>6. 15</w:t>
      </w:r>
      <w:r w:rsidRPr="005377F7">
        <w:rPr>
          <w:sz w:val="28"/>
          <w:szCs w:val="28"/>
          <w:vertAlign w:val="superscript"/>
          <w:lang w:val="en-US"/>
        </w:rPr>
        <w:t>th</w:t>
      </w:r>
      <w:r w:rsidRPr="005377F7">
        <w:rPr>
          <w:sz w:val="28"/>
          <w:szCs w:val="28"/>
          <w:lang w:val="uk-UA"/>
        </w:rPr>
        <w:t xml:space="preserve"> </w:t>
      </w:r>
      <w:r w:rsidRPr="005377F7">
        <w:rPr>
          <w:sz w:val="28"/>
          <w:szCs w:val="28"/>
          <w:lang w:val="en-US"/>
        </w:rPr>
        <w:t>International</w:t>
      </w:r>
      <w:r w:rsidRPr="005377F7">
        <w:rPr>
          <w:sz w:val="28"/>
          <w:szCs w:val="28"/>
          <w:lang w:val="uk-UA"/>
        </w:rPr>
        <w:t xml:space="preserve"> </w:t>
      </w:r>
      <w:r w:rsidRPr="005377F7">
        <w:rPr>
          <w:sz w:val="28"/>
          <w:szCs w:val="28"/>
          <w:lang w:val="en-US"/>
        </w:rPr>
        <w:t>Congress</w:t>
      </w:r>
      <w:r w:rsidRPr="005377F7">
        <w:rPr>
          <w:sz w:val="28"/>
          <w:szCs w:val="28"/>
          <w:lang w:val="uk-UA"/>
        </w:rPr>
        <w:t xml:space="preserve"> </w:t>
      </w:r>
      <w:r w:rsidRPr="005377F7">
        <w:rPr>
          <w:sz w:val="28"/>
          <w:szCs w:val="28"/>
          <w:lang w:val="en-US"/>
        </w:rPr>
        <w:t>of</w:t>
      </w:r>
      <w:r w:rsidRPr="005377F7">
        <w:rPr>
          <w:sz w:val="28"/>
          <w:szCs w:val="28"/>
          <w:lang w:val="uk-UA"/>
        </w:rPr>
        <w:t xml:space="preserve"> </w:t>
      </w:r>
      <w:r w:rsidRPr="005377F7">
        <w:rPr>
          <w:sz w:val="28"/>
          <w:szCs w:val="28"/>
          <w:lang w:val="en-US"/>
        </w:rPr>
        <w:t>Endoscopic</w:t>
      </w:r>
      <w:r w:rsidRPr="005377F7">
        <w:rPr>
          <w:sz w:val="28"/>
          <w:szCs w:val="28"/>
          <w:lang w:val="uk-UA"/>
        </w:rPr>
        <w:t xml:space="preserve"> </w:t>
      </w:r>
      <w:r w:rsidRPr="005377F7">
        <w:rPr>
          <w:sz w:val="28"/>
          <w:szCs w:val="28"/>
          <w:lang w:val="en-US"/>
        </w:rPr>
        <w:t>Surgery</w:t>
      </w:r>
      <w:r w:rsidRPr="005377F7">
        <w:rPr>
          <w:sz w:val="28"/>
          <w:szCs w:val="28"/>
          <w:lang w:val="uk-UA"/>
        </w:rPr>
        <w:t xml:space="preserve"> – 15-й </w:t>
      </w:r>
      <w:r>
        <w:rPr>
          <w:sz w:val="28"/>
          <w:szCs w:val="28"/>
          <w:lang w:val="uk-UA"/>
        </w:rPr>
        <w:t>Між</w:t>
      </w:r>
      <w:r w:rsidRPr="005377F7">
        <w:rPr>
          <w:sz w:val="28"/>
          <w:szCs w:val="28"/>
          <w:lang w:val="uk-UA"/>
        </w:rPr>
        <w:t>народн</w:t>
      </w:r>
      <w:r>
        <w:rPr>
          <w:sz w:val="28"/>
          <w:szCs w:val="28"/>
          <w:lang w:val="uk-UA"/>
        </w:rPr>
        <w:t>ий конгрес ендоскопі</w:t>
      </w:r>
      <w:r w:rsidRPr="005377F7">
        <w:rPr>
          <w:sz w:val="28"/>
          <w:szCs w:val="28"/>
          <w:lang w:val="uk-UA"/>
        </w:rPr>
        <w:t>ч</w:t>
      </w:r>
      <w:r>
        <w:rPr>
          <w:sz w:val="28"/>
          <w:szCs w:val="28"/>
          <w:lang w:val="uk-UA"/>
        </w:rPr>
        <w:t>них хірургі</w:t>
      </w:r>
      <w:r w:rsidRPr="005377F7">
        <w:rPr>
          <w:sz w:val="28"/>
          <w:szCs w:val="28"/>
          <w:lang w:val="uk-UA"/>
        </w:rPr>
        <w:t>в</w:t>
      </w:r>
      <w:r>
        <w:rPr>
          <w:sz w:val="28"/>
          <w:szCs w:val="28"/>
          <w:lang w:val="uk-UA"/>
        </w:rPr>
        <w:t xml:space="preserve"> (Афіни</w:t>
      </w:r>
      <w:r w:rsidRPr="005377F7">
        <w:rPr>
          <w:sz w:val="28"/>
          <w:szCs w:val="28"/>
          <w:lang w:val="uk-UA"/>
        </w:rPr>
        <w:t xml:space="preserve">, 2007). </w:t>
      </w:r>
    </w:p>
    <w:p w:rsidR="00B80304" w:rsidRPr="005377F7" w:rsidRDefault="00B80304" w:rsidP="00B80304">
      <w:pPr>
        <w:ind w:firstLine="708"/>
        <w:jc w:val="both"/>
        <w:rPr>
          <w:sz w:val="28"/>
          <w:szCs w:val="28"/>
          <w:lang w:val="uk-UA"/>
        </w:rPr>
      </w:pPr>
      <w:r w:rsidRPr="005377F7">
        <w:rPr>
          <w:sz w:val="28"/>
          <w:szCs w:val="28"/>
          <w:lang w:val="uk-UA"/>
        </w:rPr>
        <w:t xml:space="preserve">7. «Вчені майбутнього» (Одеса, 2007). </w:t>
      </w:r>
    </w:p>
    <w:p w:rsidR="00B80304" w:rsidRPr="005377F7" w:rsidRDefault="00B80304" w:rsidP="00B80304">
      <w:pPr>
        <w:ind w:firstLine="708"/>
        <w:jc w:val="both"/>
        <w:rPr>
          <w:b/>
          <w:sz w:val="28"/>
          <w:szCs w:val="28"/>
          <w:lang w:val="uk-UA"/>
        </w:rPr>
      </w:pPr>
      <w:r>
        <w:rPr>
          <w:sz w:val="28"/>
          <w:szCs w:val="28"/>
          <w:lang w:val="uk-UA"/>
        </w:rPr>
        <w:t>8. Засідання Одеського філіалу Асоціації хірургів України</w:t>
      </w:r>
      <w:r w:rsidRPr="005377F7">
        <w:rPr>
          <w:sz w:val="28"/>
          <w:szCs w:val="28"/>
          <w:lang w:val="uk-UA"/>
        </w:rPr>
        <w:t xml:space="preserve"> (Одеса, 2008). </w:t>
      </w:r>
    </w:p>
    <w:p w:rsidR="00B80304" w:rsidRPr="00054AAE" w:rsidRDefault="00B80304" w:rsidP="00B80304">
      <w:pPr>
        <w:ind w:firstLine="708"/>
        <w:jc w:val="both"/>
        <w:rPr>
          <w:sz w:val="28"/>
          <w:szCs w:val="28"/>
          <w:lang w:val="uk-UA"/>
        </w:rPr>
      </w:pPr>
      <w:r w:rsidRPr="005377F7">
        <w:rPr>
          <w:b/>
          <w:sz w:val="28"/>
          <w:szCs w:val="28"/>
          <w:lang w:val="uk-UA" w:eastAsia="uk-UA"/>
        </w:rPr>
        <w:t xml:space="preserve">Публікації. </w:t>
      </w:r>
      <w:r w:rsidRPr="005377F7">
        <w:rPr>
          <w:sz w:val="28"/>
          <w:szCs w:val="28"/>
          <w:lang w:val="uk-UA" w:eastAsia="uk-UA"/>
        </w:rPr>
        <w:t>По темі дисертації опублікова</w:t>
      </w:r>
      <w:r>
        <w:rPr>
          <w:sz w:val="28"/>
          <w:szCs w:val="28"/>
          <w:lang w:val="uk-UA" w:eastAsia="uk-UA"/>
        </w:rPr>
        <w:t>но 11</w:t>
      </w:r>
      <w:r w:rsidRPr="005377F7">
        <w:rPr>
          <w:sz w:val="28"/>
          <w:szCs w:val="28"/>
          <w:lang w:val="uk-UA" w:eastAsia="uk-UA"/>
        </w:rPr>
        <w:t xml:space="preserve"> робіт: 4 оригінальних статті в профільних наукових журналах</w:t>
      </w:r>
      <w:r w:rsidRPr="005377F7">
        <w:rPr>
          <w:vanish/>
          <w:sz w:val="28"/>
          <w:szCs w:val="28"/>
          <w:lang w:val="uk-UA" w:eastAsia="uk-UA"/>
        </w:rPr>
        <w:t>|часописах|</w:t>
      </w:r>
      <w:r w:rsidRPr="005377F7">
        <w:rPr>
          <w:sz w:val="28"/>
          <w:szCs w:val="28"/>
          <w:lang w:val="uk-UA" w:eastAsia="uk-UA"/>
        </w:rPr>
        <w:t xml:space="preserve"> (в т.ч. 1 стаття в зарубіжному виданні), 5 робіт в збірках</w:t>
      </w:r>
      <w:r w:rsidRPr="005377F7">
        <w:rPr>
          <w:vanish/>
          <w:sz w:val="28"/>
          <w:szCs w:val="28"/>
          <w:lang w:val="uk-UA" w:eastAsia="uk-UA"/>
        </w:rPr>
        <w:t>|збірниках|</w:t>
      </w:r>
      <w:r w:rsidRPr="005377F7">
        <w:rPr>
          <w:sz w:val="28"/>
          <w:szCs w:val="28"/>
          <w:lang w:val="uk-UA" w:eastAsia="uk-UA"/>
        </w:rPr>
        <w:t xml:space="preserve"> матеріалів конференцій (в т.ч. 2 роботи в зарубіжних виданнях)</w:t>
      </w:r>
      <w:r>
        <w:rPr>
          <w:sz w:val="28"/>
          <w:szCs w:val="28"/>
          <w:lang w:val="uk-UA" w:eastAsia="uk-UA"/>
        </w:rPr>
        <w:t>, оформлено 2 деклараційні патенти на корисну модель.</w:t>
      </w:r>
      <w:r w:rsidRPr="005377F7">
        <w:rPr>
          <w:sz w:val="28"/>
          <w:szCs w:val="28"/>
          <w:lang w:val="uk-UA" w:eastAsia="uk-UA"/>
        </w:rPr>
        <w:t xml:space="preserve"> </w:t>
      </w:r>
      <w:r>
        <w:rPr>
          <w:sz w:val="28"/>
          <w:szCs w:val="28"/>
          <w:lang w:val="uk-UA" w:eastAsia="uk-UA"/>
        </w:rPr>
        <w:t>Оф</w:t>
      </w:r>
      <w:r w:rsidRPr="005377F7">
        <w:rPr>
          <w:sz w:val="28"/>
          <w:szCs w:val="28"/>
          <w:lang w:val="uk-UA" w:eastAsia="uk-UA"/>
        </w:rPr>
        <w:t>ормлено 5 раціоналізаторських пропозицій</w:t>
      </w:r>
      <w:r w:rsidRPr="005377F7">
        <w:rPr>
          <w:vanish/>
          <w:sz w:val="28"/>
          <w:szCs w:val="28"/>
          <w:lang w:val="uk-UA" w:eastAsia="uk-UA"/>
        </w:rPr>
        <w:t>|речення|</w:t>
      </w:r>
      <w:r w:rsidRPr="005377F7">
        <w:rPr>
          <w:sz w:val="28"/>
          <w:szCs w:val="28"/>
          <w:lang w:val="uk-UA" w:eastAsia="uk-UA"/>
        </w:rPr>
        <w:t>.</w:t>
      </w:r>
    </w:p>
    <w:p w:rsidR="00B80304" w:rsidRPr="005377F7" w:rsidRDefault="00B80304" w:rsidP="00B80304">
      <w:pPr>
        <w:jc w:val="both"/>
        <w:rPr>
          <w:sz w:val="28"/>
          <w:szCs w:val="28"/>
          <w:lang w:val="uk-UA"/>
        </w:rPr>
      </w:pPr>
      <w:r w:rsidRPr="005377F7">
        <w:rPr>
          <w:b/>
          <w:sz w:val="28"/>
          <w:szCs w:val="28"/>
          <w:lang w:val="uk-UA" w:eastAsia="uk-UA"/>
        </w:rPr>
        <w:tab/>
        <w:t xml:space="preserve">Структура дисертації. </w:t>
      </w:r>
      <w:r>
        <w:rPr>
          <w:sz w:val="28"/>
          <w:szCs w:val="28"/>
          <w:lang w:val="uk-UA" w:eastAsia="uk-UA"/>
        </w:rPr>
        <w:t>Робота виконана на 158</w:t>
      </w:r>
      <w:r w:rsidRPr="005377F7">
        <w:rPr>
          <w:sz w:val="28"/>
          <w:szCs w:val="28"/>
          <w:lang w:val="uk-UA" w:eastAsia="uk-UA"/>
        </w:rPr>
        <w:t xml:space="preserve"> сторінках машинописного тексту; складається зі вступу, шести розділів і висновків</w:t>
      </w:r>
      <w:r w:rsidRPr="005377F7">
        <w:rPr>
          <w:vanish/>
          <w:sz w:val="28"/>
          <w:szCs w:val="28"/>
          <w:lang w:val="uk-UA" w:eastAsia="uk-UA"/>
        </w:rPr>
        <w:t>|висновків,виведень|</w:t>
      </w:r>
      <w:r w:rsidRPr="005377F7">
        <w:rPr>
          <w:sz w:val="28"/>
          <w:szCs w:val="28"/>
          <w:lang w:val="uk-UA" w:eastAsia="uk-UA"/>
        </w:rPr>
        <w:t xml:space="preserve">; </w:t>
      </w:r>
      <w:r w:rsidRPr="005377F7">
        <w:rPr>
          <w:sz w:val="28"/>
          <w:lang w:val="uk-UA" w:eastAsia="uk-UA"/>
        </w:rPr>
        <w:t xml:space="preserve">ілюстрована </w:t>
      </w:r>
      <w:r>
        <w:rPr>
          <w:sz w:val="28"/>
          <w:lang w:val="uk-UA" w:eastAsia="uk-UA"/>
        </w:rPr>
        <w:t>94 малюнками та 19 таблицями</w:t>
      </w:r>
      <w:r w:rsidRPr="005377F7">
        <w:rPr>
          <w:sz w:val="28"/>
          <w:lang w:val="uk-UA" w:eastAsia="uk-UA"/>
        </w:rPr>
        <w:t>. Список використаної літератури складається</w:t>
      </w:r>
      <w:r>
        <w:rPr>
          <w:sz w:val="28"/>
          <w:lang w:val="uk-UA" w:eastAsia="uk-UA"/>
        </w:rPr>
        <w:t xml:space="preserve"> з 52 публікацій (21 вітчизняної і 31 зарубіжної</w:t>
      </w:r>
      <w:r w:rsidRPr="005377F7">
        <w:rPr>
          <w:sz w:val="28"/>
          <w:lang w:val="uk-UA" w:eastAsia="uk-UA"/>
        </w:rPr>
        <w:t>).</w:t>
      </w:r>
    </w:p>
    <w:p w:rsidR="00B80304" w:rsidRPr="005377F7" w:rsidRDefault="00B80304" w:rsidP="00B80304">
      <w:pPr>
        <w:jc w:val="both"/>
        <w:rPr>
          <w:sz w:val="28"/>
          <w:szCs w:val="28"/>
          <w:lang w:val="uk-UA"/>
        </w:rPr>
      </w:pPr>
    </w:p>
    <w:p w:rsidR="00B80304" w:rsidRPr="005377F7" w:rsidRDefault="00B80304" w:rsidP="00B80304">
      <w:pPr>
        <w:jc w:val="center"/>
        <w:rPr>
          <w:b/>
          <w:sz w:val="28"/>
          <w:szCs w:val="28"/>
          <w:lang w:val="uk-UA"/>
        </w:rPr>
      </w:pPr>
      <w:r w:rsidRPr="005377F7">
        <w:rPr>
          <w:b/>
          <w:sz w:val="28"/>
          <w:szCs w:val="28"/>
          <w:lang w:val="uk-UA" w:eastAsia="uk-UA"/>
        </w:rPr>
        <w:t>ОСНОВНИЙ ЗМІСТ</w:t>
      </w:r>
      <w:r w:rsidRPr="005377F7">
        <w:rPr>
          <w:b/>
          <w:vanish/>
          <w:sz w:val="28"/>
          <w:szCs w:val="28"/>
          <w:lang w:val="uk-UA" w:eastAsia="uk-UA"/>
        </w:rPr>
        <w:t>|вміст,утримання|</w:t>
      </w:r>
      <w:r w:rsidRPr="005377F7">
        <w:rPr>
          <w:b/>
          <w:sz w:val="28"/>
          <w:szCs w:val="28"/>
          <w:lang w:val="uk-UA" w:eastAsia="uk-UA"/>
        </w:rPr>
        <w:t xml:space="preserve"> РОБОТИ</w:t>
      </w:r>
    </w:p>
    <w:p w:rsidR="00B80304" w:rsidRPr="005377F7" w:rsidRDefault="00B80304" w:rsidP="00B80304">
      <w:pPr>
        <w:jc w:val="both"/>
        <w:rPr>
          <w:sz w:val="28"/>
          <w:szCs w:val="28"/>
          <w:lang w:val="uk-UA"/>
        </w:rPr>
      </w:pPr>
    </w:p>
    <w:p w:rsidR="00B80304" w:rsidRPr="005377F7" w:rsidRDefault="00B80304" w:rsidP="00B80304">
      <w:pPr>
        <w:ind w:firstLine="708"/>
        <w:jc w:val="both"/>
        <w:rPr>
          <w:bCs/>
          <w:sz w:val="28"/>
          <w:szCs w:val="28"/>
        </w:rPr>
      </w:pPr>
      <w:r w:rsidRPr="005377F7">
        <w:rPr>
          <w:b/>
          <w:sz w:val="28"/>
          <w:szCs w:val="28"/>
          <w:lang w:val="uk-UA" w:eastAsia="uk-UA"/>
        </w:rPr>
        <w:t>Матеріали і методи дослідження</w:t>
      </w:r>
      <w:r w:rsidRPr="005377F7">
        <w:rPr>
          <w:sz w:val="28"/>
          <w:szCs w:val="28"/>
          <w:lang w:val="uk-UA" w:eastAsia="uk-UA"/>
        </w:rPr>
        <w:t xml:space="preserve">. </w:t>
      </w:r>
      <w:r w:rsidRPr="005377F7">
        <w:rPr>
          <w:bCs/>
          <w:sz w:val="28"/>
          <w:szCs w:val="28"/>
          <w:lang w:val="uk-UA" w:eastAsia="uk-UA"/>
        </w:rPr>
        <w:t>Дослідження засноване на аналізі результатів лікування 115 пацієнтів з</w:t>
      </w:r>
      <w:r w:rsidRPr="005377F7">
        <w:rPr>
          <w:bCs/>
          <w:vanish/>
          <w:sz w:val="28"/>
          <w:szCs w:val="28"/>
          <w:lang w:val="uk-UA" w:eastAsia="uk-UA"/>
        </w:rPr>
        <w:t>|із|</w:t>
      </w:r>
      <w:r w:rsidRPr="005377F7">
        <w:rPr>
          <w:bCs/>
          <w:sz w:val="28"/>
          <w:szCs w:val="28"/>
          <w:lang w:val="uk-UA" w:eastAsia="uk-UA"/>
        </w:rPr>
        <w:t xml:space="preserve"> ахалазією стравоходу, проведеного з 1995 по 2007 рр. співробітниками ка</w:t>
      </w:r>
      <w:r>
        <w:rPr>
          <w:bCs/>
          <w:sz w:val="28"/>
          <w:szCs w:val="28"/>
          <w:lang w:val="uk-UA" w:eastAsia="uk-UA"/>
        </w:rPr>
        <w:t>федри х</w:t>
      </w:r>
      <w:r w:rsidRPr="005377F7">
        <w:rPr>
          <w:bCs/>
          <w:sz w:val="28"/>
          <w:szCs w:val="28"/>
          <w:lang w:val="uk-UA" w:eastAsia="uk-UA"/>
        </w:rPr>
        <w:t xml:space="preserve">ірургії № 1 Одеського державного медичного університету </w:t>
      </w:r>
      <w:r>
        <w:rPr>
          <w:bCs/>
          <w:sz w:val="28"/>
          <w:szCs w:val="28"/>
          <w:lang w:val="uk-UA" w:eastAsia="uk-UA"/>
        </w:rPr>
        <w:t xml:space="preserve">МОЗ України </w:t>
      </w:r>
      <w:r w:rsidRPr="005377F7">
        <w:rPr>
          <w:bCs/>
          <w:sz w:val="28"/>
          <w:szCs w:val="28"/>
          <w:lang w:val="uk-UA" w:eastAsia="uk-UA"/>
        </w:rPr>
        <w:t xml:space="preserve">на базі Одеської Обласної клінічної лікарні. Пацієнти були розділені на 3 групи. Основну групу склало 39 первинних хворих ахалазією стравоходу різних стадій, яким була виконана лапароскопічна кардіоміотомія. Контрольну групу склало 40 первинних хворих ахалазією стравоходу різних стадій, яким була виконана трансторакальна кардіоміотомія. Третю групу склало 36 первинних хворих ахалазією стравоходу різних стадій, яким виконувалася балонна дилатація. Модель роботи – </w:t>
      </w:r>
      <w:r>
        <w:rPr>
          <w:bCs/>
          <w:sz w:val="28"/>
          <w:szCs w:val="28"/>
          <w:lang w:val="uk-UA" w:eastAsia="uk-UA"/>
        </w:rPr>
        <w:t>проспективне</w:t>
      </w:r>
      <w:r w:rsidRPr="005377F7">
        <w:rPr>
          <w:bCs/>
          <w:sz w:val="28"/>
          <w:szCs w:val="28"/>
          <w:lang w:val="uk-UA" w:eastAsia="uk-UA"/>
        </w:rPr>
        <w:t xml:space="preserve"> дослідження.</w:t>
      </w:r>
    </w:p>
    <w:p w:rsidR="00B80304" w:rsidRPr="001A1B3E" w:rsidRDefault="00B80304" w:rsidP="00B80304">
      <w:pPr>
        <w:jc w:val="both"/>
        <w:rPr>
          <w:bCs/>
          <w:sz w:val="28"/>
          <w:szCs w:val="28"/>
        </w:rPr>
      </w:pPr>
      <w:r w:rsidRPr="005377F7">
        <w:rPr>
          <w:sz w:val="28"/>
          <w:szCs w:val="28"/>
          <w:lang w:val="uk-UA" w:eastAsia="uk-UA"/>
        </w:rPr>
        <w:tab/>
      </w:r>
      <w:r w:rsidRPr="005377F7">
        <w:rPr>
          <w:bCs/>
          <w:sz w:val="28"/>
          <w:szCs w:val="28"/>
          <w:lang w:val="uk-UA" w:eastAsia="uk-UA"/>
        </w:rPr>
        <w:t xml:space="preserve">Основна, контрольна і третя групи були </w:t>
      </w:r>
      <w:r w:rsidRPr="001A1B3E">
        <w:rPr>
          <w:bCs/>
          <w:sz w:val="28"/>
          <w:szCs w:val="28"/>
          <w:lang w:val="uk-UA" w:eastAsia="uk-UA"/>
        </w:rPr>
        <w:t xml:space="preserve">зіставні </w:t>
      </w:r>
      <w:r>
        <w:rPr>
          <w:bCs/>
          <w:sz w:val="28"/>
          <w:szCs w:val="28"/>
          <w:lang w:val="uk-UA" w:eastAsia="uk-UA"/>
        </w:rPr>
        <w:t>за кількістю</w:t>
      </w:r>
      <w:r w:rsidRPr="005377F7">
        <w:rPr>
          <w:bCs/>
          <w:sz w:val="28"/>
          <w:szCs w:val="28"/>
          <w:lang w:val="uk-UA" w:eastAsia="uk-UA"/>
        </w:rPr>
        <w:t xml:space="preserve"> пацієнтів, за віком і статтю</w:t>
      </w:r>
      <w:r w:rsidRPr="005377F7">
        <w:rPr>
          <w:bCs/>
          <w:vanish/>
          <w:sz w:val="28"/>
          <w:szCs w:val="28"/>
          <w:lang w:val="uk-UA" w:eastAsia="uk-UA"/>
        </w:rPr>
        <w:t>|статі|</w:t>
      </w:r>
      <w:r w:rsidRPr="005377F7">
        <w:rPr>
          <w:bCs/>
          <w:sz w:val="28"/>
          <w:szCs w:val="28"/>
          <w:lang w:val="uk-UA" w:eastAsia="uk-UA"/>
        </w:rPr>
        <w:t xml:space="preserve">. Основна і контрольна групи були </w:t>
      </w:r>
      <w:r w:rsidRPr="001A1B3E">
        <w:rPr>
          <w:bCs/>
          <w:sz w:val="28"/>
          <w:szCs w:val="28"/>
          <w:lang w:val="uk-UA" w:eastAsia="uk-UA"/>
        </w:rPr>
        <w:t xml:space="preserve">зіставні </w:t>
      </w:r>
      <w:r>
        <w:rPr>
          <w:bCs/>
          <w:sz w:val="28"/>
          <w:szCs w:val="28"/>
          <w:lang w:val="uk-UA" w:eastAsia="uk-UA"/>
        </w:rPr>
        <w:t xml:space="preserve">за </w:t>
      </w:r>
      <w:r w:rsidRPr="005377F7">
        <w:rPr>
          <w:bCs/>
          <w:sz w:val="28"/>
          <w:szCs w:val="28"/>
          <w:lang w:val="uk-UA" w:eastAsia="uk-UA"/>
        </w:rPr>
        <w:t>розподіл</w:t>
      </w:r>
      <w:r>
        <w:rPr>
          <w:bCs/>
          <w:sz w:val="28"/>
          <w:szCs w:val="28"/>
          <w:lang w:val="uk-UA" w:eastAsia="uk-UA"/>
        </w:rPr>
        <w:t>ом</w:t>
      </w:r>
      <w:r w:rsidRPr="005377F7">
        <w:rPr>
          <w:bCs/>
          <w:sz w:val="28"/>
          <w:szCs w:val="28"/>
          <w:lang w:val="uk-UA" w:eastAsia="uk-UA"/>
        </w:rPr>
        <w:t xml:space="preserve"> на стадії захворювання.</w:t>
      </w:r>
      <w:r w:rsidRPr="001A1B3E">
        <w:rPr>
          <w:bCs/>
          <w:sz w:val="28"/>
          <w:szCs w:val="28"/>
          <w:lang w:eastAsia="uk-UA"/>
        </w:rPr>
        <w:t xml:space="preserve"> </w:t>
      </w:r>
    </w:p>
    <w:p w:rsidR="00B80304" w:rsidRPr="005377F7" w:rsidRDefault="00B80304" w:rsidP="00B80304">
      <w:pPr>
        <w:ind w:firstLine="708"/>
        <w:jc w:val="both"/>
        <w:rPr>
          <w:bCs/>
          <w:sz w:val="28"/>
          <w:szCs w:val="28"/>
          <w:lang w:val="uk-UA"/>
        </w:rPr>
      </w:pPr>
      <w:r w:rsidRPr="005377F7">
        <w:rPr>
          <w:bCs/>
          <w:sz w:val="28"/>
          <w:szCs w:val="28"/>
          <w:lang w:val="uk-UA" w:eastAsia="uk-UA"/>
        </w:rPr>
        <w:t xml:space="preserve">Критерії оцінки і порівняння результатів були розділені на 4 групи: відновлення прохідності стравохідно-шлункового переходу, наявність </w:t>
      </w:r>
      <w:r w:rsidRPr="005377F7">
        <w:rPr>
          <w:bCs/>
          <w:sz w:val="28"/>
          <w:szCs w:val="28"/>
          <w:lang w:eastAsia="uk-UA"/>
        </w:rPr>
        <w:lastRenderedPageBreak/>
        <w:t>гастро</w:t>
      </w:r>
      <w:r w:rsidRPr="005377F7">
        <w:rPr>
          <w:bCs/>
          <w:sz w:val="28"/>
          <w:szCs w:val="28"/>
          <w:lang w:val="uk-UA" w:eastAsia="uk-UA"/>
        </w:rPr>
        <w:t>е</w:t>
      </w:r>
      <w:r w:rsidRPr="005377F7">
        <w:rPr>
          <w:bCs/>
          <w:sz w:val="28"/>
          <w:szCs w:val="28"/>
          <w:lang w:eastAsia="uk-UA"/>
        </w:rPr>
        <w:t>зофагеального</w:t>
      </w:r>
      <w:r w:rsidRPr="005377F7">
        <w:rPr>
          <w:bCs/>
          <w:vanish/>
          <w:sz w:val="28"/>
          <w:szCs w:val="28"/>
          <w:lang w:eastAsia="uk-UA"/>
        </w:rPr>
        <w:t>|</w:t>
      </w:r>
      <w:r w:rsidRPr="005377F7">
        <w:rPr>
          <w:bCs/>
          <w:sz w:val="28"/>
          <w:szCs w:val="28"/>
          <w:lang w:val="uk-UA" w:eastAsia="uk-UA"/>
        </w:rPr>
        <w:t xml:space="preserve"> рефлюксу, динаміка езофагіту і найближчі результати операції. Використовувалися як суб'єктивні, так і об'єктивні критерії, засновані на відповідних методах дослідження:</w:t>
      </w:r>
    </w:p>
    <w:p w:rsidR="00B80304" w:rsidRPr="005377F7" w:rsidRDefault="00B80304" w:rsidP="00B80304">
      <w:pPr>
        <w:ind w:firstLine="708"/>
        <w:jc w:val="both"/>
        <w:rPr>
          <w:bCs/>
          <w:sz w:val="28"/>
          <w:szCs w:val="28"/>
        </w:rPr>
      </w:pPr>
      <w:r w:rsidRPr="005377F7">
        <w:rPr>
          <w:bCs/>
          <w:sz w:val="28"/>
          <w:szCs w:val="28"/>
          <w:lang w:val="uk-UA" w:eastAsia="uk-UA"/>
        </w:rPr>
        <w:t>1. Відновлення прохідності стравохідно-шлункового переходу оцінювалося</w:t>
      </w:r>
      <w:r w:rsidRPr="005377F7">
        <w:rPr>
          <w:bCs/>
          <w:vanish/>
          <w:sz w:val="28"/>
          <w:szCs w:val="28"/>
          <w:lang w:val="uk-UA" w:eastAsia="uk-UA"/>
        </w:rPr>
        <w:t>|оцінювало|</w:t>
      </w:r>
      <w:r w:rsidRPr="005377F7">
        <w:rPr>
          <w:bCs/>
          <w:sz w:val="28"/>
          <w:szCs w:val="28"/>
          <w:lang w:val="uk-UA" w:eastAsia="uk-UA"/>
        </w:rPr>
        <w:t xml:space="preserve"> по наступних</w:t>
      </w:r>
      <w:r w:rsidRPr="005377F7">
        <w:rPr>
          <w:bCs/>
          <w:vanish/>
          <w:sz w:val="28"/>
          <w:szCs w:val="28"/>
          <w:lang w:val="uk-UA" w:eastAsia="uk-UA"/>
        </w:rPr>
        <w:t>|слідуючих|</w:t>
      </w:r>
      <w:r w:rsidRPr="005377F7">
        <w:rPr>
          <w:bCs/>
          <w:sz w:val="28"/>
          <w:szCs w:val="28"/>
          <w:lang w:val="uk-UA" w:eastAsia="uk-UA"/>
        </w:rPr>
        <w:t xml:space="preserve"> критеріях:</w:t>
      </w:r>
    </w:p>
    <w:p w:rsidR="00B80304" w:rsidRPr="005377F7" w:rsidRDefault="00B80304" w:rsidP="00B80304">
      <w:pPr>
        <w:ind w:firstLine="708"/>
        <w:jc w:val="both"/>
        <w:rPr>
          <w:bCs/>
          <w:sz w:val="28"/>
          <w:szCs w:val="28"/>
        </w:rPr>
      </w:pPr>
      <w:r w:rsidRPr="005377F7">
        <w:rPr>
          <w:bCs/>
          <w:sz w:val="28"/>
          <w:szCs w:val="28"/>
          <w:lang w:val="uk-UA" w:eastAsia="uk-UA"/>
        </w:rPr>
        <w:t>1.1. вираженість</w:t>
      </w:r>
      <w:r w:rsidRPr="005377F7">
        <w:rPr>
          <w:bCs/>
          <w:vanish/>
          <w:sz w:val="28"/>
          <w:szCs w:val="28"/>
          <w:lang w:val="uk-UA" w:eastAsia="uk-UA"/>
        </w:rPr>
        <w:t>|виказувати,висловлювати|</w:t>
      </w:r>
      <w:r w:rsidRPr="005377F7">
        <w:rPr>
          <w:bCs/>
          <w:sz w:val="28"/>
          <w:szCs w:val="28"/>
          <w:lang w:val="uk-UA" w:eastAsia="uk-UA"/>
        </w:rPr>
        <w:t xml:space="preserve"> дисфагії, регургітації і загрудинних болів в балах за допомогою спеціальної шкали симптомів,</w:t>
      </w:r>
    </w:p>
    <w:p w:rsidR="00B80304" w:rsidRPr="005377F7" w:rsidRDefault="00B80304" w:rsidP="00B80304">
      <w:pPr>
        <w:ind w:firstLine="708"/>
        <w:jc w:val="both"/>
        <w:rPr>
          <w:bCs/>
          <w:sz w:val="28"/>
          <w:szCs w:val="28"/>
        </w:rPr>
      </w:pPr>
      <w:r w:rsidRPr="005377F7">
        <w:rPr>
          <w:bCs/>
          <w:sz w:val="28"/>
          <w:szCs w:val="28"/>
          <w:lang w:val="uk-UA" w:eastAsia="uk-UA"/>
        </w:rPr>
        <w:t>1.2. час пасажу контрастної речовини по стравоходу за даними рентгеноскопії стравоходу,</w:t>
      </w:r>
    </w:p>
    <w:p w:rsidR="00B80304" w:rsidRPr="005377F7" w:rsidRDefault="00B80304" w:rsidP="00B80304">
      <w:pPr>
        <w:ind w:firstLine="708"/>
        <w:jc w:val="both"/>
        <w:rPr>
          <w:bCs/>
          <w:sz w:val="28"/>
          <w:szCs w:val="28"/>
        </w:rPr>
      </w:pPr>
      <w:r w:rsidRPr="005377F7">
        <w:rPr>
          <w:bCs/>
          <w:sz w:val="28"/>
          <w:szCs w:val="28"/>
          <w:lang w:val="uk-UA" w:eastAsia="uk-UA"/>
        </w:rPr>
        <w:t>1.3. величина базального тиску</w:t>
      </w:r>
      <w:r w:rsidRPr="005377F7">
        <w:rPr>
          <w:bCs/>
          <w:vanish/>
          <w:sz w:val="28"/>
          <w:szCs w:val="28"/>
          <w:lang w:val="uk-UA" w:eastAsia="uk-UA"/>
        </w:rPr>
        <w:t>|тиснення|</w:t>
      </w:r>
      <w:r w:rsidRPr="005377F7">
        <w:rPr>
          <w:bCs/>
          <w:sz w:val="28"/>
          <w:szCs w:val="28"/>
          <w:lang w:val="uk-UA" w:eastAsia="uk-UA"/>
        </w:rPr>
        <w:t xml:space="preserve"> </w:t>
      </w:r>
      <w:r>
        <w:rPr>
          <w:bCs/>
          <w:sz w:val="28"/>
          <w:szCs w:val="28"/>
          <w:lang w:val="uk-UA" w:eastAsia="uk-UA"/>
        </w:rPr>
        <w:t>нижнього стравохідного сфінктеру</w:t>
      </w:r>
      <w:r w:rsidRPr="005377F7">
        <w:rPr>
          <w:bCs/>
          <w:sz w:val="28"/>
          <w:szCs w:val="28"/>
          <w:lang w:val="uk-UA" w:eastAsia="uk-UA"/>
        </w:rPr>
        <w:t xml:space="preserve"> за даними стравохідної манометрії.</w:t>
      </w:r>
    </w:p>
    <w:p w:rsidR="00B80304" w:rsidRPr="005377F7" w:rsidRDefault="00B80304" w:rsidP="00B80304">
      <w:pPr>
        <w:ind w:firstLine="708"/>
        <w:jc w:val="both"/>
        <w:rPr>
          <w:bCs/>
          <w:sz w:val="28"/>
          <w:szCs w:val="28"/>
        </w:rPr>
      </w:pPr>
      <w:r w:rsidRPr="005377F7">
        <w:rPr>
          <w:bCs/>
          <w:sz w:val="28"/>
          <w:szCs w:val="28"/>
          <w:lang w:val="uk-UA" w:eastAsia="uk-UA"/>
        </w:rPr>
        <w:t xml:space="preserve">2. Наявність </w:t>
      </w:r>
      <w:r w:rsidRPr="005377F7">
        <w:rPr>
          <w:bCs/>
          <w:sz w:val="28"/>
          <w:szCs w:val="28"/>
          <w:lang w:eastAsia="uk-UA"/>
        </w:rPr>
        <w:t>гастро-эзофагеального</w:t>
      </w:r>
      <w:r w:rsidRPr="005377F7">
        <w:rPr>
          <w:bCs/>
          <w:vanish/>
          <w:sz w:val="28"/>
          <w:szCs w:val="28"/>
          <w:lang w:eastAsia="uk-UA"/>
        </w:rPr>
        <w:t>|</w:t>
      </w:r>
      <w:r w:rsidRPr="005377F7">
        <w:rPr>
          <w:bCs/>
          <w:sz w:val="28"/>
          <w:szCs w:val="28"/>
          <w:lang w:val="uk-UA" w:eastAsia="uk-UA"/>
        </w:rPr>
        <w:t xml:space="preserve"> рефлюксу оцінювалася</w:t>
      </w:r>
      <w:r w:rsidRPr="005377F7">
        <w:rPr>
          <w:bCs/>
          <w:vanish/>
          <w:sz w:val="28"/>
          <w:szCs w:val="28"/>
          <w:lang w:val="uk-UA" w:eastAsia="uk-UA"/>
        </w:rPr>
        <w:t>|оцінювала|</w:t>
      </w:r>
      <w:r w:rsidRPr="005377F7">
        <w:rPr>
          <w:bCs/>
          <w:sz w:val="28"/>
          <w:szCs w:val="28"/>
          <w:lang w:val="uk-UA" w:eastAsia="uk-UA"/>
        </w:rPr>
        <w:t xml:space="preserve"> по наступних</w:t>
      </w:r>
      <w:r w:rsidRPr="005377F7">
        <w:rPr>
          <w:bCs/>
          <w:vanish/>
          <w:sz w:val="28"/>
          <w:szCs w:val="28"/>
          <w:lang w:val="uk-UA" w:eastAsia="uk-UA"/>
        </w:rPr>
        <w:t>|слідуючих|</w:t>
      </w:r>
      <w:r w:rsidRPr="005377F7">
        <w:rPr>
          <w:bCs/>
          <w:sz w:val="28"/>
          <w:szCs w:val="28"/>
          <w:lang w:val="uk-UA" w:eastAsia="uk-UA"/>
        </w:rPr>
        <w:t xml:space="preserve"> критеріях:</w:t>
      </w:r>
    </w:p>
    <w:p w:rsidR="00B80304" w:rsidRPr="005377F7" w:rsidRDefault="00B80304" w:rsidP="00B80304">
      <w:pPr>
        <w:ind w:firstLine="708"/>
        <w:jc w:val="both"/>
        <w:rPr>
          <w:bCs/>
          <w:sz w:val="28"/>
          <w:szCs w:val="28"/>
        </w:rPr>
      </w:pPr>
      <w:r w:rsidRPr="005377F7">
        <w:rPr>
          <w:bCs/>
          <w:sz w:val="28"/>
          <w:szCs w:val="28"/>
          <w:lang w:val="uk-UA" w:eastAsia="uk-UA"/>
        </w:rPr>
        <w:t>2.1. вираженість</w:t>
      </w:r>
      <w:r w:rsidRPr="005377F7">
        <w:rPr>
          <w:bCs/>
          <w:vanish/>
          <w:sz w:val="28"/>
          <w:szCs w:val="28"/>
          <w:lang w:val="uk-UA" w:eastAsia="uk-UA"/>
        </w:rPr>
        <w:t>|виказувати,висловлювати|</w:t>
      </w:r>
      <w:r w:rsidRPr="005377F7">
        <w:rPr>
          <w:bCs/>
          <w:sz w:val="28"/>
          <w:szCs w:val="28"/>
          <w:lang w:val="uk-UA" w:eastAsia="uk-UA"/>
        </w:rPr>
        <w:t xml:space="preserve"> печії,</w:t>
      </w:r>
    </w:p>
    <w:p w:rsidR="00B80304" w:rsidRPr="005377F7" w:rsidRDefault="00B80304" w:rsidP="00B80304">
      <w:pPr>
        <w:ind w:firstLine="708"/>
        <w:jc w:val="both"/>
        <w:rPr>
          <w:bCs/>
          <w:sz w:val="28"/>
          <w:szCs w:val="28"/>
        </w:rPr>
      </w:pPr>
      <w:r w:rsidRPr="005377F7">
        <w:rPr>
          <w:bCs/>
          <w:sz w:val="28"/>
          <w:szCs w:val="28"/>
          <w:lang w:val="uk-UA" w:eastAsia="uk-UA"/>
        </w:rPr>
        <w:t xml:space="preserve">2.2. індекс </w:t>
      </w:r>
      <w:r w:rsidRPr="005377F7">
        <w:rPr>
          <w:bCs/>
          <w:sz w:val="28"/>
          <w:szCs w:val="28"/>
          <w:lang w:eastAsia="uk-UA"/>
        </w:rPr>
        <w:t>DeMeester</w:t>
      </w:r>
      <w:r w:rsidRPr="005377F7">
        <w:rPr>
          <w:bCs/>
          <w:vanish/>
          <w:sz w:val="28"/>
          <w:szCs w:val="28"/>
          <w:lang w:eastAsia="uk-UA"/>
        </w:rPr>
        <w:t>|</w:t>
      </w:r>
      <w:r w:rsidRPr="005377F7">
        <w:rPr>
          <w:bCs/>
          <w:sz w:val="28"/>
          <w:szCs w:val="28"/>
          <w:lang w:val="uk-UA" w:eastAsia="uk-UA"/>
        </w:rPr>
        <w:t xml:space="preserve"> за даними добового внутрішньостравохідного </w:t>
      </w:r>
      <w:r w:rsidRPr="005377F7">
        <w:rPr>
          <w:bCs/>
          <w:sz w:val="28"/>
          <w:szCs w:val="28"/>
          <w:lang w:eastAsia="uk-UA"/>
        </w:rPr>
        <w:t>pH-монитор</w:t>
      </w:r>
      <w:r>
        <w:rPr>
          <w:bCs/>
          <w:sz w:val="28"/>
          <w:szCs w:val="28"/>
          <w:lang w:eastAsia="uk-UA"/>
        </w:rPr>
        <w:t>инг</w:t>
      </w:r>
      <w:r>
        <w:rPr>
          <w:bCs/>
          <w:sz w:val="28"/>
          <w:szCs w:val="28"/>
          <w:lang w:val="uk-UA" w:eastAsia="uk-UA"/>
        </w:rPr>
        <w:t>у</w:t>
      </w:r>
      <w:r w:rsidRPr="005377F7">
        <w:rPr>
          <w:bCs/>
          <w:vanish/>
          <w:sz w:val="28"/>
          <w:szCs w:val="28"/>
          <w:lang w:val="uk-UA" w:eastAsia="uk-UA"/>
        </w:rPr>
        <w:t>|</w:t>
      </w:r>
      <w:r w:rsidRPr="005377F7">
        <w:rPr>
          <w:bCs/>
          <w:sz w:val="28"/>
          <w:szCs w:val="28"/>
          <w:lang w:val="uk-UA" w:eastAsia="uk-UA"/>
        </w:rPr>
        <w:t>.</w:t>
      </w:r>
    </w:p>
    <w:p w:rsidR="00B80304" w:rsidRPr="005377F7" w:rsidRDefault="00B80304" w:rsidP="00B80304">
      <w:pPr>
        <w:ind w:firstLine="708"/>
        <w:jc w:val="both"/>
        <w:rPr>
          <w:bCs/>
          <w:sz w:val="28"/>
          <w:szCs w:val="28"/>
        </w:rPr>
      </w:pPr>
      <w:r w:rsidRPr="005377F7">
        <w:rPr>
          <w:bCs/>
          <w:sz w:val="28"/>
          <w:szCs w:val="28"/>
          <w:lang w:val="uk-UA" w:eastAsia="uk-UA"/>
        </w:rPr>
        <w:t>3. Динаміка езофагіту оцінювалася</w:t>
      </w:r>
      <w:r w:rsidRPr="005377F7">
        <w:rPr>
          <w:bCs/>
          <w:vanish/>
          <w:sz w:val="28"/>
          <w:szCs w:val="28"/>
          <w:lang w:val="uk-UA" w:eastAsia="uk-UA"/>
        </w:rPr>
        <w:t>|оцінювала|</w:t>
      </w:r>
      <w:r w:rsidRPr="005377F7">
        <w:rPr>
          <w:bCs/>
          <w:sz w:val="28"/>
          <w:szCs w:val="28"/>
          <w:lang w:val="uk-UA" w:eastAsia="uk-UA"/>
        </w:rPr>
        <w:t xml:space="preserve"> при ендоскопічному дослідженні згідно </w:t>
      </w:r>
      <w:r>
        <w:rPr>
          <w:bCs/>
          <w:sz w:val="28"/>
          <w:szCs w:val="28"/>
          <w:lang w:val="uk-UA" w:eastAsia="uk-UA"/>
        </w:rPr>
        <w:t xml:space="preserve">з </w:t>
      </w:r>
      <w:r w:rsidRPr="005377F7">
        <w:rPr>
          <w:bCs/>
          <w:sz w:val="28"/>
          <w:szCs w:val="28"/>
          <w:lang w:val="uk-UA" w:eastAsia="uk-UA"/>
        </w:rPr>
        <w:t>Лос-А</w:t>
      </w:r>
      <w:r>
        <w:rPr>
          <w:bCs/>
          <w:sz w:val="28"/>
          <w:szCs w:val="28"/>
          <w:lang w:val="uk-UA" w:eastAsia="uk-UA"/>
        </w:rPr>
        <w:t>нджелеською класифікацією</w:t>
      </w:r>
      <w:r w:rsidRPr="005377F7">
        <w:rPr>
          <w:bCs/>
          <w:sz w:val="28"/>
          <w:szCs w:val="28"/>
          <w:lang w:val="uk-UA" w:eastAsia="uk-UA"/>
        </w:rPr>
        <w:t xml:space="preserve"> (1998).</w:t>
      </w:r>
    </w:p>
    <w:p w:rsidR="00B80304" w:rsidRPr="005377F7" w:rsidRDefault="00B80304" w:rsidP="00B80304">
      <w:pPr>
        <w:ind w:firstLine="708"/>
        <w:jc w:val="both"/>
        <w:rPr>
          <w:bCs/>
          <w:sz w:val="28"/>
          <w:szCs w:val="28"/>
        </w:rPr>
      </w:pPr>
      <w:r w:rsidRPr="005377F7">
        <w:rPr>
          <w:bCs/>
          <w:sz w:val="28"/>
          <w:szCs w:val="28"/>
          <w:lang w:val="uk-UA" w:eastAsia="uk-UA"/>
        </w:rPr>
        <w:t>4. Найближ</w:t>
      </w:r>
      <w:r>
        <w:rPr>
          <w:bCs/>
          <w:sz w:val="28"/>
          <w:szCs w:val="28"/>
          <w:lang w:val="uk-UA" w:eastAsia="uk-UA"/>
        </w:rPr>
        <w:t>чі результати операції оцінювали</w:t>
      </w:r>
      <w:r w:rsidRPr="005377F7">
        <w:rPr>
          <w:bCs/>
          <w:sz w:val="28"/>
          <w:szCs w:val="28"/>
          <w:lang w:val="uk-UA" w:eastAsia="uk-UA"/>
        </w:rPr>
        <w:t>ся</w:t>
      </w:r>
      <w:r w:rsidRPr="005377F7">
        <w:rPr>
          <w:bCs/>
          <w:vanish/>
          <w:sz w:val="28"/>
          <w:szCs w:val="28"/>
          <w:lang w:val="uk-UA" w:eastAsia="uk-UA"/>
        </w:rPr>
        <w:t>|оцінювало|</w:t>
      </w:r>
      <w:r w:rsidRPr="005377F7">
        <w:rPr>
          <w:bCs/>
          <w:sz w:val="28"/>
          <w:szCs w:val="28"/>
          <w:lang w:val="uk-UA" w:eastAsia="uk-UA"/>
        </w:rPr>
        <w:t xml:space="preserve"> по наступних</w:t>
      </w:r>
      <w:r w:rsidRPr="005377F7">
        <w:rPr>
          <w:bCs/>
          <w:vanish/>
          <w:sz w:val="28"/>
          <w:szCs w:val="28"/>
          <w:lang w:val="uk-UA" w:eastAsia="uk-UA"/>
        </w:rPr>
        <w:t>|слідуючих|</w:t>
      </w:r>
      <w:r w:rsidRPr="005377F7">
        <w:rPr>
          <w:bCs/>
          <w:sz w:val="28"/>
          <w:szCs w:val="28"/>
          <w:lang w:val="uk-UA" w:eastAsia="uk-UA"/>
        </w:rPr>
        <w:t xml:space="preserve"> критеріях:</w:t>
      </w:r>
    </w:p>
    <w:p w:rsidR="00B80304" w:rsidRPr="005377F7" w:rsidRDefault="00B80304" w:rsidP="00B80304">
      <w:pPr>
        <w:ind w:firstLine="708"/>
        <w:jc w:val="both"/>
        <w:rPr>
          <w:bCs/>
          <w:sz w:val="28"/>
          <w:szCs w:val="28"/>
        </w:rPr>
      </w:pPr>
      <w:r w:rsidRPr="005377F7">
        <w:rPr>
          <w:bCs/>
          <w:sz w:val="28"/>
          <w:szCs w:val="28"/>
          <w:lang w:val="uk-UA" w:eastAsia="uk-UA"/>
        </w:rPr>
        <w:t>4.1. тривалість операції,</w:t>
      </w:r>
    </w:p>
    <w:p w:rsidR="00B80304" w:rsidRPr="005377F7" w:rsidRDefault="00B80304" w:rsidP="00B80304">
      <w:pPr>
        <w:ind w:firstLine="708"/>
        <w:jc w:val="both"/>
        <w:rPr>
          <w:bCs/>
          <w:sz w:val="28"/>
          <w:szCs w:val="28"/>
        </w:rPr>
      </w:pPr>
      <w:r w:rsidRPr="005377F7">
        <w:rPr>
          <w:bCs/>
          <w:sz w:val="28"/>
          <w:szCs w:val="28"/>
          <w:lang w:val="uk-UA" w:eastAsia="uk-UA"/>
        </w:rPr>
        <w:t>4.2. післяопераційні і інтраопераційні ускладнення,</w:t>
      </w:r>
    </w:p>
    <w:p w:rsidR="00B80304" w:rsidRPr="005377F7" w:rsidRDefault="00B80304" w:rsidP="00B80304">
      <w:pPr>
        <w:ind w:firstLine="708"/>
        <w:jc w:val="both"/>
        <w:rPr>
          <w:bCs/>
          <w:sz w:val="28"/>
          <w:szCs w:val="28"/>
        </w:rPr>
      </w:pPr>
      <w:r w:rsidRPr="005377F7">
        <w:rPr>
          <w:bCs/>
          <w:sz w:val="28"/>
          <w:szCs w:val="28"/>
          <w:lang w:val="uk-UA" w:eastAsia="uk-UA"/>
        </w:rPr>
        <w:t>4.3. інтраопераційна крововтрата,</w:t>
      </w:r>
    </w:p>
    <w:p w:rsidR="00B80304" w:rsidRPr="005377F7" w:rsidRDefault="00B80304" w:rsidP="00B80304">
      <w:pPr>
        <w:ind w:firstLine="708"/>
        <w:jc w:val="both"/>
        <w:rPr>
          <w:bCs/>
          <w:sz w:val="28"/>
          <w:szCs w:val="28"/>
        </w:rPr>
      </w:pPr>
      <w:r w:rsidRPr="005377F7">
        <w:rPr>
          <w:bCs/>
          <w:sz w:val="28"/>
          <w:szCs w:val="28"/>
          <w:lang w:val="uk-UA" w:eastAsia="uk-UA"/>
        </w:rPr>
        <w:t>4.4. доза наркотичних анальгетиків в післяопераційному періоді,</w:t>
      </w:r>
    </w:p>
    <w:p w:rsidR="00B80304" w:rsidRPr="005377F7" w:rsidRDefault="00B80304" w:rsidP="00B80304">
      <w:pPr>
        <w:ind w:firstLine="708"/>
        <w:jc w:val="both"/>
        <w:rPr>
          <w:bCs/>
          <w:sz w:val="28"/>
          <w:szCs w:val="28"/>
        </w:rPr>
      </w:pPr>
      <w:r w:rsidRPr="005377F7">
        <w:rPr>
          <w:bCs/>
          <w:sz w:val="28"/>
          <w:szCs w:val="28"/>
          <w:lang w:val="uk-UA" w:eastAsia="uk-UA"/>
        </w:rPr>
        <w:t xml:space="preserve">4.5. </w:t>
      </w:r>
      <w:r w:rsidRPr="005377F7">
        <w:rPr>
          <w:bCs/>
          <w:sz w:val="28"/>
          <w:szCs w:val="28"/>
          <w:lang w:eastAsia="uk-UA"/>
        </w:rPr>
        <w:t>койко-день</w:t>
      </w:r>
      <w:r w:rsidRPr="005377F7">
        <w:rPr>
          <w:bCs/>
          <w:vanish/>
          <w:sz w:val="28"/>
          <w:szCs w:val="28"/>
          <w:lang w:eastAsia="uk-UA"/>
        </w:rPr>
        <w:t>|</w:t>
      </w:r>
      <w:r w:rsidRPr="005377F7">
        <w:rPr>
          <w:bCs/>
          <w:sz w:val="28"/>
          <w:szCs w:val="28"/>
          <w:lang w:val="uk-UA" w:eastAsia="uk-UA"/>
        </w:rPr>
        <w:t>.</w:t>
      </w:r>
    </w:p>
    <w:p w:rsidR="00B80304" w:rsidRPr="005377F7" w:rsidRDefault="00B80304" w:rsidP="00B80304">
      <w:pPr>
        <w:autoSpaceDE w:val="0"/>
        <w:autoSpaceDN w:val="0"/>
        <w:adjustRightInd w:val="0"/>
        <w:ind w:firstLine="708"/>
        <w:jc w:val="both"/>
        <w:outlineLvl w:val="0"/>
        <w:rPr>
          <w:sz w:val="28"/>
          <w:szCs w:val="28"/>
          <w:lang w:val="uk-UA"/>
        </w:rPr>
      </w:pPr>
      <w:r w:rsidRPr="005377F7">
        <w:rPr>
          <w:b/>
          <w:bCs/>
          <w:sz w:val="28"/>
          <w:szCs w:val="28"/>
          <w:lang w:val="uk-UA" w:eastAsia="uk-UA"/>
        </w:rPr>
        <w:t xml:space="preserve">Результати вдосконалених методик лапароскопічної кардіоміотомії. </w:t>
      </w:r>
      <w:r w:rsidRPr="005377F7">
        <w:rPr>
          <w:bCs/>
          <w:i/>
          <w:sz w:val="28"/>
          <w:szCs w:val="28"/>
          <w:lang w:val="uk-UA" w:eastAsia="uk-UA"/>
        </w:rPr>
        <w:t>Техніка операції</w:t>
      </w:r>
      <w:r w:rsidRPr="005377F7">
        <w:rPr>
          <w:b/>
          <w:bCs/>
          <w:sz w:val="28"/>
          <w:szCs w:val="28"/>
          <w:lang w:val="uk-UA" w:eastAsia="uk-UA"/>
        </w:rPr>
        <w:t xml:space="preserve">. </w:t>
      </w:r>
      <w:r w:rsidRPr="005377F7">
        <w:rPr>
          <w:sz w:val="28"/>
          <w:szCs w:val="28"/>
          <w:lang w:val="uk-UA" w:eastAsia="uk-UA"/>
        </w:rPr>
        <w:t>Операція виконувалася з використанням 4-х троакарів. Ретрактором відводили догори ліву частку</w:t>
      </w:r>
      <w:r w:rsidRPr="005377F7">
        <w:rPr>
          <w:vanish/>
          <w:sz w:val="28"/>
          <w:szCs w:val="28"/>
          <w:lang w:val="uk-UA" w:eastAsia="uk-UA"/>
        </w:rPr>
        <w:t>|долю|</w:t>
      </w:r>
      <w:r w:rsidRPr="005377F7">
        <w:rPr>
          <w:sz w:val="28"/>
          <w:szCs w:val="28"/>
          <w:lang w:val="uk-UA" w:eastAsia="uk-UA"/>
        </w:rPr>
        <w:t xml:space="preserve"> печінки. Гачком розтинали очеревину над абдомінальною частиною</w:t>
      </w:r>
      <w:r w:rsidRPr="005377F7">
        <w:rPr>
          <w:vanish/>
          <w:sz w:val="28"/>
          <w:szCs w:val="28"/>
          <w:lang w:val="uk-UA" w:eastAsia="uk-UA"/>
        </w:rPr>
        <w:t>|часткою|</w:t>
      </w:r>
      <w:r w:rsidRPr="005377F7">
        <w:rPr>
          <w:sz w:val="28"/>
          <w:szCs w:val="28"/>
          <w:lang w:val="uk-UA" w:eastAsia="uk-UA"/>
        </w:rPr>
        <w:t xml:space="preserve"> стравоходу по його правій, передній і лівій поверхні, від стравохідного отвору діафрагми до кардії. Ідентифікували передню гілку блукаючого нерва. При грижах стравохідного отвору діафрагми</w:t>
      </w:r>
      <w:r>
        <w:rPr>
          <w:sz w:val="28"/>
          <w:szCs w:val="28"/>
          <w:lang w:val="uk-UA" w:eastAsia="uk-UA"/>
        </w:rPr>
        <w:t xml:space="preserve"> (яки були асоційовані з ахалазією стравоходу)</w:t>
      </w:r>
      <w:r w:rsidRPr="005377F7">
        <w:rPr>
          <w:sz w:val="28"/>
          <w:szCs w:val="28"/>
          <w:lang w:val="uk-UA" w:eastAsia="uk-UA"/>
        </w:rPr>
        <w:t xml:space="preserve"> було</w:t>
      </w:r>
      <w:r w:rsidRPr="005377F7">
        <w:rPr>
          <w:vanish/>
          <w:sz w:val="28"/>
          <w:szCs w:val="28"/>
          <w:lang w:val="uk-UA" w:eastAsia="uk-UA"/>
        </w:rPr>
        <w:t>|наявний|</w:t>
      </w:r>
      <w:r w:rsidRPr="005377F7">
        <w:rPr>
          <w:sz w:val="28"/>
          <w:szCs w:val="28"/>
          <w:lang w:val="uk-UA" w:eastAsia="uk-UA"/>
        </w:rPr>
        <w:t xml:space="preserve"> значне збільшення діаметру стравохідного отвору, а кардія (або частина</w:t>
      </w:r>
      <w:r w:rsidRPr="005377F7">
        <w:rPr>
          <w:vanish/>
          <w:sz w:val="28"/>
          <w:szCs w:val="28"/>
          <w:lang w:val="uk-UA" w:eastAsia="uk-UA"/>
        </w:rPr>
        <w:t>|частка|</w:t>
      </w:r>
      <w:r w:rsidRPr="005377F7">
        <w:rPr>
          <w:sz w:val="28"/>
          <w:szCs w:val="28"/>
          <w:lang w:val="uk-UA" w:eastAsia="uk-UA"/>
        </w:rPr>
        <w:t xml:space="preserve"> дна шлунка, що зустрічалося рідше) могла бути фіксована в</w:t>
      </w:r>
      <w:r w:rsidRPr="009F126C">
        <w:rPr>
          <w:sz w:val="28"/>
          <w:szCs w:val="28"/>
          <w:lang w:val="uk-UA" w:eastAsia="uk-UA"/>
        </w:rPr>
        <w:t xml:space="preserve"> ньому</w:t>
      </w:r>
      <w:r w:rsidRPr="005377F7">
        <w:rPr>
          <w:sz w:val="28"/>
          <w:szCs w:val="28"/>
          <w:lang w:val="uk-UA" w:eastAsia="uk-UA"/>
        </w:rPr>
        <w:t>. Далі розтинали мембрану Лаймера, що фіксує стравохідно-шлункове з'єднання</w:t>
      </w:r>
      <w:r w:rsidRPr="005377F7">
        <w:rPr>
          <w:vanish/>
          <w:sz w:val="28"/>
          <w:szCs w:val="28"/>
          <w:lang w:val="uk-UA" w:eastAsia="uk-UA"/>
        </w:rPr>
        <w:t>|сполучення,сполуку|</w:t>
      </w:r>
      <w:r w:rsidRPr="005377F7">
        <w:rPr>
          <w:sz w:val="28"/>
          <w:szCs w:val="28"/>
          <w:lang w:val="uk-UA" w:eastAsia="uk-UA"/>
        </w:rPr>
        <w:t xml:space="preserve"> спереду і з</w:t>
      </w:r>
      <w:r w:rsidRPr="005377F7">
        <w:rPr>
          <w:vanish/>
          <w:sz w:val="28"/>
          <w:szCs w:val="28"/>
          <w:lang w:val="uk-UA" w:eastAsia="uk-UA"/>
        </w:rPr>
        <w:t>|із|</w:t>
      </w:r>
      <w:r w:rsidRPr="005377F7">
        <w:rPr>
          <w:sz w:val="28"/>
          <w:szCs w:val="28"/>
          <w:lang w:val="uk-UA" w:eastAsia="uk-UA"/>
        </w:rPr>
        <w:t xml:space="preserve"> боків до ніжок діафрагми. Якщо кардія або дно шлунку були фіксовані в стравохідному отворі, вони повністю</w:t>
      </w:r>
      <w:r w:rsidRPr="005377F7">
        <w:rPr>
          <w:vanish/>
          <w:sz w:val="28"/>
          <w:szCs w:val="28"/>
          <w:lang w:val="uk-UA" w:eastAsia="uk-UA"/>
        </w:rPr>
        <w:t>|цілком|</w:t>
      </w:r>
      <w:r w:rsidRPr="005377F7">
        <w:rPr>
          <w:sz w:val="28"/>
          <w:szCs w:val="28"/>
          <w:lang w:val="uk-UA" w:eastAsia="uk-UA"/>
        </w:rPr>
        <w:t xml:space="preserve"> звільнялися</w:t>
      </w:r>
      <w:r w:rsidRPr="005377F7">
        <w:rPr>
          <w:vanish/>
          <w:sz w:val="28"/>
          <w:szCs w:val="28"/>
          <w:lang w:val="uk-UA" w:eastAsia="uk-UA"/>
        </w:rPr>
        <w:t>|визволяли|</w:t>
      </w:r>
      <w:r w:rsidRPr="005377F7">
        <w:rPr>
          <w:sz w:val="28"/>
          <w:szCs w:val="28"/>
          <w:lang w:val="uk-UA" w:eastAsia="uk-UA"/>
        </w:rPr>
        <w:t xml:space="preserve"> шляхом розтину зрощень, а потім виконувалася мобілізація стравоходу. За відсутності грижі стравохідного отвору діафрагми було достатньо</w:t>
      </w:r>
      <w:r w:rsidRPr="005377F7">
        <w:rPr>
          <w:vanish/>
          <w:sz w:val="28"/>
          <w:szCs w:val="28"/>
          <w:lang w:val="uk-UA" w:eastAsia="uk-UA"/>
        </w:rPr>
        <w:t>|досить|</w:t>
      </w:r>
      <w:r w:rsidRPr="005377F7">
        <w:rPr>
          <w:sz w:val="28"/>
          <w:szCs w:val="28"/>
          <w:lang w:val="uk-UA" w:eastAsia="uk-UA"/>
        </w:rPr>
        <w:t xml:space="preserve"> мобілізації передньої та бокових поверхонь черевного відділу стравоходу і близько 4 – 5 см його нижньогрудного</w:t>
      </w:r>
      <w:r w:rsidRPr="005377F7">
        <w:rPr>
          <w:vanish/>
          <w:sz w:val="28"/>
          <w:szCs w:val="28"/>
          <w:lang w:val="uk-UA" w:eastAsia="uk-UA"/>
        </w:rPr>
        <w:t>|</w:t>
      </w:r>
      <w:r w:rsidRPr="005377F7">
        <w:rPr>
          <w:sz w:val="28"/>
          <w:szCs w:val="28"/>
          <w:lang w:val="uk-UA" w:eastAsia="uk-UA"/>
        </w:rPr>
        <w:t xml:space="preserve"> відділу. За наявності грижі</w:t>
      </w:r>
      <w:r>
        <w:rPr>
          <w:sz w:val="28"/>
          <w:szCs w:val="28"/>
          <w:lang w:val="uk-UA" w:eastAsia="uk-UA"/>
        </w:rPr>
        <w:t xml:space="preserve"> стравохідного отвору діафрагми</w:t>
      </w:r>
      <w:r w:rsidRPr="005377F7">
        <w:rPr>
          <w:sz w:val="28"/>
          <w:szCs w:val="28"/>
          <w:lang w:val="uk-UA" w:eastAsia="uk-UA"/>
        </w:rPr>
        <w:t xml:space="preserve"> виконувалася додаткова мобілізація стравоходу по задній його поверхні, а також мобілізація ніжок діафрагми, внаслідок чого формувався тунель позаду стравоходу, в якому потім повинна була виконуватися крурорафія</w:t>
      </w:r>
      <w:r w:rsidRPr="005377F7">
        <w:rPr>
          <w:vanish/>
          <w:sz w:val="28"/>
          <w:szCs w:val="28"/>
          <w:lang w:val="uk-UA" w:eastAsia="uk-UA"/>
        </w:rPr>
        <w:t>|</w:t>
      </w:r>
      <w:r w:rsidRPr="005377F7">
        <w:rPr>
          <w:sz w:val="28"/>
          <w:szCs w:val="28"/>
          <w:lang w:val="uk-UA" w:eastAsia="uk-UA"/>
        </w:rPr>
        <w:t>.</w:t>
      </w:r>
    </w:p>
    <w:p w:rsidR="00B80304" w:rsidRPr="005377F7" w:rsidRDefault="00B80304" w:rsidP="00B80304">
      <w:pPr>
        <w:ind w:firstLine="708"/>
        <w:jc w:val="both"/>
        <w:rPr>
          <w:sz w:val="28"/>
          <w:szCs w:val="28"/>
        </w:rPr>
      </w:pPr>
      <w:r w:rsidRPr="005377F7">
        <w:rPr>
          <w:sz w:val="28"/>
          <w:szCs w:val="28"/>
          <w:lang w:val="uk-UA" w:eastAsia="uk-UA"/>
        </w:rPr>
        <w:t>У шлунок вводився</w:t>
      </w:r>
      <w:r w:rsidRPr="005377F7">
        <w:rPr>
          <w:vanish/>
          <w:sz w:val="28"/>
          <w:szCs w:val="28"/>
          <w:lang w:val="uk-UA" w:eastAsia="uk-UA"/>
        </w:rPr>
        <w:t>|запроваджував|</w:t>
      </w:r>
      <w:r w:rsidRPr="005377F7">
        <w:rPr>
          <w:sz w:val="28"/>
          <w:szCs w:val="28"/>
          <w:lang w:val="uk-UA" w:eastAsia="uk-UA"/>
        </w:rPr>
        <w:t xml:space="preserve"> товстий зонд або ендоскоп, після чого виконувалася кардіоміотомія. Міотомія виконувалася впродовж</w:t>
      </w:r>
      <w:r w:rsidRPr="005377F7">
        <w:rPr>
          <w:vanish/>
          <w:sz w:val="28"/>
          <w:szCs w:val="28"/>
          <w:lang w:val="uk-UA" w:eastAsia="uk-UA"/>
        </w:rPr>
        <w:t>|упродовж|</w:t>
      </w:r>
      <w:r w:rsidRPr="005377F7">
        <w:rPr>
          <w:sz w:val="28"/>
          <w:szCs w:val="28"/>
          <w:lang w:val="uk-UA" w:eastAsia="uk-UA"/>
        </w:rPr>
        <w:t xml:space="preserve"> 8 – 10 см, зокрема впродовж</w:t>
      </w:r>
      <w:r w:rsidRPr="005377F7">
        <w:rPr>
          <w:vanish/>
          <w:sz w:val="28"/>
          <w:szCs w:val="28"/>
          <w:lang w:val="uk-UA" w:eastAsia="uk-UA"/>
        </w:rPr>
        <w:t>|упродовж|</w:t>
      </w:r>
      <w:r w:rsidRPr="005377F7">
        <w:rPr>
          <w:sz w:val="28"/>
          <w:szCs w:val="28"/>
          <w:lang w:val="uk-UA" w:eastAsia="uk-UA"/>
        </w:rPr>
        <w:t xml:space="preserve"> 1,5 – 2 см в області кардії. Спочатку за допомогою гачка розтинали адвентицію разом з подовжнім шаром м'язової оболонки. Потім виконувався розтин циркулярного </w:t>
      </w:r>
      <w:r w:rsidRPr="005377F7">
        <w:rPr>
          <w:sz w:val="28"/>
          <w:szCs w:val="28"/>
          <w:lang w:val="uk-UA" w:eastAsia="uk-UA"/>
        </w:rPr>
        <w:lastRenderedPageBreak/>
        <w:t>шару м'язової оболонки, яке вважалося</w:t>
      </w:r>
      <w:r w:rsidRPr="005377F7">
        <w:rPr>
          <w:vanish/>
          <w:sz w:val="28"/>
          <w:szCs w:val="28"/>
          <w:lang w:val="uk-UA" w:eastAsia="uk-UA"/>
        </w:rPr>
        <w:t>|лічило|</w:t>
      </w:r>
      <w:r w:rsidRPr="005377F7">
        <w:rPr>
          <w:sz w:val="28"/>
          <w:szCs w:val="28"/>
          <w:lang w:val="uk-UA" w:eastAsia="uk-UA"/>
        </w:rPr>
        <w:t xml:space="preserve"> найбільш відповідальним етапом операції. Згідно наший методиці, </w:t>
      </w:r>
      <w:r>
        <w:rPr>
          <w:sz w:val="28"/>
          <w:szCs w:val="28"/>
          <w:lang w:val="uk-UA" w:eastAsia="uk-UA"/>
        </w:rPr>
        <w:t xml:space="preserve">у 20 хворих </w:t>
      </w:r>
      <w:r w:rsidRPr="005377F7">
        <w:rPr>
          <w:sz w:val="28"/>
          <w:szCs w:val="28"/>
          <w:lang w:val="uk-UA" w:eastAsia="uk-UA"/>
        </w:rPr>
        <w:t>використовувався гачок з</w:t>
      </w:r>
      <w:r w:rsidRPr="005377F7">
        <w:rPr>
          <w:vanish/>
          <w:sz w:val="28"/>
          <w:szCs w:val="28"/>
          <w:lang w:val="uk-UA" w:eastAsia="uk-UA"/>
        </w:rPr>
        <w:t>|із|</w:t>
      </w:r>
      <w:r w:rsidRPr="005377F7">
        <w:rPr>
          <w:sz w:val="28"/>
          <w:szCs w:val="28"/>
          <w:lang w:val="uk-UA" w:eastAsia="uk-UA"/>
        </w:rPr>
        <w:t xml:space="preserve"> тефлоновим покриттям його опуклої</w:t>
      </w:r>
      <w:r w:rsidRPr="005377F7">
        <w:rPr>
          <w:vanish/>
          <w:sz w:val="28"/>
          <w:szCs w:val="28"/>
          <w:lang w:val="uk-UA" w:eastAsia="uk-UA"/>
        </w:rPr>
        <w:t>|випуклої|</w:t>
      </w:r>
      <w:r w:rsidRPr="005377F7">
        <w:rPr>
          <w:sz w:val="28"/>
          <w:szCs w:val="28"/>
          <w:lang w:val="uk-UA" w:eastAsia="uk-UA"/>
        </w:rPr>
        <w:t xml:space="preserve"> поверхні, яке захищає підлягаючі тканини (в даному випадку – слиз</w:t>
      </w:r>
      <w:r>
        <w:rPr>
          <w:sz w:val="28"/>
          <w:szCs w:val="28"/>
          <w:lang w:val="uk-UA" w:eastAsia="uk-UA"/>
        </w:rPr>
        <w:t>ов</w:t>
      </w:r>
      <w:r w:rsidRPr="005377F7">
        <w:rPr>
          <w:sz w:val="28"/>
          <w:szCs w:val="28"/>
          <w:lang w:val="uk-UA" w:eastAsia="uk-UA"/>
        </w:rPr>
        <w:t>у оболонку стравоходу) від електротермічного пошкодження</w:t>
      </w:r>
      <w:r w:rsidRPr="005377F7">
        <w:rPr>
          <w:vanish/>
          <w:sz w:val="28"/>
          <w:szCs w:val="28"/>
          <w:lang w:val="uk-UA" w:eastAsia="uk-UA"/>
        </w:rPr>
        <w:t>|ушкодження|</w:t>
      </w:r>
      <w:r w:rsidRPr="005377F7">
        <w:rPr>
          <w:sz w:val="28"/>
          <w:szCs w:val="28"/>
          <w:lang w:val="uk-UA" w:eastAsia="uk-UA"/>
        </w:rPr>
        <w:t xml:space="preserve"> (</w:t>
      </w:r>
      <w:r w:rsidRPr="00AE7898">
        <w:rPr>
          <w:sz w:val="28"/>
          <w:szCs w:val="28"/>
          <w:lang w:val="uk-UA"/>
        </w:rPr>
        <w:t>Патент України на корисну модель № 29091</w:t>
      </w:r>
      <w:r w:rsidRPr="005377F7">
        <w:rPr>
          <w:sz w:val="28"/>
          <w:szCs w:val="28"/>
          <w:lang w:val="uk-UA" w:eastAsia="uk-UA"/>
        </w:rPr>
        <w:t>). Прохідність зони міотомії перевіряли шляхом пасажу товстого зонда або за допомогою ендоскопії.</w:t>
      </w:r>
    </w:p>
    <w:p w:rsidR="00B80304" w:rsidRPr="005377F7" w:rsidRDefault="00B80304" w:rsidP="00B80304">
      <w:pPr>
        <w:ind w:firstLine="708"/>
        <w:jc w:val="both"/>
        <w:rPr>
          <w:sz w:val="28"/>
          <w:szCs w:val="28"/>
          <w:lang w:val="uk-UA"/>
        </w:rPr>
      </w:pPr>
      <w:r w:rsidRPr="005377F7">
        <w:rPr>
          <w:sz w:val="28"/>
          <w:szCs w:val="28"/>
          <w:lang w:val="uk-UA" w:eastAsia="uk-UA"/>
        </w:rPr>
        <w:t xml:space="preserve">Якщо мала місце грижа стравохідного отвору діафрагми, стравохід знову підводився </w:t>
      </w:r>
      <w:r>
        <w:rPr>
          <w:sz w:val="28"/>
          <w:szCs w:val="28"/>
          <w:lang w:val="uk-UA" w:eastAsia="uk-UA"/>
        </w:rPr>
        <w:t xml:space="preserve">догори </w:t>
      </w:r>
      <w:r w:rsidRPr="005377F7">
        <w:rPr>
          <w:sz w:val="28"/>
          <w:szCs w:val="28"/>
          <w:lang w:val="uk-UA" w:eastAsia="uk-UA"/>
        </w:rPr>
        <w:t xml:space="preserve">для візуалізації утвореного позаду нього тунеля і за допомогою нитки, що не розсмоктується, № 2-0 виконувалася </w:t>
      </w:r>
      <w:r w:rsidRPr="005377F7">
        <w:rPr>
          <w:sz w:val="28"/>
          <w:szCs w:val="28"/>
          <w:lang w:eastAsia="uk-UA"/>
        </w:rPr>
        <w:t>крурораф</w:t>
      </w:r>
      <w:r w:rsidRPr="005377F7">
        <w:rPr>
          <w:sz w:val="28"/>
          <w:szCs w:val="28"/>
          <w:lang w:val="uk-UA" w:eastAsia="uk-UA"/>
        </w:rPr>
        <w:t>і</w:t>
      </w:r>
      <w:r w:rsidRPr="005377F7">
        <w:rPr>
          <w:sz w:val="28"/>
          <w:szCs w:val="28"/>
          <w:lang w:eastAsia="uk-UA"/>
        </w:rPr>
        <w:t>я</w:t>
      </w:r>
      <w:r w:rsidRPr="005377F7">
        <w:rPr>
          <w:vanish/>
          <w:sz w:val="28"/>
          <w:szCs w:val="28"/>
          <w:lang w:eastAsia="uk-UA"/>
        </w:rPr>
        <w:t>|</w:t>
      </w:r>
      <w:r w:rsidRPr="005377F7">
        <w:rPr>
          <w:sz w:val="28"/>
          <w:szCs w:val="28"/>
          <w:lang w:val="uk-UA" w:eastAsia="uk-UA"/>
        </w:rPr>
        <w:t>. Наступним</w:t>
      </w:r>
      <w:r w:rsidRPr="005377F7">
        <w:rPr>
          <w:vanish/>
          <w:sz w:val="28"/>
          <w:szCs w:val="28"/>
          <w:lang w:val="uk-UA" w:eastAsia="uk-UA"/>
        </w:rPr>
        <w:t>|слідуючим|</w:t>
      </w:r>
      <w:r w:rsidRPr="005377F7">
        <w:rPr>
          <w:sz w:val="28"/>
          <w:szCs w:val="28"/>
          <w:lang w:val="uk-UA" w:eastAsia="uk-UA"/>
        </w:rPr>
        <w:t xml:space="preserve"> етапом операції була фундоплікація, виконана у 23 пацієнтів: за Дором - у 18 пацієнтів і за модифікованим способом Тупе – у 5 пацієнтів. Для виконання фундоплікації спочатку проводилася мобілізація дна шлунку шляхом часткового перетину</w:t>
      </w:r>
      <w:r w:rsidRPr="005377F7">
        <w:rPr>
          <w:vanish/>
          <w:sz w:val="28"/>
          <w:szCs w:val="28"/>
          <w:lang w:val="uk-UA" w:eastAsia="uk-UA"/>
        </w:rPr>
        <w:t>|пересічення|</w:t>
      </w:r>
      <w:r w:rsidRPr="005377F7">
        <w:rPr>
          <w:sz w:val="28"/>
          <w:szCs w:val="28"/>
          <w:lang w:val="uk-UA" w:eastAsia="uk-UA"/>
        </w:rPr>
        <w:t xml:space="preserve"> шлунково-селезінкової зв'язки</w:t>
      </w:r>
      <w:r w:rsidRPr="005377F7">
        <w:rPr>
          <w:vanish/>
          <w:sz w:val="28"/>
          <w:szCs w:val="28"/>
          <w:lang w:val="uk-UA" w:eastAsia="uk-UA"/>
        </w:rPr>
        <w:t>|в'язки|</w:t>
      </w:r>
      <w:r w:rsidRPr="005377F7">
        <w:rPr>
          <w:sz w:val="28"/>
          <w:szCs w:val="28"/>
          <w:lang w:val="uk-UA" w:eastAsia="uk-UA"/>
        </w:rPr>
        <w:t>. При виконанні фундоплікації за Дором перетиналися тільки</w:t>
      </w:r>
      <w:r w:rsidRPr="005377F7">
        <w:rPr>
          <w:vanish/>
          <w:sz w:val="28"/>
          <w:szCs w:val="28"/>
          <w:lang w:val="uk-UA" w:eastAsia="uk-UA"/>
        </w:rPr>
        <w:t>|лише|</w:t>
      </w:r>
      <w:r w:rsidRPr="005377F7">
        <w:rPr>
          <w:sz w:val="28"/>
          <w:szCs w:val="28"/>
          <w:lang w:val="uk-UA" w:eastAsia="uk-UA"/>
        </w:rPr>
        <w:t xml:space="preserve"> поверхневі</w:t>
      </w:r>
      <w:r w:rsidRPr="005377F7">
        <w:rPr>
          <w:vanish/>
          <w:sz w:val="28"/>
          <w:szCs w:val="28"/>
          <w:lang w:val="uk-UA" w:eastAsia="uk-UA"/>
        </w:rPr>
        <w:t>|поверхові,зверхні|</w:t>
      </w:r>
      <w:r w:rsidRPr="005377F7">
        <w:rPr>
          <w:sz w:val="28"/>
          <w:szCs w:val="28"/>
          <w:lang w:val="uk-UA" w:eastAsia="uk-UA"/>
        </w:rPr>
        <w:t xml:space="preserve"> судини</w:t>
      </w:r>
      <w:r w:rsidRPr="005377F7">
        <w:rPr>
          <w:vanish/>
          <w:sz w:val="28"/>
          <w:szCs w:val="28"/>
          <w:lang w:val="uk-UA" w:eastAsia="uk-UA"/>
        </w:rPr>
        <w:t>|посудини|</w:t>
      </w:r>
      <w:r w:rsidRPr="005377F7">
        <w:rPr>
          <w:sz w:val="28"/>
          <w:szCs w:val="28"/>
          <w:lang w:val="uk-UA" w:eastAsia="uk-UA"/>
        </w:rPr>
        <w:t>, що проходять</w:t>
      </w:r>
      <w:r w:rsidRPr="005377F7">
        <w:rPr>
          <w:vanish/>
          <w:sz w:val="28"/>
          <w:szCs w:val="28"/>
          <w:lang w:val="uk-UA" w:eastAsia="uk-UA"/>
        </w:rPr>
        <w:t>|минають,спливають|</w:t>
      </w:r>
      <w:r w:rsidRPr="005377F7">
        <w:rPr>
          <w:sz w:val="28"/>
          <w:szCs w:val="28"/>
          <w:lang w:val="uk-UA" w:eastAsia="uk-UA"/>
        </w:rPr>
        <w:t xml:space="preserve"> в зв'язці</w:t>
      </w:r>
      <w:r w:rsidRPr="005377F7">
        <w:rPr>
          <w:vanish/>
          <w:sz w:val="28"/>
          <w:szCs w:val="28"/>
          <w:lang w:val="uk-UA" w:eastAsia="uk-UA"/>
        </w:rPr>
        <w:t>|в'язці|</w:t>
      </w:r>
      <w:r w:rsidRPr="005377F7">
        <w:rPr>
          <w:sz w:val="28"/>
          <w:szCs w:val="28"/>
          <w:lang w:val="uk-UA" w:eastAsia="uk-UA"/>
        </w:rPr>
        <w:t>. При виконанні фундоплікації за модифікованим способом Тупе проводився</w:t>
      </w:r>
      <w:r w:rsidRPr="005377F7">
        <w:rPr>
          <w:vanish/>
          <w:sz w:val="28"/>
          <w:szCs w:val="28"/>
          <w:lang w:val="uk-UA" w:eastAsia="uk-UA"/>
        </w:rPr>
        <w:t>|виробляв,справляв|</w:t>
      </w:r>
      <w:r w:rsidRPr="005377F7">
        <w:rPr>
          <w:sz w:val="28"/>
          <w:szCs w:val="28"/>
          <w:lang w:val="uk-UA" w:eastAsia="uk-UA"/>
        </w:rPr>
        <w:t xml:space="preserve"> повний</w:t>
      </w:r>
      <w:r w:rsidRPr="005377F7">
        <w:rPr>
          <w:vanish/>
          <w:sz w:val="28"/>
          <w:szCs w:val="28"/>
          <w:lang w:val="uk-UA" w:eastAsia="uk-UA"/>
        </w:rPr>
        <w:t>|цілковитий|</w:t>
      </w:r>
      <w:r w:rsidRPr="005377F7">
        <w:rPr>
          <w:sz w:val="28"/>
          <w:szCs w:val="28"/>
          <w:lang w:val="uk-UA" w:eastAsia="uk-UA"/>
        </w:rPr>
        <w:t xml:space="preserve"> перетин</w:t>
      </w:r>
      <w:r w:rsidRPr="005377F7">
        <w:rPr>
          <w:vanish/>
          <w:sz w:val="28"/>
          <w:szCs w:val="28"/>
          <w:lang w:val="uk-UA" w:eastAsia="uk-UA"/>
        </w:rPr>
        <w:t>|пересічення|</w:t>
      </w:r>
      <w:r w:rsidRPr="005377F7">
        <w:rPr>
          <w:sz w:val="28"/>
          <w:szCs w:val="28"/>
          <w:lang w:val="uk-UA" w:eastAsia="uk-UA"/>
        </w:rPr>
        <w:t xml:space="preserve"> зв'язки</w:t>
      </w:r>
      <w:r w:rsidRPr="005377F7">
        <w:rPr>
          <w:vanish/>
          <w:sz w:val="28"/>
          <w:szCs w:val="28"/>
          <w:lang w:val="uk-UA" w:eastAsia="uk-UA"/>
        </w:rPr>
        <w:t>|в'язки|</w:t>
      </w:r>
      <w:r w:rsidRPr="005377F7">
        <w:rPr>
          <w:sz w:val="28"/>
          <w:szCs w:val="28"/>
          <w:lang w:val="uk-UA" w:eastAsia="uk-UA"/>
        </w:rPr>
        <w:t>.</w:t>
      </w:r>
    </w:p>
    <w:p w:rsidR="00B80304" w:rsidRPr="005377F7" w:rsidRDefault="00B80304" w:rsidP="00B80304">
      <w:pPr>
        <w:ind w:firstLine="708"/>
        <w:jc w:val="both"/>
        <w:rPr>
          <w:sz w:val="28"/>
          <w:szCs w:val="28"/>
          <w:lang w:val="uk-UA"/>
        </w:rPr>
      </w:pPr>
      <w:r w:rsidRPr="005377F7">
        <w:rPr>
          <w:sz w:val="28"/>
          <w:szCs w:val="28"/>
          <w:lang w:val="uk-UA" w:eastAsia="uk-UA"/>
        </w:rPr>
        <w:t>Виконуючи фундоплікацію за Дором, зшивали верхню точку задньої поверхні манжети з</w:t>
      </w:r>
      <w:r w:rsidRPr="005377F7">
        <w:rPr>
          <w:vanish/>
          <w:sz w:val="28"/>
          <w:szCs w:val="28"/>
          <w:lang w:val="uk-UA" w:eastAsia="uk-UA"/>
        </w:rPr>
        <w:t>|із|</w:t>
      </w:r>
      <w:r w:rsidRPr="005377F7">
        <w:rPr>
          <w:sz w:val="28"/>
          <w:szCs w:val="28"/>
          <w:lang w:val="uk-UA" w:eastAsia="uk-UA"/>
        </w:rPr>
        <w:t xml:space="preserve"> лівим краєм розітнутої м'язової оболонки відразу нижче за діафрагму. У цей шов як правило захоплювалася ліва ніжка діафрагми. Потім нижче накладали ще 3 – 4 вузлових шва. Використовувалася нитка, що не розсмоктується, № 2-0. Після</w:t>
      </w:r>
      <w:r w:rsidRPr="005377F7">
        <w:rPr>
          <w:vanish/>
          <w:sz w:val="28"/>
          <w:szCs w:val="28"/>
          <w:lang w:val="uk-UA" w:eastAsia="uk-UA"/>
        </w:rPr>
        <w:t>|потім|</w:t>
      </w:r>
      <w:r w:rsidRPr="005377F7">
        <w:rPr>
          <w:sz w:val="28"/>
          <w:szCs w:val="28"/>
          <w:lang w:val="uk-UA" w:eastAsia="uk-UA"/>
        </w:rPr>
        <w:t xml:space="preserve"> цього легко підтягали</w:t>
      </w:r>
      <w:r w:rsidRPr="005377F7">
        <w:rPr>
          <w:vanish/>
          <w:sz w:val="28"/>
          <w:szCs w:val="28"/>
          <w:lang w:val="uk-UA" w:eastAsia="uk-UA"/>
        </w:rPr>
        <w:t>|підтягували|</w:t>
      </w:r>
      <w:r w:rsidRPr="005377F7">
        <w:rPr>
          <w:sz w:val="28"/>
          <w:szCs w:val="28"/>
          <w:lang w:val="uk-UA" w:eastAsia="uk-UA"/>
        </w:rPr>
        <w:t xml:space="preserve"> вільний край манжети до правого краю розітнутої м'язової оболонки і зшивали їх </w:t>
      </w:r>
      <w:r>
        <w:rPr>
          <w:sz w:val="28"/>
          <w:szCs w:val="28"/>
          <w:lang w:val="uk-UA" w:eastAsia="uk-UA"/>
        </w:rPr>
        <w:t>рядом</w:t>
      </w:r>
      <w:r w:rsidRPr="005377F7">
        <w:rPr>
          <w:sz w:val="28"/>
          <w:szCs w:val="28"/>
          <w:lang w:val="uk-UA" w:eastAsia="uk-UA"/>
        </w:rPr>
        <w:t xml:space="preserve"> вузлових швів. У верхні шви також захоплювалася діафрагма.</w:t>
      </w:r>
    </w:p>
    <w:p w:rsidR="00B80304" w:rsidRPr="005377F7" w:rsidRDefault="00B80304" w:rsidP="00B80304">
      <w:pPr>
        <w:ind w:firstLine="708"/>
        <w:jc w:val="both"/>
        <w:rPr>
          <w:sz w:val="28"/>
          <w:szCs w:val="28"/>
          <w:lang w:val="uk-UA"/>
        </w:rPr>
      </w:pPr>
      <w:r w:rsidRPr="005377F7">
        <w:rPr>
          <w:sz w:val="28"/>
          <w:szCs w:val="28"/>
          <w:lang w:val="uk-UA" w:eastAsia="uk-UA"/>
        </w:rPr>
        <w:t>Виконуючи фундоплікацію за модифікованим способом Тупе, спочатку одна частина</w:t>
      </w:r>
      <w:r w:rsidRPr="005377F7">
        <w:rPr>
          <w:vanish/>
          <w:sz w:val="28"/>
          <w:szCs w:val="28"/>
          <w:lang w:val="uk-UA" w:eastAsia="uk-UA"/>
        </w:rPr>
        <w:t>|частка|</w:t>
      </w:r>
      <w:r w:rsidRPr="005377F7">
        <w:rPr>
          <w:sz w:val="28"/>
          <w:szCs w:val="28"/>
          <w:lang w:val="uk-UA" w:eastAsia="uk-UA"/>
        </w:rPr>
        <w:t xml:space="preserve"> дна шлунку протягувалася</w:t>
      </w:r>
      <w:r w:rsidRPr="005377F7">
        <w:rPr>
          <w:vanish/>
          <w:sz w:val="28"/>
          <w:szCs w:val="28"/>
          <w:lang w:val="uk-UA" w:eastAsia="uk-UA"/>
        </w:rPr>
        <w:t>|простягала|</w:t>
      </w:r>
      <w:r w:rsidRPr="005377F7">
        <w:rPr>
          <w:sz w:val="28"/>
          <w:szCs w:val="28"/>
          <w:lang w:val="uk-UA" w:eastAsia="uk-UA"/>
        </w:rPr>
        <w:t xml:space="preserve"> в тунелі позаду стравоходу і підшивалася до правого краю розітнутого м'яза декількома вузловими швами. Частина</w:t>
      </w:r>
      <w:r w:rsidRPr="005377F7">
        <w:rPr>
          <w:vanish/>
          <w:sz w:val="28"/>
          <w:szCs w:val="28"/>
          <w:lang w:val="uk-UA" w:eastAsia="uk-UA"/>
        </w:rPr>
        <w:t>|частка|</w:t>
      </w:r>
      <w:r w:rsidRPr="005377F7">
        <w:rPr>
          <w:sz w:val="28"/>
          <w:szCs w:val="28"/>
          <w:lang w:val="uk-UA" w:eastAsia="uk-UA"/>
        </w:rPr>
        <w:t xml:space="preserve"> дна шлунку, що залишилася, підтягалася</w:t>
      </w:r>
      <w:r w:rsidRPr="005377F7">
        <w:rPr>
          <w:vanish/>
          <w:sz w:val="28"/>
          <w:szCs w:val="28"/>
          <w:lang w:val="uk-UA" w:eastAsia="uk-UA"/>
        </w:rPr>
        <w:t>|підтягувала|</w:t>
      </w:r>
      <w:r w:rsidRPr="005377F7">
        <w:rPr>
          <w:sz w:val="28"/>
          <w:szCs w:val="28"/>
          <w:lang w:val="uk-UA" w:eastAsia="uk-UA"/>
        </w:rPr>
        <w:t xml:space="preserve"> до стравоходу зліва</w:t>
      </w:r>
      <w:r w:rsidRPr="005377F7">
        <w:rPr>
          <w:vanish/>
          <w:sz w:val="28"/>
          <w:szCs w:val="28"/>
          <w:lang w:val="uk-UA" w:eastAsia="uk-UA"/>
        </w:rPr>
        <w:t>|ліворуч|</w:t>
      </w:r>
      <w:r w:rsidRPr="005377F7">
        <w:rPr>
          <w:sz w:val="28"/>
          <w:szCs w:val="28"/>
          <w:lang w:val="uk-UA" w:eastAsia="uk-UA"/>
        </w:rPr>
        <w:t xml:space="preserve"> і підшивалася декількома вузловими швами до лівого краю розітнутої м'язової оболонки. Потім частина передньої поверхні дна шлунку додатково фіксувалася до країв розсіченої м’язової оболонки, закриваючи слизову оболонку (як при фундоплікації за Дором).  </w:t>
      </w:r>
    </w:p>
    <w:p w:rsidR="00B80304" w:rsidRPr="005377F7" w:rsidRDefault="00B80304" w:rsidP="00B80304">
      <w:pPr>
        <w:ind w:firstLine="708"/>
        <w:jc w:val="both"/>
        <w:rPr>
          <w:sz w:val="28"/>
          <w:szCs w:val="28"/>
          <w:lang w:val="uk-UA"/>
        </w:rPr>
      </w:pPr>
      <w:r w:rsidRPr="005377F7">
        <w:rPr>
          <w:sz w:val="28"/>
          <w:szCs w:val="28"/>
          <w:lang w:val="uk-UA" w:eastAsia="uk-UA"/>
        </w:rPr>
        <w:t>У тих випадках, коли фундоплікація не виконувалася</w:t>
      </w:r>
      <w:r>
        <w:rPr>
          <w:sz w:val="28"/>
          <w:szCs w:val="28"/>
          <w:lang w:val="uk-UA" w:eastAsia="uk-UA"/>
        </w:rPr>
        <w:t xml:space="preserve"> (16 хворих)</w:t>
      </w:r>
      <w:r w:rsidRPr="005377F7">
        <w:rPr>
          <w:sz w:val="28"/>
          <w:szCs w:val="28"/>
          <w:lang w:val="uk-UA" w:eastAsia="uk-UA"/>
        </w:rPr>
        <w:t>, для профілактики неспроможності слиз</w:t>
      </w:r>
      <w:r>
        <w:rPr>
          <w:sz w:val="28"/>
          <w:szCs w:val="28"/>
          <w:lang w:val="uk-UA" w:eastAsia="uk-UA"/>
        </w:rPr>
        <w:t>ов</w:t>
      </w:r>
      <w:r w:rsidRPr="005377F7">
        <w:rPr>
          <w:sz w:val="28"/>
          <w:szCs w:val="28"/>
          <w:lang w:val="uk-UA" w:eastAsia="uk-UA"/>
        </w:rPr>
        <w:t xml:space="preserve">ої оболонки в області кардіоміотомії використовувалася фіксація пластини </w:t>
      </w:r>
      <w:r w:rsidRPr="005377F7">
        <w:rPr>
          <w:sz w:val="28"/>
          <w:szCs w:val="28"/>
          <w:lang w:eastAsia="uk-UA"/>
        </w:rPr>
        <w:t>Surgicel</w:t>
      </w:r>
      <w:r w:rsidRPr="005377F7">
        <w:rPr>
          <w:vanish/>
          <w:sz w:val="28"/>
          <w:szCs w:val="28"/>
          <w:lang w:val="uk-UA" w:eastAsia="uk-UA"/>
        </w:rPr>
        <w:t>|</w:t>
      </w:r>
      <w:r w:rsidRPr="005377F7">
        <w:rPr>
          <w:sz w:val="28"/>
          <w:szCs w:val="28"/>
          <w:lang w:val="uk-UA" w:eastAsia="uk-UA"/>
        </w:rPr>
        <w:t xml:space="preserve"> </w:t>
      </w:r>
      <w:r w:rsidRPr="005377F7">
        <w:rPr>
          <w:sz w:val="28"/>
          <w:szCs w:val="28"/>
          <w:lang w:eastAsia="uk-UA"/>
        </w:rPr>
        <w:t>nu</w:t>
      </w:r>
      <w:r w:rsidRPr="005377F7">
        <w:rPr>
          <w:sz w:val="28"/>
          <w:szCs w:val="28"/>
          <w:lang w:val="uk-UA" w:eastAsia="uk-UA"/>
        </w:rPr>
        <w:t>-</w:t>
      </w:r>
      <w:r w:rsidRPr="005377F7">
        <w:rPr>
          <w:sz w:val="28"/>
          <w:szCs w:val="28"/>
          <w:lang w:eastAsia="uk-UA"/>
        </w:rPr>
        <w:t>knit</w:t>
      </w:r>
      <w:r w:rsidRPr="005377F7">
        <w:rPr>
          <w:sz w:val="28"/>
          <w:szCs w:val="28"/>
          <w:lang w:val="uk-UA" w:eastAsia="uk-UA"/>
        </w:rPr>
        <w:t>™</w:t>
      </w:r>
      <w:r w:rsidRPr="005377F7">
        <w:rPr>
          <w:vanish/>
          <w:sz w:val="28"/>
          <w:szCs w:val="28"/>
          <w:lang w:val="uk-UA" w:eastAsia="uk-UA"/>
        </w:rPr>
        <w:t>|</w:t>
      </w:r>
      <w:r>
        <w:rPr>
          <w:sz w:val="28"/>
          <w:szCs w:val="28"/>
          <w:lang w:val="uk-UA" w:eastAsia="uk-UA"/>
        </w:rPr>
        <w:t xml:space="preserve"> або Тахокомб</w:t>
      </w:r>
      <w:r w:rsidRPr="005377F7">
        <w:rPr>
          <w:sz w:val="28"/>
          <w:szCs w:val="28"/>
          <w:lang w:val="uk-UA" w:eastAsia="uk-UA"/>
        </w:rPr>
        <w:t>™ (</w:t>
      </w:r>
      <w:r w:rsidRPr="00AE7898">
        <w:rPr>
          <w:sz w:val="28"/>
          <w:szCs w:val="28"/>
          <w:lang w:val="uk-UA"/>
        </w:rPr>
        <w:t>Патент України на корисну модель, заявка № 200800113</w:t>
      </w:r>
      <w:r w:rsidRPr="005377F7">
        <w:rPr>
          <w:sz w:val="28"/>
          <w:szCs w:val="28"/>
          <w:lang w:val="uk-UA" w:eastAsia="uk-UA"/>
        </w:rPr>
        <w:t>). Ці гемостатичні матеріали, створені на основі окисленої регенерованої целюлози і колагену відповідно, розсмоктуються протягом 15 – 30 діб після</w:t>
      </w:r>
      <w:r w:rsidRPr="005377F7">
        <w:rPr>
          <w:vanish/>
          <w:sz w:val="28"/>
          <w:szCs w:val="28"/>
          <w:lang w:val="uk-UA" w:eastAsia="uk-UA"/>
        </w:rPr>
        <w:t>|потім|</w:t>
      </w:r>
      <w:r w:rsidRPr="005377F7">
        <w:rPr>
          <w:sz w:val="28"/>
          <w:szCs w:val="28"/>
          <w:lang w:val="uk-UA" w:eastAsia="uk-UA"/>
        </w:rPr>
        <w:t xml:space="preserve"> операції, що виключає можливість</w:t>
      </w:r>
      <w:r w:rsidRPr="005377F7">
        <w:rPr>
          <w:vanish/>
          <w:sz w:val="28"/>
          <w:szCs w:val="28"/>
          <w:lang w:val="uk-UA" w:eastAsia="uk-UA"/>
        </w:rPr>
        <w:t>|спроможність|</w:t>
      </w:r>
      <w:r w:rsidRPr="005377F7">
        <w:rPr>
          <w:sz w:val="28"/>
          <w:szCs w:val="28"/>
          <w:lang w:val="uk-UA" w:eastAsia="uk-UA"/>
        </w:rPr>
        <w:t xml:space="preserve"> рубцювання стравохідно-шлункового переходу з</w:t>
      </w:r>
      <w:r w:rsidRPr="005377F7">
        <w:rPr>
          <w:vanish/>
          <w:sz w:val="28"/>
          <w:szCs w:val="28"/>
          <w:lang w:val="uk-UA" w:eastAsia="uk-UA"/>
        </w:rPr>
        <w:t>|із|</w:t>
      </w:r>
      <w:r w:rsidRPr="005377F7">
        <w:rPr>
          <w:sz w:val="28"/>
          <w:szCs w:val="28"/>
          <w:lang w:val="uk-UA" w:eastAsia="uk-UA"/>
        </w:rPr>
        <w:t xml:space="preserve"> розвитком дисфагії.</w:t>
      </w:r>
    </w:p>
    <w:p w:rsidR="00B80304" w:rsidRPr="005377F7" w:rsidRDefault="00B80304" w:rsidP="00B80304">
      <w:pPr>
        <w:ind w:firstLine="708"/>
        <w:jc w:val="both"/>
        <w:rPr>
          <w:sz w:val="28"/>
          <w:szCs w:val="28"/>
          <w:lang w:val="uk-UA"/>
        </w:rPr>
      </w:pPr>
      <w:r w:rsidRPr="005377F7">
        <w:rPr>
          <w:sz w:val="28"/>
          <w:szCs w:val="28"/>
          <w:lang w:val="uk-UA" w:eastAsia="uk-UA"/>
        </w:rPr>
        <w:t>Частота малих інтраопераційних ускладнень і частота післяопераційних ускладнень в основній групі були невеликими (відповідно 18 % і 5,1 %), що відповідає даним літератури. Летальних випадків в основній групі не було. Використання вдосконалених методик лапароскопічної кардіоміотомії (ендоскопічного гачка із</w:t>
      </w:r>
      <w:r w:rsidRPr="005377F7">
        <w:rPr>
          <w:vanish/>
          <w:sz w:val="28"/>
          <w:szCs w:val="28"/>
          <w:lang w:val="uk-UA" w:eastAsia="uk-UA"/>
        </w:rPr>
        <w:t>|із|</w:t>
      </w:r>
      <w:r w:rsidRPr="005377F7">
        <w:rPr>
          <w:sz w:val="28"/>
          <w:szCs w:val="28"/>
          <w:lang w:val="uk-UA" w:eastAsia="uk-UA"/>
        </w:rPr>
        <w:t xml:space="preserve"> захисним діелектричним покриттям при міотомії і аплікації пластин </w:t>
      </w:r>
      <w:r w:rsidRPr="005377F7">
        <w:rPr>
          <w:sz w:val="28"/>
          <w:szCs w:val="28"/>
          <w:lang w:eastAsia="uk-UA"/>
        </w:rPr>
        <w:t>Surgicel</w:t>
      </w:r>
      <w:r w:rsidRPr="005377F7">
        <w:rPr>
          <w:vanish/>
          <w:sz w:val="28"/>
          <w:szCs w:val="28"/>
          <w:lang w:val="uk-UA" w:eastAsia="uk-UA"/>
        </w:rPr>
        <w:t>|</w:t>
      </w:r>
      <w:r w:rsidRPr="005377F7">
        <w:rPr>
          <w:sz w:val="28"/>
          <w:szCs w:val="28"/>
          <w:lang w:val="uk-UA" w:eastAsia="uk-UA"/>
        </w:rPr>
        <w:t xml:space="preserve"> </w:t>
      </w:r>
      <w:r w:rsidRPr="005377F7">
        <w:rPr>
          <w:sz w:val="28"/>
          <w:szCs w:val="28"/>
          <w:lang w:eastAsia="uk-UA"/>
        </w:rPr>
        <w:t>nu</w:t>
      </w:r>
      <w:r w:rsidRPr="005377F7">
        <w:rPr>
          <w:sz w:val="28"/>
          <w:szCs w:val="28"/>
          <w:lang w:val="uk-UA" w:eastAsia="uk-UA"/>
        </w:rPr>
        <w:t>-</w:t>
      </w:r>
      <w:r w:rsidRPr="005377F7">
        <w:rPr>
          <w:sz w:val="28"/>
          <w:szCs w:val="28"/>
          <w:lang w:eastAsia="uk-UA"/>
        </w:rPr>
        <w:t>knit</w:t>
      </w:r>
      <w:r w:rsidRPr="005377F7">
        <w:rPr>
          <w:sz w:val="28"/>
          <w:szCs w:val="28"/>
          <w:lang w:val="uk-UA" w:eastAsia="uk-UA"/>
        </w:rPr>
        <w:t>™</w:t>
      </w:r>
      <w:r w:rsidRPr="005377F7">
        <w:rPr>
          <w:vanish/>
          <w:sz w:val="28"/>
          <w:szCs w:val="28"/>
          <w:lang w:val="uk-UA" w:eastAsia="uk-UA"/>
        </w:rPr>
        <w:t>|</w:t>
      </w:r>
      <w:r w:rsidRPr="005377F7">
        <w:rPr>
          <w:sz w:val="28"/>
          <w:szCs w:val="28"/>
          <w:lang w:val="uk-UA" w:eastAsia="uk-UA"/>
        </w:rPr>
        <w:t xml:space="preserve"> і Тахокомб™ на слиз</w:t>
      </w:r>
      <w:r>
        <w:rPr>
          <w:sz w:val="28"/>
          <w:szCs w:val="28"/>
          <w:lang w:val="uk-UA" w:eastAsia="uk-UA"/>
        </w:rPr>
        <w:t>ов</w:t>
      </w:r>
      <w:r w:rsidRPr="005377F7">
        <w:rPr>
          <w:sz w:val="28"/>
          <w:szCs w:val="28"/>
          <w:lang w:val="uk-UA" w:eastAsia="uk-UA"/>
        </w:rPr>
        <w:t>у оболонку, що залишається після</w:t>
      </w:r>
      <w:r w:rsidRPr="005377F7">
        <w:rPr>
          <w:vanish/>
          <w:sz w:val="28"/>
          <w:szCs w:val="28"/>
          <w:lang w:val="uk-UA" w:eastAsia="uk-UA"/>
        </w:rPr>
        <w:t>|потім|</w:t>
      </w:r>
      <w:r w:rsidRPr="005377F7">
        <w:rPr>
          <w:sz w:val="28"/>
          <w:szCs w:val="28"/>
          <w:lang w:val="uk-UA" w:eastAsia="uk-UA"/>
        </w:rPr>
        <w:t xml:space="preserve"> міотомії) дозволило уникнути інтраопераційної перфорації і післяопераційної неспроможності слиз</w:t>
      </w:r>
      <w:r>
        <w:rPr>
          <w:sz w:val="28"/>
          <w:szCs w:val="28"/>
          <w:lang w:val="uk-UA" w:eastAsia="uk-UA"/>
        </w:rPr>
        <w:t>ов</w:t>
      </w:r>
      <w:r w:rsidRPr="005377F7">
        <w:rPr>
          <w:sz w:val="28"/>
          <w:szCs w:val="28"/>
          <w:lang w:val="uk-UA" w:eastAsia="uk-UA"/>
        </w:rPr>
        <w:t xml:space="preserve">ої оболонки стравоходу. Відмінні та добрі віддалені результати в основній групі отримані в 92,3 % випадків (рецидиви в 5,1 % </w:t>
      </w:r>
      <w:r w:rsidRPr="005377F7">
        <w:rPr>
          <w:sz w:val="28"/>
          <w:szCs w:val="28"/>
          <w:lang w:val="uk-UA" w:eastAsia="uk-UA"/>
        </w:rPr>
        <w:lastRenderedPageBreak/>
        <w:t>випадків і гастроезофагеальный</w:t>
      </w:r>
      <w:r w:rsidRPr="005377F7">
        <w:rPr>
          <w:vanish/>
          <w:sz w:val="28"/>
          <w:szCs w:val="28"/>
          <w:lang w:val="uk-UA" w:eastAsia="uk-UA"/>
        </w:rPr>
        <w:t>|</w:t>
      </w:r>
      <w:r w:rsidRPr="005377F7">
        <w:rPr>
          <w:sz w:val="28"/>
          <w:szCs w:val="28"/>
          <w:lang w:val="uk-UA" w:eastAsia="uk-UA"/>
        </w:rPr>
        <w:t xml:space="preserve"> рефлюкс в 2,5 % випадків), що відповідає даним світової літератури.</w:t>
      </w:r>
    </w:p>
    <w:p w:rsidR="00B80304" w:rsidRPr="005377F7" w:rsidRDefault="00B80304" w:rsidP="00B80304">
      <w:pPr>
        <w:ind w:firstLine="708"/>
        <w:jc w:val="both"/>
        <w:rPr>
          <w:sz w:val="28"/>
          <w:szCs w:val="28"/>
          <w:lang w:val="uk-UA"/>
        </w:rPr>
      </w:pPr>
      <w:r w:rsidRPr="005377F7">
        <w:rPr>
          <w:b/>
          <w:bCs/>
          <w:sz w:val="28"/>
          <w:szCs w:val="28"/>
          <w:lang w:val="uk-UA" w:eastAsia="uk-UA"/>
        </w:rPr>
        <w:t xml:space="preserve">Порівняння результатів лапароскопічної кардіоміотомії і трансторакальної кардіоміотомії. </w:t>
      </w:r>
      <w:r w:rsidRPr="005377F7">
        <w:rPr>
          <w:sz w:val="28"/>
          <w:szCs w:val="28"/>
          <w:lang w:val="uk-UA" w:eastAsia="uk-UA"/>
        </w:rPr>
        <w:t>Лапароскопічна кардіоміотомія характеризу</w:t>
      </w:r>
      <w:r>
        <w:rPr>
          <w:sz w:val="28"/>
          <w:szCs w:val="28"/>
          <w:lang w:val="uk-UA" w:eastAsia="uk-UA"/>
        </w:rPr>
        <w:t>вала</w:t>
      </w:r>
      <w:r w:rsidRPr="005377F7">
        <w:rPr>
          <w:sz w:val="28"/>
          <w:szCs w:val="28"/>
          <w:lang w:val="uk-UA" w:eastAsia="uk-UA"/>
        </w:rPr>
        <w:t xml:space="preserve">ся </w:t>
      </w:r>
      <w:r>
        <w:rPr>
          <w:sz w:val="28"/>
          <w:szCs w:val="28"/>
          <w:lang w:val="uk-UA" w:eastAsia="uk-UA"/>
        </w:rPr>
        <w:t xml:space="preserve">достовірно </w:t>
      </w:r>
      <w:r w:rsidRPr="005377F7">
        <w:rPr>
          <w:sz w:val="28"/>
          <w:szCs w:val="28"/>
          <w:lang w:val="uk-UA" w:eastAsia="uk-UA"/>
        </w:rPr>
        <w:t>меншою частотою післяопераційних ускладнень, ніж трансторакальна кардіоміотомія (5,1 % і 13,1 % відповідно</w:t>
      </w:r>
      <w:r w:rsidRPr="006100D2">
        <w:rPr>
          <w:sz w:val="28"/>
          <w:szCs w:val="28"/>
          <w:lang w:val="uk-UA"/>
        </w:rPr>
        <w:t xml:space="preserve">, </w:t>
      </w:r>
      <w:r>
        <w:rPr>
          <w:sz w:val="28"/>
          <w:szCs w:val="28"/>
          <w:lang w:val="en-US"/>
        </w:rPr>
        <w:t>p</w:t>
      </w:r>
      <w:r w:rsidRPr="006100D2">
        <w:rPr>
          <w:sz w:val="28"/>
          <w:szCs w:val="28"/>
          <w:lang w:val="uk-UA"/>
        </w:rPr>
        <w:t>&lt;0,05</w:t>
      </w:r>
      <w:r w:rsidRPr="005377F7">
        <w:rPr>
          <w:sz w:val="28"/>
          <w:szCs w:val="28"/>
          <w:lang w:val="uk-UA" w:eastAsia="uk-UA"/>
        </w:rPr>
        <w:t xml:space="preserve">), а також </w:t>
      </w:r>
      <w:r>
        <w:rPr>
          <w:sz w:val="28"/>
          <w:szCs w:val="28"/>
          <w:lang w:val="uk-UA" w:eastAsia="uk-UA"/>
        </w:rPr>
        <w:t xml:space="preserve">достовірно </w:t>
      </w:r>
      <w:r w:rsidRPr="005377F7">
        <w:rPr>
          <w:sz w:val="28"/>
          <w:szCs w:val="28"/>
          <w:lang w:val="uk-UA" w:eastAsia="uk-UA"/>
        </w:rPr>
        <w:t>меншою тривалістю операції, інтраопераційною крововтратою, дозою наркотичних анальгетиків і терміном перебування в стаціонарі, що відповідає даним світової літератури. Після</w:t>
      </w:r>
      <w:r w:rsidRPr="005377F7">
        <w:rPr>
          <w:vanish/>
          <w:sz w:val="28"/>
          <w:szCs w:val="28"/>
          <w:lang w:val="uk-UA" w:eastAsia="uk-UA"/>
        </w:rPr>
        <w:t>|потім|</w:t>
      </w:r>
      <w:r w:rsidRPr="005377F7">
        <w:rPr>
          <w:sz w:val="28"/>
          <w:szCs w:val="28"/>
          <w:lang w:val="uk-UA" w:eastAsia="uk-UA"/>
        </w:rPr>
        <w:t xml:space="preserve"> лапароскопічної кардіоміотомії не спостерігалося летальних випадків на відміну від трансторакальної кардіоміотомії (2 летальних випадки</w:t>
      </w:r>
      <w:r w:rsidRPr="005377F7">
        <w:rPr>
          <w:vanish/>
          <w:sz w:val="28"/>
          <w:szCs w:val="28"/>
          <w:lang w:val="uk-UA" w:eastAsia="uk-UA"/>
        </w:rPr>
        <w:t>|виходу|</w:t>
      </w:r>
      <w:r w:rsidRPr="005377F7">
        <w:rPr>
          <w:sz w:val="28"/>
          <w:szCs w:val="28"/>
          <w:lang w:val="uk-UA" w:eastAsia="uk-UA"/>
        </w:rPr>
        <w:t>, 5 %). Лапароскопічна кардіоміотомія характеризу</w:t>
      </w:r>
      <w:r>
        <w:rPr>
          <w:sz w:val="28"/>
          <w:szCs w:val="28"/>
          <w:lang w:val="uk-UA" w:eastAsia="uk-UA"/>
        </w:rPr>
        <w:t>вала</w:t>
      </w:r>
      <w:r w:rsidRPr="005377F7">
        <w:rPr>
          <w:sz w:val="28"/>
          <w:szCs w:val="28"/>
          <w:lang w:val="uk-UA" w:eastAsia="uk-UA"/>
        </w:rPr>
        <w:t>ся удвічі</w:t>
      </w:r>
      <w:r w:rsidRPr="005377F7">
        <w:rPr>
          <w:vanish/>
          <w:sz w:val="28"/>
          <w:szCs w:val="28"/>
          <w:lang w:val="uk-UA" w:eastAsia="uk-UA"/>
        </w:rPr>
        <w:t>|вдвічі|</w:t>
      </w:r>
      <w:r w:rsidRPr="005377F7">
        <w:rPr>
          <w:sz w:val="28"/>
          <w:szCs w:val="28"/>
          <w:lang w:val="uk-UA" w:eastAsia="uk-UA"/>
        </w:rPr>
        <w:t xml:space="preserve"> меншим відсотком</w:t>
      </w:r>
      <w:r w:rsidRPr="005377F7">
        <w:rPr>
          <w:vanish/>
          <w:sz w:val="28"/>
          <w:szCs w:val="28"/>
          <w:lang w:val="uk-UA" w:eastAsia="uk-UA"/>
        </w:rPr>
        <w:t>|процентом|</w:t>
      </w:r>
      <w:r w:rsidRPr="005377F7">
        <w:rPr>
          <w:sz w:val="28"/>
          <w:szCs w:val="28"/>
          <w:lang w:val="uk-UA" w:eastAsia="uk-UA"/>
        </w:rPr>
        <w:t xml:space="preserve"> рецидивів, чим трансторакальна кардіоміотомія</w:t>
      </w:r>
      <w:r w:rsidRPr="005377F7">
        <w:rPr>
          <w:vanish/>
          <w:sz w:val="28"/>
          <w:szCs w:val="28"/>
          <w:lang w:val="uk-UA" w:eastAsia="uk-UA"/>
        </w:rPr>
        <w:t>|</w:t>
      </w:r>
      <w:r w:rsidRPr="005377F7">
        <w:rPr>
          <w:sz w:val="28"/>
          <w:szCs w:val="28"/>
          <w:lang w:val="uk-UA" w:eastAsia="uk-UA"/>
        </w:rPr>
        <w:t xml:space="preserve"> (5,1 % і 10,5 % відповідно</w:t>
      </w:r>
      <w:r w:rsidRPr="006100D2">
        <w:rPr>
          <w:sz w:val="28"/>
          <w:szCs w:val="28"/>
          <w:lang w:val="uk-UA"/>
        </w:rPr>
        <w:t xml:space="preserve">, </w:t>
      </w:r>
      <w:r>
        <w:rPr>
          <w:sz w:val="28"/>
          <w:szCs w:val="28"/>
          <w:lang w:val="en-US"/>
        </w:rPr>
        <w:t>p</w:t>
      </w:r>
      <w:r w:rsidRPr="006100D2">
        <w:rPr>
          <w:sz w:val="28"/>
          <w:szCs w:val="28"/>
          <w:lang w:val="uk-UA"/>
        </w:rPr>
        <w:t>&lt;0,05</w:t>
      </w:r>
      <w:r w:rsidRPr="005377F7">
        <w:rPr>
          <w:sz w:val="28"/>
          <w:szCs w:val="28"/>
          <w:lang w:val="uk-UA" w:eastAsia="uk-UA"/>
        </w:rPr>
        <w:t>), а також втричі</w:t>
      </w:r>
      <w:r w:rsidRPr="005377F7">
        <w:rPr>
          <w:vanish/>
          <w:sz w:val="28"/>
          <w:szCs w:val="28"/>
          <w:lang w:val="uk-UA" w:eastAsia="uk-UA"/>
        </w:rPr>
        <w:t>|втроє,утроє|</w:t>
      </w:r>
      <w:r w:rsidRPr="005377F7">
        <w:rPr>
          <w:sz w:val="28"/>
          <w:szCs w:val="28"/>
          <w:lang w:val="uk-UA" w:eastAsia="uk-UA"/>
        </w:rPr>
        <w:t xml:space="preserve"> меншим відсотком</w:t>
      </w:r>
      <w:r w:rsidRPr="005377F7">
        <w:rPr>
          <w:vanish/>
          <w:sz w:val="28"/>
          <w:szCs w:val="28"/>
          <w:lang w:val="uk-UA" w:eastAsia="uk-UA"/>
        </w:rPr>
        <w:t>|процентом|</w:t>
      </w:r>
      <w:r w:rsidRPr="005377F7">
        <w:rPr>
          <w:sz w:val="28"/>
          <w:szCs w:val="28"/>
          <w:lang w:val="uk-UA" w:eastAsia="uk-UA"/>
        </w:rPr>
        <w:t xml:space="preserve"> розвитку гастроезофагеального</w:t>
      </w:r>
      <w:r w:rsidRPr="005377F7">
        <w:rPr>
          <w:vanish/>
          <w:sz w:val="28"/>
          <w:szCs w:val="28"/>
          <w:lang w:val="uk-UA" w:eastAsia="uk-UA"/>
        </w:rPr>
        <w:t>|</w:t>
      </w:r>
      <w:r w:rsidRPr="005377F7">
        <w:rPr>
          <w:sz w:val="28"/>
          <w:szCs w:val="28"/>
          <w:lang w:val="uk-UA" w:eastAsia="uk-UA"/>
        </w:rPr>
        <w:t xml:space="preserve"> рефлюксу (2,6 % і 7,9 % відповідно</w:t>
      </w:r>
      <w:r w:rsidRPr="006100D2">
        <w:rPr>
          <w:sz w:val="28"/>
          <w:szCs w:val="28"/>
          <w:lang w:val="uk-UA"/>
        </w:rPr>
        <w:t xml:space="preserve">, </w:t>
      </w:r>
      <w:r>
        <w:rPr>
          <w:sz w:val="28"/>
          <w:szCs w:val="28"/>
          <w:lang w:val="en-US"/>
        </w:rPr>
        <w:t>p</w:t>
      </w:r>
      <w:r w:rsidRPr="006100D2">
        <w:rPr>
          <w:sz w:val="28"/>
          <w:szCs w:val="28"/>
          <w:lang w:val="uk-UA"/>
        </w:rPr>
        <w:t>&lt;0,05</w:t>
      </w:r>
      <w:r w:rsidRPr="005377F7">
        <w:rPr>
          <w:sz w:val="28"/>
          <w:szCs w:val="28"/>
          <w:lang w:val="uk-UA" w:eastAsia="uk-UA"/>
        </w:rPr>
        <w:t>). Таким чином, лапароскопічна кардіоміотомія характеризу</w:t>
      </w:r>
      <w:r>
        <w:rPr>
          <w:sz w:val="28"/>
          <w:szCs w:val="28"/>
          <w:lang w:val="uk-UA" w:eastAsia="uk-UA"/>
        </w:rPr>
        <w:t>вала</w:t>
      </w:r>
      <w:r w:rsidRPr="005377F7">
        <w:rPr>
          <w:sz w:val="28"/>
          <w:szCs w:val="28"/>
          <w:lang w:val="uk-UA" w:eastAsia="uk-UA"/>
        </w:rPr>
        <w:t>ся вищим відсотком</w:t>
      </w:r>
      <w:r w:rsidRPr="005377F7">
        <w:rPr>
          <w:vanish/>
          <w:sz w:val="28"/>
          <w:szCs w:val="28"/>
          <w:lang w:val="uk-UA" w:eastAsia="uk-UA"/>
        </w:rPr>
        <w:t>|процентом|</w:t>
      </w:r>
      <w:r>
        <w:rPr>
          <w:sz w:val="28"/>
          <w:szCs w:val="28"/>
          <w:lang w:val="uk-UA" w:eastAsia="uk-UA"/>
        </w:rPr>
        <w:t xml:space="preserve"> відмінних та</w:t>
      </w:r>
      <w:r w:rsidRPr="005377F7">
        <w:rPr>
          <w:sz w:val="28"/>
          <w:szCs w:val="28"/>
          <w:lang w:val="uk-UA" w:eastAsia="uk-UA"/>
        </w:rPr>
        <w:t xml:space="preserve"> </w:t>
      </w:r>
      <w:r>
        <w:rPr>
          <w:sz w:val="28"/>
          <w:szCs w:val="28"/>
          <w:lang w:val="uk-UA" w:eastAsia="uk-UA"/>
        </w:rPr>
        <w:t>добрих</w:t>
      </w:r>
      <w:r w:rsidRPr="005377F7">
        <w:rPr>
          <w:sz w:val="28"/>
          <w:szCs w:val="28"/>
          <w:lang w:val="uk-UA" w:eastAsia="uk-UA"/>
        </w:rPr>
        <w:t xml:space="preserve"> віддалених результатів, чим трансторакальна кардіоміотомія (92,3 % і 81,6 % відповідно). Отже, лапароскопічну кардіоміотомію слід визнати операцією вибору в лікуванні ахалазії стравоходу.  </w:t>
      </w:r>
    </w:p>
    <w:p w:rsidR="00B80304" w:rsidRPr="00B80304" w:rsidRDefault="00B80304" w:rsidP="00B80304">
      <w:pPr>
        <w:ind w:firstLine="708"/>
        <w:jc w:val="both"/>
        <w:rPr>
          <w:sz w:val="28"/>
          <w:szCs w:val="28"/>
          <w:lang w:val="uk-UA"/>
        </w:rPr>
      </w:pPr>
      <w:r w:rsidRPr="005377F7">
        <w:rPr>
          <w:b/>
          <w:bCs/>
          <w:sz w:val="28"/>
          <w:szCs w:val="28"/>
          <w:lang w:val="uk-UA" w:eastAsia="uk-UA"/>
        </w:rPr>
        <w:t>Вибір способу фундоплікації при лапароскопічній кардіоміотомії.</w:t>
      </w:r>
      <w:r w:rsidRPr="005377F7">
        <w:rPr>
          <w:sz w:val="28"/>
          <w:szCs w:val="28"/>
          <w:lang w:val="uk-UA" w:eastAsia="uk-UA"/>
        </w:rPr>
        <w:t xml:space="preserve"> </w:t>
      </w:r>
      <w:r>
        <w:rPr>
          <w:sz w:val="28"/>
          <w:szCs w:val="28"/>
          <w:lang w:val="uk-UA" w:eastAsia="uk-UA"/>
        </w:rPr>
        <w:t>Здобувач</w:t>
      </w:r>
      <w:r w:rsidRPr="005377F7">
        <w:rPr>
          <w:sz w:val="28"/>
          <w:szCs w:val="28"/>
          <w:lang w:val="uk-UA" w:eastAsia="uk-UA"/>
        </w:rPr>
        <w:t xml:space="preserve"> припусти</w:t>
      </w:r>
      <w:r>
        <w:rPr>
          <w:sz w:val="28"/>
          <w:szCs w:val="28"/>
          <w:lang w:val="uk-UA" w:eastAsia="uk-UA"/>
        </w:rPr>
        <w:t>в</w:t>
      </w:r>
      <w:r w:rsidRPr="005377F7">
        <w:rPr>
          <w:vanish/>
          <w:sz w:val="28"/>
          <w:szCs w:val="28"/>
          <w:lang w:val="uk-UA" w:eastAsia="uk-UA"/>
        </w:rPr>
        <w:t>|передбачали|</w:t>
      </w:r>
      <w:r w:rsidRPr="005377F7">
        <w:rPr>
          <w:sz w:val="28"/>
          <w:szCs w:val="28"/>
          <w:lang w:val="uk-UA" w:eastAsia="uk-UA"/>
        </w:rPr>
        <w:t>, що показаннями до фундоплікації повинні бути</w:t>
      </w:r>
      <w:r w:rsidRPr="005377F7">
        <w:rPr>
          <w:vanish/>
          <w:sz w:val="28"/>
          <w:szCs w:val="28"/>
          <w:lang w:val="uk-UA" w:eastAsia="uk-UA"/>
        </w:rPr>
        <w:t>|з'являтися,являтися|</w:t>
      </w:r>
      <w:r w:rsidRPr="005377F7">
        <w:rPr>
          <w:sz w:val="28"/>
          <w:szCs w:val="28"/>
          <w:lang w:val="uk-UA" w:eastAsia="uk-UA"/>
        </w:rPr>
        <w:t xml:space="preserve"> супутні ахалазії стравоходу грижі стравохідного отвору діафрагми і інші чинники</w:t>
      </w:r>
      <w:r w:rsidRPr="005377F7">
        <w:rPr>
          <w:vanish/>
          <w:sz w:val="28"/>
          <w:szCs w:val="28"/>
          <w:lang w:val="uk-UA" w:eastAsia="uk-UA"/>
        </w:rPr>
        <w:t>|фактори|</w:t>
      </w:r>
      <w:r w:rsidRPr="005377F7">
        <w:rPr>
          <w:sz w:val="28"/>
          <w:szCs w:val="28"/>
          <w:lang w:val="uk-UA" w:eastAsia="uk-UA"/>
        </w:rPr>
        <w:t>, що привертають до гастроезофагеального</w:t>
      </w:r>
      <w:r w:rsidRPr="005377F7">
        <w:rPr>
          <w:vanish/>
          <w:sz w:val="28"/>
          <w:szCs w:val="28"/>
          <w:lang w:val="uk-UA" w:eastAsia="uk-UA"/>
        </w:rPr>
        <w:t>|</w:t>
      </w:r>
      <w:r w:rsidRPr="005377F7">
        <w:rPr>
          <w:sz w:val="28"/>
          <w:szCs w:val="28"/>
          <w:lang w:val="uk-UA" w:eastAsia="uk-UA"/>
        </w:rPr>
        <w:t xml:space="preserve"> рефлюксу (наприклад, </w:t>
      </w:r>
      <w:r>
        <w:rPr>
          <w:sz w:val="28"/>
          <w:szCs w:val="28"/>
          <w:lang w:val="uk-UA" w:eastAsia="uk-UA"/>
        </w:rPr>
        <w:t>пілородуоденальний стеноз, дуоденостаз, ожиріння, асцит, тощо</w:t>
      </w:r>
      <w:r w:rsidRPr="005377F7">
        <w:rPr>
          <w:sz w:val="28"/>
          <w:szCs w:val="28"/>
          <w:lang w:val="uk-UA" w:eastAsia="uk-UA"/>
        </w:rPr>
        <w:t xml:space="preserve">). Таким чином, для вирішення питання про необхідність фундоплікації та її спосібу, основна група була розділена на 2 підгрупи: I підгрупа – 23 пацієнти, яким за вищезгаданими показаннями була виконана лапароскопічна кардіоміотомія, доповнена фундоплікацією, і II підгрупа – 16 пацієнтів, яким була виконана лапароскопічна кардіоміотомія без фундоплікації. Обидві підгрупи були </w:t>
      </w:r>
      <w:r w:rsidRPr="00282096">
        <w:rPr>
          <w:sz w:val="28"/>
          <w:szCs w:val="28"/>
          <w:lang w:val="uk-UA" w:eastAsia="uk-UA"/>
        </w:rPr>
        <w:t>зіставні</w:t>
      </w:r>
      <w:r w:rsidRPr="00B80304">
        <w:rPr>
          <w:vanish/>
          <w:sz w:val="28"/>
          <w:szCs w:val="28"/>
          <w:lang w:val="uk-UA" w:eastAsia="uk-UA"/>
        </w:rPr>
        <w:t>|</w:t>
      </w:r>
      <w:r w:rsidRPr="005377F7">
        <w:rPr>
          <w:sz w:val="28"/>
          <w:szCs w:val="28"/>
          <w:lang w:val="uk-UA" w:eastAsia="uk-UA"/>
        </w:rPr>
        <w:t xml:space="preserve"> по розподілу на стадії захворювання.</w:t>
      </w:r>
    </w:p>
    <w:p w:rsidR="00B80304" w:rsidRPr="005377F7" w:rsidRDefault="00B80304" w:rsidP="00B80304">
      <w:pPr>
        <w:pStyle w:val="24"/>
        <w:spacing w:line="240" w:lineRule="auto"/>
        <w:ind w:left="0" w:firstLine="708"/>
        <w:jc w:val="both"/>
        <w:rPr>
          <w:szCs w:val="28"/>
          <w:lang w:val="uk-UA"/>
        </w:rPr>
      </w:pPr>
      <w:r w:rsidRPr="005377F7">
        <w:rPr>
          <w:szCs w:val="28"/>
          <w:lang w:val="uk-UA" w:eastAsia="uk-UA"/>
        </w:rPr>
        <w:t xml:space="preserve">При використанні фундоплікації рецидиви відмічені в 8,7 % випадків, а випадків </w:t>
      </w:r>
      <w:r w:rsidRPr="00B80304">
        <w:rPr>
          <w:szCs w:val="28"/>
          <w:lang w:val="uk-UA" w:eastAsia="uk-UA"/>
        </w:rPr>
        <w:t>гастро</w:t>
      </w:r>
      <w:r w:rsidRPr="005377F7">
        <w:rPr>
          <w:szCs w:val="28"/>
          <w:lang w:val="uk-UA" w:eastAsia="uk-UA"/>
        </w:rPr>
        <w:t>е</w:t>
      </w:r>
      <w:r w:rsidRPr="00B80304">
        <w:rPr>
          <w:szCs w:val="28"/>
          <w:lang w:val="uk-UA" w:eastAsia="uk-UA"/>
        </w:rPr>
        <w:t>зофагеального</w:t>
      </w:r>
      <w:r w:rsidRPr="00B80304">
        <w:rPr>
          <w:vanish/>
          <w:szCs w:val="28"/>
          <w:lang w:val="uk-UA" w:eastAsia="uk-UA"/>
        </w:rPr>
        <w:t>|</w:t>
      </w:r>
      <w:r w:rsidRPr="005377F7">
        <w:rPr>
          <w:szCs w:val="28"/>
          <w:lang w:val="uk-UA" w:eastAsia="uk-UA"/>
        </w:rPr>
        <w:t xml:space="preserve"> рефлюксу не було. Без використання фундоплікації випадків рецидивів не було, а </w:t>
      </w:r>
      <w:r w:rsidRPr="005377F7">
        <w:rPr>
          <w:szCs w:val="28"/>
          <w:lang w:eastAsia="uk-UA"/>
        </w:rPr>
        <w:t>гастро</w:t>
      </w:r>
      <w:r w:rsidRPr="005377F7">
        <w:rPr>
          <w:szCs w:val="28"/>
          <w:lang w:val="uk-UA" w:eastAsia="uk-UA"/>
        </w:rPr>
        <w:t>е</w:t>
      </w:r>
      <w:r w:rsidRPr="005377F7">
        <w:rPr>
          <w:szCs w:val="28"/>
          <w:lang w:eastAsia="uk-UA"/>
        </w:rPr>
        <w:t>зофагеальн</w:t>
      </w:r>
      <w:r w:rsidRPr="005377F7">
        <w:rPr>
          <w:szCs w:val="28"/>
          <w:lang w:val="uk-UA" w:eastAsia="uk-UA"/>
        </w:rPr>
        <w:t>и</w:t>
      </w:r>
      <w:r w:rsidRPr="005377F7">
        <w:rPr>
          <w:szCs w:val="28"/>
          <w:lang w:eastAsia="uk-UA"/>
        </w:rPr>
        <w:t>й</w:t>
      </w:r>
      <w:r w:rsidRPr="005377F7">
        <w:rPr>
          <w:vanish/>
          <w:szCs w:val="28"/>
          <w:lang w:eastAsia="uk-UA"/>
        </w:rPr>
        <w:t>|</w:t>
      </w:r>
      <w:r w:rsidRPr="005377F7">
        <w:rPr>
          <w:szCs w:val="28"/>
          <w:lang w:val="uk-UA" w:eastAsia="uk-UA"/>
        </w:rPr>
        <w:t xml:space="preserve"> рефлюкс відмічений в 6,25 % випадків, що не поступається результатам, описаним в світовій літературі. Аналогічно, за даними рентгеноскопії стравоходу і стравохідної манометрії</w:t>
      </w:r>
      <w:r>
        <w:rPr>
          <w:szCs w:val="28"/>
          <w:lang w:val="uk-UA" w:eastAsia="uk-UA"/>
        </w:rPr>
        <w:t xml:space="preserve"> лапароскопічна кардіоміотомія</w:t>
      </w:r>
      <w:r w:rsidRPr="00943B24">
        <w:rPr>
          <w:szCs w:val="28"/>
          <w:lang w:val="uk-UA" w:eastAsia="uk-UA"/>
        </w:rPr>
        <w:t xml:space="preserve"> без фундоплікації</w:t>
      </w:r>
      <w:r w:rsidRPr="005377F7">
        <w:rPr>
          <w:szCs w:val="28"/>
          <w:lang w:val="uk-UA" w:eastAsia="uk-UA"/>
        </w:rPr>
        <w:t xml:space="preserve">, </w:t>
      </w:r>
      <w:r>
        <w:rPr>
          <w:szCs w:val="28"/>
          <w:lang w:val="uk-UA" w:eastAsia="uk-UA"/>
        </w:rPr>
        <w:t xml:space="preserve">була </w:t>
      </w:r>
      <w:r w:rsidRPr="005377F7">
        <w:rPr>
          <w:szCs w:val="28"/>
          <w:lang w:val="uk-UA" w:eastAsia="uk-UA"/>
        </w:rPr>
        <w:t>ефективніш</w:t>
      </w:r>
      <w:r>
        <w:rPr>
          <w:szCs w:val="28"/>
          <w:lang w:val="uk-UA" w:eastAsia="uk-UA"/>
        </w:rPr>
        <w:t>ою</w:t>
      </w:r>
      <w:r w:rsidRPr="005377F7">
        <w:rPr>
          <w:szCs w:val="28"/>
          <w:lang w:val="uk-UA" w:eastAsia="uk-UA"/>
        </w:rPr>
        <w:t xml:space="preserve"> у відновленні прохідності стравохідно-шлункового переходу, чим лапароскопічна кардіоміотомія</w:t>
      </w:r>
      <w:r>
        <w:rPr>
          <w:szCs w:val="28"/>
          <w:lang w:val="uk-UA" w:eastAsia="uk-UA"/>
        </w:rPr>
        <w:t>,</w:t>
      </w:r>
      <w:r w:rsidRPr="005377F7">
        <w:rPr>
          <w:szCs w:val="28"/>
          <w:lang w:val="uk-UA" w:eastAsia="uk-UA"/>
        </w:rPr>
        <w:t xml:space="preserve"> доповнена  фундоплікацією. В той же час за наслідками</w:t>
      </w:r>
      <w:r w:rsidRPr="005377F7">
        <w:rPr>
          <w:vanish/>
          <w:szCs w:val="28"/>
          <w:lang w:val="uk-UA" w:eastAsia="uk-UA"/>
        </w:rPr>
        <w:t>|за результатами|</w:t>
      </w:r>
      <w:r w:rsidRPr="005377F7">
        <w:rPr>
          <w:szCs w:val="28"/>
          <w:lang w:val="uk-UA" w:eastAsia="uk-UA"/>
        </w:rPr>
        <w:t xml:space="preserve"> добового внутрішньостравохідного </w:t>
      </w:r>
      <w:r w:rsidRPr="005377F7">
        <w:rPr>
          <w:szCs w:val="28"/>
          <w:lang w:eastAsia="uk-UA"/>
        </w:rPr>
        <w:t>pH</w:t>
      </w:r>
      <w:r>
        <w:rPr>
          <w:szCs w:val="28"/>
          <w:lang w:val="uk-UA" w:eastAsia="uk-UA"/>
        </w:rPr>
        <w:t>-мониторингу</w:t>
      </w:r>
      <w:r w:rsidRPr="005377F7">
        <w:rPr>
          <w:vanish/>
          <w:szCs w:val="28"/>
          <w:lang w:val="uk-UA" w:eastAsia="uk-UA"/>
        </w:rPr>
        <w:t>|</w:t>
      </w:r>
      <w:r w:rsidRPr="005377F7">
        <w:rPr>
          <w:szCs w:val="28"/>
          <w:lang w:val="uk-UA" w:eastAsia="uk-UA"/>
        </w:rPr>
        <w:t xml:space="preserve"> лапароскопічна кардіоміотомія без фундоплікації достовірно не відрізня</w:t>
      </w:r>
      <w:r>
        <w:rPr>
          <w:szCs w:val="28"/>
          <w:lang w:val="uk-UA" w:eastAsia="uk-UA"/>
        </w:rPr>
        <w:t>лася</w:t>
      </w:r>
      <w:r w:rsidRPr="005377F7">
        <w:rPr>
          <w:szCs w:val="28"/>
          <w:lang w:val="uk-UA" w:eastAsia="uk-UA"/>
        </w:rPr>
        <w:t xml:space="preserve"> від лапароскопічної кардіоміотомії, доповненою фундоплікацією.  </w:t>
      </w:r>
    </w:p>
    <w:p w:rsidR="00B80304" w:rsidRPr="005377F7" w:rsidRDefault="00B80304" w:rsidP="00B80304">
      <w:pPr>
        <w:ind w:firstLine="708"/>
        <w:jc w:val="both"/>
        <w:rPr>
          <w:sz w:val="28"/>
          <w:szCs w:val="28"/>
        </w:rPr>
      </w:pPr>
      <w:r w:rsidRPr="005377F7">
        <w:rPr>
          <w:sz w:val="28"/>
          <w:szCs w:val="28"/>
          <w:lang w:val="uk-UA" w:eastAsia="uk-UA"/>
        </w:rPr>
        <w:t>Таким чином, лапароскопічна кардіоміотомія, доповнена фундоплікацією, є</w:t>
      </w:r>
      <w:r w:rsidRPr="005377F7">
        <w:rPr>
          <w:vanish/>
          <w:sz w:val="28"/>
          <w:szCs w:val="28"/>
          <w:lang w:val="uk-UA" w:eastAsia="uk-UA"/>
        </w:rPr>
        <w:t>|з'являється,являється|</w:t>
      </w:r>
      <w:r w:rsidRPr="005377F7">
        <w:rPr>
          <w:sz w:val="28"/>
          <w:szCs w:val="28"/>
          <w:lang w:val="uk-UA" w:eastAsia="uk-UA"/>
        </w:rPr>
        <w:t xml:space="preserve"> надійною мірою профілактики </w:t>
      </w:r>
      <w:r w:rsidRPr="005377F7">
        <w:rPr>
          <w:sz w:val="28"/>
          <w:szCs w:val="28"/>
          <w:lang w:eastAsia="uk-UA"/>
        </w:rPr>
        <w:t>гастро</w:t>
      </w:r>
      <w:r w:rsidRPr="005377F7">
        <w:rPr>
          <w:sz w:val="28"/>
          <w:szCs w:val="28"/>
          <w:lang w:val="uk-UA" w:eastAsia="uk-UA"/>
        </w:rPr>
        <w:t>е</w:t>
      </w:r>
      <w:r w:rsidRPr="005377F7">
        <w:rPr>
          <w:sz w:val="28"/>
          <w:szCs w:val="28"/>
          <w:lang w:eastAsia="uk-UA"/>
        </w:rPr>
        <w:t>зофагеального</w:t>
      </w:r>
      <w:r w:rsidRPr="005377F7">
        <w:rPr>
          <w:vanish/>
          <w:sz w:val="28"/>
          <w:szCs w:val="28"/>
          <w:lang w:eastAsia="uk-UA"/>
        </w:rPr>
        <w:t>|</w:t>
      </w:r>
      <w:r w:rsidRPr="005377F7">
        <w:rPr>
          <w:sz w:val="28"/>
          <w:szCs w:val="28"/>
          <w:lang w:val="uk-UA" w:eastAsia="uk-UA"/>
        </w:rPr>
        <w:t xml:space="preserve"> рефлюксу, проте</w:t>
      </w:r>
      <w:r w:rsidRPr="005377F7">
        <w:rPr>
          <w:vanish/>
          <w:sz w:val="28"/>
          <w:szCs w:val="28"/>
          <w:lang w:val="uk-UA" w:eastAsia="uk-UA"/>
        </w:rPr>
        <w:t>|однак|</w:t>
      </w:r>
      <w:r w:rsidRPr="005377F7">
        <w:rPr>
          <w:sz w:val="28"/>
          <w:szCs w:val="28"/>
          <w:lang w:val="uk-UA" w:eastAsia="uk-UA"/>
        </w:rPr>
        <w:t xml:space="preserve"> може сприяти рецидив</w:t>
      </w:r>
      <w:r>
        <w:rPr>
          <w:sz w:val="28"/>
          <w:szCs w:val="28"/>
          <w:lang w:val="uk-UA" w:eastAsia="uk-UA"/>
        </w:rPr>
        <w:t>ові</w:t>
      </w:r>
      <w:r w:rsidRPr="005377F7">
        <w:rPr>
          <w:sz w:val="28"/>
          <w:szCs w:val="28"/>
          <w:lang w:val="uk-UA" w:eastAsia="uk-UA"/>
        </w:rPr>
        <w:t>. Лапароскопічна кардіоміотомія без фундоплікації характеризується меншим відсотком</w:t>
      </w:r>
      <w:r w:rsidRPr="005377F7">
        <w:rPr>
          <w:vanish/>
          <w:sz w:val="28"/>
          <w:szCs w:val="28"/>
          <w:lang w:val="uk-UA" w:eastAsia="uk-UA"/>
        </w:rPr>
        <w:t>|процентом|</w:t>
      </w:r>
      <w:r w:rsidRPr="005377F7">
        <w:rPr>
          <w:sz w:val="28"/>
          <w:szCs w:val="28"/>
          <w:lang w:val="uk-UA" w:eastAsia="uk-UA"/>
        </w:rPr>
        <w:t xml:space="preserve"> рецидивів, меншою тривалістю операції і більшою технічною простотою, чим лапароскопічна кардіоміотомія, доповнена фундоплікацією. Крім того, лапароскопічна кардіоміотомія без фундоплікації </w:t>
      </w:r>
      <w:r w:rsidRPr="005377F7">
        <w:rPr>
          <w:sz w:val="28"/>
          <w:szCs w:val="28"/>
          <w:lang w:val="uk-UA" w:eastAsia="uk-UA"/>
        </w:rPr>
        <w:lastRenderedPageBreak/>
        <w:t>характеризується невеликим відсотком</w:t>
      </w:r>
      <w:r w:rsidRPr="005377F7">
        <w:rPr>
          <w:vanish/>
          <w:sz w:val="28"/>
          <w:szCs w:val="28"/>
          <w:lang w:val="uk-UA" w:eastAsia="uk-UA"/>
        </w:rPr>
        <w:t>|процентом|</w:t>
      </w:r>
      <w:r w:rsidRPr="005377F7">
        <w:rPr>
          <w:sz w:val="28"/>
          <w:szCs w:val="28"/>
          <w:lang w:val="uk-UA" w:eastAsia="uk-UA"/>
        </w:rPr>
        <w:t xml:space="preserve"> розвитку гастроезофагеального</w:t>
      </w:r>
      <w:r w:rsidRPr="005377F7">
        <w:rPr>
          <w:vanish/>
          <w:sz w:val="28"/>
          <w:szCs w:val="28"/>
          <w:lang w:val="uk-UA" w:eastAsia="uk-UA"/>
        </w:rPr>
        <w:t>|</w:t>
      </w:r>
      <w:r w:rsidRPr="005377F7">
        <w:rPr>
          <w:sz w:val="28"/>
          <w:szCs w:val="28"/>
          <w:lang w:val="uk-UA" w:eastAsia="uk-UA"/>
        </w:rPr>
        <w:t xml:space="preserve"> рефлюксу при її використанні у пацієнтів з</w:t>
      </w:r>
      <w:r w:rsidRPr="005377F7">
        <w:rPr>
          <w:vanish/>
          <w:sz w:val="28"/>
          <w:szCs w:val="28"/>
          <w:lang w:val="uk-UA" w:eastAsia="uk-UA"/>
        </w:rPr>
        <w:t>|із|</w:t>
      </w:r>
      <w:r w:rsidRPr="005377F7">
        <w:rPr>
          <w:sz w:val="28"/>
          <w:szCs w:val="28"/>
          <w:lang w:val="uk-UA" w:eastAsia="uk-UA"/>
        </w:rPr>
        <w:t xml:space="preserve"> ахалазією стравоходу, </w:t>
      </w:r>
      <w:r>
        <w:rPr>
          <w:sz w:val="28"/>
          <w:szCs w:val="28"/>
          <w:lang w:val="uk-UA" w:eastAsia="uk-UA"/>
        </w:rPr>
        <w:t>не асоційованою</w:t>
      </w:r>
      <w:r w:rsidRPr="005377F7">
        <w:rPr>
          <w:sz w:val="28"/>
          <w:szCs w:val="28"/>
          <w:lang w:val="uk-UA" w:eastAsia="uk-UA"/>
        </w:rPr>
        <w:t xml:space="preserve"> з</w:t>
      </w:r>
      <w:r w:rsidRPr="005377F7">
        <w:rPr>
          <w:vanish/>
          <w:sz w:val="28"/>
          <w:szCs w:val="28"/>
          <w:lang w:val="uk-UA" w:eastAsia="uk-UA"/>
        </w:rPr>
        <w:t>|із|</w:t>
      </w:r>
      <w:r w:rsidRPr="005377F7">
        <w:rPr>
          <w:sz w:val="28"/>
          <w:szCs w:val="28"/>
          <w:lang w:val="uk-UA" w:eastAsia="uk-UA"/>
        </w:rPr>
        <w:t xml:space="preserve"> грижами стравохідного отвору діафрагми. Отже, фундоплікацію при лапароскопічній кардіоміотомії слід використовувати при ахалазії стравоходу, асоці</w:t>
      </w:r>
      <w:r>
        <w:rPr>
          <w:sz w:val="28"/>
          <w:szCs w:val="28"/>
          <w:lang w:val="uk-UA" w:eastAsia="uk-UA"/>
        </w:rPr>
        <w:t>йованої</w:t>
      </w:r>
      <w:r w:rsidRPr="005377F7">
        <w:rPr>
          <w:sz w:val="28"/>
          <w:szCs w:val="28"/>
          <w:lang w:val="uk-UA" w:eastAsia="uk-UA"/>
        </w:rPr>
        <w:t xml:space="preserve"> з</w:t>
      </w:r>
      <w:r w:rsidRPr="005377F7">
        <w:rPr>
          <w:vanish/>
          <w:sz w:val="28"/>
          <w:szCs w:val="28"/>
          <w:lang w:val="uk-UA" w:eastAsia="uk-UA"/>
        </w:rPr>
        <w:t>|із|</w:t>
      </w:r>
      <w:r w:rsidRPr="005377F7">
        <w:rPr>
          <w:sz w:val="28"/>
          <w:szCs w:val="28"/>
          <w:lang w:val="uk-UA" w:eastAsia="uk-UA"/>
        </w:rPr>
        <w:t xml:space="preserve"> грижами стравохідного отвору діафрагми і іншими чинниками</w:t>
      </w:r>
      <w:r w:rsidRPr="005377F7">
        <w:rPr>
          <w:vanish/>
          <w:sz w:val="28"/>
          <w:szCs w:val="28"/>
          <w:lang w:val="uk-UA" w:eastAsia="uk-UA"/>
        </w:rPr>
        <w:t>|факторами|</w:t>
      </w:r>
      <w:r w:rsidRPr="005377F7">
        <w:rPr>
          <w:sz w:val="28"/>
          <w:szCs w:val="28"/>
          <w:lang w:val="uk-UA" w:eastAsia="uk-UA"/>
        </w:rPr>
        <w:t>, що привертають до розвитку гастро-эзофагеального</w:t>
      </w:r>
      <w:r w:rsidRPr="005377F7">
        <w:rPr>
          <w:vanish/>
          <w:sz w:val="28"/>
          <w:szCs w:val="28"/>
          <w:lang w:val="uk-UA" w:eastAsia="uk-UA"/>
        </w:rPr>
        <w:t>|</w:t>
      </w:r>
      <w:r w:rsidRPr="005377F7">
        <w:rPr>
          <w:sz w:val="28"/>
          <w:szCs w:val="28"/>
          <w:lang w:val="uk-UA" w:eastAsia="uk-UA"/>
        </w:rPr>
        <w:t xml:space="preserve"> рефлюксу (</w:t>
      </w:r>
      <w:r>
        <w:rPr>
          <w:sz w:val="28"/>
          <w:szCs w:val="28"/>
          <w:lang w:val="uk-UA" w:eastAsia="uk-UA"/>
        </w:rPr>
        <w:t>пілородуоденальний стеноз, дуоденостаз, ожиріння, асцит, тощо</w:t>
      </w:r>
      <w:r w:rsidRPr="005377F7">
        <w:rPr>
          <w:sz w:val="28"/>
          <w:szCs w:val="28"/>
          <w:lang w:val="uk-UA" w:eastAsia="uk-UA"/>
        </w:rPr>
        <w:t>), а також при інтраопераційній перфорації слиз</w:t>
      </w:r>
      <w:r>
        <w:rPr>
          <w:sz w:val="28"/>
          <w:szCs w:val="28"/>
          <w:lang w:val="uk-UA" w:eastAsia="uk-UA"/>
        </w:rPr>
        <w:t>ов</w:t>
      </w:r>
      <w:r w:rsidRPr="005377F7">
        <w:rPr>
          <w:sz w:val="28"/>
          <w:szCs w:val="28"/>
          <w:lang w:val="uk-UA" w:eastAsia="uk-UA"/>
        </w:rPr>
        <w:t>ої оболонки стравоходу або високому ризику неспроможності слиз</w:t>
      </w:r>
      <w:r>
        <w:rPr>
          <w:sz w:val="28"/>
          <w:szCs w:val="28"/>
          <w:lang w:val="uk-UA" w:eastAsia="uk-UA"/>
        </w:rPr>
        <w:t>ов</w:t>
      </w:r>
      <w:r w:rsidRPr="005377F7">
        <w:rPr>
          <w:sz w:val="28"/>
          <w:szCs w:val="28"/>
          <w:lang w:val="uk-UA" w:eastAsia="uk-UA"/>
        </w:rPr>
        <w:t>ої оболонки в післяопераційному періоді (стоншена слиз</w:t>
      </w:r>
      <w:r>
        <w:rPr>
          <w:sz w:val="28"/>
          <w:szCs w:val="28"/>
          <w:lang w:val="uk-UA" w:eastAsia="uk-UA"/>
        </w:rPr>
        <w:t>ов</w:t>
      </w:r>
      <w:r w:rsidRPr="005377F7">
        <w:rPr>
          <w:sz w:val="28"/>
          <w:szCs w:val="28"/>
          <w:lang w:val="uk-UA" w:eastAsia="uk-UA"/>
        </w:rPr>
        <w:t>а оболонка, виражений</w:t>
      </w:r>
      <w:r w:rsidRPr="005377F7">
        <w:rPr>
          <w:vanish/>
          <w:sz w:val="28"/>
          <w:szCs w:val="28"/>
          <w:lang w:val="uk-UA" w:eastAsia="uk-UA"/>
        </w:rPr>
        <w:t>|виказувати,висловлювати|</w:t>
      </w:r>
      <w:r w:rsidRPr="005377F7">
        <w:rPr>
          <w:sz w:val="28"/>
          <w:szCs w:val="28"/>
          <w:lang w:val="uk-UA" w:eastAsia="uk-UA"/>
        </w:rPr>
        <w:t xml:space="preserve"> езофагіт). За відсутності вказаних чинників</w:t>
      </w:r>
      <w:r w:rsidRPr="005377F7">
        <w:rPr>
          <w:vanish/>
          <w:sz w:val="28"/>
          <w:szCs w:val="28"/>
          <w:lang w:val="uk-UA" w:eastAsia="uk-UA"/>
        </w:rPr>
        <w:t>|факторів|</w:t>
      </w:r>
      <w:r w:rsidRPr="005377F7">
        <w:rPr>
          <w:sz w:val="28"/>
          <w:szCs w:val="28"/>
          <w:lang w:val="uk-UA" w:eastAsia="uk-UA"/>
        </w:rPr>
        <w:t xml:space="preserve"> фундоплікацію можна не виконувати. Такий підхід дозволяє знизити</w:t>
      </w:r>
      <w:r w:rsidRPr="005377F7">
        <w:rPr>
          <w:vanish/>
          <w:sz w:val="28"/>
          <w:szCs w:val="28"/>
          <w:lang w:val="uk-UA" w:eastAsia="uk-UA"/>
        </w:rPr>
        <w:t>|знизити|</w:t>
      </w:r>
      <w:r w:rsidRPr="005377F7">
        <w:rPr>
          <w:sz w:val="28"/>
          <w:szCs w:val="28"/>
          <w:lang w:val="uk-UA" w:eastAsia="uk-UA"/>
        </w:rPr>
        <w:t xml:space="preserve"> частоту розвитку </w:t>
      </w:r>
      <w:r w:rsidRPr="005377F7">
        <w:rPr>
          <w:sz w:val="28"/>
          <w:szCs w:val="28"/>
          <w:lang w:eastAsia="uk-UA"/>
        </w:rPr>
        <w:t>гастро</w:t>
      </w:r>
      <w:r w:rsidRPr="005377F7">
        <w:rPr>
          <w:sz w:val="28"/>
          <w:szCs w:val="28"/>
          <w:lang w:val="uk-UA" w:eastAsia="uk-UA"/>
        </w:rPr>
        <w:t>е</w:t>
      </w:r>
      <w:r w:rsidRPr="005377F7">
        <w:rPr>
          <w:sz w:val="28"/>
          <w:szCs w:val="28"/>
          <w:lang w:eastAsia="uk-UA"/>
        </w:rPr>
        <w:t>зофагеального</w:t>
      </w:r>
      <w:r w:rsidRPr="005377F7">
        <w:rPr>
          <w:vanish/>
          <w:sz w:val="28"/>
          <w:szCs w:val="28"/>
          <w:lang w:eastAsia="uk-UA"/>
        </w:rPr>
        <w:t>|</w:t>
      </w:r>
      <w:r w:rsidRPr="005377F7">
        <w:rPr>
          <w:sz w:val="28"/>
          <w:szCs w:val="28"/>
          <w:lang w:val="uk-UA" w:eastAsia="uk-UA"/>
        </w:rPr>
        <w:t xml:space="preserve"> рефлюксу, не підвищуючи при цьому частоти рецидивів.</w:t>
      </w:r>
    </w:p>
    <w:p w:rsidR="00B80304" w:rsidRPr="005377F7" w:rsidRDefault="00B80304" w:rsidP="00B80304">
      <w:pPr>
        <w:autoSpaceDE w:val="0"/>
        <w:autoSpaceDN w:val="0"/>
        <w:adjustRightInd w:val="0"/>
        <w:ind w:firstLine="708"/>
        <w:jc w:val="both"/>
        <w:rPr>
          <w:bCs/>
          <w:sz w:val="28"/>
          <w:szCs w:val="28"/>
        </w:rPr>
      </w:pPr>
      <w:r w:rsidRPr="005377F7">
        <w:rPr>
          <w:b/>
          <w:bCs/>
          <w:sz w:val="28"/>
          <w:szCs w:val="28"/>
          <w:lang w:val="uk-UA" w:eastAsia="uk-UA"/>
        </w:rPr>
        <w:t>Роль пневматичної балонної  дилатації в лікуванні ахалазії стравоходу.</w:t>
      </w:r>
      <w:r w:rsidRPr="005377F7">
        <w:rPr>
          <w:bCs/>
          <w:sz w:val="28"/>
          <w:szCs w:val="28"/>
          <w:lang w:val="uk-UA" w:eastAsia="uk-UA"/>
        </w:rPr>
        <w:t xml:space="preserve"> </w:t>
      </w:r>
      <w:r w:rsidRPr="005377F7">
        <w:rPr>
          <w:bCs/>
          <w:i/>
          <w:sz w:val="28"/>
          <w:szCs w:val="28"/>
          <w:lang w:val="uk-UA" w:eastAsia="uk-UA"/>
        </w:rPr>
        <w:t>Методика дилатації</w:t>
      </w:r>
      <w:r w:rsidRPr="005377F7">
        <w:rPr>
          <w:bCs/>
          <w:sz w:val="28"/>
          <w:szCs w:val="28"/>
          <w:lang w:val="uk-UA" w:eastAsia="uk-UA"/>
        </w:rPr>
        <w:t xml:space="preserve">. </w:t>
      </w:r>
      <w:r>
        <w:rPr>
          <w:bCs/>
          <w:sz w:val="28"/>
          <w:szCs w:val="28"/>
          <w:lang w:val="uk-UA" w:eastAsia="uk-UA"/>
        </w:rPr>
        <w:t>В роботі</w:t>
      </w:r>
      <w:r w:rsidRPr="005377F7">
        <w:rPr>
          <w:bCs/>
          <w:sz w:val="28"/>
          <w:szCs w:val="28"/>
          <w:lang w:val="uk-UA" w:eastAsia="uk-UA"/>
        </w:rPr>
        <w:t xml:space="preserve"> використовувалися балонні дилататори компанії </w:t>
      </w:r>
      <w:r w:rsidRPr="005377F7">
        <w:rPr>
          <w:bCs/>
          <w:sz w:val="28"/>
          <w:szCs w:val="28"/>
          <w:lang w:eastAsia="uk-UA"/>
        </w:rPr>
        <w:t>Wilson</w:t>
      </w:r>
      <w:r w:rsidRPr="005377F7">
        <w:rPr>
          <w:bCs/>
          <w:sz w:val="28"/>
          <w:szCs w:val="28"/>
          <w:lang w:val="uk-UA" w:eastAsia="uk-UA"/>
        </w:rPr>
        <w:t>-</w:t>
      </w:r>
      <w:r w:rsidRPr="005377F7">
        <w:rPr>
          <w:bCs/>
          <w:sz w:val="28"/>
          <w:szCs w:val="28"/>
          <w:lang w:eastAsia="uk-UA"/>
        </w:rPr>
        <w:t>Cook</w:t>
      </w:r>
      <w:r w:rsidRPr="005377F7">
        <w:rPr>
          <w:bCs/>
          <w:vanish/>
          <w:sz w:val="28"/>
          <w:szCs w:val="28"/>
          <w:lang w:val="uk-UA" w:eastAsia="uk-UA"/>
        </w:rPr>
        <w:t>|</w:t>
      </w:r>
      <w:r w:rsidRPr="005377F7">
        <w:rPr>
          <w:bCs/>
          <w:sz w:val="28"/>
          <w:szCs w:val="28"/>
          <w:lang w:val="uk-UA" w:eastAsia="uk-UA"/>
        </w:rPr>
        <w:t xml:space="preserve"> </w:t>
      </w:r>
      <w:r w:rsidRPr="005377F7">
        <w:rPr>
          <w:bCs/>
          <w:sz w:val="28"/>
          <w:szCs w:val="28"/>
          <w:lang w:eastAsia="uk-UA"/>
        </w:rPr>
        <w:t>Medical</w:t>
      </w:r>
      <w:r w:rsidRPr="005377F7">
        <w:rPr>
          <w:bCs/>
          <w:vanish/>
          <w:sz w:val="28"/>
          <w:szCs w:val="28"/>
          <w:lang w:val="uk-UA" w:eastAsia="uk-UA"/>
        </w:rPr>
        <w:t>|</w:t>
      </w:r>
      <w:r w:rsidRPr="005377F7">
        <w:rPr>
          <w:bCs/>
          <w:sz w:val="28"/>
          <w:szCs w:val="28"/>
          <w:lang w:val="uk-UA" w:eastAsia="uk-UA"/>
        </w:rPr>
        <w:t xml:space="preserve"> </w:t>
      </w:r>
      <w:r w:rsidRPr="005377F7">
        <w:rPr>
          <w:bCs/>
          <w:sz w:val="28"/>
          <w:szCs w:val="28"/>
          <w:lang w:eastAsia="uk-UA"/>
        </w:rPr>
        <w:t>Inc</w:t>
      </w:r>
      <w:r w:rsidRPr="005377F7">
        <w:rPr>
          <w:bCs/>
          <w:vanish/>
          <w:sz w:val="28"/>
          <w:szCs w:val="28"/>
          <w:lang w:val="uk-UA" w:eastAsia="uk-UA"/>
        </w:rPr>
        <w:t>|</w:t>
      </w:r>
      <w:r w:rsidRPr="005377F7">
        <w:rPr>
          <w:bCs/>
          <w:sz w:val="28"/>
          <w:szCs w:val="28"/>
          <w:lang w:val="uk-UA" w:eastAsia="uk-UA"/>
        </w:rPr>
        <w:t xml:space="preserve">. (США) діаметром 30 мм (90 </w:t>
      </w:r>
      <w:r w:rsidRPr="005377F7">
        <w:rPr>
          <w:bCs/>
          <w:sz w:val="28"/>
          <w:szCs w:val="28"/>
          <w:lang w:eastAsia="uk-UA"/>
        </w:rPr>
        <w:t>Fr</w:t>
      </w:r>
      <w:r w:rsidRPr="005377F7">
        <w:rPr>
          <w:bCs/>
          <w:vanish/>
          <w:sz w:val="28"/>
          <w:szCs w:val="28"/>
          <w:lang w:val="uk-UA" w:eastAsia="uk-UA"/>
        </w:rPr>
        <w:t>|</w:t>
      </w:r>
      <w:r w:rsidRPr="005377F7">
        <w:rPr>
          <w:bCs/>
          <w:sz w:val="28"/>
          <w:szCs w:val="28"/>
          <w:lang w:val="uk-UA" w:eastAsia="uk-UA"/>
        </w:rPr>
        <w:t>) і завдовжки 8 см. У 8 пацієнтів (22 %) дилатація була виконана під ендоскопічним контролем, у</w:t>
      </w:r>
      <w:r w:rsidRPr="005377F7">
        <w:rPr>
          <w:bCs/>
          <w:vanish/>
          <w:sz w:val="28"/>
          <w:szCs w:val="28"/>
          <w:lang w:val="uk-UA" w:eastAsia="uk-UA"/>
        </w:rPr>
        <w:t>|біля,в|</w:t>
      </w:r>
      <w:r w:rsidRPr="005377F7">
        <w:rPr>
          <w:bCs/>
          <w:sz w:val="28"/>
          <w:szCs w:val="28"/>
          <w:lang w:val="uk-UA" w:eastAsia="uk-UA"/>
        </w:rPr>
        <w:t xml:space="preserve"> останніх 28 (78 %) – під рентгенологічним контролем після</w:t>
      </w:r>
      <w:r w:rsidRPr="005377F7">
        <w:rPr>
          <w:bCs/>
          <w:vanish/>
          <w:sz w:val="28"/>
          <w:szCs w:val="28"/>
          <w:lang w:val="uk-UA" w:eastAsia="uk-UA"/>
        </w:rPr>
        <w:t>|потім|</w:t>
      </w:r>
      <w:r w:rsidRPr="005377F7">
        <w:rPr>
          <w:bCs/>
          <w:sz w:val="28"/>
          <w:szCs w:val="28"/>
          <w:lang w:val="uk-UA" w:eastAsia="uk-UA"/>
        </w:rPr>
        <w:t xml:space="preserve"> ендоскопічного проведення направляючого</w:t>
      </w:r>
      <w:r w:rsidRPr="005377F7">
        <w:rPr>
          <w:bCs/>
          <w:vanish/>
          <w:sz w:val="28"/>
          <w:szCs w:val="28"/>
          <w:lang w:val="uk-UA" w:eastAsia="uk-UA"/>
        </w:rPr>
        <w:t>|спрямовувати,скеровувати|</w:t>
      </w:r>
      <w:r w:rsidRPr="005377F7">
        <w:rPr>
          <w:bCs/>
          <w:sz w:val="28"/>
          <w:szCs w:val="28"/>
          <w:lang w:val="uk-UA" w:eastAsia="uk-UA"/>
        </w:rPr>
        <w:t xml:space="preserve"> провідника.  При перших сеансах тиск</w:t>
      </w:r>
      <w:r w:rsidRPr="005377F7">
        <w:rPr>
          <w:bCs/>
          <w:vanish/>
          <w:sz w:val="28"/>
          <w:szCs w:val="28"/>
          <w:lang w:val="uk-UA" w:eastAsia="uk-UA"/>
        </w:rPr>
        <w:t>|тиснення|</w:t>
      </w:r>
      <w:r w:rsidRPr="005377F7">
        <w:rPr>
          <w:bCs/>
          <w:sz w:val="28"/>
          <w:szCs w:val="28"/>
          <w:lang w:val="uk-UA" w:eastAsia="uk-UA"/>
        </w:rPr>
        <w:t xml:space="preserve"> складав 200 – 250 мм рт.ст., при повторних – 250 – 320 мм рт.ст. Експозиція складала 45 секунд – 1 хвилину</w:t>
      </w:r>
      <w:r w:rsidRPr="005377F7">
        <w:rPr>
          <w:bCs/>
          <w:vanish/>
          <w:sz w:val="28"/>
          <w:szCs w:val="28"/>
          <w:lang w:val="uk-UA" w:eastAsia="uk-UA"/>
        </w:rPr>
        <w:t>|мінуту|</w:t>
      </w:r>
      <w:r w:rsidRPr="005377F7">
        <w:rPr>
          <w:bCs/>
          <w:sz w:val="28"/>
          <w:szCs w:val="28"/>
          <w:lang w:val="uk-UA" w:eastAsia="uk-UA"/>
        </w:rPr>
        <w:t>. Виконання наступної</w:t>
      </w:r>
      <w:r w:rsidRPr="005377F7">
        <w:rPr>
          <w:bCs/>
          <w:vanish/>
          <w:sz w:val="28"/>
          <w:szCs w:val="28"/>
          <w:lang w:val="uk-UA" w:eastAsia="uk-UA"/>
        </w:rPr>
        <w:t>|такої|</w:t>
      </w:r>
      <w:r w:rsidRPr="005377F7">
        <w:rPr>
          <w:bCs/>
          <w:sz w:val="28"/>
          <w:szCs w:val="28"/>
          <w:lang w:val="uk-UA" w:eastAsia="uk-UA"/>
        </w:rPr>
        <w:t xml:space="preserve"> дилатації проводилося через 3-4 дні після</w:t>
      </w:r>
      <w:r w:rsidRPr="005377F7">
        <w:rPr>
          <w:bCs/>
          <w:vanish/>
          <w:sz w:val="28"/>
          <w:szCs w:val="28"/>
          <w:lang w:val="uk-UA" w:eastAsia="uk-UA"/>
        </w:rPr>
        <w:t>|потім|</w:t>
      </w:r>
      <w:r w:rsidRPr="005377F7">
        <w:rPr>
          <w:bCs/>
          <w:sz w:val="28"/>
          <w:szCs w:val="28"/>
          <w:lang w:val="uk-UA" w:eastAsia="uk-UA"/>
        </w:rPr>
        <w:t xml:space="preserve"> попередньої. Протягом одного курсу нами виконувалося 2 або 3 дилатації. Курс припинявся досягши базального тиску</w:t>
      </w:r>
      <w:r w:rsidRPr="005377F7">
        <w:rPr>
          <w:bCs/>
          <w:vanish/>
          <w:sz w:val="28"/>
          <w:szCs w:val="28"/>
          <w:lang w:val="uk-UA" w:eastAsia="uk-UA"/>
        </w:rPr>
        <w:t>|тиснення|</w:t>
      </w:r>
      <w:r w:rsidRPr="005377F7">
        <w:rPr>
          <w:bCs/>
          <w:sz w:val="28"/>
          <w:szCs w:val="28"/>
          <w:lang w:val="uk-UA" w:eastAsia="uk-UA"/>
        </w:rPr>
        <w:t xml:space="preserve"> нижнього стравохідного сфінктера 13-18 мм </w:t>
      </w:r>
      <w:r w:rsidRPr="005377F7">
        <w:rPr>
          <w:bCs/>
          <w:sz w:val="28"/>
          <w:szCs w:val="28"/>
          <w:lang w:eastAsia="uk-UA"/>
        </w:rPr>
        <w:t>рт</w:t>
      </w:r>
      <w:r w:rsidRPr="005377F7">
        <w:rPr>
          <w:bCs/>
          <w:vanish/>
          <w:sz w:val="28"/>
          <w:szCs w:val="28"/>
          <w:lang w:eastAsia="uk-UA"/>
        </w:rPr>
        <w:t>|</w:t>
      </w:r>
      <w:r w:rsidRPr="005377F7">
        <w:rPr>
          <w:bCs/>
          <w:sz w:val="28"/>
          <w:szCs w:val="28"/>
          <w:lang w:val="uk-UA" w:eastAsia="uk-UA"/>
        </w:rPr>
        <w:t>. ст., навіть за наявності легкої дисфагії.</w:t>
      </w:r>
    </w:p>
    <w:p w:rsidR="00B80304" w:rsidRPr="005377F7" w:rsidRDefault="00B80304" w:rsidP="00B80304">
      <w:pPr>
        <w:ind w:firstLine="708"/>
        <w:jc w:val="both"/>
        <w:rPr>
          <w:bCs/>
          <w:sz w:val="28"/>
          <w:szCs w:val="28"/>
          <w:lang w:val="uk-UA"/>
        </w:rPr>
      </w:pPr>
      <w:r w:rsidRPr="005377F7">
        <w:rPr>
          <w:bCs/>
          <w:sz w:val="28"/>
          <w:szCs w:val="28"/>
          <w:lang w:val="uk-UA" w:eastAsia="uk-UA"/>
        </w:rPr>
        <w:t>Рецидиви після</w:t>
      </w:r>
      <w:r w:rsidRPr="005377F7">
        <w:rPr>
          <w:bCs/>
          <w:vanish/>
          <w:sz w:val="28"/>
          <w:szCs w:val="28"/>
          <w:lang w:val="uk-UA" w:eastAsia="uk-UA"/>
        </w:rPr>
        <w:t>|потім|</w:t>
      </w:r>
      <w:r w:rsidRPr="005377F7">
        <w:rPr>
          <w:bCs/>
          <w:sz w:val="28"/>
          <w:szCs w:val="28"/>
          <w:lang w:val="uk-UA" w:eastAsia="uk-UA"/>
        </w:rPr>
        <w:t xml:space="preserve"> балонної дилатації в третій групі спостерігалися в 33,3 % випадків, а </w:t>
      </w:r>
      <w:r w:rsidRPr="005377F7">
        <w:rPr>
          <w:bCs/>
          <w:sz w:val="28"/>
          <w:szCs w:val="28"/>
          <w:lang w:eastAsia="uk-UA"/>
        </w:rPr>
        <w:t>гастро</w:t>
      </w:r>
      <w:r w:rsidRPr="005377F7">
        <w:rPr>
          <w:bCs/>
          <w:sz w:val="28"/>
          <w:szCs w:val="28"/>
          <w:lang w:val="uk-UA" w:eastAsia="uk-UA"/>
        </w:rPr>
        <w:t>е</w:t>
      </w:r>
      <w:r w:rsidRPr="005377F7">
        <w:rPr>
          <w:bCs/>
          <w:sz w:val="28"/>
          <w:szCs w:val="28"/>
          <w:lang w:eastAsia="uk-UA"/>
        </w:rPr>
        <w:t>зофагеальный</w:t>
      </w:r>
      <w:r w:rsidRPr="005377F7">
        <w:rPr>
          <w:bCs/>
          <w:vanish/>
          <w:sz w:val="28"/>
          <w:szCs w:val="28"/>
          <w:lang w:eastAsia="uk-UA"/>
        </w:rPr>
        <w:t>|</w:t>
      </w:r>
      <w:r w:rsidRPr="005377F7">
        <w:rPr>
          <w:bCs/>
          <w:sz w:val="28"/>
          <w:szCs w:val="28"/>
          <w:lang w:val="uk-UA" w:eastAsia="uk-UA"/>
        </w:rPr>
        <w:t xml:space="preserve"> рефлюкс – в 2,7 % випадків. Так, відмінні та добрі</w:t>
      </w:r>
      <w:r w:rsidRPr="005377F7">
        <w:rPr>
          <w:bCs/>
          <w:vanish/>
          <w:sz w:val="28"/>
          <w:szCs w:val="28"/>
          <w:lang w:val="uk-UA" w:eastAsia="uk-UA"/>
        </w:rPr>
        <w:t>|добрі|</w:t>
      </w:r>
      <w:r w:rsidRPr="005377F7">
        <w:rPr>
          <w:bCs/>
          <w:sz w:val="28"/>
          <w:szCs w:val="28"/>
          <w:lang w:val="uk-UA" w:eastAsia="uk-UA"/>
        </w:rPr>
        <w:t xml:space="preserve"> віддалені результати в третій групі отримані в 63,8 % випадків. Проте</w:t>
      </w:r>
      <w:r w:rsidRPr="005377F7">
        <w:rPr>
          <w:bCs/>
          <w:vanish/>
          <w:sz w:val="28"/>
          <w:szCs w:val="28"/>
          <w:lang w:val="uk-UA" w:eastAsia="uk-UA"/>
        </w:rPr>
        <w:t>|однак|</w:t>
      </w:r>
      <w:r w:rsidRPr="005377F7">
        <w:rPr>
          <w:bCs/>
          <w:sz w:val="28"/>
          <w:szCs w:val="28"/>
          <w:lang w:val="uk-UA" w:eastAsia="uk-UA"/>
        </w:rPr>
        <w:t xml:space="preserve"> віддалені результати залеж</w:t>
      </w:r>
      <w:r>
        <w:rPr>
          <w:bCs/>
          <w:sz w:val="28"/>
          <w:szCs w:val="28"/>
          <w:lang w:val="uk-UA" w:eastAsia="uk-UA"/>
        </w:rPr>
        <w:t>или</w:t>
      </w:r>
      <w:r w:rsidRPr="005377F7">
        <w:rPr>
          <w:bCs/>
          <w:sz w:val="28"/>
          <w:szCs w:val="28"/>
          <w:lang w:val="uk-UA" w:eastAsia="uk-UA"/>
        </w:rPr>
        <w:t xml:space="preserve"> від стадії захворювання: у I стадії рецидивів не було, в II стадії вони спостерігалися в 31,2</w:t>
      </w:r>
      <w:r>
        <w:rPr>
          <w:bCs/>
          <w:sz w:val="28"/>
          <w:szCs w:val="28"/>
          <w:lang w:val="uk-UA" w:eastAsia="uk-UA"/>
        </w:rPr>
        <w:t xml:space="preserve"> % випадків, а в III стадії – у всіх хворих</w:t>
      </w:r>
      <w:r w:rsidRPr="005377F7">
        <w:rPr>
          <w:bCs/>
          <w:sz w:val="28"/>
          <w:szCs w:val="28"/>
          <w:lang w:val="uk-UA" w:eastAsia="uk-UA"/>
        </w:rPr>
        <w:t>. Таким чином, балонну дилатацію слід використовувати в I стадії ахалазії стравоходу як метод вибору. Навпаки, балонну дилатацію не слід використовувати в III стадії ахалазії стравоходу. Порівнявши віддалені результати балонної дилатації і лапароскопічної кардіоміотомії у пацієнтів з</w:t>
      </w:r>
      <w:r w:rsidRPr="005377F7">
        <w:rPr>
          <w:bCs/>
          <w:vanish/>
          <w:sz w:val="28"/>
          <w:szCs w:val="28"/>
          <w:lang w:val="uk-UA" w:eastAsia="uk-UA"/>
        </w:rPr>
        <w:t>|із|</w:t>
      </w:r>
      <w:r w:rsidRPr="005377F7">
        <w:rPr>
          <w:bCs/>
          <w:sz w:val="28"/>
          <w:szCs w:val="28"/>
          <w:lang w:val="uk-UA" w:eastAsia="uk-UA"/>
        </w:rPr>
        <w:t xml:space="preserve"> II стадією ахалазії, було встановлено</w:t>
      </w:r>
      <w:r w:rsidRPr="005377F7">
        <w:rPr>
          <w:bCs/>
          <w:vanish/>
          <w:sz w:val="28"/>
          <w:szCs w:val="28"/>
          <w:lang w:val="uk-UA" w:eastAsia="uk-UA"/>
        </w:rPr>
        <w:t>|установлений|</w:t>
      </w:r>
      <w:r w:rsidRPr="005377F7">
        <w:rPr>
          <w:bCs/>
          <w:sz w:val="28"/>
          <w:szCs w:val="28"/>
          <w:lang w:val="uk-UA" w:eastAsia="uk-UA"/>
        </w:rPr>
        <w:t>, що після</w:t>
      </w:r>
      <w:r w:rsidRPr="005377F7">
        <w:rPr>
          <w:bCs/>
          <w:vanish/>
          <w:sz w:val="28"/>
          <w:szCs w:val="28"/>
          <w:lang w:val="uk-UA" w:eastAsia="uk-UA"/>
        </w:rPr>
        <w:t>|потім|</w:t>
      </w:r>
      <w:r w:rsidRPr="005377F7">
        <w:rPr>
          <w:bCs/>
          <w:sz w:val="28"/>
          <w:szCs w:val="28"/>
          <w:lang w:val="uk-UA" w:eastAsia="uk-UA"/>
        </w:rPr>
        <w:t xml:space="preserve"> лапароскопічної кардіоміотомії рецидивів не було. Аналогічно, по об'єктивних критеріях (середнє значення базального тиску</w:t>
      </w:r>
      <w:r w:rsidRPr="005377F7">
        <w:rPr>
          <w:bCs/>
          <w:vanish/>
          <w:sz w:val="28"/>
          <w:szCs w:val="28"/>
          <w:lang w:val="uk-UA" w:eastAsia="uk-UA"/>
        </w:rPr>
        <w:t>|тиснення|</w:t>
      </w:r>
      <w:r w:rsidRPr="005377F7">
        <w:rPr>
          <w:bCs/>
          <w:sz w:val="28"/>
          <w:szCs w:val="28"/>
          <w:lang w:val="uk-UA" w:eastAsia="uk-UA"/>
        </w:rPr>
        <w:t xml:space="preserve"> нижнього</w:t>
      </w:r>
      <w:r w:rsidRPr="005377F7">
        <w:rPr>
          <w:bCs/>
          <w:vanish/>
          <w:sz w:val="28"/>
          <w:szCs w:val="28"/>
          <w:lang w:val="uk-UA" w:eastAsia="uk-UA"/>
        </w:rPr>
        <w:t>|</w:t>
      </w:r>
      <w:r w:rsidRPr="005377F7">
        <w:rPr>
          <w:bCs/>
          <w:sz w:val="28"/>
          <w:szCs w:val="28"/>
          <w:lang w:val="uk-UA" w:eastAsia="uk-UA"/>
        </w:rPr>
        <w:t xml:space="preserve"> стравохідного сфинкетра</w:t>
      </w:r>
      <w:r w:rsidRPr="005377F7">
        <w:rPr>
          <w:bCs/>
          <w:vanish/>
          <w:sz w:val="28"/>
          <w:szCs w:val="28"/>
          <w:lang w:val="uk-UA" w:eastAsia="uk-UA"/>
        </w:rPr>
        <w:t>|</w:t>
      </w:r>
      <w:r w:rsidRPr="005377F7">
        <w:rPr>
          <w:bCs/>
          <w:sz w:val="28"/>
          <w:szCs w:val="28"/>
          <w:lang w:val="uk-UA" w:eastAsia="uk-UA"/>
        </w:rPr>
        <w:t>) ефективність лапароскопічної кардіоміотомії у відновленні прохідності стравохідно-шлункового переходу була вища, ніж ефективність балонної дилатації. Отже, в II стадії слід використовувати лапароскопічну кардіоміотомію</w:t>
      </w:r>
      <w:r>
        <w:rPr>
          <w:bCs/>
          <w:sz w:val="28"/>
          <w:szCs w:val="28"/>
          <w:lang w:val="uk-UA" w:eastAsia="uk-UA"/>
        </w:rPr>
        <w:t xml:space="preserve"> як метод вибору</w:t>
      </w:r>
      <w:r w:rsidRPr="005377F7">
        <w:rPr>
          <w:bCs/>
          <w:sz w:val="28"/>
          <w:szCs w:val="28"/>
          <w:lang w:val="uk-UA" w:eastAsia="uk-UA"/>
        </w:rPr>
        <w:t>.</w:t>
      </w:r>
    </w:p>
    <w:p w:rsidR="00B80304" w:rsidRPr="005377F7" w:rsidRDefault="00B80304" w:rsidP="00B80304">
      <w:pPr>
        <w:jc w:val="center"/>
        <w:rPr>
          <w:b/>
          <w:sz w:val="28"/>
          <w:szCs w:val="28"/>
          <w:lang w:val="uk-UA"/>
        </w:rPr>
      </w:pPr>
    </w:p>
    <w:p w:rsidR="00B80304" w:rsidRDefault="00B80304" w:rsidP="00B80304">
      <w:pPr>
        <w:jc w:val="center"/>
        <w:rPr>
          <w:b/>
          <w:sz w:val="28"/>
          <w:szCs w:val="28"/>
          <w:lang w:val="uk-UA" w:eastAsia="uk-UA"/>
        </w:rPr>
      </w:pPr>
      <w:r w:rsidRPr="005377F7">
        <w:rPr>
          <w:b/>
          <w:sz w:val="28"/>
          <w:szCs w:val="28"/>
          <w:lang w:val="uk-UA" w:eastAsia="uk-UA"/>
        </w:rPr>
        <w:t>ВИСНОВКИ</w:t>
      </w:r>
    </w:p>
    <w:p w:rsidR="00B80304" w:rsidRPr="005377F7" w:rsidRDefault="00B80304" w:rsidP="00B80304">
      <w:pPr>
        <w:jc w:val="center"/>
        <w:rPr>
          <w:b/>
          <w:sz w:val="28"/>
          <w:szCs w:val="28"/>
          <w:lang w:val="uk-UA"/>
        </w:rPr>
      </w:pPr>
      <w:r w:rsidRPr="005377F7">
        <w:rPr>
          <w:b/>
          <w:vanish/>
          <w:sz w:val="28"/>
          <w:szCs w:val="28"/>
          <w:lang w:val="uk-UA" w:eastAsia="uk-UA"/>
        </w:rPr>
        <w:t>|висновки,виведення|</w:t>
      </w:r>
    </w:p>
    <w:p w:rsidR="00B80304" w:rsidRPr="005377F7" w:rsidRDefault="00B80304" w:rsidP="00B80304">
      <w:pPr>
        <w:ind w:firstLine="708"/>
        <w:jc w:val="both"/>
        <w:rPr>
          <w:b/>
          <w:sz w:val="28"/>
          <w:szCs w:val="28"/>
          <w:lang w:val="uk-UA"/>
        </w:rPr>
      </w:pPr>
      <w:r w:rsidRPr="00D630C2">
        <w:rPr>
          <w:sz w:val="28"/>
          <w:szCs w:val="28"/>
          <w:lang w:val="uk-UA" w:eastAsia="uk-UA"/>
        </w:rPr>
        <w:t>У дисертаційній роботі був вперше</w:t>
      </w:r>
      <w:r w:rsidRPr="00D630C2">
        <w:rPr>
          <w:vanish/>
          <w:sz w:val="28"/>
          <w:szCs w:val="28"/>
          <w:lang w:val="uk-UA" w:eastAsia="uk-UA"/>
        </w:rPr>
        <w:t>|уперше|</w:t>
      </w:r>
      <w:r w:rsidRPr="00D630C2">
        <w:rPr>
          <w:sz w:val="28"/>
          <w:szCs w:val="28"/>
          <w:lang w:val="uk-UA" w:eastAsia="uk-UA"/>
        </w:rPr>
        <w:t xml:space="preserve"> проведений аналіз результатів різних малоінвазивних методів лікування ахалазії стравоходу (балонн</w:t>
      </w:r>
      <w:r>
        <w:rPr>
          <w:sz w:val="28"/>
          <w:szCs w:val="28"/>
          <w:lang w:val="uk-UA" w:eastAsia="uk-UA"/>
        </w:rPr>
        <w:t>ої</w:t>
      </w:r>
      <w:r w:rsidRPr="00D630C2">
        <w:rPr>
          <w:sz w:val="28"/>
          <w:szCs w:val="28"/>
          <w:lang w:val="uk-UA" w:eastAsia="uk-UA"/>
        </w:rPr>
        <w:t xml:space="preserve"> дилатації; лапароскопічн</w:t>
      </w:r>
      <w:r>
        <w:rPr>
          <w:sz w:val="28"/>
          <w:szCs w:val="28"/>
          <w:lang w:val="uk-UA" w:eastAsia="uk-UA"/>
        </w:rPr>
        <w:t>ої</w:t>
      </w:r>
      <w:r w:rsidRPr="00D630C2">
        <w:rPr>
          <w:sz w:val="28"/>
          <w:szCs w:val="28"/>
          <w:lang w:val="uk-UA" w:eastAsia="uk-UA"/>
        </w:rPr>
        <w:t xml:space="preserve"> кардіоміотомії, доповнен</w:t>
      </w:r>
      <w:r>
        <w:rPr>
          <w:sz w:val="28"/>
          <w:szCs w:val="28"/>
          <w:lang w:val="uk-UA" w:eastAsia="uk-UA"/>
        </w:rPr>
        <w:t>ої</w:t>
      </w:r>
      <w:r w:rsidRPr="00D630C2">
        <w:rPr>
          <w:sz w:val="28"/>
          <w:szCs w:val="28"/>
          <w:lang w:val="uk-UA" w:eastAsia="uk-UA"/>
        </w:rPr>
        <w:t xml:space="preserve"> різними способами фундоплікації; лапароскопічн</w:t>
      </w:r>
      <w:r>
        <w:rPr>
          <w:sz w:val="28"/>
          <w:szCs w:val="28"/>
          <w:lang w:val="uk-UA" w:eastAsia="uk-UA"/>
        </w:rPr>
        <w:t>ої</w:t>
      </w:r>
      <w:r w:rsidRPr="00D630C2">
        <w:rPr>
          <w:sz w:val="28"/>
          <w:szCs w:val="28"/>
          <w:lang w:val="uk-UA" w:eastAsia="uk-UA"/>
        </w:rPr>
        <w:t xml:space="preserve"> кардіоміотомії без фундоплікації); вдосконалена методика лапароскопічної кардіоміотомії; доведені переваги лапароскопічної кардіоміотомії </w:t>
      </w:r>
      <w:r w:rsidRPr="00D630C2">
        <w:rPr>
          <w:sz w:val="28"/>
          <w:szCs w:val="28"/>
          <w:lang w:val="uk-UA" w:eastAsia="uk-UA"/>
        </w:rPr>
        <w:lastRenderedPageBreak/>
        <w:t>в порівнянні з традиційною трансторакальною кардіоміотомією; вперше</w:t>
      </w:r>
      <w:r w:rsidRPr="00D630C2">
        <w:rPr>
          <w:vanish/>
          <w:sz w:val="28"/>
          <w:szCs w:val="28"/>
          <w:lang w:val="uk-UA" w:eastAsia="uk-UA"/>
        </w:rPr>
        <w:t>|уперше|</w:t>
      </w:r>
      <w:r w:rsidRPr="00D630C2">
        <w:rPr>
          <w:sz w:val="28"/>
          <w:szCs w:val="28"/>
          <w:lang w:val="uk-UA" w:eastAsia="uk-UA"/>
        </w:rPr>
        <w:t xml:space="preserve"> виділені чіткі </w:t>
      </w:r>
      <w:r>
        <w:rPr>
          <w:sz w:val="28"/>
          <w:szCs w:val="28"/>
          <w:lang w:val="uk-UA" w:eastAsia="uk-UA"/>
        </w:rPr>
        <w:t>показання</w:t>
      </w:r>
      <w:r w:rsidRPr="00D630C2">
        <w:rPr>
          <w:sz w:val="28"/>
          <w:szCs w:val="28"/>
          <w:lang w:val="uk-UA" w:eastAsia="uk-UA"/>
        </w:rPr>
        <w:t xml:space="preserve"> до використання малоінвазивних методів лікування ахалазії стравоходу.</w:t>
      </w:r>
    </w:p>
    <w:p w:rsidR="00B80304" w:rsidRPr="005377F7" w:rsidRDefault="00B80304" w:rsidP="00B80304">
      <w:pPr>
        <w:pStyle w:val="afffffffff8"/>
        <w:ind w:left="0" w:firstLine="708"/>
        <w:rPr>
          <w:szCs w:val="28"/>
          <w:lang w:val="uk-UA"/>
        </w:rPr>
      </w:pPr>
      <w:r w:rsidRPr="005377F7">
        <w:rPr>
          <w:szCs w:val="28"/>
          <w:lang w:val="uk-UA" w:eastAsia="uk-UA"/>
        </w:rPr>
        <w:t>1. Лапароскопічна кардіоміотомія характеризується меншою частотою  рецидивів, ніж трансторакальна кардіоміотомія (5,1 % і 10,5 %</w:t>
      </w:r>
      <w:r>
        <w:rPr>
          <w:szCs w:val="28"/>
          <w:lang w:val="uk-UA" w:eastAsia="uk-UA"/>
        </w:rPr>
        <w:t xml:space="preserve"> відповідно</w:t>
      </w:r>
      <w:r w:rsidRPr="005377F7">
        <w:rPr>
          <w:szCs w:val="28"/>
          <w:lang w:val="uk-UA" w:eastAsia="uk-UA"/>
        </w:rPr>
        <w:t>), меншою частотою розвитку гастроезофагеального</w:t>
      </w:r>
      <w:r w:rsidRPr="005377F7">
        <w:rPr>
          <w:vanish/>
          <w:szCs w:val="28"/>
          <w:lang w:val="uk-UA" w:eastAsia="uk-UA"/>
        </w:rPr>
        <w:t>|</w:t>
      </w:r>
      <w:r w:rsidRPr="005377F7">
        <w:rPr>
          <w:szCs w:val="28"/>
          <w:lang w:val="uk-UA" w:eastAsia="uk-UA"/>
        </w:rPr>
        <w:t xml:space="preserve"> рефлюксу (2,6 % і 7,9 %), а також меншою частотою післяопераційних ускладнень (5,1 % і 13,1 %), що дозволяє визнати лапароскопічну кардіоміотомію </w:t>
      </w:r>
      <w:r>
        <w:rPr>
          <w:szCs w:val="28"/>
          <w:lang w:val="uk-UA" w:eastAsia="uk-UA"/>
        </w:rPr>
        <w:t>за</w:t>
      </w:r>
      <w:r w:rsidRPr="005377F7">
        <w:rPr>
          <w:szCs w:val="28"/>
          <w:lang w:val="uk-UA" w:eastAsia="uk-UA"/>
        </w:rPr>
        <w:t xml:space="preserve"> Геллер</w:t>
      </w:r>
      <w:r>
        <w:rPr>
          <w:szCs w:val="28"/>
          <w:lang w:val="uk-UA" w:eastAsia="uk-UA"/>
        </w:rPr>
        <w:t>ом</w:t>
      </w:r>
      <w:r w:rsidRPr="005377F7">
        <w:rPr>
          <w:szCs w:val="28"/>
          <w:lang w:val="uk-UA" w:eastAsia="uk-UA"/>
        </w:rPr>
        <w:t xml:space="preserve"> операцією вибору в лікуванні ахалазії стравоходу.</w:t>
      </w:r>
    </w:p>
    <w:p w:rsidR="00B80304" w:rsidRPr="005377F7" w:rsidRDefault="00B80304" w:rsidP="00B80304">
      <w:pPr>
        <w:ind w:firstLine="708"/>
        <w:jc w:val="both"/>
        <w:rPr>
          <w:sz w:val="28"/>
          <w:szCs w:val="28"/>
          <w:lang w:val="uk-UA"/>
        </w:rPr>
      </w:pPr>
      <w:r w:rsidRPr="005377F7">
        <w:rPr>
          <w:sz w:val="28"/>
          <w:szCs w:val="28"/>
          <w:lang w:val="uk-UA" w:eastAsia="uk-UA"/>
        </w:rPr>
        <w:t>2.</w:t>
      </w:r>
      <w:r w:rsidRPr="005377F7">
        <w:rPr>
          <w:sz w:val="28"/>
          <w:szCs w:val="28"/>
          <w:lang w:val="uk-UA" w:eastAsia="uk-UA"/>
        </w:rPr>
        <w:tab/>
        <w:t>Вдосконалена методика лапароскопічної кардіоміотомії дозволяє уникнути інтраопераційної перфорації і післяопераційної неспроможності слиз</w:t>
      </w:r>
      <w:r>
        <w:rPr>
          <w:sz w:val="28"/>
          <w:szCs w:val="28"/>
          <w:lang w:val="uk-UA" w:eastAsia="uk-UA"/>
        </w:rPr>
        <w:t>ов</w:t>
      </w:r>
      <w:r w:rsidRPr="005377F7">
        <w:rPr>
          <w:sz w:val="28"/>
          <w:szCs w:val="28"/>
          <w:lang w:val="uk-UA" w:eastAsia="uk-UA"/>
        </w:rPr>
        <w:t>ої оболонки стравоходу.</w:t>
      </w:r>
      <w:r w:rsidRPr="00B83D52">
        <w:rPr>
          <w:sz w:val="28"/>
          <w:szCs w:val="28"/>
          <w:lang w:val="uk-UA" w:eastAsia="uk-UA"/>
        </w:rPr>
        <w:t xml:space="preserve"> </w:t>
      </w:r>
      <w:r w:rsidRPr="00D630C2">
        <w:rPr>
          <w:sz w:val="28"/>
          <w:szCs w:val="28"/>
          <w:lang w:val="uk-UA" w:eastAsia="uk-UA"/>
        </w:rPr>
        <w:t>Так, при виконанні лапароскопічної кардіоміотомії за допомогою електрохірургічного гачка з</w:t>
      </w:r>
      <w:r w:rsidRPr="00D630C2">
        <w:rPr>
          <w:vanish/>
          <w:sz w:val="28"/>
          <w:szCs w:val="28"/>
          <w:lang w:val="uk-UA" w:eastAsia="uk-UA"/>
        </w:rPr>
        <w:t>|із|</w:t>
      </w:r>
      <w:r w:rsidRPr="00D630C2">
        <w:rPr>
          <w:sz w:val="28"/>
          <w:szCs w:val="28"/>
          <w:lang w:val="uk-UA" w:eastAsia="uk-UA"/>
        </w:rPr>
        <w:t xml:space="preserve"> діелектричним тефлоновим покриттям у 20 пацієнтів, інтраопераційної перфорації слиз</w:t>
      </w:r>
      <w:r>
        <w:rPr>
          <w:sz w:val="28"/>
          <w:szCs w:val="28"/>
          <w:lang w:val="uk-UA" w:eastAsia="uk-UA"/>
        </w:rPr>
        <w:t>ов</w:t>
      </w:r>
      <w:r w:rsidRPr="00D630C2">
        <w:rPr>
          <w:sz w:val="28"/>
          <w:szCs w:val="28"/>
          <w:lang w:val="uk-UA" w:eastAsia="uk-UA"/>
        </w:rPr>
        <w:t xml:space="preserve">ої оболонки стравоходу не було в </w:t>
      </w:r>
      <w:r>
        <w:rPr>
          <w:sz w:val="28"/>
          <w:szCs w:val="28"/>
          <w:lang w:val="uk-UA" w:eastAsia="uk-UA"/>
        </w:rPr>
        <w:t>жодному</w:t>
      </w:r>
      <w:r w:rsidRPr="00D630C2">
        <w:rPr>
          <w:sz w:val="28"/>
          <w:szCs w:val="28"/>
          <w:lang w:val="uk-UA" w:eastAsia="uk-UA"/>
        </w:rPr>
        <w:t xml:space="preserve"> випадку. При аплікації латки </w:t>
      </w:r>
      <w:r w:rsidRPr="00D630C2">
        <w:rPr>
          <w:sz w:val="28"/>
          <w:szCs w:val="28"/>
          <w:lang w:eastAsia="uk-UA"/>
        </w:rPr>
        <w:t>Surgicel</w:t>
      </w:r>
      <w:r w:rsidRPr="00D630C2">
        <w:rPr>
          <w:vanish/>
          <w:sz w:val="28"/>
          <w:szCs w:val="28"/>
          <w:lang w:val="uk-UA" w:eastAsia="uk-UA"/>
        </w:rPr>
        <w:t>|</w:t>
      </w:r>
      <w:r w:rsidRPr="00D630C2">
        <w:rPr>
          <w:sz w:val="28"/>
          <w:szCs w:val="28"/>
          <w:lang w:val="uk-UA" w:eastAsia="uk-UA"/>
        </w:rPr>
        <w:t xml:space="preserve"> </w:t>
      </w:r>
      <w:r w:rsidRPr="00D630C2">
        <w:rPr>
          <w:sz w:val="28"/>
          <w:szCs w:val="28"/>
          <w:lang w:eastAsia="uk-UA"/>
        </w:rPr>
        <w:t>nu</w:t>
      </w:r>
      <w:r w:rsidRPr="00D630C2">
        <w:rPr>
          <w:sz w:val="28"/>
          <w:szCs w:val="28"/>
          <w:lang w:val="uk-UA" w:eastAsia="uk-UA"/>
        </w:rPr>
        <w:t>-</w:t>
      </w:r>
      <w:r w:rsidRPr="00D630C2">
        <w:rPr>
          <w:sz w:val="28"/>
          <w:szCs w:val="28"/>
          <w:lang w:eastAsia="uk-UA"/>
        </w:rPr>
        <w:t>knit</w:t>
      </w:r>
      <w:r w:rsidRPr="00D630C2">
        <w:rPr>
          <w:sz w:val="28"/>
          <w:szCs w:val="28"/>
          <w:lang w:val="uk-UA" w:eastAsia="uk-UA"/>
        </w:rPr>
        <w:t>™</w:t>
      </w:r>
      <w:r w:rsidRPr="00D630C2">
        <w:rPr>
          <w:vanish/>
          <w:sz w:val="28"/>
          <w:szCs w:val="28"/>
          <w:lang w:val="uk-UA" w:eastAsia="uk-UA"/>
        </w:rPr>
        <w:t>|</w:t>
      </w:r>
      <w:r w:rsidRPr="00D630C2">
        <w:rPr>
          <w:sz w:val="28"/>
          <w:szCs w:val="28"/>
          <w:lang w:val="uk-UA" w:eastAsia="uk-UA"/>
        </w:rPr>
        <w:t xml:space="preserve"> і Тахокомб™ на слиз</w:t>
      </w:r>
      <w:r>
        <w:rPr>
          <w:sz w:val="28"/>
          <w:szCs w:val="28"/>
          <w:lang w:val="uk-UA" w:eastAsia="uk-UA"/>
        </w:rPr>
        <w:t>ов</w:t>
      </w:r>
      <w:r w:rsidRPr="00D630C2">
        <w:rPr>
          <w:sz w:val="28"/>
          <w:szCs w:val="28"/>
          <w:lang w:val="uk-UA" w:eastAsia="uk-UA"/>
        </w:rPr>
        <w:t>у оболонку стравохідно-шлункового переходу, що залишається після</w:t>
      </w:r>
      <w:r w:rsidRPr="00D630C2">
        <w:rPr>
          <w:vanish/>
          <w:sz w:val="28"/>
          <w:szCs w:val="28"/>
          <w:lang w:val="uk-UA" w:eastAsia="uk-UA"/>
        </w:rPr>
        <w:t>|потім|</w:t>
      </w:r>
      <w:r w:rsidRPr="00D630C2">
        <w:rPr>
          <w:sz w:val="28"/>
          <w:szCs w:val="28"/>
          <w:lang w:val="uk-UA" w:eastAsia="uk-UA"/>
        </w:rPr>
        <w:t xml:space="preserve"> кардіоміотомії</w:t>
      </w:r>
      <w:r>
        <w:rPr>
          <w:sz w:val="28"/>
          <w:szCs w:val="28"/>
          <w:lang w:val="uk-UA" w:eastAsia="uk-UA"/>
        </w:rPr>
        <w:t>,</w:t>
      </w:r>
      <w:r w:rsidRPr="00D630C2">
        <w:rPr>
          <w:sz w:val="28"/>
          <w:szCs w:val="28"/>
          <w:lang w:val="uk-UA" w:eastAsia="uk-UA"/>
        </w:rPr>
        <w:t xml:space="preserve"> у 16 пацієнтів і відсутності фундоплікації, неспроможності слизистої оболонки стравоходу не було в </w:t>
      </w:r>
      <w:r>
        <w:rPr>
          <w:sz w:val="28"/>
          <w:szCs w:val="28"/>
          <w:lang w:val="uk-UA" w:eastAsia="uk-UA"/>
        </w:rPr>
        <w:t>жодному</w:t>
      </w:r>
      <w:r w:rsidRPr="00D630C2">
        <w:rPr>
          <w:sz w:val="28"/>
          <w:szCs w:val="28"/>
          <w:lang w:val="uk-UA" w:eastAsia="uk-UA"/>
        </w:rPr>
        <w:t xml:space="preserve"> випадку.</w:t>
      </w:r>
    </w:p>
    <w:p w:rsidR="00B80304" w:rsidRPr="000421D6" w:rsidRDefault="00B80304" w:rsidP="00B80304">
      <w:pPr>
        <w:pStyle w:val="afffffffff8"/>
        <w:ind w:left="0" w:firstLine="708"/>
        <w:rPr>
          <w:lang w:val="uk-UA"/>
        </w:rPr>
      </w:pPr>
      <w:r w:rsidRPr="005377F7">
        <w:rPr>
          <w:szCs w:val="28"/>
          <w:lang w:val="uk-UA" w:eastAsia="uk-UA"/>
        </w:rPr>
        <w:t>3.</w:t>
      </w:r>
      <w:r w:rsidRPr="005377F7">
        <w:rPr>
          <w:szCs w:val="28"/>
          <w:lang w:val="uk-UA" w:eastAsia="uk-UA"/>
        </w:rPr>
        <w:tab/>
      </w:r>
      <w:r w:rsidRPr="000421D6">
        <w:rPr>
          <w:szCs w:val="28"/>
          <w:lang w:val="uk-UA" w:eastAsia="uk-UA"/>
        </w:rPr>
        <w:t>Для зменшення частоти рецидивів і гастроезофагеального</w:t>
      </w:r>
      <w:r w:rsidRPr="000421D6">
        <w:rPr>
          <w:vanish/>
          <w:szCs w:val="28"/>
          <w:lang w:val="uk-UA" w:eastAsia="uk-UA"/>
        </w:rPr>
        <w:t>|</w:t>
      </w:r>
      <w:r w:rsidRPr="000421D6">
        <w:rPr>
          <w:szCs w:val="28"/>
          <w:lang w:val="uk-UA" w:eastAsia="uk-UA"/>
        </w:rPr>
        <w:t xml:space="preserve"> рефлюксу лапароскопічну кардіоміотомію доцільно доповнювати фундоплікацією за Дором або за модифікованим способом Тупе при ахалазії стравоходу, що асоціюється з</w:t>
      </w:r>
      <w:r w:rsidRPr="000421D6">
        <w:rPr>
          <w:vanish/>
          <w:szCs w:val="28"/>
          <w:lang w:val="uk-UA" w:eastAsia="uk-UA"/>
        </w:rPr>
        <w:t>|із|</w:t>
      </w:r>
      <w:r w:rsidRPr="000421D6">
        <w:rPr>
          <w:szCs w:val="28"/>
          <w:lang w:val="uk-UA" w:eastAsia="uk-UA"/>
        </w:rPr>
        <w:t xml:space="preserve"> грижами стравохідного отвору діафрагми і чинниками</w:t>
      </w:r>
      <w:r w:rsidRPr="000421D6">
        <w:rPr>
          <w:vanish/>
          <w:szCs w:val="28"/>
          <w:lang w:val="uk-UA" w:eastAsia="uk-UA"/>
        </w:rPr>
        <w:t>|</w:t>
      </w:r>
      <w:r w:rsidRPr="000421D6">
        <w:rPr>
          <w:szCs w:val="28"/>
          <w:lang w:val="uk-UA" w:eastAsia="uk-UA"/>
        </w:rPr>
        <w:t>, що привертають до розвитку гастроезофагеального</w:t>
      </w:r>
      <w:r w:rsidRPr="000421D6">
        <w:rPr>
          <w:vanish/>
          <w:szCs w:val="28"/>
          <w:lang w:val="uk-UA" w:eastAsia="uk-UA"/>
        </w:rPr>
        <w:t>|</w:t>
      </w:r>
      <w:r w:rsidRPr="000421D6">
        <w:rPr>
          <w:szCs w:val="28"/>
          <w:lang w:val="uk-UA" w:eastAsia="uk-UA"/>
        </w:rPr>
        <w:t xml:space="preserve"> рефлюксу (пілородуоденальний</w:t>
      </w:r>
      <w:r w:rsidRPr="000421D6">
        <w:rPr>
          <w:vanish/>
          <w:szCs w:val="28"/>
          <w:lang w:val="uk-UA" w:eastAsia="uk-UA"/>
        </w:rPr>
        <w:t>|</w:t>
      </w:r>
      <w:r w:rsidRPr="000421D6">
        <w:rPr>
          <w:szCs w:val="28"/>
          <w:lang w:val="uk-UA" w:eastAsia="uk-UA"/>
        </w:rPr>
        <w:t xml:space="preserve"> стеноз, дуоде</w:t>
      </w:r>
      <w:r>
        <w:rPr>
          <w:szCs w:val="28"/>
          <w:lang w:val="uk-UA" w:eastAsia="uk-UA"/>
        </w:rPr>
        <w:t>н</w:t>
      </w:r>
      <w:r w:rsidRPr="000421D6">
        <w:rPr>
          <w:szCs w:val="28"/>
          <w:lang w:val="uk-UA" w:eastAsia="uk-UA"/>
        </w:rPr>
        <w:t>остаз, ожиріння, асцит, тощо), а також після ушивання інтраопераційної перфорації і високому ризику неспроможності слиз</w:t>
      </w:r>
      <w:r>
        <w:rPr>
          <w:szCs w:val="28"/>
          <w:lang w:val="uk-UA" w:eastAsia="uk-UA"/>
        </w:rPr>
        <w:t>ов</w:t>
      </w:r>
      <w:r w:rsidRPr="000421D6">
        <w:rPr>
          <w:szCs w:val="28"/>
          <w:lang w:val="uk-UA" w:eastAsia="uk-UA"/>
        </w:rPr>
        <w:t>ої оболонки (стоншена слиз</w:t>
      </w:r>
      <w:r>
        <w:rPr>
          <w:szCs w:val="28"/>
          <w:lang w:val="uk-UA" w:eastAsia="uk-UA"/>
        </w:rPr>
        <w:t>ов</w:t>
      </w:r>
      <w:r w:rsidRPr="000421D6">
        <w:rPr>
          <w:szCs w:val="28"/>
          <w:lang w:val="uk-UA" w:eastAsia="uk-UA"/>
        </w:rPr>
        <w:t>а оболонка, тяжкий</w:t>
      </w:r>
      <w:r w:rsidRPr="000421D6">
        <w:rPr>
          <w:vanish/>
          <w:szCs w:val="28"/>
          <w:lang w:val="uk-UA" w:eastAsia="uk-UA"/>
        </w:rPr>
        <w:t>|</w:t>
      </w:r>
      <w:r w:rsidRPr="000421D6">
        <w:rPr>
          <w:szCs w:val="28"/>
          <w:lang w:val="uk-UA" w:eastAsia="uk-UA"/>
        </w:rPr>
        <w:t xml:space="preserve"> езофагіт).</w:t>
      </w:r>
    </w:p>
    <w:p w:rsidR="00B80304" w:rsidRPr="000421D6" w:rsidRDefault="00B80304" w:rsidP="00B80304">
      <w:pPr>
        <w:ind w:firstLine="708"/>
        <w:jc w:val="both"/>
        <w:rPr>
          <w:lang w:val="uk-UA"/>
        </w:rPr>
      </w:pPr>
      <w:r w:rsidRPr="005377F7">
        <w:rPr>
          <w:sz w:val="28"/>
          <w:szCs w:val="28"/>
          <w:lang w:val="uk-UA" w:eastAsia="uk-UA"/>
        </w:rPr>
        <w:t>4.</w:t>
      </w:r>
      <w:r w:rsidRPr="005377F7">
        <w:rPr>
          <w:sz w:val="28"/>
          <w:szCs w:val="28"/>
          <w:lang w:val="uk-UA" w:eastAsia="uk-UA"/>
        </w:rPr>
        <w:tab/>
      </w:r>
      <w:r w:rsidRPr="000421D6">
        <w:rPr>
          <w:sz w:val="28"/>
          <w:szCs w:val="28"/>
          <w:lang w:val="uk-UA" w:eastAsia="uk-UA"/>
        </w:rPr>
        <w:t xml:space="preserve">Балонна дилатація найбільш ефективна в I стадії ахалазії стравоходу: </w:t>
      </w:r>
      <w:r w:rsidRPr="000421D6">
        <w:rPr>
          <w:bCs/>
          <w:sz w:val="28"/>
          <w:szCs w:val="28"/>
          <w:lang w:val="uk-UA" w:eastAsia="uk-UA"/>
        </w:rPr>
        <w:t>через 12 місяців після початку лікування рецидив спостерігався у</w:t>
      </w:r>
      <w:r w:rsidRPr="000421D6">
        <w:rPr>
          <w:bCs/>
          <w:vanish/>
          <w:sz w:val="28"/>
          <w:szCs w:val="28"/>
          <w:lang w:val="uk-UA" w:eastAsia="uk-UA"/>
        </w:rPr>
        <w:t>|біля,в|</w:t>
      </w:r>
      <w:r w:rsidRPr="000421D6">
        <w:rPr>
          <w:bCs/>
          <w:sz w:val="28"/>
          <w:szCs w:val="28"/>
          <w:lang w:val="uk-UA" w:eastAsia="uk-UA"/>
        </w:rPr>
        <w:t xml:space="preserve"> 1 хворого, через 24 місяці - у</w:t>
      </w:r>
      <w:r w:rsidRPr="000421D6">
        <w:rPr>
          <w:bCs/>
          <w:vanish/>
          <w:sz w:val="28"/>
          <w:szCs w:val="28"/>
          <w:lang w:val="uk-UA" w:eastAsia="uk-UA"/>
        </w:rPr>
        <w:t>|біля,в|</w:t>
      </w:r>
      <w:r w:rsidRPr="000421D6">
        <w:rPr>
          <w:bCs/>
          <w:sz w:val="28"/>
          <w:szCs w:val="28"/>
          <w:lang w:val="uk-UA" w:eastAsia="uk-UA"/>
        </w:rPr>
        <w:t xml:space="preserve"> 2 хворих</w:t>
      </w:r>
      <w:r>
        <w:rPr>
          <w:bCs/>
          <w:sz w:val="28"/>
          <w:szCs w:val="28"/>
          <w:lang w:val="uk-UA" w:eastAsia="uk-UA"/>
        </w:rPr>
        <w:t>,</w:t>
      </w:r>
      <w:r w:rsidRPr="000421D6">
        <w:rPr>
          <w:bCs/>
          <w:sz w:val="28"/>
          <w:szCs w:val="28"/>
          <w:lang w:val="uk-UA" w:eastAsia="uk-UA"/>
        </w:rPr>
        <w:t xml:space="preserve"> і після</w:t>
      </w:r>
      <w:r w:rsidRPr="000421D6">
        <w:rPr>
          <w:bCs/>
          <w:vanish/>
          <w:sz w:val="28"/>
          <w:szCs w:val="28"/>
          <w:lang w:val="uk-UA" w:eastAsia="uk-UA"/>
        </w:rPr>
        <w:t>|потім|</w:t>
      </w:r>
      <w:r w:rsidRPr="000421D6">
        <w:rPr>
          <w:bCs/>
          <w:sz w:val="28"/>
          <w:szCs w:val="28"/>
          <w:lang w:val="uk-UA" w:eastAsia="uk-UA"/>
        </w:rPr>
        <w:t xml:space="preserve"> повторних дилатацій до кінця періоду спостереження (через 48 місяців після початку лікування) рецидивів не було. У</w:t>
      </w:r>
      <w:r w:rsidRPr="000421D6">
        <w:rPr>
          <w:bCs/>
          <w:vanish/>
          <w:sz w:val="28"/>
          <w:szCs w:val="28"/>
          <w:lang w:val="uk-UA" w:eastAsia="uk-UA"/>
        </w:rPr>
        <w:t>|біля,в|</w:t>
      </w:r>
      <w:r w:rsidRPr="000421D6">
        <w:rPr>
          <w:bCs/>
          <w:sz w:val="28"/>
          <w:szCs w:val="28"/>
          <w:lang w:val="uk-UA" w:eastAsia="uk-UA"/>
        </w:rPr>
        <w:t xml:space="preserve"> хворих </w:t>
      </w:r>
      <w:r w:rsidRPr="000421D6">
        <w:rPr>
          <w:sz w:val="28"/>
          <w:szCs w:val="28"/>
          <w:lang w:val="uk-UA" w:eastAsia="uk-UA"/>
        </w:rPr>
        <w:t xml:space="preserve">II стадії </w:t>
      </w:r>
      <w:r w:rsidRPr="000421D6">
        <w:rPr>
          <w:bCs/>
          <w:sz w:val="28"/>
          <w:szCs w:val="28"/>
          <w:lang w:val="uk-UA" w:eastAsia="uk-UA"/>
        </w:rPr>
        <w:t xml:space="preserve">через 48 місяців після початку лікування </w:t>
      </w:r>
      <w:r w:rsidRPr="000421D6">
        <w:rPr>
          <w:sz w:val="28"/>
          <w:szCs w:val="28"/>
          <w:lang w:val="uk-UA" w:eastAsia="uk-UA"/>
        </w:rPr>
        <w:t xml:space="preserve">рецидиви мали місце в </w:t>
      </w:r>
      <w:r w:rsidRPr="000421D6">
        <w:rPr>
          <w:bCs/>
          <w:sz w:val="28"/>
          <w:szCs w:val="28"/>
          <w:lang w:val="uk-UA" w:eastAsia="uk-UA"/>
        </w:rPr>
        <w:t>31,2 %</w:t>
      </w:r>
      <w:r w:rsidRPr="000421D6">
        <w:rPr>
          <w:sz w:val="28"/>
          <w:szCs w:val="28"/>
          <w:lang w:val="uk-UA" w:eastAsia="uk-UA"/>
        </w:rPr>
        <w:t xml:space="preserve"> випадків. У всіх пацієнтів III стадії спостерігалися рецидиви.</w:t>
      </w:r>
    </w:p>
    <w:p w:rsidR="00B80304" w:rsidRPr="00B83D52" w:rsidRDefault="00B80304" w:rsidP="00B80304">
      <w:pPr>
        <w:pStyle w:val="afffffffff8"/>
        <w:ind w:left="0" w:firstLine="708"/>
        <w:rPr>
          <w:szCs w:val="28"/>
          <w:lang w:val="uk-UA"/>
        </w:rPr>
      </w:pPr>
      <w:r w:rsidRPr="005377F7">
        <w:rPr>
          <w:szCs w:val="28"/>
          <w:lang w:val="uk-UA" w:eastAsia="uk-UA"/>
        </w:rPr>
        <w:t>5.</w:t>
      </w:r>
      <w:r w:rsidRPr="005377F7">
        <w:rPr>
          <w:szCs w:val="28"/>
          <w:lang w:val="uk-UA" w:eastAsia="uk-UA"/>
        </w:rPr>
        <w:tab/>
        <w:t xml:space="preserve">У I стадії ахалазії стравоходу показана балонна дилатація, в II, III і IV стадії показана лапароскопічна кардіоміотомія </w:t>
      </w:r>
      <w:r>
        <w:rPr>
          <w:szCs w:val="28"/>
          <w:lang w:val="uk-UA" w:eastAsia="uk-UA"/>
        </w:rPr>
        <w:t>за</w:t>
      </w:r>
      <w:r w:rsidRPr="005377F7">
        <w:rPr>
          <w:szCs w:val="28"/>
          <w:lang w:val="uk-UA" w:eastAsia="uk-UA"/>
        </w:rPr>
        <w:t xml:space="preserve"> Геллер</w:t>
      </w:r>
      <w:r>
        <w:rPr>
          <w:szCs w:val="28"/>
          <w:lang w:val="uk-UA" w:eastAsia="uk-UA"/>
        </w:rPr>
        <w:t>ом</w:t>
      </w:r>
      <w:r w:rsidRPr="005377F7">
        <w:rPr>
          <w:szCs w:val="28"/>
          <w:lang w:val="uk-UA" w:eastAsia="uk-UA"/>
        </w:rPr>
        <w:t>.</w:t>
      </w:r>
    </w:p>
    <w:p w:rsidR="00B80304" w:rsidRPr="00B83D52" w:rsidRDefault="00B80304" w:rsidP="00B80304">
      <w:pPr>
        <w:ind w:firstLine="708"/>
        <w:jc w:val="both"/>
        <w:rPr>
          <w:bCs/>
          <w:sz w:val="28"/>
          <w:szCs w:val="28"/>
          <w:lang w:val="uk-UA"/>
        </w:rPr>
      </w:pPr>
      <w:r w:rsidRPr="00B83D52">
        <w:rPr>
          <w:bCs/>
          <w:sz w:val="28"/>
          <w:szCs w:val="28"/>
          <w:lang w:val="uk-UA"/>
        </w:rPr>
        <w:t xml:space="preserve">   </w:t>
      </w:r>
    </w:p>
    <w:p w:rsidR="00B80304" w:rsidRPr="005377F7" w:rsidRDefault="00B80304" w:rsidP="00B80304">
      <w:pPr>
        <w:jc w:val="center"/>
        <w:rPr>
          <w:b/>
          <w:bCs/>
          <w:sz w:val="28"/>
          <w:szCs w:val="28"/>
        </w:rPr>
      </w:pPr>
      <w:r w:rsidRPr="005377F7">
        <w:rPr>
          <w:b/>
          <w:bCs/>
          <w:sz w:val="28"/>
          <w:szCs w:val="28"/>
          <w:lang w:val="uk-UA" w:eastAsia="uk-UA"/>
        </w:rPr>
        <w:t>ПРАКТИЧНІ РЕКОМЕНДАЦІЇ</w:t>
      </w:r>
    </w:p>
    <w:p w:rsidR="00B80304" w:rsidRPr="005377F7" w:rsidRDefault="00B80304" w:rsidP="00B80304">
      <w:pPr>
        <w:jc w:val="both"/>
        <w:rPr>
          <w:bCs/>
          <w:sz w:val="28"/>
          <w:szCs w:val="28"/>
        </w:rPr>
      </w:pPr>
    </w:p>
    <w:p w:rsidR="00B80304" w:rsidRPr="005377F7" w:rsidRDefault="00B80304" w:rsidP="00B80304">
      <w:pPr>
        <w:pStyle w:val="afffffffff8"/>
        <w:ind w:left="0" w:firstLine="708"/>
        <w:rPr>
          <w:szCs w:val="28"/>
        </w:rPr>
      </w:pPr>
      <w:r w:rsidRPr="005377F7">
        <w:rPr>
          <w:szCs w:val="28"/>
          <w:lang w:val="uk-UA" w:eastAsia="uk-UA"/>
        </w:rPr>
        <w:t xml:space="preserve">1. У II, III і IV стадії ахалазії стравоходу показана </w:t>
      </w:r>
      <w:r>
        <w:rPr>
          <w:szCs w:val="28"/>
          <w:lang w:val="uk-UA" w:eastAsia="uk-UA"/>
        </w:rPr>
        <w:t xml:space="preserve">лапароскопічна </w:t>
      </w:r>
      <w:r>
        <w:rPr>
          <w:szCs w:val="28"/>
          <w:lang w:val="uk-UA" w:eastAsia="uk-UA"/>
        </w:rPr>
        <w:lastRenderedPageBreak/>
        <w:t>кардіоміотомія за Геллером</w:t>
      </w:r>
      <w:r w:rsidRPr="005377F7">
        <w:rPr>
          <w:szCs w:val="28"/>
          <w:lang w:val="uk-UA" w:eastAsia="uk-UA"/>
        </w:rPr>
        <w:t xml:space="preserve"> як первинний метод лікування.</w:t>
      </w:r>
    </w:p>
    <w:p w:rsidR="00B80304" w:rsidRPr="005377F7" w:rsidRDefault="00B80304" w:rsidP="00B80304">
      <w:pPr>
        <w:pStyle w:val="afffffffff8"/>
        <w:ind w:left="0" w:firstLine="708"/>
        <w:rPr>
          <w:szCs w:val="28"/>
        </w:rPr>
      </w:pPr>
      <w:r w:rsidRPr="005377F7">
        <w:rPr>
          <w:szCs w:val="28"/>
          <w:lang w:val="uk-UA" w:eastAsia="uk-UA"/>
        </w:rPr>
        <w:t>2. При лапароскопічній кардіоміотомії рекомендовано використовувати гачок</w:t>
      </w:r>
      <w:r w:rsidRPr="005377F7">
        <w:rPr>
          <w:vanish/>
          <w:szCs w:val="28"/>
          <w:lang w:eastAsia="uk-UA"/>
        </w:rPr>
        <w:t>|</w:t>
      </w:r>
      <w:r w:rsidRPr="005377F7">
        <w:rPr>
          <w:szCs w:val="28"/>
          <w:lang w:val="uk-UA" w:eastAsia="uk-UA"/>
        </w:rPr>
        <w:t xml:space="preserve"> із</w:t>
      </w:r>
      <w:r w:rsidRPr="005377F7">
        <w:rPr>
          <w:vanish/>
          <w:szCs w:val="28"/>
          <w:lang w:val="uk-UA" w:eastAsia="uk-UA"/>
        </w:rPr>
        <w:t>|із|</w:t>
      </w:r>
      <w:r w:rsidRPr="005377F7">
        <w:rPr>
          <w:szCs w:val="28"/>
          <w:lang w:val="uk-UA" w:eastAsia="uk-UA"/>
        </w:rPr>
        <w:t xml:space="preserve"> захисним діелектричним покриттям його опуклої</w:t>
      </w:r>
      <w:r w:rsidRPr="005377F7">
        <w:rPr>
          <w:vanish/>
          <w:szCs w:val="28"/>
          <w:lang w:val="uk-UA" w:eastAsia="uk-UA"/>
        </w:rPr>
        <w:t>|випуклої|</w:t>
      </w:r>
      <w:r w:rsidRPr="005377F7">
        <w:rPr>
          <w:szCs w:val="28"/>
          <w:lang w:val="uk-UA" w:eastAsia="uk-UA"/>
        </w:rPr>
        <w:t xml:space="preserve"> частини</w:t>
      </w:r>
      <w:r w:rsidRPr="005377F7">
        <w:rPr>
          <w:vanish/>
          <w:szCs w:val="28"/>
          <w:lang w:val="uk-UA" w:eastAsia="uk-UA"/>
        </w:rPr>
        <w:t>|частки|</w:t>
      </w:r>
      <w:r w:rsidRPr="005377F7">
        <w:rPr>
          <w:szCs w:val="28"/>
          <w:lang w:val="uk-UA" w:eastAsia="uk-UA"/>
        </w:rPr>
        <w:t xml:space="preserve"> для профілактики інтраопераційної перфорації слиз</w:t>
      </w:r>
      <w:r>
        <w:rPr>
          <w:szCs w:val="28"/>
          <w:lang w:val="uk-UA" w:eastAsia="uk-UA"/>
        </w:rPr>
        <w:t>ов</w:t>
      </w:r>
      <w:r w:rsidRPr="005377F7">
        <w:rPr>
          <w:szCs w:val="28"/>
          <w:lang w:val="uk-UA" w:eastAsia="uk-UA"/>
        </w:rPr>
        <w:t>ої оболонки</w:t>
      </w:r>
      <w:r>
        <w:rPr>
          <w:szCs w:val="28"/>
          <w:lang w:val="uk-UA" w:eastAsia="uk-UA"/>
        </w:rPr>
        <w:t>.</w:t>
      </w:r>
    </w:p>
    <w:p w:rsidR="00B80304" w:rsidRPr="005377F7" w:rsidRDefault="00B80304" w:rsidP="00B80304">
      <w:pPr>
        <w:pStyle w:val="afffffffff8"/>
        <w:ind w:left="0" w:firstLine="708"/>
        <w:rPr>
          <w:szCs w:val="28"/>
        </w:rPr>
      </w:pPr>
      <w:r w:rsidRPr="005377F7">
        <w:rPr>
          <w:szCs w:val="28"/>
          <w:lang w:val="uk-UA" w:eastAsia="uk-UA"/>
        </w:rPr>
        <w:t>3.</w:t>
      </w:r>
      <w:r w:rsidRPr="005377F7">
        <w:rPr>
          <w:szCs w:val="28"/>
          <w:lang w:val="uk-UA" w:eastAsia="uk-UA"/>
        </w:rPr>
        <w:tab/>
        <w:t xml:space="preserve">Лапароскопічну кардіоміотомію рекомендовано доповнювати фундоплікацією за Дором або за модифікованим способом Тупе при ахалазії стравоходу, </w:t>
      </w:r>
      <w:r>
        <w:rPr>
          <w:szCs w:val="28"/>
          <w:lang w:val="uk-UA" w:eastAsia="uk-UA"/>
        </w:rPr>
        <w:t>асоційованої</w:t>
      </w:r>
      <w:r w:rsidRPr="005377F7">
        <w:rPr>
          <w:szCs w:val="28"/>
          <w:lang w:val="uk-UA" w:eastAsia="uk-UA"/>
        </w:rPr>
        <w:t xml:space="preserve"> з</w:t>
      </w:r>
      <w:r w:rsidRPr="005377F7">
        <w:rPr>
          <w:vanish/>
          <w:szCs w:val="28"/>
          <w:lang w:val="uk-UA" w:eastAsia="uk-UA"/>
        </w:rPr>
        <w:t>|із|</w:t>
      </w:r>
      <w:r w:rsidRPr="005377F7">
        <w:rPr>
          <w:szCs w:val="28"/>
          <w:lang w:val="uk-UA" w:eastAsia="uk-UA"/>
        </w:rPr>
        <w:t xml:space="preserve"> грижами стравохідного отвору діафрагми і чинниками</w:t>
      </w:r>
      <w:r w:rsidRPr="005377F7">
        <w:rPr>
          <w:vanish/>
          <w:szCs w:val="28"/>
          <w:lang w:val="uk-UA" w:eastAsia="uk-UA"/>
        </w:rPr>
        <w:t>|факторами|</w:t>
      </w:r>
      <w:r w:rsidRPr="005377F7">
        <w:rPr>
          <w:szCs w:val="28"/>
          <w:lang w:val="uk-UA" w:eastAsia="uk-UA"/>
        </w:rPr>
        <w:t xml:space="preserve">, що привертають до </w:t>
      </w:r>
      <w:r>
        <w:rPr>
          <w:szCs w:val="28"/>
          <w:lang w:eastAsia="uk-UA"/>
        </w:rPr>
        <w:t>гастроэзофагеально</w:t>
      </w:r>
      <w:r>
        <w:rPr>
          <w:szCs w:val="28"/>
          <w:lang w:val="uk-UA" w:eastAsia="uk-UA"/>
        </w:rPr>
        <w:t>го</w:t>
      </w:r>
      <w:r w:rsidRPr="005377F7">
        <w:rPr>
          <w:vanish/>
          <w:szCs w:val="28"/>
          <w:lang w:eastAsia="uk-UA"/>
        </w:rPr>
        <w:t>|</w:t>
      </w:r>
      <w:r w:rsidRPr="005377F7">
        <w:rPr>
          <w:szCs w:val="28"/>
          <w:lang w:val="uk-UA" w:eastAsia="uk-UA"/>
        </w:rPr>
        <w:t xml:space="preserve"> рефлюксу</w:t>
      </w:r>
      <w:r>
        <w:rPr>
          <w:szCs w:val="28"/>
          <w:lang w:val="uk-UA" w:eastAsia="uk-UA"/>
        </w:rPr>
        <w:t xml:space="preserve"> </w:t>
      </w:r>
      <w:r w:rsidRPr="000421D6">
        <w:rPr>
          <w:szCs w:val="28"/>
          <w:lang w:val="uk-UA" w:eastAsia="uk-UA"/>
        </w:rPr>
        <w:t>(пілородуоденальний</w:t>
      </w:r>
      <w:r w:rsidRPr="000421D6">
        <w:rPr>
          <w:vanish/>
          <w:szCs w:val="28"/>
          <w:lang w:val="uk-UA" w:eastAsia="uk-UA"/>
        </w:rPr>
        <w:t>|</w:t>
      </w:r>
      <w:r w:rsidRPr="000421D6">
        <w:rPr>
          <w:szCs w:val="28"/>
          <w:lang w:val="uk-UA" w:eastAsia="uk-UA"/>
        </w:rPr>
        <w:t xml:space="preserve"> стеноз, дуодеостаз, ожиріння, асцит, тощо)</w:t>
      </w:r>
      <w:r w:rsidRPr="005377F7">
        <w:rPr>
          <w:szCs w:val="28"/>
          <w:lang w:val="uk-UA" w:eastAsia="uk-UA"/>
        </w:rPr>
        <w:t>, а також після</w:t>
      </w:r>
      <w:r w:rsidRPr="005377F7">
        <w:rPr>
          <w:vanish/>
          <w:szCs w:val="28"/>
          <w:lang w:val="uk-UA" w:eastAsia="uk-UA"/>
        </w:rPr>
        <w:t>|потім|</w:t>
      </w:r>
      <w:r w:rsidRPr="005377F7">
        <w:rPr>
          <w:szCs w:val="28"/>
          <w:lang w:val="uk-UA" w:eastAsia="uk-UA"/>
        </w:rPr>
        <w:t xml:space="preserve"> ушивання і</w:t>
      </w:r>
      <w:r>
        <w:rPr>
          <w:szCs w:val="28"/>
          <w:lang w:val="uk-UA" w:eastAsia="uk-UA"/>
        </w:rPr>
        <w:t>нтраопераційної перфорації слизов</w:t>
      </w:r>
      <w:r w:rsidRPr="005377F7">
        <w:rPr>
          <w:szCs w:val="28"/>
          <w:lang w:val="uk-UA" w:eastAsia="uk-UA"/>
        </w:rPr>
        <w:t>ої оболонки і при високому ризику неспроможності слиз</w:t>
      </w:r>
      <w:r>
        <w:rPr>
          <w:szCs w:val="28"/>
          <w:lang w:val="uk-UA" w:eastAsia="uk-UA"/>
        </w:rPr>
        <w:t>ов</w:t>
      </w:r>
      <w:r w:rsidRPr="005377F7">
        <w:rPr>
          <w:szCs w:val="28"/>
          <w:lang w:val="uk-UA" w:eastAsia="uk-UA"/>
        </w:rPr>
        <w:t>ої оболонки (стоншена слиз</w:t>
      </w:r>
      <w:r>
        <w:rPr>
          <w:szCs w:val="28"/>
          <w:lang w:val="uk-UA" w:eastAsia="uk-UA"/>
        </w:rPr>
        <w:t>ова</w:t>
      </w:r>
      <w:r w:rsidRPr="005377F7">
        <w:rPr>
          <w:szCs w:val="28"/>
          <w:lang w:val="uk-UA" w:eastAsia="uk-UA"/>
        </w:rPr>
        <w:t xml:space="preserve"> оболонка, виражений</w:t>
      </w:r>
      <w:r w:rsidRPr="005377F7">
        <w:rPr>
          <w:vanish/>
          <w:szCs w:val="28"/>
          <w:lang w:val="uk-UA" w:eastAsia="uk-UA"/>
        </w:rPr>
        <w:t>|виказувати,висловлювати|</w:t>
      </w:r>
      <w:r w:rsidRPr="005377F7">
        <w:rPr>
          <w:szCs w:val="28"/>
          <w:lang w:val="uk-UA" w:eastAsia="uk-UA"/>
        </w:rPr>
        <w:t xml:space="preserve"> езофагіт).</w:t>
      </w:r>
    </w:p>
    <w:p w:rsidR="00B80304" w:rsidRPr="005377F7" w:rsidRDefault="00B80304" w:rsidP="00B80304">
      <w:pPr>
        <w:pStyle w:val="afffffffff8"/>
        <w:ind w:left="0" w:firstLine="708"/>
        <w:rPr>
          <w:szCs w:val="28"/>
          <w:lang w:val="uk-UA"/>
        </w:rPr>
      </w:pPr>
      <w:r w:rsidRPr="005377F7">
        <w:rPr>
          <w:szCs w:val="28"/>
          <w:lang w:val="uk-UA" w:eastAsia="uk-UA"/>
        </w:rPr>
        <w:t>4.  За відсутності вищеперелічених чинників</w:t>
      </w:r>
      <w:r w:rsidRPr="005377F7">
        <w:rPr>
          <w:vanish/>
          <w:szCs w:val="28"/>
          <w:lang w:val="uk-UA" w:eastAsia="uk-UA"/>
        </w:rPr>
        <w:t>|факторів|</w:t>
      </w:r>
      <w:r>
        <w:rPr>
          <w:szCs w:val="28"/>
          <w:lang w:val="uk-UA" w:eastAsia="uk-UA"/>
        </w:rPr>
        <w:t xml:space="preserve"> фундоплікація може</w:t>
      </w:r>
      <w:r w:rsidRPr="005377F7">
        <w:rPr>
          <w:szCs w:val="28"/>
          <w:lang w:val="uk-UA" w:eastAsia="uk-UA"/>
        </w:rPr>
        <w:t xml:space="preserve"> не виконуватися. В цьому випадку для профілактики неспроможності слиз</w:t>
      </w:r>
      <w:r>
        <w:rPr>
          <w:szCs w:val="28"/>
          <w:lang w:val="uk-UA" w:eastAsia="uk-UA"/>
        </w:rPr>
        <w:t>ов</w:t>
      </w:r>
      <w:r w:rsidRPr="005377F7">
        <w:rPr>
          <w:szCs w:val="28"/>
          <w:lang w:val="uk-UA" w:eastAsia="uk-UA"/>
        </w:rPr>
        <w:t>ої оболонки стравоходу, що залишається після</w:t>
      </w:r>
      <w:r w:rsidRPr="005377F7">
        <w:rPr>
          <w:vanish/>
          <w:szCs w:val="28"/>
          <w:lang w:val="uk-UA" w:eastAsia="uk-UA"/>
        </w:rPr>
        <w:t>|потім|</w:t>
      </w:r>
      <w:r w:rsidRPr="005377F7">
        <w:rPr>
          <w:szCs w:val="28"/>
          <w:lang w:val="uk-UA" w:eastAsia="uk-UA"/>
        </w:rPr>
        <w:t xml:space="preserve"> кардіоміотомії, рекомендовано використовувати аплікацію пластини </w:t>
      </w:r>
      <w:r w:rsidRPr="005377F7">
        <w:rPr>
          <w:szCs w:val="28"/>
          <w:lang w:eastAsia="uk-UA"/>
        </w:rPr>
        <w:t>Surgicel</w:t>
      </w:r>
      <w:r w:rsidRPr="005377F7">
        <w:rPr>
          <w:vanish/>
          <w:szCs w:val="28"/>
          <w:lang w:val="uk-UA" w:eastAsia="uk-UA"/>
        </w:rPr>
        <w:t>|</w:t>
      </w:r>
      <w:r w:rsidRPr="005377F7">
        <w:rPr>
          <w:szCs w:val="28"/>
          <w:lang w:val="uk-UA" w:eastAsia="uk-UA"/>
        </w:rPr>
        <w:t xml:space="preserve"> </w:t>
      </w:r>
      <w:r w:rsidRPr="005377F7">
        <w:rPr>
          <w:szCs w:val="28"/>
          <w:lang w:eastAsia="uk-UA"/>
        </w:rPr>
        <w:t>nu</w:t>
      </w:r>
      <w:r w:rsidRPr="005377F7">
        <w:rPr>
          <w:szCs w:val="28"/>
          <w:lang w:val="uk-UA" w:eastAsia="uk-UA"/>
        </w:rPr>
        <w:t>-</w:t>
      </w:r>
      <w:r w:rsidRPr="005377F7">
        <w:rPr>
          <w:szCs w:val="28"/>
          <w:lang w:eastAsia="uk-UA"/>
        </w:rPr>
        <w:t>knit</w:t>
      </w:r>
      <w:r w:rsidRPr="005377F7">
        <w:rPr>
          <w:szCs w:val="28"/>
          <w:lang w:val="uk-UA" w:eastAsia="uk-UA"/>
        </w:rPr>
        <w:t>™</w:t>
      </w:r>
      <w:r w:rsidRPr="005377F7">
        <w:rPr>
          <w:vanish/>
          <w:szCs w:val="28"/>
          <w:lang w:val="uk-UA" w:eastAsia="uk-UA"/>
        </w:rPr>
        <w:t>|</w:t>
      </w:r>
      <w:r w:rsidRPr="005377F7">
        <w:rPr>
          <w:szCs w:val="28"/>
          <w:lang w:val="uk-UA" w:eastAsia="uk-UA"/>
        </w:rPr>
        <w:t xml:space="preserve"> і Тахокомб™.</w:t>
      </w:r>
    </w:p>
    <w:p w:rsidR="00B80304" w:rsidRPr="005377F7" w:rsidRDefault="00B80304" w:rsidP="00B80304">
      <w:pPr>
        <w:pStyle w:val="afffffffff8"/>
        <w:ind w:left="0" w:firstLine="708"/>
        <w:rPr>
          <w:szCs w:val="28"/>
          <w:lang w:val="uk-UA"/>
        </w:rPr>
      </w:pPr>
      <w:r w:rsidRPr="005377F7">
        <w:rPr>
          <w:szCs w:val="28"/>
          <w:lang w:val="uk-UA" w:eastAsia="uk-UA"/>
        </w:rPr>
        <w:t>5.</w:t>
      </w:r>
      <w:r w:rsidRPr="005377F7">
        <w:rPr>
          <w:szCs w:val="28"/>
          <w:lang w:val="uk-UA" w:eastAsia="uk-UA"/>
        </w:rPr>
        <w:tab/>
        <w:t>Балонна дилатація показана в I стадії ахалазії стравоходу як первинний метод лікування, а також при рецидивах після</w:t>
      </w:r>
      <w:r w:rsidRPr="005377F7">
        <w:rPr>
          <w:vanish/>
          <w:szCs w:val="28"/>
          <w:lang w:val="uk-UA" w:eastAsia="uk-UA"/>
        </w:rPr>
        <w:t>|потім|</w:t>
      </w:r>
      <w:r w:rsidRPr="005377F7">
        <w:rPr>
          <w:szCs w:val="28"/>
          <w:lang w:val="uk-UA" w:eastAsia="uk-UA"/>
        </w:rPr>
        <w:t xml:space="preserve"> перенесеної кардіоміотомії та при протипоказаннях до хірургічного лікування.</w:t>
      </w:r>
      <w:r w:rsidRPr="005377F7">
        <w:rPr>
          <w:szCs w:val="28"/>
          <w:lang w:val="uk-UA" w:eastAsia="uk-UA"/>
        </w:rPr>
        <w:tab/>
      </w:r>
    </w:p>
    <w:p w:rsidR="00B80304" w:rsidRPr="005377F7" w:rsidRDefault="00B80304" w:rsidP="00B80304">
      <w:pPr>
        <w:jc w:val="both"/>
        <w:rPr>
          <w:bCs/>
          <w:sz w:val="28"/>
          <w:szCs w:val="28"/>
          <w:lang w:val="uk-UA"/>
        </w:rPr>
      </w:pPr>
    </w:p>
    <w:p w:rsidR="00B80304" w:rsidRPr="005377F7" w:rsidRDefault="00B80304" w:rsidP="00B80304">
      <w:pPr>
        <w:jc w:val="center"/>
        <w:rPr>
          <w:b/>
          <w:bCs/>
          <w:sz w:val="28"/>
          <w:szCs w:val="28"/>
        </w:rPr>
      </w:pPr>
      <w:r w:rsidRPr="005377F7">
        <w:rPr>
          <w:b/>
          <w:bCs/>
          <w:sz w:val="28"/>
          <w:szCs w:val="28"/>
          <w:lang w:val="uk-UA" w:eastAsia="uk-UA"/>
        </w:rPr>
        <w:t>ПЕРЕЛІК ПРАЦЬ, ОПУБЛІКОВАНИХ ЗА ТЕМОЮ ДИСЕРТАЦІЇ</w:t>
      </w:r>
    </w:p>
    <w:p w:rsidR="00B80304" w:rsidRPr="005377F7" w:rsidRDefault="00B80304" w:rsidP="00B80304">
      <w:pPr>
        <w:jc w:val="both"/>
        <w:rPr>
          <w:bCs/>
          <w:sz w:val="28"/>
          <w:szCs w:val="28"/>
        </w:rPr>
      </w:pPr>
    </w:p>
    <w:p w:rsidR="00B80304" w:rsidRPr="005377F7" w:rsidRDefault="00B80304" w:rsidP="00104DE3">
      <w:pPr>
        <w:numPr>
          <w:ilvl w:val="0"/>
          <w:numId w:val="66"/>
        </w:numPr>
        <w:suppressAutoHyphens w:val="0"/>
        <w:jc w:val="both"/>
        <w:rPr>
          <w:sz w:val="28"/>
          <w:szCs w:val="28"/>
          <w:lang w:val="uk-UA"/>
        </w:rPr>
      </w:pPr>
      <w:r w:rsidRPr="005377F7">
        <w:rPr>
          <w:iCs/>
          <w:sz w:val="28"/>
          <w:szCs w:val="28"/>
          <w:lang w:val="uk-UA"/>
        </w:rPr>
        <w:t>Грубник В.В.,</w:t>
      </w:r>
      <w:r w:rsidRPr="005377F7">
        <w:rPr>
          <w:sz w:val="28"/>
          <w:szCs w:val="28"/>
          <w:lang w:val="uk-UA"/>
        </w:rPr>
        <w:t xml:space="preserve"> Малиновский А.В., Медведев О.В. Сравнение эффективности лапароскопической кардиомиотомии и баллонной дилатации в лечении ахалазии пищевода // Український журнал малоинвазивної та эндоскопічної хірургії. – 2006. -  № 4. – С. 22-26.</w:t>
      </w:r>
      <w:r>
        <w:rPr>
          <w:sz w:val="28"/>
          <w:szCs w:val="28"/>
          <w:lang w:val="uk-UA"/>
        </w:rPr>
        <w:t xml:space="preserve"> (Дисертант приймав участь в наборі клінічного матеріалу, провів статистичну обробку отриманих даних, підготував статтю до друку).</w:t>
      </w:r>
    </w:p>
    <w:p w:rsidR="00B80304" w:rsidRPr="005377F7" w:rsidRDefault="00B80304" w:rsidP="00104DE3">
      <w:pPr>
        <w:numPr>
          <w:ilvl w:val="0"/>
          <w:numId w:val="66"/>
        </w:numPr>
        <w:suppressAutoHyphens w:val="0"/>
        <w:jc w:val="both"/>
        <w:rPr>
          <w:sz w:val="28"/>
          <w:szCs w:val="28"/>
          <w:lang w:val="uk-UA"/>
        </w:rPr>
      </w:pPr>
      <w:r w:rsidRPr="005377F7">
        <w:rPr>
          <w:iCs/>
          <w:sz w:val="28"/>
          <w:szCs w:val="28"/>
          <w:lang w:val="uk-UA"/>
        </w:rPr>
        <w:t xml:space="preserve">Грубник В.В., </w:t>
      </w:r>
      <w:r w:rsidRPr="005377F7">
        <w:rPr>
          <w:sz w:val="28"/>
          <w:szCs w:val="28"/>
          <w:lang w:val="uk-UA"/>
        </w:rPr>
        <w:t xml:space="preserve">Малиновский А.В., Медведев О.В., Грубник </w:t>
      </w:r>
      <w:r w:rsidRPr="005377F7">
        <w:rPr>
          <w:sz w:val="28"/>
          <w:szCs w:val="28"/>
          <w:lang w:val="en-US"/>
        </w:rPr>
        <w:t>A</w:t>
      </w:r>
      <w:r w:rsidRPr="005377F7">
        <w:rPr>
          <w:sz w:val="28"/>
          <w:szCs w:val="28"/>
          <w:lang w:val="uk-UA"/>
        </w:rPr>
        <w:t>.В. Лапароскопические операции в лечении ахалазии пищевода // Сучасна діагностична та лікувальна ендоскопія: Матеріали Всеукраїнської наукової конференції (29-30 вересня 2006 р.). – Київ: Ассоціація лікарів-ендоскопістів України / Український журнал малоинвазивної та эндоскопічної хірургії. – 2006. - № 3. – С. 27-28.</w:t>
      </w:r>
      <w:r>
        <w:rPr>
          <w:sz w:val="28"/>
          <w:szCs w:val="28"/>
          <w:lang w:val="uk-UA"/>
        </w:rPr>
        <w:t xml:space="preserve"> (Дисертант приймав участь в наборі клінічного матеріалу, провів статистичну обробку та інтерпретацію отриманих результатів, підготував статтю до друку).</w:t>
      </w:r>
    </w:p>
    <w:p w:rsidR="00B80304" w:rsidRPr="005377F7" w:rsidRDefault="00B80304" w:rsidP="00104DE3">
      <w:pPr>
        <w:numPr>
          <w:ilvl w:val="0"/>
          <w:numId w:val="66"/>
        </w:numPr>
        <w:suppressAutoHyphens w:val="0"/>
        <w:jc w:val="both"/>
        <w:rPr>
          <w:sz w:val="28"/>
          <w:szCs w:val="28"/>
          <w:lang w:val="uk-UA"/>
        </w:rPr>
      </w:pPr>
      <w:r w:rsidRPr="005377F7">
        <w:rPr>
          <w:iCs/>
          <w:sz w:val="28"/>
          <w:szCs w:val="28"/>
          <w:lang w:val="uk-UA"/>
        </w:rPr>
        <w:t>Грубник В.В.,</w:t>
      </w:r>
      <w:r w:rsidRPr="005377F7">
        <w:rPr>
          <w:sz w:val="28"/>
          <w:szCs w:val="28"/>
          <w:lang w:val="uk-UA"/>
        </w:rPr>
        <w:t xml:space="preserve"> Малиновский А.В. Миниинвазивные методы лечения ахалазии кардии // Актуальні проблеми панкреатобіліарної та судинної хірургії: </w:t>
      </w:r>
      <w:r w:rsidRPr="005377F7">
        <w:rPr>
          <w:sz w:val="28"/>
          <w:szCs w:val="28"/>
          <w:lang w:val="uk-UA"/>
        </w:rPr>
        <w:lastRenderedPageBreak/>
        <w:t xml:space="preserve">Матеріали Всеукраїнської наукової конференції (26-27 лютого 2007 р.). – Київ: Інститут хірургії і трансплантології ім. О.О. Шалімова АМН України </w:t>
      </w:r>
      <w:r>
        <w:rPr>
          <w:sz w:val="28"/>
          <w:szCs w:val="28"/>
          <w:lang w:val="uk-UA"/>
        </w:rPr>
        <w:t xml:space="preserve">/ Клінічна хірургія. – 2007. </w:t>
      </w:r>
      <w:r w:rsidRPr="005377F7">
        <w:rPr>
          <w:sz w:val="28"/>
          <w:szCs w:val="28"/>
          <w:lang w:val="uk-UA"/>
        </w:rPr>
        <w:t>- № 2-3. – С. 45.</w:t>
      </w:r>
      <w:r>
        <w:rPr>
          <w:sz w:val="28"/>
          <w:szCs w:val="28"/>
          <w:lang w:val="uk-UA"/>
        </w:rPr>
        <w:t xml:space="preserve"> (Дисертант приймав участь в наборі клінічного матеріалу, провів статистичну обробку та інтерпретацію отриманих результатів, сформулював частину висновків, підготував статтю до друку).</w:t>
      </w:r>
    </w:p>
    <w:p w:rsidR="00B80304" w:rsidRPr="005377F7" w:rsidRDefault="00B80304" w:rsidP="00104DE3">
      <w:pPr>
        <w:numPr>
          <w:ilvl w:val="0"/>
          <w:numId w:val="66"/>
        </w:numPr>
        <w:suppressAutoHyphens w:val="0"/>
        <w:jc w:val="both"/>
        <w:rPr>
          <w:sz w:val="28"/>
          <w:szCs w:val="28"/>
          <w:lang w:val="uk-UA"/>
        </w:rPr>
      </w:pPr>
      <w:r w:rsidRPr="005377F7">
        <w:rPr>
          <w:iCs/>
          <w:sz w:val="28"/>
          <w:szCs w:val="28"/>
          <w:lang w:val="uk-UA"/>
        </w:rPr>
        <w:t>Грубник В.В.,</w:t>
      </w:r>
      <w:r w:rsidRPr="005377F7">
        <w:rPr>
          <w:sz w:val="28"/>
          <w:szCs w:val="28"/>
          <w:lang w:val="uk-UA"/>
        </w:rPr>
        <w:t xml:space="preserve"> Малиновский А.В., Медведев О.В. Роль суточного </w:t>
      </w:r>
      <w:r w:rsidRPr="005377F7">
        <w:rPr>
          <w:sz w:val="28"/>
          <w:szCs w:val="28"/>
          <w:lang w:val="en-US"/>
        </w:rPr>
        <w:t>pH</w:t>
      </w:r>
      <w:r w:rsidRPr="005377F7">
        <w:rPr>
          <w:sz w:val="28"/>
          <w:szCs w:val="28"/>
          <w:lang w:val="uk-UA"/>
        </w:rPr>
        <w:t>-мониторинга в оценке результатов хирургического лечения ахалазии пищевода // Сучасна функціональна діагностика в гастроентерології: Матеріали Всеукраїнської наукової конференції (15-17 лютого 2006 р.). – Вінниця: Вінницький державний медичний університет ім. М.І.</w:t>
      </w:r>
      <w:r w:rsidRPr="00C124A9">
        <w:rPr>
          <w:sz w:val="28"/>
          <w:szCs w:val="28"/>
        </w:rPr>
        <w:t xml:space="preserve"> </w:t>
      </w:r>
      <w:r w:rsidRPr="005377F7">
        <w:rPr>
          <w:sz w:val="28"/>
          <w:szCs w:val="28"/>
        </w:rPr>
        <w:t>Пирогова</w:t>
      </w:r>
      <w:r w:rsidRPr="00C124A9">
        <w:rPr>
          <w:sz w:val="28"/>
          <w:szCs w:val="28"/>
        </w:rPr>
        <w:t xml:space="preserve"> </w:t>
      </w:r>
      <w:r w:rsidRPr="005377F7">
        <w:rPr>
          <w:sz w:val="28"/>
          <w:szCs w:val="28"/>
          <w:lang w:val="uk-UA"/>
        </w:rPr>
        <w:t>/ Биомедицинская и биосоциальная антропология. – 2007. - № 8. – С. 106-109.</w:t>
      </w:r>
      <w:r>
        <w:rPr>
          <w:sz w:val="28"/>
          <w:szCs w:val="28"/>
          <w:lang w:val="uk-UA"/>
        </w:rPr>
        <w:t xml:space="preserve"> (Дисертант приймав участь в наборі клінічного матеріалу, провів статистичну обробку та інтерпретацію отриманих результатів).</w:t>
      </w:r>
    </w:p>
    <w:p w:rsidR="00B80304" w:rsidRPr="005377F7" w:rsidRDefault="00B80304" w:rsidP="00104DE3">
      <w:pPr>
        <w:numPr>
          <w:ilvl w:val="0"/>
          <w:numId w:val="66"/>
        </w:numPr>
        <w:suppressAutoHyphens w:val="0"/>
        <w:jc w:val="both"/>
        <w:rPr>
          <w:sz w:val="28"/>
          <w:lang w:val="uk-UA"/>
        </w:rPr>
      </w:pPr>
      <w:r w:rsidRPr="005377F7">
        <w:rPr>
          <w:sz w:val="28"/>
          <w:lang w:val="uk-UA"/>
        </w:rPr>
        <w:t>Малиновський А.В. Порівняння ефективності лапароскопічної кардіоміотомії з балонною дилатацією в лікуванні ахалазії стравоходу // Вчені майбутнього: Матеріали Всеукраїнської наукової конференції (25-26 жовтня 2006 р.). – Одеса: Одеський державний медичний університет, 2006. – С. 134 – 135.</w:t>
      </w:r>
      <w:r>
        <w:rPr>
          <w:sz w:val="28"/>
          <w:lang w:val="uk-UA"/>
        </w:rPr>
        <w:t xml:space="preserve"> (</w:t>
      </w:r>
      <w:r>
        <w:rPr>
          <w:sz w:val="28"/>
          <w:szCs w:val="28"/>
          <w:lang w:val="uk-UA"/>
        </w:rPr>
        <w:t>Дисертант здійснив набор клінічного матеріалу, провів статистичну обробку та інтерпретацію отриманих результатів, сформулював висновки, підготував статтю до друку).</w:t>
      </w:r>
    </w:p>
    <w:p w:rsidR="00B80304" w:rsidRPr="00011D71" w:rsidRDefault="00B80304" w:rsidP="00104DE3">
      <w:pPr>
        <w:numPr>
          <w:ilvl w:val="0"/>
          <w:numId w:val="66"/>
        </w:numPr>
        <w:suppressAutoHyphens w:val="0"/>
        <w:jc w:val="both"/>
        <w:rPr>
          <w:sz w:val="28"/>
          <w:lang w:val="uk-UA"/>
        </w:rPr>
      </w:pPr>
      <w:r w:rsidRPr="005377F7">
        <w:rPr>
          <w:sz w:val="28"/>
          <w:lang w:val="uk-UA"/>
        </w:rPr>
        <w:t>Малиновський А.В. Лапароскопічна кардіоміотомія в лікуванні ахалазії стравоходу // Вчені майбутнього: Матеріали Всеукраїнської наукової конференції (15-16 жовтня 2007 р.). – Одеса: Одеський державний медичний університет, 2007. – С. 140 – 141.</w:t>
      </w:r>
      <w:r>
        <w:rPr>
          <w:sz w:val="28"/>
          <w:lang w:val="uk-UA"/>
        </w:rPr>
        <w:t xml:space="preserve"> (</w:t>
      </w:r>
      <w:r>
        <w:rPr>
          <w:sz w:val="28"/>
          <w:szCs w:val="28"/>
          <w:lang w:val="uk-UA"/>
        </w:rPr>
        <w:t>Дисертант здійснив набор клінічного матеріалу, провів статистичну обробку та інтерпретацію отриманих результатів, сформулював висновки, підготував статтю до друку).</w:t>
      </w:r>
    </w:p>
    <w:p w:rsidR="00B80304" w:rsidRDefault="00B80304" w:rsidP="00104DE3">
      <w:pPr>
        <w:numPr>
          <w:ilvl w:val="0"/>
          <w:numId w:val="66"/>
        </w:numPr>
        <w:suppressAutoHyphens w:val="0"/>
        <w:jc w:val="both"/>
        <w:rPr>
          <w:sz w:val="28"/>
          <w:lang w:val="uk-UA"/>
        </w:rPr>
      </w:pPr>
      <w:r>
        <w:rPr>
          <w:sz w:val="28"/>
        </w:rPr>
        <w:t xml:space="preserve">Грубник В.В., Малиновський А.В. Деклараційний патент на корисну модель. </w:t>
      </w:r>
      <w:r>
        <w:rPr>
          <w:sz w:val="28"/>
          <w:lang w:val="uk-UA"/>
        </w:rPr>
        <w:t xml:space="preserve">Пристрій для проведення лапароскопічної кардіоміотомії </w:t>
      </w:r>
      <w:r w:rsidRPr="005A51C6">
        <w:rPr>
          <w:sz w:val="28"/>
        </w:rPr>
        <w:t xml:space="preserve">/ </w:t>
      </w:r>
      <w:r>
        <w:rPr>
          <w:sz w:val="28"/>
        </w:rPr>
        <w:t>Опуб. 10.01.2008. – Промислова власність. Оф</w:t>
      </w:r>
      <w:r w:rsidRPr="005A51C6">
        <w:rPr>
          <w:sz w:val="28"/>
        </w:rPr>
        <w:t xml:space="preserve">. </w:t>
      </w:r>
      <w:r>
        <w:rPr>
          <w:sz w:val="28"/>
          <w:lang w:val="uk-UA"/>
        </w:rPr>
        <w:t xml:space="preserve">бюл. - № 1. - № 29091. (Дисертант виконував підбір та аналіз літературних джерел, оформлення заявки, приймав участь у практичному застосуванні пристрія). </w:t>
      </w:r>
    </w:p>
    <w:p w:rsidR="00B80304" w:rsidRPr="005377F7" w:rsidRDefault="00B80304" w:rsidP="00104DE3">
      <w:pPr>
        <w:numPr>
          <w:ilvl w:val="0"/>
          <w:numId w:val="66"/>
        </w:numPr>
        <w:suppressAutoHyphens w:val="0"/>
        <w:jc w:val="both"/>
        <w:rPr>
          <w:sz w:val="28"/>
          <w:lang w:val="uk-UA"/>
        </w:rPr>
      </w:pPr>
      <w:r>
        <w:rPr>
          <w:sz w:val="28"/>
        </w:rPr>
        <w:t xml:space="preserve">Грубник В.В., Малиновський А.В. Деклараційний патент на корисну модель. </w:t>
      </w:r>
      <w:r>
        <w:rPr>
          <w:sz w:val="28"/>
          <w:lang w:val="uk-UA"/>
        </w:rPr>
        <w:t xml:space="preserve">Спосіб виконання кардіоміотомії при ахалазії стравоходу </w:t>
      </w:r>
      <w:r w:rsidRPr="005A51C6">
        <w:rPr>
          <w:sz w:val="28"/>
        </w:rPr>
        <w:t xml:space="preserve">/ </w:t>
      </w:r>
      <w:r>
        <w:rPr>
          <w:sz w:val="28"/>
        </w:rPr>
        <w:t xml:space="preserve">Опуб. </w:t>
      </w:r>
      <w:r w:rsidRPr="00D1340E">
        <w:rPr>
          <w:sz w:val="28"/>
        </w:rPr>
        <w:t>25</w:t>
      </w:r>
      <w:r>
        <w:rPr>
          <w:sz w:val="28"/>
        </w:rPr>
        <w:t>.</w:t>
      </w:r>
      <w:r w:rsidRPr="00D1340E">
        <w:rPr>
          <w:sz w:val="28"/>
        </w:rPr>
        <w:t>06</w:t>
      </w:r>
      <w:r>
        <w:rPr>
          <w:sz w:val="28"/>
        </w:rPr>
        <w:t>.2008. – Промислова власність. Оф</w:t>
      </w:r>
      <w:r w:rsidRPr="005A51C6">
        <w:rPr>
          <w:sz w:val="28"/>
        </w:rPr>
        <w:t xml:space="preserve">. </w:t>
      </w:r>
      <w:r>
        <w:rPr>
          <w:sz w:val="28"/>
          <w:lang w:val="uk-UA"/>
        </w:rPr>
        <w:t xml:space="preserve">бюл. - № </w:t>
      </w:r>
      <w:r w:rsidRPr="00D1340E">
        <w:rPr>
          <w:sz w:val="28"/>
        </w:rPr>
        <w:t>12</w:t>
      </w:r>
      <w:r>
        <w:rPr>
          <w:sz w:val="28"/>
          <w:lang w:val="uk-UA"/>
        </w:rPr>
        <w:t xml:space="preserve">. - № </w:t>
      </w:r>
      <w:r w:rsidRPr="00B80304">
        <w:rPr>
          <w:sz w:val="28"/>
        </w:rPr>
        <w:t>33378</w:t>
      </w:r>
      <w:r>
        <w:rPr>
          <w:sz w:val="28"/>
          <w:lang w:val="uk-UA"/>
        </w:rPr>
        <w:t xml:space="preserve">. (Дисертант виконував підбір та аналіз літературних джерел, оформлення заявки, приймав участь у практичному застосуванні пристрія). </w:t>
      </w:r>
    </w:p>
    <w:p w:rsidR="00B80304" w:rsidRPr="00AD7DEB" w:rsidRDefault="00B80304" w:rsidP="00104DE3">
      <w:pPr>
        <w:numPr>
          <w:ilvl w:val="0"/>
          <w:numId w:val="66"/>
        </w:numPr>
        <w:suppressAutoHyphens w:val="0"/>
        <w:jc w:val="both"/>
        <w:rPr>
          <w:sz w:val="28"/>
          <w:szCs w:val="28"/>
        </w:rPr>
      </w:pPr>
      <w:r w:rsidRPr="005377F7">
        <w:rPr>
          <w:iCs/>
          <w:sz w:val="28"/>
          <w:szCs w:val="28"/>
          <w:lang w:val="en-US"/>
        </w:rPr>
        <w:t>Grubnik</w:t>
      </w:r>
      <w:r w:rsidRPr="005A51C6">
        <w:rPr>
          <w:iCs/>
          <w:sz w:val="28"/>
          <w:szCs w:val="28"/>
          <w:lang w:val="en-US"/>
        </w:rPr>
        <w:t xml:space="preserve"> </w:t>
      </w:r>
      <w:r w:rsidRPr="005377F7">
        <w:rPr>
          <w:iCs/>
          <w:sz w:val="28"/>
          <w:szCs w:val="28"/>
          <w:lang w:val="en-US"/>
        </w:rPr>
        <w:t>V</w:t>
      </w:r>
      <w:r w:rsidRPr="005A51C6">
        <w:rPr>
          <w:iCs/>
          <w:sz w:val="28"/>
          <w:szCs w:val="28"/>
          <w:lang w:val="en-US"/>
        </w:rPr>
        <w:t>.</w:t>
      </w:r>
      <w:r w:rsidRPr="005377F7">
        <w:rPr>
          <w:iCs/>
          <w:sz w:val="28"/>
          <w:szCs w:val="28"/>
          <w:lang w:val="en-US"/>
        </w:rPr>
        <w:t>V</w:t>
      </w:r>
      <w:r w:rsidRPr="005A51C6">
        <w:rPr>
          <w:iCs/>
          <w:sz w:val="28"/>
          <w:szCs w:val="28"/>
          <w:lang w:val="en-US"/>
        </w:rPr>
        <w:t>.,</w:t>
      </w:r>
      <w:r w:rsidRPr="005A51C6">
        <w:rPr>
          <w:sz w:val="28"/>
          <w:szCs w:val="28"/>
          <w:lang w:val="en-US"/>
        </w:rPr>
        <w:t xml:space="preserve"> </w:t>
      </w:r>
      <w:r w:rsidRPr="005377F7">
        <w:rPr>
          <w:sz w:val="28"/>
          <w:szCs w:val="28"/>
          <w:lang w:val="en-US"/>
        </w:rPr>
        <w:t>Malynovskyy</w:t>
      </w:r>
      <w:r w:rsidRPr="005A51C6">
        <w:rPr>
          <w:sz w:val="28"/>
          <w:szCs w:val="28"/>
          <w:lang w:val="en-US"/>
        </w:rPr>
        <w:t xml:space="preserve"> </w:t>
      </w:r>
      <w:r w:rsidRPr="005377F7">
        <w:rPr>
          <w:sz w:val="28"/>
          <w:szCs w:val="28"/>
          <w:lang w:val="en-US"/>
        </w:rPr>
        <w:t>A</w:t>
      </w:r>
      <w:r w:rsidRPr="005A51C6">
        <w:rPr>
          <w:sz w:val="28"/>
          <w:szCs w:val="28"/>
          <w:lang w:val="en-US"/>
        </w:rPr>
        <w:t>.</w:t>
      </w:r>
      <w:r w:rsidRPr="005377F7">
        <w:rPr>
          <w:sz w:val="28"/>
          <w:szCs w:val="28"/>
          <w:lang w:val="en-US"/>
        </w:rPr>
        <w:t>V</w:t>
      </w:r>
      <w:r w:rsidRPr="005A51C6">
        <w:rPr>
          <w:sz w:val="28"/>
          <w:szCs w:val="28"/>
          <w:lang w:val="en-US"/>
        </w:rPr>
        <w:t xml:space="preserve">., </w:t>
      </w:r>
      <w:r w:rsidRPr="005377F7">
        <w:rPr>
          <w:sz w:val="28"/>
          <w:szCs w:val="28"/>
          <w:lang w:val="en-US"/>
        </w:rPr>
        <w:t>Grubnik</w:t>
      </w:r>
      <w:r w:rsidRPr="005A51C6">
        <w:rPr>
          <w:sz w:val="28"/>
          <w:szCs w:val="28"/>
          <w:lang w:val="en-US"/>
        </w:rPr>
        <w:t xml:space="preserve"> </w:t>
      </w:r>
      <w:r w:rsidRPr="005377F7">
        <w:rPr>
          <w:sz w:val="28"/>
          <w:szCs w:val="28"/>
          <w:lang w:val="en-US"/>
        </w:rPr>
        <w:t>O</w:t>
      </w:r>
      <w:r w:rsidRPr="005A51C6">
        <w:rPr>
          <w:sz w:val="28"/>
          <w:szCs w:val="28"/>
          <w:lang w:val="en-US"/>
        </w:rPr>
        <w:t>.</w:t>
      </w:r>
      <w:r w:rsidRPr="005377F7">
        <w:rPr>
          <w:sz w:val="28"/>
          <w:szCs w:val="28"/>
          <w:lang w:val="en-US"/>
        </w:rPr>
        <w:t>V</w:t>
      </w:r>
      <w:r w:rsidRPr="005A51C6">
        <w:rPr>
          <w:sz w:val="28"/>
          <w:szCs w:val="28"/>
          <w:lang w:val="en-US"/>
        </w:rPr>
        <w:t xml:space="preserve">. </w:t>
      </w:r>
      <w:r w:rsidRPr="005377F7">
        <w:rPr>
          <w:sz w:val="28"/>
          <w:szCs w:val="28"/>
          <w:lang w:val="en-US"/>
        </w:rPr>
        <w:t>Relationship</w:t>
      </w:r>
      <w:r w:rsidRPr="005A51C6">
        <w:rPr>
          <w:sz w:val="28"/>
          <w:szCs w:val="28"/>
          <w:lang w:val="en-US"/>
        </w:rPr>
        <w:t xml:space="preserve"> </w:t>
      </w:r>
      <w:r w:rsidRPr="005377F7">
        <w:rPr>
          <w:sz w:val="28"/>
          <w:szCs w:val="28"/>
          <w:lang w:val="en-US"/>
        </w:rPr>
        <w:t>between</w:t>
      </w:r>
      <w:r w:rsidRPr="005A51C6">
        <w:rPr>
          <w:sz w:val="28"/>
          <w:szCs w:val="28"/>
          <w:lang w:val="en-US"/>
        </w:rPr>
        <w:t xml:space="preserve"> </w:t>
      </w:r>
      <w:r w:rsidRPr="005377F7">
        <w:rPr>
          <w:sz w:val="28"/>
          <w:szCs w:val="28"/>
          <w:lang w:val="en-US"/>
        </w:rPr>
        <w:t>subjective</w:t>
      </w:r>
      <w:r w:rsidRPr="005A51C6">
        <w:rPr>
          <w:sz w:val="28"/>
          <w:szCs w:val="28"/>
          <w:lang w:val="en-US"/>
        </w:rPr>
        <w:t xml:space="preserve"> </w:t>
      </w:r>
      <w:r w:rsidRPr="005377F7">
        <w:rPr>
          <w:sz w:val="28"/>
          <w:szCs w:val="28"/>
          <w:lang w:val="en-US"/>
        </w:rPr>
        <w:t>and</w:t>
      </w:r>
      <w:r w:rsidRPr="005A51C6">
        <w:rPr>
          <w:sz w:val="28"/>
          <w:szCs w:val="28"/>
          <w:lang w:val="en-US"/>
        </w:rPr>
        <w:t xml:space="preserve"> </w:t>
      </w:r>
      <w:r w:rsidRPr="005377F7">
        <w:rPr>
          <w:sz w:val="28"/>
          <w:szCs w:val="28"/>
          <w:lang w:val="en-US"/>
        </w:rPr>
        <w:t>objective</w:t>
      </w:r>
      <w:r w:rsidRPr="005A51C6">
        <w:rPr>
          <w:sz w:val="28"/>
          <w:szCs w:val="28"/>
          <w:lang w:val="en-US"/>
        </w:rPr>
        <w:t xml:space="preserve"> </w:t>
      </w:r>
      <w:r w:rsidRPr="005377F7">
        <w:rPr>
          <w:sz w:val="28"/>
          <w:szCs w:val="28"/>
          <w:lang w:val="en-US"/>
        </w:rPr>
        <w:t>data</w:t>
      </w:r>
      <w:r w:rsidRPr="005A51C6">
        <w:rPr>
          <w:sz w:val="28"/>
          <w:szCs w:val="28"/>
          <w:lang w:val="en-US"/>
        </w:rPr>
        <w:t xml:space="preserve"> </w:t>
      </w:r>
      <w:r w:rsidRPr="005377F7">
        <w:rPr>
          <w:sz w:val="28"/>
          <w:szCs w:val="28"/>
          <w:lang w:val="en-US"/>
        </w:rPr>
        <w:t>in</w:t>
      </w:r>
      <w:r w:rsidRPr="005A51C6">
        <w:rPr>
          <w:sz w:val="28"/>
          <w:szCs w:val="28"/>
          <w:lang w:val="en-US"/>
        </w:rPr>
        <w:t xml:space="preserve"> </w:t>
      </w:r>
      <w:r w:rsidRPr="005377F7">
        <w:rPr>
          <w:sz w:val="28"/>
          <w:szCs w:val="28"/>
          <w:lang w:val="en-US"/>
        </w:rPr>
        <w:t>achalasia</w:t>
      </w:r>
      <w:r w:rsidRPr="005A51C6">
        <w:rPr>
          <w:sz w:val="28"/>
          <w:szCs w:val="28"/>
          <w:lang w:val="en-US"/>
        </w:rPr>
        <w:t xml:space="preserve"> </w:t>
      </w:r>
      <w:r w:rsidRPr="005377F7">
        <w:rPr>
          <w:sz w:val="28"/>
          <w:szCs w:val="28"/>
          <w:lang w:val="en-US"/>
        </w:rPr>
        <w:t>patients after laparoscopic Heller-Dor procedure // Videosurgery and other miniinvasive techniques. -  2006. – Vol. 1, № 4. – P. 137 – 141.</w:t>
      </w:r>
      <w:r>
        <w:rPr>
          <w:sz w:val="28"/>
          <w:szCs w:val="28"/>
          <w:lang w:val="uk-UA"/>
        </w:rPr>
        <w:t xml:space="preserve"> (Дисертант приймав участь в наборі клінічного матеріалу, провів статистичну обробку та інтерпретацію отриманих результатів, підготував статтю до друку).</w:t>
      </w:r>
    </w:p>
    <w:p w:rsidR="00B80304" w:rsidRPr="00AD7DEB" w:rsidRDefault="00B80304" w:rsidP="00104DE3">
      <w:pPr>
        <w:numPr>
          <w:ilvl w:val="0"/>
          <w:numId w:val="66"/>
        </w:numPr>
        <w:suppressAutoHyphens w:val="0"/>
        <w:jc w:val="both"/>
        <w:rPr>
          <w:sz w:val="28"/>
          <w:szCs w:val="28"/>
        </w:rPr>
      </w:pPr>
      <w:r w:rsidRPr="005377F7">
        <w:rPr>
          <w:iCs/>
          <w:sz w:val="28"/>
          <w:szCs w:val="28"/>
          <w:lang w:val="en-US"/>
        </w:rPr>
        <w:t>Grubnik V.V.,</w:t>
      </w:r>
      <w:r w:rsidRPr="005377F7">
        <w:rPr>
          <w:sz w:val="28"/>
          <w:szCs w:val="28"/>
          <w:lang w:val="en-US"/>
        </w:rPr>
        <w:t xml:space="preserve"> Malynovskyy A.V., Grubnik O.V. Laparoscopic treatment of achalasia // Abstracts of 10</w:t>
      </w:r>
      <w:r w:rsidRPr="005377F7">
        <w:rPr>
          <w:sz w:val="28"/>
          <w:szCs w:val="28"/>
          <w:vertAlign w:val="superscript"/>
          <w:lang w:val="en-US"/>
        </w:rPr>
        <w:t>th</w:t>
      </w:r>
      <w:r w:rsidRPr="005377F7">
        <w:rPr>
          <w:sz w:val="28"/>
          <w:szCs w:val="28"/>
          <w:lang w:val="en-US"/>
        </w:rPr>
        <w:t xml:space="preserve"> World Congress of Endoscopic Surgery. – 2006. – P. 10.</w:t>
      </w:r>
      <w:r>
        <w:rPr>
          <w:sz w:val="28"/>
          <w:szCs w:val="28"/>
          <w:lang w:val="uk-UA"/>
        </w:rPr>
        <w:t xml:space="preserve"> (Дисертант приймав участь в наборі клінічного матеріалу, провів статистичну </w:t>
      </w:r>
      <w:r>
        <w:rPr>
          <w:sz w:val="28"/>
          <w:szCs w:val="28"/>
          <w:lang w:val="uk-UA"/>
        </w:rPr>
        <w:lastRenderedPageBreak/>
        <w:t>обробку та інтерпретацію отриманих результатів, сформулював частину висновків, підготував статтю до друку).</w:t>
      </w:r>
    </w:p>
    <w:p w:rsidR="00B80304" w:rsidRPr="00AD7DEB" w:rsidRDefault="00B80304" w:rsidP="00104DE3">
      <w:pPr>
        <w:numPr>
          <w:ilvl w:val="0"/>
          <w:numId w:val="66"/>
        </w:numPr>
        <w:suppressAutoHyphens w:val="0"/>
        <w:jc w:val="both"/>
        <w:rPr>
          <w:sz w:val="28"/>
        </w:rPr>
      </w:pPr>
      <w:r w:rsidRPr="005377F7">
        <w:rPr>
          <w:iCs/>
          <w:sz w:val="28"/>
          <w:lang w:val="en-US"/>
        </w:rPr>
        <w:t>Grubnik V.V.,</w:t>
      </w:r>
      <w:r w:rsidRPr="005377F7">
        <w:rPr>
          <w:sz w:val="28"/>
          <w:lang w:val="en-US"/>
        </w:rPr>
        <w:t xml:space="preserve"> Malynovskyy A.V., Grubnik O.V. Long-term results of laparoscopic Heller procedure for esophageal achalasia // Abstracts of 15</w:t>
      </w:r>
      <w:r w:rsidRPr="005377F7">
        <w:rPr>
          <w:sz w:val="28"/>
          <w:vertAlign w:val="superscript"/>
          <w:lang w:val="en-US"/>
        </w:rPr>
        <w:t>th</w:t>
      </w:r>
      <w:r w:rsidRPr="005377F7">
        <w:rPr>
          <w:sz w:val="28"/>
          <w:lang w:val="en-US"/>
        </w:rPr>
        <w:t xml:space="preserve"> International Congress of European association for Endoscopic Surgery. – 2007. – P. 56.</w:t>
      </w:r>
      <w:r>
        <w:rPr>
          <w:sz w:val="28"/>
          <w:lang w:val="uk-UA"/>
        </w:rPr>
        <w:t xml:space="preserve"> (</w:t>
      </w:r>
      <w:r>
        <w:rPr>
          <w:sz w:val="28"/>
          <w:szCs w:val="28"/>
          <w:lang w:val="uk-UA"/>
        </w:rPr>
        <w:t>Дисертант приймав участь в наборі клінічного матеріалу, провів статистичну обробку та інтерпретацію отриманих результатів, сформулював висновки).</w:t>
      </w:r>
    </w:p>
    <w:p w:rsidR="00B80304" w:rsidRPr="00AD7DEB" w:rsidRDefault="00B80304" w:rsidP="00B80304">
      <w:pPr>
        <w:ind w:left="1080"/>
        <w:jc w:val="both"/>
        <w:rPr>
          <w:sz w:val="28"/>
          <w:lang w:val="uk-UA"/>
        </w:rPr>
      </w:pPr>
    </w:p>
    <w:p w:rsidR="00B80304" w:rsidRPr="005377F7" w:rsidRDefault="00B80304" w:rsidP="00B80304">
      <w:pPr>
        <w:jc w:val="center"/>
        <w:rPr>
          <w:b/>
          <w:sz w:val="28"/>
          <w:lang w:val="uk-UA"/>
        </w:rPr>
      </w:pPr>
      <w:r w:rsidRPr="005377F7">
        <w:rPr>
          <w:b/>
          <w:sz w:val="28"/>
          <w:lang w:val="uk-UA"/>
        </w:rPr>
        <w:t>АНОТАЦІЯ</w:t>
      </w:r>
    </w:p>
    <w:p w:rsidR="00B80304" w:rsidRPr="005377F7" w:rsidRDefault="00B80304" w:rsidP="00B80304">
      <w:pPr>
        <w:ind w:left="1080"/>
        <w:jc w:val="both"/>
        <w:rPr>
          <w:sz w:val="28"/>
          <w:lang w:val="uk-UA"/>
        </w:rPr>
      </w:pPr>
    </w:p>
    <w:p w:rsidR="00B80304" w:rsidRPr="005377F7" w:rsidRDefault="00B80304" w:rsidP="00B80304">
      <w:pPr>
        <w:ind w:firstLine="708"/>
        <w:jc w:val="both"/>
        <w:rPr>
          <w:sz w:val="28"/>
          <w:lang w:val="uk-UA"/>
        </w:rPr>
      </w:pPr>
      <w:r w:rsidRPr="005377F7">
        <w:rPr>
          <w:sz w:val="28"/>
          <w:lang w:val="uk-UA"/>
        </w:rPr>
        <w:t>Малиновський А.В. Малоінвазивні методи лікування ахалазії стравоходу. – Рукопис.</w:t>
      </w:r>
    </w:p>
    <w:p w:rsidR="00B80304" w:rsidRPr="005377F7" w:rsidRDefault="00B80304" w:rsidP="00B80304">
      <w:pPr>
        <w:pStyle w:val="50"/>
        <w:jc w:val="both"/>
        <w:rPr>
          <w:szCs w:val="28"/>
          <w:lang w:val="uk-UA"/>
        </w:rPr>
      </w:pPr>
      <w:r w:rsidRPr="005377F7">
        <w:rPr>
          <w:lang w:val="uk-UA"/>
        </w:rPr>
        <w:tab/>
      </w:r>
      <w:r w:rsidRPr="005377F7">
        <w:rPr>
          <w:szCs w:val="28"/>
          <w:lang w:val="uk-UA"/>
        </w:rPr>
        <w:t>Дисертація на здобуття наукового ступеня кандидата медичних наук за спеціальністю 14.01.03 – хірургія. – Національна медична ак</w:t>
      </w:r>
      <w:r>
        <w:rPr>
          <w:szCs w:val="28"/>
          <w:lang w:val="uk-UA"/>
        </w:rPr>
        <w:t>адемія післядипломної освіти імені</w:t>
      </w:r>
      <w:r w:rsidRPr="005377F7">
        <w:rPr>
          <w:szCs w:val="28"/>
          <w:lang w:val="uk-UA"/>
        </w:rPr>
        <w:t xml:space="preserve"> П.Л. Шупика МОЗ України, м. Київ, 2008.</w:t>
      </w:r>
    </w:p>
    <w:p w:rsidR="00B80304" w:rsidRPr="005377F7" w:rsidRDefault="00B80304" w:rsidP="00B80304">
      <w:pPr>
        <w:ind w:firstLine="708"/>
        <w:jc w:val="both"/>
        <w:rPr>
          <w:sz w:val="28"/>
          <w:szCs w:val="28"/>
          <w:lang w:val="uk-UA"/>
        </w:rPr>
      </w:pPr>
      <w:r w:rsidRPr="005377F7">
        <w:rPr>
          <w:sz w:val="28"/>
          <w:szCs w:val="28"/>
          <w:lang w:val="uk-UA" w:eastAsia="uk-UA"/>
        </w:rPr>
        <w:t>Метою</w:t>
      </w:r>
      <w:r w:rsidRPr="005377F7">
        <w:rPr>
          <w:vanish/>
          <w:sz w:val="28"/>
          <w:szCs w:val="28"/>
          <w:lang w:val="uk-UA" w:eastAsia="uk-UA"/>
        </w:rPr>
        <w:t>|ціллю|</w:t>
      </w:r>
      <w:r w:rsidRPr="005377F7">
        <w:rPr>
          <w:sz w:val="28"/>
          <w:szCs w:val="28"/>
          <w:lang w:val="uk-UA" w:eastAsia="uk-UA"/>
        </w:rPr>
        <w:t xml:space="preserve"> дисертаційної роботи є</w:t>
      </w:r>
      <w:r w:rsidRPr="005377F7">
        <w:rPr>
          <w:vanish/>
          <w:sz w:val="28"/>
          <w:szCs w:val="28"/>
          <w:lang w:val="uk-UA" w:eastAsia="uk-UA"/>
        </w:rPr>
        <w:t>|з'являється,являється|</w:t>
      </w:r>
      <w:r w:rsidRPr="005377F7">
        <w:rPr>
          <w:sz w:val="28"/>
          <w:szCs w:val="28"/>
          <w:lang w:val="uk-UA" w:eastAsia="uk-UA"/>
        </w:rPr>
        <w:t xml:space="preserve"> підвищення ефективності лікування ахалазії стравоходу на основі раціонального використання вдосконалених малоінвазивних методів лікування – лапароскопічної кардіоміотомії за Геллером та балонної дилатації. Проаналізовані віддалені результати лікування 115 хворих ахалазією стравоходу різних стадій. На підставі порівняння результатів лапароскопічної і трансторакальної кардіоміотомії доведено, що лапароскопічна кардіоміотомія характеризується меншою частотою рецидивів, гастроезофагеального</w:t>
      </w:r>
      <w:r w:rsidRPr="005377F7">
        <w:rPr>
          <w:vanish/>
          <w:sz w:val="28"/>
          <w:szCs w:val="28"/>
          <w:lang w:val="uk-UA" w:eastAsia="uk-UA"/>
        </w:rPr>
        <w:t>|</w:t>
      </w:r>
      <w:r w:rsidRPr="005377F7">
        <w:rPr>
          <w:sz w:val="28"/>
          <w:szCs w:val="28"/>
          <w:lang w:val="uk-UA" w:eastAsia="uk-UA"/>
        </w:rPr>
        <w:t xml:space="preserve"> рефлюксу і післяопераційних ускладнень і тому є</w:t>
      </w:r>
      <w:r w:rsidRPr="005377F7">
        <w:rPr>
          <w:vanish/>
          <w:sz w:val="28"/>
          <w:szCs w:val="28"/>
          <w:lang w:val="uk-UA" w:eastAsia="uk-UA"/>
        </w:rPr>
        <w:t>|з'являється,являється|</w:t>
      </w:r>
      <w:r w:rsidRPr="005377F7">
        <w:rPr>
          <w:sz w:val="28"/>
          <w:szCs w:val="28"/>
          <w:lang w:val="uk-UA" w:eastAsia="uk-UA"/>
        </w:rPr>
        <w:t xml:space="preserve"> операцією вибору в II, III і IV стадіях захворювання. Використання вдосконалених методик лапароскопічної кардіоміотомії дозволяє уникнути інтраопераційної перфорації і післяопераційної неспроможності слиз</w:t>
      </w:r>
      <w:r>
        <w:rPr>
          <w:sz w:val="28"/>
          <w:szCs w:val="28"/>
          <w:lang w:val="uk-UA" w:eastAsia="uk-UA"/>
        </w:rPr>
        <w:t>ов</w:t>
      </w:r>
      <w:r w:rsidRPr="005377F7">
        <w:rPr>
          <w:sz w:val="28"/>
          <w:szCs w:val="28"/>
          <w:lang w:val="uk-UA" w:eastAsia="uk-UA"/>
        </w:rPr>
        <w:t>ої оболонки стравоходу. Розроблені чіткі показання до використання фундоплікації при лапароскопічній кардіоміотомії, що дозволило знизити</w:t>
      </w:r>
      <w:r w:rsidRPr="005377F7">
        <w:rPr>
          <w:vanish/>
          <w:sz w:val="28"/>
          <w:szCs w:val="28"/>
          <w:lang w:val="uk-UA" w:eastAsia="uk-UA"/>
        </w:rPr>
        <w:t>|знизити|</w:t>
      </w:r>
      <w:r w:rsidRPr="005377F7">
        <w:rPr>
          <w:sz w:val="28"/>
          <w:szCs w:val="28"/>
          <w:lang w:val="uk-UA" w:eastAsia="uk-UA"/>
        </w:rPr>
        <w:t xml:space="preserve"> частоту рецидивів. Доведено, що балонна дилатація є</w:t>
      </w:r>
      <w:r w:rsidRPr="005377F7">
        <w:rPr>
          <w:vanish/>
          <w:sz w:val="28"/>
          <w:szCs w:val="28"/>
          <w:lang w:val="uk-UA" w:eastAsia="uk-UA"/>
        </w:rPr>
        <w:t>|з'являється,являється|</w:t>
      </w:r>
      <w:r w:rsidRPr="005377F7">
        <w:rPr>
          <w:sz w:val="28"/>
          <w:szCs w:val="28"/>
          <w:lang w:val="uk-UA" w:eastAsia="uk-UA"/>
        </w:rPr>
        <w:t xml:space="preserve"> методом вибору в лікуванні I стадії ахалазії стравоходу. Таким чином, в дисертаційній роботі були вперше</w:t>
      </w:r>
      <w:r w:rsidRPr="005377F7">
        <w:rPr>
          <w:vanish/>
          <w:sz w:val="28"/>
          <w:szCs w:val="28"/>
          <w:lang w:val="uk-UA" w:eastAsia="uk-UA"/>
        </w:rPr>
        <w:t>|уперше|</w:t>
      </w:r>
      <w:r w:rsidRPr="005377F7">
        <w:rPr>
          <w:sz w:val="28"/>
          <w:szCs w:val="28"/>
          <w:lang w:val="uk-UA" w:eastAsia="uk-UA"/>
        </w:rPr>
        <w:t xml:space="preserve"> вивчені результати вдосконалених малоінвазивних методів лікування ахалазії стравоходу, доведені їх переваги і розроблені чіткі показання до їх використання.</w:t>
      </w:r>
    </w:p>
    <w:p w:rsidR="00B80304" w:rsidRPr="005377F7" w:rsidRDefault="00B80304" w:rsidP="00B80304">
      <w:pPr>
        <w:ind w:firstLine="708"/>
        <w:jc w:val="both"/>
        <w:rPr>
          <w:sz w:val="28"/>
          <w:szCs w:val="28"/>
          <w:lang w:val="uk-UA"/>
        </w:rPr>
      </w:pPr>
      <w:r w:rsidRPr="005377F7">
        <w:rPr>
          <w:i/>
          <w:sz w:val="28"/>
          <w:szCs w:val="28"/>
          <w:lang w:val="uk-UA" w:eastAsia="uk-UA"/>
        </w:rPr>
        <w:t>Ключові</w:t>
      </w:r>
      <w:r w:rsidRPr="005377F7">
        <w:rPr>
          <w:i/>
          <w:vanish/>
          <w:sz w:val="28"/>
          <w:szCs w:val="28"/>
          <w:lang w:val="uk-UA" w:eastAsia="uk-UA"/>
        </w:rPr>
        <w:t>|джерельні|</w:t>
      </w:r>
      <w:r w:rsidRPr="005377F7">
        <w:rPr>
          <w:i/>
          <w:sz w:val="28"/>
          <w:szCs w:val="28"/>
          <w:lang w:val="uk-UA" w:eastAsia="uk-UA"/>
        </w:rPr>
        <w:t xml:space="preserve"> слова</w:t>
      </w:r>
      <w:r w:rsidRPr="005377F7">
        <w:rPr>
          <w:sz w:val="28"/>
          <w:szCs w:val="28"/>
          <w:lang w:val="uk-UA" w:eastAsia="uk-UA"/>
        </w:rPr>
        <w:t>: ахалазія стравоходу, лапароскопічна кардіоміотомія, балонна дилатація.</w:t>
      </w:r>
    </w:p>
    <w:p w:rsidR="00B80304" w:rsidRPr="005377F7" w:rsidRDefault="00B80304" w:rsidP="00B80304">
      <w:pPr>
        <w:rPr>
          <w:lang w:val="uk-UA"/>
        </w:rPr>
      </w:pPr>
    </w:p>
    <w:p w:rsidR="00B80304" w:rsidRPr="005377F7" w:rsidRDefault="00B80304" w:rsidP="00B80304">
      <w:pPr>
        <w:jc w:val="center"/>
        <w:rPr>
          <w:b/>
          <w:sz w:val="28"/>
          <w:lang w:val="uk-UA"/>
        </w:rPr>
      </w:pPr>
      <w:r w:rsidRPr="005377F7">
        <w:rPr>
          <w:b/>
          <w:sz w:val="28"/>
          <w:lang w:val="uk-UA"/>
        </w:rPr>
        <w:t>АННОТАЦИЯ</w:t>
      </w:r>
    </w:p>
    <w:p w:rsidR="00B80304" w:rsidRPr="005377F7" w:rsidRDefault="00B80304" w:rsidP="00B80304">
      <w:pPr>
        <w:jc w:val="both"/>
        <w:rPr>
          <w:sz w:val="28"/>
          <w:lang w:val="uk-UA"/>
        </w:rPr>
      </w:pPr>
    </w:p>
    <w:p w:rsidR="00B80304" w:rsidRPr="005377F7" w:rsidRDefault="00B80304" w:rsidP="00B80304">
      <w:pPr>
        <w:ind w:firstLine="708"/>
        <w:jc w:val="both"/>
        <w:rPr>
          <w:sz w:val="28"/>
          <w:lang w:val="uk-UA"/>
        </w:rPr>
      </w:pPr>
      <w:r w:rsidRPr="005377F7">
        <w:rPr>
          <w:sz w:val="28"/>
          <w:lang w:val="uk-UA"/>
        </w:rPr>
        <w:t>Малиновський А.В. Малоинвазивные методы лечения ахалазии пищевода. – Рукопись.</w:t>
      </w:r>
    </w:p>
    <w:p w:rsidR="00B80304" w:rsidRPr="005377F7" w:rsidRDefault="00B80304" w:rsidP="00B80304">
      <w:pPr>
        <w:pStyle w:val="50"/>
        <w:jc w:val="both"/>
        <w:rPr>
          <w:szCs w:val="28"/>
          <w:lang w:val="uk-UA"/>
        </w:rPr>
      </w:pPr>
      <w:r w:rsidRPr="005377F7">
        <w:rPr>
          <w:lang w:val="uk-UA"/>
        </w:rPr>
        <w:lastRenderedPageBreak/>
        <w:tab/>
      </w:r>
      <w:r w:rsidRPr="005377F7">
        <w:rPr>
          <w:szCs w:val="28"/>
          <w:lang w:val="uk-UA"/>
        </w:rPr>
        <w:t>Дисертация на соискание ученой степени кандидата медицинских наук по специальности 14.01.03 – хирургия. – Национальная медицинская академия последипломного образования им. П.Л. Шупика, г. Киев, 2008.</w:t>
      </w:r>
    </w:p>
    <w:p w:rsidR="00B80304" w:rsidRPr="005377F7" w:rsidRDefault="00B80304" w:rsidP="00B80304">
      <w:pPr>
        <w:ind w:firstLine="708"/>
        <w:jc w:val="both"/>
        <w:rPr>
          <w:bCs/>
          <w:sz w:val="28"/>
          <w:szCs w:val="28"/>
        </w:rPr>
      </w:pPr>
      <w:r w:rsidRPr="005377F7">
        <w:rPr>
          <w:sz w:val="28"/>
          <w:szCs w:val="28"/>
        </w:rPr>
        <w:t xml:space="preserve">Целью диссертационной работы является повышение эффективности лечения ахалазии пищевода на основе рационального использования усовершенствованных малоинвазивных методов лечения – лапароскопической кардиомиотомии и баллонной дилатации. Проанализированы отдаленные результаты лечения 115 больных ахалазией пищевода разных стадий. </w:t>
      </w:r>
      <w:r w:rsidRPr="005377F7">
        <w:rPr>
          <w:bCs/>
          <w:sz w:val="28"/>
          <w:szCs w:val="28"/>
        </w:rPr>
        <w:t xml:space="preserve">Основную группу составило 39 первичных больных ахалазией пищевода, которым была выполнена лапароскопическая кардиомиотомия по Геллеру. Контрольную группу составило 40 первичных больных ахалазией пищевода, которым была выполнена трансторакальная кардиомиотомия по Геллеру. Третью группу составило 36 первичных больных ахалазией пищевода, которым выполнялась баллонная дилатация. </w:t>
      </w:r>
      <w:proofErr w:type="gramStart"/>
      <w:r w:rsidRPr="005377F7">
        <w:rPr>
          <w:bCs/>
          <w:sz w:val="28"/>
          <w:szCs w:val="28"/>
        </w:rPr>
        <w:t xml:space="preserve">В работе были использованы следующие методы исследования, использованные для сравнения групп при оценке ближайших и отдаленных результатов: балльная шкала (для определения частоты симптомов ахалазии пищевода), рентгеноскопия пищевода (для определения времени пассажа контрастного вещества), эндоскопия (для определения степени эзофагита), пищеводная манометрия (для определения базального давления нижнего пищеводного сфинктера) и суточный внутрипищеводный </w:t>
      </w:r>
      <w:r w:rsidRPr="005377F7">
        <w:rPr>
          <w:bCs/>
          <w:sz w:val="28"/>
          <w:szCs w:val="28"/>
          <w:lang w:val="en-US"/>
        </w:rPr>
        <w:t>pH</w:t>
      </w:r>
      <w:r w:rsidRPr="005377F7">
        <w:rPr>
          <w:bCs/>
          <w:sz w:val="28"/>
          <w:szCs w:val="28"/>
        </w:rPr>
        <w:t xml:space="preserve">-мониторинг (для расчета индекса </w:t>
      </w:r>
      <w:r w:rsidRPr="005377F7">
        <w:rPr>
          <w:bCs/>
          <w:sz w:val="28"/>
          <w:szCs w:val="28"/>
          <w:lang w:val="en-US"/>
        </w:rPr>
        <w:t>DeMeester</w:t>
      </w:r>
      <w:r w:rsidRPr="005377F7">
        <w:rPr>
          <w:bCs/>
          <w:sz w:val="28"/>
          <w:szCs w:val="28"/>
        </w:rPr>
        <w:t xml:space="preserve">).    </w:t>
      </w:r>
      <w:proofErr w:type="gramEnd"/>
    </w:p>
    <w:p w:rsidR="00B80304" w:rsidRPr="005377F7" w:rsidRDefault="00B80304" w:rsidP="00B80304">
      <w:pPr>
        <w:ind w:firstLine="708"/>
        <w:jc w:val="both"/>
        <w:rPr>
          <w:sz w:val="28"/>
          <w:szCs w:val="28"/>
        </w:rPr>
      </w:pPr>
      <w:r w:rsidRPr="005377F7">
        <w:rPr>
          <w:sz w:val="28"/>
          <w:szCs w:val="28"/>
        </w:rPr>
        <w:t xml:space="preserve">Лапароскопическая кардиомиотомия характеризовалась </w:t>
      </w:r>
      <w:r>
        <w:rPr>
          <w:sz w:val="28"/>
          <w:szCs w:val="28"/>
        </w:rPr>
        <w:t xml:space="preserve">достоверно </w:t>
      </w:r>
      <w:r w:rsidRPr="005377F7">
        <w:rPr>
          <w:sz w:val="28"/>
          <w:szCs w:val="28"/>
        </w:rPr>
        <w:t>меньшей частотой послеоперационных осложнений, чем трансторакальная кардиомиотомия (5,1 % и 13,1 % соответственно). После лапароскопической кардиомиотомии не наблюдалось летальных исходов в отличие от трансторакальной кардиомиотомии (5 %). Лапароскопическая кардиомиотомия характеризовалась вдвое меньшим процентом рецидивов, чем трансторакальная кардиомиотмия (5,1 % и 10,5 %), а также втрое меньшим процентом развития гастрозофагеального рефлюкса (2,6 % и 7,9 %). Следовательно, лапароскопическую кардиомиотомию следует признать операцией выбора в лечении ахалазии пищевода. Использование при лапароскопической кардиомиотомии крючка с тефлоновым покрытием его выпуклой поверхности, которое защищает слизистую оболочку пищевода от электротермического повреждения (</w:t>
      </w:r>
      <w:r w:rsidRPr="00387CE8">
        <w:rPr>
          <w:sz w:val="28"/>
          <w:szCs w:val="28"/>
          <w:lang w:val="uk-UA"/>
        </w:rPr>
        <w:t>Патент України на корисну модель № 29091</w:t>
      </w:r>
      <w:r w:rsidRPr="005377F7">
        <w:rPr>
          <w:sz w:val="28"/>
          <w:szCs w:val="28"/>
        </w:rPr>
        <w:t xml:space="preserve">), позволило </w:t>
      </w:r>
      <w:r>
        <w:rPr>
          <w:sz w:val="28"/>
          <w:szCs w:val="28"/>
        </w:rPr>
        <w:t xml:space="preserve">во всех случаях </w:t>
      </w:r>
      <w:r w:rsidRPr="005377F7">
        <w:rPr>
          <w:sz w:val="28"/>
          <w:szCs w:val="28"/>
        </w:rPr>
        <w:t xml:space="preserve">избежать ее интраоперационной перфорации. </w:t>
      </w:r>
    </w:p>
    <w:p w:rsidR="00B80304" w:rsidRPr="005377F7" w:rsidRDefault="00B80304" w:rsidP="00B80304">
      <w:pPr>
        <w:ind w:firstLine="708"/>
        <w:jc w:val="both"/>
        <w:rPr>
          <w:sz w:val="28"/>
          <w:szCs w:val="28"/>
        </w:rPr>
      </w:pPr>
      <w:r w:rsidRPr="005377F7">
        <w:rPr>
          <w:sz w:val="28"/>
          <w:szCs w:val="28"/>
        </w:rPr>
        <w:t xml:space="preserve">Автор предположил, что для уменьшения частоты рецидивов, связанных с фундопликацией, она должна выполняться по строгим показаниям, которыми являются сопутствующие ахалазии пищевода грыжи пищеводного отверстия диафрагмы и другие факторы, предрасполагающие к гастроэзофагеальному рефлюксу (например, </w:t>
      </w:r>
      <w:r>
        <w:rPr>
          <w:sz w:val="28"/>
          <w:szCs w:val="28"/>
          <w:lang w:val="uk-UA"/>
        </w:rPr>
        <w:t>пилородуоденальній стеноз, дуоденостаз</w:t>
      </w:r>
      <w:r w:rsidRPr="005377F7">
        <w:rPr>
          <w:sz w:val="28"/>
          <w:szCs w:val="28"/>
        </w:rPr>
        <w:t>, ожирение, асцит</w:t>
      </w:r>
      <w:r>
        <w:rPr>
          <w:sz w:val="28"/>
          <w:szCs w:val="28"/>
          <w:lang w:val="uk-UA"/>
        </w:rPr>
        <w:t xml:space="preserve"> и др.</w:t>
      </w:r>
      <w:r w:rsidRPr="005377F7">
        <w:rPr>
          <w:sz w:val="28"/>
          <w:szCs w:val="28"/>
        </w:rPr>
        <w:t xml:space="preserve">). Для решения этого вопроса основная группа была разделена на 2 подгруппы: </w:t>
      </w:r>
      <w:proofErr w:type="gramStart"/>
      <w:r w:rsidRPr="005377F7">
        <w:rPr>
          <w:sz w:val="28"/>
          <w:szCs w:val="28"/>
          <w:lang w:val="en-US"/>
        </w:rPr>
        <w:t>I</w:t>
      </w:r>
      <w:r w:rsidRPr="005377F7">
        <w:rPr>
          <w:sz w:val="28"/>
          <w:szCs w:val="28"/>
        </w:rPr>
        <w:t xml:space="preserve"> подгруппа – 23 пациента, которым по вышеуказанным показаниям была выполнена лапароскопическая кардиомиотомия, дополненная фундопликацией, и </w:t>
      </w:r>
      <w:r w:rsidRPr="005377F7">
        <w:rPr>
          <w:sz w:val="28"/>
          <w:szCs w:val="28"/>
          <w:lang w:val="en-US"/>
        </w:rPr>
        <w:lastRenderedPageBreak/>
        <w:t>II</w:t>
      </w:r>
      <w:r w:rsidRPr="005377F7">
        <w:rPr>
          <w:sz w:val="28"/>
          <w:szCs w:val="28"/>
        </w:rPr>
        <w:t xml:space="preserve"> подгруппа – 16 пациентов, которым была выполнена лапароскопическая кардиомиотомия без фундопликации.</w:t>
      </w:r>
      <w:proofErr w:type="gramEnd"/>
      <w:r w:rsidRPr="005377F7">
        <w:rPr>
          <w:sz w:val="28"/>
          <w:szCs w:val="28"/>
        </w:rPr>
        <w:t xml:space="preserve"> Использование аппликации пластин </w:t>
      </w:r>
      <w:r w:rsidRPr="005377F7">
        <w:rPr>
          <w:sz w:val="28"/>
          <w:szCs w:val="28"/>
          <w:lang w:val="en-US"/>
        </w:rPr>
        <w:t>Surgicel</w:t>
      </w:r>
      <w:r w:rsidRPr="005377F7">
        <w:rPr>
          <w:sz w:val="28"/>
          <w:szCs w:val="28"/>
        </w:rPr>
        <w:t xml:space="preserve"> </w:t>
      </w:r>
      <w:r w:rsidRPr="005377F7">
        <w:rPr>
          <w:sz w:val="28"/>
          <w:szCs w:val="28"/>
          <w:lang w:val="en-US"/>
        </w:rPr>
        <w:t>nu</w:t>
      </w:r>
      <w:r w:rsidRPr="005377F7">
        <w:rPr>
          <w:sz w:val="28"/>
          <w:szCs w:val="28"/>
        </w:rPr>
        <w:t>-</w:t>
      </w:r>
      <w:r w:rsidRPr="005377F7">
        <w:rPr>
          <w:sz w:val="28"/>
          <w:szCs w:val="28"/>
          <w:lang w:val="en-US"/>
        </w:rPr>
        <w:t>knit</w:t>
      </w:r>
      <w:r w:rsidRPr="005377F7">
        <w:rPr>
          <w:sz w:val="28"/>
          <w:szCs w:val="28"/>
        </w:rPr>
        <w:t>™ и Тахокомб™ на слизистую оболочку, остающуюся после кардиомиотомии (</w:t>
      </w:r>
      <w:r w:rsidRPr="00387CE8">
        <w:rPr>
          <w:sz w:val="28"/>
          <w:szCs w:val="28"/>
          <w:lang w:val="uk-UA"/>
        </w:rPr>
        <w:t>Патент України на корисну модель, заявка № 200800113</w:t>
      </w:r>
      <w:r w:rsidRPr="005377F7">
        <w:rPr>
          <w:sz w:val="28"/>
          <w:szCs w:val="28"/>
        </w:rPr>
        <w:t xml:space="preserve">), позволило </w:t>
      </w:r>
      <w:r>
        <w:rPr>
          <w:sz w:val="28"/>
          <w:szCs w:val="28"/>
        </w:rPr>
        <w:t xml:space="preserve">во всех случаях </w:t>
      </w:r>
      <w:r w:rsidRPr="005377F7">
        <w:rPr>
          <w:sz w:val="28"/>
          <w:szCs w:val="28"/>
        </w:rPr>
        <w:t xml:space="preserve">избежать ее послеоперационной несостоятельности у пациентов, которым не выполнялась фундопликация. В итоге, при использовании фундопликации рецидивы отмечались в 8,7 % случаев, а случаев гастроэзофагеального рефлюкса не было. </w:t>
      </w:r>
      <w:proofErr w:type="gramStart"/>
      <w:r w:rsidRPr="005377F7">
        <w:rPr>
          <w:sz w:val="28"/>
          <w:szCs w:val="28"/>
        </w:rPr>
        <w:t>Без использования фундопликации случаев рецидивов не было, а гастроэзофагеальный рефлюкс отмечен в 6,25 % случаев, что не уступает результатам, описанным в мировой литературе.</w:t>
      </w:r>
      <w:proofErr w:type="gramEnd"/>
      <w:r w:rsidRPr="005377F7">
        <w:rPr>
          <w:sz w:val="28"/>
          <w:szCs w:val="28"/>
        </w:rPr>
        <w:t xml:space="preserve"> Таким образом, благодаря использованию вышеописанного дифференцированного подхода к фундопликации, автору удалось снизить частоту рецидивов, не повышая при этом частоты гастроэзофагеального рефлюкса. </w:t>
      </w:r>
    </w:p>
    <w:p w:rsidR="00B80304" w:rsidRPr="005377F7" w:rsidRDefault="00B80304" w:rsidP="00B80304">
      <w:pPr>
        <w:ind w:firstLine="708"/>
        <w:jc w:val="both"/>
        <w:rPr>
          <w:sz w:val="28"/>
          <w:szCs w:val="28"/>
        </w:rPr>
      </w:pPr>
      <w:r w:rsidRPr="005377F7">
        <w:rPr>
          <w:bCs/>
          <w:sz w:val="28"/>
          <w:szCs w:val="28"/>
        </w:rPr>
        <w:t xml:space="preserve">При анализе отдаленных результатов баллонной дилатации установлено, что в </w:t>
      </w:r>
      <w:r w:rsidRPr="005377F7">
        <w:rPr>
          <w:bCs/>
          <w:sz w:val="28"/>
          <w:szCs w:val="28"/>
          <w:lang w:val="en-US"/>
        </w:rPr>
        <w:t>I</w:t>
      </w:r>
      <w:r w:rsidRPr="005377F7">
        <w:rPr>
          <w:bCs/>
          <w:sz w:val="28"/>
          <w:szCs w:val="28"/>
        </w:rPr>
        <w:t xml:space="preserve"> стадии рецидивы отсутствуют, во </w:t>
      </w:r>
      <w:r w:rsidRPr="005377F7">
        <w:rPr>
          <w:bCs/>
          <w:sz w:val="28"/>
          <w:szCs w:val="28"/>
          <w:lang w:val="en-US"/>
        </w:rPr>
        <w:t>II</w:t>
      </w:r>
      <w:r w:rsidRPr="005377F7">
        <w:rPr>
          <w:bCs/>
          <w:sz w:val="28"/>
          <w:szCs w:val="28"/>
        </w:rPr>
        <w:t xml:space="preserve"> стадии они наблюдаются в 31,2 % случаев, а в </w:t>
      </w:r>
      <w:r w:rsidRPr="005377F7">
        <w:rPr>
          <w:bCs/>
          <w:sz w:val="28"/>
          <w:szCs w:val="28"/>
          <w:lang w:val="en-US"/>
        </w:rPr>
        <w:t>III</w:t>
      </w:r>
      <w:r>
        <w:rPr>
          <w:bCs/>
          <w:sz w:val="28"/>
          <w:szCs w:val="28"/>
        </w:rPr>
        <w:t xml:space="preserve"> стадии – в</w:t>
      </w:r>
      <w:r>
        <w:rPr>
          <w:bCs/>
          <w:sz w:val="28"/>
          <w:szCs w:val="28"/>
          <w:lang w:val="uk-UA"/>
        </w:rPr>
        <w:t>о всех</w:t>
      </w:r>
      <w:r>
        <w:rPr>
          <w:bCs/>
          <w:sz w:val="28"/>
          <w:szCs w:val="28"/>
        </w:rPr>
        <w:t xml:space="preserve"> случа</w:t>
      </w:r>
      <w:r>
        <w:rPr>
          <w:bCs/>
          <w:sz w:val="28"/>
          <w:szCs w:val="28"/>
          <w:lang w:val="uk-UA"/>
        </w:rPr>
        <w:t>ях</w:t>
      </w:r>
      <w:r w:rsidRPr="005377F7">
        <w:rPr>
          <w:bCs/>
          <w:sz w:val="28"/>
          <w:szCs w:val="28"/>
        </w:rPr>
        <w:t xml:space="preserve">. Сравнив отдаленные результаты баллонной дилатации и лапароскопической кардиомиотомии у пациентов со </w:t>
      </w:r>
      <w:r w:rsidRPr="005377F7">
        <w:rPr>
          <w:bCs/>
          <w:sz w:val="28"/>
          <w:szCs w:val="28"/>
          <w:lang w:val="en-US"/>
        </w:rPr>
        <w:t>II</w:t>
      </w:r>
      <w:r w:rsidRPr="005377F7">
        <w:rPr>
          <w:bCs/>
          <w:sz w:val="28"/>
          <w:szCs w:val="28"/>
        </w:rPr>
        <w:t xml:space="preserve"> стадией ахалазии, было установлено, что после лапароскопической кардиомиотомии рецидивов не было. Поэтому баллонную дилатацию следует использовать в </w:t>
      </w:r>
      <w:r w:rsidRPr="005377F7">
        <w:rPr>
          <w:bCs/>
          <w:sz w:val="28"/>
          <w:szCs w:val="28"/>
          <w:lang w:val="en-US"/>
        </w:rPr>
        <w:t>I</w:t>
      </w:r>
      <w:r w:rsidRPr="005377F7">
        <w:rPr>
          <w:bCs/>
          <w:sz w:val="28"/>
          <w:szCs w:val="28"/>
        </w:rPr>
        <w:t xml:space="preserve"> стадии, а лапароскопическую кардиомиотомию - </w:t>
      </w:r>
      <w:r w:rsidRPr="005377F7">
        <w:rPr>
          <w:sz w:val="28"/>
          <w:szCs w:val="28"/>
        </w:rPr>
        <w:t xml:space="preserve">во </w:t>
      </w:r>
      <w:r w:rsidRPr="005377F7">
        <w:rPr>
          <w:sz w:val="28"/>
          <w:szCs w:val="28"/>
          <w:lang w:val="en-US"/>
        </w:rPr>
        <w:t>II</w:t>
      </w:r>
      <w:r w:rsidRPr="005377F7">
        <w:rPr>
          <w:sz w:val="28"/>
          <w:szCs w:val="28"/>
        </w:rPr>
        <w:t xml:space="preserve">, </w:t>
      </w:r>
      <w:r w:rsidRPr="005377F7">
        <w:rPr>
          <w:sz w:val="28"/>
          <w:szCs w:val="28"/>
          <w:lang w:val="en-US"/>
        </w:rPr>
        <w:t>III</w:t>
      </w:r>
      <w:r w:rsidRPr="005377F7">
        <w:rPr>
          <w:sz w:val="28"/>
          <w:szCs w:val="28"/>
        </w:rPr>
        <w:t xml:space="preserve"> и </w:t>
      </w:r>
      <w:r w:rsidRPr="005377F7">
        <w:rPr>
          <w:sz w:val="28"/>
          <w:szCs w:val="28"/>
          <w:lang w:val="en-US"/>
        </w:rPr>
        <w:t>IV</w:t>
      </w:r>
      <w:r w:rsidRPr="005377F7">
        <w:rPr>
          <w:sz w:val="28"/>
          <w:szCs w:val="28"/>
        </w:rPr>
        <w:t xml:space="preserve"> стадиях </w:t>
      </w:r>
      <w:r w:rsidRPr="005377F7">
        <w:rPr>
          <w:bCs/>
          <w:sz w:val="28"/>
          <w:szCs w:val="28"/>
        </w:rPr>
        <w:t>ахалазии пищевода</w:t>
      </w:r>
      <w:r w:rsidRPr="005377F7">
        <w:rPr>
          <w:sz w:val="28"/>
          <w:szCs w:val="28"/>
        </w:rPr>
        <w:t xml:space="preserve">. </w:t>
      </w:r>
    </w:p>
    <w:p w:rsidR="00B80304" w:rsidRPr="005377F7" w:rsidRDefault="00B80304" w:rsidP="00B80304">
      <w:pPr>
        <w:ind w:firstLine="708"/>
        <w:jc w:val="both"/>
        <w:rPr>
          <w:sz w:val="28"/>
          <w:szCs w:val="28"/>
        </w:rPr>
      </w:pPr>
      <w:r w:rsidRPr="005377F7">
        <w:rPr>
          <w:sz w:val="28"/>
          <w:szCs w:val="28"/>
        </w:rPr>
        <w:t>Таким образом, в диссертационной работе были впервые изучены результаты усовершенствованных малоинвазивных методов лечения ахалазии пищевода, доказаны их преимущества и разработаны четкие показания к их использованию.</w:t>
      </w:r>
    </w:p>
    <w:p w:rsidR="00B80304" w:rsidRPr="005377F7" w:rsidRDefault="00B80304" w:rsidP="00B80304">
      <w:pPr>
        <w:ind w:firstLine="708"/>
        <w:jc w:val="both"/>
        <w:rPr>
          <w:sz w:val="28"/>
          <w:szCs w:val="28"/>
          <w:lang w:val="uk-UA"/>
        </w:rPr>
      </w:pPr>
      <w:r w:rsidRPr="005377F7">
        <w:rPr>
          <w:i/>
          <w:sz w:val="28"/>
          <w:szCs w:val="28"/>
        </w:rPr>
        <w:t>Ключевые слова:</w:t>
      </w:r>
      <w:r w:rsidRPr="005377F7">
        <w:rPr>
          <w:sz w:val="28"/>
          <w:szCs w:val="28"/>
        </w:rPr>
        <w:t xml:space="preserve"> ахалазия пищевода, лапароскопическая кардиомиотомия, баллонная дилатация</w:t>
      </w:r>
      <w:r w:rsidRPr="005377F7">
        <w:rPr>
          <w:sz w:val="28"/>
          <w:szCs w:val="28"/>
          <w:lang w:val="uk-UA"/>
        </w:rPr>
        <w:t>.</w:t>
      </w:r>
    </w:p>
    <w:p w:rsidR="00B80304" w:rsidRPr="005377F7" w:rsidRDefault="00B80304" w:rsidP="00B80304">
      <w:pPr>
        <w:ind w:firstLine="708"/>
        <w:jc w:val="both"/>
        <w:rPr>
          <w:sz w:val="28"/>
          <w:szCs w:val="28"/>
        </w:rPr>
      </w:pPr>
    </w:p>
    <w:p w:rsidR="00B80304" w:rsidRPr="005377F7" w:rsidRDefault="00B80304" w:rsidP="00B80304">
      <w:pPr>
        <w:ind w:firstLine="708"/>
        <w:jc w:val="center"/>
        <w:rPr>
          <w:b/>
          <w:sz w:val="28"/>
          <w:szCs w:val="28"/>
          <w:lang w:val="en-US"/>
        </w:rPr>
      </w:pPr>
      <w:r w:rsidRPr="005377F7">
        <w:rPr>
          <w:b/>
          <w:sz w:val="28"/>
          <w:szCs w:val="28"/>
          <w:lang w:val="en-US"/>
        </w:rPr>
        <w:t>SUMMARY</w:t>
      </w:r>
    </w:p>
    <w:p w:rsidR="00B80304" w:rsidRPr="005377F7" w:rsidRDefault="00B80304" w:rsidP="00B80304">
      <w:pPr>
        <w:ind w:firstLine="708"/>
        <w:jc w:val="both"/>
        <w:rPr>
          <w:sz w:val="28"/>
          <w:szCs w:val="28"/>
          <w:lang w:val="en-US"/>
        </w:rPr>
      </w:pPr>
    </w:p>
    <w:p w:rsidR="00B80304" w:rsidRPr="005377F7" w:rsidRDefault="00B80304" w:rsidP="00B80304">
      <w:pPr>
        <w:ind w:firstLine="708"/>
        <w:jc w:val="both"/>
        <w:rPr>
          <w:sz w:val="28"/>
          <w:szCs w:val="28"/>
          <w:lang w:val="en-US"/>
        </w:rPr>
      </w:pPr>
      <w:proofErr w:type="gramStart"/>
      <w:r w:rsidRPr="005377F7">
        <w:rPr>
          <w:sz w:val="28"/>
          <w:szCs w:val="28"/>
          <w:lang w:val="en-US"/>
        </w:rPr>
        <w:t>Malynovskyy A.V. Low-invasive methods of treatment of esophageal achalasia.</w:t>
      </w:r>
      <w:proofErr w:type="gramEnd"/>
      <w:r w:rsidRPr="005377F7">
        <w:rPr>
          <w:sz w:val="28"/>
          <w:szCs w:val="28"/>
          <w:lang w:val="en-US"/>
        </w:rPr>
        <w:t xml:space="preserve"> </w:t>
      </w:r>
    </w:p>
    <w:p w:rsidR="00B80304" w:rsidRPr="005377F7" w:rsidRDefault="00B80304" w:rsidP="00B80304">
      <w:pPr>
        <w:ind w:firstLine="708"/>
        <w:jc w:val="both"/>
        <w:rPr>
          <w:sz w:val="28"/>
          <w:szCs w:val="28"/>
          <w:lang w:val="en-US"/>
        </w:rPr>
      </w:pPr>
      <w:proofErr w:type="gramStart"/>
      <w:r w:rsidRPr="005377F7">
        <w:rPr>
          <w:sz w:val="28"/>
          <w:szCs w:val="28"/>
          <w:lang w:val="en-US"/>
        </w:rPr>
        <w:t>The PhD dissertation on speciality 14.01.03 – surger</w:t>
      </w:r>
      <w:r>
        <w:rPr>
          <w:sz w:val="28"/>
          <w:szCs w:val="28"/>
          <w:lang w:val="en-US"/>
        </w:rPr>
        <w:t>y.</w:t>
      </w:r>
      <w:proofErr w:type="gramEnd"/>
      <w:r>
        <w:rPr>
          <w:sz w:val="28"/>
          <w:szCs w:val="28"/>
          <w:lang w:val="en-US"/>
        </w:rPr>
        <w:t xml:space="preserve"> – National medical academy for</w:t>
      </w:r>
      <w:r w:rsidRPr="005377F7">
        <w:rPr>
          <w:sz w:val="28"/>
          <w:szCs w:val="28"/>
          <w:lang w:val="en-US"/>
        </w:rPr>
        <w:t xml:space="preserve"> post</w:t>
      </w:r>
      <w:r>
        <w:rPr>
          <w:sz w:val="28"/>
          <w:szCs w:val="28"/>
          <w:lang w:val="en-US"/>
        </w:rPr>
        <w:t>-</w:t>
      </w:r>
      <w:r w:rsidRPr="005377F7">
        <w:rPr>
          <w:sz w:val="28"/>
          <w:szCs w:val="28"/>
          <w:lang w:val="en-US"/>
        </w:rPr>
        <w:t xml:space="preserve">graduate </w:t>
      </w:r>
      <w:r>
        <w:rPr>
          <w:sz w:val="28"/>
          <w:szCs w:val="28"/>
          <w:lang w:val="en-US"/>
        </w:rPr>
        <w:t>education named after P.L. Shupyk of Ministry of Health of Ukraine</w:t>
      </w:r>
      <w:r w:rsidRPr="005377F7">
        <w:rPr>
          <w:sz w:val="28"/>
          <w:szCs w:val="28"/>
          <w:lang w:val="en-US"/>
        </w:rPr>
        <w:t>, Kiev, 2008.</w:t>
      </w:r>
    </w:p>
    <w:p w:rsidR="00B80304" w:rsidRPr="005377F7" w:rsidRDefault="00B80304" w:rsidP="00B80304">
      <w:pPr>
        <w:ind w:firstLine="708"/>
        <w:jc w:val="both"/>
        <w:rPr>
          <w:sz w:val="28"/>
          <w:szCs w:val="28"/>
          <w:lang w:val="en-US"/>
        </w:rPr>
      </w:pPr>
      <w:r w:rsidRPr="005377F7">
        <w:rPr>
          <w:sz w:val="28"/>
          <w:szCs w:val="28"/>
          <w:lang w:val="en-US"/>
        </w:rPr>
        <w:t>The aim of dissertation is to improve the results of surgical treatment of esophageal achalasia using modernized low-invasive techniques – laparoscopic Heller cardiomyotomy and balloon dilation. The long-term results of treatment of 115 patients with different stages of esophageal achalasia were studied. The laparoscopic cardiomyotomy proved to have lesser recurrence, gastroesophageal reflux and postoperative complacations rate</w:t>
      </w:r>
      <w:r>
        <w:rPr>
          <w:sz w:val="28"/>
          <w:szCs w:val="28"/>
          <w:lang w:val="uk-UA"/>
        </w:rPr>
        <w:t>s</w:t>
      </w:r>
      <w:r w:rsidRPr="005377F7">
        <w:rPr>
          <w:sz w:val="28"/>
          <w:szCs w:val="28"/>
          <w:lang w:val="en-US"/>
        </w:rPr>
        <w:t xml:space="preserve"> than transthoracic cardiomyotomy. Thus, laparoscopic cardiomyotomy is the treatment of choise of esophageal achalasia of II, III and IV degree. Using of modernized techniques of laparoscopic cardiomyotomy excludes the possibility of intraoperative mucosal perforation and postoperative esophageal leakage. The distinct indications for the fundoplication while laparoscopic cardiomyotomy were developed to decrease recurrence rate. The balloon dilation proved to be the treatment of choice of </w:t>
      </w:r>
      <w:proofErr w:type="gramStart"/>
      <w:r w:rsidRPr="005377F7">
        <w:rPr>
          <w:sz w:val="28"/>
          <w:szCs w:val="28"/>
          <w:lang w:val="en-US"/>
        </w:rPr>
        <w:t>the I</w:t>
      </w:r>
      <w:proofErr w:type="gramEnd"/>
      <w:r w:rsidRPr="005377F7">
        <w:rPr>
          <w:sz w:val="28"/>
          <w:szCs w:val="28"/>
          <w:lang w:val="en-US"/>
        </w:rPr>
        <w:t xml:space="preserve"> stage of esophageal achalasia. Therefore, the </w:t>
      </w:r>
      <w:r w:rsidRPr="005377F7">
        <w:rPr>
          <w:sz w:val="28"/>
          <w:szCs w:val="28"/>
          <w:lang w:val="en-US"/>
        </w:rPr>
        <w:lastRenderedPageBreak/>
        <w:t xml:space="preserve">dissertation includes the first analysis of the results of low-invasive methods of treatment of esophageal achalasia, proved their advantages and created the distinct indications for these techniques. </w:t>
      </w:r>
    </w:p>
    <w:p w:rsidR="00B80304" w:rsidRPr="005377F7" w:rsidRDefault="00B80304" w:rsidP="00B80304">
      <w:pPr>
        <w:ind w:firstLine="708"/>
        <w:jc w:val="both"/>
        <w:rPr>
          <w:sz w:val="28"/>
          <w:szCs w:val="28"/>
          <w:lang w:val="en-US"/>
        </w:rPr>
      </w:pPr>
      <w:r w:rsidRPr="005377F7">
        <w:rPr>
          <w:i/>
          <w:sz w:val="28"/>
          <w:szCs w:val="28"/>
          <w:lang w:val="en-US"/>
        </w:rPr>
        <w:t>Key words</w:t>
      </w:r>
      <w:r w:rsidRPr="005377F7">
        <w:rPr>
          <w:sz w:val="28"/>
          <w:szCs w:val="28"/>
          <w:lang w:val="en-US"/>
        </w:rPr>
        <w:t>: esophageal achalasia, cardiomyotomy, balloon dilation</w:t>
      </w:r>
      <w:r w:rsidRPr="005377F7">
        <w:rPr>
          <w:sz w:val="28"/>
          <w:szCs w:val="28"/>
          <w:lang w:val="uk-UA"/>
        </w:rPr>
        <w:t>.</w:t>
      </w:r>
      <w:r w:rsidRPr="005377F7">
        <w:rPr>
          <w:sz w:val="28"/>
          <w:szCs w:val="28"/>
          <w:lang w:val="en-US"/>
        </w:rPr>
        <w:t xml:space="preserve"> </w:t>
      </w:r>
    </w:p>
    <w:p w:rsidR="00B80304" w:rsidRPr="005377F7" w:rsidRDefault="00B80304" w:rsidP="00B80304">
      <w:pPr>
        <w:rPr>
          <w:lang w:val="en-US"/>
        </w:rPr>
      </w:pPr>
    </w:p>
    <w:p w:rsidR="0068362D" w:rsidRPr="00031E5A" w:rsidRDefault="0068362D" w:rsidP="00466FE8">
      <w:pPr>
        <w:pStyle w:val="1"/>
        <w:keepNext w:val="0"/>
        <w:numPr>
          <w:ilvl w:val="0"/>
          <w:numId w:val="0"/>
        </w:numPr>
        <w:spacing w:before="0" w:after="0" w:line="360" w:lineRule="auto"/>
        <w:ind w:left="720"/>
      </w:pPr>
      <w:bookmarkStart w:id="1" w:name="_GoBack"/>
      <w:bookmarkEnd w:id="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E3" w:rsidRDefault="00104DE3">
      <w:r>
        <w:separator/>
      </w:r>
    </w:p>
  </w:endnote>
  <w:endnote w:type="continuationSeparator" w:id="0">
    <w:p w:rsidR="00104DE3" w:rsidRDefault="0010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Arial CYR">
    <w:panose1 w:val="020B0604020202020204"/>
    <w:charset w:val="CC"/>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E3" w:rsidRDefault="00104DE3">
      <w:r>
        <w:separator/>
      </w:r>
    </w:p>
  </w:footnote>
  <w:footnote w:type="continuationSeparator" w:id="0">
    <w:p w:rsidR="00104DE3" w:rsidRDefault="00104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B697CA3"/>
    <w:multiLevelType w:val="hybridMultilevel"/>
    <w:tmpl w:val="8EC82D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8"/>
  </w:num>
  <w:num w:numId="47">
    <w:abstractNumId w:val="55"/>
  </w:num>
  <w:num w:numId="48">
    <w:abstractNumId w:val="57"/>
  </w:num>
  <w:num w:numId="49">
    <w:abstractNumId w:val="65"/>
  </w:num>
  <w:num w:numId="50">
    <w:abstractNumId w:val="46"/>
  </w:num>
  <w:num w:numId="51">
    <w:abstractNumId w:val="61"/>
  </w:num>
  <w:num w:numId="52">
    <w:abstractNumId w:val="52"/>
  </w:num>
  <w:num w:numId="53">
    <w:abstractNumId w:val="47"/>
  </w:num>
  <w:num w:numId="54">
    <w:abstractNumId w:val="54"/>
  </w:num>
  <w:num w:numId="55">
    <w:abstractNumId w:val="45"/>
  </w:num>
  <w:num w:numId="56">
    <w:abstractNumId w:val="43"/>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4"/>
  </w:num>
  <w:num w:numId="64">
    <w:abstractNumId w:val="60"/>
  </w:num>
  <w:num w:numId="65">
    <w:abstractNumId w:val="63"/>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4DE3"/>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1931"/>
    <w:rsid w:val="00673773"/>
    <w:rsid w:val="00676A4B"/>
    <w:rsid w:val="00676A6B"/>
    <w:rsid w:val="00680AB0"/>
    <w:rsid w:val="00681462"/>
    <w:rsid w:val="00681B0C"/>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EF8D-0417-47C8-8490-F2372B62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5478</TotalTime>
  <Pages>18</Pages>
  <Words>7103</Words>
  <Characters>40490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974</cp:revision>
  <cp:lastPrinted>2009-02-06T08:36:00Z</cp:lastPrinted>
  <dcterms:created xsi:type="dcterms:W3CDTF">2015-03-22T11:10:00Z</dcterms:created>
  <dcterms:modified xsi:type="dcterms:W3CDTF">2015-09-07T13:58:00Z</dcterms:modified>
</cp:coreProperties>
</file>