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Pr="0034460F"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C76A0B" w:rsidRDefault="00C76A0B" w:rsidP="00C76A0B">
      <w:pPr>
        <w:pStyle w:val="24"/>
        <w:widowControl w:val="0"/>
        <w:suppressAutoHyphens/>
        <w:jc w:val="center"/>
        <w:rPr>
          <w:b/>
          <w:bCs/>
          <w:i/>
          <w:iCs/>
          <w:spacing w:val="-4"/>
        </w:rPr>
      </w:pPr>
      <w:bookmarkStart w:id="0" w:name="_Hlt159839706"/>
      <w:bookmarkStart w:id="1" w:name="_Toc9857651"/>
      <w:bookmarkStart w:id="2" w:name="_Toc9854827"/>
      <w:bookmarkStart w:id="3" w:name="_Toc9853337"/>
      <w:bookmarkStart w:id="4" w:name="_Toc9853180"/>
      <w:bookmarkStart w:id="5" w:name="_Toc9850857"/>
      <w:bookmarkEnd w:id="0"/>
      <w:r>
        <w:rPr>
          <w:b/>
          <w:bCs/>
          <w:i/>
          <w:iCs/>
          <w:spacing w:val="-4"/>
        </w:rPr>
        <w:t>МІНІСТЕРСТВО ОХОРОНИ ЗДОРОВ’Я УКРАЇНИ</w:t>
      </w:r>
      <w:bookmarkEnd w:id="1"/>
      <w:bookmarkEnd w:id="2"/>
      <w:bookmarkEnd w:id="3"/>
      <w:bookmarkEnd w:id="4"/>
      <w:bookmarkEnd w:id="5"/>
    </w:p>
    <w:p w:rsidR="00C76A0B" w:rsidRDefault="00C76A0B" w:rsidP="00C76A0B">
      <w:pPr>
        <w:widowControl w:val="0"/>
        <w:spacing w:line="360" w:lineRule="auto"/>
        <w:jc w:val="center"/>
        <w:rPr>
          <w:spacing w:val="-4"/>
          <w:sz w:val="28"/>
          <w:szCs w:val="28"/>
          <w:lang w:val="uk-UA"/>
        </w:rPr>
      </w:pPr>
      <w:r>
        <w:rPr>
          <w:spacing w:val="-4"/>
          <w:sz w:val="28"/>
          <w:szCs w:val="28"/>
          <w:lang w:val="uk-UA"/>
        </w:rPr>
        <w:t xml:space="preserve">НАЦІОНАЛЬНА МЕДИЧНА АКАДЕМІЯ ПІСЛЯДИПЛОМНОЇ ОСВІТИ </w:t>
      </w:r>
      <w:r>
        <w:rPr>
          <w:spacing w:val="-4"/>
          <w:sz w:val="28"/>
          <w:szCs w:val="28"/>
          <w:lang w:val="uk-UA"/>
        </w:rPr>
        <w:br/>
        <w:t>імені П.Л. ШУПИКА</w:t>
      </w:r>
    </w:p>
    <w:p w:rsidR="00C76A0B" w:rsidRDefault="00C76A0B" w:rsidP="00C76A0B">
      <w:pPr>
        <w:pStyle w:val="24"/>
        <w:widowControl w:val="0"/>
        <w:suppressAutoHyphens/>
        <w:jc w:val="center"/>
        <w:rPr>
          <w:b/>
          <w:bCs/>
          <w:spacing w:val="-4"/>
        </w:rPr>
      </w:pPr>
    </w:p>
    <w:p w:rsidR="00C76A0B" w:rsidRDefault="00C76A0B" w:rsidP="00C76A0B">
      <w:pPr>
        <w:widowControl w:val="0"/>
        <w:spacing w:line="360" w:lineRule="auto"/>
        <w:rPr>
          <w:spacing w:val="-4"/>
          <w:sz w:val="28"/>
          <w:lang w:val="uk-UA"/>
        </w:rPr>
      </w:pPr>
    </w:p>
    <w:p w:rsidR="00C76A0B" w:rsidRPr="00C76A0B" w:rsidRDefault="00C76A0B" w:rsidP="00C76A0B">
      <w:pPr>
        <w:widowControl w:val="0"/>
        <w:spacing w:line="360" w:lineRule="auto"/>
        <w:rPr>
          <w:spacing w:val="-4"/>
          <w:sz w:val="28"/>
        </w:rPr>
      </w:pPr>
    </w:p>
    <w:p w:rsidR="00C76A0B" w:rsidRDefault="00C76A0B" w:rsidP="00C76A0B">
      <w:pPr>
        <w:pStyle w:val="BodyText30"/>
        <w:widowControl w:val="0"/>
        <w:suppressAutoHyphens/>
        <w:spacing w:line="360" w:lineRule="auto"/>
        <w:rPr>
          <w:spacing w:val="-4"/>
        </w:rPr>
      </w:pPr>
      <w:r>
        <w:rPr>
          <w:spacing w:val="-4"/>
        </w:rPr>
        <w:t>ЛЯШЕНКО Олена Валеріївна</w:t>
      </w:r>
    </w:p>
    <w:p w:rsidR="00C76A0B" w:rsidRDefault="00C76A0B" w:rsidP="00C76A0B">
      <w:pPr>
        <w:widowControl w:val="0"/>
        <w:spacing w:line="360" w:lineRule="auto"/>
        <w:rPr>
          <w:spacing w:val="-4"/>
          <w:sz w:val="28"/>
          <w:lang w:val="uk-UA"/>
        </w:rPr>
      </w:pPr>
    </w:p>
    <w:p w:rsidR="00C76A0B" w:rsidRDefault="00C76A0B" w:rsidP="00C76A0B">
      <w:pPr>
        <w:pStyle w:val="BodyText25"/>
        <w:widowControl w:val="0"/>
        <w:suppressAutoHyphens/>
        <w:spacing w:line="360" w:lineRule="auto"/>
        <w:rPr>
          <w:spacing w:val="-4"/>
          <w:lang w:val="uk-UA"/>
        </w:rPr>
      </w:pPr>
      <w:r>
        <w:rPr>
          <w:spacing w:val="-4"/>
          <w:lang w:val="uk-UA"/>
        </w:rPr>
        <w:t>УДК 614.2.001.57:616.31</w:t>
      </w:r>
    </w:p>
    <w:p w:rsidR="00C76A0B" w:rsidRDefault="00C76A0B" w:rsidP="00C76A0B">
      <w:pPr>
        <w:pStyle w:val="BodyText25"/>
        <w:widowControl w:val="0"/>
        <w:suppressAutoHyphens/>
        <w:spacing w:line="360" w:lineRule="auto"/>
        <w:rPr>
          <w:spacing w:val="-4"/>
          <w:lang w:val="uk-UA"/>
        </w:rPr>
      </w:pPr>
    </w:p>
    <w:p w:rsidR="00C76A0B" w:rsidRDefault="00C76A0B" w:rsidP="00C76A0B">
      <w:pPr>
        <w:pStyle w:val="BodyText25"/>
        <w:widowControl w:val="0"/>
        <w:suppressAutoHyphens/>
        <w:spacing w:line="360" w:lineRule="auto"/>
        <w:rPr>
          <w:spacing w:val="-4"/>
          <w:lang w:val="uk-UA"/>
        </w:rPr>
      </w:pPr>
    </w:p>
    <w:p w:rsidR="00C76A0B" w:rsidRPr="00C76A0B" w:rsidRDefault="00C76A0B" w:rsidP="00C76A0B">
      <w:pPr>
        <w:pStyle w:val="BodyText25"/>
        <w:widowControl w:val="0"/>
        <w:suppressAutoHyphens/>
        <w:spacing w:line="360" w:lineRule="auto"/>
        <w:rPr>
          <w:spacing w:val="-4"/>
        </w:rPr>
      </w:pPr>
    </w:p>
    <w:p w:rsidR="00C76A0B" w:rsidRPr="00C76A0B" w:rsidRDefault="00C76A0B" w:rsidP="00C76A0B">
      <w:pPr>
        <w:pStyle w:val="Paragraph0"/>
        <w:spacing w:line="360" w:lineRule="auto"/>
        <w:rPr>
          <w:color w:val="auto"/>
          <w:sz w:val="28"/>
        </w:rPr>
      </w:pPr>
      <w:r>
        <w:rPr>
          <w:color w:val="auto"/>
          <w:sz w:val="28"/>
        </w:rPr>
        <w:t>НАУКОВЕ</w:t>
      </w:r>
      <w:r w:rsidRPr="00C76A0B">
        <w:rPr>
          <w:color w:val="auto"/>
          <w:sz w:val="28"/>
        </w:rPr>
        <w:t xml:space="preserve"> </w:t>
      </w:r>
      <w:r>
        <w:rPr>
          <w:color w:val="auto"/>
          <w:sz w:val="28"/>
        </w:rPr>
        <w:t>ОБҐРУНТУВАННЯ</w:t>
      </w:r>
      <w:r w:rsidRPr="00C76A0B">
        <w:rPr>
          <w:color w:val="auto"/>
          <w:sz w:val="28"/>
        </w:rPr>
        <w:t xml:space="preserve"> </w:t>
      </w:r>
      <w:r>
        <w:rPr>
          <w:color w:val="auto"/>
          <w:sz w:val="28"/>
        </w:rPr>
        <w:t>ТА</w:t>
      </w:r>
      <w:r w:rsidRPr="00C76A0B">
        <w:rPr>
          <w:color w:val="auto"/>
          <w:sz w:val="28"/>
        </w:rPr>
        <w:t xml:space="preserve"> </w:t>
      </w:r>
      <w:r>
        <w:rPr>
          <w:color w:val="auto"/>
          <w:sz w:val="28"/>
        </w:rPr>
        <w:t>РЕАЛІЗАЦІЯ</w:t>
      </w:r>
      <w:r w:rsidRPr="00C76A0B">
        <w:rPr>
          <w:color w:val="auto"/>
          <w:sz w:val="28"/>
        </w:rPr>
        <w:t xml:space="preserve"> </w:t>
      </w:r>
      <w:r>
        <w:rPr>
          <w:color w:val="auto"/>
          <w:sz w:val="28"/>
        </w:rPr>
        <w:t>МОДЕЛІ</w:t>
      </w:r>
      <w:r w:rsidRPr="00C76A0B">
        <w:rPr>
          <w:color w:val="auto"/>
          <w:sz w:val="28"/>
        </w:rPr>
        <w:t xml:space="preserve"> </w:t>
      </w:r>
      <w:r w:rsidRPr="00C76A0B">
        <w:rPr>
          <w:color w:val="auto"/>
          <w:sz w:val="28"/>
        </w:rPr>
        <w:br/>
      </w:r>
      <w:r>
        <w:rPr>
          <w:color w:val="auto"/>
          <w:sz w:val="28"/>
        </w:rPr>
        <w:t>ПРИВАТНОЇ</w:t>
      </w:r>
      <w:r w:rsidRPr="00C76A0B">
        <w:rPr>
          <w:color w:val="auto"/>
          <w:sz w:val="28"/>
        </w:rPr>
        <w:t xml:space="preserve"> </w:t>
      </w:r>
      <w:r>
        <w:rPr>
          <w:color w:val="auto"/>
          <w:sz w:val="28"/>
        </w:rPr>
        <w:t>СТОМАТОЛОГІЧНОЇ</w:t>
      </w:r>
      <w:r w:rsidRPr="00C76A0B">
        <w:rPr>
          <w:color w:val="auto"/>
          <w:sz w:val="28"/>
        </w:rPr>
        <w:t xml:space="preserve"> </w:t>
      </w:r>
      <w:r>
        <w:rPr>
          <w:color w:val="auto"/>
          <w:sz w:val="28"/>
        </w:rPr>
        <w:t>КЛІНІКИ</w:t>
      </w:r>
      <w:r w:rsidRPr="00C76A0B">
        <w:rPr>
          <w:color w:val="auto"/>
          <w:sz w:val="28"/>
        </w:rPr>
        <w:t xml:space="preserve"> </w:t>
      </w:r>
      <w:r w:rsidRPr="00C76A0B">
        <w:rPr>
          <w:color w:val="auto"/>
          <w:sz w:val="28"/>
        </w:rPr>
        <w:br/>
      </w:r>
      <w:r>
        <w:rPr>
          <w:color w:val="auto"/>
          <w:sz w:val="28"/>
        </w:rPr>
        <w:t>З</w:t>
      </w:r>
      <w:r w:rsidRPr="00C76A0B">
        <w:rPr>
          <w:color w:val="auto"/>
          <w:sz w:val="28"/>
        </w:rPr>
        <w:t xml:space="preserve"> </w:t>
      </w:r>
      <w:r>
        <w:rPr>
          <w:color w:val="auto"/>
          <w:sz w:val="28"/>
        </w:rPr>
        <w:t>ЗАВЕРШЕНИМ</w:t>
      </w:r>
      <w:r w:rsidRPr="00C76A0B">
        <w:rPr>
          <w:color w:val="auto"/>
          <w:sz w:val="28"/>
        </w:rPr>
        <w:t xml:space="preserve"> </w:t>
      </w:r>
      <w:r>
        <w:rPr>
          <w:color w:val="auto"/>
          <w:sz w:val="28"/>
        </w:rPr>
        <w:t>ЦИКЛОМ</w:t>
      </w:r>
      <w:r w:rsidRPr="00C76A0B">
        <w:rPr>
          <w:color w:val="auto"/>
          <w:sz w:val="28"/>
        </w:rPr>
        <w:t xml:space="preserve"> </w:t>
      </w:r>
      <w:r>
        <w:rPr>
          <w:color w:val="auto"/>
          <w:sz w:val="28"/>
        </w:rPr>
        <w:t>ДОПОМОГИ</w:t>
      </w:r>
    </w:p>
    <w:p w:rsidR="00C76A0B" w:rsidRDefault="00C76A0B" w:rsidP="00C76A0B">
      <w:pPr>
        <w:widowControl w:val="0"/>
        <w:overflowPunct w:val="0"/>
        <w:autoSpaceDE w:val="0"/>
        <w:autoSpaceDN w:val="0"/>
        <w:adjustRightInd w:val="0"/>
        <w:spacing w:line="360" w:lineRule="auto"/>
        <w:jc w:val="center"/>
        <w:rPr>
          <w:spacing w:val="-4"/>
          <w:sz w:val="28"/>
          <w:lang w:val="uk-UA"/>
        </w:rPr>
      </w:pPr>
    </w:p>
    <w:p w:rsidR="00C76A0B" w:rsidRDefault="00C76A0B" w:rsidP="00C76A0B">
      <w:pPr>
        <w:pStyle w:val="BodyTextIndent23"/>
        <w:suppressAutoHyphens/>
        <w:rPr>
          <w:spacing w:val="-4"/>
        </w:rPr>
      </w:pPr>
      <w:r>
        <w:rPr>
          <w:spacing w:val="-4"/>
        </w:rPr>
        <w:t>14.02.03 — соціальна медицина</w:t>
      </w:r>
    </w:p>
    <w:p w:rsidR="00C76A0B" w:rsidRDefault="00C76A0B" w:rsidP="00C76A0B">
      <w:pPr>
        <w:widowControl w:val="0"/>
        <w:overflowPunct w:val="0"/>
        <w:autoSpaceDE w:val="0"/>
        <w:autoSpaceDN w:val="0"/>
        <w:adjustRightInd w:val="0"/>
        <w:spacing w:line="360" w:lineRule="auto"/>
        <w:jc w:val="center"/>
        <w:rPr>
          <w:spacing w:val="-4"/>
          <w:sz w:val="28"/>
          <w:lang w:val="uk-UA"/>
        </w:rPr>
      </w:pPr>
    </w:p>
    <w:p w:rsidR="00C76A0B" w:rsidRDefault="00C76A0B" w:rsidP="00C76A0B">
      <w:pPr>
        <w:widowControl w:val="0"/>
        <w:overflowPunct w:val="0"/>
        <w:autoSpaceDE w:val="0"/>
        <w:autoSpaceDN w:val="0"/>
        <w:adjustRightInd w:val="0"/>
        <w:spacing w:line="360" w:lineRule="auto"/>
        <w:jc w:val="center"/>
        <w:rPr>
          <w:spacing w:val="-4"/>
          <w:sz w:val="28"/>
          <w:lang w:val="uk-UA"/>
        </w:rPr>
      </w:pPr>
    </w:p>
    <w:p w:rsidR="00C76A0B" w:rsidRDefault="00C76A0B" w:rsidP="00C76A0B">
      <w:pPr>
        <w:pStyle w:val="BodyText30"/>
        <w:widowControl w:val="0"/>
        <w:suppressAutoHyphens/>
        <w:spacing w:line="360" w:lineRule="auto"/>
        <w:rPr>
          <w:b w:val="0"/>
          <w:bCs w:val="0"/>
          <w:spacing w:val="-4"/>
        </w:rPr>
      </w:pPr>
      <w:r>
        <w:rPr>
          <w:spacing w:val="-2"/>
        </w:rPr>
        <w:t>Автореферат</w:t>
      </w:r>
      <w:r>
        <w:rPr>
          <w:spacing w:val="-2"/>
        </w:rPr>
        <w:br/>
      </w:r>
      <w:r>
        <w:rPr>
          <w:b w:val="0"/>
          <w:bCs w:val="0"/>
        </w:rPr>
        <w:t xml:space="preserve">дисертації на здобуття наукового ступеня </w:t>
      </w:r>
      <w:r>
        <w:rPr>
          <w:b w:val="0"/>
          <w:bCs w:val="0"/>
        </w:rPr>
        <w:br/>
      </w:r>
      <w:r>
        <w:rPr>
          <w:b w:val="0"/>
          <w:bCs w:val="0"/>
          <w:spacing w:val="-4"/>
        </w:rPr>
        <w:t>кандидата медичних наук</w:t>
      </w:r>
    </w:p>
    <w:p w:rsidR="00C76A0B" w:rsidRDefault="00C76A0B" w:rsidP="00C76A0B">
      <w:pPr>
        <w:widowControl w:val="0"/>
        <w:overflowPunct w:val="0"/>
        <w:autoSpaceDE w:val="0"/>
        <w:autoSpaceDN w:val="0"/>
        <w:adjustRightInd w:val="0"/>
        <w:spacing w:line="360" w:lineRule="auto"/>
        <w:rPr>
          <w:spacing w:val="-4"/>
          <w:sz w:val="28"/>
          <w:lang w:val="uk-UA"/>
        </w:rPr>
      </w:pPr>
    </w:p>
    <w:p w:rsidR="00C76A0B" w:rsidRDefault="00C76A0B" w:rsidP="00C76A0B">
      <w:pPr>
        <w:pStyle w:val="24"/>
        <w:widowControl w:val="0"/>
        <w:suppressAutoHyphens/>
        <w:rPr>
          <w:b/>
          <w:bCs/>
          <w:spacing w:val="-4"/>
        </w:rPr>
      </w:pPr>
      <w:bookmarkStart w:id="6" w:name="_Toc9857653"/>
      <w:bookmarkStart w:id="7" w:name="_Toc9854829"/>
      <w:bookmarkStart w:id="8" w:name="_Toc9853339"/>
      <w:bookmarkStart w:id="9" w:name="_Toc9853182"/>
      <w:bookmarkStart w:id="10" w:name="_Toc9850859"/>
    </w:p>
    <w:p w:rsidR="00C76A0B" w:rsidRDefault="00C76A0B" w:rsidP="00C76A0B">
      <w:pPr>
        <w:pStyle w:val="24"/>
        <w:widowControl w:val="0"/>
        <w:suppressAutoHyphens/>
        <w:rPr>
          <w:b/>
          <w:bCs/>
          <w:spacing w:val="-4"/>
        </w:rPr>
      </w:pPr>
    </w:p>
    <w:bookmarkEnd w:id="6"/>
    <w:bookmarkEnd w:id="7"/>
    <w:bookmarkEnd w:id="8"/>
    <w:bookmarkEnd w:id="9"/>
    <w:bookmarkEnd w:id="10"/>
    <w:p w:rsidR="00C76A0B" w:rsidRDefault="00C76A0B" w:rsidP="00C76A0B">
      <w:pPr>
        <w:widowControl w:val="0"/>
        <w:overflowPunct w:val="0"/>
        <w:autoSpaceDE w:val="0"/>
        <w:autoSpaceDN w:val="0"/>
        <w:adjustRightInd w:val="0"/>
        <w:spacing w:line="360" w:lineRule="auto"/>
        <w:jc w:val="center"/>
        <w:rPr>
          <w:spacing w:val="-4"/>
          <w:sz w:val="28"/>
          <w:lang w:val="uk-UA"/>
        </w:rPr>
      </w:pPr>
    </w:p>
    <w:p w:rsidR="00C76A0B" w:rsidRDefault="00C76A0B" w:rsidP="00C76A0B">
      <w:pPr>
        <w:widowControl w:val="0"/>
        <w:overflowPunct w:val="0"/>
        <w:autoSpaceDE w:val="0"/>
        <w:autoSpaceDN w:val="0"/>
        <w:adjustRightInd w:val="0"/>
        <w:spacing w:line="360" w:lineRule="auto"/>
        <w:jc w:val="center"/>
        <w:rPr>
          <w:spacing w:val="-4"/>
          <w:sz w:val="28"/>
          <w:lang w:val="uk-UA"/>
        </w:rPr>
      </w:pPr>
    </w:p>
    <w:p w:rsidR="00C76A0B" w:rsidRDefault="00C76A0B" w:rsidP="00C76A0B">
      <w:pPr>
        <w:widowControl w:val="0"/>
        <w:overflowPunct w:val="0"/>
        <w:autoSpaceDE w:val="0"/>
        <w:autoSpaceDN w:val="0"/>
        <w:adjustRightInd w:val="0"/>
        <w:spacing w:line="360" w:lineRule="auto"/>
        <w:jc w:val="center"/>
        <w:rPr>
          <w:spacing w:val="-4"/>
          <w:sz w:val="28"/>
          <w:lang w:val="uk-UA"/>
        </w:rPr>
      </w:pPr>
    </w:p>
    <w:p w:rsidR="00C76A0B" w:rsidRDefault="00C76A0B" w:rsidP="00C76A0B">
      <w:pPr>
        <w:pStyle w:val="BodyText30"/>
        <w:widowControl w:val="0"/>
        <w:suppressAutoHyphens/>
        <w:spacing w:line="360" w:lineRule="auto"/>
        <w:rPr>
          <w:b w:val="0"/>
          <w:bCs w:val="0"/>
          <w:spacing w:val="-4"/>
        </w:rPr>
      </w:pPr>
      <w:r>
        <w:rPr>
          <w:b w:val="0"/>
          <w:bCs w:val="0"/>
          <w:spacing w:val="-4"/>
        </w:rPr>
        <w:t>Київ 2008</w:t>
      </w:r>
    </w:p>
    <w:p w:rsidR="00C76A0B" w:rsidRPr="00C76A0B" w:rsidRDefault="00C76A0B" w:rsidP="00C76A0B">
      <w:pPr>
        <w:pStyle w:val="affffffff5"/>
        <w:spacing w:line="380" w:lineRule="exact"/>
        <w:rPr>
          <w:spacing w:val="-2"/>
          <w:lang w:val="uk-UA"/>
        </w:rPr>
      </w:pPr>
      <w:r w:rsidRPr="00C76A0B">
        <w:rPr>
          <w:lang w:val="uk-UA"/>
        </w:rPr>
        <w:br w:type="page"/>
      </w:r>
      <w:r w:rsidRPr="00C76A0B">
        <w:rPr>
          <w:spacing w:val="-2"/>
          <w:lang w:val="uk-UA"/>
        </w:rPr>
        <w:lastRenderedPageBreak/>
        <w:t>Дисертацією є рукопис</w:t>
      </w:r>
    </w:p>
    <w:p w:rsidR="00C76A0B" w:rsidRPr="00C76A0B" w:rsidRDefault="00C76A0B" w:rsidP="00C76A0B">
      <w:pPr>
        <w:pStyle w:val="affffffff5"/>
        <w:spacing w:line="380" w:lineRule="exact"/>
        <w:rPr>
          <w:spacing w:val="-2"/>
          <w:lang w:val="uk-UA"/>
        </w:rPr>
      </w:pPr>
    </w:p>
    <w:p w:rsidR="00C76A0B" w:rsidRPr="00C76A0B" w:rsidRDefault="00C76A0B" w:rsidP="00C76A0B">
      <w:pPr>
        <w:pStyle w:val="affffffff5"/>
        <w:spacing w:line="380" w:lineRule="exact"/>
        <w:rPr>
          <w:spacing w:val="-2"/>
          <w:lang w:val="uk-UA"/>
        </w:rPr>
      </w:pPr>
      <w:r>
        <w:rPr>
          <w:noProof/>
          <w:sz w:val="20"/>
          <w:lang w:eastAsia="ru-RU"/>
        </w:rPr>
        <mc:AlternateContent>
          <mc:Choice Requires="wps">
            <w:drawing>
              <wp:anchor distT="0" distB="0" distL="114300" distR="114300" simplePos="0" relativeHeight="251774976" behindDoc="0" locked="0" layoutInCell="1" allowOverlap="1">
                <wp:simplePos x="0" y="0"/>
                <wp:positionH relativeFrom="column">
                  <wp:posOffset>3077210</wp:posOffset>
                </wp:positionH>
                <wp:positionV relativeFrom="paragraph">
                  <wp:posOffset>-603885</wp:posOffset>
                </wp:positionV>
                <wp:extent cx="223520" cy="233680"/>
                <wp:effectExtent l="6350" t="7620" r="8255" b="6350"/>
                <wp:wrapNone/>
                <wp:docPr id="140" name="Прямоугольник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520" cy="23368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0" o:spid="_x0000_s1026" style="position:absolute;margin-left:242.3pt;margin-top:-47.55pt;width:17.6pt;height:18.4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" strokecolor="white"/>
            </w:pict>
          </mc:Fallback>
        </mc:AlternateContent>
      </w:r>
      <w:r>
        <w:rPr>
          <w:noProof/>
          <w:sz w:val="20"/>
          <w:lang w:eastAsia="ru-RU"/>
        </w:rPr>
        <mc:AlternateContent>
          <mc:Choice Requires="wps">
            <w:drawing>
              <wp:anchor distT="0" distB="0" distL="114300" distR="114300" simplePos="0" relativeHeight="251773952" behindDoc="0" locked="0" layoutInCell="1" allowOverlap="1">
                <wp:simplePos x="0" y="0"/>
                <wp:positionH relativeFrom="column">
                  <wp:posOffset>2905760</wp:posOffset>
                </wp:positionH>
                <wp:positionV relativeFrom="paragraph">
                  <wp:posOffset>-584835</wp:posOffset>
                </wp:positionV>
                <wp:extent cx="255270" cy="266065"/>
                <wp:effectExtent l="6350" t="7620" r="5080" b="12065"/>
                <wp:wrapNone/>
                <wp:docPr id="139" name="Прямоугольник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 cy="266065"/>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9" o:spid="_x0000_s1026" style="position:absolute;margin-left:228.8pt;margin-top:-46.05pt;width:20.1pt;height:20.9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" strokecolor="white"/>
            </w:pict>
          </mc:Fallback>
        </mc:AlternateContent>
      </w:r>
      <w:r w:rsidRPr="00C76A0B">
        <w:rPr>
          <w:spacing w:val="-2"/>
          <w:lang w:val="uk-UA"/>
        </w:rPr>
        <w:t>Робота виконана в Національній медичній академії післядипломної освіти імені П.Л.</w:t>
      </w:r>
      <w:r>
        <w:rPr>
          <w:spacing w:val="-2"/>
        </w:rPr>
        <w:t> </w:t>
      </w:r>
      <w:r w:rsidRPr="00C76A0B">
        <w:rPr>
          <w:spacing w:val="-2"/>
          <w:lang w:val="uk-UA"/>
        </w:rPr>
        <w:t>Шупика МОЗ України</w:t>
      </w:r>
    </w:p>
    <w:p w:rsidR="00C76A0B" w:rsidRPr="00C76A0B" w:rsidRDefault="00C76A0B" w:rsidP="00C76A0B">
      <w:pPr>
        <w:pStyle w:val="affffffff5"/>
        <w:spacing w:line="380" w:lineRule="exact"/>
        <w:rPr>
          <w:spacing w:val="-2"/>
          <w:lang w:val="uk-UA"/>
        </w:rPr>
      </w:pPr>
    </w:p>
    <w:p w:rsidR="00C76A0B" w:rsidRPr="00C76A0B" w:rsidRDefault="00C76A0B" w:rsidP="00C76A0B">
      <w:pPr>
        <w:pStyle w:val="affffffff5"/>
        <w:spacing w:line="380" w:lineRule="exact"/>
        <w:rPr>
          <w:spacing w:val="-2"/>
          <w:lang w:val="uk-UA"/>
        </w:rPr>
      </w:pPr>
    </w:p>
    <w:p w:rsidR="00C76A0B" w:rsidRPr="00C76A0B" w:rsidRDefault="00C76A0B" w:rsidP="00C76A0B">
      <w:pPr>
        <w:pStyle w:val="affffffff5"/>
        <w:spacing w:line="380" w:lineRule="exact"/>
        <w:rPr>
          <w:b/>
          <w:bCs/>
          <w:spacing w:val="-2"/>
          <w:lang w:val="uk-UA"/>
        </w:rPr>
      </w:pPr>
      <w:r w:rsidRPr="00C76A0B">
        <w:rPr>
          <w:b/>
          <w:bCs/>
          <w:spacing w:val="-2"/>
          <w:lang w:val="uk-UA"/>
        </w:rPr>
        <w:t xml:space="preserve">Науковий керівник: </w:t>
      </w:r>
    </w:p>
    <w:p w:rsidR="00C76A0B" w:rsidRPr="00C76A0B" w:rsidRDefault="00C76A0B" w:rsidP="00C76A0B">
      <w:pPr>
        <w:pStyle w:val="affffffff5"/>
        <w:spacing w:line="380" w:lineRule="exact"/>
        <w:ind w:left="720"/>
        <w:rPr>
          <w:spacing w:val="-2"/>
          <w:lang w:val="uk-UA"/>
        </w:rPr>
      </w:pPr>
      <w:r w:rsidRPr="00C76A0B">
        <w:rPr>
          <w:spacing w:val="-2"/>
          <w:lang w:val="uk-UA"/>
        </w:rPr>
        <w:t xml:space="preserve">доктор медичних наук, професор </w:t>
      </w:r>
      <w:r w:rsidRPr="00C76A0B">
        <w:rPr>
          <w:b/>
          <w:bCs/>
          <w:spacing w:val="-2"/>
          <w:lang w:val="uk-UA"/>
        </w:rPr>
        <w:t>Криштопа Борис Павлович,</w:t>
      </w:r>
      <w:r w:rsidRPr="00C76A0B">
        <w:rPr>
          <w:spacing w:val="-2"/>
          <w:lang w:val="uk-UA"/>
        </w:rPr>
        <w:t xml:space="preserve"> Національ</w:t>
      </w:r>
      <w:r w:rsidRPr="00C76A0B">
        <w:rPr>
          <w:spacing w:val="-2"/>
          <w:lang w:val="uk-UA"/>
        </w:rPr>
        <w:softHyphen/>
        <w:t>на медична академія післядипломної освіти імені П.Л.</w:t>
      </w:r>
      <w:r>
        <w:rPr>
          <w:spacing w:val="-2"/>
        </w:rPr>
        <w:t> </w:t>
      </w:r>
      <w:r w:rsidRPr="00C76A0B">
        <w:rPr>
          <w:spacing w:val="-2"/>
          <w:lang w:val="uk-UA"/>
        </w:rPr>
        <w:t>Шупика, кафедра управління охороною здоров’я, професор.</w:t>
      </w:r>
    </w:p>
    <w:p w:rsidR="00C76A0B" w:rsidRPr="00C76A0B" w:rsidRDefault="00C76A0B" w:rsidP="00C76A0B">
      <w:pPr>
        <w:pStyle w:val="affffffff5"/>
        <w:spacing w:line="380" w:lineRule="exact"/>
        <w:rPr>
          <w:spacing w:val="-2"/>
          <w:lang w:val="uk-UA"/>
        </w:rPr>
      </w:pPr>
    </w:p>
    <w:p w:rsidR="00C76A0B" w:rsidRPr="00C76A0B" w:rsidRDefault="00C76A0B" w:rsidP="00C76A0B">
      <w:pPr>
        <w:pStyle w:val="affffffff5"/>
        <w:spacing w:line="380" w:lineRule="exact"/>
        <w:rPr>
          <w:b/>
          <w:bCs/>
          <w:spacing w:val="-2"/>
          <w:lang w:val="uk-UA"/>
        </w:rPr>
      </w:pPr>
      <w:r w:rsidRPr="00C76A0B">
        <w:rPr>
          <w:b/>
          <w:bCs/>
          <w:spacing w:val="-2"/>
          <w:lang w:val="uk-UA"/>
        </w:rPr>
        <w:t>Офіційні опоненти:</w:t>
      </w:r>
    </w:p>
    <w:p w:rsidR="00C76A0B" w:rsidRPr="00C76A0B" w:rsidRDefault="00C76A0B" w:rsidP="00C76A0B">
      <w:pPr>
        <w:pStyle w:val="Text4"/>
        <w:spacing w:line="380" w:lineRule="exact"/>
        <w:ind w:left="227" w:hanging="170"/>
        <w:rPr>
          <w:color w:val="auto"/>
          <w:sz w:val="28"/>
          <w:lang w:val="uk-UA"/>
        </w:rPr>
      </w:pPr>
      <w:r>
        <w:rPr>
          <w:color w:val="auto"/>
          <w:sz w:val="28"/>
          <w:lang w:val="uk-UA"/>
        </w:rPr>
        <w:t>-</w:t>
      </w:r>
      <w:r>
        <w:rPr>
          <w:color w:val="auto"/>
          <w:sz w:val="28"/>
        </w:rPr>
        <w:t> </w:t>
      </w:r>
      <w:r w:rsidRPr="00C76A0B">
        <w:rPr>
          <w:color w:val="auto"/>
          <w:sz w:val="28"/>
          <w:lang w:val="uk-UA"/>
        </w:rPr>
        <w:t xml:space="preserve">доктор медичних наук, професор </w:t>
      </w:r>
      <w:r w:rsidRPr="00C76A0B">
        <w:rPr>
          <w:b/>
          <w:bCs/>
          <w:color w:val="auto"/>
          <w:sz w:val="28"/>
          <w:lang w:val="uk-UA"/>
        </w:rPr>
        <w:t xml:space="preserve">Гапон Василь Олександрович, </w:t>
      </w:r>
      <w:r w:rsidRPr="00C76A0B">
        <w:rPr>
          <w:color w:val="auto"/>
          <w:sz w:val="28"/>
          <w:lang w:val="uk-UA"/>
        </w:rPr>
        <w:t xml:space="preserve">завідувач </w:t>
      </w:r>
      <w:r w:rsidRPr="00C76A0B">
        <w:rPr>
          <w:color w:val="auto"/>
          <w:sz w:val="28"/>
          <w:lang w:val="uk-UA"/>
        </w:rPr>
        <w:softHyphen/>
        <w:t>кафедри соціальної медицини, організації та економіки охорони здоров’я ви</w:t>
      </w:r>
      <w:r>
        <w:rPr>
          <w:color w:val="auto"/>
          <w:sz w:val="28"/>
          <w:lang w:val="uk-UA"/>
        </w:rPr>
        <w:softHyphen/>
      </w:r>
      <w:r w:rsidRPr="00C76A0B">
        <w:rPr>
          <w:color w:val="auto"/>
          <w:sz w:val="28"/>
          <w:lang w:val="uk-UA"/>
        </w:rPr>
        <w:t>щого державного навчального закладу України “Українська медична стомато</w:t>
      </w:r>
      <w:r>
        <w:rPr>
          <w:color w:val="auto"/>
          <w:sz w:val="28"/>
          <w:lang w:val="uk-UA"/>
        </w:rPr>
        <w:softHyphen/>
      </w:r>
      <w:r w:rsidRPr="00C76A0B">
        <w:rPr>
          <w:color w:val="auto"/>
          <w:sz w:val="28"/>
          <w:lang w:val="uk-UA"/>
        </w:rPr>
        <w:t>логічна академія”;</w:t>
      </w:r>
    </w:p>
    <w:p w:rsidR="00C76A0B" w:rsidRPr="00C76A0B" w:rsidRDefault="00C76A0B" w:rsidP="00C76A0B">
      <w:pPr>
        <w:pStyle w:val="affffffff5"/>
        <w:spacing w:line="380" w:lineRule="exact"/>
        <w:ind w:left="227" w:hanging="170"/>
        <w:rPr>
          <w:spacing w:val="-2"/>
          <w:lang w:val="uk-UA"/>
        </w:rPr>
      </w:pPr>
      <w:r w:rsidRPr="00C76A0B">
        <w:rPr>
          <w:lang w:val="uk-UA"/>
        </w:rPr>
        <w:t>-</w:t>
      </w:r>
      <w:r>
        <w:t> </w:t>
      </w:r>
      <w:r w:rsidRPr="00C76A0B">
        <w:rPr>
          <w:lang w:val="uk-UA"/>
        </w:rPr>
        <w:t xml:space="preserve">кандидат медичних наук, доцент </w:t>
      </w:r>
      <w:r w:rsidRPr="00C76A0B">
        <w:rPr>
          <w:b/>
          <w:bCs/>
          <w:lang w:val="uk-UA"/>
        </w:rPr>
        <w:t>Салюта Михайло Юхимович,</w:t>
      </w:r>
      <w:r w:rsidRPr="00C76A0B">
        <w:rPr>
          <w:lang w:val="uk-UA"/>
        </w:rPr>
        <w:t xml:space="preserve"> ректор Інституту</w:t>
      </w:r>
      <w:r w:rsidRPr="00C76A0B">
        <w:rPr>
          <w:lang w:val="uk-UA"/>
        </w:rPr>
        <w:softHyphen/>
        <w:t xml:space="preserve"> екології і медицини, заступник головного лікаря з наукової роботи та медичного</w:t>
      </w:r>
      <w:r w:rsidRPr="00C76A0B">
        <w:rPr>
          <w:lang w:val="uk-UA"/>
        </w:rPr>
        <w:softHyphen/>
        <w:t xml:space="preserve"> страхування Київської міської клінічної лікарні №1.</w:t>
      </w:r>
    </w:p>
    <w:p w:rsidR="00C76A0B" w:rsidRPr="00C76A0B" w:rsidRDefault="00C76A0B" w:rsidP="00C76A0B">
      <w:pPr>
        <w:pStyle w:val="affffffff5"/>
        <w:spacing w:line="380" w:lineRule="exact"/>
        <w:rPr>
          <w:spacing w:val="-2"/>
          <w:lang w:val="uk-UA"/>
        </w:rPr>
      </w:pPr>
    </w:p>
    <w:p w:rsidR="00C76A0B" w:rsidRPr="00C76A0B" w:rsidRDefault="00C76A0B" w:rsidP="00C76A0B">
      <w:pPr>
        <w:pStyle w:val="affffffff5"/>
        <w:spacing w:line="380" w:lineRule="exact"/>
        <w:rPr>
          <w:spacing w:val="-2"/>
          <w:lang w:val="uk-UA"/>
        </w:rPr>
      </w:pPr>
    </w:p>
    <w:p w:rsidR="00C76A0B" w:rsidRPr="00C76A0B" w:rsidRDefault="00C76A0B" w:rsidP="00C76A0B">
      <w:pPr>
        <w:pStyle w:val="affffffff5"/>
        <w:spacing w:line="380" w:lineRule="exact"/>
        <w:rPr>
          <w:spacing w:val="-2"/>
          <w:lang w:val="uk-UA"/>
        </w:rPr>
      </w:pPr>
      <w:r w:rsidRPr="00C76A0B">
        <w:rPr>
          <w:spacing w:val="-2"/>
          <w:lang w:val="uk-UA"/>
        </w:rPr>
        <w:t>Захист відбудеться «26» червня 2008 р. о 10 годині на засіданні спеціалізованої вченої ради Д 26.613.07 при Національній медичній академії післядипломної освіти імені П.Л.</w:t>
      </w:r>
      <w:r>
        <w:rPr>
          <w:spacing w:val="-2"/>
        </w:rPr>
        <w:t> </w:t>
      </w:r>
      <w:r w:rsidRPr="00C76A0B">
        <w:rPr>
          <w:spacing w:val="-2"/>
          <w:lang w:val="uk-UA"/>
        </w:rPr>
        <w:t xml:space="preserve">Шупика МОЗ України за адресою: 04112, </w:t>
      </w:r>
      <w:r w:rsidRPr="00C76A0B">
        <w:rPr>
          <w:spacing w:val="-2"/>
          <w:lang w:val="uk-UA"/>
        </w:rPr>
        <w:br/>
        <w:t>м. Київ, вул. Дорогожицька, 9, кафедра управління охороною здоров’я, аудиторія № 46.</w:t>
      </w:r>
    </w:p>
    <w:p w:rsidR="00C76A0B" w:rsidRPr="00C76A0B" w:rsidRDefault="00C76A0B" w:rsidP="00C76A0B">
      <w:pPr>
        <w:pStyle w:val="affffffff5"/>
        <w:spacing w:line="380" w:lineRule="exact"/>
        <w:rPr>
          <w:spacing w:val="-2"/>
          <w:lang w:val="uk-UA"/>
        </w:rPr>
      </w:pPr>
    </w:p>
    <w:p w:rsidR="00C76A0B" w:rsidRDefault="00C76A0B" w:rsidP="00C76A0B">
      <w:pPr>
        <w:pStyle w:val="affffffff5"/>
        <w:spacing w:line="380" w:lineRule="exact"/>
        <w:rPr>
          <w:spacing w:val="-2"/>
        </w:rPr>
      </w:pPr>
      <w:r w:rsidRPr="00C76A0B">
        <w:rPr>
          <w:spacing w:val="-2"/>
          <w:lang w:val="uk-UA"/>
        </w:rPr>
        <w:t>З дисертацією можна ознайомитись у бібліотеці Національної медичної академії післядипломної освіти імені П.Л.</w:t>
      </w:r>
      <w:r>
        <w:rPr>
          <w:spacing w:val="-2"/>
        </w:rPr>
        <w:t> </w:t>
      </w:r>
      <w:r w:rsidRPr="00C76A0B">
        <w:rPr>
          <w:spacing w:val="-2"/>
          <w:lang w:val="uk-UA"/>
        </w:rPr>
        <w:t>Шупика МОЗ України за адресою: 04112, м.</w:t>
      </w:r>
      <w:r>
        <w:rPr>
          <w:spacing w:val="-2"/>
        </w:rPr>
        <w:t> </w:t>
      </w:r>
      <w:r w:rsidRPr="00C76A0B">
        <w:rPr>
          <w:spacing w:val="-2"/>
          <w:lang w:val="uk-UA"/>
        </w:rPr>
        <w:t xml:space="preserve">Київ, вул. </w:t>
      </w:r>
      <w:r>
        <w:rPr>
          <w:spacing w:val="-2"/>
        </w:rPr>
        <w:t>Дорогожицька, 9.</w:t>
      </w:r>
    </w:p>
    <w:p w:rsidR="00C76A0B" w:rsidRDefault="00C76A0B" w:rsidP="00C76A0B">
      <w:pPr>
        <w:pStyle w:val="affffffff5"/>
        <w:spacing w:line="380" w:lineRule="exact"/>
        <w:rPr>
          <w:spacing w:val="-2"/>
        </w:rPr>
      </w:pPr>
    </w:p>
    <w:p w:rsidR="00C76A0B" w:rsidRDefault="00C76A0B" w:rsidP="00C76A0B">
      <w:pPr>
        <w:pStyle w:val="affffffff5"/>
        <w:spacing w:line="380" w:lineRule="exact"/>
        <w:rPr>
          <w:spacing w:val="-2"/>
        </w:rPr>
      </w:pPr>
      <w:r>
        <w:rPr>
          <w:spacing w:val="-2"/>
        </w:rPr>
        <w:t>Автореферат розісланий «21» травня 2008 року.</w:t>
      </w:r>
    </w:p>
    <w:p w:rsidR="00C76A0B" w:rsidRDefault="00C76A0B" w:rsidP="00C76A0B">
      <w:pPr>
        <w:pStyle w:val="affffffff5"/>
        <w:spacing w:line="380" w:lineRule="exact"/>
        <w:rPr>
          <w:b/>
          <w:bCs/>
          <w:spacing w:val="-2"/>
        </w:rPr>
      </w:pPr>
    </w:p>
    <w:p w:rsidR="00C76A0B" w:rsidRDefault="00C76A0B" w:rsidP="00C76A0B">
      <w:pPr>
        <w:widowControl w:val="0"/>
        <w:spacing w:line="360" w:lineRule="exact"/>
        <w:jc w:val="both"/>
        <w:rPr>
          <w:spacing w:val="-4"/>
          <w:sz w:val="28"/>
          <w:szCs w:val="28"/>
          <w:lang w:val="uk-UA"/>
        </w:rPr>
      </w:pPr>
    </w:p>
    <w:p w:rsidR="00C76A0B" w:rsidRDefault="00C76A0B" w:rsidP="00C76A0B">
      <w:pPr>
        <w:widowControl w:val="0"/>
        <w:spacing w:line="360" w:lineRule="exact"/>
        <w:jc w:val="both"/>
        <w:rPr>
          <w:spacing w:val="-4"/>
          <w:sz w:val="28"/>
          <w:szCs w:val="28"/>
          <w:lang w:val="uk-UA"/>
        </w:rPr>
      </w:pPr>
    </w:p>
    <w:p w:rsidR="00C76A0B" w:rsidRDefault="00C76A0B" w:rsidP="00C76A0B">
      <w:pPr>
        <w:widowControl w:val="0"/>
        <w:spacing w:line="360" w:lineRule="exact"/>
        <w:rPr>
          <w:lang w:val="uk-UA"/>
        </w:rPr>
      </w:pPr>
      <w:r>
        <w:rPr>
          <w:sz w:val="28"/>
          <w:szCs w:val="28"/>
          <w:lang w:val="uk-UA"/>
        </w:rPr>
        <w:t>Вчений секретар</w:t>
      </w:r>
      <w:r>
        <w:rPr>
          <w:sz w:val="28"/>
          <w:szCs w:val="28"/>
          <w:lang w:val="uk-UA"/>
        </w:rPr>
        <w:br/>
        <w:t>спеціалізованої вченої ради,</w:t>
      </w:r>
      <w:r>
        <w:rPr>
          <w:sz w:val="28"/>
          <w:szCs w:val="28"/>
          <w:lang w:val="uk-UA"/>
        </w:rPr>
        <w:br/>
        <w:t>к.мед.н., доцент</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В.І.</w:t>
      </w:r>
      <w:r>
        <w:rPr>
          <w:sz w:val="28"/>
          <w:szCs w:val="28"/>
        </w:rPr>
        <w:t> </w:t>
      </w:r>
      <w:r>
        <w:rPr>
          <w:sz w:val="28"/>
          <w:szCs w:val="28"/>
          <w:lang w:val="uk-UA"/>
        </w:rPr>
        <w:t xml:space="preserve">Бугро </w:t>
      </w:r>
    </w:p>
    <w:p w:rsidR="00C76A0B" w:rsidRDefault="00C76A0B" w:rsidP="00C76A0B">
      <w:pPr>
        <w:widowControl w:val="0"/>
        <w:tabs>
          <w:tab w:val="left" w:pos="0"/>
        </w:tabs>
        <w:autoSpaceDE w:val="0"/>
        <w:autoSpaceDN w:val="0"/>
        <w:adjustRightInd w:val="0"/>
        <w:spacing w:line="288" w:lineRule="auto"/>
        <w:jc w:val="center"/>
        <w:rPr>
          <w:b/>
          <w:bCs/>
          <w:spacing w:val="-2"/>
          <w:sz w:val="22"/>
          <w:szCs w:val="14"/>
          <w:lang w:val="uk-UA"/>
        </w:rPr>
      </w:pPr>
    </w:p>
    <w:p w:rsidR="00C76A0B" w:rsidRDefault="00C76A0B" w:rsidP="00C76A0B">
      <w:pPr>
        <w:widowControl w:val="0"/>
        <w:tabs>
          <w:tab w:val="left" w:pos="0"/>
        </w:tabs>
        <w:autoSpaceDE w:val="0"/>
        <w:autoSpaceDN w:val="0"/>
        <w:adjustRightInd w:val="0"/>
        <w:spacing w:after="240" w:line="360" w:lineRule="exact"/>
        <w:jc w:val="center"/>
        <w:rPr>
          <w:b/>
          <w:bCs/>
          <w:spacing w:val="-2"/>
          <w:sz w:val="28"/>
          <w:szCs w:val="28"/>
          <w:lang w:val="uk-UA"/>
        </w:rPr>
      </w:pPr>
      <w:r>
        <w:rPr>
          <w:b/>
          <w:bCs/>
          <w:spacing w:val="-2"/>
          <w:sz w:val="28"/>
          <w:szCs w:val="28"/>
          <w:lang w:val="uk-UA"/>
        </w:rPr>
        <w:t>ЗАГАЛЬНА ХАРАКТЕРИСТИКА РОБОТИ</w:t>
      </w:r>
    </w:p>
    <w:p w:rsidR="00C76A0B" w:rsidRDefault="00C76A0B" w:rsidP="00C76A0B">
      <w:pPr>
        <w:pStyle w:val="afffa"/>
        <w:widowControl w:val="0"/>
        <w:spacing w:after="0" w:line="360" w:lineRule="exact"/>
        <w:ind w:firstLine="709"/>
        <w:jc w:val="both"/>
        <w:rPr>
          <w:spacing w:val="-2"/>
          <w:sz w:val="28"/>
          <w:szCs w:val="28"/>
        </w:rPr>
      </w:pPr>
      <w:r>
        <w:rPr>
          <w:b/>
          <w:bCs/>
          <w:spacing w:val="-2"/>
          <w:sz w:val="28"/>
          <w:szCs w:val="28"/>
        </w:rPr>
        <w:t>Актуальність дослідження.</w:t>
      </w:r>
      <w:r>
        <w:rPr>
          <w:spacing w:val="-2"/>
          <w:sz w:val="28"/>
          <w:szCs w:val="28"/>
        </w:rPr>
        <w:t xml:space="preserve"> Дані офіційної статистики МОЗ України свід</w:t>
      </w:r>
      <w:r>
        <w:rPr>
          <w:spacing w:val="-2"/>
          <w:sz w:val="28"/>
          <w:szCs w:val="28"/>
        </w:rPr>
        <w:softHyphen/>
        <w:t>чать про поширеність стоматологічної захворюваності майже серед 96% на</w:t>
      </w:r>
      <w:r>
        <w:rPr>
          <w:spacing w:val="-2"/>
          <w:sz w:val="28"/>
          <w:szCs w:val="28"/>
        </w:rPr>
        <w:softHyphen/>
        <w:t>селення, яка в структурі амбулаторно-поліклінічної допомоги становить 15% (Неспрядько В.П., 1997). Вказане вимагає визна</w:t>
      </w:r>
      <w:r>
        <w:rPr>
          <w:spacing w:val="-2"/>
          <w:sz w:val="28"/>
          <w:szCs w:val="28"/>
        </w:rPr>
        <w:softHyphen/>
        <w:t>чення чіткої державної політики щодо профілактики захворювань ротової порож</w:t>
      </w:r>
      <w:r>
        <w:rPr>
          <w:spacing w:val="-2"/>
          <w:sz w:val="28"/>
          <w:szCs w:val="28"/>
        </w:rPr>
        <w:softHyphen/>
        <w:t>нини, перш за все, шляхом впро</w:t>
      </w:r>
      <w:r>
        <w:rPr>
          <w:spacing w:val="-2"/>
          <w:sz w:val="28"/>
          <w:szCs w:val="28"/>
        </w:rPr>
        <w:softHyphen/>
        <w:t>вадження в стоматологічну практику нових прогресивних технологій.</w:t>
      </w:r>
    </w:p>
    <w:p w:rsidR="00C76A0B" w:rsidRDefault="00C76A0B" w:rsidP="00C76A0B">
      <w:pPr>
        <w:pStyle w:val="afffa"/>
        <w:widowControl w:val="0"/>
        <w:spacing w:after="0" w:line="360" w:lineRule="exact"/>
        <w:ind w:firstLine="709"/>
        <w:jc w:val="both"/>
        <w:rPr>
          <w:spacing w:val="-2"/>
          <w:sz w:val="28"/>
          <w:szCs w:val="28"/>
        </w:rPr>
      </w:pPr>
      <w:r>
        <w:rPr>
          <w:spacing w:val="-2"/>
          <w:sz w:val="28"/>
          <w:szCs w:val="28"/>
        </w:rPr>
        <w:t>Однак недостатнє в останні роки фінансування галузі охорони здоров’я не дозволяє повною мірою забезпечити в державних закладах потреби населення у медичній допомозі, реформування якої в період переходу до ринкових від</w:t>
      </w:r>
      <w:r>
        <w:rPr>
          <w:spacing w:val="-2"/>
          <w:sz w:val="28"/>
          <w:szCs w:val="28"/>
        </w:rPr>
        <w:softHyphen/>
        <w:t>носин перед</w:t>
      </w:r>
      <w:r>
        <w:rPr>
          <w:spacing w:val="-2"/>
          <w:sz w:val="28"/>
          <w:szCs w:val="28"/>
        </w:rPr>
        <w:softHyphen/>
        <w:t>бачає її багатоукладність. Одним з елементів останньої є розви</w:t>
      </w:r>
      <w:r>
        <w:rPr>
          <w:spacing w:val="-2"/>
          <w:sz w:val="28"/>
          <w:szCs w:val="28"/>
        </w:rPr>
        <w:softHyphen/>
        <w:t>ток при</w:t>
      </w:r>
      <w:r>
        <w:rPr>
          <w:spacing w:val="-2"/>
          <w:sz w:val="28"/>
          <w:szCs w:val="28"/>
        </w:rPr>
        <w:softHyphen/>
        <w:t>ват</w:t>
      </w:r>
      <w:r>
        <w:rPr>
          <w:spacing w:val="-2"/>
          <w:sz w:val="28"/>
          <w:szCs w:val="28"/>
        </w:rPr>
        <w:softHyphen/>
        <w:t>ної медичної практики, що законодавчо забезпе</w:t>
      </w:r>
      <w:r>
        <w:rPr>
          <w:spacing w:val="-2"/>
          <w:sz w:val="28"/>
          <w:szCs w:val="28"/>
        </w:rPr>
        <w:softHyphen/>
        <w:t>чується ст. 49 Консти</w:t>
      </w:r>
      <w:r>
        <w:rPr>
          <w:spacing w:val="-2"/>
          <w:sz w:val="28"/>
          <w:szCs w:val="28"/>
        </w:rPr>
        <w:softHyphen/>
        <w:t>туції Украї</w:t>
      </w:r>
      <w:r>
        <w:rPr>
          <w:spacing w:val="-2"/>
          <w:sz w:val="28"/>
          <w:szCs w:val="28"/>
        </w:rPr>
        <w:softHyphen/>
        <w:t>ни і впровадження якої покликано знизити наванта</w:t>
      </w:r>
      <w:r>
        <w:rPr>
          <w:spacing w:val="-2"/>
          <w:sz w:val="28"/>
          <w:szCs w:val="28"/>
        </w:rPr>
        <w:softHyphen/>
        <w:t>ження на державний бюджет.</w:t>
      </w:r>
    </w:p>
    <w:p w:rsidR="00C76A0B" w:rsidRDefault="00C76A0B" w:rsidP="00C76A0B">
      <w:pPr>
        <w:pStyle w:val="afffa"/>
        <w:widowControl w:val="0"/>
        <w:spacing w:after="0" w:line="360" w:lineRule="exact"/>
        <w:ind w:firstLine="709"/>
        <w:jc w:val="both"/>
        <w:rPr>
          <w:spacing w:val="-2"/>
          <w:sz w:val="28"/>
          <w:szCs w:val="28"/>
        </w:rPr>
      </w:pPr>
      <w:r>
        <w:rPr>
          <w:spacing w:val="-2"/>
          <w:sz w:val="28"/>
          <w:szCs w:val="28"/>
        </w:rPr>
        <w:t>В останні десятиріччя в Україні, зокрема в Києві, питома вага приватних стоматологічних установ досягла відповідно 13 і 18%, однак переважна їх біль</w:t>
      </w:r>
      <w:r>
        <w:rPr>
          <w:spacing w:val="-2"/>
          <w:sz w:val="28"/>
          <w:szCs w:val="28"/>
        </w:rPr>
        <w:softHyphen/>
        <w:t>шість у сто</w:t>
      </w:r>
      <w:r>
        <w:rPr>
          <w:spacing w:val="-2"/>
          <w:sz w:val="28"/>
          <w:szCs w:val="28"/>
        </w:rPr>
        <w:softHyphen/>
        <w:t>лиці представлена малопотужними приватними кабінетами з 1–2 фа</w:t>
      </w:r>
      <w:r>
        <w:rPr>
          <w:spacing w:val="-2"/>
          <w:sz w:val="28"/>
          <w:szCs w:val="28"/>
        </w:rPr>
        <w:softHyphen/>
        <w:t>хівцями, які при відсутності відповідного оснащення неспроможні надавати стоматологічну допомогу в повному обсязі, обмежуючись лише певними видами послуг.</w:t>
      </w:r>
    </w:p>
    <w:p w:rsidR="00C76A0B" w:rsidRDefault="00C76A0B" w:rsidP="00C76A0B">
      <w:pPr>
        <w:pStyle w:val="afffa"/>
        <w:widowControl w:val="0"/>
        <w:spacing w:after="0" w:line="360" w:lineRule="exact"/>
        <w:ind w:firstLine="709"/>
        <w:jc w:val="both"/>
        <w:rPr>
          <w:spacing w:val="-2"/>
          <w:sz w:val="28"/>
          <w:szCs w:val="28"/>
        </w:rPr>
      </w:pPr>
      <w:r>
        <w:rPr>
          <w:spacing w:val="-2"/>
          <w:sz w:val="28"/>
          <w:szCs w:val="28"/>
        </w:rPr>
        <w:t>Серед тих приватних стоматологічних структур м. Києва, які вважаються клініками, лише 10–15 мають по 4–5 кабінетів та обслуговують за рік від 500 до 1000 пацієнтів кожна. За винятком обмеженої їх кількості (</w:t>
      </w:r>
      <w:r>
        <w:rPr>
          <w:spacing w:val="-2"/>
          <w:sz w:val="28"/>
          <w:szCs w:val="28"/>
          <w:lang w:eastAsia="ko-KR"/>
        </w:rPr>
        <w:t>«</w:t>
      </w:r>
      <w:r>
        <w:rPr>
          <w:spacing w:val="-2"/>
          <w:sz w:val="28"/>
          <w:szCs w:val="28"/>
        </w:rPr>
        <w:t>Медлайф</w:t>
      </w:r>
      <w:r>
        <w:rPr>
          <w:spacing w:val="-2"/>
          <w:sz w:val="28"/>
          <w:szCs w:val="28"/>
          <w:lang w:eastAsia="ko-KR"/>
        </w:rPr>
        <w:t>»</w:t>
      </w:r>
      <w:r>
        <w:rPr>
          <w:spacing w:val="-2"/>
          <w:sz w:val="28"/>
          <w:szCs w:val="28"/>
        </w:rPr>
        <w:t>, «Стедлі», «Аванто Плюс», «Порцелян»), в приватних стоматологічних закладах відсутні спеціалісти з лікування захворювань пародонта, потреба в чому в Україні стано</w:t>
      </w:r>
      <w:r>
        <w:rPr>
          <w:spacing w:val="-2"/>
          <w:sz w:val="28"/>
          <w:szCs w:val="28"/>
        </w:rPr>
        <w:softHyphen/>
        <w:t>вить біля 69%, а майже 10% його важких форм вимагають як складних опера</w:t>
      </w:r>
      <w:r>
        <w:rPr>
          <w:spacing w:val="-2"/>
          <w:sz w:val="28"/>
          <w:szCs w:val="28"/>
        </w:rPr>
        <w:softHyphen/>
        <w:t>тивних втручань і реконструкції, так і залучення спеціалістів загального про</w:t>
      </w:r>
      <w:r>
        <w:rPr>
          <w:spacing w:val="-2"/>
          <w:sz w:val="28"/>
          <w:szCs w:val="28"/>
        </w:rPr>
        <w:softHyphen/>
        <w:t>філю. Лише в поодиноких приватних і державних клініках проводиться імплан</w:t>
      </w:r>
      <w:r>
        <w:rPr>
          <w:spacing w:val="-2"/>
          <w:sz w:val="28"/>
          <w:szCs w:val="28"/>
        </w:rPr>
        <w:softHyphen/>
        <w:t>тація зубів при потребі в цьому населення Києва від 25 до 50%. Тільки 30% київ</w:t>
      </w:r>
      <w:r>
        <w:rPr>
          <w:spacing w:val="-2"/>
          <w:sz w:val="28"/>
          <w:szCs w:val="28"/>
        </w:rPr>
        <w:softHyphen/>
        <w:t>ських клінік мають фахівців з лікування зубощелепних деформацій, але жодна з них не займається лікуванням патології скронево-нижньощелепного суглоба, чого потребують до 35% пацієнтів. По</w:t>
      </w:r>
      <w:r>
        <w:rPr>
          <w:spacing w:val="-2"/>
          <w:sz w:val="28"/>
          <w:szCs w:val="28"/>
        </w:rPr>
        <w:softHyphen/>
        <w:t>треба в зубному протезуванні задовольня</w:t>
      </w:r>
      <w:r>
        <w:rPr>
          <w:spacing w:val="-2"/>
          <w:sz w:val="28"/>
          <w:szCs w:val="28"/>
        </w:rPr>
        <w:softHyphen/>
        <w:t xml:space="preserve">ється, в основному, за рахунок металокерамічних та металопластикових протезів, </w:t>
      </w:r>
      <w:r>
        <w:rPr>
          <w:spacing w:val="-2"/>
          <w:sz w:val="28"/>
          <w:szCs w:val="28"/>
        </w:rPr>
        <w:lastRenderedPageBreak/>
        <w:t>термін служби яких становить 3–4 роки, а протезування на імплантатах здійсню</w:t>
      </w:r>
      <w:r>
        <w:rPr>
          <w:spacing w:val="-2"/>
          <w:sz w:val="28"/>
          <w:szCs w:val="28"/>
        </w:rPr>
        <w:softHyphen/>
        <w:t>ється лише в окремих клініках.</w:t>
      </w:r>
    </w:p>
    <w:p w:rsidR="00C76A0B" w:rsidRDefault="00C76A0B" w:rsidP="00C76A0B">
      <w:pPr>
        <w:pStyle w:val="afffa"/>
        <w:widowControl w:val="0"/>
        <w:spacing w:after="0" w:line="360" w:lineRule="exact"/>
        <w:ind w:firstLine="709"/>
        <w:jc w:val="both"/>
        <w:rPr>
          <w:spacing w:val="-2"/>
          <w:sz w:val="28"/>
          <w:szCs w:val="28"/>
        </w:rPr>
      </w:pPr>
      <w:r>
        <w:rPr>
          <w:spacing w:val="-2"/>
          <w:sz w:val="28"/>
          <w:szCs w:val="28"/>
        </w:rPr>
        <w:t>Спільним недоліком надання послуг в більшості приватних стомато</w:t>
      </w:r>
      <w:r>
        <w:rPr>
          <w:spacing w:val="-2"/>
          <w:sz w:val="28"/>
          <w:szCs w:val="28"/>
        </w:rPr>
        <w:softHyphen/>
        <w:t>логіч</w:t>
      </w:r>
      <w:r>
        <w:rPr>
          <w:spacing w:val="-2"/>
          <w:sz w:val="28"/>
          <w:szCs w:val="28"/>
        </w:rPr>
        <w:softHyphen/>
        <w:t>них закладів Києва, що характерне і для інших великих міст, є не тільки її обме</w:t>
      </w:r>
      <w:r>
        <w:rPr>
          <w:spacing w:val="-2"/>
          <w:sz w:val="28"/>
          <w:szCs w:val="28"/>
        </w:rPr>
        <w:softHyphen/>
        <w:t>ження переважно одним-двома видами, а головне — відсутність завершеного циклу лікування в одному місці з залученням при необхідності суміжних спеціа</w:t>
      </w:r>
      <w:r>
        <w:rPr>
          <w:spacing w:val="-2"/>
          <w:sz w:val="28"/>
          <w:szCs w:val="28"/>
        </w:rPr>
        <w:softHyphen/>
        <w:t>лістів-стоматологів, що викликає незадоволеність платіжеспроможного насе</w:t>
      </w:r>
      <w:r>
        <w:rPr>
          <w:spacing w:val="-2"/>
          <w:sz w:val="28"/>
          <w:szCs w:val="28"/>
        </w:rPr>
        <w:softHyphen/>
        <w:t>лення і втрату приватно практикуючими стоматологами потенційних пацієнтів.</w:t>
      </w:r>
    </w:p>
    <w:p w:rsidR="00C76A0B" w:rsidRDefault="00C76A0B" w:rsidP="00C76A0B">
      <w:pPr>
        <w:pStyle w:val="31"/>
        <w:keepNext w:val="0"/>
        <w:spacing w:line="360" w:lineRule="exact"/>
        <w:ind w:firstLine="709"/>
        <w:jc w:val="both"/>
        <w:rPr>
          <w:i w:val="0"/>
          <w:iCs/>
        </w:rPr>
      </w:pPr>
      <w:r>
        <w:rPr>
          <w:i w:val="0"/>
          <w:iCs/>
        </w:rPr>
        <w:t>Суттєвим гальмом на шляху подальшого розвитку в Україні приватної прак</w:t>
      </w:r>
      <w:r>
        <w:rPr>
          <w:i w:val="0"/>
          <w:iCs/>
        </w:rPr>
        <w:softHyphen/>
        <w:t>тики в стоматології є відсутність відповідної законодавчої бази, що не дозволяє, зокрема, забезпечити належним чином впровадження в діяльність при</w:t>
      </w:r>
      <w:r>
        <w:rPr>
          <w:i w:val="0"/>
          <w:iCs/>
        </w:rPr>
        <w:softHyphen/>
        <w:t>ватних стоматологічних закладів сучасних новітніх технологій, викорис</w:t>
      </w:r>
      <w:r>
        <w:rPr>
          <w:i w:val="0"/>
          <w:iCs/>
        </w:rPr>
        <w:softHyphen/>
        <w:t>тання мар</w:t>
      </w:r>
      <w:r>
        <w:rPr>
          <w:i w:val="0"/>
          <w:iCs/>
        </w:rPr>
        <w:softHyphen/>
        <w:t>кетин</w:t>
      </w:r>
      <w:r>
        <w:rPr>
          <w:i w:val="0"/>
          <w:iCs/>
        </w:rPr>
        <w:softHyphen/>
        <w:t>гових досліджень, отримання достовірних статистичних даних, як основи для прийняття управлінських рішень з використанням законів ме</w:t>
      </w:r>
      <w:r>
        <w:rPr>
          <w:i w:val="0"/>
          <w:iCs/>
        </w:rPr>
        <w:softHyphen/>
        <w:t>неджменту.</w:t>
      </w:r>
    </w:p>
    <w:p w:rsidR="00C76A0B" w:rsidRDefault="00C76A0B" w:rsidP="00C76A0B">
      <w:pPr>
        <w:pStyle w:val="afffa"/>
        <w:widowControl w:val="0"/>
        <w:spacing w:after="0" w:line="360" w:lineRule="exact"/>
        <w:ind w:firstLine="709"/>
        <w:jc w:val="both"/>
        <w:rPr>
          <w:spacing w:val="-2"/>
          <w:sz w:val="28"/>
          <w:szCs w:val="28"/>
        </w:rPr>
      </w:pPr>
      <w:r>
        <w:rPr>
          <w:spacing w:val="-2"/>
          <w:sz w:val="28"/>
          <w:szCs w:val="28"/>
        </w:rPr>
        <w:t>В таких умовах необхідність обґрунтування нових форм якісного удоско</w:t>
      </w:r>
      <w:r>
        <w:rPr>
          <w:spacing w:val="-2"/>
          <w:sz w:val="28"/>
          <w:szCs w:val="28"/>
        </w:rPr>
        <w:softHyphen/>
        <w:t>на</w:t>
      </w:r>
      <w:r>
        <w:rPr>
          <w:spacing w:val="-2"/>
          <w:sz w:val="28"/>
          <w:szCs w:val="28"/>
        </w:rPr>
        <w:softHyphen/>
        <w:t>лення приватної стоматологічної допомоги в Україні, її законодавчого забезпе</w:t>
      </w:r>
      <w:r>
        <w:rPr>
          <w:spacing w:val="-2"/>
          <w:sz w:val="28"/>
          <w:szCs w:val="28"/>
        </w:rPr>
        <w:softHyphen/>
        <w:t>чення та впровадження в першу чергу у найбільших містах сучасної, як це отри</w:t>
      </w:r>
      <w:r>
        <w:rPr>
          <w:spacing w:val="-2"/>
          <w:sz w:val="28"/>
          <w:szCs w:val="28"/>
        </w:rPr>
        <w:softHyphen/>
        <w:t>мало започаткування в окремих країнах Заходу, моделі стоматологічного закладу з комплексним наданням стоматологічної допомоги на основі новітніх тех</w:t>
      </w:r>
      <w:r>
        <w:rPr>
          <w:spacing w:val="-2"/>
          <w:sz w:val="28"/>
          <w:szCs w:val="28"/>
        </w:rPr>
        <w:softHyphen/>
        <w:t>нологій, і обумовило актуальність даного дослідження, визначило його мету і завдання.</w:t>
      </w:r>
    </w:p>
    <w:p w:rsidR="00C76A0B" w:rsidRDefault="00C76A0B" w:rsidP="00C76A0B">
      <w:pPr>
        <w:pStyle w:val="affffffffc"/>
        <w:widowControl w:val="0"/>
        <w:spacing w:after="0" w:line="360" w:lineRule="exact"/>
        <w:ind w:firstLine="708"/>
        <w:jc w:val="both"/>
        <w:rPr>
          <w:b/>
          <w:bCs/>
          <w:spacing w:val="-2"/>
          <w:szCs w:val="28"/>
          <w:lang w:eastAsia="ko-KR"/>
        </w:rPr>
      </w:pPr>
      <w:r>
        <w:rPr>
          <w:b/>
          <w:bCs/>
          <w:spacing w:val="-2"/>
          <w:szCs w:val="28"/>
          <w:lang w:eastAsia="ko-KR"/>
        </w:rPr>
        <w:t xml:space="preserve">Зв’язок роботи з науковими програмами, планами, темами. </w:t>
      </w:r>
      <w:r>
        <w:rPr>
          <w:spacing w:val="-2"/>
          <w:szCs w:val="28"/>
          <w:lang w:eastAsia="ko-KR"/>
        </w:rPr>
        <w:t>Дисерта</w:t>
      </w:r>
      <w:r>
        <w:rPr>
          <w:spacing w:val="-2"/>
          <w:szCs w:val="28"/>
          <w:lang w:eastAsia="ko-KR"/>
        </w:rPr>
        <w:softHyphen/>
        <w:t>ція є фрагментом планової науково-дослідної роботи кафедри управління охо</w:t>
      </w:r>
      <w:r>
        <w:rPr>
          <w:spacing w:val="-2"/>
          <w:szCs w:val="28"/>
          <w:lang w:eastAsia="ko-KR"/>
        </w:rPr>
        <w:softHyphen/>
        <w:t>роною здоров’я Національної медичної академії післядипломної освіти імені П.Л. Шу</w:t>
      </w:r>
      <w:r>
        <w:rPr>
          <w:spacing w:val="-2"/>
          <w:szCs w:val="28"/>
          <w:lang w:eastAsia="ko-KR"/>
        </w:rPr>
        <w:softHyphen/>
        <w:t>пика на тему: «Вивчення соціальних детермінант популяційного здо</w:t>
      </w:r>
      <w:r>
        <w:rPr>
          <w:spacing w:val="-2"/>
          <w:szCs w:val="28"/>
          <w:lang w:eastAsia="ko-KR"/>
        </w:rPr>
        <w:softHyphen/>
        <w:t>ров’я та уп</w:t>
      </w:r>
      <w:r>
        <w:rPr>
          <w:spacing w:val="-2"/>
          <w:szCs w:val="28"/>
          <w:lang w:eastAsia="ko-KR"/>
        </w:rPr>
        <w:softHyphen/>
        <w:t>равління ними» (№ державної реєстрації науково-дослідних робіт 0105U000118).</w:t>
      </w:r>
    </w:p>
    <w:p w:rsidR="00C76A0B" w:rsidRDefault="00C76A0B" w:rsidP="00C76A0B">
      <w:pPr>
        <w:pStyle w:val="afffa"/>
        <w:widowControl w:val="0"/>
        <w:spacing w:after="0" w:line="360" w:lineRule="exact"/>
        <w:ind w:firstLine="709"/>
        <w:jc w:val="both"/>
        <w:rPr>
          <w:spacing w:val="-2"/>
          <w:sz w:val="28"/>
          <w:szCs w:val="28"/>
        </w:rPr>
      </w:pPr>
      <w:r>
        <w:rPr>
          <w:b/>
          <w:bCs/>
          <w:spacing w:val="-2"/>
          <w:sz w:val="28"/>
          <w:szCs w:val="28"/>
        </w:rPr>
        <w:t>Мета дослідження</w:t>
      </w:r>
      <w:r>
        <w:rPr>
          <w:spacing w:val="-2"/>
          <w:sz w:val="28"/>
          <w:szCs w:val="28"/>
        </w:rPr>
        <w:t xml:space="preserve"> — наукове обґрунтування та реалізація моделі приват</w:t>
      </w:r>
      <w:r>
        <w:rPr>
          <w:spacing w:val="-2"/>
          <w:sz w:val="28"/>
          <w:szCs w:val="28"/>
        </w:rPr>
        <w:softHyphen/>
        <w:t>ної стоматологічної клініки з комплексною системою стоматологічної допомоги.</w:t>
      </w:r>
    </w:p>
    <w:p w:rsidR="00C76A0B" w:rsidRDefault="00C76A0B" w:rsidP="00C76A0B">
      <w:pPr>
        <w:pStyle w:val="afffa"/>
        <w:widowControl w:val="0"/>
        <w:spacing w:after="0" w:line="360" w:lineRule="exact"/>
        <w:ind w:firstLine="709"/>
        <w:jc w:val="both"/>
        <w:rPr>
          <w:spacing w:val="-2"/>
          <w:sz w:val="28"/>
          <w:szCs w:val="28"/>
        </w:rPr>
      </w:pPr>
      <w:r>
        <w:rPr>
          <w:b/>
          <w:bCs/>
          <w:spacing w:val="-2"/>
          <w:sz w:val="28"/>
          <w:szCs w:val="28"/>
        </w:rPr>
        <w:t>Завдання дослідження,</w:t>
      </w:r>
      <w:r>
        <w:rPr>
          <w:spacing w:val="-2"/>
          <w:sz w:val="28"/>
          <w:szCs w:val="28"/>
        </w:rPr>
        <w:t xml:space="preserve"> обумовлені поставленою метою, передбачали:</w:t>
      </w:r>
    </w:p>
    <w:p w:rsidR="00C76A0B" w:rsidRDefault="00C76A0B" w:rsidP="001078F6">
      <w:pPr>
        <w:pStyle w:val="2"/>
        <w:widowControl w:val="0"/>
        <w:numPr>
          <w:ilvl w:val="0"/>
          <w:numId w:val="64"/>
        </w:numPr>
        <w:tabs>
          <w:tab w:val="clear" w:pos="737"/>
          <w:tab w:val="num" w:pos="709"/>
        </w:tabs>
        <w:spacing w:line="360" w:lineRule="exact"/>
        <w:ind w:left="709" w:hanging="369"/>
        <w:jc w:val="both"/>
        <w:rPr>
          <w:spacing w:val="-2"/>
          <w:sz w:val="28"/>
          <w:szCs w:val="28"/>
        </w:rPr>
      </w:pPr>
      <w:r>
        <w:rPr>
          <w:spacing w:val="-2"/>
          <w:sz w:val="28"/>
          <w:szCs w:val="28"/>
        </w:rPr>
        <w:t>вивчення особливостей світового досвіду надання приватних стоматологіч</w:t>
      </w:r>
      <w:r>
        <w:rPr>
          <w:spacing w:val="-2"/>
          <w:sz w:val="28"/>
          <w:szCs w:val="28"/>
        </w:rPr>
        <w:softHyphen/>
        <w:t>них послуг населенню, в тому числі з завершеним їх циклом;</w:t>
      </w:r>
    </w:p>
    <w:p w:rsidR="00C76A0B" w:rsidRDefault="00C76A0B" w:rsidP="001078F6">
      <w:pPr>
        <w:pStyle w:val="2"/>
        <w:widowControl w:val="0"/>
        <w:numPr>
          <w:ilvl w:val="0"/>
          <w:numId w:val="64"/>
        </w:numPr>
        <w:tabs>
          <w:tab w:val="clear" w:pos="737"/>
          <w:tab w:val="num" w:pos="709"/>
        </w:tabs>
        <w:spacing w:line="360" w:lineRule="exact"/>
        <w:ind w:left="709" w:hanging="369"/>
        <w:jc w:val="both"/>
        <w:rPr>
          <w:spacing w:val="-2"/>
          <w:sz w:val="28"/>
          <w:szCs w:val="28"/>
        </w:rPr>
      </w:pPr>
      <w:r>
        <w:rPr>
          <w:spacing w:val="-2"/>
          <w:sz w:val="28"/>
          <w:szCs w:val="28"/>
        </w:rPr>
        <w:t>обґрунтування концепції формування нового для України типу при</w:t>
      </w:r>
      <w:r>
        <w:rPr>
          <w:spacing w:val="-2"/>
          <w:sz w:val="28"/>
          <w:szCs w:val="28"/>
        </w:rPr>
        <w:softHyphen/>
        <w:t>ватного стоматологічного закладу — Інституту прогресивних стомато</w:t>
      </w:r>
      <w:r>
        <w:rPr>
          <w:spacing w:val="-2"/>
          <w:sz w:val="28"/>
          <w:szCs w:val="28"/>
        </w:rPr>
        <w:softHyphen/>
        <w:t>логічних тех</w:t>
      </w:r>
      <w:r>
        <w:rPr>
          <w:spacing w:val="-2"/>
          <w:sz w:val="28"/>
          <w:szCs w:val="28"/>
        </w:rPr>
        <w:softHyphen/>
        <w:t>нологій (ІПСТ), спроможного забезпечити впровадження новітніх техноло</w:t>
      </w:r>
      <w:r>
        <w:rPr>
          <w:spacing w:val="-2"/>
          <w:sz w:val="28"/>
          <w:szCs w:val="28"/>
        </w:rPr>
        <w:softHyphen/>
        <w:t>гій, цілеспрямовану підготовку медичних кадрів нового напрямку для ро</w:t>
      </w:r>
      <w:r>
        <w:rPr>
          <w:spacing w:val="-2"/>
          <w:sz w:val="28"/>
          <w:szCs w:val="28"/>
        </w:rPr>
        <w:softHyphen/>
        <w:t>боти в стоматологічних закладах;</w:t>
      </w:r>
    </w:p>
    <w:p w:rsidR="00C76A0B" w:rsidRDefault="00C76A0B" w:rsidP="001078F6">
      <w:pPr>
        <w:pStyle w:val="2"/>
        <w:widowControl w:val="0"/>
        <w:numPr>
          <w:ilvl w:val="0"/>
          <w:numId w:val="64"/>
        </w:numPr>
        <w:tabs>
          <w:tab w:val="clear" w:pos="737"/>
          <w:tab w:val="num" w:pos="709"/>
        </w:tabs>
        <w:spacing w:line="360" w:lineRule="exact"/>
        <w:ind w:left="709" w:hanging="369"/>
        <w:jc w:val="both"/>
        <w:rPr>
          <w:spacing w:val="-2"/>
          <w:sz w:val="28"/>
          <w:szCs w:val="28"/>
        </w:rPr>
      </w:pPr>
      <w:r>
        <w:rPr>
          <w:spacing w:val="-2"/>
          <w:sz w:val="28"/>
          <w:szCs w:val="28"/>
        </w:rPr>
        <w:t>наукове обґрунтування та реалізація на базі ІПСТ моделі приватної стома</w:t>
      </w:r>
      <w:r>
        <w:rPr>
          <w:spacing w:val="-2"/>
          <w:sz w:val="28"/>
          <w:szCs w:val="28"/>
        </w:rPr>
        <w:softHyphen/>
        <w:t>тологічної клініки на засадах комп</w:t>
      </w:r>
      <w:r>
        <w:rPr>
          <w:spacing w:val="-2"/>
          <w:sz w:val="28"/>
          <w:szCs w:val="28"/>
        </w:rPr>
        <w:softHyphen/>
        <w:t>лексної стоматологічної допомоги;</w:t>
      </w:r>
    </w:p>
    <w:p w:rsidR="00C76A0B" w:rsidRDefault="00C76A0B" w:rsidP="001078F6">
      <w:pPr>
        <w:pStyle w:val="2"/>
        <w:widowControl w:val="0"/>
        <w:numPr>
          <w:ilvl w:val="0"/>
          <w:numId w:val="64"/>
        </w:numPr>
        <w:tabs>
          <w:tab w:val="clear" w:pos="737"/>
          <w:tab w:val="num" w:pos="709"/>
        </w:tabs>
        <w:spacing w:line="360" w:lineRule="exact"/>
        <w:ind w:left="709" w:hanging="369"/>
        <w:jc w:val="both"/>
        <w:rPr>
          <w:spacing w:val="-2"/>
          <w:sz w:val="28"/>
          <w:szCs w:val="28"/>
        </w:rPr>
      </w:pPr>
      <w:r>
        <w:rPr>
          <w:spacing w:val="-2"/>
          <w:sz w:val="28"/>
          <w:szCs w:val="28"/>
        </w:rPr>
        <w:lastRenderedPageBreak/>
        <w:t>обґрунтування стратегії і тактики фінансування та ціноутворення в запро</w:t>
      </w:r>
      <w:r>
        <w:rPr>
          <w:spacing w:val="-2"/>
          <w:sz w:val="28"/>
          <w:szCs w:val="28"/>
        </w:rPr>
        <w:softHyphen/>
        <w:t>по</w:t>
      </w:r>
      <w:r>
        <w:rPr>
          <w:spacing w:val="-2"/>
          <w:sz w:val="28"/>
          <w:szCs w:val="28"/>
        </w:rPr>
        <w:softHyphen/>
        <w:t>нованій моделі приватної стоматологічної клініки ІПСТ та особливостей її маркетингової діяльності стосовно ринку стоматологічних послуг і задо</w:t>
      </w:r>
      <w:r>
        <w:rPr>
          <w:spacing w:val="-2"/>
          <w:sz w:val="28"/>
          <w:szCs w:val="28"/>
        </w:rPr>
        <w:softHyphen/>
        <w:t>во</w:t>
      </w:r>
      <w:r>
        <w:rPr>
          <w:spacing w:val="-2"/>
          <w:sz w:val="28"/>
          <w:szCs w:val="28"/>
        </w:rPr>
        <w:softHyphen/>
        <w:t>леності потреб пацієнтів;</w:t>
      </w:r>
    </w:p>
    <w:p w:rsidR="00C76A0B" w:rsidRDefault="00C76A0B" w:rsidP="001078F6">
      <w:pPr>
        <w:pStyle w:val="2"/>
        <w:widowControl w:val="0"/>
        <w:numPr>
          <w:ilvl w:val="0"/>
          <w:numId w:val="64"/>
        </w:numPr>
        <w:tabs>
          <w:tab w:val="clear" w:pos="737"/>
          <w:tab w:val="num" w:pos="709"/>
        </w:tabs>
        <w:spacing w:line="360" w:lineRule="exact"/>
        <w:ind w:left="709" w:hanging="369"/>
        <w:jc w:val="both"/>
        <w:rPr>
          <w:spacing w:val="-2"/>
          <w:sz w:val="28"/>
          <w:szCs w:val="28"/>
        </w:rPr>
      </w:pPr>
      <w:r>
        <w:rPr>
          <w:spacing w:val="-2"/>
          <w:sz w:val="28"/>
          <w:szCs w:val="28"/>
        </w:rPr>
        <w:t>обґрунтування шляхів оптимізації соціально-психологічного клімату в ко</w:t>
      </w:r>
      <w:r>
        <w:rPr>
          <w:spacing w:val="-2"/>
          <w:sz w:val="28"/>
          <w:szCs w:val="28"/>
        </w:rPr>
        <w:softHyphen/>
        <w:t>лективі приватного закладу та комплексу заходів з формування його іміджу;</w:t>
      </w:r>
    </w:p>
    <w:p w:rsidR="00C76A0B" w:rsidRDefault="00C76A0B" w:rsidP="001078F6">
      <w:pPr>
        <w:pStyle w:val="2"/>
        <w:widowControl w:val="0"/>
        <w:numPr>
          <w:ilvl w:val="0"/>
          <w:numId w:val="64"/>
        </w:numPr>
        <w:tabs>
          <w:tab w:val="clear" w:pos="737"/>
          <w:tab w:val="num" w:pos="709"/>
        </w:tabs>
        <w:spacing w:line="360" w:lineRule="exact"/>
        <w:ind w:left="709" w:hanging="369"/>
        <w:jc w:val="both"/>
        <w:rPr>
          <w:spacing w:val="-2"/>
          <w:sz w:val="28"/>
          <w:szCs w:val="28"/>
        </w:rPr>
      </w:pPr>
      <w:r>
        <w:rPr>
          <w:spacing w:val="-2"/>
          <w:sz w:val="28"/>
          <w:szCs w:val="28"/>
        </w:rPr>
        <w:t>встановлення медичної, соціальної та економічної ефективності діяльності при</w:t>
      </w:r>
      <w:r>
        <w:rPr>
          <w:spacing w:val="-2"/>
          <w:sz w:val="28"/>
          <w:szCs w:val="28"/>
        </w:rPr>
        <w:softHyphen/>
        <w:t>ватної стоматологічної клініки — ІПСТ.</w:t>
      </w:r>
    </w:p>
    <w:p w:rsidR="00C76A0B" w:rsidRDefault="00C76A0B" w:rsidP="00C76A0B">
      <w:pPr>
        <w:widowControl w:val="0"/>
        <w:spacing w:line="360" w:lineRule="exact"/>
        <w:ind w:firstLine="720"/>
        <w:jc w:val="both"/>
        <w:rPr>
          <w:spacing w:val="-2"/>
          <w:sz w:val="28"/>
          <w:szCs w:val="28"/>
          <w:lang w:val="uk-UA"/>
        </w:rPr>
      </w:pPr>
      <w:r>
        <w:rPr>
          <w:b/>
          <w:bCs/>
          <w:i/>
          <w:iCs/>
          <w:spacing w:val="-2"/>
          <w:sz w:val="28"/>
          <w:szCs w:val="28"/>
          <w:lang w:val="uk-UA"/>
        </w:rPr>
        <w:t xml:space="preserve">Об’єкт дослідження </w:t>
      </w:r>
      <w:r>
        <w:rPr>
          <w:spacing w:val="-2"/>
          <w:sz w:val="28"/>
          <w:szCs w:val="28"/>
          <w:lang w:val="uk-UA"/>
        </w:rPr>
        <w:t>— найбільш потужні приватні стоматологічні закла</w:t>
      </w:r>
      <w:r>
        <w:rPr>
          <w:spacing w:val="-2"/>
          <w:sz w:val="28"/>
          <w:szCs w:val="28"/>
          <w:lang w:val="uk-UA"/>
        </w:rPr>
        <w:softHyphen/>
        <w:t>ди м. Києва, м. Львова, Інститут прогресивних стоматологічних технологій.</w:t>
      </w:r>
    </w:p>
    <w:p w:rsidR="00C76A0B" w:rsidRDefault="00C76A0B" w:rsidP="00C76A0B">
      <w:pPr>
        <w:widowControl w:val="0"/>
        <w:spacing w:line="360" w:lineRule="exact"/>
        <w:ind w:firstLine="720"/>
        <w:jc w:val="both"/>
        <w:rPr>
          <w:spacing w:val="-2"/>
          <w:sz w:val="28"/>
          <w:szCs w:val="28"/>
          <w:lang w:val="uk-UA"/>
        </w:rPr>
      </w:pPr>
      <w:r>
        <w:rPr>
          <w:b/>
          <w:bCs/>
          <w:i/>
          <w:iCs/>
          <w:spacing w:val="-2"/>
          <w:sz w:val="28"/>
          <w:szCs w:val="28"/>
          <w:lang w:val="uk-UA"/>
        </w:rPr>
        <w:t>Предмет дослідження</w:t>
      </w:r>
      <w:r>
        <w:rPr>
          <w:b/>
          <w:bCs/>
          <w:spacing w:val="-2"/>
          <w:sz w:val="28"/>
          <w:szCs w:val="28"/>
          <w:lang w:val="uk-UA"/>
        </w:rPr>
        <w:t xml:space="preserve"> </w:t>
      </w:r>
      <w:r>
        <w:rPr>
          <w:spacing w:val="-2"/>
          <w:sz w:val="28"/>
          <w:szCs w:val="28"/>
          <w:lang w:val="uk-UA"/>
        </w:rPr>
        <w:t>— якість надання стоматологічних послуг, модель ведення пацієнтів, формування фахового рівня персоналу.</w:t>
      </w:r>
    </w:p>
    <w:p w:rsidR="00C76A0B" w:rsidRDefault="00C76A0B" w:rsidP="00C76A0B">
      <w:pPr>
        <w:widowControl w:val="0"/>
        <w:spacing w:line="360" w:lineRule="exact"/>
        <w:ind w:firstLine="720"/>
        <w:jc w:val="both"/>
        <w:rPr>
          <w:spacing w:val="-2"/>
          <w:sz w:val="28"/>
          <w:szCs w:val="28"/>
          <w:lang w:val="uk-UA"/>
        </w:rPr>
      </w:pPr>
      <w:r>
        <w:rPr>
          <w:b/>
          <w:bCs/>
          <w:i/>
          <w:iCs/>
          <w:spacing w:val="-2"/>
          <w:sz w:val="28"/>
          <w:szCs w:val="28"/>
          <w:lang w:val="uk-UA"/>
        </w:rPr>
        <w:t>Методи дослідження:</w:t>
      </w:r>
      <w:r>
        <w:rPr>
          <w:spacing w:val="-2"/>
          <w:sz w:val="28"/>
          <w:szCs w:val="28"/>
          <w:lang w:val="uk-UA"/>
        </w:rPr>
        <w:t xml:space="preserve"> системного підходу, статистичний, анкетування, моделювання, експертних оцінок, економічний.</w:t>
      </w:r>
    </w:p>
    <w:p w:rsidR="00C76A0B" w:rsidRDefault="00C76A0B" w:rsidP="00C76A0B">
      <w:pPr>
        <w:widowControl w:val="0"/>
        <w:spacing w:line="360" w:lineRule="exact"/>
        <w:ind w:firstLine="709"/>
        <w:jc w:val="both"/>
        <w:rPr>
          <w:spacing w:val="-2"/>
          <w:sz w:val="28"/>
          <w:szCs w:val="28"/>
          <w:lang w:val="uk-UA"/>
        </w:rPr>
      </w:pPr>
      <w:r>
        <w:rPr>
          <w:b/>
          <w:bCs/>
          <w:spacing w:val="-2"/>
          <w:sz w:val="28"/>
          <w:szCs w:val="28"/>
          <w:lang w:val="uk-UA"/>
        </w:rPr>
        <w:t>Наукова новизна</w:t>
      </w:r>
      <w:r>
        <w:rPr>
          <w:spacing w:val="-2"/>
          <w:sz w:val="28"/>
          <w:szCs w:val="28"/>
          <w:lang w:val="uk-UA"/>
        </w:rPr>
        <w:t xml:space="preserve"> дослідження полягає в тому, що вперше в Україні:</w:t>
      </w:r>
    </w:p>
    <w:p w:rsidR="00C76A0B" w:rsidRDefault="00C76A0B" w:rsidP="001078F6">
      <w:pPr>
        <w:pStyle w:val="2"/>
        <w:widowControl w:val="0"/>
        <w:numPr>
          <w:ilvl w:val="0"/>
          <w:numId w:val="72"/>
        </w:numPr>
        <w:spacing w:line="360" w:lineRule="exact"/>
        <w:jc w:val="both"/>
        <w:rPr>
          <w:spacing w:val="-2"/>
          <w:sz w:val="28"/>
          <w:szCs w:val="28"/>
        </w:rPr>
      </w:pPr>
      <w:r>
        <w:rPr>
          <w:spacing w:val="-2"/>
          <w:sz w:val="28"/>
          <w:szCs w:val="28"/>
        </w:rPr>
        <w:t>науково обґрунтована модель якісно нового типу приватної стоматологіч</w:t>
      </w:r>
      <w:r>
        <w:rPr>
          <w:spacing w:val="-2"/>
          <w:sz w:val="28"/>
          <w:szCs w:val="28"/>
        </w:rPr>
        <w:softHyphen/>
        <w:t>ної клініки з комплексною системою допомоги у відповідності до світових взірців;</w:t>
      </w:r>
    </w:p>
    <w:p w:rsidR="00C76A0B" w:rsidRDefault="00C76A0B" w:rsidP="001078F6">
      <w:pPr>
        <w:pStyle w:val="2"/>
        <w:widowControl w:val="0"/>
        <w:numPr>
          <w:ilvl w:val="0"/>
          <w:numId w:val="72"/>
        </w:numPr>
        <w:spacing w:line="360" w:lineRule="exact"/>
        <w:jc w:val="both"/>
        <w:rPr>
          <w:spacing w:val="-2"/>
          <w:sz w:val="28"/>
          <w:szCs w:val="28"/>
        </w:rPr>
      </w:pPr>
      <w:r>
        <w:rPr>
          <w:spacing w:val="-2"/>
          <w:sz w:val="28"/>
          <w:szCs w:val="28"/>
        </w:rPr>
        <w:t>запропоновані критерії оцінки якості надання послуг в приватних стомато</w:t>
      </w:r>
      <w:r>
        <w:rPr>
          <w:spacing w:val="-2"/>
          <w:sz w:val="28"/>
          <w:szCs w:val="28"/>
        </w:rPr>
        <w:softHyphen/>
        <w:t>логічних закладах;</w:t>
      </w:r>
    </w:p>
    <w:p w:rsidR="00C76A0B" w:rsidRDefault="00C76A0B" w:rsidP="001078F6">
      <w:pPr>
        <w:pStyle w:val="afffffffffffffffffffff8"/>
        <w:widowControl w:val="0"/>
        <w:numPr>
          <w:ilvl w:val="0"/>
          <w:numId w:val="69"/>
        </w:numPr>
        <w:tabs>
          <w:tab w:val="clear" w:pos="360"/>
          <w:tab w:val="clear" w:pos="540"/>
        </w:tabs>
        <w:spacing w:line="360" w:lineRule="exact"/>
        <w:rPr>
          <w:spacing w:val="-2"/>
          <w:szCs w:val="28"/>
        </w:rPr>
      </w:pPr>
      <w:r>
        <w:rPr>
          <w:spacing w:val="-2"/>
          <w:szCs w:val="28"/>
        </w:rPr>
        <w:t>визначені медичні стандарти по одній нозологічній формі (карієсу), з еко</w:t>
      </w:r>
      <w:r>
        <w:rPr>
          <w:spacing w:val="-2"/>
          <w:szCs w:val="28"/>
        </w:rPr>
        <w:softHyphen/>
        <w:t>номічним обґрунтуванням розрахунку вартості послуг.</w:t>
      </w:r>
    </w:p>
    <w:p w:rsidR="00C76A0B" w:rsidRPr="00C76A0B" w:rsidRDefault="00C76A0B" w:rsidP="00C76A0B">
      <w:pPr>
        <w:pStyle w:val="afffa"/>
        <w:widowControl w:val="0"/>
        <w:spacing w:after="0" w:line="360" w:lineRule="exact"/>
        <w:ind w:firstLine="709"/>
        <w:jc w:val="both"/>
        <w:rPr>
          <w:spacing w:val="-2"/>
          <w:sz w:val="28"/>
          <w:szCs w:val="28"/>
          <w:lang w:val="uk-UA"/>
        </w:rPr>
      </w:pPr>
      <w:r w:rsidRPr="00C76A0B">
        <w:rPr>
          <w:b/>
          <w:bCs/>
          <w:spacing w:val="-2"/>
          <w:sz w:val="28"/>
          <w:szCs w:val="28"/>
          <w:lang w:val="uk-UA"/>
        </w:rPr>
        <w:t>Теоретичне значення</w:t>
      </w:r>
      <w:r w:rsidRPr="00C76A0B">
        <w:rPr>
          <w:spacing w:val="-2"/>
          <w:sz w:val="28"/>
          <w:szCs w:val="28"/>
          <w:lang w:val="uk-UA"/>
        </w:rPr>
        <w:t xml:space="preserve"> дослідження полягає у суттєвому доповненні кон</w:t>
      </w:r>
      <w:r w:rsidRPr="00C76A0B">
        <w:rPr>
          <w:spacing w:val="-2"/>
          <w:sz w:val="28"/>
          <w:szCs w:val="28"/>
          <w:lang w:val="uk-UA"/>
        </w:rPr>
        <w:softHyphen/>
        <w:t>цептуальних підходів до реформування галузі охорони здоров’я на шляху до її багатоукладності, зокрема, в частині впровадження приватної практики в стома</w:t>
      </w:r>
      <w:r w:rsidRPr="00C76A0B">
        <w:rPr>
          <w:spacing w:val="-2"/>
          <w:sz w:val="28"/>
          <w:szCs w:val="28"/>
          <w:lang w:val="uk-UA"/>
        </w:rPr>
        <w:softHyphen/>
        <w:t>тології, як одного з видів спеціалізованої медичної допомоги.</w:t>
      </w:r>
    </w:p>
    <w:p w:rsidR="00C76A0B" w:rsidRDefault="00C76A0B" w:rsidP="00C76A0B">
      <w:pPr>
        <w:pStyle w:val="affffffff5"/>
        <w:widowControl w:val="0"/>
        <w:spacing w:line="360" w:lineRule="exact"/>
        <w:ind w:firstLine="709"/>
        <w:rPr>
          <w:spacing w:val="-2"/>
        </w:rPr>
      </w:pPr>
      <w:r>
        <w:rPr>
          <w:b/>
          <w:bCs/>
          <w:spacing w:val="-2"/>
        </w:rPr>
        <w:t>Практична значення</w:t>
      </w:r>
      <w:r>
        <w:rPr>
          <w:spacing w:val="-2"/>
        </w:rPr>
        <w:t xml:space="preserve"> дослідження полягає в тому, що його результати стали підставою для:</w:t>
      </w:r>
    </w:p>
    <w:p w:rsidR="00C76A0B" w:rsidRDefault="00C76A0B" w:rsidP="001078F6">
      <w:pPr>
        <w:pStyle w:val="2"/>
        <w:widowControl w:val="0"/>
        <w:numPr>
          <w:ilvl w:val="0"/>
          <w:numId w:val="73"/>
        </w:numPr>
        <w:spacing w:line="360" w:lineRule="exact"/>
        <w:jc w:val="both"/>
        <w:rPr>
          <w:spacing w:val="-2"/>
          <w:sz w:val="28"/>
          <w:szCs w:val="28"/>
        </w:rPr>
      </w:pPr>
      <w:r>
        <w:rPr>
          <w:spacing w:val="-2"/>
          <w:sz w:val="28"/>
          <w:szCs w:val="28"/>
        </w:rPr>
        <w:t>створення на базі якісно нового для України та одного з перших у</w:t>
      </w:r>
      <w:r>
        <w:rPr>
          <w:spacing w:val="-2"/>
          <w:sz w:val="28"/>
          <w:szCs w:val="28"/>
          <w:lang w:val="ru-RU"/>
        </w:rPr>
        <w:t xml:space="preserve"> </w:t>
      </w:r>
      <w:r>
        <w:rPr>
          <w:spacing w:val="-2"/>
          <w:sz w:val="28"/>
          <w:szCs w:val="28"/>
        </w:rPr>
        <w:t>Європі типу приватного науково-практичного стоматологічного закладу — Інсти</w:t>
      </w:r>
      <w:r>
        <w:rPr>
          <w:spacing w:val="-2"/>
          <w:sz w:val="28"/>
          <w:szCs w:val="28"/>
        </w:rPr>
        <w:softHyphen/>
        <w:t>туту прогресивних стоматологічних технологій — першої в Україні при</w:t>
      </w:r>
      <w:r>
        <w:rPr>
          <w:spacing w:val="-2"/>
          <w:sz w:val="28"/>
          <w:szCs w:val="28"/>
        </w:rPr>
        <w:softHyphen/>
        <w:t>ватної стоматологічної клініки з комплексною системою допомоги;</w:t>
      </w:r>
    </w:p>
    <w:p w:rsidR="00C76A0B" w:rsidRDefault="00C76A0B" w:rsidP="001078F6">
      <w:pPr>
        <w:pStyle w:val="2"/>
        <w:widowControl w:val="0"/>
        <w:numPr>
          <w:ilvl w:val="0"/>
          <w:numId w:val="73"/>
        </w:numPr>
        <w:spacing w:line="360" w:lineRule="exact"/>
        <w:jc w:val="both"/>
        <w:rPr>
          <w:sz w:val="28"/>
          <w:szCs w:val="28"/>
        </w:rPr>
      </w:pPr>
      <w:r>
        <w:rPr>
          <w:sz w:val="28"/>
          <w:szCs w:val="28"/>
        </w:rPr>
        <w:t>розробки та запатентування спеціалізованої комп’ютерної програми «1С: Стоматологія» (співавт. — Дорохов Д.С., Опанасюк І.В., Опанасюк Ю.В.) — свідоцтво Міністерства освіти і науки України та Державного депар</w:t>
      </w:r>
      <w:r>
        <w:rPr>
          <w:sz w:val="28"/>
          <w:szCs w:val="28"/>
        </w:rPr>
        <w:softHyphen/>
        <w:t>таменту інтелектуальної власності №17729 від 28 серпня 2006 р.;</w:t>
      </w:r>
    </w:p>
    <w:p w:rsidR="00C76A0B" w:rsidRDefault="00C76A0B" w:rsidP="001078F6">
      <w:pPr>
        <w:pStyle w:val="2"/>
        <w:widowControl w:val="0"/>
        <w:numPr>
          <w:ilvl w:val="0"/>
          <w:numId w:val="73"/>
        </w:numPr>
        <w:spacing w:line="360" w:lineRule="exact"/>
        <w:jc w:val="both"/>
        <w:rPr>
          <w:spacing w:val="-2"/>
          <w:sz w:val="28"/>
          <w:szCs w:val="28"/>
        </w:rPr>
      </w:pPr>
      <w:r>
        <w:rPr>
          <w:spacing w:val="-2"/>
          <w:sz w:val="28"/>
          <w:szCs w:val="28"/>
        </w:rPr>
        <w:t>впровадження розроблених з участю автора організаційно-методичних ре</w:t>
      </w:r>
      <w:r>
        <w:rPr>
          <w:spacing w:val="-2"/>
          <w:sz w:val="28"/>
          <w:szCs w:val="28"/>
        </w:rPr>
        <w:softHyphen/>
        <w:t>комендацій «Модель ведення стоматологічного прийому пацієнтів» (спів</w:t>
      </w:r>
      <w:r>
        <w:rPr>
          <w:spacing w:val="-2"/>
          <w:sz w:val="28"/>
          <w:szCs w:val="28"/>
        </w:rPr>
        <w:softHyphen/>
        <w:t xml:space="preserve">автори — Опанасюк І.В., Опанасюк Ю.В., Кривець В.В.) — свідоцтво </w:t>
      </w:r>
      <w:r>
        <w:rPr>
          <w:spacing w:val="-2"/>
          <w:sz w:val="28"/>
          <w:szCs w:val="28"/>
        </w:rPr>
        <w:lastRenderedPageBreak/>
        <w:t>Міністерства освіти і науки України та Державного департаменту інтелек</w:t>
      </w:r>
      <w:r>
        <w:rPr>
          <w:spacing w:val="-2"/>
          <w:sz w:val="28"/>
          <w:szCs w:val="28"/>
        </w:rPr>
        <w:softHyphen/>
        <w:t xml:space="preserve">туальної власності №17730 від 28 серпня 2006 р. </w:t>
      </w:r>
    </w:p>
    <w:p w:rsidR="00C76A0B" w:rsidRDefault="00C76A0B" w:rsidP="00C76A0B">
      <w:pPr>
        <w:widowControl w:val="0"/>
        <w:spacing w:line="360" w:lineRule="exact"/>
        <w:ind w:firstLine="709"/>
        <w:jc w:val="both"/>
        <w:rPr>
          <w:spacing w:val="-2"/>
          <w:sz w:val="28"/>
          <w:szCs w:val="28"/>
          <w:lang w:val="uk-UA"/>
        </w:rPr>
      </w:pPr>
      <w:r>
        <w:rPr>
          <w:b/>
          <w:bCs/>
          <w:spacing w:val="-2"/>
          <w:sz w:val="28"/>
          <w:szCs w:val="28"/>
          <w:lang w:val="uk-UA"/>
        </w:rPr>
        <w:t>Особистий внесок здобувача.</w:t>
      </w:r>
      <w:r>
        <w:rPr>
          <w:spacing w:val="-2"/>
          <w:sz w:val="28"/>
          <w:szCs w:val="28"/>
          <w:lang w:val="uk-UA"/>
        </w:rPr>
        <w:t xml:space="preserve"> Автор самостійно визначила напрямок до</w:t>
      </w:r>
      <w:r>
        <w:rPr>
          <w:spacing w:val="-2"/>
          <w:sz w:val="28"/>
          <w:szCs w:val="28"/>
          <w:lang w:val="uk-UA"/>
        </w:rPr>
        <w:softHyphen/>
        <w:t>слідження та його мету, розробила програму, провела інформаційний пошук та аналіз наукової літератури за проблемою, визначила обсяги та методи дослід</w:t>
      </w:r>
      <w:r>
        <w:rPr>
          <w:spacing w:val="-2"/>
          <w:sz w:val="28"/>
          <w:szCs w:val="28"/>
          <w:lang w:val="uk-UA"/>
        </w:rPr>
        <w:softHyphen/>
        <w:t>жен</w:t>
      </w:r>
      <w:r>
        <w:rPr>
          <w:spacing w:val="-2"/>
          <w:sz w:val="28"/>
          <w:szCs w:val="28"/>
          <w:lang w:val="uk-UA"/>
        </w:rPr>
        <w:softHyphen/>
        <w:t>ня, науково обґрунтувала концептуальні засади до формування ІПСТ та його клі</w:t>
      </w:r>
      <w:r>
        <w:rPr>
          <w:spacing w:val="-2"/>
          <w:sz w:val="28"/>
          <w:szCs w:val="28"/>
          <w:lang w:val="uk-UA"/>
        </w:rPr>
        <w:softHyphen/>
        <w:t>ніки, проаналізувала стан, якість та особливості діяльності закладів порівнян</w:t>
      </w:r>
      <w:r>
        <w:rPr>
          <w:spacing w:val="-2"/>
          <w:sz w:val="28"/>
          <w:szCs w:val="28"/>
          <w:lang w:val="uk-UA"/>
        </w:rPr>
        <w:softHyphen/>
        <w:t>ня, виявила думку пацієнтів та лікарів стосовно якості надання стоматологічних послуг за результатами дослідження моделі приватної клініки із завершеним циклом допомоги, визначила її медичну, соціальну та економічну ефективність, узагаль</w:t>
      </w:r>
      <w:r>
        <w:rPr>
          <w:spacing w:val="-2"/>
          <w:sz w:val="28"/>
          <w:szCs w:val="28"/>
          <w:lang w:val="uk-UA"/>
        </w:rPr>
        <w:softHyphen/>
        <w:t>нила результати дослідження, сформулювала висновки та практичні реко</w:t>
      </w:r>
      <w:r>
        <w:rPr>
          <w:spacing w:val="-2"/>
          <w:sz w:val="28"/>
          <w:szCs w:val="28"/>
          <w:lang w:val="uk-UA"/>
        </w:rPr>
        <w:softHyphen/>
        <w:t>мендації.</w:t>
      </w:r>
    </w:p>
    <w:p w:rsidR="00C76A0B" w:rsidRDefault="00C76A0B" w:rsidP="00C76A0B">
      <w:pPr>
        <w:widowControl w:val="0"/>
        <w:spacing w:line="360" w:lineRule="exact"/>
        <w:ind w:firstLine="709"/>
        <w:jc w:val="both"/>
        <w:rPr>
          <w:spacing w:val="-2"/>
          <w:sz w:val="28"/>
          <w:szCs w:val="28"/>
          <w:lang w:val="uk-UA"/>
        </w:rPr>
      </w:pPr>
      <w:r>
        <w:rPr>
          <w:b/>
          <w:bCs/>
          <w:spacing w:val="-2"/>
          <w:sz w:val="28"/>
          <w:szCs w:val="28"/>
          <w:lang w:val="uk-UA"/>
        </w:rPr>
        <w:t xml:space="preserve">Апробація результатів дослідження. </w:t>
      </w:r>
      <w:r>
        <w:rPr>
          <w:spacing w:val="-2"/>
          <w:sz w:val="28"/>
          <w:szCs w:val="28"/>
          <w:lang w:val="uk-UA"/>
        </w:rPr>
        <w:t>Основні положення дисертації обго</w:t>
      </w:r>
      <w:r>
        <w:rPr>
          <w:spacing w:val="-2"/>
          <w:sz w:val="28"/>
          <w:szCs w:val="28"/>
          <w:lang w:val="uk-UA"/>
        </w:rPr>
        <w:softHyphen/>
        <w:t xml:space="preserve">ворювались на: </w:t>
      </w:r>
    </w:p>
    <w:p w:rsidR="00C76A0B" w:rsidRDefault="00C76A0B" w:rsidP="00C76A0B">
      <w:pPr>
        <w:widowControl w:val="0"/>
        <w:spacing w:before="60" w:line="360" w:lineRule="exact"/>
        <w:ind w:firstLine="709"/>
        <w:jc w:val="both"/>
        <w:rPr>
          <w:spacing w:val="-2"/>
          <w:sz w:val="28"/>
          <w:szCs w:val="28"/>
          <w:lang w:val="uk-UA"/>
        </w:rPr>
      </w:pPr>
      <w:r>
        <w:rPr>
          <w:spacing w:val="-2"/>
          <w:sz w:val="28"/>
          <w:szCs w:val="28"/>
          <w:lang w:val="uk-UA"/>
        </w:rPr>
        <w:t>а) міжнародному рівні за кордоном:</w:t>
      </w:r>
    </w:p>
    <w:p w:rsidR="00C76A0B" w:rsidRDefault="00C76A0B" w:rsidP="001078F6">
      <w:pPr>
        <w:widowControl w:val="0"/>
        <w:numPr>
          <w:ilvl w:val="0"/>
          <w:numId w:val="66"/>
        </w:numPr>
        <w:suppressAutoHyphens w:val="0"/>
        <w:spacing w:line="360" w:lineRule="exact"/>
        <w:jc w:val="both"/>
        <w:rPr>
          <w:spacing w:val="-2"/>
          <w:sz w:val="28"/>
          <w:szCs w:val="28"/>
          <w:lang w:val="uk-UA"/>
        </w:rPr>
      </w:pPr>
      <w:r>
        <w:rPr>
          <w:spacing w:val="-2"/>
          <w:sz w:val="28"/>
          <w:szCs w:val="28"/>
          <w:lang w:val="uk-UA"/>
        </w:rPr>
        <w:t>з’їзді стоматологів Ізраїлю (Тель-Авів, 2005) — «Перспективи роз</w:t>
      </w:r>
      <w:r>
        <w:rPr>
          <w:spacing w:val="-2"/>
          <w:sz w:val="28"/>
          <w:szCs w:val="28"/>
          <w:lang w:val="uk-UA"/>
        </w:rPr>
        <w:softHyphen/>
        <w:t>вит</w:t>
      </w:r>
      <w:r>
        <w:rPr>
          <w:spacing w:val="-2"/>
          <w:sz w:val="28"/>
          <w:szCs w:val="28"/>
          <w:lang w:val="uk-UA"/>
        </w:rPr>
        <w:softHyphen/>
        <w:t>ку страхування професійної відповідальності лікарів в Україні»;</w:t>
      </w:r>
    </w:p>
    <w:p w:rsidR="00C76A0B" w:rsidRDefault="00C76A0B" w:rsidP="001078F6">
      <w:pPr>
        <w:widowControl w:val="0"/>
        <w:numPr>
          <w:ilvl w:val="0"/>
          <w:numId w:val="66"/>
        </w:numPr>
        <w:suppressAutoHyphens w:val="0"/>
        <w:spacing w:line="360" w:lineRule="exact"/>
        <w:jc w:val="both"/>
        <w:rPr>
          <w:spacing w:val="-2"/>
          <w:sz w:val="28"/>
          <w:szCs w:val="28"/>
          <w:lang w:val="uk-UA"/>
        </w:rPr>
      </w:pPr>
      <w:r>
        <w:rPr>
          <w:spacing w:val="-2"/>
          <w:sz w:val="28"/>
          <w:szCs w:val="28"/>
          <w:lang w:val="uk-UA"/>
        </w:rPr>
        <w:t>виставці Expodental (Італія, Мілан, 2006) — «Можливості розширен</w:t>
      </w:r>
      <w:r>
        <w:rPr>
          <w:spacing w:val="-2"/>
          <w:sz w:val="28"/>
          <w:szCs w:val="28"/>
          <w:lang w:val="uk-UA"/>
        </w:rPr>
        <w:softHyphen/>
        <w:t>ня ринко</w:t>
      </w:r>
      <w:r>
        <w:rPr>
          <w:spacing w:val="-2"/>
          <w:sz w:val="28"/>
          <w:szCs w:val="28"/>
          <w:lang w:val="uk-UA"/>
        </w:rPr>
        <w:softHyphen/>
        <w:t>вої ємкості української стоматології»;</w:t>
      </w:r>
    </w:p>
    <w:p w:rsidR="00C76A0B" w:rsidRDefault="00C76A0B" w:rsidP="001078F6">
      <w:pPr>
        <w:widowControl w:val="0"/>
        <w:numPr>
          <w:ilvl w:val="0"/>
          <w:numId w:val="66"/>
        </w:numPr>
        <w:suppressAutoHyphens w:val="0"/>
        <w:spacing w:line="360" w:lineRule="exact"/>
        <w:jc w:val="both"/>
        <w:rPr>
          <w:spacing w:val="-2"/>
          <w:sz w:val="28"/>
          <w:szCs w:val="28"/>
          <w:lang w:val="uk-UA"/>
        </w:rPr>
      </w:pPr>
      <w:r>
        <w:rPr>
          <w:spacing w:val="-2"/>
          <w:sz w:val="28"/>
          <w:szCs w:val="28"/>
          <w:lang w:val="uk-UA"/>
        </w:rPr>
        <w:t>засіданні ERO (Португалія, Порто, 2006) — «Перспективи розвитку післядипломної медичної освіти в Україні»;</w:t>
      </w:r>
    </w:p>
    <w:p w:rsidR="00C76A0B" w:rsidRDefault="00C76A0B" w:rsidP="00C76A0B">
      <w:pPr>
        <w:widowControl w:val="0"/>
        <w:spacing w:before="60" w:line="360" w:lineRule="exact"/>
        <w:ind w:firstLine="709"/>
        <w:jc w:val="both"/>
        <w:rPr>
          <w:spacing w:val="-2"/>
          <w:sz w:val="28"/>
          <w:szCs w:val="28"/>
          <w:lang w:val="uk-UA"/>
        </w:rPr>
      </w:pPr>
      <w:r>
        <w:rPr>
          <w:spacing w:val="-2"/>
          <w:sz w:val="28"/>
          <w:szCs w:val="28"/>
          <w:lang w:val="uk-UA"/>
        </w:rPr>
        <w:t>б) міжнародному рівні в країнах СНД:</w:t>
      </w:r>
    </w:p>
    <w:p w:rsidR="00C76A0B" w:rsidRDefault="00C76A0B" w:rsidP="001078F6">
      <w:pPr>
        <w:widowControl w:val="0"/>
        <w:numPr>
          <w:ilvl w:val="0"/>
          <w:numId w:val="66"/>
        </w:numPr>
        <w:suppressAutoHyphens w:val="0"/>
        <w:spacing w:line="360" w:lineRule="exact"/>
        <w:jc w:val="both"/>
        <w:rPr>
          <w:spacing w:val="-2"/>
          <w:sz w:val="28"/>
          <w:szCs w:val="28"/>
          <w:lang w:val="uk-UA"/>
        </w:rPr>
      </w:pPr>
      <w:r>
        <w:rPr>
          <w:spacing w:val="-2"/>
          <w:sz w:val="28"/>
          <w:szCs w:val="28"/>
          <w:lang w:val="uk-UA"/>
        </w:rPr>
        <w:t>з’їзді стоматологів Вірменії (Єреван, 2005) — «Роль Асоціації стома</w:t>
      </w:r>
      <w:r>
        <w:rPr>
          <w:spacing w:val="-2"/>
          <w:sz w:val="28"/>
          <w:szCs w:val="28"/>
          <w:lang w:val="uk-UA"/>
        </w:rPr>
        <w:softHyphen/>
        <w:t>тологів у підвищенні рівня стоматологічної допомоги в Україні»;</w:t>
      </w:r>
    </w:p>
    <w:p w:rsidR="00C76A0B" w:rsidRDefault="00C76A0B" w:rsidP="001078F6">
      <w:pPr>
        <w:widowControl w:val="0"/>
        <w:numPr>
          <w:ilvl w:val="0"/>
          <w:numId w:val="66"/>
        </w:numPr>
        <w:suppressAutoHyphens w:val="0"/>
        <w:spacing w:line="360" w:lineRule="exact"/>
        <w:jc w:val="both"/>
        <w:rPr>
          <w:spacing w:val="-4"/>
          <w:sz w:val="28"/>
          <w:szCs w:val="28"/>
          <w:lang w:val="uk-UA"/>
        </w:rPr>
      </w:pPr>
      <w:r>
        <w:rPr>
          <w:spacing w:val="-2"/>
          <w:sz w:val="28"/>
          <w:szCs w:val="28"/>
          <w:lang w:val="uk-UA"/>
        </w:rPr>
        <w:t xml:space="preserve">ІІ Міжнародному конгресі стоматологів (Грузія, Батумі, 2006) — </w:t>
      </w:r>
      <w:r>
        <w:rPr>
          <w:spacing w:val="-4"/>
          <w:sz w:val="28"/>
          <w:szCs w:val="28"/>
          <w:lang w:val="uk-UA"/>
        </w:rPr>
        <w:t>«Основні аспекти управління приватною стоматологічною клінікою»;</w:t>
      </w:r>
    </w:p>
    <w:p w:rsidR="00C76A0B" w:rsidRDefault="00C76A0B" w:rsidP="00C76A0B">
      <w:pPr>
        <w:widowControl w:val="0"/>
        <w:spacing w:before="60" w:line="360" w:lineRule="exact"/>
        <w:ind w:firstLine="709"/>
        <w:jc w:val="both"/>
        <w:rPr>
          <w:spacing w:val="-2"/>
          <w:sz w:val="28"/>
          <w:szCs w:val="28"/>
          <w:lang w:val="uk-UA"/>
        </w:rPr>
      </w:pPr>
      <w:r>
        <w:rPr>
          <w:spacing w:val="-2"/>
          <w:sz w:val="28"/>
          <w:szCs w:val="28"/>
          <w:lang w:val="uk-UA"/>
        </w:rPr>
        <w:t>в) на державному рівні:</w:t>
      </w:r>
    </w:p>
    <w:p w:rsidR="00C76A0B" w:rsidRDefault="00C76A0B" w:rsidP="001078F6">
      <w:pPr>
        <w:widowControl w:val="0"/>
        <w:numPr>
          <w:ilvl w:val="0"/>
          <w:numId w:val="66"/>
        </w:numPr>
        <w:suppressAutoHyphens w:val="0"/>
        <w:spacing w:line="360" w:lineRule="exact"/>
        <w:jc w:val="both"/>
        <w:rPr>
          <w:spacing w:val="-2"/>
          <w:sz w:val="28"/>
          <w:szCs w:val="28"/>
          <w:lang w:val="uk-UA"/>
        </w:rPr>
      </w:pPr>
      <w:r>
        <w:rPr>
          <w:spacing w:val="-2"/>
          <w:sz w:val="28"/>
          <w:szCs w:val="28"/>
          <w:lang w:val="uk-UA"/>
        </w:rPr>
        <w:t>циклі семінарів «Менеджмент організації приватної стоматологічної клі</w:t>
      </w:r>
      <w:r>
        <w:rPr>
          <w:spacing w:val="-2"/>
          <w:sz w:val="28"/>
          <w:szCs w:val="28"/>
          <w:lang w:val="uk-UA"/>
        </w:rPr>
        <w:softHyphen/>
        <w:t>ніки» для керівників стоматологічних установ (Київ, ІПСТ, 2004–2008);</w:t>
      </w:r>
    </w:p>
    <w:p w:rsidR="00C76A0B" w:rsidRDefault="00C76A0B" w:rsidP="001078F6">
      <w:pPr>
        <w:widowControl w:val="0"/>
        <w:numPr>
          <w:ilvl w:val="0"/>
          <w:numId w:val="66"/>
        </w:numPr>
        <w:suppressAutoHyphens w:val="0"/>
        <w:spacing w:line="360" w:lineRule="exact"/>
        <w:jc w:val="both"/>
        <w:rPr>
          <w:spacing w:val="-4"/>
          <w:sz w:val="28"/>
          <w:szCs w:val="28"/>
          <w:lang w:val="uk-UA"/>
        </w:rPr>
      </w:pPr>
      <w:r>
        <w:rPr>
          <w:spacing w:val="-4"/>
          <w:sz w:val="28"/>
          <w:szCs w:val="28"/>
          <w:lang w:val="uk-UA"/>
        </w:rPr>
        <w:t>конференції АСУ, МОЗ України «Юридичні аспекти управління при</w:t>
      </w:r>
      <w:r>
        <w:rPr>
          <w:spacing w:val="-4"/>
          <w:sz w:val="28"/>
          <w:szCs w:val="28"/>
          <w:lang w:val="uk-UA"/>
        </w:rPr>
        <w:softHyphen/>
        <w:t>ватною стоматологічною клінікою» (2005).</w:t>
      </w:r>
    </w:p>
    <w:p w:rsidR="00C76A0B" w:rsidRDefault="00C76A0B" w:rsidP="001078F6">
      <w:pPr>
        <w:widowControl w:val="0"/>
        <w:numPr>
          <w:ilvl w:val="0"/>
          <w:numId w:val="66"/>
        </w:numPr>
        <w:suppressAutoHyphens w:val="0"/>
        <w:spacing w:line="360" w:lineRule="exact"/>
        <w:jc w:val="both"/>
        <w:rPr>
          <w:spacing w:val="-4"/>
          <w:sz w:val="28"/>
          <w:szCs w:val="28"/>
          <w:lang w:val="uk-UA"/>
        </w:rPr>
      </w:pPr>
      <w:r>
        <w:rPr>
          <w:spacing w:val="-4"/>
          <w:sz w:val="28"/>
          <w:szCs w:val="28"/>
          <w:lang w:val="uk-UA"/>
        </w:rPr>
        <w:t>конгресах ERO, АСУ «Основні аспекти управління приватною стома</w:t>
      </w:r>
      <w:r>
        <w:rPr>
          <w:spacing w:val="-4"/>
          <w:sz w:val="28"/>
          <w:szCs w:val="28"/>
          <w:lang w:val="uk-UA"/>
        </w:rPr>
        <w:softHyphen/>
        <w:t>тологічною клінікою» (2006), «Комп’ютерна програма “1С: Стомато</w:t>
      </w:r>
      <w:r>
        <w:rPr>
          <w:spacing w:val="-4"/>
          <w:sz w:val="28"/>
          <w:szCs w:val="28"/>
          <w:lang w:val="uk-UA"/>
        </w:rPr>
        <w:softHyphen/>
        <w:t xml:space="preserve">логія” в управлінні стоматологічною клінікою» (2007); </w:t>
      </w:r>
    </w:p>
    <w:p w:rsidR="00C76A0B" w:rsidRDefault="00C76A0B" w:rsidP="00C76A0B">
      <w:pPr>
        <w:widowControl w:val="0"/>
        <w:spacing w:line="366" w:lineRule="exact"/>
        <w:ind w:firstLine="709"/>
        <w:jc w:val="both"/>
        <w:rPr>
          <w:spacing w:val="-4"/>
          <w:sz w:val="28"/>
          <w:szCs w:val="28"/>
          <w:lang w:val="uk-UA"/>
        </w:rPr>
      </w:pPr>
      <w:r>
        <w:rPr>
          <w:spacing w:val="-4"/>
          <w:sz w:val="28"/>
          <w:szCs w:val="28"/>
          <w:lang w:val="uk-UA"/>
        </w:rPr>
        <w:t>Результати дослідження використовувались в процесі опрацювання проекту МОЗ, ЄС підтримки розвитку медичних стандартів в Україні (2005–2007 рр.).</w:t>
      </w:r>
    </w:p>
    <w:p w:rsidR="00C76A0B" w:rsidRDefault="00C76A0B" w:rsidP="00C76A0B">
      <w:pPr>
        <w:pStyle w:val="affffffff5"/>
        <w:widowControl w:val="0"/>
        <w:spacing w:line="366" w:lineRule="exact"/>
        <w:ind w:firstLine="709"/>
        <w:rPr>
          <w:bCs/>
          <w:spacing w:val="-2"/>
        </w:rPr>
      </w:pPr>
      <w:r>
        <w:rPr>
          <w:b/>
          <w:bCs/>
          <w:spacing w:val="-2"/>
        </w:rPr>
        <w:t xml:space="preserve">Публікації. </w:t>
      </w:r>
      <w:r>
        <w:rPr>
          <w:bCs/>
          <w:spacing w:val="-2"/>
        </w:rPr>
        <w:t>За матеріалами дисертації опубліковано 5 наукових статей, три з них одноосібні, у фахових виданнях, рекомендованих ВАК України.</w:t>
      </w:r>
    </w:p>
    <w:p w:rsidR="00C76A0B" w:rsidRDefault="00C76A0B" w:rsidP="00C76A0B">
      <w:pPr>
        <w:pStyle w:val="affffffff5"/>
        <w:widowControl w:val="0"/>
        <w:spacing w:line="366" w:lineRule="exact"/>
        <w:ind w:firstLine="709"/>
        <w:rPr>
          <w:spacing w:val="-4"/>
        </w:rPr>
      </w:pPr>
      <w:r>
        <w:rPr>
          <w:b/>
          <w:bCs/>
          <w:spacing w:val="-4"/>
        </w:rPr>
        <w:t>Структура та обсяг дисертації.</w:t>
      </w:r>
      <w:r>
        <w:rPr>
          <w:spacing w:val="-4"/>
        </w:rPr>
        <w:t xml:space="preserve"> Дисертація викладена на 193 сторінках друкарського тексту (основного тексту — 167 сторінок), складається з вступу, аналі</w:t>
      </w:r>
      <w:r>
        <w:rPr>
          <w:spacing w:val="-4"/>
        </w:rPr>
        <w:softHyphen/>
      </w:r>
      <w:r>
        <w:rPr>
          <w:spacing w:val="-4"/>
        </w:rPr>
        <w:lastRenderedPageBreak/>
        <w:t>тичного огляду літератури, шести розділів власних досліджень, аналізу і узагаль</w:t>
      </w:r>
      <w:r>
        <w:rPr>
          <w:spacing w:val="-4"/>
        </w:rPr>
        <w:softHyphen/>
        <w:t>нення результатів дослідження, висновків, практичних рекомендацій, списку ви</w:t>
      </w:r>
      <w:r>
        <w:rPr>
          <w:spacing w:val="-4"/>
        </w:rPr>
        <w:softHyphen/>
        <w:t>корис</w:t>
      </w:r>
      <w:r>
        <w:rPr>
          <w:spacing w:val="-4"/>
        </w:rPr>
        <w:softHyphen/>
        <w:t>таних джерел літератури, який містить 193 джерела, з яких 125 — вітчизня</w:t>
      </w:r>
      <w:r>
        <w:rPr>
          <w:spacing w:val="-4"/>
        </w:rPr>
        <w:softHyphen/>
        <w:t>них та авторів держав СНД, 68 — іноземних авторів. Ілюстрована 25 таблицями і 44 рисунками, з них 18 фотографій, містить 13 додатків.</w:t>
      </w:r>
    </w:p>
    <w:p w:rsidR="00C76A0B" w:rsidRDefault="00C76A0B" w:rsidP="00C76A0B">
      <w:pPr>
        <w:pStyle w:val="affffffff5"/>
        <w:spacing w:before="240" w:line="360" w:lineRule="exact"/>
        <w:jc w:val="center"/>
        <w:rPr>
          <w:b/>
          <w:bCs/>
          <w:spacing w:val="-2"/>
        </w:rPr>
      </w:pPr>
      <w:r>
        <w:rPr>
          <w:b/>
          <w:bCs/>
          <w:spacing w:val="-2"/>
        </w:rPr>
        <w:t>ОСНОВНИЙ ЗМІСТ РОБОТИ</w:t>
      </w:r>
    </w:p>
    <w:p w:rsidR="00C76A0B" w:rsidRDefault="00C76A0B" w:rsidP="00C76A0B">
      <w:pPr>
        <w:pStyle w:val="affffffff5"/>
        <w:spacing w:line="360" w:lineRule="exact"/>
        <w:ind w:firstLine="720"/>
        <w:rPr>
          <w:b/>
          <w:bCs/>
          <w:spacing w:val="-4"/>
        </w:rPr>
      </w:pPr>
      <w:r>
        <w:rPr>
          <w:b/>
          <w:bCs/>
          <w:spacing w:val="-4"/>
        </w:rPr>
        <w:t xml:space="preserve">Програма, матеріал, обсяг та методи дослідження. </w:t>
      </w:r>
      <w:r>
        <w:rPr>
          <w:spacing w:val="-4"/>
        </w:rPr>
        <w:t>Досягнення головної мети дослідження — наукового обґрунтування та реалізації моделі приватної сто</w:t>
      </w:r>
      <w:r>
        <w:rPr>
          <w:spacing w:val="-4"/>
        </w:rPr>
        <w:softHyphen/>
        <w:t>матологічної клініки з комплексною системою стоматологічної допомоги, як якіс</w:t>
      </w:r>
      <w:r>
        <w:rPr>
          <w:spacing w:val="-4"/>
        </w:rPr>
        <w:softHyphen/>
        <w:t>но нового для України типу закладу, потребувало розробки спеціальної програми (</w:t>
      </w:r>
      <w:r>
        <w:rPr>
          <w:b/>
          <w:bCs/>
          <w:spacing w:val="-4"/>
        </w:rPr>
        <w:t>рис. 1</w:t>
      </w:r>
      <w:r>
        <w:rPr>
          <w:spacing w:val="-4"/>
        </w:rPr>
        <w:t>) з використанням методу системного підходу, яка передбачала чотири етапи, за результатами кожного з яких ставилися завдання наступних етапів.</w:t>
      </w:r>
    </w:p>
    <w:p w:rsidR="00C76A0B" w:rsidRDefault="00C76A0B" w:rsidP="00C76A0B">
      <w:pPr>
        <w:widowControl w:val="0"/>
        <w:spacing w:line="360" w:lineRule="exact"/>
        <w:ind w:firstLine="720"/>
        <w:jc w:val="both"/>
        <w:rPr>
          <w:spacing w:val="-2"/>
          <w:sz w:val="28"/>
          <w:szCs w:val="28"/>
          <w:lang w:val="uk-UA"/>
        </w:rPr>
      </w:pPr>
      <w:r>
        <w:rPr>
          <w:spacing w:val="-2"/>
          <w:sz w:val="28"/>
          <w:szCs w:val="28"/>
          <w:lang w:val="uk-UA"/>
        </w:rPr>
        <w:t>Науковою базою дослідження, яке проводилось протягом 2004–2006 років, стали: перший і єдиний в Україні приватний стоматологічний заклад нового типу — Інститут прогресивних стоматологічних технологій та його клініка; три стоматологічні клініки недержавної форми власності («Аванто Плюс», м. Київ; «Перфект-Дент», м. Львів; «Клініка Заблоцького», м. Львів) з комплексним на</w:t>
      </w:r>
      <w:r>
        <w:rPr>
          <w:spacing w:val="-2"/>
          <w:sz w:val="28"/>
          <w:szCs w:val="28"/>
          <w:lang w:val="uk-UA"/>
        </w:rPr>
        <w:softHyphen/>
        <w:t>данням стоматологічної допомоги.</w:t>
      </w:r>
    </w:p>
    <w:p w:rsidR="00C76A0B" w:rsidRDefault="00C76A0B" w:rsidP="00C76A0B">
      <w:pPr>
        <w:widowControl w:val="0"/>
        <w:spacing w:line="360" w:lineRule="exact"/>
        <w:ind w:firstLine="720"/>
        <w:jc w:val="both"/>
        <w:rPr>
          <w:spacing w:val="-2"/>
          <w:sz w:val="28"/>
          <w:szCs w:val="28"/>
          <w:lang w:val="uk-UA"/>
        </w:rPr>
      </w:pPr>
      <w:r>
        <w:rPr>
          <w:spacing w:val="-2"/>
          <w:sz w:val="28"/>
          <w:szCs w:val="28"/>
          <w:lang w:val="uk-UA"/>
        </w:rPr>
        <w:t>Обґрунтуванням вибору для дослідження саме наведених приватних сто</w:t>
      </w:r>
      <w:r>
        <w:rPr>
          <w:spacing w:val="-2"/>
          <w:sz w:val="28"/>
          <w:szCs w:val="28"/>
          <w:lang w:val="uk-UA"/>
        </w:rPr>
        <w:softHyphen/>
        <w:t>ма</w:t>
      </w:r>
      <w:r>
        <w:rPr>
          <w:spacing w:val="-2"/>
          <w:sz w:val="28"/>
          <w:szCs w:val="28"/>
          <w:lang w:val="uk-UA"/>
        </w:rPr>
        <w:softHyphen/>
        <w:t>тологічних установ, як закладів порівняння, обумовлювалось:</w:t>
      </w:r>
    </w:p>
    <w:p w:rsidR="00C76A0B" w:rsidRDefault="00C76A0B" w:rsidP="001078F6">
      <w:pPr>
        <w:widowControl w:val="0"/>
        <w:numPr>
          <w:ilvl w:val="0"/>
          <w:numId w:val="74"/>
        </w:numPr>
        <w:suppressAutoHyphens w:val="0"/>
        <w:spacing w:line="360" w:lineRule="exact"/>
        <w:jc w:val="both"/>
        <w:rPr>
          <w:spacing w:val="-2"/>
          <w:sz w:val="28"/>
          <w:szCs w:val="28"/>
          <w:lang w:val="uk-UA"/>
        </w:rPr>
      </w:pPr>
      <w:r>
        <w:rPr>
          <w:spacing w:val="-2"/>
          <w:sz w:val="28"/>
          <w:szCs w:val="28"/>
          <w:lang w:val="uk-UA"/>
        </w:rPr>
        <w:t>необхідністю представлення потужних приватних стоматологічних струк</w:t>
      </w:r>
      <w:r>
        <w:rPr>
          <w:spacing w:val="-2"/>
          <w:sz w:val="28"/>
          <w:szCs w:val="28"/>
          <w:lang w:val="uk-UA"/>
        </w:rPr>
        <w:softHyphen/>
        <w:t>тур Центрального і Західного регіонів України, наявністю у них пози</w:t>
      </w:r>
      <w:r>
        <w:rPr>
          <w:spacing w:val="-2"/>
          <w:sz w:val="28"/>
          <w:szCs w:val="28"/>
          <w:lang w:val="uk-UA"/>
        </w:rPr>
        <w:softHyphen/>
        <w:t>тивної динаміки розвитку, зокрема: обидві львівські клініки, відкриті в 1995 році, стали одними з перших в державі приватних стоматологічних за</w:t>
      </w:r>
      <w:r>
        <w:rPr>
          <w:spacing w:val="-2"/>
          <w:sz w:val="28"/>
          <w:szCs w:val="28"/>
          <w:lang w:val="uk-UA"/>
        </w:rPr>
        <w:softHyphen/>
        <w:t>кладів, акредитованих МОЗ України, мають вищу категорію та статус стоматологічних центрів, а клініка «Аванто Плюс» заснована в тому ж ро</w:t>
      </w:r>
      <w:r>
        <w:rPr>
          <w:spacing w:val="-2"/>
          <w:sz w:val="28"/>
          <w:szCs w:val="28"/>
          <w:lang w:val="uk-UA"/>
        </w:rPr>
        <w:softHyphen/>
        <w:t>ці, що і клініка ІПСТ. Всі вони оснащені спеціальним обладнанням відпо</w:t>
      </w:r>
      <w:r>
        <w:rPr>
          <w:spacing w:val="-2"/>
          <w:sz w:val="28"/>
          <w:szCs w:val="28"/>
          <w:lang w:val="uk-UA"/>
        </w:rPr>
        <w:softHyphen/>
        <w:t>відно до клінічного спрямування;</w:t>
      </w:r>
    </w:p>
    <w:p w:rsidR="00C76A0B" w:rsidRDefault="00C76A0B" w:rsidP="001078F6">
      <w:pPr>
        <w:widowControl w:val="0"/>
        <w:numPr>
          <w:ilvl w:val="0"/>
          <w:numId w:val="74"/>
        </w:numPr>
        <w:suppressAutoHyphens w:val="0"/>
        <w:spacing w:line="360" w:lineRule="exact"/>
        <w:jc w:val="both"/>
        <w:rPr>
          <w:spacing w:val="-2"/>
          <w:sz w:val="28"/>
          <w:szCs w:val="28"/>
          <w:lang w:val="uk-UA"/>
        </w:rPr>
      </w:pPr>
      <w:r>
        <w:rPr>
          <w:spacing w:val="-2"/>
          <w:sz w:val="28"/>
          <w:szCs w:val="28"/>
          <w:lang w:val="uk-UA"/>
        </w:rPr>
        <w:t>особистим знайомством з керівниками закладів порівняння, що в умовах фактичної відсутності офіційної статистики діяльності приватних медич</w:t>
      </w:r>
      <w:r>
        <w:rPr>
          <w:spacing w:val="-2"/>
          <w:sz w:val="28"/>
          <w:szCs w:val="28"/>
          <w:lang w:val="uk-UA"/>
        </w:rPr>
        <w:softHyphen/>
        <w:t>них закладів дозволило отримати відповідний обсяг інформації щодо їх діяльності.</w:t>
      </w:r>
    </w:p>
    <w:p w:rsidR="00C76A0B" w:rsidRDefault="00C76A0B" w:rsidP="00C76A0B">
      <w:pPr>
        <w:widowControl w:val="0"/>
        <w:spacing w:line="360" w:lineRule="exact"/>
        <w:ind w:firstLine="720"/>
        <w:jc w:val="both"/>
        <w:rPr>
          <w:spacing w:val="-2"/>
          <w:sz w:val="28"/>
          <w:szCs w:val="28"/>
          <w:lang w:val="uk-UA"/>
        </w:rPr>
      </w:pPr>
      <w:r>
        <w:rPr>
          <w:spacing w:val="-2"/>
          <w:sz w:val="28"/>
          <w:szCs w:val="28"/>
          <w:lang w:val="uk-UA"/>
        </w:rPr>
        <w:t>Як видно з рис. 1, перший етап дослідження, крім вибору його напряму і мети, передбачав проведення аналізу наукової літератури ближнього (125 оди</w:t>
      </w:r>
      <w:r>
        <w:rPr>
          <w:spacing w:val="-2"/>
          <w:sz w:val="28"/>
          <w:szCs w:val="28"/>
          <w:lang w:val="uk-UA"/>
        </w:rPr>
        <w:softHyphen/>
        <w:t>ниць) та дальнього (68 одиниць) зарубіжжя стосовно сучасних поглядів на ринок стома</w:t>
      </w:r>
      <w:r>
        <w:rPr>
          <w:spacing w:val="-2"/>
          <w:sz w:val="28"/>
          <w:szCs w:val="28"/>
          <w:lang w:val="uk-UA"/>
        </w:rPr>
        <w:softHyphen/>
        <w:t>тологічних послуг в умовах приватної практики, а також виявлення в ньому основних тенденцій світової стоматології.</w:t>
      </w:r>
    </w:p>
    <w:p w:rsidR="00C76A0B" w:rsidRDefault="00C76A0B" w:rsidP="00C76A0B">
      <w:pPr>
        <w:widowControl w:val="0"/>
        <w:spacing w:line="360" w:lineRule="exact"/>
        <w:ind w:firstLine="720"/>
        <w:jc w:val="both"/>
        <w:rPr>
          <w:spacing w:val="-2"/>
          <w:sz w:val="28"/>
          <w:szCs w:val="28"/>
          <w:lang w:val="uk-UA"/>
        </w:rPr>
      </w:pPr>
      <w:r>
        <w:rPr>
          <w:spacing w:val="-2"/>
          <w:sz w:val="28"/>
          <w:szCs w:val="28"/>
          <w:lang w:val="uk-UA"/>
        </w:rPr>
        <w:t>Останнє забезпечувалось в основному шляхом особистого ознайомлення з діяльністю провідних стоматологічних закла</w:t>
      </w:r>
      <w:r>
        <w:rPr>
          <w:spacing w:val="-2"/>
          <w:sz w:val="28"/>
          <w:szCs w:val="28"/>
          <w:lang w:val="uk-UA"/>
        </w:rPr>
        <w:softHyphen/>
        <w:t>дів ряду держав Європейського регі</w:t>
      </w:r>
      <w:r>
        <w:rPr>
          <w:spacing w:val="-2"/>
          <w:sz w:val="28"/>
          <w:szCs w:val="28"/>
          <w:lang w:val="uk-UA"/>
        </w:rPr>
        <w:softHyphen/>
        <w:t xml:space="preserve">ону </w:t>
      </w:r>
      <w:r>
        <w:rPr>
          <w:spacing w:val="-2"/>
          <w:sz w:val="28"/>
          <w:szCs w:val="28"/>
          <w:lang w:val="uk-UA"/>
        </w:rPr>
        <w:lastRenderedPageBreak/>
        <w:t>під час участі в різних міжнародних стоматологічних форумах.</w:t>
      </w:r>
    </w:p>
    <w:p w:rsidR="00C76A0B" w:rsidRDefault="00C76A0B" w:rsidP="00C76A0B">
      <w:pPr>
        <w:widowControl w:val="0"/>
        <w:spacing w:line="360" w:lineRule="exact"/>
        <w:ind w:firstLine="709"/>
        <w:jc w:val="both"/>
        <w:rPr>
          <w:spacing w:val="-2"/>
          <w:sz w:val="28"/>
          <w:szCs w:val="28"/>
          <w:lang w:val="uk-UA"/>
        </w:rPr>
      </w:pPr>
      <w:r>
        <w:rPr>
          <w:spacing w:val="-2"/>
          <w:sz w:val="28"/>
          <w:szCs w:val="28"/>
          <w:lang w:val="uk-UA"/>
        </w:rPr>
        <w:t>Отримані на першому етапі дані стали інформаційною основою забезпе</w:t>
      </w:r>
      <w:r>
        <w:rPr>
          <w:spacing w:val="-2"/>
          <w:sz w:val="28"/>
          <w:szCs w:val="28"/>
          <w:lang w:val="uk-UA"/>
        </w:rPr>
        <w:softHyphen/>
        <w:t>чення другого етапу дослідження, присвяченого науковому обґрунтуванню побу</w:t>
      </w:r>
      <w:r>
        <w:rPr>
          <w:spacing w:val="-2"/>
          <w:sz w:val="28"/>
          <w:szCs w:val="28"/>
          <w:lang w:val="uk-UA"/>
        </w:rPr>
        <w:softHyphen/>
        <w:t>дови моделі раніше відсутнього в Україні і якісно нового типу приватного стома</w:t>
      </w:r>
      <w:r>
        <w:rPr>
          <w:spacing w:val="-2"/>
          <w:sz w:val="28"/>
          <w:szCs w:val="28"/>
          <w:lang w:val="uk-UA"/>
        </w:rPr>
        <w:softHyphen/>
        <w:t>тологічного закладу — Інституту прогресивних стоматологічних технологій (ІПСТ).</w:t>
      </w:r>
    </w:p>
    <w:p w:rsidR="00C76A0B" w:rsidRDefault="00C76A0B" w:rsidP="00C76A0B">
      <w:pPr>
        <w:widowControl w:val="0"/>
        <w:spacing w:line="288" w:lineRule="auto"/>
        <w:jc w:val="both"/>
        <w:rPr>
          <w:spacing w:val="-2"/>
          <w:sz w:val="14"/>
          <w:szCs w:val="28"/>
          <w:lang w:val="uk-UA"/>
        </w:rPr>
      </w:pPr>
    </w:p>
    <w:p w:rsidR="00C76A0B" w:rsidRDefault="00C76A0B" w:rsidP="00C76A0B">
      <w:pPr>
        <w:widowControl w:val="0"/>
        <w:spacing w:line="288" w:lineRule="auto"/>
        <w:jc w:val="both"/>
        <w:rPr>
          <w:spacing w:val="-2"/>
          <w:sz w:val="14"/>
          <w:szCs w:val="28"/>
          <w:lang w:val="uk-UA"/>
        </w:rPr>
      </w:pPr>
      <w:r>
        <w:rPr>
          <w:noProof/>
          <w:spacing w:val="-2"/>
          <w:sz w:val="14"/>
          <w:lang w:eastAsia="ru-RU"/>
        </w:rPr>
        <mc:AlternateContent>
          <mc:Choice Requires="wps">
            <w:drawing>
              <wp:anchor distT="0" distB="0" distL="114300" distR="114300" simplePos="0" relativeHeight="251710464" behindDoc="0" locked="0" layoutInCell="1" allowOverlap="1">
                <wp:simplePos x="0" y="0"/>
                <wp:positionH relativeFrom="column">
                  <wp:posOffset>934085</wp:posOffset>
                </wp:positionH>
                <wp:positionV relativeFrom="paragraph">
                  <wp:posOffset>9525</wp:posOffset>
                </wp:positionV>
                <wp:extent cx="4886960" cy="539750"/>
                <wp:effectExtent l="6350" t="13335" r="12065" b="8890"/>
                <wp:wrapNone/>
                <wp:docPr id="138" name="Прямоугольник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6960" cy="539750"/>
                        </a:xfrm>
                        <a:prstGeom prst="rect">
                          <a:avLst/>
                        </a:prstGeom>
                        <a:solidFill>
                          <a:srgbClr val="FFFFFF"/>
                        </a:solidFill>
                        <a:ln w="9525">
                          <a:solidFill>
                            <a:srgbClr val="000000"/>
                          </a:solidFill>
                          <a:miter lim="800000"/>
                          <a:headEnd/>
                          <a:tailEnd/>
                        </a:ln>
                      </wps:spPr>
                      <wps:txbx>
                        <w:txbxContent>
                          <w:p w:rsidR="00C76A0B" w:rsidRDefault="00C76A0B" w:rsidP="00C76A0B">
                            <w:pPr>
                              <w:spacing w:line="240" w:lineRule="exact"/>
                              <w:jc w:val="center"/>
                              <w:rPr>
                                <w:szCs w:val="26"/>
                              </w:rPr>
                            </w:pPr>
                            <w:r>
                              <w:rPr>
                                <w:spacing w:val="-4"/>
                                <w:szCs w:val="26"/>
                              </w:rPr>
                              <w:t>Наукове обґрунтування функціональної та організаційної побудови приватного стоматологічного закладу з комплексним наданням стоматологічної допомоги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8" o:spid="_x0000_s1026" style="position:absolute;left:0;text-align:left;margin-left:73.55pt;margin-top:.75pt;width:384.8pt;height:4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">
                <v:textbox>
                  <w:txbxContent>
                    <w:p w:rsidR="00C76A0B" w:rsidRDefault="00C76A0B" w:rsidP="00C76A0B">
                      <w:pPr>
                        <w:spacing w:line="240" w:lineRule="exact"/>
                        <w:jc w:val="center"/>
                        <w:rPr>
                          <w:szCs w:val="26"/>
                        </w:rPr>
                      </w:pPr>
                      <w:r>
                        <w:rPr>
                          <w:spacing w:val="-4"/>
                          <w:szCs w:val="26"/>
                        </w:rPr>
                        <w:t>Наукове обґрунтування функціональної та організаційної побудови приватного стоматологічного закладу з комплексним наданням стоматологічної допомоги</w:t>
                      </w:r>
                    </w:p>
                  </w:txbxContent>
                </v:textbox>
              </v:rect>
            </w:pict>
          </mc:Fallback>
        </mc:AlternateContent>
      </w:r>
      <w:r>
        <w:rPr>
          <w:noProof/>
          <w:spacing w:val="-2"/>
          <w:sz w:val="14"/>
          <w:szCs w:val="28"/>
          <w:lang w:eastAsia="ru-RU"/>
        </w:rPr>
        <mc:AlternateContent>
          <mc:Choice Requires="wps">
            <w:drawing>
              <wp:anchor distT="0" distB="0" distL="114300" distR="114300" simplePos="0" relativeHeight="251762688" behindDoc="0" locked="0" layoutInCell="1" allowOverlap="1">
                <wp:simplePos x="0" y="0"/>
                <wp:positionH relativeFrom="column">
                  <wp:posOffset>47625</wp:posOffset>
                </wp:positionH>
                <wp:positionV relativeFrom="paragraph">
                  <wp:posOffset>57785</wp:posOffset>
                </wp:positionV>
                <wp:extent cx="683895" cy="281940"/>
                <wp:effectExtent l="5715" t="13970" r="5715" b="8890"/>
                <wp:wrapNone/>
                <wp:docPr id="137" name="Прямоугольник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895" cy="281940"/>
                        </a:xfrm>
                        <a:prstGeom prst="rect">
                          <a:avLst/>
                        </a:prstGeom>
                        <a:solidFill>
                          <a:srgbClr val="FFFFFF"/>
                        </a:solidFill>
                        <a:ln w="9525">
                          <a:solidFill>
                            <a:srgbClr val="FFFFFF"/>
                          </a:solidFill>
                          <a:miter lim="800000"/>
                          <a:headEnd/>
                          <a:tailEnd/>
                        </a:ln>
                      </wps:spPr>
                      <wps:txbx>
                        <w:txbxContent>
                          <w:p w:rsidR="00C76A0B" w:rsidRDefault="00C76A0B" w:rsidP="00C76A0B">
                            <w:pPr>
                              <w:rPr>
                                <w:b/>
                                <w:bCs/>
                                <w:lang w:val="uk-UA"/>
                              </w:rPr>
                            </w:pPr>
                            <w:r>
                              <w:rPr>
                                <w:b/>
                                <w:bCs/>
                                <w:lang w:val="uk-UA"/>
                              </w:rPr>
                              <w:t>Мета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7" o:spid="_x0000_s1027" style="position:absolute;left:0;text-align:left;margin-left:3.75pt;margin-top:4.55pt;width:53.85pt;height:22.2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" strokecolor="white">
                <v:textbox>
                  <w:txbxContent>
                    <w:p w:rsidR="00C76A0B" w:rsidRDefault="00C76A0B" w:rsidP="00C76A0B">
                      <w:pPr>
                        <w:rPr>
                          <w:b/>
                          <w:bCs/>
                          <w:lang w:val="uk-UA"/>
                        </w:rPr>
                      </w:pPr>
                      <w:r>
                        <w:rPr>
                          <w:b/>
                          <w:bCs/>
                          <w:lang w:val="uk-UA"/>
                        </w:rPr>
                        <w:t>Мета</w:t>
                      </w:r>
                    </w:p>
                  </w:txbxContent>
                </v:textbox>
              </v:rect>
            </w:pict>
          </mc:Fallback>
        </mc:AlternateContent>
      </w:r>
    </w:p>
    <w:p w:rsidR="00C76A0B" w:rsidRDefault="00C76A0B" w:rsidP="00C76A0B">
      <w:pPr>
        <w:widowControl w:val="0"/>
        <w:spacing w:line="360" w:lineRule="auto"/>
        <w:jc w:val="both"/>
        <w:rPr>
          <w:spacing w:val="-2"/>
          <w:sz w:val="28"/>
          <w:szCs w:val="28"/>
          <w:lang w:val="uk-UA"/>
        </w:rPr>
      </w:pPr>
    </w:p>
    <w:p w:rsidR="00C76A0B" w:rsidRDefault="00C76A0B" w:rsidP="00C76A0B">
      <w:pPr>
        <w:widowControl w:val="0"/>
        <w:spacing w:line="360" w:lineRule="auto"/>
        <w:jc w:val="both"/>
        <w:rPr>
          <w:spacing w:val="-2"/>
          <w:sz w:val="28"/>
          <w:szCs w:val="28"/>
          <w:lang w:val="uk-UA"/>
        </w:rPr>
      </w:pPr>
      <w:r>
        <w:rPr>
          <w:noProof/>
          <w:spacing w:val="-2"/>
          <w:szCs w:val="28"/>
          <w:lang w:eastAsia="ru-RU"/>
        </w:rPr>
        <mc:AlternateContent>
          <mc:Choice Requires="wps">
            <w:drawing>
              <wp:anchor distT="0" distB="0" distL="114300" distR="114300" simplePos="0" relativeHeight="251763712" behindDoc="0" locked="0" layoutInCell="1" allowOverlap="1">
                <wp:simplePos x="0" y="0"/>
                <wp:positionH relativeFrom="column">
                  <wp:posOffset>20320</wp:posOffset>
                </wp:positionH>
                <wp:positionV relativeFrom="paragraph">
                  <wp:posOffset>181610</wp:posOffset>
                </wp:positionV>
                <wp:extent cx="683895" cy="281940"/>
                <wp:effectExtent l="6985" t="5080" r="13970" b="8255"/>
                <wp:wrapNone/>
                <wp:docPr id="136" name="Прямоугольник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895" cy="281940"/>
                        </a:xfrm>
                        <a:prstGeom prst="rect">
                          <a:avLst/>
                        </a:prstGeom>
                        <a:solidFill>
                          <a:srgbClr val="FFFFFF"/>
                        </a:solidFill>
                        <a:ln w="9525">
                          <a:solidFill>
                            <a:srgbClr val="FFFFFF"/>
                          </a:solidFill>
                          <a:miter lim="800000"/>
                          <a:headEnd/>
                          <a:tailEnd/>
                        </a:ln>
                      </wps:spPr>
                      <wps:txbx>
                        <w:txbxContent>
                          <w:p w:rsidR="00C76A0B" w:rsidRDefault="00C76A0B" w:rsidP="00C76A0B">
                            <w:pPr>
                              <w:rPr>
                                <w:b/>
                                <w:bCs/>
                                <w:lang w:val="uk-UA"/>
                              </w:rPr>
                            </w:pPr>
                            <w:r>
                              <w:rPr>
                                <w:b/>
                                <w:bCs/>
                                <w:lang w:val="uk-UA"/>
                              </w:rPr>
                              <w:t>І етап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6" o:spid="_x0000_s1028" style="position:absolute;left:0;text-align:left;margin-left:1.6pt;margin-top:14.3pt;width:53.85pt;height:22.2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" strokecolor="white">
                <v:textbox>
                  <w:txbxContent>
                    <w:p w:rsidR="00C76A0B" w:rsidRDefault="00C76A0B" w:rsidP="00C76A0B">
                      <w:pPr>
                        <w:rPr>
                          <w:b/>
                          <w:bCs/>
                          <w:lang w:val="uk-UA"/>
                        </w:rPr>
                      </w:pPr>
                      <w:r>
                        <w:rPr>
                          <w:b/>
                          <w:bCs/>
                          <w:lang w:val="uk-UA"/>
                        </w:rPr>
                        <w:t>І етап</w:t>
                      </w:r>
                    </w:p>
                  </w:txbxContent>
                </v:textbox>
              </v:rect>
            </w:pict>
          </mc:Fallback>
        </mc:AlternateContent>
      </w:r>
    </w:p>
    <w:p w:rsidR="00C76A0B" w:rsidRDefault="00C76A0B" w:rsidP="00C76A0B">
      <w:pPr>
        <w:widowControl w:val="0"/>
        <w:spacing w:line="360" w:lineRule="auto"/>
        <w:jc w:val="both"/>
        <w:rPr>
          <w:spacing w:val="-2"/>
          <w:sz w:val="28"/>
          <w:szCs w:val="28"/>
          <w:lang w:val="uk-UA"/>
        </w:rPr>
      </w:pPr>
      <w:r>
        <w:rPr>
          <w:noProof/>
          <w:spacing w:val="-2"/>
          <w:lang w:eastAsia="ru-RU"/>
        </w:rPr>
        <mc:AlternateContent>
          <mc:Choice Requires="wps">
            <w:drawing>
              <wp:anchor distT="0" distB="0" distL="114300" distR="114300" simplePos="0" relativeHeight="251678720" behindDoc="0" locked="0" layoutInCell="1" allowOverlap="1">
                <wp:simplePos x="0" y="0"/>
                <wp:positionH relativeFrom="column">
                  <wp:posOffset>765810</wp:posOffset>
                </wp:positionH>
                <wp:positionV relativeFrom="paragraph">
                  <wp:posOffset>156845</wp:posOffset>
                </wp:positionV>
                <wp:extent cx="0" cy="1776095"/>
                <wp:effectExtent l="9525" t="10795" r="9525" b="13335"/>
                <wp:wrapNone/>
                <wp:docPr id="135" name="Прямая соединительная линия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60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35"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3pt,12.35pt" to="60.3pt,15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"/>
            </w:pict>
          </mc:Fallback>
        </mc:AlternateContent>
      </w:r>
      <w:r>
        <w:rPr>
          <w:noProof/>
          <w:spacing w:val="-2"/>
          <w:lang w:eastAsia="ru-RU"/>
        </w:rPr>
        <mc:AlternateContent>
          <mc:Choice Requires="wps">
            <w:drawing>
              <wp:anchor distT="0" distB="0" distL="114300" distR="114300" simplePos="0" relativeHeight="251685888" behindDoc="0" locked="0" layoutInCell="1" allowOverlap="1">
                <wp:simplePos x="0" y="0"/>
                <wp:positionH relativeFrom="column">
                  <wp:posOffset>6024880</wp:posOffset>
                </wp:positionH>
                <wp:positionV relativeFrom="paragraph">
                  <wp:posOffset>175895</wp:posOffset>
                </wp:positionV>
                <wp:extent cx="0" cy="1746885"/>
                <wp:effectExtent l="10795" t="10795" r="8255" b="13970"/>
                <wp:wrapNone/>
                <wp:docPr id="134" name="Прямая соединительная линия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468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34"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4.4pt,13.85pt" to="474.4pt,15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"/>
            </w:pict>
          </mc:Fallback>
        </mc:AlternateContent>
      </w:r>
      <w:r>
        <w:rPr>
          <w:noProof/>
          <w:spacing w:val="-2"/>
          <w:lang w:eastAsia="ru-RU"/>
        </w:rPr>
        <mc:AlternateContent>
          <mc:Choice Requires="wps">
            <w:drawing>
              <wp:anchor distT="0" distB="0" distL="114300" distR="114300" simplePos="0" relativeHeight="251662336" behindDoc="0" locked="0" layoutInCell="1" allowOverlap="1">
                <wp:simplePos x="0" y="0"/>
                <wp:positionH relativeFrom="column">
                  <wp:posOffset>4399915</wp:posOffset>
                </wp:positionH>
                <wp:positionV relativeFrom="paragraph">
                  <wp:posOffset>589915</wp:posOffset>
                </wp:positionV>
                <wp:extent cx="1452245" cy="1084580"/>
                <wp:effectExtent l="5080" t="5715" r="9525" b="5080"/>
                <wp:wrapNone/>
                <wp:docPr id="133" name="Прямоугольник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2245" cy="1084580"/>
                        </a:xfrm>
                        <a:prstGeom prst="rect">
                          <a:avLst/>
                        </a:prstGeom>
                        <a:solidFill>
                          <a:srgbClr val="FFFFFF"/>
                        </a:solidFill>
                        <a:ln w="9525">
                          <a:solidFill>
                            <a:srgbClr val="000000"/>
                          </a:solidFill>
                          <a:miter lim="800000"/>
                          <a:headEnd/>
                          <a:tailEnd/>
                        </a:ln>
                      </wps:spPr>
                      <wps:txbx>
                        <w:txbxContent>
                          <w:p w:rsidR="00C76A0B" w:rsidRDefault="00C76A0B" w:rsidP="00C76A0B">
                            <w:pPr>
                              <w:jc w:val="center"/>
                              <w:rPr>
                                <w:w w:val="95"/>
                                <w:sz w:val="22"/>
                                <w:szCs w:val="22"/>
                                <w:lang w:val="uk-UA"/>
                              </w:rPr>
                            </w:pPr>
                            <w:r>
                              <w:rPr>
                                <w:w w:val="95"/>
                                <w:sz w:val="22"/>
                                <w:szCs w:val="22"/>
                              </w:rPr>
                              <w:t xml:space="preserve">Особисте знайомство з провідними приватними стоматологічними установами </w:t>
                            </w:r>
                            <w:r>
                              <w:rPr>
                                <w:w w:val="95"/>
                                <w:sz w:val="22"/>
                                <w:szCs w:val="22"/>
                              </w:rPr>
                              <w:br/>
                              <w:t>Європи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3" o:spid="_x0000_s1029" style="position:absolute;left:0;text-align:left;margin-left:346.45pt;margin-top:46.45pt;width:114.35pt;height:8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">
                <v:textbox>
                  <w:txbxContent>
                    <w:p w:rsidR="00C76A0B" w:rsidRDefault="00C76A0B" w:rsidP="00C76A0B">
                      <w:pPr>
                        <w:jc w:val="center"/>
                        <w:rPr>
                          <w:w w:val="95"/>
                          <w:sz w:val="22"/>
                          <w:szCs w:val="22"/>
                          <w:lang w:val="uk-UA"/>
                        </w:rPr>
                      </w:pPr>
                      <w:r>
                        <w:rPr>
                          <w:w w:val="95"/>
                          <w:sz w:val="22"/>
                          <w:szCs w:val="22"/>
                        </w:rPr>
                        <w:t xml:space="preserve">Особисте знайомство з провідними приватними стоматологічними установами </w:t>
                      </w:r>
                      <w:r>
                        <w:rPr>
                          <w:w w:val="95"/>
                          <w:sz w:val="22"/>
                          <w:szCs w:val="22"/>
                        </w:rPr>
                        <w:br/>
                        <w:t>Європи</w:t>
                      </w:r>
                    </w:p>
                  </w:txbxContent>
                </v:textbox>
              </v:rect>
            </w:pict>
          </mc:Fallback>
        </mc:AlternateContent>
      </w:r>
      <w:r>
        <w:rPr>
          <w:noProof/>
          <w:spacing w:val="-2"/>
          <w:lang w:eastAsia="ru-RU"/>
        </w:rPr>
        <mc:AlternateContent>
          <mc:Choice Requires="wps">
            <w:drawing>
              <wp:anchor distT="0" distB="0" distL="114300" distR="114300" simplePos="0" relativeHeight="251663360" behindDoc="0" locked="0" layoutInCell="1" allowOverlap="1">
                <wp:simplePos x="0" y="0"/>
                <wp:positionH relativeFrom="column">
                  <wp:posOffset>2583815</wp:posOffset>
                </wp:positionH>
                <wp:positionV relativeFrom="paragraph">
                  <wp:posOffset>582930</wp:posOffset>
                </wp:positionV>
                <wp:extent cx="1643380" cy="1084580"/>
                <wp:effectExtent l="8255" t="8255" r="5715" b="12065"/>
                <wp:wrapNone/>
                <wp:docPr id="132" name="Прямоугольник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3380" cy="1084580"/>
                        </a:xfrm>
                        <a:prstGeom prst="rect">
                          <a:avLst/>
                        </a:prstGeom>
                        <a:solidFill>
                          <a:srgbClr val="FFFFFF"/>
                        </a:solidFill>
                        <a:ln w="9525">
                          <a:solidFill>
                            <a:srgbClr val="000000"/>
                          </a:solidFill>
                          <a:miter lim="800000"/>
                          <a:headEnd/>
                          <a:tailEnd/>
                        </a:ln>
                      </wps:spPr>
                      <wps:txbx>
                        <w:txbxContent>
                          <w:p w:rsidR="00C76A0B" w:rsidRDefault="00C76A0B" w:rsidP="00C76A0B">
                            <w:pPr>
                              <w:jc w:val="center"/>
                              <w:rPr>
                                <w:w w:val="90"/>
                                <w:sz w:val="22"/>
                                <w:szCs w:val="22"/>
                              </w:rPr>
                            </w:pPr>
                            <w:r>
                              <w:rPr>
                                <w:w w:val="90"/>
                                <w:sz w:val="22"/>
                                <w:szCs w:val="22"/>
                              </w:rPr>
                              <w:t xml:space="preserve">Аналіз законодавчої та нормативної бази України, ближнього та дальнього зарубіжжя щодо приватної практики в стоматології (35 од.)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2" o:spid="_x0000_s1030" style="position:absolute;left:0;text-align:left;margin-left:203.45pt;margin-top:45.9pt;width:129.4pt;height:85.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">
                <v:textbox>
                  <w:txbxContent>
                    <w:p w:rsidR="00C76A0B" w:rsidRDefault="00C76A0B" w:rsidP="00C76A0B">
                      <w:pPr>
                        <w:jc w:val="center"/>
                        <w:rPr>
                          <w:w w:val="90"/>
                          <w:sz w:val="22"/>
                          <w:szCs w:val="22"/>
                        </w:rPr>
                      </w:pPr>
                      <w:r>
                        <w:rPr>
                          <w:w w:val="90"/>
                          <w:sz w:val="22"/>
                          <w:szCs w:val="22"/>
                        </w:rPr>
                        <w:t xml:space="preserve">Аналіз законодавчої та нормативної бази України, ближнього та дальнього зарубіжжя щодо приватної практики в стоматології (35 од.) </w:t>
                      </w:r>
                    </w:p>
                  </w:txbxContent>
                </v:textbox>
              </v:rect>
            </w:pict>
          </mc:Fallback>
        </mc:AlternateContent>
      </w:r>
      <w:r>
        <w:rPr>
          <w:noProof/>
          <w:spacing w:val="-2"/>
          <w:lang w:eastAsia="ru-RU"/>
        </w:rPr>
        <mc:AlternateContent>
          <mc:Choice Requires="wps">
            <w:drawing>
              <wp:anchor distT="0" distB="0" distL="114300" distR="114300" simplePos="0" relativeHeight="251661312" behindDoc="0" locked="0" layoutInCell="1" allowOverlap="1">
                <wp:simplePos x="0" y="0"/>
                <wp:positionH relativeFrom="column">
                  <wp:posOffset>934085</wp:posOffset>
                </wp:positionH>
                <wp:positionV relativeFrom="paragraph">
                  <wp:posOffset>586740</wp:posOffset>
                </wp:positionV>
                <wp:extent cx="1497330" cy="1069340"/>
                <wp:effectExtent l="6350" t="12065" r="10795" b="13970"/>
                <wp:wrapNone/>
                <wp:docPr id="131" name="Прямоугольник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7330" cy="1069340"/>
                        </a:xfrm>
                        <a:prstGeom prst="rect">
                          <a:avLst/>
                        </a:prstGeom>
                        <a:solidFill>
                          <a:srgbClr val="FFFFFF"/>
                        </a:solidFill>
                        <a:ln w="9525">
                          <a:solidFill>
                            <a:srgbClr val="000000"/>
                          </a:solidFill>
                          <a:miter lim="800000"/>
                          <a:headEnd/>
                          <a:tailEnd/>
                        </a:ln>
                      </wps:spPr>
                      <wps:txbx>
                        <w:txbxContent>
                          <w:p w:rsidR="00C76A0B" w:rsidRDefault="00C76A0B" w:rsidP="00C76A0B">
                            <w:pPr>
                              <w:jc w:val="center"/>
                              <w:rPr>
                                <w:w w:val="90"/>
                                <w:sz w:val="22"/>
                                <w:szCs w:val="22"/>
                              </w:rPr>
                            </w:pPr>
                            <w:r>
                              <w:rPr>
                                <w:w w:val="90"/>
                                <w:sz w:val="22"/>
                                <w:szCs w:val="22"/>
                              </w:rPr>
                              <w:t>Аналіз наукової літератури ближнього (125 од.) та дальнього (68 од.) зарубіжжя стосовно приватної практики в стоматології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1" o:spid="_x0000_s1031" style="position:absolute;left:0;text-align:left;margin-left:73.55pt;margin-top:46.2pt;width:117.9pt;height:8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">
                <v:textbox>
                  <w:txbxContent>
                    <w:p w:rsidR="00C76A0B" w:rsidRDefault="00C76A0B" w:rsidP="00C76A0B">
                      <w:pPr>
                        <w:jc w:val="center"/>
                        <w:rPr>
                          <w:w w:val="90"/>
                          <w:sz w:val="22"/>
                          <w:szCs w:val="22"/>
                        </w:rPr>
                      </w:pPr>
                      <w:r>
                        <w:rPr>
                          <w:w w:val="90"/>
                          <w:sz w:val="22"/>
                          <w:szCs w:val="22"/>
                        </w:rPr>
                        <w:t>Аналіз наукової літератури ближнього (125 од.) та дальнього (68 од.) зарубіжжя стосовно приватної практики в стоматології</w:t>
                      </w:r>
                    </w:p>
                  </w:txbxContent>
                </v:textbox>
              </v:rect>
            </w:pict>
          </mc:Fallback>
        </mc:AlternateContent>
      </w:r>
      <w:r>
        <w:rPr>
          <w:noProof/>
          <w:spacing w:val="-2"/>
          <w:lang w:eastAsia="ru-RU"/>
        </w:rPr>
        <mc:AlternateContent>
          <mc:Choice Requires="wps">
            <w:drawing>
              <wp:anchor distT="0" distB="0" distL="114300" distR="114300" simplePos="0" relativeHeight="251660288" behindDoc="0" locked="0" layoutInCell="1" allowOverlap="1">
                <wp:simplePos x="0" y="0"/>
                <wp:positionH relativeFrom="column">
                  <wp:posOffset>934085</wp:posOffset>
                </wp:positionH>
                <wp:positionV relativeFrom="paragraph">
                  <wp:posOffset>-20955</wp:posOffset>
                </wp:positionV>
                <wp:extent cx="4905375" cy="288925"/>
                <wp:effectExtent l="6350" t="13970" r="12700" b="11430"/>
                <wp:wrapNone/>
                <wp:docPr id="130" name="Прямоугольник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05375" cy="288925"/>
                        </a:xfrm>
                        <a:prstGeom prst="rect">
                          <a:avLst/>
                        </a:prstGeom>
                        <a:solidFill>
                          <a:srgbClr val="FFFFFF"/>
                        </a:solidFill>
                        <a:ln w="9525">
                          <a:solidFill>
                            <a:srgbClr val="000000"/>
                          </a:solidFill>
                          <a:miter lim="800000"/>
                          <a:headEnd/>
                          <a:tailEnd/>
                        </a:ln>
                      </wps:spPr>
                      <wps:txbx>
                        <w:txbxContent>
                          <w:p w:rsidR="00C76A0B" w:rsidRDefault="00C76A0B" w:rsidP="00C76A0B">
                            <w:pPr>
                              <w:jc w:val="center"/>
                              <w:rPr>
                                <w:szCs w:val="26"/>
                              </w:rPr>
                            </w:pPr>
                            <w:r>
                              <w:rPr>
                                <w:spacing w:val="-4"/>
                                <w:szCs w:val="26"/>
                              </w:rPr>
                              <w:t>Інформаційне забезпечення дослідження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0" o:spid="_x0000_s1032" style="position:absolute;left:0;text-align:left;margin-left:73.55pt;margin-top:-1.65pt;width:386.25pt;height:2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">
                <v:textbox>
                  <w:txbxContent>
                    <w:p w:rsidR="00C76A0B" w:rsidRDefault="00C76A0B" w:rsidP="00C76A0B">
                      <w:pPr>
                        <w:jc w:val="center"/>
                        <w:rPr>
                          <w:szCs w:val="26"/>
                        </w:rPr>
                      </w:pPr>
                      <w:r>
                        <w:rPr>
                          <w:spacing w:val="-4"/>
                          <w:szCs w:val="26"/>
                        </w:rPr>
                        <w:t>Інформаційне забезпечення дослідження</w:t>
                      </w:r>
                    </w:p>
                  </w:txbxContent>
                </v:textbox>
              </v:rect>
            </w:pict>
          </mc:Fallback>
        </mc:AlternateContent>
      </w:r>
      <w:r>
        <w:rPr>
          <w:noProof/>
          <w:spacing w:val="-2"/>
          <w:lang w:eastAsia="ru-RU"/>
        </w:rPr>
        <mc:AlternateContent>
          <mc:Choice Requires="wps">
            <w:drawing>
              <wp:anchor distT="0" distB="0" distL="114300" distR="114300" simplePos="0" relativeHeight="251675648" behindDoc="0" locked="0" layoutInCell="1" allowOverlap="1">
                <wp:simplePos x="0" y="0"/>
                <wp:positionH relativeFrom="column">
                  <wp:posOffset>5243195</wp:posOffset>
                </wp:positionH>
                <wp:positionV relativeFrom="paragraph">
                  <wp:posOffset>256540</wp:posOffset>
                </wp:positionV>
                <wp:extent cx="0" cy="333375"/>
                <wp:effectExtent l="57785" t="5715" r="56515" b="22860"/>
                <wp:wrapNone/>
                <wp:docPr id="129" name="Прямая соединительная линия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9"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2.85pt,20.2pt" to="412.85pt,4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">
                <v:stroke endarrow="block"/>
              </v:line>
            </w:pict>
          </mc:Fallback>
        </mc:AlternateContent>
      </w:r>
      <w:r>
        <w:rPr>
          <w:noProof/>
          <w:spacing w:val="-2"/>
          <w:lang w:eastAsia="ru-RU"/>
        </w:rPr>
        <mc:AlternateContent>
          <mc:Choice Requires="wps">
            <w:drawing>
              <wp:anchor distT="0" distB="0" distL="114300" distR="114300" simplePos="0" relativeHeight="251674624" behindDoc="0" locked="0" layoutInCell="1" allowOverlap="1">
                <wp:simplePos x="0" y="0"/>
                <wp:positionH relativeFrom="column">
                  <wp:posOffset>3446145</wp:posOffset>
                </wp:positionH>
                <wp:positionV relativeFrom="paragraph">
                  <wp:posOffset>256540</wp:posOffset>
                </wp:positionV>
                <wp:extent cx="0" cy="323850"/>
                <wp:effectExtent l="60960" t="5715" r="53340" b="22860"/>
                <wp:wrapNone/>
                <wp:docPr id="128" name="Прямая соединительная линия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3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8"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1.35pt,20.2pt" to="271.35pt,4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">
                <v:stroke endarrow="block"/>
              </v:line>
            </w:pict>
          </mc:Fallback>
        </mc:AlternateContent>
      </w:r>
      <w:r>
        <w:rPr>
          <w:noProof/>
          <w:spacing w:val="-2"/>
          <w:lang w:eastAsia="ru-RU"/>
        </w:rPr>
        <mc:AlternateContent>
          <mc:Choice Requires="wps">
            <w:drawing>
              <wp:anchor distT="0" distB="0" distL="114300" distR="114300" simplePos="0" relativeHeight="251673600" behindDoc="0" locked="0" layoutInCell="1" allowOverlap="1">
                <wp:simplePos x="0" y="0"/>
                <wp:positionH relativeFrom="column">
                  <wp:posOffset>1623695</wp:posOffset>
                </wp:positionH>
                <wp:positionV relativeFrom="paragraph">
                  <wp:posOffset>256540</wp:posOffset>
                </wp:positionV>
                <wp:extent cx="0" cy="323850"/>
                <wp:effectExtent l="57785" t="5715" r="56515" b="22860"/>
                <wp:wrapNone/>
                <wp:docPr id="127" name="Прямая соединительная линия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3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7"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7.85pt,20.2pt" to="127.85pt,4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">
                <v:stroke endarrow="block"/>
              </v:line>
            </w:pict>
          </mc:Fallback>
        </mc:AlternateContent>
      </w:r>
      <w:r>
        <w:rPr>
          <w:noProof/>
          <w:spacing w:val="-2"/>
          <w:lang w:eastAsia="ru-RU"/>
        </w:rPr>
        <mc:AlternateContent>
          <mc:Choice Requires="wps">
            <w:drawing>
              <wp:anchor distT="0" distB="0" distL="114300" distR="114300" simplePos="0" relativeHeight="251683840" behindDoc="0" locked="0" layoutInCell="1" allowOverlap="1">
                <wp:simplePos x="0" y="0"/>
                <wp:positionH relativeFrom="column">
                  <wp:posOffset>5838825</wp:posOffset>
                </wp:positionH>
                <wp:positionV relativeFrom="paragraph">
                  <wp:posOffset>175895</wp:posOffset>
                </wp:positionV>
                <wp:extent cx="167005" cy="0"/>
                <wp:effectExtent l="5715" t="10795" r="8255" b="8255"/>
                <wp:wrapNone/>
                <wp:docPr id="126" name="Прямая соединительная линия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0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6"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9.75pt,13.85pt" to="472.9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"/>
            </w:pict>
          </mc:Fallback>
        </mc:AlternateContent>
      </w:r>
      <w:r>
        <w:rPr>
          <w:noProof/>
          <w:spacing w:val="-2"/>
          <w:lang w:eastAsia="ru-RU"/>
        </w:rPr>
        <mc:AlternateContent>
          <mc:Choice Requires="wps">
            <w:drawing>
              <wp:anchor distT="0" distB="0" distL="114300" distR="114300" simplePos="0" relativeHeight="251676672" behindDoc="0" locked="0" layoutInCell="1" allowOverlap="1">
                <wp:simplePos x="0" y="0"/>
                <wp:positionH relativeFrom="column">
                  <wp:posOffset>765810</wp:posOffset>
                </wp:positionH>
                <wp:positionV relativeFrom="paragraph">
                  <wp:posOffset>147320</wp:posOffset>
                </wp:positionV>
                <wp:extent cx="172085" cy="0"/>
                <wp:effectExtent l="9525" t="10795" r="8890" b="8255"/>
                <wp:wrapNone/>
                <wp:docPr id="125" name="Прямая соединительная линия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20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5" o:spid="_x0000_s1026" style="position:absolute;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3pt,11.6pt" to="73.8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"/>
            </w:pict>
          </mc:Fallback>
        </mc:AlternateContent>
      </w:r>
    </w:p>
    <w:p w:rsidR="00C76A0B" w:rsidRDefault="00C76A0B" w:rsidP="00C76A0B">
      <w:pPr>
        <w:widowControl w:val="0"/>
        <w:spacing w:line="360" w:lineRule="auto"/>
        <w:jc w:val="both"/>
        <w:rPr>
          <w:spacing w:val="-2"/>
          <w:sz w:val="28"/>
          <w:szCs w:val="28"/>
          <w:lang w:val="uk-UA"/>
        </w:rPr>
      </w:pPr>
    </w:p>
    <w:p w:rsidR="00C76A0B" w:rsidRDefault="00C76A0B" w:rsidP="00C76A0B">
      <w:pPr>
        <w:widowControl w:val="0"/>
        <w:spacing w:line="360" w:lineRule="auto"/>
        <w:jc w:val="both"/>
        <w:rPr>
          <w:spacing w:val="-2"/>
          <w:sz w:val="28"/>
          <w:szCs w:val="28"/>
          <w:lang w:val="uk-UA"/>
        </w:rPr>
      </w:pPr>
    </w:p>
    <w:p w:rsidR="00C76A0B" w:rsidRDefault="00C76A0B" w:rsidP="00C76A0B">
      <w:pPr>
        <w:widowControl w:val="0"/>
        <w:spacing w:line="360" w:lineRule="auto"/>
        <w:jc w:val="both"/>
        <w:rPr>
          <w:spacing w:val="-2"/>
          <w:sz w:val="28"/>
          <w:szCs w:val="28"/>
          <w:lang w:val="uk-UA"/>
        </w:rPr>
      </w:pPr>
    </w:p>
    <w:p w:rsidR="00C76A0B" w:rsidRDefault="00C76A0B" w:rsidP="00C76A0B">
      <w:pPr>
        <w:widowControl w:val="0"/>
        <w:spacing w:line="360" w:lineRule="auto"/>
        <w:jc w:val="both"/>
        <w:rPr>
          <w:spacing w:val="-2"/>
          <w:sz w:val="28"/>
          <w:szCs w:val="28"/>
          <w:lang w:val="uk-UA"/>
        </w:rPr>
      </w:pPr>
    </w:p>
    <w:p w:rsidR="00C76A0B" w:rsidRDefault="00C76A0B" w:rsidP="00C76A0B">
      <w:pPr>
        <w:widowControl w:val="0"/>
        <w:spacing w:line="360" w:lineRule="auto"/>
        <w:jc w:val="both"/>
        <w:rPr>
          <w:spacing w:val="-2"/>
          <w:sz w:val="28"/>
          <w:szCs w:val="28"/>
          <w:lang w:val="uk-UA"/>
        </w:rPr>
      </w:pPr>
      <w:r>
        <w:rPr>
          <w:noProof/>
          <w:spacing w:val="-2"/>
          <w:szCs w:val="28"/>
          <w:lang w:eastAsia="ru-RU"/>
        </w:rPr>
        <mc:AlternateContent>
          <mc:Choice Requires="wps">
            <w:drawing>
              <wp:anchor distT="0" distB="0" distL="114300" distR="114300" simplePos="0" relativeHeight="251764736" behindDoc="0" locked="0" layoutInCell="1" allowOverlap="1">
                <wp:simplePos x="0" y="0"/>
                <wp:positionH relativeFrom="column">
                  <wp:posOffset>19050</wp:posOffset>
                </wp:positionH>
                <wp:positionV relativeFrom="paragraph">
                  <wp:posOffset>178435</wp:posOffset>
                </wp:positionV>
                <wp:extent cx="683895" cy="281940"/>
                <wp:effectExtent l="5715" t="13335" r="5715" b="9525"/>
                <wp:wrapNone/>
                <wp:docPr id="124" name="Прямоугольник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895" cy="281940"/>
                        </a:xfrm>
                        <a:prstGeom prst="rect">
                          <a:avLst/>
                        </a:prstGeom>
                        <a:solidFill>
                          <a:srgbClr val="FFFFFF"/>
                        </a:solidFill>
                        <a:ln w="9525">
                          <a:solidFill>
                            <a:srgbClr val="FFFFFF"/>
                          </a:solidFill>
                          <a:miter lim="800000"/>
                          <a:headEnd/>
                          <a:tailEnd/>
                        </a:ln>
                      </wps:spPr>
                      <wps:txbx>
                        <w:txbxContent>
                          <w:p w:rsidR="00C76A0B" w:rsidRDefault="00C76A0B" w:rsidP="00C76A0B">
                            <w:pPr>
                              <w:rPr>
                                <w:b/>
                                <w:bCs/>
                                <w:lang w:val="uk-UA"/>
                              </w:rPr>
                            </w:pPr>
                            <w:r>
                              <w:rPr>
                                <w:b/>
                                <w:bCs/>
                                <w:lang w:val="uk-UA"/>
                              </w:rPr>
                              <w:t>ІІ етап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4" o:spid="_x0000_s1033" style="position:absolute;left:0;text-align:left;margin-left:1.5pt;margin-top:14.05pt;width:53.85pt;height:22.2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" strokecolor="white">
                <v:textbox>
                  <w:txbxContent>
                    <w:p w:rsidR="00C76A0B" w:rsidRDefault="00C76A0B" w:rsidP="00C76A0B">
                      <w:pPr>
                        <w:rPr>
                          <w:b/>
                          <w:bCs/>
                          <w:lang w:val="uk-UA"/>
                        </w:rPr>
                      </w:pPr>
                      <w:r>
                        <w:rPr>
                          <w:b/>
                          <w:bCs/>
                          <w:lang w:val="uk-UA"/>
                        </w:rPr>
                        <w:t>ІІ етап</w:t>
                      </w:r>
                    </w:p>
                  </w:txbxContent>
                </v:textbox>
              </v:rect>
            </w:pict>
          </mc:Fallback>
        </mc:AlternateContent>
      </w:r>
      <w:r>
        <w:rPr>
          <w:noProof/>
          <w:spacing w:val="-2"/>
          <w:lang w:eastAsia="ru-RU"/>
        </w:rPr>
        <mc:AlternateContent>
          <mc:Choice Requires="wps">
            <w:drawing>
              <wp:anchor distT="0" distB="0" distL="114300" distR="114300" simplePos="0" relativeHeight="251664384" behindDoc="0" locked="0" layoutInCell="1" allowOverlap="1">
                <wp:simplePos x="0" y="0"/>
                <wp:positionH relativeFrom="column">
                  <wp:posOffset>945515</wp:posOffset>
                </wp:positionH>
                <wp:positionV relativeFrom="paragraph">
                  <wp:posOffset>229870</wp:posOffset>
                </wp:positionV>
                <wp:extent cx="4886960" cy="476250"/>
                <wp:effectExtent l="8255" t="7620" r="10160" b="11430"/>
                <wp:wrapNone/>
                <wp:docPr id="123" name="Прямоугольник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6960" cy="476250"/>
                        </a:xfrm>
                        <a:prstGeom prst="rect">
                          <a:avLst/>
                        </a:prstGeom>
                        <a:solidFill>
                          <a:srgbClr val="FFFFFF"/>
                        </a:solidFill>
                        <a:ln w="9525">
                          <a:solidFill>
                            <a:srgbClr val="000000"/>
                          </a:solidFill>
                          <a:miter lim="800000"/>
                          <a:headEnd/>
                          <a:tailEnd/>
                        </a:ln>
                      </wps:spPr>
                      <wps:txbx>
                        <w:txbxContent>
                          <w:p w:rsidR="00C76A0B" w:rsidRDefault="00C76A0B" w:rsidP="00C76A0B">
                            <w:pPr>
                              <w:jc w:val="center"/>
                              <w:rPr>
                                <w:b/>
                                <w:bCs/>
                                <w:w w:val="95"/>
                                <w:szCs w:val="26"/>
                              </w:rPr>
                            </w:pPr>
                            <w:r>
                              <w:rPr>
                                <w:b/>
                                <w:bCs/>
                                <w:spacing w:val="-4"/>
                                <w:w w:val="95"/>
                                <w:szCs w:val="26"/>
                              </w:rPr>
                              <w:t>Наукове обґрунтування моделі Інституту прогресивних стоматологічних технологій (ІПСТ) недержавної форми власності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3" o:spid="_x0000_s1034" style="position:absolute;left:0;text-align:left;margin-left:74.45pt;margin-top:18.1pt;width:384.8pt;height: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">
                <v:textbox>
                  <w:txbxContent>
                    <w:p w:rsidR="00C76A0B" w:rsidRDefault="00C76A0B" w:rsidP="00C76A0B">
                      <w:pPr>
                        <w:jc w:val="center"/>
                        <w:rPr>
                          <w:b/>
                          <w:bCs/>
                          <w:w w:val="95"/>
                          <w:szCs w:val="26"/>
                        </w:rPr>
                      </w:pPr>
                      <w:r>
                        <w:rPr>
                          <w:b/>
                          <w:bCs/>
                          <w:spacing w:val="-4"/>
                          <w:w w:val="95"/>
                          <w:szCs w:val="26"/>
                        </w:rPr>
                        <w:t>Наукове обґрунтування моделі Інституту прогресивних стоматологічних технологій (ІПСТ) недержавної форми власності</w:t>
                      </w:r>
                    </w:p>
                  </w:txbxContent>
                </v:textbox>
              </v:rect>
            </w:pict>
          </mc:Fallback>
        </mc:AlternateContent>
      </w:r>
    </w:p>
    <w:p w:rsidR="00C76A0B" w:rsidRDefault="00C76A0B" w:rsidP="00C76A0B">
      <w:pPr>
        <w:widowControl w:val="0"/>
        <w:spacing w:line="360" w:lineRule="auto"/>
        <w:jc w:val="both"/>
        <w:rPr>
          <w:spacing w:val="-2"/>
          <w:sz w:val="28"/>
          <w:szCs w:val="28"/>
          <w:lang w:val="uk-UA"/>
        </w:rPr>
      </w:pPr>
      <w:r>
        <w:rPr>
          <w:noProof/>
          <w:spacing w:val="-2"/>
          <w:lang w:eastAsia="ru-RU"/>
        </w:rPr>
        <mc:AlternateContent>
          <mc:Choice Requires="wps">
            <w:drawing>
              <wp:anchor distT="0" distB="0" distL="114300" distR="114300" simplePos="0" relativeHeight="251682816" behindDoc="0" locked="0" layoutInCell="1" allowOverlap="1">
                <wp:simplePos x="0" y="0"/>
                <wp:positionH relativeFrom="column">
                  <wp:posOffset>6029325</wp:posOffset>
                </wp:positionH>
                <wp:positionV relativeFrom="paragraph">
                  <wp:posOffset>255905</wp:posOffset>
                </wp:positionV>
                <wp:extent cx="0" cy="637540"/>
                <wp:effectExtent l="5715" t="6985" r="13335" b="12700"/>
                <wp:wrapNone/>
                <wp:docPr id="122" name="Прямая соединительная линия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37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2"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4.75pt,20.15pt" to="474.75pt,7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"/>
            </w:pict>
          </mc:Fallback>
        </mc:AlternateContent>
      </w:r>
      <w:r>
        <w:rPr>
          <w:noProof/>
          <w:spacing w:val="-2"/>
          <w:lang w:eastAsia="ru-RU"/>
        </w:rPr>
        <mc:AlternateContent>
          <mc:Choice Requires="wps">
            <w:drawing>
              <wp:anchor distT="0" distB="0" distL="114300" distR="114300" simplePos="0" relativeHeight="251767808" behindDoc="0" locked="0" layoutInCell="1" allowOverlap="1">
                <wp:simplePos x="0" y="0"/>
                <wp:positionH relativeFrom="column">
                  <wp:posOffset>747395</wp:posOffset>
                </wp:positionH>
                <wp:positionV relativeFrom="paragraph">
                  <wp:posOffset>275590</wp:posOffset>
                </wp:positionV>
                <wp:extent cx="0" cy="565785"/>
                <wp:effectExtent l="10160" t="7620" r="8890" b="7620"/>
                <wp:wrapNone/>
                <wp:docPr id="121" name="Прямая соединительная линия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657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1" o:spid="_x0000_s1026" style="position:absolute;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85pt,21.7pt" to="58.85pt,6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"/>
            </w:pict>
          </mc:Fallback>
        </mc:AlternateContent>
      </w:r>
      <w:r>
        <w:rPr>
          <w:noProof/>
          <w:spacing w:val="-2"/>
          <w:lang w:eastAsia="ru-RU"/>
        </w:rPr>
        <mc:AlternateContent>
          <mc:Choice Requires="wps">
            <w:drawing>
              <wp:anchor distT="0" distB="0" distL="114300" distR="114300" simplePos="0" relativeHeight="251681792" behindDoc="0" locked="0" layoutInCell="1" allowOverlap="1">
                <wp:simplePos x="0" y="0"/>
                <wp:positionH relativeFrom="column">
                  <wp:posOffset>5832475</wp:posOffset>
                </wp:positionH>
                <wp:positionV relativeFrom="paragraph">
                  <wp:posOffset>250825</wp:posOffset>
                </wp:positionV>
                <wp:extent cx="205105" cy="0"/>
                <wp:effectExtent l="8890" t="11430" r="5080" b="7620"/>
                <wp:wrapNone/>
                <wp:docPr id="120" name="Прямая соединительная линия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1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0"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9.25pt,19.75pt" to="475.4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"/>
            </w:pict>
          </mc:Fallback>
        </mc:AlternateContent>
      </w:r>
      <w:r>
        <w:rPr>
          <w:noProof/>
          <w:spacing w:val="-2"/>
          <w:lang w:eastAsia="ru-RU"/>
        </w:rPr>
        <mc:AlternateContent>
          <mc:Choice Requires="wps">
            <w:drawing>
              <wp:anchor distT="0" distB="0" distL="114300" distR="114300" simplePos="0" relativeHeight="251679744" behindDoc="0" locked="0" layoutInCell="1" allowOverlap="1">
                <wp:simplePos x="0" y="0"/>
                <wp:positionH relativeFrom="column">
                  <wp:posOffset>747395</wp:posOffset>
                </wp:positionH>
                <wp:positionV relativeFrom="paragraph">
                  <wp:posOffset>274955</wp:posOffset>
                </wp:positionV>
                <wp:extent cx="172085" cy="0"/>
                <wp:effectExtent l="10160" t="6985" r="8255" b="12065"/>
                <wp:wrapNone/>
                <wp:docPr id="119" name="Прямая соединительная линия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20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9" o:spid="_x0000_s1026" style="position:absolute;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85pt,21.65pt" to="72.4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"/>
            </w:pict>
          </mc:Fallback>
        </mc:AlternateContent>
      </w:r>
      <w:r>
        <w:rPr>
          <w:noProof/>
          <w:spacing w:val="-2"/>
          <w:lang w:eastAsia="ru-RU"/>
        </w:rPr>
        <mc:AlternateContent>
          <mc:Choice Requires="wps">
            <w:drawing>
              <wp:anchor distT="0" distB="0" distL="114300" distR="114300" simplePos="0" relativeHeight="251677696" behindDoc="0" locked="0" layoutInCell="1" allowOverlap="1">
                <wp:simplePos x="0" y="0"/>
                <wp:positionH relativeFrom="column">
                  <wp:posOffset>766445</wp:posOffset>
                </wp:positionH>
                <wp:positionV relativeFrom="paragraph">
                  <wp:posOffset>85090</wp:posOffset>
                </wp:positionV>
                <wp:extent cx="171450" cy="0"/>
                <wp:effectExtent l="10160" t="55245" r="18415" b="59055"/>
                <wp:wrapNone/>
                <wp:docPr id="118" name="Прямая соединительная линия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8"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35pt,6.7pt" to="73.8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">
                <v:stroke endarrow="block"/>
              </v:line>
            </w:pict>
          </mc:Fallback>
        </mc:AlternateContent>
      </w:r>
      <w:r>
        <w:rPr>
          <w:noProof/>
          <w:spacing w:val="-2"/>
          <w:lang w:eastAsia="ru-RU"/>
        </w:rPr>
        <mc:AlternateContent>
          <mc:Choice Requires="wps">
            <w:drawing>
              <wp:anchor distT="0" distB="0" distL="114300" distR="114300" simplePos="0" relativeHeight="251684864" behindDoc="0" locked="0" layoutInCell="1" allowOverlap="1">
                <wp:simplePos x="0" y="0"/>
                <wp:positionH relativeFrom="column">
                  <wp:posOffset>5824220</wp:posOffset>
                </wp:positionH>
                <wp:positionV relativeFrom="paragraph">
                  <wp:posOffset>59055</wp:posOffset>
                </wp:positionV>
                <wp:extent cx="190500" cy="0"/>
                <wp:effectExtent l="19685" t="57785" r="8890" b="56515"/>
                <wp:wrapNone/>
                <wp:docPr id="117" name="Прямая соединительная линия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7" o:spid="_x0000_s1026" style="position:absolute;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8.6pt,4.65pt" to="473.6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">
                <v:stroke endarrow="block"/>
              </v:line>
            </w:pict>
          </mc:Fallback>
        </mc:AlternateContent>
      </w:r>
    </w:p>
    <w:p w:rsidR="00C76A0B" w:rsidRDefault="00C76A0B" w:rsidP="00C76A0B">
      <w:pPr>
        <w:widowControl w:val="0"/>
        <w:spacing w:line="360" w:lineRule="auto"/>
        <w:jc w:val="both"/>
        <w:rPr>
          <w:spacing w:val="-2"/>
          <w:sz w:val="28"/>
          <w:szCs w:val="28"/>
          <w:lang w:val="uk-UA"/>
        </w:rPr>
      </w:pPr>
      <w:r>
        <w:rPr>
          <w:noProof/>
          <w:spacing w:val="-2"/>
          <w:lang w:eastAsia="ru-RU"/>
        </w:rPr>
        <mc:AlternateContent>
          <mc:Choice Requires="wps">
            <w:drawing>
              <wp:anchor distT="0" distB="0" distL="114300" distR="114300" simplePos="0" relativeHeight="251765760" behindDoc="0" locked="0" layoutInCell="1" allowOverlap="1">
                <wp:simplePos x="0" y="0"/>
                <wp:positionH relativeFrom="column">
                  <wp:posOffset>34290</wp:posOffset>
                </wp:positionH>
                <wp:positionV relativeFrom="paragraph">
                  <wp:posOffset>289560</wp:posOffset>
                </wp:positionV>
                <wp:extent cx="760730" cy="281940"/>
                <wp:effectExtent l="11430" t="13970" r="8890" b="8890"/>
                <wp:wrapNone/>
                <wp:docPr id="116" name="Прямоугольник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0730" cy="281940"/>
                        </a:xfrm>
                        <a:prstGeom prst="rect">
                          <a:avLst/>
                        </a:prstGeom>
                        <a:solidFill>
                          <a:srgbClr val="FFFFFF"/>
                        </a:solidFill>
                        <a:ln w="9525">
                          <a:solidFill>
                            <a:srgbClr val="FFFFFF"/>
                          </a:solidFill>
                          <a:miter lim="800000"/>
                          <a:headEnd/>
                          <a:tailEnd/>
                        </a:ln>
                      </wps:spPr>
                      <wps:txbx>
                        <w:txbxContent>
                          <w:p w:rsidR="00C76A0B" w:rsidRDefault="00C76A0B" w:rsidP="00C76A0B">
                            <w:pPr>
                              <w:rPr>
                                <w:b/>
                                <w:bCs/>
                                <w:lang w:val="uk-UA"/>
                              </w:rPr>
                            </w:pPr>
                            <w:r>
                              <w:rPr>
                                <w:b/>
                                <w:bCs/>
                                <w:lang w:val="uk-UA"/>
                              </w:rPr>
                              <w:t>ІІІ етап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6" o:spid="_x0000_s1035" style="position:absolute;left:0;text-align:left;margin-left:2.7pt;margin-top:22.8pt;width:59.9pt;height:22.2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" strokecolor="white">
                <v:textbox>
                  <w:txbxContent>
                    <w:p w:rsidR="00C76A0B" w:rsidRDefault="00C76A0B" w:rsidP="00C76A0B">
                      <w:pPr>
                        <w:rPr>
                          <w:b/>
                          <w:bCs/>
                          <w:lang w:val="uk-UA"/>
                        </w:rPr>
                      </w:pPr>
                      <w:r>
                        <w:rPr>
                          <w:b/>
                          <w:bCs/>
                          <w:lang w:val="uk-UA"/>
                        </w:rPr>
                        <w:t>ІІІ етап</w:t>
                      </w:r>
                    </w:p>
                  </w:txbxContent>
                </v:textbox>
              </v:rect>
            </w:pict>
          </mc:Fallback>
        </mc:AlternateContent>
      </w:r>
      <w:r>
        <w:rPr>
          <w:noProof/>
          <w:spacing w:val="-2"/>
          <w:lang w:eastAsia="ru-RU"/>
        </w:rPr>
        <mc:AlternateContent>
          <mc:Choice Requires="wps">
            <w:drawing>
              <wp:anchor distT="0" distB="0" distL="114300" distR="114300" simplePos="0" relativeHeight="251665408" behindDoc="0" locked="0" layoutInCell="1" allowOverlap="1">
                <wp:simplePos x="0" y="0"/>
                <wp:positionH relativeFrom="column">
                  <wp:posOffset>927735</wp:posOffset>
                </wp:positionH>
                <wp:positionV relativeFrom="paragraph">
                  <wp:posOffset>210820</wp:posOffset>
                </wp:positionV>
                <wp:extent cx="4886960" cy="616585"/>
                <wp:effectExtent l="9525" t="11430" r="8890" b="10160"/>
                <wp:wrapNone/>
                <wp:docPr id="115" name="Прямоугольник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6960" cy="616585"/>
                        </a:xfrm>
                        <a:prstGeom prst="rect">
                          <a:avLst/>
                        </a:prstGeom>
                        <a:solidFill>
                          <a:srgbClr val="FFFFFF"/>
                        </a:solidFill>
                        <a:ln w="9525">
                          <a:solidFill>
                            <a:srgbClr val="000000"/>
                          </a:solidFill>
                          <a:miter lim="800000"/>
                          <a:headEnd/>
                          <a:tailEnd/>
                        </a:ln>
                      </wps:spPr>
                      <wps:txbx>
                        <w:txbxContent>
                          <w:p w:rsidR="00C76A0B" w:rsidRDefault="00C76A0B" w:rsidP="00C76A0B">
                            <w:pPr>
                              <w:jc w:val="center"/>
                              <w:rPr>
                                <w:b/>
                                <w:bCs/>
                                <w:w w:val="95"/>
                                <w:szCs w:val="26"/>
                              </w:rPr>
                            </w:pPr>
                            <w:r>
                              <w:rPr>
                                <w:b/>
                                <w:bCs/>
                                <w:spacing w:val="-4"/>
                                <w:w w:val="95"/>
                                <w:szCs w:val="26"/>
                              </w:rPr>
                              <w:t xml:space="preserve">Концептуальний підхід до формування моделі та організаційних основ клініки ІПСТ з системою комплексної стоматологічної допомоги </w:t>
                            </w:r>
                            <w:r>
                              <w:rPr>
                                <w:b/>
                                <w:bCs/>
                                <w:spacing w:val="-4"/>
                                <w:w w:val="95"/>
                                <w:szCs w:val="26"/>
                              </w:rPr>
                              <w:br/>
                              <w:t>по завершеному циклу її надання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5" o:spid="_x0000_s1036" style="position:absolute;left:0;text-align:left;margin-left:73.05pt;margin-top:16.6pt;width:384.8pt;height:48.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">
                <v:textbox>
                  <w:txbxContent>
                    <w:p w:rsidR="00C76A0B" w:rsidRDefault="00C76A0B" w:rsidP="00C76A0B">
                      <w:pPr>
                        <w:jc w:val="center"/>
                        <w:rPr>
                          <w:b/>
                          <w:bCs/>
                          <w:w w:val="95"/>
                          <w:szCs w:val="26"/>
                        </w:rPr>
                      </w:pPr>
                      <w:r>
                        <w:rPr>
                          <w:b/>
                          <w:bCs/>
                          <w:spacing w:val="-4"/>
                          <w:w w:val="95"/>
                          <w:szCs w:val="26"/>
                        </w:rPr>
                        <w:t xml:space="preserve">Концептуальний підхід до формування моделі та організаційних основ клініки ІПСТ з системою комплексної стоматологічної допомоги </w:t>
                      </w:r>
                      <w:r>
                        <w:rPr>
                          <w:b/>
                          <w:bCs/>
                          <w:spacing w:val="-4"/>
                          <w:w w:val="95"/>
                          <w:szCs w:val="26"/>
                        </w:rPr>
                        <w:br/>
                        <w:t>по завершеному циклу її надання</w:t>
                      </w:r>
                    </w:p>
                  </w:txbxContent>
                </v:textbox>
              </v:rect>
            </w:pict>
          </mc:Fallback>
        </mc:AlternateContent>
      </w:r>
    </w:p>
    <w:p w:rsidR="00C76A0B" w:rsidRDefault="00C76A0B" w:rsidP="00C76A0B">
      <w:pPr>
        <w:widowControl w:val="0"/>
        <w:spacing w:line="360" w:lineRule="auto"/>
        <w:jc w:val="both"/>
        <w:rPr>
          <w:spacing w:val="-2"/>
          <w:sz w:val="28"/>
          <w:szCs w:val="28"/>
          <w:lang w:val="uk-UA"/>
        </w:rPr>
      </w:pPr>
      <w:r>
        <w:rPr>
          <w:noProof/>
          <w:spacing w:val="-2"/>
          <w:lang w:eastAsia="ru-RU"/>
        </w:rPr>
        <mc:AlternateContent>
          <mc:Choice Requires="wps">
            <w:drawing>
              <wp:anchor distT="0" distB="0" distL="114300" distR="114300" simplePos="0" relativeHeight="251768832" behindDoc="0" locked="0" layoutInCell="1" allowOverlap="1">
                <wp:simplePos x="0" y="0"/>
                <wp:positionH relativeFrom="column">
                  <wp:posOffset>756285</wp:posOffset>
                </wp:positionH>
                <wp:positionV relativeFrom="paragraph">
                  <wp:posOffset>238760</wp:posOffset>
                </wp:positionV>
                <wp:extent cx="171450" cy="0"/>
                <wp:effectExtent l="9525" t="60325" r="19050" b="53975"/>
                <wp:wrapNone/>
                <wp:docPr id="114" name="Прямая соединительная линия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4" o:spid="_x0000_s1026" style="position:absolute;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55pt,18.8pt" to="73.05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">
                <v:stroke endarrow="block"/>
              </v:line>
            </w:pict>
          </mc:Fallback>
        </mc:AlternateContent>
      </w:r>
      <w:r>
        <w:rPr>
          <w:noProof/>
          <w:spacing w:val="-2"/>
          <w:lang w:eastAsia="ru-RU"/>
        </w:rPr>
        <mc:AlternateContent>
          <mc:Choice Requires="wps">
            <w:drawing>
              <wp:anchor distT="0" distB="0" distL="114300" distR="114300" simplePos="0" relativeHeight="251680768" behindDoc="0" locked="0" layoutInCell="1" allowOverlap="1">
                <wp:simplePos x="0" y="0"/>
                <wp:positionH relativeFrom="column">
                  <wp:posOffset>5814695</wp:posOffset>
                </wp:positionH>
                <wp:positionV relativeFrom="paragraph">
                  <wp:posOffset>301625</wp:posOffset>
                </wp:positionV>
                <wp:extent cx="214630" cy="0"/>
                <wp:effectExtent l="19685" t="56515" r="13335" b="57785"/>
                <wp:wrapNone/>
                <wp:docPr id="113" name="Прямая соединительная линия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463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3" o:spid="_x0000_s1026" style="position:absolute;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7.85pt,23.75pt" to="474.7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">
                <v:stroke endarrow="block"/>
              </v:line>
            </w:pict>
          </mc:Fallback>
        </mc:AlternateContent>
      </w:r>
    </w:p>
    <w:p w:rsidR="00C76A0B" w:rsidRDefault="00C76A0B" w:rsidP="00C76A0B">
      <w:pPr>
        <w:widowControl w:val="0"/>
        <w:spacing w:line="360" w:lineRule="auto"/>
        <w:jc w:val="both"/>
        <w:rPr>
          <w:spacing w:val="-2"/>
          <w:sz w:val="28"/>
          <w:szCs w:val="28"/>
          <w:lang w:val="uk-UA"/>
        </w:rPr>
      </w:pPr>
      <w:r>
        <w:rPr>
          <w:noProof/>
          <w:spacing w:val="-2"/>
          <w:lang w:eastAsia="ru-RU"/>
        </w:rPr>
        <mc:AlternateContent>
          <mc:Choice Requires="wps">
            <w:drawing>
              <wp:anchor distT="0" distB="0" distL="114300" distR="114300" simplePos="0" relativeHeight="251686912" behindDoc="0" locked="0" layoutInCell="1" allowOverlap="1">
                <wp:simplePos x="0" y="0"/>
                <wp:positionH relativeFrom="column">
                  <wp:posOffset>1166495</wp:posOffset>
                </wp:positionH>
                <wp:positionV relativeFrom="paragraph">
                  <wp:posOffset>214630</wp:posOffset>
                </wp:positionV>
                <wp:extent cx="0" cy="225425"/>
                <wp:effectExtent l="57785" t="9525" r="56515" b="22225"/>
                <wp:wrapNone/>
                <wp:docPr id="112" name="Прямая соединительная линия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54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2"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85pt,16.9pt" to="91.85pt,3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">
                <v:stroke endarrow="block"/>
              </v:line>
            </w:pict>
          </mc:Fallback>
        </mc:AlternateContent>
      </w:r>
      <w:r>
        <w:rPr>
          <w:noProof/>
          <w:spacing w:val="-2"/>
          <w:lang w:eastAsia="ru-RU"/>
        </w:rPr>
        <mc:AlternateContent>
          <mc:Choice Requires="wps">
            <w:drawing>
              <wp:anchor distT="0" distB="0" distL="114300" distR="114300" simplePos="0" relativeHeight="251687936" behindDoc="0" locked="0" layoutInCell="1" allowOverlap="1">
                <wp:simplePos x="0" y="0"/>
                <wp:positionH relativeFrom="column">
                  <wp:posOffset>2395220</wp:posOffset>
                </wp:positionH>
                <wp:positionV relativeFrom="paragraph">
                  <wp:posOffset>214630</wp:posOffset>
                </wp:positionV>
                <wp:extent cx="0" cy="231775"/>
                <wp:effectExtent l="57785" t="9525" r="56515" b="15875"/>
                <wp:wrapNone/>
                <wp:docPr id="111" name="Прямая соединительная линия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17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1"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8.6pt,16.9pt" to="188.6pt,3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">
                <v:stroke endarrow="block"/>
              </v:line>
            </w:pict>
          </mc:Fallback>
        </mc:AlternateContent>
      </w:r>
      <w:r>
        <w:rPr>
          <w:noProof/>
          <w:spacing w:val="-2"/>
          <w:lang w:eastAsia="ru-RU"/>
        </w:rPr>
        <mc:AlternateContent>
          <mc:Choice Requires="wps">
            <w:drawing>
              <wp:anchor distT="0" distB="0" distL="114300" distR="114300" simplePos="0" relativeHeight="251688960" behindDoc="0" locked="0" layoutInCell="1" allowOverlap="1">
                <wp:simplePos x="0" y="0"/>
                <wp:positionH relativeFrom="column">
                  <wp:posOffset>3938270</wp:posOffset>
                </wp:positionH>
                <wp:positionV relativeFrom="paragraph">
                  <wp:posOffset>214630</wp:posOffset>
                </wp:positionV>
                <wp:extent cx="0" cy="247650"/>
                <wp:effectExtent l="57785" t="9525" r="56515" b="19050"/>
                <wp:wrapNone/>
                <wp:docPr id="110" name="Прямая соединительная линия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6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0"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0.1pt,16.9pt" to="310.1pt,3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">
                <v:stroke endarrow="block"/>
              </v:line>
            </w:pict>
          </mc:Fallback>
        </mc:AlternateContent>
      </w:r>
      <w:r>
        <w:rPr>
          <w:noProof/>
          <w:spacing w:val="-2"/>
          <w:lang w:eastAsia="ru-RU"/>
        </w:rPr>
        <mc:AlternateContent>
          <mc:Choice Requires="wps">
            <w:drawing>
              <wp:anchor distT="0" distB="0" distL="114300" distR="114300" simplePos="0" relativeHeight="251689984" behindDoc="0" locked="0" layoutInCell="1" allowOverlap="1">
                <wp:simplePos x="0" y="0"/>
                <wp:positionH relativeFrom="column">
                  <wp:posOffset>5357495</wp:posOffset>
                </wp:positionH>
                <wp:positionV relativeFrom="paragraph">
                  <wp:posOffset>214630</wp:posOffset>
                </wp:positionV>
                <wp:extent cx="0" cy="263525"/>
                <wp:effectExtent l="57785" t="9525" r="56515" b="22225"/>
                <wp:wrapNone/>
                <wp:docPr id="109" name="Прямая соединительная линия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35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9"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1.85pt,16.9pt" to="421.85pt,3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">
                <v:stroke endarrow="block"/>
              </v:line>
            </w:pict>
          </mc:Fallback>
        </mc:AlternateContent>
      </w:r>
      <w:r>
        <w:rPr>
          <w:noProof/>
          <w:spacing w:val="-2"/>
          <w:lang w:eastAsia="ru-RU"/>
        </w:rPr>
        <mc:AlternateContent>
          <mc:Choice Requires="wps">
            <w:drawing>
              <wp:anchor distT="0" distB="0" distL="114300" distR="114300" simplePos="0" relativeHeight="251693056" behindDoc="0" locked="0" layoutInCell="1" allowOverlap="1">
                <wp:simplePos x="0" y="0"/>
                <wp:positionH relativeFrom="column">
                  <wp:posOffset>4757420</wp:posOffset>
                </wp:positionH>
                <wp:positionV relativeFrom="paragraph">
                  <wp:posOffset>214630</wp:posOffset>
                </wp:positionV>
                <wp:extent cx="0" cy="1268730"/>
                <wp:effectExtent l="57785" t="9525" r="56515" b="17145"/>
                <wp:wrapNone/>
                <wp:docPr id="108" name="Прямая соединительная линия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687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8"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4.6pt,16.9pt" to="374.6pt,1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">
                <v:stroke endarrow="block"/>
              </v:line>
            </w:pict>
          </mc:Fallback>
        </mc:AlternateContent>
      </w:r>
      <w:r>
        <w:rPr>
          <w:noProof/>
          <w:spacing w:val="-2"/>
          <w:lang w:eastAsia="ru-RU"/>
        </w:rPr>
        <mc:AlternateContent>
          <mc:Choice Requires="wps">
            <w:drawing>
              <wp:anchor distT="0" distB="0" distL="114300" distR="114300" simplePos="0" relativeHeight="251692032" behindDoc="0" locked="0" layoutInCell="1" allowOverlap="1">
                <wp:simplePos x="0" y="0"/>
                <wp:positionH relativeFrom="column">
                  <wp:posOffset>3100070</wp:posOffset>
                </wp:positionH>
                <wp:positionV relativeFrom="paragraph">
                  <wp:posOffset>214630</wp:posOffset>
                </wp:positionV>
                <wp:extent cx="0" cy="1267460"/>
                <wp:effectExtent l="57785" t="9525" r="56515" b="18415"/>
                <wp:wrapNone/>
                <wp:docPr id="107" name="Прямая соединительная линия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674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7"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1pt,16.9pt" to="244.1pt,1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">
                <v:stroke endarrow="block"/>
              </v:line>
            </w:pict>
          </mc:Fallback>
        </mc:AlternateContent>
      </w:r>
      <w:r>
        <w:rPr>
          <w:noProof/>
          <w:spacing w:val="-2"/>
          <w:lang w:eastAsia="ru-RU"/>
        </w:rPr>
        <mc:AlternateContent>
          <mc:Choice Requires="wps">
            <w:drawing>
              <wp:anchor distT="0" distB="0" distL="114300" distR="114300" simplePos="0" relativeHeight="251691008" behindDoc="0" locked="0" layoutInCell="1" allowOverlap="1">
                <wp:simplePos x="0" y="0"/>
                <wp:positionH relativeFrom="column">
                  <wp:posOffset>1699895</wp:posOffset>
                </wp:positionH>
                <wp:positionV relativeFrom="paragraph">
                  <wp:posOffset>214630</wp:posOffset>
                </wp:positionV>
                <wp:extent cx="0" cy="1251585"/>
                <wp:effectExtent l="57785" t="9525" r="56515" b="15240"/>
                <wp:wrapNone/>
                <wp:docPr id="106" name="Прямая соединительная линия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515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6"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85pt,16.9pt" to="133.85pt,1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">
                <v:stroke endarrow="block"/>
              </v:line>
            </w:pict>
          </mc:Fallback>
        </mc:AlternateContent>
      </w:r>
    </w:p>
    <w:p w:rsidR="00C76A0B" w:rsidRDefault="00C76A0B" w:rsidP="00C76A0B">
      <w:pPr>
        <w:widowControl w:val="0"/>
        <w:spacing w:line="360" w:lineRule="auto"/>
        <w:jc w:val="both"/>
        <w:rPr>
          <w:spacing w:val="-2"/>
          <w:sz w:val="28"/>
          <w:szCs w:val="28"/>
          <w:lang w:val="uk-UA"/>
        </w:rPr>
      </w:pPr>
      <w:r>
        <w:rPr>
          <w:noProof/>
          <w:spacing w:val="-2"/>
          <w:lang w:eastAsia="ru-RU"/>
        </w:rPr>
        <mc:AlternateContent>
          <mc:Choice Requires="wps">
            <w:drawing>
              <wp:anchor distT="0" distB="0" distL="114300" distR="114300" simplePos="0" relativeHeight="251666432" behindDoc="0" locked="0" layoutInCell="1" allowOverlap="1">
                <wp:simplePos x="0" y="0"/>
                <wp:positionH relativeFrom="column">
                  <wp:posOffset>756920</wp:posOffset>
                </wp:positionH>
                <wp:positionV relativeFrom="paragraph">
                  <wp:posOffset>131445</wp:posOffset>
                </wp:positionV>
                <wp:extent cx="847725" cy="939165"/>
                <wp:effectExtent l="10160" t="13970" r="8890" b="8890"/>
                <wp:wrapNone/>
                <wp:docPr id="105" name="Прямоугольник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7725" cy="939165"/>
                        </a:xfrm>
                        <a:prstGeom prst="rect">
                          <a:avLst/>
                        </a:prstGeom>
                        <a:solidFill>
                          <a:srgbClr val="FFFFFF"/>
                        </a:solidFill>
                        <a:ln w="9525">
                          <a:solidFill>
                            <a:srgbClr val="000000"/>
                          </a:solidFill>
                          <a:miter lim="800000"/>
                          <a:headEnd/>
                          <a:tailEnd/>
                        </a:ln>
                      </wps:spPr>
                      <wps:txbx>
                        <w:txbxContent>
                          <w:p w:rsidR="00C76A0B" w:rsidRDefault="00C76A0B" w:rsidP="00C76A0B">
                            <w:pPr>
                              <w:jc w:val="center"/>
                              <w:rPr>
                                <w:w w:val="90"/>
                                <w:sz w:val="22"/>
                                <w:szCs w:val="22"/>
                              </w:rPr>
                            </w:pPr>
                            <w:r>
                              <w:rPr>
                                <w:w w:val="90"/>
                                <w:sz w:val="22"/>
                                <w:szCs w:val="22"/>
                              </w:rPr>
                              <w:t>Клініка як підсистема ІПСТ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5" o:spid="_x0000_s1037" style="position:absolute;left:0;text-align:left;margin-left:59.6pt;margin-top:10.35pt;width:66.75pt;height:73.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">
                <v:textbox>
                  <w:txbxContent>
                    <w:p w:rsidR="00C76A0B" w:rsidRDefault="00C76A0B" w:rsidP="00C76A0B">
                      <w:pPr>
                        <w:jc w:val="center"/>
                        <w:rPr>
                          <w:w w:val="90"/>
                          <w:sz w:val="22"/>
                          <w:szCs w:val="22"/>
                        </w:rPr>
                      </w:pPr>
                      <w:r>
                        <w:rPr>
                          <w:w w:val="90"/>
                          <w:sz w:val="22"/>
                          <w:szCs w:val="22"/>
                        </w:rPr>
                        <w:t>Клініка як підсистема ІПСТ</w:t>
                      </w:r>
                    </w:p>
                  </w:txbxContent>
                </v:textbox>
              </v:rect>
            </w:pict>
          </mc:Fallback>
        </mc:AlternateContent>
      </w:r>
      <w:r>
        <w:rPr>
          <w:noProof/>
          <w:spacing w:val="-2"/>
          <w:lang w:eastAsia="ru-RU"/>
        </w:rPr>
        <mc:AlternateContent>
          <mc:Choice Requires="wps">
            <w:drawing>
              <wp:anchor distT="0" distB="0" distL="114300" distR="114300" simplePos="0" relativeHeight="251667456" behindDoc="0" locked="0" layoutInCell="1" allowOverlap="1">
                <wp:simplePos x="0" y="0"/>
                <wp:positionH relativeFrom="column">
                  <wp:posOffset>1842770</wp:posOffset>
                </wp:positionH>
                <wp:positionV relativeFrom="paragraph">
                  <wp:posOffset>150495</wp:posOffset>
                </wp:positionV>
                <wp:extent cx="1143000" cy="918845"/>
                <wp:effectExtent l="10160" t="13970" r="8890" b="10160"/>
                <wp:wrapNone/>
                <wp:docPr id="104" name="Прямоугольник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918845"/>
                        </a:xfrm>
                        <a:prstGeom prst="rect">
                          <a:avLst/>
                        </a:prstGeom>
                        <a:solidFill>
                          <a:srgbClr val="FFFFFF"/>
                        </a:solidFill>
                        <a:ln w="9525">
                          <a:solidFill>
                            <a:srgbClr val="000000"/>
                          </a:solidFill>
                          <a:miter lim="800000"/>
                          <a:headEnd/>
                          <a:tailEnd/>
                        </a:ln>
                      </wps:spPr>
                      <wps:txbx>
                        <w:txbxContent>
                          <w:p w:rsidR="00C76A0B" w:rsidRDefault="00C76A0B" w:rsidP="00C76A0B">
                            <w:pPr>
                              <w:spacing w:line="230" w:lineRule="exact"/>
                              <w:jc w:val="center"/>
                              <w:rPr>
                                <w:w w:val="90"/>
                                <w:sz w:val="22"/>
                                <w:szCs w:val="22"/>
                              </w:rPr>
                            </w:pPr>
                            <w:r>
                              <w:rPr>
                                <w:w w:val="90"/>
                                <w:sz w:val="22"/>
                                <w:szCs w:val="22"/>
                              </w:rPr>
                              <w:t>Функціонально-організаційна структура кліні</w:t>
                            </w:r>
                            <w:r>
                              <w:rPr>
                                <w:w w:val="90"/>
                                <w:sz w:val="22"/>
                                <w:szCs w:val="22"/>
                              </w:rPr>
                              <w:softHyphen/>
                              <w:t>ки та управління нею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4" o:spid="_x0000_s1038" style="position:absolute;left:0;text-align:left;margin-left:145.1pt;margin-top:11.85pt;width:90pt;height:72.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">
                <v:textbox>
                  <w:txbxContent>
                    <w:p w:rsidR="00C76A0B" w:rsidRDefault="00C76A0B" w:rsidP="00C76A0B">
                      <w:pPr>
                        <w:spacing w:line="230" w:lineRule="exact"/>
                        <w:jc w:val="center"/>
                        <w:rPr>
                          <w:w w:val="90"/>
                          <w:sz w:val="22"/>
                          <w:szCs w:val="22"/>
                        </w:rPr>
                      </w:pPr>
                      <w:r>
                        <w:rPr>
                          <w:w w:val="90"/>
                          <w:sz w:val="22"/>
                          <w:szCs w:val="22"/>
                        </w:rPr>
                        <w:t>Функціонально-організаційна структура кліні</w:t>
                      </w:r>
                      <w:r>
                        <w:rPr>
                          <w:w w:val="90"/>
                          <w:sz w:val="22"/>
                          <w:szCs w:val="22"/>
                        </w:rPr>
                        <w:softHyphen/>
                        <w:t>ки та управління нею</w:t>
                      </w:r>
                    </w:p>
                  </w:txbxContent>
                </v:textbox>
              </v:rect>
            </w:pict>
          </mc:Fallback>
        </mc:AlternateContent>
      </w:r>
      <w:r>
        <w:rPr>
          <w:noProof/>
          <w:spacing w:val="-2"/>
          <w:lang w:eastAsia="ru-RU"/>
        </w:rPr>
        <mc:AlternateContent>
          <mc:Choice Requires="wps">
            <w:drawing>
              <wp:anchor distT="0" distB="0" distL="114300" distR="114300" simplePos="0" relativeHeight="251668480" behindDoc="0" locked="0" layoutInCell="1" allowOverlap="1">
                <wp:simplePos x="0" y="0"/>
                <wp:positionH relativeFrom="column">
                  <wp:posOffset>3252470</wp:posOffset>
                </wp:positionH>
                <wp:positionV relativeFrom="paragraph">
                  <wp:posOffset>169545</wp:posOffset>
                </wp:positionV>
                <wp:extent cx="1381125" cy="898525"/>
                <wp:effectExtent l="10160" t="13970" r="8890" b="11430"/>
                <wp:wrapNone/>
                <wp:docPr id="103" name="Прямоугольник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898525"/>
                        </a:xfrm>
                        <a:prstGeom prst="rect">
                          <a:avLst/>
                        </a:prstGeom>
                        <a:solidFill>
                          <a:srgbClr val="FFFFFF"/>
                        </a:solidFill>
                        <a:ln w="9525">
                          <a:solidFill>
                            <a:srgbClr val="000000"/>
                          </a:solidFill>
                          <a:miter lim="800000"/>
                          <a:headEnd/>
                          <a:tailEnd/>
                        </a:ln>
                      </wps:spPr>
                      <wps:txbx>
                        <w:txbxContent>
                          <w:p w:rsidR="00C76A0B" w:rsidRDefault="00C76A0B" w:rsidP="00C76A0B">
                            <w:pPr>
                              <w:spacing w:line="230" w:lineRule="exact"/>
                              <w:jc w:val="center"/>
                              <w:rPr>
                                <w:w w:val="90"/>
                                <w:sz w:val="22"/>
                                <w:szCs w:val="22"/>
                              </w:rPr>
                            </w:pPr>
                            <w:r>
                              <w:rPr>
                                <w:w w:val="90"/>
                                <w:sz w:val="22"/>
                                <w:szCs w:val="22"/>
                              </w:rPr>
                              <w:t>Управління меха</w:t>
                            </w:r>
                            <w:r>
                              <w:rPr>
                                <w:w w:val="90"/>
                                <w:sz w:val="22"/>
                                <w:szCs w:val="22"/>
                              </w:rPr>
                              <w:softHyphen/>
                              <w:t xml:space="preserve">нізмом якості </w:t>
                            </w:r>
                            <w:r>
                              <w:rPr>
                                <w:w w:val="90"/>
                                <w:sz w:val="22"/>
                                <w:szCs w:val="22"/>
                                <w:lang w:val="uk-UA"/>
                              </w:rPr>
                              <w:t xml:space="preserve">надання </w:t>
                            </w:r>
                            <w:r>
                              <w:rPr>
                                <w:w w:val="90"/>
                                <w:sz w:val="22"/>
                                <w:szCs w:val="22"/>
                              </w:rPr>
                              <w:t>послуг та регламен</w:t>
                            </w:r>
                            <w:r>
                              <w:rPr>
                                <w:w w:val="90"/>
                                <w:sz w:val="22"/>
                                <w:szCs w:val="22"/>
                              </w:rPr>
                              <w:softHyphen/>
                              <w:t>тація відносин з пацієнтами</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3" o:spid="_x0000_s1039" style="position:absolute;left:0;text-align:left;margin-left:256.1pt;margin-top:13.35pt;width:108.75pt;height:70.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">
                <v:textbox inset="1.5mm,,1.5mm">
                  <w:txbxContent>
                    <w:p w:rsidR="00C76A0B" w:rsidRDefault="00C76A0B" w:rsidP="00C76A0B">
                      <w:pPr>
                        <w:spacing w:line="230" w:lineRule="exact"/>
                        <w:jc w:val="center"/>
                        <w:rPr>
                          <w:w w:val="90"/>
                          <w:sz w:val="22"/>
                          <w:szCs w:val="22"/>
                        </w:rPr>
                      </w:pPr>
                      <w:r>
                        <w:rPr>
                          <w:w w:val="90"/>
                          <w:sz w:val="22"/>
                          <w:szCs w:val="22"/>
                        </w:rPr>
                        <w:t>Управління меха</w:t>
                      </w:r>
                      <w:r>
                        <w:rPr>
                          <w:w w:val="90"/>
                          <w:sz w:val="22"/>
                          <w:szCs w:val="22"/>
                        </w:rPr>
                        <w:softHyphen/>
                        <w:t xml:space="preserve">нізмом якості </w:t>
                      </w:r>
                      <w:r>
                        <w:rPr>
                          <w:w w:val="90"/>
                          <w:sz w:val="22"/>
                          <w:szCs w:val="22"/>
                          <w:lang w:val="uk-UA"/>
                        </w:rPr>
                        <w:t xml:space="preserve">надання </w:t>
                      </w:r>
                      <w:r>
                        <w:rPr>
                          <w:w w:val="90"/>
                          <w:sz w:val="22"/>
                          <w:szCs w:val="22"/>
                        </w:rPr>
                        <w:t>послуг та регламен</w:t>
                      </w:r>
                      <w:r>
                        <w:rPr>
                          <w:w w:val="90"/>
                          <w:sz w:val="22"/>
                          <w:szCs w:val="22"/>
                        </w:rPr>
                        <w:softHyphen/>
                        <w:t>тація відносин з пацієнтами</w:t>
                      </w:r>
                    </w:p>
                  </w:txbxContent>
                </v:textbox>
              </v:rect>
            </w:pict>
          </mc:Fallback>
        </mc:AlternateContent>
      </w:r>
      <w:r>
        <w:rPr>
          <w:noProof/>
          <w:spacing w:val="-2"/>
          <w:lang w:eastAsia="ru-RU"/>
        </w:rPr>
        <mc:AlternateContent>
          <mc:Choice Requires="wps">
            <w:drawing>
              <wp:anchor distT="0" distB="0" distL="114300" distR="114300" simplePos="0" relativeHeight="251669504" behindDoc="0" locked="0" layoutInCell="1" allowOverlap="1">
                <wp:simplePos x="0" y="0"/>
                <wp:positionH relativeFrom="column">
                  <wp:posOffset>4890770</wp:posOffset>
                </wp:positionH>
                <wp:positionV relativeFrom="paragraph">
                  <wp:posOffset>169545</wp:posOffset>
                </wp:positionV>
                <wp:extent cx="1028700" cy="890270"/>
                <wp:effectExtent l="10160" t="13970" r="8890" b="10160"/>
                <wp:wrapNone/>
                <wp:docPr id="102" name="Прямоугольник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890270"/>
                        </a:xfrm>
                        <a:prstGeom prst="rect">
                          <a:avLst/>
                        </a:prstGeom>
                        <a:solidFill>
                          <a:srgbClr val="FFFFFF"/>
                        </a:solidFill>
                        <a:ln w="9525">
                          <a:solidFill>
                            <a:srgbClr val="000000"/>
                          </a:solidFill>
                          <a:miter lim="800000"/>
                          <a:headEnd/>
                          <a:tailEnd/>
                        </a:ln>
                      </wps:spPr>
                      <wps:txbx>
                        <w:txbxContent>
                          <w:p w:rsidR="00C76A0B" w:rsidRDefault="00C76A0B" w:rsidP="00C76A0B">
                            <w:pPr>
                              <w:spacing w:line="230" w:lineRule="exact"/>
                              <w:jc w:val="center"/>
                              <w:rPr>
                                <w:w w:val="90"/>
                                <w:sz w:val="22"/>
                                <w:szCs w:val="22"/>
                              </w:rPr>
                            </w:pPr>
                            <w:r>
                              <w:rPr>
                                <w:w w:val="90"/>
                                <w:sz w:val="22"/>
                                <w:szCs w:val="22"/>
                              </w:rPr>
                              <w:t>Навчально-методичний центр клініки та підготовка персоналу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2" o:spid="_x0000_s1040" style="position:absolute;left:0;text-align:left;margin-left:385.1pt;margin-top:13.35pt;width:81pt;height:70.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">
                <v:textbox>
                  <w:txbxContent>
                    <w:p w:rsidR="00C76A0B" w:rsidRDefault="00C76A0B" w:rsidP="00C76A0B">
                      <w:pPr>
                        <w:spacing w:line="230" w:lineRule="exact"/>
                        <w:jc w:val="center"/>
                        <w:rPr>
                          <w:w w:val="90"/>
                          <w:sz w:val="22"/>
                          <w:szCs w:val="22"/>
                        </w:rPr>
                      </w:pPr>
                      <w:r>
                        <w:rPr>
                          <w:w w:val="90"/>
                          <w:sz w:val="22"/>
                          <w:szCs w:val="22"/>
                        </w:rPr>
                        <w:t>Навчально-методичний центр клініки та підготовка персоналу</w:t>
                      </w:r>
                    </w:p>
                  </w:txbxContent>
                </v:textbox>
              </v:rect>
            </w:pict>
          </mc:Fallback>
        </mc:AlternateContent>
      </w:r>
    </w:p>
    <w:p w:rsidR="00C76A0B" w:rsidRDefault="00C76A0B" w:rsidP="00C76A0B">
      <w:pPr>
        <w:widowControl w:val="0"/>
        <w:spacing w:line="360" w:lineRule="auto"/>
        <w:jc w:val="both"/>
        <w:rPr>
          <w:spacing w:val="-2"/>
          <w:sz w:val="28"/>
          <w:szCs w:val="28"/>
          <w:lang w:val="uk-UA"/>
        </w:rPr>
      </w:pPr>
    </w:p>
    <w:p w:rsidR="00C76A0B" w:rsidRDefault="00C76A0B" w:rsidP="00C76A0B">
      <w:pPr>
        <w:widowControl w:val="0"/>
        <w:spacing w:line="360" w:lineRule="auto"/>
        <w:jc w:val="both"/>
        <w:rPr>
          <w:spacing w:val="-2"/>
          <w:sz w:val="28"/>
          <w:szCs w:val="28"/>
          <w:lang w:val="uk-UA"/>
        </w:rPr>
      </w:pPr>
    </w:p>
    <w:p w:rsidR="00C76A0B" w:rsidRDefault="00C76A0B" w:rsidP="00C76A0B">
      <w:pPr>
        <w:widowControl w:val="0"/>
        <w:spacing w:line="360" w:lineRule="auto"/>
        <w:jc w:val="both"/>
        <w:rPr>
          <w:spacing w:val="-2"/>
          <w:sz w:val="28"/>
          <w:szCs w:val="28"/>
          <w:lang w:val="uk-UA"/>
        </w:rPr>
      </w:pPr>
      <w:r>
        <w:rPr>
          <w:noProof/>
          <w:spacing w:val="-2"/>
          <w:lang w:eastAsia="ru-RU"/>
        </w:rPr>
        <mc:AlternateContent>
          <mc:Choice Requires="wps">
            <w:drawing>
              <wp:anchor distT="0" distB="0" distL="114300" distR="114300" simplePos="0" relativeHeight="251670528" behindDoc="0" locked="0" layoutInCell="1" allowOverlap="1">
                <wp:simplePos x="0" y="0"/>
                <wp:positionH relativeFrom="column">
                  <wp:posOffset>1109345</wp:posOffset>
                </wp:positionH>
                <wp:positionV relativeFrom="paragraph">
                  <wp:posOffset>256540</wp:posOffset>
                </wp:positionV>
                <wp:extent cx="952500" cy="544195"/>
                <wp:effectExtent l="10160" t="11430" r="8890" b="6350"/>
                <wp:wrapNone/>
                <wp:docPr id="101" name="Прямоугольник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0" cy="544195"/>
                        </a:xfrm>
                        <a:prstGeom prst="rect">
                          <a:avLst/>
                        </a:prstGeom>
                        <a:solidFill>
                          <a:srgbClr val="FFFFFF"/>
                        </a:solidFill>
                        <a:ln w="9525">
                          <a:solidFill>
                            <a:srgbClr val="000000"/>
                          </a:solidFill>
                          <a:miter lim="800000"/>
                          <a:headEnd/>
                          <a:tailEnd/>
                        </a:ln>
                      </wps:spPr>
                      <wps:txbx>
                        <w:txbxContent>
                          <w:p w:rsidR="00C76A0B" w:rsidRDefault="00C76A0B" w:rsidP="00C76A0B">
                            <w:pPr>
                              <w:spacing w:line="220" w:lineRule="exact"/>
                              <w:jc w:val="center"/>
                              <w:rPr>
                                <w:w w:val="90"/>
                                <w:sz w:val="22"/>
                                <w:szCs w:val="22"/>
                              </w:rPr>
                            </w:pPr>
                            <w:r>
                              <w:rPr>
                                <w:w w:val="90"/>
                                <w:sz w:val="22"/>
                                <w:szCs w:val="22"/>
                              </w:rPr>
                              <w:t>Фінансовий менеджмент клініки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1" o:spid="_x0000_s1041" style="position:absolute;left:0;text-align:left;margin-left:87.35pt;margin-top:20.2pt;width:75pt;height:42.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">
                <v:textbox>
                  <w:txbxContent>
                    <w:p w:rsidR="00C76A0B" w:rsidRDefault="00C76A0B" w:rsidP="00C76A0B">
                      <w:pPr>
                        <w:spacing w:line="220" w:lineRule="exact"/>
                        <w:jc w:val="center"/>
                        <w:rPr>
                          <w:w w:val="90"/>
                          <w:sz w:val="22"/>
                          <w:szCs w:val="22"/>
                        </w:rPr>
                      </w:pPr>
                      <w:r>
                        <w:rPr>
                          <w:w w:val="90"/>
                          <w:sz w:val="22"/>
                          <w:szCs w:val="22"/>
                        </w:rPr>
                        <w:t>Фінансовий менеджмент клініки</w:t>
                      </w:r>
                    </w:p>
                  </w:txbxContent>
                </v:textbox>
              </v:rect>
            </w:pict>
          </mc:Fallback>
        </mc:AlternateContent>
      </w:r>
      <w:r>
        <w:rPr>
          <w:noProof/>
          <w:spacing w:val="-2"/>
          <w:lang w:eastAsia="ru-RU"/>
        </w:rPr>
        <mc:AlternateContent>
          <mc:Choice Requires="wps">
            <w:drawing>
              <wp:anchor distT="0" distB="0" distL="114300" distR="114300" simplePos="0" relativeHeight="251671552" behindDoc="0" locked="0" layoutInCell="1" allowOverlap="1">
                <wp:simplePos x="0" y="0"/>
                <wp:positionH relativeFrom="column">
                  <wp:posOffset>2359025</wp:posOffset>
                </wp:positionH>
                <wp:positionV relativeFrom="paragraph">
                  <wp:posOffset>247015</wp:posOffset>
                </wp:positionV>
                <wp:extent cx="1763395" cy="568960"/>
                <wp:effectExtent l="12065" t="11430" r="5715" b="10160"/>
                <wp:wrapNone/>
                <wp:docPr id="100" name="Прямоугольник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3395" cy="568960"/>
                        </a:xfrm>
                        <a:prstGeom prst="rect">
                          <a:avLst/>
                        </a:prstGeom>
                        <a:solidFill>
                          <a:srgbClr val="FFFFFF"/>
                        </a:solidFill>
                        <a:ln w="9525">
                          <a:solidFill>
                            <a:srgbClr val="000000"/>
                          </a:solidFill>
                          <a:miter lim="800000"/>
                          <a:headEnd/>
                          <a:tailEnd/>
                        </a:ln>
                      </wps:spPr>
                      <wps:txbx>
                        <w:txbxContent>
                          <w:p w:rsidR="00C76A0B" w:rsidRDefault="00C76A0B" w:rsidP="00C76A0B">
                            <w:pPr>
                              <w:spacing w:line="220" w:lineRule="exact"/>
                              <w:jc w:val="center"/>
                              <w:rPr>
                                <w:w w:val="90"/>
                                <w:sz w:val="22"/>
                                <w:szCs w:val="22"/>
                              </w:rPr>
                            </w:pPr>
                            <w:r>
                              <w:rPr>
                                <w:w w:val="90"/>
                                <w:sz w:val="22"/>
                                <w:szCs w:val="22"/>
                              </w:rPr>
                              <w:t>Внутрішній та зовнішній детальний маркетинг клініки та формування її іміджу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0" o:spid="_x0000_s1042" style="position:absolute;left:0;text-align:left;margin-left:185.75pt;margin-top:19.45pt;width:138.85pt;height:44.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">
                <v:textbox>
                  <w:txbxContent>
                    <w:p w:rsidR="00C76A0B" w:rsidRDefault="00C76A0B" w:rsidP="00C76A0B">
                      <w:pPr>
                        <w:spacing w:line="220" w:lineRule="exact"/>
                        <w:jc w:val="center"/>
                        <w:rPr>
                          <w:w w:val="90"/>
                          <w:sz w:val="22"/>
                          <w:szCs w:val="22"/>
                        </w:rPr>
                      </w:pPr>
                      <w:r>
                        <w:rPr>
                          <w:w w:val="90"/>
                          <w:sz w:val="22"/>
                          <w:szCs w:val="22"/>
                        </w:rPr>
                        <w:t>Внутрішній та зовнішній детальний маркетинг клініки та формування її іміджу</w:t>
                      </w:r>
                    </w:p>
                  </w:txbxContent>
                </v:textbox>
              </v:rect>
            </w:pict>
          </mc:Fallback>
        </mc:AlternateContent>
      </w:r>
      <w:r>
        <w:rPr>
          <w:noProof/>
          <w:spacing w:val="-2"/>
          <w:lang w:eastAsia="ru-RU"/>
        </w:rPr>
        <mc:AlternateContent>
          <mc:Choice Requires="wps">
            <w:drawing>
              <wp:anchor distT="0" distB="0" distL="114300" distR="114300" simplePos="0" relativeHeight="251672576" behindDoc="0" locked="0" layoutInCell="1" allowOverlap="1">
                <wp:simplePos x="0" y="0"/>
                <wp:positionH relativeFrom="column">
                  <wp:posOffset>4264025</wp:posOffset>
                </wp:positionH>
                <wp:positionV relativeFrom="paragraph">
                  <wp:posOffset>256540</wp:posOffset>
                </wp:positionV>
                <wp:extent cx="1572260" cy="568960"/>
                <wp:effectExtent l="12065" t="11430" r="6350" b="10160"/>
                <wp:wrapNone/>
                <wp:docPr id="99" name="Прямоугольник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2260" cy="568960"/>
                        </a:xfrm>
                        <a:prstGeom prst="rect">
                          <a:avLst/>
                        </a:prstGeom>
                        <a:solidFill>
                          <a:srgbClr val="FFFFFF"/>
                        </a:solidFill>
                        <a:ln w="9525">
                          <a:solidFill>
                            <a:srgbClr val="000000"/>
                          </a:solidFill>
                          <a:miter lim="800000"/>
                          <a:headEnd/>
                          <a:tailEnd/>
                        </a:ln>
                      </wps:spPr>
                      <wps:txbx>
                        <w:txbxContent>
                          <w:p w:rsidR="00C76A0B" w:rsidRDefault="00C76A0B" w:rsidP="00C76A0B">
                            <w:pPr>
                              <w:spacing w:line="220" w:lineRule="exact"/>
                              <w:jc w:val="center"/>
                              <w:rPr>
                                <w:w w:val="90"/>
                                <w:sz w:val="22"/>
                                <w:szCs w:val="22"/>
                              </w:rPr>
                            </w:pPr>
                            <w:r>
                              <w:rPr>
                                <w:w w:val="90"/>
                                <w:sz w:val="22"/>
                                <w:szCs w:val="22"/>
                              </w:rPr>
                              <w:t>Зовнішні зв’язки клініки на світовому ринку стоматологічних послуг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9" o:spid="_x0000_s1043" style="position:absolute;left:0;text-align:left;margin-left:335.75pt;margin-top:20.2pt;width:123.8pt;height:44.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">
                <v:textbox>
                  <w:txbxContent>
                    <w:p w:rsidR="00C76A0B" w:rsidRDefault="00C76A0B" w:rsidP="00C76A0B">
                      <w:pPr>
                        <w:spacing w:line="220" w:lineRule="exact"/>
                        <w:jc w:val="center"/>
                        <w:rPr>
                          <w:w w:val="90"/>
                          <w:sz w:val="22"/>
                          <w:szCs w:val="22"/>
                        </w:rPr>
                      </w:pPr>
                      <w:r>
                        <w:rPr>
                          <w:w w:val="90"/>
                          <w:sz w:val="22"/>
                          <w:szCs w:val="22"/>
                        </w:rPr>
                        <w:t>Зовнішні зв’язки клініки на світовому ринку стоматологічних послуг</w:t>
                      </w:r>
                    </w:p>
                  </w:txbxContent>
                </v:textbox>
              </v:rect>
            </w:pict>
          </mc:Fallback>
        </mc:AlternateContent>
      </w:r>
    </w:p>
    <w:p w:rsidR="00C76A0B" w:rsidRDefault="00C76A0B" w:rsidP="00C76A0B">
      <w:pPr>
        <w:widowControl w:val="0"/>
        <w:spacing w:line="360" w:lineRule="auto"/>
        <w:jc w:val="both"/>
        <w:rPr>
          <w:spacing w:val="-2"/>
          <w:sz w:val="28"/>
          <w:szCs w:val="28"/>
          <w:lang w:val="uk-UA"/>
        </w:rPr>
      </w:pPr>
    </w:p>
    <w:p w:rsidR="00C76A0B" w:rsidRDefault="00C76A0B" w:rsidP="00C76A0B">
      <w:pPr>
        <w:widowControl w:val="0"/>
        <w:spacing w:line="360" w:lineRule="auto"/>
        <w:jc w:val="both"/>
        <w:rPr>
          <w:spacing w:val="-2"/>
          <w:sz w:val="28"/>
          <w:szCs w:val="28"/>
          <w:lang w:val="uk-UA"/>
        </w:rPr>
      </w:pPr>
    </w:p>
    <w:p w:rsidR="00C76A0B" w:rsidRDefault="00C76A0B" w:rsidP="00C76A0B">
      <w:pPr>
        <w:widowControl w:val="0"/>
        <w:spacing w:line="360" w:lineRule="auto"/>
        <w:jc w:val="both"/>
        <w:rPr>
          <w:spacing w:val="-2"/>
          <w:sz w:val="28"/>
          <w:szCs w:val="28"/>
          <w:lang w:val="uk-UA"/>
        </w:rPr>
      </w:pPr>
      <w:r>
        <w:rPr>
          <w:noProof/>
          <w:spacing w:val="-2"/>
          <w:lang w:eastAsia="ru-RU"/>
        </w:rPr>
        <mc:AlternateContent>
          <mc:Choice Requires="wps">
            <w:drawing>
              <wp:anchor distT="0" distB="0" distL="114300" distR="114300" simplePos="0" relativeHeight="251766784" behindDoc="0" locked="0" layoutInCell="1" allowOverlap="1">
                <wp:simplePos x="0" y="0"/>
                <wp:positionH relativeFrom="column">
                  <wp:posOffset>24130</wp:posOffset>
                </wp:positionH>
                <wp:positionV relativeFrom="paragraph">
                  <wp:posOffset>92710</wp:posOffset>
                </wp:positionV>
                <wp:extent cx="760730" cy="281940"/>
                <wp:effectExtent l="10795" t="5715" r="9525" b="7620"/>
                <wp:wrapNone/>
                <wp:docPr id="98" name="Прямоугольник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0730" cy="281940"/>
                        </a:xfrm>
                        <a:prstGeom prst="rect">
                          <a:avLst/>
                        </a:prstGeom>
                        <a:solidFill>
                          <a:srgbClr val="FFFFFF"/>
                        </a:solidFill>
                        <a:ln w="9525">
                          <a:solidFill>
                            <a:srgbClr val="FFFFFF"/>
                          </a:solidFill>
                          <a:miter lim="800000"/>
                          <a:headEnd/>
                          <a:tailEnd/>
                        </a:ln>
                      </wps:spPr>
                      <wps:txbx>
                        <w:txbxContent>
                          <w:p w:rsidR="00C76A0B" w:rsidRDefault="00C76A0B" w:rsidP="00C76A0B">
                            <w:pPr>
                              <w:rPr>
                                <w:b/>
                                <w:bCs/>
                                <w:lang w:val="uk-UA"/>
                              </w:rPr>
                            </w:pPr>
                            <w:r>
                              <w:rPr>
                                <w:b/>
                                <w:bCs/>
                                <w:lang w:val="uk-UA"/>
                              </w:rPr>
                              <w:t>І</w:t>
                            </w:r>
                            <w:r>
                              <w:rPr>
                                <w:b/>
                                <w:bCs/>
                                <w:lang w:val="en-US"/>
                              </w:rPr>
                              <w:t>V</w:t>
                            </w:r>
                            <w:r>
                              <w:rPr>
                                <w:b/>
                                <w:bCs/>
                                <w:lang w:val="uk-UA"/>
                              </w:rPr>
                              <w:t xml:space="preserve"> етап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8" o:spid="_x0000_s1044" style="position:absolute;left:0;text-align:left;margin-left:1.9pt;margin-top:7.3pt;width:59.9pt;height:22.2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" strokecolor="white">
                <v:textbox>
                  <w:txbxContent>
                    <w:p w:rsidR="00C76A0B" w:rsidRDefault="00C76A0B" w:rsidP="00C76A0B">
                      <w:pPr>
                        <w:rPr>
                          <w:b/>
                          <w:bCs/>
                          <w:lang w:val="uk-UA"/>
                        </w:rPr>
                      </w:pPr>
                      <w:r>
                        <w:rPr>
                          <w:b/>
                          <w:bCs/>
                          <w:lang w:val="uk-UA"/>
                        </w:rPr>
                        <w:t>І</w:t>
                      </w:r>
                      <w:r>
                        <w:rPr>
                          <w:b/>
                          <w:bCs/>
                          <w:lang w:val="en-US"/>
                        </w:rPr>
                        <w:t>V</w:t>
                      </w:r>
                      <w:r>
                        <w:rPr>
                          <w:b/>
                          <w:bCs/>
                          <w:lang w:val="uk-UA"/>
                        </w:rPr>
                        <w:t xml:space="preserve"> етап</w:t>
                      </w:r>
                    </w:p>
                  </w:txbxContent>
                </v:textbox>
              </v:rect>
            </w:pict>
          </mc:Fallback>
        </mc:AlternateContent>
      </w:r>
      <w:r>
        <w:rPr>
          <w:noProof/>
          <w:spacing w:val="-2"/>
          <w:lang w:eastAsia="ru-RU"/>
        </w:rPr>
        <mc:AlternateContent>
          <mc:Choice Requires="wps">
            <w:drawing>
              <wp:anchor distT="0" distB="0" distL="114300" distR="114300" simplePos="0" relativeHeight="251694080" behindDoc="0" locked="0" layoutInCell="1" allowOverlap="1">
                <wp:simplePos x="0" y="0"/>
                <wp:positionH relativeFrom="column">
                  <wp:posOffset>800735</wp:posOffset>
                </wp:positionH>
                <wp:positionV relativeFrom="paragraph">
                  <wp:posOffset>126365</wp:posOffset>
                </wp:positionV>
                <wp:extent cx="4905375" cy="481965"/>
                <wp:effectExtent l="6350" t="10795" r="12700" b="12065"/>
                <wp:wrapNone/>
                <wp:docPr id="97" name="Прямоугольник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05375" cy="481965"/>
                        </a:xfrm>
                        <a:prstGeom prst="rect">
                          <a:avLst/>
                        </a:prstGeom>
                        <a:solidFill>
                          <a:srgbClr val="FFFFFF"/>
                        </a:solidFill>
                        <a:ln w="9525">
                          <a:solidFill>
                            <a:srgbClr val="000000"/>
                          </a:solidFill>
                          <a:miter lim="800000"/>
                          <a:headEnd/>
                          <a:tailEnd/>
                        </a:ln>
                      </wps:spPr>
                      <wps:txbx>
                        <w:txbxContent>
                          <w:p w:rsidR="00C76A0B" w:rsidRDefault="00C76A0B" w:rsidP="00C76A0B">
                            <w:pPr>
                              <w:jc w:val="center"/>
                              <w:rPr>
                                <w:b/>
                                <w:bCs/>
                                <w:w w:val="95"/>
                                <w:szCs w:val="26"/>
                              </w:rPr>
                            </w:pPr>
                            <w:r>
                              <w:rPr>
                                <w:b/>
                                <w:bCs/>
                                <w:spacing w:val="-4"/>
                                <w:w w:val="95"/>
                                <w:szCs w:val="26"/>
                              </w:rPr>
                              <w:t>Ефективність запропонованої моделі якісно нового для України типу приватного стоматологічного закладу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7" o:spid="_x0000_s1045" style="position:absolute;left:0;text-align:left;margin-left:63.05pt;margin-top:9.95pt;width:386.25pt;height:37.9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">
                <v:textbox>
                  <w:txbxContent>
                    <w:p w:rsidR="00C76A0B" w:rsidRDefault="00C76A0B" w:rsidP="00C76A0B">
                      <w:pPr>
                        <w:jc w:val="center"/>
                        <w:rPr>
                          <w:b/>
                          <w:bCs/>
                          <w:w w:val="95"/>
                          <w:szCs w:val="26"/>
                        </w:rPr>
                      </w:pPr>
                      <w:r>
                        <w:rPr>
                          <w:b/>
                          <w:bCs/>
                          <w:spacing w:val="-4"/>
                          <w:w w:val="95"/>
                          <w:szCs w:val="26"/>
                        </w:rPr>
                        <w:t>Ефективність запропонованої моделі якісно нового для України типу приватного стоматологічного закладу</w:t>
                      </w:r>
                    </w:p>
                  </w:txbxContent>
                </v:textbox>
              </v:rect>
            </w:pict>
          </mc:Fallback>
        </mc:AlternateContent>
      </w:r>
    </w:p>
    <w:p w:rsidR="00C76A0B" w:rsidRDefault="00C76A0B" w:rsidP="00C76A0B">
      <w:pPr>
        <w:widowControl w:val="0"/>
        <w:spacing w:line="360" w:lineRule="auto"/>
        <w:jc w:val="both"/>
        <w:rPr>
          <w:spacing w:val="-2"/>
          <w:sz w:val="28"/>
          <w:szCs w:val="28"/>
          <w:lang w:val="uk-UA"/>
        </w:rPr>
      </w:pPr>
      <w:r>
        <w:rPr>
          <w:noProof/>
          <w:spacing w:val="-2"/>
          <w:lang w:eastAsia="ru-RU"/>
        </w:rPr>
        <mc:AlternateContent>
          <mc:Choice Requires="wps">
            <w:drawing>
              <wp:anchor distT="0" distB="0" distL="114300" distR="114300" simplePos="0" relativeHeight="251700224" behindDoc="0" locked="0" layoutInCell="1" allowOverlap="1">
                <wp:simplePos x="0" y="0"/>
                <wp:positionH relativeFrom="column">
                  <wp:posOffset>5574665</wp:posOffset>
                </wp:positionH>
                <wp:positionV relativeFrom="paragraph">
                  <wp:posOffset>300990</wp:posOffset>
                </wp:positionV>
                <wp:extent cx="0" cy="209550"/>
                <wp:effectExtent l="55880" t="6350" r="58420" b="22225"/>
                <wp:wrapNone/>
                <wp:docPr id="96" name="Прямая соединительная линия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6"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8.95pt,23.7pt" to="438.95pt,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">
                <v:stroke endarrow="block"/>
              </v:line>
            </w:pict>
          </mc:Fallback>
        </mc:AlternateContent>
      </w:r>
      <w:r>
        <w:rPr>
          <w:noProof/>
          <w:spacing w:val="-2"/>
          <w:lang w:eastAsia="ru-RU"/>
        </w:rPr>
        <mc:AlternateContent>
          <mc:Choice Requires="wps">
            <w:drawing>
              <wp:anchor distT="0" distB="0" distL="114300" distR="114300" simplePos="0" relativeHeight="251704320" behindDoc="0" locked="0" layoutInCell="1" allowOverlap="1">
                <wp:simplePos x="0" y="0"/>
                <wp:positionH relativeFrom="column">
                  <wp:posOffset>3305810</wp:posOffset>
                </wp:positionH>
                <wp:positionV relativeFrom="paragraph">
                  <wp:posOffset>297815</wp:posOffset>
                </wp:positionV>
                <wp:extent cx="0" cy="209550"/>
                <wp:effectExtent l="53975" t="12700" r="60325" b="15875"/>
                <wp:wrapNone/>
                <wp:docPr id="95" name="Прямая соединительная линия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5"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0.3pt,23.45pt" to="260.3pt,3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">
                <v:stroke endarrow="block"/>
              </v:line>
            </w:pict>
          </mc:Fallback>
        </mc:AlternateContent>
      </w:r>
      <w:r>
        <w:rPr>
          <w:noProof/>
          <w:spacing w:val="-2"/>
          <w:lang w:eastAsia="ru-RU"/>
        </w:rPr>
        <mc:AlternateContent>
          <mc:Choice Requires="wps">
            <w:drawing>
              <wp:anchor distT="0" distB="0" distL="114300" distR="114300" simplePos="0" relativeHeight="251698176" behindDoc="0" locked="0" layoutInCell="1" allowOverlap="1">
                <wp:simplePos x="0" y="0"/>
                <wp:positionH relativeFrom="column">
                  <wp:posOffset>1073150</wp:posOffset>
                </wp:positionH>
                <wp:positionV relativeFrom="paragraph">
                  <wp:posOffset>298450</wp:posOffset>
                </wp:positionV>
                <wp:extent cx="0" cy="200025"/>
                <wp:effectExtent l="59690" t="13335" r="54610" b="15240"/>
                <wp:wrapNone/>
                <wp:docPr id="94" name="Прямая соединительная линия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4"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5pt,23.5pt" to="84.5pt,3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">
                <v:stroke endarrow="block"/>
              </v:line>
            </w:pict>
          </mc:Fallback>
        </mc:AlternateContent>
      </w:r>
    </w:p>
    <w:p w:rsidR="00C76A0B" w:rsidRDefault="00C76A0B" w:rsidP="00C76A0B">
      <w:pPr>
        <w:widowControl w:val="0"/>
        <w:spacing w:line="360" w:lineRule="auto"/>
        <w:jc w:val="both"/>
        <w:rPr>
          <w:spacing w:val="-2"/>
          <w:sz w:val="28"/>
          <w:szCs w:val="28"/>
          <w:lang w:val="uk-UA"/>
        </w:rPr>
      </w:pPr>
      <w:r>
        <w:rPr>
          <w:noProof/>
          <w:spacing w:val="-2"/>
          <w:lang w:eastAsia="ru-RU"/>
        </w:rPr>
        <mc:AlternateContent>
          <mc:Choice Requires="wps">
            <w:drawing>
              <wp:anchor distT="0" distB="0" distL="114300" distR="114300" simplePos="0" relativeHeight="251697152" behindDoc="0" locked="0" layoutInCell="1" allowOverlap="1">
                <wp:simplePos x="0" y="0"/>
                <wp:positionH relativeFrom="column">
                  <wp:posOffset>4026535</wp:posOffset>
                </wp:positionH>
                <wp:positionV relativeFrom="paragraph">
                  <wp:posOffset>201930</wp:posOffset>
                </wp:positionV>
                <wp:extent cx="1083310" cy="703580"/>
                <wp:effectExtent l="12700" t="13970" r="8890" b="6350"/>
                <wp:wrapNone/>
                <wp:docPr id="93" name="Прямоугольник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3310" cy="703580"/>
                        </a:xfrm>
                        <a:prstGeom prst="rect">
                          <a:avLst/>
                        </a:prstGeom>
                        <a:solidFill>
                          <a:srgbClr val="FFFFFF"/>
                        </a:solidFill>
                        <a:ln w="9525">
                          <a:solidFill>
                            <a:srgbClr val="000000"/>
                          </a:solidFill>
                          <a:miter lim="800000"/>
                          <a:headEnd/>
                          <a:tailEnd/>
                        </a:ln>
                      </wps:spPr>
                      <wps:txbx>
                        <w:txbxContent>
                          <w:p w:rsidR="00C76A0B" w:rsidRDefault="00C76A0B" w:rsidP="00C76A0B">
                            <w:pPr>
                              <w:spacing w:line="194" w:lineRule="exact"/>
                              <w:jc w:val="center"/>
                              <w:rPr>
                                <w:spacing w:val="-2"/>
                                <w:w w:val="95"/>
                              </w:rPr>
                            </w:pPr>
                            <w:r>
                              <w:rPr>
                                <w:spacing w:val="-2"/>
                                <w:w w:val="95"/>
                              </w:rPr>
                              <w:t>Медична, соціальна та еко</w:t>
                            </w:r>
                            <w:r>
                              <w:rPr>
                                <w:spacing w:val="-2"/>
                                <w:w w:val="95"/>
                              </w:rPr>
                              <w:softHyphen/>
                              <w:t xml:space="preserve">номічна </w:t>
                            </w:r>
                            <w:r>
                              <w:rPr>
                                <w:spacing w:val="-2"/>
                                <w:w w:val="95"/>
                                <w:lang w:val="uk-UA"/>
                              </w:rPr>
                              <w:br/>
                            </w:r>
                            <w:r>
                              <w:rPr>
                                <w:spacing w:val="-2"/>
                                <w:w w:val="95"/>
                              </w:rPr>
                              <w:t>ефек</w:t>
                            </w:r>
                            <w:r>
                              <w:rPr>
                                <w:spacing w:val="-2"/>
                                <w:w w:val="95"/>
                                <w:lang w:val="uk-UA"/>
                              </w:rPr>
                              <w:softHyphen/>
                            </w:r>
                            <w:r>
                              <w:rPr>
                                <w:spacing w:val="-2"/>
                                <w:w w:val="95"/>
                              </w:rPr>
                              <w:t>тив</w:t>
                            </w:r>
                            <w:r>
                              <w:rPr>
                                <w:spacing w:val="-2"/>
                                <w:w w:val="95"/>
                              </w:rPr>
                              <w:softHyphen/>
                              <w:t xml:space="preserve">ність </w:t>
                            </w:r>
                            <w:r>
                              <w:rPr>
                                <w:spacing w:val="-2"/>
                                <w:w w:val="95"/>
                                <w:lang w:val="uk-UA"/>
                              </w:rPr>
                              <w:br/>
                            </w:r>
                            <w:r>
                              <w:rPr>
                                <w:spacing w:val="-2"/>
                                <w:w w:val="95"/>
                              </w:rPr>
                              <w:t>щодо закладів порівняння</w:t>
                            </w:r>
                          </w:p>
                        </w:txbxContent>
                      </wps:txbx>
                      <wps:bodyPr rot="0" vert="horz" wrap="square" lIns="18000" tIns="45720" rIns="18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3" o:spid="_x0000_s1046" style="position:absolute;left:0;text-align:left;margin-left:317.05pt;margin-top:15.9pt;width:85.3pt;height:55.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">
                <v:textbox inset=".5mm,,.5mm">
                  <w:txbxContent>
                    <w:p w:rsidR="00C76A0B" w:rsidRDefault="00C76A0B" w:rsidP="00C76A0B">
                      <w:pPr>
                        <w:spacing w:line="194" w:lineRule="exact"/>
                        <w:jc w:val="center"/>
                        <w:rPr>
                          <w:spacing w:val="-2"/>
                          <w:w w:val="95"/>
                        </w:rPr>
                      </w:pPr>
                      <w:r>
                        <w:rPr>
                          <w:spacing w:val="-2"/>
                          <w:w w:val="95"/>
                        </w:rPr>
                        <w:t>Медична, соціальна та еко</w:t>
                      </w:r>
                      <w:r>
                        <w:rPr>
                          <w:spacing w:val="-2"/>
                          <w:w w:val="95"/>
                        </w:rPr>
                        <w:softHyphen/>
                        <w:t xml:space="preserve">номічна </w:t>
                      </w:r>
                      <w:r>
                        <w:rPr>
                          <w:spacing w:val="-2"/>
                          <w:w w:val="95"/>
                          <w:lang w:val="uk-UA"/>
                        </w:rPr>
                        <w:br/>
                      </w:r>
                      <w:r>
                        <w:rPr>
                          <w:spacing w:val="-2"/>
                          <w:w w:val="95"/>
                        </w:rPr>
                        <w:t>ефек</w:t>
                      </w:r>
                      <w:r>
                        <w:rPr>
                          <w:spacing w:val="-2"/>
                          <w:w w:val="95"/>
                          <w:lang w:val="uk-UA"/>
                        </w:rPr>
                        <w:softHyphen/>
                      </w:r>
                      <w:r>
                        <w:rPr>
                          <w:spacing w:val="-2"/>
                          <w:w w:val="95"/>
                        </w:rPr>
                        <w:t>тив</w:t>
                      </w:r>
                      <w:r>
                        <w:rPr>
                          <w:spacing w:val="-2"/>
                          <w:w w:val="95"/>
                        </w:rPr>
                        <w:softHyphen/>
                        <w:t xml:space="preserve">ність </w:t>
                      </w:r>
                      <w:r>
                        <w:rPr>
                          <w:spacing w:val="-2"/>
                          <w:w w:val="95"/>
                          <w:lang w:val="uk-UA"/>
                        </w:rPr>
                        <w:br/>
                      </w:r>
                      <w:r>
                        <w:rPr>
                          <w:spacing w:val="-2"/>
                          <w:w w:val="95"/>
                        </w:rPr>
                        <w:t>щодо закладів порівняння</w:t>
                      </w:r>
                    </w:p>
                  </w:txbxContent>
                </v:textbox>
              </v:rect>
            </w:pict>
          </mc:Fallback>
        </mc:AlternateContent>
      </w:r>
      <w:r>
        <w:rPr>
          <w:noProof/>
          <w:spacing w:val="-2"/>
          <w:lang w:eastAsia="ru-RU"/>
        </w:rPr>
        <mc:AlternateContent>
          <mc:Choice Requires="wps">
            <w:drawing>
              <wp:anchor distT="0" distB="0" distL="114300" distR="114300" simplePos="0" relativeHeight="251703296" behindDoc="0" locked="0" layoutInCell="1" allowOverlap="1">
                <wp:simplePos x="0" y="0"/>
                <wp:positionH relativeFrom="column">
                  <wp:posOffset>2465705</wp:posOffset>
                </wp:positionH>
                <wp:positionV relativeFrom="paragraph">
                  <wp:posOffset>198755</wp:posOffset>
                </wp:positionV>
                <wp:extent cx="1490980" cy="713740"/>
                <wp:effectExtent l="13970" t="10795" r="9525" b="8890"/>
                <wp:wrapNone/>
                <wp:docPr id="92" name="Прямоугольник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0980" cy="713740"/>
                        </a:xfrm>
                        <a:prstGeom prst="rect">
                          <a:avLst/>
                        </a:prstGeom>
                        <a:solidFill>
                          <a:srgbClr val="FFFFFF"/>
                        </a:solidFill>
                        <a:ln w="9525">
                          <a:solidFill>
                            <a:srgbClr val="000000"/>
                          </a:solidFill>
                          <a:miter lim="800000"/>
                          <a:headEnd/>
                          <a:tailEnd/>
                        </a:ln>
                      </wps:spPr>
                      <wps:txbx>
                        <w:txbxContent>
                          <w:p w:rsidR="00C76A0B" w:rsidRDefault="00C76A0B" w:rsidP="00C76A0B">
                            <w:pPr>
                              <w:spacing w:line="194" w:lineRule="exact"/>
                              <w:jc w:val="center"/>
                              <w:rPr>
                                <w:w w:val="95"/>
                              </w:rPr>
                            </w:pPr>
                            <w:r>
                              <w:rPr>
                                <w:w w:val="95"/>
                              </w:rPr>
                              <w:t>Дані облікової доку</w:t>
                            </w:r>
                            <w:r>
                              <w:rPr>
                                <w:w w:val="95"/>
                              </w:rPr>
                              <w:softHyphen/>
                              <w:t>ментації (фінансової, лікувальної, кадрової, навч. центру, прейску</w:t>
                            </w:r>
                            <w:r>
                              <w:rPr>
                                <w:w w:val="95"/>
                              </w:rPr>
                              <w:softHyphen/>
                              <w:t>рантів (всього 7</w:t>
                            </w:r>
                            <w:r>
                              <w:rPr>
                                <w:w w:val="95"/>
                                <w:lang w:val="uk-UA"/>
                              </w:rPr>
                              <w:t>5</w:t>
                            </w:r>
                            <w:r>
                              <w:rPr>
                                <w:w w:val="95"/>
                              </w:rPr>
                              <w:t xml:space="preserve"> од.)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2" o:spid="_x0000_s1047" style="position:absolute;left:0;text-align:left;margin-left:194.15pt;margin-top:15.65pt;width:117.4pt;height:56.2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">
                <v:textbox>
                  <w:txbxContent>
                    <w:p w:rsidR="00C76A0B" w:rsidRDefault="00C76A0B" w:rsidP="00C76A0B">
                      <w:pPr>
                        <w:spacing w:line="194" w:lineRule="exact"/>
                        <w:jc w:val="center"/>
                        <w:rPr>
                          <w:w w:val="95"/>
                        </w:rPr>
                      </w:pPr>
                      <w:r>
                        <w:rPr>
                          <w:w w:val="95"/>
                        </w:rPr>
                        <w:t>Дані облікової доку</w:t>
                      </w:r>
                      <w:r>
                        <w:rPr>
                          <w:w w:val="95"/>
                        </w:rPr>
                        <w:softHyphen/>
                        <w:t>ментації (фінансової, лікувальної, кадрової, навч. центру, прейску</w:t>
                      </w:r>
                      <w:r>
                        <w:rPr>
                          <w:w w:val="95"/>
                        </w:rPr>
                        <w:softHyphen/>
                        <w:t>рантів (всього 7</w:t>
                      </w:r>
                      <w:r>
                        <w:rPr>
                          <w:w w:val="95"/>
                          <w:lang w:val="uk-UA"/>
                        </w:rPr>
                        <w:t>5</w:t>
                      </w:r>
                      <w:r>
                        <w:rPr>
                          <w:w w:val="95"/>
                        </w:rPr>
                        <w:t xml:space="preserve"> од.)</w:t>
                      </w:r>
                    </w:p>
                  </w:txbxContent>
                </v:textbox>
              </v:rect>
            </w:pict>
          </mc:Fallback>
        </mc:AlternateContent>
      </w:r>
      <w:r>
        <w:rPr>
          <w:noProof/>
          <w:spacing w:val="-2"/>
          <w:lang w:eastAsia="ru-RU"/>
        </w:rPr>
        <mc:AlternateContent>
          <mc:Choice Requires="wps">
            <w:drawing>
              <wp:anchor distT="0" distB="0" distL="114300" distR="114300" simplePos="0" relativeHeight="251695104" behindDoc="0" locked="0" layoutInCell="1" allowOverlap="1">
                <wp:simplePos x="0" y="0"/>
                <wp:positionH relativeFrom="column">
                  <wp:posOffset>455930</wp:posOffset>
                </wp:positionH>
                <wp:positionV relativeFrom="paragraph">
                  <wp:posOffset>194310</wp:posOffset>
                </wp:positionV>
                <wp:extent cx="979805" cy="707390"/>
                <wp:effectExtent l="13970" t="6350" r="6350" b="10160"/>
                <wp:wrapNone/>
                <wp:docPr id="91" name="Прямоугольник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9805" cy="707390"/>
                        </a:xfrm>
                        <a:prstGeom prst="rect">
                          <a:avLst/>
                        </a:prstGeom>
                        <a:solidFill>
                          <a:srgbClr val="FFFFFF"/>
                        </a:solidFill>
                        <a:ln w="9525">
                          <a:solidFill>
                            <a:srgbClr val="000000"/>
                          </a:solidFill>
                          <a:miter lim="800000"/>
                          <a:headEnd/>
                          <a:tailEnd/>
                        </a:ln>
                      </wps:spPr>
                      <wps:txbx>
                        <w:txbxContent>
                          <w:p w:rsidR="00C76A0B" w:rsidRDefault="00C76A0B" w:rsidP="00C76A0B">
                            <w:pPr>
                              <w:jc w:val="center"/>
                              <w:rPr>
                                <w:w w:val="90"/>
                              </w:rPr>
                            </w:pPr>
                            <w:r>
                              <w:rPr>
                                <w:w w:val="90"/>
                              </w:rPr>
                              <w:t>Аналіз діапазону послуг</w:t>
                            </w:r>
                            <w:r>
                              <w:rPr>
                                <w:w w:val="90"/>
                              </w:rPr>
                              <w:br/>
                              <w:t>(3166 амб. карт)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1" o:spid="_x0000_s1048" style="position:absolute;left:0;text-align:left;margin-left:35.9pt;margin-top:15.3pt;width:77.15pt;height:55.7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">
                <v:textbox>
                  <w:txbxContent>
                    <w:p w:rsidR="00C76A0B" w:rsidRDefault="00C76A0B" w:rsidP="00C76A0B">
                      <w:pPr>
                        <w:jc w:val="center"/>
                        <w:rPr>
                          <w:w w:val="90"/>
                        </w:rPr>
                      </w:pPr>
                      <w:r>
                        <w:rPr>
                          <w:w w:val="90"/>
                        </w:rPr>
                        <w:t>Аналіз діапазону послуг</w:t>
                      </w:r>
                      <w:r>
                        <w:rPr>
                          <w:w w:val="90"/>
                        </w:rPr>
                        <w:br/>
                        <w:t>(3166 амб. карт)</w:t>
                      </w:r>
                    </w:p>
                  </w:txbxContent>
                </v:textbox>
              </v:rect>
            </w:pict>
          </mc:Fallback>
        </mc:AlternateContent>
      </w:r>
      <w:r>
        <w:rPr>
          <w:noProof/>
          <w:spacing w:val="-2"/>
          <w:lang w:eastAsia="ru-RU"/>
        </w:rPr>
        <mc:AlternateContent>
          <mc:Choice Requires="wps">
            <w:drawing>
              <wp:anchor distT="0" distB="0" distL="114300" distR="114300" simplePos="0" relativeHeight="251696128" behindDoc="0" locked="0" layoutInCell="1" allowOverlap="1">
                <wp:simplePos x="0" y="0"/>
                <wp:positionH relativeFrom="column">
                  <wp:posOffset>5181600</wp:posOffset>
                </wp:positionH>
                <wp:positionV relativeFrom="paragraph">
                  <wp:posOffset>191770</wp:posOffset>
                </wp:positionV>
                <wp:extent cx="787400" cy="719455"/>
                <wp:effectExtent l="5715" t="13335" r="6985" b="10160"/>
                <wp:wrapNone/>
                <wp:docPr id="90" name="Прямоугольник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7400" cy="719455"/>
                        </a:xfrm>
                        <a:prstGeom prst="rect">
                          <a:avLst/>
                        </a:prstGeom>
                        <a:solidFill>
                          <a:srgbClr val="FFFFFF"/>
                        </a:solidFill>
                        <a:ln w="9525">
                          <a:solidFill>
                            <a:srgbClr val="000000"/>
                          </a:solidFill>
                          <a:miter lim="800000"/>
                          <a:headEnd/>
                          <a:tailEnd/>
                        </a:ln>
                      </wps:spPr>
                      <wps:txbx>
                        <w:txbxContent>
                          <w:p w:rsidR="00C76A0B" w:rsidRDefault="00C76A0B" w:rsidP="00C76A0B">
                            <w:pPr>
                              <w:jc w:val="center"/>
                              <w:rPr>
                                <w:w w:val="95"/>
                              </w:rPr>
                            </w:pPr>
                            <w:r>
                              <w:rPr>
                                <w:w w:val="95"/>
                              </w:rPr>
                              <w:t>Визнання клініки (офіційні документи)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0" o:spid="_x0000_s1049" style="position:absolute;left:0;text-align:left;margin-left:408pt;margin-top:15.1pt;width:62pt;height:56.6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">
                <v:textbox>
                  <w:txbxContent>
                    <w:p w:rsidR="00C76A0B" w:rsidRDefault="00C76A0B" w:rsidP="00C76A0B">
                      <w:pPr>
                        <w:jc w:val="center"/>
                        <w:rPr>
                          <w:w w:val="95"/>
                        </w:rPr>
                      </w:pPr>
                      <w:r>
                        <w:rPr>
                          <w:w w:val="95"/>
                        </w:rPr>
                        <w:t>Визнання клініки (офіційні документи)</w:t>
                      </w:r>
                    </w:p>
                  </w:txbxContent>
                </v:textbox>
              </v:rect>
            </w:pict>
          </mc:Fallback>
        </mc:AlternateContent>
      </w:r>
      <w:r>
        <w:rPr>
          <w:noProof/>
          <w:spacing w:val="-2"/>
          <w:lang w:eastAsia="ru-RU"/>
        </w:rPr>
        <mc:AlternateContent>
          <mc:Choice Requires="wps">
            <w:drawing>
              <wp:anchor distT="0" distB="0" distL="114300" distR="114300" simplePos="0" relativeHeight="251701248" behindDoc="0" locked="0" layoutInCell="1" allowOverlap="1">
                <wp:simplePos x="0" y="0"/>
                <wp:positionH relativeFrom="column">
                  <wp:posOffset>1527175</wp:posOffset>
                </wp:positionH>
                <wp:positionV relativeFrom="paragraph">
                  <wp:posOffset>198120</wp:posOffset>
                </wp:positionV>
                <wp:extent cx="882015" cy="713105"/>
                <wp:effectExtent l="8890" t="10160" r="13970" b="10160"/>
                <wp:wrapNone/>
                <wp:docPr id="89" name="Прямоугольник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2015" cy="713105"/>
                        </a:xfrm>
                        <a:prstGeom prst="rect">
                          <a:avLst/>
                        </a:prstGeom>
                        <a:solidFill>
                          <a:srgbClr val="FFFFFF"/>
                        </a:solidFill>
                        <a:ln w="9525">
                          <a:solidFill>
                            <a:srgbClr val="000000"/>
                          </a:solidFill>
                          <a:miter lim="800000"/>
                          <a:headEnd/>
                          <a:tailEnd/>
                        </a:ln>
                      </wps:spPr>
                      <wps:txbx>
                        <w:txbxContent>
                          <w:p w:rsidR="00C76A0B" w:rsidRDefault="00C76A0B" w:rsidP="00C76A0B">
                            <w:pPr>
                              <w:jc w:val="center"/>
                              <w:rPr>
                                <w:w w:val="95"/>
                              </w:rPr>
                            </w:pPr>
                            <w:r>
                              <w:rPr>
                                <w:w w:val="95"/>
                              </w:rPr>
                              <w:t>Анкетування пацієнтів та лікарів</w:t>
                            </w:r>
                          </w:p>
                          <w:p w:rsidR="00C76A0B" w:rsidRDefault="00C76A0B" w:rsidP="00C76A0B">
                            <w:pPr>
                              <w:jc w:val="center"/>
                              <w:rPr>
                                <w:w w:val="95"/>
                              </w:rPr>
                            </w:pPr>
                            <w:r>
                              <w:rPr>
                                <w:w w:val="95"/>
                              </w:rPr>
                              <w:t>(215 осіб)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9" o:spid="_x0000_s1050" style="position:absolute;left:0;text-align:left;margin-left:120.25pt;margin-top:15.6pt;width:69.45pt;height:56.1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">
                <v:textbox>
                  <w:txbxContent>
                    <w:p w:rsidR="00C76A0B" w:rsidRDefault="00C76A0B" w:rsidP="00C76A0B">
                      <w:pPr>
                        <w:jc w:val="center"/>
                        <w:rPr>
                          <w:w w:val="95"/>
                        </w:rPr>
                      </w:pPr>
                      <w:r>
                        <w:rPr>
                          <w:w w:val="95"/>
                        </w:rPr>
                        <w:t>Анкетування пацієнтів та лікарів</w:t>
                      </w:r>
                    </w:p>
                    <w:p w:rsidR="00C76A0B" w:rsidRDefault="00C76A0B" w:rsidP="00C76A0B">
                      <w:pPr>
                        <w:jc w:val="center"/>
                        <w:rPr>
                          <w:w w:val="95"/>
                        </w:rPr>
                      </w:pPr>
                      <w:r>
                        <w:rPr>
                          <w:w w:val="95"/>
                        </w:rPr>
                        <w:t>(215 осіб)</w:t>
                      </w:r>
                    </w:p>
                  </w:txbxContent>
                </v:textbox>
              </v:rect>
            </w:pict>
          </mc:Fallback>
        </mc:AlternateContent>
      </w:r>
      <w:r>
        <w:rPr>
          <w:noProof/>
          <w:spacing w:val="-2"/>
          <w:lang w:eastAsia="ru-RU"/>
        </w:rPr>
        <mc:AlternateContent>
          <mc:Choice Requires="wps">
            <w:drawing>
              <wp:anchor distT="0" distB="0" distL="114300" distR="114300" simplePos="0" relativeHeight="251702272" behindDoc="0" locked="0" layoutInCell="1" allowOverlap="1">
                <wp:simplePos x="0" y="0"/>
                <wp:positionH relativeFrom="column">
                  <wp:posOffset>1965325</wp:posOffset>
                </wp:positionH>
                <wp:positionV relativeFrom="paragraph">
                  <wp:posOffset>-3810</wp:posOffset>
                </wp:positionV>
                <wp:extent cx="0" cy="209550"/>
                <wp:effectExtent l="56515" t="8255" r="57785" b="20320"/>
                <wp:wrapNone/>
                <wp:docPr id="88" name="Прямая соединительная линия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8"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75pt,-.3pt" to="154.7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">
                <v:stroke endarrow="block"/>
              </v:line>
            </w:pict>
          </mc:Fallback>
        </mc:AlternateContent>
      </w:r>
      <w:r>
        <w:rPr>
          <w:noProof/>
          <w:spacing w:val="-2"/>
          <w:lang w:eastAsia="ru-RU"/>
        </w:rPr>
        <mc:AlternateContent>
          <mc:Choice Requires="wps">
            <w:drawing>
              <wp:anchor distT="0" distB="0" distL="114300" distR="114300" simplePos="0" relativeHeight="251699200" behindDoc="0" locked="0" layoutInCell="1" allowOverlap="1">
                <wp:simplePos x="0" y="0"/>
                <wp:positionH relativeFrom="column">
                  <wp:posOffset>4580890</wp:posOffset>
                </wp:positionH>
                <wp:positionV relativeFrom="paragraph">
                  <wp:posOffset>17780</wp:posOffset>
                </wp:positionV>
                <wp:extent cx="0" cy="190500"/>
                <wp:effectExtent l="52705" t="10795" r="61595" b="17780"/>
                <wp:wrapNone/>
                <wp:docPr id="87" name="Прямая соединительная линия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7"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0.7pt,1.4pt" to="360.7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">
                <v:stroke endarrow="block"/>
              </v:line>
            </w:pict>
          </mc:Fallback>
        </mc:AlternateContent>
      </w:r>
    </w:p>
    <w:p w:rsidR="00C76A0B" w:rsidRDefault="00C76A0B" w:rsidP="00C76A0B">
      <w:pPr>
        <w:widowControl w:val="0"/>
        <w:spacing w:line="360" w:lineRule="auto"/>
        <w:jc w:val="both"/>
        <w:rPr>
          <w:spacing w:val="-2"/>
          <w:sz w:val="28"/>
          <w:szCs w:val="28"/>
          <w:lang w:val="uk-UA"/>
        </w:rPr>
      </w:pPr>
    </w:p>
    <w:p w:rsidR="00C76A0B" w:rsidRDefault="00C76A0B" w:rsidP="00C76A0B">
      <w:pPr>
        <w:widowControl w:val="0"/>
        <w:jc w:val="both"/>
        <w:rPr>
          <w:spacing w:val="-2"/>
          <w:sz w:val="28"/>
          <w:szCs w:val="28"/>
          <w:lang w:val="uk-UA"/>
        </w:rPr>
      </w:pPr>
    </w:p>
    <w:p w:rsidR="00C76A0B" w:rsidRDefault="00C76A0B" w:rsidP="00C76A0B">
      <w:pPr>
        <w:widowControl w:val="0"/>
        <w:jc w:val="both"/>
        <w:rPr>
          <w:spacing w:val="-2"/>
          <w:sz w:val="28"/>
          <w:szCs w:val="28"/>
          <w:lang w:val="uk-UA"/>
        </w:rPr>
      </w:pPr>
    </w:p>
    <w:p w:rsidR="00C76A0B" w:rsidRDefault="00C76A0B" w:rsidP="00C76A0B">
      <w:pPr>
        <w:widowControl w:val="0"/>
        <w:jc w:val="both"/>
        <w:rPr>
          <w:spacing w:val="-2"/>
          <w:sz w:val="28"/>
          <w:szCs w:val="28"/>
          <w:lang w:val="uk-UA"/>
        </w:rPr>
      </w:pPr>
      <w:r>
        <w:rPr>
          <w:noProof/>
          <w:spacing w:val="-2"/>
          <w:lang w:eastAsia="ru-RU"/>
        </w:rPr>
        <mc:AlternateContent>
          <mc:Choice Requires="wps">
            <w:drawing>
              <wp:anchor distT="0" distB="0" distL="114300" distR="114300" simplePos="0" relativeHeight="251705344" behindDoc="0" locked="0" layoutInCell="1" allowOverlap="1">
                <wp:simplePos x="0" y="0"/>
                <wp:positionH relativeFrom="column">
                  <wp:posOffset>522605</wp:posOffset>
                </wp:positionH>
                <wp:positionV relativeFrom="paragraph">
                  <wp:posOffset>47625</wp:posOffset>
                </wp:positionV>
                <wp:extent cx="5129530" cy="270510"/>
                <wp:effectExtent l="13970" t="5080" r="9525" b="10160"/>
                <wp:wrapNone/>
                <wp:docPr id="86" name="Поле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9530" cy="2705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76A0B" w:rsidRDefault="00C76A0B" w:rsidP="00C76A0B">
                            <w:pPr>
                              <w:jc w:val="center"/>
                              <w:rPr>
                                <w:b/>
                                <w:bCs/>
                                <w:sz w:val="22"/>
                                <w:szCs w:val="22"/>
                              </w:rPr>
                            </w:pPr>
                            <w:r>
                              <w:rPr>
                                <w:b/>
                                <w:bCs/>
                                <w:sz w:val="22"/>
                                <w:szCs w:val="22"/>
                              </w:rPr>
                              <w:t>Методичне забезпечення дослідження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86" o:spid="_x0000_s1051" type="#_x0000_t202" style="position:absolute;left:0;text-align:left;margin-left:41.15pt;margin-top:3.75pt;width:403.9pt;height:21.3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" filled="f">
                <v:textbox>
                  <w:txbxContent>
                    <w:p w:rsidR="00C76A0B" w:rsidRDefault="00C76A0B" w:rsidP="00C76A0B">
                      <w:pPr>
                        <w:jc w:val="center"/>
                        <w:rPr>
                          <w:b/>
                          <w:bCs/>
                          <w:sz w:val="22"/>
                          <w:szCs w:val="22"/>
                        </w:rPr>
                      </w:pPr>
                      <w:r>
                        <w:rPr>
                          <w:b/>
                          <w:bCs/>
                          <w:sz w:val="22"/>
                          <w:szCs w:val="22"/>
                        </w:rPr>
                        <w:t>Методичне забезпечення дослідження</w:t>
                      </w:r>
                    </w:p>
                  </w:txbxContent>
                </v:textbox>
              </v:shape>
            </w:pict>
          </mc:Fallback>
        </mc:AlternateContent>
      </w:r>
    </w:p>
    <w:p w:rsidR="00C76A0B" w:rsidRDefault="00C76A0B" w:rsidP="00C76A0B">
      <w:pPr>
        <w:widowControl w:val="0"/>
        <w:jc w:val="both"/>
        <w:rPr>
          <w:spacing w:val="-2"/>
          <w:sz w:val="28"/>
          <w:szCs w:val="28"/>
          <w:lang w:val="uk-UA"/>
        </w:rPr>
      </w:pPr>
      <w:r>
        <w:rPr>
          <w:noProof/>
          <w:spacing w:val="-2"/>
          <w:lang w:eastAsia="ru-RU"/>
        </w:rPr>
        <mc:AlternateContent>
          <mc:Choice Requires="wps">
            <w:drawing>
              <wp:anchor distT="0" distB="0" distL="114300" distR="114300" simplePos="0" relativeHeight="251708416" behindDoc="0" locked="0" layoutInCell="1" allowOverlap="1">
                <wp:simplePos x="0" y="0"/>
                <wp:positionH relativeFrom="column">
                  <wp:posOffset>1089025</wp:posOffset>
                </wp:positionH>
                <wp:positionV relativeFrom="paragraph">
                  <wp:posOffset>114935</wp:posOffset>
                </wp:positionV>
                <wp:extent cx="0" cy="127635"/>
                <wp:effectExtent l="8890" t="10160" r="10160" b="5080"/>
                <wp:wrapNone/>
                <wp:docPr id="85" name="Прямая соединительная линия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7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5"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75pt,9.05pt" to="85.75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"/>
            </w:pict>
          </mc:Fallback>
        </mc:AlternateContent>
      </w:r>
      <w:r>
        <w:rPr>
          <w:noProof/>
          <w:spacing w:val="-2"/>
          <w:lang w:eastAsia="ru-RU"/>
        </w:rPr>
        <mc:AlternateContent>
          <mc:Choice Requires="wps">
            <w:drawing>
              <wp:anchor distT="0" distB="0" distL="114300" distR="114300" simplePos="0" relativeHeight="251707392" behindDoc="0" locked="0" layoutInCell="1" allowOverlap="1">
                <wp:simplePos x="0" y="0"/>
                <wp:positionH relativeFrom="column">
                  <wp:posOffset>175895</wp:posOffset>
                </wp:positionH>
                <wp:positionV relativeFrom="paragraph">
                  <wp:posOffset>190500</wp:posOffset>
                </wp:positionV>
                <wp:extent cx="3318510" cy="1117600"/>
                <wp:effectExtent l="635" t="0" r="0" b="0"/>
                <wp:wrapNone/>
                <wp:docPr id="84" name="Поле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8510" cy="1117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0"/>
                              <w:gridCol w:w="1964"/>
                            </w:tblGrid>
                            <w:tr w:rsidR="00C76A0B">
                              <w:trPr>
                                <w:cantSplit/>
                                <w:jc w:val="center"/>
                              </w:trPr>
                              <w:tc>
                                <w:tcPr>
                                  <w:tcW w:w="2130" w:type="dxa"/>
                                  <w:tcBorders>
                                    <w:top w:val="single" w:sz="4" w:space="0" w:color="auto"/>
                                    <w:left w:val="single" w:sz="4" w:space="0" w:color="auto"/>
                                    <w:bottom w:val="nil"/>
                                    <w:right w:val="single" w:sz="4" w:space="0" w:color="auto"/>
                                  </w:tcBorders>
                                  <w:vAlign w:val="center"/>
                                </w:tcPr>
                                <w:p w:rsidR="00C76A0B" w:rsidRDefault="00C76A0B">
                                  <w:pPr>
                                    <w:spacing w:line="220" w:lineRule="exact"/>
                                  </w:pPr>
                                  <w:r>
                                    <w:t>Використані методи</w:t>
                                  </w:r>
                                </w:p>
                              </w:tc>
                              <w:tc>
                                <w:tcPr>
                                  <w:tcW w:w="1964" w:type="dxa"/>
                                  <w:tcBorders>
                                    <w:top w:val="single" w:sz="4" w:space="0" w:color="auto"/>
                                    <w:left w:val="single" w:sz="4" w:space="0" w:color="auto"/>
                                    <w:bottom w:val="single" w:sz="4" w:space="0" w:color="auto"/>
                                    <w:right w:val="single" w:sz="4" w:space="0" w:color="auto"/>
                                  </w:tcBorders>
                                  <w:vAlign w:val="center"/>
                                </w:tcPr>
                                <w:p w:rsidR="00C76A0B" w:rsidRDefault="00C76A0B">
                                  <w:pPr>
                                    <w:spacing w:line="220" w:lineRule="exact"/>
                                  </w:pPr>
                                  <w:r>
                                    <w:t xml:space="preserve">Системний підхід </w:t>
                                  </w:r>
                                </w:p>
                              </w:tc>
                            </w:tr>
                            <w:tr w:rsidR="00C76A0B">
                              <w:trPr>
                                <w:cantSplit/>
                                <w:jc w:val="center"/>
                              </w:trPr>
                              <w:tc>
                                <w:tcPr>
                                  <w:tcW w:w="2130" w:type="dxa"/>
                                  <w:tcBorders>
                                    <w:top w:val="nil"/>
                                    <w:left w:val="nil"/>
                                    <w:bottom w:val="nil"/>
                                    <w:right w:val="single" w:sz="4" w:space="0" w:color="auto"/>
                                  </w:tcBorders>
                                  <w:vAlign w:val="center"/>
                                </w:tcPr>
                                <w:p w:rsidR="00C76A0B" w:rsidRDefault="00C76A0B">
                                  <w:pPr>
                                    <w:spacing w:line="220" w:lineRule="exact"/>
                                  </w:pPr>
                                </w:p>
                              </w:tc>
                              <w:tc>
                                <w:tcPr>
                                  <w:tcW w:w="1964" w:type="dxa"/>
                                  <w:tcBorders>
                                    <w:top w:val="single" w:sz="4" w:space="0" w:color="auto"/>
                                    <w:left w:val="single" w:sz="4" w:space="0" w:color="auto"/>
                                    <w:bottom w:val="single" w:sz="4" w:space="0" w:color="auto"/>
                                    <w:right w:val="single" w:sz="4" w:space="0" w:color="auto"/>
                                  </w:tcBorders>
                                  <w:vAlign w:val="center"/>
                                </w:tcPr>
                                <w:p w:rsidR="00C76A0B" w:rsidRDefault="00C76A0B">
                                  <w:pPr>
                                    <w:spacing w:line="220" w:lineRule="exact"/>
                                  </w:pPr>
                                  <w:r>
                                    <w:t>Статистичний</w:t>
                                  </w:r>
                                </w:p>
                              </w:tc>
                            </w:tr>
                            <w:tr w:rsidR="00C76A0B">
                              <w:trPr>
                                <w:cantSplit/>
                                <w:jc w:val="center"/>
                              </w:trPr>
                              <w:tc>
                                <w:tcPr>
                                  <w:tcW w:w="2130" w:type="dxa"/>
                                  <w:tcBorders>
                                    <w:top w:val="nil"/>
                                    <w:left w:val="nil"/>
                                    <w:bottom w:val="nil"/>
                                    <w:right w:val="single" w:sz="4" w:space="0" w:color="auto"/>
                                  </w:tcBorders>
                                  <w:vAlign w:val="center"/>
                                </w:tcPr>
                                <w:p w:rsidR="00C76A0B" w:rsidRDefault="00C76A0B">
                                  <w:pPr>
                                    <w:spacing w:line="220" w:lineRule="exact"/>
                                  </w:pPr>
                                </w:p>
                              </w:tc>
                              <w:tc>
                                <w:tcPr>
                                  <w:tcW w:w="1964" w:type="dxa"/>
                                  <w:tcBorders>
                                    <w:top w:val="single" w:sz="4" w:space="0" w:color="auto"/>
                                    <w:left w:val="single" w:sz="4" w:space="0" w:color="auto"/>
                                    <w:bottom w:val="single" w:sz="4" w:space="0" w:color="auto"/>
                                    <w:right w:val="single" w:sz="4" w:space="0" w:color="auto"/>
                                  </w:tcBorders>
                                  <w:vAlign w:val="center"/>
                                </w:tcPr>
                                <w:p w:rsidR="00C76A0B" w:rsidRDefault="00C76A0B">
                                  <w:pPr>
                                    <w:spacing w:line="220" w:lineRule="exact"/>
                                  </w:pPr>
                                  <w:r>
                                    <w:t>Анкетування</w:t>
                                  </w:r>
                                </w:p>
                              </w:tc>
                            </w:tr>
                            <w:tr w:rsidR="00C76A0B">
                              <w:trPr>
                                <w:cantSplit/>
                                <w:jc w:val="center"/>
                              </w:trPr>
                              <w:tc>
                                <w:tcPr>
                                  <w:tcW w:w="2130" w:type="dxa"/>
                                  <w:tcBorders>
                                    <w:top w:val="nil"/>
                                    <w:left w:val="nil"/>
                                    <w:bottom w:val="nil"/>
                                    <w:right w:val="single" w:sz="4" w:space="0" w:color="auto"/>
                                  </w:tcBorders>
                                  <w:vAlign w:val="center"/>
                                </w:tcPr>
                                <w:p w:rsidR="00C76A0B" w:rsidRDefault="00C76A0B">
                                  <w:pPr>
                                    <w:spacing w:line="220" w:lineRule="exact"/>
                                  </w:pPr>
                                </w:p>
                              </w:tc>
                              <w:tc>
                                <w:tcPr>
                                  <w:tcW w:w="1964" w:type="dxa"/>
                                  <w:tcBorders>
                                    <w:top w:val="single" w:sz="4" w:space="0" w:color="auto"/>
                                    <w:left w:val="single" w:sz="4" w:space="0" w:color="auto"/>
                                    <w:bottom w:val="single" w:sz="4" w:space="0" w:color="auto"/>
                                    <w:right w:val="single" w:sz="4" w:space="0" w:color="auto"/>
                                  </w:tcBorders>
                                  <w:vAlign w:val="center"/>
                                </w:tcPr>
                                <w:p w:rsidR="00C76A0B" w:rsidRDefault="00C76A0B">
                                  <w:pPr>
                                    <w:spacing w:line="220" w:lineRule="exact"/>
                                  </w:pPr>
                                  <w:r>
                                    <w:t>Моделювання</w:t>
                                  </w:r>
                                </w:p>
                              </w:tc>
                            </w:tr>
                            <w:tr w:rsidR="00C76A0B">
                              <w:trPr>
                                <w:cantSplit/>
                                <w:jc w:val="center"/>
                              </w:trPr>
                              <w:tc>
                                <w:tcPr>
                                  <w:tcW w:w="2130" w:type="dxa"/>
                                  <w:tcBorders>
                                    <w:top w:val="nil"/>
                                    <w:left w:val="nil"/>
                                    <w:bottom w:val="nil"/>
                                    <w:right w:val="single" w:sz="4" w:space="0" w:color="auto"/>
                                  </w:tcBorders>
                                  <w:vAlign w:val="center"/>
                                </w:tcPr>
                                <w:p w:rsidR="00C76A0B" w:rsidRDefault="00C76A0B">
                                  <w:pPr>
                                    <w:spacing w:line="220" w:lineRule="exact"/>
                                  </w:pPr>
                                </w:p>
                              </w:tc>
                              <w:tc>
                                <w:tcPr>
                                  <w:tcW w:w="1964" w:type="dxa"/>
                                  <w:tcBorders>
                                    <w:top w:val="single" w:sz="4" w:space="0" w:color="auto"/>
                                    <w:left w:val="single" w:sz="4" w:space="0" w:color="auto"/>
                                    <w:bottom w:val="single" w:sz="4" w:space="0" w:color="auto"/>
                                    <w:right w:val="single" w:sz="4" w:space="0" w:color="auto"/>
                                  </w:tcBorders>
                                  <w:vAlign w:val="center"/>
                                </w:tcPr>
                                <w:p w:rsidR="00C76A0B" w:rsidRDefault="00C76A0B">
                                  <w:pPr>
                                    <w:spacing w:line="220" w:lineRule="exact"/>
                                    <w:rPr>
                                      <w:lang w:val="uk-UA"/>
                                    </w:rPr>
                                  </w:pPr>
                                  <w:r>
                                    <w:rPr>
                                      <w:lang w:val="uk-UA"/>
                                    </w:rPr>
                                    <w:t>Експертних оцінок</w:t>
                                  </w:r>
                                </w:p>
                              </w:tc>
                            </w:tr>
                            <w:tr w:rsidR="00C76A0B">
                              <w:trPr>
                                <w:cantSplit/>
                                <w:jc w:val="center"/>
                              </w:trPr>
                              <w:tc>
                                <w:tcPr>
                                  <w:tcW w:w="2130" w:type="dxa"/>
                                  <w:tcBorders>
                                    <w:top w:val="nil"/>
                                    <w:left w:val="nil"/>
                                    <w:bottom w:val="nil"/>
                                    <w:right w:val="single" w:sz="4" w:space="0" w:color="auto"/>
                                  </w:tcBorders>
                                  <w:vAlign w:val="center"/>
                                </w:tcPr>
                                <w:p w:rsidR="00C76A0B" w:rsidRDefault="00C76A0B">
                                  <w:pPr>
                                    <w:spacing w:line="220" w:lineRule="exact"/>
                                  </w:pPr>
                                </w:p>
                              </w:tc>
                              <w:tc>
                                <w:tcPr>
                                  <w:tcW w:w="1964" w:type="dxa"/>
                                  <w:tcBorders>
                                    <w:top w:val="single" w:sz="4" w:space="0" w:color="auto"/>
                                    <w:left w:val="single" w:sz="4" w:space="0" w:color="auto"/>
                                    <w:bottom w:val="single" w:sz="4" w:space="0" w:color="auto"/>
                                    <w:right w:val="single" w:sz="4" w:space="0" w:color="auto"/>
                                  </w:tcBorders>
                                  <w:vAlign w:val="center"/>
                                </w:tcPr>
                                <w:p w:rsidR="00C76A0B" w:rsidRDefault="00C76A0B">
                                  <w:pPr>
                                    <w:spacing w:line="220" w:lineRule="exact"/>
                                  </w:pPr>
                                  <w:r>
                                    <w:t>Економічний</w:t>
                                  </w:r>
                                </w:p>
                              </w:tc>
                            </w:tr>
                          </w:tbl>
                          <w:p w:rsidR="00C76A0B" w:rsidRDefault="00C76A0B" w:rsidP="00C76A0B">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84" o:spid="_x0000_s1052" type="#_x0000_t202" style="position:absolute;left:0;text-align:left;margin-left:13.85pt;margin-top:15pt;width:261.3pt;height:88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" filled="f" stroked="f">
                <v:textbox>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0"/>
                        <w:gridCol w:w="1964"/>
                      </w:tblGrid>
                      <w:tr w:rsidR="00C76A0B">
                        <w:trPr>
                          <w:cantSplit/>
                          <w:jc w:val="center"/>
                        </w:trPr>
                        <w:tc>
                          <w:tcPr>
                            <w:tcW w:w="2130" w:type="dxa"/>
                            <w:tcBorders>
                              <w:top w:val="single" w:sz="4" w:space="0" w:color="auto"/>
                              <w:left w:val="single" w:sz="4" w:space="0" w:color="auto"/>
                              <w:bottom w:val="nil"/>
                              <w:right w:val="single" w:sz="4" w:space="0" w:color="auto"/>
                            </w:tcBorders>
                            <w:vAlign w:val="center"/>
                          </w:tcPr>
                          <w:p w:rsidR="00C76A0B" w:rsidRDefault="00C76A0B">
                            <w:pPr>
                              <w:spacing w:line="220" w:lineRule="exact"/>
                            </w:pPr>
                            <w:r>
                              <w:t>Використані методи</w:t>
                            </w:r>
                          </w:p>
                        </w:tc>
                        <w:tc>
                          <w:tcPr>
                            <w:tcW w:w="1964" w:type="dxa"/>
                            <w:tcBorders>
                              <w:top w:val="single" w:sz="4" w:space="0" w:color="auto"/>
                              <w:left w:val="single" w:sz="4" w:space="0" w:color="auto"/>
                              <w:bottom w:val="single" w:sz="4" w:space="0" w:color="auto"/>
                              <w:right w:val="single" w:sz="4" w:space="0" w:color="auto"/>
                            </w:tcBorders>
                            <w:vAlign w:val="center"/>
                          </w:tcPr>
                          <w:p w:rsidR="00C76A0B" w:rsidRDefault="00C76A0B">
                            <w:pPr>
                              <w:spacing w:line="220" w:lineRule="exact"/>
                            </w:pPr>
                            <w:r>
                              <w:t xml:space="preserve">Системний підхід </w:t>
                            </w:r>
                          </w:p>
                        </w:tc>
                      </w:tr>
                      <w:tr w:rsidR="00C76A0B">
                        <w:trPr>
                          <w:cantSplit/>
                          <w:jc w:val="center"/>
                        </w:trPr>
                        <w:tc>
                          <w:tcPr>
                            <w:tcW w:w="2130" w:type="dxa"/>
                            <w:tcBorders>
                              <w:top w:val="nil"/>
                              <w:left w:val="nil"/>
                              <w:bottom w:val="nil"/>
                              <w:right w:val="single" w:sz="4" w:space="0" w:color="auto"/>
                            </w:tcBorders>
                            <w:vAlign w:val="center"/>
                          </w:tcPr>
                          <w:p w:rsidR="00C76A0B" w:rsidRDefault="00C76A0B">
                            <w:pPr>
                              <w:spacing w:line="220" w:lineRule="exact"/>
                            </w:pPr>
                          </w:p>
                        </w:tc>
                        <w:tc>
                          <w:tcPr>
                            <w:tcW w:w="1964" w:type="dxa"/>
                            <w:tcBorders>
                              <w:top w:val="single" w:sz="4" w:space="0" w:color="auto"/>
                              <w:left w:val="single" w:sz="4" w:space="0" w:color="auto"/>
                              <w:bottom w:val="single" w:sz="4" w:space="0" w:color="auto"/>
                              <w:right w:val="single" w:sz="4" w:space="0" w:color="auto"/>
                            </w:tcBorders>
                            <w:vAlign w:val="center"/>
                          </w:tcPr>
                          <w:p w:rsidR="00C76A0B" w:rsidRDefault="00C76A0B">
                            <w:pPr>
                              <w:spacing w:line="220" w:lineRule="exact"/>
                            </w:pPr>
                            <w:r>
                              <w:t>Статистичний</w:t>
                            </w:r>
                          </w:p>
                        </w:tc>
                      </w:tr>
                      <w:tr w:rsidR="00C76A0B">
                        <w:trPr>
                          <w:cantSplit/>
                          <w:jc w:val="center"/>
                        </w:trPr>
                        <w:tc>
                          <w:tcPr>
                            <w:tcW w:w="2130" w:type="dxa"/>
                            <w:tcBorders>
                              <w:top w:val="nil"/>
                              <w:left w:val="nil"/>
                              <w:bottom w:val="nil"/>
                              <w:right w:val="single" w:sz="4" w:space="0" w:color="auto"/>
                            </w:tcBorders>
                            <w:vAlign w:val="center"/>
                          </w:tcPr>
                          <w:p w:rsidR="00C76A0B" w:rsidRDefault="00C76A0B">
                            <w:pPr>
                              <w:spacing w:line="220" w:lineRule="exact"/>
                            </w:pPr>
                          </w:p>
                        </w:tc>
                        <w:tc>
                          <w:tcPr>
                            <w:tcW w:w="1964" w:type="dxa"/>
                            <w:tcBorders>
                              <w:top w:val="single" w:sz="4" w:space="0" w:color="auto"/>
                              <w:left w:val="single" w:sz="4" w:space="0" w:color="auto"/>
                              <w:bottom w:val="single" w:sz="4" w:space="0" w:color="auto"/>
                              <w:right w:val="single" w:sz="4" w:space="0" w:color="auto"/>
                            </w:tcBorders>
                            <w:vAlign w:val="center"/>
                          </w:tcPr>
                          <w:p w:rsidR="00C76A0B" w:rsidRDefault="00C76A0B">
                            <w:pPr>
                              <w:spacing w:line="220" w:lineRule="exact"/>
                            </w:pPr>
                            <w:r>
                              <w:t>Анкетування</w:t>
                            </w:r>
                          </w:p>
                        </w:tc>
                      </w:tr>
                      <w:tr w:rsidR="00C76A0B">
                        <w:trPr>
                          <w:cantSplit/>
                          <w:jc w:val="center"/>
                        </w:trPr>
                        <w:tc>
                          <w:tcPr>
                            <w:tcW w:w="2130" w:type="dxa"/>
                            <w:tcBorders>
                              <w:top w:val="nil"/>
                              <w:left w:val="nil"/>
                              <w:bottom w:val="nil"/>
                              <w:right w:val="single" w:sz="4" w:space="0" w:color="auto"/>
                            </w:tcBorders>
                            <w:vAlign w:val="center"/>
                          </w:tcPr>
                          <w:p w:rsidR="00C76A0B" w:rsidRDefault="00C76A0B">
                            <w:pPr>
                              <w:spacing w:line="220" w:lineRule="exact"/>
                            </w:pPr>
                          </w:p>
                        </w:tc>
                        <w:tc>
                          <w:tcPr>
                            <w:tcW w:w="1964" w:type="dxa"/>
                            <w:tcBorders>
                              <w:top w:val="single" w:sz="4" w:space="0" w:color="auto"/>
                              <w:left w:val="single" w:sz="4" w:space="0" w:color="auto"/>
                              <w:bottom w:val="single" w:sz="4" w:space="0" w:color="auto"/>
                              <w:right w:val="single" w:sz="4" w:space="0" w:color="auto"/>
                            </w:tcBorders>
                            <w:vAlign w:val="center"/>
                          </w:tcPr>
                          <w:p w:rsidR="00C76A0B" w:rsidRDefault="00C76A0B">
                            <w:pPr>
                              <w:spacing w:line="220" w:lineRule="exact"/>
                            </w:pPr>
                            <w:r>
                              <w:t>Моделювання</w:t>
                            </w:r>
                          </w:p>
                        </w:tc>
                      </w:tr>
                      <w:tr w:rsidR="00C76A0B">
                        <w:trPr>
                          <w:cantSplit/>
                          <w:jc w:val="center"/>
                        </w:trPr>
                        <w:tc>
                          <w:tcPr>
                            <w:tcW w:w="2130" w:type="dxa"/>
                            <w:tcBorders>
                              <w:top w:val="nil"/>
                              <w:left w:val="nil"/>
                              <w:bottom w:val="nil"/>
                              <w:right w:val="single" w:sz="4" w:space="0" w:color="auto"/>
                            </w:tcBorders>
                            <w:vAlign w:val="center"/>
                          </w:tcPr>
                          <w:p w:rsidR="00C76A0B" w:rsidRDefault="00C76A0B">
                            <w:pPr>
                              <w:spacing w:line="220" w:lineRule="exact"/>
                            </w:pPr>
                          </w:p>
                        </w:tc>
                        <w:tc>
                          <w:tcPr>
                            <w:tcW w:w="1964" w:type="dxa"/>
                            <w:tcBorders>
                              <w:top w:val="single" w:sz="4" w:space="0" w:color="auto"/>
                              <w:left w:val="single" w:sz="4" w:space="0" w:color="auto"/>
                              <w:bottom w:val="single" w:sz="4" w:space="0" w:color="auto"/>
                              <w:right w:val="single" w:sz="4" w:space="0" w:color="auto"/>
                            </w:tcBorders>
                            <w:vAlign w:val="center"/>
                          </w:tcPr>
                          <w:p w:rsidR="00C76A0B" w:rsidRDefault="00C76A0B">
                            <w:pPr>
                              <w:spacing w:line="220" w:lineRule="exact"/>
                              <w:rPr>
                                <w:lang w:val="uk-UA"/>
                              </w:rPr>
                            </w:pPr>
                            <w:r>
                              <w:rPr>
                                <w:lang w:val="uk-UA"/>
                              </w:rPr>
                              <w:t>Експертних оцінок</w:t>
                            </w:r>
                          </w:p>
                        </w:tc>
                      </w:tr>
                      <w:tr w:rsidR="00C76A0B">
                        <w:trPr>
                          <w:cantSplit/>
                          <w:jc w:val="center"/>
                        </w:trPr>
                        <w:tc>
                          <w:tcPr>
                            <w:tcW w:w="2130" w:type="dxa"/>
                            <w:tcBorders>
                              <w:top w:val="nil"/>
                              <w:left w:val="nil"/>
                              <w:bottom w:val="nil"/>
                              <w:right w:val="single" w:sz="4" w:space="0" w:color="auto"/>
                            </w:tcBorders>
                            <w:vAlign w:val="center"/>
                          </w:tcPr>
                          <w:p w:rsidR="00C76A0B" w:rsidRDefault="00C76A0B">
                            <w:pPr>
                              <w:spacing w:line="220" w:lineRule="exact"/>
                            </w:pPr>
                          </w:p>
                        </w:tc>
                        <w:tc>
                          <w:tcPr>
                            <w:tcW w:w="1964" w:type="dxa"/>
                            <w:tcBorders>
                              <w:top w:val="single" w:sz="4" w:space="0" w:color="auto"/>
                              <w:left w:val="single" w:sz="4" w:space="0" w:color="auto"/>
                              <w:bottom w:val="single" w:sz="4" w:space="0" w:color="auto"/>
                              <w:right w:val="single" w:sz="4" w:space="0" w:color="auto"/>
                            </w:tcBorders>
                            <w:vAlign w:val="center"/>
                          </w:tcPr>
                          <w:p w:rsidR="00C76A0B" w:rsidRDefault="00C76A0B">
                            <w:pPr>
                              <w:spacing w:line="220" w:lineRule="exact"/>
                            </w:pPr>
                            <w:r>
                              <w:t>Економічний</w:t>
                            </w:r>
                          </w:p>
                        </w:tc>
                      </w:tr>
                    </w:tbl>
                    <w:p w:rsidR="00C76A0B" w:rsidRDefault="00C76A0B" w:rsidP="00C76A0B">
                      <w:pPr>
                        <w:jc w:val="center"/>
                        <w:rPr>
                          <w:sz w:val="16"/>
                          <w:szCs w:val="16"/>
                        </w:rPr>
                      </w:pPr>
                    </w:p>
                  </w:txbxContent>
                </v:textbox>
              </v:shape>
            </w:pict>
          </mc:Fallback>
        </mc:AlternateContent>
      </w:r>
      <w:r>
        <w:rPr>
          <w:noProof/>
          <w:spacing w:val="-2"/>
          <w:lang w:eastAsia="ru-RU"/>
        </w:rPr>
        <mc:AlternateContent>
          <mc:Choice Requires="wps">
            <w:drawing>
              <wp:anchor distT="0" distB="0" distL="114300" distR="114300" simplePos="0" relativeHeight="251706368" behindDoc="0" locked="0" layoutInCell="1" allowOverlap="1">
                <wp:simplePos x="0" y="0"/>
                <wp:positionH relativeFrom="column">
                  <wp:posOffset>3157855</wp:posOffset>
                </wp:positionH>
                <wp:positionV relativeFrom="paragraph">
                  <wp:posOffset>198755</wp:posOffset>
                </wp:positionV>
                <wp:extent cx="3032760" cy="1117600"/>
                <wp:effectExtent l="1270" t="0" r="4445" b="0"/>
                <wp:wrapNone/>
                <wp:docPr id="83" name="Поле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2760" cy="1117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30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7"/>
                              <w:gridCol w:w="966"/>
                            </w:tblGrid>
                            <w:tr w:rsidR="00C76A0B">
                              <w:trPr>
                                <w:jc w:val="center"/>
                              </w:trPr>
                              <w:tc>
                                <w:tcPr>
                                  <w:tcW w:w="2097" w:type="dxa"/>
                                  <w:tcBorders>
                                    <w:top w:val="single" w:sz="4" w:space="0" w:color="auto"/>
                                    <w:left w:val="single" w:sz="4" w:space="0" w:color="auto"/>
                                    <w:bottom w:val="nil"/>
                                    <w:right w:val="single" w:sz="4" w:space="0" w:color="auto"/>
                                  </w:tcBorders>
                                  <w:vAlign w:val="center"/>
                                </w:tcPr>
                                <w:p w:rsidR="00C76A0B" w:rsidRDefault="00C76A0B">
                                  <w:pPr>
                                    <w:spacing w:line="220" w:lineRule="exact"/>
                                    <w:jc w:val="both"/>
                                    <w:rPr>
                                      <w:lang w:val="en-US"/>
                                    </w:rPr>
                                  </w:pPr>
                                  <w:r>
                                    <w:t>Етапи впровадження</w:t>
                                  </w:r>
                                </w:p>
                              </w:tc>
                              <w:tc>
                                <w:tcPr>
                                  <w:tcW w:w="966" w:type="dxa"/>
                                  <w:tcBorders>
                                    <w:top w:val="single" w:sz="4" w:space="0" w:color="auto"/>
                                    <w:left w:val="single" w:sz="4" w:space="0" w:color="auto"/>
                                    <w:bottom w:val="single" w:sz="4" w:space="0" w:color="auto"/>
                                    <w:right w:val="single" w:sz="4" w:space="0" w:color="auto"/>
                                  </w:tcBorders>
                                  <w:vAlign w:val="center"/>
                                </w:tcPr>
                                <w:p w:rsidR="00C76A0B" w:rsidRDefault="00C76A0B">
                                  <w:pPr>
                                    <w:spacing w:line="220" w:lineRule="exact"/>
                                    <w:jc w:val="both"/>
                                    <w:rPr>
                                      <w:lang w:val="en-US"/>
                                    </w:rPr>
                                  </w:pPr>
                                  <w:r>
                                    <w:rPr>
                                      <w:lang w:val="en-US"/>
                                    </w:rPr>
                                    <w:t>I</w:t>
                                  </w:r>
                                  <w:r>
                                    <w:t>–І</w:t>
                                  </w:r>
                                  <w:r>
                                    <w:rPr>
                                      <w:lang w:val="en-US"/>
                                    </w:rPr>
                                    <w:t>V</w:t>
                                  </w:r>
                                </w:p>
                              </w:tc>
                            </w:tr>
                            <w:tr w:rsidR="00C76A0B">
                              <w:trPr>
                                <w:jc w:val="center"/>
                              </w:trPr>
                              <w:tc>
                                <w:tcPr>
                                  <w:tcW w:w="2097" w:type="dxa"/>
                                  <w:tcBorders>
                                    <w:top w:val="nil"/>
                                    <w:left w:val="nil"/>
                                    <w:bottom w:val="nil"/>
                                    <w:right w:val="single" w:sz="4" w:space="0" w:color="auto"/>
                                  </w:tcBorders>
                                  <w:vAlign w:val="center"/>
                                </w:tcPr>
                                <w:p w:rsidR="00C76A0B" w:rsidRDefault="00C76A0B">
                                  <w:pPr>
                                    <w:spacing w:line="220" w:lineRule="exact"/>
                                    <w:jc w:val="both"/>
                                  </w:pPr>
                                </w:p>
                              </w:tc>
                              <w:tc>
                                <w:tcPr>
                                  <w:tcW w:w="966" w:type="dxa"/>
                                  <w:tcBorders>
                                    <w:top w:val="single" w:sz="4" w:space="0" w:color="auto"/>
                                    <w:left w:val="single" w:sz="4" w:space="0" w:color="auto"/>
                                    <w:bottom w:val="single" w:sz="4" w:space="0" w:color="auto"/>
                                    <w:right w:val="single" w:sz="4" w:space="0" w:color="auto"/>
                                  </w:tcBorders>
                                  <w:vAlign w:val="center"/>
                                </w:tcPr>
                                <w:p w:rsidR="00C76A0B" w:rsidRDefault="00C76A0B">
                                  <w:pPr>
                                    <w:spacing w:line="220" w:lineRule="exact"/>
                                    <w:jc w:val="both"/>
                                    <w:rPr>
                                      <w:lang w:val="en-US"/>
                                    </w:rPr>
                                  </w:pPr>
                                  <w:r>
                                    <w:rPr>
                                      <w:lang w:val="en-US"/>
                                    </w:rPr>
                                    <w:t>I</w:t>
                                  </w:r>
                                  <w:r>
                                    <w:t>–І</w:t>
                                  </w:r>
                                  <w:r>
                                    <w:rPr>
                                      <w:lang w:val="en-US"/>
                                    </w:rPr>
                                    <w:t>V</w:t>
                                  </w:r>
                                </w:p>
                              </w:tc>
                            </w:tr>
                            <w:tr w:rsidR="00C76A0B">
                              <w:trPr>
                                <w:jc w:val="center"/>
                              </w:trPr>
                              <w:tc>
                                <w:tcPr>
                                  <w:tcW w:w="2097" w:type="dxa"/>
                                  <w:tcBorders>
                                    <w:top w:val="nil"/>
                                    <w:left w:val="nil"/>
                                    <w:bottom w:val="nil"/>
                                    <w:right w:val="single" w:sz="4" w:space="0" w:color="auto"/>
                                  </w:tcBorders>
                                  <w:vAlign w:val="center"/>
                                </w:tcPr>
                                <w:p w:rsidR="00C76A0B" w:rsidRDefault="00C76A0B">
                                  <w:pPr>
                                    <w:spacing w:line="220" w:lineRule="exact"/>
                                    <w:jc w:val="both"/>
                                  </w:pPr>
                                </w:p>
                              </w:tc>
                              <w:tc>
                                <w:tcPr>
                                  <w:tcW w:w="966" w:type="dxa"/>
                                  <w:tcBorders>
                                    <w:top w:val="single" w:sz="4" w:space="0" w:color="auto"/>
                                    <w:left w:val="single" w:sz="4" w:space="0" w:color="auto"/>
                                    <w:bottom w:val="single" w:sz="4" w:space="0" w:color="auto"/>
                                    <w:right w:val="single" w:sz="4" w:space="0" w:color="auto"/>
                                  </w:tcBorders>
                                  <w:vAlign w:val="center"/>
                                </w:tcPr>
                                <w:p w:rsidR="00C76A0B" w:rsidRDefault="00C76A0B">
                                  <w:pPr>
                                    <w:spacing w:line="220" w:lineRule="exact"/>
                                    <w:jc w:val="both"/>
                                    <w:rPr>
                                      <w:lang w:val="en-US"/>
                                    </w:rPr>
                                  </w:pPr>
                                  <w:r>
                                    <w:t>ІІ</w:t>
                                  </w:r>
                                  <w:r>
                                    <w:rPr>
                                      <w:lang w:val="en-US"/>
                                    </w:rPr>
                                    <w:t>I</w:t>
                                  </w:r>
                                  <w:r>
                                    <w:t>–І</w:t>
                                  </w:r>
                                  <w:r>
                                    <w:rPr>
                                      <w:lang w:val="en-US"/>
                                    </w:rPr>
                                    <w:t>V</w:t>
                                  </w:r>
                                </w:p>
                              </w:tc>
                            </w:tr>
                            <w:tr w:rsidR="00C76A0B">
                              <w:trPr>
                                <w:jc w:val="center"/>
                              </w:trPr>
                              <w:tc>
                                <w:tcPr>
                                  <w:tcW w:w="2097" w:type="dxa"/>
                                  <w:tcBorders>
                                    <w:top w:val="nil"/>
                                    <w:left w:val="nil"/>
                                    <w:bottom w:val="nil"/>
                                    <w:right w:val="single" w:sz="4" w:space="0" w:color="auto"/>
                                  </w:tcBorders>
                                  <w:vAlign w:val="center"/>
                                </w:tcPr>
                                <w:p w:rsidR="00C76A0B" w:rsidRDefault="00C76A0B">
                                  <w:pPr>
                                    <w:spacing w:line="220" w:lineRule="exact"/>
                                    <w:jc w:val="both"/>
                                  </w:pPr>
                                </w:p>
                              </w:tc>
                              <w:tc>
                                <w:tcPr>
                                  <w:tcW w:w="966" w:type="dxa"/>
                                  <w:tcBorders>
                                    <w:top w:val="single" w:sz="4" w:space="0" w:color="auto"/>
                                    <w:left w:val="single" w:sz="4" w:space="0" w:color="auto"/>
                                    <w:bottom w:val="single" w:sz="4" w:space="0" w:color="auto"/>
                                    <w:right w:val="single" w:sz="4" w:space="0" w:color="auto"/>
                                  </w:tcBorders>
                                  <w:vAlign w:val="center"/>
                                </w:tcPr>
                                <w:p w:rsidR="00C76A0B" w:rsidRDefault="00C76A0B">
                                  <w:pPr>
                                    <w:spacing w:line="220" w:lineRule="exact"/>
                                    <w:jc w:val="both"/>
                                  </w:pPr>
                                  <w:r>
                                    <w:t>ІІІ</w:t>
                                  </w:r>
                                </w:p>
                              </w:tc>
                            </w:tr>
                            <w:tr w:rsidR="00C76A0B">
                              <w:trPr>
                                <w:jc w:val="center"/>
                              </w:trPr>
                              <w:tc>
                                <w:tcPr>
                                  <w:tcW w:w="2097" w:type="dxa"/>
                                  <w:tcBorders>
                                    <w:top w:val="nil"/>
                                    <w:left w:val="nil"/>
                                    <w:bottom w:val="nil"/>
                                    <w:right w:val="single" w:sz="4" w:space="0" w:color="auto"/>
                                  </w:tcBorders>
                                  <w:vAlign w:val="center"/>
                                </w:tcPr>
                                <w:p w:rsidR="00C76A0B" w:rsidRDefault="00C76A0B">
                                  <w:pPr>
                                    <w:spacing w:line="220" w:lineRule="exact"/>
                                    <w:jc w:val="both"/>
                                  </w:pPr>
                                </w:p>
                              </w:tc>
                              <w:tc>
                                <w:tcPr>
                                  <w:tcW w:w="966" w:type="dxa"/>
                                  <w:tcBorders>
                                    <w:top w:val="single" w:sz="4" w:space="0" w:color="auto"/>
                                    <w:left w:val="single" w:sz="4" w:space="0" w:color="auto"/>
                                    <w:bottom w:val="single" w:sz="4" w:space="0" w:color="auto"/>
                                    <w:right w:val="single" w:sz="4" w:space="0" w:color="auto"/>
                                  </w:tcBorders>
                                  <w:vAlign w:val="center"/>
                                </w:tcPr>
                                <w:p w:rsidR="00C76A0B" w:rsidRDefault="00C76A0B">
                                  <w:pPr>
                                    <w:spacing w:line="220" w:lineRule="exact"/>
                                    <w:jc w:val="both"/>
                                  </w:pPr>
                                  <w:r>
                                    <w:t>І</w:t>
                                  </w:r>
                                  <w:r>
                                    <w:rPr>
                                      <w:lang w:val="en-US"/>
                                    </w:rPr>
                                    <w:t>V</w:t>
                                  </w:r>
                                </w:p>
                              </w:tc>
                            </w:tr>
                            <w:tr w:rsidR="00C76A0B">
                              <w:trPr>
                                <w:jc w:val="center"/>
                              </w:trPr>
                              <w:tc>
                                <w:tcPr>
                                  <w:tcW w:w="2097" w:type="dxa"/>
                                  <w:tcBorders>
                                    <w:top w:val="nil"/>
                                    <w:left w:val="nil"/>
                                    <w:bottom w:val="nil"/>
                                    <w:right w:val="single" w:sz="4" w:space="0" w:color="auto"/>
                                  </w:tcBorders>
                                  <w:vAlign w:val="center"/>
                                </w:tcPr>
                                <w:p w:rsidR="00C76A0B" w:rsidRDefault="00C76A0B">
                                  <w:pPr>
                                    <w:spacing w:line="220" w:lineRule="exact"/>
                                    <w:jc w:val="both"/>
                                  </w:pPr>
                                </w:p>
                              </w:tc>
                              <w:tc>
                                <w:tcPr>
                                  <w:tcW w:w="966" w:type="dxa"/>
                                  <w:tcBorders>
                                    <w:top w:val="single" w:sz="4" w:space="0" w:color="auto"/>
                                    <w:left w:val="single" w:sz="4" w:space="0" w:color="auto"/>
                                    <w:bottom w:val="single" w:sz="4" w:space="0" w:color="auto"/>
                                    <w:right w:val="single" w:sz="4" w:space="0" w:color="auto"/>
                                  </w:tcBorders>
                                  <w:vAlign w:val="center"/>
                                </w:tcPr>
                                <w:p w:rsidR="00C76A0B" w:rsidRDefault="00C76A0B">
                                  <w:pPr>
                                    <w:spacing w:line="220" w:lineRule="exact"/>
                                    <w:jc w:val="both"/>
                                  </w:pPr>
                                  <w:r>
                                    <w:t>І</w:t>
                                  </w:r>
                                  <w:r>
                                    <w:rPr>
                                      <w:lang w:val="en-US"/>
                                    </w:rPr>
                                    <w:t>V</w:t>
                                  </w:r>
                                </w:p>
                              </w:tc>
                            </w:tr>
                          </w:tbl>
                          <w:p w:rsidR="00C76A0B" w:rsidRDefault="00C76A0B" w:rsidP="00C76A0B">
                            <w:pPr>
                              <w:jc w:val="both"/>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83" o:spid="_x0000_s1053" type="#_x0000_t202" style="position:absolute;left:0;text-align:left;margin-left:248.65pt;margin-top:15.65pt;width:238.8pt;height:88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" filled="f" stroked="f">
                <v:textbox>
                  <w:txbxContent>
                    <w:tbl>
                      <w:tblPr>
                        <w:tblW w:w="30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7"/>
                        <w:gridCol w:w="966"/>
                      </w:tblGrid>
                      <w:tr w:rsidR="00C76A0B">
                        <w:trPr>
                          <w:jc w:val="center"/>
                        </w:trPr>
                        <w:tc>
                          <w:tcPr>
                            <w:tcW w:w="2097" w:type="dxa"/>
                            <w:tcBorders>
                              <w:top w:val="single" w:sz="4" w:space="0" w:color="auto"/>
                              <w:left w:val="single" w:sz="4" w:space="0" w:color="auto"/>
                              <w:bottom w:val="nil"/>
                              <w:right w:val="single" w:sz="4" w:space="0" w:color="auto"/>
                            </w:tcBorders>
                            <w:vAlign w:val="center"/>
                          </w:tcPr>
                          <w:p w:rsidR="00C76A0B" w:rsidRDefault="00C76A0B">
                            <w:pPr>
                              <w:spacing w:line="220" w:lineRule="exact"/>
                              <w:jc w:val="both"/>
                              <w:rPr>
                                <w:lang w:val="en-US"/>
                              </w:rPr>
                            </w:pPr>
                            <w:r>
                              <w:t>Етапи впровадження</w:t>
                            </w:r>
                          </w:p>
                        </w:tc>
                        <w:tc>
                          <w:tcPr>
                            <w:tcW w:w="966" w:type="dxa"/>
                            <w:tcBorders>
                              <w:top w:val="single" w:sz="4" w:space="0" w:color="auto"/>
                              <w:left w:val="single" w:sz="4" w:space="0" w:color="auto"/>
                              <w:bottom w:val="single" w:sz="4" w:space="0" w:color="auto"/>
                              <w:right w:val="single" w:sz="4" w:space="0" w:color="auto"/>
                            </w:tcBorders>
                            <w:vAlign w:val="center"/>
                          </w:tcPr>
                          <w:p w:rsidR="00C76A0B" w:rsidRDefault="00C76A0B">
                            <w:pPr>
                              <w:spacing w:line="220" w:lineRule="exact"/>
                              <w:jc w:val="both"/>
                              <w:rPr>
                                <w:lang w:val="en-US"/>
                              </w:rPr>
                            </w:pPr>
                            <w:r>
                              <w:rPr>
                                <w:lang w:val="en-US"/>
                              </w:rPr>
                              <w:t>I</w:t>
                            </w:r>
                            <w:r>
                              <w:t>–І</w:t>
                            </w:r>
                            <w:r>
                              <w:rPr>
                                <w:lang w:val="en-US"/>
                              </w:rPr>
                              <w:t>V</w:t>
                            </w:r>
                          </w:p>
                        </w:tc>
                      </w:tr>
                      <w:tr w:rsidR="00C76A0B">
                        <w:trPr>
                          <w:jc w:val="center"/>
                        </w:trPr>
                        <w:tc>
                          <w:tcPr>
                            <w:tcW w:w="2097" w:type="dxa"/>
                            <w:tcBorders>
                              <w:top w:val="nil"/>
                              <w:left w:val="nil"/>
                              <w:bottom w:val="nil"/>
                              <w:right w:val="single" w:sz="4" w:space="0" w:color="auto"/>
                            </w:tcBorders>
                            <w:vAlign w:val="center"/>
                          </w:tcPr>
                          <w:p w:rsidR="00C76A0B" w:rsidRDefault="00C76A0B">
                            <w:pPr>
                              <w:spacing w:line="220" w:lineRule="exact"/>
                              <w:jc w:val="both"/>
                            </w:pPr>
                          </w:p>
                        </w:tc>
                        <w:tc>
                          <w:tcPr>
                            <w:tcW w:w="966" w:type="dxa"/>
                            <w:tcBorders>
                              <w:top w:val="single" w:sz="4" w:space="0" w:color="auto"/>
                              <w:left w:val="single" w:sz="4" w:space="0" w:color="auto"/>
                              <w:bottom w:val="single" w:sz="4" w:space="0" w:color="auto"/>
                              <w:right w:val="single" w:sz="4" w:space="0" w:color="auto"/>
                            </w:tcBorders>
                            <w:vAlign w:val="center"/>
                          </w:tcPr>
                          <w:p w:rsidR="00C76A0B" w:rsidRDefault="00C76A0B">
                            <w:pPr>
                              <w:spacing w:line="220" w:lineRule="exact"/>
                              <w:jc w:val="both"/>
                              <w:rPr>
                                <w:lang w:val="en-US"/>
                              </w:rPr>
                            </w:pPr>
                            <w:r>
                              <w:rPr>
                                <w:lang w:val="en-US"/>
                              </w:rPr>
                              <w:t>I</w:t>
                            </w:r>
                            <w:r>
                              <w:t>–І</w:t>
                            </w:r>
                            <w:r>
                              <w:rPr>
                                <w:lang w:val="en-US"/>
                              </w:rPr>
                              <w:t>V</w:t>
                            </w:r>
                          </w:p>
                        </w:tc>
                      </w:tr>
                      <w:tr w:rsidR="00C76A0B">
                        <w:trPr>
                          <w:jc w:val="center"/>
                        </w:trPr>
                        <w:tc>
                          <w:tcPr>
                            <w:tcW w:w="2097" w:type="dxa"/>
                            <w:tcBorders>
                              <w:top w:val="nil"/>
                              <w:left w:val="nil"/>
                              <w:bottom w:val="nil"/>
                              <w:right w:val="single" w:sz="4" w:space="0" w:color="auto"/>
                            </w:tcBorders>
                            <w:vAlign w:val="center"/>
                          </w:tcPr>
                          <w:p w:rsidR="00C76A0B" w:rsidRDefault="00C76A0B">
                            <w:pPr>
                              <w:spacing w:line="220" w:lineRule="exact"/>
                              <w:jc w:val="both"/>
                            </w:pPr>
                          </w:p>
                        </w:tc>
                        <w:tc>
                          <w:tcPr>
                            <w:tcW w:w="966" w:type="dxa"/>
                            <w:tcBorders>
                              <w:top w:val="single" w:sz="4" w:space="0" w:color="auto"/>
                              <w:left w:val="single" w:sz="4" w:space="0" w:color="auto"/>
                              <w:bottom w:val="single" w:sz="4" w:space="0" w:color="auto"/>
                              <w:right w:val="single" w:sz="4" w:space="0" w:color="auto"/>
                            </w:tcBorders>
                            <w:vAlign w:val="center"/>
                          </w:tcPr>
                          <w:p w:rsidR="00C76A0B" w:rsidRDefault="00C76A0B">
                            <w:pPr>
                              <w:spacing w:line="220" w:lineRule="exact"/>
                              <w:jc w:val="both"/>
                              <w:rPr>
                                <w:lang w:val="en-US"/>
                              </w:rPr>
                            </w:pPr>
                            <w:r>
                              <w:t>ІІ</w:t>
                            </w:r>
                            <w:r>
                              <w:rPr>
                                <w:lang w:val="en-US"/>
                              </w:rPr>
                              <w:t>I</w:t>
                            </w:r>
                            <w:r>
                              <w:t>–І</w:t>
                            </w:r>
                            <w:r>
                              <w:rPr>
                                <w:lang w:val="en-US"/>
                              </w:rPr>
                              <w:t>V</w:t>
                            </w:r>
                          </w:p>
                        </w:tc>
                      </w:tr>
                      <w:tr w:rsidR="00C76A0B">
                        <w:trPr>
                          <w:jc w:val="center"/>
                        </w:trPr>
                        <w:tc>
                          <w:tcPr>
                            <w:tcW w:w="2097" w:type="dxa"/>
                            <w:tcBorders>
                              <w:top w:val="nil"/>
                              <w:left w:val="nil"/>
                              <w:bottom w:val="nil"/>
                              <w:right w:val="single" w:sz="4" w:space="0" w:color="auto"/>
                            </w:tcBorders>
                            <w:vAlign w:val="center"/>
                          </w:tcPr>
                          <w:p w:rsidR="00C76A0B" w:rsidRDefault="00C76A0B">
                            <w:pPr>
                              <w:spacing w:line="220" w:lineRule="exact"/>
                              <w:jc w:val="both"/>
                            </w:pPr>
                          </w:p>
                        </w:tc>
                        <w:tc>
                          <w:tcPr>
                            <w:tcW w:w="966" w:type="dxa"/>
                            <w:tcBorders>
                              <w:top w:val="single" w:sz="4" w:space="0" w:color="auto"/>
                              <w:left w:val="single" w:sz="4" w:space="0" w:color="auto"/>
                              <w:bottom w:val="single" w:sz="4" w:space="0" w:color="auto"/>
                              <w:right w:val="single" w:sz="4" w:space="0" w:color="auto"/>
                            </w:tcBorders>
                            <w:vAlign w:val="center"/>
                          </w:tcPr>
                          <w:p w:rsidR="00C76A0B" w:rsidRDefault="00C76A0B">
                            <w:pPr>
                              <w:spacing w:line="220" w:lineRule="exact"/>
                              <w:jc w:val="both"/>
                            </w:pPr>
                            <w:r>
                              <w:t>ІІІ</w:t>
                            </w:r>
                          </w:p>
                        </w:tc>
                      </w:tr>
                      <w:tr w:rsidR="00C76A0B">
                        <w:trPr>
                          <w:jc w:val="center"/>
                        </w:trPr>
                        <w:tc>
                          <w:tcPr>
                            <w:tcW w:w="2097" w:type="dxa"/>
                            <w:tcBorders>
                              <w:top w:val="nil"/>
                              <w:left w:val="nil"/>
                              <w:bottom w:val="nil"/>
                              <w:right w:val="single" w:sz="4" w:space="0" w:color="auto"/>
                            </w:tcBorders>
                            <w:vAlign w:val="center"/>
                          </w:tcPr>
                          <w:p w:rsidR="00C76A0B" w:rsidRDefault="00C76A0B">
                            <w:pPr>
                              <w:spacing w:line="220" w:lineRule="exact"/>
                              <w:jc w:val="both"/>
                            </w:pPr>
                          </w:p>
                        </w:tc>
                        <w:tc>
                          <w:tcPr>
                            <w:tcW w:w="966" w:type="dxa"/>
                            <w:tcBorders>
                              <w:top w:val="single" w:sz="4" w:space="0" w:color="auto"/>
                              <w:left w:val="single" w:sz="4" w:space="0" w:color="auto"/>
                              <w:bottom w:val="single" w:sz="4" w:space="0" w:color="auto"/>
                              <w:right w:val="single" w:sz="4" w:space="0" w:color="auto"/>
                            </w:tcBorders>
                            <w:vAlign w:val="center"/>
                          </w:tcPr>
                          <w:p w:rsidR="00C76A0B" w:rsidRDefault="00C76A0B">
                            <w:pPr>
                              <w:spacing w:line="220" w:lineRule="exact"/>
                              <w:jc w:val="both"/>
                            </w:pPr>
                            <w:r>
                              <w:t>І</w:t>
                            </w:r>
                            <w:r>
                              <w:rPr>
                                <w:lang w:val="en-US"/>
                              </w:rPr>
                              <w:t>V</w:t>
                            </w:r>
                          </w:p>
                        </w:tc>
                      </w:tr>
                      <w:tr w:rsidR="00C76A0B">
                        <w:trPr>
                          <w:jc w:val="center"/>
                        </w:trPr>
                        <w:tc>
                          <w:tcPr>
                            <w:tcW w:w="2097" w:type="dxa"/>
                            <w:tcBorders>
                              <w:top w:val="nil"/>
                              <w:left w:val="nil"/>
                              <w:bottom w:val="nil"/>
                              <w:right w:val="single" w:sz="4" w:space="0" w:color="auto"/>
                            </w:tcBorders>
                            <w:vAlign w:val="center"/>
                          </w:tcPr>
                          <w:p w:rsidR="00C76A0B" w:rsidRDefault="00C76A0B">
                            <w:pPr>
                              <w:spacing w:line="220" w:lineRule="exact"/>
                              <w:jc w:val="both"/>
                            </w:pPr>
                          </w:p>
                        </w:tc>
                        <w:tc>
                          <w:tcPr>
                            <w:tcW w:w="966" w:type="dxa"/>
                            <w:tcBorders>
                              <w:top w:val="single" w:sz="4" w:space="0" w:color="auto"/>
                              <w:left w:val="single" w:sz="4" w:space="0" w:color="auto"/>
                              <w:bottom w:val="single" w:sz="4" w:space="0" w:color="auto"/>
                              <w:right w:val="single" w:sz="4" w:space="0" w:color="auto"/>
                            </w:tcBorders>
                            <w:vAlign w:val="center"/>
                          </w:tcPr>
                          <w:p w:rsidR="00C76A0B" w:rsidRDefault="00C76A0B">
                            <w:pPr>
                              <w:spacing w:line="220" w:lineRule="exact"/>
                              <w:jc w:val="both"/>
                            </w:pPr>
                            <w:r>
                              <w:t>І</w:t>
                            </w:r>
                            <w:r>
                              <w:rPr>
                                <w:lang w:val="en-US"/>
                              </w:rPr>
                              <w:t>V</w:t>
                            </w:r>
                          </w:p>
                        </w:tc>
                      </w:tr>
                    </w:tbl>
                    <w:p w:rsidR="00C76A0B" w:rsidRDefault="00C76A0B" w:rsidP="00C76A0B">
                      <w:pPr>
                        <w:jc w:val="both"/>
                        <w:rPr>
                          <w:sz w:val="16"/>
                          <w:szCs w:val="16"/>
                        </w:rPr>
                      </w:pPr>
                    </w:p>
                  </w:txbxContent>
                </v:textbox>
              </v:shape>
            </w:pict>
          </mc:Fallback>
        </mc:AlternateContent>
      </w:r>
      <w:r>
        <w:rPr>
          <w:noProof/>
          <w:spacing w:val="-2"/>
          <w:lang w:eastAsia="ru-RU"/>
        </w:rPr>
        <mc:AlternateContent>
          <mc:Choice Requires="wps">
            <w:drawing>
              <wp:anchor distT="0" distB="0" distL="114300" distR="114300" simplePos="0" relativeHeight="251709440" behindDoc="0" locked="0" layoutInCell="1" allowOverlap="1">
                <wp:simplePos x="0" y="0"/>
                <wp:positionH relativeFrom="column">
                  <wp:posOffset>4331970</wp:posOffset>
                </wp:positionH>
                <wp:positionV relativeFrom="paragraph">
                  <wp:posOffset>114300</wp:posOffset>
                </wp:positionV>
                <wp:extent cx="0" cy="127635"/>
                <wp:effectExtent l="13335" t="9525" r="5715" b="5715"/>
                <wp:wrapNone/>
                <wp:docPr id="82" name="Прямая соединительная линия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7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2"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1.1pt,9pt" to="341.1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"/>
            </w:pict>
          </mc:Fallback>
        </mc:AlternateContent>
      </w:r>
    </w:p>
    <w:p w:rsidR="00C76A0B" w:rsidRDefault="00C76A0B" w:rsidP="00C76A0B">
      <w:pPr>
        <w:widowControl w:val="0"/>
        <w:jc w:val="both"/>
        <w:rPr>
          <w:spacing w:val="-2"/>
          <w:sz w:val="28"/>
          <w:szCs w:val="28"/>
          <w:lang w:val="uk-UA"/>
        </w:rPr>
      </w:pPr>
    </w:p>
    <w:p w:rsidR="00C76A0B" w:rsidRDefault="00C76A0B" w:rsidP="00C76A0B">
      <w:pPr>
        <w:widowControl w:val="0"/>
        <w:jc w:val="both"/>
        <w:rPr>
          <w:spacing w:val="-2"/>
          <w:sz w:val="28"/>
          <w:szCs w:val="28"/>
          <w:lang w:val="uk-UA"/>
        </w:rPr>
      </w:pPr>
    </w:p>
    <w:p w:rsidR="00C76A0B" w:rsidRDefault="00C76A0B" w:rsidP="00C76A0B">
      <w:pPr>
        <w:widowControl w:val="0"/>
        <w:jc w:val="center"/>
        <w:rPr>
          <w:spacing w:val="-2"/>
          <w:sz w:val="28"/>
          <w:szCs w:val="28"/>
          <w:lang w:val="uk-UA"/>
        </w:rPr>
      </w:pPr>
    </w:p>
    <w:p w:rsidR="00C76A0B" w:rsidRDefault="00C76A0B" w:rsidP="00C76A0B">
      <w:pPr>
        <w:widowControl w:val="0"/>
        <w:spacing w:line="360" w:lineRule="exact"/>
        <w:rPr>
          <w:spacing w:val="-2"/>
          <w:lang w:val="uk-UA"/>
        </w:rPr>
      </w:pPr>
    </w:p>
    <w:p w:rsidR="00C76A0B" w:rsidRDefault="00C76A0B" w:rsidP="00C76A0B">
      <w:pPr>
        <w:widowControl w:val="0"/>
        <w:spacing w:line="360" w:lineRule="exact"/>
        <w:jc w:val="center"/>
        <w:rPr>
          <w:spacing w:val="-2"/>
          <w:lang w:val="uk-UA"/>
        </w:rPr>
      </w:pPr>
    </w:p>
    <w:p w:rsidR="00C76A0B" w:rsidRDefault="00C76A0B" w:rsidP="00C76A0B">
      <w:pPr>
        <w:widowControl w:val="0"/>
        <w:spacing w:line="360" w:lineRule="exact"/>
        <w:jc w:val="center"/>
        <w:rPr>
          <w:spacing w:val="-2"/>
          <w:sz w:val="28"/>
          <w:lang w:val="uk-UA"/>
        </w:rPr>
      </w:pPr>
      <w:r>
        <w:rPr>
          <w:spacing w:val="-2"/>
          <w:sz w:val="28"/>
          <w:lang w:val="uk-UA"/>
        </w:rPr>
        <w:t>Рис. 1. Програма, матеріал, обсяг та методи дослідження</w:t>
      </w:r>
    </w:p>
    <w:p w:rsidR="00C76A0B" w:rsidRDefault="00C76A0B" w:rsidP="00C76A0B">
      <w:pPr>
        <w:widowControl w:val="0"/>
        <w:spacing w:line="360" w:lineRule="exact"/>
        <w:ind w:firstLine="709"/>
        <w:jc w:val="both"/>
        <w:rPr>
          <w:spacing w:val="-2"/>
          <w:sz w:val="28"/>
          <w:szCs w:val="28"/>
          <w:lang w:val="uk-UA"/>
        </w:rPr>
      </w:pPr>
      <w:r>
        <w:rPr>
          <w:spacing w:val="-2"/>
          <w:sz w:val="28"/>
          <w:szCs w:val="28"/>
          <w:lang w:val="uk-UA"/>
        </w:rPr>
        <w:t>Головним завданням третього етапу дослідження стало опрацювання кон</w:t>
      </w:r>
      <w:r>
        <w:rPr>
          <w:spacing w:val="-2"/>
          <w:sz w:val="28"/>
          <w:szCs w:val="28"/>
          <w:lang w:val="uk-UA"/>
        </w:rPr>
        <w:softHyphen/>
        <w:t xml:space="preserve">цептуального підходу до формування та реалізації на базі ІПСТ моделі приватної стоматологічної клініки з системою комплексної стоматологічної допомоги по </w:t>
      </w:r>
      <w:r>
        <w:rPr>
          <w:spacing w:val="-4"/>
          <w:sz w:val="28"/>
          <w:szCs w:val="28"/>
          <w:lang w:val="uk-UA"/>
        </w:rPr>
        <w:t>завершеному циклу її надання, а завершальним, четвертим — встановлення ефек</w:t>
      </w:r>
      <w:r>
        <w:rPr>
          <w:spacing w:val="-4"/>
          <w:sz w:val="28"/>
          <w:szCs w:val="28"/>
          <w:lang w:val="uk-UA"/>
        </w:rPr>
        <w:softHyphen/>
        <w:t>тивності</w:t>
      </w:r>
      <w:r>
        <w:rPr>
          <w:spacing w:val="-2"/>
          <w:sz w:val="28"/>
          <w:szCs w:val="28"/>
          <w:lang w:val="uk-UA"/>
        </w:rPr>
        <w:t xml:space="preserve"> запропонованої моделі клініки відповідно до визначених програмою закладів порівняння, що дозволило співставити діапазон стоматологічних послуг досліджуваних закладів, визначити їх медичну, соціальну та економічну ефек</w:t>
      </w:r>
      <w:r>
        <w:rPr>
          <w:spacing w:val="-2"/>
          <w:sz w:val="28"/>
          <w:szCs w:val="28"/>
          <w:lang w:val="uk-UA"/>
        </w:rPr>
        <w:softHyphen/>
        <w:t>тивність, а також встановити ступінь визнання діяльності клініки ІПСТ стосовно її місця на ринку приватних стоматологічних послуг в Україні і в системі стома</w:t>
      </w:r>
      <w:r>
        <w:rPr>
          <w:spacing w:val="-2"/>
          <w:sz w:val="28"/>
          <w:szCs w:val="28"/>
          <w:lang w:val="uk-UA"/>
        </w:rPr>
        <w:softHyphen/>
        <w:t>тологічної допомоги населенню.</w:t>
      </w:r>
    </w:p>
    <w:p w:rsidR="00C76A0B" w:rsidRDefault="00C76A0B" w:rsidP="00C76A0B">
      <w:pPr>
        <w:widowControl w:val="0"/>
        <w:spacing w:line="360" w:lineRule="exact"/>
        <w:ind w:firstLine="708"/>
        <w:jc w:val="both"/>
        <w:rPr>
          <w:spacing w:val="-2"/>
          <w:sz w:val="28"/>
          <w:szCs w:val="28"/>
          <w:lang w:val="uk-UA"/>
        </w:rPr>
      </w:pPr>
      <w:r>
        <w:rPr>
          <w:spacing w:val="-2"/>
          <w:sz w:val="28"/>
          <w:szCs w:val="28"/>
          <w:lang w:val="uk-UA"/>
        </w:rPr>
        <w:t>Порівняльний аналіз діяльності закладів дослідження, як соціальних сис</w:t>
      </w:r>
      <w:r>
        <w:rPr>
          <w:spacing w:val="-2"/>
          <w:sz w:val="28"/>
          <w:szCs w:val="28"/>
          <w:lang w:val="uk-UA"/>
        </w:rPr>
        <w:softHyphen/>
        <w:t>тем, проводився з використанням шести аспектів системного підходу за най</w:t>
      </w:r>
      <w:r>
        <w:rPr>
          <w:spacing w:val="-2"/>
          <w:sz w:val="28"/>
          <w:szCs w:val="28"/>
          <w:lang w:val="uk-UA"/>
        </w:rPr>
        <w:softHyphen/>
        <w:t>більш доступними та показовими оціночними критеріями, в контексті яких ви</w:t>
      </w:r>
      <w:r>
        <w:rPr>
          <w:spacing w:val="-2"/>
          <w:sz w:val="28"/>
          <w:szCs w:val="28"/>
          <w:lang w:val="uk-UA"/>
        </w:rPr>
        <w:softHyphen/>
        <w:t>значались і одиниці спостереження, а перелік стоматологічних послуг, їх об’єм та складність технологій — згідно маркетингових досліджень.</w:t>
      </w:r>
    </w:p>
    <w:p w:rsidR="00C76A0B" w:rsidRDefault="00C76A0B" w:rsidP="00C76A0B">
      <w:pPr>
        <w:widowControl w:val="0"/>
        <w:spacing w:line="360" w:lineRule="exact"/>
        <w:ind w:firstLine="708"/>
        <w:jc w:val="both"/>
        <w:rPr>
          <w:spacing w:val="-4"/>
          <w:sz w:val="28"/>
          <w:szCs w:val="28"/>
          <w:lang w:val="uk-UA"/>
        </w:rPr>
      </w:pPr>
      <w:r>
        <w:rPr>
          <w:spacing w:val="-4"/>
          <w:sz w:val="28"/>
          <w:szCs w:val="28"/>
          <w:lang w:val="uk-UA"/>
        </w:rPr>
        <w:t>Соціологічні дослідження проводились з використанням методу анонімного анкетування різних груп респондентів (пацієнтів, лікарів — всього 215 осіб), відібраних за методом безповторної випадкової вибірки (2004–2006 рр.), а соці</w:t>
      </w:r>
      <w:r>
        <w:rPr>
          <w:spacing w:val="-4"/>
          <w:sz w:val="28"/>
          <w:szCs w:val="28"/>
          <w:lang w:val="uk-UA"/>
        </w:rPr>
        <w:softHyphen/>
        <w:t>ально-гігієнічна характеристика пацієнтів, обсяг і якість стоматологічної допо</w:t>
      </w:r>
      <w:r>
        <w:rPr>
          <w:spacing w:val="-4"/>
          <w:sz w:val="28"/>
          <w:szCs w:val="28"/>
          <w:lang w:val="uk-UA"/>
        </w:rPr>
        <w:softHyphen/>
        <w:t>моги визначались за результатами експертної оцінки амбулаторних карт хворих (3166 одиниць).</w:t>
      </w:r>
    </w:p>
    <w:p w:rsidR="00C76A0B" w:rsidRDefault="00C76A0B" w:rsidP="00C76A0B">
      <w:pPr>
        <w:widowControl w:val="0"/>
        <w:spacing w:line="360" w:lineRule="exact"/>
        <w:ind w:firstLine="708"/>
        <w:jc w:val="both"/>
        <w:rPr>
          <w:spacing w:val="-2"/>
          <w:sz w:val="28"/>
          <w:szCs w:val="28"/>
          <w:lang w:val="uk-UA"/>
        </w:rPr>
      </w:pPr>
      <w:r>
        <w:rPr>
          <w:spacing w:val="-2"/>
          <w:sz w:val="28"/>
          <w:szCs w:val="28"/>
          <w:lang w:val="uk-UA"/>
        </w:rPr>
        <w:t>Статистичні дослідження базувались на результатах аналізу обліково-звітної документації (всього 75 одиниць): фінансової — Ф №2-М (12 од.), Ф №1 (12 од.), з лікувально-профілактичної роботи — Ф №20 (12 од.), інвентаризації клінік (12 од.), звітності відділу кадрів (12 од.), навчального центру (3 од.), прей</w:t>
      </w:r>
      <w:r>
        <w:rPr>
          <w:spacing w:val="-2"/>
          <w:sz w:val="28"/>
          <w:szCs w:val="28"/>
          <w:lang w:val="uk-UA"/>
        </w:rPr>
        <w:softHyphen/>
        <w:t>скурантів цін (12 од.).</w:t>
      </w:r>
    </w:p>
    <w:p w:rsidR="00C76A0B" w:rsidRDefault="00C76A0B" w:rsidP="00C76A0B">
      <w:pPr>
        <w:widowControl w:val="0"/>
        <w:autoSpaceDE w:val="0"/>
        <w:autoSpaceDN w:val="0"/>
        <w:adjustRightInd w:val="0"/>
        <w:spacing w:line="360" w:lineRule="exact"/>
        <w:ind w:firstLine="708"/>
        <w:jc w:val="both"/>
        <w:rPr>
          <w:noProof/>
          <w:spacing w:val="-2"/>
          <w:sz w:val="28"/>
          <w:szCs w:val="28"/>
          <w:lang w:val="uk-UA"/>
        </w:rPr>
      </w:pPr>
      <w:r>
        <w:rPr>
          <w:noProof/>
          <w:spacing w:val="-2"/>
          <w:sz w:val="28"/>
          <w:szCs w:val="28"/>
          <w:lang w:val="uk-UA"/>
        </w:rPr>
        <w:t>Аналіз та статистичну обробку отриманих результатів проводили з вико</w:t>
      </w:r>
      <w:r>
        <w:rPr>
          <w:noProof/>
          <w:spacing w:val="-2"/>
          <w:sz w:val="28"/>
          <w:szCs w:val="28"/>
          <w:lang w:val="uk-UA"/>
        </w:rPr>
        <w:softHyphen/>
        <w:t>ристанням сучасних методів статистичного аналізу. При цьому для обробки кіль</w:t>
      </w:r>
      <w:r>
        <w:rPr>
          <w:noProof/>
          <w:spacing w:val="-2"/>
          <w:sz w:val="28"/>
          <w:szCs w:val="28"/>
          <w:lang w:val="uk-UA"/>
        </w:rPr>
        <w:softHyphen/>
        <w:t>кісних величин використовувались традиційні методи параметричної статистики, для аналізу якісних ознак, які виражались в основному у відсотках, були засто</w:t>
      </w:r>
      <w:r>
        <w:rPr>
          <w:noProof/>
          <w:spacing w:val="-2"/>
          <w:sz w:val="28"/>
          <w:szCs w:val="28"/>
          <w:lang w:val="uk-UA"/>
        </w:rPr>
        <w:softHyphen/>
        <w:t>совані непараметричні методи (Мінцер О.П., Вороненко Ю.В., 2003).</w:t>
      </w:r>
    </w:p>
    <w:p w:rsidR="00C76A0B" w:rsidRDefault="00C76A0B" w:rsidP="00C76A0B">
      <w:pPr>
        <w:widowControl w:val="0"/>
        <w:autoSpaceDE w:val="0"/>
        <w:autoSpaceDN w:val="0"/>
        <w:adjustRightInd w:val="0"/>
        <w:spacing w:line="360" w:lineRule="exact"/>
        <w:ind w:firstLine="709"/>
        <w:jc w:val="both"/>
        <w:rPr>
          <w:spacing w:val="-2"/>
          <w:sz w:val="28"/>
          <w:szCs w:val="28"/>
          <w:lang w:val="uk-UA"/>
        </w:rPr>
      </w:pPr>
      <w:r>
        <w:rPr>
          <w:spacing w:val="-2"/>
          <w:sz w:val="28"/>
          <w:szCs w:val="28"/>
          <w:lang w:val="uk-UA"/>
        </w:rPr>
        <w:t>Результати дослідження оброблялись на персональному комп’ютері з вико</w:t>
      </w:r>
      <w:r>
        <w:rPr>
          <w:spacing w:val="-2"/>
          <w:sz w:val="28"/>
          <w:szCs w:val="28"/>
          <w:lang w:val="uk-UA"/>
        </w:rPr>
        <w:softHyphen/>
        <w:t>ристанням пакетів прикладних програм, в яких реалізовані математичні методи статистичної обробки даних: МS Ехсеl XP та Statistica.6.0.</w:t>
      </w:r>
    </w:p>
    <w:p w:rsidR="00C76A0B" w:rsidRDefault="00C76A0B" w:rsidP="00C76A0B">
      <w:pPr>
        <w:widowControl w:val="0"/>
        <w:autoSpaceDE w:val="0"/>
        <w:autoSpaceDN w:val="0"/>
        <w:adjustRightInd w:val="0"/>
        <w:spacing w:line="360" w:lineRule="exact"/>
        <w:ind w:firstLine="709"/>
        <w:jc w:val="both"/>
        <w:rPr>
          <w:spacing w:val="-2"/>
          <w:sz w:val="28"/>
          <w:szCs w:val="28"/>
          <w:lang w:val="uk-UA"/>
        </w:rPr>
      </w:pPr>
      <w:r>
        <w:rPr>
          <w:spacing w:val="-2"/>
          <w:sz w:val="28"/>
          <w:szCs w:val="28"/>
          <w:lang w:val="uk-UA"/>
        </w:rPr>
        <w:t>Опрацювання статистичного матеріалу та застосування сукупності вико</w:t>
      </w:r>
      <w:r>
        <w:rPr>
          <w:spacing w:val="-2"/>
          <w:sz w:val="28"/>
          <w:szCs w:val="28"/>
          <w:lang w:val="uk-UA"/>
        </w:rPr>
        <w:softHyphen/>
        <w:t>ристаних сучасних методів дослідження дозволили отримати репрезен</w:t>
      </w:r>
      <w:r>
        <w:rPr>
          <w:spacing w:val="-2"/>
          <w:sz w:val="28"/>
          <w:szCs w:val="28"/>
          <w:lang w:val="uk-UA"/>
        </w:rPr>
        <w:softHyphen/>
        <w:t xml:space="preserve">тативні дані, </w:t>
      </w:r>
      <w:r>
        <w:rPr>
          <w:spacing w:val="-2"/>
          <w:sz w:val="28"/>
          <w:szCs w:val="28"/>
          <w:lang w:val="uk-UA"/>
        </w:rPr>
        <w:lastRenderedPageBreak/>
        <w:t>покладені в основу наукового обґрунтування моделі медичного за</w:t>
      </w:r>
      <w:r>
        <w:rPr>
          <w:spacing w:val="-2"/>
          <w:sz w:val="28"/>
          <w:szCs w:val="28"/>
          <w:lang w:val="uk-UA"/>
        </w:rPr>
        <w:softHyphen/>
        <w:t>кладу</w:t>
      </w:r>
      <w:r>
        <w:rPr>
          <w:noProof/>
          <w:spacing w:val="-2"/>
          <w:sz w:val="28"/>
          <w:szCs w:val="28"/>
          <w:lang w:val="uk-UA"/>
        </w:rPr>
        <w:t xml:space="preserve"> —</w:t>
      </w:r>
      <w:r>
        <w:rPr>
          <w:spacing w:val="-2"/>
          <w:sz w:val="28"/>
          <w:szCs w:val="28"/>
          <w:lang w:val="uk-UA"/>
        </w:rPr>
        <w:t xml:space="preserve"> клініки ІПСТ — та визначення її медичної, соціальної та економічної ефек</w:t>
      </w:r>
      <w:r>
        <w:rPr>
          <w:spacing w:val="-2"/>
          <w:sz w:val="28"/>
          <w:szCs w:val="28"/>
          <w:lang w:val="uk-UA"/>
        </w:rPr>
        <w:softHyphen/>
        <w:t>тивності.</w:t>
      </w:r>
    </w:p>
    <w:p w:rsidR="00C76A0B" w:rsidRDefault="00C76A0B" w:rsidP="00C76A0B">
      <w:pPr>
        <w:pStyle w:val="affffffff5"/>
        <w:spacing w:line="360" w:lineRule="exact"/>
        <w:ind w:firstLine="709"/>
        <w:rPr>
          <w:spacing w:val="-2"/>
        </w:rPr>
      </w:pPr>
      <w:r>
        <w:rPr>
          <w:b/>
          <w:bCs/>
          <w:spacing w:val="-2"/>
        </w:rPr>
        <w:t>Результати дослідження.</w:t>
      </w:r>
      <w:r>
        <w:rPr>
          <w:spacing w:val="-2"/>
        </w:rPr>
        <w:t xml:space="preserve"> Аналіз літературних джерел стосовно сучасних підходів до удосконалення приватної стоматологічної практики економічно розвинутих країн Європи засвідчив про віддання переваги розвитку потужних багатопрофільних стоматологічних клінік.</w:t>
      </w:r>
    </w:p>
    <w:p w:rsidR="00C76A0B" w:rsidRDefault="00C76A0B" w:rsidP="00C76A0B">
      <w:pPr>
        <w:widowControl w:val="0"/>
        <w:autoSpaceDE w:val="0"/>
        <w:autoSpaceDN w:val="0"/>
        <w:adjustRightInd w:val="0"/>
        <w:spacing w:line="360" w:lineRule="exact"/>
        <w:ind w:firstLine="709"/>
        <w:jc w:val="both"/>
        <w:rPr>
          <w:spacing w:val="-2"/>
          <w:sz w:val="28"/>
          <w:szCs w:val="28"/>
          <w:lang w:val="uk-UA"/>
        </w:rPr>
      </w:pPr>
      <w:r>
        <w:rPr>
          <w:spacing w:val="-2"/>
          <w:sz w:val="28"/>
          <w:szCs w:val="28"/>
          <w:lang w:val="uk-UA"/>
        </w:rPr>
        <w:t>Сумісна ідея створення в Україні приватного стоматологічного закладу з комплексною системою надання стоматологічної допомоги належить Ю.В. Опа</w:t>
      </w:r>
      <w:r>
        <w:rPr>
          <w:spacing w:val="-2"/>
          <w:sz w:val="28"/>
          <w:szCs w:val="28"/>
          <w:lang w:val="uk-UA"/>
        </w:rPr>
        <w:softHyphen/>
        <w:t>насюку та автору дослідження. В основу концептуальних підходів до форму</w:t>
      </w:r>
      <w:r>
        <w:rPr>
          <w:spacing w:val="-2"/>
          <w:sz w:val="28"/>
          <w:szCs w:val="28"/>
          <w:lang w:val="uk-UA"/>
        </w:rPr>
        <w:softHyphen/>
        <w:t>вання якісно нового для України закладу стоматологічної допомоги недержавної форми власності покладались:</w:t>
      </w:r>
    </w:p>
    <w:p w:rsidR="00C76A0B" w:rsidRDefault="00C76A0B" w:rsidP="001078F6">
      <w:pPr>
        <w:widowControl w:val="0"/>
        <w:numPr>
          <w:ilvl w:val="0"/>
          <w:numId w:val="70"/>
        </w:numPr>
        <w:suppressAutoHyphens w:val="0"/>
        <w:autoSpaceDE w:val="0"/>
        <w:autoSpaceDN w:val="0"/>
        <w:adjustRightInd w:val="0"/>
        <w:spacing w:line="360" w:lineRule="exact"/>
        <w:jc w:val="both"/>
        <w:rPr>
          <w:spacing w:val="-2"/>
          <w:sz w:val="28"/>
          <w:szCs w:val="28"/>
          <w:lang w:val="uk-UA"/>
        </w:rPr>
      </w:pPr>
      <w:r>
        <w:rPr>
          <w:spacing w:val="-2"/>
          <w:sz w:val="28"/>
          <w:szCs w:val="28"/>
          <w:lang w:val="uk-UA"/>
        </w:rPr>
        <w:t>особисте знайомство з діяльністю провідних стоматологічних структур різної форми власності в країнах Європи;</w:t>
      </w:r>
    </w:p>
    <w:p w:rsidR="00C76A0B" w:rsidRDefault="00C76A0B" w:rsidP="001078F6">
      <w:pPr>
        <w:widowControl w:val="0"/>
        <w:numPr>
          <w:ilvl w:val="0"/>
          <w:numId w:val="70"/>
        </w:numPr>
        <w:suppressAutoHyphens w:val="0"/>
        <w:autoSpaceDE w:val="0"/>
        <w:autoSpaceDN w:val="0"/>
        <w:adjustRightInd w:val="0"/>
        <w:spacing w:line="360" w:lineRule="exact"/>
        <w:jc w:val="both"/>
        <w:rPr>
          <w:spacing w:val="-2"/>
          <w:sz w:val="28"/>
          <w:szCs w:val="28"/>
          <w:lang w:val="uk-UA"/>
        </w:rPr>
      </w:pPr>
      <w:r>
        <w:rPr>
          <w:spacing w:val="-2"/>
          <w:sz w:val="28"/>
          <w:szCs w:val="28"/>
          <w:lang w:val="uk-UA"/>
        </w:rPr>
        <w:t>сучасні світові вимоги до стандартів надання стоматологічної допомоги та її комплексне надання на основі новітніх технологій;</w:t>
      </w:r>
    </w:p>
    <w:p w:rsidR="00C76A0B" w:rsidRDefault="00C76A0B" w:rsidP="001078F6">
      <w:pPr>
        <w:widowControl w:val="0"/>
        <w:numPr>
          <w:ilvl w:val="0"/>
          <w:numId w:val="70"/>
        </w:numPr>
        <w:suppressAutoHyphens w:val="0"/>
        <w:autoSpaceDE w:val="0"/>
        <w:autoSpaceDN w:val="0"/>
        <w:adjustRightInd w:val="0"/>
        <w:spacing w:line="360" w:lineRule="exact"/>
        <w:jc w:val="both"/>
        <w:rPr>
          <w:spacing w:val="-2"/>
          <w:sz w:val="28"/>
          <w:szCs w:val="28"/>
          <w:lang w:val="uk-UA"/>
        </w:rPr>
      </w:pPr>
      <w:r>
        <w:rPr>
          <w:spacing w:val="-2"/>
          <w:sz w:val="28"/>
          <w:szCs w:val="28"/>
          <w:lang w:val="uk-UA"/>
        </w:rPr>
        <w:t>результати критичного аналізу надання стоматологічних послуг приват</w:t>
      </w:r>
      <w:r>
        <w:rPr>
          <w:spacing w:val="-2"/>
          <w:sz w:val="28"/>
          <w:szCs w:val="28"/>
          <w:lang w:val="uk-UA"/>
        </w:rPr>
        <w:softHyphen/>
        <w:t>ними закладами в Україні.</w:t>
      </w:r>
    </w:p>
    <w:p w:rsidR="00C76A0B" w:rsidRDefault="00C76A0B" w:rsidP="00C76A0B">
      <w:pPr>
        <w:widowControl w:val="0"/>
        <w:autoSpaceDE w:val="0"/>
        <w:autoSpaceDN w:val="0"/>
        <w:adjustRightInd w:val="0"/>
        <w:spacing w:line="360" w:lineRule="exact"/>
        <w:ind w:firstLine="708"/>
        <w:jc w:val="both"/>
        <w:rPr>
          <w:spacing w:val="-2"/>
          <w:sz w:val="28"/>
          <w:szCs w:val="28"/>
          <w:lang w:val="uk-UA"/>
        </w:rPr>
      </w:pPr>
      <w:r>
        <w:rPr>
          <w:spacing w:val="-2"/>
          <w:sz w:val="28"/>
          <w:szCs w:val="28"/>
          <w:lang w:val="uk-UA"/>
        </w:rPr>
        <w:t>При цьому йому відводилась роль не тільки закладу по наданню повного спектру стоматологічних послуг по завершеному циклу, а й одночасного вико</w:t>
      </w:r>
      <w:r>
        <w:rPr>
          <w:spacing w:val="-2"/>
          <w:sz w:val="28"/>
          <w:szCs w:val="28"/>
          <w:lang w:val="uk-UA"/>
        </w:rPr>
        <w:softHyphen/>
        <w:t>нання не властивих існуючим приватним стоматологічним структурам функцій науково-практичного та навчального центру на рівні інституту, здатного впро</w:t>
      </w:r>
      <w:r>
        <w:rPr>
          <w:spacing w:val="-2"/>
          <w:sz w:val="28"/>
          <w:szCs w:val="28"/>
          <w:lang w:val="uk-UA"/>
        </w:rPr>
        <w:softHyphen/>
        <w:t>ваджувати прогресивні стоматологічні технології, як основи якості і конкурент</w:t>
      </w:r>
      <w:r>
        <w:rPr>
          <w:spacing w:val="-2"/>
          <w:sz w:val="28"/>
          <w:szCs w:val="28"/>
          <w:lang w:val="uk-UA"/>
        </w:rPr>
        <w:softHyphen/>
        <w:t>ноздатності.</w:t>
      </w:r>
    </w:p>
    <w:p w:rsidR="00C76A0B" w:rsidRDefault="00C76A0B" w:rsidP="00C76A0B">
      <w:pPr>
        <w:widowControl w:val="0"/>
        <w:autoSpaceDE w:val="0"/>
        <w:autoSpaceDN w:val="0"/>
        <w:adjustRightInd w:val="0"/>
        <w:spacing w:line="360" w:lineRule="exact"/>
        <w:ind w:firstLine="708"/>
        <w:jc w:val="both"/>
        <w:rPr>
          <w:spacing w:val="-2"/>
          <w:sz w:val="28"/>
          <w:szCs w:val="28"/>
          <w:lang w:val="uk-UA"/>
        </w:rPr>
      </w:pPr>
      <w:r>
        <w:rPr>
          <w:spacing w:val="-2"/>
          <w:sz w:val="28"/>
          <w:szCs w:val="28"/>
          <w:lang w:val="uk-UA"/>
        </w:rPr>
        <w:t>Формування підрозділів інституту, як системи, передбачало відведення провідної ролі його клініці. Концептуальний підхід у її формуванні визначався в двох головних напрямках:</w:t>
      </w:r>
    </w:p>
    <w:p w:rsidR="00C76A0B" w:rsidRDefault="00C76A0B" w:rsidP="00C76A0B">
      <w:pPr>
        <w:widowControl w:val="0"/>
        <w:autoSpaceDE w:val="0"/>
        <w:autoSpaceDN w:val="0"/>
        <w:adjustRightInd w:val="0"/>
        <w:spacing w:line="360" w:lineRule="exact"/>
        <w:ind w:left="907" w:hanging="397"/>
        <w:jc w:val="both"/>
        <w:rPr>
          <w:spacing w:val="-4"/>
          <w:sz w:val="28"/>
          <w:szCs w:val="28"/>
          <w:lang w:val="uk-UA"/>
        </w:rPr>
      </w:pPr>
      <w:r>
        <w:rPr>
          <w:spacing w:val="-4"/>
          <w:sz w:val="28"/>
          <w:szCs w:val="28"/>
          <w:lang w:val="uk-UA"/>
        </w:rPr>
        <w:t>а) стратегічній діяльності щодо досягнення нею лідируючих позицій в Україні та світі на ринку стоматологічних послуг на основі впровадження нових технологій, що нерозривно пов’язувалось з якістю допомоги, підбором і підвищенням кваліфікації персоналу, маркетингових дослідженнях, а без</w:t>
      </w:r>
      <w:r>
        <w:rPr>
          <w:spacing w:val="-4"/>
          <w:sz w:val="28"/>
          <w:szCs w:val="28"/>
          <w:lang w:val="uk-UA"/>
        </w:rPr>
        <w:softHyphen/>
        <w:t>посередньо реалізація стратегії спрямовувалась, зокрема, на організацію системи відповідно до вимог щодо якості; впровадження міжнародних стандартів якості ISO 9001:2000; максимальне задоволення зростаючих вимог споживачів в частині якості послуг; залучення персоналу клініки до управління якістю на основі системи мотивації і організації навчання; взаємовигідне партнерство; зростання добробуту і соціального захисту працівників клініки;</w:t>
      </w:r>
    </w:p>
    <w:p w:rsidR="00C76A0B" w:rsidRDefault="00C76A0B" w:rsidP="00C76A0B">
      <w:pPr>
        <w:widowControl w:val="0"/>
        <w:autoSpaceDE w:val="0"/>
        <w:autoSpaceDN w:val="0"/>
        <w:adjustRightInd w:val="0"/>
        <w:spacing w:line="360" w:lineRule="exact"/>
        <w:ind w:left="907" w:hanging="397"/>
        <w:jc w:val="both"/>
        <w:rPr>
          <w:spacing w:val="-2"/>
          <w:sz w:val="28"/>
          <w:szCs w:val="28"/>
          <w:lang w:val="uk-UA"/>
        </w:rPr>
      </w:pPr>
      <w:r>
        <w:rPr>
          <w:spacing w:val="-2"/>
          <w:sz w:val="28"/>
          <w:szCs w:val="28"/>
          <w:lang w:val="uk-UA"/>
        </w:rPr>
        <w:t>б) визначенні особливостей клініки як підсистеми ІПСТ, у відповідності до безпосередніх його функцій, в тому числі структури, систем управління, регламентації відносин з пацієнтами, механізму управління якістю по</w:t>
      </w:r>
      <w:r>
        <w:rPr>
          <w:spacing w:val="-2"/>
          <w:sz w:val="28"/>
          <w:szCs w:val="28"/>
          <w:lang w:val="uk-UA"/>
        </w:rPr>
        <w:softHyphen/>
        <w:t xml:space="preserve">слуг, фінансового менеджменту, формування її іміджу з використанням </w:t>
      </w:r>
      <w:r>
        <w:rPr>
          <w:spacing w:val="-2"/>
          <w:sz w:val="28"/>
          <w:szCs w:val="28"/>
          <w:lang w:val="uk-UA"/>
        </w:rPr>
        <w:lastRenderedPageBreak/>
        <w:t>зовнішнього та внутрішнього дентального маркетингу.</w:t>
      </w:r>
    </w:p>
    <w:p w:rsidR="00C76A0B" w:rsidRDefault="00C76A0B" w:rsidP="00C76A0B">
      <w:pPr>
        <w:widowControl w:val="0"/>
        <w:autoSpaceDE w:val="0"/>
        <w:autoSpaceDN w:val="0"/>
        <w:adjustRightInd w:val="0"/>
        <w:spacing w:line="360" w:lineRule="exact"/>
        <w:ind w:firstLine="708"/>
        <w:jc w:val="both"/>
        <w:rPr>
          <w:spacing w:val="-2"/>
          <w:sz w:val="28"/>
          <w:szCs w:val="28"/>
          <w:lang w:val="uk-UA"/>
        </w:rPr>
      </w:pPr>
      <w:r>
        <w:rPr>
          <w:spacing w:val="-2"/>
          <w:sz w:val="28"/>
          <w:szCs w:val="28"/>
          <w:lang w:val="uk-UA"/>
        </w:rPr>
        <w:t>Таким чином, наведені концептуальні підходи вимагали створення в складі інституту не традиційної для приватного стоматологічного закладу лікувальної частини з набором традиційних кабінетів, а значно потужнішої підсистеми — власне його клініки, яка б відповідала сучасним європейським взірцям. Вказане потребувало органічного поєднання в одній системі, тобто майбутній клініці, традиційних елементів надання стоматологічних послуг з якісно новими, від</w:t>
      </w:r>
      <w:r>
        <w:rPr>
          <w:spacing w:val="-2"/>
          <w:sz w:val="28"/>
          <w:szCs w:val="28"/>
          <w:lang w:val="uk-UA"/>
        </w:rPr>
        <w:softHyphen/>
        <w:t>сутніми в приватних стоматологічних установах України, що і покладалось в основу наукового обґрунтування її моделі (</w:t>
      </w:r>
      <w:r>
        <w:rPr>
          <w:b/>
          <w:bCs/>
          <w:spacing w:val="-2"/>
          <w:sz w:val="28"/>
          <w:szCs w:val="28"/>
          <w:lang w:val="uk-UA"/>
        </w:rPr>
        <w:t>рис. 2</w:t>
      </w:r>
      <w:r>
        <w:rPr>
          <w:spacing w:val="-2"/>
          <w:sz w:val="28"/>
          <w:szCs w:val="28"/>
          <w:lang w:val="uk-UA"/>
        </w:rPr>
        <w:t>).</w:t>
      </w:r>
    </w:p>
    <w:p w:rsidR="00C76A0B" w:rsidRDefault="00C76A0B" w:rsidP="00C76A0B">
      <w:pPr>
        <w:pStyle w:val="aff4"/>
        <w:widowControl w:val="0"/>
        <w:spacing w:line="360" w:lineRule="auto"/>
        <w:jc w:val="both"/>
        <w:rPr>
          <w:rFonts w:ascii="Times New Roman" w:hAnsi="Times New Roman" w:cs="Times New Roman"/>
          <w:spacing w:val="-2"/>
          <w:sz w:val="28"/>
          <w:szCs w:val="28"/>
        </w:rPr>
      </w:pPr>
      <w:r>
        <w:rPr>
          <w:noProof/>
          <w:spacing w:val="-2"/>
        </w:rPr>
        <mc:AlternateContent>
          <mc:Choice Requires="wps">
            <w:drawing>
              <wp:anchor distT="0" distB="0" distL="114300" distR="114300" simplePos="0" relativeHeight="251711488" behindDoc="0" locked="0" layoutInCell="1" allowOverlap="1">
                <wp:simplePos x="0" y="0"/>
                <wp:positionH relativeFrom="column">
                  <wp:posOffset>88265</wp:posOffset>
                </wp:positionH>
                <wp:positionV relativeFrom="paragraph">
                  <wp:posOffset>305435</wp:posOffset>
                </wp:positionV>
                <wp:extent cx="2573020" cy="1850390"/>
                <wp:effectExtent l="8255" t="5715" r="9525" b="10795"/>
                <wp:wrapNone/>
                <wp:docPr id="81" name="Прямоугольник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3020" cy="1850390"/>
                        </a:xfrm>
                        <a:prstGeom prst="rect">
                          <a:avLst/>
                        </a:prstGeom>
                        <a:solidFill>
                          <a:srgbClr val="FFFFFF"/>
                        </a:solidFill>
                        <a:ln w="9525">
                          <a:solidFill>
                            <a:srgbClr val="000000"/>
                          </a:solidFill>
                          <a:miter lim="800000"/>
                          <a:headEnd/>
                          <a:tailEnd/>
                        </a:ln>
                      </wps:spPr>
                      <wps:txbx>
                        <w:txbxContent>
                          <w:p w:rsidR="00C76A0B" w:rsidRDefault="00C76A0B" w:rsidP="00C76A0B"/>
                          <w:p w:rsidR="00C76A0B" w:rsidRDefault="00C76A0B" w:rsidP="00C76A0B">
                            <w:pPr>
                              <w:spacing w:line="300" w:lineRule="exact"/>
                              <w:rPr>
                                <w:u w:val="single"/>
                              </w:rPr>
                            </w:pPr>
                            <w:r>
                              <w:rPr>
                                <w:u w:val="single"/>
                              </w:rPr>
                              <w:t>Структури власне ІПСТ:</w:t>
                            </w:r>
                          </w:p>
                          <w:p w:rsidR="00C76A0B" w:rsidRDefault="00C76A0B" w:rsidP="001078F6">
                            <w:pPr>
                              <w:numPr>
                                <w:ilvl w:val="0"/>
                                <w:numId w:val="65"/>
                              </w:numPr>
                              <w:suppressAutoHyphens w:val="0"/>
                              <w:spacing w:line="300" w:lineRule="exact"/>
                            </w:pPr>
                            <w:r>
                              <w:t>бухгалтерія;</w:t>
                            </w:r>
                          </w:p>
                          <w:p w:rsidR="00C76A0B" w:rsidRDefault="00C76A0B" w:rsidP="001078F6">
                            <w:pPr>
                              <w:numPr>
                                <w:ilvl w:val="0"/>
                                <w:numId w:val="65"/>
                              </w:numPr>
                              <w:suppressAutoHyphens w:val="0"/>
                              <w:spacing w:line="300" w:lineRule="exact"/>
                            </w:pPr>
                            <w:r>
                              <w:t>відділи — комерційний, кадрів, господарський, сервісний, інформаційних технологій;</w:t>
                            </w:r>
                          </w:p>
                          <w:p w:rsidR="00C76A0B" w:rsidRDefault="00C76A0B" w:rsidP="001078F6">
                            <w:pPr>
                              <w:numPr>
                                <w:ilvl w:val="0"/>
                                <w:numId w:val="65"/>
                              </w:numPr>
                              <w:suppressAutoHyphens w:val="0"/>
                              <w:spacing w:line="300" w:lineRule="exact"/>
                            </w:pPr>
                            <w:r>
                              <w:t>дентальне депо;</w:t>
                            </w:r>
                          </w:p>
                          <w:p w:rsidR="00C76A0B" w:rsidRDefault="00C76A0B" w:rsidP="001078F6">
                            <w:pPr>
                              <w:numPr>
                                <w:ilvl w:val="0"/>
                                <w:numId w:val="65"/>
                              </w:numPr>
                              <w:suppressAutoHyphens w:val="0"/>
                              <w:spacing w:line="300" w:lineRule="exact"/>
                            </w:pPr>
                            <w:r>
                              <w:t>аптека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1" o:spid="_x0000_s1054" style="position:absolute;left:0;text-align:left;margin-left:6.95pt;margin-top:24.05pt;width:202.6pt;height:145.7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">
                <v:textbox>
                  <w:txbxContent>
                    <w:p w:rsidR="00C76A0B" w:rsidRDefault="00C76A0B" w:rsidP="00C76A0B"/>
                    <w:p w:rsidR="00C76A0B" w:rsidRDefault="00C76A0B" w:rsidP="00C76A0B">
                      <w:pPr>
                        <w:spacing w:line="300" w:lineRule="exact"/>
                        <w:rPr>
                          <w:u w:val="single"/>
                        </w:rPr>
                      </w:pPr>
                      <w:r>
                        <w:rPr>
                          <w:u w:val="single"/>
                        </w:rPr>
                        <w:t>Структури власне ІПСТ:</w:t>
                      </w:r>
                    </w:p>
                    <w:p w:rsidR="00C76A0B" w:rsidRDefault="00C76A0B" w:rsidP="001078F6">
                      <w:pPr>
                        <w:numPr>
                          <w:ilvl w:val="0"/>
                          <w:numId w:val="65"/>
                        </w:numPr>
                        <w:suppressAutoHyphens w:val="0"/>
                        <w:spacing w:line="300" w:lineRule="exact"/>
                      </w:pPr>
                      <w:r>
                        <w:t>бухгалтерія;</w:t>
                      </w:r>
                    </w:p>
                    <w:p w:rsidR="00C76A0B" w:rsidRDefault="00C76A0B" w:rsidP="001078F6">
                      <w:pPr>
                        <w:numPr>
                          <w:ilvl w:val="0"/>
                          <w:numId w:val="65"/>
                        </w:numPr>
                        <w:suppressAutoHyphens w:val="0"/>
                        <w:spacing w:line="300" w:lineRule="exact"/>
                      </w:pPr>
                      <w:r>
                        <w:t>відділи — комерційний, кадрів, господарський, сервісний, інформаційних технологій;</w:t>
                      </w:r>
                    </w:p>
                    <w:p w:rsidR="00C76A0B" w:rsidRDefault="00C76A0B" w:rsidP="001078F6">
                      <w:pPr>
                        <w:numPr>
                          <w:ilvl w:val="0"/>
                          <w:numId w:val="65"/>
                        </w:numPr>
                        <w:suppressAutoHyphens w:val="0"/>
                        <w:spacing w:line="300" w:lineRule="exact"/>
                      </w:pPr>
                      <w:r>
                        <w:t>дентальне депо;</w:t>
                      </w:r>
                    </w:p>
                    <w:p w:rsidR="00C76A0B" w:rsidRDefault="00C76A0B" w:rsidP="001078F6">
                      <w:pPr>
                        <w:numPr>
                          <w:ilvl w:val="0"/>
                          <w:numId w:val="65"/>
                        </w:numPr>
                        <w:suppressAutoHyphens w:val="0"/>
                        <w:spacing w:line="300" w:lineRule="exact"/>
                      </w:pPr>
                      <w:r>
                        <w:t>аптека</w:t>
                      </w:r>
                    </w:p>
                  </w:txbxContent>
                </v:textbox>
              </v:rect>
            </w:pict>
          </mc:Fallback>
        </mc:AlternateContent>
      </w:r>
    </w:p>
    <w:p w:rsidR="00C76A0B" w:rsidRDefault="00C76A0B" w:rsidP="00C76A0B">
      <w:pPr>
        <w:pStyle w:val="aff4"/>
        <w:widowControl w:val="0"/>
        <w:spacing w:line="360" w:lineRule="auto"/>
        <w:jc w:val="both"/>
        <w:rPr>
          <w:rFonts w:ascii="Times New Roman" w:hAnsi="Times New Roman" w:cs="Times New Roman"/>
          <w:spacing w:val="-2"/>
          <w:sz w:val="28"/>
          <w:szCs w:val="28"/>
        </w:rPr>
      </w:pPr>
    </w:p>
    <w:p w:rsidR="00C76A0B" w:rsidRDefault="00C76A0B" w:rsidP="00C76A0B">
      <w:pPr>
        <w:pStyle w:val="aff4"/>
        <w:widowControl w:val="0"/>
        <w:spacing w:line="360" w:lineRule="auto"/>
        <w:jc w:val="both"/>
        <w:rPr>
          <w:rFonts w:ascii="Times New Roman" w:hAnsi="Times New Roman" w:cs="Times New Roman"/>
          <w:spacing w:val="-2"/>
          <w:sz w:val="28"/>
          <w:szCs w:val="28"/>
        </w:rPr>
      </w:pPr>
    </w:p>
    <w:p w:rsidR="00C76A0B" w:rsidRDefault="00C76A0B" w:rsidP="00C76A0B">
      <w:pPr>
        <w:pStyle w:val="aff4"/>
        <w:widowControl w:val="0"/>
        <w:spacing w:line="360" w:lineRule="auto"/>
        <w:jc w:val="both"/>
        <w:rPr>
          <w:rFonts w:ascii="Times New Roman" w:hAnsi="Times New Roman" w:cs="Times New Roman"/>
          <w:spacing w:val="-2"/>
          <w:sz w:val="28"/>
          <w:szCs w:val="28"/>
        </w:rPr>
      </w:pPr>
    </w:p>
    <w:p w:rsidR="00C76A0B" w:rsidRDefault="00C76A0B" w:rsidP="00C76A0B">
      <w:pPr>
        <w:pStyle w:val="aff4"/>
        <w:widowControl w:val="0"/>
        <w:spacing w:line="360" w:lineRule="auto"/>
        <w:jc w:val="both"/>
        <w:rPr>
          <w:rFonts w:ascii="Times New Roman" w:hAnsi="Times New Roman" w:cs="Times New Roman"/>
          <w:spacing w:val="-2"/>
          <w:sz w:val="28"/>
          <w:szCs w:val="28"/>
        </w:rPr>
      </w:pPr>
      <w:r>
        <w:rPr>
          <w:noProof/>
          <w:spacing w:val="-2"/>
        </w:rPr>
        <mc:AlternateContent>
          <mc:Choice Requires="wps">
            <w:drawing>
              <wp:anchor distT="0" distB="0" distL="114300" distR="114300" simplePos="0" relativeHeight="251714560" behindDoc="0" locked="0" layoutInCell="1" allowOverlap="1">
                <wp:simplePos x="0" y="0"/>
                <wp:positionH relativeFrom="column">
                  <wp:posOffset>3182620</wp:posOffset>
                </wp:positionH>
                <wp:positionV relativeFrom="paragraph">
                  <wp:posOffset>281940</wp:posOffset>
                </wp:positionV>
                <wp:extent cx="1786255" cy="584835"/>
                <wp:effectExtent l="26035" t="27940" r="26035" b="25400"/>
                <wp:wrapNone/>
                <wp:docPr id="80"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6255" cy="584835"/>
                        </a:xfrm>
                        <a:prstGeom prst="rect">
                          <a:avLst/>
                        </a:prstGeom>
                        <a:solidFill>
                          <a:srgbClr val="FFFFFF"/>
                        </a:solidFill>
                        <a:ln w="38100" cmpd="dbl">
                          <a:solidFill>
                            <a:srgbClr val="000000"/>
                          </a:solidFill>
                          <a:miter lim="800000"/>
                          <a:headEnd/>
                          <a:tailEnd/>
                        </a:ln>
                      </wps:spPr>
                      <wps:txbx>
                        <w:txbxContent>
                          <w:p w:rsidR="00C76A0B" w:rsidRDefault="00C76A0B" w:rsidP="00C76A0B">
                            <w:pPr>
                              <w:shd w:val="clear" w:color="auto" w:fill="E6E6E6"/>
                              <w:jc w:val="center"/>
                            </w:pPr>
                          </w:p>
                          <w:p w:rsidR="00C76A0B" w:rsidRDefault="00C76A0B" w:rsidP="00C76A0B">
                            <w:pPr>
                              <w:shd w:val="clear" w:color="auto" w:fill="E6E6E6"/>
                              <w:jc w:val="center"/>
                            </w:pPr>
                            <w:r>
                              <w:t>Навчальний центр</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0" o:spid="_x0000_s1055" style="position:absolute;left:0;text-align:left;margin-left:250.6pt;margin-top:22.2pt;width:140.65pt;height:46.0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" strokeweight="3pt">
                <v:stroke linestyle="thinThin"/>
                <v:textbox inset="0,0,0,0">
                  <w:txbxContent>
                    <w:p w:rsidR="00C76A0B" w:rsidRDefault="00C76A0B" w:rsidP="00C76A0B">
                      <w:pPr>
                        <w:shd w:val="clear" w:color="auto" w:fill="E6E6E6"/>
                        <w:jc w:val="center"/>
                      </w:pPr>
                    </w:p>
                    <w:p w:rsidR="00C76A0B" w:rsidRDefault="00C76A0B" w:rsidP="00C76A0B">
                      <w:pPr>
                        <w:shd w:val="clear" w:color="auto" w:fill="E6E6E6"/>
                        <w:jc w:val="center"/>
                      </w:pPr>
                      <w:r>
                        <w:t>Навчальний центр</w:t>
                      </w:r>
                    </w:p>
                  </w:txbxContent>
                </v:textbox>
              </v:rect>
            </w:pict>
          </mc:Fallback>
        </mc:AlternateContent>
      </w:r>
    </w:p>
    <w:p w:rsidR="00C76A0B" w:rsidRDefault="00C76A0B" w:rsidP="00C76A0B">
      <w:pPr>
        <w:pStyle w:val="aff4"/>
        <w:widowControl w:val="0"/>
        <w:spacing w:line="360" w:lineRule="auto"/>
        <w:jc w:val="both"/>
        <w:rPr>
          <w:rFonts w:ascii="Times New Roman" w:hAnsi="Times New Roman" w:cs="Times New Roman"/>
          <w:spacing w:val="-2"/>
          <w:sz w:val="28"/>
          <w:szCs w:val="28"/>
        </w:rPr>
      </w:pPr>
    </w:p>
    <w:p w:rsidR="00C76A0B" w:rsidRDefault="00C76A0B" w:rsidP="00C76A0B">
      <w:pPr>
        <w:pStyle w:val="aff4"/>
        <w:widowControl w:val="0"/>
        <w:spacing w:line="360" w:lineRule="auto"/>
        <w:jc w:val="both"/>
        <w:rPr>
          <w:rFonts w:ascii="Times New Roman" w:hAnsi="Times New Roman" w:cs="Times New Roman"/>
          <w:spacing w:val="-2"/>
          <w:sz w:val="28"/>
          <w:szCs w:val="28"/>
        </w:rPr>
      </w:pPr>
      <w:r>
        <w:rPr>
          <w:noProof/>
          <w:spacing w:val="-2"/>
        </w:rPr>
        <mc:AlternateContent>
          <mc:Choice Requires="wps">
            <w:drawing>
              <wp:anchor distT="0" distB="0" distL="114300" distR="114300" simplePos="0" relativeHeight="251728896" behindDoc="0" locked="0" layoutInCell="1" allowOverlap="1">
                <wp:simplePos x="0" y="0"/>
                <wp:positionH relativeFrom="column">
                  <wp:posOffset>1723390</wp:posOffset>
                </wp:positionH>
                <wp:positionV relativeFrom="paragraph">
                  <wp:posOffset>289560</wp:posOffset>
                </wp:positionV>
                <wp:extent cx="13970" cy="457200"/>
                <wp:effectExtent l="52705" t="20320" r="47625" b="8255"/>
                <wp:wrapNone/>
                <wp:docPr id="79" name="Прямая соединительная линия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397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9" o:spid="_x0000_s1026" style="position:absolute;flip:x y;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7pt,22.8pt" to="136.8pt,5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">
                <v:stroke endarrow="block"/>
              </v:line>
            </w:pict>
          </mc:Fallback>
        </mc:AlternateContent>
      </w:r>
      <w:r>
        <w:rPr>
          <w:noProof/>
          <w:spacing w:val="-2"/>
        </w:rPr>
        <mc:AlternateContent>
          <mc:Choice Requires="wps">
            <w:drawing>
              <wp:anchor distT="0" distB="0" distL="114300" distR="114300" simplePos="0" relativeHeight="251720704" behindDoc="0" locked="0" layoutInCell="1" allowOverlap="1">
                <wp:simplePos x="0" y="0"/>
                <wp:positionH relativeFrom="column">
                  <wp:posOffset>3958590</wp:posOffset>
                </wp:positionH>
                <wp:positionV relativeFrom="paragraph">
                  <wp:posOffset>254000</wp:posOffset>
                </wp:positionV>
                <wp:extent cx="0" cy="563880"/>
                <wp:effectExtent l="59055" t="22860" r="55245" b="13335"/>
                <wp:wrapNone/>
                <wp:docPr id="78" name="Прямая соединительная линия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63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8" o:spid="_x0000_s1026" style="position:absolute;flip:y;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1.7pt,20pt" to="311.7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">
                <v:stroke endarrow="block"/>
              </v:line>
            </w:pict>
          </mc:Fallback>
        </mc:AlternateContent>
      </w:r>
    </w:p>
    <w:p w:rsidR="00C76A0B" w:rsidRDefault="00C76A0B" w:rsidP="00C76A0B">
      <w:pPr>
        <w:pStyle w:val="aff4"/>
        <w:widowControl w:val="0"/>
        <w:spacing w:line="360" w:lineRule="auto"/>
        <w:jc w:val="both"/>
        <w:rPr>
          <w:rFonts w:ascii="Times New Roman" w:hAnsi="Times New Roman" w:cs="Times New Roman"/>
          <w:spacing w:val="-2"/>
          <w:sz w:val="28"/>
          <w:szCs w:val="28"/>
        </w:rPr>
      </w:pPr>
    </w:p>
    <w:p w:rsidR="00C76A0B" w:rsidRDefault="00C76A0B" w:rsidP="00C76A0B">
      <w:pPr>
        <w:pStyle w:val="aff4"/>
        <w:widowControl w:val="0"/>
        <w:spacing w:line="360" w:lineRule="auto"/>
        <w:jc w:val="both"/>
        <w:rPr>
          <w:rFonts w:ascii="Times New Roman" w:hAnsi="Times New Roman" w:cs="Times New Roman"/>
          <w:spacing w:val="-2"/>
          <w:sz w:val="28"/>
          <w:szCs w:val="28"/>
        </w:rPr>
      </w:pPr>
      <w:r>
        <w:rPr>
          <w:noProof/>
          <w:spacing w:val="-2"/>
        </w:rPr>
        <mc:AlternateContent>
          <mc:Choice Requires="wps">
            <w:drawing>
              <wp:anchor distT="0" distB="0" distL="114300" distR="114300" simplePos="0" relativeHeight="251719680" behindDoc="0" locked="0" layoutInCell="1" allowOverlap="1">
                <wp:simplePos x="0" y="0"/>
                <wp:positionH relativeFrom="column">
                  <wp:posOffset>5259070</wp:posOffset>
                </wp:positionH>
                <wp:positionV relativeFrom="paragraph">
                  <wp:posOffset>217170</wp:posOffset>
                </wp:positionV>
                <wp:extent cx="702310" cy="584835"/>
                <wp:effectExtent l="26035" t="27940" r="24130" b="25400"/>
                <wp:wrapNone/>
                <wp:docPr id="77" name="Прямоугольник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310" cy="584835"/>
                        </a:xfrm>
                        <a:prstGeom prst="rect">
                          <a:avLst/>
                        </a:prstGeom>
                        <a:solidFill>
                          <a:srgbClr val="FFFFFF"/>
                        </a:solidFill>
                        <a:ln w="38100" cmpd="dbl">
                          <a:solidFill>
                            <a:srgbClr val="000000"/>
                          </a:solidFill>
                          <a:miter lim="800000"/>
                          <a:headEnd/>
                          <a:tailEnd/>
                        </a:ln>
                      </wps:spPr>
                      <wps:txbx>
                        <w:txbxContent>
                          <w:p w:rsidR="00C76A0B" w:rsidRDefault="00C76A0B" w:rsidP="00C76A0B">
                            <w:pPr>
                              <w:shd w:val="clear" w:color="auto" w:fill="E6E6E6"/>
                              <w:jc w:val="center"/>
                            </w:pPr>
                          </w:p>
                          <w:p w:rsidR="00C76A0B" w:rsidRDefault="00C76A0B" w:rsidP="00C76A0B">
                            <w:pPr>
                              <w:shd w:val="clear" w:color="auto" w:fill="E6E6E6"/>
                              <w:jc w:val="center"/>
                            </w:pPr>
                            <w:r>
                              <w:t>Філії</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7" o:spid="_x0000_s1056" style="position:absolute;left:0;text-align:left;margin-left:414.1pt;margin-top:17.1pt;width:55.3pt;height:46.0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" strokeweight="3pt">
                <v:stroke linestyle="thinThin"/>
                <v:textbox inset="0,0,0,0">
                  <w:txbxContent>
                    <w:p w:rsidR="00C76A0B" w:rsidRDefault="00C76A0B" w:rsidP="00C76A0B">
                      <w:pPr>
                        <w:shd w:val="clear" w:color="auto" w:fill="E6E6E6"/>
                        <w:jc w:val="center"/>
                      </w:pPr>
                    </w:p>
                    <w:p w:rsidR="00C76A0B" w:rsidRDefault="00C76A0B" w:rsidP="00C76A0B">
                      <w:pPr>
                        <w:shd w:val="clear" w:color="auto" w:fill="E6E6E6"/>
                        <w:jc w:val="center"/>
                      </w:pPr>
                      <w:r>
                        <w:t>Філії</w:t>
                      </w:r>
                    </w:p>
                  </w:txbxContent>
                </v:textbox>
              </v:rect>
            </w:pict>
          </mc:Fallback>
        </mc:AlternateContent>
      </w:r>
      <w:r>
        <w:rPr>
          <w:noProof/>
          <w:spacing w:val="-2"/>
        </w:rPr>
        <mc:AlternateContent>
          <mc:Choice Requires="wps">
            <w:drawing>
              <wp:anchor distT="0" distB="0" distL="114300" distR="114300" simplePos="0" relativeHeight="251715584" behindDoc="0" locked="0" layoutInCell="1" allowOverlap="1">
                <wp:simplePos x="0" y="0"/>
                <wp:positionH relativeFrom="column">
                  <wp:posOffset>3533140</wp:posOffset>
                </wp:positionH>
                <wp:positionV relativeFrom="paragraph">
                  <wp:posOffset>203835</wp:posOffset>
                </wp:positionV>
                <wp:extent cx="1510030" cy="616585"/>
                <wp:effectExtent l="33655" t="33655" r="37465" b="35560"/>
                <wp:wrapNone/>
                <wp:docPr id="76" name="Прямоугольник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0030" cy="616585"/>
                        </a:xfrm>
                        <a:prstGeom prst="rect">
                          <a:avLst/>
                        </a:prstGeom>
                        <a:solidFill>
                          <a:srgbClr val="FFFFFF"/>
                        </a:solidFill>
                        <a:ln w="57150" cmpd="thickThin">
                          <a:solidFill>
                            <a:srgbClr val="000000"/>
                          </a:solidFill>
                          <a:miter lim="800000"/>
                          <a:headEnd/>
                          <a:tailEnd/>
                        </a:ln>
                      </wps:spPr>
                      <wps:txbx>
                        <w:txbxContent>
                          <w:p w:rsidR="00C76A0B" w:rsidRDefault="00C76A0B" w:rsidP="00C76A0B">
                            <w:pPr>
                              <w:shd w:val="clear" w:color="auto" w:fill="E6E6E6"/>
                              <w:jc w:val="center"/>
                              <w:rPr>
                                <w:b/>
                                <w:bCs/>
                                <w:w w:val="90"/>
                                <w:lang w:val="uk-UA"/>
                              </w:rPr>
                            </w:pPr>
                          </w:p>
                          <w:p w:rsidR="00C76A0B" w:rsidRDefault="00C76A0B" w:rsidP="00C76A0B">
                            <w:pPr>
                              <w:shd w:val="clear" w:color="auto" w:fill="E6E6E6"/>
                              <w:jc w:val="center"/>
                              <w:rPr>
                                <w:b/>
                                <w:bCs/>
                                <w:w w:val="90"/>
                              </w:rPr>
                            </w:pPr>
                            <w:r>
                              <w:rPr>
                                <w:b/>
                                <w:bCs/>
                                <w:w w:val="90"/>
                              </w:rPr>
                              <w:t>Якісно нові структури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6" o:spid="_x0000_s1057" style="position:absolute;left:0;text-align:left;margin-left:278.2pt;margin-top:16.05pt;width:118.9pt;height:48.5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" strokeweight="4.5pt">
                <v:stroke linestyle="thickThin"/>
                <v:textbox inset="0,0,0,0">
                  <w:txbxContent>
                    <w:p w:rsidR="00C76A0B" w:rsidRDefault="00C76A0B" w:rsidP="00C76A0B">
                      <w:pPr>
                        <w:shd w:val="clear" w:color="auto" w:fill="E6E6E6"/>
                        <w:jc w:val="center"/>
                        <w:rPr>
                          <w:b/>
                          <w:bCs/>
                          <w:w w:val="90"/>
                          <w:lang w:val="uk-UA"/>
                        </w:rPr>
                      </w:pPr>
                    </w:p>
                    <w:p w:rsidR="00C76A0B" w:rsidRDefault="00C76A0B" w:rsidP="00C76A0B">
                      <w:pPr>
                        <w:shd w:val="clear" w:color="auto" w:fill="E6E6E6"/>
                        <w:jc w:val="center"/>
                        <w:rPr>
                          <w:b/>
                          <w:bCs/>
                          <w:w w:val="90"/>
                        </w:rPr>
                      </w:pPr>
                      <w:r>
                        <w:rPr>
                          <w:b/>
                          <w:bCs/>
                          <w:w w:val="90"/>
                        </w:rPr>
                        <w:t>Якісно нові структури</w:t>
                      </w:r>
                    </w:p>
                  </w:txbxContent>
                </v:textbox>
              </v:rect>
            </w:pict>
          </mc:Fallback>
        </mc:AlternateContent>
      </w:r>
      <w:r>
        <w:rPr>
          <w:noProof/>
          <w:spacing w:val="-2"/>
        </w:rPr>
        <mc:AlternateContent>
          <mc:Choice Requires="wps">
            <w:drawing>
              <wp:anchor distT="0" distB="0" distL="114300" distR="114300" simplePos="0" relativeHeight="251712512" behindDoc="0" locked="0" layoutInCell="1" allowOverlap="1">
                <wp:simplePos x="0" y="0"/>
                <wp:positionH relativeFrom="column">
                  <wp:posOffset>907415</wp:posOffset>
                </wp:positionH>
                <wp:positionV relativeFrom="paragraph">
                  <wp:posOffset>129540</wp:posOffset>
                </wp:positionV>
                <wp:extent cx="1892300" cy="840105"/>
                <wp:effectExtent l="46355" t="45085" r="42545" b="38735"/>
                <wp:wrapNone/>
                <wp:docPr id="75" name="Овал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840105"/>
                        </a:xfrm>
                        <a:prstGeom prst="ellipse">
                          <a:avLst/>
                        </a:prstGeom>
                        <a:solidFill>
                          <a:srgbClr val="FFFFFF"/>
                        </a:solidFill>
                        <a:ln w="76200" cmpd="tri">
                          <a:solidFill>
                            <a:srgbClr val="000000"/>
                          </a:solidFill>
                          <a:round/>
                          <a:headEnd/>
                          <a:tailEnd/>
                        </a:ln>
                      </wps:spPr>
                      <wps:txbx>
                        <w:txbxContent>
                          <w:p w:rsidR="00C76A0B" w:rsidRDefault="00C76A0B" w:rsidP="00C76A0B">
                            <w:pPr>
                              <w:spacing w:before="120"/>
                              <w:rPr>
                                <w:b/>
                                <w:bCs/>
                                <w:sz w:val="28"/>
                                <w:szCs w:val="28"/>
                              </w:rPr>
                            </w:pPr>
                            <w:r>
                              <w:rPr>
                                <w:b/>
                                <w:bCs/>
                                <w:sz w:val="28"/>
                                <w:szCs w:val="28"/>
                              </w:rPr>
                              <w:t>Клініка ІПСТ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75" o:spid="_x0000_s1058" style="position:absolute;left:0;text-align:left;margin-left:71.45pt;margin-top:10.2pt;width:149pt;height:66.1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" strokeweight="6pt">
                <v:stroke linestyle="thickBetweenThin"/>
                <v:textbox>
                  <w:txbxContent>
                    <w:p w:rsidR="00C76A0B" w:rsidRDefault="00C76A0B" w:rsidP="00C76A0B">
                      <w:pPr>
                        <w:spacing w:before="120"/>
                        <w:rPr>
                          <w:b/>
                          <w:bCs/>
                          <w:sz w:val="28"/>
                          <w:szCs w:val="28"/>
                        </w:rPr>
                      </w:pPr>
                      <w:r>
                        <w:rPr>
                          <w:b/>
                          <w:bCs/>
                          <w:sz w:val="28"/>
                          <w:szCs w:val="28"/>
                        </w:rPr>
                        <w:t>Клініка ІПСТ</w:t>
                      </w:r>
                    </w:p>
                  </w:txbxContent>
                </v:textbox>
              </v:oval>
            </w:pict>
          </mc:Fallback>
        </mc:AlternateContent>
      </w:r>
    </w:p>
    <w:p w:rsidR="00C76A0B" w:rsidRDefault="00C76A0B" w:rsidP="00C76A0B">
      <w:pPr>
        <w:pStyle w:val="aff4"/>
        <w:widowControl w:val="0"/>
        <w:spacing w:line="360" w:lineRule="auto"/>
        <w:jc w:val="both"/>
        <w:rPr>
          <w:rFonts w:ascii="Times New Roman" w:hAnsi="Times New Roman" w:cs="Times New Roman"/>
          <w:spacing w:val="-2"/>
          <w:sz w:val="28"/>
          <w:szCs w:val="28"/>
        </w:rPr>
      </w:pPr>
      <w:r>
        <w:rPr>
          <w:noProof/>
          <w:spacing w:val="-2"/>
        </w:rPr>
        <mc:AlternateContent>
          <mc:Choice Requires="wps">
            <w:drawing>
              <wp:anchor distT="0" distB="0" distL="114300" distR="114300" simplePos="0" relativeHeight="251725824" behindDoc="0" locked="0" layoutInCell="1" allowOverlap="1">
                <wp:simplePos x="0" y="0"/>
                <wp:positionH relativeFrom="column">
                  <wp:posOffset>2799715</wp:posOffset>
                </wp:positionH>
                <wp:positionV relativeFrom="paragraph">
                  <wp:posOffset>237490</wp:posOffset>
                </wp:positionV>
                <wp:extent cx="733425" cy="0"/>
                <wp:effectExtent l="5080" t="59690" r="23495" b="54610"/>
                <wp:wrapNone/>
                <wp:docPr id="74" name="Прямая соединительная линия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34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4" o:spid="_x0000_s1026" style="position:absolute;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0.45pt,18.7pt" to="278.2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">
                <v:stroke endarrow="block"/>
              </v:line>
            </w:pict>
          </mc:Fallback>
        </mc:AlternateContent>
      </w:r>
      <w:r>
        <w:rPr>
          <w:noProof/>
          <w:spacing w:val="-2"/>
        </w:rPr>
        <mc:AlternateContent>
          <mc:Choice Requires="wps">
            <w:drawing>
              <wp:anchor distT="0" distB="0" distL="114300" distR="114300" simplePos="0" relativeHeight="251721728" behindDoc="0" locked="0" layoutInCell="1" allowOverlap="1">
                <wp:simplePos x="0" y="0"/>
                <wp:positionH relativeFrom="column">
                  <wp:posOffset>5043170</wp:posOffset>
                </wp:positionH>
                <wp:positionV relativeFrom="paragraph">
                  <wp:posOffset>194945</wp:posOffset>
                </wp:positionV>
                <wp:extent cx="212725" cy="0"/>
                <wp:effectExtent l="10160" t="55245" r="15240" b="59055"/>
                <wp:wrapNone/>
                <wp:docPr id="73" name="Прямая соединительная линия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7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3" o:spid="_x0000_s1026" style="position:absolute;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7.1pt,15.35pt" to="413.8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">
                <v:stroke endarrow="block"/>
              </v:line>
            </w:pict>
          </mc:Fallback>
        </mc:AlternateContent>
      </w:r>
    </w:p>
    <w:p w:rsidR="00C76A0B" w:rsidRDefault="00C76A0B" w:rsidP="00C76A0B">
      <w:pPr>
        <w:pStyle w:val="aff4"/>
        <w:widowControl w:val="0"/>
        <w:spacing w:line="360" w:lineRule="auto"/>
        <w:jc w:val="both"/>
        <w:rPr>
          <w:rFonts w:ascii="Times New Roman" w:hAnsi="Times New Roman" w:cs="Times New Roman"/>
          <w:spacing w:val="-2"/>
          <w:sz w:val="28"/>
          <w:szCs w:val="28"/>
        </w:rPr>
      </w:pPr>
      <w:r>
        <w:rPr>
          <w:noProof/>
          <w:spacing w:val="-2"/>
        </w:rPr>
        <mc:AlternateContent>
          <mc:Choice Requires="wps">
            <w:drawing>
              <wp:anchor distT="0" distB="0" distL="114300" distR="114300" simplePos="0" relativeHeight="251727872" behindDoc="0" locked="0" layoutInCell="1" allowOverlap="1">
                <wp:simplePos x="0" y="0"/>
                <wp:positionH relativeFrom="column">
                  <wp:posOffset>2129790</wp:posOffset>
                </wp:positionH>
                <wp:positionV relativeFrom="paragraph">
                  <wp:posOffset>48260</wp:posOffset>
                </wp:positionV>
                <wp:extent cx="1403350" cy="903605"/>
                <wp:effectExtent l="40005" t="53340" r="42545" b="52705"/>
                <wp:wrapNone/>
                <wp:docPr id="72" name="Прямая соединительная линия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03350" cy="90360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2" o:spid="_x0000_s1026" style="position:absolute;flip:y;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7pt,3.8pt" to="278.2pt,7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">
                <v:stroke startarrow="block" endarrow="block"/>
              </v:line>
            </w:pict>
          </mc:Fallback>
        </mc:AlternateContent>
      </w:r>
      <w:r>
        <w:rPr>
          <w:noProof/>
          <w:spacing w:val="-2"/>
        </w:rPr>
        <mc:AlternateContent>
          <mc:Choice Requires="wps">
            <w:drawing>
              <wp:anchor distT="0" distB="0" distL="114300" distR="114300" simplePos="0" relativeHeight="251724800" behindDoc="0" locked="0" layoutInCell="1" allowOverlap="1">
                <wp:simplePos x="0" y="0"/>
                <wp:positionH relativeFrom="column">
                  <wp:posOffset>4713605</wp:posOffset>
                </wp:positionH>
                <wp:positionV relativeFrom="paragraph">
                  <wp:posOffset>207645</wp:posOffset>
                </wp:positionV>
                <wp:extent cx="0" cy="2051685"/>
                <wp:effectExtent l="61595" t="12700" r="52705" b="21590"/>
                <wp:wrapNone/>
                <wp:docPr id="71" name="Прямая соединительная линия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516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1" o:spid="_x0000_s1026" style="position:absolute;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1.15pt,16.35pt" to="371.15pt,17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">
                <v:stroke endarrow="block"/>
              </v:line>
            </w:pict>
          </mc:Fallback>
        </mc:AlternateContent>
      </w:r>
      <w:r>
        <w:rPr>
          <w:noProof/>
          <w:spacing w:val="-2"/>
        </w:rPr>
        <mc:AlternateContent>
          <mc:Choice Requires="wps">
            <w:drawing>
              <wp:anchor distT="0" distB="0" distL="114300" distR="114300" simplePos="0" relativeHeight="251723776" behindDoc="0" locked="0" layoutInCell="1" allowOverlap="1">
                <wp:simplePos x="0" y="0"/>
                <wp:positionH relativeFrom="column">
                  <wp:posOffset>4915535</wp:posOffset>
                </wp:positionH>
                <wp:positionV relativeFrom="paragraph">
                  <wp:posOffset>207645</wp:posOffset>
                </wp:positionV>
                <wp:extent cx="0" cy="733425"/>
                <wp:effectExtent l="53975" t="12700" r="60325" b="15875"/>
                <wp:wrapNone/>
                <wp:docPr id="70" name="Прямая соединительная линия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34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0" o:spid="_x0000_s1026" style="position:absolute;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05pt,16.35pt" to="387.05pt,7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">
                <v:stroke endarrow="block"/>
              </v:line>
            </w:pict>
          </mc:Fallback>
        </mc:AlternateContent>
      </w:r>
      <w:r>
        <w:rPr>
          <w:noProof/>
          <w:spacing w:val="-2"/>
        </w:rPr>
        <mc:AlternateContent>
          <mc:Choice Requires="wps">
            <w:drawing>
              <wp:anchor distT="0" distB="0" distL="114300" distR="114300" simplePos="0" relativeHeight="251722752" behindDoc="0" locked="0" layoutInCell="1" allowOverlap="1">
                <wp:simplePos x="0" y="0"/>
                <wp:positionH relativeFrom="column">
                  <wp:posOffset>3714115</wp:posOffset>
                </wp:positionH>
                <wp:positionV relativeFrom="paragraph">
                  <wp:posOffset>217805</wp:posOffset>
                </wp:positionV>
                <wp:extent cx="0" cy="723265"/>
                <wp:effectExtent l="52705" t="13335" r="61595" b="15875"/>
                <wp:wrapNone/>
                <wp:docPr id="69" name="Прямая соединительная линия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32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9" o:spid="_x0000_s1026" style="position:absolute;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2.45pt,17.15pt" to="292.45pt,7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">
                <v:stroke endarrow="block"/>
              </v:line>
            </w:pict>
          </mc:Fallback>
        </mc:AlternateContent>
      </w:r>
    </w:p>
    <w:p w:rsidR="00C76A0B" w:rsidRDefault="00C76A0B" w:rsidP="00C76A0B">
      <w:pPr>
        <w:pStyle w:val="aff4"/>
        <w:widowControl w:val="0"/>
        <w:spacing w:line="360" w:lineRule="auto"/>
        <w:jc w:val="both"/>
        <w:rPr>
          <w:rFonts w:ascii="Times New Roman" w:hAnsi="Times New Roman" w:cs="Times New Roman"/>
          <w:spacing w:val="-2"/>
          <w:sz w:val="28"/>
          <w:szCs w:val="28"/>
        </w:rPr>
      </w:pPr>
      <w:r>
        <w:rPr>
          <w:noProof/>
          <w:spacing w:val="-2"/>
        </w:rPr>
        <mc:AlternateContent>
          <mc:Choice Requires="wps">
            <w:drawing>
              <wp:anchor distT="0" distB="0" distL="114300" distR="114300" simplePos="0" relativeHeight="251726848" behindDoc="0" locked="0" layoutInCell="1" allowOverlap="1">
                <wp:simplePos x="0" y="0"/>
                <wp:positionH relativeFrom="column">
                  <wp:posOffset>1694180</wp:posOffset>
                </wp:positionH>
                <wp:positionV relativeFrom="paragraph">
                  <wp:posOffset>38735</wp:posOffset>
                </wp:positionV>
                <wp:extent cx="0" cy="606425"/>
                <wp:effectExtent l="61595" t="7620" r="52705" b="14605"/>
                <wp:wrapNone/>
                <wp:docPr id="68" name="Прямая соединительная линия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64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8" o:spid="_x0000_s1026"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4pt,3.05pt" to="133.4pt,5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">
                <v:stroke endarrow="block"/>
              </v:line>
            </w:pict>
          </mc:Fallback>
        </mc:AlternateContent>
      </w:r>
    </w:p>
    <w:p w:rsidR="00C76A0B" w:rsidRDefault="00C76A0B" w:rsidP="00C76A0B">
      <w:pPr>
        <w:pStyle w:val="aff4"/>
        <w:widowControl w:val="0"/>
        <w:spacing w:line="360" w:lineRule="auto"/>
        <w:jc w:val="both"/>
        <w:rPr>
          <w:rFonts w:ascii="Times New Roman" w:hAnsi="Times New Roman" w:cs="Times New Roman"/>
          <w:spacing w:val="-2"/>
          <w:sz w:val="28"/>
          <w:szCs w:val="28"/>
        </w:rPr>
      </w:pPr>
    </w:p>
    <w:p w:rsidR="00C76A0B" w:rsidRDefault="00C76A0B" w:rsidP="00C76A0B">
      <w:pPr>
        <w:pStyle w:val="aff4"/>
        <w:widowControl w:val="0"/>
        <w:spacing w:line="360" w:lineRule="auto"/>
        <w:jc w:val="both"/>
        <w:rPr>
          <w:rFonts w:ascii="Times New Roman" w:hAnsi="Times New Roman" w:cs="Times New Roman"/>
          <w:spacing w:val="-2"/>
          <w:sz w:val="28"/>
          <w:szCs w:val="28"/>
        </w:rPr>
      </w:pPr>
      <w:r>
        <w:rPr>
          <w:noProof/>
          <w:spacing w:val="-2"/>
        </w:rPr>
        <mc:AlternateContent>
          <mc:Choice Requires="wps">
            <w:drawing>
              <wp:anchor distT="0" distB="0" distL="114300" distR="114300" simplePos="0" relativeHeight="251717632" behindDoc="0" locked="0" layoutInCell="1" allowOverlap="1">
                <wp:simplePos x="0" y="0"/>
                <wp:positionH relativeFrom="column">
                  <wp:posOffset>4883785</wp:posOffset>
                </wp:positionH>
                <wp:positionV relativeFrom="paragraph">
                  <wp:posOffset>31750</wp:posOffset>
                </wp:positionV>
                <wp:extent cx="1042035" cy="988695"/>
                <wp:effectExtent l="22225" t="22860" r="21590" b="26670"/>
                <wp:wrapNone/>
                <wp:docPr id="67" name="Прямоугольник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2035" cy="988695"/>
                        </a:xfrm>
                        <a:prstGeom prst="rect">
                          <a:avLst/>
                        </a:prstGeom>
                        <a:solidFill>
                          <a:srgbClr val="FFFFFF"/>
                        </a:solidFill>
                        <a:ln w="38100" cmpd="dbl">
                          <a:solidFill>
                            <a:srgbClr val="000000"/>
                          </a:solidFill>
                          <a:miter lim="800000"/>
                          <a:headEnd/>
                          <a:tailEnd/>
                        </a:ln>
                      </wps:spPr>
                      <wps:txbx>
                        <w:txbxContent>
                          <w:p w:rsidR="00C76A0B" w:rsidRDefault="00C76A0B" w:rsidP="00C76A0B">
                            <w:pPr>
                              <w:shd w:val="clear" w:color="auto" w:fill="E6E6E6"/>
                              <w:ind w:left="57"/>
                              <w:jc w:val="center"/>
                              <w:rPr>
                                <w:lang w:val="uk-UA"/>
                              </w:rPr>
                            </w:pPr>
                          </w:p>
                          <w:p w:rsidR="00C76A0B" w:rsidRDefault="00C76A0B" w:rsidP="00C76A0B">
                            <w:pPr>
                              <w:shd w:val="clear" w:color="auto" w:fill="E6E6E6"/>
                              <w:ind w:left="57"/>
                              <w:jc w:val="center"/>
                            </w:pPr>
                            <w:r>
                              <w:t>Відділ клінічних випробувань</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7" o:spid="_x0000_s1059" style="position:absolute;left:0;text-align:left;margin-left:384.55pt;margin-top:2.5pt;width:82.05pt;height:77.8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" strokeweight="3pt">
                <v:stroke linestyle="thinThin"/>
                <v:textbox inset="0,0,0,0">
                  <w:txbxContent>
                    <w:p w:rsidR="00C76A0B" w:rsidRDefault="00C76A0B" w:rsidP="00C76A0B">
                      <w:pPr>
                        <w:shd w:val="clear" w:color="auto" w:fill="E6E6E6"/>
                        <w:ind w:left="57"/>
                        <w:jc w:val="center"/>
                        <w:rPr>
                          <w:lang w:val="uk-UA"/>
                        </w:rPr>
                      </w:pPr>
                    </w:p>
                    <w:p w:rsidR="00C76A0B" w:rsidRDefault="00C76A0B" w:rsidP="00C76A0B">
                      <w:pPr>
                        <w:shd w:val="clear" w:color="auto" w:fill="E6E6E6"/>
                        <w:ind w:left="57"/>
                        <w:jc w:val="center"/>
                      </w:pPr>
                      <w:r>
                        <w:t>Відділ клінічних випробувань</w:t>
                      </w:r>
                    </w:p>
                  </w:txbxContent>
                </v:textbox>
              </v:rect>
            </w:pict>
          </mc:Fallback>
        </mc:AlternateContent>
      </w:r>
      <w:r>
        <w:rPr>
          <w:noProof/>
          <w:spacing w:val="-2"/>
        </w:rPr>
        <mc:AlternateContent>
          <mc:Choice Requires="wps">
            <w:drawing>
              <wp:anchor distT="0" distB="0" distL="114300" distR="114300" simplePos="0" relativeHeight="251718656" behindDoc="0" locked="0" layoutInCell="1" allowOverlap="1">
                <wp:simplePos x="0" y="0"/>
                <wp:positionH relativeFrom="column">
                  <wp:posOffset>3079750</wp:posOffset>
                </wp:positionH>
                <wp:positionV relativeFrom="paragraph">
                  <wp:posOffset>24130</wp:posOffset>
                </wp:positionV>
                <wp:extent cx="1520190" cy="1009650"/>
                <wp:effectExtent l="27940" t="24765" r="23495" b="22860"/>
                <wp:wrapNone/>
                <wp:docPr id="66"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0190" cy="1009650"/>
                        </a:xfrm>
                        <a:prstGeom prst="rect">
                          <a:avLst/>
                        </a:prstGeom>
                        <a:solidFill>
                          <a:srgbClr val="FFFFFF"/>
                        </a:solidFill>
                        <a:ln w="38100" cmpd="dbl">
                          <a:solidFill>
                            <a:srgbClr val="000000"/>
                          </a:solidFill>
                          <a:miter lim="800000"/>
                          <a:headEnd/>
                          <a:tailEnd/>
                        </a:ln>
                      </wps:spPr>
                      <wps:txbx>
                        <w:txbxContent>
                          <w:p w:rsidR="00C76A0B" w:rsidRDefault="00C76A0B" w:rsidP="00C76A0B">
                            <w:pPr>
                              <w:shd w:val="clear" w:color="auto" w:fill="E6E6E6"/>
                            </w:pPr>
                            <w:r>
                              <w:rPr>
                                <w:lang w:val="uk-UA"/>
                              </w:rPr>
                              <w:t xml:space="preserve"> </w:t>
                            </w:r>
                            <w:r>
                              <w:t>Кабінети:</w:t>
                            </w:r>
                          </w:p>
                          <w:p w:rsidR="00C76A0B" w:rsidRDefault="00C76A0B" w:rsidP="00C76A0B">
                            <w:pPr>
                              <w:shd w:val="clear" w:color="auto" w:fill="E6E6E6"/>
                            </w:pPr>
                            <w:r>
                              <w:rPr>
                                <w:lang w:val="uk-UA"/>
                              </w:rPr>
                              <w:t xml:space="preserve"> </w:t>
                            </w:r>
                            <w:r>
                              <w:t>- ортодонтичний;</w:t>
                            </w:r>
                          </w:p>
                          <w:p w:rsidR="00C76A0B" w:rsidRDefault="00C76A0B" w:rsidP="00C76A0B">
                            <w:pPr>
                              <w:shd w:val="clear" w:color="auto" w:fill="E6E6E6"/>
                            </w:pPr>
                            <w:r>
                              <w:rPr>
                                <w:lang w:val="uk-UA"/>
                              </w:rPr>
                              <w:t xml:space="preserve"> </w:t>
                            </w:r>
                            <w:r>
                              <w:t>- парадонтологічний;</w:t>
                            </w:r>
                          </w:p>
                          <w:p w:rsidR="00C76A0B" w:rsidRDefault="00C76A0B" w:rsidP="00C76A0B">
                            <w:pPr>
                              <w:shd w:val="clear" w:color="auto" w:fill="E6E6E6"/>
                            </w:pPr>
                            <w:r>
                              <w:rPr>
                                <w:lang w:val="uk-UA"/>
                              </w:rPr>
                              <w:t xml:space="preserve"> </w:t>
                            </w:r>
                            <w:r>
                              <w:t>- імпланталогічний;</w:t>
                            </w:r>
                          </w:p>
                          <w:p w:rsidR="00C76A0B" w:rsidRDefault="00C76A0B" w:rsidP="00C76A0B">
                            <w:pPr>
                              <w:shd w:val="clear" w:color="auto" w:fill="E6E6E6"/>
                            </w:pPr>
                            <w:r>
                              <w:rPr>
                                <w:lang w:val="uk-UA"/>
                              </w:rPr>
                              <w:t xml:space="preserve"> </w:t>
                            </w:r>
                            <w:r>
                              <w:t>- дитячий</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6" o:spid="_x0000_s1060" style="position:absolute;left:0;text-align:left;margin-left:242.5pt;margin-top:1.9pt;width:119.7pt;height:79.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" strokeweight="3pt">
                <v:stroke linestyle="thinThin"/>
                <v:textbox inset="0,0,0,0">
                  <w:txbxContent>
                    <w:p w:rsidR="00C76A0B" w:rsidRDefault="00C76A0B" w:rsidP="00C76A0B">
                      <w:pPr>
                        <w:shd w:val="clear" w:color="auto" w:fill="E6E6E6"/>
                      </w:pPr>
                      <w:r>
                        <w:rPr>
                          <w:lang w:val="uk-UA"/>
                        </w:rPr>
                        <w:t xml:space="preserve"> </w:t>
                      </w:r>
                      <w:r>
                        <w:t>Кабінети:</w:t>
                      </w:r>
                    </w:p>
                    <w:p w:rsidR="00C76A0B" w:rsidRDefault="00C76A0B" w:rsidP="00C76A0B">
                      <w:pPr>
                        <w:shd w:val="clear" w:color="auto" w:fill="E6E6E6"/>
                      </w:pPr>
                      <w:r>
                        <w:rPr>
                          <w:lang w:val="uk-UA"/>
                        </w:rPr>
                        <w:t xml:space="preserve"> </w:t>
                      </w:r>
                      <w:r>
                        <w:t>- ортодонтичний;</w:t>
                      </w:r>
                    </w:p>
                    <w:p w:rsidR="00C76A0B" w:rsidRDefault="00C76A0B" w:rsidP="00C76A0B">
                      <w:pPr>
                        <w:shd w:val="clear" w:color="auto" w:fill="E6E6E6"/>
                      </w:pPr>
                      <w:r>
                        <w:rPr>
                          <w:lang w:val="uk-UA"/>
                        </w:rPr>
                        <w:t xml:space="preserve"> </w:t>
                      </w:r>
                      <w:r>
                        <w:t>- парадонтологічний;</w:t>
                      </w:r>
                    </w:p>
                    <w:p w:rsidR="00C76A0B" w:rsidRDefault="00C76A0B" w:rsidP="00C76A0B">
                      <w:pPr>
                        <w:shd w:val="clear" w:color="auto" w:fill="E6E6E6"/>
                      </w:pPr>
                      <w:r>
                        <w:rPr>
                          <w:lang w:val="uk-UA"/>
                        </w:rPr>
                        <w:t xml:space="preserve"> </w:t>
                      </w:r>
                      <w:r>
                        <w:t>- імпланталогічний;</w:t>
                      </w:r>
                    </w:p>
                    <w:p w:rsidR="00C76A0B" w:rsidRDefault="00C76A0B" w:rsidP="00C76A0B">
                      <w:pPr>
                        <w:shd w:val="clear" w:color="auto" w:fill="E6E6E6"/>
                      </w:pPr>
                      <w:r>
                        <w:rPr>
                          <w:lang w:val="uk-UA"/>
                        </w:rPr>
                        <w:t xml:space="preserve"> </w:t>
                      </w:r>
                      <w:r>
                        <w:t>- дитячий</w:t>
                      </w:r>
                    </w:p>
                  </w:txbxContent>
                </v:textbox>
              </v:rect>
            </w:pict>
          </mc:Fallback>
        </mc:AlternateContent>
      </w:r>
      <w:r>
        <w:rPr>
          <w:noProof/>
          <w:spacing w:val="-2"/>
        </w:rPr>
        <mc:AlternateContent>
          <mc:Choice Requires="wps">
            <w:drawing>
              <wp:anchor distT="0" distB="0" distL="114300" distR="114300" simplePos="0" relativeHeight="251713536" behindDoc="0" locked="0" layoutInCell="1" allowOverlap="1">
                <wp:simplePos x="0" y="0"/>
                <wp:positionH relativeFrom="column">
                  <wp:posOffset>102235</wp:posOffset>
                </wp:positionH>
                <wp:positionV relativeFrom="paragraph">
                  <wp:posOffset>34925</wp:posOffset>
                </wp:positionV>
                <wp:extent cx="2573020" cy="1871345"/>
                <wp:effectExtent l="12700" t="6985" r="5080" b="7620"/>
                <wp:wrapNone/>
                <wp:docPr id="65" name="Прямоугольник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3020" cy="1871345"/>
                        </a:xfrm>
                        <a:prstGeom prst="rect">
                          <a:avLst/>
                        </a:prstGeom>
                        <a:solidFill>
                          <a:srgbClr val="FFFFFF"/>
                        </a:solidFill>
                        <a:ln w="9525">
                          <a:solidFill>
                            <a:srgbClr val="000000"/>
                          </a:solidFill>
                          <a:miter lim="800000"/>
                          <a:headEnd/>
                          <a:tailEnd/>
                        </a:ln>
                      </wps:spPr>
                      <wps:txbx>
                        <w:txbxContent>
                          <w:p w:rsidR="00C76A0B" w:rsidRDefault="00C76A0B" w:rsidP="00C76A0B"/>
                          <w:p w:rsidR="00C76A0B" w:rsidRDefault="00C76A0B" w:rsidP="00C76A0B">
                            <w:pPr>
                              <w:spacing w:line="300" w:lineRule="exact"/>
                              <w:rPr>
                                <w:u w:val="single"/>
                              </w:rPr>
                            </w:pPr>
                            <w:r>
                              <w:rPr>
                                <w:u w:val="single"/>
                              </w:rPr>
                              <w:t>Традиційні відділення:</w:t>
                            </w:r>
                          </w:p>
                          <w:p w:rsidR="00C76A0B" w:rsidRDefault="00C76A0B" w:rsidP="001078F6">
                            <w:pPr>
                              <w:numPr>
                                <w:ilvl w:val="0"/>
                                <w:numId w:val="65"/>
                              </w:numPr>
                              <w:suppressAutoHyphens w:val="0"/>
                              <w:spacing w:line="300" w:lineRule="exact"/>
                            </w:pPr>
                            <w:r>
                              <w:t>терапевтичне;</w:t>
                            </w:r>
                          </w:p>
                          <w:p w:rsidR="00C76A0B" w:rsidRDefault="00C76A0B" w:rsidP="001078F6">
                            <w:pPr>
                              <w:numPr>
                                <w:ilvl w:val="0"/>
                                <w:numId w:val="65"/>
                              </w:numPr>
                              <w:suppressAutoHyphens w:val="0"/>
                              <w:spacing w:line="300" w:lineRule="exact"/>
                            </w:pPr>
                            <w:r>
                              <w:t>хірургічне;</w:t>
                            </w:r>
                          </w:p>
                          <w:p w:rsidR="00C76A0B" w:rsidRDefault="00C76A0B" w:rsidP="001078F6">
                            <w:pPr>
                              <w:numPr>
                                <w:ilvl w:val="0"/>
                                <w:numId w:val="65"/>
                              </w:numPr>
                              <w:suppressAutoHyphens w:val="0"/>
                              <w:spacing w:line="300" w:lineRule="exact"/>
                            </w:pPr>
                            <w:r>
                              <w:t>ортопедичне;</w:t>
                            </w:r>
                          </w:p>
                          <w:p w:rsidR="00C76A0B" w:rsidRDefault="00C76A0B" w:rsidP="001078F6">
                            <w:pPr>
                              <w:numPr>
                                <w:ilvl w:val="0"/>
                                <w:numId w:val="65"/>
                              </w:numPr>
                              <w:suppressAutoHyphens w:val="0"/>
                              <w:spacing w:line="300" w:lineRule="exact"/>
                            </w:pPr>
                            <w:r>
                              <w:t>рентгенологічне;</w:t>
                            </w:r>
                          </w:p>
                          <w:p w:rsidR="00C76A0B" w:rsidRDefault="00C76A0B" w:rsidP="001078F6">
                            <w:pPr>
                              <w:numPr>
                                <w:ilvl w:val="0"/>
                                <w:numId w:val="65"/>
                              </w:numPr>
                              <w:suppressAutoHyphens w:val="0"/>
                              <w:spacing w:line="300" w:lineRule="exact"/>
                            </w:pPr>
                            <w:r>
                              <w:t>зуботехнічна лабораторія;</w:t>
                            </w:r>
                          </w:p>
                          <w:p w:rsidR="00C76A0B" w:rsidRDefault="00C76A0B" w:rsidP="001078F6">
                            <w:pPr>
                              <w:numPr>
                                <w:ilvl w:val="0"/>
                                <w:numId w:val="65"/>
                              </w:numPr>
                              <w:suppressAutoHyphens w:val="0"/>
                              <w:spacing w:line="300" w:lineRule="exact"/>
                            </w:pPr>
                            <w:r>
                              <w:t>стерилізаційна;</w:t>
                            </w:r>
                          </w:p>
                          <w:p w:rsidR="00C76A0B" w:rsidRDefault="00C76A0B" w:rsidP="001078F6">
                            <w:pPr>
                              <w:numPr>
                                <w:ilvl w:val="0"/>
                                <w:numId w:val="65"/>
                              </w:numPr>
                              <w:suppressAutoHyphens w:val="0"/>
                              <w:spacing w:line="300" w:lineRule="exact"/>
                            </w:pPr>
                            <w:r>
                              <w:t>реєстратура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5" o:spid="_x0000_s1061" style="position:absolute;left:0;text-align:left;margin-left:8.05pt;margin-top:2.75pt;width:202.6pt;height:147.3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">
                <v:textbox>
                  <w:txbxContent>
                    <w:p w:rsidR="00C76A0B" w:rsidRDefault="00C76A0B" w:rsidP="00C76A0B"/>
                    <w:p w:rsidR="00C76A0B" w:rsidRDefault="00C76A0B" w:rsidP="00C76A0B">
                      <w:pPr>
                        <w:spacing w:line="300" w:lineRule="exact"/>
                        <w:rPr>
                          <w:u w:val="single"/>
                        </w:rPr>
                      </w:pPr>
                      <w:r>
                        <w:rPr>
                          <w:u w:val="single"/>
                        </w:rPr>
                        <w:t>Традиційні відділення:</w:t>
                      </w:r>
                    </w:p>
                    <w:p w:rsidR="00C76A0B" w:rsidRDefault="00C76A0B" w:rsidP="001078F6">
                      <w:pPr>
                        <w:numPr>
                          <w:ilvl w:val="0"/>
                          <w:numId w:val="65"/>
                        </w:numPr>
                        <w:suppressAutoHyphens w:val="0"/>
                        <w:spacing w:line="300" w:lineRule="exact"/>
                      </w:pPr>
                      <w:r>
                        <w:t>терапевтичне;</w:t>
                      </w:r>
                    </w:p>
                    <w:p w:rsidR="00C76A0B" w:rsidRDefault="00C76A0B" w:rsidP="001078F6">
                      <w:pPr>
                        <w:numPr>
                          <w:ilvl w:val="0"/>
                          <w:numId w:val="65"/>
                        </w:numPr>
                        <w:suppressAutoHyphens w:val="0"/>
                        <w:spacing w:line="300" w:lineRule="exact"/>
                      </w:pPr>
                      <w:r>
                        <w:t>хірургічне;</w:t>
                      </w:r>
                    </w:p>
                    <w:p w:rsidR="00C76A0B" w:rsidRDefault="00C76A0B" w:rsidP="001078F6">
                      <w:pPr>
                        <w:numPr>
                          <w:ilvl w:val="0"/>
                          <w:numId w:val="65"/>
                        </w:numPr>
                        <w:suppressAutoHyphens w:val="0"/>
                        <w:spacing w:line="300" w:lineRule="exact"/>
                      </w:pPr>
                      <w:r>
                        <w:t>ортопедичне;</w:t>
                      </w:r>
                    </w:p>
                    <w:p w:rsidR="00C76A0B" w:rsidRDefault="00C76A0B" w:rsidP="001078F6">
                      <w:pPr>
                        <w:numPr>
                          <w:ilvl w:val="0"/>
                          <w:numId w:val="65"/>
                        </w:numPr>
                        <w:suppressAutoHyphens w:val="0"/>
                        <w:spacing w:line="300" w:lineRule="exact"/>
                      </w:pPr>
                      <w:r>
                        <w:t>рентгенологічне;</w:t>
                      </w:r>
                    </w:p>
                    <w:p w:rsidR="00C76A0B" w:rsidRDefault="00C76A0B" w:rsidP="001078F6">
                      <w:pPr>
                        <w:numPr>
                          <w:ilvl w:val="0"/>
                          <w:numId w:val="65"/>
                        </w:numPr>
                        <w:suppressAutoHyphens w:val="0"/>
                        <w:spacing w:line="300" w:lineRule="exact"/>
                      </w:pPr>
                      <w:r>
                        <w:t>зуботехнічна лабораторія;</w:t>
                      </w:r>
                    </w:p>
                    <w:p w:rsidR="00C76A0B" w:rsidRDefault="00C76A0B" w:rsidP="001078F6">
                      <w:pPr>
                        <w:numPr>
                          <w:ilvl w:val="0"/>
                          <w:numId w:val="65"/>
                        </w:numPr>
                        <w:suppressAutoHyphens w:val="0"/>
                        <w:spacing w:line="300" w:lineRule="exact"/>
                      </w:pPr>
                      <w:r>
                        <w:t>стерилізаційна;</w:t>
                      </w:r>
                    </w:p>
                    <w:p w:rsidR="00C76A0B" w:rsidRDefault="00C76A0B" w:rsidP="001078F6">
                      <w:pPr>
                        <w:numPr>
                          <w:ilvl w:val="0"/>
                          <w:numId w:val="65"/>
                        </w:numPr>
                        <w:suppressAutoHyphens w:val="0"/>
                        <w:spacing w:line="300" w:lineRule="exact"/>
                      </w:pPr>
                      <w:r>
                        <w:t>реєстратура</w:t>
                      </w:r>
                    </w:p>
                  </w:txbxContent>
                </v:textbox>
              </v:rect>
            </w:pict>
          </mc:Fallback>
        </mc:AlternateContent>
      </w:r>
    </w:p>
    <w:p w:rsidR="00C76A0B" w:rsidRDefault="00C76A0B" w:rsidP="00C76A0B">
      <w:pPr>
        <w:pStyle w:val="aff4"/>
        <w:widowControl w:val="0"/>
        <w:spacing w:line="360" w:lineRule="auto"/>
        <w:jc w:val="both"/>
        <w:rPr>
          <w:rFonts w:ascii="Times New Roman" w:hAnsi="Times New Roman" w:cs="Times New Roman"/>
          <w:spacing w:val="-2"/>
          <w:sz w:val="28"/>
          <w:szCs w:val="28"/>
        </w:rPr>
      </w:pPr>
    </w:p>
    <w:p w:rsidR="00C76A0B" w:rsidRDefault="00C76A0B" w:rsidP="00C76A0B">
      <w:pPr>
        <w:pStyle w:val="aff4"/>
        <w:widowControl w:val="0"/>
        <w:spacing w:line="360" w:lineRule="auto"/>
        <w:jc w:val="both"/>
        <w:rPr>
          <w:rFonts w:ascii="Times New Roman" w:hAnsi="Times New Roman" w:cs="Times New Roman"/>
          <w:spacing w:val="-2"/>
          <w:sz w:val="28"/>
          <w:szCs w:val="28"/>
        </w:rPr>
      </w:pPr>
    </w:p>
    <w:p w:rsidR="00C76A0B" w:rsidRDefault="00C76A0B" w:rsidP="00C76A0B">
      <w:pPr>
        <w:pStyle w:val="aff4"/>
        <w:widowControl w:val="0"/>
        <w:spacing w:line="360" w:lineRule="auto"/>
        <w:jc w:val="both"/>
        <w:rPr>
          <w:rFonts w:ascii="Times New Roman" w:hAnsi="Times New Roman" w:cs="Times New Roman"/>
          <w:spacing w:val="-2"/>
          <w:sz w:val="28"/>
          <w:szCs w:val="28"/>
        </w:rPr>
      </w:pPr>
    </w:p>
    <w:p w:rsidR="00C76A0B" w:rsidRDefault="00C76A0B" w:rsidP="00C76A0B">
      <w:pPr>
        <w:pStyle w:val="aff4"/>
        <w:widowControl w:val="0"/>
        <w:spacing w:line="360" w:lineRule="auto"/>
        <w:jc w:val="both"/>
        <w:rPr>
          <w:rFonts w:ascii="Times New Roman" w:hAnsi="Times New Roman" w:cs="Times New Roman"/>
          <w:spacing w:val="-2"/>
          <w:sz w:val="28"/>
          <w:szCs w:val="28"/>
        </w:rPr>
      </w:pPr>
      <w:r>
        <w:rPr>
          <w:noProof/>
          <w:spacing w:val="-2"/>
        </w:rPr>
        <mc:AlternateContent>
          <mc:Choice Requires="wps">
            <w:drawing>
              <wp:anchor distT="0" distB="0" distL="114300" distR="114300" simplePos="0" relativeHeight="251716608" behindDoc="0" locked="0" layoutInCell="1" allowOverlap="1">
                <wp:simplePos x="0" y="0"/>
                <wp:positionH relativeFrom="column">
                  <wp:posOffset>3710305</wp:posOffset>
                </wp:positionH>
                <wp:positionV relativeFrom="paragraph">
                  <wp:posOffset>109220</wp:posOffset>
                </wp:positionV>
                <wp:extent cx="2125980" cy="1201420"/>
                <wp:effectExtent l="20320" t="22225" r="25400" b="24130"/>
                <wp:wrapNone/>
                <wp:docPr id="64" name="Прямоугольник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5980" cy="1201420"/>
                        </a:xfrm>
                        <a:prstGeom prst="rect">
                          <a:avLst/>
                        </a:prstGeom>
                        <a:solidFill>
                          <a:srgbClr val="FFFFFF"/>
                        </a:solidFill>
                        <a:ln w="38100" cmpd="dbl">
                          <a:solidFill>
                            <a:srgbClr val="000000"/>
                          </a:solidFill>
                          <a:miter lim="800000"/>
                          <a:headEnd/>
                          <a:tailEnd/>
                        </a:ln>
                      </wps:spPr>
                      <wps:txbx>
                        <w:txbxContent>
                          <w:p w:rsidR="00C76A0B" w:rsidRDefault="00C76A0B" w:rsidP="00C76A0B">
                            <w:pPr>
                              <w:shd w:val="clear" w:color="auto" w:fill="E6E6E6"/>
                            </w:pPr>
                            <w:r>
                              <w:rPr>
                                <w:lang w:val="uk-UA"/>
                              </w:rPr>
                              <w:t xml:space="preserve"> </w:t>
                            </w:r>
                            <w:r>
                              <w:t>Кабінети:</w:t>
                            </w:r>
                          </w:p>
                          <w:p w:rsidR="00C76A0B" w:rsidRDefault="00C76A0B" w:rsidP="00C76A0B">
                            <w:pPr>
                              <w:shd w:val="clear" w:color="auto" w:fill="E6E6E6"/>
                            </w:pPr>
                            <w:r>
                              <w:rPr>
                                <w:lang w:val="uk-UA"/>
                              </w:rPr>
                              <w:t xml:space="preserve"> </w:t>
                            </w:r>
                            <w:r>
                              <w:t>- гігієни і профілактики;</w:t>
                            </w:r>
                          </w:p>
                          <w:p w:rsidR="00C76A0B" w:rsidRDefault="00C76A0B" w:rsidP="00C76A0B">
                            <w:pPr>
                              <w:shd w:val="clear" w:color="auto" w:fill="E6E6E6"/>
                            </w:pPr>
                            <w:r>
                              <w:rPr>
                                <w:lang w:val="uk-UA"/>
                              </w:rPr>
                              <w:t xml:space="preserve"> </w:t>
                            </w:r>
                            <w:r>
                              <w:t>- реставраці</w:t>
                            </w:r>
                            <w:r>
                              <w:rPr>
                                <w:lang w:val="uk-UA"/>
                              </w:rPr>
                              <w:t>ї</w:t>
                            </w:r>
                            <w:r>
                              <w:t>;</w:t>
                            </w:r>
                          </w:p>
                          <w:p w:rsidR="00C76A0B" w:rsidRDefault="00C76A0B" w:rsidP="00C76A0B">
                            <w:pPr>
                              <w:shd w:val="clear" w:color="auto" w:fill="E6E6E6"/>
                            </w:pPr>
                            <w:r>
                              <w:rPr>
                                <w:lang w:val="uk-UA"/>
                              </w:rPr>
                              <w:t xml:space="preserve"> </w:t>
                            </w:r>
                            <w:r>
                              <w:t xml:space="preserve">- нетрадиційної стоматології </w:t>
                            </w:r>
                            <w:r>
                              <w:br/>
                            </w:r>
                            <w:r>
                              <w:rPr>
                                <w:lang w:val="uk-UA"/>
                              </w:rPr>
                              <w:t xml:space="preserve">    і</w:t>
                            </w:r>
                            <w:r>
                              <w:t xml:space="preserve"> фізіотерапії;</w:t>
                            </w:r>
                          </w:p>
                          <w:p w:rsidR="00C76A0B" w:rsidRDefault="00C76A0B" w:rsidP="00C76A0B">
                            <w:pPr>
                              <w:shd w:val="clear" w:color="auto" w:fill="E6E6E6"/>
                            </w:pPr>
                            <w:r>
                              <w:rPr>
                                <w:lang w:val="uk-UA"/>
                              </w:rPr>
                              <w:t xml:space="preserve"> </w:t>
                            </w:r>
                            <w:r>
                              <w:t>- косметології</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4" o:spid="_x0000_s1062" style="position:absolute;left:0;text-align:left;margin-left:292.15pt;margin-top:8.6pt;width:167.4pt;height:94.6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" strokeweight="3pt">
                <v:stroke linestyle="thinThin"/>
                <v:textbox inset="0,0,0,0">
                  <w:txbxContent>
                    <w:p w:rsidR="00C76A0B" w:rsidRDefault="00C76A0B" w:rsidP="00C76A0B">
                      <w:pPr>
                        <w:shd w:val="clear" w:color="auto" w:fill="E6E6E6"/>
                      </w:pPr>
                      <w:r>
                        <w:rPr>
                          <w:lang w:val="uk-UA"/>
                        </w:rPr>
                        <w:t xml:space="preserve"> </w:t>
                      </w:r>
                      <w:r>
                        <w:t>Кабінети:</w:t>
                      </w:r>
                    </w:p>
                    <w:p w:rsidR="00C76A0B" w:rsidRDefault="00C76A0B" w:rsidP="00C76A0B">
                      <w:pPr>
                        <w:shd w:val="clear" w:color="auto" w:fill="E6E6E6"/>
                      </w:pPr>
                      <w:r>
                        <w:rPr>
                          <w:lang w:val="uk-UA"/>
                        </w:rPr>
                        <w:t xml:space="preserve"> </w:t>
                      </w:r>
                      <w:r>
                        <w:t>- гігієни і профілактики;</w:t>
                      </w:r>
                    </w:p>
                    <w:p w:rsidR="00C76A0B" w:rsidRDefault="00C76A0B" w:rsidP="00C76A0B">
                      <w:pPr>
                        <w:shd w:val="clear" w:color="auto" w:fill="E6E6E6"/>
                      </w:pPr>
                      <w:r>
                        <w:rPr>
                          <w:lang w:val="uk-UA"/>
                        </w:rPr>
                        <w:t xml:space="preserve"> </w:t>
                      </w:r>
                      <w:r>
                        <w:t>- реставраці</w:t>
                      </w:r>
                      <w:r>
                        <w:rPr>
                          <w:lang w:val="uk-UA"/>
                        </w:rPr>
                        <w:t>ї</w:t>
                      </w:r>
                      <w:r>
                        <w:t>;</w:t>
                      </w:r>
                    </w:p>
                    <w:p w:rsidR="00C76A0B" w:rsidRDefault="00C76A0B" w:rsidP="00C76A0B">
                      <w:pPr>
                        <w:shd w:val="clear" w:color="auto" w:fill="E6E6E6"/>
                      </w:pPr>
                      <w:r>
                        <w:rPr>
                          <w:lang w:val="uk-UA"/>
                        </w:rPr>
                        <w:t xml:space="preserve"> </w:t>
                      </w:r>
                      <w:r>
                        <w:t xml:space="preserve">- нетрадиційної стоматології </w:t>
                      </w:r>
                      <w:r>
                        <w:br/>
                      </w:r>
                      <w:r>
                        <w:rPr>
                          <w:lang w:val="uk-UA"/>
                        </w:rPr>
                        <w:t xml:space="preserve">    і</w:t>
                      </w:r>
                      <w:r>
                        <w:t xml:space="preserve"> фізіотерапії;</w:t>
                      </w:r>
                    </w:p>
                    <w:p w:rsidR="00C76A0B" w:rsidRDefault="00C76A0B" w:rsidP="00C76A0B">
                      <w:pPr>
                        <w:shd w:val="clear" w:color="auto" w:fill="E6E6E6"/>
                      </w:pPr>
                      <w:r>
                        <w:rPr>
                          <w:lang w:val="uk-UA"/>
                        </w:rPr>
                        <w:t xml:space="preserve"> </w:t>
                      </w:r>
                      <w:r>
                        <w:t>- косметології</w:t>
                      </w:r>
                    </w:p>
                  </w:txbxContent>
                </v:textbox>
              </v:rect>
            </w:pict>
          </mc:Fallback>
        </mc:AlternateContent>
      </w:r>
    </w:p>
    <w:p w:rsidR="00C76A0B" w:rsidRDefault="00C76A0B" w:rsidP="00C76A0B">
      <w:pPr>
        <w:pStyle w:val="aff4"/>
        <w:widowControl w:val="0"/>
        <w:spacing w:line="360" w:lineRule="auto"/>
        <w:jc w:val="both"/>
        <w:rPr>
          <w:rFonts w:ascii="Times New Roman" w:hAnsi="Times New Roman" w:cs="Times New Roman"/>
          <w:spacing w:val="-2"/>
          <w:sz w:val="28"/>
          <w:szCs w:val="28"/>
        </w:rPr>
      </w:pPr>
    </w:p>
    <w:p w:rsidR="00C76A0B" w:rsidRDefault="00C76A0B" w:rsidP="00C76A0B">
      <w:pPr>
        <w:pStyle w:val="aff4"/>
        <w:widowControl w:val="0"/>
        <w:spacing w:line="360" w:lineRule="auto"/>
        <w:jc w:val="both"/>
        <w:rPr>
          <w:rFonts w:ascii="Times New Roman" w:hAnsi="Times New Roman" w:cs="Times New Roman"/>
          <w:spacing w:val="-2"/>
          <w:sz w:val="28"/>
          <w:szCs w:val="28"/>
        </w:rPr>
      </w:pPr>
    </w:p>
    <w:p w:rsidR="00C76A0B" w:rsidRDefault="00C76A0B" w:rsidP="00C76A0B">
      <w:pPr>
        <w:pStyle w:val="aff4"/>
        <w:widowControl w:val="0"/>
        <w:spacing w:line="360" w:lineRule="auto"/>
        <w:jc w:val="both"/>
        <w:rPr>
          <w:rFonts w:ascii="Times New Roman" w:hAnsi="Times New Roman" w:cs="Times New Roman"/>
          <w:spacing w:val="-2"/>
          <w:sz w:val="28"/>
          <w:szCs w:val="28"/>
        </w:rPr>
      </w:pPr>
    </w:p>
    <w:p w:rsidR="00C76A0B" w:rsidRDefault="00C76A0B" w:rsidP="00C76A0B">
      <w:pPr>
        <w:pStyle w:val="aff4"/>
        <w:widowControl w:val="0"/>
        <w:spacing w:line="360" w:lineRule="auto"/>
        <w:rPr>
          <w:rFonts w:ascii="Times New Roman" w:hAnsi="Times New Roman" w:cs="Times New Roman"/>
          <w:spacing w:val="-2"/>
          <w:sz w:val="28"/>
          <w:szCs w:val="28"/>
        </w:rPr>
      </w:pPr>
    </w:p>
    <w:p w:rsidR="00C76A0B" w:rsidRDefault="00C76A0B" w:rsidP="00C76A0B">
      <w:pPr>
        <w:pStyle w:val="aff4"/>
        <w:widowControl w:val="0"/>
        <w:spacing w:line="360" w:lineRule="exact"/>
        <w:jc w:val="center"/>
        <w:rPr>
          <w:rFonts w:ascii="Times New Roman" w:hAnsi="Times New Roman" w:cs="Times New Roman"/>
          <w:spacing w:val="-2"/>
          <w:sz w:val="28"/>
          <w:szCs w:val="28"/>
        </w:rPr>
      </w:pPr>
      <w:r>
        <w:rPr>
          <w:rFonts w:ascii="Times New Roman" w:hAnsi="Times New Roman" w:cs="Times New Roman"/>
          <w:spacing w:val="-2"/>
          <w:sz w:val="28"/>
          <w:szCs w:val="28"/>
        </w:rPr>
        <w:t>Рис. 2. Модель клініки ІПСТ</w:t>
      </w:r>
    </w:p>
    <w:p w:rsidR="00C76A0B" w:rsidRDefault="00C76A0B" w:rsidP="00C76A0B">
      <w:pPr>
        <w:widowControl w:val="0"/>
        <w:autoSpaceDE w:val="0"/>
        <w:autoSpaceDN w:val="0"/>
        <w:adjustRightInd w:val="0"/>
        <w:spacing w:line="360" w:lineRule="exact"/>
        <w:ind w:firstLine="708"/>
        <w:jc w:val="both"/>
        <w:rPr>
          <w:spacing w:val="-2"/>
          <w:sz w:val="28"/>
          <w:szCs w:val="28"/>
          <w:lang w:val="uk-UA"/>
        </w:rPr>
      </w:pPr>
    </w:p>
    <w:p w:rsidR="00C76A0B" w:rsidRDefault="00C76A0B" w:rsidP="00C76A0B">
      <w:pPr>
        <w:widowControl w:val="0"/>
        <w:autoSpaceDE w:val="0"/>
        <w:autoSpaceDN w:val="0"/>
        <w:adjustRightInd w:val="0"/>
        <w:spacing w:line="360" w:lineRule="exact"/>
        <w:ind w:firstLine="708"/>
        <w:jc w:val="both"/>
        <w:rPr>
          <w:spacing w:val="-2"/>
          <w:sz w:val="28"/>
          <w:szCs w:val="28"/>
          <w:lang w:val="uk-UA"/>
        </w:rPr>
      </w:pPr>
      <w:r>
        <w:rPr>
          <w:noProof/>
          <w:spacing w:val="-2"/>
          <w:szCs w:val="28"/>
          <w:lang w:eastAsia="ru-RU"/>
        </w:rPr>
        <w:drawing>
          <wp:anchor distT="0" distB="0" distL="114300" distR="114300" simplePos="0" relativeHeight="251659264" behindDoc="0" locked="0" layoutInCell="1" allowOverlap="1">
            <wp:simplePos x="0" y="0"/>
            <wp:positionH relativeFrom="column">
              <wp:posOffset>99695</wp:posOffset>
            </wp:positionH>
            <wp:positionV relativeFrom="paragraph">
              <wp:posOffset>1828165</wp:posOffset>
            </wp:positionV>
            <wp:extent cx="5934075" cy="4238625"/>
            <wp:effectExtent l="0" t="0" r="9525" b="9525"/>
            <wp:wrapNone/>
            <wp:docPr id="63" name="Рисунок 63" descr="Pict_5-2W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Pict_5-2Wid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34075" cy="4238625"/>
                    </a:xfrm>
                    <a:prstGeom prst="rect">
                      <a:avLst/>
                    </a:prstGeom>
                    <a:noFill/>
                    <a:ln>
                      <a:noFill/>
                    </a:ln>
                  </pic:spPr>
                </pic:pic>
              </a:graphicData>
            </a:graphic>
            <wp14:sizeRelH relativeFrom="page">
              <wp14:pctWidth>0</wp14:pctWidth>
            </wp14:sizeRelH>
            <wp14:sizeRelV relativeFrom="page">
              <wp14:pctHeight>0</wp14:pctHeight>
            </wp14:sizeRelV>
          </wp:anchor>
        </w:drawing>
      </w:r>
      <w:r>
        <w:rPr>
          <w:spacing w:val="-2"/>
          <w:sz w:val="28"/>
          <w:szCs w:val="28"/>
          <w:lang w:val="uk-UA"/>
        </w:rPr>
        <w:t>Відведення в клініці пріоритетного значення якості надання стоматологіч</w:t>
      </w:r>
      <w:r>
        <w:rPr>
          <w:spacing w:val="-2"/>
          <w:sz w:val="28"/>
          <w:szCs w:val="28"/>
          <w:lang w:val="uk-UA"/>
        </w:rPr>
        <w:softHyphen/>
        <w:t>них послуг обумовило необхідність формування системи управління нею, чому сприяло впровадження запропонованої моделі ведення пацієнта, як складової ін</w:t>
      </w:r>
      <w:r>
        <w:rPr>
          <w:spacing w:val="-2"/>
          <w:sz w:val="28"/>
          <w:szCs w:val="28"/>
          <w:lang w:val="uk-UA"/>
        </w:rPr>
        <w:softHyphen/>
        <w:t>струменту управління якістю (</w:t>
      </w:r>
      <w:r>
        <w:rPr>
          <w:b/>
          <w:bCs/>
          <w:spacing w:val="-2"/>
          <w:sz w:val="28"/>
          <w:szCs w:val="28"/>
          <w:lang w:val="uk-UA"/>
        </w:rPr>
        <w:t>рис. 3</w:t>
      </w:r>
      <w:r>
        <w:rPr>
          <w:spacing w:val="-2"/>
          <w:sz w:val="28"/>
          <w:szCs w:val="28"/>
          <w:lang w:val="uk-UA"/>
        </w:rPr>
        <w:t>). Перший її етап передбачав проведення в спеціаль</w:t>
      </w:r>
      <w:r>
        <w:rPr>
          <w:spacing w:val="-2"/>
          <w:sz w:val="28"/>
          <w:szCs w:val="28"/>
          <w:lang w:val="uk-UA"/>
        </w:rPr>
        <w:softHyphen/>
        <w:t>ному кабінеті первинної діагностики з подальшим уточненням та встановленням діагнозу, окреслення об’єму та змісту діагностичних маніпуляцій, залучення су</w:t>
      </w:r>
      <w:r>
        <w:rPr>
          <w:spacing w:val="-2"/>
          <w:sz w:val="28"/>
          <w:szCs w:val="28"/>
          <w:lang w:val="uk-UA"/>
        </w:rPr>
        <w:softHyphen/>
        <w:t>міжних спеціалістів, а наступний — планування комплексного лікування та його узгодження з пацієнтом.</w:t>
      </w:r>
    </w:p>
    <w:p w:rsidR="00C76A0B" w:rsidRDefault="00C76A0B" w:rsidP="00C76A0B">
      <w:pPr>
        <w:widowControl w:val="0"/>
        <w:autoSpaceDE w:val="0"/>
        <w:autoSpaceDN w:val="0"/>
        <w:adjustRightInd w:val="0"/>
        <w:spacing w:line="360" w:lineRule="exact"/>
        <w:jc w:val="both"/>
        <w:rPr>
          <w:spacing w:val="-2"/>
          <w:sz w:val="28"/>
          <w:szCs w:val="28"/>
          <w:lang w:val="uk-UA"/>
        </w:rPr>
      </w:pPr>
    </w:p>
    <w:p w:rsidR="00C76A0B" w:rsidRDefault="00C76A0B" w:rsidP="00C76A0B">
      <w:pPr>
        <w:widowControl w:val="0"/>
        <w:autoSpaceDE w:val="0"/>
        <w:autoSpaceDN w:val="0"/>
        <w:adjustRightInd w:val="0"/>
        <w:spacing w:line="360" w:lineRule="exact"/>
        <w:jc w:val="both"/>
        <w:rPr>
          <w:spacing w:val="-2"/>
          <w:sz w:val="28"/>
          <w:szCs w:val="28"/>
          <w:lang w:val="uk-UA"/>
        </w:rPr>
      </w:pPr>
    </w:p>
    <w:p w:rsidR="00C76A0B" w:rsidRDefault="00C76A0B" w:rsidP="00C76A0B">
      <w:pPr>
        <w:widowControl w:val="0"/>
        <w:autoSpaceDE w:val="0"/>
        <w:autoSpaceDN w:val="0"/>
        <w:adjustRightInd w:val="0"/>
        <w:spacing w:line="360" w:lineRule="exact"/>
        <w:jc w:val="both"/>
        <w:rPr>
          <w:spacing w:val="-2"/>
          <w:sz w:val="28"/>
          <w:szCs w:val="28"/>
          <w:lang w:val="uk-UA"/>
        </w:rPr>
      </w:pPr>
    </w:p>
    <w:p w:rsidR="00C76A0B" w:rsidRDefault="00C76A0B" w:rsidP="00C76A0B">
      <w:pPr>
        <w:widowControl w:val="0"/>
        <w:autoSpaceDE w:val="0"/>
        <w:autoSpaceDN w:val="0"/>
        <w:adjustRightInd w:val="0"/>
        <w:spacing w:line="360" w:lineRule="exact"/>
        <w:jc w:val="both"/>
        <w:rPr>
          <w:spacing w:val="-2"/>
          <w:sz w:val="28"/>
          <w:szCs w:val="28"/>
          <w:lang w:val="uk-UA"/>
        </w:rPr>
      </w:pPr>
    </w:p>
    <w:p w:rsidR="00C76A0B" w:rsidRDefault="00C76A0B" w:rsidP="00C76A0B">
      <w:pPr>
        <w:widowControl w:val="0"/>
        <w:autoSpaceDE w:val="0"/>
        <w:autoSpaceDN w:val="0"/>
        <w:adjustRightInd w:val="0"/>
        <w:spacing w:line="360" w:lineRule="exact"/>
        <w:jc w:val="both"/>
        <w:rPr>
          <w:spacing w:val="-2"/>
          <w:sz w:val="28"/>
          <w:szCs w:val="28"/>
          <w:lang w:val="uk-UA"/>
        </w:rPr>
      </w:pPr>
    </w:p>
    <w:p w:rsidR="00C76A0B" w:rsidRDefault="00C76A0B" w:rsidP="00C76A0B">
      <w:pPr>
        <w:widowControl w:val="0"/>
        <w:autoSpaceDE w:val="0"/>
        <w:autoSpaceDN w:val="0"/>
        <w:adjustRightInd w:val="0"/>
        <w:spacing w:line="360" w:lineRule="exact"/>
        <w:jc w:val="both"/>
        <w:rPr>
          <w:spacing w:val="-2"/>
          <w:sz w:val="28"/>
          <w:szCs w:val="28"/>
          <w:lang w:val="uk-UA"/>
        </w:rPr>
      </w:pPr>
    </w:p>
    <w:p w:rsidR="00C76A0B" w:rsidRDefault="00C76A0B" w:rsidP="00C76A0B">
      <w:pPr>
        <w:widowControl w:val="0"/>
        <w:autoSpaceDE w:val="0"/>
        <w:autoSpaceDN w:val="0"/>
        <w:adjustRightInd w:val="0"/>
        <w:spacing w:line="360" w:lineRule="exact"/>
        <w:jc w:val="both"/>
        <w:rPr>
          <w:spacing w:val="-2"/>
          <w:sz w:val="28"/>
          <w:szCs w:val="28"/>
          <w:lang w:val="uk-UA"/>
        </w:rPr>
      </w:pPr>
    </w:p>
    <w:p w:rsidR="00C76A0B" w:rsidRDefault="00C76A0B" w:rsidP="00C76A0B">
      <w:pPr>
        <w:widowControl w:val="0"/>
        <w:autoSpaceDE w:val="0"/>
        <w:autoSpaceDN w:val="0"/>
        <w:adjustRightInd w:val="0"/>
        <w:spacing w:line="360" w:lineRule="exact"/>
        <w:jc w:val="both"/>
        <w:rPr>
          <w:spacing w:val="-2"/>
          <w:sz w:val="28"/>
          <w:szCs w:val="28"/>
          <w:lang w:val="uk-UA"/>
        </w:rPr>
      </w:pPr>
    </w:p>
    <w:p w:rsidR="00C76A0B" w:rsidRDefault="00C76A0B" w:rsidP="00C76A0B">
      <w:pPr>
        <w:widowControl w:val="0"/>
        <w:autoSpaceDE w:val="0"/>
        <w:autoSpaceDN w:val="0"/>
        <w:adjustRightInd w:val="0"/>
        <w:spacing w:line="360" w:lineRule="exact"/>
        <w:jc w:val="both"/>
        <w:rPr>
          <w:spacing w:val="-2"/>
          <w:sz w:val="28"/>
          <w:szCs w:val="28"/>
          <w:lang w:val="uk-UA"/>
        </w:rPr>
      </w:pPr>
    </w:p>
    <w:p w:rsidR="00C76A0B" w:rsidRDefault="00C76A0B" w:rsidP="00C76A0B">
      <w:pPr>
        <w:widowControl w:val="0"/>
        <w:autoSpaceDE w:val="0"/>
        <w:autoSpaceDN w:val="0"/>
        <w:adjustRightInd w:val="0"/>
        <w:spacing w:line="360" w:lineRule="exact"/>
        <w:jc w:val="both"/>
        <w:rPr>
          <w:spacing w:val="-2"/>
          <w:sz w:val="28"/>
          <w:szCs w:val="28"/>
          <w:lang w:val="uk-UA"/>
        </w:rPr>
      </w:pPr>
    </w:p>
    <w:p w:rsidR="00C76A0B" w:rsidRDefault="00C76A0B" w:rsidP="00C76A0B">
      <w:pPr>
        <w:widowControl w:val="0"/>
        <w:autoSpaceDE w:val="0"/>
        <w:autoSpaceDN w:val="0"/>
        <w:adjustRightInd w:val="0"/>
        <w:spacing w:line="360" w:lineRule="exact"/>
        <w:jc w:val="both"/>
        <w:rPr>
          <w:spacing w:val="-2"/>
          <w:sz w:val="28"/>
          <w:szCs w:val="28"/>
          <w:lang w:val="uk-UA"/>
        </w:rPr>
      </w:pPr>
    </w:p>
    <w:p w:rsidR="00C76A0B" w:rsidRDefault="00C76A0B" w:rsidP="00C76A0B">
      <w:pPr>
        <w:widowControl w:val="0"/>
        <w:autoSpaceDE w:val="0"/>
        <w:autoSpaceDN w:val="0"/>
        <w:adjustRightInd w:val="0"/>
        <w:spacing w:line="360" w:lineRule="exact"/>
        <w:jc w:val="both"/>
        <w:rPr>
          <w:spacing w:val="-2"/>
          <w:sz w:val="28"/>
          <w:szCs w:val="28"/>
          <w:lang w:val="uk-UA"/>
        </w:rPr>
      </w:pPr>
      <w:r>
        <w:rPr>
          <w:noProof/>
          <w:spacing w:val="-2"/>
          <w:szCs w:val="28"/>
          <w:lang w:eastAsia="ru-RU"/>
        </w:rPr>
        <mc:AlternateContent>
          <mc:Choice Requires="wps">
            <w:drawing>
              <wp:anchor distT="0" distB="0" distL="114300" distR="114300" simplePos="0" relativeHeight="251771904" behindDoc="0" locked="0" layoutInCell="1" allowOverlap="1">
                <wp:simplePos x="0" y="0"/>
                <wp:positionH relativeFrom="column">
                  <wp:posOffset>1278890</wp:posOffset>
                </wp:positionH>
                <wp:positionV relativeFrom="paragraph">
                  <wp:posOffset>217170</wp:posOffset>
                </wp:positionV>
                <wp:extent cx="2905760" cy="777240"/>
                <wp:effectExtent l="17780" t="12700" r="19685" b="10160"/>
                <wp:wrapNone/>
                <wp:docPr id="62" name="Выноска со стрелками влево/вправо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5760" cy="777240"/>
                        </a:xfrm>
                        <a:prstGeom prst="leftRightArrowCallout">
                          <a:avLst>
                            <a:gd name="adj1" fmla="val 25000"/>
                            <a:gd name="adj2" fmla="val 25000"/>
                            <a:gd name="adj3" fmla="val 46732"/>
                            <a:gd name="adj4" fmla="val 50000"/>
                          </a:avLst>
                        </a:prstGeom>
                        <a:solidFill>
                          <a:srgbClr val="FFFFFF"/>
                        </a:solidFill>
                        <a:ln w="9525">
                          <a:solidFill>
                            <a:srgbClr val="000000"/>
                          </a:solidFill>
                          <a:miter lim="800000"/>
                          <a:headEnd/>
                          <a:tailEnd/>
                        </a:ln>
                      </wps:spPr>
                      <wps:txbx>
                        <w:txbxContent>
                          <w:p w:rsidR="00C76A0B" w:rsidRDefault="00C76A0B" w:rsidP="00C76A0B">
                            <w:pPr>
                              <w:rPr>
                                <w:w w:val="80"/>
                                <w:lang w:val="uk-UA"/>
                              </w:rPr>
                            </w:pPr>
                            <w:r>
                              <w:rPr>
                                <w:w w:val="90"/>
                              </w:rPr>
                              <w:t xml:space="preserve">- </w:t>
                            </w:r>
                            <w:r>
                              <w:rPr>
                                <w:w w:val="80"/>
                                <w:lang w:val="uk-UA"/>
                              </w:rPr>
                              <w:t>правила прийому;</w:t>
                            </w:r>
                          </w:p>
                          <w:p w:rsidR="00C76A0B" w:rsidRDefault="00C76A0B" w:rsidP="00C76A0B">
                            <w:pPr>
                              <w:rPr>
                                <w:w w:val="80"/>
                                <w:lang w:val="uk-UA"/>
                              </w:rPr>
                            </w:pPr>
                            <w:r>
                              <w:rPr>
                                <w:w w:val="80"/>
                                <w:lang w:val="uk-UA"/>
                              </w:rPr>
                              <w:t>- алгоритм дій персоналу;</w:t>
                            </w:r>
                          </w:p>
                          <w:p w:rsidR="00C76A0B" w:rsidRDefault="00C76A0B" w:rsidP="00C76A0B">
                            <w:pPr>
                              <w:rPr>
                                <w:w w:val="80"/>
                                <w:lang w:val="uk-UA"/>
                              </w:rPr>
                            </w:pPr>
                            <w:r>
                              <w:rPr>
                                <w:w w:val="80"/>
                                <w:lang w:val="uk-UA"/>
                              </w:rPr>
                              <w:t xml:space="preserve">- перелік медичної </w:t>
                            </w:r>
                            <w:r>
                              <w:rPr>
                                <w:w w:val="80"/>
                                <w:lang w:val="uk-UA"/>
                              </w:rPr>
                              <w:br/>
                              <w:t xml:space="preserve">  документації.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1" coordsize="21600,21600" o:spt="81" adj="5400,5400,2700,8100" path="m@0,l@0@3@2@3@2@1,,10800@2@4@2@5@0@5@0,21600@8,21600@8@5@9@5@9@4,21600,10800@9@1@9@3@8@3@8,xe">
                <v:stroke joinstyle="miter"/>
                <v:formulas>
                  <v:f eqn="val #0"/>
                  <v:f eqn="val #1"/>
                  <v:f eqn="val #2"/>
                  <v:f eqn="val #3"/>
                  <v:f eqn="sum 21600 0 #1"/>
                  <v:f eqn="sum 21600 0 #3"/>
                  <v:f eqn="sum #0 21600 0"/>
                  <v:f eqn="prod @6 1 2"/>
                  <v:f eqn="sum 21600 0 #0"/>
                  <v:f eqn="sum 21600 0 #2"/>
                </v:formulas>
                <v:path o:connecttype="custom" o:connectlocs="10800,0;0,10800;10800,21600;21600,10800" o:connectangles="270,180,90,0" textboxrect="@0,0,@8,21600"/>
                <v:handles>
                  <v:h position="#0,topLeft" xrange="@2,10800"/>
                  <v:h position="topLeft,#1" yrange="0,@3"/>
                  <v:h position="#2,#3" xrange="0,@0" yrange="@1,10800"/>
                </v:handles>
              </v:shapetype>
              <v:shape id="Выноска со стрелками влево/вправо 62" o:spid="_x0000_s1063" type="#_x0000_t81" style="position:absolute;left:0;text-align:left;margin-left:100.7pt;margin-top:17.1pt;width:228.8pt;height:61.2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">
                <v:textbox>
                  <w:txbxContent>
                    <w:p w:rsidR="00C76A0B" w:rsidRDefault="00C76A0B" w:rsidP="00C76A0B">
                      <w:pPr>
                        <w:rPr>
                          <w:w w:val="80"/>
                          <w:lang w:val="uk-UA"/>
                        </w:rPr>
                      </w:pPr>
                      <w:r>
                        <w:rPr>
                          <w:w w:val="90"/>
                        </w:rPr>
                        <w:t xml:space="preserve">- </w:t>
                      </w:r>
                      <w:r>
                        <w:rPr>
                          <w:w w:val="80"/>
                          <w:lang w:val="uk-UA"/>
                        </w:rPr>
                        <w:t>правила прийому;</w:t>
                      </w:r>
                    </w:p>
                    <w:p w:rsidR="00C76A0B" w:rsidRDefault="00C76A0B" w:rsidP="00C76A0B">
                      <w:pPr>
                        <w:rPr>
                          <w:w w:val="80"/>
                          <w:lang w:val="uk-UA"/>
                        </w:rPr>
                      </w:pPr>
                      <w:r>
                        <w:rPr>
                          <w:w w:val="80"/>
                          <w:lang w:val="uk-UA"/>
                        </w:rPr>
                        <w:t>- алгоритм дій персоналу;</w:t>
                      </w:r>
                    </w:p>
                    <w:p w:rsidR="00C76A0B" w:rsidRDefault="00C76A0B" w:rsidP="00C76A0B">
                      <w:pPr>
                        <w:rPr>
                          <w:w w:val="80"/>
                          <w:lang w:val="uk-UA"/>
                        </w:rPr>
                      </w:pPr>
                      <w:r>
                        <w:rPr>
                          <w:w w:val="80"/>
                          <w:lang w:val="uk-UA"/>
                        </w:rPr>
                        <w:t xml:space="preserve">- перелік медичної </w:t>
                      </w:r>
                      <w:r>
                        <w:rPr>
                          <w:w w:val="80"/>
                          <w:lang w:val="uk-UA"/>
                        </w:rPr>
                        <w:br/>
                        <w:t xml:space="preserve">  документації.</w:t>
                      </w:r>
                    </w:p>
                  </w:txbxContent>
                </v:textbox>
              </v:shape>
            </w:pict>
          </mc:Fallback>
        </mc:AlternateContent>
      </w:r>
    </w:p>
    <w:p w:rsidR="00C76A0B" w:rsidRDefault="00C76A0B" w:rsidP="00C76A0B">
      <w:pPr>
        <w:widowControl w:val="0"/>
        <w:autoSpaceDE w:val="0"/>
        <w:autoSpaceDN w:val="0"/>
        <w:adjustRightInd w:val="0"/>
        <w:spacing w:line="360" w:lineRule="exact"/>
        <w:jc w:val="both"/>
        <w:rPr>
          <w:spacing w:val="-2"/>
          <w:sz w:val="28"/>
          <w:szCs w:val="28"/>
          <w:lang w:val="uk-UA"/>
        </w:rPr>
      </w:pPr>
    </w:p>
    <w:p w:rsidR="00C76A0B" w:rsidRDefault="00C76A0B" w:rsidP="00C76A0B">
      <w:pPr>
        <w:widowControl w:val="0"/>
        <w:autoSpaceDE w:val="0"/>
        <w:autoSpaceDN w:val="0"/>
        <w:adjustRightInd w:val="0"/>
        <w:spacing w:line="360" w:lineRule="exact"/>
        <w:jc w:val="both"/>
        <w:rPr>
          <w:spacing w:val="-2"/>
          <w:sz w:val="28"/>
          <w:szCs w:val="28"/>
          <w:lang w:val="uk-UA"/>
        </w:rPr>
      </w:pPr>
    </w:p>
    <w:p w:rsidR="00C76A0B" w:rsidRDefault="00C76A0B" w:rsidP="00C76A0B">
      <w:pPr>
        <w:widowControl w:val="0"/>
        <w:autoSpaceDE w:val="0"/>
        <w:autoSpaceDN w:val="0"/>
        <w:adjustRightInd w:val="0"/>
        <w:spacing w:line="360" w:lineRule="exact"/>
        <w:jc w:val="both"/>
        <w:rPr>
          <w:spacing w:val="-2"/>
          <w:sz w:val="28"/>
          <w:szCs w:val="28"/>
          <w:lang w:val="uk-UA"/>
        </w:rPr>
      </w:pPr>
    </w:p>
    <w:p w:rsidR="00C76A0B" w:rsidRDefault="00C76A0B" w:rsidP="00C76A0B">
      <w:pPr>
        <w:widowControl w:val="0"/>
        <w:autoSpaceDE w:val="0"/>
        <w:autoSpaceDN w:val="0"/>
        <w:adjustRightInd w:val="0"/>
        <w:spacing w:line="360" w:lineRule="exact"/>
        <w:jc w:val="both"/>
        <w:rPr>
          <w:spacing w:val="-2"/>
          <w:sz w:val="28"/>
          <w:szCs w:val="28"/>
          <w:lang w:val="uk-UA"/>
        </w:rPr>
      </w:pPr>
      <w:r>
        <w:rPr>
          <w:noProof/>
          <w:spacing w:val="-2"/>
          <w:szCs w:val="28"/>
          <w:lang w:eastAsia="ru-RU"/>
        </w:rPr>
        <mc:AlternateContent>
          <mc:Choice Requires="wps">
            <w:drawing>
              <wp:anchor distT="0" distB="0" distL="114300" distR="114300" simplePos="0" relativeHeight="251772928" behindDoc="0" locked="0" layoutInCell="1" allowOverlap="1">
                <wp:simplePos x="0" y="0"/>
                <wp:positionH relativeFrom="column">
                  <wp:posOffset>706120</wp:posOffset>
                </wp:positionH>
                <wp:positionV relativeFrom="paragraph">
                  <wp:posOffset>186690</wp:posOffset>
                </wp:positionV>
                <wp:extent cx="4777105" cy="307340"/>
                <wp:effectExtent l="6985" t="10795" r="6985" b="5715"/>
                <wp:wrapNone/>
                <wp:docPr id="61" name="Прямоугольник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7105" cy="307340"/>
                        </a:xfrm>
                        <a:prstGeom prst="rect">
                          <a:avLst/>
                        </a:prstGeom>
                        <a:solidFill>
                          <a:srgbClr val="FFFFFF"/>
                        </a:solidFill>
                        <a:ln w="9525">
                          <a:solidFill>
                            <a:srgbClr val="FFFFFF"/>
                          </a:solidFill>
                          <a:miter lim="800000"/>
                          <a:headEnd/>
                          <a:tailEnd/>
                        </a:ln>
                      </wps:spPr>
                      <wps:txbx>
                        <w:txbxContent>
                          <w:p w:rsidR="00C76A0B" w:rsidRDefault="00C76A0B" w:rsidP="00C76A0B">
                            <w:pPr>
                              <w:jc w:val="center"/>
                              <w:rPr>
                                <w:sz w:val="28"/>
                                <w:lang w:val="uk-UA"/>
                              </w:rPr>
                            </w:pPr>
                            <w:r>
                              <w:rPr>
                                <w:sz w:val="28"/>
                                <w:lang w:val="uk-UA"/>
                              </w:rPr>
                              <w:t>Рис. 3. Модель ведення пацієнта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1" o:spid="_x0000_s1064" style="position:absolute;left:0;text-align:left;margin-left:55.6pt;margin-top:14.7pt;width:376.15pt;height:24.2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" strokecolor="white">
                <v:textbox>
                  <w:txbxContent>
                    <w:p w:rsidR="00C76A0B" w:rsidRDefault="00C76A0B" w:rsidP="00C76A0B">
                      <w:pPr>
                        <w:jc w:val="center"/>
                        <w:rPr>
                          <w:sz w:val="28"/>
                          <w:lang w:val="uk-UA"/>
                        </w:rPr>
                      </w:pPr>
                      <w:r>
                        <w:rPr>
                          <w:sz w:val="28"/>
                          <w:lang w:val="uk-UA"/>
                        </w:rPr>
                        <w:t>Рис. 3. Модель ведення пацієнта</w:t>
                      </w:r>
                    </w:p>
                  </w:txbxContent>
                </v:textbox>
              </v:rect>
            </w:pict>
          </mc:Fallback>
        </mc:AlternateContent>
      </w:r>
    </w:p>
    <w:p w:rsidR="00C76A0B" w:rsidRDefault="00C76A0B" w:rsidP="00C76A0B">
      <w:pPr>
        <w:widowControl w:val="0"/>
        <w:autoSpaceDE w:val="0"/>
        <w:autoSpaceDN w:val="0"/>
        <w:adjustRightInd w:val="0"/>
        <w:spacing w:line="360" w:lineRule="exact"/>
        <w:jc w:val="both"/>
        <w:rPr>
          <w:spacing w:val="-2"/>
          <w:sz w:val="28"/>
          <w:szCs w:val="28"/>
          <w:lang w:val="uk-UA"/>
        </w:rPr>
      </w:pPr>
    </w:p>
    <w:p w:rsidR="00C76A0B" w:rsidRDefault="00C76A0B" w:rsidP="00C76A0B">
      <w:pPr>
        <w:widowControl w:val="0"/>
        <w:autoSpaceDE w:val="0"/>
        <w:autoSpaceDN w:val="0"/>
        <w:adjustRightInd w:val="0"/>
        <w:spacing w:before="120" w:line="360" w:lineRule="exact"/>
        <w:jc w:val="both"/>
        <w:rPr>
          <w:spacing w:val="-2"/>
          <w:sz w:val="28"/>
          <w:szCs w:val="28"/>
          <w:lang w:val="uk-UA"/>
        </w:rPr>
      </w:pPr>
    </w:p>
    <w:p w:rsidR="00C76A0B" w:rsidRDefault="00C76A0B" w:rsidP="00C76A0B">
      <w:pPr>
        <w:widowControl w:val="0"/>
        <w:autoSpaceDE w:val="0"/>
        <w:autoSpaceDN w:val="0"/>
        <w:adjustRightInd w:val="0"/>
        <w:spacing w:line="360" w:lineRule="exact"/>
        <w:ind w:firstLine="708"/>
        <w:jc w:val="both"/>
        <w:rPr>
          <w:spacing w:val="-4"/>
          <w:sz w:val="28"/>
          <w:szCs w:val="28"/>
          <w:lang w:val="uk-UA"/>
        </w:rPr>
      </w:pPr>
      <w:r>
        <w:rPr>
          <w:spacing w:val="-4"/>
          <w:sz w:val="28"/>
          <w:szCs w:val="28"/>
          <w:lang w:val="uk-UA"/>
        </w:rPr>
        <w:t>Суттєвим у моделі ведення пацієнтів є контроль за повторними викликами, що здійснюється з використанням запатентованої та впровадженої комп’ютерної програми «1С: Стоматологія», яка поєднує управління лікувальним процесом з адміністративним управлінням клінікою та враховує всі етапи ведення пацієнта від реєстратури через лікувальні кабінети до бухгалтерії та статистичної звіт</w:t>
      </w:r>
      <w:r>
        <w:rPr>
          <w:spacing w:val="-4"/>
          <w:sz w:val="28"/>
          <w:szCs w:val="28"/>
          <w:lang w:val="uk-UA"/>
        </w:rPr>
        <w:softHyphen/>
        <w:t>ності.</w:t>
      </w:r>
    </w:p>
    <w:p w:rsidR="00C76A0B" w:rsidRDefault="00C76A0B" w:rsidP="00C76A0B">
      <w:pPr>
        <w:widowControl w:val="0"/>
        <w:autoSpaceDE w:val="0"/>
        <w:autoSpaceDN w:val="0"/>
        <w:adjustRightInd w:val="0"/>
        <w:spacing w:line="360" w:lineRule="exact"/>
        <w:ind w:firstLine="708"/>
        <w:jc w:val="both"/>
        <w:rPr>
          <w:spacing w:val="-2"/>
          <w:sz w:val="28"/>
          <w:szCs w:val="28"/>
          <w:lang w:val="uk-UA"/>
        </w:rPr>
      </w:pPr>
      <w:r>
        <w:rPr>
          <w:spacing w:val="-2"/>
          <w:sz w:val="28"/>
          <w:szCs w:val="28"/>
          <w:lang w:val="uk-UA"/>
        </w:rPr>
        <w:t>Невід’ємною складовою механізму управління якістю послуг стало впро</w:t>
      </w:r>
      <w:r>
        <w:rPr>
          <w:spacing w:val="-2"/>
          <w:sz w:val="28"/>
          <w:szCs w:val="28"/>
          <w:lang w:val="uk-UA"/>
        </w:rPr>
        <w:softHyphen/>
        <w:t>вадження в діяльність клініки міжнародних стандартів ISO серії 9001:2000, які набули для клініки не тільки регулюючого, а й управлінського значення, що до</w:t>
      </w:r>
      <w:r>
        <w:rPr>
          <w:spacing w:val="-2"/>
          <w:sz w:val="28"/>
          <w:szCs w:val="28"/>
          <w:lang w:val="uk-UA"/>
        </w:rPr>
        <w:softHyphen/>
        <w:t>зволило їй першій в Україні серед стоматологічних закладів отримати в 2005 р. міжнародний сертифікат якості, як визнання, що вона пропонує споживачеві саме той її рівень, який відповідає міжнародним стандартам.</w:t>
      </w:r>
    </w:p>
    <w:p w:rsidR="00C76A0B" w:rsidRDefault="00C76A0B" w:rsidP="00C76A0B">
      <w:pPr>
        <w:widowControl w:val="0"/>
        <w:autoSpaceDE w:val="0"/>
        <w:autoSpaceDN w:val="0"/>
        <w:adjustRightInd w:val="0"/>
        <w:spacing w:line="360" w:lineRule="exact"/>
        <w:ind w:firstLine="708"/>
        <w:jc w:val="both"/>
        <w:rPr>
          <w:spacing w:val="-4"/>
          <w:sz w:val="28"/>
          <w:szCs w:val="28"/>
          <w:lang w:val="uk-UA"/>
        </w:rPr>
      </w:pPr>
      <w:r>
        <w:rPr>
          <w:spacing w:val="-4"/>
          <w:sz w:val="28"/>
          <w:szCs w:val="28"/>
          <w:lang w:val="uk-UA"/>
        </w:rPr>
        <w:t>Наявність в законодавстві України недоліків та упущень, несумісних з ді</w:t>
      </w:r>
      <w:r>
        <w:rPr>
          <w:spacing w:val="-4"/>
          <w:sz w:val="28"/>
          <w:szCs w:val="28"/>
          <w:lang w:val="uk-UA"/>
        </w:rPr>
        <w:softHyphen/>
        <w:t xml:space="preserve">яльністю приватної практики в частині регламентації відносин з пацієнтами, стало </w:t>
      </w:r>
      <w:r>
        <w:rPr>
          <w:spacing w:val="-4"/>
          <w:sz w:val="28"/>
          <w:szCs w:val="28"/>
          <w:lang w:val="uk-UA"/>
        </w:rPr>
        <w:lastRenderedPageBreak/>
        <w:t>підставою для розробки спеціального типового Договору про надання платних послуг, який, захищаючи клініку, лікаря і пацієнта, одночасно виконує управлін</w:t>
      </w:r>
      <w:r>
        <w:rPr>
          <w:spacing w:val="-4"/>
          <w:sz w:val="28"/>
          <w:szCs w:val="28"/>
          <w:lang w:val="uk-UA"/>
        </w:rPr>
        <w:softHyphen/>
        <w:t>ську, соціальну та фінансові функції, а також гарантує якість допомоги. Складо</w:t>
      </w:r>
      <w:r>
        <w:rPr>
          <w:spacing w:val="-4"/>
          <w:sz w:val="28"/>
          <w:szCs w:val="28"/>
          <w:lang w:val="uk-UA"/>
        </w:rPr>
        <w:softHyphen/>
        <w:t>вою Договору є також впровадження інформованої добровільної згоди пацієнта на медичне втручання, що відповідає постулатам концепції його право</w:t>
      </w:r>
      <w:r>
        <w:rPr>
          <w:spacing w:val="-4"/>
          <w:sz w:val="28"/>
          <w:szCs w:val="28"/>
          <w:lang w:val="uk-UA"/>
        </w:rPr>
        <w:softHyphen/>
        <w:t>вого захисту в більшості демократичних держав світу і слугує страхуванням про</w:t>
      </w:r>
      <w:r>
        <w:rPr>
          <w:spacing w:val="-4"/>
          <w:sz w:val="28"/>
          <w:szCs w:val="28"/>
          <w:lang w:val="uk-UA"/>
        </w:rPr>
        <w:softHyphen/>
        <w:t>фесійних ризи</w:t>
      </w:r>
      <w:r>
        <w:rPr>
          <w:spacing w:val="-4"/>
          <w:sz w:val="28"/>
          <w:szCs w:val="28"/>
          <w:lang w:val="uk-UA"/>
        </w:rPr>
        <w:softHyphen/>
        <w:t>ків лікарів.</w:t>
      </w:r>
    </w:p>
    <w:p w:rsidR="00C76A0B" w:rsidRDefault="00C76A0B" w:rsidP="00C76A0B">
      <w:pPr>
        <w:widowControl w:val="0"/>
        <w:autoSpaceDE w:val="0"/>
        <w:autoSpaceDN w:val="0"/>
        <w:adjustRightInd w:val="0"/>
        <w:spacing w:line="360" w:lineRule="exact"/>
        <w:ind w:firstLine="708"/>
        <w:jc w:val="both"/>
        <w:rPr>
          <w:spacing w:val="-4"/>
          <w:sz w:val="28"/>
          <w:szCs w:val="28"/>
          <w:lang w:val="uk-UA"/>
        </w:rPr>
      </w:pPr>
      <w:r>
        <w:rPr>
          <w:spacing w:val="-4"/>
          <w:sz w:val="28"/>
          <w:szCs w:val="28"/>
          <w:lang w:val="uk-UA"/>
        </w:rPr>
        <w:t>На постійне підвищення якості надання послуг з використанням новітніх технологій спрямовується і діяльність навчального центру (</w:t>
      </w:r>
      <w:r>
        <w:rPr>
          <w:b/>
          <w:bCs/>
          <w:spacing w:val="-4"/>
          <w:sz w:val="28"/>
          <w:szCs w:val="28"/>
          <w:lang w:val="uk-UA"/>
        </w:rPr>
        <w:t>рис. 4</w:t>
      </w:r>
      <w:r>
        <w:rPr>
          <w:spacing w:val="-4"/>
          <w:sz w:val="28"/>
          <w:szCs w:val="28"/>
          <w:lang w:val="uk-UA"/>
        </w:rPr>
        <w:t>) у складі конференц-залу, опе</w:t>
      </w:r>
      <w:r>
        <w:rPr>
          <w:spacing w:val="-4"/>
          <w:sz w:val="28"/>
          <w:szCs w:val="28"/>
          <w:lang w:val="uk-UA"/>
        </w:rPr>
        <w:softHyphen/>
        <w:t>раційної для клінічних демонстрацій, навчальної зуботехніч</w:t>
      </w:r>
      <w:r>
        <w:rPr>
          <w:spacing w:val="-4"/>
          <w:sz w:val="28"/>
          <w:szCs w:val="28"/>
          <w:lang w:val="uk-UA"/>
        </w:rPr>
        <w:softHyphen/>
        <w:t>ної лабораторії, фантом</w:t>
      </w:r>
      <w:r>
        <w:rPr>
          <w:spacing w:val="-4"/>
          <w:sz w:val="28"/>
          <w:szCs w:val="28"/>
          <w:lang w:val="uk-UA"/>
        </w:rPr>
        <w:softHyphen/>
        <w:t>ного класу та методичного кабінету, інформаційне забез</w:t>
      </w:r>
      <w:r>
        <w:rPr>
          <w:spacing w:val="-4"/>
          <w:sz w:val="28"/>
          <w:szCs w:val="28"/>
          <w:lang w:val="uk-UA"/>
        </w:rPr>
        <w:softHyphen/>
        <w:t>печення якого постійно поновлюється, зокрема, за рахунок мережі Internet та бібліотеки. Він став місцем проведення науково-практичних вітчизняних та між</w:t>
      </w:r>
      <w:r>
        <w:rPr>
          <w:spacing w:val="-4"/>
          <w:sz w:val="28"/>
          <w:szCs w:val="28"/>
          <w:lang w:val="uk-UA"/>
        </w:rPr>
        <w:softHyphen/>
        <w:t>народних конференцій, семі</w:t>
      </w:r>
      <w:r>
        <w:rPr>
          <w:spacing w:val="-4"/>
          <w:sz w:val="28"/>
          <w:szCs w:val="28"/>
          <w:lang w:val="uk-UA"/>
        </w:rPr>
        <w:softHyphen/>
        <w:t>нарів, майстер-класів з участю провідних спеціалістів-стоматологів, в тому числі і зарубіжних.</w:t>
      </w:r>
    </w:p>
    <w:p w:rsidR="00C76A0B" w:rsidRDefault="00C76A0B" w:rsidP="00C76A0B">
      <w:pPr>
        <w:widowControl w:val="0"/>
        <w:spacing w:line="360" w:lineRule="auto"/>
        <w:jc w:val="both"/>
        <w:rPr>
          <w:spacing w:val="-2"/>
          <w:sz w:val="28"/>
          <w:szCs w:val="28"/>
          <w:lang w:val="uk-UA"/>
        </w:rPr>
      </w:pPr>
    </w:p>
    <w:p w:rsidR="00C76A0B" w:rsidRDefault="00C76A0B" w:rsidP="00C76A0B">
      <w:pPr>
        <w:widowControl w:val="0"/>
        <w:spacing w:line="360" w:lineRule="auto"/>
        <w:jc w:val="both"/>
        <w:rPr>
          <w:spacing w:val="-2"/>
          <w:sz w:val="28"/>
          <w:szCs w:val="28"/>
          <w:lang w:val="uk-UA"/>
        </w:rPr>
      </w:pPr>
      <w:r>
        <w:rPr>
          <w:noProof/>
          <w:spacing w:val="-2"/>
          <w:lang w:eastAsia="ru-RU"/>
        </w:rPr>
        <mc:AlternateContent>
          <mc:Choice Requires="wps">
            <w:drawing>
              <wp:anchor distT="0" distB="0" distL="114300" distR="114300" simplePos="0" relativeHeight="251731968" behindDoc="0" locked="0" layoutInCell="1" allowOverlap="1">
                <wp:simplePos x="0" y="0"/>
                <wp:positionH relativeFrom="column">
                  <wp:posOffset>2312670</wp:posOffset>
                </wp:positionH>
                <wp:positionV relativeFrom="paragraph">
                  <wp:posOffset>133350</wp:posOffset>
                </wp:positionV>
                <wp:extent cx="1562100" cy="557530"/>
                <wp:effectExtent l="13335" t="6985" r="5715" b="6985"/>
                <wp:wrapNone/>
                <wp:docPr id="60"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2100" cy="557530"/>
                        </a:xfrm>
                        <a:prstGeom prst="rect">
                          <a:avLst/>
                        </a:prstGeom>
                        <a:solidFill>
                          <a:srgbClr val="FFFFFF"/>
                        </a:solidFill>
                        <a:ln w="9525">
                          <a:solidFill>
                            <a:srgbClr val="000000"/>
                          </a:solidFill>
                          <a:miter lim="800000"/>
                          <a:headEnd/>
                          <a:tailEnd/>
                        </a:ln>
                      </wps:spPr>
                      <wps:txbx>
                        <w:txbxContent>
                          <w:p w:rsidR="00C76A0B" w:rsidRDefault="00C76A0B" w:rsidP="00C76A0B">
                            <w:pPr>
                              <w:jc w:val="center"/>
                              <w:rPr>
                                <w:sz w:val="26"/>
                                <w:szCs w:val="26"/>
                              </w:rPr>
                            </w:pPr>
                            <w:r>
                              <w:rPr>
                                <w:sz w:val="26"/>
                                <w:szCs w:val="26"/>
                              </w:rPr>
                              <w:t>Методичний кабінет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0" o:spid="_x0000_s1065" style="position:absolute;left:0;text-align:left;margin-left:182.1pt;margin-top:10.5pt;width:123pt;height:43.9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">
                <v:textbox>
                  <w:txbxContent>
                    <w:p w:rsidR="00C76A0B" w:rsidRDefault="00C76A0B" w:rsidP="00C76A0B">
                      <w:pPr>
                        <w:jc w:val="center"/>
                        <w:rPr>
                          <w:sz w:val="26"/>
                          <w:szCs w:val="26"/>
                        </w:rPr>
                      </w:pPr>
                      <w:r>
                        <w:rPr>
                          <w:sz w:val="26"/>
                          <w:szCs w:val="26"/>
                        </w:rPr>
                        <w:t>Методичний кабінет</w:t>
                      </w:r>
                    </w:p>
                  </w:txbxContent>
                </v:textbox>
              </v:rect>
            </w:pict>
          </mc:Fallback>
        </mc:AlternateContent>
      </w:r>
    </w:p>
    <w:p w:rsidR="00C76A0B" w:rsidRDefault="00C76A0B" w:rsidP="00C76A0B">
      <w:pPr>
        <w:widowControl w:val="0"/>
        <w:spacing w:line="360" w:lineRule="auto"/>
        <w:ind w:firstLine="709"/>
        <w:jc w:val="both"/>
        <w:rPr>
          <w:spacing w:val="-2"/>
          <w:sz w:val="28"/>
          <w:szCs w:val="28"/>
          <w:lang w:val="uk-UA"/>
        </w:rPr>
      </w:pPr>
    </w:p>
    <w:p w:rsidR="00C76A0B" w:rsidRDefault="00C76A0B" w:rsidP="00C76A0B">
      <w:pPr>
        <w:widowControl w:val="0"/>
        <w:spacing w:line="360" w:lineRule="auto"/>
        <w:ind w:firstLine="709"/>
        <w:jc w:val="both"/>
        <w:rPr>
          <w:spacing w:val="-2"/>
          <w:sz w:val="28"/>
          <w:szCs w:val="28"/>
          <w:lang w:val="uk-UA"/>
        </w:rPr>
      </w:pPr>
    </w:p>
    <w:p w:rsidR="00C76A0B" w:rsidRDefault="00C76A0B" w:rsidP="00C76A0B">
      <w:pPr>
        <w:widowControl w:val="0"/>
        <w:spacing w:line="360" w:lineRule="auto"/>
        <w:ind w:firstLine="709"/>
        <w:jc w:val="both"/>
        <w:rPr>
          <w:spacing w:val="-2"/>
          <w:sz w:val="28"/>
          <w:szCs w:val="28"/>
          <w:lang w:val="uk-UA"/>
        </w:rPr>
      </w:pPr>
    </w:p>
    <w:p w:rsidR="00C76A0B" w:rsidRDefault="00C76A0B" w:rsidP="00C76A0B">
      <w:pPr>
        <w:widowControl w:val="0"/>
        <w:spacing w:line="360" w:lineRule="auto"/>
        <w:ind w:firstLine="709"/>
        <w:jc w:val="both"/>
        <w:rPr>
          <w:spacing w:val="-2"/>
          <w:sz w:val="28"/>
          <w:szCs w:val="28"/>
          <w:lang w:val="uk-UA"/>
        </w:rPr>
      </w:pPr>
      <w:r>
        <w:rPr>
          <w:noProof/>
          <w:spacing w:val="-2"/>
          <w:lang w:eastAsia="ru-RU"/>
        </w:rPr>
        <mc:AlternateContent>
          <mc:Choice Requires="wps">
            <w:drawing>
              <wp:anchor distT="0" distB="0" distL="114300" distR="114300" simplePos="0" relativeHeight="251734016" behindDoc="0" locked="0" layoutInCell="1" allowOverlap="1">
                <wp:simplePos x="0" y="0"/>
                <wp:positionH relativeFrom="column">
                  <wp:posOffset>4077970</wp:posOffset>
                </wp:positionH>
                <wp:positionV relativeFrom="paragraph">
                  <wp:posOffset>635</wp:posOffset>
                </wp:positionV>
                <wp:extent cx="1562100" cy="581025"/>
                <wp:effectExtent l="6985" t="5715" r="12065" b="13335"/>
                <wp:wrapNone/>
                <wp:docPr id="59" name="Прямоугольник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2100" cy="581025"/>
                        </a:xfrm>
                        <a:prstGeom prst="rect">
                          <a:avLst/>
                        </a:prstGeom>
                        <a:solidFill>
                          <a:srgbClr val="FFFFFF"/>
                        </a:solidFill>
                        <a:ln w="9525">
                          <a:solidFill>
                            <a:srgbClr val="000000"/>
                          </a:solidFill>
                          <a:miter lim="800000"/>
                          <a:headEnd/>
                          <a:tailEnd/>
                        </a:ln>
                      </wps:spPr>
                      <wps:txbx>
                        <w:txbxContent>
                          <w:p w:rsidR="00C76A0B" w:rsidRDefault="00C76A0B" w:rsidP="00C76A0B">
                            <w:pPr>
                              <w:rPr>
                                <w:szCs w:val="26"/>
                              </w:rPr>
                            </w:pPr>
                          </w:p>
                          <w:p w:rsidR="00C76A0B" w:rsidRDefault="00C76A0B" w:rsidP="00C76A0B">
                            <w:pPr>
                              <w:jc w:val="center"/>
                              <w:rPr>
                                <w:sz w:val="26"/>
                                <w:szCs w:val="26"/>
                              </w:rPr>
                            </w:pPr>
                            <w:r>
                              <w:rPr>
                                <w:sz w:val="26"/>
                                <w:szCs w:val="26"/>
                              </w:rPr>
                              <w:t>Фантомний клас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9" o:spid="_x0000_s1066" style="position:absolute;left:0;text-align:left;margin-left:321.1pt;margin-top:.05pt;width:123pt;height:45.7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">
                <v:textbox>
                  <w:txbxContent>
                    <w:p w:rsidR="00C76A0B" w:rsidRDefault="00C76A0B" w:rsidP="00C76A0B">
                      <w:pPr>
                        <w:rPr>
                          <w:szCs w:val="26"/>
                        </w:rPr>
                      </w:pPr>
                    </w:p>
                    <w:p w:rsidR="00C76A0B" w:rsidRDefault="00C76A0B" w:rsidP="00C76A0B">
                      <w:pPr>
                        <w:jc w:val="center"/>
                        <w:rPr>
                          <w:sz w:val="26"/>
                          <w:szCs w:val="26"/>
                        </w:rPr>
                      </w:pPr>
                      <w:r>
                        <w:rPr>
                          <w:sz w:val="26"/>
                          <w:szCs w:val="26"/>
                        </w:rPr>
                        <w:t>Фантомний клас</w:t>
                      </w:r>
                    </w:p>
                  </w:txbxContent>
                </v:textbox>
              </v:rect>
            </w:pict>
          </mc:Fallback>
        </mc:AlternateContent>
      </w:r>
      <w:r>
        <w:rPr>
          <w:noProof/>
          <w:spacing w:val="-2"/>
          <w:lang w:eastAsia="ru-RU"/>
        </w:rPr>
        <mc:AlternateContent>
          <mc:Choice Requires="wps">
            <w:drawing>
              <wp:anchor distT="0" distB="0" distL="114300" distR="114300" simplePos="0" relativeHeight="251730944" behindDoc="0" locked="0" layoutInCell="1" allowOverlap="1">
                <wp:simplePos x="0" y="0"/>
                <wp:positionH relativeFrom="column">
                  <wp:posOffset>636270</wp:posOffset>
                </wp:positionH>
                <wp:positionV relativeFrom="paragraph">
                  <wp:posOffset>38735</wp:posOffset>
                </wp:positionV>
                <wp:extent cx="1562100" cy="534035"/>
                <wp:effectExtent l="13335" t="5715" r="5715" b="12700"/>
                <wp:wrapNone/>
                <wp:docPr id="58" name="Прямоугольник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2100" cy="534035"/>
                        </a:xfrm>
                        <a:prstGeom prst="rect">
                          <a:avLst/>
                        </a:prstGeom>
                        <a:solidFill>
                          <a:srgbClr val="FFFFFF"/>
                        </a:solidFill>
                        <a:ln w="9525">
                          <a:solidFill>
                            <a:srgbClr val="000000"/>
                          </a:solidFill>
                          <a:miter lim="800000"/>
                          <a:headEnd/>
                          <a:tailEnd/>
                        </a:ln>
                      </wps:spPr>
                      <wps:txbx>
                        <w:txbxContent>
                          <w:p w:rsidR="00C76A0B" w:rsidRDefault="00C76A0B" w:rsidP="00C76A0B">
                            <w:pPr>
                              <w:jc w:val="center"/>
                              <w:rPr>
                                <w:sz w:val="26"/>
                                <w:szCs w:val="26"/>
                              </w:rPr>
                            </w:pPr>
                            <w:r>
                              <w:rPr>
                                <w:sz w:val="26"/>
                                <w:szCs w:val="26"/>
                              </w:rPr>
                              <w:t>Зуботехнічна лабораторія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8" o:spid="_x0000_s1067" style="position:absolute;left:0;text-align:left;margin-left:50.1pt;margin-top:3.05pt;width:123pt;height:42.0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">
                <v:textbox>
                  <w:txbxContent>
                    <w:p w:rsidR="00C76A0B" w:rsidRDefault="00C76A0B" w:rsidP="00C76A0B">
                      <w:pPr>
                        <w:jc w:val="center"/>
                        <w:rPr>
                          <w:sz w:val="26"/>
                          <w:szCs w:val="26"/>
                        </w:rPr>
                      </w:pPr>
                      <w:r>
                        <w:rPr>
                          <w:sz w:val="26"/>
                          <w:szCs w:val="26"/>
                        </w:rPr>
                        <w:t>Зуботехнічна лабораторія</w:t>
                      </w:r>
                    </w:p>
                  </w:txbxContent>
                </v:textbox>
              </v:rect>
            </w:pict>
          </mc:Fallback>
        </mc:AlternateContent>
      </w:r>
    </w:p>
    <w:p w:rsidR="00C76A0B" w:rsidRDefault="00C76A0B" w:rsidP="00C76A0B">
      <w:pPr>
        <w:widowControl w:val="0"/>
        <w:spacing w:line="360" w:lineRule="auto"/>
        <w:ind w:firstLine="709"/>
        <w:jc w:val="both"/>
        <w:rPr>
          <w:spacing w:val="-2"/>
          <w:sz w:val="28"/>
          <w:szCs w:val="28"/>
          <w:lang w:val="uk-UA"/>
        </w:rPr>
      </w:pPr>
      <w:r>
        <w:rPr>
          <w:noProof/>
          <w:spacing w:val="-2"/>
          <w:lang w:eastAsia="ru-RU"/>
        </w:rPr>
        <mc:AlternateContent>
          <mc:Choice Requires="wps">
            <w:drawing>
              <wp:anchor distT="0" distB="0" distL="114300" distR="114300" simplePos="0" relativeHeight="251739136" behindDoc="0" locked="0" layoutInCell="1" allowOverlap="1">
                <wp:simplePos x="0" y="0"/>
                <wp:positionH relativeFrom="column">
                  <wp:posOffset>3684270</wp:posOffset>
                </wp:positionH>
                <wp:positionV relativeFrom="paragraph">
                  <wp:posOffset>263525</wp:posOffset>
                </wp:positionV>
                <wp:extent cx="410845" cy="249555"/>
                <wp:effectExtent l="13335" t="51435" r="42545" b="13335"/>
                <wp:wrapNone/>
                <wp:docPr id="57" name="Прямая соединительная линия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0845" cy="2495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7" o:spid="_x0000_s1026" style="position:absolute;flip:y;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0.1pt,20.75pt" to="322.45pt,4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">
                <v:stroke endarrow="block"/>
              </v:line>
            </w:pict>
          </mc:Fallback>
        </mc:AlternateContent>
      </w:r>
      <w:r>
        <w:rPr>
          <w:noProof/>
          <w:spacing w:val="-2"/>
          <w:lang w:eastAsia="ru-RU"/>
        </w:rPr>
        <mc:AlternateContent>
          <mc:Choice Requires="wps">
            <w:drawing>
              <wp:anchor distT="0" distB="0" distL="114300" distR="114300" simplePos="0" relativeHeight="251738112" behindDoc="0" locked="0" layoutInCell="1" allowOverlap="1">
                <wp:simplePos x="0" y="0"/>
                <wp:positionH relativeFrom="column">
                  <wp:posOffset>2202815</wp:posOffset>
                </wp:positionH>
                <wp:positionV relativeFrom="paragraph">
                  <wp:posOffset>263525</wp:posOffset>
                </wp:positionV>
                <wp:extent cx="363855" cy="249555"/>
                <wp:effectExtent l="46355" t="51435" r="8890" b="13335"/>
                <wp:wrapNone/>
                <wp:docPr id="56"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63855" cy="2495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6" o:spid="_x0000_s1026" style="position:absolute;flip:x y;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45pt,20.75pt" to="202.1pt,4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">
                <v:stroke endarrow="block"/>
              </v:line>
            </w:pict>
          </mc:Fallback>
        </mc:AlternateContent>
      </w:r>
    </w:p>
    <w:p w:rsidR="00C76A0B" w:rsidRDefault="00C76A0B" w:rsidP="00C76A0B">
      <w:pPr>
        <w:widowControl w:val="0"/>
        <w:spacing w:line="360" w:lineRule="auto"/>
        <w:ind w:firstLine="709"/>
        <w:jc w:val="both"/>
        <w:rPr>
          <w:spacing w:val="-2"/>
          <w:sz w:val="28"/>
          <w:szCs w:val="28"/>
          <w:lang w:val="uk-UA"/>
        </w:rPr>
      </w:pPr>
    </w:p>
    <w:p w:rsidR="00C76A0B" w:rsidRDefault="00C76A0B" w:rsidP="00C76A0B">
      <w:pPr>
        <w:widowControl w:val="0"/>
        <w:spacing w:line="360" w:lineRule="auto"/>
        <w:ind w:firstLine="709"/>
        <w:jc w:val="both"/>
        <w:rPr>
          <w:spacing w:val="-2"/>
          <w:sz w:val="28"/>
          <w:szCs w:val="28"/>
          <w:lang w:val="uk-UA"/>
        </w:rPr>
      </w:pPr>
    </w:p>
    <w:p w:rsidR="00C76A0B" w:rsidRDefault="00C76A0B" w:rsidP="00C76A0B">
      <w:pPr>
        <w:widowControl w:val="0"/>
        <w:spacing w:line="360" w:lineRule="auto"/>
        <w:ind w:firstLine="709"/>
        <w:jc w:val="both"/>
        <w:rPr>
          <w:spacing w:val="-2"/>
          <w:sz w:val="28"/>
          <w:szCs w:val="28"/>
          <w:lang w:val="uk-UA"/>
        </w:rPr>
      </w:pPr>
      <w:r>
        <w:rPr>
          <w:noProof/>
          <w:spacing w:val="-2"/>
          <w:lang w:eastAsia="ru-RU"/>
        </w:rPr>
        <mc:AlternateContent>
          <mc:Choice Requires="wps">
            <w:drawing>
              <wp:anchor distT="0" distB="0" distL="114300" distR="114300" simplePos="0" relativeHeight="251735040" behindDoc="0" locked="0" layoutInCell="1" allowOverlap="1">
                <wp:simplePos x="0" y="0"/>
                <wp:positionH relativeFrom="column">
                  <wp:posOffset>4284345</wp:posOffset>
                </wp:positionH>
                <wp:positionV relativeFrom="paragraph">
                  <wp:posOffset>207645</wp:posOffset>
                </wp:positionV>
                <wp:extent cx="1562100" cy="556895"/>
                <wp:effectExtent l="13335" t="10795" r="5715" b="13335"/>
                <wp:wrapNone/>
                <wp:docPr id="55" name="Прямоугольник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2100" cy="556895"/>
                        </a:xfrm>
                        <a:prstGeom prst="rect">
                          <a:avLst/>
                        </a:prstGeom>
                        <a:solidFill>
                          <a:srgbClr val="FFFFFF"/>
                        </a:solidFill>
                        <a:ln w="9525">
                          <a:solidFill>
                            <a:srgbClr val="000000"/>
                          </a:solidFill>
                          <a:miter lim="800000"/>
                          <a:headEnd/>
                          <a:tailEnd/>
                        </a:ln>
                      </wps:spPr>
                      <wps:txbx>
                        <w:txbxContent>
                          <w:p w:rsidR="00C76A0B" w:rsidRDefault="00C76A0B" w:rsidP="00C76A0B">
                            <w:pPr>
                              <w:jc w:val="center"/>
                              <w:rPr>
                                <w:sz w:val="14"/>
                                <w:szCs w:val="26"/>
                              </w:rPr>
                            </w:pPr>
                          </w:p>
                          <w:p w:rsidR="00C76A0B" w:rsidRDefault="00C76A0B" w:rsidP="00C76A0B">
                            <w:pPr>
                              <w:jc w:val="center"/>
                              <w:rPr>
                                <w:sz w:val="26"/>
                                <w:szCs w:val="26"/>
                              </w:rPr>
                            </w:pPr>
                            <w:r>
                              <w:rPr>
                                <w:sz w:val="26"/>
                                <w:szCs w:val="26"/>
                              </w:rPr>
                              <w:t>Конференц-зал</w:t>
                            </w:r>
                          </w:p>
                          <w:p w:rsidR="00C76A0B" w:rsidRDefault="00C76A0B" w:rsidP="00C76A0B">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5" o:spid="_x0000_s1068" style="position:absolute;left:0;text-align:left;margin-left:337.35pt;margin-top:16.35pt;width:123pt;height:43.8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">
                <v:textbox>
                  <w:txbxContent>
                    <w:p w:rsidR="00C76A0B" w:rsidRDefault="00C76A0B" w:rsidP="00C76A0B">
                      <w:pPr>
                        <w:jc w:val="center"/>
                        <w:rPr>
                          <w:sz w:val="14"/>
                          <w:szCs w:val="26"/>
                        </w:rPr>
                      </w:pPr>
                    </w:p>
                    <w:p w:rsidR="00C76A0B" w:rsidRDefault="00C76A0B" w:rsidP="00C76A0B">
                      <w:pPr>
                        <w:jc w:val="center"/>
                        <w:rPr>
                          <w:sz w:val="26"/>
                          <w:szCs w:val="26"/>
                        </w:rPr>
                      </w:pPr>
                      <w:r>
                        <w:rPr>
                          <w:sz w:val="26"/>
                          <w:szCs w:val="26"/>
                        </w:rPr>
                        <w:t>Конференц-зал</w:t>
                      </w:r>
                    </w:p>
                    <w:p w:rsidR="00C76A0B" w:rsidRDefault="00C76A0B" w:rsidP="00C76A0B">
                      <w:pPr>
                        <w:jc w:val="center"/>
                      </w:pPr>
                    </w:p>
                  </w:txbxContent>
                </v:textbox>
              </v:rect>
            </w:pict>
          </mc:Fallback>
        </mc:AlternateContent>
      </w:r>
      <w:r>
        <w:rPr>
          <w:noProof/>
          <w:spacing w:val="-2"/>
          <w:lang w:eastAsia="ru-RU"/>
        </w:rPr>
        <mc:AlternateContent>
          <mc:Choice Requires="wps">
            <w:drawing>
              <wp:anchor distT="0" distB="0" distL="114300" distR="114300" simplePos="0" relativeHeight="251740160" behindDoc="0" locked="0" layoutInCell="1" allowOverlap="1">
                <wp:simplePos x="0" y="0"/>
                <wp:positionH relativeFrom="column">
                  <wp:posOffset>2059305</wp:posOffset>
                </wp:positionH>
                <wp:positionV relativeFrom="paragraph">
                  <wp:posOffset>177165</wp:posOffset>
                </wp:positionV>
                <wp:extent cx="291465" cy="114300"/>
                <wp:effectExtent l="36195" t="8890" r="5715" b="57785"/>
                <wp:wrapNone/>
                <wp:docPr id="54" name="Прямая соединительная лини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1465"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4" o:spid="_x0000_s1026" style="position:absolute;flip:x;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15pt,13.95pt" to="185.1pt,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">
                <v:stroke endarrow="block"/>
              </v:line>
            </w:pict>
          </mc:Fallback>
        </mc:AlternateContent>
      </w:r>
      <w:r>
        <w:rPr>
          <w:noProof/>
          <w:spacing w:val="-2"/>
          <w:lang w:eastAsia="ru-RU"/>
        </w:rPr>
        <mc:AlternateContent>
          <mc:Choice Requires="wps">
            <w:drawing>
              <wp:anchor distT="0" distB="0" distL="114300" distR="114300" simplePos="0" relativeHeight="251737088" behindDoc="0" locked="0" layoutInCell="1" allowOverlap="1">
                <wp:simplePos x="0" y="0"/>
                <wp:positionH relativeFrom="column">
                  <wp:posOffset>3125470</wp:posOffset>
                </wp:positionH>
                <wp:positionV relativeFrom="paragraph">
                  <wp:posOffset>-1765935</wp:posOffset>
                </wp:positionV>
                <wp:extent cx="0" cy="1130300"/>
                <wp:effectExtent l="54610" t="18415" r="59690" b="13335"/>
                <wp:wrapNone/>
                <wp:docPr id="53" name="Прямая соединительная линия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30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3" o:spid="_x0000_s1026" style="position:absolute;flip:y;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1pt,-139.05pt" to="246.1pt,-5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">
                <v:stroke endarrow="block"/>
              </v:line>
            </w:pict>
          </mc:Fallback>
        </mc:AlternateContent>
      </w:r>
      <w:r>
        <w:rPr>
          <w:noProof/>
          <w:spacing w:val="-2"/>
          <w:lang w:eastAsia="ru-RU"/>
        </w:rPr>
        <mc:AlternateContent>
          <mc:Choice Requires="wps">
            <w:drawing>
              <wp:anchor distT="0" distB="0" distL="114300" distR="114300" simplePos="0" relativeHeight="251729920" behindDoc="0" locked="0" layoutInCell="1" allowOverlap="1">
                <wp:simplePos x="0" y="0"/>
                <wp:positionH relativeFrom="column">
                  <wp:posOffset>2338070</wp:posOffset>
                </wp:positionH>
                <wp:positionV relativeFrom="paragraph">
                  <wp:posOffset>-624840</wp:posOffset>
                </wp:positionV>
                <wp:extent cx="1612900" cy="1574800"/>
                <wp:effectExtent l="19685" t="26035" r="24765" b="27940"/>
                <wp:wrapNone/>
                <wp:docPr id="52" name="Овал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2900" cy="1574800"/>
                        </a:xfrm>
                        <a:prstGeom prst="ellipse">
                          <a:avLst/>
                        </a:prstGeom>
                        <a:solidFill>
                          <a:srgbClr val="FFFFFF"/>
                        </a:solidFill>
                        <a:ln w="38100" cmpd="dbl">
                          <a:solidFill>
                            <a:srgbClr val="000000"/>
                          </a:solidFill>
                          <a:round/>
                          <a:headEnd/>
                          <a:tailEnd/>
                        </a:ln>
                      </wps:spPr>
                      <wps:txbx>
                        <w:txbxContent>
                          <w:p w:rsidR="00C76A0B" w:rsidRDefault="00C76A0B" w:rsidP="00C76A0B">
                            <w:pPr>
                              <w:jc w:val="center"/>
                              <w:rPr>
                                <w:b/>
                                <w:bCs/>
                                <w:sz w:val="30"/>
                                <w:szCs w:val="30"/>
                              </w:rPr>
                            </w:pPr>
                          </w:p>
                          <w:p w:rsidR="00C76A0B" w:rsidRDefault="00C76A0B" w:rsidP="00C76A0B">
                            <w:pPr>
                              <w:jc w:val="center"/>
                              <w:rPr>
                                <w:b/>
                                <w:bCs/>
                                <w:w w:val="80"/>
                                <w:sz w:val="32"/>
                                <w:szCs w:val="32"/>
                              </w:rPr>
                            </w:pPr>
                            <w:r>
                              <w:rPr>
                                <w:b/>
                                <w:bCs/>
                                <w:w w:val="80"/>
                                <w:sz w:val="32"/>
                                <w:szCs w:val="32"/>
                              </w:rPr>
                              <w:t>Навчальний центр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52" o:spid="_x0000_s1069" style="position:absolute;left:0;text-align:left;margin-left:184.1pt;margin-top:-49.2pt;width:127pt;height:124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" strokeweight="3pt">
                <v:stroke linestyle="thinThin"/>
                <v:textbox>
                  <w:txbxContent>
                    <w:p w:rsidR="00C76A0B" w:rsidRDefault="00C76A0B" w:rsidP="00C76A0B">
                      <w:pPr>
                        <w:jc w:val="center"/>
                        <w:rPr>
                          <w:b/>
                          <w:bCs/>
                          <w:sz w:val="30"/>
                          <w:szCs w:val="30"/>
                        </w:rPr>
                      </w:pPr>
                    </w:p>
                    <w:p w:rsidR="00C76A0B" w:rsidRDefault="00C76A0B" w:rsidP="00C76A0B">
                      <w:pPr>
                        <w:jc w:val="center"/>
                        <w:rPr>
                          <w:b/>
                          <w:bCs/>
                          <w:w w:val="80"/>
                          <w:sz w:val="32"/>
                          <w:szCs w:val="32"/>
                        </w:rPr>
                      </w:pPr>
                      <w:r>
                        <w:rPr>
                          <w:b/>
                          <w:bCs/>
                          <w:w w:val="80"/>
                          <w:sz w:val="32"/>
                          <w:szCs w:val="32"/>
                        </w:rPr>
                        <w:t>Навчальний центр</w:t>
                      </w:r>
                    </w:p>
                  </w:txbxContent>
                </v:textbox>
              </v:oval>
            </w:pict>
          </mc:Fallback>
        </mc:AlternateContent>
      </w:r>
      <w:r>
        <w:rPr>
          <w:noProof/>
          <w:spacing w:val="-2"/>
          <w:lang w:eastAsia="ru-RU"/>
        </w:rPr>
        <mc:AlternateContent>
          <mc:Choice Requires="wps">
            <w:drawing>
              <wp:anchor distT="0" distB="0" distL="114300" distR="114300" simplePos="0" relativeHeight="251741184" behindDoc="0" locked="0" layoutInCell="1" allowOverlap="1">
                <wp:simplePos x="0" y="0"/>
                <wp:positionH relativeFrom="column">
                  <wp:posOffset>3963670</wp:posOffset>
                </wp:positionH>
                <wp:positionV relativeFrom="paragraph">
                  <wp:posOffset>177165</wp:posOffset>
                </wp:positionV>
                <wp:extent cx="317500" cy="88900"/>
                <wp:effectExtent l="6985" t="8890" r="27940" b="54610"/>
                <wp:wrapNone/>
                <wp:docPr id="51" name="Прямая соединительная линия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00" cy="88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1" o:spid="_x0000_s1026" style="position:absolute;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2.1pt,13.95pt" to="337.1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">
                <v:stroke endarrow="block"/>
              </v:line>
            </w:pict>
          </mc:Fallback>
        </mc:AlternateContent>
      </w:r>
      <w:r>
        <w:rPr>
          <w:noProof/>
          <w:spacing w:val="-2"/>
          <w:lang w:eastAsia="ru-RU"/>
        </w:rPr>
        <mc:AlternateContent>
          <mc:Choice Requires="wps">
            <w:drawing>
              <wp:anchor distT="0" distB="0" distL="114300" distR="114300" simplePos="0" relativeHeight="251732992" behindDoc="0" locked="0" layoutInCell="1" allowOverlap="1">
                <wp:simplePos x="0" y="0"/>
                <wp:positionH relativeFrom="column">
                  <wp:posOffset>507365</wp:posOffset>
                </wp:positionH>
                <wp:positionV relativeFrom="paragraph">
                  <wp:posOffset>199390</wp:posOffset>
                </wp:positionV>
                <wp:extent cx="1562100" cy="699770"/>
                <wp:effectExtent l="8255" t="12065" r="10795" b="12065"/>
                <wp:wrapNone/>
                <wp:docPr id="50"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2100" cy="699770"/>
                        </a:xfrm>
                        <a:prstGeom prst="rect">
                          <a:avLst/>
                        </a:prstGeom>
                        <a:solidFill>
                          <a:srgbClr val="FFFFFF"/>
                        </a:solidFill>
                        <a:ln w="9525">
                          <a:solidFill>
                            <a:srgbClr val="000000"/>
                          </a:solidFill>
                          <a:miter lim="800000"/>
                          <a:headEnd/>
                          <a:tailEnd/>
                        </a:ln>
                      </wps:spPr>
                      <wps:txbx>
                        <w:txbxContent>
                          <w:p w:rsidR="00C76A0B" w:rsidRDefault="00C76A0B" w:rsidP="00C76A0B">
                            <w:pPr>
                              <w:jc w:val="center"/>
                              <w:rPr>
                                <w:sz w:val="26"/>
                                <w:szCs w:val="26"/>
                              </w:rPr>
                            </w:pPr>
                            <w:r>
                              <w:rPr>
                                <w:sz w:val="26"/>
                                <w:szCs w:val="26"/>
                              </w:rPr>
                              <w:t xml:space="preserve">Операційна </w:t>
                            </w:r>
                            <w:r>
                              <w:rPr>
                                <w:sz w:val="26"/>
                                <w:szCs w:val="26"/>
                              </w:rPr>
                              <w:br/>
                              <w:t>для клінічних демонстрацій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0" o:spid="_x0000_s1070" style="position:absolute;left:0;text-align:left;margin-left:39.95pt;margin-top:15.7pt;width:123pt;height:55.1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">
                <v:textbox>
                  <w:txbxContent>
                    <w:p w:rsidR="00C76A0B" w:rsidRDefault="00C76A0B" w:rsidP="00C76A0B">
                      <w:pPr>
                        <w:jc w:val="center"/>
                        <w:rPr>
                          <w:sz w:val="26"/>
                          <w:szCs w:val="26"/>
                        </w:rPr>
                      </w:pPr>
                      <w:r>
                        <w:rPr>
                          <w:sz w:val="26"/>
                          <w:szCs w:val="26"/>
                        </w:rPr>
                        <w:t xml:space="preserve">Операційна </w:t>
                      </w:r>
                      <w:r>
                        <w:rPr>
                          <w:sz w:val="26"/>
                          <w:szCs w:val="26"/>
                        </w:rPr>
                        <w:br/>
                        <w:t>для клінічних демонстрацій</w:t>
                      </w:r>
                    </w:p>
                  </w:txbxContent>
                </v:textbox>
              </v:rect>
            </w:pict>
          </mc:Fallback>
        </mc:AlternateContent>
      </w:r>
    </w:p>
    <w:p w:rsidR="00C76A0B" w:rsidRDefault="00C76A0B" w:rsidP="00C76A0B">
      <w:pPr>
        <w:widowControl w:val="0"/>
        <w:spacing w:line="360" w:lineRule="auto"/>
        <w:ind w:firstLine="709"/>
        <w:jc w:val="both"/>
        <w:rPr>
          <w:spacing w:val="-2"/>
          <w:sz w:val="28"/>
          <w:szCs w:val="28"/>
          <w:lang w:val="uk-UA"/>
        </w:rPr>
      </w:pPr>
    </w:p>
    <w:p w:rsidR="00C76A0B" w:rsidRDefault="00C76A0B" w:rsidP="00C76A0B">
      <w:pPr>
        <w:widowControl w:val="0"/>
        <w:spacing w:line="360" w:lineRule="auto"/>
        <w:ind w:firstLine="709"/>
        <w:jc w:val="both"/>
        <w:rPr>
          <w:spacing w:val="-2"/>
          <w:sz w:val="28"/>
          <w:szCs w:val="28"/>
          <w:lang w:val="uk-UA"/>
        </w:rPr>
      </w:pPr>
    </w:p>
    <w:p w:rsidR="00C76A0B" w:rsidRDefault="00C76A0B" w:rsidP="00C76A0B">
      <w:pPr>
        <w:widowControl w:val="0"/>
        <w:spacing w:line="360" w:lineRule="auto"/>
        <w:ind w:firstLine="709"/>
        <w:jc w:val="both"/>
        <w:rPr>
          <w:spacing w:val="-2"/>
          <w:sz w:val="28"/>
          <w:szCs w:val="28"/>
          <w:lang w:val="uk-UA"/>
        </w:rPr>
      </w:pPr>
    </w:p>
    <w:p w:rsidR="00C76A0B" w:rsidRDefault="00C76A0B" w:rsidP="00C76A0B">
      <w:pPr>
        <w:widowControl w:val="0"/>
        <w:spacing w:line="360" w:lineRule="auto"/>
        <w:ind w:firstLine="709"/>
        <w:jc w:val="both"/>
        <w:rPr>
          <w:spacing w:val="-2"/>
          <w:sz w:val="28"/>
          <w:szCs w:val="28"/>
          <w:lang w:val="uk-UA"/>
        </w:rPr>
      </w:pPr>
    </w:p>
    <w:p w:rsidR="00C76A0B" w:rsidRDefault="00C76A0B" w:rsidP="00C76A0B">
      <w:pPr>
        <w:widowControl w:val="0"/>
        <w:spacing w:line="360" w:lineRule="auto"/>
        <w:ind w:firstLine="709"/>
        <w:jc w:val="both"/>
        <w:rPr>
          <w:spacing w:val="-2"/>
          <w:sz w:val="28"/>
          <w:szCs w:val="28"/>
          <w:lang w:val="uk-UA"/>
        </w:rPr>
      </w:pPr>
      <w:r>
        <w:rPr>
          <w:noProof/>
          <w:spacing w:val="-2"/>
          <w:lang w:eastAsia="ru-RU"/>
        </w:rPr>
        <mc:AlternateContent>
          <mc:Choice Requires="wps">
            <w:drawing>
              <wp:anchor distT="0" distB="0" distL="114300" distR="114300" simplePos="0" relativeHeight="251736064" behindDoc="0" locked="0" layoutInCell="1" allowOverlap="1">
                <wp:simplePos x="0" y="0"/>
                <wp:positionH relativeFrom="column">
                  <wp:posOffset>1483360</wp:posOffset>
                </wp:positionH>
                <wp:positionV relativeFrom="paragraph">
                  <wp:posOffset>46355</wp:posOffset>
                </wp:positionV>
                <wp:extent cx="3162300" cy="1214755"/>
                <wp:effectExtent l="12700" t="10795" r="6350" b="12700"/>
                <wp:wrapNone/>
                <wp:docPr id="49" name="Прямоугольник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62300" cy="1214755"/>
                        </a:xfrm>
                        <a:prstGeom prst="rect">
                          <a:avLst/>
                        </a:prstGeom>
                        <a:solidFill>
                          <a:srgbClr val="FFFFFF"/>
                        </a:solidFill>
                        <a:ln w="9525">
                          <a:solidFill>
                            <a:srgbClr val="000000"/>
                          </a:solidFill>
                          <a:prstDash val="sysDot"/>
                          <a:miter lim="800000"/>
                          <a:headEnd/>
                          <a:tailEnd/>
                        </a:ln>
                      </wps:spPr>
                      <wps:txbx>
                        <w:txbxContent>
                          <w:p w:rsidR="00C76A0B" w:rsidRDefault="00C76A0B" w:rsidP="00C76A0B">
                            <w:pPr>
                              <w:spacing w:line="340" w:lineRule="exact"/>
                              <w:rPr>
                                <w:sz w:val="26"/>
                                <w:szCs w:val="26"/>
                              </w:rPr>
                            </w:pPr>
                            <w:r>
                              <w:rPr>
                                <w:sz w:val="26"/>
                                <w:szCs w:val="26"/>
                              </w:rPr>
                              <w:t>Джерела інформації:</w:t>
                            </w:r>
                          </w:p>
                          <w:p w:rsidR="00C76A0B" w:rsidRDefault="00C76A0B" w:rsidP="00C76A0B">
                            <w:pPr>
                              <w:spacing w:line="340" w:lineRule="exact"/>
                              <w:rPr>
                                <w:sz w:val="26"/>
                                <w:szCs w:val="26"/>
                              </w:rPr>
                            </w:pPr>
                            <w:r>
                              <w:rPr>
                                <w:sz w:val="26"/>
                                <w:szCs w:val="26"/>
                              </w:rPr>
                              <w:t>- Національна медична бібліотека;</w:t>
                            </w:r>
                          </w:p>
                          <w:p w:rsidR="00C76A0B" w:rsidRDefault="00C76A0B" w:rsidP="00C76A0B">
                            <w:pPr>
                              <w:spacing w:line="340" w:lineRule="exact"/>
                              <w:rPr>
                                <w:sz w:val="26"/>
                                <w:szCs w:val="26"/>
                              </w:rPr>
                            </w:pPr>
                            <w:r>
                              <w:rPr>
                                <w:sz w:val="26"/>
                                <w:szCs w:val="26"/>
                              </w:rPr>
                              <w:t xml:space="preserve">- мережа </w:t>
                            </w:r>
                            <w:r>
                              <w:rPr>
                                <w:sz w:val="26"/>
                                <w:szCs w:val="26"/>
                                <w:lang w:val="en-US"/>
                              </w:rPr>
                              <w:t>Internet</w:t>
                            </w:r>
                            <w:r>
                              <w:rPr>
                                <w:sz w:val="26"/>
                                <w:szCs w:val="26"/>
                              </w:rPr>
                              <w:t>;</w:t>
                            </w:r>
                          </w:p>
                          <w:p w:rsidR="00C76A0B" w:rsidRDefault="00C76A0B" w:rsidP="00C76A0B">
                            <w:pPr>
                              <w:spacing w:line="340" w:lineRule="exact"/>
                              <w:rPr>
                                <w:sz w:val="26"/>
                                <w:szCs w:val="26"/>
                              </w:rPr>
                            </w:pPr>
                            <w:r>
                              <w:rPr>
                                <w:sz w:val="26"/>
                                <w:szCs w:val="26"/>
                              </w:rPr>
                              <w:t>- матеріали власних конференцій;</w:t>
                            </w:r>
                          </w:p>
                          <w:p w:rsidR="00C76A0B" w:rsidRDefault="00C76A0B" w:rsidP="00C76A0B">
                            <w:pPr>
                              <w:spacing w:line="340" w:lineRule="exact"/>
                              <w:rPr>
                                <w:sz w:val="26"/>
                                <w:szCs w:val="26"/>
                              </w:rPr>
                            </w:pPr>
                            <w:r>
                              <w:rPr>
                                <w:sz w:val="26"/>
                                <w:szCs w:val="26"/>
                              </w:rPr>
                              <w:t>- власна бібліотека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9" o:spid="_x0000_s1071" style="position:absolute;left:0;text-align:left;margin-left:116.8pt;margin-top:3.65pt;width:249pt;height:95.6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">
                <v:stroke dashstyle="1 1"/>
                <v:textbox>
                  <w:txbxContent>
                    <w:p w:rsidR="00C76A0B" w:rsidRDefault="00C76A0B" w:rsidP="00C76A0B">
                      <w:pPr>
                        <w:spacing w:line="340" w:lineRule="exact"/>
                        <w:rPr>
                          <w:sz w:val="26"/>
                          <w:szCs w:val="26"/>
                        </w:rPr>
                      </w:pPr>
                      <w:r>
                        <w:rPr>
                          <w:sz w:val="26"/>
                          <w:szCs w:val="26"/>
                        </w:rPr>
                        <w:t>Джерела інформації:</w:t>
                      </w:r>
                    </w:p>
                    <w:p w:rsidR="00C76A0B" w:rsidRDefault="00C76A0B" w:rsidP="00C76A0B">
                      <w:pPr>
                        <w:spacing w:line="340" w:lineRule="exact"/>
                        <w:rPr>
                          <w:sz w:val="26"/>
                          <w:szCs w:val="26"/>
                        </w:rPr>
                      </w:pPr>
                      <w:r>
                        <w:rPr>
                          <w:sz w:val="26"/>
                          <w:szCs w:val="26"/>
                        </w:rPr>
                        <w:t>- Національна медична бібліотека;</w:t>
                      </w:r>
                    </w:p>
                    <w:p w:rsidR="00C76A0B" w:rsidRDefault="00C76A0B" w:rsidP="00C76A0B">
                      <w:pPr>
                        <w:spacing w:line="340" w:lineRule="exact"/>
                        <w:rPr>
                          <w:sz w:val="26"/>
                          <w:szCs w:val="26"/>
                        </w:rPr>
                      </w:pPr>
                      <w:r>
                        <w:rPr>
                          <w:sz w:val="26"/>
                          <w:szCs w:val="26"/>
                        </w:rPr>
                        <w:t xml:space="preserve">- мережа </w:t>
                      </w:r>
                      <w:r>
                        <w:rPr>
                          <w:sz w:val="26"/>
                          <w:szCs w:val="26"/>
                          <w:lang w:val="en-US"/>
                        </w:rPr>
                        <w:t>Internet</w:t>
                      </w:r>
                      <w:r>
                        <w:rPr>
                          <w:sz w:val="26"/>
                          <w:szCs w:val="26"/>
                        </w:rPr>
                        <w:t>;</w:t>
                      </w:r>
                    </w:p>
                    <w:p w:rsidR="00C76A0B" w:rsidRDefault="00C76A0B" w:rsidP="00C76A0B">
                      <w:pPr>
                        <w:spacing w:line="340" w:lineRule="exact"/>
                        <w:rPr>
                          <w:sz w:val="26"/>
                          <w:szCs w:val="26"/>
                        </w:rPr>
                      </w:pPr>
                      <w:r>
                        <w:rPr>
                          <w:sz w:val="26"/>
                          <w:szCs w:val="26"/>
                        </w:rPr>
                        <w:t>- матеріали власних конференцій;</w:t>
                      </w:r>
                    </w:p>
                    <w:p w:rsidR="00C76A0B" w:rsidRDefault="00C76A0B" w:rsidP="00C76A0B">
                      <w:pPr>
                        <w:spacing w:line="340" w:lineRule="exact"/>
                        <w:rPr>
                          <w:sz w:val="26"/>
                          <w:szCs w:val="26"/>
                        </w:rPr>
                      </w:pPr>
                      <w:r>
                        <w:rPr>
                          <w:sz w:val="26"/>
                          <w:szCs w:val="26"/>
                        </w:rPr>
                        <w:t>- власна бібліотека</w:t>
                      </w:r>
                    </w:p>
                  </w:txbxContent>
                </v:textbox>
              </v:rect>
            </w:pict>
          </mc:Fallback>
        </mc:AlternateContent>
      </w:r>
      <w:r>
        <w:rPr>
          <w:noProof/>
          <w:spacing w:val="-2"/>
          <w:lang w:eastAsia="ru-RU"/>
        </w:rPr>
        <mc:AlternateContent>
          <mc:Choice Requires="wps">
            <w:drawing>
              <wp:anchor distT="0" distB="0" distL="114300" distR="114300" simplePos="0" relativeHeight="251742208" behindDoc="0" locked="0" layoutInCell="1" allowOverlap="1">
                <wp:simplePos x="0" y="0"/>
                <wp:positionH relativeFrom="column">
                  <wp:posOffset>3123565</wp:posOffset>
                </wp:positionH>
                <wp:positionV relativeFrom="paragraph">
                  <wp:posOffset>-588645</wp:posOffset>
                </wp:positionV>
                <wp:extent cx="0" cy="622300"/>
                <wp:effectExtent l="52705" t="23495" r="61595" b="11430"/>
                <wp:wrapNone/>
                <wp:docPr id="48" name="Прямая соединительная линия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22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8" o:spid="_x0000_s1026" style="position:absolute;flip:y;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95pt,-46.35pt" to="245.9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">
                <v:stroke endarrow="block"/>
              </v:line>
            </w:pict>
          </mc:Fallback>
        </mc:AlternateContent>
      </w:r>
    </w:p>
    <w:p w:rsidR="00C76A0B" w:rsidRDefault="00C76A0B" w:rsidP="00C76A0B">
      <w:pPr>
        <w:widowControl w:val="0"/>
        <w:spacing w:line="360" w:lineRule="auto"/>
        <w:ind w:firstLine="709"/>
        <w:jc w:val="both"/>
        <w:rPr>
          <w:spacing w:val="-2"/>
          <w:sz w:val="28"/>
          <w:szCs w:val="28"/>
          <w:lang w:val="uk-UA"/>
        </w:rPr>
      </w:pPr>
    </w:p>
    <w:p w:rsidR="00C76A0B" w:rsidRDefault="00C76A0B" w:rsidP="00C76A0B">
      <w:pPr>
        <w:widowControl w:val="0"/>
        <w:spacing w:line="360" w:lineRule="auto"/>
        <w:ind w:firstLine="709"/>
        <w:jc w:val="both"/>
        <w:rPr>
          <w:spacing w:val="-2"/>
          <w:sz w:val="28"/>
          <w:szCs w:val="28"/>
          <w:lang w:val="uk-UA"/>
        </w:rPr>
      </w:pPr>
    </w:p>
    <w:p w:rsidR="00C76A0B" w:rsidRDefault="00C76A0B" w:rsidP="00C76A0B">
      <w:pPr>
        <w:widowControl w:val="0"/>
        <w:spacing w:line="360" w:lineRule="auto"/>
        <w:ind w:firstLine="709"/>
        <w:jc w:val="both"/>
        <w:rPr>
          <w:spacing w:val="-2"/>
          <w:sz w:val="28"/>
          <w:szCs w:val="28"/>
          <w:lang w:val="uk-UA"/>
        </w:rPr>
      </w:pPr>
    </w:p>
    <w:p w:rsidR="00C76A0B" w:rsidRDefault="00C76A0B" w:rsidP="00C76A0B">
      <w:pPr>
        <w:widowControl w:val="0"/>
        <w:spacing w:line="360" w:lineRule="auto"/>
        <w:ind w:firstLine="709"/>
        <w:jc w:val="both"/>
        <w:rPr>
          <w:spacing w:val="-2"/>
          <w:sz w:val="28"/>
          <w:szCs w:val="28"/>
          <w:lang w:val="uk-UA"/>
        </w:rPr>
      </w:pPr>
    </w:p>
    <w:p w:rsidR="00C76A0B" w:rsidRDefault="00C76A0B" w:rsidP="00C76A0B">
      <w:pPr>
        <w:widowControl w:val="0"/>
        <w:spacing w:line="288" w:lineRule="auto"/>
        <w:jc w:val="center"/>
        <w:rPr>
          <w:spacing w:val="-2"/>
          <w:sz w:val="28"/>
          <w:szCs w:val="28"/>
        </w:rPr>
      </w:pPr>
      <w:r>
        <w:rPr>
          <w:spacing w:val="-2"/>
          <w:sz w:val="28"/>
          <w:szCs w:val="28"/>
        </w:rPr>
        <w:lastRenderedPageBreak/>
        <w:t xml:space="preserve">Рис. </w:t>
      </w:r>
      <w:r>
        <w:rPr>
          <w:spacing w:val="-2"/>
          <w:sz w:val="28"/>
          <w:szCs w:val="28"/>
          <w:lang w:val="uk-UA"/>
        </w:rPr>
        <w:t>4</w:t>
      </w:r>
      <w:r>
        <w:rPr>
          <w:spacing w:val="-2"/>
          <w:sz w:val="28"/>
          <w:szCs w:val="28"/>
        </w:rPr>
        <w:t>. Структура навчального центру та його джерела інформації</w:t>
      </w:r>
    </w:p>
    <w:p w:rsidR="00C76A0B" w:rsidRDefault="00C76A0B" w:rsidP="00C76A0B">
      <w:pPr>
        <w:widowControl w:val="0"/>
        <w:autoSpaceDE w:val="0"/>
        <w:autoSpaceDN w:val="0"/>
        <w:adjustRightInd w:val="0"/>
        <w:spacing w:line="360" w:lineRule="exact"/>
        <w:ind w:firstLine="708"/>
        <w:jc w:val="both"/>
        <w:rPr>
          <w:spacing w:val="-2"/>
          <w:sz w:val="28"/>
          <w:szCs w:val="28"/>
          <w:lang w:val="uk-UA"/>
        </w:rPr>
      </w:pPr>
      <w:r>
        <w:rPr>
          <w:spacing w:val="-2"/>
          <w:sz w:val="28"/>
          <w:szCs w:val="28"/>
          <w:lang w:val="uk-UA"/>
        </w:rPr>
        <w:t xml:space="preserve">Як окрема вимога щодо якості стоматологічної послуги, що нерозривно поєднується з формуванням кадрової політики, відводиться навчанню персоналу, як одного з елементів економічної стабільності клініки. </w:t>
      </w:r>
    </w:p>
    <w:p w:rsidR="00C76A0B" w:rsidRDefault="00C76A0B" w:rsidP="00C76A0B">
      <w:pPr>
        <w:widowControl w:val="0"/>
        <w:spacing w:line="360" w:lineRule="exact"/>
        <w:ind w:firstLine="709"/>
        <w:jc w:val="both"/>
        <w:rPr>
          <w:spacing w:val="-4"/>
          <w:sz w:val="28"/>
          <w:szCs w:val="28"/>
          <w:lang w:val="uk-UA"/>
        </w:rPr>
      </w:pPr>
      <w:r>
        <w:rPr>
          <w:spacing w:val="-4"/>
          <w:sz w:val="28"/>
          <w:szCs w:val="28"/>
          <w:lang w:val="uk-UA"/>
        </w:rPr>
        <w:t>В основу останньої покладався побудований на системному підході прин</w:t>
      </w:r>
      <w:r>
        <w:rPr>
          <w:spacing w:val="-4"/>
          <w:sz w:val="28"/>
          <w:szCs w:val="28"/>
          <w:lang w:val="uk-UA"/>
        </w:rPr>
        <w:softHyphen/>
        <w:t>цип створення єдиної команди, який включав конкурсний відбір персоналу, його адаптацію, навчання та підвищення кваліфікації, первинну та періодичну атеста</w:t>
      </w:r>
      <w:r>
        <w:rPr>
          <w:spacing w:val="-4"/>
          <w:sz w:val="28"/>
          <w:szCs w:val="28"/>
          <w:lang w:val="uk-UA"/>
        </w:rPr>
        <w:softHyphen/>
        <w:t>цію, контроль якості роботи, адекватну систему мотивації персоналу до якісної праці, раціональ</w:t>
      </w:r>
      <w:r>
        <w:rPr>
          <w:spacing w:val="-4"/>
          <w:sz w:val="28"/>
          <w:szCs w:val="28"/>
          <w:lang w:val="uk-UA"/>
        </w:rPr>
        <w:softHyphen/>
        <w:t>ну організацію робочого процесу, вдосконалення корпоративної культури.</w:t>
      </w:r>
    </w:p>
    <w:p w:rsidR="00C76A0B" w:rsidRDefault="00C76A0B" w:rsidP="00C76A0B">
      <w:pPr>
        <w:widowControl w:val="0"/>
        <w:autoSpaceDE w:val="0"/>
        <w:autoSpaceDN w:val="0"/>
        <w:adjustRightInd w:val="0"/>
        <w:spacing w:line="288" w:lineRule="auto"/>
        <w:ind w:firstLine="709"/>
        <w:jc w:val="both"/>
        <w:rPr>
          <w:spacing w:val="-4"/>
          <w:sz w:val="28"/>
          <w:szCs w:val="28"/>
          <w:lang w:val="uk-UA"/>
        </w:rPr>
      </w:pPr>
      <w:r>
        <w:rPr>
          <w:spacing w:val="-4"/>
          <w:sz w:val="28"/>
          <w:szCs w:val="28"/>
          <w:lang w:val="uk-UA"/>
        </w:rPr>
        <w:t>Досягнення об’єктивності та якості у конкурсному відборі персоналу забез</w:t>
      </w:r>
      <w:r>
        <w:rPr>
          <w:spacing w:val="-4"/>
          <w:sz w:val="28"/>
          <w:szCs w:val="28"/>
          <w:lang w:val="uk-UA"/>
        </w:rPr>
        <w:softHyphen/>
        <w:t>печується проходженням для кандидатів у співробітники етапу адаптації через так званий «маршрут внутрішнього навчання» (</w:t>
      </w:r>
      <w:r>
        <w:rPr>
          <w:b/>
          <w:bCs/>
          <w:spacing w:val="-4"/>
          <w:sz w:val="28"/>
          <w:szCs w:val="28"/>
          <w:lang w:val="uk-UA"/>
        </w:rPr>
        <w:t>рис. 5</w:t>
      </w:r>
      <w:r>
        <w:rPr>
          <w:spacing w:val="-4"/>
          <w:sz w:val="28"/>
          <w:szCs w:val="28"/>
          <w:lang w:val="uk-UA"/>
        </w:rPr>
        <w:t>) за диференційованим принци</w:t>
      </w:r>
      <w:r>
        <w:rPr>
          <w:spacing w:val="-4"/>
          <w:sz w:val="28"/>
          <w:szCs w:val="28"/>
          <w:lang w:val="uk-UA"/>
        </w:rPr>
        <w:softHyphen/>
        <w:t>пом у відповідності до конкретної посади.</w:t>
      </w:r>
    </w:p>
    <w:p w:rsidR="00C76A0B" w:rsidRDefault="00C76A0B" w:rsidP="00C76A0B">
      <w:pPr>
        <w:widowControl w:val="0"/>
        <w:spacing w:line="360" w:lineRule="auto"/>
        <w:jc w:val="both"/>
        <w:rPr>
          <w:spacing w:val="-2"/>
          <w:sz w:val="28"/>
          <w:szCs w:val="28"/>
          <w:lang w:val="uk-UA"/>
        </w:rPr>
      </w:pPr>
      <w:r>
        <w:rPr>
          <w:noProof/>
          <w:spacing w:val="-2"/>
          <w:lang w:eastAsia="ru-RU"/>
        </w:rPr>
        <mc:AlternateContent>
          <mc:Choice Requires="wps">
            <w:drawing>
              <wp:anchor distT="0" distB="0" distL="114300" distR="114300" simplePos="0" relativeHeight="251743232" behindDoc="0" locked="0" layoutInCell="1" allowOverlap="1">
                <wp:simplePos x="0" y="0"/>
                <wp:positionH relativeFrom="column">
                  <wp:posOffset>2392045</wp:posOffset>
                </wp:positionH>
                <wp:positionV relativeFrom="paragraph">
                  <wp:posOffset>153670</wp:posOffset>
                </wp:positionV>
                <wp:extent cx="1619885" cy="520700"/>
                <wp:effectExtent l="6985" t="13970" r="11430" b="8255"/>
                <wp:wrapNone/>
                <wp:docPr id="47" name="Скругленный прямоугольник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885" cy="520700"/>
                        </a:xfrm>
                        <a:prstGeom prst="roundRect">
                          <a:avLst>
                            <a:gd name="adj" fmla="val 16667"/>
                          </a:avLst>
                        </a:prstGeom>
                        <a:solidFill>
                          <a:srgbClr val="FFFFFF"/>
                        </a:solidFill>
                        <a:ln w="9525">
                          <a:solidFill>
                            <a:srgbClr val="000000"/>
                          </a:solidFill>
                          <a:round/>
                          <a:headEnd/>
                          <a:tailEnd/>
                        </a:ln>
                      </wps:spPr>
                      <wps:txbx>
                        <w:txbxContent>
                          <w:p w:rsidR="00C76A0B" w:rsidRDefault="00C76A0B" w:rsidP="00C76A0B">
                            <w:pPr>
                              <w:jc w:val="center"/>
                              <w:rPr>
                                <w:b/>
                                <w:bCs/>
                                <w:sz w:val="26"/>
                                <w:szCs w:val="28"/>
                              </w:rPr>
                            </w:pPr>
                            <w:r>
                              <w:rPr>
                                <w:b/>
                                <w:bCs/>
                                <w:sz w:val="26"/>
                                <w:szCs w:val="28"/>
                              </w:rPr>
                              <w:t>Цілі, філософія, стратегії клініки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47" o:spid="_x0000_s1072" style="position:absolute;left:0;text-align:left;margin-left:188.35pt;margin-top:12.1pt;width:127.55pt;height:41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">
                <v:textbox>
                  <w:txbxContent>
                    <w:p w:rsidR="00C76A0B" w:rsidRDefault="00C76A0B" w:rsidP="00C76A0B">
                      <w:pPr>
                        <w:jc w:val="center"/>
                        <w:rPr>
                          <w:b/>
                          <w:bCs/>
                          <w:sz w:val="26"/>
                          <w:szCs w:val="28"/>
                        </w:rPr>
                      </w:pPr>
                      <w:r>
                        <w:rPr>
                          <w:b/>
                          <w:bCs/>
                          <w:sz w:val="26"/>
                          <w:szCs w:val="28"/>
                        </w:rPr>
                        <w:t>Цілі, філософія, стратегії клініки</w:t>
                      </w:r>
                    </w:p>
                  </w:txbxContent>
                </v:textbox>
              </v:roundrect>
            </w:pict>
          </mc:Fallback>
        </mc:AlternateContent>
      </w:r>
    </w:p>
    <w:p w:rsidR="00C76A0B" w:rsidRDefault="00C76A0B" w:rsidP="00C76A0B">
      <w:pPr>
        <w:widowControl w:val="0"/>
        <w:spacing w:line="360" w:lineRule="auto"/>
        <w:ind w:firstLine="709"/>
        <w:jc w:val="both"/>
        <w:rPr>
          <w:spacing w:val="-2"/>
          <w:sz w:val="28"/>
          <w:szCs w:val="28"/>
          <w:lang w:val="uk-UA"/>
        </w:rPr>
      </w:pPr>
    </w:p>
    <w:p w:rsidR="00C76A0B" w:rsidRDefault="00C76A0B" w:rsidP="00C76A0B">
      <w:pPr>
        <w:widowControl w:val="0"/>
        <w:spacing w:line="360" w:lineRule="auto"/>
        <w:ind w:firstLine="709"/>
        <w:jc w:val="both"/>
        <w:rPr>
          <w:spacing w:val="-2"/>
          <w:sz w:val="28"/>
          <w:szCs w:val="28"/>
          <w:lang w:val="uk-UA"/>
        </w:rPr>
      </w:pPr>
      <w:r>
        <w:rPr>
          <w:noProof/>
          <w:spacing w:val="-2"/>
          <w:lang w:eastAsia="ru-RU"/>
        </w:rPr>
        <mc:AlternateContent>
          <mc:Choice Requires="wps">
            <w:drawing>
              <wp:anchor distT="0" distB="0" distL="114300" distR="114300" simplePos="0" relativeHeight="251749376" behindDoc="0" locked="0" layoutInCell="1" allowOverlap="1">
                <wp:simplePos x="0" y="0"/>
                <wp:positionH relativeFrom="column">
                  <wp:posOffset>2352675</wp:posOffset>
                </wp:positionH>
                <wp:positionV relativeFrom="paragraph">
                  <wp:posOffset>167005</wp:posOffset>
                </wp:positionV>
                <wp:extent cx="1664970" cy="459105"/>
                <wp:effectExtent l="5715" t="12065" r="5715" b="5080"/>
                <wp:wrapNone/>
                <wp:docPr id="46" name="Скругленный прямоугольник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4970" cy="459105"/>
                        </a:xfrm>
                        <a:prstGeom prst="roundRect">
                          <a:avLst>
                            <a:gd name="adj" fmla="val 16667"/>
                          </a:avLst>
                        </a:prstGeom>
                        <a:solidFill>
                          <a:srgbClr val="FFFFFF"/>
                        </a:solidFill>
                        <a:ln w="9525">
                          <a:solidFill>
                            <a:srgbClr val="000000"/>
                          </a:solidFill>
                          <a:round/>
                          <a:headEnd/>
                          <a:tailEnd/>
                        </a:ln>
                      </wps:spPr>
                      <wps:txbx>
                        <w:txbxContent>
                          <w:p w:rsidR="00C76A0B" w:rsidRDefault="00C76A0B" w:rsidP="00C76A0B">
                            <w:pPr>
                              <w:spacing w:before="120"/>
                              <w:jc w:val="center"/>
                            </w:pPr>
                            <w:r>
                              <w:t>Умови роботи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46" o:spid="_x0000_s1073" style="position:absolute;left:0;text-align:left;margin-left:185.25pt;margin-top:13.15pt;width:131.1pt;height:36.1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">
                <v:textbox>
                  <w:txbxContent>
                    <w:p w:rsidR="00C76A0B" w:rsidRDefault="00C76A0B" w:rsidP="00C76A0B">
                      <w:pPr>
                        <w:spacing w:before="120"/>
                        <w:jc w:val="center"/>
                      </w:pPr>
                      <w:r>
                        <w:t>Умови роботи</w:t>
                      </w:r>
                    </w:p>
                  </w:txbxContent>
                </v:textbox>
              </v:roundrect>
            </w:pict>
          </mc:Fallback>
        </mc:AlternateContent>
      </w:r>
      <w:r>
        <w:rPr>
          <w:noProof/>
          <w:spacing w:val="-2"/>
          <w:lang w:eastAsia="ru-RU"/>
        </w:rPr>
        <mc:AlternateContent>
          <mc:Choice Requires="wps">
            <w:drawing>
              <wp:anchor distT="0" distB="0" distL="114300" distR="114300" simplePos="0" relativeHeight="251757568" behindDoc="0" locked="0" layoutInCell="1" allowOverlap="1">
                <wp:simplePos x="0" y="0"/>
                <wp:positionH relativeFrom="column">
                  <wp:posOffset>4632960</wp:posOffset>
                </wp:positionH>
                <wp:positionV relativeFrom="paragraph">
                  <wp:posOffset>186690</wp:posOffset>
                </wp:positionV>
                <wp:extent cx="1483995" cy="325755"/>
                <wp:effectExtent l="9525" t="12700" r="11430" b="13970"/>
                <wp:wrapNone/>
                <wp:docPr id="45" name="Скругленный прямоугольник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3995" cy="325755"/>
                        </a:xfrm>
                        <a:prstGeom prst="roundRect">
                          <a:avLst>
                            <a:gd name="adj" fmla="val 16667"/>
                          </a:avLst>
                        </a:prstGeom>
                        <a:solidFill>
                          <a:srgbClr val="FFFFFF"/>
                        </a:solidFill>
                        <a:ln w="9525">
                          <a:solidFill>
                            <a:srgbClr val="000000"/>
                          </a:solidFill>
                          <a:round/>
                          <a:headEnd/>
                          <a:tailEnd/>
                        </a:ln>
                      </wps:spPr>
                      <wps:txbx>
                        <w:txbxContent>
                          <w:p w:rsidR="00C76A0B" w:rsidRDefault="00C76A0B" w:rsidP="00C76A0B">
                            <w:pPr>
                              <w:jc w:val="center"/>
                            </w:pPr>
                            <w:r>
                              <w:t>Знання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45" o:spid="_x0000_s1074" style="position:absolute;left:0;text-align:left;margin-left:364.8pt;margin-top:14.7pt;width:116.85pt;height:25.6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">
                <v:textbox>
                  <w:txbxContent>
                    <w:p w:rsidR="00C76A0B" w:rsidRDefault="00C76A0B" w:rsidP="00C76A0B">
                      <w:pPr>
                        <w:jc w:val="center"/>
                      </w:pPr>
                      <w:r>
                        <w:t>Знання</w:t>
                      </w:r>
                    </w:p>
                  </w:txbxContent>
                </v:textbox>
              </v:roundrect>
            </w:pict>
          </mc:Fallback>
        </mc:AlternateContent>
      </w:r>
    </w:p>
    <w:p w:rsidR="00C76A0B" w:rsidRDefault="00C76A0B" w:rsidP="00C76A0B">
      <w:pPr>
        <w:widowControl w:val="0"/>
        <w:spacing w:line="360" w:lineRule="auto"/>
        <w:ind w:firstLine="709"/>
        <w:jc w:val="both"/>
        <w:rPr>
          <w:spacing w:val="-2"/>
          <w:sz w:val="28"/>
          <w:szCs w:val="28"/>
          <w:lang w:val="uk-UA"/>
        </w:rPr>
      </w:pPr>
      <w:r>
        <w:rPr>
          <w:noProof/>
          <w:spacing w:val="-2"/>
          <w:lang w:eastAsia="ru-RU"/>
        </w:rPr>
        <mc:AlternateContent>
          <mc:Choice Requires="wps">
            <w:drawing>
              <wp:anchor distT="0" distB="0" distL="114300" distR="114300" simplePos="0" relativeHeight="251744256" behindDoc="0" locked="0" layoutInCell="1" allowOverlap="1">
                <wp:simplePos x="0" y="0"/>
                <wp:positionH relativeFrom="column">
                  <wp:posOffset>352425</wp:posOffset>
                </wp:positionH>
                <wp:positionV relativeFrom="paragraph">
                  <wp:posOffset>-137160</wp:posOffset>
                </wp:positionV>
                <wp:extent cx="1483995" cy="342900"/>
                <wp:effectExtent l="5715" t="5080" r="5715" b="13970"/>
                <wp:wrapNone/>
                <wp:docPr id="44" name="Скругленный прямоугольник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3995" cy="342900"/>
                        </a:xfrm>
                        <a:prstGeom prst="roundRect">
                          <a:avLst>
                            <a:gd name="adj" fmla="val 16667"/>
                          </a:avLst>
                        </a:prstGeom>
                        <a:solidFill>
                          <a:srgbClr val="FFFFFF"/>
                        </a:solidFill>
                        <a:ln w="9525">
                          <a:solidFill>
                            <a:srgbClr val="000000"/>
                          </a:solidFill>
                          <a:round/>
                          <a:headEnd/>
                          <a:tailEnd/>
                        </a:ln>
                      </wps:spPr>
                      <wps:txbx>
                        <w:txbxContent>
                          <w:p w:rsidR="00C76A0B" w:rsidRDefault="00C76A0B" w:rsidP="00C76A0B">
                            <w:pPr>
                              <w:jc w:val="center"/>
                            </w:pPr>
                            <w:r>
                              <w:t>Тестування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44" o:spid="_x0000_s1075" style="position:absolute;left:0;text-align:left;margin-left:27.75pt;margin-top:-10.8pt;width:116.85pt;height:27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">
                <v:textbox>
                  <w:txbxContent>
                    <w:p w:rsidR="00C76A0B" w:rsidRDefault="00C76A0B" w:rsidP="00C76A0B">
                      <w:pPr>
                        <w:jc w:val="center"/>
                      </w:pPr>
                      <w:r>
                        <w:t>Тестування</w:t>
                      </w:r>
                    </w:p>
                  </w:txbxContent>
                </v:textbox>
              </v:roundrect>
            </w:pict>
          </mc:Fallback>
        </mc:AlternateContent>
      </w:r>
      <w:r>
        <w:rPr>
          <w:noProof/>
          <w:spacing w:val="-2"/>
          <w:lang w:eastAsia="ru-RU"/>
        </w:rPr>
        <mc:AlternateContent>
          <mc:Choice Requires="wps">
            <w:drawing>
              <wp:anchor distT="0" distB="0" distL="114300" distR="114300" simplePos="0" relativeHeight="251745280" behindDoc="0" locked="0" layoutInCell="1" allowOverlap="1">
                <wp:simplePos x="0" y="0"/>
                <wp:positionH relativeFrom="column">
                  <wp:posOffset>352425</wp:posOffset>
                </wp:positionH>
                <wp:positionV relativeFrom="paragraph">
                  <wp:posOffset>205740</wp:posOffset>
                </wp:positionV>
                <wp:extent cx="1483995" cy="342900"/>
                <wp:effectExtent l="5715" t="5080" r="5715" b="13970"/>
                <wp:wrapNone/>
                <wp:docPr id="43" name="Скругленный прямоугольник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3995" cy="342900"/>
                        </a:xfrm>
                        <a:prstGeom prst="roundRect">
                          <a:avLst>
                            <a:gd name="adj" fmla="val 16667"/>
                          </a:avLst>
                        </a:prstGeom>
                        <a:solidFill>
                          <a:srgbClr val="FFFFFF"/>
                        </a:solidFill>
                        <a:ln w="9525">
                          <a:solidFill>
                            <a:srgbClr val="000000"/>
                          </a:solidFill>
                          <a:round/>
                          <a:headEnd/>
                          <a:tailEnd/>
                        </a:ln>
                      </wps:spPr>
                      <wps:txbx>
                        <w:txbxContent>
                          <w:p w:rsidR="00C76A0B" w:rsidRDefault="00C76A0B" w:rsidP="00C76A0B">
                            <w:pPr>
                              <w:jc w:val="center"/>
                            </w:pPr>
                            <w:r>
                              <w:t>Моделювання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43" o:spid="_x0000_s1076" style="position:absolute;left:0;text-align:left;margin-left:27.75pt;margin-top:16.2pt;width:116.85pt;height:27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">
                <v:textbox>
                  <w:txbxContent>
                    <w:p w:rsidR="00C76A0B" w:rsidRDefault="00C76A0B" w:rsidP="00C76A0B">
                      <w:pPr>
                        <w:jc w:val="center"/>
                      </w:pPr>
                      <w:r>
                        <w:t>Моделювання</w:t>
                      </w:r>
                    </w:p>
                  </w:txbxContent>
                </v:textbox>
              </v:roundrect>
            </w:pict>
          </mc:Fallback>
        </mc:AlternateContent>
      </w:r>
      <w:r>
        <w:rPr>
          <w:noProof/>
          <w:spacing w:val="-2"/>
          <w:lang w:eastAsia="ru-RU"/>
        </w:rPr>
        <mc:AlternateContent>
          <mc:Choice Requires="wps">
            <w:drawing>
              <wp:anchor distT="0" distB="0" distL="114300" distR="114300" simplePos="0" relativeHeight="251746304" behindDoc="0" locked="0" layoutInCell="1" allowOverlap="1">
                <wp:simplePos x="0" y="0"/>
                <wp:positionH relativeFrom="column">
                  <wp:posOffset>352425</wp:posOffset>
                </wp:positionH>
                <wp:positionV relativeFrom="paragraph">
                  <wp:posOffset>549275</wp:posOffset>
                </wp:positionV>
                <wp:extent cx="1483995" cy="702310"/>
                <wp:effectExtent l="5715" t="5715" r="5715" b="6350"/>
                <wp:wrapNone/>
                <wp:docPr id="42" name="Скругленный прямоугольник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3995" cy="702310"/>
                        </a:xfrm>
                        <a:prstGeom prst="roundRect">
                          <a:avLst>
                            <a:gd name="adj" fmla="val 16667"/>
                          </a:avLst>
                        </a:prstGeom>
                        <a:solidFill>
                          <a:srgbClr val="FFFFFF"/>
                        </a:solidFill>
                        <a:ln w="9525">
                          <a:solidFill>
                            <a:srgbClr val="000000"/>
                          </a:solidFill>
                          <a:round/>
                          <a:headEnd/>
                          <a:tailEnd/>
                        </a:ln>
                      </wps:spPr>
                      <wps:txbx>
                        <w:txbxContent>
                          <w:p w:rsidR="00C76A0B" w:rsidRDefault="00C76A0B" w:rsidP="00C76A0B">
                            <w:pPr>
                              <w:jc w:val="center"/>
                              <w:rPr>
                                <w:lang w:val="uk-UA"/>
                              </w:rPr>
                            </w:pPr>
                          </w:p>
                          <w:p w:rsidR="00C76A0B" w:rsidRDefault="00C76A0B" w:rsidP="00C76A0B">
                            <w:pPr>
                              <w:jc w:val="center"/>
                            </w:pPr>
                            <w:r>
                              <w:t>Співбесіда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42" o:spid="_x0000_s1077" style="position:absolute;left:0;text-align:left;margin-left:27.75pt;margin-top:43.25pt;width:116.85pt;height:55.3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">
                <v:textbox>
                  <w:txbxContent>
                    <w:p w:rsidR="00C76A0B" w:rsidRDefault="00C76A0B" w:rsidP="00C76A0B">
                      <w:pPr>
                        <w:jc w:val="center"/>
                        <w:rPr>
                          <w:lang w:val="uk-UA"/>
                        </w:rPr>
                      </w:pPr>
                    </w:p>
                    <w:p w:rsidR="00C76A0B" w:rsidRDefault="00C76A0B" w:rsidP="00C76A0B">
                      <w:pPr>
                        <w:jc w:val="center"/>
                      </w:pPr>
                      <w:r>
                        <w:t>Співбесіда</w:t>
                      </w:r>
                    </w:p>
                  </w:txbxContent>
                </v:textbox>
              </v:roundrect>
            </w:pict>
          </mc:Fallback>
        </mc:AlternateContent>
      </w:r>
      <w:r>
        <w:rPr>
          <w:noProof/>
          <w:spacing w:val="-2"/>
          <w:lang w:eastAsia="ru-RU"/>
        </w:rPr>
        <mc:AlternateContent>
          <mc:Choice Requires="wps">
            <w:drawing>
              <wp:anchor distT="0" distB="0" distL="114300" distR="114300" simplePos="0" relativeHeight="251758592" behindDoc="0" locked="0" layoutInCell="1" allowOverlap="1">
                <wp:simplePos x="0" y="0"/>
                <wp:positionH relativeFrom="column">
                  <wp:posOffset>4632960</wp:posOffset>
                </wp:positionH>
                <wp:positionV relativeFrom="paragraph">
                  <wp:posOffset>205740</wp:posOffset>
                </wp:positionV>
                <wp:extent cx="1483995" cy="571500"/>
                <wp:effectExtent l="9525" t="5080" r="11430" b="13970"/>
                <wp:wrapNone/>
                <wp:docPr id="41" name="Скругленный прямоугольник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3995" cy="571500"/>
                        </a:xfrm>
                        <a:prstGeom prst="roundRect">
                          <a:avLst>
                            <a:gd name="adj" fmla="val 16667"/>
                          </a:avLst>
                        </a:prstGeom>
                        <a:solidFill>
                          <a:srgbClr val="FFFFFF"/>
                        </a:solidFill>
                        <a:ln w="9525">
                          <a:solidFill>
                            <a:srgbClr val="000000"/>
                          </a:solidFill>
                          <a:round/>
                          <a:headEnd/>
                          <a:tailEnd/>
                        </a:ln>
                      </wps:spPr>
                      <wps:txbx>
                        <w:txbxContent>
                          <w:p w:rsidR="00C76A0B" w:rsidRDefault="00C76A0B" w:rsidP="00C76A0B">
                            <w:pPr>
                              <w:spacing w:before="120"/>
                              <w:jc w:val="center"/>
                            </w:pPr>
                            <w:r>
                              <w:t>Вміння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41" o:spid="_x0000_s1078" style="position:absolute;left:0;text-align:left;margin-left:364.8pt;margin-top:16.2pt;width:116.85pt;height:4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">
                <v:textbox>
                  <w:txbxContent>
                    <w:p w:rsidR="00C76A0B" w:rsidRDefault="00C76A0B" w:rsidP="00C76A0B">
                      <w:pPr>
                        <w:spacing w:before="120"/>
                        <w:jc w:val="center"/>
                      </w:pPr>
                      <w:r>
                        <w:t>Вміння</w:t>
                      </w:r>
                    </w:p>
                  </w:txbxContent>
                </v:textbox>
              </v:roundrect>
            </w:pict>
          </mc:Fallback>
        </mc:AlternateContent>
      </w:r>
    </w:p>
    <w:p w:rsidR="00C76A0B" w:rsidRDefault="00C76A0B" w:rsidP="00C76A0B">
      <w:pPr>
        <w:widowControl w:val="0"/>
        <w:spacing w:line="360" w:lineRule="auto"/>
        <w:ind w:firstLine="709"/>
        <w:jc w:val="both"/>
        <w:rPr>
          <w:spacing w:val="-2"/>
          <w:sz w:val="28"/>
          <w:szCs w:val="28"/>
          <w:lang w:val="uk-UA"/>
        </w:rPr>
      </w:pPr>
      <w:r>
        <w:rPr>
          <w:noProof/>
          <w:spacing w:val="-2"/>
          <w:lang w:eastAsia="ru-RU"/>
        </w:rPr>
        <mc:AlternateContent>
          <mc:Choice Requires="wps">
            <w:drawing>
              <wp:anchor distT="0" distB="0" distL="114300" distR="114300" simplePos="0" relativeHeight="251750400" behindDoc="0" locked="0" layoutInCell="1" allowOverlap="1">
                <wp:simplePos x="0" y="0"/>
                <wp:positionH relativeFrom="column">
                  <wp:posOffset>2352675</wp:posOffset>
                </wp:positionH>
                <wp:positionV relativeFrom="paragraph">
                  <wp:posOffset>13970</wp:posOffset>
                </wp:positionV>
                <wp:extent cx="1664970" cy="571500"/>
                <wp:effectExtent l="5715" t="5715" r="5715" b="13335"/>
                <wp:wrapNone/>
                <wp:docPr id="40" name="Скругленный прямоугольник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4970" cy="571500"/>
                        </a:xfrm>
                        <a:prstGeom prst="roundRect">
                          <a:avLst>
                            <a:gd name="adj" fmla="val 16667"/>
                          </a:avLst>
                        </a:prstGeom>
                        <a:solidFill>
                          <a:srgbClr val="FFFFFF"/>
                        </a:solidFill>
                        <a:ln w="9525">
                          <a:solidFill>
                            <a:srgbClr val="000000"/>
                          </a:solidFill>
                          <a:round/>
                          <a:headEnd/>
                          <a:tailEnd/>
                        </a:ln>
                      </wps:spPr>
                      <wps:txbx>
                        <w:txbxContent>
                          <w:p w:rsidR="00C76A0B" w:rsidRDefault="00C76A0B" w:rsidP="00C76A0B">
                            <w:pPr>
                              <w:spacing w:before="120"/>
                              <w:jc w:val="center"/>
                            </w:pPr>
                            <w:r>
                              <w:t>Посадова інструкція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40" o:spid="_x0000_s1079" style="position:absolute;left:0;text-align:left;margin-left:185.25pt;margin-top:1.1pt;width:131.1pt;height:4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">
                <v:textbox>
                  <w:txbxContent>
                    <w:p w:rsidR="00C76A0B" w:rsidRDefault="00C76A0B" w:rsidP="00C76A0B">
                      <w:pPr>
                        <w:spacing w:before="120"/>
                        <w:jc w:val="center"/>
                      </w:pPr>
                      <w:r>
                        <w:t>Посадова інструкція</w:t>
                      </w:r>
                    </w:p>
                  </w:txbxContent>
                </v:textbox>
              </v:roundrect>
            </w:pict>
          </mc:Fallback>
        </mc:AlternateContent>
      </w:r>
    </w:p>
    <w:p w:rsidR="00C76A0B" w:rsidRDefault="00C76A0B" w:rsidP="00C76A0B">
      <w:pPr>
        <w:widowControl w:val="0"/>
        <w:spacing w:line="360" w:lineRule="auto"/>
        <w:ind w:firstLine="709"/>
        <w:jc w:val="both"/>
        <w:rPr>
          <w:spacing w:val="-2"/>
          <w:sz w:val="28"/>
          <w:szCs w:val="28"/>
          <w:lang w:val="uk-UA"/>
        </w:rPr>
      </w:pPr>
      <w:r>
        <w:rPr>
          <w:noProof/>
          <w:spacing w:val="-2"/>
          <w:lang w:eastAsia="ru-RU"/>
        </w:rPr>
        <mc:AlternateContent>
          <mc:Choice Requires="wps">
            <w:drawing>
              <wp:anchor distT="0" distB="0" distL="114300" distR="114300" simplePos="0" relativeHeight="251759616" behindDoc="0" locked="0" layoutInCell="1" allowOverlap="1">
                <wp:simplePos x="0" y="0"/>
                <wp:positionH relativeFrom="column">
                  <wp:posOffset>4632960</wp:posOffset>
                </wp:positionH>
                <wp:positionV relativeFrom="paragraph">
                  <wp:posOffset>164465</wp:posOffset>
                </wp:positionV>
                <wp:extent cx="1483995" cy="342900"/>
                <wp:effectExtent l="9525" t="5715" r="11430" b="13335"/>
                <wp:wrapNone/>
                <wp:docPr id="39" name="Скругленный прямоугольник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3995" cy="342900"/>
                        </a:xfrm>
                        <a:prstGeom prst="roundRect">
                          <a:avLst>
                            <a:gd name="adj" fmla="val 16667"/>
                          </a:avLst>
                        </a:prstGeom>
                        <a:solidFill>
                          <a:srgbClr val="FFFFFF"/>
                        </a:solidFill>
                        <a:ln w="9525">
                          <a:solidFill>
                            <a:srgbClr val="000000"/>
                          </a:solidFill>
                          <a:round/>
                          <a:headEnd/>
                          <a:tailEnd/>
                        </a:ln>
                      </wps:spPr>
                      <wps:txbx>
                        <w:txbxContent>
                          <w:p w:rsidR="00C76A0B" w:rsidRDefault="00C76A0B" w:rsidP="00C76A0B">
                            <w:pPr>
                              <w:jc w:val="center"/>
                            </w:pPr>
                            <w:r>
                              <w:t>Навички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39" o:spid="_x0000_s1080" style="position:absolute;left:0;text-align:left;margin-left:364.8pt;margin-top:12.95pt;width:116.85pt;height:27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">
                <v:textbox>
                  <w:txbxContent>
                    <w:p w:rsidR="00C76A0B" w:rsidRDefault="00C76A0B" w:rsidP="00C76A0B">
                      <w:pPr>
                        <w:jc w:val="center"/>
                      </w:pPr>
                      <w:r>
                        <w:t>Навички</w:t>
                      </w:r>
                    </w:p>
                  </w:txbxContent>
                </v:textbox>
              </v:roundrect>
            </w:pict>
          </mc:Fallback>
        </mc:AlternateContent>
      </w:r>
      <w:r>
        <w:rPr>
          <w:noProof/>
          <w:spacing w:val="-2"/>
          <w:lang w:eastAsia="ru-RU"/>
        </w:rPr>
        <mc:AlternateContent>
          <mc:Choice Requires="wps">
            <w:drawing>
              <wp:anchor distT="0" distB="0" distL="114300" distR="114300" simplePos="0" relativeHeight="251751424" behindDoc="0" locked="0" layoutInCell="1" allowOverlap="1">
                <wp:simplePos x="0" y="0"/>
                <wp:positionH relativeFrom="column">
                  <wp:posOffset>2352675</wp:posOffset>
                </wp:positionH>
                <wp:positionV relativeFrom="paragraph">
                  <wp:posOffset>278765</wp:posOffset>
                </wp:positionV>
                <wp:extent cx="1701165" cy="914400"/>
                <wp:effectExtent l="5715" t="5715" r="7620" b="13335"/>
                <wp:wrapNone/>
                <wp:docPr id="38" name="Скругленный прямоугольник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1165" cy="914400"/>
                        </a:xfrm>
                        <a:prstGeom prst="roundRect">
                          <a:avLst>
                            <a:gd name="adj" fmla="val 16667"/>
                          </a:avLst>
                        </a:prstGeom>
                        <a:solidFill>
                          <a:srgbClr val="FFFFFF"/>
                        </a:solidFill>
                        <a:ln w="9525">
                          <a:solidFill>
                            <a:srgbClr val="000000"/>
                          </a:solidFill>
                          <a:round/>
                          <a:headEnd/>
                          <a:tailEnd/>
                        </a:ln>
                      </wps:spPr>
                      <wps:txbx>
                        <w:txbxContent>
                          <w:p w:rsidR="00C76A0B" w:rsidRDefault="00C76A0B" w:rsidP="00C76A0B">
                            <w:pPr>
                              <w:jc w:val="center"/>
                              <w:rPr>
                                <w:lang w:val="uk-UA"/>
                              </w:rPr>
                            </w:pPr>
                          </w:p>
                          <w:p w:rsidR="00C76A0B" w:rsidRDefault="00C76A0B" w:rsidP="00C76A0B">
                            <w:pPr>
                              <w:jc w:val="center"/>
                            </w:pPr>
                            <w:r>
                              <w:t>Правила внутрішнього трудового розпорядку</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38" o:spid="_x0000_s1081" style="position:absolute;left:0;text-align:left;margin-left:185.25pt;margin-top:21.95pt;width:133.95pt;height:1in;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">
                <v:textbox inset="1.5mm,,1.5mm">
                  <w:txbxContent>
                    <w:p w:rsidR="00C76A0B" w:rsidRDefault="00C76A0B" w:rsidP="00C76A0B">
                      <w:pPr>
                        <w:jc w:val="center"/>
                        <w:rPr>
                          <w:lang w:val="uk-UA"/>
                        </w:rPr>
                      </w:pPr>
                    </w:p>
                    <w:p w:rsidR="00C76A0B" w:rsidRDefault="00C76A0B" w:rsidP="00C76A0B">
                      <w:pPr>
                        <w:jc w:val="center"/>
                      </w:pPr>
                      <w:r>
                        <w:t>Правила внутрішнього трудового розпорядку</w:t>
                      </w:r>
                    </w:p>
                  </w:txbxContent>
                </v:textbox>
              </v:roundrect>
            </w:pict>
          </mc:Fallback>
        </mc:AlternateContent>
      </w:r>
    </w:p>
    <w:p w:rsidR="00C76A0B" w:rsidRDefault="00C76A0B" w:rsidP="00C76A0B">
      <w:pPr>
        <w:widowControl w:val="0"/>
        <w:spacing w:line="360" w:lineRule="auto"/>
        <w:ind w:firstLine="709"/>
        <w:jc w:val="both"/>
        <w:rPr>
          <w:spacing w:val="-2"/>
          <w:sz w:val="28"/>
          <w:szCs w:val="28"/>
          <w:lang w:val="uk-UA"/>
        </w:rPr>
      </w:pPr>
      <w:r>
        <w:rPr>
          <w:noProof/>
          <w:spacing w:val="-2"/>
          <w:lang w:eastAsia="ru-RU"/>
        </w:rPr>
        <mc:AlternateContent>
          <mc:Choice Requires="wps">
            <w:drawing>
              <wp:anchor distT="0" distB="0" distL="114300" distR="114300" simplePos="0" relativeHeight="251760640" behindDoc="0" locked="0" layoutInCell="1" allowOverlap="1">
                <wp:simplePos x="0" y="0"/>
                <wp:positionH relativeFrom="column">
                  <wp:posOffset>4632960</wp:posOffset>
                </wp:positionH>
                <wp:positionV relativeFrom="paragraph">
                  <wp:posOffset>200660</wp:posOffset>
                </wp:positionV>
                <wp:extent cx="1483995" cy="685800"/>
                <wp:effectExtent l="9525" t="5715" r="11430" b="13335"/>
                <wp:wrapNone/>
                <wp:docPr id="37" name="Скругленный прямоуголь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3995" cy="685800"/>
                        </a:xfrm>
                        <a:prstGeom prst="roundRect">
                          <a:avLst>
                            <a:gd name="adj" fmla="val 16667"/>
                          </a:avLst>
                        </a:prstGeom>
                        <a:solidFill>
                          <a:srgbClr val="FFFFFF"/>
                        </a:solidFill>
                        <a:ln w="9525">
                          <a:solidFill>
                            <a:srgbClr val="000000"/>
                          </a:solidFill>
                          <a:round/>
                          <a:headEnd/>
                          <a:tailEnd/>
                        </a:ln>
                      </wps:spPr>
                      <wps:txbx>
                        <w:txbxContent>
                          <w:p w:rsidR="00C76A0B" w:rsidRDefault="00C76A0B" w:rsidP="00C76A0B">
                            <w:pPr>
                              <w:jc w:val="center"/>
                            </w:pPr>
                            <w:r>
                              <w:t xml:space="preserve">Особисті властивості </w:t>
                            </w:r>
                            <w:r>
                              <w:rPr>
                                <w:lang w:val="uk-UA"/>
                              </w:rPr>
                              <w:br/>
                            </w:r>
                            <w:r>
                              <w:t>та якості</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37" o:spid="_x0000_s1082" style="position:absolute;left:0;text-align:left;margin-left:364.8pt;margin-top:15.8pt;width:116.85pt;height:54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">
                <v:textbox inset="1.5mm,,1.5mm">
                  <w:txbxContent>
                    <w:p w:rsidR="00C76A0B" w:rsidRDefault="00C76A0B" w:rsidP="00C76A0B">
                      <w:pPr>
                        <w:jc w:val="center"/>
                      </w:pPr>
                      <w:r>
                        <w:t xml:space="preserve">Особисті властивості </w:t>
                      </w:r>
                      <w:r>
                        <w:rPr>
                          <w:lang w:val="uk-UA"/>
                        </w:rPr>
                        <w:br/>
                      </w:r>
                      <w:r>
                        <w:t>та якості</w:t>
                      </w:r>
                    </w:p>
                  </w:txbxContent>
                </v:textbox>
              </v:roundrect>
            </w:pict>
          </mc:Fallback>
        </mc:AlternateContent>
      </w:r>
    </w:p>
    <w:p w:rsidR="00C76A0B" w:rsidRDefault="00C76A0B" w:rsidP="00C76A0B">
      <w:pPr>
        <w:widowControl w:val="0"/>
        <w:spacing w:line="360" w:lineRule="auto"/>
        <w:ind w:firstLine="709"/>
        <w:jc w:val="both"/>
        <w:rPr>
          <w:spacing w:val="-2"/>
          <w:sz w:val="28"/>
          <w:szCs w:val="28"/>
          <w:lang w:val="uk-UA"/>
        </w:rPr>
      </w:pPr>
      <w:r>
        <w:rPr>
          <w:noProof/>
          <w:spacing w:val="-2"/>
          <w:lang w:eastAsia="ru-RU"/>
        </w:rPr>
        <mc:AlternateContent>
          <mc:Choice Requires="wps">
            <w:drawing>
              <wp:anchor distT="0" distB="0" distL="114300" distR="114300" simplePos="0" relativeHeight="251747328" behindDoc="0" locked="0" layoutInCell="1" allowOverlap="1">
                <wp:simplePos x="0" y="0"/>
                <wp:positionH relativeFrom="column">
                  <wp:posOffset>352425</wp:posOffset>
                </wp:positionH>
                <wp:positionV relativeFrom="paragraph">
                  <wp:posOffset>8255</wp:posOffset>
                </wp:positionV>
                <wp:extent cx="1483995" cy="571500"/>
                <wp:effectExtent l="5715" t="5715" r="5715" b="13335"/>
                <wp:wrapNone/>
                <wp:docPr id="36" name="Скругленный прямоугольник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3995" cy="571500"/>
                        </a:xfrm>
                        <a:prstGeom prst="roundRect">
                          <a:avLst>
                            <a:gd name="adj" fmla="val 16667"/>
                          </a:avLst>
                        </a:prstGeom>
                        <a:solidFill>
                          <a:srgbClr val="FFFFFF"/>
                        </a:solidFill>
                        <a:ln w="9525">
                          <a:solidFill>
                            <a:srgbClr val="000000"/>
                          </a:solidFill>
                          <a:round/>
                          <a:headEnd/>
                          <a:tailEnd/>
                        </a:ln>
                      </wps:spPr>
                      <wps:txbx>
                        <w:txbxContent>
                          <w:p w:rsidR="00C76A0B" w:rsidRDefault="00C76A0B" w:rsidP="00C76A0B">
                            <w:pPr>
                              <w:spacing w:before="60"/>
                              <w:jc w:val="center"/>
                            </w:pPr>
                            <w:r>
                              <w:t>Практична ситуація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36" o:spid="_x0000_s1083" style="position:absolute;left:0;text-align:left;margin-left:27.75pt;margin-top:.65pt;width:116.85pt;height:4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">
                <v:textbox>
                  <w:txbxContent>
                    <w:p w:rsidR="00C76A0B" w:rsidRDefault="00C76A0B" w:rsidP="00C76A0B">
                      <w:pPr>
                        <w:spacing w:before="60"/>
                        <w:jc w:val="center"/>
                      </w:pPr>
                      <w:r>
                        <w:t>Практична ситуація</w:t>
                      </w:r>
                    </w:p>
                  </w:txbxContent>
                </v:textbox>
              </v:roundrect>
            </w:pict>
          </mc:Fallback>
        </mc:AlternateContent>
      </w:r>
    </w:p>
    <w:p w:rsidR="00C76A0B" w:rsidRDefault="00C76A0B" w:rsidP="00C76A0B">
      <w:pPr>
        <w:widowControl w:val="0"/>
        <w:spacing w:line="360" w:lineRule="auto"/>
        <w:ind w:firstLine="709"/>
        <w:jc w:val="both"/>
        <w:rPr>
          <w:spacing w:val="-2"/>
          <w:sz w:val="28"/>
          <w:szCs w:val="28"/>
          <w:lang w:val="uk-UA"/>
        </w:rPr>
      </w:pPr>
      <w:r>
        <w:rPr>
          <w:noProof/>
          <w:spacing w:val="-2"/>
          <w:lang w:eastAsia="ru-RU"/>
        </w:rPr>
        <mc:AlternateContent>
          <mc:Choice Requires="wps">
            <w:drawing>
              <wp:anchor distT="0" distB="0" distL="114300" distR="114300" simplePos="0" relativeHeight="251761664" behindDoc="0" locked="0" layoutInCell="1" allowOverlap="1">
                <wp:simplePos x="0" y="0"/>
                <wp:positionH relativeFrom="column">
                  <wp:posOffset>4090035</wp:posOffset>
                </wp:positionH>
                <wp:positionV relativeFrom="paragraph">
                  <wp:posOffset>273050</wp:posOffset>
                </wp:positionV>
                <wp:extent cx="1918335" cy="2903855"/>
                <wp:effectExtent l="19050" t="5715" r="5715" b="5080"/>
                <wp:wrapNone/>
                <wp:docPr id="35" name="Выноска со стрелкой влево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8335" cy="2903855"/>
                        </a:xfrm>
                        <a:prstGeom prst="leftArrowCallout">
                          <a:avLst>
                            <a:gd name="adj1" fmla="val 37843"/>
                            <a:gd name="adj2" fmla="val 37843"/>
                            <a:gd name="adj3" fmla="val 16667"/>
                            <a:gd name="adj4" fmla="val 66667"/>
                          </a:avLst>
                        </a:prstGeom>
                        <a:solidFill>
                          <a:srgbClr val="FFFFFF"/>
                        </a:solidFill>
                        <a:ln w="9525">
                          <a:solidFill>
                            <a:srgbClr val="000000"/>
                          </a:solidFill>
                          <a:miter lim="800000"/>
                          <a:headEnd/>
                          <a:tailEnd/>
                        </a:ln>
                      </wps:spPr>
                      <wps:txbx>
                        <w:txbxContent>
                          <w:p w:rsidR="00C76A0B" w:rsidRDefault="00C76A0B" w:rsidP="00C76A0B">
                            <w:pPr>
                              <w:rPr>
                                <w:lang w:val="uk-UA"/>
                              </w:rPr>
                            </w:pPr>
                          </w:p>
                          <w:p w:rsidR="00C76A0B" w:rsidRDefault="00C76A0B" w:rsidP="00C76A0B">
                            <w:r>
                              <w:t>Освіта</w:t>
                            </w:r>
                          </w:p>
                          <w:p w:rsidR="00C76A0B" w:rsidRDefault="00C76A0B" w:rsidP="00C76A0B"/>
                          <w:p w:rsidR="00C76A0B" w:rsidRDefault="00C76A0B" w:rsidP="00C76A0B"/>
                          <w:p w:rsidR="00C76A0B" w:rsidRDefault="00C76A0B" w:rsidP="00C76A0B">
                            <w:r>
                              <w:t>Досвід</w:t>
                            </w:r>
                          </w:p>
                          <w:p w:rsidR="00C76A0B" w:rsidRDefault="00C76A0B" w:rsidP="00C76A0B"/>
                          <w:p w:rsidR="00C76A0B" w:rsidRDefault="00C76A0B" w:rsidP="00C76A0B"/>
                          <w:p w:rsidR="00C76A0B" w:rsidRDefault="00C76A0B" w:rsidP="00C76A0B">
                            <w:r>
                              <w:t>Бажання</w:t>
                            </w:r>
                          </w:p>
                          <w:p w:rsidR="00C76A0B" w:rsidRDefault="00C76A0B" w:rsidP="00C76A0B"/>
                          <w:p w:rsidR="00C76A0B" w:rsidRDefault="00C76A0B" w:rsidP="00C76A0B"/>
                          <w:p w:rsidR="00C76A0B" w:rsidRDefault="00C76A0B" w:rsidP="00C76A0B"/>
                          <w:p w:rsidR="00C76A0B" w:rsidRDefault="00C76A0B" w:rsidP="00C76A0B">
                            <w:r>
                              <w:t>Можливості</w:t>
                            </w:r>
                          </w:p>
                          <w:p w:rsidR="00C76A0B" w:rsidRDefault="00C76A0B" w:rsidP="00C76A0B">
                            <w:pPr>
                              <w:rPr>
                                <w:lang w:val="uk-UA"/>
                              </w:rPr>
                            </w:pPr>
                          </w:p>
                          <w:p w:rsidR="00C76A0B" w:rsidRDefault="00C76A0B" w:rsidP="00C76A0B">
                            <w:pPr>
                              <w:rPr>
                                <w:lang w:val="uk-UA"/>
                              </w:rPr>
                            </w:pPr>
                          </w:p>
                          <w:p w:rsidR="00C76A0B" w:rsidRDefault="00C76A0B" w:rsidP="00C76A0B">
                            <w:r>
                              <w:t>Перспективи розвитку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77" coordsize="21600,21600" o:spt="77" adj="7200,5400,3600,8100" path="m@0,l@0@3@2@3@2@1,,10800@2@4@2@5@0@5@0,21600,21600,21600,21600,xe">
                <v:stroke joinstyle="miter"/>
                <v:formulas>
                  <v:f eqn="val #0"/>
                  <v:f eqn="val #1"/>
                  <v:f eqn="val #2"/>
                  <v:f eqn="val #3"/>
                  <v:f eqn="sum 21600 0 #1"/>
                  <v:f eqn="sum 21600 0 #3"/>
                  <v:f eqn="sum #0 21600 0"/>
                  <v:f eqn="prod @6 1 2"/>
                </v:formulas>
                <v:path o:connecttype="custom" o:connectlocs="@7,0;0,10800;@7,21600;21600,10800" o:connectangles="270,180,90,0" textboxrect="@0,0,21600,21600"/>
                <v:handles>
                  <v:h position="#0,topLeft" xrange="@2,21600"/>
                  <v:h position="topLeft,#1" yrange="0,@3"/>
                  <v:h position="#2,#3" xrange="0,@0" yrange="@1,10800"/>
                </v:handles>
              </v:shapetype>
              <v:shape id="Выноска со стрелкой влево 35" o:spid="_x0000_s1084" type="#_x0000_t77" style="position:absolute;left:0;text-align:left;margin-left:322.05pt;margin-top:21.5pt;width:151.05pt;height:228.6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">
                <v:textbox>
                  <w:txbxContent>
                    <w:p w:rsidR="00C76A0B" w:rsidRDefault="00C76A0B" w:rsidP="00C76A0B">
                      <w:pPr>
                        <w:rPr>
                          <w:lang w:val="uk-UA"/>
                        </w:rPr>
                      </w:pPr>
                    </w:p>
                    <w:p w:rsidR="00C76A0B" w:rsidRDefault="00C76A0B" w:rsidP="00C76A0B">
                      <w:r>
                        <w:t>Освіта</w:t>
                      </w:r>
                    </w:p>
                    <w:p w:rsidR="00C76A0B" w:rsidRDefault="00C76A0B" w:rsidP="00C76A0B"/>
                    <w:p w:rsidR="00C76A0B" w:rsidRDefault="00C76A0B" w:rsidP="00C76A0B"/>
                    <w:p w:rsidR="00C76A0B" w:rsidRDefault="00C76A0B" w:rsidP="00C76A0B">
                      <w:r>
                        <w:t>Досвід</w:t>
                      </w:r>
                    </w:p>
                    <w:p w:rsidR="00C76A0B" w:rsidRDefault="00C76A0B" w:rsidP="00C76A0B"/>
                    <w:p w:rsidR="00C76A0B" w:rsidRDefault="00C76A0B" w:rsidP="00C76A0B"/>
                    <w:p w:rsidR="00C76A0B" w:rsidRDefault="00C76A0B" w:rsidP="00C76A0B">
                      <w:r>
                        <w:t>Бажання</w:t>
                      </w:r>
                    </w:p>
                    <w:p w:rsidR="00C76A0B" w:rsidRDefault="00C76A0B" w:rsidP="00C76A0B"/>
                    <w:p w:rsidR="00C76A0B" w:rsidRDefault="00C76A0B" w:rsidP="00C76A0B"/>
                    <w:p w:rsidR="00C76A0B" w:rsidRDefault="00C76A0B" w:rsidP="00C76A0B"/>
                    <w:p w:rsidR="00C76A0B" w:rsidRDefault="00C76A0B" w:rsidP="00C76A0B">
                      <w:r>
                        <w:t>Можливості</w:t>
                      </w:r>
                    </w:p>
                    <w:p w:rsidR="00C76A0B" w:rsidRDefault="00C76A0B" w:rsidP="00C76A0B">
                      <w:pPr>
                        <w:rPr>
                          <w:lang w:val="uk-UA"/>
                        </w:rPr>
                      </w:pPr>
                    </w:p>
                    <w:p w:rsidR="00C76A0B" w:rsidRDefault="00C76A0B" w:rsidP="00C76A0B">
                      <w:pPr>
                        <w:rPr>
                          <w:lang w:val="uk-UA"/>
                        </w:rPr>
                      </w:pPr>
                    </w:p>
                    <w:p w:rsidR="00C76A0B" w:rsidRDefault="00C76A0B" w:rsidP="00C76A0B">
                      <w:r>
                        <w:t>Перспективи розвитку</w:t>
                      </w:r>
                    </w:p>
                  </w:txbxContent>
                </v:textbox>
              </v:shape>
            </w:pict>
          </mc:Fallback>
        </mc:AlternateContent>
      </w:r>
      <w:r>
        <w:rPr>
          <w:noProof/>
          <w:spacing w:val="-2"/>
          <w:lang w:eastAsia="ru-RU"/>
        </w:rPr>
        <mc:AlternateContent>
          <mc:Choice Requires="wps">
            <w:drawing>
              <wp:anchor distT="0" distB="0" distL="114300" distR="114300" simplePos="0" relativeHeight="251748352" behindDoc="0" locked="0" layoutInCell="1" allowOverlap="1">
                <wp:simplePos x="0" y="0"/>
                <wp:positionH relativeFrom="column">
                  <wp:posOffset>470535</wp:posOffset>
                </wp:positionH>
                <wp:positionV relativeFrom="paragraph">
                  <wp:posOffset>273050</wp:posOffset>
                </wp:positionV>
                <wp:extent cx="1954530" cy="2912110"/>
                <wp:effectExtent l="9525" t="5715" r="17145" b="6350"/>
                <wp:wrapNone/>
                <wp:docPr id="34" name="Выноска со стрелкой вправо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4530" cy="2912110"/>
                        </a:xfrm>
                        <a:prstGeom prst="rightArrowCallout">
                          <a:avLst>
                            <a:gd name="adj1" fmla="val 37248"/>
                            <a:gd name="adj2" fmla="val 37248"/>
                            <a:gd name="adj3" fmla="val 16667"/>
                            <a:gd name="adj4" fmla="val 66667"/>
                          </a:avLst>
                        </a:prstGeom>
                        <a:solidFill>
                          <a:srgbClr val="FFFFFF"/>
                        </a:solidFill>
                        <a:ln w="9525">
                          <a:solidFill>
                            <a:srgbClr val="000000"/>
                          </a:solidFill>
                          <a:miter lim="800000"/>
                          <a:headEnd/>
                          <a:tailEnd/>
                        </a:ln>
                      </wps:spPr>
                      <wps:txbx>
                        <w:txbxContent>
                          <w:p w:rsidR="00C76A0B" w:rsidRDefault="00C76A0B" w:rsidP="00C76A0B">
                            <w:pPr>
                              <w:rPr>
                                <w:lang w:val="uk-UA"/>
                              </w:rPr>
                            </w:pPr>
                          </w:p>
                          <w:p w:rsidR="00C76A0B" w:rsidRDefault="00C76A0B" w:rsidP="00C76A0B">
                            <w:r>
                              <w:t>Лекції за тематикою спеціалізації</w:t>
                            </w:r>
                          </w:p>
                          <w:p w:rsidR="00C76A0B" w:rsidRDefault="00C76A0B" w:rsidP="00C76A0B"/>
                          <w:p w:rsidR="00C76A0B" w:rsidRDefault="00C76A0B" w:rsidP="00C76A0B"/>
                          <w:p w:rsidR="00C76A0B" w:rsidRDefault="00C76A0B" w:rsidP="00C76A0B">
                            <w:r>
                              <w:t>Бібліотека</w:t>
                            </w:r>
                          </w:p>
                          <w:p w:rsidR="00C76A0B" w:rsidRDefault="00C76A0B" w:rsidP="00C76A0B"/>
                          <w:p w:rsidR="00C76A0B" w:rsidRDefault="00C76A0B" w:rsidP="00C76A0B"/>
                          <w:p w:rsidR="00C76A0B" w:rsidRDefault="00C76A0B" w:rsidP="00C76A0B">
                            <w:r>
                              <w:t>Відеотека</w:t>
                            </w:r>
                          </w:p>
                          <w:p w:rsidR="00C76A0B" w:rsidRDefault="00C76A0B" w:rsidP="00C76A0B"/>
                          <w:p w:rsidR="00C76A0B" w:rsidRDefault="00C76A0B" w:rsidP="00C76A0B"/>
                          <w:p w:rsidR="00C76A0B" w:rsidRDefault="00C76A0B" w:rsidP="00C76A0B">
                            <w:r>
                              <w:t>Інтернет</w:t>
                            </w:r>
                          </w:p>
                          <w:p w:rsidR="00C76A0B" w:rsidRDefault="00C76A0B" w:rsidP="00C76A0B"/>
                          <w:p w:rsidR="00C76A0B" w:rsidRDefault="00C76A0B" w:rsidP="00C76A0B"/>
                          <w:p w:rsidR="00C76A0B" w:rsidRDefault="00C76A0B" w:rsidP="00C76A0B">
                            <w:r>
                              <w:t>Фантоми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Выноска со стрелкой вправо 34" o:spid="_x0000_s1085" type="#_x0000_t78" style="position:absolute;left:0;text-align:left;margin-left:37.05pt;margin-top:21.5pt;width:153.9pt;height:229.3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">
                <v:textbox>
                  <w:txbxContent>
                    <w:p w:rsidR="00C76A0B" w:rsidRDefault="00C76A0B" w:rsidP="00C76A0B">
                      <w:pPr>
                        <w:rPr>
                          <w:lang w:val="uk-UA"/>
                        </w:rPr>
                      </w:pPr>
                    </w:p>
                    <w:p w:rsidR="00C76A0B" w:rsidRDefault="00C76A0B" w:rsidP="00C76A0B">
                      <w:r>
                        <w:t>Лекції за тематикою спеціалізації</w:t>
                      </w:r>
                    </w:p>
                    <w:p w:rsidR="00C76A0B" w:rsidRDefault="00C76A0B" w:rsidP="00C76A0B"/>
                    <w:p w:rsidR="00C76A0B" w:rsidRDefault="00C76A0B" w:rsidP="00C76A0B"/>
                    <w:p w:rsidR="00C76A0B" w:rsidRDefault="00C76A0B" w:rsidP="00C76A0B">
                      <w:r>
                        <w:t>Бібліотека</w:t>
                      </w:r>
                    </w:p>
                    <w:p w:rsidR="00C76A0B" w:rsidRDefault="00C76A0B" w:rsidP="00C76A0B"/>
                    <w:p w:rsidR="00C76A0B" w:rsidRDefault="00C76A0B" w:rsidP="00C76A0B"/>
                    <w:p w:rsidR="00C76A0B" w:rsidRDefault="00C76A0B" w:rsidP="00C76A0B">
                      <w:r>
                        <w:t>Відеотека</w:t>
                      </w:r>
                    </w:p>
                    <w:p w:rsidR="00C76A0B" w:rsidRDefault="00C76A0B" w:rsidP="00C76A0B"/>
                    <w:p w:rsidR="00C76A0B" w:rsidRDefault="00C76A0B" w:rsidP="00C76A0B"/>
                    <w:p w:rsidR="00C76A0B" w:rsidRDefault="00C76A0B" w:rsidP="00C76A0B">
                      <w:r>
                        <w:t>Інтернет</w:t>
                      </w:r>
                    </w:p>
                    <w:p w:rsidR="00C76A0B" w:rsidRDefault="00C76A0B" w:rsidP="00C76A0B"/>
                    <w:p w:rsidR="00C76A0B" w:rsidRDefault="00C76A0B" w:rsidP="00C76A0B"/>
                    <w:p w:rsidR="00C76A0B" w:rsidRDefault="00C76A0B" w:rsidP="00C76A0B">
                      <w:r>
                        <w:t>Фантоми</w:t>
                      </w:r>
                    </w:p>
                  </w:txbxContent>
                </v:textbox>
              </v:shape>
            </w:pict>
          </mc:Fallback>
        </mc:AlternateContent>
      </w:r>
      <w:r>
        <w:rPr>
          <w:noProof/>
          <w:spacing w:val="-2"/>
          <w:lang w:eastAsia="ru-RU"/>
        </w:rPr>
        <mc:AlternateContent>
          <mc:Choice Requires="wps">
            <w:drawing>
              <wp:anchor distT="0" distB="0" distL="114300" distR="114300" simplePos="0" relativeHeight="251752448" behindDoc="0" locked="0" layoutInCell="1" allowOverlap="1">
                <wp:simplePos x="0" y="0"/>
                <wp:positionH relativeFrom="column">
                  <wp:posOffset>2352675</wp:posOffset>
                </wp:positionH>
                <wp:positionV relativeFrom="paragraph">
                  <wp:posOffset>273050</wp:posOffset>
                </wp:positionV>
                <wp:extent cx="1701165" cy="571500"/>
                <wp:effectExtent l="5715" t="5715" r="7620" b="13335"/>
                <wp:wrapNone/>
                <wp:docPr id="33" name="Скругленный прямоуголь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1165" cy="571500"/>
                        </a:xfrm>
                        <a:prstGeom prst="roundRect">
                          <a:avLst>
                            <a:gd name="adj" fmla="val 16667"/>
                          </a:avLst>
                        </a:prstGeom>
                        <a:solidFill>
                          <a:srgbClr val="FFFFFF"/>
                        </a:solidFill>
                        <a:ln w="9525">
                          <a:solidFill>
                            <a:srgbClr val="000000"/>
                          </a:solidFill>
                          <a:round/>
                          <a:headEnd/>
                          <a:tailEnd/>
                        </a:ln>
                      </wps:spPr>
                      <wps:txbx>
                        <w:txbxContent>
                          <w:p w:rsidR="00C76A0B" w:rsidRDefault="00C76A0B" w:rsidP="00C76A0B">
                            <w:pPr>
                              <w:spacing w:before="20"/>
                              <w:jc w:val="center"/>
                            </w:pPr>
                            <w:r>
                              <w:t xml:space="preserve">Інструктажі </w:t>
                            </w:r>
                            <w:r>
                              <w:rPr>
                                <w:lang w:val="uk-UA"/>
                              </w:rPr>
                              <w:br/>
                            </w:r>
                            <w:r>
                              <w:t>на робочому місці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33" o:spid="_x0000_s1086" style="position:absolute;left:0;text-align:left;margin-left:185.25pt;margin-top:21.5pt;width:133.95pt;height:4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">
                <v:textbox>
                  <w:txbxContent>
                    <w:p w:rsidR="00C76A0B" w:rsidRDefault="00C76A0B" w:rsidP="00C76A0B">
                      <w:pPr>
                        <w:spacing w:before="20"/>
                        <w:jc w:val="center"/>
                      </w:pPr>
                      <w:r>
                        <w:t xml:space="preserve">Інструктажі </w:t>
                      </w:r>
                      <w:r>
                        <w:rPr>
                          <w:lang w:val="uk-UA"/>
                        </w:rPr>
                        <w:br/>
                      </w:r>
                      <w:r>
                        <w:t>на робочому місці</w:t>
                      </w:r>
                    </w:p>
                  </w:txbxContent>
                </v:textbox>
              </v:roundrect>
            </w:pict>
          </mc:Fallback>
        </mc:AlternateContent>
      </w:r>
    </w:p>
    <w:p w:rsidR="00C76A0B" w:rsidRDefault="00C76A0B" w:rsidP="00C76A0B">
      <w:pPr>
        <w:widowControl w:val="0"/>
        <w:spacing w:line="360" w:lineRule="auto"/>
        <w:ind w:firstLine="709"/>
        <w:jc w:val="both"/>
        <w:rPr>
          <w:spacing w:val="-2"/>
          <w:sz w:val="28"/>
          <w:szCs w:val="28"/>
          <w:lang w:val="uk-UA"/>
        </w:rPr>
      </w:pPr>
    </w:p>
    <w:p w:rsidR="00C76A0B" w:rsidRDefault="00C76A0B" w:rsidP="00C76A0B">
      <w:pPr>
        <w:widowControl w:val="0"/>
        <w:spacing w:line="360" w:lineRule="auto"/>
        <w:ind w:firstLine="709"/>
        <w:jc w:val="both"/>
        <w:rPr>
          <w:spacing w:val="-2"/>
          <w:sz w:val="28"/>
          <w:szCs w:val="28"/>
          <w:lang w:val="uk-UA"/>
        </w:rPr>
      </w:pPr>
      <w:r>
        <w:rPr>
          <w:noProof/>
          <w:spacing w:val="-2"/>
          <w:lang w:eastAsia="ru-RU"/>
        </w:rPr>
        <mc:AlternateContent>
          <mc:Choice Requires="wps">
            <w:drawing>
              <wp:anchor distT="0" distB="0" distL="114300" distR="114300" simplePos="0" relativeHeight="251753472" behindDoc="0" locked="0" layoutInCell="1" allowOverlap="1">
                <wp:simplePos x="0" y="0"/>
                <wp:positionH relativeFrom="column">
                  <wp:posOffset>2859405</wp:posOffset>
                </wp:positionH>
                <wp:positionV relativeFrom="paragraph">
                  <wp:posOffset>231140</wp:posOffset>
                </wp:positionV>
                <wp:extent cx="868680" cy="571500"/>
                <wp:effectExtent l="7620" t="5080" r="9525" b="13970"/>
                <wp:wrapNone/>
                <wp:docPr id="32" name="Выноска со стрелкой вниз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8680" cy="571500"/>
                        </a:xfrm>
                        <a:prstGeom prst="downArrowCallout">
                          <a:avLst>
                            <a:gd name="adj1" fmla="val 38000"/>
                            <a:gd name="adj2" fmla="val 38000"/>
                            <a:gd name="adj3" fmla="val 16667"/>
                            <a:gd name="adj4" fmla="val 6666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Выноска со стрелкой вниз 32" o:spid="_x0000_s1026" type="#_x0000_t80" style="position:absolute;margin-left:225.15pt;margin-top:18.2pt;width:68.4pt;height:4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"/>
            </w:pict>
          </mc:Fallback>
        </mc:AlternateContent>
      </w:r>
    </w:p>
    <w:p w:rsidR="00C76A0B" w:rsidRDefault="00C76A0B" w:rsidP="00C76A0B">
      <w:pPr>
        <w:widowControl w:val="0"/>
        <w:spacing w:line="360" w:lineRule="auto"/>
        <w:ind w:firstLine="709"/>
        <w:jc w:val="both"/>
        <w:rPr>
          <w:spacing w:val="-2"/>
          <w:sz w:val="28"/>
          <w:szCs w:val="28"/>
          <w:lang w:val="uk-UA"/>
        </w:rPr>
      </w:pPr>
    </w:p>
    <w:p w:rsidR="00C76A0B" w:rsidRDefault="00C76A0B" w:rsidP="00C76A0B">
      <w:pPr>
        <w:widowControl w:val="0"/>
        <w:spacing w:line="360" w:lineRule="auto"/>
        <w:ind w:firstLine="709"/>
        <w:jc w:val="both"/>
        <w:rPr>
          <w:spacing w:val="-2"/>
          <w:sz w:val="28"/>
          <w:szCs w:val="28"/>
          <w:lang w:val="uk-UA"/>
        </w:rPr>
      </w:pPr>
      <w:r>
        <w:rPr>
          <w:noProof/>
          <w:spacing w:val="-2"/>
          <w:lang w:eastAsia="ru-RU"/>
        </w:rPr>
        <mc:AlternateContent>
          <mc:Choice Requires="wps">
            <w:drawing>
              <wp:anchor distT="0" distB="0" distL="114300" distR="114300" simplePos="0" relativeHeight="251754496" behindDoc="0" locked="0" layoutInCell="1" allowOverlap="1">
                <wp:simplePos x="0" y="0"/>
                <wp:positionH relativeFrom="column">
                  <wp:posOffset>2461260</wp:posOffset>
                </wp:positionH>
                <wp:positionV relativeFrom="paragraph">
                  <wp:posOffset>189230</wp:posOffset>
                </wp:positionV>
                <wp:extent cx="1592580" cy="685800"/>
                <wp:effectExtent l="9525" t="5080" r="7620" b="13970"/>
                <wp:wrapNone/>
                <wp:docPr id="31" name="Скругленный прямоугольник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2580" cy="685800"/>
                        </a:xfrm>
                        <a:prstGeom prst="roundRect">
                          <a:avLst>
                            <a:gd name="adj" fmla="val 16667"/>
                          </a:avLst>
                        </a:prstGeom>
                        <a:solidFill>
                          <a:srgbClr val="FFFFFF"/>
                        </a:solidFill>
                        <a:ln w="9525">
                          <a:solidFill>
                            <a:srgbClr val="000000"/>
                          </a:solidFill>
                          <a:round/>
                          <a:headEnd/>
                          <a:tailEnd/>
                        </a:ln>
                      </wps:spPr>
                      <wps:txbx>
                        <w:txbxContent>
                          <w:p w:rsidR="00C76A0B" w:rsidRDefault="00C76A0B" w:rsidP="00C76A0B">
                            <w:pPr>
                              <w:spacing w:before="60"/>
                              <w:jc w:val="center"/>
                              <w:rPr>
                                <w:b/>
                                <w:bCs/>
                              </w:rPr>
                            </w:pPr>
                            <w:r>
                              <w:rPr>
                                <w:b/>
                                <w:bCs/>
                              </w:rPr>
                              <w:t xml:space="preserve">Кандидат </w:t>
                            </w:r>
                            <w:r>
                              <w:rPr>
                                <w:b/>
                                <w:bCs/>
                                <w:lang w:val="uk-UA"/>
                              </w:rPr>
                              <w:br/>
                            </w:r>
                            <w:r>
                              <w:rPr>
                                <w:b/>
                                <w:bCs/>
                              </w:rPr>
                              <w:t>у співробітники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31" o:spid="_x0000_s1087" style="position:absolute;left:0;text-align:left;margin-left:193.8pt;margin-top:14.9pt;width:125.4pt;height:54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">
                <v:textbox>
                  <w:txbxContent>
                    <w:p w:rsidR="00C76A0B" w:rsidRDefault="00C76A0B" w:rsidP="00C76A0B">
                      <w:pPr>
                        <w:spacing w:before="60"/>
                        <w:jc w:val="center"/>
                        <w:rPr>
                          <w:b/>
                          <w:bCs/>
                        </w:rPr>
                      </w:pPr>
                      <w:r>
                        <w:rPr>
                          <w:b/>
                          <w:bCs/>
                        </w:rPr>
                        <w:t xml:space="preserve">Кандидат </w:t>
                      </w:r>
                      <w:r>
                        <w:rPr>
                          <w:b/>
                          <w:bCs/>
                          <w:lang w:val="uk-UA"/>
                        </w:rPr>
                        <w:br/>
                      </w:r>
                      <w:r>
                        <w:rPr>
                          <w:b/>
                          <w:bCs/>
                        </w:rPr>
                        <w:t>у співробітники</w:t>
                      </w:r>
                    </w:p>
                  </w:txbxContent>
                </v:textbox>
              </v:roundrect>
            </w:pict>
          </mc:Fallback>
        </mc:AlternateContent>
      </w:r>
    </w:p>
    <w:p w:rsidR="00C76A0B" w:rsidRDefault="00C76A0B" w:rsidP="00C76A0B">
      <w:pPr>
        <w:widowControl w:val="0"/>
        <w:spacing w:line="360" w:lineRule="auto"/>
        <w:ind w:firstLine="709"/>
        <w:jc w:val="both"/>
        <w:rPr>
          <w:spacing w:val="-2"/>
          <w:sz w:val="28"/>
          <w:szCs w:val="28"/>
          <w:lang w:val="uk-UA"/>
        </w:rPr>
      </w:pPr>
    </w:p>
    <w:p w:rsidR="00C76A0B" w:rsidRDefault="00C76A0B" w:rsidP="00C76A0B">
      <w:pPr>
        <w:widowControl w:val="0"/>
        <w:spacing w:line="360" w:lineRule="auto"/>
        <w:ind w:firstLine="709"/>
        <w:jc w:val="both"/>
        <w:rPr>
          <w:spacing w:val="-2"/>
          <w:sz w:val="28"/>
          <w:szCs w:val="28"/>
          <w:lang w:val="uk-UA"/>
        </w:rPr>
      </w:pPr>
      <w:r>
        <w:rPr>
          <w:noProof/>
          <w:spacing w:val="-2"/>
          <w:lang w:eastAsia="ru-RU"/>
        </w:rPr>
        <mc:AlternateContent>
          <mc:Choice Requires="wps">
            <w:drawing>
              <wp:anchor distT="0" distB="0" distL="114300" distR="114300" simplePos="0" relativeHeight="251755520" behindDoc="0" locked="0" layoutInCell="1" allowOverlap="1">
                <wp:simplePos x="0" y="0"/>
                <wp:positionH relativeFrom="column">
                  <wp:posOffset>2931795</wp:posOffset>
                </wp:positionH>
                <wp:positionV relativeFrom="paragraph">
                  <wp:posOffset>261620</wp:posOffset>
                </wp:positionV>
                <wp:extent cx="832485" cy="457200"/>
                <wp:effectExtent l="13335" t="5080" r="11430" b="13970"/>
                <wp:wrapNone/>
                <wp:docPr id="30" name="Выноска со стрелкой вниз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2485" cy="457200"/>
                        </a:xfrm>
                        <a:prstGeom prst="downArrowCallout">
                          <a:avLst>
                            <a:gd name="adj1" fmla="val 45521"/>
                            <a:gd name="adj2" fmla="val 45521"/>
                            <a:gd name="adj3" fmla="val 16667"/>
                            <a:gd name="adj4" fmla="val 6666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Выноска со стрелкой вниз 30" o:spid="_x0000_s1026" type="#_x0000_t80" style="position:absolute;margin-left:230.85pt;margin-top:20.6pt;width:65.55pt;height:36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"/>
            </w:pict>
          </mc:Fallback>
        </mc:AlternateContent>
      </w:r>
    </w:p>
    <w:p w:rsidR="00C76A0B" w:rsidRDefault="00C76A0B" w:rsidP="00C76A0B">
      <w:pPr>
        <w:widowControl w:val="0"/>
        <w:spacing w:line="360" w:lineRule="auto"/>
        <w:ind w:firstLine="709"/>
        <w:jc w:val="both"/>
        <w:rPr>
          <w:spacing w:val="-2"/>
          <w:sz w:val="28"/>
          <w:szCs w:val="28"/>
          <w:lang w:val="uk-UA"/>
        </w:rPr>
      </w:pPr>
    </w:p>
    <w:p w:rsidR="00C76A0B" w:rsidRDefault="00C76A0B" w:rsidP="00C76A0B">
      <w:pPr>
        <w:widowControl w:val="0"/>
        <w:spacing w:line="360" w:lineRule="auto"/>
        <w:ind w:firstLine="709"/>
        <w:jc w:val="both"/>
        <w:rPr>
          <w:spacing w:val="-2"/>
          <w:sz w:val="28"/>
          <w:szCs w:val="28"/>
          <w:lang w:val="uk-UA"/>
        </w:rPr>
      </w:pPr>
      <w:r>
        <w:rPr>
          <w:noProof/>
          <w:spacing w:val="-2"/>
          <w:lang w:eastAsia="ru-RU"/>
        </w:rPr>
        <mc:AlternateContent>
          <mc:Choice Requires="wps">
            <w:drawing>
              <wp:anchor distT="0" distB="0" distL="114300" distR="114300" simplePos="0" relativeHeight="251756544" behindDoc="0" locked="0" layoutInCell="1" allowOverlap="1">
                <wp:simplePos x="0" y="0"/>
                <wp:positionH relativeFrom="column">
                  <wp:posOffset>2642235</wp:posOffset>
                </wp:positionH>
                <wp:positionV relativeFrom="paragraph">
                  <wp:posOffset>105410</wp:posOffset>
                </wp:positionV>
                <wp:extent cx="1483995" cy="571500"/>
                <wp:effectExtent l="9525" t="5080" r="11430" b="13970"/>
                <wp:wrapNone/>
                <wp:docPr id="29" name="Скругленный 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3995" cy="571500"/>
                        </a:xfrm>
                        <a:prstGeom prst="roundRect">
                          <a:avLst>
                            <a:gd name="adj" fmla="val 16667"/>
                          </a:avLst>
                        </a:prstGeom>
                        <a:solidFill>
                          <a:srgbClr val="FFFFFF"/>
                        </a:solidFill>
                        <a:ln w="9525">
                          <a:solidFill>
                            <a:srgbClr val="000000"/>
                          </a:solidFill>
                          <a:round/>
                          <a:headEnd/>
                          <a:tailEnd/>
                        </a:ln>
                      </wps:spPr>
                      <wps:txbx>
                        <w:txbxContent>
                          <w:p w:rsidR="00C76A0B" w:rsidRDefault="00C76A0B" w:rsidP="00C76A0B">
                            <w:pPr>
                              <w:spacing w:before="60"/>
                              <w:jc w:val="center"/>
                              <w:rPr>
                                <w:b/>
                                <w:bCs/>
                              </w:rPr>
                            </w:pPr>
                            <w:r>
                              <w:rPr>
                                <w:b/>
                                <w:bCs/>
                              </w:rPr>
                              <w:t>Результат навчання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29" o:spid="_x0000_s1088" style="position:absolute;left:0;text-align:left;margin-left:208.05pt;margin-top:8.3pt;width:116.85pt;height:4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">
                <v:textbox>
                  <w:txbxContent>
                    <w:p w:rsidR="00C76A0B" w:rsidRDefault="00C76A0B" w:rsidP="00C76A0B">
                      <w:pPr>
                        <w:spacing w:before="60"/>
                        <w:jc w:val="center"/>
                        <w:rPr>
                          <w:b/>
                          <w:bCs/>
                        </w:rPr>
                      </w:pPr>
                      <w:r>
                        <w:rPr>
                          <w:b/>
                          <w:bCs/>
                        </w:rPr>
                        <w:t>Результат навчання</w:t>
                      </w:r>
                    </w:p>
                  </w:txbxContent>
                </v:textbox>
              </v:roundrect>
            </w:pict>
          </mc:Fallback>
        </mc:AlternateContent>
      </w:r>
    </w:p>
    <w:p w:rsidR="00C76A0B" w:rsidRDefault="00C76A0B" w:rsidP="00C76A0B">
      <w:pPr>
        <w:widowControl w:val="0"/>
        <w:spacing w:line="360" w:lineRule="auto"/>
        <w:ind w:firstLine="709"/>
        <w:jc w:val="both"/>
        <w:rPr>
          <w:spacing w:val="-2"/>
          <w:sz w:val="28"/>
          <w:szCs w:val="28"/>
          <w:lang w:val="uk-UA"/>
        </w:rPr>
      </w:pPr>
    </w:p>
    <w:p w:rsidR="00C76A0B" w:rsidRDefault="00C76A0B" w:rsidP="00C76A0B">
      <w:pPr>
        <w:widowControl w:val="0"/>
        <w:spacing w:line="360" w:lineRule="auto"/>
        <w:ind w:firstLine="709"/>
        <w:jc w:val="both"/>
        <w:rPr>
          <w:spacing w:val="-2"/>
          <w:sz w:val="28"/>
          <w:szCs w:val="28"/>
          <w:lang w:val="uk-UA"/>
        </w:rPr>
      </w:pPr>
    </w:p>
    <w:p w:rsidR="00C76A0B" w:rsidRDefault="00C76A0B" w:rsidP="00C76A0B">
      <w:pPr>
        <w:widowControl w:val="0"/>
        <w:shd w:val="clear" w:color="auto" w:fill="FFFFFF"/>
        <w:spacing w:before="240" w:line="288" w:lineRule="auto"/>
        <w:jc w:val="center"/>
        <w:rPr>
          <w:spacing w:val="-4"/>
          <w:sz w:val="28"/>
          <w:szCs w:val="28"/>
          <w:lang w:val="uk-UA"/>
        </w:rPr>
      </w:pPr>
      <w:r>
        <w:rPr>
          <w:spacing w:val="-4"/>
          <w:sz w:val="28"/>
          <w:szCs w:val="28"/>
          <w:lang w:val="uk-UA"/>
        </w:rPr>
        <w:t>Рис. 5. Маршрут внутрішнього навчання кандидатів у співробітники клініки ІПСТ</w:t>
      </w:r>
    </w:p>
    <w:p w:rsidR="00C76A0B" w:rsidRDefault="00C76A0B" w:rsidP="00C76A0B">
      <w:pPr>
        <w:widowControl w:val="0"/>
        <w:autoSpaceDE w:val="0"/>
        <w:autoSpaceDN w:val="0"/>
        <w:adjustRightInd w:val="0"/>
        <w:spacing w:line="360" w:lineRule="exact"/>
        <w:ind w:firstLine="708"/>
        <w:jc w:val="both"/>
        <w:rPr>
          <w:spacing w:val="-2"/>
          <w:sz w:val="28"/>
          <w:szCs w:val="28"/>
          <w:lang w:val="uk-UA"/>
        </w:rPr>
      </w:pPr>
      <w:r>
        <w:rPr>
          <w:spacing w:val="-2"/>
          <w:sz w:val="28"/>
          <w:szCs w:val="28"/>
          <w:lang w:val="uk-UA"/>
        </w:rPr>
        <w:lastRenderedPageBreak/>
        <w:t>Формування іміджу клініки потребувало також переконання персоналу в тому, що пацієнта залучає пропозиція, яка виглядає більш привабливою, ніж у конкурентів, а його утримання залежить від задоволення потреб, до чого причет</w:t>
      </w:r>
      <w:r>
        <w:rPr>
          <w:spacing w:val="-2"/>
          <w:sz w:val="28"/>
          <w:szCs w:val="28"/>
          <w:lang w:val="uk-UA"/>
        </w:rPr>
        <w:softHyphen/>
        <w:t>ний кожен, а маркетинг є об’єднуючим загальних зусиль і виступає як його га</w:t>
      </w:r>
      <w:r>
        <w:rPr>
          <w:spacing w:val="-2"/>
          <w:sz w:val="28"/>
          <w:szCs w:val="28"/>
          <w:lang w:val="uk-UA"/>
        </w:rPr>
        <w:softHyphen/>
        <w:t>рантія, а також визначення до клініки і персоналу таких вимог, які б вигідно від</w:t>
      </w:r>
      <w:r>
        <w:rPr>
          <w:spacing w:val="-2"/>
          <w:sz w:val="28"/>
          <w:szCs w:val="28"/>
          <w:lang w:val="uk-UA"/>
        </w:rPr>
        <w:softHyphen/>
        <w:t>різняли її від інших приватних структур у напрямку забезпечення високої конку</w:t>
      </w:r>
      <w:r>
        <w:rPr>
          <w:spacing w:val="-2"/>
          <w:sz w:val="28"/>
          <w:szCs w:val="28"/>
          <w:lang w:val="uk-UA"/>
        </w:rPr>
        <w:softHyphen/>
        <w:t>рентноспроможності.</w:t>
      </w:r>
    </w:p>
    <w:p w:rsidR="00C76A0B" w:rsidRDefault="00C76A0B" w:rsidP="00C76A0B">
      <w:pPr>
        <w:widowControl w:val="0"/>
        <w:autoSpaceDE w:val="0"/>
        <w:autoSpaceDN w:val="0"/>
        <w:adjustRightInd w:val="0"/>
        <w:spacing w:line="360" w:lineRule="exact"/>
        <w:ind w:firstLine="708"/>
        <w:jc w:val="both"/>
        <w:rPr>
          <w:spacing w:val="-2"/>
          <w:sz w:val="28"/>
          <w:szCs w:val="28"/>
          <w:lang w:val="uk-UA"/>
        </w:rPr>
      </w:pPr>
      <w:r>
        <w:rPr>
          <w:spacing w:val="-2"/>
          <w:sz w:val="28"/>
          <w:szCs w:val="28"/>
          <w:lang w:val="uk-UA"/>
        </w:rPr>
        <w:t>Забезпечення лідируючих позицій клініки на українському стоматологіч</w:t>
      </w:r>
      <w:r>
        <w:rPr>
          <w:spacing w:val="-2"/>
          <w:sz w:val="28"/>
          <w:szCs w:val="28"/>
          <w:lang w:val="uk-UA"/>
        </w:rPr>
        <w:softHyphen/>
        <w:t>ному ринку послуг та її вихід на світовий ринок нерозривно пов’язувалось з розвитком міжнародних зв’язків в частині дестрибуції продуктів стоматологіч</w:t>
      </w:r>
      <w:r>
        <w:rPr>
          <w:spacing w:val="-2"/>
          <w:sz w:val="28"/>
          <w:szCs w:val="28"/>
          <w:lang w:val="uk-UA"/>
        </w:rPr>
        <w:softHyphen/>
        <w:t>ного призначення провідних виробників світу та новітніх прогресивних техно</w:t>
      </w:r>
      <w:r>
        <w:rPr>
          <w:spacing w:val="-2"/>
          <w:sz w:val="28"/>
          <w:szCs w:val="28"/>
          <w:lang w:val="uk-UA"/>
        </w:rPr>
        <w:softHyphen/>
        <w:t>логій. Сумісна діяльність клініки та комерційного відділу інституту з 19 партне</w:t>
      </w:r>
      <w:r>
        <w:rPr>
          <w:spacing w:val="-2"/>
          <w:sz w:val="28"/>
          <w:szCs w:val="28"/>
          <w:lang w:val="uk-UA"/>
        </w:rPr>
        <w:softHyphen/>
        <w:t>рами з 9 країн світу (Італія, Німеччина, Франція, Корея, Бельгія, Індія, Швейца</w:t>
      </w:r>
      <w:r>
        <w:rPr>
          <w:spacing w:val="-2"/>
          <w:sz w:val="28"/>
          <w:szCs w:val="28"/>
          <w:lang w:val="uk-UA"/>
        </w:rPr>
        <w:softHyphen/>
        <w:t>рія, Словенія, Канада) призвело до зростання лише за 2005–2006 роки обсягу імпорту на 38%, в тому числі з Німеччиною — на 46%, з Італією — на 43%. При цьому 85% його становили стоматологічне і рентгенологічне обладнання та стоматологічні матеріали, що забезпечило якість діагностики та послуг, чому сприяла також підготовка сервісних інженерів на базах фірм-партнерів. Крім того, протягом 2006 року на базі клініки проведено з участю закор</w:t>
      </w:r>
      <w:r>
        <w:rPr>
          <w:spacing w:val="-2"/>
          <w:sz w:val="28"/>
          <w:szCs w:val="28"/>
          <w:lang w:val="uk-UA"/>
        </w:rPr>
        <w:softHyphen/>
        <w:t>донних спеці</w:t>
      </w:r>
      <w:r>
        <w:rPr>
          <w:spacing w:val="-2"/>
          <w:sz w:val="28"/>
          <w:szCs w:val="28"/>
          <w:lang w:val="uk-UA"/>
        </w:rPr>
        <w:softHyphen/>
        <w:t>алістів понад 40 семінарів, тренінгів та майстер-класів для керів</w:t>
      </w:r>
      <w:r>
        <w:rPr>
          <w:spacing w:val="-2"/>
          <w:sz w:val="28"/>
          <w:szCs w:val="28"/>
          <w:lang w:val="uk-UA"/>
        </w:rPr>
        <w:softHyphen/>
        <w:t>ників клінік, лікарів-стоматологів, зубних техніків, адміністраторів, медичних сестер, лікарів-гігієністів з України та ближнього зарубіжжя, прибуток від яких зріс на 11% проти 2005 року.</w:t>
      </w:r>
    </w:p>
    <w:p w:rsidR="00C76A0B" w:rsidRDefault="00C76A0B" w:rsidP="00C76A0B">
      <w:pPr>
        <w:widowControl w:val="0"/>
        <w:autoSpaceDE w:val="0"/>
        <w:autoSpaceDN w:val="0"/>
        <w:adjustRightInd w:val="0"/>
        <w:spacing w:line="360" w:lineRule="exact"/>
        <w:ind w:firstLine="708"/>
        <w:jc w:val="both"/>
        <w:rPr>
          <w:spacing w:val="-2"/>
          <w:sz w:val="28"/>
          <w:szCs w:val="28"/>
          <w:lang w:val="uk-UA"/>
        </w:rPr>
      </w:pPr>
      <w:r>
        <w:rPr>
          <w:spacing w:val="-2"/>
          <w:sz w:val="28"/>
          <w:szCs w:val="28"/>
          <w:lang w:val="uk-UA"/>
        </w:rPr>
        <w:t>В економічному управлінні клінікою, як приватною структурою, орієнто</w:t>
      </w:r>
      <w:r>
        <w:rPr>
          <w:spacing w:val="-2"/>
          <w:sz w:val="28"/>
          <w:szCs w:val="28"/>
          <w:lang w:val="uk-UA"/>
        </w:rPr>
        <w:softHyphen/>
        <w:t>ваною на зростаючий прибуток, провідне місце відводилось фінансовому менед</w:t>
      </w:r>
      <w:r>
        <w:rPr>
          <w:spacing w:val="-2"/>
          <w:sz w:val="28"/>
          <w:szCs w:val="28"/>
          <w:lang w:val="uk-UA"/>
        </w:rPr>
        <w:softHyphen/>
        <w:t>жменту, здатному забезпечити безперебійну та ефективну її діяльність. При цьому найважливішою його складовою поставала політика ціноутворення, оскільки саме визначення ціни впливає на такі основні параметри бізнесу, як обсяг реалізації, прибуток, конкурентноспроможність послуги та інше. В основу запропонованої етапності визначення ціни послуги покладалось врахування впливу на неї внутрішніх та зовнішніх чинників і поєднання декількох методів її формування, зокрема, затратного та традиційного, а також методу первинного обліку витрат на конкретну послугу з врахуванням нормативних витрат.</w:t>
      </w:r>
    </w:p>
    <w:p w:rsidR="00C76A0B" w:rsidRDefault="00C76A0B" w:rsidP="00C76A0B">
      <w:pPr>
        <w:widowControl w:val="0"/>
        <w:autoSpaceDE w:val="0"/>
        <w:autoSpaceDN w:val="0"/>
        <w:adjustRightInd w:val="0"/>
        <w:spacing w:line="360" w:lineRule="exact"/>
        <w:ind w:firstLine="708"/>
        <w:jc w:val="both"/>
        <w:rPr>
          <w:spacing w:val="-2"/>
          <w:sz w:val="28"/>
          <w:szCs w:val="28"/>
          <w:lang w:val="uk-UA"/>
        </w:rPr>
      </w:pPr>
      <w:r>
        <w:rPr>
          <w:spacing w:val="-2"/>
          <w:sz w:val="28"/>
          <w:szCs w:val="28"/>
          <w:lang w:val="uk-UA"/>
        </w:rPr>
        <w:t>Поступове нарощування потужностей клініки дозволило на кінець 2007 ро</w:t>
      </w:r>
      <w:r>
        <w:rPr>
          <w:spacing w:val="-2"/>
          <w:sz w:val="28"/>
          <w:szCs w:val="28"/>
          <w:lang w:val="uk-UA"/>
        </w:rPr>
        <w:softHyphen/>
        <w:t>ку структуризувати її, як систему, у складі п’яти підсистем: чотирьох (терапев</w:t>
      </w:r>
      <w:r>
        <w:rPr>
          <w:spacing w:val="-2"/>
          <w:sz w:val="28"/>
          <w:szCs w:val="28"/>
          <w:lang w:val="uk-UA"/>
        </w:rPr>
        <w:softHyphen/>
        <w:t>тичного, хірургічного, ортопедичного, рентгенологічного) відділень і зуботехніч</w:t>
      </w:r>
      <w:r>
        <w:rPr>
          <w:spacing w:val="-2"/>
          <w:sz w:val="28"/>
          <w:szCs w:val="28"/>
          <w:lang w:val="uk-UA"/>
        </w:rPr>
        <w:softHyphen/>
        <w:t>ної лабораторії, інтеграція яких забезпечила надання досить широкого діапазону стоматологічних послуг невідкладної та планової терапевтичної, хірургічної, па</w:t>
      </w:r>
      <w:r>
        <w:rPr>
          <w:spacing w:val="-2"/>
          <w:sz w:val="28"/>
          <w:szCs w:val="28"/>
          <w:lang w:val="uk-UA"/>
        </w:rPr>
        <w:softHyphen/>
        <w:t>родонтологічної, ортопедичної, ортодонтичної, імплантологічної допомоги, до</w:t>
      </w:r>
      <w:r>
        <w:rPr>
          <w:spacing w:val="-2"/>
          <w:sz w:val="28"/>
          <w:szCs w:val="28"/>
          <w:lang w:val="uk-UA"/>
        </w:rPr>
        <w:softHyphen/>
        <w:t>помоги в галузі дитячої стоматології та рентгендіагностики.</w:t>
      </w:r>
    </w:p>
    <w:p w:rsidR="00C76A0B" w:rsidRDefault="00C76A0B" w:rsidP="00C76A0B">
      <w:pPr>
        <w:widowControl w:val="0"/>
        <w:autoSpaceDE w:val="0"/>
        <w:autoSpaceDN w:val="0"/>
        <w:adjustRightInd w:val="0"/>
        <w:spacing w:line="360" w:lineRule="exact"/>
        <w:ind w:firstLine="708"/>
        <w:jc w:val="both"/>
        <w:rPr>
          <w:spacing w:val="-2"/>
          <w:sz w:val="28"/>
          <w:szCs w:val="28"/>
          <w:lang w:val="uk-UA"/>
        </w:rPr>
      </w:pPr>
      <w:r>
        <w:rPr>
          <w:spacing w:val="-2"/>
          <w:sz w:val="28"/>
          <w:szCs w:val="28"/>
          <w:lang w:val="uk-UA"/>
        </w:rPr>
        <w:t xml:space="preserve">Основні напрямки діяльності та можливості лікувальних кабінетів клініки </w:t>
      </w:r>
      <w:r>
        <w:rPr>
          <w:spacing w:val="-2"/>
          <w:sz w:val="28"/>
          <w:szCs w:val="28"/>
          <w:lang w:val="uk-UA"/>
        </w:rPr>
        <w:lastRenderedPageBreak/>
        <w:t xml:space="preserve">ІПСТ представлені в узагальнюючій </w:t>
      </w:r>
      <w:r>
        <w:rPr>
          <w:b/>
          <w:bCs/>
          <w:spacing w:val="-2"/>
          <w:sz w:val="28"/>
          <w:szCs w:val="28"/>
          <w:lang w:val="uk-UA"/>
        </w:rPr>
        <w:t>табл. 1</w:t>
      </w:r>
      <w:r>
        <w:rPr>
          <w:spacing w:val="-2"/>
          <w:sz w:val="28"/>
          <w:szCs w:val="28"/>
          <w:lang w:val="uk-UA"/>
        </w:rPr>
        <w:t>, дані якої свідчать про досить широ</w:t>
      </w:r>
      <w:r>
        <w:rPr>
          <w:spacing w:val="-2"/>
          <w:sz w:val="28"/>
          <w:szCs w:val="28"/>
          <w:lang w:val="uk-UA"/>
        </w:rPr>
        <w:softHyphen/>
        <w:t>кий діапазон надання стоматологічних послуг з використанням сучасного облад</w:t>
      </w:r>
      <w:r>
        <w:rPr>
          <w:spacing w:val="-2"/>
          <w:sz w:val="28"/>
          <w:szCs w:val="28"/>
          <w:lang w:val="uk-UA"/>
        </w:rPr>
        <w:softHyphen/>
        <w:t>нання та новітніх технологій.</w:t>
      </w:r>
    </w:p>
    <w:p w:rsidR="00C76A0B" w:rsidRDefault="00C76A0B" w:rsidP="00C76A0B">
      <w:pPr>
        <w:widowControl w:val="0"/>
        <w:autoSpaceDE w:val="0"/>
        <w:autoSpaceDN w:val="0"/>
        <w:adjustRightInd w:val="0"/>
        <w:spacing w:line="288" w:lineRule="auto"/>
        <w:jc w:val="right"/>
        <w:rPr>
          <w:i/>
          <w:iCs/>
          <w:spacing w:val="-2"/>
          <w:sz w:val="28"/>
          <w:szCs w:val="28"/>
          <w:lang w:val="uk-UA"/>
        </w:rPr>
      </w:pPr>
      <w:r>
        <w:rPr>
          <w:i/>
          <w:iCs/>
          <w:spacing w:val="-2"/>
          <w:sz w:val="28"/>
          <w:szCs w:val="28"/>
          <w:lang w:val="uk-UA"/>
        </w:rPr>
        <w:t>Таблиця 1</w:t>
      </w:r>
    </w:p>
    <w:p w:rsidR="00C76A0B" w:rsidRDefault="00C76A0B" w:rsidP="00C76A0B">
      <w:pPr>
        <w:widowControl w:val="0"/>
        <w:autoSpaceDE w:val="0"/>
        <w:autoSpaceDN w:val="0"/>
        <w:adjustRightInd w:val="0"/>
        <w:spacing w:after="120" w:line="288" w:lineRule="auto"/>
        <w:jc w:val="center"/>
        <w:rPr>
          <w:b/>
          <w:bCs/>
          <w:i/>
          <w:iCs/>
          <w:spacing w:val="-2"/>
          <w:w w:val="95"/>
          <w:sz w:val="26"/>
          <w:szCs w:val="28"/>
          <w:lang w:val="uk-UA"/>
        </w:rPr>
      </w:pPr>
      <w:r>
        <w:rPr>
          <w:b/>
          <w:bCs/>
          <w:spacing w:val="-2"/>
          <w:w w:val="95"/>
          <w:sz w:val="26"/>
          <w:szCs w:val="28"/>
          <w:lang w:val="uk-UA"/>
        </w:rPr>
        <w:t>Основні напрямки діяльності та можливості лікувальних кабінетів клініки ІПСТ</w:t>
      </w:r>
    </w:p>
    <w:tbl>
      <w:tblPr>
        <w:tblW w:w="9781" w:type="dxa"/>
        <w:tblInd w:w="4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268"/>
        <w:gridCol w:w="3969"/>
        <w:gridCol w:w="3544"/>
      </w:tblGrid>
      <w:tr w:rsidR="00C76A0B" w:rsidTr="00BD6314">
        <w:tblPrEx>
          <w:tblCellMar>
            <w:top w:w="0" w:type="dxa"/>
            <w:bottom w:w="0" w:type="dxa"/>
          </w:tblCellMar>
        </w:tblPrEx>
        <w:trPr>
          <w:trHeight w:val="20"/>
        </w:trPr>
        <w:tc>
          <w:tcPr>
            <w:tcW w:w="2268" w:type="dxa"/>
            <w:tcBorders>
              <w:top w:val="double" w:sz="4" w:space="0" w:color="auto"/>
              <w:bottom w:val="double" w:sz="4" w:space="0" w:color="auto"/>
            </w:tcBorders>
          </w:tcPr>
          <w:p w:rsidR="00C76A0B" w:rsidRDefault="00C76A0B" w:rsidP="00BD6314">
            <w:pPr>
              <w:widowControl w:val="0"/>
              <w:autoSpaceDE w:val="0"/>
              <w:autoSpaceDN w:val="0"/>
              <w:adjustRightInd w:val="0"/>
              <w:spacing w:before="20" w:after="20"/>
              <w:ind w:left="113"/>
              <w:jc w:val="center"/>
              <w:rPr>
                <w:b/>
                <w:bCs/>
                <w:noProof/>
                <w:spacing w:val="-2"/>
                <w:w w:val="85"/>
                <w:sz w:val="26"/>
                <w:lang w:val="uk-UA"/>
              </w:rPr>
            </w:pPr>
            <w:r>
              <w:rPr>
                <w:b/>
                <w:bCs/>
                <w:spacing w:val="-2"/>
                <w:w w:val="85"/>
                <w:sz w:val="26"/>
                <w:lang w:val="uk-UA"/>
              </w:rPr>
              <w:t>Кабінет</w:t>
            </w:r>
          </w:p>
        </w:tc>
        <w:tc>
          <w:tcPr>
            <w:tcW w:w="3969" w:type="dxa"/>
            <w:tcBorders>
              <w:top w:val="double" w:sz="4" w:space="0" w:color="auto"/>
              <w:bottom w:val="double" w:sz="4" w:space="0" w:color="auto"/>
            </w:tcBorders>
          </w:tcPr>
          <w:p w:rsidR="00C76A0B" w:rsidRDefault="00C76A0B" w:rsidP="00BD6314">
            <w:pPr>
              <w:widowControl w:val="0"/>
              <w:autoSpaceDE w:val="0"/>
              <w:autoSpaceDN w:val="0"/>
              <w:adjustRightInd w:val="0"/>
              <w:spacing w:before="20" w:after="20"/>
              <w:ind w:left="113"/>
              <w:jc w:val="center"/>
              <w:rPr>
                <w:b/>
                <w:bCs/>
                <w:spacing w:val="-2"/>
                <w:w w:val="85"/>
                <w:sz w:val="26"/>
                <w:lang w:val="uk-UA"/>
              </w:rPr>
            </w:pPr>
            <w:r>
              <w:rPr>
                <w:b/>
                <w:bCs/>
                <w:spacing w:val="-2"/>
                <w:w w:val="85"/>
                <w:sz w:val="26"/>
                <w:lang w:val="uk-UA"/>
              </w:rPr>
              <w:t>Напрямок діяльності</w:t>
            </w:r>
          </w:p>
        </w:tc>
        <w:tc>
          <w:tcPr>
            <w:tcW w:w="3544" w:type="dxa"/>
            <w:tcBorders>
              <w:top w:val="double" w:sz="4" w:space="0" w:color="auto"/>
              <w:bottom w:val="double" w:sz="4" w:space="0" w:color="auto"/>
            </w:tcBorders>
          </w:tcPr>
          <w:p w:rsidR="00C76A0B" w:rsidRDefault="00C76A0B" w:rsidP="00BD6314">
            <w:pPr>
              <w:widowControl w:val="0"/>
              <w:autoSpaceDE w:val="0"/>
              <w:autoSpaceDN w:val="0"/>
              <w:adjustRightInd w:val="0"/>
              <w:spacing w:before="20" w:after="20"/>
              <w:ind w:left="113"/>
              <w:jc w:val="center"/>
              <w:rPr>
                <w:b/>
                <w:bCs/>
                <w:spacing w:val="-2"/>
                <w:w w:val="85"/>
                <w:sz w:val="26"/>
                <w:lang w:val="uk-UA"/>
              </w:rPr>
            </w:pPr>
            <w:r>
              <w:rPr>
                <w:b/>
                <w:bCs/>
                <w:spacing w:val="-2"/>
                <w:w w:val="85"/>
                <w:sz w:val="26"/>
                <w:lang w:val="uk-UA"/>
              </w:rPr>
              <w:t>Можливості</w:t>
            </w:r>
          </w:p>
        </w:tc>
      </w:tr>
      <w:tr w:rsidR="00C76A0B" w:rsidTr="00BD6314">
        <w:tblPrEx>
          <w:tblCellMar>
            <w:top w:w="0" w:type="dxa"/>
            <w:bottom w:w="0" w:type="dxa"/>
          </w:tblCellMar>
        </w:tblPrEx>
        <w:trPr>
          <w:trHeight w:val="20"/>
        </w:trPr>
        <w:tc>
          <w:tcPr>
            <w:tcW w:w="2268" w:type="dxa"/>
            <w:tcBorders>
              <w:top w:val="double" w:sz="4" w:space="0" w:color="auto"/>
            </w:tcBorders>
          </w:tcPr>
          <w:p w:rsidR="00C76A0B" w:rsidRDefault="00C76A0B" w:rsidP="00BD6314">
            <w:pPr>
              <w:widowControl w:val="0"/>
              <w:autoSpaceDE w:val="0"/>
              <w:autoSpaceDN w:val="0"/>
              <w:adjustRightInd w:val="0"/>
              <w:spacing w:before="40" w:after="20" w:line="280" w:lineRule="exact"/>
              <w:ind w:left="113"/>
              <w:rPr>
                <w:noProof/>
                <w:spacing w:val="-2"/>
                <w:w w:val="85"/>
                <w:sz w:val="26"/>
                <w:lang w:val="uk-UA"/>
              </w:rPr>
            </w:pPr>
            <w:r>
              <w:rPr>
                <w:spacing w:val="-2"/>
                <w:w w:val="85"/>
                <w:sz w:val="26"/>
                <w:lang w:val="uk-UA"/>
              </w:rPr>
              <w:t>Рентгенівської</w:t>
            </w:r>
            <w:r>
              <w:rPr>
                <w:noProof/>
                <w:spacing w:val="-2"/>
                <w:w w:val="85"/>
                <w:sz w:val="26"/>
                <w:lang w:val="uk-UA"/>
              </w:rPr>
              <w:t xml:space="preserve"> </w:t>
            </w:r>
            <w:r>
              <w:rPr>
                <w:spacing w:val="-2"/>
                <w:w w:val="85"/>
                <w:sz w:val="26"/>
                <w:lang w:val="uk-UA"/>
              </w:rPr>
              <w:t>ортопонтомографії та цефалометрії</w:t>
            </w:r>
          </w:p>
        </w:tc>
        <w:tc>
          <w:tcPr>
            <w:tcW w:w="3969" w:type="dxa"/>
            <w:tcBorders>
              <w:top w:val="double" w:sz="4" w:space="0" w:color="auto"/>
            </w:tcBorders>
          </w:tcPr>
          <w:p w:rsidR="00C76A0B" w:rsidRDefault="00C76A0B" w:rsidP="00BD6314">
            <w:pPr>
              <w:widowControl w:val="0"/>
              <w:autoSpaceDE w:val="0"/>
              <w:autoSpaceDN w:val="0"/>
              <w:adjustRightInd w:val="0"/>
              <w:spacing w:before="40" w:after="20" w:line="280" w:lineRule="exact"/>
              <w:ind w:left="113"/>
              <w:rPr>
                <w:spacing w:val="-2"/>
                <w:w w:val="85"/>
                <w:sz w:val="26"/>
                <w:lang w:val="uk-UA"/>
              </w:rPr>
            </w:pPr>
            <w:r>
              <w:rPr>
                <w:spacing w:val="-2"/>
                <w:w w:val="85"/>
                <w:sz w:val="26"/>
                <w:lang w:val="uk-UA"/>
              </w:rPr>
              <w:t>Високотехнічна діагностика</w:t>
            </w:r>
          </w:p>
          <w:p w:rsidR="00C76A0B" w:rsidRDefault="00C76A0B" w:rsidP="00BD6314">
            <w:pPr>
              <w:widowControl w:val="0"/>
              <w:autoSpaceDE w:val="0"/>
              <w:autoSpaceDN w:val="0"/>
              <w:adjustRightInd w:val="0"/>
              <w:spacing w:before="40" w:after="20" w:line="280" w:lineRule="exact"/>
              <w:ind w:left="113"/>
              <w:rPr>
                <w:spacing w:val="-2"/>
                <w:w w:val="85"/>
                <w:sz w:val="26"/>
                <w:lang w:val="uk-UA"/>
              </w:rPr>
            </w:pPr>
            <w:r>
              <w:rPr>
                <w:spacing w:val="-2"/>
                <w:w w:val="85"/>
                <w:sz w:val="26"/>
                <w:lang w:val="uk-UA"/>
              </w:rPr>
              <w:t>Високоякісна телерентгенографія</w:t>
            </w:r>
          </w:p>
        </w:tc>
        <w:tc>
          <w:tcPr>
            <w:tcW w:w="3544" w:type="dxa"/>
            <w:tcBorders>
              <w:top w:val="double" w:sz="4" w:space="0" w:color="auto"/>
            </w:tcBorders>
          </w:tcPr>
          <w:p w:rsidR="00C76A0B" w:rsidRDefault="00C76A0B" w:rsidP="00BD6314">
            <w:pPr>
              <w:widowControl w:val="0"/>
              <w:autoSpaceDE w:val="0"/>
              <w:autoSpaceDN w:val="0"/>
              <w:adjustRightInd w:val="0"/>
              <w:spacing w:before="40" w:after="20" w:line="280" w:lineRule="exact"/>
              <w:ind w:left="113"/>
              <w:rPr>
                <w:spacing w:val="-2"/>
                <w:w w:val="85"/>
                <w:sz w:val="26"/>
                <w:lang w:val="uk-UA"/>
              </w:rPr>
            </w:pPr>
            <w:r>
              <w:rPr>
                <w:spacing w:val="-2"/>
                <w:w w:val="85"/>
                <w:sz w:val="26"/>
                <w:lang w:val="uk-UA"/>
              </w:rPr>
              <w:t xml:space="preserve">Цифровий ортопантомограф </w:t>
            </w:r>
            <w:r>
              <w:rPr>
                <w:spacing w:val="-2"/>
                <w:w w:val="85"/>
                <w:sz w:val="26"/>
                <w:lang w:val="uk-UA"/>
              </w:rPr>
              <w:br/>
              <w:t>в десятки разів зменшує променеве навантаження проти звичайних апаратів</w:t>
            </w:r>
          </w:p>
        </w:tc>
      </w:tr>
      <w:tr w:rsidR="00C76A0B" w:rsidTr="00BD6314">
        <w:tblPrEx>
          <w:tblCellMar>
            <w:top w:w="0" w:type="dxa"/>
            <w:bottom w:w="0" w:type="dxa"/>
          </w:tblCellMar>
        </w:tblPrEx>
        <w:trPr>
          <w:trHeight w:val="20"/>
        </w:trPr>
        <w:tc>
          <w:tcPr>
            <w:tcW w:w="2268" w:type="dxa"/>
          </w:tcPr>
          <w:p w:rsidR="00C76A0B" w:rsidRDefault="00C76A0B" w:rsidP="00BD6314">
            <w:pPr>
              <w:widowControl w:val="0"/>
              <w:autoSpaceDE w:val="0"/>
              <w:autoSpaceDN w:val="0"/>
              <w:adjustRightInd w:val="0"/>
              <w:spacing w:before="40" w:after="20" w:line="280" w:lineRule="exact"/>
              <w:ind w:left="113"/>
              <w:rPr>
                <w:spacing w:val="-2"/>
                <w:w w:val="85"/>
                <w:sz w:val="26"/>
                <w:lang w:val="uk-UA"/>
              </w:rPr>
            </w:pPr>
            <w:r>
              <w:rPr>
                <w:spacing w:val="-2"/>
                <w:w w:val="85"/>
                <w:sz w:val="26"/>
                <w:lang w:val="uk-UA"/>
              </w:rPr>
              <w:t>Дентальної і комп’ю</w:t>
            </w:r>
            <w:r>
              <w:rPr>
                <w:spacing w:val="-2"/>
                <w:w w:val="85"/>
                <w:sz w:val="26"/>
                <w:lang w:val="uk-UA"/>
              </w:rPr>
              <w:softHyphen/>
              <w:t>тер</w:t>
            </w:r>
            <w:r>
              <w:rPr>
                <w:spacing w:val="-2"/>
                <w:w w:val="85"/>
                <w:sz w:val="26"/>
                <w:lang w:val="uk-UA"/>
              </w:rPr>
              <w:softHyphen/>
              <w:t>ної томографії</w:t>
            </w:r>
          </w:p>
        </w:tc>
        <w:tc>
          <w:tcPr>
            <w:tcW w:w="3969" w:type="dxa"/>
          </w:tcPr>
          <w:p w:rsidR="00C76A0B" w:rsidRDefault="00C76A0B" w:rsidP="00BD6314">
            <w:pPr>
              <w:widowControl w:val="0"/>
              <w:autoSpaceDE w:val="0"/>
              <w:autoSpaceDN w:val="0"/>
              <w:adjustRightInd w:val="0"/>
              <w:spacing w:before="40" w:after="20" w:line="280" w:lineRule="exact"/>
              <w:ind w:left="113"/>
              <w:rPr>
                <w:spacing w:val="-2"/>
                <w:w w:val="85"/>
                <w:sz w:val="26"/>
                <w:lang w:val="uk-UA"/>
              </w:rPr>
            </w:pPr>
            <w:r>
              <w:rPr>
                <w:spacing w:val="-2"/>
                <w:w w:val="85"/>
                <w:sz w:val="26"/>
                <w:lang w:val="uk-UA"/>
              </w:rPr>
              <w:t>Високотехнічна діагностика</w:t>
            </w:r>
          </w:p>
          <w:p w:rsidR="00C76A0B" w:rsidRDefault="00C76A0B" w:rsidP="00BD6314">
            <w:pPr>
              <w:widowControl w:val="0"/>
              <w:autoSpaceDE w:val="0"/>
              <w:autoSpaceDN w:val="0"/>
              <w:adjustRightInd w:val="0"/>
              <w:spacing w:before="40" w:after="20" w:line="280" w:lineRule="exact"/>
              <w:ind w:left="113"/>
              <w:rPr>
                <w:spacing w:val="-2"/>
                <w:w w:val="85"/>
                <w:sz w:val="26"/>
                <w:lang w:val="uk-UA"/>
              </w:rPr>
            </w:pPr>
            <w:r>
              <w:rPr>
                <w:spacing w:val="-2"/>
                <w:w w:val="85"/>
                <w:sz w:val="26"/>
                <w:lang w:val="uk-UA"/>
              </w:rPr>
              <w:t>Короткий період обстеження</w:t>
            </w:r>
          </w:p>
        </w:tc>
        <w:tc>
          <w:tcPr>
            <w:tcW w:w="3544" w:type="dxa"/>
          </w:tcPr>
          <w:p w:rsidR="00C76A0B" w:rsidRDefault="00C76A0B" w:rsidP="00BD6314">
            <w:pPr>
              <w:widowControl w:val="0"/>
              <w:autoSpaceDE w:val="0"/>
              <w:autoSpaceDN w:val="0"/>
              <w:adjustRightInd w:val="0"/>
              <w:spacing w:before="40" w:after="20" w:line="280" w:lineRule="exact"/>
              <w:ind w:left="113"/>
              <w:rPr>
                <w:spacing w:val="-2"/>
                <w:w w:val="85"/>
                <w:sz w:val="26"/>
                <w:lang w:val="uk-UA"/>
              </w:rPr>
            </w:pPr>
            <w:r>
              <w:rPr>
                <w:spacing w:val="-2"/>
                <w:w w:val="85"/>
                <w:sz w:val="26"/>
                <w:lang w:val="uk-UA"/>
              </w:rPr>
              <w:t>Низьке промененве навантаження</w:t>
            </w:r>
          </w:p>
        </w:tc>
      </w:tr>
      <w:tr w:rsidR="00C76A0B" w:rsidTr="00BD6314">
        <w:tblPrEx>
          <w:tblCellMar>
            <w:top w:w="0" w:type="dxa"/>
            <w:bottom w:w="0" w:type="dxa"/>
          </w:tblCellMar>
        </w:tblPrEx>
        <w:trPr>
          <w:trHeight w:val="20"/>
        </w:trPr>
        <w:tc>
          <w:tcPr>
            <w:tcW w:w="2268" w:type="dxa"/>
          </w:tcPr>
          <w:p w:rsidR="00C76A0B" w:rsidRDefault="00C76A0B" w:rsidP="00BD6314">
            <w:pPr>
              <w:widowControl w:val="0"/>
              <w:autoSpaceDE w:val="0"/>
              <w:autoSpaceDN w:val="0"/>
              <w:adjustRightInd w:val="0"/>
              <w:spacing w:before="40" w:after="20" w:line="280" w:lineRule="exact"/>
              <w:ind w:left="113"/>
              <w:rPr>
                <w:i/>
                <w:iCs/>
                <w:noProof/>
                <w:spacing w:val="-2"/>
                <w:w w:val="85"/>
                <w:sz w:val="26"/>
                <w:lang w:val="uk-UA"/>
              </w:rPr>
            </w:pPr>
            <w:r>
              <w:rPr>
                <w:spacing w:val="-2"/>
                <w:w w:val="85"/>
                <w:sz w:val="26"/>
                <w:lang w:val="uk-UA"/>
              </w:rPr>
              <w:t>Стерилізації</w:t>
            </w:r>
          </w:p>
        </w:tc>
        <w:tc>
          <w:tcPr>
            <w:tcW w:w="3969" w:type="dxa"/>
          </w:tcPr>
          <w:p w:rsidR="00C76A0B" w:rsidRDefault="00C76A0B" w:rsidP="00BD6314">
            <w:pPr>
              <w:widowControl w:val="0"/>
              <w:autoSpaceDE w:val="0"/>
              <w:autoSpaceDN w:val="0"/>
              <w:adjustRightInd w:val="0"/>
              <w:spacing w:before="40" w:after="20" w:line="280" w:lineRule="exact"/>
              <w:ind w:left="113"/>
              <w:rPr>
                <w:spacing w:val="-2"/>
                <w:w w:val="85"/>
                <w:sz w:val="26"/>
                <w:lang w:val="uk-UA"/>
              </w:rPr>
            </w:pPr>
            <w:r>
              <w:rPr>
                <w:spacing w:val="-2"/>
                <w:w w:val="85"/>
                <w:sz w:val="26"/>
                <w:lang w:val="uk-UA"/>
              </w:rPr>
              <w:t>Попередження ризику передання ін</w:t>
            </w:r>
            <w:r>
              <w:rPr>
                <w:spacing w:val="-2"/>
                <w:w w:val="85"/>
                <w:sz w:val="26"/>
                <w:lang w:val="uk-UA"/>
              </w:rPr>
              <w:softHyphen/>
              <w:t>фекції під час лікування, виконання програм</w:t>
            </w:r>
            <w:r>
              <w:rPr>
                <w:noProof/>
                <w:spacing w:val="-2"/>
                <w:w w:val="85"/>
                <w:sz w:val="26"/>
                <w:lang w:val="uk-UA"/>
              </w:rPr>
              <w:t xml:space="preserve"> «</w:t>
            </w:r>
            <w:r>
              <w:rPr>
                <w:spacing w:val="-2"/>
                <w:w w:val="85"/>
                <w:sz w:val="26"/>
                <w:lang w:val="uk-UA"/>
              </w:rPr>
              <w:t>АнтиСНІД» та «Антигепатит»</w:t>
            </w:r>
          </w:p>
        </w:tc>
        <w:tc>
          <w:tcPr>
            <w:tcW w:w="3544" w:type="dxa"/>
          </w:tcPr>
          <w:p w:rsidR="00C76A0B" w:rsidRDefault="00C76A0B" w:rsidP="00BD6314">
            <w:pPr>
              <w:widowControl w:val="0"/>
              <w:autoSpaceDE w:val="0"/>
              <w:autoSpaceDN w:val="0"/>
              <w:adjustRightInd w:val="0"/>
              <w:spacing w:before="40" w:after="20" w:line="280" w:lineRule="exact"/>
              <w:ind w:left="113"/>
              <w:rPr>
                <w:i/>
                <w:iCs/>
                <w:spacing w:val="-2"/>
                <w:w w:val="85"/>
                <w:sz w:val="26"/>
                <w:lang w:val="uk-UA"/>
              </w:rPr>
            </w:pPr>
            <w:r>
              <w:rPr>
                <w:spacing w:val="-2"/>
                <w:w w:val="85"/>
                <w:sz w:val="26"/>
                <w:lang w:val="uk-UA"/>
              </w:rPr>
              <w:t xml:space="preserve">Контроль якості стерилізації </w:t>
            </w:r>
            <w:r>
              <w:rPr>
                <w:spacing w:val="-2"/>
                <w:w w:val="85"/>
                <w:sz w:val="26"/>
                <w:lang w:val="uk-UA"/>
              </w:rPr>
              <w:br/>
              <w:t>за допомогою комп’ютера та спеціальних індикаторів</w:t>
            </w:r>
          </w:p>
        </w:tc>
      </w:tr>
      <w:tr w:rsidR="00C76A0B" w:rsidTr="00BD6314">
        <w:tblPrEx>
          <w:tblCellMar>
            <w:top w:w="0" w:type="dxa"/>
            <w:bottom w:w="0" w:type="dxa"/>
          </w:tblCellMar>
        </w:tblPrEx>
        <w:trPr>
          <w:trHeight w:val="20"/>
        </w:trPr>
        <w:tc>
          <w:tcPr>
            <w:tcW w:w="2268" w:type="dxa"/>
          </w:tcPr>
          <w:p w:rsidR="00C76A0B" w:rsidRDefault="00C76A0B" w:rsidP="00BD6314">
            <w:pPr>
              <w:widowControl w:val="0"/>
              <w:autoSpaceDE w:val="0"/>
              <w:autoSpaceDN w:val="0"/>
              <w:adjustRightInd w:val="0"/>
              <w:spacing w:before="40" w:after="20" w:line="280" w:lineRule="exact"/>
              <w:ind w:left="113"/>
              <w:rPr>
                <w:spacing w:val="-2"/>
                <w:w w:val="85"/>
                <w:sz w:val="26"/>
                <w:lang w:val="uk-UA"/>
              </w:rPr>
            </w:pPr>
            <w:r>
              <w:rPr>
                <w:spacing w:val="-2"/>
                <w:w w:val="85"/>
                <w:sz w:val="26"/>
                <w:lang w:val="uk-UA"/>
              </w:rPr>
              <w:t>Зуботехнічний</w:t>
            </w:r>
          </w:p>
        </w:tc>
        <w:tc>
          <w:tcPr>
            <w:tcW w:w="3969" w:type="dxa"/>
          </w:tcPr>
          <w:p w:rsidR="00C76A0B" w:rsidRDefault="00C76A0B" w:rsidP="00BD6314">
            <w:pPr>
              <w:widowControl w:val="0"/>
              <w:autoSpaceDE w:val="0"/>
              <w:autoSpaceDN w:val="0"/>
              <w:adjustRightInd w:val="0"/>
              <w:spacing w:before="40" w:after="20" w:line="280" w:lineRule="exact"/>
              <w:ind w:left="113"/>
              <w:rPr>
                <w:spacing w:val="-2"/>
                <w:w w:val="85"/>
                <w:sz w:val="26"/>
                <w:lang w:val="uk-UA"/>
              </w:rPr>
            </w:pPr>
            <w:r>
              <w:rPr>
                <w:spacing w:val="-2"/>
                <w:w w:val="85"/>
                <w:sz w:val="26"/>
                <w:lang w:val="uk-UA"/>
              </w:rPr>
              <w:t>Виготовлення широкого асортименту зубопротезних виробів та частин імплантантів</w:t>
            </w:r>
          </w:p>
          <w:p w:rsidR="00C76A0B" w:rsidRDefault="00C76A0B" w:rsidP="00BD6314">
            <w:pPr>
              <w:widowControl w:val="0"/>
              <w:autoSpaceDE w:val="0"/>
              <w:autoSpaceDN w:val="0"/>
              <w:adjustRightInd w:val="0"/>
              <w:spacing w:before="40" w:after="20" w:line="280" w:lineRule="exact"/>
              <w:ind w:left="113"/>
              <w:rPr>
                <w:spacing w:val="-2"/>
                <w:w w:val="85"/>
                <w:sz w:val="26"/>
                <w:lang w:val="uk-UA"/>
              </w:rPr>
            </w:pPr>
            <w:r>
              <w:rPr>
                <w:spacing w:val="-2"/>
                <w:w w:val="85"/>
                <w:sz w:val="26"/>
                <w:lang w:val="uk-UA"/>
              </w:rPr>
              <w:t>Виконання робіт в артикуляторі</w:t>
            </w:r>
          </w:p>
        </w:tc>
        <w:tc>
          <w:tcPr>
            <w:tcW w:w="3544" w:type="dxa"/>
          </w:tcPr>
          <w:p w:rsidR="00C76A0B" w:rsidRDefault="00C76A0B" w:rsidP="00BD6314">
            <w:pPr>
              <w:widowControl w:val="0"/>
              <w:autoSpaceDE w:val="0"/>
              <w:autoSpaceDN w:val="0"/>
              <w:adjustRightInd w:val="0"/>
              <w:spacing w:before="40" w:after="20" w:line="280" w:lineRule="exact"/>
              <w:ind w:left="113"/>
              <w:rPr>
                <w:spacing w:val="-2"/>
                <w:w w:val="85"/>
                <w:sz w:val="26"/>
                <w:lang w:val="uk-UA"/>
              </w:rPr>
            </w:pPr>
            <w:r>
              <w:rPr>
                <w:spacing w:val="-2"/>
                <w:w w:val="85"/>
                <w:sz w:val="26"/>
                <w:lang w:val="uk-UA"/>
              </w:rPr>
              <w:t>Литво з</w:t>
            </w:r>
            <w:r>
              <w:rPr>
                <w:noProof/>
                <w:spacing w:val="-2"/>
                <w:w w:val="85"/>
                <w:sz w:val="26"/>
                <w:lang w:val="uk-UA"/>
              </w:rPr>
              <w:t xml:space="preserve"> </w:t>
            </w:r>
            <w:r>
              <w:rPr>
                <w:spacing w:val="-2"/>
                <w:w w:val="85"/>
                <w:sz w:val="26"/>
                <w:lang w:val="uk-UA"/>
              </w:rPr>
              <w:t>золото-платининових сплавів, титану; виконання замовлень інших стомат. закладів Києва та індивідуальний підбір кольору й анатомічної форми зубів</w:t>
            </w:r>
          </w:p>
        </w:tc>
      </w:tr>
      <w:tr w:rsidR="00C76A0B" w:rsidTr="00BD6314">
        <w:tblPrEx>
          <w:tblCellMar>
            <w:top w:w="0" w:type="dxa"/>
            <w:bottom w:w="0" w:type="dxa"/>
          </w:tblCellMar>
        </w:tblPrEx>
        <w:trPr>
          <w:trHeight w:val="20"/>
        </w:trPr>
        <w:tc>
          <w:tcPr>
            <w:tcW w:w="2268" w:type="dxa"/>
          </w:tcPr>
          <w:p w:rsidR="00C76A0B" w:rsidRDefault="00C76A0B" w:rsidP="00BD6314">
            <w:pPr>
              <w:widowControl w:val="0"/>
              <w:autoSpaceDE w:val="0"/>
              <w:autoSpaceDN w:val="0"/>
              <w:adjustRightInd w:val="0"/>
              <w:spacing w:before="40" w:after="20" w:line="280" w:lineRule="exact"/>
              <w:ind w:left="113"/>
              <w:rPr>
                <w:spacing w:val="-2"/>
                <w:w w:val="85"/>
                <w:sz w:val="26"/>
                <w:lang w:val="uk-UA"/>
              </w:rPr>
            </w:pPr>
            <w:r>
              <w:rPr>
                <w:spacing w:val="-2"/>
                <w:w w:val="85"/>
                <w:sz w:val="26"/>
                <w:lang w:val="uk-UA"/>
              </w:rPr>
              <w:t>Гігієни</w:t>
            </w:r>
          </w:p>
        </w:tc>
        <w:tc>
          <w:tcPr>
            <w:tcW w:w="3969" w:type="dxa"/>
          </w:tcPr>
          <w:p w:rsidR="00C76A0B" w:rsidRDefault="00C76A0B" w:rsidP="00BD6314">
            <w:pPr>
              <w:widowControl w:val="0"/>
              <w:autoSpaceDE w:val="0"/>
              <w:autoSpaceDN w:val="0"/>
              <w:adjustRightInd w:val="0"/>
              <w:spacing w:before="40" w:after="20" w:line="280" w:lineRule="exact"/>
              <w:ind w:left="113"/>
              <w:rPr>
                <w:spacing w:val="-2"/>
                <w:w w:val="85"/>
                <w:sz w:val="26"/>
                <w:lang w:val="uk-UA"/>
              </w:rPr>
            </w:pPr>
            <w:r>
              <w:rPr>
                <w:spacing w:val="-2"/>
                <w:w w:val="85"/>
                <w:sz w:val="26"/>
                <w:lang w:val="uk-UA"/>
              </w:rPr>
              <w:t>Супровід пацієнта на всіх етапах лікування та після його завершення</w:t>
            </w:r>
          </w:p>
        </w:tc>
        <w:tc>
          <w:tcPr>
            <w:tcW w:w="3544" w:type="dxa"/>
          </w:tcPr>
          <w:p w:rsidR="00C76A0B" w:rsidRDefault="00C76A0B" w:rsidP="00BD6314">
            <w:pPr>
              <w:widowControl w:val="0"/>
              <w:autoSpaceDE w:val="0"/>
              <w:autoSpaceDN w:val="0"/>
              <w:adjustRightInd w:val="0"/>
              <w:spacing w:before="40" w:after="20" w:line="280" w:lineRule="exact"/>
              <w:ind w:left="113"/>
              <w:rPr>
                <w:spacing w:val="-2"/>
                <w:w w:val="85"/>
                <w:sz w:val="26"/>
                <w:lang w:val="uk-UA"/>
              </w:rPr>
            </w:pPr>
            <w:r>
              <w:rPr>
                <w:spacing w:val="-2"/>
                <w:w w:val="85"/>
                <w:sz w:val="26"/>
                <w:lang w:val="uk-UA"/>
              </w:rPr>
              <w:t xml:space="preserve">Індивідуальний підбір засобів гігієни та навчання догляду </w:t>
            </w:r>
            <w:r>
              <w:rPr>
                <w:spacing w:val="-2"/>
                <w:w w:val="85"/>
                <w:sz w:val="26"/>
                <w:lang w:val="uk-UA"/>
              </w:rPr>
              <w:br/>
              <w:t>за ротовою порожниною</w:t>
            </w:r>
          </w:p>
        </w:tc>
      </w:tr>
      <w:tr w:rsidR="00C76A0B" w:rsidTr="00BD6314">
        <w:tblPrEx>
          <w:tblCellMar>
            <w:top w:w="0" w:type="dxa"/>
            <w:bottom w:w="0" w:type="dxa"/>
          </w:tblCellMar>
        </w:tblPrEx>
        <w:trPr>
          <w:trHeight w:val="20"/>
        </w:trPr>
        <w:tc>
          <w:tcPr>
            <w:tcW w:w="2268" w:type="dxa"/>
          </w:tcPr>
          <w:p w:rsidR="00C76A0B" w:rsidRDefault="00C76A0B" w:rsidP="00BD6314">
            <w:pPr>
              <w:widowControl w:val="0"/>
              <w:autoSpaceDE w:val="0"/>
              <w:autoSpaceDN w:val="0"/>
              <w:adjustRightInd w:val="0"/>
              <w:spacing w:before="40" w:after="20" w:line="280" w:lineRule="exact"/>
              <w:ind w:left="113"/>
              <w:rPr>
                <w:spacing w:val="-2"/>
                <w:w w:val="85"/>
                <w:sz w:val="26"/>
                <w:lang w:val="uk-UA"/>
              </w:rPr>
            </w:pPr>
            <w:r>
              <w:rPr>
                <w:spacing w:val="-2"/>
                <w:w w:val="85"/>
                <w:sz w:val="26"/>
                <w:lang w:val="uk-UA"/>
              </w:rPr>
              <w:t>Реставрації</w:t>
            </w:r>
          </w:p>
        </w:tc>
        <w:tc>
          <w:tcPr>
            <w:tcW w:w="3969" w:type="dxa"/>
          </w:tcPr>
          <w:p w:rsidR="00C76A0B" w:rsidRDefault="00C76A0B" w:rsidP="00BD6314">
            <w:pPr>
              <w:widowControl w:val="0"/>
              <w:autoSpaceDE w:val="0"/>
              <w:autoSpaceDN w:val="0"/>
              <w:adjustRightInd w:val="0"/>
              <w:spacing w:before="40" w:after="20" w:line="280" w:lineRule="exact"/>
              <w:ind w:left="113"/>
              <w:rPr>
                <w:spacing w:val="-2"/>
                <w:w w:val="85"/>
                <w:sz w:val="26"/>
                <w:lang w:val="uk-UA"/>
              </w:rPr>
            </w:pPr>
            <w:r>
              <w:rPr>
                <w:spacing w:val="-2"/>
                <w:w w:val="85"/>
                <w:sz w:val="26"/>
                <w:lang w:val="uk-UA"/>
              </w:rPr>
              <w:t>Відновлення зруйнованих (вражених) карієсом зубів за новітніми реставраційними технологіями</w:t>
            </w:r>
          </w:p>
        </w:tc>
        <w:tc>
          <w:tcPr>
            <w:tcW w:w="3544" w:type="dxa"/>
          </w:tcPr>
          <w:p w:rsidR="00C76A0B" w:rsidRDefault="00C76A0B" w:rsidP="00BD6314">
            <w:pPr>
              <w:widowControl w:val="0"/>
              <w:autoSpaceDE w:val="0"/>
              <w:autoSpaceDN w:val="0"/>
              <w:adjustRightInd w:val="0"/>
              <w:spacing w:before="40" w:after="20" w:line="280" w:lineRule="exact"/>
              <w:ind w:left="113"/>
              <w:rPr>
                <w:spacing w:val="-2"/>
                <w:w w:val="85"/>
                <w:sz w:val="26"/>
                <w:lang w:val="uk-UA"/>
              </w:rPr>
            </w:pPr>
            <w:r>
              <w:rPr>
                <w:spacing w:val="-2"/>
                <w:w w:val="85"/>
                <w:sz w:val="26"/>
                <w:lang w:val="uk-UA"/>
              </w:rPr>
              <w:t>Повернення зубів до фукціональ</w:t>
            </w:r>
            <w:r>
              <w:rPr>
                <w:spacing w:val="-2"/>
                <w:w w:val="85"/>
                <w:sz w:val="26"/>
                <w:lang w:val="uk-UA"/>
              </w:rPr>
              <w:softHyphen/>
              <w:t>ного та естетичного вигляду</w:t>
            </w:r>
          </w:p>
        </w:tc>
      </w:tr>
      <w:tr w:rsidR="00C76A0B" w:rsidTr="00BD6314">
        <w:tblPrEx>
          <w:tblCellMar>
            <w:top w:w="0" w:type="dxa"/>
            <w:bottom w:w="0" w:type="dxa"/>
          </w:tblCellMar>
        </w:tblPrEx>
        <w:trPr>
          <w:trHeight w:val="20"/>
        </w:trPr>
        <w:tc>
          <w:tcPr>
            <w:tcW w:w="2268" w:type="dxa"/>
          </w:tcPr>
          <w:p w:rsidR="00C76A0B" w:rsidRDefault="00C76A0B" w:rsidP="00BD6314">
            <w:pPr>
              <w:widowControl w:val="0"/>
              <w:autoSpaceDE w:val="0"/>
              <w:autoSpaceDN w:val="0"/>
              <w:adjustRightInd w:val="0"/>
              <w:spacing w:before="40" w:after="20" w:line="280" w:lineRule="exact"/>
              <w:ind w:left="113"/>
              <w:rPr>
                <w:spacing w:val="-2"/>
                <w:w w:val="85"/>
                <w:sz w:val="26"/>
                <w:lang w:val="uk-UA"/>
              </w:rPr>
            </w:pPr>
            <w:r>
              <w:rPr>
                <w:spacing w:val="-2"/>
                <w:w w:val="85"/>
                <w:sz w:val="26"/>
                <w:lang w:val="uk-UA"/>
              </w:rPr>
              <w:t>Ортодонтичний</w:t>
            </w:r>
          </w:p>
        </w:tc>
        <w:tc>
          <w:tcPr>
            <w:tcW w:w="3969" w:type="dxa"/>
          </w:tcPr>
          <w:p w:rsidR="00C76A0B" w:rsidRDefault="00C76A0B" w:rsidP="00BD6314">
            <w:pPr>
              <w:widowControl w:val="0"/>
              <w:autoSpaceDE w:val="0"/>
              <w:autoSpaceDN w:val="0"/>
              <w:adjustRightInd w:val="0"/>
              <w:spacing w:before="40" w:after="20" w:line="280" w:lineRule="exact"/>
              <w:ind w:left="113"/>
              <w:rPr>
                <w:spacing w:val="-2"/>
                <w:w w:val="85"/>
                <w:sz w:val="26"/>
                <w:lang w:val="uk-UA"/>
              </w:rPr>
            </w:pPr>
            <w:r>
              <w:rPr>
                <w:spacing w:val="-2"/>
                <w:w w:val="85"/>
                <w:sz w:val="26"/>
                <w:lang w:val="uk-UA"/>
              </w:rPr>
              <w:t>Виправлення патології прикусу, зубощелепних деформацій та аномалій положення зубів</w:t>
            </w:r>
          </w:p>
        </w:tc>
        <w:tc>
          <w:tcPr>
            <w:tcW w:w="3544" w:type="dxa"/>
          </w:tcPr>
          <w:p w:rsidR="00C76A0B" w:rsidRDefault="00C76A0B" w:rsidP="00BD6314">
            <w:pPr>
              <w:widowControl w:val="0"/>
              <w:autoSpaceDE w:val="0"/>
              <w:autoSpaceDN w:val="0"/>
              <w:adjustRightInd w:val="0"/>
              <w:spacing w:before="40" w:after="20" w:line="280" w:lineRule="exact"/>
              <w:ind w:left="113"/>
              <w:rPr>
                <w:spacing w:val="-2"/>
                <w:w w:val="85"/>
                <w:sz w:val="26"/>
                <w:lang w:val="uk-UA"/>
              </w:rPr>
            </w:pPr>
            <w:r>
              <w:rPr>
                <w:spacing w:val="-2"/>
                <w:w w:val="85"/>
                <w:sz w:val="26"/>
                <w:lang w:val="uk-UA"/>
              </w:rPr>
              <w:t xml:space="preserve">Виправлення прикусу без брекетів або за допомогою лінгвальних брекетів, відкриття (разом </w:t>
            </w:r>
            <w:r>
              <w:rPr>
                <w:spacing w:val="-2"/>
                <w:w w:val="85"/>
                <w:sz w:val="26"/>
                <w:lang w:val="uk-UA"/>
              </w:rPr>
              <w:br/>
              <w:t>з хірургами) непрорі</w:t>
            </w:r>
            <w:r>
              <w:rPr>
                <w:spacing w:val="-2"/>
                <w:w w:val="85"/>
                <w:sz w:val="26"/>
                <w:lang w:val="uk-UA"/>
              </w:rPr>
              <w:softHyphen/>
              <w:t>заних зубів, встановлення міні-імплантантів</w:t>
            </w:r>
          </w:p>
        </w:tc>
      </w:tr>
      <w:tr w:rsidR="00C76A0B" w:rsidTr="00BD6314">
        <w:tblPrEx>
          <w:tblCellMar>
            <w:top w:w="0" w:type="dxa"/>
            <w:bottom w:w="0" w:type="dxa"/>
          </w:tblCellMar>
        </w:tblPrEx>
        <w:trPr>
          <w:trHeight w:val="20"/>
        </w:trPr>
        <w:tc>
          <w:tcPr>
            <w:tcW w:w="2268" w:type="dxa"/>
          </w:tcPr>
          <w:p w:rsidR="00C76A0B" w:rsidRDefault="00C76A0B" w:rsidP="00BD6314">
            <w:pPr>
              <w:widowControl w:val="0"/>
              <w:autoSpaceDE w:val="0"/>
              <w:autoSpaceDN w:val="0"/>
              <w:adjustRightInd w:val="0"/>
              <w:spacing w:before="40" w:after="20" w:line="280" w:lineRule="exact"/>
              <w:ind w:left="113"/>
              <w:rPr>
                <w:spacing w:val="-2"/>
                <w:w w:val="85"/>
                <w:sz w:val="26"/>
                <w:lang w:val="uk-UA"/>
              </w:rPr>
            </w:pPr>
            <w:r>
              <w:rPr>
                <w:spacing w:val="-2"/>
                <w:w w:val="85"/>
                <w:sz w:val="26"/>
                <w:lang w:val="uk-UA"/>
              </w:rPr>
              <w:t>Хірургії та парадонтології</w:t>
            </w:r>
          </w:p>
        </w:tc>
        <w:tc>
          <w:tcPr>
            <w:tcW w:w="3969" w:type="dxa"/>
          </w:tcPr>
          <w:p w:rsidR="00C76A0B" w:rsidRDefault="00C76A0B" w:rsidP="00BD6314">
            <w:pPr>
              <w:widowControl w:val="0"/>
              <w:autoSpaceDE w:val="0"/>
              <w:autoSpaceDN w:val="0"/>
              <w:adjustRightInd w:val="0"/>
              <w:spacing w:before="40" w:after="20" w:line="280" w:lineRule="exact"/>
              <w:ind w:left="113"/>
              <w:rPr>
                <w:spacing w:val="-2"/>
                <w:w w:val="85"/>
                <w:sz w:val="26"/>
                <w:lang w:val="uk-UA"/>
              </w:rPr>
            </w:pPr>
            <w:r>
              <w:rPr>
                <w:spacing w:val="-2"/>
                <w:w w:val="85"/>
                <w:sz w:val="26"/>
                <w:lang w:val="uk-UA"/>
              </w:rPr>
              <w:t>Комплексне лікування захворювань тканин парадонту</w:t>
            </w:r>
          </w:p>
        </w:tc>
        <w:tc>
          <w:tcPr>
            <w:tcW w:w="3544" w:type="dxa"/>
          </w:tcPr>
          <w:p w:rsidR="00C76A0B" w:rsidRDefault="00C76A0B" w:rsidP="00BD6314">
            <w:pPr>
              <w:widowControl w:val="0"/>
              <w:autoSpaceDE w:val="0"/>
              <w:autoSpaceDN w:val="0"/>
              <w:adjustRightInd w:val="0"/>
              <w:spacing w:before="40" w:after="20" w:line="280" w:lineRule="exact"/>
              <w:ind w:left="113"/>
              <w:rPr>
                <w:spacing w:val="-2"/>
                <w:w w:val="85"/>
                <w:sz w:val="26"/>
                <w:lang w:val="uk-UA"/>
              </w:rPr>
            </w:pPr>
            <w:r>
              <w:rPr>
                <w:spacing w:val="-2"/>
                <w:w w:val="85"/>
                <w:sz w:val="26"/>
                <w:lang w:val="uk-UA"/>
              </w:rPr>
              <w:t xml:space="preserve">Усі види зубних імплантацій </w:t>
            </w:r>
            <w:r>
              <w:rPr>
                <w:spacing w:val="-2"/>
                <w:w w:val="85"/>
                <w:sz w:val="26"/>
                <w:lang w:val="uk-UA"/>
              </w:rPr>
              <w:br/>
              <w:t>та відповідних оперативних втручань на тканинах пародонту</w:t>
            </w:r>
          </w:p>
        </w:tc>
      </w:tr>
      <w:tr w:rsidR="00C76A0B" w:rsidTr="00BD6314">
        <w:tblPrEx>
          <w:tblCellMar>
            <w:top w:w="0" w:type="dxa"/>
            <w:bottom w:w="0" w:type="dxa"/>
          </w:tblCellMar>
        </w:tblPrEx>
        <w:trPr>
          <w:trHeight w:val="20"/>
        </w:trPr>
        <w:tc>
          <w:tcPr>
            <w:tcW w:w="2268" w:type="dxa"/>
          </w:tcPr>
          <w:p w:rsidR="00C76A0B" w:rsidRDefault="00C76A0B" w:rsidP="00BD6314">
            <w:pPr>
              <w:widowControl w:val="0"/>
              <w:autoSpaceDE w:val="0"/>
              <w:autoSpaceDN w:val="0"/>
              <w:adjustRightInd w:val="0"/>
              <w:spacing w:before="40" w:after="20" w:line="280" w:lineRule="exact"/>
              <w:ind w:left="113"/>
              <w:rPr>
                <w:spacing w:val="-2"/>
                <w:w w:val="85"/>
                <w:sz w:val="26"/>
                <w:lang w:val="uk-UA"/>
              </w:rPr>
            </w:pPr>
            <w:r>
              <w:rPr>
                <w:spacing w:val="-2"/>
                <w:w w:val="85"/>
                <w:sz w:val="26"/>
                <w:lang w:val="uk-UA"/>
              </w:rPr>
              <w:t>Ендодонтії</w:t>
            </w:r>
          </w:p>
        </w:tc>
        <w:tc>
          <w:tcPr>
            <w:tcW w:w="3969" w:type="dxa"/>
          </w:tcPr>
          <w:p w:rsidR="00C76A0B" w:rsidRDefault="00C76A0B" w:rsidP="00BD6314">
            <w:pPr>
              <w:widowControl w:val="0"/>
              <w:autoSpaceDE w:val="0"/>
              <w:autoSpaceDN w:val="0"/>
              <w:adjustRightInd w:val="0"/>
              <w:spacing w:before="40" w:after="20" w:line="280" w:lineRule="exact"/>
              <w:ind w:left="113"/>
              <w:rPr>
                <w:spacing w:val="-2"/>
                <w:w w:val="85"/>
                <w:sz w:val="26"/>
                <w:lang w:val="uk-UA"/>
              </w:rPr>
            </w:pPr>
            <w:r>
              <w:rPr>
                <w:spacing w:val="-2"/>
                <w:w w:val="85"/>
                <w:sz w:val="26"/>
                <w:lang w:val="uk-UA"/>
              </w:rPr>
              <w:t>Усунення інфекцій в кореневій системі зубів</w:t>
            </w:r>
          </w:p>
        </w:tc>
        <w:tc>
          <w:tcPr>
            <w:tcW w:w="3544" w:type="dxa"/>
          </w:tcPr>
          <w:p w:rsidR="00C76A0B" w:rsidRDefault="00C76A0B" w:rsidP="00BD6314">
            <w:pPr>
              <w:widowControl w:val="0"/>
              <w:autoSpaceDE w:val="0"/>
              <w:autoSpaceDN w:val="0"/>
              <w:adjustRightInd w:val="0"/>
              <w:spacing w:before="40" w:after="20" w:line="280" w:lineRule="exact"/>
              <w:ind w:left="113"/>
              <w:rPr>
                <w:spacing w:val="-2"/>
                <w:w w:val="85"/>
                <w:sz w:val="26"/>
                <w:lang w:val="uk-UA"/>
              </w:rPr>
            </w:pPr>
            <w:r>
              <w:rPr>
                <w:spacing w:val="-2"/>
                <w:w w:val="85"/>
                <w:sz w:val="26"/>
                <w:lang w:val="uk-UA"/>
              </w:rPr>
              <w:t>Використання мікроскопу, трьох</w:t>
            </w:r>
            <w:r>
              <w:rPr>
                <w:spacing w:val="-2"/>
                <w:w w:val="85"/>
                <w:sz w:val="26"/>
                <w:lang w:val="uk-UA"/>
              </w:rPr>
              <w:softHyphen/>
              <w:t>мірна обтурація кореневих каналів</w:t>
            </w:r>
          </w:p>
        </w:tc>
      </w:tr>
      <w:tr w:rsidR="00C76A0B" w:rsidTr="00BD6314">
        <w:tblPrEx>
          <w:tblCellMar>
            <w:top w:w="0" w:type="dxa"/>
            <w:bottom w:w="0" w:type="dxa"/>
          </w:tblCellMar>
        </w:tblPrEx>
        <w:trPr>
          <w:trHeight w:val="20"/>
        </w:trPr>
        <w:tc>
          <w:tcPr>
            <w:tcW w:w="2268" w:type="dxa"/>
          </w:tcPr>
          <w:p w:rsidR="00C76A0B" w:rsidRDefault="00C76A0B" w:rsidP="00BD6314">
            <w:pPr>
              <w:widowControl w:val="0"/>
              <w:autoSpaceDE w:val="0"/>
              <w:autoSpaceDN w:val="0"/>
              <w:adjustRightInd w:val="0"/>
              <w:spacing w:before="40" w:after="20" w:line="280" w:lineRule="exact"/>
              <w:ind w:left="113"/>
              <w:rPr>
                <w:spacing w:val="-2"/>
                <w:w w:val="85"/>
                <w:sz w:val="26"/>
                <w:lang w:val="uk-UA"/>
              </w:rPr>
            </w:pPr>
            <w:r>
              <w:rPr>
                <w:spacing w:val="-2"/>
                <w:w w:val="85"/>
                <w:sz w:val="26"/>
                <w:lang w:val="uk-UA"/>
              </w:rPr>
              <w:t>Дитячої стоматології</w:t>
            </w:r>
          </w:p>
        </w:tc>
        <w:tc>
          <w:tcPr>
            <w:tcW w:w="3969" w:type="dxa"/>
          </w:tcPr>
          <w:p w:rsidR="00C76A0B" w:rsidRDefault="00C76A0B" w:rsidP="00BD6314">
            <w:pPr>
              <w:widowControl w:val="0"/>
              <w:autoSpaceDE w:val="0"/>
              <w:autoSpaceDN w:val="0"/>
              <w:adjustRightInd w:val="0"/>
              <w:spacing w:before="40" w:after="20" w:line="280" w:lineRule="exact"/>
              <w:ind w:left="113"/>
              <w:rPr>
                <w:spacing w:val="-2"/>
                <w:w w:val="85"/>
                <w:sz w:val="26"/>
                <w:lang w:val="uk-UA"/>
              </w:rPr>
            </w:pPr>
            <w:r>
              <w:rPr>
                <w:spacing w:val="-2"/>
                <w:w w:val="85"/>
                <w:sz w:val="26"/>
                <w:lang w:val="uk-UA"/>
              </w:rPr>
              <w:t>Лікування та профілактика стоматологічних захворювань у дітей</w:t>
            </w:r>
          </w:p>
        </w:tc>
        <w:tc>
          <w:tcPr>
            <w:tcW w:w="3544" w:type="dxa"/>
          </w:tcPr>
          <w:p w:rsidR="00C76A0B" w:rsidRDefault="00C76A0B" w:rsidP="00BD6314">
            <w:pPr>
              <w:widowControl w:val="0"/>
              <w:autoSpaceDE w:val="0"/>
              <w:autoSpaceDN w:val="0"/>
              <w:adjustRightInd w:val="0"/>
              <w:spacing w:before="40" w:after="20" w:line="280" w:lineRule="exact"/>
              <w:ind w:left="113"/>
              <w:rPr>
                <w:spacing w:val="-2"/>
                <w:w w:val="85"/>
                <w:sz w:val="26"/>
                <w:lang w:val="uk-UA"/>
              </w:rPr>
            </w:pPr>
            <w:r>
              <w:rPr>
                <w:spacing w:val="-2"/>
                <w:w w:val="85"/>
                <w:sz w:val="26"/>
                <w:lang w:val="uk-UA"/>
              </w:rPr>
              <w:t>Забезпечення повного функціонування зубощелепної системи дитини</w:t>
            </w:r>
          </w:p>
        </w:tc>
      </w:tr>
      <w:tr w:rsidR="00C76A0B" w:rsidTr="00BD6314">
        <w:tblPrEx>
          <w:tblCellMar>
            <w:top w:w="0" w:type="dxa"/>
            <w:bottom w:w="0" w:type="dxa"/>
          </w:tblCellMar>
        </w:tblPrEx>
        <w:trPr>
          <w:trHeight w:val="20"/>
        </w:trPr>
        <w:tc>
          <w:tcPr>
            <w:tcW w:w="2268" w:type="dxa"/>
          </w:tcPr>
          <w:p w:rsidR="00C76A0B" w:rsidRDefault="00C76A0B" w:rsidP="00BD6314">
            <w:pPr>
              <w:widowControl w:val="0"/>
              <w:autoSpaceDE w:val="0"/>
              <w:autoSpaceDN w:val="0"/>
              <w:adjustRightInd w:val="0"/>
              <w:spacing w:before="40" w:after="20" w:line="280" w:lineRule="exact"/>
              <w:ind w:left="113"/>
              <w:rPr>
                <w:spacing w:val="-2"/>
                <w:w w:val="85"/>
                <w:sz w:val="26"/>
                <w:lang w:val="uk-UA"/>
              </w:rPr>
            </w:pPr>
            <w:r>
              <w:rPr>
                <w:spacing w:val="-2"/>
                <w:w w:val="85"/>
                <w:sz w:val="26"/>
                <w:lang w:val="uk-UA"/>
              </w:rPr>
              <w:t>Нетрадиційної стоматології</w:t>
            </w:r>
          </w:p>
        </w:tc>
        <w:tc>
          <w:tcPr>
            <w:tcW w:w="3969" w:type="dxa"/>
          </w:tcPr>
          <w:p w:rsidR="00C76A0B" w:rsidRDefault="00C76A0B" w:rsidP="00BD6314">
            <w:pPr>
              <w:widowControl w:val="0"/>
              <w:autoSpaceDE w:val="0"/>
              <w:autoSpaceDN w:val="0"/>
              <w:adjustRightInd w:val="0"/>
              <w:spacing w:before="40" w:after="20" w:line="280" w:lineRule="exact"/>
              <w:ind w:left="113"/>
              <w:rPr>
                <w:spacing w:val="-2"/>
                <w:w w:val="85"/>
                <w:sz w:val="26"/>
                <w:lang w:val="uk-UA"/>
              </w:rPr>
            </w:pPr>
            <w:r>
              <w:rPr>
                <w:spacing w:val="-2"/>
                <w:w w:val="85"/>
                <w:sz w:val="26"/>
                <w:lang w:val="uk-UA"/>
              </w:rPr>
              <w:t>Анестезія методом рефлексотерапії (голковколювання), лікування нейростоматологічних захворювань</w:t>
            </w:r>
          </w:p>
        </w:tc>
        <w:tc>
          <w:tcPr>
            <w:tcW w:w="3544" w:type="dxa"/>
          </w:tcPr>
          <w:p w:rsidR="00C76A0B" w:rsidRDefault="00C76A0B" w:rsidP="00BD6314">
            <w:pPr>
              <w:widowControl w:val="0"/>
              <w:autoSpaceDE w:val="0"/>
              <w:autoSpaceDN w:val="0"/>
              <w:adjustRightInd w:val="0"/>
              <w:spacing w:before="40" w:after="20" w:line="280" w:lineRule="exact"/>
              <w:ind w:left="113"/>
              <w:rPr>
                <w:spacing w:val="-2"/>
                <w:w w:val="85"/>
                <w:sz w:val="26"/>
                <w:lang w:val="uk-UA"/>
              </w:rPr>
            </w:pPr>
            <w:r>
              <w:rPr>
                <w:spacing w:val="-2"/>
                <w:w w:val="85"/>
                <w:sz w:val="26"/>
                <w:lang w:val="uk-UA"/>
              </w:rPr>
              <w:t>Доповнення традиційних методів лікування</w:t>
            </w:r>
          </w:p>
        </w:tc>
      </w:tr>
      <w:tr w:rsidR="00C76A0B" w:rsidTr="00BD6314">
        <w:tblPrEx>
          <w:tblCellMar>
            <w:top w:w="0" w:type="dxa"/>
            <w:bottom w:w="0" w:type="dxa"/>
          </w:tblCellMar>
        </w:tblPrEx>
        <w:trPr>
          <w:trHeight w:val="20"/>
        </w:trPr>
        <w:tc>
          <w:tcPr>
            <w:tcW w:w="2268" w:type="dxa"/>
          </w:tcPr>
          <w:p w:rsidR="00C76A0B" w:rsidRDefault="00C76A0B" w:rsidP="00BD6314">
            <w:pPr>
              <w:widowControl w:val="0"/>
              <w:autoSpaceDE w:val="0"/>
              <w:autoSpaceDN w:val="0"/>
              <w:adjustRightInd w:val="0"/>
              <w:spacing w:before="40" w:after="20" w:line="280" w:lineRule="exact"/>
              <w:ind w:left="113"/>
              <w:rPr>
                <w:spacing w:val="-2"/>
                <w:w w:val="85"/>
                <w:sz w:val="26"/>
                <w:lang w:val="uk-UA"/>
              </w:rPr>
            </w:pPr>
            <w:r>
              <w:rPr>
                <w:spacing w:val="-2"/>
                <w:w w:val="85"/>
                <w:sz w:val="26"/>
                <w:lang w:val="uk-UA"/>
              </w:rPr>
              <w:t>Косметологічний</w:t>
            </w:r>
          </w:p>
        </w:tc>
        <w:tc>
          <w:tcPr>
            <w:tcW w:w="3969" w:type="dxa"/>
          </w:tcPr>
          <w:p w:rsidR="00C76A0B" w:rsidRDefault="00C76A0B" w:rsidP="00BD6314">
            <w:pPr>
              <w:widowControl w:val="0"/>
              <w:autoSpaceDE w:val="0"/>
              <w:autoSpaceDN w:val="0"/>
              <w:adjustRightInd w:val="0"/>
              <w:spacing w:before="40" w:after="20" w:line="280" w:lineRule="exact"/>
              <w:ind w:left="113"/>
              <w:rPr>
                <w:spacing w:val="-2"/>
                <w:w w:val="85"/>
                <w:sz w:val="26"/>
                <w:lang w:val="uk-UA"/>
              </w:rPr>
            </w:pPr>
            <w:r>
              <w:rPr>
                <w:spacing w:val="-2"/>
                <w:w w:val="85"/>
                <w:sz w:val="26"/>
                <w:lang w:val="uk-UA"/>
              </w:rPr>
              <w:t>Позбавлення мімічних зморшок</w:t>
            </w:r>
          </w:p>
        </w:tc>
        <w:tc>
          <w:tcPr>
            <w:tcW w:w="3544" w:type="dxa"/>
          </w:tcPr>
          <w:p w:rsidR="00C76A0B" w:rsidRDefault="00C76A0B" w:rsidP="00BD6314">
            <w:pPr>
              <w:widowControl w:val="0"/>
              <w:autoSpaceDE w:val="0"/>
              <w:autoSpaceDN w:val="0"/>
              <w:adjustRightInd w:val="0"/>
              <w:spacing w:before="40" w:after="20" w:line="280" w:lineRule="exact"/>
              <w:ind w:left="113"/>
              <w:rPr>
                <w:spacing w:val="-2"/>
                <w:w w:val="85"/>
                <w:sz w:val="26"/>
                <w:lang w:val="uk-UA"/>
              </w:rPr>
            </w:pPr>
            <w:r>
              <w:rPr>
                <w:spacing w:val="-2"/>
                <w:w w:val="85"/>
                <w:sz w:val="26"/>
                <w:lang w:val="uk-UA"/>
              </w:rPr>
              <w:t>Відсунення терміну пластичної операції, поліпшення естетичного результату протезування</w:t>
            </w:r>
          </w:p>
        </w:tc>
      </w:tr>
    </w:tbl>
    <w:p w:rsidR="00C76A0B" w:rsidRDefault="00C76A0B" w:rsidP="00C76A0B">
      <w:pPr>
        <w:widowControl w:val="0"/>
        <w:autoSpaceDE w:val="0"/>
        <w:autoSpaceDN w:val="0"/>
        <w:adjustRightInd w:val="0"/>
        <w:spacing w:line="360" w:lineRule="exact"/>
        <w:ind w:firstLine="709"/>
        <w:jc w:val="both"/>
        <w:rPr>
          <w:spacing w:val="-2"/>
          <w:sz w:val="28"/>
          <w:szCs w:val="28"/>
          <w:lang w:val="uk-UA"/>
        </w:rPr>
      </w:pPr>
      <w:r>
        <w:rPr>
          <w:spacing w:val="-2"/>
          <w:sz w:val="28"/>
          <w:szCs w:val="28"/>
          <w:lang w:val="uk-UA"/>
        </w:rPr>
        <w:t>Ефективність впровадження запропонованої моделі клініки ІПСТ визнача</w:t>
      </w:r>
      <w:r>
        <w:rPr>
          <w:spacing w:val="-2"/>
          <w:sz w:val="28"/>
          <w:szCs w:val="28"/>
          <w:lang w:val="uk-UA"/>
        </w:rPr>
        <w:softHyphen/>
      </w:r>
      <w:r>
        <w:rPr>
          <w:spacing w:val="-2"/>
          <w:sz w:val="28"/>
          <w:szCs w:val="28"/>
          <w:lang w:val="uk-UA"/>
        </w:rPr>
        <w:lastRenderedPageBreak/>
        <w:t>лась у порівнянні з діяльністю обраних для дослідження приватних сто</w:t>
      </w:r>
      <w:r>
        <w:rPr>
          <w:spacing w:val="-2"/>
          <w:sz w:val="28"/>
          <w:szCs w:val="28"/>
          <w:lang w:val="uk-UA"/>
        </w:rPr>
        <w:softHyphen/>
        <w:t>матоло</w:t>
      </w:r>
      <w:r>
        <w:rPr>
          <w:spacing w:val="-2"/>
          <w:sz w:val="28"/>
          <w:szCs w:val="28"/>
          <w:lang w:val="uk-UA"/>
        </w:rPr>
        <w:softHyphen/>
        <w:t>гічних структур з комплексним наданням допомоги.</w:t>
      </w:r>
    </w:p>
    <w:p w:rsidR="00C76A0B" w:rsidRDefault="00C76A0B" w:rsidP="00C76A0B">
      <w:pPr>
        <w:widowControl w:val="0"/>
        <w:autoSpaceDE w:val="0"/>
        <w:autoSpaceDN w:val="0"/>
        <w:adjustRightInd w:val="0"/>
        <w:spacing w:line="360" w:lineRule="exact"/>
        <w:ind w:firstLine="709"/>
        <w:jc w:val="both"/>
        <w:rPr>
          <w:spacing w:val="-4"/>
          <w:sz w:val="28"/>
          <w:szCs w:val="28"/>
          <w:lang w:val="uk-UA"/>
        </w:rPr>
      </w:pPr>
      <w:r>
        <w:rPr>
          <w:spacing w:val="-4"/>
          <w:sz w:val="28"/>
          <w:szCs w:val="28"/>
          <w:lang w:val="uk-UA"/>
        </w:rPr>
        <w:t>Данні порівняння свідчать, що на противагу іншим досліджуваним при</w:t>
      </w:r>
      <w:r>
        <w:rPr>
          <w:spacing w:val="-4"/>
          <w:sz w:val="28"/>
          <w:szCs w:val="28"/>
          <w:lang w:val="uk-UA"/>
        </w:rPr>
        <w:softHyphen/>
        <w:t>ватним структурам клініка ІПСТ є більш потужним закладом з наявністю в ньому всіх необхідних підрозділів для комплексного надання стоматологічної допомоги по завершеному циклу (терапевтичне, хірургічне, пародонтологічне та ортопедич</w:t>
      </w:r>
      <w:r>
        <w:rPr>
          <w:spacing w:val="-4"/>
          <w:sz w:val="28"/>
          <w:szCs w:val="28"/>
          <w:lang w:val="uk-UA"/>
        </w:rPr>
        <w:softHyphen/>
        <w:t>не відділення, рентгендіагностичний, ортодонтичний, ендодонтичний, фізіотера</w:t>
      </w:r>
      <w:r>
        <w:rPr>
          <w:spacing w:val="-4"/>
          <w:sz w:val="28"/>
          <w:szCs w:val="28"/>
          <w:lang w:val="uk-UA"/>
        </w:rPr>
        <w:softHyphen/>
        <w:t>певтичний, косметологічний кабінети та кабінети гігієни і дитячого прийому, зуботехнічна лабораторія, стерилізаційна), має дві філії, навчальний центр та ко</w:t>
      </w:r>
      <w:r>
        <w:rPr>
          <w:spacing w:val="-4"/>
          <w:sz w:val="28"/>
          <w:szCs w:val="28"/>
          <w:lang w:val="uk-UA"/>
        </w:rPr>
        <w:softHyphen/>
        <w:t>мерційний відділ, а заклади порівняння представлені тільки традиційним набором стоматологічної допомоги у вигляді терапевтичного, хірургічного, ортопе</w:t>
      </w:r>
      <w:r>
        <w:rPr>
          <w:spacing w:val="-4"/>
          <w:sz w:val="28"/>
          <w:szCs w:val="28"/>
          <w:lang w:val="uk-UA"/>
        </w:rPr>
        <w:softHyphen/>
        <w:t>дичного, ортодонтичного та рентгендіагностичного кабінетів, стериліза</w:t>
      </w:r>
      <w:r>
        <w:rPr>
          <w:spacing w:val="-4"/>
          <w:sz w:val="28"/>
          <w:szCs w:val="28"/>
          <w:lang w:val="uk-UA"/>
        </w:rPr>
        <w:softHyphen/>
        <w:t>ційної і зуботехніч</w:t>
      </w:r>
      <w:r>
        <w:rPr>
          <w:spacing w:val="-4"/>
          <w:sz w:val="28"/>
          <w:szCs w:val="28"/>
          <w:lang w:val="uk-UA"/>
        </w:rPr>
        <w:softHyphen/>
        <w:t>ної лабораторії, що позначається на асортименті надання послуг.</w:t>
      </w:r>
    </w:p>
    <w:p w:rsidR="00C76A0B" w:rsidRDefault="00C76A0B" w:rsidP="00C76A0B">
      <w:pPr>
        <w:widowControl w:val="0"/>
        <w:autoSpaceDE w:val="0"/>
        <w:autoSpaceDN w:val="0"/>
        <w:adjustRightInd w:val="0"/>
        <w:spacing w:line="360" w:lineRule="exact"/>
        <w:ind w:firstLine="709"/>
        <w:jc w:val="both"/>
        <w:rPr>
          <w:spacing w:val="-2"/>
          <w:sz w:val="28"/>
          <w:szCs w:val="28"/>
          <w:lang w:val="uk-UA"/>
        </w:rPr>
      </w:pPr>
      <w:r>
        <w:rPr>
          <w:spacing w:val="-2"/>
          <w:sz w:val="28"/>
          <w:szCs w:val="28"/>
          <w:lang w:val="uk-UA"/>
        </w:rPr>
        <w:t>Показано, що фінансова діяльність клініки ІПСТ дозволила оснастити її відділення, філії та стерилізаційну найсучаснішим коштовним обладнанням, питома вага якого в ортопедичному відділенні становить 80,6%, хірургічному — 74,2%, рентгенологічному — 66,7%, терапевтичному — 62,3%, проти відповідно 19,4; 25,8; 33,3; 37,7% менш коштовного оснащення в аналогічних підрозділах за</w:t>
      </w:r>
      <w:r>
        <w:rPr>
          <w:spacing w:val="-2"/>
          <w:sz w:val="28"/>
          <w:szCs w:val="28"/>
          <w:lang w:val="uk-UA"/>
        </w:rPr>
        <w:softHyphen/>
        <w:t>кладів порівняння при наявній тенденції до його постійного оновлення в клі</w:t>
      </w:r>
      <w:r>
        <w:rPr>
          <w:spacing w:val="-2"/>
          <w:sz w:val="28"/>
          <w:szCs w:val="28"/>
          <w:lang w:val="uk-UA"/>
        </w:rPr>
        <w:softHyphen/>
        <w:t>ніці ІПСТ у зв’язку з придбанням новітніх технологій і відсутності можливості своє</w:t>
      </w:r>
      <w:r>
        <w:rPr>
          <w:spacing w:val="-2"/>
          <w:sz w:val="28"/>
          <w:szCs w:val="28"/>
          <w:lang w:val="uk-UA"/>
        </w:rPr>
        <w:softHyphen/>
        <w:t>часного вдосконалення останніх у порівнювальних приватних стоматологіч</w:t>
      </w:r>
      <w:r>
        <w:rPr>
          <w:spacing w:val="-2"/>
          <w:sz w:val="28"/>
          <w:szCs w:val="28"/>
          <w:lang w:val="uk-UA"/>
        </w:rPr>
        <w:softHyphen/>
        <w:t>них структурах, як і неможливість утримувати ними своїх філій.</w:t>
      </w:r>
    </w:p>
    <w:p w:rsidR="00C76A0B" w:rsidRDefault="00C76A0B" w:rsidP="00C76A0B">
      <w:pPr>
        <w:widowControl w:val="0"/>
        <w:autoSpaceDE w:val="0"/>
        <w:autoSpaceDN w:val="0"/>
        <w:adjustRightInd w:val="0"/>
        <w:spacing w:line="360" w:lineRule="exact"/>
        <w:ind w:firstLine="709"/>
        <w:jc w:val="both"/>
        <w:rPr>
          <w:spacing w:val="-2"/>
          <w:sz w:val="28"/>
          <w:szCs w:val="28"/>
          <w:lang w:val="uk-UA"/>
        </w:rPr>
      </w:pPr>
      <w:r>
        <w:rPr>
          <w:spacing w:val="-2"/>
          <w:sz w:val="28"/>
          <w:szCs w:val="28"/>
          <w:lang w:val="uk-UA"/>
        </w:rPr>
        <w:t>Щодо якісного складу медичного персоналу, то всі лікарі клініки ІПСТ є атестованими (за вищою кваліфікаційною категорією — 27,1%, першою — 37,8%, другою — 35,1%) при лише 15,4% лікарів вищої категорії та пере</w:t>
      </w:r>
      <w:r>
        <w:rPr>
          <w:spacing w:val="-2"/>
          <w:sz w:val="28"/>
          <w:szCs w:val="28"/>
          <w:lang w:val="uk-UA"/>
        </w:rPr>
        <w:softHyphen/>
        <w:t xml:space="preserve">важній більшості (84,6%) неатестованих лікарів в закладах порівняння. </w:t>
      </w:r>
    </w:p>
    <w:p w:rsidR="00C76A0B" w:rsidRDefault="00C76A0B" w:rsidP="00C76A0B">
      <w:pPr>
        <w:widowControl w:val="0"/>
        <w:autoSpaceDE w:val="0"/>
        <w:autoSpaceDN w:val="0"/>
        <w:adjustRightInd w:val="0"/>
        <w:spacing w:line="360" w:lineRule="exact"/>
        <w:ind w:firstLine="709"/>
        <w:jc w:val="both"/>
        <w:rPr>
          <w:spacing w:val="-2"/>
          <w:sz w:val="28"/>
          <w:szCs w:val="28"/>
          <w:lang w:val="uk-UA"/>
        </w:rPr>
      </w:pPr>
      <w:r>
        <w:rPr>
          <w:spacing w:val="-2"/>
          <w:sz w:val="28"/>
          <w:szCs w:val="28"/>
          <w:lang w:val="uk-UA"/>
        </w:rPr>
        <w:t>В останніх медичні сестри вищої категорії відсутні проти 10,3% таких в клініці ІПСТ, в якій також виявилася вищою питома вага зубних техніків (19,7 проти 12,5%), а 89,7% зубних лікарів працюють на посаді асистента лікаря, що відсутньо в закладах порівняння.</w:t>
      </w:r>
    </w:p>
    <w:p w:rsidR="00C76A0B" w:rsidRDefault="00C76A0B" w:rsidP="00C76A0B">
      <w:pPr>
        <w:widowControl w:val="0"/>
        <w:autoSpaceDE w:val="0"/>
        <w:autoSpaceDN w:val="0"/>
        <w:adjustRightInd w:val="0"/>
        <w:spacing w:line="360" w:lineRule="exact"/>
        <w:ind w:firstLine="709"/>
        <w:jc w:val="both"/>
        <w:rPr>
          <w:spacing w:val="-4"/>
          <w:sz w:val="28"/>
          <w:szCs w:val="28"/>
          <w:lang w:val="uk-UA"/>
        </w:rPr>
      </w:pPr>
      <w:r>
        <w:rPr>
          <w:spacing w:val="-4"/>
          <w:sz w:val="28"/>
          <w:szCs w:val="28"/>
          <w:lang w:val="uk-UA"/>
        </w:rPr>
        <w:t>Тенденція до постійного підвищення фахової кваліфікації більш притаман</w:t>
      </w:r>
      <w:r>
        <w:rPr>
          <w:spacing w:val="-4"/>
          <w:sz w:val="28"/>
          <w:szCs w:val="28"/>
          <w:lang w:val="uk-UA"/>
        </w:rPr>
        <w:softHyphen/>
        <w:t>на клініці ІПСТ, в який 100% медичних працівників підвищили кваліфікаційні нави</w:t>
      </w:r>
      <w:r>
        <w:rPr>
          <w:spacing w:val="-4"/>
          <w:sz w:val="28"/>
          <w:szCs w:val="28"/>
          <w:lang w:val="uk-UA"/>
        </w:rPr>
        <w:softHyphen/>
        <w:t>ки шляхом планового навчання, а курси удосконалення з отриманням від</w:t>
      </w:r>
      <w:r>
        <w:rPr>
          <w:spacing w:val="-4"/>
          <w:sz w:val="28"/>
          <w:szCs w:val="28"/>
          <w:lang w:val="uk-UA"/>
        </w:rPr>
        <w:softHyphen/>
        <w:t>повідної категорії пройшли 39,6 проти 29,7% в закладах порівняння. Це стало, головним чином, наслідком діяльності навчального центру, який в 2004–2006 рр., поряд з персоналом клініки, охопив різними формами навчання понад 2,8 тис. осіб з України, Росії, Білорусії, Прибалтики, Грузії, Ізраїлю та Лівану, а їх наставни</w:t>
      </w:r>
      <w:r>
        <w:rPr>
          <w:spacing w:val="-4"/>
          <w:sz w:val="28"/>
          <w:szCs w:val="28"/>
          <w:lang w:val="uk-UA"/>
        </w:rPr>
        <w:softHyphen/>
        <w:t>ками стали провідні спеціалісти Росії, Німеччини, Канади, Італії, Ізраїлю, Японії, Словенії, Іспанії тощо, що свідчить про поступове набуття ним статусу інтерна</w:t>
      </w:r>
      <w:r>
        <w:rPr>
          <w:spacing w:val="-4"/>
          <w:sz w:val="28"/>
          <w:szCs w:val="28"/>
          <w:lang w:val="uk-UA"/>
        </w:rPr>
        <w:softHyphen/>
        <w:t>ціонального навчального центру.</w:t>
      </w:r>
    </w:p>
    <w:p w:rsidR="00C76A0B" w:rsidRDefault="00C76A0B" w:rsidP="00C76A0B">
      <w:pPr>
        <w:widowControl w:val="0"/>
        <w:autoSpaceDE w:val="0"/>
        <w:autoSpaceDN w:val="0"/>
        <w:adjustRightInd w:val="0"/>
        <w:spacing w:line="360" w:lineRule="exact"/>
        <w:ind w:firstLine="709"/>
        <w:jc w:val="both"/>
        <w:rPr>
          <w:spacing w:val="-4"/>
          <w:sz w:val="28"/>
          <w:szCs w:val="28"/>
          <w:lang w:val="uk-UA"/>
        </w:rPr>
      </w:pPr>
      <w:r>
        <w:rPr>
          <w:spacing w:val="-4"/>
          <w:sz w:val="28"/>
          <w:szCs w:val="28"/>
          <w:lang w:val="uk-UA"/>
        </w:rPr>
        <w:lastRenderedPageBreak/>
        <w:t>Аналіз об’єму наданих стоматологічних послуг за 2004–2006 рр. засвідчив про тенденцію до зростання в клініці ІПСТ питомої ваги первинних хворих — 32,2 проти 8,7% в закладах порівняння, пролікованих з приводу пульпіту (10,3 проти 6,6%) та проведених курсів лікування захворювань СОПР (8,4 проти 0,9%), кількості оперативних втручань (22,6 проти 6%), вживлення імплантів (16,3 проти 1,8%), виробів з металокераміки і безметалевої кераміки (45,3 проти 13,4%), виготовлення ортодонтичних апаратів (2,6 проти 0,9%) при майже однаковій кіль</w:t>
      </w:r>
      <w:r>
        <w:rPr>
          <w:spacing w:val="-4"/>
          <w:sz w:val="28"/>
          <w:szCs w:val="28"/>
          <w:lang w:val="uk-UA"/>
        </w:rPr>
        <w:softHyphen/>
        <w:t>кості пролікованих з приводу карієсу (71,6 і 74,9%) і періодонтиту (18,1 і 18,5%).</w:t>
      </w:r>
    </w:p>
    <w:p w:rsidR="00C76A0B" w:rsidRDefault="00C76A0B" w:rsidP="00C76A0B">
      <w:pPr>
        <w:widowControl w:val="0"/>
        <w:autoSpaceDE w:val="0"/>
        <w:autoSpaceDN w:val="0"/>
        <w:adjustRightInd w:val="0"/>
        <w:spacing w:line="360" w:lineRule="exact"/>
        <w:ind w:firstLine="709"/>
        <w:jc w:val="both"/>
        <w:rPr>
          <w:spacing w:val="-2"/>
          <w:sz w:val="28"/>
          <w:szCs w:val="28"/>
          <w:lang w:val="uk-UA"/>
        </w:rPr>
      </w:pPr>
      <w:r>
        <w:rPr>
          <w:spacing w:val="-2"/>
          <w:sz w:val="28"/>
          <w:szCs w:val="28"/>
          <w:lang w:val="uk-UA"/>
        </w:rPr>
        <w:t>Результатом фінансової спроможності клініки ІПСТ та заходів до підви</w:t>
      </w:r>
      <w:r>
        <w:rPr>
          <w:spacing w:val="-2"/>
          <w:sz w:val="28"/>
          <w:szCs w:val="28"/>
          <w:lang w:val="uk-UA"/>
        </w:rPr>
        <w:softHyphen/>
        <w:t>щення її іміджу в частині задоволеності потреб населення у комплексній стома</w:t>
      </w:r>
      <w:r>
        <w:rPr>
          <w:spacing w:val="-2"/>
          <w:sz w:val="28"/>
          <w:szCs w:val="28"/>
          <w:lang w:val="uk-UA"/>
        </w:rPr>
        <w:softHyphen/>
        <w:t>тологічній допомозі, щорічного введення в середньому 14 номенклатурних но</w:t>
      </w:r>
      <w:r>
        <w:rPr>
          <w:spacing w:val="-2"/>
          <w:sz w:val="28"/>
          <w:szCs w:val="28"/>
          <w:lang w:val="uk-UA"/>
        </w:rPr>
        <w:softHyphen/>
        <w:t>вітніх технологій стало надання в ній в середньому 54,5±0,5 одиниць сучасних стоматологічних послуг, що вдвічі перевищує показник закладів порівняння (24,7±0,3). При цьому в базовій клініці при високій якості і складності їх надання відмічається відносно низька вартість проти закладів порівняння, як наслідок раціональної системи ціноутворення при її недосконалості у порівнювальних закладах.</w:t>
      </w:r>
    </w:p>
    <w:p w:rsidR="00C76A0B" w:rsidRDefault="00C76A0B" w:rsidP="00C76A0B">
      <w:pPr>
        <w:widowControl w:val="0"/>
        <w:autoSpaceDE w:val="0"/>
        <w:autoSpaceDN w:val="0"/>
        <w:adjustRightInd w:val="0"/>
        <w:spacing w:line="360" w:lineRule="exact"/>
        <w:ind w:firstLine="709"/>
        <w:jc w:val="both"/>
        <w:rPr>
          <w:spacing w:val="-2"/>
          <w:sz w:val="28"/>
          <w:szCs w:val="28"/>
          <w:lang w:val="uk-UA"/>
        </w:rPr>
      </w:pPr>
      <w:r>
        <w:rPr>
          <w:spacing w:val="-2"/>
          <w:sz w:val="28"/>
          <w:szCs w:val="28"/>
          <w:lang w:val="uk-UA"/>
        </w:rPr>
        <w:t>Пріоритетна можливість клініки ІПСТ у придбанні новітніх технологій та матеріалів, постійне вдосконалення якості надання стоматологічних послуг та підвищення кваліфікації лікарів, високого іміджу закладу, який за якість обслу</w:t>
      </w:r>
      <w:r>
        <w:rPr>
          <w:spacing w:val="-2"/>
          <w:sz w:val="28"/>
          <w:szCs w:val="28"/>
          <w:lang w:val="uk-UA"/>
        </w:rPr>
        <w:softHyphen/>
        <w:t>говування отримав від споживачів оцінку 9,5 балів за десятибальною шкалою, і як наслідок — залучення значної кількості пацієнтів, спроможних сплачувати відносно коштовне лікування, призвело до зростання чистого доходу клініки у 3,6 рази і чистого прибутку у 2,7 рази порівняно із закладами порівняння, витрат на заробітну платню і соціальні заходи — відповідно у 1,8 та в 2,5 рази в той час, як наведені показники у закладах порівняння суттєво нижчі.</w:t>
      </w:r>
    </w:p>
    <w:p w:rsidR="00C76A0B" w:rsidRDefault="00C76A0B" w:rsidP="00C76A0B">
      <w:pPr>
        <w:widowControl w:val="0"/>
        <w:autoSpaceDE w:val="0"/>
        <w:autoSpaceDN w:val="0"/>
        <w:adjustRightInd w:val="0"/>
        <w:spacing w:line="360" w:lineRule="exact"/>
        <w:ind w:firstLine="709"/>
        <w:jc w:val="both"/>
        <w:rPr>
          <w:spacing w:val="-2"/>
          <w:sz w:val="28"/>
          <w:szCs w:val="28"/>
          <w:lang w:val="uk-UA"/>
        </w:rPr>
      </w:pPr>
      <w:r>
        <w:rPr>
          <w:spacing w:val="-2"/>
          <w:sz w:val="28"/>
          <w:szCs w:val="28"/>
          <w:lang w:val="uk-UA"/>
        </w:rPr>
        <w:t>Аналіз результатів консультативного прийому клініки ІПСТ (в середньому 873 спеціалізованих консультацій) засвідчив високий відсоток (55%) па</w:t>
      </w:r>
      <w:r>
        <w:rPr>
          <w:spacing w:val="-2"/>
          <w:sz w:val="28"/>
          <w:szCs w:val="28"/>
          <w:lang w:val="uk-UA"/>
        </w:rPr>
        <w:softHyphen/>
        <w:t>цієнтів, які продовжили лікування в ній, 30% перейшли на лікування до філій клініки ІПСТ, на що вплинули їх імідж, якість та складність надання комплексної допомоги при відносно низькій вартості послуг; 5% пацієнтів, згідно із запро</w:t>
      </w:r>
      <w:r>
        <w:rPr>
          <w:spacing w:val="-2"/>
          <w:sz w:val="28"/>
          <w:szCs w:val="28"/>
          <w:lang w:val="uk-UA"/>
        </w:rPr>
        <w:softHyphen/>
        <w:t>понованим фахів</w:t>
      </w:r>
      <w:r>
        <w:rPr>
          <w:spacing w:val="-2"/>
          <w:sz w:val="28"/>
          <w:szCs w:val="28"/>
          <w:lang w:val="uk-UA"/>
        </w:rPr>
        <w:softHyphen/>
        <w:t>цями клініки планом лікування, продовжують виконувати озна</w:t>
      </w:r>
      <w:r>
        <w:rPr>
          <w:spacing w:val="-2"/>
          <w:sz w:val="28"/>
          <w:szCs w:val="28"/>
          <w:lang w:val="uk-UA"/>
        </w:rPr>
        <w:softHyphen/>
        <w:t>чені рекомендації в інших стоматологічних закладах, що свідчить про високу кваліфікацію стомато</w:t>
      </w:r>
      <w:r>
        <w:rPr>
          <w:spacing w:val="-2"/>
          <w:sz w:val="28"/>
          <w:szCs w:val="28"/>
          <w:lang w:val="uk-UA"/>
        </w:rPr>
        <w:softHyphen/>
        <w:t>логів-консультантів клініки ІПСТ та довіру до запропоно</w:t>
      </w:r>
      <w:r>
        <w:rPr>
          <w:spacing w:val="-2"/>
          <w:sz w:val="28"/>
          <w:szCs w:val="28"/>
          <w:lang w:val="uk-UA"/>
        </w:rPr>
        <w:softHyphen/>
        <w:t>ваного плану лікування лікарів інших клінік, а 10% пацієнтів відмовилися від подаль</w:t>
      </w:r>
      <w:r>
        <w:rPr>
          <w:spacing w:val="-2"/>
          <w:sz w:val="28"/>
          <w:szCs w:val="28"/>
          <w:lang w:val="uk-UA"/>
        </w:rPr>
        <w:softHyphen/>
        <w:t>шого лікування за різними причинами. В той же час спеціалізований консульта</w:t>
      </w:r>
      <w:r>
        <w:rPr>
          <w:spacing w:val="-2"/>
          <w:sz w:val="28"/>
          <w:szCs w:val="28"/>
          <w:lang w:val="uk-UA"/>
        </w:rPr>
        <w:softHyphen/>
        <w:t>тивний прийом в закладах порівняння не передбачений, а окремі консультації проводяться тільки при умові подальшого проведення лікування, на що дали згоду 71,6% пацієнтів, а 28,4% від лікування відмовилися.</w:t>
      </w:r>
    </w:p>
    <w:p w:rsidR="00C76A0B" w:rsidRDefault="00C76A0B" w:rsidP="00C76A0B">
      <w:pPr>
        <w:widowControl w:val="0"/>
        <w:autoSpaceDE w:val="0"/>
        <w:autoSpaceDN w:val="0"/>
        <w:adjustRightInd w:val="0"/>
        <w:spacing w:line="360" w:lineRule="exact"/>
        <w:ind w:firstLine="709"/>
        <w:jc w:val="both"/>
        <w:rPr>
          <w:spacing w:val="-2"/>
          <w:sz w:val="28"/>
          <w:szCs w:val="28"/>
          <w:lang w:val="uk-UA"/>
        </w:rPr>
      </w:pPr>
      <w:r>
        <w:rPr>
          <w:spacing w:val="-2"/>
          <w:sz w:val="28"/>
          <w:szCs w:val="28"/>
          <w:lang w:val="uk-UA"/>
        </w:rPr>
        <w:t>Результати фахової експертизи за визначеними критеріями (кількість і складність послуг, сучасність матеріально-технічної бази, місце на ринку стома</w:t>
      </w:r>
      <w:r>
        <w:rPr>
          <w:spacing w:val="-2"/>
          <w:sz w:val="28"/>
          <w:szCs w:val="28"/>
          <w:lang w:val="uk-UA"/>
        </w:rPr>
        <w:softHyphen/>
      </w:r>
      <w:r>
        <w:rPr>
          <w:spacing w:val="-2"/>
          <w:sz w:val="28"/>
          <w:szCs w:val="28"/>
          <w:lang w:val="uk-UA"/>
        </w:rPr>
        <w:lastRenderedPageBreak/>
        <w:t>тологічних послуг, імідж клініки, підготовка персоналу) засвідчили, що 98,6% видів критеріїв надання стоматологічних послуг виявилися інформативними для оцінки запропонованої моделі, 84,6% експертів висловились за провідне визна</w:t>
      </w:r>
      <w:r>
        <w:rPr>
          <w:spacing w:val="-2"/>
          <w:sz w:val="28"/>
          <w:szCs w:val="28"/>
          <w:lang w:val="uk-UA"/>
        </w:rPr>
        <w:softHyphen/>
        <w:t>чення місця клініки на ринку стоматологічних послуг, 100% позитивно оцінили рівень впровадження новітніх технологій і матеріалів, діяльність навчального центру, а також підготовку сучасних лікарів-гігієністів.</w:t>
      </w:r>
    </w:p>
    <w:p w:rsidR="00C76A0B" w:rsidRDefault="00C76A0B" w:rsidP="00C76A0B">
      <w:pPr>
        <w:widowControl w:val="0"/>
        <w:autoSpaceDE w:val="0"/>
        <w:autoSpaceDN w:val="0"/>
        <w:adjustRightInd w:val="0"/>
        <w:spacing w:before="240" w:after="120" w:line="360" w:lineRule="exact"/>
        <w:ind w:firstLine="709"/>
        <w:jc w:val="center"/>
        <w:rPr>
          <w:spacing w:val="-2"/>
          <w:sz w:val="28"/>
          <w:szCs w:val="28"/>
          <w:lang w:val="uk-UA"/>
        </w:rPr>
      </w:pPr>
      <w:r>
        <w:rPr>
          <w:b/>
          <w:bCs/>
          <w:spacing w:val="-2"/>
          <w:sz w:val="28"/>
          <w:szCs w:val="28"/>
          <w:lang w:val="uk-UA"/>
        </w:rPr>
        <w:t>ВИСНОВКИ</w:t>
      </w:r>
    </w:p>
    <w:p w:rsidR="00C76A0B" w:rsidRDefault="00C76A0B" w:rsidP="00C76A0B">
      <w:pPr>
        <w:spacing w:line="360" w:lineRule="exact"/>
        <w:ind w:firstLine="709"/>
        <w:jc w:val="both"/>
        <w:rPr>
          <w:spacing w:val="-2"/>
          <w:sz w:val="28"/>
          <w:szCs w:val="28"/>
          <w:lang w:val="uk-UA"/>
        </w:rPr>
      </w:pPr>
      <w:r>
        <w:rPr>
          <w:spacing w:val="-2"/>
          <w:sz w:val="28"/>
          <w:szCs w:val="28"/>
          <w:lang w:val="uk-UA"/>
        </w:rPr>
        <w:t>Комплексним соціально-гігієнічним дослідженням встановлено, що при</w:t>
      </w:r>
      <w:r>
        <w:rPr>
          <w:spacing w:val="-2"/>
          <w:sz w:val="28"/>
          <w:szCs w:val="28"/>
          <w:lang w:val="uk-UA"/>
        </w:rPr>
        <w:softHyphen/>
        <w:t>ватна стоматологічна практика в Києві, яка становить 18% стоматологічних закладів міста, представлена в основному малопотужними структурами з пооди</w:t>
      </w:r>
      <w:r>
        <w:rPr>
          <w:spacing w:val="-2"/>
          <w:sz w:val="28"/>
          <w:szCs w:val="28"/>
          <w:lang w:val="uk-UA"/>
        </w:rPr>
        <w:softHyphen/>
        <w:t>нокими фахівцями, які при відсутності сучасного оснащення та технологій обме</w:t>
      </w:r>
      <w:r>
        <w:rPr>
          <w:spacing w:val="-2"/>
          <w:sz w:val="28"/>
          <w:szCs w:val="28"/>
          <w:lang w:val="uk-UA"/>
        </w:rPr>
        <w:softHyphen/>
        <w:t>жуються лише певними видами послуг, що в умовах зростаючих вимог пацієнтів свідчить про доцільність організації, як це має місце в окремих європейських країнах, якісно нового для України типу приватного стоматологічного закладу, який би поєднував у собі лікувальну, навчальну та наукову діяльність на основі потужної клініки з наданням допомоги в повному обсязі і по завершеному циклу, наукове обґрунтування та впровадження моделі якої довело її медичну, соціаль</w:t>
      </w:r>
      <w:r>
        <w:rPr>
          <w:spacing w:val="-2"/>
          <w:sz w:val="28"/>
          <w:szCs w:val="28"/>
          <w:lang w:val="uk-UA"/>
        </w:rPr>
        <w:softHyphen/>
        <w:t>ну та економічну ефективність.</w:t>
      </w:r>
    </w:p>
    <w:p w:rsidR="00C76A0B" w:rsidRDefault="00C76A0B" w:rsidP="00C76A0B">
      <w:pPr>
        <w:spacing w:line="360" w:lineRule="exact"/>
        <w:ind w:firstLine="709"/>
        <w:jc w:val="both"/>
        <w:rPr>
          <w:spacing w:val="-4"/>
          <w:sz w:val="28"/>
          <w:szCs w:val="28"/>
          <w:lang w:val="uk-UA"/>
        </w:rPr>
      </w:pPr>
      <w:r>
        <w:rPr>
          <w:spacing w:val="-4"/>
          <w:sz w:val="28"/>
          <w:szCs w:val="28"/>
          <w:lang w:val="uk-UA"/>
        </w:rPr>
        <w:t>1. Концептуальний підхід до створення в Києві приватної на європейський зразок стоматологічної структури нового, раніше від</w:t>
      </w:r>
      <w:r>
        <w:rPr>
          <w:spacing w:val="-4"/>
          <w:sz w:val="28"/>
          <w:szCs w:val="28"/>
          <w:lang w:val="uk-UA"/>
        </w:rPr>
        <w:softHyphen/>
        <w:t>сутнього в Україні закладу — Інсти</w:t>
      </w:r>
      <w:r>
        <w:rPr>
          <w:spacing w:val="-4"/>
          <w:sz w:val="28"/>
          <w:szCs w:val="28"/>
          <w:lang w:val="uk-UA"/>
        </w:rPr>
        <w:softHyphen/>
        <w:t>туту прогресивних стоматологічних технологій (ІПСТ) — полягав у від</w:t>
      </w:r>
      <w:r>
        <w:rPr>
          <w:spacing w:val="-4"/>
          <w:sz w:val="28"/>
          <w:szCs w:val="28"/>
          <w:lang w:val="uk-UA"/>
        </w:rPr>
        <w:softHyphen/>
        <w:t>веденні їй ролі закладу з поєднанням у ньому повного відомого сучасній стома</w:t>
      </w:r>
      <w:r>
        <w:rPr>
          <w:spacing w:val="-4"/>
          <w:sz w:val="28"/>
          <w:szCs w:val="28"/>
          <w:lang w:val="uk-UA"/>
        </w:rPr>
        <w:softHyphen/>
        <w:t>тології спектру послуг та виконання функції навчального центру підготовки нових для української стоматології спеці</w:t>
      </w:r>
      <w:r>
        <w:rPr>
          <w:spacing w:val="-4"/>
          <w:sz w:val="28"/>
          <w:szCs w:val="28"/>
          <w:lang w:val="uk-UA"/>
        </w:rPr>
        <w:softHyphen/>
        <w:t>алістів та перепідготовки існуючих, створення сис</w:t>
      </w:r>
      <w:r>
        <w:rPr>
          <w:spacing w:val="-4"/>
          <w:sz w:val="28"/>
          <w:szCs w:val="28"/>
          <w:lang w:val="uk-UA"/>
        </w:rPr>
        <w:softHyphen/>
        <w:t>теми безперерв</w:t>
      </w:r>
      <w:r>
        <w:rPr>
          <w:spacing w:val="-4"/>
          <w:sz w:val="28"/>
          <w:szCs w:val="28"/>
          <w:lang w:val="uk-UA"/>
        </w:rPr>
        <w:softHyphen/>
        <w:t>ного їх ознайомлення з досягненнями світової стоматології та но</w:t>
      </w:r>
      <w:r>
        <w:rPr>
          <w:spacing w:val="-4"/>
          <w:sz w:val="28"/>
          <w:szCs w:val="28"/>
          <w:lang w:val="uk-UA"/>
        </w:rPr>
        <w:softHyphen/>
        <w:t>вітніми техноло</w:t>
      </w:r>
      <w:r>
        <w:rPr>
          <w:spacing w:val="-4"/>
          <w:sz w:val="28"/>
          <w:szCs w:val="28"/>
          <w:lang w:val="uk-UA"/>
        </w:rPr>
        <w:softHyphen/>
        <w:t>гіями, впровадження яких забезпечило б конкурентноспромож</w:t>
      </w:r>
      <w:r>
        <w:rPr>
          <w:spacing w:val="-4"/>
          <w:sz w:val="28"/>
          <w:szCs w:val="28"/>
          <w:lang w:val="uk-UA"/>
        </w:rPr>
        <w:softHyphen/>
        <w:t>ність закладу на ринку стоматологічних послуг.</w:t>
      </w:r>
    </w:p>
    <w:p w:rsidR="00C76A0B" w:rsidRDefault="00C76A0B" w:rsidP="00C76A0B">
      <w:pPr>
        <w:spacing w:line="360" w:lineRule="exact"/>
        <w:ind w:firstLine="709"/>
        <w:jc w:val="both"/>
        <w:rPr>
          <w:spacing w:val="-2"/>
          <w:sz w:val="28"/>
          <w:szCs w:val="28"/>
          <w:lang w:val="uk-UA"/>
        </w:rPr>
      </w:pPr>
      <w:r>
        <w:rPr>
          <w:spacing w:val="-2"/>
          <w:sz w:val="28"/>
          <w:szCs w:val="28"/>
          <w:lang w:val="uk-UA"/>
        </w:rPr>
        <w:t>2. Відведення в структурі ІПСТ провідної ролі клініці, відкритій в 2001 р., основним завданням якої ставало комплексне надання стоматологічних послуг по завершеному циклу, потребувало наукового обґрунтування її моделі, в основу якої покладалось органічне поєднання в одній системі традиційних еле</w:t>
      </w:r>
      <w:r>
        <w:rPr>
          <w:spacing w:val="-2"/>
          <w:sz w:val="28"/>
          <w:szCs w:val="28"/>
          <w:lang w:val="uk-UA"/>
        </w:rPr>
        <w:softHyphen/>
        <w:t>ментів стоматологічних послуг (терапевтичне, хірургічне, ортопедичне і рентгено</w:t>
      </w:r>
      <w:r>
        <w:rPr>
          <w:spacing w:val="-2"/>
          <w:sz w:val="28"/>
          <w:szCs w:val="28"/>
          <w:lang w:val="uk-UA"/>
        </w:rPr>
        <w:softHyphen/>
        <w:t>логіч</w:t>
      </w:r>
      <w:r>
        <w:rPr>
          <w:spacing w:val="-2"/>
          <w:sz w:val="28"/>
          <w:szCs w:val="28"/>
          <w:lang w:val="uk-UA"/>
        </w:rPr>
        <w:softHyphen/>
        <w:t>не відділення, зуботехнічна лабораторія, стерилізаційна) з новими, відсут</w:t>
      </w:r>
      <w:r>
        <w:rPr>
          <w:spacing w:val="-2"/>
          <w:sz w:val="28"/>
          <w:szCs w:val="28"/>
          <w:lang w:val="uk-UA"/>
        </w:rPr>
        <w:softHyphen/>
        <w:t>німи в приват</w:t>
      </w:r>
      <w:r>
        <w:rPr>
          <w:spacing w:val="-2"/>
          <w:sz w:val="28"/>
          <w:szCs w:val="28"/>
          <w:lang w:val="uk-UA"/>
        </w:rPr>
        <w:softHyphen/>
        <w:t>них стоматологічних установах України (навчальний центр, відділ клініч</w:t>
      </w:r>
      <w:r>
        <w:rPr>
          <w:spacing w:val="-2"/>
          <w:sz w:val="28"/>
          <w:szCs w:val="28"/>
          <w:lang w:val="uk-UA"/>
        </w:rPr>
        <w:softHyphen/>
        <w:t>них випробувань в стоматології, кабінети ортодонтичний, парадонтологічний, дитячий, гігієни і профілактики, реставрації, нетрадиційної медицини, космето</w:t>
      </w:r>
      <w:r>
        <w:rPr>
          <w:spacing w:val="-2"/>
          <w:sz w:val="28"/>
          <w:szCs w:val="28"/>
          <w:lang w:val="uk-UA"/>
        </w:rPr>
        <w:softHyphen/>
        <w:t>логії, філій клініки), цілеспрямована взаємодія яких з традиційними елементами та елементами власне ІПСТ надала клініці, як системі, якісно нових інтегрованих властивостей у досягненні головної мети.</w:t>
      </w:r>
    </w:p>
    <w:p w:rsidR="00C76A0B" w:rsidRDefault="00C76A0B" w:rsidP="00C76A0B">
      <w:pPr>
        <w:spacing w:line="360" w:lineRule="exact"/>
        <w:ind w:firstLine="709"/>
        <w:jc w:val="both"/>
        <w:rPr>
          <w:spacing w:val="-2"/>
          <w:sz w:val="28"/>
          <w:szCs w:val="28"/>
          <w:lang w:val="uk-UA"/>
        </w:rPr>
      </w:pPr>
      <w:r>
        <w:rPr>
          <w:spacing w:val="-2"/>
          <w:sz w:val="28"/>
          <w:szCs w:val="28"/>
          <w:lang w:val="uk-UA"/>
        </w:rPr>
        <w:lastRenderedPageBreak/>
        <w:t>3. Показано, що особливістю запровадженої в клініці системи управління якістю надання стоматологічних послуг стало залучення на український ринок ви</w:t>
      </w:r>
      <w:r>
        <w:rPr>
          <w:spacing w:val="-2"/>
          <w:sz w:val="28"/>
          <w:szCs w:val="28"/>
          <w:lang w:val="uk-UA"/>
        </w:rPr>
        <w:softHyphen/>
        <w:t>робників високоякісної стомато</w:t>
      </w:r>
      <w:r>
        <w:rPr>
          <w:spacing w:val="-2"/>
          <w:sz w:val="28"/>
          <w:szCs w:val="28"/>
          <w:lang w:val="uk-UA"/>
        </w:rPr>
        <w:softHyphen/>
        <w:t>логічної продукції, оснащення новітнім стома</w:t>
      </w:r>
      <w:r>
        <w:rPr>
          <w:spacing w:val="-2"/>
          <w:sz w:val="28"/>
          <w:szCs w:val="28"/>
          <w:lang w:val="uk-UA"/>
        </w:rPr>
        <w:softHyphen/>
        <w:t>то</w:t>
      </w:r>
      <w:r>
        <w:rPr>
          <w:spacing w:val="-2"/>
          <w:sz w:val="28"/>
          <w:szCs w:val="28"/>
          <w:lang w:val="uk-UA"/>
        </w:rPr>
        <w:softHyphen/>
        <w:t>логічним обладнанням, розширен</w:t>
      </w:r>
      <w:r>
        <w:rPr>
          <w:spacing w:val="-2"/>
          <w:sz w:val="28"/>
          <w:szCs w:val="28"/>
          <w:lang w:val="uk-UA"/>
        </w:rPr>
        <w:softHyphen/>
        <w:t>ня асортименту послуг у відповідності до результатів маркетингових досліджень щодо запитів пацієнтів, впровадження міжнародних стандартів ISO серії 9001:2000, власної моделі ведення пацієнтів, обов’язкове, на відміну від інших приват</w:t>
      </w:r>
      <w:r>
        <w:rPr>
          <w:spacing w:val="-2"/>
          <w:sz w:val="28"/>
          <w:szCs w:val="28"/>
          <w:lang w:val="uk-UA"/>
        </w:rPr>
        <w:softHyphen/>
        <w:t>них закладів, укладання з ними дого</w:t>
      </w:r>
      <w:r>
        <w:rPr>
          <w:spacing w:val="-2"/>
          <w:sz w:val="28"/>
          <w:szCs w:val="28"/>
          <w:lang w:val="uk-UA"/>
        </w:rPr>
        <w:softHyphen/>
        <w:t>ворів на лікування, інформованої їх згоди на медичне втручання, що відповідає постулатам правового захисту пацієнтів, а також розробка та впровадження комп’ютерної програми «1С: Стоматологія», що в комплексі сприяло формуван</w:t>
      </w:r>
      <w:r>
        <w:rPr>
          <w:spacing w:val="-2"/>
          <w:sz w:val="28"/>
          <w:szCs w:val="28"/>
          <w:lang w:val="uk-UA"/>
        </w:rPr>
        <w:softHyphen/>
        <w:t>ню іміджу клініки.</w:t>
      </w:r>
    </w:p>
    <w:p w:rsidR="00C76A0B" w:rsidRDefault="00C76A0B" w:rsidP="00C76A0B">
      <w:pPr>
        <w:spacing w:line="360" w:lineRule="exact"/>
        <w:ind w:firstLine="709"/>
        <w:jc w:val="both"/>
        <w:rPr>
          <w:spacing w:val="-2"/>
          <w:sz w:val="28"/>
          <w:szCs w:val="28"/>
          <w:lang w:val="uk-UA"/>
        </w:rPr>
      </w:pPr>
      <w:r>
        <w:rPr>
          <w:spacing w:val="-2"/>
          <w:sz w:val="28"/>
          <w:szCs w:val="28"/>
          <w:lang w:val="uk-UA"/>
        </w:rPr>
        <w:t>4. Про ефективність впровадження запропонованої моделі клініки ІПСТ свідчать зростання в ній за досліджуваний період проти закладів порівняння чистого доходу у 3,6 рази, прибутку — у 2,7 рази, витрат на заробітну плату і соціальні заходи — у 1,8 та 2,5 рази, що стало наслідком її оснащення сучасним стоматологічним обладнанням, питома вага якого в терапевтичному від</w:t>
      </w:r>
      <w:r>
        <w:rPr>
          <w:spacing w:val="-2"/>
          <w:sz w:val="28"/>
          <w:szCs w:val="28"/>
          <w:lang w:val="uk-UA"/>
        </w:rPr>
        <w:softHyphen/>
        <w:t>ділені становить 62,3%, хірургічному — 74,2%, ортопедичному — 80,6%, рентгено</w:t>
      </w:r>
      <w:r>
        <w:rPr>
          <w:spacing w:val="-2"/>
          <w:sz w:val="28"/>
          <w:szCs w:val="28"/>
          <w:lang w:val="uk-UA"/>
        </w:rPr>
        <w:softHyphen/>
        <w:t>логічному — 66,7% проти 37,7, 25,8, 19,4 і 33,3%, відповідно, в аналогічних відділеннях закладів порівняння, а також придбання в 2004–2006 ро</w:t>
      </w:r>
      <w:r>
        <w:rPr>
          <w:spacing w:val="-2"/>
          <w:sz w:val="28"/>
          <w:szCs w:val="28"/>
          <w:lang w:val="uk-UA"/>
        </w:rPr>
        <w:softHyphen/>
        <w:t>ках в серед</w:t>
      </w:r>
      <w:r>
        <w:rPr>
          <w:spacing w:val="-2"/>
          <w:sz w:val="28"/>
          <w:szCs w:val="28"/>
          <w:lang w:val="uk-UA"/>
        </w:rPr>
        <w:softHyphen/>
        <w:t>ньому 14 одиниць новітніх технологій.</w:t>
      </w:r>
    </w:p>
    <w:p w:rsidR="00C76A0B" w:rsidRDefault="00C76A0B" w:rsidP="00C76A0B">
      <w:pPr>
        <w:spacing w:line="360" w:lineRule="exact"/>
        <w:ind w:firstLine="709"/>
        <w:jc w:val="both"/>
        <w:rPr>
          <w:spacing w:val="-4"/>
          <w:sz w:val="28"/>
          <w:szCs w:val="28"/>
          <w:lang w:val="uk-UA"/>
        </w:rPr>
      </w:pPr>
      <w:r>
        <w:rPr>
          <w:spacing w:val="-4"/>
          <w:sz w:val="28"/>
          <w:szCs w:val="28"/>
          <w:lang w:val="uk-UA"/>
        </w:rPr>
        <w:t>5. Зазначено, що запровадження навчальним центром клініки ІПСТ органі</w:t>
      </w:r>
      <w:r>
        <w:rPr>
          <w:spacing w:val="-4"/>
          <w:sz w:val="28"/>
          <w:szCs w:val="28"/>
          <w:lang w:val="uk-UA"/>
        </w:rPr>
        <w:softHyphen/>
        <w:t>заціїї цільових науково-практичних конференцій, майстер-класів з участю вітчиз</w:t>
      </w:r>
      <w:r>
        <w:rPr>
          <w:spacing w:val="-4"/>
          <w:sz w:val="28"/>
          <w:szCs w:val="28"/>
          <w:lang w:val="uk-UA"/>
        </w:rPr>
        <w:softHyphen/>
        <w:t>няних та зарубіжних спеціалістів (в середньому 40 заходів за рік) обумовило ефек</w:t>
      </w:r>
      <w:r>
        <w:rPr>
          <w:spacing w:val="-4"/>
          <w:sz w:val="28"/>
          <w:szCs w:val="28"/>
          <w:lang w:val="uk-UA"/>
        </w:rPr>
        <w:softHyphen/>
        <w:t>тивність постійно діючої системи внутрішньої (100% планове навчання медичних працівників клініки; 9,5-бальна оцінка пацієнтами якості обслуговування та надан</w:t>
      </w:r>
      <w:r>
        <w:rPr>
          <w:spacing w:val="-4"/>
          <w:sz w:val="28"/>
          <w:szCs w:val="28"/>
          <w:lang w:val="uk-UA"/>
        </w:rPr>
        <w:softHyphen/>
        <w:t>ня комплексної стоматологічної допомоги) і зовнішньої (понад 2,8 стис. слухачів з України, країн ближнього та дальнього зарубіжжя) підготовки спеціалістів в сто</w:t>
      </w:r>
      <w:r>
        <w:rPr>
          <w:spacing w:val="-4"/>
          <w:sz w:val="28"/>
          <w:szCs w:val="28"/>
          <w:lang w:val="uk-UA"/>
        </w:rPr>
        <w:softHyphen/>
        <w:t>матологічній галузі з підвищенням їх фахового рівня, що надає йому не тільки державного, а й інтернаціональ</w:t>
      </w:r>
      <w:r>
        <w:rPr>
          <w:spacing w:val="-4"/>
          <w:sz w:val="28"/>
          <w:szCs w:val="28"/>
          <w:lang w:val="uk-UA"/>
        </w:rPr>
        <w:softHyphen/>
        <w:t>ного статусу.</w:t>
      </w:r>
    </w:p>
    <w:p w:rsidR="00C76A0B" w:rsidRDefault="00C76A0B" w:rsidP="00C76A0B">
      <w:pPr>
        <w:spacing w:line="360" w:lineRule="exact"/>
        <w:ind w:firstLine="709"/>
        <w:jc w:val="both"/>
        <w:rPr>
          <w:spacing w:val="-2"/>
          <w:sz w:val="28"/>
          <w:szCs w:val="28"/>
          <w:lang w:val="uk-UA"/>
        </w:rPr>
      </w:pPr>
      <w:r>
        <w:rPr>
          <w:spacing w:val="-2"/>
          <w:sz w:val="28"/>
          <w:szCs w:val="28"/>
          <w:lang w:val="uk-UA"/>
        </w:rPr>
        <w:t>6. Аналіз номенклатури, вартості, складності та якості сучасних стомато</w:t>
      </w:r>
      <w:r>
        <w:rPr>
          <w:spacing w:val="-2"/>
          <w:sz w:val="28"/>
          <w:szCs w:val="28"/>
          <w:lang w:val="uk-UA"/>
        </w:rPr>
        <w:softHyphen/>
        <w:t>логічних послуг засвідчив про перевагу їх надання в клініці ІПСТ (в середньому 54,5±0,5 одиниць) проти клінік порівняння (в середньому 24,7±0,3 одиниць) при високій складності і відносно низькій вартості в першій на противагу низькій та середній складності і порівняно високій вартості — в других, що обумовлюється використанням в клініці ІПСТ сучасних засад маркетингу і раціональної системи ціноутворення.</w:t>
      </w:r>
    </w:p>
    <w:p w:rsidR="00C76A0B" w:rsidRDefault="00C76A0B" w:rsidP="00C76A0B">
      <w:pPr>
        <w:spacing w:line="360" w:lineRule="exact"/>
        <w:ind w:firstLine="709"/>
        <w:jc w:val="both"/>
        <w:rPr>
          <w:spacing w:val="-4"/>
          <w:sz w:val="28"/>
          <w:szCs w:val="28"/>
          <w:lang w:val="uk-UA"/>
        </w:rPr>
      </w:pPr>
      <w:r>
        <w:rPr>
          <w:spacing w:val="-4"/>
          <w:sz w:val="28"/>
          <w:szCs w:val="28"/>
          <w:lang w:val="uk-UA"/>
        </w:rPr>
        <w:t>7. Результати аналізу наданих стоматологічних послуг до загальної кіль</w:t>
      </w:r>
      <w:r>
        <w:rPr>
          <w:spacing w:val="-4"/>
          <w:sz w:val="28"/>
          <w:szCs w:val="28"/>
          <w:lang w:val="uk-UA"/>
        </w:rPr>
        <w:softHyphen/>
        <w:t>кості відвідувань засвідчили, що в терапевтичному відділенні клініки ІПСТ і по</w:t>
      </w:r>
      <w:r>
        <w:rPr>
          <w:spacing w:val="-4"/>
          <w:sz w:val="28"/>
          <w:szCs w:val="28"/>
          <w:lang w:val="uk-UA"/>
        </w:rPr>
        <w:softHyphen/>
        <w:t>рівню</w:t>
      </w:r>
      <w:r>
        <w:rPr>
          <w:spacing w:val="-4"/>
          <w:sz w:val="28"/>
          <w:szCs w:val="28"/>
          <w:lang w:val="uk-UA"/>
        </w:rPr>
        <w:softHyphen/>
        <w:t xml:space="preserve">вальних клінік питома вага первинних хворих становила відповідно 32,2 і 8,7%, пролікованих з приводу пульпіту — 10,3 і 6,6% при майже однакових показниках щодо карієсу (71,6 і 74,9%) і періодонтиту (18,1 і 18,5%) та значно вищій питомій вазі </w:t>
      </w:r>
      <w:r>
        <w:rPr>
          <w:spacing w:val="-4"/>
          <w:sz w:val="28"/>
          <w:szCs w:val="28"/>
          <w:lang w:val="uk-UA"/>
        </w:rPr>
        <w:lastRenderedPageBreak/>
        <w:t>прове</w:t>
      </w:r>
      <w:r>
        <w:rPr>
          <w:spacing w:val="-4"/>
          <w:sz w:val="28"/>
          <w:szCs w:val="28"/>
          <w:lang w:val="uk-UA"/>
        </w:rPr>
        <w:softHyphen/>
        <w:t>дених курсів лікування захворювань СОПР — 8,4 і 0,9%, в хірургічному відділенні питома вага опера</w:t>
      </w:r>
      <w:r>
        <w:rPr>
          <w:spacing w:val="-4"/>
          <w:sz w:val="28"/>
          <w:szCs w:val="28"/>
          <w:lang w:val="uk-UA"/>
        </w:rPr>
        <w:softHyphen/>
        <w:t>тивних втручань становила 22,6 проти 6,0% в закла</w:t>
      </w:r>
      <w:r>
        <w:rPr>
          <w:spacing w:val="-4"/>
          <w:sz w:val="28"/>
          <w:szCs w:val="28"/>
          <w:lang w:val="uk-UA"/>
        </w:rPr>
        <w:softHyphen/>
        <w:t>дах порівняння, вживлених імплантантів — 16,3 і 1,8%, в ортопедичному відділен</w:t>
      </w:r>
      <w:r>
        <w:rPr>
          <w:spacing w:val="-4"/>
          <w:sz w:val="28"/>
          <w:szCs w:val="28"/>
          <w:lang w:val="uk-UA"/>
        </w:rPr>
        <w:softHyphen/>
        <w:t>ні — виробів з металокераміки і безметалевої кераміки — 45,3 і 13,4%, а в орто</w:t>
      </w:r>
      <w:r>
        <w:rPr>
          <w:spacing w:val="-4"/>
          <w:sz w:val="28"/>
          <w:szCs w:val="28"/>
          <w:lang w:val="uk-UA"/>
        </w:rPr>
        <w:softHyphen/>
        <w:t>донтичному — виготовлених ортодонтичних апаратів — 2,6 і 0,9%.</w:t>
      </w:r>
    </w:p>
    <w:p w:rsidR="00C76A0B" w:rsidRDefault="00C76A0B" w:rsidP="00C76A0B">
      <w:pPr>
        <w:pStyle w:val="affffffffc"/>
        <w:widowControl w:val="0"/>
        <w:spacing w:after="0" w:line="360" w:lineRule="exact"/>
        <w:ind w:firstLine="708"/>
        <w:jc w:val="both"/>
        <w:rPr>
          <w:spacing w:val="-2"/>
          <w:szCs w:val="28"/>
        </w:rPr>
      </w:pPr>
      <w:r>
        <w:rPr>
          <w:spacing w:val="-2"/>
          <w:szCs w:val="28"/>
        </w:rPr>
        <w:t>8. Результати фахової експертизи за визначеними складовими засвідчили, що 98,6% видів критеріїв надання стоматологічних по</w:t>
      </w:r>
      <w:r>
        <w:rPr>
          <w:spacing w:val="-2"/>
          <w:szCs w:val="28"/>
        </w:rPr>
        <w:softHyphen/>
        <w:t>слуг виявилися інформа</w:t>
      </w:r>
      <w:r>
        <w:rPr>
          <w:spacing w:val="-2"/>
          <w:szCs w:val="28"/>
        </w:rPr>
        <w:softHyphen/>
        <w:t>тивними, 84,6% експертів висловились за провідне визначення місця клініки на стоматологічному ринку, як нової комплексної форми діяльності приватних стоматологічних закладів, 100% експертів позитивно оцінили впровадження но</w:t>
      </w:r>
      <w:r>
        <w:rPr>
          <w:spacing w:val="-2"/>
          <w:szCs w:val="28"/>
        </w:rPr>
        <w:softHyphen/>
        <w:t>вітніх технологій і матеріалів, діяльність навчального центру, а також виперед</w:t>
      </w:r>
      <w:r>
        <w:rPr>
          <w:spacing w:val="-2"/>
          <w:szCs w:val="28"/>
        </w:rPr>
        <w:softHyphen/>
        <w:t>ження за часом підготовки сучасних лікарів-гігієністів.</w:t>
      </w:r>
    </w:p>
    <w:p w:rsidR="00C76A0B" w:rsidRDefault="00C76A0B" w:rsidP="00C76A0B">
      <w:pPr>
        <w:pStyle w:val="affffffffc"/>
        <w:widowControl w:val="0"/>
        <w:spacing w:after="0" w:line="360" w:lineRule="exact"/>
        <w:ind w:firstLine="708"/>
        <w:jc w:val="both"/>
        <w:rPr>
          <w:spacing w:val="-2"/>
          <w:szCs w:val="28"/>
        </w:rPr>
      </w:pPr>
      <w:r>
        <w:rPr>
          <w:spacing w:val="-2"/>
          <w:szCs w:val="28"/>
        </w:rPr>
        <w:t>9. Ефективність діяльності клініки підтверджується її міжнародним та вітчизняним галузевим визнанням:</w:t>
      </w:r>
    </w:p>
    <w:p w:rsidR="00C76A0B" w:rsidRDefault="00C76A0B" w:rsidP="001078F6">
      <w:pPr>
        <w:pStyle w:val="affffffffc"/>
        <w:widowControl w:val="0"/>
        <w:numPr>
          <w:ilvl w:val="0"/>
          <w:numId w:val="67"/>
        </w:numPr>
        <w:suppressAutoHyphens w:val="0"/>
        <w:spacing w:after="0" w:line="360" w:lineRule="exact"/>
        <w:jc w:val="both"/>
        <w:rPr>
          <w:spacing w:val="-2"/>
          <w:szCs w:val="28"/>
        </w:rPr>
      </w:pPr>
      <w:r>
        <w:rPr>
          <w:spacing w:val="-2"/>
          <w:szCs w:val="28"/>
        </w:rPr>
        <w:t>сертифікацією за стандартами ISO 9001:2000 (2005);</w:t>
      </w:r>
    </w:p>
    <w:p w:rsidR="00C76A0B" w:rsidRDefault="00C76A0B" w:rsidP="001078F6">
      <w:pPr>
        <w:widowControl w:val="0"/>
        <w:numPr>
          <w:ilvl w:val="0"/>
          <w:numId w:val="67"/>
        </w:numPr>
        <w:suppressAutoHyphens w:val="0"/>
        <w:spacing w:line="360" w:lineRule="exact"/>
        <w:jc w:val="both"/>
        <w:rPr>
          <w:spacing w:val="-2"/>
          <w:sz w:val="28"/>
          <w:szCs w:val="28"/>
          <w:lang w:val="uk-UA"/>
        </w:rPr>
      </w:pPr>
      <w:r>
        <w:rPr>
          <w:spacing w:val="-2"/>
          <w:sz w:val="28"/>
          <w:szCs w:val="28"/>
          <w:lang w:val="uk-UA"/>
        </w:rPr>
        <w:t>присвоєнням рішенням Головної акредитаційної комісії МОЗ України вищої категорії (2005);</w:t>
      </w:r>
    </w:p>
    <w:p w:rsidR="00C76A0B" w:rsidRDefault="00C76A0B" w:rsidP="001078F6">
      <w:pPr>
        <w:widowControl w:val="0"/>
        <w:numPr>
          <w:ilvl w:val="0"/>
          <w:numId w:val="67"/>
        </w:numPr>
        <w:suppressAutoHyphens w:val="0"/>
        <w:spacing w:line="360" w:lineRule="exact"/>
        <w:jc w:val="both"/>
        <w:rPr>
          <w:spacing w:val="-2"/>
          <w:sz w:val="28"/>
          <w:szCs w:val="28"/>
          <w:lang w:val="uk-UA"/>
        </w:rPr>
      </w:pPr>
      <w:r>
        <w:rPr>
          <w:spacing w:val="-2"/>
          <w:sz w:val="28"/>
          <w:szCs w:val="28"/>
          <w:lang w:val="uk-UA"/>
        </w:rPr>
        <w:t>акредитацією Державною службою лікарських препаратів та виробів ме</w:t>
      </w:r>
      <w:r>
        <w:rPr>
          <w:spacing w:val="-2"/>
          <w:sz w:val="28"/>
          <w:szCs w:val="28"/>
          <w:lang w:val="uk-UA"/>
        </w:rPr>
        <w:softHyphen/>
        <w:t>дичного призначення МОЗ України в якості бази клінічних випробувань зі стоматології (2001);</w:t>
      </w:r>
    </w:p>
    <w:p w:rsidR="00C76A0B" w:rsidRDefault="00C76A0B" w:rsidP="001078F6">
      <w:pPr>
        <w:widowControl w:val="0"/>
        <w:numPr>
          <w:ilvl w:val="0"/>
          <w:numId w:val="67"/>
        </w:numPr>
        <w:suppressAutoHyphens w:val="0"/>
        <w:spacing w:line="360" w:lineRule="exact"/>
        <w:jc w:val="both"/>
        <w:rPr>
          <w:spacing w:val="-2"/>
          <w:sz w:val="28"/>
          <w:szCs w:val="28"/>
          <w:lang w:val="uk-UA"/>
        </w:rPr>
      </w:pPr>
      <w:r>
        <w:rPr>
          <w:spacing w:val="-2"/>
          <w:sz w:val="28"/>
          <w:szCs w:val="28"/>
          <w:lang w:val="uk-UA"/>
        </w:rPr>
        <w:t>визначенням як базового навчального центру Асоціації стоматологів України (2007);</w:t>
      </w:r>
    </w:p>
    <w:p w:rsidR="00C76A0B" w:rsidRDefault="00C76A0B" w:rsidP="001078F6">
      <w:pPr>
        <w:widowControl w:val="0"/>
        <w:numPr>
          <w:ilvl w:val="0"/>
          <w:numId w:val="67"/>
        </w:numPr>
        <w:suppressAutoHyphens w:val="0"/>
        <w:spacing w:line="360" w:lineRule="exact"/>
        <w:jc w:val="both"/>
        <w:rPr>
          <w:spacing w:val="-2"/>
          <w:sz w:val="28"/>
          <w:szCs w:val="28"/>
          <w:lang w:val="uk-UA"/>
        </w:rPr>
      </w:pPr>
      <w:r>
        <w:rPr>
          <w:spacing w:val="-2"/>
          <w:sz w:val="28"/>
          <w:szCs w:val="28"/>
          <w:lang w:val="uk-UA"/>
        </w:rPr>
        <w:t>визначенням МОЗ України в якості бази стажування для проведення заоч</w:t>
      </w:r>
      <w:r>
        <w:rPr>
          <w:spacing w:val="-2"/>
          <w:sz w:val="28"/>
          <w:szCs w:val="28"/>
          <w:lang w:val="uk-UA"/>
        </w:rPr>
        <w:softHyphen/>
        <w:t>ного циклу навчання в інтернатурі (2005).</w:t>
      </w:r>
    </w:p>
    <w:p w:rsidR="00C76A0B" w:rsidRDefault="00C76A0B" w:rsidP="00C76A0B">
      <w:pPr>
        <w:widowControl w:val="0"/>
        <w:spacing w:before="240" w:after="120" w:line="360" w:lineRule="exact"/>
        <w:ind w:left="306"/>
        <w:jc w:val="center"/>
        <w:rPr>
          <w:spacing w:val="-2"/>
          <w:sz w:val="28"/>
          <w:szCs w:val="28"/>
          <w:lang w:val="uk-UA"/>
        </w:rPr>
      </w:pPr>
      <w:r>
        <w:rPr>
          <w:b/>
          <w:bCs/>
          <w:spacing w:val="-2"/>
          <w:sz w:val="28"/>
          <w:szCs w:val="28"/>
          <w:lang w:val="uk-UA"/>
        </w:rPr>
        <w:t>ПРАКТИЧНІ РЕКОМЕНДАЦІЇ</w:t>
      </w:r>
    </w:p>
    <w:p w:rsidR="00C76A0B" w:rsidRDefault="00C76A0B" w:rsidP="00C76A0B">
      <w:pPr>
        <w:pStyle w:val="affffffff9"/>
        <w:widowControl w:val="0"/>
        <w:spacing w:line="360" w:lineRule="exact"/>
        <w:ind w:firstLine="309"/>
        <w:jc w:val="both"/>
        <w:rPr>
          <w:rFonts w:ascii="Times New Roman" w:hAnsi="Times New Roman" w:cs="Times New Roman"/>
          <w:b/>
          <w:bCs/>
          <w:spacing w:val="-2"/>
          <w:sz w:val="28"/>
          <w:szCs w:val="28"/>
        </w:rPr>
      </w:pPr>
      <w:r>
        <w:rPr>
          <w:rFonts w:ascii="Times New Roman" w:hAnsi="Times New Roman" w:cs="Times New Roman"/>
          <w:b/>
          <w:bCs/>
          <w:spacing w:val="-2"/>
          <w:sz w:val="28"/>
          <w:szCs w:val="28"/>
        </w:rPr>
        <w:t>Результати дослідження дозволяють рекомендувати:</w:t>
      </w:r>
    </w:p>
    <w:p w:rsidR="00C76A0B" w:rsidRDefault="00C76A0B" w:rsidP="00C76A0B">
      <w:pPr>
        <w:pStyle w:val="affffffff9"/>
        <w:widowControl w:val="0"/>
        <w:spacing w:line="360" w:lineRule="exact"/>
        <w:jc w:val="both"/>
        <w:rPr>
          <w:rFonts w:ascii="Times New Roman" w:hAnsi="Times New Roman" w:cs="Times New Roman"/>
          <w:b/>
          <w:bCs/>
          <w:spacing w:val="-2"/>
          <w:sz w:val="28"/>
          <w:szCs w:val="28"/>
        </w:rPr>
      </w:pPr>
      <w:r>
        <w:rPr>
          <w:rFonts w:ascii="Times New Roman" w:hAnsi="Times New Roman" w:cs="Times New Roman"/>
          <w:b/>
          <w:bCs/>
          <w:spacing w:val="-2"/>
          <w:sz w:val="28"/>
          <w:szCs w:val="28"/>
        </w:rPr>
        <w:t>1) державним і приватним стоматологічним закладам —</w:t>
      </w:r>
    </w:p>
    <w:p w:rsidR="00C76A0B" w:rsidRDefault="00C76A0B" w:rsidP="001078F6">
      <w:pPr>
        <w:pStyle w:val="affffffff9"/>
        <w:widowControl w:val="0"/>
        <w:numPr>
          <w:ilvl w:val="0"/>
          <w:numId w:val="68"/>
        </w:numPr>
        <w:suppressAutoHyphens w:val="0"/>
        <w:spacing w:line="360" w:lineRule="exact"/>
        <w:jc w:val="both"/>
        <w:outlineLvl w:val="0"/>
        <w:rPr>
          <w:rFonts w:ascii="Times New Roman" w:hAnsi="Times New Roman" w:cs="Times New Roman"/>
          <w:b/>
          <w:bCs/>
          <w:spacing w:val="-4"/>
          <w:sz w:val="28"/>
          <w:szCs w:val="28"/>
        </w:rPr>
      </w:pPr>
      <w:r>
        <w:rPr>
          <w:rFonts w:ascii="Times New Roman" w:hAnsi="Times New Roman" w:cs="Times New Roman"/>
          <w:b/>
          <w:bCs/>
          <w:spacing w:val="-4"/>
          <w:sz w:val="28"/>
          <w:szCs w:val="28"/>
        </w:rPr>
        <w:t>використування запропонованої комп’ютерної програми «1С: Стоматологія» для автоматизації ведення медичної документації, обліку та аналізу статис</w:t>
      </w:r>
      <w:r>
        <w:rPr>
          <w:rFonts w:ascii="Times New Roman" w:hAnsi="Times New Roman" w:cs="Times New Roman"/>
          <w:b/>
          <w:bCs/>
          <w:spacing w:val="-4"/>
          <w:sz w:val="28"/>
          <w:szCs w:val="28"/>
        </w:rPr>
        <w:softHyphen/>
        <w:t>тичної звітності та підвищення ефективності діяльності персоналу;</w:t>
      </w:r>
    </w:p>
    <w:p w:rsidR="00C76A0B" w:rsidRDefault="00C76A0B" w:rsidP="001078F6">
      <w:pPr>
        <w:pStyle w:val="affffffff9"/>
        <w:widowControl w:val="0"/>
        <w:numPr>
          <w:ilvl w:val="0"/>
          <w:numId w:val="68"/>
        </w:numPr>
        <w:suppressAutoHyphens w:val="0"/>
        <w:spacing w:line="360" w:lineRule="exact"/>
        <w:jc w:val="both"/>
        <w:outlineLvl w:val="0"/>
        <w:rPr>
          <w:rFonts w:ascii="Times New Roman" w:hAnsi="Times New Roman" w:cs="Times New Roman"/>
          <w:b/>
          <w:bCs/>
          <w:spacing w:val="-2"/>
          <w:sz w:val="28"/>
          <w:szCs w:val="28"/>
        </w:rPr>
      </w:pPr>
      <w:r>
        <w:rPr>
          <w:rFonts w:ascii="Times New Roman" w:hAnsi="Times New Roman" w:cs="Times New Roman"/>
          <w:b/>
          <w:bCs/>
          <w:spacing w:val="-2"/>
          <w:sz w:val="28"/>
          <w:szCs w:val="28"/>
        </w:rPr>
        <w:t>при визначенні вартості послуги ввести, як обов’язкову складову, розраху</w:t>
      </w:r>
      <w:r>
        <w:rPr>
          <w:rFonts w:ascii="Times New Roman" w:hAnsi="Times New Roman" w:cs="Times New Roman"/>
          <w:b/>
          <w:bCs/>
          <w:spacing w:val="-2"/>
          <w:sz w:val="28"/>
          <w:szCs w:val="28"/>
        </w:rPr>
        <w:softHyphen/>
        <w:t>нок норм витрат розхідних матеріалів на конкретну стоматологічну по</w:t>
      </w:r>
      <w:r>
        <w:rPr>
          <w:rFonts w:ascii="Times New Roman" w:hAnsi="Times New Roman" w:cs="Times New Roman"/>
          <w:b/>
          <w:bCs/>
          <w:spacing w:val="-2"/>
          <w:sz w:val="28"/>
          <w:szCs w:val="28"/>
        </w:rPr>
        <w:softHyphen/>
        <w:t>слугу;</w:t>
      </w:r>
    </w:p>
    <w:p w:rsidR="00C76A0B" w:rsidRDefault="00C76A0B" w:rsidP="00C76A0B">
      <w:pPr>
        <w:pStyle w:val="affffffff9"/>
        <w:widowControl w:val="0"/>
        <w:spacing w:line="360" w:lineRule="exact"/>
        <w:jc w:val="both"/>
        <w:rPr>
          <w:rFonts w:ascii="Times New Roman" w:hAnsi="Times New Roman" w:cs="Times New Roman"/>
          <w:b/>
          <w:bCs/>
          <w:spacing w:val="-2"/>
          <w:sz w:val="28"/>
          <w:szCs w:val="28"/>
        </w:rPr>
      </w:pPr>
      <w:r>
        <w:rPr>
          <w:rFonts w:ascii="Times New Roman" w:hAnsi="Times New Roman" w:cs="Times New Roman"/>
          <w:b/>
          <w:bCs/>
          <w:spacing w:val="-2"/>
          <w:sz w:val="28"/>
          <w:szCs w:val="28"/>
        </w:rPr>
        <w:t xml:space="preserve">2) приватним стоматологічним установам — </w:t>
      </w:r>
    </w:p>
    <w:p w:rsidR="00C76A0B" w:rsidRDefault="00C76A0B" w:rsidP="001078F6">
      <w:pPr>
        <w:pStyle w:val="affffffff9"/>
        <w:widowControl w:val="0"/>
        <w:numPr>
          <w:ilvl w:val="0"/>
          <w:numId w:val="68"/>
        </w:numPr>
        <w:suppressAutoHyphens w:val="0"/>
        <w:spacing w:line="360" w:lineRule="exact"/>
        <w:jc w:val="both"/>
        <w:outlineLvl w:val="0"/>
        <w:rPr>
          <w:rFonts w:ascii="Times New Roman" w:hAnsi="Times New Roman" w:cs="Times New Roman"/>
          <w:b/>
          <w:bCs/>
          <w:spacing w:val="-2"/>
          <w:sz w:val="28"/>
          <w:szCs w:val="28"/>
        </w:rPr>
      </w:pPr>
      <w:r>
        <w:rPr>
          <w:rFonts w:ascii="Times New Roman" w:hAnsi="Times New Roman" w:cs="Times New Roman"/>
          <w:b/>
          <w:bCs/>
          <w:spacing w:val="-2"/>
          <w:sz w:val="28"/>
          <w:szCs w:val="28"/>
        </w:rPr>
        <w:t>використання запропонованої моделі клініки в частині надання послуги (лікування і сервісу);</w:t>
      </w:r>
    </w:p>
    <w:p w:rsidR="00C76A0B" w:rsidRDefault="00C76A0B" w:rsidP="001078F6">
      <w:pPr>
        <w:pStyle w:val="affffffff9"/>
        <w:widowControl w:val="0"/>
        <w:numPr>
          <w:ilvl w:val="0"/>
          <w:numId w:val="68"/>
        </w:numPr>
        <w:suppressAutoHyphens w:val="0"/>
        <w:spacing w:line="360" w:lineRule="exact"/>
        <w:jc w:val="both"/>
        <w:outlineLvl w:val="0"/>
        <w:rPr>
          <w:rFonts w:ascii="Times New Roman" w:hAnsi="Times New Roman" w:cs="Times New Roman"/>
          <w:b/>
          <w:bCs/>
          <w:spacing w:val="-2"/>
          <w:sz w:val="28"/>
          <w:szCs w:val="28"/>
        </w:rPr>
      </w:pPr>
      <w:r>
        <w:rPr>
          <w:rFonts w:ascii="Times New Roman" w:hAnsi="Times New Roman" w:cs="Times New Roman"/>
          <w:b/>
          <w:bCs/>
          <w:spacing w:val="-2"/>
          <w:sz w:val="28"/>
          <w:szCs w:val="28"/>
        </w:rPr>
        <w:lastRenderedPageBreak/>
        <w:t>обов’язкове заключення договору про надання послуги та інформованої згоди пацієнта на медичне втручання;</w:t>
      </w:r>
    </w:p>
    <w:p w:rsidR="00C76A0B" w:rsidRDefault="00C76A0B" w:rsidP="001078F6">
      <w:pPr>
        <w:pStyle w:val="affffffff9"/>
        <w:widowControl w:val="0"/>
        <w:numPr>
          <w:ilvl w:val="0"/>
          <w:numId w:val="68"/>
        </w:numPr>
        <w:suppressAutoHyphens w:val="0"/>
        <w:spacing w:line="360" w:lineRule="exact"/>
        <w:jc w:val="both"/>
        <w:outlineLvl w:val="0"/>
        <w:rPr>
          <w:rFonts w:ascii="Times New Roman" w:hAnsi="Times New Roman" w:cs="Times New Roman"/>
          <w:b/>
          <w:bCs/>
          <w:spacing w:val="-2"/>
          <w:sz w:val="28"/>
          <w:szCs w:val="28"/>
        </w:rPr>
      </w:pPr>
      <w:r>
        <w:rPr>
          <w:rFonts w:ascii="Times New Roman" w:hAnsi="Times New Roman" w:cs="Times New Roman"/>
          <w:b/>
          <w:bCs/>
          <w:spacing w:val="-2"/>
          <w:sz w:val="28"/>
          <w:szCs w:val="28"/>
        </w:rPr>
        <w:t>використання моделі підбору, адаптації та контролю ефективності діяль</w:t>
      </w:r>
      <w:r>
        <w:rPr>
          <w:rFonts w:ascii="Times New Roman" w:hAnsi="Times New Roman" w:cs="Times New Roman"/>
          <w:b/>
          <w:bCs/>
          <w:spacing w:val="-2"/>
          <w:sz w:val="28"/>
          <w:szCs w:val="28"/>
        </w:rPr>
        <w:softHyphen/>
        <w:t>ності персоналу;</w:t>
      </w:r>
    </w:p>
    <w:p w:rsidR="00C76A0B" w:rsidRDefault="00C76A0B" w:rsidP="001078F6">
      <w:pPr>
        <w:pStyle w:val="affffffff9"/>
        <w:widowControl w:val="0"/>
        <w:numPr>
          <w:ilvl w:val="0"/>
          <w:numId w:val="68"/>
        </w:numPr>
        <w:suppressAutoHyphens w:val="0"/>
        <w:spacing w:line="360" w:lineRule="exact"/>
        <w:jc w:val="both"/>
        <w:outlineLvl w:val="0"/>
        <w:rPr>
          <w:rFonts w:ascii="Times New Roman" w:hAnsi="Times New Roman" w:cs="Times New Roman"/>
          <w:b/>
          <w:bCs/>
          <w:spacing w:val="-2"/>
          <w:sz w:val="28"/>
          <w:szCs w:val="28"/>
        </w:rPr>
      </w:pPr>
      <w:r>
        <w:rPr>
          <w:rFonts w:ascii="Times New Roman" w:hAnsi="Times New Roman" w:cs="Times New Roman"/>
          <w:b/>
          <w:bCs/>
          <w:spacing w:val="-2"/>
          <w:sz w:val="28"/>
          <w:szCs w:val="28"/>
        </w:rPr>
        <w:t>використання запропонованої схеми безперервного навчання медичного персоналу.</w:t>
      </w:r>
    </w:p>
    <w:p w:rsidR="00C76A0B" w:rsidRDefault="00C76A0B" w:rsidP="00C76A0B">
      <w:pPr>
        <w:pStyle w:val="affffffff9"/>
        <w:widowControl w:val="0"/>
        <w:spacing w:before="120" w:after="120" w:line="360" w:lineRule="exact"/>
        <w:rPr>
          <w:rFonts w:ascii="Times New Roman" w:hAnsi="Times New Roman" w:cs="Times New Roman"/>
          <w:spacing w:val="-2"/>
          <w:sz w:val="28"/>
          <w:szCs w:val="28"/>
        </w:rPr>
      </w:pPr>
      <w:r>
        <w:rPr>
          <w:rFonts w:ascii="Times New Roman" w:hAnsi="Times New Roman" w:cs="Times New Roman"/>
          <w:spacing w:val="-2"/>
          <w:sz w:val="28"/>
          <w:szCs w:val="28"/>
        </w:rPr>
        <w:t xml:space="preserve">СПИСОК ОПУБЛІКОВАНИХ ПРАЦЬ ЗА ТЕМОЮ </w:t>
      </w:r>
      <w:r>
        <w:rPr>
          <w:rFonts w:ascii="Times New Roman" w:hAnsi="Times New Roman" w:cs="Times New Roman"/>
          <w:spacing w:val="-2"/>
          <w:sz w:val="28"/>
          <w:szCs w:val="28"/>
        </w:rPr>
        <w:br/>
        <w:t>ДИСЕРТАЦІЇ</w:t>
      </w:r>
    </w:p>
    <w:p w:rsidR="00C76A0B" w:rsidRDefault="00C76A0B" w:rsidP="001078F6">
      <w:pPr>
        <w:pStyle w:val="affffffff9"/>
        <w:widowControl w:val="0"/>
        <w:numPr>
          <w:ilvl w:val="0"/>
          <w:numId w:val="71"/>
        </w:numPr>
        <w:suppressAutoHyphens w:val="0"/>
        <w:spacing w:line="360" w:lineRule="exact"/>
        <w:jc w:val="both"/>
        <w:outlineLvl w:val="0"/>
        <w:rPr>
          <w:rFonts w:ascii="Times New Roman" w:hAnsi="Times New Roman" w:cs="Times New Roman"/>
          <w:b/>
          <w:bCs/>
          <w:spacing w:val="-2"/>
          <w:sz w:val="28"/>
          <w:szCs w:val="28"/>
        </w:rPr>
      </w:pPr>
      <w:r>
        <w:rPr>
          <w:rFonts w:ascii="Times New Roman" w:hAnsi="Times New Roman" w:cs="Times New Roman"/>
          <w:b/>
          <w:bCs/>
          <w:i/>
          <w:iCs/>
          <w:spacing w:val="-2"/>
          <w:sz w:val="28"/>
          <w:szCs w:val="28"/>
        </w:rPr>
        <w:t>Ляшенко О.В.</w:t>
      </w:r>
      <w:r>
        <w:rPr>
          <w:rFonts w:ascii="Times New Roman" w:hAnsi="Times New Roman" w:cs="Times New Roman"/>
          <w:b/>
          <w:bCs/>
          <w:spacing w:val="-2"/>
          <w:sz w:val="28"/>
          <w:szCs w:val="28"/>
        </w:rPr>
        <w:t xml:space="preserve"> До політики ціноутвореня вартості стоматологічних послуг в умовах приватної практики // Современная стоматология. – 2006. – №1. – С. 88–89.</w:t>
      </w:r>
    </w:p>
    <w:p w:rsidR="00C76A0B" w:rsidRDefault="00C76A0B" w:rsidP="001078F6">
      <w:pPr>
        <w:pStyle w:val="affffffff9"/>
        <w:widowControl w:val="0"/>
        <w:numPr>
          <w:ilvl w:val="0"/>
          <w:numId w:val="71"/>
        </w:numPr>
        <w:suppressAutoHyphens w:val="0"/>
        <w:spacing w:line="360" w:lineRule="exact"/>
        <w:jc w:val="both"/>
        <w:outlineLvl w:val="0"/>
        <w:rPr>
          <w:rFonts w:ascii="Times New Roman" w:hAnsi="Times New Roman" w:cs="Times New Roman"/>
          <w:b/>
          <w:bCs/>
          <w:spacing w:val="-2"/>
          <w:sz w:val="28"/>
          <w:szCs w:val="28"/>
        </w:rPr>
      </w:pPr>
      <w:r>
        <w:rPr>
          <w:rFonts w:ascii="Times New Roman" w:hAnsi="Times New Roman" w:cs="Times New Roman"/>
          <w:b/>
          <w:bCs/>
          <w:i/>
          <w:iCs/>
          <w:spacing w:val="-2"/>
          <w:sz w:val="28"/>
          <w:szCs w:val="28"/>
        </w:rPr>
        <w:t>Ляшенко О.В.</w:t>
      </w:r>
      <w:r>
        <w:rPr>
          <w:rFonts w:ascii="Times New Roman" w:hAnsi="Times New Roman" w:cs="Times New Roman"/>
          <w:b/>
          <w:bCs/>
          <w:spacing w:val="-2"/>
          <w:sz w:val="28"/>
          <w:szCs w:val="28"/>
        </w:rPr>
        <w:t xml:space="preserve"> Управліня рівнем задоволеності пацієнтів наданням допо</w:t>
      </w:r>
      <w:r>
        <w:rPr>
          <w:rFonts w:ascii="Times New Roman" w:hAnsi="Times New Roman" w:cs="Times New Roman"/>
          <w:b/>
          <w:bCs/>
          <w:spacing w:val="-2"/>
          <w:sz w:val="28"/>
          <w:szCs w:val="28"/>
        </w:rPr>
        <w:softHyphen/>
        <w:t>мо</w:t>
      </w:r>
      <w:r>
        <w:rPr>
          <w:rFonts w:ascii="Times New Roman" w:hAnsi="Times New Roman" w:cs="Times New Roman"/>
          <w:b/>
          <w:bCs/>
          <w:spacing w:val="-2"/>
          <w:sz w:val="28"/>
          <w:szCs w:val="28"/>
        </w:rPr>
        <w:softHyphen/>
        <w:t>ги у стоматологічній клініці недержавної форми власності // Современная стоматология. – 2006. – №3. – С. 145–147.</w:t>
      </w:r>
    </w:p>
    <w:p w:rsidR="00C76A0B" w:rsidRDefault="00C76A0B" w:rsidP="001078F6">
      <w:pPr>
        <w:pStyle w:val="affffffff9"/>
        <w:widowControl w:val="0"/>
        <w:numPr>
          <w:ilvl w:val="0"/>
          <w:numId w:val="71"/>
        </w:numPr>
        <w:suppressAutoHyphens w:val="0"/>
        <w:spacing w:line="360" w:lineRule="exact"/>
        <w:jc w:val="both"/>
        <w:outlineLvl w:val="0"/>
        <w:rPr>
          <w:rFonts w:ascii="Times New Roman" w:hAnsi="Times New Roman" w:cs="Times New Roman"/>
          <w:b/>
          <w:bCs/>
          <w:spacing w:val="-2"/>
          <w:sz w:val="28"/>
          <w:szCs w:val="28"/>
        </w:rPr>
      </w:pPr>
      <w:r>
        <w:rPr>
          <w:rFonts w:ascii="Times New Roman" w:hAnsi="Times New Roman" w:cs="Times New Roman"/>
          <w:b/>
          <w:bCs/>
          <w:i/>
          <w:iCs/>
          <w:spacing w:val="-2"/>
          <w:sz w:val="28"/>
          <w:szCs w:val="28"/>
        </w:rPr>
        <w:t>Борисенко А.В., Ляшенко О.В.</w:t>
      </w:r>
      <w:r>
        <w:rPr>
          <w:rFonts w:ascii="Times New Roman" w:hAnsi="Times New Roman" w:cs="Times New Roman"/>
          <w:b/>
          <w:bCs/>
          <w:spacing w:val="-2"/>
          <w:sz w:val="28"/>
          <w:szCs w:val="28"/>
        </w:rPr>
        <w:t xml:space="preserve"> Структура стандарту лікування карієсу // Современная стоматология. – 2006. – №3. – С. 148–149.</w:t>
      </w:r>
    </w:p>
    <w:p w:rsidR="00C76A0B" w:rsidRDefault="00C76A0B" w:rsidP="00C76A0B">
      <w:pPr>
        <w:pStyle w:val="affffffff9"/>
        <w:widowControl w:val="0"/>
        <w:spacing w:line="360" w:lineRule="exact"/>
        <w:ind w:left="720"/>
        <w:jc w:val="both"/>
        <w:rPr>
          <w:rFonts w:ascii="Times New Roman" w:hAnsi="Times New Roman" w:cs="Times New Roman"/>
          <w:b/>
          <w:bCs/>
          <w:spacing w:val="-2"/>
          <w:sz w:val="28"/>
          <w:szCs w:val="28"/>
        </w:rPr>
      </w:pPr>
      <w:r>
        <w:rPr>
          <w:rFonts w:ascii="Times New Roman" w:hAnsi="Times New Roman" w:cs="Times New Roman"/>
          <w:b/>
          <w:bCs/>
          <w:spacing w:val="-2"/>
          <w:sz w:val="28"/>
          <w:szCs w:val="28"/>
        </w:rPr>
        <w:t>Дисертантом проведено збір та узагальнення матеріалів, оформлення статті.</w:t>
      </w:r>
    </w:p>
    <w:p w:rsidR="00C76A0B" w:rsidRDefault="00C76A0B" w:rsidP="001078F6">
      <w:pPr>
        <w:pStyle w:val="affffffff9"/>
        <w:widowControl w:val="0"/>
        <w:numPr>
          <w:ilvl w:val="0"/>
          <w:numId w:val="71"/>
        </w:numPr>
        <w:suppressAutoHyphens w:val="0"/>
        <w:spacing w:line="360" w:lineRule="exact"/>
        <w:jc w:val="both"/>
        <w:outlineLvl w:val="0"/>
        <w:rPr>
          <w:rFonts w:ascii="Times New Roman" w:hAnsi="Times New Roman" w:cs="Times New Roman"/>
          <w:b/>
          <w:bCs/>
          <w:spacing w:val="-2"/>
          <w:sz w:val="28"/>
          <w:szCs w:val="28"/>
        </w:rPr>
      </w:pPr>
      <w:r>
        <w:rPr>
          <w:rFonts w:ascii="Times New Roman" w:hAnsi="Times New Roman" w:cs="Times New Roman"/>
          <w:b/>
          <w:bCs/>
          <w:i/>
          <w:iCs/>
          <w:spacing w:val="-2"/>
          <w:sz w:val="28"/>
          <w:szCs w:val="28"/>
        </w:rPr>
        <w:t>Ляшенко О.В.</w:t>
      </w:r>
      <w:r>
        <w:rPr>
          <w:rFonts w:ascii="Times New Roman" w:hAnsi="Times New Roman" w:cs="Times New Roman"/>
          <w:b/>
          <w:bCs/>
          <w:spacing w:val="-2"/>
          <w:sz w:val="28"/>
          <w:szCs w:val="28"/>
        </w:rPr>
        <w:t xml:space="preserve"> Навчальний центр Інституту прогресивних стоматологічних технологій як елемент системи управління якістю стоматологічних послуг // Современная стоматология. – 2006. – №4. – С. 125–126.</w:t>
      </w:r>
    </w:p>
    <w:p w:rsidR="00C76A0B" w:rsidRDefault="00C76A0B" w:rsidP="001078F6">
      <w:pPr>
        <w:pStyle w:val="affffffff9"/>
        <w:widowControl w:val="0"/>
        <w:numPr>
          <w:ilvl w:val="0"/>
          <w:numId w:val="71"/>
        </w:numPr>
        <w:suppressAutoHyphens w:val="0"/>
        <w:spacing w:line="360" w:lineRule="exact"/>
        <w:jc w:val="both"/>
        <w:outlineLvl w:val="0"/>
        <w:rPr>
          <w:rFonts w:ascii="Times New Roman" w:hAnsi="Times New Roman" w:cs="Times New Roman"/>
          <w:b/>
          <w:bCs/>
          <w:spacing w:val="-2"/>
          <w:sz w:val="28"/>
          <w:szCs w:val="28"/>
        </w:rPr>
      </w:pPr>
      <w:r>
        <w:rPr>
          <w:rFonts w:ascii="Times New Roman" w:hAnsi="Times New Roman" w:cs="Times New Roman"/>
          <w:b/>
          <w:bCs/>
          <w:i/>
          <w:iCs/>
          <w:spacing w:val="-2"/>
          <w:sz w:val="28"/>
          <w:szCs w:val="28"/>
        </w:rPr>
        <w:t>Опанасюк Ю.В., Ляшенко О.В., Опанасюк І.В., Кривець В.В.</w:t>
      </w:r>
      <w:r>
        <w:rPr>
          <w:rFonts w:ascii="Times New Roman" w:hAnsi="Times New Roman" w:cs="Times New Roman"/>
          <w:b/>
          <w:bCs/>
          <w:spacing w:val="-2"/>
          <w:sz w:val="28"/>
          <w:szCs w:val="28"/>
        </w:rPr>
        <w:t xml:space="preserve"> Модель ве</w:t>
      </w:r>
      <w:r>
        <w:rPr>
          <w:rFonts w:ascii="Times New Roman" w:hAnsi="Times New Roman" w:cs="Times New Roman"/>
          <w:b/>
          <w:bCs/>
          <w:spacing w:val="-2"/>
          <w:sz w:val="28"/>
          <w:szCs w:val="28"/>
        </w:rPr>
        <w:softHyphen/>
        <w:t>дення стоматологічного прийому пацієнтів: Організаційно-технічні реко</w:t>
      </w:r>
      <w:r>
        <w:rPr>
          <w:rFonts w:ascii="Times New Roman" w:hAnsi="Times New Roman" w:cs="Times New Roman"/>
          <w:b/>
          <w:bCs/>
          <w:spacing w:val="-2"/>
          <w:sz w:val="28"/>
          <w:szCs w:val="28"/>
        </w:rPr>
        <w:softHyphen/>
        <w:t>мендації. – К., ТОВ Видавничо-інформаційний центр «Світ сучасної стома</w:t>
      </w:r>
      <w:r>
        <w:rPr>
          <w:rFonts w:ascii="Times New Roman" w:hAnsi="Times New Roman" w:cs="Times New Roman"/>
          <w:b/>
          <w:bCs/>
          <w:spacing w:val="-2"/>
          <w:sz w:val="28"/>
          <w:szCs w:val="28"/>
        </w:rPr>
        <w:softHyphen/>
        <w:t>тології», 2005. – 86 с.</w:t>
      </w:r>
    </w:p>
    <w:p w:rsidR="00C76A0B" w:rsidRDefault="00C76A0B" w:rsidP="00C76A0B">
      <w:pPr>
        <w:pStyle w:val="affffffff9"/>
        <w:widowControl w:val="0"/>
        <w:spacing w:line="360" w:lineRule="exact"/>
        <w:ind w:left="720"/>
        <w:jc w:val="both"/>
        <w:rPr>
          <w:rFonts w:ascii="Times New Roman" w:hAnsi="Times New Roman" w:cs="Times New Roman"/>
          <w:b/>
          <w:bCs/>
          <w:spacing w:val="-2"/>
          <w:sz w:val="28"/>
          <w:szCs w:val="28"/>
        </w:rPr>
      </w:pPr>
      <w:r>
        <w:rPr>
          <w:rFonts w:ascii="Times New Roman" w:hAnsi="Times New Roman" w:cs="Times New Roman"/>
          <w:b/>
          <w:bCs/>
          <w:spacing w:val="-2"/>
          <w:sz w:val="28"/>
          <w:szCs w:val="28"/>
        </w:rPr>
        <w:t>Дисертанту належить методологічне забезпечення матеріалу, формулюван</w:t>
      </w:r>
      <w:r>
        <w:rPr>
          <w:rFonts w:ascii="Times New Roman" w:hAnsi="Times New Roman" w:cs="Times New Roman"/>
          <w:b/>
          <w:bCs/>
          <w:spacing w:val="-2"/>
          <w:sz w:val="28"/>
          <w:szCs w:val="28"/>
        </w:rPr>
        <w:softHyphen/>
        <w:t>ня висновків.</w:t>
      </w:r>
    </w:p>
    <w:p w:rsidR="00C76A0B" w:rsidRDefault="00C76A0B" w:rsidP="00C76A0B">
      <w:pPr>
        <w:pStyle w:val="affffffff9"/>
        <w:widowControl w:val="0"/>
        <w:spacing w:before="120" w:after="120" w:line="360" w:lineRule="exact"/>
        <w:ind w:left="357"/>
        <w:rPr>
          <w:rFonts w:ascii="Times New Roman" w:hAnsi="Times New Roman" w:cs="Times New Roman"/>
          <w:spacing w:val="-2"/>
          <w:sz w:val="28"/>
          <w:szCs w:val="28"/>
        </w:rPr>
      </w:pPr>
      <w:r>
        <w:rPr>
          <w:rFonts w:ascii="Times New Roman" w:hAnsi="Times New Roman" w:cs="Times New Roman"/>
          <w:spacing w:val="-2"/>
          <w:sz w:val="28"/>
          <w:szCs w:val="28"/>
        </w:rPr>
        <w:t>АНОТАЦІЯ</w:t>
      </w:r>
    </w:p>
    <w:p w:rsidR="00C76A0B" w:rsidRDefault="00C76A0B" w:rsidP="00C76A0B">
      <w:pPr>
        <w:pStyle w:val="affffffff9"/>
        <w:widowControl w:val="0"/>
        <w:spacing w:line="360" w:lineRule="exact"/>
        <w:ind w:firstLine="720"/>
        <w:jc w:val="both"/>
        <w:rPr>
          <w:rFonts w:ascii="Times New Roman" w:hAnsi="Times New Roman" w:cs="Times New Roman"/>
          <w:b/>
          <w:bCs/>
          <w:spacing w:val="-2"/>
          <w:sz w:val="28"/>
          <w:szCs w:val="28"/>
        </w:rPr>
      </w:pPr>
      <w:r>
        <w:rPr>
          <w:rFonts w:ascii="Times New Roman" w:hAnsi="Times New Roman" w:cs="Times New Roman"/>
          <w:b/>
          <w:bCs/>
          <w:spacing w:val="-2"/>
          <w:sz w:val="28"/>
          <w:szCs w:val="28"/>
        </w:rPr>
        <w:t>Ляшенко О.В. Наукове обґрунтування та реалізація моделі приватної стоматологічної клініки з завершеним циклом допомоги. – Рукопис.</w:t>
      </w:r>
    </w:p>
    <w:p w:rsidR="00C76A0B" w:rsidRDefault="00C76A0B" w:rsidP="00C76A0B">
      <w:pPr>
        <w:pStyle w:val="affffffff9"/>
        <w:widowControl w:val="0"/>
        <w:spacing w:line="360" w:lineRule="exact"/>
        <w:ind w:firstLine="720"/>
        <w:jc w:val="both"/>
        <w:rPr>
          <w:rFonts w:ascii="Times New Roman" w:hAnsi="Times New Roman" w:cs="Times New Roman"/>
          <w:b/>
          <w:bCs/>
          <w:spacing w:val="-2"/>
          <w:sz w:val="28"/>
          <w:szCs w:val="28"/>
        </w:rPr>
      </w:pPr>
      <w:r>
        <w:rPr>
          <w:rFonts w:ascii="Times New Roman" w:hAnsi="Times New Roman" w:cs="Times New Roman"/>
          <w:b/>
          <w:bCs/>
          <w:spacing w:val="-2"/>
          <w:sz w:val="28"/>
          <w:szCs w:val="28"/>
        </w:rPr>
        <w:t xml:space="preserve">Дисертація на здобуття наукового ступеня </w:t>
      </w:r>
      <w:r>
        <w:rPr>
          <w:rFonts w:ascii="Times New Roman" w:hAnsi="Times New Roman" w:cs="Times New Roman"/>
          <w:b/>
          <w:bCs/>
          <w:spacing w:val="-2"/>
          <w:sz w:val="28"/>
          <w:szCs w:val="28"/>
        </w:rPr>
        <w:lastRenderedPageBreak/>
        <w:t>кандидата медичних наук за спеціальністю 14.02.03 — соціальна медицина. – національна медична академія післядипломної освіти імені П.Л. Шупика МОЗ України, м. Київ, 2008.</w:t>
      </w:r>
    </w:p>
    <w:p w:rsidR="00C76A0B" w:rsidRDefault="00C76A0B" w:rsidP="00C76A0B">
      <w:pPr>
        <w:pStyle w:val="affffffff9"/>
        <w:widowControl w:val="0"/>
        <w:spacing w:line="360" w:lineRule="exact"/>
        <w:ind w:firstLine="720"/>
        <w:jc w:val="both"/>
        <w:rPr>
          <w:rFonts w:ascii="Times New Roman" w:hAnsi="Times New Roman" w:cs="Times New Roman"/>
          <w:b/>
          <w:bCs/>
          <w:spacing w:val="-2"/>
          <w:sz w:val="28"/>
          <w:szCs w:val="28"/>
        </w:rPr>
      </w:pPr>
    </w:p>
    <w:p w:rsidR="00C76A0B" w:rsidRDefault="00C76A0B" w:rsidP="00C76A0B">
      <w:pPr>
        <w:pStyle w:val="affffffff9"/>
        <w:widowControl w:val="0"/>
        <w:spacing w:line="360" w:lineRule="exact"/>
        <w:ind w:firstLine="720"/>
        <w:jc w:val="both"/>
        <w:rPr>
          <w:rFonts w:ascii="Times New Roman" w:hAnsi="Times New Roman" w:cs="Times New Roman"/>
          <w:b/>
          <w:bCs/>
          <w:spacing w:val="-2"/>
          <w:sz w:val="28"/>
          <w:szCs w:val="28"/>
        </w:rPr>
      </w:pPr>
      <w:r>
        <w:rPr>
          <w:rFonts w:ascii="Times New Roman" w:hAnsi="Times New Roman" w:cs="Times New Roman"/>
          <w:b/>
          <w:bCs/>
          <w:spacing w:val="-2"/>
          <w:sz w:val="28"/>
          <w:szCs w:val="28"/>
        </w:rPr>
        <w:t>Дисертація присвячена науковому обґрунтуванню та впровадженню на базі єдиного і нового для України типу приватного стоматологічного закладу євро</w:t>
      </w:r>
      <w:r>
        <w:rPr>
          <w:rFonts w:ascii="Times New Roman" w:hAnsi="Times New Roman" w:cs="Times New Roman"/>
          <w:b/>
          <w:bCs/>
          <w:spacing w:val="-2"/>
          <w:sz w:val="28"/>
          <w:szCs w:val="28"/>
        </w:rPr>
        <w:softHyphen/>
        <w:t>пейського взірця — Інституту прогресивних стоматологічних технологій (ІПСТ) — моделі клініки з повним наданням відомих сучасній стоматології спектру послуг по завершеному циклу.</w:t>
      </w:r>
    </w:p>
    <w:p w:rsidR="00C76A0B" w:rsidRDefault="00C76A0B" w:rsidP="00C76A0B">
      <w:pPr>
        <w:pStyle w:val="affffffff9"/>
        <w:widowControl w:val="0"/>
        <w:spacing w:line="360" w:lineRule="exact"/>
        <w:ind w:firstLine="720"/>
        <w:jc w:val="both"/>
        <w:rPr>
          <w:rFonts w:ascii="Times New Roman" w:hAnsi="Times New Roman" w:cs="Times New Roman"/>
          <w:b/>
          <w:bCs/>
          <w:spacing w:val="-2"/>
          <w:sz w:val="28"/>
          <w:szCs w:val="28"/>
        </w:rPr>
      </w:pPr>
      <w:r>
        <w:rPr>
          <w:rFonts w:ascii="Times New Roman" w:hAnsi="Times New Roman" w:cs="Times New Roman"/>
          <w:b/>
          <w:bCs/>
          <w:spacing w:val="-2"/>
          <w:sz w:val="28"/>
          <w:szCs w:val="28"/>
        </w:rPr>
        <w:t>В дисертації представлені концептуальні підходи до наукового обґрунту</w:t>
      </w:r>
      <w:r>
        <w:rPr>
          <w:rFonts w:ascii="Times New Roman" w:hAnsi="Times New Roman" w:cs="Times New Roman"/>
          <w:b/>
          <w:bCs/>
          <w:spacing w:val="-2"/>
          <w:sz w:val="28"/>
          <w:szCs w:val="28"/>
        </w:rPr>
        <w:softHyphen/>
        <w:t>вання моделі клініки, в основу яких покладалось органічне поєднання традицій</w:t>
      </w:r>
      <w:r>
        <w:rPr>
          <w:rFonts w:ascii="Times New Roman" w:hAnsi="Times New Roman" w:cs="Times New Roman"/>
          <w:b/>
          <w:bCs/>
          <w:spacing w:val="-2"/>
          <w:sz w:val="28"/>
          <w:szCs w:val="28"/>
        </w:rPr>
        <w:softHyphen/>
        <w:t>них елементів надання стоматологічних послуг з якісно новими, відсутніми в приватних стоматологічних установах України, що надало клініці, як системі, нових інтегративних якостей.</w:t>
      </w:r>
    </w:p>
    <w:p w:rsidR="00C76A0B" w:rsidRDefault="00C76A0B" w:rsidP="00C76A0B">
      <w:pPr>
        <w:pStyle w:val="affffffff9"/>
        <w:widowControl w:val="0"/>
        <w:spacing w:line="360" w:lineRule="exact"/>
        <w:ind w:firstLine="720"/>
        <w:jc w:val="both"/>
        <w:rPr>
          <w:rFonts w:ascii="Times New Roman" w:hAnsi="Times New Roman" w:cs="Times New Roman"/>
          <w:b/>
          <w:bCs/>
          <w:spacing w:val="-2"/>
          <w:sz w:val="28"/>
          <w:szCs w:val="28"/>
        </w:rPr>
      </w:pPr>
      <w:r>
        <w:rPr>
          <w:rFonts w:ascii="Times New Roman" w:hAnsi="Times New Roman" w:cs="Times New Roman"/>
          <w:b/>
          <w:bCs/>
          <w:spacing w:val="-2"/>
          <w:sz w:val="28"/>
          <w:szCs w:val="28"/>
        </w:rPr>
        <w:t>Показано, що управління якістю стоматологічних послуг забезпечується впровадженням власної моделі ведення пацієнтів, міжнародних стандартів ISO серії 9001:2000, запатентованої комп’ютерної програми «1С: Стоматологія», політикою ціноутворення, діяльністю навчального центру, оснащенням сучасним обладнанням та використанням сучасних технологій, що в цілому формує пози</w:t>
      </w:r>
      <w:r>
        <w:rPr>
          <w:rFonts w:ascii="Times New Roman" w:hAnsi="Times New Roman" w:cs="Times New Roman"/>
          <w:b/>
          <w:bCs/>
          <w:spacing w:val="-2"/>
          <w:sz w:val="28"/>
          <w:szCs w:val="28"/>
        </w:rPr>
        <w:softHyphen/>
        <w:t>тивний імідж клініки.</w:t>
      </w:r>
    </w:p>
    <w:p w:rsidR="00C76A0B" w:rsidRDefault="00C76A0B" w:rsidP="00C76A0B">
      <w:pPr>
        <w:pStyle w:val="affffffff9"/>
        <w:widowControl w:val="0"/>
        <w:spacing w:line="360" w:lineRule="exact"/>
        <w:ind w:firstLine="720"/>
        <w:jc w:val="both"/>
        <w:rPr>
          <w:rFonts w:ascii="Times New Roman" w:hAnsi="Times New Roman" w:cs="Times New Roman"/>
          <w:b/>
          <w:bCs/>
          <w:spacing w:val="-2"/>
          <w:sz w:val="28"/>
          <w:szCs w:val="28"/>
        </w:rPr>
      </w:pPr>
      <w:r>
        <w:rPr>
          <w:rFonts w:ascii="Times New Roman" w:hAnsi="Times New Roman" w:cs="Times New Roman"/>
          <w:b/>
          <w:bCs/>
          <w:spacing w:val="-2"/>
          <w:sz w:val="28"/>
          <w:szCs w:val="28"/>
        </w:rPr>
        <w:t>Наведено основні якісні показники діяльності клініки у порівнянні із за</w:t>
      </w:r>
      <w:r>
        <w:rPr>
          <w:rFonts w:ascii="Times New Roman" w:hAnsi="Times New Roman" w:cs="Times New Roman"/>
          <w:b/>
          <w:bCs/>
          <w:spacing w:val="-2"/>
          <w:sz w:val="28"/>
          <w:szCs w:val="28"/>
        </w:rPr>
        <w:softHyphen/>
        <w:t>кладами порівняння, що підтверджує медичну, соціальну та економічну ефектив</w:t>
      </w:r>
      <w:r>
        <w:rPr>
          <w:rFonts w:ascii="Times New Roman" w:hAnsi="Times New Roman" w:cs="Times New Roman"/>
          <w:b/>
          <w:bCs/>
          <w:spacing w:val="-2"/>
          <w:sz w:val="28"/>
          <w:szCs w:val="28"/>
        </w:rPr>
        <w:softHyphen/>
        <w:t>ність запропонованої її моделі.</w:t>
      </w:r>
    </w:p>
    <w:p w:rsidR="00C76A0B" w:rsidRDefault="00C76A0B" w:rsidP="00C76A0B">
      <w:pPr>
        <w:pStyle w:val="affffffff9"/>
        <w:widowControl w:val="0"/>
        <w:spacing w:line="360" w:lineRule="exact"/>
        <w:ind w:firstLine="720"/>
        <w:jc w:val="both"/>
        <w:rPr>
          <w:rFonts w:ascii="Times New Roman" w:hAnsi="Times New Roman" w:cs="Times New Roman"/>
          <w:b/>
          <w:bCs/>
          <w:spacing w:val="-2"/>
          <w:sz w:val="28"/>
          <w:szCs w:val="28"/>
        </w:rPr>
      </w:pPr>
      <w:r>
        <w:rPr>
          <w:rFonts w:ascii="Times New Roman" w:hAnsi="Times New Roman" w:cs="Times New Roman"/>
          <w:spacing w:val="-2"/>
          <w:sz w:val="28"/>
          <w:szCs w:val="28"/>
        </w:rPr>
        <w:t xml:space="preserve">Ключові слова: </w:t>
      </w:r>
      <w:r>
        <w:rPr>
          <w:rFonts w:ascii="Times New Roman" w:hAnsi="Times New Roman" w:cs="Times New Roman"/>
          <w:b/>
          <w:bCs/>
          <w:spacing w:val="-2"/>
          <w:sz w:val="28"/>
          <w:szCs w:val="28"/>
        </w:rPr>
        <w:t>ІПСТ, клініка, пацієнти, якість і вартість послуг, імідж клініки.</w:t>
      </w:r>
    </w:p>
    <w:p w:rsidR="00C76A0B" w:rsidRDefault="00C76A0B" w:rsidP="00C76A0B">
      <w:pPr>
        <w:pStyle w:val="affffffff9"/>
        <w:widowControl w:val="0"/>
        <w:spacing w:after="120" w:line="360" w:lineRule="exact"/>
        <w:ind w:left="357"/>
        <w:rPr>
          <w:rFonts w:ascii="Times New Roman" w:hAnsi="Times New Roman" w:cs="Times New Roman"/>
          <w:spacing w:val="-2"/>
          <w:sz w:val="28"/>
          <w:szCs w:val="28"/>
        </w:rPr>
      </w:pPr>
      <w:r>
        <w:rPr>
          <w:rFonts w:ascii="Times New Roman" w:hAnsi="Times New Roman" w:cs="Times New Roman"/>
          <w:spacing w:val="-2"/>
          <w:sz w:val="28"/>
          <w:szCs w:val="28"/>
        </w:rPr>
        <w:t>АННОТАЦИЯ</w:t>
      </w:r>
    </w:p>
    <w:p w:rsidR="00C76A0B" w:rsidRDefault="00C76A0B" w:rsidP="00C76A0B">
      <w:pPr>
        <w:pStyle w:val="affffffff9"/>
        <w:widowControl w:val="0"/>
        <w:spacing w:line="360" w:lineRule="exact"/>
        <w:ind w:firstLine="720"/>
        <w:jc w:val="both"/>
        <w:rPr>
          <w:rFonts w:ascii="Times New Roman" w:hAnsi="Times New Roman" w:cs="Times New Roman"/>
          <w:b/>
          <w:bCs/>
          <w:spacing w:val="-2"/>
          <w:sz w:val="28"/>
          <w:szCs w:val="28"/>
        </w:rPr>
      </w:pPr>
      <w:r>
        <w:rPr>
          <w:rFonts w:ascii="Times New Roman" w:hAnsi="Times New Roman" w:cs="Times New Roman"/>
          <w:b/>
          <w:bCs/>
          <w:spacing w:val="-2"/>
          <w:sz w:val="28"/>
          <w:szCs w:val="28"/>
        </w:rPr>
        <w:t>Ляшенко Е.В. Научное обоснование и реализация модели частной стомато</w:t>
      </w:r>
      <w:r>
        <w:rPr>
          <w:rFonts w:ascii="Times New Roman" w:hAnsi="Times New Roman" w:cs="Times New Roman"/>
          <w:b/>
          <w:bCs/>
          <w:spacing w:val="-2"/>
          <w:sz w:val="28"/>
          <w:szCs w:val="28"/>
        </w:rPr>
        <w:softHyphen/>
        <w:t>логической клиники с завершенным циклом помощи. – Рукопись.</w:t>
      </w:r>
    </w:p>
    <w:p w:rsidR="00C76A0B" w:rsidRDefault="00C76A0B" w:rsidP="00C76A0B">
      <w:pPr>
        <w:pStyle w:val="affffffff5"/>
        <w:widowControl w:val="0"/>
        <w:spacing w:line="360" w:lineRule="exact"/>
        <w:ind w:firstLine="720"/>
        <w:rPr>
          <w:spacing w:val="-2"/>
        </w:rPr>
      </w:pPr>
      <w:r>
        <w:rPr>
          <w:spacing w:val="-2"/>
        </w:rPr>
        <w:t xml:space="preserve">Диссертация на соискание ученой степени кандидата медицинских наук по специальности 14.02.03 — социальная медицина. – Национальная медицинская академия последипломного образования имени П.Л. Шупика МЗ Украины, г. Киев, </w:t>
      </w:r>
      <w:r>
        <w:rPr>
          <w:spacing w:val="-2"/>
        </w:rPr>
        <w:lastRenderedPageBreak/>
        <w:t>2008.</w:t>
      </w:r>
    </w:p>
    <w:p w:rsidR="00C76A0B" w:rsidRDefault="00C76A0B" w:rsidP="00C76A0B">
      <w:pPr>
        <w:pStyle w:val="affffffff5"/>
        <w:widowControl w:val="0"/>
        <w:spacing w:line="360" w:lineRule="exact"/>
        <w:ind w:firstLine="720"/>
        <w:rPr>
          <w:spacing w:val="-2"/>
        </w:rPr>
      </w:pPr>
    </w:p>
    <w:p w:rsidR="00C76A0B" w:rsidRDefault="00C76A0B" w:rsidP="00C76A0B">
      <w:pPr>
        <w:pStyle w:val="affffffff5"/>
        <w:widowControl w:val="0"/>
        <w:spacing w:line="360" w:lineRule="exact"/>
        <w:ind w:firstLine="720"/>
        <w:rPr>
          <w:spacing w:val="-4"/>
        </w:rPr>
      </w:pPr>
      <w:r>
        <w:rPr>
          <w:spacing w:val="-4"/>
        </w:rPr>
        <w:t>Диссертация посвящена научному обоснованию и реализации на базе един</w:t>
      </w:r>
      <w:r>
        <w:rPr>
          <w:spacing w:val="-4"/>
        </w:rPr>
        <w:softHyphen/>
        <w:t>ственного и нового для Украины типа частного стоматологического учреждения европейского образца — Института прогрессивных стоматологичес</w:t>
      </w:r>
      <w:r>
        <w:rPr>
          <w:spacing w:val="-4"/>
        </w:rPr>
        <w:softHyphen/>
        <w:t>ких техноло</w:t>
      </w:r>
      <w:r>
        <w:rPr>
          <w:spacing w:val="-4"/>
        </w:rPr>
        <w:softHyphen/>
        <w:t>гий (ИПСТ) модели клиники с полным оказанием известного современной стома</w:t>
      </w:r>
      <w:r>
        <w:rPr>
          <w:spacing w:val="-4"/>
        </w:rPr>
        <w:softHyphen/>
        <w:t>тологии спектра услуг с завершенным циклом помощи.</w:t>
      </w:r>
    </w:p>
    <w:p w:rsidR="00C76A0B" w:rsidRDefault="00C76A0B" w:rsidP="00C76A0B">
      <w:pPr>
        <w:pStyle w:val="affffffff5"/>
        <w:widowControl w:val="0"/>
        <w:spacing w:line="360" w:lineRule="exact"/>
        <w:ind w:firstLine="720"/>
        <w:rPr>
          <w:spacing w:val="-4"/>
        </w:rPr>
      </w:pPr>
      <w:r>
        <w:rPr>
          <w:spacing w:val="-4"/>
        </w:rPr>
        <w:t>Показано, что существующая сеть частных стоматологических учрежде</w:t>
      </w:r>
      <w:r>
        <w:rPr>
          <w:spacing w:val="-4"/>
        </w:rPr>
        <w:softHyphen/>
        <w:t>ний представлена, в основном, маломощными структурами с единичными специа</w:t>
      </w:r>
      <w:r>
        <w:rPr>
          <w:spacing w:val="-4"/>
        </w:rPr>
        <w:softHyphen/>
        <w:t>лис</w:t>
      </w:r>
      <w:r>
        <w:rPr>
          <w:spacing w:val="-4"/>
        </w:rPr>
        <w:softHyphen/>
        <w:t>тами, которые при отсутствии современного оснащения и технологий ограни</w:t>
      </w:r>
      <w:r>
        <w:rPr>
          <w:spacing w:val="-4"/>
        </w:rPr>
        <w:softHyphen/>
        <w:t>чива</w:t>
      </w:r>
      <w:r>
        <w:rPr>
          <w:spacing w:val="-4"/>
        </w:rPr>
        <w:softHyphen/>
        <w:t>ются оказанием только определенного вида усуг, что не удовлетворяет рас</w:t>
      </w:r>
      <w:r>
        <w:rPr>
          <w:spacing w:val="-4"/>
        </w:rPr>
        <w:softHyphen/>
        <w:t>тущих потребностей пациентов.</w:t>
      </w:r>
    </w:p>
    <w:p w:rsidR="00C76A0B" w:rsidRDefault="00C76A0B" w:rsidP="00C76A0B">
      <w:pPr>
        <w:pStyle w:val="affffffff5"/>
        <w:widowControl w:val="0"/>
        <w:spacing w:line="360" w:lineRule="exact"/>
        <w:ind w:firstLine="720"/>
        <w:rPr>
          <w:spacing w:val="-2"/>
        </w:rPr>
      </w:pPr>
      <w:r>
        <w:rPr>
          <w:spacing w:val="-2"/>
        </w:rPr>
        <w:t>В поисках новых организационных форм частной стоматологической кли</w:t>
      </w:r>
      <w:r>
        <w:rPr>
          <w:spacing w:val="-2"/>
        </w:rPr>
        <w:softHyphen/>
        <w:t>ники автор (совместно с Ю.В. Опанасюком) избрала один из европейских образ</w:t>
      </w:r>
      <w:r>
        <w:rPr>
          <w:spacing w:val="-2"/>
        </w:rPr>
        <w:softHyphen/>
        <w:t>цов — создание в Киеве качественно нового для Украины типа негосударствен</w:t>
      </w:r>
      <w:r>
        <w:rPr>
          <w:spacing w:val="-2"/>
        </w:rPr>
        <w:softHyphen/>
        <w:t>ного учреждения — Института прогрессивных стоматологических технологий с оказанием в нем стоматологической помощи на основе новейших мировых тех</w:t>
      </w:r>
      <w:r>
        <w:rPr>
          <w:spacing w:val="-2"/>
        </w:rPr>
        <w:softHyphen/>
        <w:t>нологий и выполнение им функций учебного центра для беспрерывного обучения персонала клиники, подготовки новых для украинской стоматологии специалистов (врачей-гигиенистов) и переподготовки существующих.</w:t>
      </w:r>
    </w:p>
    <w:p w:rsidR="00C76A0B" w:rsidRDefault="00C76A0B" w:rsidP="00C76A0B">
      <w:pPr>
        <w:pStyle w:val="affffffff5"/>
        <w:widowControl w:val="0"/>
        <w:spacing w:line="360" w:lineRule="exact"/>
        <w:ind w:firstLine="720"/>
        <w:rPr>
          <w:spacing w:val="-2"/>
        </w:rPr>
      </w:pPr>
      <w:r>
        <w:rPr>
          <w:spacing w:val="-2"/>
        </w:rPr>
        <w:t>В основу концептуального подхода к научному обоснованию модели кли</w:t>
      </w:r>
      <w:r>
        <w:rPr>
          <w:spacing w:val="-2"/>
        </w:rPr>
        <w:softHyphen/>
        <w:t>ники института, главной целью которой определялось оказание комплексной помощи с завершенным ее циклом, закладывалось объединение в одной системе традиционных элементов стоматологических услуг (терапевтическое, хирурги</w:t>
      </w:r>
      <w:r>
        <w:rPr>
          <w:spacing w:val="-2"/>
        </w:rPr>
        <w:softHyphen/>
        <w:t>ческое, ортопедическое отделения, зуботехническая лаборатория) с новыми, от</w:t>
      </w:r>
      <w:r>
        <w:rPr>
          <w:spacing w:val="-2"/>
        </w:rPr>
        <w:softHyphen/>
        <w:t>сутствующими в частных стоматологических структурах Украины (кабинеты ортодонтический, пародонтологический, детский, гигиены и профи</w:t>
      </w:r>
      <w:r>
        <w:rPr>
          <w:spacing w:val="-2"/>
        </w:rPr>
        <w:softHyphen/>
        <w:t>лактики, реставрации, нетрадиционной стоматологии, косметологии, отдел кли</w:t>
      </w:r>
      <w:r>
        <w:rPr>
          <w:spacing w:val="-2"/>
        </w:rPr>
        <w:softHyphen/>
        <w:t>нических испытаний в стоматологии, учебный центр), целенаправленное взаимо</w:t>
      </w:r>
      <w:r>
        <w:rPr>
          <w:spacing w:val="-2"/>
        </w:rPr>
        <w:softHyphen/>
        <w:t>действие которых с традиционными элементами и элементами собственно ИПСТ придало клинике новых, интегративных качеств.</w:t>
      </w:r>
    </w:p>
    <w:p w:rsidR="00C76A0B" w:rsidRDefault="00C76A0B" w:rsidP="00C76A0B">
      <w:pPr>
        <w:pStyle w:val="affffffff5"/>
        <w:widowControl w:val="0"/>
        <w:spacing w:line="360" w:lineRule="exact"/>
        <w:ind w:firstLine="720"/>
        <w:rPr>
          <w:spacing w:val="-4"/>
        </w:rPr>
      </w:pPr>
      <w:r>
        <w:rPr>
          <w:spacing w:val="-4"/>
        </w:rPr>
        <w:t>Результаты финансовых возможностей клиники (рост за период исследо</w:t>
      </w:r>
      <w:r>
        <w:rPr>
          <w:spacing w:val="-4"/>
        </w:rPr>
        <w:softHyphen/>
        <w:t>вания чистого дохода в 3,6 раза, прибыли — в 2,7 раза, расходов на зарплату и социальные нужды — в 1,8 и 2,5 раза против учреждений сравнения), оснащения современным импортным оборудованием (в терапевтическом отделении — 62,3%, хирургическом — 74,2%, ортопедическом — 80,6%, рентгено</w:t>
      </w:r>
      <w:r>
        <w:rPr>
          <w:spacing w:val="-4"/>
        </w:rPr>
        <w:softHyphen/>
        <w:t>логическом — 66,7%), ежегодное приобретение в среднем 14 новейших технологий, стало оказание помощи по 54,5±0,5 номенклатурным единицам разной степени слож</w:t>
      </w:r>
      <w:r>
        <w:rPr>
          <w:spacing w:val="-4"/>
        </w:rPr>
        <w:softHyphen/>
        <w:t xml:space="preserve">ности, что в два раза </w:t>
      </w:r>
      <w:r>
        <w:rPr>
          <w:spacing w:val="-4"/>
        </w:rPr>
        <w:lastRenderedPageBreak/>
        <w:t>превышает аналогичный показатель в учреждения срав</w:t>
      </w:r>
      <w:r>
        <w:rPr>
          <w:spacing w:val="-4"/>
        </w:rPr>
        <w:softHyphen/>
        <w:t>нения (24,7±0,3).</w:t>
      </w:r>
    </w:p>
    <w:p w:rsidR="00C76A0B" w:rsidRDefault="00C76A0B" w:rsidP="00C76A0B">
      <w:pPr>
        <w:pStyle w:val="affffffff5"/>
        <w:widowControl w:val="0"/>
        <w:spacing w:line="360" w:lineRule="exact"/>
        <w:ind w:firstLine="720"/>
        <w:rPr>
          <w:spacing w:val="-4"/>
        </w:rPr>
      </w:pPr>
      <w:r>
        <w:rPr>
          <w:spacing w:val="-4"/>
        </w:rPr>
        <w:t>Показано, что управление качеством стоматологических услуг обеспечива</w:t>
      </w:r>
      <w:r>
        <w:rPr>
          <w:spacing w:val="-4"/>
        </w:rPr>
        <w:softHyphen/>
        <w:t>ется внедрением собственной модели ведения пациентов, международных стан</w:t>
      </w:r>
      <w:r>
        <w:rPr>
          <w:spacing w:val="-4"/>
        </w:rPr>
        <w:softHyphen/>
        <w:t>дартов</w:t>
      </w:r>
      <w:r>
        <w:rPr>
          <w:b/>
          <w:bCs/>
          <w:spacing w:val="-4"/>
        </w:rPr>
        <w:t xml:space="preserve"> </w:t>
      </w:r>
      <w:r>
        <w:rPr>
          <w:spacing w:val="-4"/>
        </w:rPr>
        <w:t>ISO серии 9001:2000, запатентованной компьютерной программы «1С: Стоматология», политикой ценообразования, деятельностью учебного центра по подготовке и переподготовке персонала: 64,9% врачей первой и высшей катего</w:t>
      </w:r>
      <w:r>
        <w:rPr>
          <w:spacing w:val="-4"/>
        </w:rPr>
        <w:softHyphen/>
        <w:t>рии против 84,6% неатестованных в сравниваемых учреждениях, что в целом сформировало положительный имидж клиники, качество обслуживания в кото</w:t>
      </w:r>
      <w:r>
        <w:rPr>
          <w:spacing w:val="-4"/>
        </w:rPr>
        <w:softHyphen/>
        <w:t>ром оценено пациентами в 9,5 балла по десятибалльной шкале.</w:t>
      </w:r>
    </w:p>
    <w:p w:rsidR="00C76A0B" w:rsidRDefault="00C76A0B" w:rsidP="00C76A0B">
      <w:pPr>
        <w:pStyle w:val="affffffff5"/>
        <w:widowControl w:val="0"/>
        <w:spacing w:line="360" w:lineRule="exact"/>
        <w:ind w:firstLine="720"/>
        <w:rPr>
          <w:spacing w:val="-4"/>
        </w:rPr>
      </w:pPr>
      <w:r>
        <w:rPr>
          <w:spacing w:val="-4"/>
        </w:rPr>
        <w:t>Эффективность предложенной модели клиники получила соответствую</w:t>
      </w:r>
      <w:r>
        <w:rPr>
          <w:spacing w:val="-4"/>
        </w:rPr>
        <w:softHyphen/>
        <w:t>щее международное и отечественное признание.</w:t>
      </w:r>
    </w:p>
    <w:p w:rsidR="00C76A0B" w:rsidRDefault="00C76A0B" w:rsidP="00C76A0B">
      <w:pPr>
        <w:pStyle w:val="affffffff5"/>
        <w:widowControl w:val="0"/>
        <w:spacing w:line="360" w:lineRule="exact"/>
        <w:ind w:firstLine="720"/>
        <w:rPr>
          <w:spacing w:val="-4"/>
        </w:rPr>
      </w:pPr>
      <w:r>
        <w:rPr>
          <w:b/>
          <w:bCs/>
          <w:spacing w:val="-4"/>
        </w:rPr>
        <w:t xml:space="preserve">Ключевые слова: </w:t>
      </w:r>
      <w:r>
        <w:rPr>
          <w:spacing w:val="-4"/>
        </w:rPr>
        <w:t>ИПСТ, клиника, пациент, качество и стоимость услуг, имидж клиники.</w:t>
      </w:r>
    </w:p>
    <w:p w:rsidR="00C76A0B" w:rsidRDefault="00C76A0B" w:rsidP="00C76A0B">
      <w:pPr>
        <w:pStyle w:val="affffffff5"/>
        <w:widowControl w:val="0"/>
        <w:spacing w:before="240" w:line="360" w:lineRule="exact"/>
        <w:jc w:val="center"/>
        <w:rPr>
          <w:b/>
          <w:bCs/>
          <w:spacing w:val="-2"/>
          <w:lang w:val="en-US"/>
        </w:rPr>
      </w:pPr>
      <w:r>
        <w:rPr>
          <w:b/>
          <w:bCs/>
          <w:spacing w:val="-2"/>
          <w:lang w:val="en-US"/>
        </w:rPr>
        <w:t>SUMMARY</w:t>
      </w:r>
    </w:p>
    <w:p w:rsidR="00C76A0B" w:rsidRDefault="00C76A0B" w:rsidP="00C76A0B">
      <w:pPr>
        <w:pStyle w:val="affffffff5"/>
        <w:widowControl w:val="0"/>
        <w:spacing w:line="360" w:lineRule="exact"/>
        <w:ind w:firstLine="720"/>
        <w:rPr>
          <w:spacing w:val="-2"/>
          <w:lang w:val="en-US"/>
        </w:rPr>
      </w:pPr>
      <w:r>
        <w:rPr>
          <w:spacing w:val="-2"/>
          <w:lang w:val="en-US"/>
        </w:rPr>
        <w:t>Lyashenko O.V. Scientific substantiation and implementation of a private stomatological clinic model with complete care cycle. – Manuscript.</w:t>
      </w:r>
    </w:p>
    <w:p w:rsidR="00C76A0B" w:rsidRDefault="00C76A0B" w:rsidP="00C76A0B">
      <w:pPr>
        <w:pStyle w:val="affffffff5"/>
        <w:widowControl w:val="0"/>
        <w:spacing w:line="360" w:lineRule="exact"/>
        <w:ind w:firstLine="720"/>
        <w:rPr>
          <w:spacing w:val="-2"/>
          <w:lang w:val="en-US"/>
        </w:rPr>
      </w:pPr>
      <w:r>
        <w:rPr>
          <w:spacing w:val="-2"/>
          <w:lang w:val="en-US"/>
        </w:rPr>
        <w:t>Dissertation for a scientific degree of candidate of medical sciences on speciality 14.02.03 — Social Medicine. – National Medical Academy of Postgraduate Education named after P.L.</w:t>
      </w:r>
      <w:r>
        <w:rPr>
          <w:spacing w:val="-2"/>
        </w:rPr>
        <w:t> </w:t>
      </w:r>
      <w:r>
        <w:rPr>
          <w:spacing w:val="-2"/>
          <w:lang w:val="en-US"/>
        </w:rPr>
        <w:t>Shupik of Ukraine Ministry of Health, Kyiv, 2008.</w:t>
      </w:r>
    </w:p>
    <w:p w:rsidR="00C76A0B" w:rsidRDefault="00C76A0B" w:rsidP="00C76A0B">
      <w:pPr>
        <w:pStyle w:val="affffffff5"/>
        <w:widowControl w:val="0"/>
        <w:spacing w:line="360" w:lineRule="exact"/>
        <w:ind w:firstLine="720"/>
        <w:rPr>
          <w:spacing w:val="-2"/>
          <w:lang w:val="en-GB"/>
        </w:rPr>
      </w:pPr>
    </w:p>
    <w:p w:rsidR="00C76A0B" w:rsidRDefault="00C76A0B" w:rsidP="00C76A0B">
      <w:pPr>
        <w:pStyle w:val="affffffff5"/>
        <w:widowControl w:val="0"/>
        <w:spacing w:line="360" w:lineRule="exact"/>
        <w:ind w:firstLine="720"/>
        <w:rPr>
          <w:spacing w:val="-2"/>
          <w:lang w:val="en-US"/>
        </w:rPr>
      </w:pPr>
      <w:r>
        <w:rPr>
          <w:spacing w:val="-2"/>
          <w:lang w:val="en-US"/>
        </w:rPr>
        <w:t>The thesis focuses on the scientific substantiation and implementation of a new clinic model for providing up-dated integrated dental care spectrum according to a complete cycle based on only and new type of a private stomatological establishment in Ukraine (IPST) corresponding to European standards.</w:t>
      </w:r>
    </w:p>
    <w:p w:rsidR="00C76A0B" w:rsidRDefault="00C76A0B" w:rsidP="00C76A0B">
      <w:pPr>
        <w:pStyle w:val="affffffff5"/>
        <w:widowControl w:val="0"/>
        <w:spacing w:line="360" w:lineRule="exact"/>
        <w:ind w:firstLine="720"/>
        <w:rPr>
          <w:spacing w:val="-2"/>
          <w:lang w:val="en-US"/>
        </w:rPr>
      </w:pPr>
      <w:r>
        <w:rPr>
          <w:spacing w:val="-2"/>
          <w:lang w:val="en-US"/>
        </w:rPr>
        <w:t>Conceptual approaches to scientific substantiation of the clinic model have been presented based on integrated association of traditional components for providing qualitatively up-dated dental care, non-available in private stomatological establishment in Ukraine, which has conferred new integrated qualities to the clinic as a system.</w:t>
      </w:r>
    </w:p>
    <w:p w:rsidR="00C76A0B" w:rsidRDefault="00C76A0B" w:rsidP="00C76A0B">
      <w:pPr>
        <w:pStyle w:val="affffffff5"/>
        <w:widowControl w:val="0"/>
        <w:spacing w:line="360" w:lineRule="exact"/>
        <w:ind w:firstLine="720"/>
        <w:rPr>
          <w:spacing w:val="-2"/>
          <w:lang w:val="en-US"/>
        </w:rPr>
      </w:pPr>
      <w:r>
        <w:rPr>
          <w:spacing w:val="-2"/>
          <w:lang w:val="en-US"/>
        </w:rPr>
        <w:t>Managing stomatological care qualities has been demonstrated to be ensured by implementing the own model of managing patients, ISO international standards of 9001</w:t>
      </w:r>
      <w:r>
        <w:rPr>
          <w:spacing w:val="-2"/>
        </w:rPr>
        <w:t>:</w:t>
      </w:r>
      <w:r>
        <w:rPr>
          <w:spacing w:val="-2"/>
          <w:lang w:val="en-US"/>
        </w:rPr>
        <w:t>2000 series, patent computer programme «1C</w:t>
      </w:r>
      <w:r>
        <w:rPr>
          <w:spacing w:val="-2"/>
        </w:rPr>
        <w:t>:</w:t>
      </w:r>
      <w:r>
        <w:rPr>
          <w:spacing w:val="-2"/>
          <w:lang w:val="en-US"/>
        </w:rPr>
        <w:t xml:space="preserve"> Stomatology», pricing system, educational centre activities, supplying with up-to-date equipment and using novel technologies, which, in general, creates the positive clinic image.</w:t>
      </w:r>
    </w:p>
    <w:p w:rsidR="00C76A0B" w:rsidRDefault="00C76A0B" w:rsidP="00C76A0B">
      <w:pPr>
        <w:pStyle w:val="affffffff5"/>
        <w:widowControl w:val="0"/>
        <w:spacing w:line="360" w:lineRule="exact"/>
        <w:ind w:firstLine="720"/>
        <w:rPr>
          <w:spacing w:val="-2"/>
          <w:lang w:val="en-US"/>
        </w:rPr>
      </w:pPr>
      <w:r>
        <w:rPr>
          <w:spacing w:val="-2"/>
          <w:lang w:val="en-US"/>
        </w:rPr>
        <w:t>Major quality parameters of the clinic activities have been presented in comparison similar establishments, which confirms medical, social and economical effectiveness of its suggested model.</w:t>
      </w:r>
    </w:p>
    <w:p w:rsidR="00C76A0B" w:rsidRDefault="00C76A0B" w:rsidP="00C76A0B">
      <w:pPr>
        <w:pStyle w:val="affffffff5"/>
        <w:widowControl w:val="0"/>
        <w:spacing w:line="360" w:lineRule="exact"/>
        <w:ind w:firstLine="720"/>
        <w:rPr>
          <w:spacing w:val="-2"/>
        </w:rPr>
      </w:pPr>
      <w:r>
        <w:rPr>
          <w:b/>
          <w:bCs/>
          <w:spacing w:val="-2"/>
          <w:lang w:val="en-US"/>
        </w:rPr>
        <w:lastRenderedPageBreak/>
        <w:t>Keywords</w:t>
      </w:r>
      <w:r>
        <w:rPr>
          <w:b/>
          <w:bCs/>
          <w:spacing w:val="-2"/>
        </w:rPr>
        <w:t>:</w:t>
      </w:r>
      <w:r>
        <w:rPr>
          <w:b/>
          <w:bCs/>
          <w:spacing w:val="-2"/>
          <w:lang w:val="en-US"/>
        </w:rPr>
        <w:t xml:space="preserve"> </w:t>
      </w:r>
      <w:r>
        <w:rPr>
          <w:spacing w:val="-2"/>
          <w:lang w:val="en-US"/>
        </w:rPr>
        <w:t>IPSTs, clinic, patients, dental care cost and quality, clinic image.</w:t>
      </w:r>
    </w:p>
    <w:p w:rsidR="00C76A0B" w:rsidRDefault="00C76A0B" w:rsidP="00C76A0B">
      <w:pPr>
        <w:widowControl w:val="0"/>
        <w:autoSpaceDE w:val="0"/>
        <w:autoSpaceDN w:val="0"/>
        <w:adjustRightInd w:val="0"/>
        <w:spacing w:line="360" w:lineRule="exact"/>
        <w:ind w:firstLine="510"/>
        <w:jc w:val="both"/>
        <w:rPr>
          <w:sz w:val="28"/>
          <w:szCs w:val="28"/>
          <w:lang w:val="en-US"/>
        </w:rPr>
      </w:pPr>
      <w:r>
        <w:rPr>
          <w:spacing w:val="-2"/>
          <w:lang w:val="en-GB"/>
        </w:rPr>
        <w:br w:type="page"/>
      </w:r>
    </w:p>
    <w:p w:rsidR="00C76A0B" w:rsidRDefault="00C76A0B" w:rsidP="00C76A0B">
      <w:pPr>
        <w:widowControl w:val="0"/>
        <w:autoSpaceDE w:val="0"/>
        <w:autoSpaceDN w:val="0"/>
        <w:adjustRightInd w:val="0"/>
        <w:spacing w:line="360" w:lineRule="exact"/>
        <w:ind w:firstLine="510"/>
        <w:jc w:val="both"/>
        <w:rPr>
          <w:sz w:val="28"/>
          <w:szCs w:val="28"/>
          <w:lang w:val="en-US"/>
        </w:rPr>
      </w:pPr>
      <w:r>
        <w:rPr>
          <w:noProof/>
          <w:szCs w:val="28"/>
          <w:lang w:eastAsia="ru-RU"/>
        </w:rPr>
        <w:lastRenderedPageBreak/>
        <mc:AlternateContent>
          <mc:Choice Requires="wps">
            <w:drawing>
              <wp:anchor distT="0" distB="0" distL="114300" distR="114300" simplePos="0" relativeHeight="251770880" behindDoc="0" locked="0" layoutInCell="1" allowOverlap="1">
                <wp:simplePos x="0" y="0"/>
                <wp:positionH relativeFrom="column">
                  <wp:posOffset>2844800</wp:posOffset>
                </wp:positionH>
                <wp:positionV relativeFrom="paragraph">
                  <wp:posOffset>-554990</wp:posOffset>
                </wp:positionV>
                <wp:extent cx="361315" cy="265430"/>
                <wp:effectExtent l="12065" t="12065" r="7620" b="8255"/>
                <wp:wrapNone/>
                <wp:docPr id="28" name="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315" cy="26543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8" o:spid="_x0000_s1026" style="position:absolute;margin-left:224pt;margin-top:-43.7pt;width:28.45pt;height:20.9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" strokecolor="white"/>
            </w:pict>
          </mc:Fallback>
        </mc:AlternateContent>
      </w:r>
    </w:p>
    <w:p w:rsidR="00C76A0B" w:rsidRDefault="00C76A0B" w:rsidP="00C76A0B">
      <w:pPr>
        <w:widowControl w:val="0"/>
        <w:autoSpaceDE w:val="0"/>
        <w:autoSpaceDN w:val="0"/>
        <w:adjustRightInd w:val="0"/>
        <w:spacing w:line="360" w:lineRule="exact"/>
        <w:ind w:firstLine="510"/>
        <w:jc w:val="both"/>
        <w:rPr>
          <w:sz w:val="28"/>
          <w:szCs w:val="28"/>
          <w:lang w:val="en-US"/>
        </w:rPr>
      </w:pPr>
    </w:p>
    <w:p w:rsidR="00C76A0B" w:rsidRDefault="00C76A0B" w:rsidP="00C76A0B">
      <w:pPr>
        <w:widowControl w:val="0"/>
        <w:autoSpaceDE w:val="0"/>
        <w:autoSpaceDN w:val="0"/>
        <w:adjustRightInd w:val="0"/>
        <w:spacing w:line="360" w:lineRule="exact"/>
        <w:ind w:firstLine="510"/>
        <w:jc w:val="both"/>
        <w:rPr>
          <w:sz w:val="28"/>
          <w:szCs w:val="28"/>
          <w:lang w:val="en-US"/>
        </w:rPr>
      </w:pPr>
    </w:p>
    <w:p w:rsidR="00C76A0B" w:rsidRDefault="00C76A0B" w:rsidP="00C76A0B">
      <w:pPr>
        <w:widowControl w:val="0"/>
        <w:autoSpaceDE w:val="0"/>
        <w:autoSpaceDN w:val="0"/>
        <w:adjustRightInd w:val="0"/>
        <w:spacing w:line="360" w:lineRule="exact"/>
        <w:ind w:firstLine="510"/>
        <w:jc w:val="both"/>
        <w:rPr>
          <w:sz w:val="28"/>
          <w:szCs w:val="28"/>
          <w:lang w:val="en-US"/>
        </w:rPr>
      </w:pPr>
    </w:p>
    <w:p w:rsidR="00C76A0B" w:rsidRDefault="00C76A0B" w:rsidP="00C76A0B">
      <w:pPr>
        <w:widowControl w:val="0"/>
        <w:autoSpaceDE w:val="0"/>
        <w:autoSpaceDN w:val="0"/>
        <w:adjustRightInd w:val="0"/>
        <w:spacing w:line="360" w:lineRule="exact"/>
        <w:ind w:firstLine="510"/>
        <w:jc w:val="both"/>
        <w:rPr>
          <w:sz w:val="28"/>
          <w:szCs w:val="28"/>
          <w:lang w:val="en-US"/>
        </w:rPr>
      </w:pPr>
    </w:p>
    <w:p w:rsidR="00C76A0B" w:rsidRDefault="00C76A0B" w:rsidP="00C76A0B">
      <w:pPr>
        <w:widowControl w:val="0"/>
        <w:autoSpaceDE w:val="0"/>
        <w:autoSpaceDN w:val="0"/>
        <w:adjustRightInd w:val="0"/>
        <w:spacing w:line="360" w:lineRule="exact"/>
        <w:ind w:firstLine="510"/>
        <w:jc w:val="both"/>
        <w:rPr>
          <w:sz w:val="28"/>
          <w:szCs w:val="28"/>
          <w:lang w:val="en-US"/>
        </w:rPr>
      </w:pPr>
    </w:p>
    <w:p w:rsidR="00C76A0B" w:rsidRDefault="00C76A0B" w:rsidP="00C76A0B">
      <w:pPr>
        <w:widowControl w:val="0"/>
        <w:autoSpaceDE w:val="0"/>
        <w:autoSpaceDN w:val="0"/>
        <w:adjustRightInd w:val="0"/>
        <w:spacing w:line="360" w:lineRule="exact"/>
        <w:ind w:firstLine="510"/>
        <w:jc w:val="both"/>
        <w:rPr>
          <w:sz w:val="28"/>
          <w:szCs w:val="28"/>
          <w:lang w:val="en-US"/>
        </w:rPr>
      </w:pPr>
    </w:p>
    <w:p w:rsidR="00C76A0B" w:rsidRDefault="00C76A0B" w:rsidP="00C76A0B">
      <w:pPr>
        <w:widowControl w:val="0"/>
        <w:autoSpaceDE w:val="0"/>
        <w:autoSpaceDN w:val="0"/>
        <w:adjustRightInd w:val="0"/>
        <w:spacing w:line="360" w:lineRule="exact"/>
        <w:ind w:firstLine="510"/>
        <w:jc w:val="both"/>
        <w:rPr>
          <w:sz w:val="28"/>
          <w:szCs w:val="28"/>
          <w:lang w:val="en-US"/>
        </w:rPr>
      </w:pPr>
    </w:p>
    <w:p w:rsidR="00C76A0B" w:rsidRDefault="00C76A0B" w:rsidP="00C76A0B">
      <w:pPr>
        <w:widowControl w:val="0"/>
        <w:autoSpaceDE w:val="0"/>
        <w:autoSpaceDN w:val="0"/>
        <w:adjustRightInd w:val="0"/>
        <w:spacing w:line="360" w:lineRule="exact"/>
        <w:ind w:firstLine="510"/>
        <w:jc w:val="both"/>
        <w:rPr>
          <w:sz w:val="28"/>
          <w:szCs w:val="28"/>
          <w:lang w:val="en-US"/>
        </w:rPr>
      </w:pPr>
    </w:p>
    <w:p w:rsidR="00C76A0B" w:rsidRDefault="00C76A0B" w:rsidP="00C76A0B">
      <w:pPr>
        <w:widowControl w:val="0"/>
        <w:autoSpaceDE w:val="0"/>
        <w:autoSpaceDN w:val="0"/>
        <w:adjustRightInd w:val="0"/>
        <w:spacing w:line="360" w:lineRule="exact"/>
        <w:ind w:firstLine="510"/>
        <w:jc w:val="both"/>
        <w:rPr>
          <w:sz w:val="28"/>
          <w:szCs w:val="28"/>
          <w:lang w:val="en-US"/>
        </w:rPr>
      </w:pPr>
    </w:p>
    <w:p w:rsidR="00C76A0B" w:rsidRDefault="00C76A0B" w:rsidP="00C76A0B">
      <w:pPr>
        <w:widowControl w:val="0"/>
        <w:autoSpaceDE w:val="0"/>
        <w:autoSpaceDN w:val="0"/>
        <w:adjustRightInd w:val="0"/>
        <w:spacing w:line="360" w:lineRule="exact"/>
        <w:ind w:firstLine="510"/>
        <w:jc w:val="both"/>
        <w:rPr>
          <w:sz w:val="28"/>
          <w:szCs w:val="28"/>
          <w:lang w:val="en-US"/>
        </w:rPr>
      </w:pPr>
    </w:p>
    <w:p w:rsidR="00C76A0B" w:rsidRDefault="00C76A0B" w:rsidP="00C76A0B">
      <w:pPr>
        <w:widowControl w:val="0"/>
        <w:autoSpaceDE w:val="0"/>
        <w:autoSpaceDN w:val="0"/>
        <w:adjustRightInd w:val="0"/>
        <w:spacing w:line="360" w:lineRule="exact"/>
        <w:ind w:firstLine="510"/>
        <w:jc w:val="both"/>
        <w:rPr>
          <w:sz w:val="28"/>
          <w:szCs w:val="28"/>
          <w:lang w:val="en-US"/>
        </w:rPr>
      </w:pPr>
    </w:p>
    <w:p w:rsidR="00C76A0B" w:rsidRDefault="00C76A0B" w:rsidP="00C76A0B">
      <w:pPr>
        <w:widowControl w:val="0"/>
        <w:autoSpaceDE w:val="0"/>
        <w:autoSpaceDN w:val="0"/>
        <w:adjustRightInd w:val="0"/>
        <w:spacing w:line="360" w:lineRule="exact"/>
        <w:ind w:firstLine="510"/>
        <w:jc w:val="both"/>
        <w:rPr>
          <w:sz w:val="28"/>
          <w:szCs w:val="28"/>
          <w:lang w:val="en-US"/>
        </w:rPr>
      </w:pPr>
    </w:p>
    <w:p w:rsidR="00C76A0B" w:rsidRDefault="00C76A0B" w:rsidP="00C76A0B">
      <w:pPr>
        <w:widowControl w:val="0"/>
        <w:autoSpaceDE w:val="0"/>
        <w:autoSpaceDN w:val="0"/>
        <w:adjustRightInd w:val="0"/>
        <w:spacing w:line="360" w:lineRule="exact"/>
        <w:ind w:firstLine="510"/>
        <w:jc w:val="both"/>
        <w:rPr>
          <w:sz w:val="28"/>
          <w:szCs w:val="28"/>
          <w:lang w:val="en-US"/>
        </w:rPr>
      </w:pPr>
    </w:p>
    <w:p w:rsidR="00C76A0B" w:rsidRDefault="00C76A0B" w:rsidP="00C76A0B">
      <w:pPr>
        <w:widowControl w:val="0"/>
        <w:autoSpaceDE w:val="0"/>
        <w:autoSpaceDN w:val="0"/>
        <w:adjustRightInd w:val="0"/>
        <w:spacing w:line="360" w:lineRule="exact"/>
        <w:ind w:firstLine="510"/>
        <w:jc w:val="both"/>
        <w:rPr>
          <w:sz w:val="28"/>
          <w:szCs w:val="28"/>
          <w:lang w:val="en-US"/>
        </w:rPr>
      </w:pPr>
    </w:p>
    <w:p w:rsidR="00C76A0B" w:rsidRDefault="00C76A0B" w:rsidP="00C76A0B">
      <w:pPr>
        <w:widowControl w:val="0"/>
        <w:autoSpaceDE w:val="0"/>
        <w:autoSpaceDN w:val="0"/>
        <w:adjustRightInd w:val="0"/>
        <w:spacing w:line="360" w:lineRule="exact"/>
        <w:ind w:firstLine="510"/>
        <w:jc w:val="both"/>
        <w:rPr>
          <w:sz w:val="28"/>
          <w:szCs w:val="28"/>
          <w:lang w:val="en-US"/>
        </w:rPr>
      </w:pPr>
    </w:p>
    <w:p w:rsidR="00C76A0B" w:rsidRDefault="00C76A0B" w:rsidP="00C76A0B">
      <w:pPr>
        <w:widowControl w:val="0"/>
        <w:autoSpaceDE w:val="0"/>
        <w:autoSpaceDN w:val="0"/>
        <w:adjustRightInd w:val="0"/>
        <w:spacing w:line="360" w:lineRule="exact"/>
        <w:ind w:firstLine="510"/>
        <w:jc w:val="both"/>
        <w:rPr>
          <w:sz w:val="28"/>
          <w:szCs w:val="28"/>
          <w:lang w:val="en-US"/>
        </w:rPr>
      </w:pPr>
    </w:p>
    <w:p w:rsidR="00C76A0B" w:rsidRDefault="00C76A0B" w:rsidP="00C76A0B">
      <w:pPr>
        <w:widowControl w:val="0"/>
        <w:autoSpaceDE w:val="0"/>
        <w:autoSpaceDN w:val="0"/>
        <w:adjustRightInd w:val="0"/>
        <w:spacing w:line="360" w:lineRule="exact"/>
        <w:ind w:firstLine="510"/>
        <w:jc w:val="both"/>
        <w:rPr>
          <w:sz w:val="28"/>
          <w:szCs w:val="28"/>
          <w:lang w:val="en-US"/>
        </w:rPr>
      </w:pPr>
    </w:p>
    <w:p w:rsidR="00C76A0B" w:rsidRDefault="00C76A0B" w:rsidP="00C76A0B">
      <w:pPr>
        <w:widowControl w:val="0"/>
        <w:autoSpaceDE w:val="0"/>
        <w:autoSpaceDN w:val="0"/>
        <w:adjustRightInd w:val="0"/>
        <w:spacing w:line="360" w:lineRule="exact"/>
        <w:ind w:firstLine="510"/>
        <w:jc w:val="both"/>
        <w:rPr>
          <w:sz w:val="28"/>
          <w:szCs w:val="28"/>
          <w:lang w:val="en-US"/>
        </w:rPr>
      </w:pPr>
    </w:p>
    <w:p w:rsidR="00C76A0B" w:rsidRDefault="00C76A0B" w:rsidP="00C76A0B">
      <w:pPr>
        <w:widowControl w:val="0"/>
        <w:autoSpaceDE w:val="0"/>
        <w:autoSpaceDN w:val="0"/>
        <w:adjustRightInd w:val="0"/>
        <w:spacing w:line="360" w:lineRule="exact"/>
        <w:ind w:firstLine="510"/>
        <w:jc w:val="both"/>
        <w:rPr>
          <w:sz w:val="28"/>
          <w:szCs w:val="28"/>
          <w:lang w:val="en-US"/>
        </w:rPr>
      </w:pPr>
    </w:p>
    <w:p w:rsidR="00C76A0B" w:rsidRDefault="00C76A0B" w:rsidP="00C76A0B">
      <w:pPr>
        <w:widowControl w:val="0"/>
        <w:autoSpaceDE w:val="0"/>
        <w:autoSpaceDN w:val="0"/>
        <w:adjustRightInd w:val="0"/>
        <w:spacing w:line="360" w:lineRule="exact"/>
        <w:ind w:firstLine="510"/>
        <w:jc w:val="both"/>
        <w:rPr>
          <w:sz w:val="28"/>
          <w:szCs w:val="28"/>
          <w:lang w:val="en-US"/>
        </w:rPr>
      </w:pPr>
    </w:p>
    <w:p w:rsidR="00C76A0B" w:rsidRDefault="00C76A0B" w:rsidP="00C76A0B">
      <w:pPr>
        <w:widowControl w:val="0"/>
        <w:autoSpaceDE w:val="0"/>
        <w:autoSpaceDN w:val="0"/>
        <w:adjustRightInd w:val="0"/>
        <w:spacing w:line="360" w:lineRule="exact"/>
        <w:ind w:firstLine="510"/>
        <w:jc w:val="both"/>
        <w:rPr>
          <w:sz w:val="28"/>
          <w:szCs w:val="28"/>
          <w:lang w:val="en-US"/>
        </w:rPr>
      </w:pPr>
    </w:p>
    <w:p w:rsidR="00C76A0B" w:rsidRDefault="00C76A0B" w:rsidP="00C76A0B">
      <w:pPr>
        <w:widowControl w:val="0"/>
        <w:autoSpaceDE w:val="0"/>
        <w:autoSpaceDN w:val="0"/>
        <w:adjustRightInd w:val="0"/>
        <w:spacing w:line="360" w:lineRule="exact"/>
        <w:ind w:firstLine="510"/>
        <w:jc w:val="both"/>
        <w:rPr>
          <w:sz w:val="28"/>
          <w:szCs w:val="28"/>
          <w:lang w:val="en-US"/>
        </w:rPr>
      </w:pPr>
    </w:p>
    <w:p w:rsidR="00C76A0B" w:rsidRDefault="00C76A0B" w:rsidP="00C76A0B">
      <w:pPr>
        <w:widowControl w:val="0"/>
        <w:autoSpaceDE w:val="0"/>
        <w:autoSpaceDN w:val="0"/>
        <w:adjustRightInd w:val="0"/>
        <w:spacing w:line="360" w:lineRule="exact"/>
        <w:ind w:firstLine="510"/>
        <w:jc w:val="both"/>
        <w:rPr>
          <w:sz w:val="28"/>
          <w:szCs w:val="28"/>
          <w:lang w:val="uk-UA"/>
        </w:rPr>
      </w:pPr>
    </w:p>
    <w:p w:rsidR="00C76A0B" w:rsidRDefault="00C76A0B" w:rsidP="00C76A0B">
      <w:pPr>
        <w:widowControl w:val="0"/>
        <w:autoSpaceDE w:val="0"/>
        <w:autoSpaceDN w:val="0"/>
        <w:adjustRightInd w:val="0"/>
        <w:spacing w:line="360" w:lineRule="exact"/>
        <w:ind w:firstLine="510"/>
        <w:jc w:val="both"/>
        <w:rPr>
          <w:sz w:val="28"/>
          <w:szCs w:val="28"/>
          <w:lang w:val="uk-UA"/>
        </w:rPr>
      </w:pPr>
    </w:p>
    <w:p w:rsidR="00C76A0B" w:rsidRDefault="00C76A0B" w:rsidP="00C76A0B">
      <w:pPr>
        <w:widowControl w:val="0"/>
        <w:autoSpaceDE w:val="0"/>
        <w:autoSpaceDN w:val="0"/>
        <w:adjustRightInd w:val="0"/>
        <w:spacing w:line="360" w:lineRule="exact"/>
        <w:ind w:firstLine="510"/>
        <w:jc w:val="both"/>
        <w:rPr>
          <w:sz w:val="28"/>
          <w:szCs w:val="28"/>
          <w:lang w:val="uk-UA"/>
        </w:rPr>
      </w:pPr>
    </w:p>
    <w:p w:rsidR="00C76A0B" w:rsidRDefault="00C76A0B" w:rsidP="00C76A0B">
      <w:pPr>
        <w:widowControl w:val="0"/>
        <w:autoSpaceDE w:val="0"/>
        <w:autoSpaceDN w:val="0"/>
        <w:adjustRightInd w:val="0"/>
        <w:spacing w:line="360" w:lineRule="exact"/>
        <w:ind w:firstLine="510"/>
        <w:jc w:val="both"/>
        <w:rPr>
          <w:sz w:val="28"/>
          <w:szCs w:val="28"/>
          <w:lang w:val="uk-UA"/>
        </w:rPr>
      </w:pPr>
    </w:p>
    <w:p w:rsidR="00C76A0B" w:rsidRDefault="00C76A0B" w:rsidP="00C76A0B">
      <w:pPr>
        <w:widowControl w:val="0"/>
        <w:autoSpaceDE w:val="0"/>
        <w:autoSpaceDN w:val="0"/>
        <w:adjustRightInd w:val="0"/>
        <w:spacing w:line="360" w:lineRule="exact"/>
        <w:ind w:firstLine="510"/>
        <w:jc w:val="both"/>
        <w:rPr>
          <w:sz w:val="28"/>
          <w:szCs w:val="28"/>
          <w:lang w:val="uk-UA"/>
        </w:rPr>
      </w:pPr>
    </w:p>
    <w:p w:rsidR="00C76A0B" w:rsidRDefault="00C76A0B" w:rsidP="00C76A0B">
      <w:pPr>
        <w:widowControl w:val="0"/>
        <w:autoSpaceDE w:val="0"/>
        <w:autoSpaceDN w:val="0"/>
        <w:adjustRightInd w:val="0"/>
        <w:spacing w:line="360" w:lineRule="exact"/>
        <w:ind w:firstLine="510"/>
        <w:jc w:val="both"/>
        <w:rPr>
          <w:sz w:val="28"/>
          <w:szCs w:val="28"/>
          <w:lang w:val="en-US"/>
        </w:rPr>
      </w:pPr>
      <w:r>
        <w:rPr>
          <w:noProof/>
          <w:szCs w:val="28"/>
          <w:lang w:eastAsia="ru-RU"/>
        </w:rPr>
        <mc:AlternateContent>
          <mc:Choice Requires="wps">
            <w:drawing>
              <wp:anchor distT="0" distB="0" distL="114300" distR="114300" simplePos="0" relativeHeight="251769856" behindDoc="0" locked="0" layoutInCell="1" allowOverlap="1">
                <wp:simplePos x="0" y="0"/>
                <wp:positionH relativeFrom="column">
                  <wp:posOffset>779780</wp:posOffset>
                </wp:positionH>
                <wp:positionV relativeFrom="paragraph">
                  <wp:posOffset>81915</wp:posOffset>
                </wp:positionV>
                <wp:extent cx="4529455" cy="0"/>
                <wp:effectExtent l="13970" t="10795" r="9525" b="8255"/>
                <wp:wrapNone/>
                <wp:docPr id="27" name="Прямая соединительная линия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294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7" o:spid="_x0000_s1026" style="position:absolute;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4pt,6.45pt" to="418.0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"/>
            </w:pict>
          </mc:Fallback>
        </mc:AlternateContent>
      </w:r>
    </w:p>
    <w:p w:rsidR="00C76A0B" w:rsidRDefault="00C76A0B" w:rsidP="00C76A0B">
      <w:pPr>
        <w:adjustRightInd w:val="0"/>
        <w:spacing w:line="360" w:lineRule="exact"/>
        <w:jc w:val="center"/>
        <w:rPr>
          <w:spacing w:val="-2"/>
          <w:sz w:val="28"/>
          <w:szCs w:val="26"/>
          <w:lang w:val="uk-UA"/>
        </w:rPr>
      </w:pPr>
      <w:r>
        <w:rPr>
          <w:color w:val="000000"/>
          <w:spacing w:val="-2"/>
          <w:sz w:val="28"/>
          <w:szCs w:val="26"/>
        </w:rPr>
        <w:t>Підписано до друку 1</w:t>
      </w:r>
      <w:r>
        <w:rPr>
          <w:color w:val="000000"/>
          <w:spacing w:val="-2"/>
          <w:sz w:val="28"/>
          <w:szCs w:val="26"/>
          <w:lang w:val="uk-UA"/>
        </w:rPr>
        <w:t>5</w:t>
      </w:r>
      <w:r>
        <w:rPr>
          <w:color w:val="000000"/>
          <w:spacing w:val="-2"/>
          <w:sz w:val="28"/>
          <w:szCs w:val="26"/>
        </w:rPr>
        <w:t>.05.2008. Формат 60х90</w:t>
      </w:r>
      <w:r>
        <w:rPr>
          <w:color w:val="000000"/>
          <w:spacing w:val="-2"/>
          <w:sz w:val="28"/>
          <w:szCs w:val="26"/>
          <w:vertAlign w:val="superscript"/>
        </w:rPr>
        <w:t>1</w:t>
      </w:r>
      <w:r>
        <w:rPr>
          <w:spacing w:val="-2"/>
          <w:sz w:val="28"/>
          <w:szCs w:val="26"/>
        </w:rPr>
        <w:t>/</w:t>
      </w:r>
      <w:r>
        <w:rPr>
          <w:spacing w:val="-2"/>
          <w:sz w:val="28"/>
          <w:szCs w:val="15"/>
          <w:vertAlign w:val="subscript"/>
        </w:rPr>
        <w:t>16</w:t>
      </w:r>
      <w:r>
        <w:rPr>
          <w:spacing w:val="-2"/>
          <w:sz w:val="28"/>
          <w:szCs w:val="26"/>
        </w:rPr>
        <w:t xml:space="preserve">. </w:t>
      </w:r>
      <w:r>
        <w:rPr>
          <w:spacing w:val="-2"/>
          <w:sz w:val="28"/>
          <w:szCs w:val="26"/>
          <w:lang w:val="uk-UA"/>
        </w:rPr>
        <w:t>Папір друк.</w:t>
      </w:r>
    </w:p>
    <w:p w:rsidR="00C76A0B" w:rsidRDefault="00C76A0B" w:rsidP="00C76A0B">
      <w:pPr>
        <w:adjustRightInd w:val="0"/>
        <w:spacing w:line="360" w:lineRule="exact"/>
        <w:jc w:val="center"/>
        <w:rPr>
          <w:spacing w:val="-2"/>
          <w:sz w:val="28"/>
          <w:szCs w:val="26"/>
          <w:lang w:val="uk-UA"/>
        </w:rPr>
      </w:pPr>
      <w:r>
        <w:rPr>
          <w:spacing w:val="-2"/>
          <w:sz w:val="28"/>
          <w:szCs w:val="26"/>
          <w:lang w:val="uk-UA"/>
        </w:rPr>
        <w:t xml:space="preserve">Гарнітура “Таймс”. </w:t>
      </w:r>
      <w:r>
        <w:rPr>
          <w:spacing w:val="-2"/>
          <w:sz w:val="28"/>
          <w:szCs w:val="26"/>
        </w:rPr>
        <w:t xml:space="preserve">Умов. друк. арк. 0,83. </w:t>
      </w:r>
      <w:r>
        <w:rPr>
          <w:spacing w:val="-2"/>
          <w:sz w:val="28"/>
          <w:szCs w:val="26"/>
          <w:lang w:val="uk-UA"/>
        </w:rPr>
        <w:br/>
      </w:r>
      <w:r>
        <w:rPr>
          <w:spacing w:val="-2"/>
          <w:sz w:val="28"/>
          <w:szCs w:val="26"/>
        </w:rPr>
        <w:t>Наклад 100 прим.</w:t>
      </w:r>
      <w:r>
        <w:rPr>
          <w:spacing w:val="-2"/>
          <w:sz w:val="28"/>
          <w:szCs w:val="26"/>
          <w:lang w:val="uk-UA"/>
        </w:rPr>
        <w:t xml:space="preserve"> </w:t>
      </w:r>
      <w:r>
        <w:rPr>
          <w:spacing w:val="-2"/>
          <w:sz w:val="28"/>
          <w:szCs w:val="26"/>
        </w:rPr>
        <w:t>Замов. №7</w:t>
      </w:r>
      <w:r>
        <w:rPr>
          <w:spacing w:val="-2"/>
          <w:sz w:val="28"/>
          <w:szCs w:val="26"/>
          <w:lang w:val="uk-UA"/>
        </w:rPr>
        <w:t>7</w:t>
      </w:r>
      <w:r>
        <w:rPr>
          <w:spacing w:val="-2"/>
          <w:sz w:val="28"/>
          <w:szCs w:val="26"/>
        </w:rPr>
        <w:t>.</w:t>
      </w:r>
    </w:p>
    <w:p w:rsidR="00C76A0B" w:rsidRDefault="00C76A0B" w:rsidP="00C76A0B">
      <w:pPr>
        <w:adjustRightInd w:val="0"/>
        <w:spacing w:line="360" w:lineRule="exact"/>
        <w:jc w:val="center"/>
        <w:rPr>
          <w:spacing w:val="-2"/>
          <w:sz w:val="28"/>
          <w:szCs w:val="26"/>
          <w:lang w:val="uk-UA"/>
        </w:rPr>
      </w:pPr>
    </w:p>
    <w:p w:rsidR="00C76A0B" w:rsidRDefault="00C76A0B" w:rsidP="00C76A0B">
      <w:pPr>
        <w:adjustRightInd w:val="0"/>
        <w:spacing w:line="360" w:lineRule="exact"/>
        <w:jc w:val="center"/>
        <w:rPr>
          <w:spacing w:val="-2"/>
          <w:sz w:val="28"/>
          <w:szCs w:val="26"/>
        </w:rPr>
      </w:pPr>
      <w:r>
        <w:rPr>
          <w:spacing w:val="-2"/>
          <w:sz w:val="28"/>
          <w:szCs w:val="26"/>
          <w:lang w:val="uk-UA"/>
        </w:rPr>
        <w:t>Оперативна поліграфія ТОВ “Олпрінт”</w:t>
      </w:r>
      <w:r>
        <w:rPr>
          <w:spacing w:val="-2"/>
          <w:sz w:val="28"/>
          <w:szCs w:val="26"/>
          <w:lang w:val="uk-UA"/>
        </w:rPr>
        <w:br/>
      </w:r>
      <w:r>
        <w:rPr>
          <w:spacing w:val="-2"/>
          <w:sz w:val="28"/>
          <w:szCs w:val="26"/>
        </w:rPr>
        <w:t>01021, м.</w:t>
      </w:r>
      <w:r>
        <w:rPr>
          <w:spacing w:val="-2"/>
          <w:sz w:val="28"/>
          <w:szCs w:val="26"/>
          <w:lang w:val="uk-UA"/>
        </w:rPr>
        <w:t xml:space="preserve"> </w:t>
      </w:r>
      <w:r>
        <w:rPr>
          <w:spacing w:val="-2"/>
          <w:sz w:val="28"/>
          <w:szCs w:val="26"/>
        </w:rPr>
        <w:t>Київ, Узвіз Кловський, 14а</w:t>
      </w:r>
    </w:p>
    <w:p w:rsidR="00C76A0B" w:rsidRDefault="00C76A0B" w:rsidP="00C76A0B">
      <w:pPr>
        <w:widowControl w:val="0"/>
        <w:spacing w:line="360" w:lineRule="exact"/>
        <w:ind w:firstLine="709"/>
        <w:jc w:val="center"/>
        <w:rPr>
          <w:spacing w:val="-2"/>
          <w:sz w:val="28"/>
          <w:szCs w:val="28"/>
          <w:lang w:val="uk-UA"/>
        </w:rPr>
      </w:pPr>
      <w:r>
        <w:rPr>
          <w:spacing w:val="-2"/>
          <w:sz w:val="28"/>
          <w:szCs w:val="26"/>
        </w:rPr>
        <w:t>тел./факс (044) 254-23-48</w:t>
      </w:r>
    </w:p>
    <w:p w:rsidR="00C76A0B" w:rsidRDefault="00C76A0B" w:rsidP="00C76A0B">
      <w:pPr>
        <w:pStyle w:val="affffffff5"/>
        <w:widowControl w:val="0"/>
        <w:spacing w:line="360" w:lineRule="exact"/>
        <w:ind w:firstLine="720"/>
        <w:rPr>
          <w:spacing w:val="-2"/>
        </w:rPr>
      </w:pPr>
    </w:p>
    <w:p w:rsidR="005648FF" w:rsidRPr="004B5E1D" w:rsidRDefault="005648FF" w:rsidP="005648FF">
      <w:pPr>
        <w:autoSpaceDE w:val="0"/>
        <w:autoSpaceDN w:val="0"/>
        <w:spacing w:line="360" w:lineRule="auto"/>
        <w:jc w:val="both"/>
      </w:pPr>
      <w:bookmarkStart w:id="11" w:name="_GoBack"/>
      <w:bookmarkEnd w:id="11"/>
    </w:p>
    <w:p w:rsidR="0068362D" w:rsidRPr="00031E5A" w:rsidRDefault="0068362D" w:rsidP="005648FF">
      <w:pPr>
        <w:pStyle w:val="1"/>
        <w:keepNext w:val="0"/>
        <w:numPr>
          <w:ilvl w:val="0"/>
          <w:numId w:val="0"/>
        </w:numPr>
        <w:spacing w:before="0" w:after="0" w:line="360" w:lineRule="auto"/>
        <w:ind w:left="720"/>
      </w:pPr>
      <w:r>
        <w:rPr>
          <w:color w:val="FF0000"/>
        </w:rPr>
        <w:lastRenderedPageBreak/>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1"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2"/>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78F6" w:rsidRDefault="001078F6">
      <w:r>
        <w:separator/>
      </w:r>
    </w:p>
  </w:endnote>
  <w:endnote w:type="continuationSeparator" w:id="0">
    <w:p w:rsidR="001078F6" w:rsidRDefault="001078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78F6" w:rsidRDefault="001078F6">
      <w:r>
        <w:separator/>
      </w:r>
    </w:p>
  </w:footnote>
  <w:footnote w:type="continuationSeparator" w:id="0">
    <w:p w:rsidR="001078F6" w:rsidRDefault="001078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7">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8">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9">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0">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1">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2">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3">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4">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6">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7">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9">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0">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1">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2">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3">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5">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6">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8">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9">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0">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1">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2">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3">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5">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2">
    <w:nsid w:val="09E84256"/>
    <w:multiLevelType w:val="hybridMultilevel"/>
    <w:tmpl w:val="36D03286"/>
    <w:lvl w:ilvl="0" w:tplc="15363478">
      <w:numFmt w:val="bullet"/>
      <w:lvlText w:val="-"/>
      <w:lvlJc w:val="left"/>
      <w:pPr>
        <w:tabs>
          <w:tab w:val="num" w:pos="720"/>
        </w:tabs>
        <w:ind w:left="720" w:hanging="360"/>
      </w:pPr>
      <w:rPr>
        <w:rFonts w:ascii="Times New Roman" w:eastAsia="Times New Roman" w:hAnsi="Times New Roman" w:cs="Times New Roman" w:hint="default"/>
      </w:rPr>
    </w:lvl>
    <w:lvl w:ilvl="1" w:tplc="A4CC97B4">
      <w:numFmt w:val="bullet"/>
      <w:lvlText w:val="-"/>
      <w:lvlJc w:val="left"/>
      <w:pPr>
        <w:tabs>
          <w:tab w:val="num" w:pos="1440"/>
        </w:tabs>
        <w:ind w:left="1389" w:hanging="309"/>
      </w:p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132103C5"/>
    <w:multiLevelType w:val="hybridMultilevel"/>
    <w:tmpl w:val="FD02CC36"/>
    <w:lvl w:ilvl="0" w:tplc="D7429866">
      <w:start w:val="1"/>
      <w:numFmt w:val="bullet"/>
      <w:lvlText w:val="-"/>
      <w:lvlJc w:val="left"/>
      <w:pPr>
        <w:tabs>
          <w:tab w:val="num" w:pos="737"/>
        </w:tabs>
        <w:ind w:left="737" w:hanging="397"/>
      </w:pPr>
      <w:rPr>
        <w:rFonts w:ascii="Times New Roman" w:eastAsia="Times New Roman" w:hAnsi="Times New Roman" w:cs="Times New Roman" w:hint="default"/>
      </w:rPr>
    </w:lvl>
    <w:lvl w:ilvl="1" w:tplc="04190003" w:tentative="1">
      <w:start w:val="1"/>
      <w:numFmt w:val="bullet"/>
      <w:lvlText w:val="o"/>
      <w:lvlJc w:val="left"/>
      <w:pPr>
        <w:tabs>
          <w:tab w:val="num" w:pos="1100"/>
        </w:tabs>
        <w:ind w:left="1100" w:hanging="360"/>
      </w:pPr>
      <w:rPr>
        <w:rFonts w:ascii="Courier New" w:hAnsi="Courier New" w:hint="default"/>
      </w:rPr>
    </w:lvl>
    <w:lvl w:ilvl="2" w:tplc="04190005" w:tentative="1">
      <w:start w:val="1"/>
      <w:numFmt w:val="bullet"/>
      <w:lvlText w:val=""/>
      <w:lvlJc w:val="left"/>
      <w:pPr>
        <w:tabs>
          <w:tab w:val="num" w:pos="1820"/>
        </w:tabs>
        <w:ind w:left="1820" w:hanging="360"/>
      </w:pPr>
      <w:rPr>
        <w:rFonts w:ascii="Wingdings" w:hAnsi="Wingdings" w:hint="default"/>
      </w:rPr>
    </w:lvl>
    <w:lvl w:ilvl="3" w:tplc="04190001" w:tentative="1">
      <w:start w:val="1"/>
      <w:numFmt w:val="bullet"/>
      <w:lvlText w:val=""/>
      <w:lvlJc w:val="left"/>
      <w:pPr>
        <w:tabs>
          <w:tab w:val="num" w:pos="2540"/>
        </w:tabs>
        <w:ind w:left="2540" w:hanging="360"/>
      </w:pPr>
      <w:rPr>
        <w:rFonts w:ascii="Symbol" w:hAnsi="Symbol" w:hint="default"/>
      </w:rPr>
    </w:lvl>
    <w:lvl w:ilvl="4" w:tplc="04190003" w:tentative="1">
      <w:start w:val="1"/>
      <w:numFmt w:val="bullet"/>
      <w:lvlText w:val="o"/>
      <w:lvlJc w:val="left"/>
      <w:pPr>
        <w:tabs>
          <w:tab w:val="num" w:pos="3260"/>
        </w:tabs>
        <w:ind w:left="3260" w:hanging="360"/>
      </w:pPr>
      <w:rPr>
        <w:rFonts w:ascii="Courier New" w:hAnsi="Courier New" w:hint="default"/>
      </w:rPr>
    </w:lvl>
    <w:lvl w:ilvl="5" w:tplc="04190005" w:tentative="1">
      <w:start w:val="1"/>
      <w:numFmt w:val="bullet"/>
      <w:lvlText w:val=""/>
      <w:lvlJc w:val="left"/>
      <w:pPr>
        <w:tabs>
          <w:tab w:val="num" w:pos="3980"/>
        </w:tabs>
        <w:ind w:left="3980" w:hanging="360"/>
      </w:pPr>
      <w:rPr>
        <w:rFonts w:ascii="Wingdings" w:hAnsi="Wingdings" w:hint="default"/>
      </w:rPr>
    </w:lvl>
    <w:lvl w:ilvl="6" w:tplc="04190001" w:tentative="1">
      <w:start w:val="1"/>
      <w:numFmt w:val="bullet"/>
      <w:lvlText w:val=""/>
      <w:lvlJc w:val="left"/>
      <w:pPr>
        <w:tabs>
          <w:tab w:val="num" w:pos="4700"/>
        </w:tabs>
        <w:ind w:left="4700" w:hanging="360"/>
      </w:pPr>
      <w:rPr>
        <w:rFonts w:ascii="Symbol" w:hAnsi="Symbol" w:hint="default"/>
      </w:rPr>
    </w:lvl>
    <w:lvl w:ilvl="7" w:tplc="04190003" w:tentative="1">
      <w:start w:val="1"/>
      <w:numFmt w:val="bullet"/>
      <w:lvlText w:val="o"/>
      <w:lvlJc w:val="left"/>
      <w:pPr>
        <w:tabs>
          <w:tab w:val="num" w:pos="5420"/>
        </w:tabs>
        <w:ind w:left="5420" w:hanging="360"/>
      </w:pPr>
      <w:rPr>
        <w:rFonts w:ascii="Courier New" w:hAnsi="Courier New" w:hint="default"/>
      </w:rPr>
    </w:lvl>
    <w:lvl w:ilvl="8" w:tplc="04190005" w:tentative="1">
      <w:start w:val="1"/>
      <w:numFmt w:val="bullet"/>
      <w:lvlText w:val=""/>
      <w:lvlJc w:val="left"/>
      <w:pPr>
        <w:tabs>
          <w:tab w:val="num" w:pos="6140"/>
        </w:tabs>
        <w:ind w:left="6140" w:hanging="360"/>
      </w:pPr>
      <w:rPr>
        <w:rFonts w:ascii="Wingdings" w:hAnsi="Wingdings" w:hint="default"/>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BD3078A"/>
    <w:multiLevelType w:val="hybridMultilevel"/>
    <w:tmpl w:val="BEEABA2C"/>
    <w:lvl w:ilvl="0" w:tplc="06B49D42">
      <w:start w:val="1"/>
      <w:numFmt w:val="bullet"/>
      <w:lvlText w:val="-"/>
      <w:lvlJc w:val="left"/>
      <w:pPr>
        <w:tabs>
          <w:tab w:val="num" w:pos="397"/>
        </w:tabs>
        <w:ind w:left="397" w:hanging="397"/>
      </w:pPr>
      <w:rPr>
        <w:rFonts w:ascii="Times New Roman" w:eastAsia="Times New Roman" w:hAnsi="Times New Roman" w:cs="Times New Roman" w:hint="default"/>
      </w:rPr>
    </w:lvl>
    <w:lvl w:ilvl="1" w:tplc="04190003" w:tentative="1">
      <w:start w:val="1"/>
      <w:numFmt w:val="bullet"/>
      <w:lvlText w:val="o"/>
      <w:lvlJc w:val="left"/>
      <w:pPr>
        <w:tabs>
          <w:tab w:val="num" w:pos="1100"/>
        </w:tabs>
        <w:ind w:left="1100" w:hanging="360"/>
      </w:pPr>
      <w:rPr>
        <w:rFonts w:ascii="Courier New" w:hAnsi="Courier New" w:hint="default"/>
      </w:rPr>
    </w:lvl>
    <w:lvl w:ilvl="2" w:tplc="04190005" w:tentative="1">
      <w:start w:val="1"/>
      <w:numFmt w:val="bullet"/>
      <w:lvlText w:val=""/>
      <w:lvlJc w:val="left"/>
      <w:pPr>
        <w:tabs>
          <w:tab w:val="num" w:pos="1820"/>
        </w:tabs>
        <w:ind w:left="1820" w:hanging="360"/>
      </w:pPr>
      <w:rPr>
        <w:rFonts w:ascii="Wingdings" w:hAnsi="Wingdings" w:hint="default"/>
      </w:rPr>
    </w:lvl>
    <w:lvl w:ilvl="3" w:tplc="04190001" w:tentative="1">
      <w:start w:val="1"/>
      <w:numFmt w:val="bullet"/>
      <w:lvlText w:val=""/>
      <w:lvlJc w:val="left"/>
      <w:pPr>
        <w:tabs>
          <w:tab w:val="num" w:pos="2540"/>
        </w:tabs>
        <w:ind w:left="2540" w:hanging="360"/>
      </w:pPr>
      <w:rPr>
        <w:rFonts w:ascii="Symbol" w:hAnsi="Symbol" w:hint="default"/>
      </w:rPr>
    </w:lvl>
    <w:lvl w:ilvl="4" w:tplc="04190003" w:tentative="1">
      <w:start w:val="1"/>
      <w:numFmt w:val="bullet"/>
      <w:lvlText w:val="o"/>
      <w:lvlJc w:val="left"/>
      <w:pPr>
        <w:tabs>
          <w:tab w:val="num" w:pos="3260"/>
        </w:tabs>
        <w:ind w:left="3260" w:hanging="360"/>
      </w:pPr>
      <w:rPr>
        <w:rFonts w:ascii="Courier New" w:hAnsi="Courier New" w:hint="default"/>
      </w:rPr>
    </w:lvl>
    <w:lvl w:ilvl="5" w:tplc="04190005" w:tentative="1">
      <w:start w:val="1"/>
      <w:numFmt w:val="bullet"/>
      <w:lvlText w:val=""/>
      <w:lvlJc w:val="left"/>
      <w:pPr>
        <w:tabs>
          <w:tab w:val="num" w:pos="3980"/>
        </w:tabs>
        <w:ind w:left="3980" w:hanging="360"/>
      </w:pPr>
      <w:rPr>
        <w:rFonts w:ascii="Wingdings" w:hAnsi="Wingdings" w:hint="default"/>
      </w:rPr>
    </w:lvl>
    <w:lvl w:ilvl="6" w:tplc="04190001" w:tentative="1">
      <w:start w:val="1"/>
      <w:numFmt w:val="bullet"/>
      <w:lvlText w:val=""/>
      <w:lvlJc w:val="left"/>
      <w:pPr>
        <w:tabs>
          <w:tab w:val="num" w:pos="4700"/>
        </w:tabs>
        <w:ind w:left="4700" w:hanging="360"/>
      </w:pPr>
      <w:rPr>
        <w:rFonts w:ascii="Symbol" w:hAnsi="Symbol" w:hint="default"/>
      </w:rPr>
    </w:lvl>
    <w:lvl w:ilvl="7" w:tplc="04190003" w:tentative="1">
      <w:start w:val="1"/>
      <w:numFmt w:val="bullet"/>
      <w:lvlText w:val="o"/>
      <w:lvlJc w:val="left"/>
      <w:pPr>
        <w:tabs>
          <w:tab w:val="num" w:pos="5420"/>
        </w:tabs>
        <w:ind w:left="5420" w:hanging="360"/>
      </w:pPr>
      <w:rPr>
        <w:rFonts w:ascii="Courier New" w:hAnsi="Courier New" w:hint="default"/>
      </w:rPr>
    </w:lvl>
    <w:lvl w:ilvl="8" w:tplc="04190005" w:tentative="1">
      <w:start w:val="1"/>
      <w:numFmt w:val="bullet"/>
      <w:lvlText w:val=""/>
      <w:lvlJc w:val="left"/>
      <w:pPr>
        <w:tabs>
          <w:tab w:val="num" w:pos="6140"/>
        </w:tabs>
        <w:ind w:left="6140" w:hanging="360"/>
      </w:pPr>
      <w:rPr>
        <w:rFonts w:ascii="Wingdings" w:hAnsi="Wingdings" w:hint="default"/>
      </w:rPr>
    </w:lvl>
  </w:abstractNum>
  <w:abstractNum w:abstractNumId="50">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1">
    <w:nsid w:val="37475291"/>
    <w:multiLevelType w:val="hybridMultilevel"/>
    <w:tmpl w:val="A64672B8"/>
    <w:lvl w:ilvl="0" w:tplc="0EB47BDC">
      <w:start w:val="1"/>
      <w:numFmt w:val="bullet"/>
      <w:lvlText w:val="-"/>
      <w:lvlJc w:val="left"/>
      <w:pPr>
        <w:tabs>
          <w:tab w:val="num" w:pos="1446"/>
        </w:tabs>
        <w:ind w:left="1446" w:hanging="397"/>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2">
    <w:nsid w:val="38F31496"/>
    <w:multiLevelType w:val="hybridMultilevel"/>
    <w:tmpl w:val="D9D2CB3E"/>
    <w:lvl w:ilvl="0" w:tplc="C6C4F3FA">
      <w:start w:val="1"/>
      <w:numFmt w:val="decimal"/>
      <w:lvlText w:val="%1)"/>
      <w:lvlJc w:val="left"/>
      <w:pPr>
        <w:tabs>
          <w:tab w:val="num" w:pos="737"/>
        </w:tabs>
        <w:ind w:left="737" w:hanging="397"/>
      </w:pPr>
      <w:rPr>
        <w:rFonts w:hint="default"/>
      </w:rPr>
    </w:lvl>
    <w:lvl w:ilvl="1" w:tplc="DBAE56F6">
      <w:start w:val="1"/>
      <w:numFmt w:val="bullet"/>
      <w:lvlText w:val="-"/>
      <w:lvlJc w:val="left"/>
      <w:pPr>
        <w:tabs>
          <w:tab w:val="num" w:pos="1117"/>
        </w:tabs>
        <w:ind w:left="1117" w:hanging="397"/>
      </w:pPr>
      <w:rPr>
        <w:rFonts w:ascii="Times New Roman" w:eastAsia="Times New Roman" w:hAnsi="Times New Roman" w:cs="Times New Roman"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3">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3F6F3F5B"/>
    <w:multiLevelType w:val="hybridMultilevel"/>
    <w:tmpl w:val="D9D2CB3E"/>
    <w:lvl w:ilvl="0" w:tplc="DBAE56F6">
      <w:start w:val="1"/>
      <w:numFmt w:val="bullet"/>
      <w:lvlText w:val="-"/>
      <w:lvlJc w:val="left"/>
      <w:pPr>
        <w:tabs>
          <w:tab w:val="num" w:pos="737"/>
        </w:tabs>
        <w:ind w:left="737" w:hanging="397"/>
      </w:pPr>
      <w:rPr>
        <w:rFonts w:ascii="Times New Roman" w:eastAsia="Times New Roman" w:hAnsi="Times New Roman" w:cs="Times New Roman" w:hint="default"/>
      </w:rPr>
    </w:lvl>
    <w:lvl w:ilvl="1" w:tplc="DBAE56F6">
      <w:start w:val="1"/>
      <w:numFmt w:val="bullet"/>
      <w:lvlText w:val="-"/>
      <w:lvlJc w:val="left"/>
      <w:pPr>
        <w:tabs>
          <w:tab w:val="num" w:pos="1117"/>
        </w:tabs>
        <w:ind w:left="1117" w:hanging="397"/>
      </w:pPr>
      <w:rPr>
        <w:rFonts w:ascii="Times New Roman" w:eastAsia="Times New Roman" w:hAnsi="Times New Roman" w:cs="Times New Roman"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5">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6">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5773A6C"/>
    <w:multiLevelType w:val="hybridMultilevel"/>
    <w:tmpl w:val="C6FC3A7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8">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9">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0">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1">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62">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3">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4">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5">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6">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7">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8">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9">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abstractNum w:abstractNumId="70">
    <w:nsid w:val="71331188"/>
    <w:multiLevelType w:val="hybridMultilevel"/>
    <w:tmpl w:val="6F8CCCD0"/>
    <w:lvl w:ilvl="0" w:tplc="37F06A9C">
      <w:start w:val="1"/>
      <w:numFmt w:val="bullet"/>
      <w:lvlText w:val="-"/>
      <w:lvlJc w:val="left"/>
      <w:pPr>
        <w:tabs>
          <w:tab w:val="num" w:pos="737"/>
        </w:tabs>
        <w:ind w:left="737" w:hanging="34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1">
    <w:nsid w:val="72E05A16"/>
    <w:multiLevelType w:val="hybridMultilevel"/>
    <w:tmpl w:val="6B9EF0D6"/>
    <w:lvl w:ilvl="0" w:tplc="EDC081A8">
      <w:start w:val="1"/>
      <w:numFmt w:val="bullet"/>
      <w:lvlText w:val="-"/>
      <w:lvlJc w:val="left"/>
      <w:pPr>
        <w:tabs>
          <w:tab w:val="num" w:pos="737"/>
        </w:tabs>
        <w:ind w:left="737" w:hanging="340"/>
      </w:pPr>
      <w:rPr>
        <w:rFonts w:ascii="Times New Roman" w:eastAsia="Times New Roman" w:hAnsi="Times New Roman" w:cs="Times New Roman" w:hint="default"/>
      </w:rPr>
    </w:lvl>
    <w:lvl w:ilvl="1" w:tplc="DBAE56F6">
      <w:start w:val="1"/>
      <w:numFmt w:val="bullet"/>
      <w:lvlText w:val="-"/>
      <w:lvlJc w:val="left"/>
      <w:pPr>
        <w:tabs>
          <w:tab w:val="num" w:pos="1117"/>
        </w:tabs>
        <w:ind w:left="1117" w:hanging="397"/>
      </w:pPr>
      <w:rPr>
        <w:rFonts w:ascii="Times New Roman" w:eastAsia="Times New Roman" w:hAnsi="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2">
    <w:nsid w:val="750A4395"/>
    <w:multiLevelType w:val="hybridMultilevel"/>
    <w:tmpl w:val="C85A99DC"/>
    <w:lvl w:ilvl="0" w:tplc="EDE6343E">
      <w:start w:val="1"/>
      <w:numFmt w:val="bullet"/>
      <w:lvlText w:val="-"/>
      <w:lvlJc w:val="left"/>
      <w:pPr>
        <w:tabs>
          <w:tab w:val="num" w:pos="737"/>
        </w:tabs>
        <w:ind w:left="737" w:hanging="340"/>
      </w:pPr>
      <w:rPr>
        <w:rFonts w:ascii="Times New Roman" w:eastAsia="Times New Roman" w:hAnsi="Times New Roman" w:cs="Times New Roman" w:hint="default"/>
      </w:rPr>
    </w:lvl>
    <w:lvl w:ilvl="1" w:tplc="04190003">
      <w:start w:val="1"/>
      <w:numFmt w:val="decimal"/>
      <w:lvlText w:val="%2."/>
      <w:lvlJc w:val="left"/>
      <w:pPr>
        <w:tabs>
          <w:tab w:val="num" w:pos="391"/>
        </w:tabs>
        <w:ind w:left="391" w:hanging="360"/>
      </w:pPr>
    </w:lvl>
    <w:lvl w:ilvl="2" w:tplc="04190005">
      <w:start w:val="1"/>
      <w:numFmt w:val="decimal"/>
      <w:lvlText w:val="%3."/>
      <w:lvlJc w:val="left"/>
      <w:pPr>
        <w:tabs>
          <w:tab w:val="num" w:pos="1111"/>
        </w:tabs>
        <w:ind w:left="1111" w:hanging="360"/>
      </w:pPr>
    </w:lvl>
    <w:lvl w:ilvl="3" w:tplc="04190001">
      <w:start w:val="1"/>
      <w:numFmt w:val="decimal"/>
      <w:lvlText w:val="%4."/>
      <w:lvlJc w:val="left"/>
      <w:pPr>
        <w:tabs>
          <w:tab w:val="num" w:pos="1831"/>
        </w:tabs>
        <w:ind w:left="1831" w:hanging="360"/>
      </w:pPr>
    </w:lvl>
    <w:lvl w:ilvl="4" w:tplc="04190003">
      <w:start w:val="1"/>
      <w:numFmt w:val="decimal"/>
      <w:lvlText w:val="%5."/>
      <w:lvlJc w:val="left"/>
      <w:pPr>
        <w:tabs>
          <w:tab w:val="num" w:pos="2551"/>
        </w:tabs>
        <w:ind w:left="2551" w:hanging="360"/>
      </w:pPr>
    </w:lvl>
    <w:lvl w:ilvl="5" w:tplc="04190005">
      <w:start w:val="1"/>
      <w:numFmt w:val="decimal"/>
      <w:lvlText w:val="%6."/>
      <w:lvlJc w:val="left"/>
      <w:pPr>
        <w:tabs>
          <w:tab w:val="num" w:pos="3271"/>
        </w:tabs>
        <w:ind w:left="3271" w:hanging="360"/>
      </w:pPr>
    </w:lvl>
    <w:lvl w:ilvl="6" w:tplc="04190001">
      <w:start w:val="1"/>
      <w:numFmt w:val="decimal"/>
      <w:lvlText w:val="%7."/>
      <w:lvlJc w:val="left"/>
      <w:pPr>
        <w:tabs>
          <w:tab w:val="num" w:pos="3991"/>
        </w:tabs>
        <w:ind w:left="3991" w:hanging="360"/>
      </w:pPr>
    </w:lvl>
    <w:lvl w:ilvl="7" w:tplc="04190003">
      <w:start w:val="1"/>
      <w:numFmt w:val="decimal"/>
      <w:lvlText w:val="%8."/>
      <w:lvlJc w:val="left"/>
      <w:pPr>
        <w:tabs>
          <w:tab w:val="num" w:pos="4711"/>
        </w:tabs>
        <w:ind w:left="4711" w:hanging="360"/>
      </w:pPr>
    </w:lvl>
    <w:lvl w:ilvl="8" w:tplc="04190005">
      <w:start w:val="1"/>
      <w:numFmt w:val="decimal"/>
      <w:lvlText w:val="%9."/>
      <w:lvlJc w:val="left"/>
      <w:pPr>
        <w:tabs>
          <w:tab w:val="num" w:pos="5431"/>
        </w:tabs>
        <w:ind w:left="5431" w:hanging="360"/>
      </w:pPr>
    </w:lvl>
  </w:abstractNum>
  <w:abstractNum w:abstractNumId="73">
    <w:nsid w:val="7936575B"/>
    <w:multiLevelType w:val="hybridMultilevel"/>
    <w:tmpl w:val="213C50BA"/>
    <w:lvl w:ilvl="0" w:tplc="A4CC97B4">
      <w:numFmt w:val="bullet"/>
      <w:lvlText w:val="-"/>
      <w:lvlJc w:val="left"/>
      <w:pPr>
        <w:tabs>
          <w:tab w:val="num" w:pos="669"/>
        </w:tabs>
        <w:ind w:left="618" w:hanging="309"/>
      </w:pPr>
      <w:rPr>
        <w:rFonts w:hint="default"/>
      </w:rPr>
    </w:lvl>
    <w:lvl w:ilvl="1" w:tplc="04190003" w:tentative="1">
      <w:start w:val="1"/>
      <w:numFmt w:val="bullet"/>
      <w:lvlText w:val="o"/>
      <w:lvlJc w:val="left"/>
      <w:pPr>
        <w:tabs>
          <w:tab w:val="num" w:pos="754"/>
        </w:tabs>
        <w:ind w:left="754" w:hanging="360"/>
      </w:pPr>
      <w:rPr>
        <w:rFonts w:ascii="Courier New" w:hAnsi="Courier New" w:hint="default"/>
      </w:rPr>
    </w:lvl>
    <w:lvl w:ilvl="2" w:tplc="04190005" w:tentative="1">
      <w:start w:val="1"/>
      <w:numFmt w:val="bullet"/>
      <w:lvlText w:val=""/>
      <w:lvlJc w:val="left"/>
      <w:pPr>
        <w:tabs>
          <w:tab w:val="num" w:pos="1474"/>
        </w:tabs>
        <w:ind w:left="1474" w:hanging="360"/>
      </w:pPr>
      <w:rPr>
        <w:rFonts w:ascii="Wingdings" w:hAnsi="Wingdings" w:hint="default"/>
      </w:rPr>
    </w:lvl>
    <w:lvl w:ilvl="3" w:tplc="04190001" w:tentative="1">
      <w:start w:val="1"/>
      <w:numFmt w:val="bullet"/>
      <w:lvlText w:val=""/>
      <w:lvlJc w:val="left"/>
      <w:pPr>
        <w:tabs>
          <w:tab w:val="num" w:pos="2194"/>
        </w:tabs>
        <w:ind w:left="2194" w:hanging="360"/>
      </w:pPr>
      <w:rPr>
        <w:rFonts w:ascii="Symbol" w:hAnsi="Symbol" w:hint="default"/>
      </w:rPr>
    </w:lvl>
    <w:lvl w:ilvl="4" w:tplc="04190003" w:tentative="1">
      <w:start w:val="1"/>
      <w:numFmt w:val="bullet"/>
      <w:lvlText w:val="o"/>
      <w:lvlJc w:val="left"/>
      <w:pPr>
        <w:tabs>
          <w:tab w:val="num" w:pos="2914"/>
        </w:tabs>
        <w:ind w:left="2914" w:hanging="360"/>
      </w:pPr>
      <w:rPr>
        <w:rFonts w:ascii="Courier New" w:hAnsi="Courier New" w:hint="default"/>
      </w:rPr>
    </w:lvl>
    <w:lvl w:ilvl="5" w:tplc="04190005" w:tentative="1">
      <w:start w:val="1"/>
      <w:numFmt w:val="bullet"/>
      <w:lvlText w:val=""/>
      <w:lvlJc w:val="left"/>
      <w:pPr>
        <w:tabs>
          <w:tab w:val="num" w:pos="3634"/>
        </w:tabs>
        <w:ind w:left="3634" w:hanging="360"/>
      </w:pPr>
      <w:rPr>
        <w:rFonts w:ascii="Wingdings" w:hAnsi="Wingdings" w:hint="default"/>
      </w:rPr>
    </w:lvl>
    <w:lvl w:ilvl="6" w:tplc="04190001" w:tentative="1">
      <w:start w:val="1"/>
      <w:numFmt w:val="bullet"/>
      <w:lvlText w:val=""/>
      <w:lvlJc w:val="left"/>
      <w:pPr>
        <w:tabs>
          <w:tab w:val="num" w:pos="4354"/>
        </w:tabs>
        <w:ind w:left="4354" w:hanging="360"/>
      </w:pPr>
      <w:rPr>
        <w:rFonts w:ascii="Symbol" w:hAnsi="Symbol" w:hint="default"/>
      </w:rPr>
    </w:lvl>
    <w:lvl w:ilvl="7" w:tplc="04190003" w:tentative="1">
      <w:start w:val="1"/>
      <w:numFmt w:val="bullet"/>
      <w:lvlText w:val="o"/>
      <w:lvlJc w:val="left"/>
      <w:pPr>
        <w:tabs>
          <w:tab w:val="num" w:pos="5074"/>
        </w:tabs>
        <w:ind w:left="5074" w:hanging="360"/>
      </w:pPr>
      <w:rPr>
        <w:rFonts w:ascii="Courier New" w:hAnsi="Courier New" w:hint="default"/>
      </w:rPr>
    </w:lvl>
    <w:lvl w:ilvl="8" w:tplc="04190005" w:tentative="1">
      <w:start w:val="1"/>
      <w:numFmt w:val="bullet"/>
      <w:lvlText w:val=""/>
      <w:lvlJc w:val="left"/>
      <w:pPr>
        <w:tabs>
          <w:tab w:val="num" w:pos="5794"/>
        </w:tabs>
        <w:ind w:left="5794" w:hanging="360"/>
      </w:pPr>
      <w:rPr>
        <w:rFonts w:ascii="Wingdings" w:hAnsi="Wingdings" w:hint="default"/>
      </w:rPr>
    </w:lvl>
  </w:abstractNum>
  <w:num w:numId="1">
    <w:abstractNumId w:val="6"/>
  </w:num>
  <w:num w:numId="2">
    <w:abstractNumId w:val="7"/>
  </w:num>
  <w:num w:numId="3">
    <w:abstractNumId w:val="8"/>
  </w:num>
  <w:num w:numId="4">
    <w:abstractNumId w:val="9"/>
  </w:num>
  <w:num w:numId="5">
    <w:abstractNumId w:val="10"/>
  </w:num>
  <w:num w:numId="6">
    <w:abstractNumId w:val="11"/>
  </w:num>
  <w:num w:numId="7">
    <w:abstractNumId w:val="12"/>
  </w:num>
  <w:num w:numId="8">
    <w:abstractNumId w:val="13"/>
  </w:num>
  <w:num w:numId="9">
    <w:abstractNumId w:val="14"/>
  </w:num>
  <w:num w:numId="10">
    <w:abstractNumId w:val="15"/>
  </w:num>
  <w:num w:numId="11">
    <w:abstractNumId w:val="16"/>
  </w:num>
  <w:num w:numId="12">
    <w:abstractNumId w:val="17"/>
  </w:num>
  <w:num w:numId="13">
    <w:abstractNumId w:val="18"/>
  </w:num>
  <w:num w:numId="14">
    <w:abstractNumId w:val="19"/>
  </w:num>
  <w:num w:numId="15">
    <w:abstractNumId w:val="20"/>
  </w:num>
  <w:num w:numId="16">
    <w:abstractNumId w:val="21"/>
  </w:num>
  <w:num w:numId="17">
    <w:abstractNumId w:val="22"/>
  </w:num>
  <w:num w:numId="18">
    <w:abstractNumId w:val="23"/>
  </w:num>
  <w:num w:numId="19">
    <w:abstractNumId w:val="24"/>
  </w:num>
  <w:num w:numId="20">
    <w:abstractNumId w:val="25"/>
  </w:num>
  <w:num w:numId="21">
    <w:abstractNumId w:val="26"/>
  </w:num>
  <w:num w:numId="22">
    <w:abstractNumId w:val="27"/>
  </w:num>
  <w:num w:numId="23">
    <w:abstractNumId w:val="28"/>
  </w:num>
  <w:num w:numId="24">
    <w:abstractNumId w:val="29"/>
  </w:num>
  <w:num w:numId="25">
    <w:abstractNumId w:val="30"/>
  </w:num>
  <w:num w:numId="26">
    <w:abstractNumId w:val="31"/>
  </w:num>
  <w:num w:numId="27">
    <w:abstractNumId w:val="32"/>
  </w:num>
  <w:num w:numId="28">
    <w:abstractNumId w:val="33"/>
  </w:num>
  <w:num w:numId="29">
    <w:abstractNumId w:val="34"/>
  </w:num>
  <w:num w:numId="30">
    <w:abstractNumId w:val="35"/>
  </w:num>
  <w:num w:numId="31">
    <w:abstractNumId w:val="36"/>
  </w:num>
  <w:num w:numId="32">
    <w:abstractNumId w:val="37"/>
  </w:num>
  <w:num w:numId="33">
    <w:abstractNumId w:val="38"/>
  </w:num>
  <w:num w:numId="34">
    <w:abstractNumId w:val="39"/>
  </w:num>
  <w:num w:numId="35">
    <w:abstractNumId w:val="40"/>
  </w:num>
  <w:num w:numId="36">
    <w:abstractNumId w:val="43"/>
  </w:num>
  <w:num w:numId="37">
    <w:abstractNumId w:val="41"/>
  </w:num>
  <w:num w:numId="38">
    <w:abstractNumId w:val="55"/>
  </w:num>
  <w:num w:numId="39">
    <w:abstractNumId w:val="1"/>
  </w:num>
  <w:num w:numId="40">
    <w:abstractNumId w:val="4"/>
  </w:num>
  <w:num w:numId="41">
    <w:abstractNumId w:val="2"/>
  </w:num>
  <w:num w:numId="42">
    <w:abstractNumId w:val="3"/>
  </w:num>
  <w:num w:numId="43">
    <w:abstractNumId w:val="0"/>
  </w:num>
  <w:num w:numId="44">
    <w:abstractNumId w:val="61"/>
  </w:num>
  <w:num w:numId="45">
    <w:abstractNumId w:val="5"/>
  </w:num>
  <w:num w:numId="46">
    <w:abstractNumId w:val="53"/>
  </w:num>
  <w:num w:numId="47">
    <w:abstractNumId w:val="60"/>
  </w:num>
  <w:num w:numId="48">
    <w:abstractNumId w:val="62"/>
  </w:num>
  <w:num w:numId="49">
    <w:abstractNumId w:val="68"/>
  </w:num>
  <w:num w:numId="50">
    <w:abstractNumId w:val="48"/>
  </w:num>
  <w:num w:numId="51">
    <w:abstractNumId w:val="65"/>
  </w:num>
  <w:num w:numId="52">
    <w:abstractNumId w:val="56"/>
  </w:num>
  <w:num w:numId="53">
    <w:abstractNumId w:val="50"/>
  </w:num>
  <w:num w:numId="54">
    <w:abstractNumId w:val="59"/>
  </w:num>
  <w:num w:numId="55">
    <w:abstractNumId w:val="47"/>
  </w:num>
  <w:num w:numId="56">
    <w:abstractNumId w:val="45"/>
  </w:num>
  <w:num w:numId="57">
    <w:abstractNumId w:val="66"/>
  </w:num>
  <w:num w:numId="58">
    <w:abstractNumId w:val="63"/>
  </w:num>
  <w:num w:numId="59">
    <w:abstractNumId w:val="64"/>
  </w:num>
  <w:num w:numId="60">
    <w:abstractNumId w:val="67"/>
  </w:num>
  <w:num w:numId="61">
    <w:abstractNumId w:val="58"/>
  </w:num>
  <w:num w:numId="62">
    <w:abstractNumId w:val="69"/>
  </w:num>
  <w:num w:numId="63">
    <w:abstractNumId w:val="46"/>
  </w:num>
  <w:num w:numId="64">
    <w:abstractNumId w:val="52"/>
  </w:num>
  <w:num w:numId="65">
    <w:abstractNumId w:val="49"/>
  </w:num>
  <w:num w:numId="66">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2"/>
  </w:num>
  <w:num w:numId="69">
    <w:abstractNumId w:val="5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57"/>
  </w:num>
  <w:num w:numId="72">
    <w:abstractNumId w:val="71"/>
  </w:num>
  <w:num w:numId="73">
    <w:abstractNumId w:val="70"/>
  </w:num>
  <w:num w:numId="74">
    <w:abstractNumId w:val="72"/>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FC9"/>
    <w:rsid w:val="000050B9"/>
    <w:rsid w:val="00005ECC"/>
    <w:rsid w:val="000071A8"/>
    <w:rsid w:val="00007646"/>
    <w:rsid w:val="00007D08"/>
    <w:rsid w:val="00010143"/>
    <w:rsid w:val="00010A2E"/>
    <w:rsid w:val="000112FA"/>
    <w:rsid w:val="00011367"/>
    <w:rsid w:val="00011E3A"/>
    <w:rsid w:val="000140B7"/>
    <w:rsid w:val="000143F4"/>
    <w:rsid w:val="0001496C"/>
    <w:rsid w:val="000150FF"/>
    <w:rsid w:val="00016596"/>
    <w:rsid w:val="0001741A"/>
    <w:rsid w:val="00017F19"/>
    <w:rsid w:val="00020234"/>
    <w:rsid w:val="00021A3F"/>
    <w:rsid w:val="00025B1B"/>
    <w:rsid w:val="00026BF6"/>
    <w:rsid w:val="000277FD"/>
    <w:rsid w:val="00027B78"/>
    <w:rsid w:val="00031717"/>
    <w:rsid w:val="00031E2F"/>
    <w:rsid w:val="00031E5A"/>
    <w:rsid w:val="00036922"/>
    <w:rsid w:val="00040AD3"/>
    <w:rsid w:val="000410B3"/>
    <w:rsid w:val="0004141C"/>
    <w:rsid w:val="00042E74"/>
    <w:rsid w:val="00043386"/>
    <w:rsid w:val="00043CBF"/>
    <w:rsid w:val="000441D7"/>
    <w:rsid w:val="000458CD"/>
    <w:rsid w:val="00045E80"/>
    <w:rsid w:val="000464F6"/>
    <w:rsid w:val="0004729D"/>
    <w:rsid w:val="00051685"/>
    <w:rsid w:val="000533F6"/>
    <w:rsid w:val="00053EC4"/>
    <w:rsid w:val="0005543B"/>
    <w:rsid w:val="000555E3"/>
    <w:rsid w:val="000561E5"/>
    <w:rsid w:val="0005645B"/>
    <w:rsid w:val="00056D95"/>
    <w:rsid w:val="0005740C"/>
    <w:rsid w:val="00063B11"/>
    <w:rsid w:val="00063BA4"/>
    <w:rsid w:val="00064737"/>
    <w:rsid w:val="00064F31"/>
    <w:rsid w:val="00065A84"/>
    <w:rsid w:val="0006663E"/>
    <w:rsid w:val="00066EF0"/>
    <w:rsid w:val="0006775F"/>
    <w:rsid w:val="00067B48"/>
    <w:rsid w:val="00067D64"/>
    <w:rsid w:val="00070482"/>
    <w:rsid w:val="0007195A"/>
    <w:rsid w:val="00074283"/>
    <w:rsid w:val="00074616"/>
    <w:rsid w:val="00074AD3"/>
    <w:rsid w:val="00075237"/>
    <w:rsid w:val="00076221"/>
    <w:rsid w:val="0007671E"/>
    <w:rsid w:val="0007728B"/>
    <w:rsid w:val="0008255B"/>
    <w:rsid w:val="00082AE0"/>
    <w:rsid w:val="0008397B"/>
    <w:rsid w:val="00084163"/>
    <w:rsid w:val="000849E5"/>
    <w:rsid w:val="00085C0A"/>
    <w:rsid w:val="00085D85"/>
    <w:rsid w:val="00086FC4"/>
    <w:rsid w:val="00093C26"/>
    <w:rsid w:val="00094AB3"/>
    <w:rsid w:val="00095223"/>
    <w:rsid w:val="000957B7"/>
    <w:rsid w:val="00097530"/>
    <w:rsid w:val="000976D0"/>
    <w:rsid w:val="000A0D96"/>
    <w:rsid w:val="000A2B85"/>
    <w:rsid w:val="000A2D72"/>
    <w:rsid w:val="000A3262"/>
    <w:rsid w:val="000A438C"/>
    <w:rsid w:val="000A4E73"/>
    <w:rsid w:val="000A56E3"/>
    <w:rsid w:val="000A6478"/>
    <w:rsid w:val="000A6639"/>
    <w:rsid w:val="000B003D"/>
    <w:rsid w:val="000B03B7"/>
    <w:rsid w:val="000B2515"/>
    <w:rsid w:val="000B32A7"/>
    <w:rsid w:val="000B634A"/>
    <w:rsid w:val="000B67D4"/>
    <w:rsid w:val="000B6AF5"/>
    <w:rsid w:val="000B6BDD"/>
    <w:rsid w:val="000B7CF6"/>
    <w:rsid w:val="000C0078"/>
    <w:rsid w:val="000C049C"/>
    <w:rsid w:val="000C04E7"/>
    <w:rsid w:val="000C0BEF"/>
    <w:rsid w:val="000C0BF5"/>
    <w:rsid w:val="000C0C0A"/>
    <w:rsid w:val="000C16BB"/>
    <w:rsid w:val="000C2AA7"/>
    <w:rsid w:val="000C2D05"/>
    <w:rsid w:val="000C35B7"/>
    <w:rsid w:val="000C54CD"/>
    <w:rsid w:val="000C61EE"/>
    <w:rsid w:val="000D00D4"/>
    <w:rsid w:val="000D071C"/>
    <w:rsid w:val="000D07E0"/>
    <w:rsid w:val="000D0CBD"/>
    <w:rsid w:val="000D2412"/>
    <w:rsid w:val="000D3398"/>
    <w:rsid w:val="000D4461"/>
    <w:rsid w:val="000D4C60"/>
    <w:rsid w:val="000D53AB"/>
    <w:rsid w:val="000D5470"/>
    <w:rsid w:val="000D5D95"/>
    <w:rsid w:val="000D668B"/>
    <w:rsid w:val="000D6A66"/>
    <w:rsid w:val="000E07FB"/>
    <w:rsid w:val="000E0C5A"/>
    <w:rsid w:val="000E265A"/>
    <w:rsid w:val="000E2791"/>
    <w:rsid w:val="000E2E15"/>
    <w:rsid w:val="000E2EDA"/>
    <w:rsid w:val="000E4476"/>
    <w:rsid w:val="000E45DD"/>
    <w:rsid w:val="000E6014"/>
    <w:rsid w:val="000E6D38"/>
    <w:rsid w:val="000F04B4"/>
    <w:rsid w:val="000F15E0"/>
    <w:rsid w:val="000F20CE"/>
    <w:rsid w:val="000F54FE"/>
    <w:rsid w:val="000F5F3A"/>
    <w:rsid w:val="000F672C"/>
    <w:rsid w:val="0010053C"/>
    <w:rsid w:val="00101505"/>
    <w:rsid w:val="001023E3"/>
    <w:rsid w:val="00102400"/>
    <w:rsid w:val="0010266E"/>
    <w:rsid w:val="001048D2"/>
    <w:rsid w:val="0010560E"/>
    <w:rsid w:val="00107352"/>
    <w:rsid w:val="001078F6"/>
    <w:rsid w:val="00111C6D"/>
    <w:rsid w:val="00111F05"/>
    <w:rsid w:val="0011344B"/>
    <w:rsid w:val="00114451"/>
    <w:rsid w:val="0011487C"/>
    <w:rsid w:val="00114BB7"/>
    <w:rsid w:val="00114CC4"/>
    <w:rsid w:val="001152A5"/>
    <w:rsid w:val="001172A8"/>
    <w:rsid w:val="001172AD"/>
    <w:rsid w:val="001205F8"/>
    <w:rsid w:val="00122FF7"/>
    <w:rsid w:val="00123803"/>
    <w:rsid w:val="00124212"/>
    <w:rsid w:val="001243DE"/>
    <w:rsid w:val="001254D7"/>
    <w:rsid w:val="00125F49"/>
    <w:rsid w:val="00126469"/>
    <w:rsid w:val="00126775"/>
    <w:rsid w:val="00126A9A"/>
    <w:rsid w:val="00127666"/>
    <w:rsid w:val="00130888"/>
    <w:rsid w:val="001339CE"/>
    <w:rsid w:val="001407E0"/>
    <w:rsid w:val="00140B95"/>
    <w:rsid w:val="00140CEE"/>
    <w:rsid w:val="00140EDD"/>
    <w:rsid w:val="0014243F"/>
    <w:rsid w:val="00143253"/>
    <w:rsid w:val="0014438A"/>
    <w:rsid w:val="00146978"/>
    <w:rsid w:val="00147213"/>
    <w:rsid w:val="00150725"/>
    <w:rsid w:val="00151077"/>
    <w:rsid w:val="00152934"/>
    <w:rsid w:val="00152F46"/>
    <w:rsid w:val="0015371E"/>
    <w:rsid w:val="0015444E"/>
    <w:rsid w:val="001553E1"/>
    <w:rsid w:val="00155A25"/>
    <w:rsid w:val="00162A81"/>
    <w:rsid w:val="00163056"/>
    <w:rsid w:val="0016556C"/>
    <w:rsid w:val="00165FD0"/>
    <w:rsid w:val="0016638F"/>
    <w:rsid w:val="00171284"/>
    <w:rsid w:val="0017178B"/>
    <w:rsid w:val="00171928"/>
    <w:rsid w:val="001728D1"/>
    <w:rsid w:val="001739E7"/>
    <w:rsid w:val="00175F56"/>
    <w:rsid w:val="001763C3"/>
    <w:rsid w:val="001779E0"/>
    <w:rsid w:val="00177C69"/>
    <w:rsid w:val="00177F71"/>
    <w:rsid w:val="00180AFB"/>
    <w:rsid w:val="00181228"/>
    <w:rsid w:val="001817A3"/>
    <w:rsid w:val="00182F70"/>
    <w:rsid w:val="00185CF8"/>
    <w:rsid w:val="00187962"/>
    <w:rsid w:val="00187A91"/>
    <w:rsid w:val="001917EA"/>
    <w:rsid w:val="00191E07"/>
    <w:rsid w:val="001927F7"/>
    <w:rsid w:val="001939E6"/>
    <w:rsid w:val="00194099"/>
    <w:rsid w:val="00194FFE"/>
    <w:rsid w:val="00196964"/>
    <w:rsid w:val="00196EE0"/>
    <w:rsid w:val="001A197B"/>
    <w:rsid w:val="001A2E7E"/>
    <w:rsid w:val="001A581E"/>
    <w:rsid w:val="001A5E82"/>
    <w:rsid w:val="001A6FC9"/>
    <w:rsid w:val="001B1280"/>
    <w:rsid w:val="001B15BF"/>
    <w:rsid w:val="001B25BA"/>
    <w:rsid w:val="001B29D2"/>
    <w:rsid w:val="001B563E"/>
    <w:rsid w:val="001B5817"/>
    <w:rsid w:val="001B5886"/>
    <w:rsid w:val="001B6842"/>
    <w:rsid w:val="001C5E8C"/>
    <w:rsid w:val="001C632A"/>
    <w:rsid w:val="001C68DF"/>
    <w:rsid w:val="001C7B21"/>
    <w:rsid w:val="001D3B87"/>
    <w:rsid w:val="001D3B9E"/>
    <w:rsid w:val="001D501F"/>
    <w:rsid w:val="001D5247"/>
    <w:rsid w:val="001E17D1"/>
    <w:rsid w:val="001E3402"/>
    <w:rsid w:val="001E4C7B"/>
    <w:rsid w:val="001E5327"/>
    <w:rsid w:val="001E5DB2"/>
    <w:rsid w:val="001E628B"/>
    <w:rsid w:val="001E7129"/>
    <w:rsid w:val="001F0379"/>
    <w:rsid w:val="001F10C4"/>
    <w:rsid w:val="001F14AE"/>
    <w:rsid w:val="001F1507"/>
    <w:rsid w:val="001F36ED"/>
    <w:rsid w:val="001F3875"/>
    <w:rsid w:val="001F63F4"/>
    <w:rsid w:val="001F66E7"/>
    <w:rsid w:val="001F6A0A"/>
    <w:rsid w:val="001F70AE"/>
    <w:rsid w:val="001F718A"/>
    <w:rsid w:val="002020D2"/>
    <w:rsid w:val="002035E1"/>
    <w:rsid w:val="00203877"/>
    <w:rsid w:val="00203B51"/>
    <w:rsid w:val="00203E15"/>
    <w:rsid w:val="00204E8C"/>
    <w:rsid w:val="00205C32"/>
    <w:rsid w:val="00206C47"/>
    <w:rsid w:val="00206C75"/>
    <w:rsid w:val="002106A2"/>
    <w:rsid w:val="00210F74"/>
    <w:rsid w:val="00211236"/>
    <w:rsid w:val="00211287"/>
    <w:rsid w:val="0021224A"/>
    <w:rsid w:val="00212820"/>
    <w:rsid w:val="00213228"/>
    <w:rsid w:val="00213A3B"/>
    <w:rsid w:val="00217E0C"/>
    <w:rsid w:val="00222D08"/>
    <w:rsid w:val="00223102"/>
    <w:rsid w:val="002239D2"/>
    <w:rsid w:val="00223F3D"/>
    <w:rsid w:val="00224625"/>
    <w:rsid w:val="002256D8"/>
    <w:rsid w:val="00225E8C"/>
    <w:rsid w:val="002265D2"/>
    <w:rsid w:val="00226684"/>
    <w:rsid w:val="00226770"/>
    <w:rsid w:val="00226A4B"/>
    <w:rsid w:val="002301C9"/>
    <w:rsid w:val="0023069A"/>
    <w:rsid w:val="00230A2C"/>
    <w:rsid w:val="00230B01"/>
    <w:rsid w:val="00230D91"/>
    <w:rsid w:val="00236361"/>
    <w:rsid w:val="002366B5"/>
    <w:rsid w:val="00236DE8"/>
    <w:rsid w:val="002378A3"/>
    <w:rsid w:val="00240761"/>
    <w:rsid w:val="002419A3"/>
    <w:rsid w:val="00241E28"/>
    <w:rsid w:val="00243382"/>
    <w:rsid w:val="002435E8"/>
    <w:rsid w:val="00244797"/>
    <w:rsid w:val="00244DE9"/>
    <w:rsid w:val="0024562D"/>
    <w:rsid w:val="002464E1"/>
    <w:rsid w:val="00250BB5"/>
    <w:rsid w:val="00251BCD"/>
    <w:rsid w:val="00251EC8"/>
    <w:rsid w:val="0025287C"/>
    <w:rsid w:val="00252D0D"/>
    <w:rsid w:val="00252F9F"/>
    <w:rsid w:val="00254394"/>
    <w:rsid w:val="00254C99"/>
    <w:rsid w:val="0025574B"/>
    <w:rsid w:val="00255B15"/>
    <w:rsid w:val="00256B4D"/>
    <w:rsid w:val="00263ED5"/>
    <w:rsid w:val="0026414C"/>
    <w:rsid w:val="00265681"/>
    <w:rsid w:val="002658C0"/>
    <w:rsid w:val="00267173"/>
    <w:rsid w:val="00267579"/>
    <w:rsid w:val="00267C02"/>
    <w:rsid w:val="00267D49"/>
    <w:rsid w:val="002705DE"/>
    <w:rsid w:val="00270848"/>
    <w:rsid w:val="0027092E"/>
    <w:rsid w:val="0027249B"/>
    <w:rsid w:val="00274327"/>
    <w:rsid w:val="002749AA"/>
    <w:rsid w:val="00277491"/>
    <w:rsid w:val="002809D3"/>
    <w:rsid w:val="00280D1B"/>
    <w:rsid w:val="00281153"/>
    <w:rsid w:val="002818CB"/>
    <w:rsid w:val="002819B7"/>
    <w:rsid w:val="0028253D"/>
    <w:rsid w:val="00284E1D"/>
    <w:rsid w:val="00285EE6"/>
    <w:rsid w:val="00287CCD"/>
    <w:rsid w:val="002918FA"/>
    <w:rsid w:val="00292B3F"/>
    <w:rsid w:val="002941EF"/>
    <w:rsid w:val="002948C7"/>
    <w:rsid w:val="00294F84"/>
    <w:rsid w:val="0029553D"/>
    <w:rsid w:val="00295AE6"/>
    <w:rsid w:val="00296605"/>
    <w:rsid w:val="002A1A3B"/>
    <w:rsid w:val="002A1C0A"/>
    <w:rsid w:val="002A39C0"/>
    <w:rsid w:val="002A4700"/>
    <w:rsid w:val="002A6528"/>
    <w:rsid w:val="002A7BD9"/>
    <w:rsid w:val="002B1667"/>
    <w:rsid w:val="002B2215"/>
    <w:rsid w:val="002B3184"/>
    <w:rsid w:val="002B3996"/>
    <w:rsid w:val="002B39EA"/>
    <w:rsid w:val="002B60F4"/>
    <w:rsid w:val="002C2431"/>
    <w:rsid w:val="002C2470"/>
    <w:rsid w:val="002C259A"/>
    <w:rsid w:val="002C34E4"/>
    <w:rsid w:val="002C388B"/>
    <w:rsid w:val="002C664A"/>
    <w:rsid w:val="002C7D8D"/>
    <w:rsid w:val="002D11A8"/>
    <w:rsid w:val="002D254C"/>
    <w:rsid w:val="002D4909"/>
    <w:rsid w:val="002D4E35"/>
    <w:rsid w:val="002D53BE"/>
    <w:rsid w:val="002D6155"/>
    <w:rsid w:val="002D7181"/>
    <w:rsid w:val="002E023E"/>
    <w:rsid w:val="002E06ED"/>
    <w:rsid w:val="002E1286"/>
    <w:rsid w:val="002E2038"/>
    <w:rsid w:val="002E41A1"/>
    <w:rsid w:val="002E53A0"/>
    <w:rsid w:val="002E71FE"/>
    <w:rsid w:val="002F0925"/>
    <w:rsid w:val="002F142F"/>
    <w:rsid w:val="002F14AC"/>
    <w:rsid w:val="002F1BEC"/>
    <w:rsid w:val="002F2085"/>
    <w:rsid w:val="002F40BE"/>
    <w:rsid w:val="003010A4"/>
    <w:rsid w:val="0030185F"/>
    <w:rsid w:val="00301C58"/>
    <w:rsid w:val="003022DD"/>
    <w:rsid w:val="00302CF2"/>
    <w:rsid w:val="00304F1E"/>
    <w:rsid w:val="00305D90"/>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47D6"/>
    <w:rsid w:val="00324D4F"/>
    <w:rsid w:val="00325B3E"/>
    <w:rsid w:val="0033024A"/>
    <w:rsid w:val="00334072"/>
    <w:rsid w:val="00334765"/>
    <w:rsid w:val="0033659B"/>
    <w:rsid w:val="00336900"/>
    <w:rsid w:val="00336AAB"/>
    <w:rsid w:val="0033708E"/>
    <w:rsid w:val="003370BE"/>
    <w:rsid w:val="00337993"/>
    <w:rsid w:val="00340C5E"/>
    <w:rsid w:val="00341D9C"/>
    <w:rsid w:val="00342491"/>
    <w:rsid w:val="0034262A"/>
    <w:rsid w:val="00342FAB"/>
    <w:rsid w:val="0034460F"/>
    <w:rsid w:val="003446B4"/>
    <w:rsid w:val="003447D6"/>
    <w:rsid w:val="00344BA3"/>
    <w:rsid w:val="003472F4"/>
    <w:rsid w:val="00347B1A"/>
    <w:rsid w:val="00347B7E"/>
    <w:rsid w:val="003507BE"/>
    <w:rsid w:val="003508EE"/>
    <w:rsid w:val="00351878"/>
    <w:rsid w:val="003538E4"/>
    <w:rsid w:val="00353AD0"/>
    <w:rsid w:val="00353EA5"/>
    <w:rsid w:val="003556FD"/>
    <w:rsid w:val="00356A82"/>
    <w:rsid w:val="003571C5"/>
    <w:rsid w:val="00362ED7"/>
    <w:rsid w:val="00363673"/>
    <w:rsid w:val="00366AC8"/>
    <w:rsid w:val="00366FFA"/>
    <w:rsid w:val="003709A6"/>
    <w:rsid w:val="003709EE"/>
    <w:rsid w:val="0037133E"/>
    <w:rsid w:val="0037221E"/>
    <w:rsid w:val="003723CF"/>
    <w:rsid w:val="00372848"/>
    <w:rsid w:val="00374D3C"/>
    <w:rsid w:val="0037513E"/>
    <w:rsid w:val="00375439"/>
    <w:rsid w:val="00375964"/>
    <w:rsid w:val="00377750"/>
    <w:rsid w:val="00377A7C"/>
    <w:rsid w:val="003803D7"/>
    <w:rsid w:val="003804D3"/>
    <w:rsid w:val="00381CA8"/>
    <w:rsid w:val="003827D7"/>
    <w:rsid w:val="00383B3E"/>
    <w:rsid w:val="00383E52"/>
    <w:rsid w:val="00385E18"/>
    <w:rsid w:val="003871EA"/>
    <w:rsid w:val="00387383"/>
    <w:rsid w:val="00387A19"/>
    <w:rsid w:val="0039057B"/>
    <w:rsid w:val="00390E76"/>
    <w:rsid w:val="003918B6"/>
    <w:rsid w:val="00391A21"/>
    <w:rsid w:val="00391C16"/>
    <w:rsid w:val="00392631"/>
    <w:rsid w:val="003934CA"/>
    <w:rsid w:val="0039380B"/>
    <w:rsid w:val="003938A4"/>
    <w:rsid w:val="00393F40"/>
    <w:rsid w:val="003A03AF"/>
    <w:rsid w:val="003A1D3E"/>
    <w:rsid w:val="003A2F40"/>
    <w:rsid w:val="003A3D03"/>
    <w:rsid w:val="003A570C"/>
    <w:rsid w:val="003A5B33"/>
    <w:rsid w:val="003A67F5"/>
    <w:rsid w:val="003A6904"/>
    <w:rsid w:val="003A70F8"/>
    <w:rsid w:val="003B471F"/>
    <w:rsid w:val="003B5D6C"/>
    <w:rsid w:val="003B6B94"/>
    <w:rsid w:val="003B71E5"/>
    <w:rsid w:val="003C00A6"/>
    <w:rsid w:val="003C1300"/>
    <w:rsid w:val="003C2A97"/>
    <w:rsid w:val="003C331E"/>
    <w:rsid w:val="003C38E4"/>
    <w:rsid w:val="003C391D"/>
    <w:rsid w:val="003C3FBE"/>
    <w:rsid w:val="003C4218"/>
    <w:rsid w:val="003C6685"/>
    <w:rsid w:val="003C6BE6"/>
    <w:rsid w:val="003C7A29"/>
    <w:rsid w:val="003D171E"/>
    <w:rsid w:val="003D1DB1"/>
    <w:rsid w:val="003D22BF"/>
    <w:rsid w:val="003D2931"/>
    <w:rsid w:val="003D2A30"/>
    <w:rsid w:val="003D2F7C"/>
    <w:rsid w:val="003D58DB"/>
    <w:rsid w:val="003D7D8D"/>
    <w:rsid w:val="003D7EE1"/>
    <w:rsid w:val="003E28C1"/>
    <w:rsid w:val="003E2BF1"/>
    <w:rsid w:val="003E3271"/>
    <w:rsid w:val="003E6EC4"/>
    <w:rsid w:val="003E6FBD"/>
    <w:rsid w:val="003E7FA5"/>
    <w:rsid w:val="003F05FC"/>
    <w:rsid w:val="003F1EBF"/>
    <w:rsid w:val="003F2351"/>
    <w:rsid w:val="003F2A08"/>
    <w:rsid w:val="003F3B03"/>
    <w:rsid w:val="003F4BFC"/>
    <w:rsid w:val="003F4ECE"/>
    <w:rsid w:val="0040080F"/>
    <w:rsid w:val="004009D1"/>
    <w:rsid w:val="004015C6"/>
    <w:rsid w:val="00401FC2"/>
    <w:rsid w:val="00403EF1"/>
    <w:rsid w:val="004045EB"/>
    <w:rsid w:val="0040460E"/>
    <w:rsid w:val="00405B91"/>
    <w:rsid w:val="004102F1"/>
    <w:rsid w:val="00411649"/>
    <w:rsid w:val="00411717"/>
    <w:rsid w:val="004118D9"/>
    <w:rsid w:val="00413CDC"/>
    <w:rsid w:val="0041416E"/>
    <w:rsid w:val="00414194"/>
    <w:rsid w:val="00414DB4"/>
    <w:rsid w:val="004152CC"/>
    <w:rsid w:val="004153ED"/>
    <w:rsid w:val="0041739B"/>
    <w:rsid w:val="00421389"/>
    <w:rsid w:val="004215EE"/>
    <w:rsid w:val="004218C7"/>
    <w:rsid w:val="004248AE"/>
    <w:rsid w:val="00425029"/>
    <w:rsid w:val="004278D9"/>
    <w:rsid w:val="004313DD"/>
    <w:rsid w:val="00431ABC"/>
    <w:rsid w:val="0043292D"/>
    <w:rsid w:val="004329C0"/>
    <w:rsid w:val="004409F4"/>
    <w:rsid w:val="004438E4"/>
    <w:rsid w:val="00444065"/>
    <w:rsid w:val="004446BB"/>
    <w:rsid w:val="00445F2A"/>
    <w:rsid w:val="00446B81"/>
    <w:rsid w:val="00450630"/>
    <w:rsid w:val="00450718"/>
    <w:rsid w:val="0045138D"/>
    <w:rsid w:val="0045213A"/>
    <w:rsid w:val="00452296"/>
    <w:rsid w:val="00453A09"/>
    <w:rsid w:val="00453DB5"/>
    <w:rsid w:val="00457062"/>
    <w:rsid w:val="00457539"/>
    <w:rsid w:val="0046167F"/>
    <w:rsid w:val="00462806"/>
    <w:rsid w:val="00462A8B"/>
    <w:rsid w:val="00462B62"/>
    <w:rsid w:val="00463933"/>
    <w:rsid w:val="00471A16"/>
    <w:rsid w:val="0047418B"/>
    <w:rsid w:val="00474B03"/>
    <w:rsid w:val="0047617E"/>
    <w:rsid w:val="00476C27"/>
    <w:rsid w:val="004806F7"/>
    <w:rsid w:val="004912B2"/>
    <w:rsid w:val="004942BD"/>
    <w:rsid w:val="00495D26"/>
    <w:rsid w:val="004964D2"/>
    <w:rsid w:val="004A05B7"/>
    <w:rsid w:val="004A2791"/>
    <w:rsid w:val="004A2B7C"/>
    <w:rsid w:val="004A3164"/>
    <w:rsid w:val="004A3F53"/>
    <w:rsid w:val="004A4C34"/>
    <w:rsid w:val="004A56EC"/>
    <w:rsid w:val="004A5A83"/>
    <w:rsid w:val="004A6532"/>
    <w:rsid w:val="004A754A"/>
    <w:rsid w:val="004B0434"/>
    <w:rsid w:val="004B100C"/>
    <w:rsid w:val="004B158F"/>
    <w:rsid w:val="004B236B"/>
    <w:rsid w:val="004B2F63"/>
    <w:rsid w:val="004B36E5"/>
    <w:rsid w:val="004B38A8"/>
    <w:rsid w:val="004B4D02"/>
    <w:rsid w:val="004B59E3"/>
    <w:rsid w:val="004B5E1D"/>
    <w:rsid w:val="004B5EB4"/>
    <w:rsid w:val="004B6065"/>
    <w:rsid w:val="004B780E"/>
    <w:rsid w:val="004B7E34"/>
    <w:rsid w:val="004C00FA"/>
    <w:rsid w:val="004C3069"/>
    <w:rsid w:val="004C379A"/>
    <w:rsid w:val="004C3850"/>
    <w:rsid w:val="004C44FF"/>
    <w:rsid w:val="004C5306"/>
    <w:rsid w:val="004C56FD"/>
    <w:rsid w:val="004C647D"/>
    <w:rsid w:val="004C6B94"/>
    <w:rsid w:val="004C7968"/>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F03AF"/>
    <w:rsid w:val="004F05B3"/>
    <w:rsid w:val="004F0E2C"/>
    <w:rsid w:val="004F153C"/>
    <w:rsid w:val="004F2D37"/>
    <w:rsid w:val="004F32B4"/>
    <w:rsid w:val="004F37EA"/>
    <w:rsid w:val="004F3A7B"/>
    <w:rsid w:val="004F54D8"/>
    <w:rsid w:val="004F6A0D"/>
    <w:rsid w:val="004F72D6"/>
    <w:rsid w:val="004F739D"/>
    <w:rsid w:val="00503C33"/>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D8A"/>
    <w:rsid w:val="00520DB5"/>
    <w:rsid w:val="00521F3B"/>
    <w:rsid w:val="00522117"/>
    <w:rsid w:val="0052468D"/>
    <w:rsid w:val="00524D1A"/>
    <w:rsid w:val="00525F5A"/>
    <w:rsid w:val="0052614D"/>
    <w:rsid w:val="00527FB6"/>
    <w:rsid w:val="005304ED"/>
    <w:rsid w:val="005330B0"/>
    <w:rsid w:val="00535170"/>
    <w:rsid w:val="005359E7"/>
    <w:rsid w:val="00536854"/>
    <w:rsid w:val="0054065E"/>
    <w:rsid w:val="005411D7"/>
    <w:rsid w:val="00542193"/>
    <w:rsid w:val="00542D3F"/>
    <w:rsid w:val="00543A22"/>
    <w:rsid w:val="005453BC"/>
    <w:rsid w:val="00545C39"/>
    <w:rsid w:val="00546311"/>
    <w:rsid w:val="005506B9"/>
    <w:rsid w:val="00552108"/>
    <w:rsid w:val="005534DE"/>
    <w:rsid w:val="0055493C"/>
    <w:rsid w:val="00555A7C"/>
    <w:rsid w:val="00556060"/>
    <w:rsid w:val="0055645E"/>
    <w:rsid w:val="00556BD0"/>
    <w:rsid w:val="00560081"/>
    <w:rsid w:val="005600ED"/>
    <w:rsid w:val="00560B56"/>
    <w:rsid w:val="00561BF8"/>
    <w:rsid w:val="00561CB2"/>
    <w:rsid w:val="00562772"/>
    <w:rsid w:val="005633A5"/>
    <w:rsid w:val="005648FF"/>
    <w:rsid w:val="00565443"/>
    <w:rsid w:val="0056601D"/>
    <w:rsid w:val="00566C2B"/>
    <w:rsid w:val="005709E0"/>
    <w:rsid w:val="00571281"/>
    <w:rsid w:val="0057185E"/>
    <w:rsid w:val="00571E03"/>
    <w:rsid w:val="005724A8"/>
    <w:rsid w:val="00572E72"/>
    <w:rsid w:val="00573330"/>
    <w:rsid w:val="00576C1A"/>
    <w:rsid w:val="0057730F"/>
    <w:rsid w:val="005803EE"/>
    <w:rsid w:val="00580891"/>
    <w:rsid w:val="00581579"/>
    <w:rsid w:val="0058163B"/>
    <w:rsid w:val="005818BF"/>
    <w:rsid w:val="00584E00"/>
    <w:rsid w:val="00585759"/>
    <w:rsid w:val="00590324"/>
    <w:rsid w:val="00590AF8"/>
    <w:rsid w:val="00591C62"/>
    <w:rsid w:val="00592471"/>
    <w:rsid w:val="00592A02"/>
    <w:rsid w:val="00592C15"/>
    <w:rsid w:val="00592F1D"/>
    <w:rsid w:val="00593517"/>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8F0"/>
    <w:rsid w:val="005B2D69"/>
    <w:rsid w:val="005B3882"/>
    <w:rsid w:val="005B5702"/>
    <w:rsid w:val="005B6BA5"/>
    <w:rsid w:val="005C0E6E"/>
    <w:rsid w:val="005C10AC"/>
    <w:rsid w:val="005C2D87"/>
    <w:rsid w:val="005C36EF"/>
    <w:rsid w:val="005C3CE3"/>
    <w:rsid w:val="005C4882"/>
    <w:rsid w:val="005C569C"/>
    <w:rsid w:val="005C5706"/>
    <w:rsid w:val="005C584E"/>
    <w:rsid w:val="005C5E90"/>
    <w:rsid w:val="005C6846"/>
    <w:rsid w:val="005C7479"/>
    <w:rsid w:val="005D086D"/>
    <w:rsid w:val="005D3104"/>
    <w:rsid w:val="005D39F8"/>
    <w:rsid w:val="005D3DEF"/>
    <w:rsid w:val="005D433C"/>
    <w:rsid w:val="005D45D2"/>
    <w:rsid w:val="005D4C97"/>
    <w:rsid w:val="005D6044"/>
    <w:rsid w:val="005D6780"/>
    <w:rsid w:val="005D715F"/>
    <w:rsid w:val="005E1694"/>
    <w:rsid w:val="005E1D17"/>
    <w:rsid w:val="005E2FD3"/>
    <w:rsid w:val="005E42F2"/>
    <w:rsid w:val="005E4B96"/>
    <w:rsid w:val="005E6A0B"/>
    <w:rsid w:val="005E7ACA"/>
    <w:rsid w:val="005F007D"/>
    <w:rsid w:val="005F14CE"/>
    <w:rsid w:val="005F1869"/>
    <w:rsid w:val="005F51E6"/>
    <w:rsid w:val="005F6DE3"/>
    <w:rsid w:val="005F75DC"/>
    <w:rsid w:val="005F780D"/>
    <w:rsid w:val="00600D4B"/>
    <w:rsid w:val="00601052"/>
    <w:rsid w:val="00601F52"/>
    <w:rsid w:val="006027D7"/>
    <w:rsid w:val="00602856"/>
    <w:rsid w:val="006048DF"/>
    <w:rsid w:val="00605518"/>
    <w:rsid w:val="00606FFC"/>
    <w:rsid w:val="00607C7B"/>
    <w:rsid w:val="00607D25"/>
    <w:rsid w:val="00610B35"/>
    <w:rsid w:val="00611192"/>
    <w:rsid w:val="006128C9"/>
    <w:rsid w:val="00612DF3"/>
    <w:rsid w:val="00613987"/>
    <w:rsid w:val="00614715"/>
    <w:rsid w:val="00616BC2"/>
    <w:rsid w:val="00616F83"/>
    <w:rsid w:val="00617168"/>
    <w:rsid w:val="00617189"/>
    <w:rsid w:val="00617555"/>
    <w:rsid w:val="0062020F"/>
    <w:rsid w:val="00621463"/>
    <w:rsid w:val="00623E96"/>
    <w:rsid w:val="00625D9A"/>
    <w:rsid w:val="0062796F"/>
    <w:rsid w:val="00630A79"/>
    <w:rsid w:val="00631391"/>
    <w:rsid w:val="0063326E"/>
    <w:rsid w:val="00635EEB"/>
    <w:rsid w:val="006365E1"/>
    <w:rsid w:val="00636CDB"/>
    <w:rsid w:val="006376DD"/>
    <w:rsid w:val="00637DCB"/>
    <w:rsid w:val="006410EB"/>
    <w:rsid w:val="00643A4E"/>
    <w:rsid w:val="00643D5D"/>
    <w:rsid w:val="00644EC6"/>
    <w:rsid w:val="006451B6"/>
    <w:rsid w:val="00645857"/>
    <w:rsid w:val="0064663C"/>
    <w:rsid w:val="00647FFC"/>
    <w:rsid w:val="00650A11"/>
    <w:rsid w:val="00650F42"/>
    <w:rsid w:val="00652FD6"/>
    <w:rsid w:val="0065359A"/>
    <w:rsid w:val="00660EED"/>
    <w:rsid w:val="006618B8"/>
    <w:rsid w:val="006649E1"/>
    <w:rsid w:val="006655E9"/>
    <w:rsid w:val="00670B57"/>
    <w:rsid w:val="006714CE"/>
    <w:rsid w:val="00673773"/>
    <w:rsid w:val="00676A4B"/>
    <w:rsid w:val="00676A6B"/>
    <w:rsid w:val="00680AB0"/>
    <w:rsid w:val="00681462"/>
    <w:rsid w:val="00681B0C"/>
    <w:rsid w:val="00681DFD"/>
    <w:rsid w:val="00682488"/>
    <w:rsid w:val="0068362D"/>
    <w:rsid w:val="0068490B"/>
    <w:rsid w:val="006857AC"/>
    <w:rsid w:val="00686489"/>
    <w:rsid w:val="006875D7"/>
    <w:rsid w:val="00693D02"/>
    <w:rsid w:val="006940E3"/>
    <w:rsid w:val="00694E7E"/>
    <w:rsid w:val="00695123"/>
    <w:rsid w:val="006A0054"/>
    <w:rsid w:val="006A095E"/>
    <w:rsid w:val="006A1105"/>
    <w:rsid w:val="006A2898"/>
    <w:rsid w:val="006A2942"/>
    <w:rsid w:val="006A3B96"/>
    <w:rsid w:val="006A457C"/>
    <w:rsid w:val="006A60A4"/>
    <w:rsid w:val="006A700D"/>
    <w:rsid w:val="006A729E"/>
    <w:rsid w:val="006A7ECD"/>
    <w:rsid w:val="006B07B1"/>
    <w:rsid w:val="006B2546"/>
    <w:rsid w:val="006B38AE"/>
    <w:rsid w:val="006B4D7B"/>
    <w:rsid w:val="006B4E57"/>
    <w:rsid w:val="006B4F1B"/>
    <w:rsid w:val="006B5D57"/>
    <w:rsid w:val="006B6A68"/>
    <w:rsid w:val="006B73EC"/>
    <w:rsid w:val="006B783C"/>
    <w:rsid w:val="006C15BE"/>
    <w:rsid w:val="006C1B3E"/>
    <w:rsid w:val="006C220E"/>
    <w:rsid w:val="006C2CC6"/>
    <w:rsid w:val="006C31FE"/>
    <w:rsid w:val="006C4462"/>
    <w:rsid w:val="006C47E8"/>
    <w:rsid w:val="006C4959"/>
    <w:rsid w:val="006C4AF9"/>
    <w:rsid w:val="006C6494"/>
    <w:rsid w:val="006C7415"/>
    <w:rsid w:val="006C7D70"/>
    <w:rsid w:val="006D0B9F"/>
    <w:rsid w:val="006D0D69"/>
    <w:rsid w:val="006D1BBA"/>
    <w:rsid w:val="006D609E"/>
    <w:rsid w:val="006D6670"/>
    <w:rsid w:val="006D6AF0"/>
    <w:rsid w:val="006D7CC8"/>
    <w:rsid w:val="006E02B6"/>
    <w:rsid w:val="006E1429"/>
    <w:rsid w:val="006E39C1"/>
    <w:rsid w:val="006E4492"/>
    <w:rsid w:val="006E634E"/>
    <w:rsid w:val="006E7C8C"/>
    <w:rsid w:val="006E7CBB"/>
    <w:rsid w:val="006F0333"/>
    <w:rsid w:val="006F11FC"/>
    <w:rsid w:val="006F1922"/>
    <w:rsid w:val="006F389F"/>
    <w:rsid w:val="006F616E"/>
    <w:rsid w:val="006F738D"/>
    <w:rsid w:val="006F78F1"/>
    <w:rsid w:val="006F7AD5"/>
    <w:rsid w:val="00700395"/>
    <w:rsid w:val="00700A07"/>
    <w:rsid w:val="0070265A"/>
    <w:rsid w:val="007037AC"/>
    <w:rsid w:val="007051C9"/>
    <w:rsid w:val="00706433"/>
    <w:rsid w:val="00710173"/>
    <w:rsid w:val="00712EFB"/>
    <w:rsid w:val="0071352E"/>
    <w:rsid w:val="0071365E"/>
    <w:rsid w:val="0071421D"/>
    <w:rsid w:val="0071451F"/>
    <w:rsid w:val="00714EB5"/>
    <w:rsid w:val="007150A7"/>
    <w:rsid w:val="0071510D"/>
    <w:rsid w:val="00715410"/>
    <w:rsid w:val="0071543A"/>
    <w:rsid w:val="007156F6"/>
    <w:rsid w:val="00716C6A"/>
    <w:rsid w:val="00717FEF"/>
    <w:rsid w:val="00720D74"/>
    <w:rsid w:val="00720E67"/>
    <w:rsid w:val="00721A31"/>
    <w:rsid w:val="007241F3"/>
    <w:rsid w:val="00724CBB"/>
    <w:rsid w:val="00725AD9"/>
    <w:rsid w:val="00726411"/>
    <w:rsid w:val="00726E11"/>
    <w:rsid w:val="00727B28"/>
    <w:rsid w:val="0073028E"/>
    <w:rsid w:val="007304AF"/>
    <w:rsid w:val="00732628"/>
    <w:rsid w:val="00733FD1"/>
    <w:rsid w:val="007342C3"/>
    <w:rsid w:val="007345B0"/>
    <w:rsid w:val="00734890"/>
    <w:rsid w:val="0073540C"/>
    <w:rsid w:val="00735E50"/>
    <w:rsid w:val="007406BD"/>
    <w:rsid w:val="0074121F"/>
    <w:rsid w:val="0074314A"/>
    <w:rsid w:val="00743F17"/>
    <w:rsid w:val="00751004"/>
    <w:rsid w:val="00752771"/>
    <w:rsid w:val="007528B1"/>
    <w:rsid w:val="007540A1"/>
    <w:rsid w:val="00757114"/>
    <w:rsid w:val="00757648"/>
    <w:rsid w:val="00760C2D"/>
    <w:rsid w:val="00760C9A"/>
    <w:rsid w:val="00763C76"/>
    <w:rsid w:val="00764E0B"/>
    <w:rsid w:val="0076707D"/>
    <w:rsid w:val="00770579"/>
    <w:rsid w:val="007711D7"/>
    <w:rsid w:val="00771DB1"/>
    <w:rsid w:val="00772A44"/>
    <w:rsid w:val="007734EE"/>
    <w:rsid w:val="0077400F"/>
    <w:rsid w:val="007745D4"/>
    <w:rsid w:val="007755D7"/>
    <w:rsid w:val="007770E3"/>
    <w:rsid w:val="00780368"/>
    <w:rsid w:val="0078038F"/>
    <w:rsid w:val="00780AF6"/>
    <w:rsid w:val="00780FE0"/>
    <w:rsid w:val="0078294C"/>
    <w:rsid w:val="00783815"/>
    <w:rsid w:val="00785095"/>
    <w:rsid w:val="00785421"/>
    <w:rsid w:val="00790231"/>
    <w:rsid w:val="00790406"/>
    <w:rsid w:val="0079176B"/>
    <w:rsid w:val="0079424B"/>
    <w:rsid w:val="00794A9C"/>
    <w:rsid w:val="00794DF8"/>
    <w:rsid w:val="007955CD"/>
    <w:rsid w:val="00795AA0"/>
    <w:rsid w:val="00796AFC"/>
    <w:rsid w:val="00797515"/>
    <w:rsid w:val="00797B7B"/>
    <w:rsid w:val="007A0FEC"/>
    <w:rsid w:val="007A128E"/>
    <w:rsid w:val="007A18FB"/>
    <w:rsid w:val="007A3A4A"/>
    <w:rsid w:val="007A5649"/>
    <w:rsid w:val="007A7A55"/>
    <w:rsid w:val="007B0110"/>
    <w:rsid w:val="007B0123"/>
    <w:rsid w:val="007B0866"/>
    <w:rsid w:val="007B0B78"/>
    <w:rsid w:val="007B1704"/>
    <w:rsid w:val="007B2028"/>
    <w:rsid w:val="007B37EA"/>
    <w:rsid w:val="007B3EF9"/>
    <w:rsid w:val="007B43E2"/>
    <w:rsid w:val="007B5460"/>
    <w:rsid w:val="007B6059"/>
    <w:rsid w:val="007B6B41"/>
    <w:rsid w:val="007B7DB2"/>
    <w:rsid w:val="007C0B30"/>
    <w:rsid w:val="007C0C9B"/>
    <w:rsid w:val="007C1C0C"/>
    <w:rsid w:val="007C27F6"/>
    <w:rsid w:val="007C2EA2"/>
    <w:rsid w:val="007C50EE"/>
    <w:rsid w:val="007C548E"/>
    <w:rsid w:val="007C5FD0"/>
    <w:rsid w:val="007C6B1D"/>
    <w:rsid w:val="007D1744"/>
    <w:rsid w:val="007D240D"/>
    <w:rsid w:val="007D497B"/>
    <w:rsid w:val="007D5529"/>
    <w:rsid w:val="007D58D6"/>
    <w:rsid w:val="007D59CD"/>
    <w:rsid w:val="007D5AFD"/>
    <w:rsid w:val="007D5B26"/>
    <w:rsid w:val="007D65F4"/>
    <w:rsid w:val="007D7812"/>
    <w:rsid w:val="007D7B00"/>
    <w:rsid w:val="007E32FD"/>
    <w:rsid w:val="007E453E"/>
    <w:rsid w:val="007E50B1"/>
    <w:rsid w:val="007E5161"/>
    <w:rsid w:val="007E5BF3"/>
    <w:rsid w:val="007E6150"/>
    <w:rsid w:val="007F0A39"/>
    <w:rsid w:val="007F1A7B"/>
    <w:rsid w:val="007F1DE3"/>
    <w:rsid w:val="007F3184"/>
    <w:rsid w:val="007F4D89"/>
    <w:rsid w:val="007F5680"/>
    <w:rsid w:val="0080157F"/>
    <w:rsid w:val="00802229"/>
    <w:rsid w:val="00802264"/>
    <w:rsid w:val="00803975"/>
    <w:rsid w:val="00806A80"/>
    <w:rsid w:val="00811020"/>
    <w:rsid w:val="00814434"/>
    <w:rsid w:val="008144EB"/>
    <w:rsid w:val="00815C59"/>
    <w:rsid w:val="008177CA"/>
    <w:rsid w:val="00821D27"/>
    <w:rsid w:val="00821E3A"/>
    <w:rsid w:val="00822AEA"/>
    <w:rsid w:val="00822D7D"/>
    <w:rsid w:val="00826329"/>
    <w:rsid w:val="00826913"/>
    <w:rsid w:val="008312F8"/>
    <w:rsid w:val="00831560"/>
    <w:rsid w:val="00832058"/>
    <w:rsid w:val="00833276"/>
    <w:rsid w:val="00835ECC"/>
    <w:rsid w:val="008361BC"/>
    <w:rsid w:val="008365B9"/>
    <w:rsid w:val="00836D61"/>
    <w:rsid w:val="00836D67"/>
    <w:rsid w:val="0083721E"/>
    <w:rsid w:val="008373B3"/>
    <w:rsid w:val="00840909"/>
    <w:rsid w:val="00840EC3"/>
    <w:rsid w:val="008435AC"/>
    <w:rsid w:val="008436BB"/>
    <w:rsid w:val="00843DB4"/>
    <w:rsid w:val="00844B6C"/>
    <w:rsid w:val="00845589"/>
    <w:rsid w:val="00846A3F"/>
    <w:rsid w:val="0084709E"/>
    <w:rsid w:val="00847C71"/>
    <w:rsid w:val="00851A7F"/>
    <w:rsid w:val="00852B3C"/>
    <w:rsid w:val="008530FE"/>
    <w:rsid w:val="00854667"/>
    <w:rsid w:val="008553E5"/>
    <w:rsid w:val="008556AE"/>
    <w:rsid w:val="00855E0D"/>
    <w:rsid w:val="0086079D"/>
    <w:rsid w:val="00863666"/>
    <w:rsid w:val="008636A2"/>
    <w:rsid w:val="00863CD4"/>
    <w:rsid w:val="008649A7"/>
    <w:rsid w:val="00865D4F"/>
    <w:rsid w:val="0086678B"/>
    <w:rsid w:val="00871252"/>
    <w:rsid w:val="00871872"/>
    <w:rsid w:val="008736AB"/>
    <w:rsid w:val="00873B28"/>
    <w:rsid w:val="00873DF9"/>
    <w:rsid w:val="008765B6"/>
    <w:rsid w:val="0087703A"/>
    <w:rsid w:val="00877AA5"/>
    <w:rsid w:val="00880CA7"/>
    <w:rsid w:val="008827AB"/>
    <w:rsid w:val="00885A91"/>
    <w:rsid w:val="00886B4E"/>
    <w:rsid w:val="008874DB"/>
    <w:rsid w:val="00890D0B"/>
    <w:rsid w:val="00891A79"/>
    <w:rsid w:val="00891B12"/>
    <w:rsid w:val="00892209"/>
    <w:rsid w:val="008935A6"/>
    <w:rsid w:val="00893812"/>
    <w:rsid w:val="008957C3"/>
    <w:rsid w:val="0089604F"/>
    <w:rsid w:val="00896657"/>
    <w:rsid w:val="00897957"/>
    <w:rsid w:val="008A0952"/>
    <w:rsid w:val="008A1503"/>
    <w:rsid w:val="008A1D6A"/>
    <w:rsid w:val="008A1F23"/>
    <w:rsid w:val="008A2F1E"/>
    <w:rsid w:val="008A3B27"/>
    <w:rsid w:val="008A4069"/>
    <w:rsid w:val="008A48FC"/>
    <w:rsid w:val="008A4EE9"/>
    <w:rsid w:val="008A5272"/>
    <w:rsid w:val="008A5CEA"/>
    <w:rsid w:val="008A6975"/>
    <w:rsid w:val="008B0E96"/>
    <w:rsid w:val="008B322B"/>
    <w:rsid w:val="008B4057"/>
    <w:rsid w:val="008B6119"/>
    <w:rsid w:val="008B79CA"/>
    <w:rsid w:val="008C0C41"/>
    <w:rsid w:val="008C1023"/>
    <w:rsid w:val="008C140F"/>
    <w:rsid w:val="008C2372"/>
    <w:rsid w:val="008C2804"/>
    <w:rsid w:val="008C3C55"/>
    <w:rsid w:val="008C5750"/>
    <w:rsid w:val="008C5D49"/>
    <w:rsid w:val="008C67EF"/>
    <w:rsid w:val="008C691A"/>
    <w:rsid w:val="008C727A"/>
    <w:rsid w:val="008D0321"/>
    <w:rsid w:val="008D093A"/>
    <w:rsid w:val="008D1261"/>
    <w:rsid w:val="008D1B57"/>
    <w:rsid w:val="008D2E58"/>
    <w:rsid w:val="008D33C9"/>
    <w:rsid w:val="008D39D9"/>
    <w:rsid w:val="008D39E5"/>
    <w:rsid w:val="008D3E42"/>
    <w:rsid w:val="008D4873"/>
    <w:rsid w:val="008D571B"/>
    <w:rsid w:val="008D7465"/>
    <w:rsid w:val="008E0B8E"/>
    <w:rsid w:val="008E1FEE"/>
    <w:rsid w:val="008E3531"/>
    <w:rsid w:val="008E567E"/>
    <w:rsid w:val="008E6CBD"/>
    <w:rsid w:val="008E7471"/>
    <w:rsid w:val="008E7A5F"/>
    <w:rsid w:val="008F087D"/>
    <w:rsid w:val="008F0F5E"/>
    <w:rsid w:val="008F1A3B"/>
    <w:rsid w:val="008F218D"/>
    <w:rsid w:val="008F2219"/>
    <w:rsid w:val="008F5586"/>
    <w:rsid w:val="008F7316"/>
    <w:rsid w:val="008F773C"/>
    <w:rsid w:val="00901DF7"/>
    <w:rsid w:val="00902A7A"/>
    <w:rsid w:val="009031D1"/>
    <w:rsid w:val="0090323C"/>
    <w:rsid w:val="00904C6F"/>
    <w:rsid w:val="009050FC"/>
    <w:rsid w:val="009057CF"/>
    <w:rsid w:val="00905F83"/>
    <w:rsid w:val="00905FF6"/>
    <w:rsid w:val="00906DDE"/>
    <w:rsid w:val="00910387"/>
    <w:rsid w:val="0091125E"/>
    <w:rsid w:val="00911335"/>
    <w:rsid w:val="009119B5"/>
    <w:rsid w:val="009128EB"/>
    <w:rsid w:val="00912E5F"/>
    <w:rsid w:val="009138DD"/>
    <w:rsid w:val="00915142"/>
    <w:rsid w:val="009157D4"/>
    <w:rsid w:val="00915998"/>
    <w:rsid w:val="00916829"/>
    <w:rsid w:val="0091689C"/>
    <w:rsid w:val="00920A6A"/>
    <w:rsid w:val="0092165F"/>
    <w:rsid w:val="00921678"/>
    <w:rsid w:val="00922613"/>
    <w:rsid w:val="009247E7"/>
    <w:rsid w:val="00924E7E"/>
    <w:rsid w:val="0093049E"/>
    <w:rsid w:val="009304BC"/>
    <w:rsid w:val="00930753"/>
    <w:rsid w:val="009325EE"/>
    <w:rsid w:val="009347A9"/>
    <w:rsid w:val="009358F5"/>
    <w:rsid w:val="00935F1E"/>
    <w:rsid w:val="00937513"/>
    <w:rsid w:val="00937AFD"/>
    <w:rsid w:val="009415C7"/>
    <w:rsid w:val="00941BB0"/>
    <w:rsid w:val="00943676"/>
    <w:rsid w:val="00944419"/>
    <w:rsid w:val="009455DA"/>
    <w:rsid w:val="00945F19"/>
    <w:rsid w:val="00946056"/>
    <w:rsid w:val="00946383"/>
    <w:rsid w:val="00947B0D"/>
    <w:rsid w:val="00953157"/>
    <w:rsid w:val="00953458"/>
    <w:rsid w:val="00956FB0"/>
    <w:rsid w:val="009570E3"/>
    <w:rsid w:val="00957910"/>
    <w:rsid w:val="00961216"/>
    <w:rsid w:val="00964988"/>
    <w:rsid w:val="00965489"/>
    <w:rsid w:val="009667EC"/>
    <w:rsid w:val="00966BDB"/>
    <w:rsid w:val="00966DE0"/>
    <w:rsid w:val="00967426"/>
    <w:rsid w:val="009702DF"/>
    <w:rsid w:val="0097088E"/>
    <w:rsid w:val="00971D0B"/>
    <w:rsid w:val="00972A52"/>
    <w:rsid w:val="009741E6"/>
    <w:rsid w:val="00974EAF"/>
    <w:rsid w:val="00974FEE"/>
    <w:rsid w:val="00975210"/>
    <w:rsid w:val="009759BC"/>
    <w:rsid w:val="00975FF1"/>
    <w:rsid w:val="009767F9"/>
    <w:rsid w:val="009806B9"/>
    <w:rsid w:val="00981E8B"/>
    <w:rsid w:val="00982689"/>
    <w:rsid w:val="00983B97"/>
    <w:rsid w:val="00985361"/>
    <w:rsid w:val="00985B56"/>
    <w:rsid w:val="00985F2A"/>
    <w:rsid w:val="00986228"/>
    <w:rsid w:val="00986350"/>
    <w:rsid w:val="009864BD"/>
    <w:rsid w:val="00992388"/>
    <w:rsid w:val="0099471A"/>
    <w:rsid w:val="00994C17"/>
    <w:rsid w:val="009969EE"/>
    <w:rsid w:val="00997C25"/>
    <w:rsid w:val="009A0253"/>
    <w:rsid w:val="009A127A"/>
    <w:rsid w:val="009A1286"/>
    <w:rsid w:val="009A438D"/>
    <w:rsid w:val="009A47EE"/>
    <w:rsid w:val="009A4D7A"/>
    <w:rsid w:val="009A66F2"/>
    <w:rsid w:val="009B1F8D"/>
    <w:rsid w:val="009B2370"/>
    <w:rsid w:val="009B2805"/>
    <w:rsid w:val="009B32F1"/>
    <w:rsid w:val="009B3919"/>
    <w:rsid w:val="009B6108"/>
    <w:rsid w:val="009B6EBC"/>
    <w:rsid w:val="009C3779"/>
    <w:rsid w:val="009C3E5C"/>
    <w:rsid w:val="009C6592"/>
    <w:rsid w:val="009C7D55"/>
    <w:rsid w:val="009D0730"/>
    <w:rsid w:val="009D0DDE"/>
    <w:rsid w:val="009D350E"/>
    <w:rsid w:val="009D4600"/>
    <w:rsid w:val="009D4CB8"/>
    <w:rsid w:val="009D6F32"/>
    <w:rsid w:val="009E092F"/>
    <w:rsid w:val="009E6BFE"/>
    <w:rsid w:val="009F08EE"/>
    <w:rsid w:val="009F1D8B"/>
    <w:rsid w:val="009F3AE7"/>
    <w:rsid w:val="009F4463"/>
    <w:rsid w:val="009F4777"/>
    <w:rsid w:val="009F4BD2"/>
    <w:rsid w:val="009F67D2"/>
    <w:rsid w:val="009F7EAC"/>
    <w:rsid w:val="00A00630"/>
    <w:rsid w:val="00A00C32"/>
    <w:rsid w:val="00A0133D"/>
    <w:rsid w:val="00A02A57"/>
    <w:rsid w:val="00A04B86"/>
    <w:rsid w:val="00A04C11"/>
    <w:rsid w:val="00A04CD5"/>
    <w:rsid w:val="00A04EE1"/>
    <w:rsid w:val="00A054A4"/>
    <w:rsid w:val="00A112CD"/>
    <w:rsid w:val="00A1321B"/>
    <w:rsid w:val="00A206F7"/>
    <w:rsid w:val="00A20D68"/>
    <w:rsid w:val="00A21F15"/>
    <w:rsid w:val="00A23526"/>
    <w:rsid w:val="00A23A7B"/>
    <w:rsid w:val="00A24495"/>
    <w:rsid w:val="00A24656"/>
    <w:rsid w:val="00A27490"/>
    <w:rsid w:val="00A306BD"/>
    <w:rsid w:val="00A31FB3"/>
    <w:rsid w:val="00A32001"/>
    <w:rsid w:val="00A332A1"/>
    <w:rsid w:val="00A34504"/>
    <w:rsid w:val="00A34B11"/>
    <w:rsid w:val="00A3523E"/>
    <w:rsid w:val="00A36128"/>
    <w:rsid w:val="00A36C6E"/>
    <w:rsid w:val="00A37C29"/>
    <w:rsid w:val="00A4158A"/>
    <w:rsid w:val="00A41E22"/>
    <w:rsid w:val="00A41FCB"/>
    <w:rsid w:val="00A420CE"/>
    <w:rsid w:val="00A42264"/>
    <w:rsid w:val="00A42299"/>
    <w:rsid w:val="00A45EEA"/>
    <w:rsid w:val="00A46881"/>
    <w:rsid w:val="00A473A1"/>
    <w:rsid w:val="00A502BC"/>
    <w:rsid w:val="00A511E8"/>
    <w:rsid w:val="00A51BAF"/>
    <w:rsid w:val="00A521E0"/>
    <w:rsid w:val="00A53E13"/>
    <w:rsid w:val="00A54CA6"/>
    <w:rsid w:val="00A55104"/>
    <w:rsid w:val="00A55D7C"/>
    <w:rsid w:val="00A56D57"/>
    <w:rsid w:val="00A57BD5"/>
    <w:rsid w:val="00A6044C"/>
    <w:rsid w:val="00A6068C"/>
    <w:rsid w:val="00A60A93"/>
    <w:rsid w:val="00A6133F"/>
    <w:rsid w:val="00A61D0E"/>
    <w:rsid w:val="00A620AF"/>
    <w:rsid w:val="00A64A36"/>
    <w:rsid w:val="00A65B10"/>
    <w:rsid w:val="00A67BB5"/>
    <w:rsid w:val="00A7279A"/>
    <w:rsid w:val="00A72BA0"/>
    <w:rsid w:val="00A73456"/>
    <w:rsid w:val="00A73581"/>
    <w:rsid w:val="00A736DB"/>
    <w:rsid w:val="00A73A05"/>
    <w:rsid w:val="00A7482D"/>
    <w:rsid w:val="00A74B5D"/>
    <w:rsid w:val="00A74C42"/>
    <w:rsid w:val="00A75306"/>
    <w:rsid w:val="00A75BF2"/>
    <w:rsid w:val="00A75D7F"/>
    <w:rsid w:val="00A76996"/>
    <w:rsid w:val="00A76B04"/>
    <w:rsid w:val="00A77EDA"/>
    <w:rsid w:val="00A809A4"/>
    <w:rsid w:val="00A814A4"/>
    <w:rsid w:val="00A81A8F"/>
    <w:rsid w:val="00A820AD"/>
    <w:rsid w:val="00A84733"/>
    <w:rsid w:val="00A84AC3"/>
    <w:rsid w:val="00A8527C"/>
    <w:rsid w:val="00A922DB"/>
    <w:rsid w:val="00A925C2"/>
    <w:rsid w:val="00A93F08"/>
    <w:rsid w:val="00A95CF2"/>
    <w:rsid w:val="00A963F2"/>
    <w:rsid w:val="00A96C62"/>
    <w:rsid w:val="00AA2947"/>
    <w:rsid w:val="00AA2CCD"/>
    <w:rsid w:val="00AA2DB9"/>
    <w:rsid w:val="00AA4030"/>
    <w:rsid w:val="00AA46C8"/>
    <w:rsid w:val="00AA51C8"/>
    <w:rsid w:val="00AA5785"/>
    <w:rsid w:val="00AB15CD"/>
    <w:rsid w:val="00AB16F4"/>
    <w:rsid w:val="00AB2DE6"/>
    <w:rsid w:val="00AB330E"/>
    <w:rsid w:val="00AB35F2"/>
    <w:rsid w:val="00AB3E0C"/>
    <w:rsid w:val="00AB4B7F"/>
    <w:rsid w:val="00AB6253"/>
    <w:rsid w:val="00AB7E97"/>
    <w:rsid w:val="00AC0161"/>
    <w:rsid w:val="00AC0A49"/>
    <w:rsid w:val="00AC1CB8"/>
    <w:rsid w:val="00AC2320"/>
    <w:rsid w:val="00AC2729"/>
    <w:rsid w:val="00AC4B8D"/>
    <w:rsid w:val="00AC5CFA"/>
    <w:rsid w:val="00AC6820"/>
    <w:rsid w:val="00AC6A13"/>
    <w:rsid w:val="00AC6EDA"/>
    <w:rsid w:val="00AD00A4"/>
    <w:rsid w:val="00AD01B6"/>
    <w:rsid w:val="00AD4030"/>
    <w:rsid w:val="00AD7062"/>
    <w:rsid w:val="00AD71C1"/>
    <w:rsid w:val="00AD75CF"/>
    <w:rsid w:val="00AD7A65"/>
    <w:rsid w:val="00AE16C3"/>
    <w:rsid w:val="00AE180C"/>
    <w:rsid w:val="00AE1D3C"/>
    <w:rsid w:val="00AE3DDD"/>
    <w:rsid w:val="00AE426C"/>
    <w:rsid w:val="00AE4A2D"/>
    <w:rsid w:val="00AE5DDC"/>
    <w:rsid w:val="00AE6CF7"/>
    <w:rsid w:val="00AE79DD"/>
    <w:rsid w:val="00AF459F"/>
    <w:rsid w:val="00AF4EA4"/>
    <w:rsid w:val="00AF5362"/>
    <w:rsid w:val="00AF5500"/>
    <w:rsid w:val="00AF649C"/>
    <w:rsid w:val="00AF72BF"/>
    <w:rsid w:val="00B00AF2"/>
    <w:rsid w:val="00B01390"/>
    <w:rsid w:val="00B01F5B"/>
    <w:rsid w:val="00B025D1"/>
    <w:rsid w:val="00B026D5"/>
    <w:rsid w:val="00B02F02"/>
    <w:rsid w:val="00B03E1D"/>
    <w:rsid w:val="00B0469E"/>
    <w:rsid w:val="00B05628"/>
    <w:rsid w:val="00B06275"/>
    <w:rsid w:val="00B07DF6"/>
    <w:rsid w:val="00B10B43"/>
    <w:rsid w:val="00B1230A"/>
    <w:rsid w:val="00B12886"/>
    <w:rsid w:val="00B12E34"/>
    <w:rsid w:val="00B13E6F"/>
    <w:rsid w:val="00B14A23"/>
    <w:rsid w:val="00B15037"/>
    <w:rsid w:val="00B15527"/>
    <w:rsid w:val="00B15D4E"/>
    <w:rsid w:val="00B15E2A"/>
    <w:rsid w:val="00B17071"/>
    <w:rsid w:val="00B170D1"/>
    <w:rsid w:val="00B17819"/>
    <w:rsid w:val="00B17A74"/>
    <w:rsid w:val="00B21469"/>
    <w:rsid w:val="00B23247"/>
    <w:rsid w:val="00B23F78"/>
    <w:rsid w:val="00B2581C"/>
    <w:rsid w:val="00B27C71"/>
    <w:rsid w:val="00B31E57"/>
    <w:rsid w:val="00B3226C"/>
    <w:rsid w:val="00B32C1E"/>
    <w:rsid w:val="00B339FA"/>
    <w:rsid w:val="00B341C3"/>
    <w:rsid w:val="00B354FE"/>
    <w:rsid w:val="00B36D0E"/>
    <w:rsid w:val="00B37167"/>
    <w:rsid w:val="00B4129F"/>
    <w:rsid w:val="00B41380"/>
    <w:rsid w:val="00B41E81"/>
    <w:rsid w:val="00B4276C"/>
    <w:rsid w:val="00B43DC3"/>
    <w:rsid w:val="00B458C5"/>
    <w:rsid w:val="00B45D08"/>
    <w:rsid w:val="00B46023"/>
    <w:rsid w:val="00B47980"/>
    <w:rsid w:val="00B50BD7"/>
    <w:rsid w:val="00B50BFD"/>
    <w:rsid w:val="00B51095"/>
    <w:rsid w:val="00B522F5"/>
    <w:rsid w:val="00B53BD0"/>
    <w:rsid w:val="00B5523A"/>
    <w:rsid w:val="00B5621F"/>
    <w:rsid w:val="00B57F76"/>
    <w:rsid w:val="00B601FD"/>
    <w:rsid w:val="00B60608"/>
    <w:rsid w:val="00B61A10"/>
    <w:rsid w:val="00B62D95"/>
    <w:rsid w:val="00B630C6"/>
    <w:rsid w:val="00B63E54"/>
    <w:rsid w:val="00B64050"/>
    <w:rsid w:val="00B648A8"/>
    <w:rsid w:val="00B64FDC"/>
    <w:rsid w:val="00B65D2C"/>
    <w:rsid w:val="00B65E08"/>
    <w:rsid w:val="00B66334"/>
    <w:rsid w:val="00B66377"/>
    <w:rsid w:val="00B66470"/>
    <w:rsid w:val="00B6747B"/>
    <w:rsid w:val="00B70C93"/>
    <w:rsid w:val="00B7350D"/>
    <w:rsid w:val="00B74852"/>
    <w:rsid w:val="00B74947"/>
    <w:rsid w:val="00B751CE"/>
    <w:rsid w:val="00B753B5"/>
    <w:rsid w:val="00B7647D"/>
    <w:rsid w:val="00B765DA"/>
    <w:rsid w:val="00B7676C"/>
    <w:rsid w:val="00B767AD"/>
    <w:rsid w:val="00B76FB1"/>
    <w:rsid w:val="00B77D3E"/>
    <w:rsid w:val="00B800A2"/>
    <w:rsid w:val="00B80692"/>
    <w:rsid w:val="00B8206A"/>
    <w:rsid w:val="00B82792"/>
    <w:rsid w:val="00B84E7D"/>
    <w:rsid w:val="00B87F4A"/>
    <w:rsid w:val="00B90ABC"/>
    <w:rsid w:val="00B90BA3"/>
    <w:rsid w:val="00B91DDE"/>
    <w:rsid w:val="00B93BCC"/>
    <w:rsid w:val="00B946C0"/>
    <w:rsid w:val="00B947E8"/>
    <w:rsid w:val="00B96D88"/>
    <w:rsid w:val="00BA26DC"/>
    <w:rsid w:val="00BA3A4E"/>
    <w:rsid w:val="00BA4E95"/>
    <w:rsid w:val="00BA5025"/>
    <w:rsid w:val="00BA52E0"/>
    <w:rsid w:val="00BA61BC"/>
    <w:rsid w:val="00BA62CE"/>
    <w:rsid w:val="00BA787E"/>
    <w:rsid w:val="00BA78C6"/>
    <w:rsid w:val="00BA7963"/>
    <w:rsid w:val="00BB1823"/>
    <w:rsid w:val="00BB7690"/>
    <w:rsid w:val="00BC09CD"/>
    <w:rsid w:val="00BC100F"/>
    <w:rsid w:val="00BC313F"/>
    <w:rsid w:val="00BC50B6"/>
    <w:rsid w:val="00BC5A9C"/>
    <w:rsid w:val="00BC6311"/>
    <w:rsid w:val="00BC6813"/>
    <w:rsid w:val="00BC6BEB"/>
    <w:rsid w:val="00BD04B0"/>
    <w:rsid w:val="00BD0F44"/>
    <w:rsid w:val="00BD53F7"/>
    <w:rsid w:val="00BD65FB"/>
    <w:rsid w:val="00BE256E"/>
    <w:rsid w:val="00BE2595"/>
    <w:rsid w:val="00BE2D47"/>
    <w:rsid w:val="00BE3609"/>
    <w:rsid w:val="00BE395B"/>
    <w:rsid w:val="00BE5948"/>
    <w:rsid w:val="00BF11E5"/>
    <w:rsid w:val="00BF1277"/>
    <w:rsid w:val="00BF325A"/>
    <w:rsid w:val="00BF3B9E"/>
    <w:rsid w:val="00BF46BD"/>
    <w:rsid w:val="00BF54BF"/>
    <w:rsid w:val="00BF6A39"/>
    <w:rsid w:val="00C003D5"/>
    <w:rsid w:val="00C01307"/>
    <w:rsid w:val="00C047CF"/>
    <w:rsid w:val="00C06073"/>
    <w:rsid w:val="00C06D76"/>
    <w:rsid w:val="00C10D9C"/>
    <w:rsid w:val="00C110DD"/>
    <w:rsid w:val="00C12C21"/>
    <w:rsid w:val="00C13515"/>
    <w:rsid w:val="00C1368C"/>
    <w:rsid w:val="00C1416A"/>
    <w:rsid w:val="00C1459C"/>
    <w:rsid w:val="00C14C19"/>
    <w:rsid w:val="00C14D26"/>
    <w:rsid w:val="00C1701A"/>
    <w:rsid w:val="00C172DC"/>
    <w:rsid w:val="00C20830"/>
    <w:rsid w:val="00C20DA6"/>
    <w:rsid w:val="00C222FA"/>
    <w:rsid w:val="00C23607"/>
    <w:rsid w:val="00C24D0B"/>
    <w:rsid w:val="00C25044"/>
    <w:rsid w:val="00C25822"/>
    <w:rsid w:val="00C273D4"/>
    <w:rsid w:val="00C30302"/>
    <w:rsid w:val="00C305FB"/>
    <w:rsid w:val="00C33A43"/>
    <w:rsid w:val="00C3428D"/>
    <w:rsid w:val="00C34C20"/>
    <w:rsid w:val="00C35265"/>
    <w:rsid w:val="00C35BC5"/>
    <w:rsid w:val="00C40106"/>
    <w:rsid w:val="00C40539"/>
    <w:rsid w:val="00C40B52"/>
    <w:rsid w:val="00C412F2"/>
    <w:rsid w:val="00C44D61"/>
    <w:rsid w:val="00C475D5"/>
    <w:rsid w:val="00C500BC"/>
    <w:rsid w:val="00C50E4C"/>
    <w:rsid w:val="00C515B5"/>
    <w:rsid w:val="00C5223C"/>
    <w:rsid w:val="00C52A65"/>
    <w:rsid w:val="00C52DFA"/>
    <w:rsid w:val="00C53120"/>
    <w:rsid w:val="00C5318E"/>
    <w:rsid w:val="00C53CC8"/>
    <w:rsid w:val="00C54F56"/>
    <w:rsid w:val="00C54FC9"/>
    <w:rsid w:val="00C56704"/>
    <w:rsid w:val="00C57693"/>
    <w:rsid w:val="00C57C11"/>
    <w:rsid w:val="00C57DC8"/>
    <w:rsid w:val="00C62ED5"/>
    <w:rsid w:val="00C63845"/>
    <w:rsid w:val="00C63F2F"/>
    <w:rsid w:val="00C65F24"/>
    <w:rsid w:val="00C667C3"/>
    <w:rsid w:val="00C66D58"/>
    <w:rsid w:val="00C67033"/>
    <w:rsid w:val="00C678A6"/>
    <w:rsid w:val="00C70C58"/>
    <w:rsid w:val="00C71DF4"/>
    <w:rsid w:val="00C72370"/>
    <w:rsid w:val="00C72E7D"/>
    <w:rsid w:val="00C76651"/>
    <w:rsid w:val="00C76A0B"/>
    <w:rsid w:val="00C77163"/>
    <w:rsid w:val="00C775E4"/>
    <w:rsid w:val="00C86B5D"/>
    <w:rsid w:val="00C87CAD"/>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29EF"/>
    <w:rsid w:val="00CA47D6"/>
    <w:rsid w:val="00CA47FB"/>
    <w:rsid w:val="00CA5E29"/>
    <w:rsid w:val="00CA67EA"/>
    <w:rsid w:val="00CA6C26"/>
    <w:rsid w:val="00CA75AE"/>
    <w:rsid w:val="00CA7A2A"/>
    <w:rsid w:val="00CA7E0D"/>
    <w:rsid w:val="00CB0A45"/>
    <w:rsid w:val="00CB1420"/>
    <w:rsid w:val="00CB1C7A"/>
    <w:rsid w:val="00CB2DD4"/>
    <w:rsid w:val="00CB31BA"/>
    <w:rsid w:val="00CB47CF"/>
    <w:rsid w:val="00CB5878"/>
    <w:rsid w:val="00CB5B02"/>
    <w:rsid w:val="00CB74DD"/>
    <w:rsid w:val="00CB788E"/>
    <w:rsid w:val="00CC0098"/>
    <w:rsid w:val="00CC0A4F"/>
    <w:rsid w:val="00CC139D"/>
    <w:rsid w:val="00CC1CAF"/>
    <w:rsid w:val="00CC4460"/>
    <w:rsid w:val="00CC4B99"/>
    <w:rsid w:val="00CC4CF9"/>
    <w:rsid w:val="00CC54A2"/>
    <w:rsid w:val="00CC54E2"/>
    <w:rsid w:val="00CC63AA"/>
    <w:rsid w:val="00CC6BB0"/>
    <w:rsid w:val="00CC7DB9"/>
    <w:rsid w:val="00CD016A"/>
    <w:rsid w:val="00CD1198"/>
    <w:rsid w:val="00CD13ED"/>
    <w:rsid w:val="00CD2445"/>
    <w:rsid w:val="00CD4BED"/>
    <w:rsid w:val="00CE04E5"/>
    <w:rsid w:val="00CE221A"/>
    <w:rsid w:val="00CE2459"/>
    <w:rsid w:val="00CE2ADC"/>
    <w:rsid w:val="00CE3755"/>
    <w:rsid w:val="00CE4951"/>
    <w:rsid w:val="00CE4A1F"/>
    <w:rsid w:val="00CE5E52"/>
    <w:rsid w:val="00CE63DE"/>
    <w:rsid w:val="00CE646A"/>
    <w:rsid w:val="00CE652C"/>
    <w:rsid w:val="00CE7CE9"/>
    <w:rsid w:val="00CF00BF"/>
    <w:rsid w:val="00CF0F8A"/>
    <w:rsid w:val="00CF3D4E"/>
    <w:rsid w:val="00CF3DA8"/>
    <w:rsid w:val="00CF424B"/>
    <w:rsid w:val="00CF43C4"/>
    <w:rsid w:val="00CF4BC2"/>
    <w:rsid w:val="00CF58C9"/>
    <w:rsid w:val="00CF5C30"/>
    <w:rsid w:val="00CF6003"/>
    <w:rsid w:val="00D0085B"/>
    <w:rsid w:val="00D0418C"/>
    <w:rsid w:val="00D04956"/>
    <w:rsid w:val="00D04D7C"/>
    <w:rsid w:val="00D07A5D"/>
    <w:rsid w:val="00D139B5"/>
    <w:rsid w:val="00D13A16"/>
    <w:rsid w:val="00D13C17"/>
    <w:rsid w:val="00D1495D"/>
    <w:rsid w:val="00D1591A"/>
    <w:rsid w:val="00D161DF"/>
    <w:rsid w:val="00D17D4F"/>
    <w:rsid w:val="00D200F8"/>
    <w:rsid w:val="00D217DF"/>
    <w:rsid w:val="00D243D6"/>
    <w:rsid w:val="00D248FA"/>
    <w:rsid w:val="00D251E9"/>
    <w:rsid w:val="00D25C88"/>
    <w:rsid w:val="00D3022A"/>
    <w:rsid w:val="00D30814"/>
    <w:rsid w:val="00D3158B"/>
    <w:rsid w:val="00D32D19"/>
    <w:rsid w:val="00D32F5C"/>
    <w:rsid w:val="00D347FA"/>
    <w:rsid w:val="00D34F96"/>
    <w:rsid w:val="00D36AC3"/>
    <w:rsid w:val="00D402AC"/>
    <w:rsid w:val="00D40B63"/>
    <w:rsid w:val="00D40E04"/>
    <w:rsid w:val="00D416E5"/>
    <w:rsid w:val="00D45FDE"/>
    <w:rsid w:val="00D46A85"/>
    <w:rsid w:val="00D46BAC"/>
    <w:rsid w:val="00D46FB3"/>
    <w:rsid w:val="00D47BAA"/>
    <w:rsid w:val="00D506BA"/>
    <w:rsid w:val="00D52279"/>
    <w:rsid w:val="00D52E34"/>
    <w:rsid w:val="00D548D3"/>
    <w:rsid w:val="00D54CA0"/>
    <w:rsid w:val="00D5644C"/>
    <w:rsid w:val="00D57DA6"/>
    <w:rsid w:val="00D60432"/>
    <w:rsid w:val="00D60933"/>
    <w:rsid w:val="00D60C3F"/>
    <w:rsid w:val="00D61770"/>
    <w:rsid w:val="00D620D7"/>
    <w:rsid w:val="00D62369"/>
    <w:rsid w:val="00D63237"/>
    <w:rsid w:val="00D63403"/>
    <w:rsid w:val="00D652CF"/>
    <w:rsid w:val="00D67C6B"/>
    <w:rsid w:val="00D73522"/>
    <w:rsid w:val="00D755B6"/>
    <w:rsid w:val="00D75D98"/>
    <w:rsid w:val="00D75EC7"/>
    <w:rsid w:val="00D76324"/>
    <w:rsid w:val="00D7667F"/>
    <w:rsid w:val="00D76930"/>
    <w:rsid w:val="00D815EE"/>
    <w:rsid w:val="00D83FAC"/>
    <w:rsid w:val="00D84658"/>
    <w:rsid w:val="00D8492A"/>
    <w:rsid w:val="00D865BC"/>
    <w:rsid w:val="00D866FD"/>
    <w:rsid w:val="00D8726D"/>
    <w:rsid w:val="00D8764F"/>
    <w:rsid w:val="00D92B1A"/>
    <w:rsid w:val="00D93504"/>
    <w:rsid w:val="00D959BF"/>
    <w:rsid w:val="00D95A77"/>
    <w:rsid w:val="00D963CD"/>
    <w:rsid w:val="00D96E79"/>
    <w:rsid w:val="00D97F12"/>
    <w:rsid w:val="00DA09D5"/>
    <w:rsid w:val="00DA24E7"/>
    <w:rsid w:val="00DA3160"/>
    <w:rsid w:val="00DA6E15"/>
    <w:rsid w:val="00DB0ED7"/>
    <w:rsid w:val="00DB1071"/>
    <w:rsid w:val="00DB2030"/>
    <w:rsid w:val="00DB234C"/>
    <w:rsid w:val="00DB2585"/>
    <w:rsid w:val="00DB321B"/>
    <w:rsid w:val="00DB43FE"/>
    <w:rsid w:val="00DB5A5A"/>
    <w:rsid w:val="00DB5B53"/>
    <w:rsid w:val="00DB621E"/>
    <w:rsid w:val="00DB654A"/>
    <w:rsid w:val="00DB7B78"/>
    <w:rsid w:val="00DC1DB4"/>
    <w:rsid w:val="00DC3342"/>
    <w:rsid w:val="00DC39F5"/>
    <w:rsid w:val="00DC483F"/>
    <w:rsid w:val="00DD17CC"/>
    <w:rsid w:val="00DD1B7B"/>
    <w:rsid w:val="00DD26FF"/>
    <w:rsid w:val="00DD3221"/>
    <w:rsid w:val="00DD4EAD"/>
    <w:rsid w:val="00DD63D1"/>
    <w:rsid w:val="00DD7DDE"/>
    <w:rsid w:val="00DE0842"/>
    <w:rsid w:val="00DE0DB3"/>
    <w:rsid w:val="00DE4596"/>
    <w:rsid w:val="00DE4A5D"/>
    <w:rsid w:val="00DE5D7B"/>
    <w:rsid w:val="00DE640F"/>
    <w:rsid w:val="00DE66F1"/>
    <w:rsid w:val="00DE6BF2"/>
    <w:rsid w:val="00DE747B"/>
    <w:rsid w:val="00DF09E2"/>
    <w:rsid w:val="00DF3229"/>
    <w:rsid w:val="00DF444E"/>
    <w:rsid w:val="00DF4684"/>
    <w:rsid w:val="00DF4CD2"/>
    <w:rsid w:val="00DF7E85"/>
    <w:rsid w:val="00E00292"/>
    <w:rsid w:val="00E00C79"/>
    <w:rsid w:val="00E038A0"/>
    <w:rsid w:val="00E04089"/>
    <w:rsid w:val="00E04EC8"/>
    <w:rsid w:val="00E04F01"/>
    <w:rsid w:val="00E065CD"/>
    <w:rsid w:val="00E072D4"/>
    <w:rsid w:val="00E10E32"/>
    <w:rsid w:val="00E13078"/>
    <w:rsid w:val="00E1450E"/>
    <w:rsid w:val="00E155A9"/>
    <w:rsid w:val="00E164A2"/>
    <w:rsid w:val="00E16AC7"/>
    <w:rsid w:val="00E207C2"/>
    <w:rsid w:val="00E229FB"/>
    <w:rsid w:val="00E24E56"/>
    <w:rsid w:val="00E24F77"/>
    <w:rsid w:val="00E25F2F"/>
    <w:rsid w:val="00E26F4E"/>
    <w:rsid w:val="00E27134"/>
    <w:rsid w:val="00E319D7"/>
    <w:rsid w:val="00E32437"/>
    <w:rsid w:val="00E32AAB"/>
    <w:rsid w:val="00E3373F"/>
    <w:rsid w:val="00E33749"/>
    <w:rsid w:val="00E36270"/>
    <w:rsid w:val="00E36459"/>
    <w:rsid w:val="00E42485"/>
    <w:rsid w:val="00E431A5"/>
    <w:rsid w:val="00E434EB"/>
    <w:rsid w:val="00E43761"/>
    <w:rsid w:val="00E453E7"/>
    <w:rsid w:val="00E45B14"/>
    <w:rsid w:val="00E4648F"/>
    <w:rsid w:val="00E4652E"/>
    <w:rsid w:val="00E46804"/>
    <w:rsid w:val="00E50380"/>
    <w:rsid w:val="00E503A8"/>
    <w:rsid w:val="00E528C1"/>
    <w:rsid w:val="00E528EB"/>
    <w:rsid w:val="00E53A00"/>
    <w:rsid w:val="00E53AD4"/>
    <w:rsid w:val="00E53E36"/>
    <w:rsid w:val="00E5494D"/>
    <w:rsid w:val="00E54AAA"/>
    <w:rsid w:val="00E54BFF"/>
    <w:rsid w:val="00E56978"/>
    <w:rsid w:val="00E57281"/>
    <w:rsid w:val="00E62E4B"/>
    <w:rsid w:val="00E63D91"/>
    <w:rsid w:val="00E63F21"/>
    <w:rsid w:val="00E64939"/>
    <w:rsid w:val="00E6607A"/>
    <w:rsid w:val="00E66720"/>
    <w:rsid w:val="00E7038C"/>
    <w:rsid w:val="00E70FBE"/>
    <w:rsid w:val="00E71B39"/>
    <w:rsid w:val="00E71BE8"/>
    <w:rsid w:val="00E71CB8"/>
    <w:rsid w:val="00E73989"/>
    <w:rsid w:val="00E73D4A"/>
    <w:rsid w:val="00E7552F"/>
    <w:rsid w:val="00E758BE"/>
    <w:rsid w:val="00E7712F"/>
    <w:rsid w:val="00E8063E"/>
    <w:rsid w:val="00E807FF"/>
    <w:rsid w:val="00E80AFC"/>
    <w:rsid w:val="00E8643B"/>
    <w:rsid w:val="00E8783E"/>
    <w:rsid w:val="00E8789B"/>
    <w:rsid w:val="00E90743"/>
    <w:rsid w:val="00E90C32"/>
    <w:rsid w:val="00E90CB8"/>
    <w:rsid w:val="00E90FC1"/>
    <w:rsid w:val="00E91931"/>
    <w:rsid w:val="00E919F7"/>
    <w:rsid w:val="00E9295E"/>
    <w:rsid w:val="00E92C73"/>
    <w:rsid w:val="00E9322C"/>
    <w:rsid w:val="00E937A4"/>
    <w:rsid w:val="00E942CF"/>
    <w:rsid w:val="00E94606"/>
    <w:rsid w:val="00E94822"/>
    <w:rsid w:val="00E9564E"/>
    <w:rsid w:val="00E96781"/>
    <w:rsid w:val="00E9761C"/>
    <w:rsid w:val="00E9764E"/>
    <w:rsid w:val="00EA01A2"/>
    <w:rsid w:val="00EA0D9F"/>
    <w:rsid w:val="00EA11EB"/>
    <w:rsid w:val="00EA3443"/>
    <w:rsid w:val="00EB09A0"/>
    <w:rsid w:val="00EB1764"/>
    <w:rsid w:val="00EB2857"/>
    <w:rsid w:val="00EB4703"/>
    <w:rsid w:val="00EC05B1"/>
    <w:rsid w:val="00EC0789"/>
    <w:rsid w:val="00EC1984"/>
    <w:rsid w:val="00EC19D4"/>
    <w:rsid w:val="00EC1BF9"/>
    <w:rsid w:val="00EC292D"/>
    <w:rsid w:val="00EC2F77"/>
    <w:rsid w:val="00EC3A22"/>
    <w:rsid w:val="00EC4DD1"/>
    <w:rsid w:val="00EC4E60"/>
    <w:rsid w:val="00EC68A6"/>
    <w:rsid w:val="00EC7260"/>
    <w:rsid w:val="00ED0318"/>
    <w:rsid w:val="00ED1613"/>
    <w:rsid w:val="00ED245E"/>
    <w:rsid w:val="00ED2E24"/>
    <w:rsid w:val="00ED39BC"/>
    <w:rsid w:val="00ED5119"/>
    <w:rsid w:val="00ED63C3"/>
    <w:rsid w:val="00EE0D22"/>
    <w:rsid w:val="00EE2017"/>
    <w:rsid w:val="00EE35C4"/>
    <w:rsid w:val="00EE42F5"/>
    <w:rsid w:val="00EE55A8"/>
    <w:rsid w:val="00EE6BCB"/>
    <w:rsid w:val="00EE7301"/>
    <w:rsid w:val="00EF25F5"/>
    <w:rsid w:val="00EF3BD9"/>
    <w:rsid w:val="00EF4D15"/>
    <w:rsid w:val="00EF5994"/>
    <w:rsid w:val="00EF5C3E"/>
    <w:rsid w:val="00EF68DA"/>
    <w:rsid w:val="00EF6DE8"/>
    <w:rsid w:val="00F02799"/>
    <w:rsid w:val="00F03C49"/>
    <w:rsid w:val="00F067F8"/>
    <w:rsid w:val="00F07AD3"/>
    <w:rsid w:val="00F10F9F"/>
    <w:rsid w:val="00F1110B"/>
    <w:rsid w:val="00F113AD"/>
    <w:rsid w:val="00F11A52"/>
    <w:rsid w:val="00F11F21"/>
    <w:rsid w:val="00F131F6"/>
    <w:rsid w:val="00F14DF3"/>
    <w:rsid w:val="00F15A44"/>
    <w:rsid w:val="00F15CCD"/>
    <w:rsid w:val="00F2195B"/>
    <w:rsid w:val="00F21D71"/>
    <w:rsid w:val="00F21EB1"/>
    <w:rsid w:val="00F224B8"/>
    <w:rsid w:val="00F24490"/>
    <w:rsid w:val="00F25879"/>
    <w:rsid w:val="00F25C57"/>
    <w:rsid w:val="00F267D0"/>
    <w:rsid w:val="00F27D89"/>
    <w:rsid w:val="00F3369E"/>
    <w:rsid w:val="00F33DB4"/>
    <w:rsid w:val="00F36958"/>
    <w:rsid w:val="00F40026"/>
    <w:rsid w:val="00F41597"/>
    <w:rsid w:val="00F41624"/>
    <w:rsid w:val="00F41767"/>
    <w:rsid w:val="00F42D19"/>
    <w:rsid w:val="00F42DB2"/>
    <w:rsid w:val="00F458D2"/>
    <w:rsid w:val="00F46979"/>
    <w:rsid w:val="00F476AE"/>
    <w:rsid w:val="00F501BB"/>
    <w:rsid w:val="00F5257F"/>
    <w:rsid w:val="00F53306"/>
    <w:rsid w:val="00F53DE4"/>
    <w:rsid w:val="00F54327"/>
    <w:rsid w:val="00F54DC8"/>
    <w:rsid w:val="00F54E34"/>
    <w:rsid w:val="00F5508A"/>
    <w:rsid w:val="00F55E6A"/>
    <w:rsid w:val="00F5644F"/>
    <w:rsid w:val="00F56795"/>
    <w:rsid w:val="00F57281"/>
    <w:rsid w:val="00F6148C"/>
    <w:rsid w:val="00F63AE0"/>
    <w:rsid w:val="00F647AB"/>
    <w:rsid w:val="00F65CFE"/>
    <w:rsid w:val="00F66098"/>
    <w:rsid w:val="00F67C61"/>
    <w:rsid w:val="00F70838"/>
    <w:rsid w:val="00F71664"/>
    <w:rsid w:val="00F73245"/>
    <w:rsid w:val="00F74A2F"/>
    <w:rsid w:val="00F75658"/>
    <w:rsid w:val="00F75937"/>
    <w:rsid w:val="00F779D1"/>
    <w:rsid w:val="00F8025C"/>
    <w:rsid w:val="00F8431B"/>
    <w:rsid w:val="00F864E0"/>
    <w:rsid w:val="00F874CA"/>
    <w:rsid w:val="00F9000F"/>
    <w:rsid w:val="00F90A19"/>
    <w:rsid w:val="00F912B3"/>
    <w:rsid w:val="00F91991"/>
    <w:rsid w:val="00F91C07"/>
    <w:rsid w:val="00F937AA"/>
    <w:rsid w:val="00F94053"/>
    <w:rsid w:val="00F968D6"/>
    <w:rsid w:val="00F97858"/>
    <w:rsid w:val="00F97A23"/>
    <w:rsid w:val="00FA7976"/>
    <w:rsid w:val="00FB1DF7"/>
    <w:rsid w:val="00FB2191"/>
    <w:rsid w:val="00FB2877"/>
    <w:rsid w:val="00FB3554"/>
    <w:rsid w:val="00FB3971"/>
    <w:rsid w:val="00FB4310"/>
    <w:rsid w:val="00FB4EDD"/>
    <w:rsid w:val="00FB5208"/>
    <w:rsid w:val="00FB584C"/>
    <w:rsid w:val="00FC04A2"/>
    <w:rsid w:val="00FC124E"/>
    <w:rsid w:val="00FC1CE9"/>
    <w:rsid w:val="00FC2C7A"/>
    <w:rsid w:val="00FC2DCA"/>
    <w:rsid w:val="00FC3019"/>
    <w:rsid w:val="00FC5D3D"/>
    <w:rsid w:val="00FC6A7A"/>
    <w:rsid w:val="00FC6DFC"/>
    <w:rsid w:val="00FC711B"/>
    <w:rsid w:val="00FD044D"/>
    <w:rsid w:val="00FD0781"/>
    <w:rsid w:val="00FD1895"/>
    <w:rsid w:val="00FD1B1A"/>
    <w:rsid w:val="00FD1DC0"/>
    <w:rsid w:val="00FD228E"/>
    <w:rsid w:val="00FD269E"/>
    <w:rsid w:val="00FD2FD6"/>
    <w:rsid w:val="00FD6178"/>
    <w:rsid w:val="00FD7A77"/>
    <w:rsid w:val="00FE0751"/>
    <w:rsid w:val="00FE14E5"/>
    <w:rsid w:val="00FE14FE"/>
    <w:rsid w:val="00FE1A62"/>
    <w:rsid w:val="00FE1BD4"/>
    <w:rsid w:val="00FE472D"/>
    <w:rsid w:val="00FE55B1"/>
    <w:rsid w:val="00FE754F"/>
    <w:rsid w:val="00FF1772"/>
    <w:rsid w:val="00FF1821"/>
    <w:rsid w:val="00FF1E91"/>
    <w:rsid w:val="00FF28A9"/>
    <w:rsid w:val="00FF30A5"/>
    <w:rsid w:val="00FF37D7"/>
    <w:rsid w:val="00FF3834"/>
    <w:rsid w:val="00FF3B4F"/>
    <w:rsid w:val="00FF44F5"/>
    <w:rsid w:val="00FF62C0"/>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No List"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М0"/>
    <w:basedOn w:val="af5"/>
    <w:next w:val="af5"/>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w:basedOn w:val="6"/>
    <w:next w:val="af5"/>
    <w:qFormat/>
    <w:pPr>
      <w:numPr>
        <w:ilvl w:val="2"/>
      </w:numPr>
      <w:outlineLvl w:val="2"/>
    </w:pPr>
  </w:style>
  <w:style w:type="paragraph" w:styleId="40">
    <w:name w:val="heading 4"/>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aliases w:val=" Знак9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f1">
    <w:name w:val="Символы концевой сноски"/>
    <w:rPr>
      <w:vertAlign w:val="superscript"/>
    </w:rPr>
  </w:style>
  <w:style w:type="character" w:styleId="aff2">
    <w:name w:val="FollowedHyperlink"/>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d">
    <w:name w:val="Название2"/>
    <w:basedOn w:val="af5"/>
    <w:pPr>
      <w:suppressLineNumbers/>
      <w:spacing w:before="120" w:after="120"/>
    </w:pPr>
    <w:rPr>
      <w:rFonts w:cs="Times New Roman CYR"/>
      <w:i/>
      <w:iCs/>
    </w:rPr>
  </w:style>
  <w:style w:type="paragraph" w:customStyle="1" w:styleId="2fe">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basedOn w:val="af5"/>
    <w:next w:val="affffffffa"/>
    <w:qFormat/>
    <w:pPr>
      <w:spacing w:line="360" w:lineRule="auto"/>
      <w:jc w:val="center"/>
    </w:pPr>
    <w:rPr>
      <w:caps/>
      <w:sz w:val="32"/>
      <w:szCs w:val="20"/>
    </w:rPr>
  </w:style>
  <w:style w:type="paragraph" w:styleId="affffffffa">
    <w:name w:val="Subtitle"/>
    <w:basedOn w:val="af5"/>
    <w:next w:val="affffffff5"/>
    <w:qFormat/>
    <w:pPr>
      <w:widowControl w:val="0"/>
      <w:jc w:val="center"/>
    </w:pPr>
    <w:rPr>
      <w:rFonts w:ascii="OpenSymbol" w:hAnsi="OpenSymbol" w:cs="OpenSymbol"/>
      <w:b/>
      <w:sz w:val="20"/>
      <w:szCs w:val="20"/>
    </w:rPr>
  </w:style>
  <w:style w:type="paragraph" w:styleId="affffffffb">
    <w:name w:val="footer"/>
    <w:aliases w:val="стиль1"/>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basedOn w:val="af5"/>
    <w:link w:val="afffffffff3"/>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pPr>
      <w:widowControl w:val="0"/>
      <w:tabs>
        <w:tab w:val="right" w:leader="dot" w:pos="9061"/>
      </w:tabs>
      <w:spacing w:line="360" w:lineRule="auto"/>
      <w:ind w:left="278" w:firstLine="567"/>
    </w:pPr>
    <w:rPr>
      <w:sz w:val="28"/>
      <w:szCs w:val="20"/>
    </w:rPr>
  </w:style>
  <w:style w:type="paragraph" w:styleId="2ff0">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1">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qFormat/>
    <w:pPr>
      <w:widowControl w:val="0"/>
      <w:numPr>
        <w:numId w:val="0"/>
      </w:numPr>
      <w:spacing w:line="360" w:lineRule="auto"/>
      <w:ind w:firstLine="567"/>
      <w:jc w:val="both"/>
    </w:pPr>
  </w:style>
  <w:style w:type="paragraph" w:customStyle="1" w:styleId="2ff2">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5"/>
    <w:rPr>
      <w:sz w:val="20"/>
      <w:szCs w:val="20"/>
    </w:rPr>
  </w:style>
  <w:style w:type="paragraph" w:styleId="afffffffff9">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f3"/>
  </w:style>
  <w:style w:type="paragraph" w:customStyle="1" w:styleId="146">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99"/>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b">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7">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d">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e">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0">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1">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2">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3">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5">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6">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7">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3"/>
    <w:next w:val="2ff3"/>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8">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a">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b">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8">
    <w:name w:val="14Полуторный"/>
    <w:basedOn w:val="af5"/>
    <w:pPr>
      <w:spacing w:line="360" w:lineRule="auto"/>
      <w:ind w:firstLine="709"/>
      <w:jc w:val="both"/>
    </w:pPr>
    <w:rPr>
      <w:sz w:val="28"/>
      <w:szCs w:val="28"/>
      <w:lang w:val="uk-UA"/>
    </w:rPr>
  </w:style>
  <w:style w:type="paragraph" w:customStyle="1" w:styleId="2fffc">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0">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1">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2">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3"/>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6">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a">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f5"/>
    <w:rsid w:val="00803975"/>
    <w:rPr>
      <w:rFonts w:ascii="Garamond" w:eastAsia="Garamond" w:hAnsi="Garamond" w:cs="Garamond"/>
      <w:sz w:val="28"/>
      <w:szCs w:val="24"/>
      <w:lang w:eastAsia="ar-SA"/>
    </w:rPr>
  </w:style>
  <w:style w:type="paragraph" w:styleId="38">
    <w:name w:val="Body Text Indent 3"/>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5"/>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9">
    <w:name w:val="Body Text 2"/>
    <w:basedOn w:val="af5"/>
    <w:link w:val="225"/>
    <w:unhideWhenUsed/>
    <w:rsid w:val="00524D1A"/>
    <w:pPr>
      <w:spacing w:after="120" w:line="480" w:lineRule="auto"/>
    </w:pPr>
  </w:style>
  <w:style w:type="character" w:customStyle="1" w:styleId="225">
    <w:name w:val="Основной текст 2 Знак2"/>
    <w:basedOn w:val="af6"/>
    <w:link w:val="2ffff9"/>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semiHidden/>
    <w:rsid w:val="00524D1A"/>
    <w:rPr>
      <w:vertAlign w:val="superscript"/>
    </w:rPr>
  </w:style>
  <w:style w:type="paragraph" w:styleId="35">
    <w:name w:val="Body Text 3"/>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a">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0">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1">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5"/>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5"/>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5"/>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b">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d">
    <w:name w:val="Body Text First Indent 2"/>
    <w:basedOn w:val="affffffffc"/>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basedOn w:val="af6"/>
    <w:link w:val="afffffffff6"/>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0"/>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a">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3">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5">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4"/>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semiHidden/>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semiHidden/>
    <w:rsid w:val="002D4E35"/>
    <w:rPr>
      <w:color w:val="000000"/>
      <w:sz w:val="28"/>
      <w:lang w:val="ru-RU" w:eastAsia="ru-RU" w:bidi="ar-SA"/>
    </w:rPr>
  </w:style>
  <w:style w:type="character" w:customStyle="1" w:styleId="5fff4">
    <w:name w:val="Знак5"/>
    <w:basedOn w:val="af6"/>
    <w:semiHidden/>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semiHidden/>
    <w:rsid w:val="002D4E35"/>
    <w:rPr>
      <w:sz w:val="16"/>
      <w:szCs w:val="16"/>
      <w:lang w:val="ru-RU" w:eastAsia="ru-RU" w:bidi="ar-SA"/>
    </w:rPr>
  </w:style>
  <w:style w:type="character" w:customStyle="1" w:styleId="2fffffffa">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6">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0"/>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c">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7">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0"/>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0"/>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BodyTextIndent23">
    <w:name w:val="Body Text Indent 2"/>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Normal7">
    <w:name w:val="Normal"/>
    <w:rsid w:val="00302CF2"/>
    <w:rPr>
      <w:rFonts w:ascii="Pragmatica" w:eastAsia="Times New Roman" w:hAnsi="Pragmatica" w:cs="Times New Roman"/>
      <w:lang w:val="en-GB"/>
    </w:rPr>
  </w:style>
  <w:style w:type="paragraph" w:customStyle="1" w:styleId="BodyText25">
    <w:name w:val="Body Text 2"/>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BodyText30">
    <w:name w:val="Body Text 3"/>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No List"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М0"/>
    <w:basedOn w:val="af5"/>
    <w:next w:val="af5"/>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w:basedOn w:val="6"/>
    <w:next w:val="af5"/>
    <w:qFormat/>
    <w:pPr>
      <w:numPr>
        <w:ilvl w:val="2"/>
      </w:numPr>
      <w:outlineLvl w:val="2"/>
    </w:pPr>
  </w:style>
  <w:style w:type="paragraph" w:styleId="40">
    <w:name w:val="heading 4"/>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aliases w:val=" Знак9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f1">
    <w:name w:val="Символы концевой сноски"/>
    <w:rPr>
      <w:vertAlign w:val="superscript"/>
    </w:rPr>
  </w:style>
  <w:style w:type="character" w:styleId="aff2">
    <w:name w:val="FollowedHyperlink"/>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d">
    <w:name w:val="Название2"/>
    <w:basedOn w:val="af5"/>
    <w:pPr>
      <w:suppressLineNumbers/>
      <w:spacing w:before="120" w:after="120"/>
    </w:pPr>
    <w:rPr>
      <w:rFonts w:cs="Times New Roman CYR"/>
      <w:i/>
      <w:iCs/>
    </w:rPr>
  </w:style>
  <w:style w:type="paragraph" w:customStyle="1" w:styleId="2fe">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basedOn w:val="af5"/>
    <w:next w:val="affffffffa"/>
    <w:qFormat/>
    <w:pPr>
      <w:spacing w:line="360" w:lineRule="auto"/>
      <w:jc w:val="center"/>
    </w:pPr>
    <w:rPr>
      <w:caps/>
      <w:sz w:val="32"/>
      <w:szCs w:val="20"/>
    </w:rPr>
  </w:style>
  <w:style w:type="paragraph" w:styleId="affffffffa">
    <w:name w:val="Subtitle"/>
    <w:basedOn w:val="af5"/>
    <w:next w:val="affffffff5"/>
    <w:qFormat/>
    <w:pPr>
      <w:widowControl w:val="0"/>
      <w:jc w:val="center"/>
    </w:pPr>
    <w:rPr>
      <w:rFonts w:ascii="OpenSymbol" w:hAnsi="OpenSymbol" w:cs="OpenSymbol"/>
      <w:b/>
      <w:sz w:val="20"/>
      <w:szCs w:val="20"/>
    </w:rPr>
  </w:style>
  <w:style w:type="paragraph" w:styleId="affffffffb">
    <w:name w:val="footer"/>
    <w:aliases w:val="стиль1"/>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basedOn w:val="af5"/>
    <w:link w:val="afffffffff3"/>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pPr>
      <w:widowControl w:val="0"/>
      <w:tabs>
        <w:tab w:val="right" w:leader="dot" w:pos="9061"/>
      </w:tabs>
      <w:spacing w:line="360" w:lineRule="auto"/>
      <w:ind w:left="278" w:firstLine="567"/>
    </w:pPr>
    <w:rPr>
      <w:sz w:val="28"/>
      <w:szCs w:val="20"/>
    </w:rPr>
  </w:style>
  <w:style w:type="paragraph" w:styleId="2ff0">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1">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qFormat/>
    <w:pPr>
      <w:widowControl w:val="0"/>
      <w:numPr>
        <w:numId w:val="0"/>
      </w:numPr>
      <w:spacing w:line="360" w:lineRule="auto"/>
      <w:ind w:firstLine="567"/>
      <w:jc w:val="both"/>
    </w:pPr>
  </w:style>
  <w:style w:type="paragraph" w:customStyle="1" w:styleId="2ff2">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5"/>
    <w:rPr>
      <w:sz w:val="20"/>
      <w:szCs w:val="20"/>
    </w:rPr>
  </w:style>
  <w:style w:type="paragraph" w:styleId="afffffffff9">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f3"/>
  </w:style>
  <w:style w:type="paragraph" w:customStyle="1" w:styleId="146">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99"/>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b">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7">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d">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e">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0">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1">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2">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3">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5">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6">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7">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3"/>
    <w:next w:val="2ff3"/>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8">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a">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b">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8">
    <w:name w:val="14Полуторный"/>
    <w:basedOn w:val="af5"/>
    <w:pPr>
      <w:spacing w:line="360" w:lineRule="auto"/>
      <w:ind w:firstLine="709"/>
      <w:jc w:val="both"/>
    </w:pPr>
    <w:rPr>
      <w:sz w:val="28"/>
      <w:szCs w:val="28"/>
      <w:lang w:val="uk-UA"/>
    </w:rPr>
  </w:style>
  <w:style w:type="paragraph" w:customStyle="1" w:styleId="2fffc">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0">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1">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2">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3"/>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6">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a">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f5"/>
    <w:rsid w:val="00803975"/>
    <w:rPr>
      <w:rFonts w:ascii="Garamond" w:eastAsia="Garamond" w:hAnsi="Garamond" w:cs="Garamond"/>
      <w:sz w:val="28"/>
      <w:szCs w:val="24"/>
      <w:lang w:eastAsia="ar-SA"/>
    </w:rPr>
  </w:style>
  <w:style w:type="paragraph" w:styleId="38">
    <w:name w:val="Body Text Indent 3"/>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5"/>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9">
    <w:name w:val="Body Text 2"/>
    <w:basedOn w:val="af5"/>
    <w:link w:val="225"/>
    <w:unhideWhenUsed/>
    <w:rsid w:val="00524D1A"/>
    <w:pPr>
      <w:spacing w:after="120" w:line="480" w:lineRule="auto"/>
    </w:pPr>
  </w:style>
  <w:style w:type="character" w:customStyle="1" w:styleId="225">
    <w:name w:val="Основной текст 2 Знак2"/>
    <w:basedOn w:val="af6"/>
    <w:link w:val="2ffff9"/>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semiHidden/>
    <w:rsid w:val="00524D1A"/>
    <w:rPr>
      <w:vertAlign w:val="superscript"/>
    </w:rPr>
  </w:style>
  <w:style w:type="paragraph" w:styleId="35">
    <w:name w:val="Body Text 3"/>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a">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0">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1">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5"/>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5"/>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5"/>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b">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d">
    <w:name w:val="Body Text First Indent 2"/>
    <w:basedOn w:val="affffffffc"/>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basedOn w:val="af6"/>
    <w:link w:val="afffffffff6"/>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0"/>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a">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3">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5">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4"/>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semiHidden/>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semiHidden/>
    <w:rsid w:val="002D4E35"/>
    <w:rPr>
      <w:color w:val="000000"/>
      <w:sz w:val="28"/>
      <w:lang w:val="ru-RU" w:eastAsia="ru-RU" w:bidi="ar-SA"/>
    </w:rPr>
  </w:style>
  <w:style w:type="character" w:customStyle="1" w:styleId="5fff4">
    <w:name w:val="Знак5"/>
    <w:basedOn w:val="af6"/>
    <w:semiHidden/>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semiHidden/>
    <w:rsid w:val="002D4E35"/>
    <w:rPr>
      <w:sz w:val="16"/>
      <w:szCs w:val="16"/>
      <w:lang w:val="ru-RU" w:eastAsia="ru-RU" w:bidi="ar-SA"/>
    </w:rPr>
  </w:style>
  <w:style w:type="character" w:customStyle="1" w:styleId="2fffffffa">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6">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0"/>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c">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7">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0"/>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0"/>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BodyTextIndent23">
    <w:name w:val="Body Text Indent 2"/>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Normal7">
    <w:name w:val="Normal"/>
    <w:rsid w:val="00302CF2"/>
    <w:rPr>
      <w:rFonts w:ascii="Pragmatica" w:eastAsia="Times New Roman" w:hAnsi="Pragmatica" w:cs="Times New Roman"/>
      <w:lang w:val="en-GB"/>
    </w:rPr>
  </w:style>
  <w:style w:type="paragraph" w:customStyle="1" w:styleId="BodyText25">
    <w:name w:val="Body Text 2"/>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BodyText30">
    <w:name w:val="Body Text 3"/>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ydisser.com/search.html" TargetMode="Externa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38445A-04F3-4694-A858-816825321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5354</TotalTime>
  <Pages>29</Pages>
  <Words>7841</Words>
  <Characters>44700</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52437</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910</cp:revision>
  <cp:lastPrinted>2009-02-06T08:36:00Z</cp:lastPrinted>
  <dcterms:created xsi:type="dcterms:W3CDTF">2015-03-22T11:10:00Z</dcterms:created>
  <dcterms:modified xsi:type="dcterms:W3CDTF">2015-09-07T08:42:00Z</dcterms:modified>
</cp:coreProperties>
</file>