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2"/>
          <w:kern w:val="0"/>
          <w:sz w:val="20"/>
          <w:szCs w:val="20"/>
          <w:lang w:eastAsia="ru-RU"/>
        </w:rPr>
        <w:t>На правах рукописи</w:t>
      </w:r>
    </w:p>
    <w:p w:rsidR="00762A1A" w:rsidRPr="00762A1A" w:rsidRDefault="00762A1A" w:rsidP="00762A1A">
      <w:pPr>
        <w:shd w:val="clear" w:color="auto" w:fill="FFFFFF"/>
        <w:tabs>
          <w:tab w:val="clear" w:pos="709"/>
        </w:tabs>
        <w:suppressAutoHyphens w:val="0"/>
        <w:autoSpaceDE w:val="0"/>
        <w:autoSpaceDN w:val="0"/>
        <w:adjustRightInd w:val="0"/>
        <w:spacing w:before="686" w:after="0" w:line="240" w:lineRule="auto"/>
        <w:ind w:left="682"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Терских Марина Викторовна</w:t>
      </w:r>
    </w:p>
    <w:p w:rsidR="00762A1A" w:rsidRPr="00762A1A" w:rsidRDefault="00762A1A" w:rsidP="00762A1A">
      <w:pPr>
        <w:shd w:val="clear" w:color="auto" w:fill="FFFFFF"/>
        <w:tabs>
          <w:tab w:val="clear" w:pos="709"/>
        </w:tabs>
        <w:suppressAutoHyphens w:val="0"/>
        <w:autoSpaceDE w:val="0"/>
        <w:autoSpaceDN w:val="0"/>
        <w:adjustRightInd w:val="0"/>
        <w:spacing w:before="926" w:after="0" w:line="240" w:lineRule="auto"/>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Реклама как интертекстуальный феномен</w:t>
      </w:r>
    </w:p>
    <w:p w:rsidR="00762A1A" w:rsidRPr="00762A1A" w:rsidRDefault="00762A1A" w:rsidP="00762A1A">
      <w:pPr>
        <w:shd w:val="clear" w:color="auto" w:fill="FFFFFF"/>
        <w:tabs>
          <w:tab w:val="clear" w:pos="709"/>
        </w:tabs>
        <w:suppressAutoHyphens w:val="0"/>
        <w:autoSpaceDE w:val="0"/>
        <w:autoSpaceDN w:val="0"/>
        <w:adjustRightInd w:val="0"/>
        <w:spacing w:before="686" w:after="0" w:line="230" w:lineRule="exact"/>
        <w:ind w:left="912" w:right="2016" w:firstLine="346"/>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Специальность </w:t>
      </w:r>
      <w:r w:rsidRPr="00762A1A">
        <w:rPr>
          <w:rFonts w:ascii="Times New Roman" w:eastAsia="Times New Roman" w:hAnsi="Times New Roman" w:cs="Times New Roman"/>
          <w:spacing w:val="-1"/>
          <w:kern w:val="0"/>
          <w:sz w:val="20"/>
          <w:szCs w:val="20"/>
          <w:lang w:eastAsia="ru-RU"/>
        </w:rPr>
        <w:t>10.02.01 -русский язык</w:t>
      </w:r>
    </w:p>
    <w:p w:rsidR="00762A1A" w:rsidRPr="00762A1A" w:rsidRDefault="00762A1A" w:rsidP="00762A1A">
      <w:pPr>
        <w:shd w:val="clear" w:color="auto" w:fill="FFFFFF"/>
        <w:tabs>
          <w:tab w:val="clear" w:pos="709"/>
        </w:tabs>
        <w:suppressAutoHyphens w:val="0"/>
        <w:autoSpaceDE w:val="0"/>
        <w:autoSpaceDN w:val="0"/>
        <w:adjustRightInd w:val="0"/>
        <w:spacing w:before="1142" w:after="0" w:line="230" w:lineRule="exact"/>
        <w:ind w:right="1306"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Автореферат</w:t>
      </w:r>
    </w:p>
    <w:p w:rsidR="00762A1A" w:rsidRPr="00762A1A" w:rsidRDefault="00762A1A" w:rsidP="00762A1A">
      <w:pPr>
        <w:shd w:val="clear" w:color="auto" w:fill="FFFFFF"/>
        <w:tabs>
          <w:tab w:val="clear" w:pos="709"/>
        </w:tabs>
        <w:suppressAutoHyphens w:val="0"/>
        <w:autoSpaceDE w:val="0"/>
        <w:autoSpaceDN w:val="0"/>
        <w:adjustRightInd w:val="0"/>
        <w:spacing w:after="0" w:line="230" w:lineRule="exact"/>
        <w:ind w:right="1315"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диссертации на соискание ученой степени</w:t>
      </w:r>
    </w:p>
    <w:p w:rsidR="00762A1A" w:rsidRPr="00762A1A" w:rsidRDefault="00762A1A" w:rsidP="00762A1A">
      <w:pPr>
        <w:shd w:val="clear" w:color="auto" w:fill="FFFFFF"/>
        <w:tabs>
          <w:tab w:val="clear" w:pos="709"/>
        </w:tabs>
        <w:suppressAutoHyphens w:val="0"/>
        <w:autoSpaceDE w:val="0"/>
        <w:autoSpaceDN w:val="0"/>
        <w:adjustRightInd w:val="0"/>
        <w:spacing w:after="0" w:line="230" w:lineRule="exact"/>
        <w:ind w:right="1315"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кандидата филологических наук</w:t>
      </w:r>
    </w:p>
    <w:p w:rsidR="00762A1A" w:rsidRPr="00762A1A" w:rsidRDefault="00762A1A" w:rsidP="00762A1A">
      <w:pPr>
        <w:shd w:val="clear" w:color="auto" w:fill="FFFFFF"/>
        <w:tabs>
          <w:tab w:val="clear" w:pos="709"/>
        </w:tabs>
        <w:suppressAutoHyphens w:val="0"/>
        <w:autoSpaceDE w:val="0"/>
        <w:autoSpaceDN w:val="0"/>
        <w:adjustRightInd w:val="0"/>
        <w:spacing w:before="1877" w:after="0" w:line="528" w:lineRule="exact"/>
        <w:ind w:left="288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position w:val="2"/>
          <w:sz w:val="52"/>
          <w:szCs w:val="52"/>
          <w:lang w:val="en-US" w:eastAsia="ru-RU"/>
        </w:rPr>
        <w:t>JjH</w:t>
      </w:r>
    </w:p>
    <w:p w:rsidR="00762A1A" w:rsidRPr="00762A1A" w:rsidRDefault="00762A1A" w:rsidP="00762A1A">
      <w:pPr>
        <w:shd w:val="clear" w:color="auto" w:fill="FFFFFF"/>
        <w:tabs>
          <w:tab w:val="clear" w:pos="709"/>
        </w:tabs>
        <w:suppressAutoHyphens w:val="0"/>
        <w:autoSpaceDE w:val="0"/>
        <w:autoSpaceDN w:val="0"/>
        <w:adjustRightInd w:val="0"/>
        <w:spacing w:before="1272" w:after="0" w:line="240" w:lineRule="auto"/>
        <w:ind w:left="1363"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Омск - 2003</w:t>
      </w:r>
    </w:p>
    <w:p w:rsidR="00762A1A" w:rsidRPr="00762A1A" w:rsidRDefault="00762A1A" w:rsidP="00762A1A">
      <w:pPr>
        <w:shd w:val="clear" w:color="auto" w:fill="FFFFFF"/>
        <w:tabs>
          <w:tab w:val="clear" w:pos="709"/>
        </w:tabs>
        <w:suppressAutoHyphens w:val="0"/>
        <w:autoSpaceDE w:val="0"/>
        <w:autoSpaceDN w:val="0"/>
        <w:adjustRightInd w:val="0"/>
        <w:spacing w:before="1272" w:after="0" w:line="240" w:lineRule="auto"/>
        <w:ind w:left="1363" w:firstLine="0"/>
        <w:jc w:val="left"/>
        <w:rPr>
          <w:rFonts w:ascii="Arial" w:eastAsia="Times New Roman" w:hAnsi="Arial" w:cs="Arial"/>
          <w:kern w:val="0"/>
          <w:sz w:val="20"/>
          <w:szCs w:val="20"/>
          <w:lang w:eastAsia="ru-RU"/>
        </w:rPr>
        <w:sectPr w:rsidR="00762A1A" w:rsidRPr="00762A1A" w:rsidSect="00762A1A">
          <w:pgSz w:w="11909" w:h="16834"/>
          <w:pgMar w:top="1440" w:right="2878" w:bottom="720" w:left="3972"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30" w:lineRule="exact"/>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Диссертация   выполнена   на   кафедре   стилистики   и   языка   массовых </w:t>
      </w:r>
      <w:r w:rsidRPr="00762A1A">
        <w:rPr>
          <w:rFonts w:ascii="Times New Roman" w:eastAsia="Times New Roman" w:hAnsi="Times New Roman" w:cs="Times New Roman"/>
          <w:spacing w:val="-5"/>
          <w:kern w:val="0"/>
          <w:sz w:val="20"/>
          <w:szCs w:val="20"/>
          <w:lang w:eastAsia="ru-RU"/>
        </w:rPr>
        <w:t>коммуникаций Омского государственного университета.</w:t>
      </w:r>
    </w:p>
    <w:p w:rsidR="00762A1A" w:rsidRPr="00762A1A" w:rsidRDefault="00762A1A" w:rsidP="00762A1A">
      <w:pPr>
        <w:shd w:val="clear" w:color="auto" w:fill="FFFFFF"/>
        <w:tabs>
          <w:tab w:val="clear" w:pos="709"/>
          <w:tab w:val="left" w:pos="2688"/>
        </w:tabs>
        <w:suppressAutoHyphens w:val="0"/>
        <w:autoSpaceDE w:val="0"/>
        <w:autoSpaceDN w:val="0"/>
        <w:adjustRightInd w:val="0"/>
        <w:spacing w:before="432" w:after="0" w:line="240" w:lineRule="auto"/>
        <w:ind w:left="96"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Научный руководитель:</w:t>
      </w:r>
      <w:r w:rsidRPr="00762A1A">
        <w:rPr>
          <w:rFonts w:ascii="Arial" w:eastAsia="Times New Roman" w:hAnsi="Times New Roman" w:cs="Arial"/>
          <w:kern w:val="0"/>
          <w:sz w:val="20"/>
          <w:szCs w:val="20"/>
          <w:lang w:eastAsia="ru-RU"/>
        </w:rPr>
        <w:tab/>
      </w:r>
      <w:r w:rsidRPr="00762A1A">
        <w:rPr>
          <w:rFonts w:ascii="Times New Roman" w:eastAsia="Times New Roman" w:hAnsi="Times New Roman" w:cs="Times New Roman"/>
          <w:spacing w:val="-5"/>
          <w:kern w:val="0"/>
          <w:sz w:val="20"/>
          <w:szCs w:val="20"/>
          <w:lang w:eastAsia="ru-RU"/>
        </w:rPr>
        <w:t>доктор филологических наук, профессор</w:t>
      </w: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right="72" w:firstLine="0"/>
        <w:jc w:val="right"/>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Кузьмина Наталья Арнольдовна</w:t>
      </w:r>
    </w:p>
    <w:p w:rsidR="00762A1A" w:rsidRPr="00762A1A" w:rsidRDefault="00762A1A" w:rsidP="00762A1A">
      <w:pPr>
        <w:shd w:val="clear" w:color="auto" w:fill="FFFFFF"/>
        <w:tabs>
          <w:tab w:val="clear" w:pos="709"/>
        </w:tabs>
        <w:suppressAutoHyphens w:val="0"/>
        <w:autoSpaceDE w:val="0"/>
        <w:autoSpaceDN w:val="0"/>
        <w:adjustRightInd w:val="0"/>
        <w:spacing w:before="446" w:after="0" w:line="226" w:lineRule="exact"/>
        <w:ind w:left="101"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Официальные оппоненты:       доктор филологических наук, профессор</w:t>
      </w:r>
    </w:p>
    <w:p w:rsidR="00762A1A" w:rsidRPr="00762A1A" w:rsidRDefault="00762A1A" w:rsidP="00762A1A">
      <w:pPr>
        <w:shd w:val="clear" w:color="auto" w:fill="FFFFFF"/>
        <w:tabs>
          <w:tab w:val="clear" w:pos="709"/>
        </w:tabs>
        <w:suppressAutoHyphens w:val="0"/>
        <w:autoSpaceDE w:val="0"/>
        <w:autoSpaceDN w:val="0"/>
        <w:adjustRightInd w:val="0"/>
        <w:spacing w:after="0" w:line="226" w:lineRule="exact"/>
        <w:ind w:left="2813"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Гридина Татьяна Александровна </w:t>
      </w:r>
      <w:r w:rsidRPr="00762A1A">
        <w:rPr>
          <w:rFonts w:ascii="Times New Roman" w:eastAsia="Times New Roman" w:hAnsi="Times New Roman" w:cs="Times New Roman"/>
          <w:spacing w:val="-5"/>
          <w:kern w:val="0"/>
          <w:sz w:val="20"/>
          <w:szCs w:val="20"/>
          <w:lang w:eastAsia="ru-RU"/>
        </w:rPr>
        <w:t>кандидат филологических наук, доцент Булавина Марина Арсеньевна</w:t>
      </w:r>
    </w:p>
    <w:p w:rsidR="00762A1A" w:rsidRPr="00762A1A" w:rsidRDefault="00762A1A" w:rsidP="00762A1A">
      <w:pPr>
        <w:shd w:val="clear" w:color="auto" w:fill="FFFFFF"/>
        <w:tabs>
          <w:tab w:val="clear" w:pos="709"/>
          <w:tab w:val="left" w:pos="3403"/>
        </w:tabs>
        <w:suppressAutoHyphens w:val="0"/>
        <w:autoSpaceDE w:val="0"/>
        <w:autoSpaceDN w:val="0"/>
        <w:adjustRightInd w:val="0"/>
        <w:spacing w:before="437" w:after="0" w:line="240" w:lineRule="auto"/>
        <w:ind w:left="14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Ведущая организация:</w:t>
      </w:r>
      <w:r w:rsidRPr="00762A1A">
        <w:rPr>
          <w:rFonts w:ascii="Arial" w:eastAsia="Times New Roman" w:hAnsi="Times New Roman" w:cs="Arial"/>
          <w:kern w:val="0"/>
          <w:sz w:val="20"/>
          <w:szCs w:val="20"/>
          <w:lang w:eastAsia="ru-RU"/>
        </w:rPr>
        <w:tab/>
      </w:r>
      <w:r w:rsidRPr="00762A1A">
        <w:rPr>
          <w:rFonts w:ascii="Times New Roman" w:eastAsia="Times New Roman" w:hAnsi="Times New Roman" w:cs="Times New Roman"/>
          <w:spacing w:val="-6"/>
          <w:kern w:val="0"/>
          <w:sz w:val="20"/>
          <w:szCs w:val="20"/>
          <w:lang w:eastAsia="ru-RU"/>
        </w:rPr>
        <w:t>Новосибирский государственный</w:t>
      </w: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left="3418"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педагогический университет</w:t>
      </w:r>
    </w:p>
    <w:p w:rsidR="00762A1A" w:rsidRPr="00762A1A" w:rsidRDefault="00762A1A" w:rsidP="00762A1A">
      <w:pPr>
        <w:shd w:val="clear" w:color="auto" w:fill="FFFFFF"/>
        <w:tabs>
          <w:tab w:val="clear" w:pos="709"/>
        </w:tabs>
        <w:suppressAutoHyphens w:val="0"/>
        <w:autoSpaceDE w:val="0"/>
        <w:autoSpaceDN w:val="0"/>
        <w:adjustRightInd w:val="0"/>
        <w:spacing w:before="1118" w:after="0" w:line="221" w:lineRule="exact"/>
        <w:ind w:firstLine="499"/>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Защита состоится "16" октября 2003 года в 13 часов на заседании </w:t>
      </w:r>
      <w:r w:rsidRPr="00762A1A">
        <w:rPr>
          <w:rFonts w:ascii="Times New Roman" w:eastAsia="Times New Roman" w:hAnsi="Times New Roman" w:cs="Times New Roman"/>
          <w:kern w:val="0"/>
          <w:sz w:val="20"/>
          <w:szCs w:val="20"/>
          <w:lang w:eastAsia="ru-RU"/>
        </w:rPr>
        <w:t xml:space="preserve">диссертационного совета ДМ 212.179.02 по защите диссертаций на </w:t>
      </w:r>
      <w:r w:rsidRPr="00762A1A">
        <w:rPr>
          <w:rFonts w:ascii="Times New Roman" w:eastAsia="Times New Roman" w:hAnsi="Times New Roman" w:cs="Times New Roman"/>
          <w:spacing w:val="-4"/>
          <w:kern w:val="0"/>
          <w:sz w:val="20"/>
          <w:szCs w:val="20"/>
          <w:lang w:eastAsia="ru-RU"/>
        </w:rPr>
        <w:t xml:space="preserve">соискание ученой степени доктора филологических наук при Омском </w:t>
      </w:r>
      <w:r w:rsidRPr="00762A1A">
        <w:rPr>
          <w:rFonts w:ascii="Times New Roman" w:eastAsia="Times New Roman" w:hAnsi="Times New Roman" w:cs="Times New Roman"/>
          <w:spacing w:val="-5"/>
          <w:kern w:val="0"/>
          <w:sz w:val="20"/>
          <w:szCs w:val="20"/>
          <w:lang w:eastAsia="ru-RU"/>
        </w:rPr>
        <w:t>государственном университете (644077, г. Омск, пр. мира 55а).</w:t>
      </w:r>
    </w:p>
    <w:p w:rsidR="00762A1A" w:rsidRPr="00762A1A" w:rsidRDefault="00762A1A" w:rsidP="00762A1A">
      <w:pPr>
        <w:shd w:val="clear" w:color="auto" w:fill="FFFFFF"/>
        <w:tabs>
          <w:tab w:val="clear" w:pos="709"/>
        </w:tabs>
        <w:suppressAutoHyphens w:val="0"/>
        <w:autoSpaceDE w:val="0"/>
        <w:autoSpaceDN w:val="0"/>
        <w:adjustRightInd w:val="0"/>
        <w:spacing w:before="888" w:after="0" w:line="221" w:lineRule="exact"/>
        <w:ind w:left="10" w:firstLine="49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С диссертацией можно ознакомиться в научной библиотеке Омского </w:t>
      </w:r>
      <w:r w:rsidRPr="00762A1A">
        <w:rPr>
          <w:rFonts w:ascii="Times New Roman" w:eastAsia="Times New Roman" w:hAnsi="Times New Roman" w:cs="Times New Roman"/>
          <w:kern w:val="0"/>
          <w:sz w:val="20"/>
          <w:szCs w:val="20"/>
          <w:lang w:eastAsia="ru-RU"/>
        </w:rPr>
        <w:t>государственного университета.</w:t>
      </w:r>
    </w:p>
    <w:p w:rsidR="00762A1A" w:rsidRPr="00762A1A" w:rsidRDefault="00762A1A" w:rsidP="00762A1A">
      <w:pPr>
        <w:shd w:val="clear" w:color="auto" w:fill="FFFFFF"/>
        <w:tabs>
          <w:tab w:val="clear" w:pos="709"/>
        </w:tabs>
        <w:suppressAutoHyphens w:val="0"/>
        <w:autoSpaceDE w:val="0"/>
        <w:autoSpaceDN w:val="0"/>
        <w:adjustRightInd w:val="0"/>
        <w:spacing w:before="662" w:after="0" w:line="240" w:lineRule="auto"/>
        <w:ind w:left="499"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Автореферат разослан       сентября 2003 года.</w:t>
      </w:r>
    </w:p>
    <w:p w:rsidR="00762A1A" w:rsidRPr="00762A1A" w:rsidRDefault="00762A1A" w:rsidP="00762A1A">
      <w:pPr>
        <w:shd w:val="clear" w:color="auto" w:fill="FFFFFF"/>
        <w:tabs>
          <w:tab w:val="clear" w:pos="709"/>
        </w:tabs>
        <w:suppressAutoHyphens w:val="0"/>
        <w:autoSpaceDE w:val="0"/>
        <w:autoSpaceDN w:val="0"/>
        <w:adjustRightInd w:val="0"/>
        <w:spacing w:before="662" w:after="0" w:line="240" w:lineRule="auto"/>
        <w:ind w:left="499" w:firstLine="0"/>
        <w:jc w:val="left"/>
        <w:rPr>
          <w:rFonts w:ascii="Arial" w:eastAsia="Times New Roman" w:hAnsi="Arial" w:cs="Arial"/>
          <w:kern w:val="0"/>
          <w:sz w:val="20"/>
          <w:szCs w:val="20"/>
          <w:lang w:eastAsia="ru-RU"/>
        </w:rPr>
        <w:sectPr w:rsidR="00762A1A" w:rsidRPr="00762A1A">
          <w:pgSz w:w="11909" w:h="16834"/>
          <w:pgMar w:top="1440" w:right="2907" w:bottom="720" w:left="2835"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before="888" w:after="0" w:line="221" w:lineRule="exact"/>
        <w:ind w:left="1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Ученый секретарь</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диссертационного совета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firstLine="0"/>
        <w:jc w:val="left"/>
        <w:rPr>
          <w:rFonts w:ascii="Arial" w:eastAsia="Times New Roman" w:hAnsi="Arial" w:cs="Arial"/>
          <w:kern w:val="0"/>
          <w:sz w:val="20"/>
          <w:szCs w:val="20"/>
          <w:lang w:eastAsia="ru-RU"/>
        </w:rPr>
      </w:pPr>
      <w:r>
        <w:rPr>
          <w:rFonts w:ascii="Arial" w:eastAsia="Times New Roman" w:hAnsi="Arial" w:cs="Arial"/>
          <w:noProof/>
          <w:kern w:val="0"/>
          <w:sz w:val="20"/>
          <w:szCs w:val="20"/>
          <w:lang w:eastAsia="ru-RU"/>
        </w:rPr>
        <w:drawing>
          <wp:anchor distT="0" distB="0" distL="0" distR="0" simplePos="0" relativeHeight="251660288" behindDoc="1" locked="0" layoutInCell="1" allowOverlap="1">
            <wp:simplePos x="0" y="0"/>
            <wp:positionH relativeFrom="column">
              <wp:posOffset>1783080</wp:posOffset>
            </wp:positionH>
            <wp:positionV relativeFrom="paragraph">
              <wp:posOffset>21590</wp:posOffset>
            </wp:positionV>
            <wp:extent cx="609600" cy="420370"/>
            <wp:effectExtent l="19050" t="0" r="0" b="0"/>
            <wp:wrapThrough wrapText="bothSides">
              <wp:wrapPolygon edited="0">
                <wp:start x="-675" y="0"/>
                <wp:lineTo x="-675" y="20556"/>
                <wp:lineTo x="21600" y="20556"/>
                <wp:lineTo x="21600" y="0"/>
                <wp:lineTo x="-675"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biLevel thresh="50000"/>
                    </a:blip>
                    <a:srcRect/>
                    <a:stretch>
                      <a:fillRect/>
                    </a:stretch>
                  </pic:blipFill>
                  <pic:spPr bwMode="auto">
                    <a:xfrm>
                      <a:off x="0" y="0"/>
                      <a:ext cx="609600" cy="420370"/>
                    </a:xfrm>
                    <a:prstGeom prst="rect">
                      <a:avLst/>
                    </a:prstGeom>
                    <a:noFill/>
                  </pic:spPr>
                </pic:pic>
              </a:graphicData>
            </a:graphic>
          </wp:anchor>
        </w:drawing>
      </w:r>
      <w:r w:rsidRPr="00762A1A">
        <w:rPr>
          <w:rFonts w:ascii="Times New Roman" w:eastAsia="Times New Roman" w:hAnsi="Times New Roman" w:cs="Times New Roman"/>
          <w:spacing w:val="-5"/>
          <w:kern w:val="0"/>
          <w:sz w:val="20"/>
          <w:szCs w:val="20"/>
          <w:lang w:eastAsia="ru-RU"/>
        </w:rPr>
        <w:t>кандидат филологических наук,</w:t>
      </w:r>
    </w:p>
    <w:p w:rsidR="00762A1A" w:rsidRPr="00762A1A" w:rsidRDefault="00762A1A" w:rsidP="00762A1A">
      <w:pPr>
        <w:shd w:val="clear" w:color="auto" w:fill="FFFFFF"/>
        <w:tabs>
          <w:tab w:val="clear" w:pos="709"/>
          <w:tab w:val="left" w:pos="2779"/>
          <w:tab w:val="left" w:pos="4238"/>
        </w:tabs>
        <w:suppressAutoHyphens w:val="0"/>
        <w:autoSpaceDE w:val="0"/>
        <w:autoSpaceDN w:val="0"/>
        <w:adjustRightInd w:val="0"/>
        <w:spacing w:before="5" w:after="0" w:line="221" w:lineRule="exact"/>
        <w:ind w:left="1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7"/>
          <w:kern w:val="0"/>
          <w:sz w:val="20"/>
          <w:szCs w:val="20"/>
          <w:lang w:eastAsia="ru-RU"/>
        </w:rPr>
        <w:t>доцент</w:t>
      </w:r>
      <w:r w:rsidRPr="00762A1A">
        <w:rPr>
          <w:rFonts w:ascii="Arial" w:eastAsia="Times New Roman" w:hAnsi="Arial" w:cs="Arial"/>
          <w:kern w:val="0"/>
          <w:sz w:val="20"/>
          <w:szCs w:val="20"/>
          <w:lang w:eastAsia="ru-RU"/>
        </w:rPr>
        <w:tab/>
      </w:r>
      <w:r w:rsidRPr="00762A1A">
        <w:rPr>
          <w:rFonts w:ascii="Times New Roman" w:eastAsia="Times New Roman" w:hAnsi="Arial" w:cs="Times New Roman"/>
          <w:i/>
          <w:iCs/>
          <w:kern w:val="0"/>
          <w:sz w:val="20"/>
          <w:szCs w:val="20"/>
          <w:lang w:eastAsia="ru-RU"/>
        </w:rPr>
        <w:t xml:space="preserve">/ </w:t>
      </w:r>
      <w:r w:rsidRPr="00762A1A">
        <w:rPr>
          <w:rFonts w:ascii="Times New Roman" w:eastAsia="Times New Roman" w:hAnsi="Arial" w:cs="Times New Roman"/>
          <w:i/>
          <w:iCs/>
          <w:kern w:val="0"/>
          <w:sz w:val="20"/>
          <w:szCs w:val="20"/>
          <w:lang w:val="en-US" w:eastAsia="ru-RU"/>
        </w:rPr>
        <w:t>X</w:t>
      </w:r>
      <w:r w:rsidRPr="00762A1A">
        <w:rPr>
          <w:rFonts w:ascii="Times New Roman" w:eastAsia="Times New Roman" w:hAnsi="Arial" w:cs="Times New Roman"/>
          <w:i/>
          <w:iCs/>
          <w:kern w:val="0"/>
          <w:sz w:val="20"/>
          <w:szCs w:val="20"/>
          <w:lang w:eastAsia="ru-RU"/>
        </w:rPr>
        <w:t>/</w:t>
      </w:r>
      <w:r w:rsidRPr="00762A1A">
        <w:rPr>
          <w:rFonts w:ascii="Arial" w:eastAsia="Times New Roman" w:hAnsi="Arial" w:cs="Arial"/>
          <w:i/>
          <w:iCs/>
          <w:kern w:val="0"/>
          <w:sz w:val="20"/>
          <w:szCs w:val="20"/>
          <w:lang w:eastAsia="ru-RU"/>
        </w:rPr>
        <w:tab/>
      </w:r>
      <w:r w:rsidRPr="00762A1A">
        <w:rPr>
          <w:rFonts w:ascii="Times New Roman" w:eastAsia="Times New Roman" w:hAnsi="Times New Roman" w:cs="Times New Roman"/>
          <w:spacing w:val="-7"/>
          <w:kern w:val="0"/>
          <w:sz w:val="20"/>
          <w:szCs w:val="20"/>
          <w:lang w:eastAsia="ru-RU"/>
        </w:rPr>
        <w:t>Кривозубова Г.А.</w:t>
      </w:r>
    </w:p>
    <w:p w:rsidR="00762A1A" w:rsidRPr="00762A1A" w:rsidRDefault="00762A1A" w:rsidP="00762A1A">
      <w:pPr>
        <w:shd w:val="clear" w:color="auto" w:fill="FFFFFF"/>
        <w:tabs>
          <w:tab w:val="clear" w:pos="709"/>
          <w:tab w:val="left" w:pos="2779"/>
          <w:tab w:val="left" w:pos="4238"/>
        </w:tabs>
        <w:suppressAutoHyphens w:val="0"/>
        <w:autoSpaceDE w:val="0"/>
        <w:autoSpaceDN w:val="0"/>
        <w:adjustRightInd w:val="0"/>
        <w:spacing w:before="5" w:after="0" w:line="221" w:lineRule="exact"/>
        <w:ind w:left="10" w:firstLine="0"/>
        <w:jc w:val="left"/>
        <w:rPr>
          <w:rFonts w:ascii="Arial" w:eastAsia="Times New Roman" w:hAnsi="Arial" w:cs="Arial"/>
          <w:kern w:val="0"/>
          <w:sz w:val="20"/>
          <w:szCs w:val="20"/>
          <w:lang w:eastAsia="ru-RU"/>
        </w:rPr>
        <w:sectPr w:rsidR="00762A1A" w:rsidRPr="00762A1A">
          <w:type w:val="continuous"/>
          <w:pgSz w:w="11909" w:h="16834"/>
          <w:pgMar w:top="1440" w:right="2926" w:bottom="720" w:left="3329"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36"/>
          <w:szCs w:val="36"/>
          <w:lang w:eastAsia="ru-RU"/>
        </w:rPr>
        <w:t>2ооЗ-Д</w:t>
      </w:r>
    </w:p>
    <w:p w:rsidR="00762A1A" w:rsidRPr="00762A1A" w:rsidRDefault="00762A1A" w:rsidP="00762A1A">
      <w:pPr>
        <w:shd w:val="clear" w:color="auto" w:fill="FFFFFF"/>
        <w:tabs>
          <w:tab w:val="clear" w:pos="709"/>
          <w:tab w:val="left" w:pos="2525"/>
        </w:tabs>
        <w:suppressAutoHyphens w:val="0"/>
        <w:autoSpaceDE w:val="0"/>
        <w:autoSpaceDN w:val="0"/>
        <w:adjustRightInd w:val="0"/>
        <w:spacing w:before="106" w:after="0" w:line="221" w:lineRule="exact"/>
        <w:ind w:left="72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b/>
          <w:bCs/>
          <w:i/>
          <w:iCs/>
          <w:kern w:val="0"/>
          <w:sz w:val="20"/>
          <w:szCs w:val="20"/>
          <w:lang w:eastAsia="ru-RU"/>
        </w:rPr>
        <w:t>С-У</w:t>
      </w:r>
      <w:r w:rsidRPr="00762A1A">
        <w:rPr>
          <w:rFonts w:ascii="Arial" w:eastAsia="Times New Roman" w:hAnsi="Arial" w:cs="Arial"/>
          <w:b/>
          <w:bCs/>
          <w:i/>
          <w:iCs/>
          <w:kern w:val="0"/>
          <w:sz w:val="20"/>
          <w:szCs w:val="20"/>
          <w:lang w:eastAsia="ru-RU"/>
        </w:rPr>
        <w:tab/>
      </w:r>
      <w:r w:rsidRPr="00762A1A">
        <w:rPr>
          <w:rFonts w:ascii="Times New Roman" w:eastAsia="Times New Roman" w:hAnsi="Times New Roman" w:cs="Times New Roman"/>
          <w:b/>
          <w:bCs/>
          <w:spacing w:val="-6"/>
          <w:kern w:val="0"/>
          <w:sz w:val="20"/>
          <w:szCs w:val="20"/>
          <w:lang w:eastAsia="ru-RU"/>
        </w:rPr>
        <w:t>Общая характеристика работы</w:t>
      </w:r>
    </w:p>
    <w:p w:rsidR="00762A1A" w:rsidRPr="00762A1A" w:rsidRDefault="00762A1A" w:rsidP="00762A1A">
      <w:pPr>
        <w:shd w:val="clear" w:color="auto" w:fill="FFFFFF"/>
        <w:tabs>
          <w:tab w:val="clear" w:pos="709"/>
          <w:tab w:val="left" w:pos="2640"/>
          <w:tab w:val="left" w:pos="4675"/>
          <w:tab w:val="left" w:pos="6398"/>
        </w:tabs>
        <w:suppressAutoHyphens w:val="0"/>
        <w:autoSpaceDE w:val="0"/>
        <w:autoSpaceDN w:val="0"/>
        <w:adjustRightInd w:val="0"/>
        <w:spacing w:after="0" w:line="221" w:lineRule="exact"/>
        <w:ind w:left="778" w:right="5" w:firstLine="0"/>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Проблема взаимодействия автора с предшествующими текстами</w:t>
      </w:r>
      <w:r w:rsidRPr="00762A1A">
        <w:rPr>
          <w:rFonts w:ascii="Times New Roman" w:eastAsia="Times New Roman" w:hAnsi="Times New Roman" w:cs="Times New Roman"/>
          <w:kern w:val="0"/>
          <w:sz w:val="20"/>
          <w:szCs w:val="20"/>
          <w:lang w:eastAsia="ru-RU"/>
        </w:rPr>
        <w:br/>
      </w:r>
      <w:r w:rsidRPr="00762A1A">
        <w:rPr>
          <w:rFonts w:ascii="Times New Roman" w:eastAsia="Times New Roman" w:hAnsi="Times New Roman" w:cs="Times New Roman"/>
          <w:spacing w:val="-4"/>
          <w:kern w:val="0"/>
          <w:sz w:val="20"/>
          <w:szCs w:val="20"/>
          <w:lang w:eastAsia="ru-RU"/>
        </w:rPr>
        <w:t>существует давно. В рамках литературоведения она рассматривалась как</w:t>
      </w:r>
      <w:r w:rsidRPr="00762A1A">
        <w:rPr>
          <w:rFonts w:ascii="Times New Roman" w:eastAsia="Times New Roman" w:hAnsi="Times New Roman" w:cs="Times New Roman"/>
          <w:spacing w:val="-4"/>
          <w:kern w:val="0"/>
          <w:sz w:val="20"/>
          <w:szCs w:val="20"/>
          <w:lang w:eastAsia="ru-RU"/>
        </w:rPr>
        <w:br/>
        <w:t>проблема заимствований и влияний, в рамках стилистики и лингвистики</w:t>
      </w:r>
      <w:r w:rsidRPr="00762A1A">
        <w:rPr>
          <w:rFonts w:ascii="Times New Roman" w:eastAsia="Times New Roman" w:hAnsi="Times New Roman" w:cs="Times New Roman"/>
          <w:spacing w:val="-4"/>
          <w:kern w:val="0"/>
          <w:sz w:val="20"/>
          <w:szCs w:val="20"/>
          <w:lang w:eastAsia="ru-RU"/>
        </w:rPr>
        <w:br/>
      </w:r>
      <w:r w:rsidRPr="00762A1A">
        <w:rPr>
          <w:rFonts w:ascii="Times New Roman" w:eastAsia="Times New Roman" w:hAnsi="Times New Roman" w:cs="Times New Roman"/>
          <w:spacing w:val="-5"/>
          <w:kern w:val="0"/>
          <w:sz w:val="20"/>
          <w:szCs w:val="20"/>
          <w:lang w:eastAsia="ru-RU"/>
        </w:rPr>
        <w:t>текста - как проблема цитат, аллюзий и реминисценций. В последнее время</w:t>
      </w:r>
      <w:r w:rsidRPr="00762A1A">
        <w:rPr>
          <w:rFonts w:ascii="Times New Roman" w:eastAsia="Times New Roman" w:hAnsi="Times New Roman" w:cs="Times New Roman"/>
          <w:spacing w:val="-5"/>
          <w:kern w:val="0"/>
          <w:sz w:val="20"/>
          <w:szCs w:val="20"/>
          <w:lang w:eastAsia="ru-RU"/>
        </w:rPr>
        <w:br/>
      </w:r>
      <w:r w:rsidRPr="00762A1A">
        <w:rPr>
          <w:rFonts w:ascii="Times New Roman" w:eastAsia="Times New Roman" w:hAnsi="Times New Roman" w:cs="Times New Roman"/>
          <w:spacing w:val="-4"/>
          <w:kern w:val="0"/>
          <w:sz w:val="20"/>
          <w:szCs w:val="20"/>
          <w:lang w:eastAsia="ru-RU"/>
        </w:rPr>
        <w:t>акцент в изучении межтекстового взаимодействия сместился в сторону</w:t>
      </w:r>
      <w:r w:rsidRPr="00762A1A">
        <w:rPr>
          <w:rFonts w:ascii="Times New Roman" w:eastAsia="Times New Roman" w:hAnsi="Times New Roman" w:cs="Times New Roman"/>
          <w:spacing w:val="-4"/>
          <w:kern w:val="0"/>
          <w:sz w:val="20"/>
          <w:szCs w:val="20"/>
          <w:lang w:eastAsia="ru-RU"/>
        </w:rPr>
        <w:br/>
      </w:r>
      <w:r w:rsidRPr="00762A1A">
        <w:rPr>
          <w:rFonts w:ascii="Times New Roman" w:eastAsia="Times New Roman" w:hAnsi="Times New Roman" w:cs="Times New Roman"/>
          <w:kern w:val="0"/>
          <w:sz w:val="20"/>
          <w:szCs w:val="20"/>
          <w:lang w:eastAsia="ru-RU"/>
        </w:rPr>
        <w:t>языковедческих исследований, что обеспечило, по мнению</w:t>
      </w:r>
      <w:r w:rsidRPr="00762A1A">
        <w:rPr>
          <w:rFonts w:ascii="Times New Roman" w:eastAsia="Times New Roman" w:hAnsi="Times New Roman" w:cs="Times New Roman"/>
          <w:kern w:val="0"/>
          <w:sz w:val="20"/>
          <w:szCs w:val="20"/>
          <w:lang w:eastAsia="ru-RU"/>
        </w:rPr>
        <w:br/>
      </w:r>
      <w:r w:rsidRPr="00762A1A">
        <w:rPr>
          <w:rFonts w:ascii="Times New Roman" w:eastAsia="Times New Roman" w:hAnsi="Times New Roman" w:cs="Times New Roman"/>
          <w:spacing w:val="-1"/>
          <w:kern w:val="0"/>
          <w:sz w:val="20"/>
          <w:szCs w:val="20"/>
          <w:lang w:eastAsia="ru-RU"/>
        </w:rPr>
        <w:t>В.Е.Чернявской, «большую масштабность и глобальность» анализу</w:t>
      </w:r>
      <w:r w:rsidRPr="00762A1A">
        <w:rPr>
          <w:rFonts w:ascii="Times New Roman" w:eastAsia="Times New Roman" w:hAnsi="Times New Roman" w:cs="Times New Roman"/>
          <w:spacing w:val="-1"/>
          <w:kern w:val="0"/>
          <w:sz w:val="20"/>
          <w:szCs w:val="20"/>
          <w:lang w:eastAsia="ru-RU"/>
        </w:rPr>
        <w:br/>
      </w:r>
      <w:r w:rsidRPr="00762A1A">
        <w:rPr>
          <w:rFonts w:ascii="Times New Roman" w:eastAsia="Times New Roman" w:hAnsi="Times New Roman" w:cs="Times New Roman"/>
          <w:kern w:val="0"/>
          <w:sz w:val="20"/>
          <w:szCs w:val="20"/>
          <w:lang w:eastAsia="ru-RU"/>
        </w:rPr>
        <w:t>текстового влияния. Несмотря на то что истоки теории</w:t>
      </w:r>
      <w:r w:rsidRPr="00762A1A">
        <w:rPr>
          <w:rFonts w:ascii="Times New Roman" w:eastAsia="Times New Roman" w:hAnsi="Times New Roman" w:cs="Times New Roman"/>
          <w:kern w:val="0"/>
          <w:sz w:val="20"/>
          <w:szCs w:val="20"/>
          <w:lang w:eastAsia="ru-RU"/>
        </w:rPr>
        <w:br/>
      </w:r>
      <w:r w:rsidRPr="00762A1A">
        <w:rPr>
          <w:rFonts w:ascii="Times New Roman" w:eastAsia="Times New Roman" w:hAnsi="Times New Roman" w:cs="Times New Roman"/>
          <w:spacing w:val="-2"/>
          <w:kern w:val="0"/>
          <w:sz w:val="20"/>
          <w:szCs w:val="20"/>
          <w:lang w:eastAsia="ru-RU"/>
        </w:rPr>
        <w:t xml:space="preserve">интертекстуальности усматривают в работах начала </w:t>
      </w:r>
      <w:r w:rsidRPr="00762A1A">
        <w:rPr>
          <w:rFonts w:ascii="Times New Roman" w:eastAsia="Times New Roman" w:hAnsi="Times New Roman" w:cs="Times New Roman"/>
          <w:spacing w:val="-2"/>
          <w:kern w:val="0"/>
          <w:sz w:val="20"/>
          <w:szCs w:val="20"/>
          <w:lang w:val="en-US" w:eastAsia="ru-RU"/>
        </w:rPr>
        <w:t>XX</w:t>
      </w:r>
      <w:r w:rsidRPr="00762A1A">
        <w:rPr>
          <w:rFonts w:ascii="Times New Roman" w:eastAsia="Times New Roman" w:hAnsi="Times New Roman" w:cs="Times New Roman"/>
          <w:spacing w:val="-2"/>
          <w:kern w:val="0"/>
          <w:sz w:val="20"/>
          <w:szCs w:val="20"/>
          <w:lang w:eastAsia="ru-RU"/>
        </w:rPr>
        <w:t xml:space="preserve"> века (теория</w:t>
      </w:r>
      <w:r w:rsidRPr="00762A1A">
        <w:rPr>
          <w:rFonts w:ascii="Times New Roman" w:eastAsia="Times New Roman" w:hAnsi="Times New Roman" w:cs="Times New Roman"/>
          <w:spacing w:val="-2"/>
          <w:kern w:val="0"/>
          <w:sz w:val="20"/>
          <w:szCs w:val="20"/>
          <w:lang w:eastAsia="ru-RU"/>
        </w:rPr>
        <w:br/>
      </w:r>
      <w:r w:rsidRPr="00762A1A">
        <w:rPr>
          <w:rFonts w:ascii="Times New Roman" w:eastAsia="Times New Roman" w:hAnsi="Times New Roman" w:cs="Times New Roman"/>
          <w:kern w:val="0"/>
          <w:sz w:val="20"/>
          <w:szCs w:val="20"/>
          <w:lang w:eastAsia="ru-RU"/>
        </w:rPr>
        <w:t xml:space="preserve">анаграмм Ф. </w:t>
      </w:r>
      <w:r w:rsidRPr="00762A1A">
        <w:rPr>
          <w:rFonts w:ascii="Times New Roman" w:eastAsia="Times New Roman" w:hAnsi="Times New Roman" w:cs="Times New Roman"/>
          <w:kern w:val="0"/>
          <w:sz w:val="20"/>
          <w:szCs w:val="20"/>
          <w:lang w:val="uk-UA" w:eastAsia="ru-RU"/>
        </w:rPr>
        <w:t xml:space="preserve">де </w:t>
      </w:r>
      <w:r w:rsidRPr="00762A1A">
        <w:rPr>
          <w:rFonts w:ascii="Times New Roman" w:eastAsia="Times New Roman" w:hAnsi="Times New Roman" w:cs="Times New Roman"/>
          <w:kern w:val="0"/>
          <w:sz w:val="20"/>
          <w:szCs w:val="20"/>
          <w:lang w:eastAsia="ru-RU"/>
        </w:rPr>
        <w:t>Соссюра, учение о пародии Ю.Н.Тынянова,</w:t>
      </w:r>
      <w:r w:rsidRPr="00762A1A">
        <w:rPr>
          <w:rFonts w:ascii="Times New Roman" w:eastAsia="Times New Roman" w:hAnsi="Times New Roman" w:cs="Times New Roman"/>
          <w:kern w:val="0"/>
          <w:sz w:val="20"/>
          <w:szCs w:val="20"/>
          <w:lang w:eastAsia="ru-RU"/>
        </w:rPr>
        <w:br/>
      </w:r>
      <w:r w:rsidRPr="00762A1A">
        <w:rPr>
          <w:rFonts w:ascii="Times New Roman" w:eastAsia="Times New Roman" w:hAnsi="Times New Roman" w:cs="Times New Roman"/>
          <w:spacing w:val="-6"/>
          <w:kern w:val="0"/>
          <w:sz w:val="20"/>
          <w:szCs w:val="20"/>
          <w:lang w:eastAsia="ru-RU"/>
        </w:rPr>
        <w:t>полифоническое</w:t>
      </w:r>
      <w:r w:rsidRPr="00762A1A">
        <w:rPr>
          <w:rFonts w:ascii="Arial" w:eastAsia="Times New Roman" w:hAnsi="Arial" w:cs="Arial"/>
          <w:kern w:val="0"/>
          <w:sz w:val="20"/>
          <w:szCs w:val="20"/>
          <w:lang w:eastAsia="ru-RU"/>
        </w:rPr>
        <w:tab/>
      </w:r>
      <w:r w:rsidRPr="00762A1A">
        <w:rPr>
          <w:rFonts w:ascii="Times New Roman" w:eastAsia="Times New Roman" w:hAnsi="Times New Roman" w:cs="Times New Roman"/>
          <w:spacing w:val="-7"/>
          <w:kern w:val="0"/>
          <w:sz w:val="20"/>
          <w:szCs w:val="20"/>
          <w:lang w:eastAsia="ru-RU"/>
        </w:rPr>
        <w:t>литературоведение</w:t>
      </w:r>
      <w:r w:rsidRPr="00762A1A">
        <w:rPr>
          <w:rFonts w:ascii="Arial" w:eastAsia="Times New Roman" w:hAnsi="Arial" w:cs="Arial"/>
          <w:kern w:val="0"/>
          <w:sz w:val="20"/>
          <w:szCs w:val="20"/>
          <w:lang w:eastAsia="ru-RU"/>
        </w:rPr>
        <w:tab/>
      </w:r>
      <w:r w:rsidRPr="00762A1A">
        <w:rPr>
          <w:rFonts w:ascii="Times New Roman" w:eastAsia="Times New Roman" w:hAnsi="Times New Roman" w:cs="Times New Roman"/>
          <w:spacing w:val="-5"/>
          <w:kern w:val="0"/>
          <w:sz w:val="20"/>
          <w:szCs w:val="20"/>
          <w:lang w:eastAsia="ru-RU"/>
        </w:rPr>
        <w:t>М.М.Бахтина),</w:t>
      </w:r>
      <w:r w:rsidRPr="00762A1A">
        <w:rPr>
          <w:rFonts w:ascii="Arial" w:eastAsia="Times New Roman" w:hAnsi="Times New Roman" w:cs="Arial"/>
          <w:kern w:val="0"/>
          <w:sz w:val="20"/>
          <w:szCs w:val="20"/>
          <w:lang w:eastAsia="ru-RU"/>
        </w:rPr>
        <w:tab/>
      </w:r>
      <w:r w:rsidRPr="00762A1A">
        <w:rPr>
          <w:rFonts w:ascii="Times New Roman" w:eastAsia="Times New Roman" w:hAnsi="Times New Roman" w:cs="Times New Roman"/>
          <w:spacing w:val="-7"/>
          <w:kern w:val="0"/>
          <w:sz w:val="20"/>
          <w:szCs w:val="20"/>
          <w:lang w:eastAsia="ru-RU"/>
        </w:rPr>
        <w:t>возник</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782" w:right="5"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соответствующий термин и теория в последней трети </w:t>
      </w:r>
      <w:r w:rsidRPr="00762A1A">
        <w:rPr>
          <w:rFonts w:ascii="Times New Roman" w:eastAsia="Times New Roman" w:hAnsi="Times New Roman" w:cs="Times New Roman"/>
          <w:spacing w:val="-2"/>
          <w:kern w:val="0"/>
          <w:sz w:val="20"/>
          <w:szCs w:val="20"/>
          <w:lang w:val="en-US" w:eastAsia="ru-RU"/>
        </w:rPr>
        <w:t>XX</w:t>
      </w:r>
      <w:r w:rsidRPr="00762A1A">
        <w:rPr>
          <w:rFonts w:ascii="Times New Roman" w:eastAsia="Times New Roman" w:hAnsi="Times New Roman" w:cs="Times New Roman"/>
          <w:spacing w:val="-2"/>
          <w:kern w:val="0"/>
          <w:sz w:val="20"/>
          <w:szCs w:val="20"/>
          <w:lang w:eastAsia="ru-RU"/>
        </w:rPr>
        <w:t xml:space="preserve"> века. В этот </w:t>
      </w:r>
      <w:r w:rsidRPr="00762A1A">
        <w:rPr>
          <w:rFonts w:ascii="Times New Roman" w:eastAsia="Times New Roman" w:hAnsi="Times New Roman" w:cs="Times New Roman"/>
          <w:spacing w:val="-4"/>
          <w:kern w:val="0"/>
          <w:sz w:val="20"/>
          <w:szCs w:val="20"/>
          <w:lang w:eastAsia="ru-RU"/>
        </w:rPr>
        <w:t xml:space="preserve">период появляется большое количество работ, посвященных проблеме </w:t>
      </w:r>
      <w:r w:rsidRPr="00762A1A">
        <w:rPr>
          <w:rFonts w:ascii="Times New Roman" w:eastAsia="Times New Roman" w:hAnsi="Times New Roman" w:cs="Times New Roman"/>
          <w:spacing w:val="-5"/>
          <w:kern w:val="0"/>
          <w:sz w:val="20"/>
          <w:szCs w:val="20"/>
          <w:lang w:eastAsia="ru-RU"/>
        </w:rPr>
        <w:t xml:space="preserve">интертекста и интертекстуальности (Смирнов 1995, Устин 1995, Кузьмина </w:t>
      </w:r>
      <w:r w:rsidRPr="00762A1A">
        <w:rPr>
          <w:rFonts w:ascii="Times New Roman" w:eastAsia="Times New Roman" w:hAnsi="Times New Roman" w:cs="Times New Roman"/>
          <w:spacing w:val="-3"/>
          <w:kern w:val="0"/>
          <w:sz w:val="20"/>
          <w:szCs w:val="20"/>
          <w:lang w:eastAsia="ru-RU"/>
        </w:rPr>
        <w:t xml:space="preserve">1999, Фатеева 2000, Чернявская 1999, Ямпольский 1993 и др.). Однако </w:t>
      </w:r>
      <w:r w:rsidRPr="00762A1A">
        <w:rPr>
          <w:rFonts w:ascii="Times New Roman" w:eastAsia="Times New Roman" w:hAnsi="Times New Roman" w:cs="Times New Roman"/>
          <w:spacing w:val="-4"/>
          <w:kern w:val="0"/>
          <w:sz w:val="20"/>
          <w:szCs w:val="20"/>
          <w:lang w:eastAsia="ru-RU"/>
        </w:rPr>
        <w:t xml:space="preserve">исследовательский потенциал в изучении интертекста «не оказался </w:t>
      </w:r>
      <w:r w:rsidRPr="00762A1A">
        <w:rPr>
          <w:rFonts w:ascii="Times New Roman" w:eastAsia="Times New Roman" w:hAnsi="Times New Roman" w:cs="Times New Roman"/>
          <w:kern w:val="0"/>
          <w:sz w:val="20"/>
          <w:szCs w:val="20"/>
          <w:lang w:eastAsia="ru-RU"/>
        </w:rPr>
        <w:t xml:space="preserve">девальвированным и исчерпанным. Скорее, наоборот, это явление </w:t>
      </w:r>
      <w:r w:rsidRPr="00762A1A">
        <w:rPr>
          <w:rFonts w:ascii="Times New Roman" w:eastAsia="Times New Roman" w:hAnsi="Times New Roman" w:cs="Times New Roman"/>
          <w:spacing w:val="-2"/>
          <w:kern w:val="0"/>
          <w:sz w:val="20"/>
          <w:szCs w:val="20"/>
          <w:lang w:eastAsia="ru-RU"/>
        </w:rPr>
        <w:t xml:space="preserve">предстает как неисчерпаемое и бесконечно многогранное» [Чернявская </w:t>
      </w:r>
      <w:r w:rsidRPr="00762A1A">
        <w:rPr>
          <w:rFonts w:ascii="Times New Roman" w:eastAsia="Times New Roman" w:hAnsi="Times New Roman" w:cs="Times New Roman"/>
          <w:kern w:val="0"/>
          <w:sz w:val="20"/>
          <w:szCs w:val="20"/>
          <w:lang w:eastAsia="ru-RU"/>
        </w:rPr>
        <w:t>1999:16].</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773" w:right="5"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В частности, это находит свое отражение в отсутствии единой </w:t>
      </w:r>
      <w:r w:rsidRPr="00762A1A">
        <w:rPr>
          <w:rFonts w:ascii="Times New Roman" w:eastAsia="Times New Roman" w:hAnsi="Times New Roman" w:cs="Times New Roman"/>
          <w:spacing w:val="-3"/>
          <w:kern w:val="0"/>
          <w:sz w:val="20"/>
          <w:szCs w:val="20"/>
          <w:lang w:eastAsia="ru-RU"/>
        </w:rPr>
        <w:t xml:space="preserve">терминологии для обозначения межтекстового взаимодействия. Текст в </w:t>
      </w:r>
      <w:r w:rsidRPr="00762A1A">
        <w:rPr>
          <w:rFonts w:ascii="Times New Roman" w:eastAsia="Times New Roman" w:hAnsi="Times New Roman" w:cs="Times New Roman"/>
          <w:spacing w:val="-5"/>
          <w:kern w:val="0"/>
          <w:sz w:val="20"/>
          <w:szCs w:val="20"/>
          <w:lang w:eastAsia="ru-RU"/>
        </w:rPr>
        <w:t xml:space="preserve">тексте называется «интекстом» (П.Я.Тороп), «субтекстом» (Ю.М.Лотман), </w:t>
      </w:r>
      <w:r w:rsidRPr="00762A1A">
        <w:rPr>
          <w:rFonts w:ascii="Times New Roman" w:eastAsia="Times New Roman" w:hAnsi="Times New Roman" w:cs="Times New Roman"/>
          <w:spacing w:val="-4"/>
          <w:kern w:val="0"/>
          <w:sz w:val="20"/>
          <w:szCs w:val="20"/>
          <w:lang w:eastAsia="ru-RU"/>
        </w:rPr>
        <w:t xml:space="preserve">«интертекстом», «прецедентным текстом». А наряду с термином «интертекстуальность» употребляются термины «диалогичность», </w:t>
      </w:r>
      <w:r w:rsidRPr="00762A1A">
        <w:rPr>
          <w:rFonts w:ascii="Times New Roman" w:eastAsia="Times New Roman" w:hAnsi="Times New Roman" w:cs="Times New Roman"/>
          <w:spacing w:val="-3"/>
          <w:kern w:val="0"/>
          <w:sz w:val="20"/>
          <w:szCs w:val="20"/>
          <w:lang w:eastAsia="ru-RU"/>
        </w:rPr>
        <w:t xml:space="preserve">«транстекстуальность» (Ж.Женетт), «полилогизм», «бивокаличность» </w:t>
      </w:r>
      <w:r w:rsidRPr="00762A1A">
        <w:rPr>
          <w:rFonts w:ascii="Times New Roman" w:eastAsia="Times New Roman" w:hAnsi="Times New Roman" w:cs="Times New Roman"/>
          <w:spacing w:val="-5"/>
          <w:kern w:val="0"/>
          <w:sz w:val="20"/>
          <w:szCs w:val="20"/>
          <w:lang w:eastAsia="ru-RU"/>
        </w:rPr>
        <w:t xml:space="preserve">(Гривел) и др. С одной стороны, называя сходные явления, эти термины не всегда взаимозаменяемы, поскольку отражают различные подходы к одной </w:t>
      </w:r>
      <w:r w:rsidRPr="00762A1A">
        <w:rPr>
          <w:rFonts w:ascii="Times New Roman" w:eastAsia="Times New Roman" w:hAnsi="Times New Roman" w:cs="Times New Roman"/>
          <w:spacing w:val="-3"/>
          <w:kern w:val="0"/>
          <w:sz w:val="20"/>
          <w:szCs w:val="20"/>
          <w:lang w:eastAsia="ru-RU"/>
        </w:rPr>
        <w:t xml:space="preserve">и той же проблеме. С другой стороны, термины «интертекст» и «интертекстуальность» определяются специалистами в данной области </w:t>
      </w:r>
      <w:r w:rsidRPr="00762A1A">
        <w:rPr>
          <w:rFonts w:ascii="Times New Roman" w:eastAsia="Times New Roman" w:hAnsi="Times New Roman" w:cs="Times New Roman"/>
          <w:kern w:val="0"/>
          <w:sz w:val="20"/>
          <w:szCs w:val="20"/>
          <w:lang w:eastAsia="ru-RU"/>
        </w:rPr>
        <w:t>далеко не однозначно.</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778" w:right="5"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Кроме того, бытует мнение, что сфера применения методов </w:t>
      </w:r>
      <w:r w:rsidRPr="00762A1A">
        <w:rPr>
          <w:rFonts w:ascii="Times New Roman" w:eastAsia="Times New Roman" w:hAnsi="Times New Roman" w:cs="Times New Roman"/>
          <w:kern w:val="0"/>
          <w:sz w:val="20"/>
          <w:szCs w:val="20"/>
          <w:lang w:eastAsia="ru-RU"/>
        </w:rPr>
        <w:t xml:space="preserve">интертекстуального анализа ограничивается исключительно </w:t>
      </w:r>
      <w:r w:rsidRPr="00762A1A">
        <w:rPr>
          <w:rFonts w:ascii="Times New Roman" w:eastAsia="Times New Roman" w:hAnsi="Times New Roman" w:cs="Times New Roman"/>
          <w:spacing w:val="-3"/>
          <w:kern w:val="0"/>
          <w:sz w:val="20"/>
          <w:szCs w:val="20"/>
          <w:lang w:eastAsia="ru-RU"/>
        </w:rPr>
        <w:t xml:space="preserve">художественным дискурсом. Так, говоря о соотношении теории </w:t>
      </w:r>
      <w:r w:rsidRPr="00762A1A">
        <w:rPr>
          <w:rFonts w:ascii="Times New Roman" w:eastAsia="Times New Roman" w:hAnsi="Times New Roman" w:cs="Times New Roman"/>
          <w:spacing w:val="-5"/>
          <w:kern w:val="0"/>
          <w:sz w:val="20"/>
          <w:szCs w:val="20"/>
          <w:lang w:eastAsia="ru-RU"/>
        </w:rPr>
        <w:t xml:space="preserve">интертекстуальности и концепции прецедентности, В.В.Красных отмечает, что существенное различие между этими учениями заключается в объекте исследования: теория интертекстуальности «анализирует художественный </w:t>
      </w:r>
      <w:r w:rsidRPr="00762A1A">
        <w:rPr>
          <w:rFonts w:ascii="Times New Roman" w:eastAsia="Times New Roman" w:hAnsi="Times New Roman" w:cs="Times New Roman"/>
          <w:spacing w:val="-4"/>
          <w:kern w:val="0"/>
          <w:sz w:val="20"/>
          <w:szCs w:val="20"/>
          <w:lang w:eastAsia="ru-RU"/>
        </w:rPr>
        <w:t xml:space="preserve">текст, объект внимания концепции прецедентности - тексты, порождаемые </w:t>
      </w:r>
      <w:r w:rsidRPr="00762A1A">
        <w:rPr>
          <w:rFonts w:ascii="Times New Roman" w:eastAsia="Times New Roman" w:hAnsi="Times New Roman" w:cs="Times New Roman"/>
          <w:spacing w:val="-5"/>
          <w:kern w:val="0"/>
          <w:sz w:val="20"/>
          <w:szCs w:val="20"/>
          <w:lang w:eastAsia="ru-RU"/>
        </w:rPr>
        <w:t>в процессе непосредственной коммуникации» [Красных 2002: 137-138].</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782"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Действительно, теория интертекстуальности складывалась главным </w:t>
      </w:r>
      <w:r w:rsidRPr="00762A1A">
        <w:rPr>
          <w:rFonts w:ascii="Times New Roman" w:eastAsia="Times New Roman" w:hAnsi="Times New Roman" w:cs="Times New Roman"/>
          <w:kern w:val="0"/>
          <w:sz w:val="20"/>
          <w:szCs w:val="20"/>
          <w:lang w:eastAsia="ru-RU"/>
        </w:rPr>
        <w:t xml:space="preserve">образом в ходе изучения интертекстуальных связей в текстах </w:t>
      </w:r>
      <w:r w:rsidRPr="00762A1A">
        <w:rPr>
          <w:rFonts w:ascii="Times New Roman" w:eastAsia="Times New Roman" w:hAnsi="Times New Roman" w:cs="Times New Roman"/>
          <w:spacing w:val="-2"/>
          <w:kern w:val="0"/>
          <w:sz w:val="20"/>
          <w:szCs w:val="20"/>
          <w:lang w:eastAsia="ru-RU"/>
        </w:rPr>
        <w:t xml:space="preserve">художественного дискурса. Однако этой областью сфера применения </w:t>
      </w:r>
      <w:r w:rsidRPr="00762A1A">
        <w:rPr>
          <w:rFonts w:ascii="Times New Roman" w:eastAsia="Times New Roman" w:hAnsi="Times New Roman" w:cs="Times New Roman"/>
          <w:kern w:val="0"/>
          <w:sz w:val="20"/>
          <w:szCs w:val="20"/>
          <w:lang w:eastAsia="ru-RU"/>
        </w:rPr>
        <w:t xml:space="preserve">данного учения не ограничивается. Границы интертекстуальных </w:t>
      </w:r>
      <w:r w:rsidRPr="00762A1A">
        <w:rPr>
          <w:rFonts w:ascii="Times New Roman" w:eastAsia="Times New Roman" w:hAnsi="Times New Roman" w:cs="Times New Roman"/>
          <w:spacing w:val="-2"/>
          <w:kern w:val="0"/>
          <w:sz w:val="20"/>
          <w:szCs w:val="20"/>
          <w:lang w:eastAsia="ru-RU"/>
        </w:rPr>
        <w:t>исследований   постепенно   расширяются.   В   работах   Е.А.Баженовой,</w:t>
      </w:r>
    </w:p>
    <w:p w:rsidR="00762A1A" w:rsidRPr="00762A1A" w:rsidRDefault="00762A1A" w:rsidP="00762A1A">
      <w:pPr>
        <w:shd w:val="clear" w:color="auto" w:fill="FFFFFF"/>
        <w:tabs>
          <w:tab w:val="clear" w:pos="709"/>
          <w:tab w:val="left" w:pos="6619"/>
        </w:tabs>
        <w:suppressAutoHyphens w:val="0"/>
        <w:autoSpaceDE w:val="0"/>
        <w:autoSpaceDN w:val="0"/>
        <w:adjustRightInd w:val="0"/>
        <w:spacing w:before="106" w:after="0" w:line="178" w:lineRule="exact"/>
        <w:ind w:left="5146" w:hanging="331"/>
        <w:jc w:val="left"/>
        <w:rPr>
          <w:rFonts w:ascii="Arial" w:eastAsia="Times New Roman" w:hAnsi="Arial" w:cs="Arial"/>
          <w:kern w:val="0"/>
          <w:sz w:val="20"/>
          <w:szCs w:val="20"/>
          <w:lang w:eastAsia="ru-RU"/>
        </w:rPr>
      </w:pPr>
      <w:r w:rsidRPr="00762A1A">
        <w:rPr>
          <w:rFonts w:ascii="Times New Roman" w:eastAsia="Times New Roman" w:hAnsi="Times New Roman" w:cs="Times New Roman"/>
          <w:b/>
          <w:bCs/>
          <w:spacing w:val="-4"/>
          <w:kern w:val="0"/>
          <w:sz w:val="16"/>
          <w:szCs w:val="16"/>
          <w:lang w:eastAsia="ru-RU"/>
        </w:rPr>
        <w:t>РОС. НАЦИОНАЛЬНА*!</w:t>
      </w:r>
      <w:r w:rsidRPr="00762A1A">
        <w:rPr>
          <w:rFonts w:ascii="Times New Roman" w:eastAsia="Times New Roman" w:hAnsi="Times New Roman" w:cs="Times New Roman"/>
          <w:b/>
          <w:bCs/>
          <w:spacing w:val="-4"/>
          <w:kern w:val="0"/>
          <w:sz w:val="16"/>
          <w:szCs w:val="16"/>
          <w:lang w:eastAsia="ru-RU"/>
        </w:rPr>
        <w:br/>
      </w:r>
      <w:r w:rsidRPr="00762A1A">
        <w:rPr>
          <w:rFonts w:ascii="Times New Roman" w:eastAsia="Times New Roman" w:hAnsi="Times New Roman" w:cs="Times New Roman"/>
          <w:b/>
          <w:bCs/>
          <w:spacing w:val="-8"/>
          <w:kern w:val="0"/>
          <w:sz w:val="16"/>
          <w:szCs w:val="16"/>
          <w:lang w:eastAsia="ru-RU"/>
        </w:rPr>
        <w:t>БИБЛИОТЕКА</w:t>
      </w:r>
      <w:r w:rsidRPr="00762A1A">
        <w:rPr>
          <w:rFonts w:ascii="Arial" w:eastAsia="Times New Roman" w:hAnsi="Arial" w:cs="Arial"/>
          <w:b/>
          <w:bCs/>
          <w:kern w:val="0"/>
          <w:sz w:val="16"/>
          <w:szCs w:val="16"/>
          <w:lang w:eastAsia="ru-RU"/>
        </w:rPr>
        <w:tab/>
      </w:r>
      <w:r w:rsidRPr="00762A1A">
        <w:rPr>
          <w:rFonts w:ascii="Times New Roman" w:eastAsia="Times New Roman" w:hAnsi="Arial" w:cs="Times New Roman"/>
          <w:b/>
          <w:bCs/>
          <w:kern w:val="0"/>
          <w:sz w:val="16"/>
          <w:szCs w:val="16"/>
          <w:lang w:val="en-US" w:eastAsia="ru-RU"/>
        </w:rPr>
        <w:t>I</w:t>
      </w: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left="527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С.Петербург</w:t>
      </w:r>
      <w:r w:rsidRPr="00762A1A">
        <w:rPr>
          <w:rFonts w:ascii="Times New Roman" w:eastAsia="Times New Roman" w:hAnsi="Times New Roman" w:cs="Times New Roman"/>
          <w:b/>
          <w:bCs/>
          <w:kern w:val="0"/>
          <w:sz w:val="16"/>
          <w:szCs w:val="16"/>
          <w:lang w:val="en-US" w:eastAsia="ru-RU"/>
        </w:rPr>
        <w:t>VVy</w:t>
      </w:r>
      <w:r w:rsidRPr="00762A1A">
        <w:rPr>
          <w:rFonts w:ascii="Times New Roman" w:eastAsia="Times New Roman" w:hAnsi="Times New Roman" w:cs="Times New Roman"/>
          <w:b/>
          <w:bCs/>
          <w:kern w:val="0"/>
          <w:sz w:val="16"/>
          <w:szCs w:val="16"/>
          <w:lang w:eastAsia="ru-RU"/>
        </w:rPr>
        <w:t xml:space="preserve">* </w:t>
      </w:r>
      <w:r w:rsidRPr="00762A1A">
        <w:rPr>
          <w:rFonts w:ascii="Times New Roman" w:eastAsia="Times New Roman" w:hAnsi="Times New Roman" w:cs="Times New Roman"/>
          <w:b/>
          <w:bCs/>
          <w:kern w:val="0"/>
          <w:sz w:val="16"/>
          <w:szCs w:val="16"/>
          <w:lang w:val="en-US" w:eastAsia="ru-RU"/>
        </w:rPr>
        <w:t>j</w:t>
      </w: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left="5602" w:firstLine="0"/>
        <w:jc w:val="left"/>
        <w:rPr>
          <w:rFonts w:ascii="Arial" w:eastAsia="Times New Roman" w:hAnsi="Arial" w:cs="Arial"/>
          <w:kern w:val="0"/>
          <w:sz w:val="20"/>
          <w:szCs w:val="20"/>
          <w:lang w:eastAsia="ru-RU"/>
        </w:rPr>
      </w:pPr>
      <w:r w:rsidRPr="00762A1A">
        <w:rPr>
          <w:rFonts w:ascii="Arial" w:eastAsia="Times New Roman" w:hAnsi="Arial" w:cs="Times New Roman"/>
          <w:b/>
          <w:bCs/>
          <w:spacing w:val="-4"/>
          <w:w w:val="88"/>
          <w:kern w:val="0"/>
          <w:sz w:val="18"/>
          <w:szCs w:val="18"/>
          <w:lang w:eastAsia="ru-RU"/>
        </w:rPr>
        <w:t>гоо</w:t>
      </w:r>
      <w:r w:rsidRPr="00762A1A">
        <w:rPr>
          <w:rFonts w:ascii="Arial" w:eastAsia="Times New Roman" w:hAnsi="Arial" w:cs="Arial"/>
          <w:b/>
          <w:bCs/>
          <w:spacing w:val="-4"/>
          <w:w w:val="88"/>
          <w:kern w:val="0"/>
          <w:sz w:val="18"/>
          <w:szCs w:val="18"/>
          <w:lang w:eastAsia="ru-RU"/>
        </w:rPr>
        <w:t>^</w:t>
      </w:r>
      <w:r w:rsidRPr="00762A1A">
        <w:rPr>
          <w:rFonts w:ascii="Arial" w:eastAsia="Times New Roman" w:hAnsi="Arial" w:cs="Times New Roman"/>
          <w:b/>
          <w:bCs/>
          <w:spacing w:val="-4"/>
          <w:w w:val="88"/>
          <w:kern w:val="0"/>
          <w:sz w:val="18"/>
          <w:szCs w:val="18"/>
          <w:lang w:eastAsia="ru-RU"/>
        </w:rPr>
        <w:t>»»»</w:t>
      </w: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left="5602" w:firstLine="0"/>
        <w:jc w:val="left"/>
        <w:rPr>
          <w:rFonts w:ascii="Arial" w:eastAsia="Times New Roman" w:hAnsi="Arial" w:cs="Arial"/>
          <w:kern w:val="0"/>
          <w:sz w:val="20"/>
          <w:szCs w:val="20"/>
          <w:lang w:eastAsia="ru-RU"/>
        </w:rPr>
        <w:sectPr w:rsidR="00762A1A" w:rsidRPr="00762A1A">
          <w:pgSz w:w="11909" w:h="16834"/>
          <w:pgMar w:top="1440" w:right="2916" w:bottom="720" w:left="2038"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9"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В.Е.Чернявской как политекстуальная система рассматриваются тексты научного дискурса [Баженова 2001, Чернявская 1999], интертекстуальные </w:t>
      </w:r>
      <w:r w:rsidRPr="00762A1A">
        <w:rPr>
          <w:rFonts w:ascii="Times New Roman" w:eastAsia="Times New Roman" w:hAnsi="Times New Roman" w:cs="Times New Roman"/>
          <w:spacing w:val="-3"/>
          <w:kern w:val="0"/>
          <w:sz w:val="20"/>
          <w:szCs w:val="20"/>
          <w:lang w:eastAsia="ru-RU"/>
        </w:rPr>
        <w:t xml:space="preserve">связи устанавливаются между творениями кинематографа [Ямпольский </w:t>
      </w:r>
      <w:r w:rsidRPr="00762A1A">
        <w:rPr>
          <w:rFonts w:ascii="Times New Roman" w:eastAsia="Times New Roman" w:hAnsi="Times New Roman" w:cs="Times New Roman"/>
          <w:spacing w:val="-4"/>
          <w:kern w:val="0"/>
          <w:sz w:val="20"/>
          <w:szCs w:val="20"/>
          <w:lang w:eastAsia="ru-RU"/>
        </w:rPr>
        <w:t>1993], изобразительного искусства, архитектуры, музыки.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5"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Достаточно часто интертекстуальные ссылки используются и в такой </w:t>
      </w:r>
      <w:r w:rsidRPr="00762A1A">
        <w:rPr>
          <w:rFonts w:ascii="Times New Roman" w:eastAsia="Times New Roman" w:hAnsi="Times New Roman" w:cs="Times New Roman"/>
          <w:spacing w:val="-3"/>
          <w:kern w:val="0"/>
          <w:sz w:val="20"/>
          <w:szCs w:val="20"/>
          <w:lang w:eastAsia="ru-RU"/>
        </w:rPr>
        <w:t xml:space="preserve">семиотической системе, как реклама. Процесс понимания любого текста </w:t>
      </w:r>
      <w:r w:rsidRPr="00762A1A">
        <w:rPr>
          <w:rFonts w:ascii="Times New Roman" w:eastAsia="Times New Roman" w:hAnsi="Times New Roman" w:cs="Times New Roman"/>
          <w:spacing w:val="-4"/>
          <w:kern w:val="0"/>
          <w:sz w:val="20"/>
          <w:szCs w:val="20"/>
          <w:lang w:eastAsia="ru-RU"/>
        </w:rPr>
        <w:t xml:space="preserve">есть диалог автора и читателя, и этот диалог возможен лишь в том случае, </w:t>
      </w:r>
      <w:r w:rsidRPr="00762A1A">
        <w:rPr>
          <w:rFonts w:ascii="Times New Roman" w:eastAsia="Times New Roman" w:hAnsi="Times New Roman" w:cs="Times New Roman"/>
          <w:spacing w:val="-3"/>
          <w:kern w:val="0"/>
          <w:sz w:val="20"/>
          <w:szCs w:val="20"/>
          <w:lang w:eastAsia="ru-RU"/>
        </w:rPr>
        <w:t xml:space="preserve">если «существует взаимная заинтересованность участников ситуации в </w:t>
      </w:r>
      <w:r w:rsidRPr="00762A1A">
        <w:rPr>
          <w:rFonts w:ascii="Times New Roman" w:eastAsia="Times New Roman" w:hAnsi="Times New Roman" w:cs="Times New Roman"/>
          <w:kern w:val="0"/>
          <w:sz w:val="20"/>
          <w:szCs w:val="20"/>
          <w:lang w:eastAsia="ru-RU"/>
        </w:rPr>
        <w:t xml:space="preserve">сообщении и способность преодолеть неизбежные семиотические </w:t>
      </w:r>
      <w:r w:rsidRPr="00762A1A">
        <w:rPr>
          <w:rFonts w:ascii="Times New Roman" w:eastAsia="Times New Roman" w:hAnsi="Times New Roman" w:cs="Times New Roman"/>
          <w:spacing w:val="-3"/>
          <w:kern w:val="0"/>
          <w:sz w:val="20"/>
          <w:szCs w:val="20"/>
          <w:lang w:eastAsia="ru-RU"/>
        </w:rPr>
        <w:t xml:space="preserve">барьеры» [Лотман 1996: 193]. Специфика рекламной коммуникации </w:t>
      </w:r>
      <w:r w:rsidRPr="00762A1A">
        <w:rPr>
          <w:rFonts w:ascii="Times New Roman" w:eastAsia="Times New Roman" w:hAnsi="Times New Roman" w:cs="Times New Roman"/>
          <w:kern w:val="0"/>
          <w:sz w:val="20"/>
          <w:szCs w:val="20"/>
          <w:lang w:eastAsia="ru-RU"/>
        </w:rPr>
        <w:t xml:space="preserve">заключается в том, что рекламный текст по большей части несет информацию неактуальную, случайную для реципиента, поэтому рекламное сообщение чаще всего предлагается «в нагрузку» к </w:t>
      </w:r>
      <w:r w:rsidRPr="00762A1A">
        <w:rPr>
          <w:rFonts w:ascii="Times New Roman" w:eastAsia="Times New Roman" w:hAnsi="Times New Roman" w:cs="Times New Roman"/>
          <w:spacing w:val="-4"/>
          <w:kern w:val="0"/>
          <w:sz w:val="20"/>
          <w:szCs w:val="20"/>
          <w:lang w:eastAsia="ru-RU"/>
        </w:rPr>
        <w:t xml:space="preserve">информации, которая представляется реципиентам интересной/важной. </w:t>
      </w:r>
      <w:r w:rsidRPr="00762A1A">
        <w:rPr>
          <w:rFonts w:ascii="Times New Roman" w:eastAsia="Times New Roman" w:hAnsi="Times New Roman" w:cs="Times New Roman"/>
          <w:kern w:val="0"/>
          <w:sz w:val="20"/>
          <w:szCs w:val="20"/>
          <w:lang w:eastAsia="ru-RU"/>
        </w:rPr>
        <w:t xml:space="preserve">Естественно, это создает психологические барьеры при восприятии </w:t>
      </w:r>
      <w:r w:rsidRPr="00762A1A">
        <w:rPr>
          <w:rFonts w:ascii="Times New Roman" w:eastAsia="Times New Roman" w:hAnsi="Times New Roman" w:cs="Times New Roman"/>
          <w:spacing w:val="-1"/>
          <w:kern w:val="0"/>
          <w:sz w:val="20"/>
          <w:szCs w:val="20"/>
          <w:lang w:eastAsia="ru-RU"/>
        </w:rPr>
        <w:t xml:space="preserve">рекламы и негативное отношение к ней. Следовательно, копирайтеру </w:t>
      </w:r>
      <w:r w:rsidRPr="00762A1A">
        <w:rPr>
          <w:rFonts w:ascii="Times New Roman" w:eastAsia="Times New Roman" w:hAnsi="Times New Roman" w:cs="Times New Roman"/>
          <w:kern w:val="0"/>
          <w:sz w:val="20"/>
          <w:szCs w:val="20"/>
          <w:lang w:eastAsia="ru-RU"/>
        </w:rPr>
        <w:t xml:space="preserve">крайне важно создать условия для конструктивного диалога, </w:t>
      </w:r>
      <w:r w:rsidRPr="00762A1A">
        <w:rPr>
          <w:rFonts w:ascii="Times New Roman" w:eastAsia="Times New Roman" w:hAnsi="Times New Roman" w:cs="Times New Roman"/>
          <w:spacing w:val="-3"/>
          <w:kern w:val="0"/>
          <w:sz w:val="20"/>
          <w:szCs w:val="20"/>
          <w:lang w:eastAsia="ru-RU"/>
        </w:rPr>
        <w:t xml:space="preserve">нейтрализовать помехи </w:t>
      </w:r>
      <w:r w:rsidRPr="00762A1A">
        <w:rPr>
          <w:rFonts w:ascii="Times New Roman" w:eastAsia="Times New Roman" w:hAnsi="Times New Roman" w:cs="Times New Roman"/>
          <w:b/>
          <w:bCs/>
          <w:spacing w:val="-3"/>
          <w:kern w:val="0"/>
          <w:sz w:val="20"/>
          <w:szCs w:val="20"/>
          <w:lang w:eastAsia="ru-RU"/>
        </w:rPr>
        <w:t xml:space="preserve">и </w:t>
      </w:r>
      <w:r w:rsidRPr="00762A1A">
        <w:rPr>
          <w:rFonts w:ascii="Times New Roman" w:eastAsia="Times New Roman" w:hAnsi="Times New Roman" w:cs="Times New Roman"/>
          <w:spacing w:val="-3"/>
          <w:kern w:val="0"/>
          <w:sz w:val="20"/>
          <w:szCs w:val="20"/>
          <w:lang w:eastAsia="ru-RU"/>
        </w:rPr>
        <w:t xml:space="preserve">преодолеть безразличие реципиентов. Для </w:t>
      </w:r>
      <w:r w:rsidRPr="00762A1A">
        <w:rPr>
          <w:rFonts w:ascii="Times New Roman" w:eastAsia="Times New Roman" w:hAnsi="Times New Roman" w:cs="Times New Roman"/>
          <w:spacing w:val="-4"/>
          <w:kern w:val="0"/>
          <w:sz w:val="20"/>
          <w:szCs w:val="20"/>
          <w:lang w:eastAsia="ru-RU"/>
        </w:rPr>
        <w:t xml:space="preserve">достижения этой цели рекламист включает создаваемый текст в </w:t>
      </w:r>
      <w:r w:rsidRPr="00762A1A">
        <w:rPr>
          <w:rFonts w:ascii="Times New Roman" w:eastAsia="Times New Roman" w:hAnsi="Times New Roman" w:cs="Times New Roman"/>
          <w:spacing w:val="-2"/>
          <w:kern w:val="0"/>
          <w:sz w:val="20"/>
          <w:szCs w:val="20"/>
          <w:lang w:eastAsia="ru-RU"/>
        </w:rPr>
        <w:t xml:space="preserve">культурно-семиотическое пространство: это та основа, на которую </w:t>
      </w:r>
      <w:r w:rsidRPr="00762A1A">
        <w:rPr>
          <w:rFonts w:ascii="Times New Roman" w:eastAsia="Times New Roman" w:hAnsi="Times New Roman" w:cs="Times New Roman"/>
          <w:spacing w:val="-4"/>
          <w:kern w:val="0"/>
          <w:sz w:val="20"/>
          <w:szCs w:val="20"/>
          <w:lang w:eastAsia="ru-RU"/>
        </w:rPr>
        <w:t xml:space="preserve">впоследствии будет накладываться рекламная информация. Ср.: «Реклама развивается и процветает именно в обществе, построенном на основе </w:t>
      </w:r>
      <w:r w:rsidRPr="00762A1A">
        <w:rPr>
          <w:rFonts w:ascii="Times New Roman" w:eastAsia="Times New Roman" w:hAnsi="Times New Roman" w:cs="Times New Roman"/>
          <w:kern w:val="0"/>
          <w:sz w:val="20"/>
          <w:szCs w:val="20"/>
          <w:lang w:eastAsia="ru-RU"/>
        </w:rPr>
        <w:t>культурного диалога» [Кафтанджиев 1998: 88].</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5" w:firstLine="394"/>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Таким образом, изучение рекламы как интертекстуального феномена расширяет границы применения метода интертекстуального анализа.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firstLine="394"/>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С другой стороны, актуальность исследования определяется и тем, что </w:t>
      </w:r>
      <w:r w:rsidRPr="00762A1A">
        <w:rPr>
          <w:rFonts w:ascii="Times New Roman" w:eastAsia="Times New Roman" w:hAnsi="Times New Roman" w:cs="Times New Roman"/>
          <w:spacing w:val="-1"/>
          <w:kern w:val="0"/>
          <w:sz w:val="20"/>
          <w:szCs w:val="20"/>
          <w:lang w:eastAsia="ru-RU"/>
        </w:rPr>
        <w:t xml:space="preserve">за последнее десятилетие реклама стала неотъемлемой частью жизни </w:t>
      </w:r>
      <w:r w:rsidRPr="00762A1A">
        <w:rPr>
          <w:rFonts w:ascii="Times New Roman" w:eastAsia="Times New Roman" w:hAnsi="Times New Roman" w:cs="Times New Roman"/>
          <w:spacing w:val="-5"/>
          <w:kern w:val="0"/>
          <w:sz w:val="20"/>
          <w:szCs w:val="20"/>
          <w:lang w:eastAsia="ru-RU"/>
        </w:rPr>
        <w:t xml:space="preserve">России, что обусловило необходимость разноаспектного изучения данного </w:t>
      </w:r>
      <w:r w:rsidRPr="00762A1A">
        <w:rPr>
          <w:rFonts w:ascii="Times New Roman" w:eastAsia="Times New Roman" w:hAnsi="Times New Roman" w:cs="Times New Roman"/>
          <w:spacing w:val="-3"/>
          <w:kern w:val="0"/>
          <w:sz w:val="20"/>
          <w:szCs w:val="20"/>
          <w:lang w:eastAsia="ru-RU"/>
        </w:rPr>
        <w:t xml:space="preserve">феномена. Появляется большое количество работ, посвященных </w:t>
      </w:r>
      <w:r w:rsidRPr="00762A1A">
        <w:rPr>
          <w:rFonts w:ascii="Times New Roman" w:eastAsia="Times New Roman" w:hAnsi="Times New Roman" w:cs="Times New Roman"/>
          <w:kern w:val="0"/>
          <w:sz w:val="20"/>
          <w:szCs w:val="20"/>
          <w:lang w:eastAsia="ru-RU"/>
        </w:rPr>
        <w:t xml:space="preserve">функционированию рекламы в современном обществе: реклама </w:t>
      </w:r>
      <w:r w:rsidRPr="00762A1A">
        <w:rPr>
          <w:rFonts w:ascii="Times New Roman" w:eastAsia="Times New Roman" w:hAnsi="Times New Roman" w:cs="Times New Roman"/>
          <w:spacing w:val="-5"/>
          <w:kern w:val="0"/>
          <w:sz w:val="20"/>
          <w:szCs w:val="20"/>
          <w:lang w:eastAsia="ru-RU"/>
        </w:rPr>
        <w:t xml:space="preserve">рассматривается с позиций философии [Ученова, Старых 1996], экономики </w:t>
      </w:r>
      <w:r w:rsidRPr="00762A1A">
        <w:rPr>
          <w:rFonts w:ascii="Times New Roman" w:eastAsia="Times New Roman" w:hAnsi="Times New Roman" w:cs="Times New Roman"/>
          <w:spacing w:val="-2"/>
          <w:kern w:val="0"/>
          <w:sz w:val="20"/>
          <w:szCs w:val="20"/>
          <w:lang w:eastAsia="ru-RU"/>
        </w:rPr>
        <w:t xml:space="preserve">[Волков 1991, Завьялов, Демидов 1991, Егинбаров, Шибаев 1990 </w:t>
      </w:r>
      <w:r w:rsidRPr="00762A1A">
        <w:rPr>
          <w:rFonts w:ascii="Times New Roman" w:eastAsia="Times New Roman" w:hAnsi="Times New Roman" w:cs="Times New Roman"/>
          <w:b/>
          <w:bCs/>
          <w:spacing w:val="-2"/>
          <w:kern w:val="0"/>
          <w:sz w:val="20"/>
          <w:szCs w:val="20"/>
          <w:lang w:eastAsia="ru-RU"/>
        </w:rPr>
        <w:t xml:space="preserve">и </w:t>
      </w:r>
      <w:r w:rsidRPr="00762A1A">
        <w:rPr>
          <w:rFonts w:ascii="Times New Roman" w:eastAsia="Times New Roman" w:hAnsi="Times New Roman" w:cs="Times New Roman"/>
          <w:spacing w:val="-2"/>
          <w:kern w:val="0"/>
          <w:sz w:val="20"/>
          <w:szCs w:val="20"/>
          <w:lang w:eastAsia="ru-RU"/>
        </w:rPr>
        <w:t xml:space="preserve">др.], </w:t>
      </w:r>
      <w:r w:rsidRPr="00762A1A">
        <w:rPr>
          <w:rFonts w:ascii="Times New Roman" w:eastAsia="Times New Roman" w:hAnsi="Times New Roman" w:cs="Times New Roman"/>
          <w:spacing w:val="-3"/>
          <w:kern w:val="0"/>
          <w:sz w:val="20"/>
          <w:szCs w:val="20"/>
          <w:lang w:eastAsia="ru-RU"/>
        </w:rPr>
        <w:t xml:space="preserve">психологии [Лебедев, Боковиков 1995, Зазыкин 1992 </w:t>
      </w:r>
      <w:r w:rsidRPr="00762A1A">
        <w:rPr>
          <w:rFonts w:ascii="Times New Roman" w:eastAsia="Times New Roman" w:hAnsi="Times New Roman" w:cs="Times New Roman"/>
          <w:b/>
          <w:bCs/>
          <w:spacing w:val="-3"/>
          <w:kern w:val="0"/>
          <w:sz w:val="20"/>
          <w:szCs w:val="20"/>
          <w:lang w:eastAsia="ru-RU"/>
        </w:rPr>
        <w:t xml:space="preserve">и </w:t>
      </w:r>
      <w:r w:rsidRPr="00762A1A">
        <w:rPr>
          <w:rFonts w:ascii="Times New Roman" w:eastAsia="Times New Roman" w:hAnsi="Times New Roman" w:cs="Times New Roman"/>
          <w:spacing w:val="-3"/>
          <w:kern w:val="0"/>
          <w:sz w:val="20"/>
          <w:szCs w:val="20"/>
          <w:lang w:eastAsia="ru-RU"/>
        </w:rPr>
        <w:t xml:space="preserve">др.], социологии </w:t>
      </w:r>
      <w:r w:rsidRPr="00762A1A">
        <w:rPr>
          <w:rFonts w:ascii="Times New Roman" w:eastAsia="Times New Roman" w:hAnsi="Times New Roman" w:cs="Times New Roman"/>
          <w:spacing w:val="-4"/>
          <w:kern w:val="0"/>
          <w:sz w:val="20"/>
          <w:szCs w:val="20"/>
          <w:lang w:eastAsia="ru-RU"/>
        </w:rPr>
        <w:t>[Буданцев 1995 и др.], собственно же лингвистических работ крайне мало [Рекламный текст: Семиотика и лингвистика 2000, Лившиц 1999].</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4" w:firstLine="38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Все сказанное позволяет считать предпринятое исследование </w:t>
      </w:r>
      <w:r w:rsidRPr="00762A1A">
        <w:rPr>
          <w:rFonts w:ascii="Times New Roman" w:eastAsia="Times New Roman" w:hAnsi="Times New Roman" w:cs="Times New Roman"/>
          <w:b/>
          <w:bCs/>
          <w:kern w:val="0"/>
          <w:sz w:val="20"/>
          <w:szCs w:val="20"/>
          <w:lang w:eastAsia="ru-RU"/>
        </w:rPr>
        <w:t>актуальным.</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9" w:right="5"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В качестве объекта исследования выступает интертекст, в частности </w:t>
      </w:r>
      <w:r w:rsidRPr="00762A1A">
        <w:rPr>
          <w:rFonts w:ascii="Times New Roman" w:eastAsia="Times New Roman" w:hAnsi="Times New Roman" w:cs="Times New Roman"/>
          <w:spacing w:val="-4"/>
          <w:kern w:val="0"/>
          <w:sz w:val="20"/>
          <w:szCs w:val="20"/>
          <w:lang w:eastAsia="ru-RU"/>
        </w:rPr>
        <w:t>та его область, которая представлена рекламными текстами.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firstLine="398"/>
        <w:rPr>
          <w:rFonts w:ascii="Arial" w:eastAsia="Times New Roman" w:hAnsi="Arial" w:cs="Arial"/>
          <w:kern w:val="0"/>
          <w:sz w:val="20"/>
          <w:szCs w:val="20"/>
          <w:lang w:eastAsia="ru-RU"/>
        </w:rPr>
      </w:pPr>
      <w:r w:rsidRPr="00762A1A">
        <w:rPr>
          <w:rFonts w:ascii="Times New Roman" w:eastAsia="Times New Roman" w:hAnsi="Times New Roman" w:cs="Times New Roman"/>
          <w:b/>
          <w:bCs/>
          <w:spacing w:val="-4"/>
          <w:kern w:val="0"/>
          <w:sz w:val="20"/>
          <w:szCs w:val="20"/>
          <w:lang w:eastAsia="ru-RU"/>
        </w:rPr>
        <w:t xml:space="preserve">Предметом исследования </w:t>
      </w:r>
      <w:r w:rsidRPr="00762A1A">
        <w:rPr>
          <w:rFonts w:ascii="Times New Roman" w:eastAsia="Times New Roman" w:hAnsi="Times New Roman" w:cs="Times New Roman"/>
          <w:spacing w:val="-4"/>
          <w:kern w:val="0"/>
          <w:sz w:val="20"/>
          <w:szCs w:val="20"/>
          <w:lang w:eastAsia="ru-RU"/>
        </w:rPr>
        <w:t xml:space="preserve">является функционирование рекламного </w:t>
      </w:r>
      <w:r w:rsidRPr="00762A1A">
        <w:rPr>
          <w:rFonts w:ascii="Times New Roman" w:eastAsia="Times New Roman" w:hAnsi="Times New Roman" w:cs="Times New Roman"/>
          <w:kern w:val="0"/>
          <w:sz w:val="20"/>
          <w:szCs w:val="20"/>
          <w:lang w:eastAsia="ru-RU"/>
        </w:rPr>
        <w:t>текста в семиотическом пространстве языка.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4" w:firstLine="389"/>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20"/>
          <w:szCs w:val="20"/>
          <w:lang w:eastAsia="ru-RU"/>
        </w:rPr>
        <w:t xml:space="preserve">Цель работы </w:t>
      </w:r>
      <w:r w:rsidRPr="00762A1A">
        <w:rPr>
          <w:rFonts w:ascii="Times New Roman" w:eastAsia="Times New Roman" w:hAnsi="Times New Roman" w:cs="Times New Roman"/>
          <w:kern w:val="0"/>
          <w:sz w:val="20"/>
          <w:szCs w:val="20"/>
          <w:lang w:eastAsia="ru-RU"/>
        </w:rPr>
        <w:t xml:space="preserve">состоит в изучении рекламы как явления </w:t>
      </w:r>
      <w:r w:rsidRPr="00762A1A">
        <w:rPr>
          <w:rFonts w:ascii="Times New Roman" w:eastAsia="Times New Roman" w:hAnsi="Times New Roman" w:cs="Times New Roman"/>
          <w:spacing w:val="-4"/>
          <w:kern w:val="0"/>
          <w:sz w:val="20"/>
          <w:szCs w:val="20"/>
          <w:u w:val="single"/>
          <w:lang w:eastAsia="ru-RU"/>
        </w:rPr>
        <w:t>интертекстуального</w:t>
      </w:r>
      <w:r w:rsidRPr="00762A1A">
        <w:rPr>
          <w:rFonts w:ascii="Times New Roman" w:eastAsia="Times New Roman" w:hAnsi="Times New Roman" w:cs="Times New Roman"/>
          <w:spacing w:val="-4"/>
          <w:kern w:val="0"/>
          <w:sz w:val="20"/>
          <w:szCs w:val="20"/>
          <w:lang w:eastAsia="ru-RU"/>
        </w:rPr>
        <w:t>. Данная цель реализуется в ряде основных задач:</w:t>
      </w:r>
    </w:p>
    <w:p w:rsidR="00762A1A" w:rsidRPr="00762A1A" w:rsidRDefault="00762A1A" w:rsidP="00762A1A">
      <w:pPr>
        <w:shd w:val="clear" w:color="auto" w:fill="FFFFFF"/>
        <w:tabs>
          <w:tab w:val="clear" w:pos="709"/>
        </w:tabs>
        <w:suppressAutoHyphens w:val="0"/>
        <w:autoSpaceDE w:val="0"/>
        <w:autoSpaceDN w:val="0"/>
        <w:adjustRightInd w:val="0"/>
        <w:spacing w:before="619" w:after="0" w:line="240" w:lineRule="auto"/>
        <w:ind w:right="10" w:firstLine="0"/>
        <w:jc w:val="center"/>
        <w:rPr>
          <w:rFonts w:ascii="Arial" w:eastAsia="Times New Roman" w:hAnsi="Arial" w:cs="Arial"/>
          <w:kern w:val="0"/>
          <w:sz w:val="20"/>
          <w:szCs w:val="20"/>
          <w:lang w:eastAsia="ru-RU"/>
        </w:rPr>
      </w:pPr>
      <w:r w:rsidRPr="00762A1A">
        <w:rPr>
          <w:rFonts w:ascii="Arial" w:eastAsia="Times New Roman" w:hAnsi="Arial" w:cs="Arial"/>
          <w:b/>
          <w:bCs/>
          <w:kern w:val="0"/>
          <w:sz w:val="14"/>
          <w:szCs w:val="14"/>
          <w:lang w:eastAsia="ru-RU"/>
        </w:rPr>
        <w:t>4</w:t>
      </w:r>
    </w:p>
    <w:p w:rsidR="00762A1A" w:rsidRPr="00762A1A" w:rsidRDefault="00762A1A" w:rsidP="00762A1A">
      <w:pPr>
        <w:shd w:val="clear" w:color="auto" w:fill="FFFFFF"/>
        <w:tabs>
          <w:tab w:val="clear" w:pos="709"/>
        </w:tabs>
        <w:suppressAutoHyphens w:val="0"/>
        <w:autoSpaceDE w:val="0"/>
        <w:autoSpaceDN w:val="0"/>
        <w:adjustRightInd w:val="0"/>
        <w:spacing w:before="619" w:after="0" w:line="240" w:lineRule="auto"/>
        <w:ind w:right="10" w:firstLine="0"/>
        <w:jc w:val="center"/>
        <w:rPr>
          <w:rFonts w:ascii="Arial" w:eastAsia="Times New Roman" w:hAnsi="Arial" w:cs="Arial"/>
          <w:kern w:val="0"/>
          <w:sz w:val="20"/>
          <w:szCs w:val="20"/>
          <w:lang w:eastAsia="ru-RU"/>
        </w:rPr>
        <w:sectPr w:rsidR="00762A1A" w:rsidRPr="00762A1A">
          <w:pgSz w:w="11909" w:h="16834"/>
          <w:pgMar w:top="1440" w:right="2816" w:bottom="720" w:left="2887" w:header="720" w:footer="720" w:gutter="0"/>
          <w:cols w:space="60"/>
          <w:noEndnote/>
        </w:sectPr>
      </w:pPr>
    </w:p>
    <w:p w:rsidR="00762A1A" w:rsidRPr="00762A1A" w:rsidRDefault="00762A1A" w:rsidP="00762A1A">
      <w:pPr>
        <w:numPr>
          <w:ilvl w:val="0"/>
          <w:numId w:val="6"/>
        </w:numPr>
        <w:shd w:val="clear" w:color="auto" w:fill="FFFFFF"/>
        <w:tabs>
          <w:tab w:val="clear" w:pos="709"/>
          <w:tab w:val="left" w:pos="240"/>
        </w:tabs>
        <w:suppressAutoHyphens w:val="0"/>
        <w:autoSpaceDE w:val="0"/>
        <w:autoSpaceDN w:val="0"/>
        <w:adjustRightInd w:val="0"/>
        <w:spacing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kern w:val="0"/>
          <w:sz w:val="20"/>
          <w:szCs w:val="20"/>
          <w:lang w:eastAsia="ru-RU"/>
        </w:rPr>
        <w:t>осветить существующие теоретические подходы к понятиям интертекста и интертекстуальности;</w:t>
      </w:r>
    </w:p>
    <w:p w:rsidR="00762A1A" w:rsidRPr="00762A1A" w:rsidRDefault="00762A1A" w:rsidP="00762A1A">
      <w:pPr>
        <w:numPr>
          <w:ilvl w:val="0"/>
          <w:numId w:val="6"/>
        </w:numPr>
        <w:shd w:val="clear" w:color="auto" w:fill="FFFFFF"/>
        <w:tabs>
          <w:tab w:val="clear" w:pos="709"/>
          <w:tab w:val="left" w:pos="240"/>
        </w:tabs>
        <w:suppressAutoHyphens w:val="0"/>
        <w:autoSpaceDE w:val="0"/>
        <w:autoSpaceDN w:val="0"/>
        <w:adjustRightInd w:val="0"/>
        <w:spacing w:after="0" w:line="221" w:lineRule="exact"/>
        <w:ind w:right="5"/>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kern w:val="0"/>
          <w:sz w:val="20"/>
          <w:szCs w:val="20"/>
          <w:lang w:eastAsia="ru-RU"/>
        </w:rPr>
        <w:t xml:space="preserve">выявить основные источники цитат в рекламном дискурсе и </w:t>
      </w:r>
      <w:r w:rsidRPr="00762A1A">
        <w:rPr>
          <w:rFonts w:ascii="Times New Roman" w:eastAsia="Times New Roman" w:hAnsi="Times New Roman" w:cs="Times New Roman"/>
          <w:spacing w:val="-4"/>
          <w:kern w:val="0"/>
          <w:sz w:val="20"/>
          <w:szCs w:val="20"/>
          <w:lang w:eastAsia="ru-RU"/>
        </w:rPr>
        <w:t xml:space="preserve">рассмотреть процесс создания рекламного текста и его дальнейшее </w:t>
      </w:r>
      <w:r w:rsidRPr="00762A1A">
        <w:rPr>
          <w:rFonts w:ascii="Times New Roman" w:eastAsia="Times New Roman" w:hAnsi="Times New Roman" w:cs="Times New Roman"/>
          <w:kern w:val="0"/>
          <w:sz w:val="20"/>
          <w:szCs w:val="20"/>
          <w:lang w:eastAsia="ru-RU"/>
        </w:rPr>
        <w:t>функционирование с позиций энергетической теории интертекстуальности;</w:t>
      </w:r>
    </w:p>
    <w:p w:rsidR="00762A1A" w:rsidRPr="00762A1A" w:rsidRDefault="00762A1A" w:rsidP="00762A1A">
      <w:pPr>
        <w:numPr>
          <w:ilvl w:val="0"/>
          <w:numId w:val="6"/>
        </w:numPr>
        <w:shd w:val="clear" w:color="auto" w:fill="FFFFFF"/>
        <w:tabs>
          <w:tab w:val="clear" w:pos="709"/>
          <w:tab w:val="left" w:pos="240"/>
        </w:tabs>
        <w:suppressAutoHyphens w:val="0"/>
        <w:autoSpaceDE w:val="0"/>
        <w:autoSpaceDN w:val="0"/>
        <w:adjustRightInd w:val="0"/>
        <w:spacing w:before="5" w:after="0" w:line="221" w:lineRule="exact"/>
        <w:ind w:right="10"/>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выявить способы ввода прототекста в текст рекламы и определить </w:t>
      </w:r>
      <w:r w:rsidRPr="00762A1A">
        <w:rPr>
          <w:rFonts w:ascii="Times New Roman" w:eastAsia="Times New Roman" w:hAnsi="Times New Roman" w:cs="Times New Roman"/>
          <w:spacing w:val="-5"/>
          <w:kern w:val="0"/>
          <w:sz w:val="20"/>
          <w:szCs w:val="20"/>
          <w:lang w:eastAsia="ru-RU"/>
        </w:rPr>
        <w:t>функции интертекстуальных индексов в рекламном дискурсе;</w:t>
      </w:r>
    </w:p>
    <w:p w:rsidR="00762A1A" w:rsidRPr="00762A1A" w:rsidRDefault="00762A1A" w:rsidP="00762A1A">
      <w:pPr>
        <w:numPr>
          <w:ilvl w:val="0"/>
          <w:numId w:val="6"/>
        </w:numPr>
        <w:shd w:val="clear" w:color="auto" w:fill="FFFFFF"/>
        <w:tabs>
          <w:tab w:val="clear" w:pos="709"/>
          <w:tab w:val="left" w:pos="240"/>
        </w:tabs>
        <w:suppressAutoHyphens w:val="0"/>
        <w:autoSpaceDE w:val="0"/>
        <w:autoSpaceDN w:val="0"/>
        <w:adjustRightInd w:val="0"/>
        <w:spacing w:after="0" w:line="221" w:lineRule="exact"/>
        <w:ind w:right="14"/>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4"/>
          <w:kern w:val="0"/>
          <w:sz w:val="20"/>
          <w:szCs w:val="20"/>
          <w:lang w:eastAsia="ru-RU"/>
        </w:rPr>
        <w:t>рассмотреть рекламу как текст влияния: изучить функционирование рекламы в качестве прототекста, определить роль цитат из рекламы;</w:t>
      </w:r>
    </w:p>
    <w:p w:rsidR="00762A1A" w:rsidRPr="00762A1A" w:rsidRDefault="00762A1A" w:rsidP="00762A1A">
      <w:pPr>
        <w:numPr>
          <w:ilvl w:val="0"/>
          <w:numId w:val="6"/>
        </w:numPr>
        <w:shd w:val="clear" w:color="auto" w:fill="FFFFFF"/>
        <w:tabs>
          <w:tab w:val="clear" w:pos="709"/>
          <w:tab w:val="left" w:pos="240"/>
        </w:tabs>
        <w:suppressAutoHyphens w:val="0"/>
        <w:autoSpaceDE w:val="0"/>
        <w:autoSpaceDN w:val="0"/>
        <w:adjustRightInd w:val="0"/>
        <w:spacing w:after="0" w:line="221" w:lineRule="exact"/>
        <w:ind w:right="14"/>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выявить факторы, обусловливающие способность рекламных текстов </w:t>
      </w:r>
      <w:r w:rsidRPr="00762A1A">
        <w:rPr>
          <w:rFonts w:ascii="Times New Roman" w:eastAsia="Times New Roman" w:hAnsi="Times New Roman" w:cs="Times New Roman"/>
          <w:kern w:val="0"/>
          <w:sz w:val="20"/>
          <w:szCs w:val="20"/>
          <w:lang w:eastAsia="ru-RU"/>
        </w:rPr>
        <w:t>становиться текстами влияния;</w:t>
      </w:r>
    </w:p>
    <w:p w:rsidR="00762A1A" w:rsidRPr="00762A1A" w:rsidRDefault="00762A1A" w:rsidP="00762A1A">
      <w:pPr>
        <w:numPr>
          <w:ilvl w:val="0"/>
          <w:numId w:val="6"/>
        </w:numPr>
        <w:shd w:val="clear" w:color="auto" w:fill="FFFFFF"/>
        <w:tabs>
          <w:tab w:val="clear" w:pos="709"/>
          <w:tab w:val="left" w:pos="240"/>
        </w:tabs>
        <w:suppressAutoHyphens w:val="0"/>
        <w:autoSpaceDE w:val="0"/>
        <w:autoSpaceDN w:val="0"/>
        <w:adjustRightInd w:val="0"/>
        <w:spacing w:before="5"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определить возможные варианты продвижения рекламы в интертексте. </w:t>
      </w:r>
      <w:r w:rsidRPr="00762A1A">
        <w:rPr>
          <w:rFonts w:ascii="Times New Roman" w:eastAsia="Times New Roman" w:hAnsi="Times New Roman" w:cs="Times New Roman"/>
          <w:spacing w:val="-2"/>
          <w:kern w:val="0"/>
          <w:sz w:val="20"/>
          <w:szCs w:val="20"/>
          <w:lang w:eastAsia="ru-RU"/>
        </w:rPr>
        <w:t>Материалом   исследования   послужили   главным   образом   тексты</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5"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печатной, стендовой, телевизионной и радиорекламы за 2000 - 2003 гг. В </w:t>
      </w:r>
      <w:r w:rsidRPr="00762A1A">
        <w:rPr>
          <w:rFonts w:ascii="Times New Roman" w:eastAsia="Times New Roman" w:hAnsi="Times New Roman" w:cs="Times New Roman"/>
          <w:spacing w:val="-1"/>
          <w:kern w:val="0"/>
          <w:sz w:val="20"/>
          <w:szCs w:val="20"/>
          <w:lang w:eastAsia="ru-RU"/>
        </w:rPr>
        <w:t xml:space="preserve">силу специфики предпринятого исследования материалом для работы стали также тексты публицистики, художественной речи, анекдотов, </w:t>
      </w:r>
      <w:r w:rsidRPr="00762A1A">
        <w:rPr>
          <w:rFonts w:ascii="Times New Roman" w:eastAsia="Times New Roman" w:hAnsi="Times New Roman" w:cs="Times New Roman"/>
          <w:spacing w:val="-5"/>
          <w:kern w:val="0"/>
          <w:sz w:val="20"/>
          <w:szCs w:val="20"/>
          <w:lang w:eastAsia="ru-RU"/>
        </w:rPr>
        <w:t xml:space="preserve">пародий на рекламу, разговорной речи. Общий объем проанализированных </w:t>
      </w:r>
      <w:r w:rsidRPr="00762A1A">
        <w:rPr>
          <w:rFonts w:ascii="Times New Roman" w:eastAsia="Times New Roman" w:hAnsi="Times New Roman" w:cs="Times New Roman"/>
          <w:spacing w:val="-1"/>
          <w:kern w:val="0"/>
          <w:sz w:val="20"/>
          <w:szCs w:val="20"/>
          <w:lang w:eastAsia="ru-RU"/>
        </w:rPr>
        <w:t xml:space="preserve">текстов - около 600 единиц. При отборе рекламных текстов для анализа </w:t>
      </w:r>
      <w:r w:rsidRPr="00762A1A">
        <w:rPr>
          <w:rFonts w:ascii="Times New Roman" w:eastAsia="Times New Roman" w:hAnsi="Times New Roman" w:cs="Times New Roman"/>
          <w:spacing w:val="-5"/>
          <w:kern w:val="0"/>
          <w:sz w:val="20"/>
          <w:szCs w:val="20"/>
          <w:lang w:eastAsia="ru-RU"/>
        </w:rPr>
        <w:t xml:space="preserve">мы руководствовались критерием наличия/отсутствия интертекстуального </w:t>
      </w:r>
      <w:r w:rsidRPr="00762A1A">
        <w:rPr>
          <w:rFonts w:ascii="Times New Roman" w:eastAsia="Times New Roman" w:hAnsi="Times New Roman" w:cs="Times New Roman"/>
          <w:kern w:val="0"/>
          <w:sz w:val="20"/>
          <w:szCs w:val="20"/>
          <w:lang w:eastAsia="ru-RU"/>
        </w:rPr>
        <w:t xml:space="preserve">компонента и не ограничивали материал отдельными рекламными </w:t>
      </w:r>
      <w:r w:rsidRPr="00762A1A">
        <w:rPr>
          <w:rFonts w:ascii="Times New Roman" w:eastAsia="Times New Roman" w:hAnsi="Times New Roman" w:cs="Times New Roman"/>
          <w:spacing w:val="-4"/>
          <w:kern w:val="0"/>
          <w:sz w:val="20"/>
          <w:szCs w:val="20"/>
          <w:lang w:eastAsia="ru-RU"/>
        </w:rPr>
        <w:t xml:space="preserve">жанрами (исключение составляет рекламная статья, которая представляет собой достаточно сложное, многоуровневое жанровое образование и не </w:t>
      </w:r>
      <w:r w:rsidRPr="00762A1A">
        <w:rPr>
          <w:rFonts w:ascii="Times New Roman" w:eastAsia="Times New Roman" w:hAnsi="Times New Roman" w:cs="Times New Roman"/>
          <w:spacing w:val="-3"/>
          <w:kern w:val="0"/>
          <w:sz w:val="20"/>
          <w:szCs w:val="20"/>
          <w:lang w:eastAsia="ru-RU"/>
        </w:rPr>
        <w:t xml:space="preserve">рассматривается в данной работе). Вместе с тем по завершении работы </w:t>
      </w:r>
      <w:r w:rsidRPr="00762A1A">
        <w:rPr>
          <w:rFonts w:ascii="Times New Roman" w:eastAsia="Times New Roman" w:hAnsi="Times New Roman" w:cs="Times New Roman"/>
          <w:kern w:val="0"/>
          <w:sz w:val="20"/>
          <w:szCs w:val="20"/>
          <w:lang w:eastAsia="ru-RU"/>
        </w:rPr>
        <w:t xml:space="preserve">можно констатировать, что самым интертекстуально насыщенным </w:t>
      </w:r>
      <w:r w:rsidRPr="00762A1A">
        <w:rPr>
          <w:rFonts w:ascii="Times New Roman" w:eastAsia="Times New Roman" w:hAnsi="Times New Roman" w:cs="Times New Roman"/>
          <w:spacing w:val="-4"/>
          <w:kern w:val="0"/>
          <w:sz w:val="20"/>
          <w:szCs w:val="20"/>
          <w:lang w:eastAsia="ru-RU"/>
        </w:rPr>
        <w:t xml:space="preserve">элементом рекламного текста является </w:t>
      </w:r>
      <w:r w:rsidRPr="00762A1A">
        <w:rPr>
          <w:rFonts w:ascii="Times New Roman" w:eastAsia="Times New Roman" w:hAnsi="Times New Roman" w:cs="Times New Roman"/>
          <w:i/>
          <w:iCs/>
          <w:spacing w:val="-4"/>
          <w:kern w:val="0"/>
          <w:sz w:val="20"/>
          <w:szCs w:val="20"/>
          <w:lang w:eastAsia="ru-RU"/>
        </w:rPr>
        <w:t xml:space="preserve">слоган. </w:t>
      </w:r>
      <w:r w:rsidRPr="00762A1A">
        <w:rPr>
          <w:rFonts w:ascii="Times New Roman" w:eastAsia="Times New Roman" w:hAnsi="Times New Roman" w:cs="Times New Roman"/>
          <w:spacing w:val="-4"/>
          <w:kern w:val="0"/>
          <w:sz w:val="20"/>
          <w:szCs w:val="20"/>
          <w:lang w:eastAsia="ru-RU"/>
        </w:rPr>
        <w:t xml:space="preserve">Основная функция слогана как квинтэссенции всего рекламного сообщения - привлечь внимание </w:t>
      </w:r>
      <w:r w:rsidRPr="00762A1A">
        <w:rPr>
          <w:rFonts w:ascii="Times New Roman" w:eastAsia="Times New Roman" w:hAnsi="Times New Roman" w:cs="Times New Roman"/>
          <w:spacing w:val="-5"/>
          <w:kern w:val="0"/>
          <w:sz w:val="20"/>
          <w:szCs w:val="20"/>
          <w:lang w:eastAsia="ru-RU"/>
        </w:rPr>
        <w:t xml:space="preserve">реципиентов и запомниться им. Отсюда - высокий процент цитации в этом </w:t>
      </w:r>
      <w:r w:rsidRPr="00762A1A">
        <w:rPr>
          <w:rFonts w:ascii="Times New Roman" w:eastAsia="Times New Roman" w:hAnsi="Times New Roman" w:cs="Times New Roman"/>
          <w:spacing w:val="-4"/>
          <w:kern w:val="0"/>
          <w:sz w:val="20"/>
          <w:szCs w:val="20"/>
          <w:lang w:eastAsia="ru-RU"/>
        </w:rPr>
        <w:t xml:space="preserve">компоненте рекламного текста. Кроме того, будучи рекламной константой </w:t>
      </w:r>
      <w:r w:rsidRPr="00762A1A">
        <w:rPr>
          <w:rFonts w:ascii="Times New Roman" w:eastAsia="Times New Roman" w:hAnsi="Times New Roman" w:cs="Times New Roman"/>
          <w:spacing w:val="-2"/>
          <w:kern w:val="0"/>
          <w:sz w:val="20"/>
          <w:szCs w:val="20"/>
          <w:lang w:eastAsia="ru-RU"/>
        </w:rPr>
        <w:t xml:space="preserve">(то есть элементом, который присутствует во всех сообщениях той или </w:t>
      </w:r>
      <w:r w:rsidRPr="00762A1A">
        <w:rPr>
          <w:rFonts w:ascii="Times New Roman" w:eastAsia="Times New Roman" w:hAnsi="Times New Roman" w:cs="Times New Roman"/>
          <w:spacing w:val="-4"/>
          <w:kern w:val="0"/>
          <w:sz w:val="20"/>
          <w:szCs w:val="20"/>
          <w:lang w:eastAsia="ru-RU"/>
        </w:rPr>
        <w:t xml:space="preserve">иной рекламной кампании и, следовательно, многократно повторяется), </w:t>
      </w:r>
      <w:r w:rsidRPr="00762A1A">
        <w:rPr>
          <w:rFonts w:ascii="Times New Roman" w:eastAsia="Times New Roman" w:hAnsi="Times New Roman" w:cs="Times New Roman"/>
          <w:kern w:val="0"/>
          <w:sz w:val="20"/>
          <w:szCs w:val="20"/>
          <w:lang w:eastAsia="ru-RU"/>
        </w:rPr>
        <w:t>именно слоган порождает наибольшее количество метатекстов, продвигаясь в интертексте и во времени.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10" w:firstLine="278"/>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Поскольку рекламный дискурс чрезвычайно многообразен </w:t>
      </w:r>
      <w:r w:rsidRPr="00762A1A">
        <w:rPr>
          <w:rFonts w:ascii="Times New Roman" w:eastAsia="Times New Roman" w:hAnsi="Times New Roman" w:cs="Times New Roman"/>
          <w:spacing w:val="-4"/>
          <w:kern w:val="0"/>
          <w:sz w:val="20"/>
          <w:szCs w:val="20"/>
          <w:lang w:eastAsia="ru-RU"/>
        </w:rPr>
        <w:t xml:space="preserve">(специалисты в области рекламной коммуникации выделяют огромное </w:t>
      </w:r>
      <w:r w:rsidRPr="00762A1A">
        <w:rPr>
          <w:rFonts w:ascii="Times New Roman" w:eastAsia="Times New Roman" w:hAnsi="Times New Roman" w:cs="Times New Roman"/>
          <w:spacing w:val="-5"/>
          <w:kern w:val="0"/>
          <w:sz w:val="20"/>
          <w:szCs w:val="20"/>
          <w:lang w:eastAsia="ru-RU"/>
        </w:rPr>
        <w:t xml:space="preserve">количество рекламных жанров), все заключения, имеющие место в данной работе, носят характер не абсолютных, а статистических (справедливых не </w:t>
      </w:r>
      <w:r w:rsidRPr="00762A1A">
        <w:rPr>
          <w:rFonts w:ascii="Times New Roman" w:eastAsia="Times New Roman" w:hAnsi="Times New Roman" w:cs="Times New Roman"/>
          <w:kern w:val="0"/>
          <w:sz w:val="20"/>
          <w:szCs w:val="20"/>
          <w:lang w:eastAsia="ru-RU"/>
        </w:rPr>
        <w:t>для всех, но для большинства текстов) универсалий.</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8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В работе были использованы следующие методы исследования:</w:t>
      </w:r>
    </w:p>
    <w:p w:rsidR="00762A1A" w:rsidRPr="00762A1A" w:rsidRDefault="00762A1A" w:rsidP="00762A1A">
      <w:pPr>
        <w:shd w:val="clear" w:color="auto" w:fill="FFFFFF"/>
        <w:tabs>
          <w:tab w:val="clear" w:pos="709"/>
          <w:tab w:val="left" w:pos="240"/>
        </w:tabs>
        <w:suppressAutoHyphens w:val="0"/>
        <w:autoSpaceDE w:val="0"/>
        <w:autoSpaceDN w:val="0"/>
        <w:adjustRightInd w:val="0"/>
        <w:spacing w:after="0" w:line="221" w:lineRule="exact"/>
        <w:ind w:left="240" w:right="19" w:hanging="235"/>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w:t>
      </w:r>
      <w:r w:rsidRPr="00762A1A">
        <w:rPr>
          <w:rFonts w:ascii="Times New Roman" w:eastAsia="Times New Roman" w:hAnsi="Times New Roman" w:cs="Times New Roman"/>
          <w:kern w:val="0"/>
          <w:sz w:val="20"/>
          <w:szCs w:val="20"/>
          <w:lang w:eastAsia="ru-RU"/>
        </w:rPr>
        <w:tab/>
        <w:t>метод интертекстуального анализа, состоящий в установлении</w:t>
      </w:r>
      <w:r w:rsidRPr="00762A1A">
        <w:rPr>
          <w:rFonts w:ascii="Times New Roman" w:eastAsia="Times New Roman" w:hAnsi="Times New Roman" w:cs="Times New Roman"/>
          <w:kern w:val="0"/>
          <w:sz w:val="20"/>
          <w:szCs w:val="20"/>
          <w:lang w:eastAsia="ru-RU"/>
        </w:rPr>
        <w:br/>
      </w:r>
      <w:r w:rsidRPr="00762A1A">
        <w:rPr>
          <w:rFonts w:ascii="Times New Roman" w:eastAsia="Times New Roman" w:hAnsi="Times New Roman" w:cs="Times New Roman"/>
          <w:spacing w:val="-4"/>
          <w:kern w:val="0"/>
          <w:sz w:val="20"/>
          <w:szCs w:val="20"/>
          <w:lang w:eastAsia="ru-RU"/>
        </w:rPr>
        <w:t>отношений производности между текстами и анализе формальной и</w:t>
      </w:r>
      <w:r w:rsidRPr="00762A1A">
        <w:rPr>
          <w:rFonts w:ascii="Times New Roman" w:eastAsia="Times New Roman" w:hAnsi="Times New Roman" w:cs="Times New Roman"/>
          <w:spacing w:val="-4"/>
          <w:kern w:val="0"/>
          <w:sz w:val="20"/>
          <w:szCs w:val="20"/>
          <w:lang w:eastAsia="ru-RU"/>
        </w:rPr>
        <w:br/>
      </w:r>
      <w:r w:rsidRPr="00762A1A">
        <w:rPr>
          <w:rFonts w:ascii="Times New Roman" w:eastAsia="Times New Roman" w:hAnsi="Times New Roman" w:cs="Times New Roman"/>
          <w:kern w:val="0"/>
          <w:sz w:val="20"/>
          <w:szCs w:val="20"/>
          <w:lang w:eastAsia="ru-RU"/>
        </w:rPr>
        <w:t>смысловой трансформированности единиц текста и всего текста в</w:t>
      </w:r>
      <w:r w:rsidRPr="00762A1A">
        <w:rPr>
          <w:rFonts w:ascii="Times New Roman" w:eastAsia="Times New Roman" w:hAnsi="Times New Roman" w:cs="Times New Roman"/>
          <w:kern w:val="0"/>
          <w:sz w:val="20"/>
          <w:szCs w:val="20"/>
          <w:lang w:eastAsia="ru-RU"/>
        </w:rPr>
        <w:br/>
        <w:t>целом;</w:t>
      </w:r>
    </w:p>
    <w:p w:rsidR="00762A1A" w:rsidRPr="00762A1A" w:rsidRDefault="00762A1A" w:rsidP="00762A1A">
      <w:pPr>
        <w:shd w:val="clear" w:color="auto" w:fill="FFFFFF"/>
        <w:tabs>
          <w:tab w:val="clear" w:pos="709"/>
        </w:tabs>
        <w:suppressAutoHyphens w:val="0"/>
        <w:autoSpaceDE w:val="0"/>
        <w:autoSpaceDN w:val="0"/>
        <w:adjustRightInd w:val="0"/>
        <w:spacing w:before="600" w:after="0" w:line="240" w:lineRule="auto"/>
        <w:ind w:right="24"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5</w:t>
      </w:r>
    </w:p>
    <w:p w:rsidR="00762A1A" w:rsidRPr="00762A1A" w:rsidRDefault="00762A1A" w:rsidP="00762A1A">
      <w:pPr>
        <w:shd w:val="clear" w:color="auto" w:fill="FFFFFF"/>
        <w:tabs>
          <w:tab w:val="clear" w:pos="709"/>
        </w:tabs>
        <w:suppressAutoHyphens w:val="0"/>
        <w:autoSpaceDE w:val="0"/>
        <w:autoSpaceDN w:val="0"/>
        <w:adjustRightInd w:val="0"/>
        <w:spacing w:before="600" w:after="0" w:line="240" w:lineRule="auto"/>
        <w:ind w:right="24" w:firstLine="0"/>
        <w:jc w:val="center"/>
        <w:rPr>
          <w:rFonts w:ascii="Arial" w:eastAsia="Times New Roman" w:hAnsi="Arial" w:cs="Arial"/>
          <w:kern w:val="0"/>
          <w:sz w:val="20"/>
          <w:szCs w:val="20"/>
          <w:lang w:eastAsia="ru-RU"/>
        </w:rPr>
        <w:sectPr w:rsidR="00762A1A" w:rsidRPr="00762A1A">
          <w:pgSz w:w="11909" w:h="16834"/>
          <w:pgMar w:top="1440" w:right="2914" w:bottom="720" w:left="2798" w:header="720" w:footer="720" w:gutter="0"/>
          <w:cols w:space="60"/>
          <w:noEndnote/>
        </w:sectPr>
      </w:pPr>
    </w:p>
    <w:p w:rsidR="00762A1A" w:rsidRPr="00762A1A" w:rsidRDefault="00762A1A" w:rsidP="00762A1A">
      <w:pPr>
        <w:numPr>
          <w:ilvl w:val="0"/>
          <w:numId w:val="7"/>
        </w:numPr>
        <w:shd w:val="clear" w:color="auto" w:fill="FFFFFF"/>
        <w:tabs>
          <w:tab w:val="clear" w:pos="709"/>
          <w:tab w:val="left" w:pos="245"/>
        </w:tabs>
        <w:suppressAutoHyphens w:val="0"/>
        <w:autoSpaceDE w:val="0"/>
        <w:autoSpaceDN w:val="0"/>
        <w:adjustRightInd w:val="0"/>
        <w:spacing w:after="0" w:line="221" w:lineRule="exact"/>
        <w:ind w:right="34"/>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метод комплексного лингвистического описания, включающий приемы </w:t>
      </w:r>
      <w:r w:rsidRPr="00762A1A">
        <w:rPr>
          <w:rFonts w:ascii="Times New Roman" w:eastAsia="Times New Roman" w:hAnsi="Times New Roman" w:cs="Times New Roman"/>
          <w:spacing w:val="-4"/>
          <w:kern w:val="0"/>
          <w:sz w:val="20"/>
          <w:szCs w:val="20"/>
          <w:lang w:eastAsia="ru-RU"/>
        </w:rPr>
        <w:t xml:space="preserve">наблюдения, обобщения, интерпретацию и классификацию языковых </w:t>
      </w:r>
      <w:r w:rsidRPr="00762A1A">
        <w:rPr>
          <w:rFonts w:ascii="Times New Roman" w:eastAsia="Times New Roman" w:hAnsi="Times New Roman" w:cs="Times New Roman"/>
          <w:kern w:val="0"/>
          <w:sz w:val="20"/>
          <w:szCs w:val="20"/>
          <w:lang w:eastAsia="ru-RU"/>
        </w:rPr>
        <w:t>фактов;</w:t>
      </w:r>
    </w:p>
    <w:p w:rsidR="00762A1A" w:rsidRPr="00762A1A" w:rsidRDefault="00762A1A" w:rsidP="00762A1A">
      <w:pPr>
        <w:numPr>
          <w:ilvl w:val="0"/>
          <w:numId w:val="7"/>
        </w:numPr>
        <w:shd w:val="clear" w:color="auto" w:fill="FFFFFF"/>
        <w:tabs>
          <w:tab w:val="clear" w:pos="709"/>
          <w:tab w:val="left" w:pos="245"/>
        </w:tabs>
        <w:suppressAutoHyphens w:val="0"/>
        <w:autoSpaceDE w:val="0"/>
        <w:autoSpaceDN w:val="0"/>
        <w:adjustRightInd w:val="0"/>
        <w:spacing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5"/>
          <w:kern w:val="0"/>
          <w:sz w:val="20"/>
          <w:szCs w:val="20"/>
          <w:lang w:eastAsia="ru-RU"/>
        </w:rPr>
        <w:t>метод контекстуального анализа;</w:t>
      </w:r>
    </w:p>
    <w:p w:rsidR="00762A1A" w:rsidRPr="00762A1A" w:rsidRDefault="00762A1A" w:rsidP="00762A1A">
      <w:pPr>
        <w:numPr>
          <w:ilvl w:val="0"/>
          <w:numId w:val="7"/>
        </w:numPr>
        <w:shd w:val="clear" w:color="auto" w:fill="FFFFFF"/>
        <w:tabs>
          <w:tab w:val="clear" w:pos="709"/>
          <w:tab w:val="left" w:pos="245"/>
        </w:tabs>
        <w:suppressAutoHyphens w:val="0"/>
        <w:autoSpaceDE w:val="0"/>
        <w:autoSpaceDN w:val="0"/>
        <w:adjustRightInd w:val="0"/>
        <w:spacing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5"/>
          <w:kern w:val="0"/>
          <w:sz w:val="20"/>
          <w:szCs w:val="20"/>
          <w:lang w:eastAsia="ru-RU"/>
        </w:rPr>
        <w:t>метод социолингвистического эксперимента (опроса информантов);</w:t>
      </w:r>
    </w:p>
    <w:p w:rsidR="00762A1A" w:rsidRPr="00762A1A" w:rsidRDefault="00762A1A" w:rsidP="00762A1A">
      <w:pPr>
        <w:numPr>
          <w:ilvl w:val="0"/>
          <w:numId w:val="7"/>
        </w:numPr>
        <w:shd w:val="clear" w:color="auto" w:fill="FFFFFF"/>
        <w:tabs>
          <w:tab w:val="clear" w:pos="709"/>
          <w:tab w:val="left" w:pos="245"/>
        </w:tabs>
        <w:suppressAutoHyphens w:val="0"/>
        <w:autoSpaceDE w:val="0"/>
        <w:autoSpaceDN w:val="0"/>
        <w:adjustRightInd w:val="0"/>
        <w:spacing w:before="5"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5"/>
          <w:kern w:val="0"/>
          <w:sz w:val="20"/>
          <w:szCs w:val="20"/>
          <w:lang w:eastAsia="ru-RU"/>
        </w:rPr>
        <w:t>метод статистической обработки полученных данных.</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24" w:firstLine="384"/>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20"/>
          <w:szCs w:val="20"/>
          <w:lang w:eastAsia="ru-RU"/>
        </w:rPr>
        <w:t xml:space="preserve">Научная новизна </w:t>
      </w:r>
      <w:r w:rsidRPr="00762A1A">
        <w:rPr>
          <w:rFonts w:ascii="Times New Roman" w:eastAsia="Times New Roman" w:hAnsi="Times New Roman" w:cs="Times New Roman"/>
          <w:kern w:val="0"/>
          <w:sz w:val="20"/>
          <w:szCs w:val="20"/>
          <w:lang w:eastAsia="ru-RU"/>
        </w:rPr>
        <w:t xml:space="preserve">работы состоит в том, что метод </w:t>
      </w:r>
      <w:r w:rsidRPr="00762A1A">
        <w:rPr>
          <w:rFonts w:ascii="Times New Roman" w:eastAsia="Times New Roman" w:hAnsi="Times New Roman" w:cs="Times New Roman"/>
          <w:spacing w:val="-4"/>
          <w:kern w:val="0"/>
          <w:sz w:val="20"/>
          <w:szCs w:val="20"/>
          <w:lang w:eastAsia="ru-RU"/>
        </w:rPr>
        <w:t xml:space="preserve">интертекстуального анализа впервые был применен к текстам рекламного дискурса; уточнены понятия интертекстуального коммуникативного акта, </w:t>
      </w:r>
      <w:r w:rsidRPr="00762A1A">
        <w:rPr>
          <w:rFonts w:ascii="Times New Roman" w:eastAsia="Times New Roman" w:hAnsi="Times New Roman" w:cs="Times New Roman"/>
          <w:spacing w:val="-2"/>
          <w:kern w:val="0"/>
          <w:sz w:val="20"/>
          <w:szCs w:val="20"/>
          <w:lang w:eastAsia="ru-RU"/>
        </w:rPr>
        <w:t xml:space="preserve">рекламного коммуникативного акта; дано определение понятия «интертекстуальный рекламный коммуникативный акт»; выявлены </w:t>
      </w:r>
      <w:r w:rsidRPr="00762A1A">
        <w:rPr>
          <w:rFonts w:ascii="Times New Roman" w:eastAsia="Times New Roman" w:hAnsi="Times New Roman" w:cs="Times New Roman"/>
          <w:spacing w:val="-4"/>
          <w:kern w:val="0"/>
          <w:sz w:val="20"/>
          <w:szCs w:val="20"/>
          <w:lang w:eastAsia="ru-RU"/>
        </w:rPr>
        <w:t xml:space="preserve">прототексты современных рекламных текстов; рассмотрены особенности </w:t>
      </w:r>
      <w:r w:rsidRPr="00762A1A">
        <w:rPr>
          <w:rFonts w:ascii="Times New Roman" w:eastAsia="Times New Roman" w:hAnsi="Times New Roman" w:cs="Times New Roman"/>
          <w:kern w:val="0"/>
          <w:sz w:val="20"/>
          <w:szCs w:val="20"/>
          <w:lang w:eastAsia="ru-RU"/>
        </w:rPr>
        <w:t xml:space="preserve">функционирования рекламных текстов в качестве прототекстов; </w:t>
      </w:r>
      <w:r w:rsidRPr="00762A1A">
        <w:rPr>
          <w:rFonts w:ascii="Times New Roman" w:eastAsia="Times New Roman" w:hAnsi="Times New Roman" w:cs="Times New Roman"/>
          <w:spacing w:val="-4"/>
          <w:kern w:val="0"/>
          <w:sz w:val="20"/>
          <w:szCs w:val="20"/>
          <w:lang w:eastAsia="ru-RU"/>
        </w:rPr>
        <w:t xml:space="preserve">определены закономерности продвижения рекламы в интертекстовом </w:t>
      </w:r>
      <w:r w:rsidRPr="00762A1A">
        <w:rPr>
          <w:rFonts w:ascii="Times New Roman" w:eastAsia="Times New Roman" w:hAnsi="Times New Roman" w:cs="Times New Roman"/>
          <w:kern w:val="0"/>
          <w:sz w:val="20"/>
          <w:szCs w:val="20"/>
          <w:lang w:eastAsia="ru-RU"/>
        </w:rPr>
        <w:t>пространстве.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right="19" w:firstLine="384"/>
        <w:rPr>
          <w:rFonts w:ascii="Arial" w:eastAsia="Times New Roman" w:hAnsi="Arial" w:cs="Arial"/>
          <w:kern w:val="0"/>
          <w:sz w:val="20"/>
          <w:szCs w:val="20"/>
          <w:lang w:eastAsia="ru-RU"/>
        </w:rPr>
      </w:pPr>
      <w:r w:rsidRPr="00762A1A">
        <w:rPr>
          <w:rFonts w:ascii="Times New Roman" w:eastAsia="Times New Roman" w:hAnsi="Times New Roman" w:cs="Times New Roman"/>
          <w:b/>
          <w:bCs/>
          <w:spacing w:val="-4"/>
          <w:kern w:val="0"/>
          <w:sz w:val="20"/>
          <w:szCs w:val="20"/>
          <w:lang w:eastAsia="ru-RU"/>
        </w:rPr>
        <w:t xml:space="preserve">Теоретическая значимость </w:t>
      </w:r>
      <w:r w:rsidRPr="00762A1A">
        <w:rPr>
          <w:rFonts w:ascii="Times New Roman" w:eastAsia="Times New Roman" w:hAnsi="Times New Roman" w:cs="Times New Roman"/>
          <w:spacing w:val="-4"/>
          <w:kern w:val="0"/>
          <w:sz w:val="20"/>
          <w:szCs w:val="20"/>
          <w:lang w:eastAsia="ru-RU"/>
        </w:rPr>
        <w:t xml:space="preserve">диссертации. Исследование вносит определенный вклад в разработку проблем теории интертекстуальности. Языковой анализ дискурса рекламы представляет большой интерес для </w:t>
      </w:r>
      <w:r w:rsidRPr="00762A1A">
        <w:rPr>
          <w:rFonts w:ascii="Times New Roman" w:eastAsia="Times New Roman" w:hAnsi="Times New Roman" w:cs="Times New Roman"/>
          <w:spacing w:val="-2"/>
          <w:kern w:val="0"/>
          <w:sz w:val="20"/>
          <w:szCs w:val="20"/>
          <w:lang w:eastAsia="ru-RU"/>
        </w:rPr>
        <w:t xml:space="preserve">лингвистики, поскольку обогащает знания о функциональной природе </w:t>
      </w:r>
      <w:r w:rsidRPr="00762A1A">
        <w:rPr>
          <w:rFonts w:ascii="Times New Roman" w:eastAsia="Times New Roman" w:hAnsi="Times New Roman" w:cs="Times New Roman"/>
          <w:spacing w:val="-3"/>
          <w:kern w:val="0"/>
          <w:sz w:val="20"/>
          <w:szCs w:val="20"/>
          <w:lang w:eastAsia="ru-RU"/>
        </w:rPr>
        <w:t xml:space="preserve">языка вообще, а также о закономерностях его функционирования в одной </w:t>
      </w:r>
      <w:r w:rsidRPr="00762A1A">
        <w:rPr>
          <w:rFonts w:ascii="Times New Roman" w:eastAsia="Times New Roman" w:hAnsi="Times New Roman" w:cs="Times New Roman"/>
          <w:kern w:val="0"/>
          <w:sz w:val="20"/>
          <w:szCs w:val="20"/>
          <w:lang w:eastAsia="ru-RU"/>
        </w:rPr>
        <w:t>из сфер деятельности.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9" w:right="10" w:firstLine="384"/>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20"/>
          <w:szCs w:val="20"/>
          <w:lang w:eastAsia="ru-RU"/>
        </w:rPr>
        <w:t xml:space="preserve">Практическая ценность </w:t>
      </w:r>
      <w:r w:rsidRPr="00762A1A">
        <w:rPr>
          <w:rFonts w:ascii="Times New Roman" w:eastAsia="Times New Roman" w:hAnsi="Times New Roman" w:cs="Times New Roman"/>
          <w:kern w:val="0"/>
          <w:sz w:val="20"/>
          <w:szCs w:val="20"/>
          <w:lang w:eastAsia="ru-RU"/>
        </w:rPr>
        <w:t xml:space="preserve">работы состоит в возможности использования ее положений в общих курсах «Основы теории </w:t>
      </w:r>
      <w:r w:rsidRPr="00762A1A">
        <w:rPr>
          <w:rFonts w:ascii="Times New Roman" w:eastAsia="Times New Roman" w:hAnsi="Times New Roman" w:cs="Times New Roman"/>
          <w:spacing w:val="-4"/>
          <w:kern w:val="0"/>
          <w:sz w:val="20"/>
          <w:szCs w:val="20"/>
          <w:lang w:eastAsia="ru-RU"/>
        </w:rPr>
        <w:t xml:space="preserve">коммуникации», «Русский язык и культура речи»; в специальных курсах «Теория речевого воздействия», «Язык рекламы», «Создание рекламного </w:t>
      </w:r>
      <w:r w:rsidRPr="00762A1A">
        <w:rPr>
          <w:rFonts w:ascii="Times New Roman" w:eastAsia="Times New Roman" w:hAnsi="Times New Roman" w:cs="Times New Roman"/>
          <w:spacing w:val="-3"/>
          <w:kern w:val="0"/>
          <w:sz w:val="20"/>
          <w:szCs w:val="20"/>
          <w:lang w:eastAsia="ru-RU"/>
        </w:rPr>
        <w:t xml:space="preserve">текста». Практические рекомендации могут быть полезны для подготовки </w:t>
      </w:r>
      <w:r w:rsidRPr="00762A1A">
        <w:rPr>
          <w:rFonts w:ascii="Times New Roman" w:eastAsia="Times New Roman" w:hAnsi="Times New Roman" w:cs="Times New Roman"/>
          <w:spacing w:val="-5"/>
          <w:kern w:val="0"/>
          <w:sz w:val="20"/>
          <w:szCs w:val="20"/>
          <w:lang w:eastAsia="ru-RU"/>
        </w:rPr>
        <w:t>и повышения квалификации работников рекламных агентств.</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right="5" w:firstLine="379"/>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Концептуальные идеи диссертации отражены в следующих </w:t>
      </w:r>
      <w:r w:rsidRPr="00762A1A">
        <w:rPr>
          <w:rFonts w:ascii="Times New Roman" w:eastAsia="Times New Roman" w:hAnsi="Times New Roman" w:cs="Times New Roman"/>
          <w:b/>
          <w:bCs/>
          <w:kern w:val="0"/>
          <w:sz w:val="20"/>
          <w:szCs w:val="20"/>
          <w:lang w:eastAsia="ru-RU"/>
        </w:rPr>
        <w:t>положениях, выносимых на защиту:</w:t>
      </w:r>
    </w:p>
    <w:p w:rsidR="00762A1A" w:rsidRPr="00762A1A" w:rsidRDefault="00762A1A" w:rsidP="00762A1A">
      <w:pPr>
        <w:numPr>
          <w:ilvl w:val="0"/>
          <w:numId w:val="8"/>
        </w:numPr>
        <w:shd w:val="clear" w:color="auto" w:fill="FFFFFF"/>
        <w:tabs>
          <w:tab w:val="clear" w:pos="709"/>
          <w:tab w:val="left" w:pos="274"/>
        </w:tabs>
        <w:suppressAutoHyphens w:val="0"/>
        <w:autoSpaceDE w:val="0"/>
        <w:autoSpaceDN w:val="0"/>
        <w:adjustRightInd w:val="0"/>
        <w:spacing w:after="0" w:line="221" w:lineRule="exact"/>
        <w:jc w:val="left"/>
        <w:rPr>
          <w:rFonts w:ascii="Times New Roman" w:eastAsia="Times New Roman" w:hAnsi="Times New Roman" w:cs="Times New Roman"/>
          <w:spacing w:val="-15"/>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Реклама как продукт творческой деятельности человека оказывается </w:t>
      </w:r>
      <w:r w:rsidRPr="00762A1A">
        <w:rPr>
          <w:rFonts w:ascii="Times New Roman" w:eastAsia="Times New Roman" w:hAnsi="Times New Roman" w:cs="Times New Roman"/>
          <w:kern w:val="0"/>
          <w:sz w:val="20"/>
          <w:szCs w:val="20"/>
          <w:lang w:eastAsia="ru-RU"/>
        </w:rPr>
        <w:t xml:space="preserve">вписанной в интертекст (информационную реальность, которая </w:t>
      </w:r>
      <w:r w:rsidRPr="00762A1A">
        <w:rPr>
          <w:rFonts w:ascii="Times New Roman" w:eastAsia="Times New Roman" w:hAnsi="Times New Roman" w:cs="Times New Roman"/>
          <w:spacing w:val="-3"/>
          <w:kern w:val="0"/>
          <w:sz w:val="20"/>
          <w:szCs w:val="20"/>
          <w:lang w:eastAsia="ru-RU"/>
        </w:rPr>
        <w:t xml:space="preserve">соотнесена с временным и человеческим факторами). В этом своем </w:t>
      </w:r>
      <w:r w:rsidRPr="00762A1A">
        <w:rPr>
          <w:rFonts w:ascii="Times New Roman" w:eastAsia="Times New Roman" w:hAnsi="Times New Roman" w:cs="Times New Roman"/>
          <w:kern w:val="0"/>
          <w:sz w:val="20"/>
          <w:szCs w:val="20"/>
          <w:lang w:eastAsia="ru-RU"/>
        </w:rPr>
        <w:t xml:space="preserve">качестве реклама, с одной стороны, не может не опираться на </w:t>
      </w:r>
      <w:r w:rsidRPr="00762A1A">
        <w:rPr>
          <w:rFonts w:ascii="Times New Roman" w:eastAsia="Times New Roman" w:hAnsi="Times New Roman" w:cs="Times New Roman"/>
          <w:spacing w:val="-5"/>
          <w:kern w:val="0"/>
          <w:sz w:val="20"/>
          <w:szCs w:val="20"/>
          <w:lang w:eastAsia="ru-RU"/>
        </w:rPr>
        <w:t xml:space="preserve">различного рода прототексты (тексты разных кодов, созданные в разное время, принадлежащие различным стилевым слоям). С другой стороны, как интертекстуальный факт, реклама сама становится основой для ряда </w:t>
      </w:r>
      <w:r w:rsidRPr="00762A1A">
        <w:rPr>
          <w:rFonts w:ascii="Times New Roman" w:eastAsia="Times New Roman" w:hAnsi="Times New Roman" w:cs="Times New Roman"/>
          <w:spacing w:val="-4"/>
          <w:kern w:val="0"/>
          <w:sz w:val="20"/>
          <w:szCs w:val="20"/>
          <w:lang w:eastAsia="ru-RU"/>
        </w:rPr>
        <w:t>других текстов, включаясь в бесконечный процесс означивания.</w:t>
      </w:r>
    </w:p>
    <w:p w:rsidR="00762A1A" w:rsidRPr="00762A1A" w:rsidRDefault="00762A1A" w:rsidP="00762A1A">
      <w:pPr>
        <w:numPr>
          <w:ilvl w:val="0"/>
          <w:numId w:val="8"/>
        </w:numPr>
        <w:shd w:val="clear" w:color="auto" w:fill="FFFFFF"/>
        <w:tabs>
          <w:tab w:val="clear" w:pos="709"/>
          <w:tab w:val="left" w:pos="274"/>
        </w:tabs>
        <w:suppressAutoHyphens w:val="0"/>
        <w:autoSpaceDE w:val="0"/>
        <w:autoSpaceDN w:val="0"/>
        <w:adjustRightInd w:val="0"/>
        <w:spacing w:after="0" w:line="221" w:lineRule="exact"/>
        <w:jc w:val="left"/>
        <w:rPr>
          <w:rFonts w:ascii="Times New Roman" w:eastAsia="Times New Roman" w:hAnsi="Times New Roman" w:cs="Times New Roman"/>
          <w:spacing w:val="-9"/>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В тех случаях, когда рекламный текст предстает как реакция на предшествующие тексты, рекламный коммуникативный акт строится </w:t>
      </w:r>
      <w:r w:rsidRPr="00762A1A">
        <w:rPr>
          <w:rFonts w:ascii="Times New Roman" w:eastAsia="Times New Roman" w:hAnsi="Times New Roman" w:cs="Times New Roman"/>
          <w:spacing w:val="-4"/>
          <w:kern w:val="0"/>
          <w:sz w:val="20"/>
          <w:szCs w:val="20"/>
          <w:lang w:eastAsia="ru-RU"/>
        </w:rPr>
        <w:t xml:space="preserve">как интертекстуальный. Рекламный коммуникативный акт является интертекстуальным, если хотя бы один из участников рекламной </w:t>
      </w:r>
      <w:r w:rsidRPr="00762A1A">
        <w:rPr>
          <w:rFonts w:ascii="Times New Roman" w:eastAsia="Times New Roman" w:hAnsi="Times New Roman" w:cs="Times New Roman"/>
          <w:kern w:val="0"/>
          <w:sz w:val="20"/>
          <w:szCs w:val="20"/>
          <w:lang w:eastAsia="ru-RU"/>
        </w:rPr>
        <w:t>коммуникации (создатель/получатель сообщения) опознает в рекламном тексте знаки интертекстуальности.</w:t>
      </w:r>
    </w:p>
    <w:p w:rsidR="00762A1A" w:rsidRPr="00762A1A" w:rsidRDefault="00762A1A" w:rsidP="00762A1A">
      <w:pPr>
        <w:shd w:val="clear" w:color="auto" w:fill="FFFFFF"/>
        <w:tabs>
          <w:tab w:val="clear" w:pos="709"/>
        </w:tabs>
        <w:suppressAutoHyphens w:val="0"/>
        <w:autoSpaceDE w:val="0"/>
        <w:autoSpaceDN w:val="0"/>
        <w:adjustRightInd w:val="0"/>
        <w:spacing w:before="619" w:after="0" w:line="240" w:lineRule="auto"/>
        <w:ind w:left="19" w:firstLine="0"/>
        <w:jc w:val="center"/>
        <w:rPr>
          <w:rFonts w:ascii="Arial" w:eastAsia="Times New Roman" w:hAnsi="Arial" w:cs="Arial"/>
          <w:kern w:val="0"/>
          <w:sz w:val="20"/>
          <w:szCs w:val="20"/>
          <w:lang w:eastAsia="ru-RU"/>
        </w:rPr>
      </w:pPr>
      <w:r w:rsidRPr="00762A1A">
        <w:rPr>
          <w:rFonts w:ascii="Arial" w:eastAsia="Times New Roman" w:hAnsi="Arial" w:cs="Arial"/>
          <w:b/>
          <w:bCs/>
          <w:kern w:val="0"/>
          <w:sz w:val="14"/>
          <w:szCs w:val="14"/>
          <w:lang w:eastAsia="ru-RU"/>
        </w:rPr>
        <w:t>6</w:t>
      </w:r>
    </w:p>
    <w:p w:rsidR="00762A1A" w:rsidRPr="00762A1A" w:rsidRDefault="00762A1A" w:rsidP="00762A1A">
      <w:pPr>
        <w:shd w:val="clear" w:color="auto" w:fill="FFFFFF"/>
        <w:tabs>
          <w:tab w:val="clear" w:pos="709"/>
        </w:tabs>
        <w:suppressAutoHyphens w:val="0"/>
        <w:autoSpaceDE w:val="0"/>
        <w:autoSpaceDN w:val="0"/>
        <w:adjustRightInd w:val="0"/>
        <w:spacing w:before="619" w:after="0" w:line="240" w:lineRule="auto"/>
        <w:ind w:left="19" w:firstLine="0"/>
        <w:jc w:val="center"/>
        <w:rPr>
          <w:rFonts w:ascii="Arial" w:eastAsia="Times New Roman" w:hAnsi="Arial" w:cs="Arial"/>
          <w:kern w:val="0"/>
          <w:sz w:val="20"/>
          <w:szCs w:val="20"/>
          <w:lang w:eastAsia="ru-RU"/>
        </w:rPr>
        <w:sectPr w:rsidR="00762A1A" w:rsidRPr="00762A1A">
          <w:pgSz w:w="11909" w:h="16834"/>
          <w:pgMar w:top="1440" w:right="2864" w:bottom="720" w:left="2839" w:header="720" w:footer="720" w:gutter="0"/>
          <w:cols w:space="60"/>
          <w:noEndnote/>
        </w:sectPr>
      </w:pPr>
    </w:p>
    <w:p w:rsidR="00762A1A" w:rsidRPr="00762A1A" w:rsidRDefault="00762A1A" w:rsidP="00762A1A">
      <w:pPr>
        <w:numPr>
          <w:ilvl w:val="0"/>
          <w:numId w:val="9"/>
        </w:numPr>
        <w:shd w:val="clear" w:color="auto" w:fill="FFFFFF"/>
        <w:tabs>
          <w:tab w:val="clear" w:pos="709"/>
          <w:tab w:val="left" w:pos="250"/>
        </w:tabs>
        <w:suppressAutoHyphens w:val="0"/>
        <w:autoSpaceDE w:val="0"/>
        <w:autoSpaceDN w:val="0"/>
        <w:adjustRightInd w:val="0"/>
        <w:spacing w:after="0" w:line="221" w:lineRule="exact"/>
        <w:jc w:val="left"/>
        <w:rPr>
          <w:rFonts w:ascii="Times New Roman" w:eastAsia="Times New Roman" w:hAnsi="Times New Roman" w:cs="Times New Roman"/>
          <w:spacing w:val="-5"/>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Если рассматривать рекламу как метатекст, можно выделить две </w:t>
      </w:r>
      <w:r w:rsidRPr="00762A1A">
        <w:rPr>
          <w:rFonts w:ascii="Times New Roman" w:eastAsia="Times New Roman" w:hAnsi="Times New Roman" w:cs="Times New Roman"/>
          <w:spacing w:val="-5"/>
          <w:kern w:val="0"/>
          <w:sz w:val="20"/>
          <w:szCs w:val="20"/>
          <w:lang w:eastAsia="ru-RU"/>
        </w:rPr>
        <w:t xml:space="preserve">основные (регулярные) функции прототекста в рекламном дискурсе: </w:t>
      </w:r>
      <w:r w:rsidRPr="00762A1A">
        <w:rPr>
          <w:rFonts w:ascii="Times New Roman" w:eastAsia="Times New Roman" w:hAnsi="Times New Roman" w:cs="Times New Roman"/>
          <w:i/>
          <w:iCs/>
          <w:spacing w:val="-4"/>
          <w:kern w:val="0"/>
          <w:sz w:val="20"/>
          <w:szCs w:val="20"/>
          <w:lang w:eastAsia="ru-RU"/>
        </w:rPr>
        <w:t xml:space="preserve">персуазивную </w:t>
      </w:r>
      <w:r w:rsidRPr="00762A1A">
        <w:rPr>
          <w:rFonts w:ascii="Times New Roman" w:eastAsia="Times New Roman" w:hAnsi="Times New Roman" w:cs="Times New Roman"/>
          <w:spacing w:val="-4"/>
          <w:kern w:val="0"/>
          <w:sz w:val="20"/>
          <w:szCs w:val="20"/>
          <w:lang w:eastAsia="ru-RU"/>
        </w:rPr>
        <w:t xml:space="preserve">(функцию авторитетности) и </w:t>
      </w:r>
      <w:r w:rsidRPr="00762A1A">
        <w:rPr>
          <w:rFonts w:ascii="Times New Roman" w:eastAsia="Times New Roman" w:hAnsi="Times New Roman" w:cs="Times New Roman"/>
          <w:i/>
          <w:iCs/>
          <w:spacing w:val="-4"/>
          <w:kern w:val="0"/>
          <w:sz w:val="20"/>
          <w:szCs w:val="20"/>
          <w:lang w:eastAsia="ru-RU"/>
        </w:rPr>
        <w:t xml:space="preserve">аттрактивную </w:t>
      </w:r>
      <w:r w:rsidRPr="00762A1A">
        <w:rPr>
          <w:rFonts w:ascii="Times New Roman" w:eastAsia="Times New Roman" w:hAnsi="Times New Roman" w:cs="Times New Roman"/>
          <w:spacing w:val="-4"/>
          <w:kern w:val="0"/>
          <w:sz w:val="20"/>
          <w:szCs w:val="20"/>
          <w:lang w:eastAsia="ru-RU"/>
        </w:rPr>
        <w:t xml:space="preserve">(функцию </w:t>
      </w:r>
      <w:r w:rsidRPr="00762A1A">
        <w:rPr>
          <w:rFonts w:ascii="Times New Roman" w:eastAsia="Times New Roman" w:hAnsi="Times New Roman" w:cs="Times New Roman"/>
          <w:spacing w:val="-5"/>
          <w:kern w:val="0"/>
          <w:sz w:val="20"/>
          <w:szCs w:val="20"/>
          <w:lang w:eastAsia="ru-RU"/>
        </w:rPr>
        <w:t xml:space="preserve">привлечения внимания), а также следующие факультативные функции: </w:t>
      </w:r>
      <w:r w:rsidRPr="00762A1A">
        <w:rPr>
          <w:rFonts w:ascii="Times New Roman" w:eastAsia="Times New Roman" w:hAnsi="Times New Roman" w:cs="Times New Roman"/>
          <w:i/>
          <w:iCs/>
          <w:kern w:val="0"/>
          <w:sz w:val="20"/>
          <w:szCs w:val="20"/>
          <w:lang w:eastAsia="ru-RU"/>
        </w:rPr>
        <w:t xml:space="preserve">игровую, эстетическую, делимитативную </w:t>
      </w:r>
      <w:r w:rsidRPr="00762A1A">
        <w:rPr>
          <w:rFonts w:ascii="Times New Roman" w:eastAsia="Times New Roman" w:hAnsi="Times New Roman" w:cs="Times New Roman"/>
          <w:kern w:val="0"/>
          <w:sz w:val="20"/>
          <w:szCs w:val="20"/>
          <w:lang w:eastAsia="ru-RU"/>
        </w:rPr>
        <w:t xml:space="preserve">(функция адресации </w:t>
      </w:r>
      <w:r w:rsidRPr="00762A1A">
        <w:rPr>
          <w:rFonts w:ascii="Times New Roman" w:eastAsia="Times New Roman" w:hAnsi="Times New Roman" w:cs="Times New Roman"/>
          <w:spacing w:val="-5"/>
          <w:kern w:val="0"/>
          <w:sz w:val="20"/>
          <w:szCs w:val="20"/>
          <w:lang w:eastAsia="ru-RU"/>
        </w:rPr>
        <w:t xml:space="preserve">сообщения определенной референтной группе) и </w:t>
      </w:r>
      <w:r w:rsidRPr="00762A1A">
        <w:rPr>
          <w:rFonts w:ascii="Times New Roman" w:eastAsia="Times New Roman" w:hAnsi="Times New Roman" w:cs="Times New Roman"/>
          <w:i/>
          <w:iCs/>
          <w:spacing w:val="-5"/>
          <w:kern w:val="0"/>
          <w:sz w:val="20"/>
          <w:szCs w:val="20"/>
          <w:lang w:eastAsia="ru-RU"/>
        </w:rPr>
        <w:t>имиджеобразующую.</w:t>
      </w:r>
    </w:p>
    <w:p w:rsidR="00762A1A" w:rsidRPr="00762A1A" w:rsidRDefault="00762A1A" w:rsidP="00762A1A">
      <w:pPr>
        <w:numPr>
          <w:ilvl w:val="0"/>
          <w:numId w:val="9"/>
        </w:numPr>
        <w:shd w:val="clear" w:color="auto" w:fill="FFFFFF"/>
        <w:tabs>
          <w:tab w:val="clear" w:pos="709"/>
          <w:tab w:val="left" w:pos="250"/>
        </w:tabs>
        <w:suppressAutoHyphens w:val="0"/>
        <w:autoSpaceDE w:val="0"/>
        <w:autoSpaceDN w:val="0"/>
        <w:adjustRightInd w:val="0"/>
        <w:spacing w:after="0" w:line="221" w:lineRule="exact"/>
        <w:ind w:right="5"/>
        <w:jc w:val="left"/>
        <w:rPr>
          <w:rFonts w:ascii="Times New Roman" w:eastAsia="Times New Roman" w:hAnsi="Times New Roman" w:cs="Times New Roman"/>
          <w:spacing w:val="-8"/>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Реклама как прототекст дифференцируется по критерию </w:t>
      </w:r>
      <w:r w:rsidRPr="00762A1A">
        <w:rPr>
          <w:rFonts w:ascii="Times New Roman" w:eastAsia="Times New Roman" w:hAnsi="Times New Roman" w:cs="Times New Roman"/>
          <w:kern w:val="0"/>
          <w:sz w:val="20"/>
          <w:szCs w:val="20"/>
          <w:lang w:eastAsia="ru-RU"/>
        </w:rPr>
        <w:t xml:space="preserve">осознанности/неосознанности употребления. Художественному </w:t>
      </w:r>
      <w:r w:rsidRPr="00762A1A">
        <w:rPr>
          <w:rFonts w:ascii="Times New Roman" w:eastAsia="Times New Roman" w:hAnsi="Times New Roman" w:cs="Times New Roman"/>
          <w:spacing w:val="-4"/>
          <w:kern w:val="0"/>
          <w:sz w:val="20"/>
          <w:szCs w:val="20"/>
          <w:lang w:eastAsia="ru-RU"/>
        </w:rPr>
        <w:t xml:space="preserve">дискурсу, публицистике, текстам пародийных жанров свойственно </w:t>
      </w:r>
      <w:r w:rsidRPr="00762A1A">
        <w:rPr>
          <w:rFonts w:ascii="Times New Roman" w:eastAsia="Times New Roman" w:hAnsi="Times New Roman" w:cs="Times New Roman"/>
          <w:spacing w:val="-2"/>
          <w:kern w:val="0"/>
          <w:sz w:val="20"/>
          <w:szCs w:val="20"/>
          <w:lang w:eastAsia="ru-RU"/>
        </w:rPr>
        <w:t xml:space="preserve">намеренное установление интертекстуальных связей с рекламой </w:t>
      </w:r>
      <w:r w:rsidRPr="00762A1A">
        <w:rPr>
          <w:rFonts w:ascii="Times New Roman" w:eastAsia="Times New Roman" w:hAnsi="Times New Roman" w:cs="Times New Roman"/>
          <w:spacing w:val="-6"/>
          <w:kern w:val="0"/>
          <w:sz w:val="20"/>
          <w:szCs w:val="20"/>
          <w:lang w:eastAsia="ru-RU"/>
        </w:rPr>
        <w:t xml:space="preserve">(рекламный прототекст является источником привнесения имплицитной </w:t>
      </w:r>
      <w:r w:rsidRPr="00762A1A">
        <w:rPr>
          <w:rFonts w:ascii="Times New Roman" w:eastAsia="Times New Roman" w:hAnsi="Times New Roman" w:cs="Times New Roman"/>
          <w:spacing w:val="-4"/>
          <w:kern w:val="0"/>
          <w:sz w:val="20"/>
          <w:szCs w:val="20"/>
          <w:lang w:eastAsia="ru-RU"/>
        </w:rPr>
        <w:t xml:space="preserve">информации). Для разговорной речи в большей степени характерно </w:t>
      </w:r>
      <w:r w:rsidRPr="00762A1A">
        <w:rPr>
          <w:rFonts w:ascii="Times New Roman" w:eastAsia="Times New Roman" w:hAnsi="Times New Roman" w:cs="Times New Roman"/>
          <w:kern w:val="0"/>
          <w:sz w:val="20"/>
          <w:szCs w:val="20"/>
          <w:lang w:eastAsia="ru-RU"/>
        </w:rPr>
        <w:t>автоматическое воспроизведение рекламного текста.</w:t>
      </w:r>
    </w:p>
    <w:p w:rsidR="00762A1A" w:rsidRPr="00762A1A" w:rsidRDefault="00762A1A" w:rsidP="00762A1A">
      <w:pPr>
        <w:numPr>
          <w:ilvl w:val="0"/>
          <w:numId w:val="9"/>
        </w:numPr>
        <w:shd w:val="clear" w:color="auto" w:fill="FFFFFF"/>
        <w:tabs>
          <w:tab w:val="clear" w:pos="709"/>
          <w:tab w:val="left" w:pos="250"/>
        </w:tabs>
        <w:suppressAutoHyphens w:val="0"/>
        <w:autoSpaceDE w:val="0"/>
        <w:autoSpaceDN w:val="0"/>
        <w:adjustRightInd w:val="0"/>
        <w:spacing w:after="0" w:line="221" w:lineRule="exact"/>
        <w:jc w:val="left"/>
        <w:rPr>
          <w:rFonts w:ascii="Times New Roman" w:eastAsia="Times New Roman" w:hAnsi="Times New Roman" w:cs="Times New Roman"/>
          <w:spacing w:val="-10"/>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Возможны следующие варианты продвижения рекламного текста в </w:t>
      </w:r>
      <w:r w:rsidRPr="00762A1A">
        <w:rPr>
          <w:rFonts w:ascii="Times New Roman" w:eastAsia="Times New Roman" w:hAnsi="Times New Roman" w:cs="Times New Roman"/>
          <w:kern w:val="0"/>
          <w:sz w:val="20"/>
          <w:szCs w:val="20"/>
          <w:lang w:eastAsia="ru-RU"/>
        </w:rPr>
        <w:t xml:space="preserve">интертексте и во времени: 1) рекламный текст подвергается фразеологизации (лексической или лексико-синтаксической); 2) </w:t>
      </w:r>
      <w:r w:rsidRPr="00762A1A">
        <w:rPr>
          <w:rFonts w:ascii="Times New Roman" w:eastAsia="Times New Roman" w:hAnsi="Times New Roman" w:cs="Times New Roman"/>
          <w:spacing w:val="-4"/>
          <w:kern w:val="0"/>
          <w:sz w:val="20"/>
          <w:szCs w:val="20"/>
          <w:lang w:eastAsia="ru-RU"/>
        </w:rPr>
        <w:t xml:space="preserve">сильный рекламный текст какое-то время функционирует в смежных </w:t>
      </w:r>
      <w:r w:rsidRPr="00762A1A">
        <w:rPr>
          <w:rFonts w:ascii="Times New Roman" w:eastAsia="Times New Roman" w:hAnsi="Times New Roman" w:cs="Times New Roman"/>
          <w:spacing w:val="-3"/>
          <w:kern w:val="0"/>
          <w:sz w:val="20"/>
          <w:szCs w:val="20"/>
          <w:lang w:eastAsia="ru-RU"/>
        </w:rPr>
        <w:t xml:space="preserve">дискурсах; 3) слабый рекламный текст оказывается не в состоянии </w:t>
      </w:r>
      <w:r w:rsidRPr="00762A1A">
        <w:rPr>
          <w:rFonts w:ascii="Times New Roman" w:eastAsia="Times New Roman" w:hAnsi="Times New Roman" w:cs="Times New Roman"/>
          <w:kern w:val="0"/>
          <w:sz w:val="20"/>
          <w:szCs w:val="20"/>
          <w:lang w:eastAsia="ru-RU"/>
        </w:rPr>
        <w:t>породить метатекст и распадается.</w:t>
      </w:r>
    </w:p>
    <w:p w:rsidR="00762A1A" w:rsidRPr="00762A1A" w:rsidRDefault="00762A1A" w:rsidP="00762A1A">
      <w:pPr>
        <w:numPr>
          <w:ilvl w:val="0"/>
          <w:numId w:val="9"/>
        </w:numPr>
        <w:shd w:val="clear" w:color="auto" w:fill="FFFFFF"/>
        <w:tabs>
          <w:tab w:val="clear" w:pos="709"/>
          <w:tab w:val="left" w:pos="250"/>
        </w:tabs>
        <w:suppressAutoHyphens w:val="0"/>
        <w:autoSpaceDE w:val="0"/>
        <w:autoSpaceDN w:val="0"/>
        <w:adjustRightInd w:val="0"/>
        <w:spacing w:after="0" w:line="221" w:lineRule="exact"/>
        <w:ind w:right="5"/>
        <w:jc w:val="left"/>
        <w:rPr>
          <w:rFonts w:ascii="Times New Roman" w:eastAsia="Times New Roman" w:hAnsi="Times New Roman" w:cs="Times New Roman"/>
          <w:spacing w:val="-9"/>
          <w:kern w:val="0"/>
          <w:sz w:val="20"/>
          <w:szCs w:val="20"/>
          <w:lang w:eastAsia="ru-RU"/>
        </w:rPr>
      </w:pPr>
      <w:r w:rsidRPr="00762A1A">
        <w:rPr>
          <w:rFonts w:ascii="Times New Roman" w:eastAsia="Times New Roman" w:hAnsi="Times New Roman" w:cs="Times New Roman"/>
          <w:kern w:val="0"/>
          <w:sz w:val="20"/>
          <w:szCs w:val="20"/>
          <w:lang w:eastAsia="ru-RU"/>
        </w:rPr>
        <w:t>Продвижение и эволюция рекламного текста в интертексте и во времени осуществляется в соответствии со следующими закономерностями:</w:t>
      </w:r>
    </w:p>
    <w:p w:rsidR="00762A1A" w:rsidRPr="00762A1A" w:rsidRDefault="00762A1A" w:rsidP="00762A1A">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762A1A" w:rsidRPr="00762A1A" w:rsidRDefault="00762A1A" w:rsidP="00762A1A">
      <w:pPr>
        <w:numPr>
          <w:ilvl w:val="0"/>
          <w:numId w:val="6"/>
        </w:numPr>
        <w:shd w:val="clear" w:color="auto" w:fill="FFFFFF"/>
        <w:tabs>
          <w:tab w:val="clear" w:pos="709"/>
          <w:tab w:val="left" w:pos="245"/>
        </w:tabs>
        <w:suppressAutoHyphens w:val="0"/>
        <w:autoSpaceDE w:val="0"/>
        <w:autoSpaceDN w:val="0"/>
        <w:adjustRightInd w:val="0"/>
        <w:spacing w:before="5" w:after="0" w:line="221" w:lineRule="exact"/>
        <w:ind w:right="5"/>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реклама в современном обществе является едва ли не самым мощным </w:t>
      </w:r>
      <w:r w:rsidRPr="00762A1A">
        <w:rPr>
          <w:rFonts w:ascii="Times New Roman" w:eastAsia="Times New Roman" w:hAnsi="Times New Roman" w:cs="Times New Roman"/>
          <w:kern w:val="0"/>
          <w:sz w:val="20"/>
          <w:szCs w:val="20"/>
          <w:lang w:eastAsia="ru-RU"/>
        </w:rPr>
        <w:t>текстом влияния;</w:t>
      </w:r>
    </w:p>
    <w:p w:rsidR="00762A1A" w:rsidRPr="00762A1A" w:rsidRDefault="00762A1A" w:rsidP="00762A1A">
      <w:pPr>
        <w:numPr>
          <w:ilvl w:val="0"/>
          <w:numId w:val="6"/>
        </w:numPr>
        <w:shd w:val="clear" w:color="auto" w:fill="FFFFFF"/>
        <w:tabs>
          <w:tab w:val="clear" w:pos="709"/>
          <w:tab w:val="left" w:pos="245"/>
        </w:tabs>
        <w:suppressAutoHyphens w:val="0"/>
        <w:autoSpaceDE w:val="0"/>
        <w:autoSpaceDN w:val="0"/>
        <w:adjustRightInd w:val="0"/>
        <w:spacing w:before="5" w:after="0" w:line="221" w:lineRule="exact"/>
        <w:ind w:right="5"/>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рекламный текст не отличается множественностью интерпретаций (в </w:t>
      </w:r>
      <w:r w:rsidRPr="00762A1A">
        <w:rPr>
          <w:rFonts w:ascii="Times New Roman" w:eastAsia="Times New Roman" w:hAnsi="Times New Roman" w:cs="Times New Roman"/>
          <w:spacing w:val="-5"/>
          <w:kern w:val="0"/>
          <w:sz w:val="20"/>
          <w:szCs w:val="20"/>
          <w:lang w:eastAsia="ru-RU"/>
        </w:rPr>
        <w:t>рекламном сообщении обязательно задан «коридор осмысления»);</w:t>
      </w:r>
    </w:p>
    <w:p w:rsidR="00762A1A" w:rsidRPr="00762A1A" w:rsidRDefault="00762A1A" w:rsidP="00762A1A">
      <w:pPr>
        <w:numPr>
          <w:ilvl w:val="0"/>
          <w:numId w:val="6"/>
        </w:numPr>
        <w:shd w:val="clear" w:color="auto" w:fill="FFFFFF"/>
        <w:tabs>
          <w:tab w:val="clear" w:pos="709"/>
          <w:tab w:val="left" w:pos="245"/>
        </w:tabs>
        <w:suppressAutoHyphens w:val="0"/>
        <w:autoSpaceDE w:val="0"/>
        <w:autoSpaceDN w:val="0"/>
        <w:adjustRightInd w:val="0"/>
        <w:spacing w:before="5"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увеличение энергетического потенциала рекламы достигается за счет </w:t>
      </w:r>
      <w:r w:rsidRPr="00762A1A">
        <w:rPr>
          <w:rFonts w:ascii="Times New Roman" w:eastAsia="Times New Roman" w:hAnsi="Times New Roman" w:cs="Times New Roman"/>
          <w:spacing w:val="-1"/>
          <w:kern w:val="0"/>
          <w:sz w:val="20"/>
          <w:szCs w:val="20"/>
          <w:lang w:eastAsia="ru-RU"/>
        </w:rPr>
        <w:t xml:space="preserve">широкой прецедентности прототекстов, а также интенсивности </w:t>
      </w:r>
      <w:r w:rsidRPr="00762A1A">
        <w:rPr>
          <w:rFonts w:ascii="Times New Roman" w:eastAsia="Times New Roman" w:hAnsi="Times New Roman" w:cs="Times New Roman"/>
          <w:kern w:val="0"/>
          <w:sz w:val="20"/>
          <w:szCs w:val="20"/>
          <w:lang w:eastAsia="ru-RU"/>
        </w:rPr>
        <w:t>технической поддержки;</w:t>
      </w:r>
    </w:p>
    <w:p w:rsidR="00762A1A" w:rsidRPr="00762A1A" w:rsidRDefault="00762A1A" w:rsidP="00762A1A">
      <w:pPr>
        <w:numPr>
          <w:ilvl w:val="0"/>
          <w:numId w:val="6"/>
        </w:numPr>
        <w:shd w:val="clear" w:color="auto" w:fill="FFFFFF"/>
        <w:tabs>
          <w:tab w:val="clear" w:pos="709"/>
          <w:tab w:val="left" w:pos="245"/>
        </w:tabs>
        <w:suppressAutoHyphens w:val="0"/>
        <w:autoSpaceDE w:val="0"/>
        <w:autoSpaceDN w:val="0"/>
        <w:adjustRightInd w:val="0"/>
        <w:spacing w:after="0" w:line="221" w:lineRule="exact"/>
        <w:ind w:right="5"/>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в большинстве рекламных текстов эстетическая функция не является </w:t>
      </w:r>
      <w:r w:rsidRPr="00762A1A">
        <w:rPr>
          <w:rFonts w:ascii="Times New Roman" w:eastAsia="Times New Roman" w:hAnsi="Times New Roman" w:cs="Times New Roman"/>
          <w:kern w:val="0"/>
          <w:sz w:val="20"/>
          <w:szCs w:val="20"/>
          <w:lang w:eastAsia="ru-RU"/>
        </w:rPr>
        <w:t>основной и обязательной.</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firstLine="379"/>
        <w:rPr>
          <w:rFonts w:ascii="Arial" w:eastAsia="Times New Roman" w:hAnsi="Arial" w:cs="Arial"/>
          <w:kern w:val="0"/>
          <w:sz w:val="20"/>
          <w:szCs w:val="20"/>
          <w:lang w:eastAsia="ru-RU"/>
        </w:rPr>
      </w:pPr>
      <w:r w:rsidRPr="00762A1A">
        <w:rPr>
          <w:rFonts w:ascii="Times New Roman" w:eastAsia="Times New Roman" w:hAnsi="Times New Roman" w:cs="Times New Roman"/>
          <w:b/>
          <w:bCs/>
          <w:spacing w:val="-1"/>
          <w:kern w:val="0"/>
          <w:sz w:val="20"/>
          <w:szCs w:val="20"/>
          <w:lang w:eastAsia="ru-RU"/>
        </w:rPr>
        <w:t xml:space="preserve">Апробация работы. </w:t>
      </w:r>
      <w:r w:rsidRPr="00762A1A">
        <w:rPr>
          <w:rFonts w:ascii="Times New Roman" w:eastAsia="Times New Roman" w:hAnsi="Times New Roman" w:cs="Times New Roman"/>
          <w:spacing w:val="-1"/>
          <w:kern w:val="0"/>
          <w:sz w:val="20"/>
          <w:szCs w:val="20"/>
          <w:lang w:eastAsia="ru-RU"/>
        </w:rPr>
        <w:t xml:space="preserve">Результаты исследования обсуждались на </w:t>
      </w:r>
      <w:r w:rsidRPr="00762A1A">
        <w:rPr>
          <w:rFonts w:ascii="Times New Roman" w:eastAsia="Times New Roman" w:hAnsi="Times New Roman" w:cs="Times New Roman"/>
          <w:spacing w:val="-5"/>
          <w:kern w:val="0"/>
          <w:sz w:val="20"/>
          <w:szCs w:val="20"/>
          <w:lang w:eastAsia="ru-RU"/>
        </w:rPr>
        <w:t xml:space="preserve">заседаниях кафедры стилистики и языка массовых коммуникаций Омского </w:t>
      </w:r>
      <w:r w:rsidRPr="00762A1A">
        <w:rPr>
          <w:rFonts w:ascii="Times New Roman" w:eastAsia="Times New Roman" w:hAnsi="Times New Roman" w:cs="Times New Roman"/>
          <w:spacing w:val="-4"/>
          <w:kern w:val="0"/>
          <w:sz w:val="20"/>
          <w:szCs w:val="20"/>
          <w:lang w:eastAsia="ru-RU"/>
        </w:rPr>
        <w:t xml:space="preserve">государственного университета. Основные положения диссертации были </w:t>
      </w:r>
      <w:r w:rsidRPr="00762A1A">
        <w:rPr>
          <w:rFonts w:ascii="Times New Roman" w:eastAsia="Times New Roman" w:hAnsi="Times New Roman" w:cs="Times New Roman"/>
          <w:spacing w:val="-3"/>
          <w:kern w:val="0"/>
          <w:sz w:val="20"/>
          <w:szCs w:val="20"/>
          <w:lang w:eastAsia="ru-RU"/>
        </w:rPr>
        <w:t xml:space="preserve">изложены в докладах, сделанных автором на научных конференциях в </w:t>
      </w:r>
      <w:r w:rsidRPr="00762A1A">
        <w:rPr>
          <w:rFonts w:ascii="Times New Roman" w:eastAsia="Times New Roman" w:hAnsi="Times New Roman" w:cs="Times New Roman"/>
          <w:spacing w:val="-4"/>
          <w:kern w:val="0"/>
          <w:sz w:val="20"/>
          <w:szCs w:val="20"/>
          <w:lang w:eastAsia="ru-RU"/>
        </w:rPr>
        <w:t xml:space="preserve">Омском государственном университете (2001 г., 2002 г.), Луганском </w:t>
      </w:r>
      <w:r w:rsidRPr="00762A1A">
        <w:rPr>
          <w:rFonts w:ascii="Times New Roman" w:eastAsia="Times New Roman" w:hAnsi="Times New Roman" w:cs="Times New Roman"/>
          <w:kern w:val="0"/>
          <w:sz w:val="20"/>
          <w:szCs w:val="20"/>
          <w:lang w:eastAsia="ru-RU"/>
        </w:rPr>
        <w:t>педуниверситете (2002 г.). Материалы диссертации отражены в 4 публикациях.</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Структура работы. Диссертация состоит из трех глав, введения, </w:t>
      </w:r>
      <w:r w:rsidRPr="00762A1A">
        <w:rPr>
          <w:rFonts w:ascii="Times New Roman" w:eastAsia="Times New Roman" w:hAnsi="Times New Roman" w:cs="Times New Roman"/>
          <w:kern w:val="0"/>
          <w:sz w:val="20"/>
          <w:szCs w:val="20"/>
          <w:lang w:eastAsia="ru-RU"/>
        </w:rPr>
        <w:t>заключения, и списка использованной литературы. Библиография включает 202 наименования. Работа изложена на 198 страницах, из которых основной текст составляет 187 страниц.</w:t>
      </w:r>
    </w:p>
    <w:p w:rsidR="00762A1A" w:rsidRPr="00762A1A" w:rsidRDefault="00762A1A" w:rsidP="00762A1A">
      <w:pPr>
        <w:shd w:val="clear" w:color="auto" w:fill="FFFFFF"/>
        <w:tabs>
          <w:tab w:val="clear" w:pos="709"/>
        </w:tabs>
        <w:suppressAutoHyphens w:val="0"/>
        <w:autoSpaceDE w:val="0"/>
        <w:autoSpaceDN w:val="0"/>
        <w:adjustRightInd w:val="0"/>
        <w:spacing w:before="821" w:after="0" w:line="240" w:lineRule="auto"/>
        <w:ind w:right="19" w:firstLine="0"/>
        <w:jc w:val="center"/>
        <w:rPr>
          <w:rFonts w:ascii="Arial" w:eastAsia="Times New Roman" w:hAnsi="Arial" w:cs="Arial"/>
          <w:kern w:val="0"/>
          <w:sz w:val="20"/>
          <w:szCs w:val="20"/>
          <w:lang w:eastAsia="ru-RU"/>
        </w:rPr>
      </w:pPr>
      <w:r w:rsidRPr="00762A1A">
        <w:rPr>
          <w:rFonts w:ascii="Arial" w:eastAsia="Times New Roman" w:hAnsi="Arial" w:cs="Arial"/>
          <w:b/>
          <w:bCs/>
          <w:kern w:val="0"/>
          <w:sz w:val="16"/>
          <w:szCs w:val="16"/>
          <w:lang w:eastAsia="ru-RU"/>
        </w:rPr>
        <w:t>7</w:t>
      </w:r>
    </w:p>
    <w:p w:rsidR="00762A1A" w:rsidRPr="00762A1A" w:rsidRDefault="00762A1A" w:rsidP="00762A1A">
      <w:pPr>
        <w:shd w:val="clear" w:color="auto" w:fill="FFFFFF"/>
        <w:tabs>
          <w:tab w:val="clear" w:pos="709"/>
        </w:tabs>
        <w:suppressAutoHyphens w:val="0"/>
        <w:autoSpaceDE w:val="0"/>
        <w:autoSpaceDN w:val="0"/>
        <w:adjustRightInd w:val="0"/>
        <w:spacing w:before="821" w:after="0" w:line="240" w:lineRule="auto"/>
        <w:ind w:right="19" w:firstLine="0"/>
        <w:jc w:val="center"/>
        <w:rPr>
          <w:rFonts w:ascii="Arial" w:eastAsia="Times New Roman" w:hAnsi="Arial" w:cs="Arial"/>
          <w:kern w:val="0"/>
          <w:sz w:val="20"/>
          <w:szCs w:val="20"/>
          <w:lang w:eastAsia="ru-RU"/>
        </w:rPr>
        <w:sectPr w:rsidR="00762A1A" w:rsidRPr="00762A1A">
          <w:pgSz w:w="11909" w:h="16834"/>
          <w:pgMar w:top="1440" w:right="2962" w:bottom="720" w:left="2779"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72"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spacing w:val="-7"/>
          <w:kern w:val="0"/>
          <w:sz w:val="20"/>
          <w:szCs w:val="20"/>
          <w:lang w:eastAsia="ru-RU"/>
        </w:rPr>
        <w:t>Основное содержание работы</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53"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Во </w:t>
      </w:r>
      <w:r w:rsidRPr="00762A1A">
        <w:rPr>
          <w:rFonts w:ascii="Times New Roman" w:eastAsia="Times New Roman" w:hAnsi="Times New Roman" w:cs="Times New Roman"/>
          <w:b/>
          <w:bCs/>
          <w:i/>
          <w:iCs/>
          <w:spacing w:val="-2"/>
          <w:kern w:val="0"/>
          <w:sz w:val="20"/>
          <w:szCs w:val="20"/>
          <w:lang w:eastAsia="ru-RU"/>
        </w:rPr>
        <w:t xml:space="preserve">введении </w:t>
      </w:r>
      <w:r w:rsidRPr="00762A1A">
        <w:rPr>
          <w:rFonts w:ascii="Times New Roman" w:eastAsia="Times New Roman" w:hAnsi="Times New Roman" w:cs="Times New Roman"/>
          <w:spacing w:val="-2"/>
          <w:kern w:val="0"/>
          <w:sz w:val="20"/>
          <w:szCs w:val="20"/>
          <w:lang w:eastAsia="ru-RU"/>
        </w:rPr>
        <w:t xml:space="preserve">обосновывается актуальность темы диссертации, </w:t>
      </w:r>
      <w:r w:rsidRPr="00762A1A">
        <w:rPr>
          <w:rFonts w:ascii="Times New Roman" w:eastAsia="Times New Roman" w:hAnsi="Times New Roman" w:cs="Times New Roman"/>
          <w:spacing w:val="-1"/>
          <w:kern w:val="0"/>
          <w:sz w:val="20"/>
          <w:szCs w:val="20"/>
          <w:lang w:eastAsia="ru-RU"/>
        </w:rPr>
        <w:t xml:space="preserve">определяется научная новизна исследования, его теоретическая и </w:t>
      </w:r>
      <w:r w:rsidRPr="00762A1A">
        <w:rPr>
          <w:rFonts w:ascii="Times New Roman" w:eastAsia="Times New Roman" w:hAnsi="Times New Roman" w:cs="Times New Roman"/>
          <w:spacing w:val="-4"/>
          <w:kern w:val="0"/>
          <w:sz w:val="20"/>
          <w:szCs w:val="20"/>
          <w:lang w:eastAsia="ru-RU"/>
        </w:rPr>
        <w:t xml:space="preserve">практическая значимость, формулируются цель и задачи диссертации, </w:t>
      </w:r>
      <w:r w:rsidRPr="00762A1A">
        <w:rPr>
          <w:rFonts w:ascii="Times New Roman" w:eastAsia="Times New Roman" w:hAnsi="Times New Roman" w:cs="Times New Roman"/>
          <w:spacing w:val="-1"/>
          <w:kern w:val="0"/>
          <w:sz w:val="20"/>
          <w:szCs w:val="20"/>
          <w:lang w:eastAsia="ru-RU"/>
        </w:rPr>
        <w:t xml:space="preserve">предмет, объект, материал и методы исследования, представляются </w:t>
      </w:r>
      <w:r w:rsidRPr="00762A1A">
        <w:rPr>
          <w:rFonts w:ascii="Times New Roman" w:eastAsia="Times New Roman" w:hAnsi="Times New Roman" w:cs="Times New Roman"/>
          <w:spacing w:val="-4"/>
          <w:kern w:val="0"/>
          <w:sz w:val="20"/>
          <w:szCs w:val="20"/>
          <w:lang w:eastAsia="ru-RU"/>
        </w:rPr>
        <w:t xml:space="preserve">основные положения, выносимые на защиту, и сведения об апробации </w:t>
      </w:r>
      <w:r w:rsidRPr="00762A1A">
        <w:rPr>
          <w:rFonts w:ascii="Times New Roman" w:eastAsia="Times New Roman" w:hAnsi="Times New Roman" w:cs="Times New Roman"/>
          <w:kern w:val="0"/>
          <w:sz w:val="20"/>
          <w:szCs w:val="20"/>
          <w:lang w:eastAsia="ru-RU"/>
        </w:rPr>
        <w:t>работы.</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5" w:right="43" w:firstLine="379"/>
        <w:rPr>
          <w:rFonts w:ascii="Arial" w:eastAsia="Times New Roman" w:hAnsi="Arial" w:cs="Arial"/>
          <w:kern w:val="0"/>
          <w:sz w:val="20"/>
          <w:szCs w:val="20"/>
          <w:lang w:eastAsia="ru-RU"/>
        </w:rPr>
      </w:pPr>
      <w:r w:rsidRPr="00762A1A">
        <w:rPr>
          <w:rFonts w:ascii="Times New Roman" w:eastAsia="Times New Roman" w:hAnsi="Times New Roman" w:cs="Times New Roman"/>
          <w:b/>
          <w:bCs/>
          <w:i/>
          <w:iCs/>
          <w:spacing w:val="-4"/>
          <w:kern w:val="0"/>
          <w:sz w:val="20"/>
          <w:szCs w:val="20"/>
          <w:lang w:eastAsia="ru-RU"/>
        </w:rPr>
        <w:t xml:space="preserve">Первая глава «Интертекст и </w:t>
      </w:r>
      <w:r w:rsidRPr="00762A1A">
        <w:rPr>
          <w:rFonts w:ascii="Times New Roman" w:eastAsia="Times New Roman" w:hAnsi="Times New Roman" w:cs="Times New Roman"/>
          <w:i/>
          <w:iCs/>
          <w:spacing w:val="-4"/>
          <w:kern w:val="0"/>
          <w:sz w:val="20"/>
          <w:szCs w:val="20"/>
          <w:lang w:eastAsia="ru-RU"/>
        </w:rPr>
        <w:t xml:space="preserve">интертекстуальность» </w:t>
      </w:r>
      <w:r w:rsidRPr="00762A1A">
        <w:rPr>
          <w:rFonts w:ascii="Times New Roman" w:eastAsia="Times New Roman" w:hAnsi="Times New Roman" w:cs="Times New Roman"/>
          <w:spacing w:val="-4"/>
          <w:kern w:val="0"/>
          <w:sz w:val="20"/>
          <w:szCs w:val="20"/>
          <w:lang w:eastAsia="ru-RU"/>
        </w:rPr>
        <w:t xml:space="preserve">посвящена </w:t>
      </w:r>
      <w:r w:rsidRPr="00762A1A">
        <w:rPr>
          <w:rFonts w:ascii="Times New Roman" w:eastAsia="Times New Roman" w:hAnsi="Times New Roman" w:cs="Times New Roman"/>
          <w:spacing w:val="-5"/>
          <w:kern w:val="0"/>
          <w:sz w:val="20"/>
          <w:szCs w:val="20"/>
          <w:lang w:eastAsia="ru-RU"/>
        </w:rPr>
        <w:t xml:space="preserve">рассмотрению широкого круга вопросов, связанных с феноменами </w:t>
      </w:r>
      <w:r w:rsidRPr="00762A1A">
        <w:rPr>
          <w:rFonts w:ascii="Times New Roman" w:eastAsia="Times New Roman" w:hAnsi="Times New Roman" w:cs="Times New Roman"/>
          <w:kern w:val="0"/>
          <w:sz w:val="20"/>
          <w:szCs w:val="20"/>
          <w:lang w:eastAsia="ru-RU"/>
        </w:rPr>
        <w:t>интертекстуальности и прецедентности.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29" w:firstLine="374"/>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В 1981 году П.Я.Тороп, говоря о межтекстовом взаимодействии, </w:t>
      </w:r>
      <w:r w:rsidRPr="00762A1A">
        <w:rPr>
          <w:rFonts w:ascii="Times New Roman" w:eastAsia="Times New Roman" w:hAnsi="Times New Roman" w:cs="Times New Roman"/>
          <w:spacing w:val="-6"/>
          <w:kern w:val="0"/>
          <w:sz w:val="20"/>
          <w:szCs w:val="20"/>
          <w:lang w:eastAsia="ru-RU"/>
        </w:rPr>
        <w:t xml:space="preserve">отмечал, что «в вопросах изучения контактов между текстами отсутствует </w:t>
      </w:r>
      <w:r w:rsidRPr="00762A1A">
        <w:rPr>
          <w:rFonts w:ascii="Times New Roman" w:eastAsia="Times New Roman" w:hAnsi="Times New Roman" w:cs="Times New Roman"/>
          <w:spacing w:val="-5"/>
          <w:kern w:val="0"/>
          <w:sz w:val="20"/>
          <w:szCs w:val="20"/>
          <w:lang w:eastAsia="ru-RU"/>
        </w:rPr>
        <w:t xml:space="preserve">пока научная строгость, научная модель для понимания и анализа этих </w:t>
      </w:r>
      <w:r w:rsidRPr="00762A1A">
        <w:rPr>
          <w:rFonts w:ascii="Times New Roman" w:eastAsia="Times New Roman" w:hAnsi="Times New Roman" w:cs="Times New Roman"/>
          <w:spacing w:val="-2"/>
          <w:kern w:val="0"/>
          <w:sz w:val="20"/>
          <w:szCs w:val="20"/>
          <w:lang w:eastAsia="ru-RU"/>
        </w:rPr>
        <w:t xml:space="preserve">проблем» [Тороп 1981: 40]. Указанное положение сохранило свою </w:t>
      </w:r>
      <w:r w:rsidRPr="00762A1A">
        <w:rPr>
          <w:rFonts w:ascii="Times New Roman" w:eastAsia="Times New Roman" w:hAnsi="Times New Roman" w:cs="Times New Roman"/>
          <w:kern w:val="0"/>
          <w:sz w:val="20"/>
          <w:szCs w:val="20"/>
          <w:lang w:eastAsia="ru-RU"/>
        </w:rPr>
        <w:t xml:space="preserve">актуальность и по сей день: «лингвистические механизмы </w:t>
      </w:r>
      <w:r w:rsidRPr="00762A1A">
        <w:rPr>
          <w:rFonts w:ascii="Times New Roman" w:eastAsia="Times New Roman" w:hAnsi="Times New Roman" w:cs="Times New Roman"/>
          <w:spacing w:val="-5"/>
          <w:kern w:val="0"/>
          <w:sz w:val="20"/>
          <w:szCs w:val="20"/>
          <w:lang w:eastAsia="ru-RU"/>
        </w:rPr>
        <w:t xml:space="preserve">интертекстуальных отношений по-прежнему неясны» [Ревзина 2001: 60]. Тот факт, что теория интертекстуальности есть теория отношений между </w:t>
      </w:r>
      <w:r w:rsidRPr="00762A1A">
        <w:rPr>
          <w:rFonts w:ascii="Times New Roman" w:eastAsia="Times New Roman" w:hAnsi="Times New Roman" w:cs="Times New Roman"/>
          <w:spacing w:val="-4"/>
          <w:kern w:val="0"/>
          <w:sz w:val="20"/>
          <w:szCs w:val="20"/>
          <w:lang w:eastAsia="ru-RU"/>
        </w:rPr>
        <w:t xml:space="preserve">текстами, является неоспоримым, спорным представляется вопрос о том, </w:t>
      </w:r>
      <w:r w:rsidRPr="00762A1A">
        <w:rPr>
          <w:rFonts w:ascii="Times New Roman" w:eastAsia="Times New Roman" w:hAnsi="Times New Roman" w:cs="Times New Roman"/>
          <w:spacing w:val="-5"/>
          <w:kern w:val="0"/>
          <w:sz w:val="20"/>
          <w:szCs w:val="20"/>
          <w:lang w:eastAsia="ru-RU"/>
        </w:rPr>
        <w:t xml:space="preserve">какие виды отношений следует признавать интертекстуальными. Отсюда -многообразие подходов к определению понятий «интертекстуальность» и </w:t>
      </w:r>
      <w:r w:rsidRPr="00762A1A">
        <w:rPr>
          <w:rFonts w:ascii="Times New Roman" w:eastAsia="Times New Roman" w:hAnsi="Times New Roman" w:cs="Times New Roman"/>
          <w:kern w:val="0"/>
          <w:sz w:val="20"/>
          <w:szCs w:val="20"/>
          <w:lang w:eastAsia="ru-RU"/>
        </w:rPr>
        <w:t>«интертекст».</w:t>
      </w:r>
    </w:p>
    <w:p w:rsidR="00762A1A" w:rsidRPr="00762A1A" w:rsidRDefault="00762A1A" w:rsidP="00762A1A">
      <w:pPr>
        <w:shd w:val="clear" w:color="auto" w:fill="FFFFFF"/>
        <w:tabs>
          <w:tab w:val="clear" w:pos="709"/>
        </w:tabs>
        <w:suppressAutoHyphens w:val="0"/>
        <w:autoSpaceDE w:val="0"/>
        <w:autoSpaceDN w:val="0"/>
        <w:adjustRightInd w:val="0"/>
        <w:spacing w:before="10" w:after="0" w:line="221" w:lineRule="exact"/>
        <w:ind w:left="19" w:right="24"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Анализ разнообразных концепций </w:t>
      </w:r>
      <w:r w:rsidRPr="00762A1A">
        <w:rPr>
          <w:rFonts w:ascii="Times New Roman" w:eastAsia="Times New Roman" w:hAnsi="Times New Roman" w:cs="Times New Roman"/>
          <w:i/>
          <w:iCs/>
          <w:spacing w:val="-5"/>
          <w:kern w:val="0"/>
          <w:sz w:val="20"/>
          <w:szCs w:val="20"/>
          <w:lang w:eastAsia="ru-RU"/>
        </w:rPr>
        <w:t xml:space="preserve">интертекстуальности </w:t>
      </w:r>
      <w:r w:rsidRPr="00762A1A">
        <w:rPr>
          <w:rFonts w:ascii="Times New Roman" w:eastAsia="Times New Roman" w:hAnsi="Times New Roman" w:cs="Times New Roman"/>
          <w:spacing w:val="-5"/>
          <w:kern w:val="0"/>
          <w:sz w:val="20"/>
          <w:szCs w:val="20"/>
          <w:lang w:eastAsia="ru-RU"/>
        </w:rPr>
        <w:t xml:space="preserve">позволяет </w:t>
      </w:r>
      <w:r w:rsidRPr="00762A1A">
        <w:rPr>
          <w:rFonts w:ascii="Times New Roman" w:eastAsia="Times New Roman" w:hAnsi="Times New Roman" w:cs="Times New Roman"/>
          <w:spacing w:val="-1"/>
          <w:kern w:val="0"/>
          <w:sz w:val="20"/>
          <w:szCs w:val="20"/>
          <w:lang w:eastAsia="ru-RU"/>
        </w:rPr>
        <w:t xml:space="preserve">сделать вывод, что данное понятие разрабатывается в нескольких </w:t>
      </w:r>
      <w:r w:rsidRPr="00762A1A">
        <w:rPr>
          <w:rFonts w:ascii="Times New Roman" w:eastAsia="Times New Roman" w:hAnsi="Times New Roman" w:cs="Times New Roman"/>
          <w:kern w:val="0"/>
          <w:sz w:val="20"/>
          <w:szCs w:val="20"/>
          <w:lang w:eastAsia="ru-RU"/>
        </w:rPr>
        <w:t>направлениях.</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9" w:right="19" w:firstLine="235"/>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В работах ряда авторов (Ю.Кристева, Ж.Деррида, М.Бахтин) </w:t>
      </w:r>
      <w:r w:rsidRPr="00762A1A">
        <w:rPr>
          <w:rFonts w:ascii="Times New Roman" w:eastAsia="Times New Roman" w:hAnsi="Times New Roman" w:cs="Times New Roman"/>
          <w:i/>
          <w:iCs/>
          <w:kern w:val="0"/>
          <w:sz w:val="20"/>
          <w:szCs w:val="20"/>
          <w:lang w:eastAsia="ru-RU"/>
        </w:rPr>
        <w:t xml:space="preserve">интертекстуальность </w:t>
      </w:r>
      <w:r w:rsidRPr="00762A1A">
        <w:rPr>
          <w:rFonts w:ascii="Times New Roman" w:eastAsia="Times New Roman" w:hAnsi="Times New Roman" w:cs="Times New Roman"/>
          <w:kern w:val="0"/>
          <w:sz w:val="20"/>
          <w:szCs w:val="20"/>
          <w:lang w:eastAsia="ru-RU"/>
        </w:rPr>
        <w:t xml:space="preserve">предстает как общее свойство всех текстов, </w:t>
      </w:r>
      <w:r w:rsidRPr="00762A1A">
        <w:rPr>
          <w:rFonts w:ascii="Times New Roman" w:eastAsia="Times New Roman" w:hAnsi="Times New Roman" w:cs="Times New Roman"/>
          <w:spacing w:val="-3"/>
          <w:kern w:val="0"/>
          <w:sz w:val="20"/>
          <w:szCs w:val="20"/>
          <w:lang w:eastAsia="ru-RU"/>
        </w:rPr>
        <w:t xml:space="preserve">каждый текст конструируется как мозаика цитации, ссылается на </w:t>
      </w:r>
      <w:r w:rsidRPr="00762A1A">
        <w:rPr>
          <w:rFonts w:ascii="Times New Roman" w:eastAsia="Times New Roman" w:hAnsi="Times New Roman" w:cs="Times New Roman"/>
          <w:spacing w:val="-6"/>
          <w:kern w:val="0"/>
          <w:sz w:val="20"/>
          <w:szCs w:val="20"/>
          <w:lang w:eastAsia="ru-RU"/>
        </w:rPr>
        <w:t>предшествующие тексты и растворяется в последующих.</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9" w:firstLine="240"/>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Это широкое понимание интертекстуальности служит основой для </w:t>
      </w:r>
      <w:r w:rsidRPr="00762A1A">
        <w:rPr>
          <w:rFonts w:ascii="Times New Roman" w:eastAsia="Times New Roman" w:hAnsi="Times New Roman" w:cs="Times New Roman"/>
          <w:spacing w:val="-3"/>
          <w:kern w:val="0"/>
          <w:sz w:val="20"/>
          <w:szCs w:val="20"/>
          <w:lang w:eastAsia="ru-RU"/>
        </w:rPr>
        <w:t xml:space="preserve">более конкретных толкований данного феномена, в этом случае </w:t>
      </w:r>
      <w:r w:rsidRPr="00762A1A">
        <w:rPr>
          <w:rFonts w:ascii="Times New Roman" w:eastAsia="Times New Roman" w:hAnsi="Times New Roman" w:cs="Times New Roman"/>
          <w:kern w:val="0"/>
          <w:sz w:val="20"/>
          <w:szCs w:val="20"/>
          <w:lang w:eastAsia="ru-RU"/>
        </w:rPr>
        <w:t xml:space="preserve">интертекстуальность понимается как </w:t>
      </w:r>
      <w:r w:rsidRPr="00762A1A">
        <w:rPr>
          <w:rFonts w:ascii="Times New Roman" w:eastAsia="Times New Roman" w:hAnsi="Times New Roman" w:cs="Times New Roman"/>
          <w:i/>
          <w:iCs/>
          <w:kern w:val="0"/>
          <w:sz w:val="20"/>
          <w:szCs w:val="20"/>
          <w:lang w:eastAsia="ru-RU"/>
        </w:rPr>
        <w:t xml:space="preserve">специфическое качество </w:t>
      </w:r>
      <w:r w:rsidRPr="00762A1A">
        <w:rPr>
          <w:rFonts w:ascii="Times New Roman" w:eastAsia="Times New Roman" w:hAnsi="Times New Roman" w:cs="Times New Roman"/>
          <w:spacing w:val="-2"/>
          <w:kern w:val="0"/>
          <w:sz w:val="20"/>
          <w:szCs w:val="20"/>
          <w:lang w:eastAsia="ru-RU"/>
        </w:rPr>
        <w:t xml:space="preserve">определенных текстов. Создан ряд теорий, авторы которых пытаются </w:t>
      </w:r>
      <w:r w:rsidRPr="00762A1A">
        <w:rPr>
          <w:rFonts w:ascii="Times New Roman" w:eastAsia="Times New Roman" w:hAnsi="Times New Roman" w:cs="Times New Roman"/>
          <w:kern w:val="0"/>
          <w:sz w:val="20"/>
          <w:szCs w:val="20"/>
          <w:lang w:eastAsia="ru-RU"/>
        </w:rPr>
        <w:t xml:space="preserve">сузить понятие интертекстуальности, примирить радикальные точки </w:t>
      </w:r>
      <w:r w:rsidRPr="00762A1A">
        <w:rPr>
          <w:rFonts w:ascii="Times New Roman" w:eastAsia="Times New Roman" w:hAnsi="Times New Roman" w:cs="Times New Roman"/>
          <w:spacing w:val="-3"/>
          <w:kern w:val="0"/>
          <w:sz w:val="20"/>
          <w:szCs w:val="20"/>
          <w:lang w:eastAsia="ru-RU"/>
        </w:rPr>
        <w:t xml:space="preserve">зрения на проблему текстового взаимодействия. Так, К.Штирле выделяет </w:t>
      </w:r>
      <w:r w:rsidRPr="00762A1A">
        <w:rPr>
          <w:rFonts w:ascii="Times New Roman" w:eastAsia="Times New Roman" w:hAnsi="Times New Roman" w:cs="Times New Roman"/>
          <w:spacing w:val="-6"/>
          <w:kern w:val="0"/>
          <w:sz w:val="20"/>
          <w:szCs w:val="20"/>
          <w:lang w:eastAsia="ru-RU"/>
        </w:rPr>
        <w:t xml:space="preserve">1) </w:t>
      </w:r>
      <w:r w:rsidRPr="00762A1A">
        <w:rPr>
          <w:rFonts w:ascii="Times New Roman" w:eastAsia="Times New Roman" w:hAnsi="Times New Roman" w:cs="Times New Roman"/>
          <w:i/>
          <w:iCs/>
          <w:spacing w:val="-6"/>
          <w:kern w:val="0"/>
          <w:sz w:val="20"/>
          <w:szCs w:val="20"/>
          <w:lang w:eastAsia="ru-RU"/>
        </w:rPr>
        <w:t xml:space="preserve">универсальную интертекстуальность, </w:t>
      </w:r>
      <w:r w:rsidRPr="00762A1A">
        <w:rPr>
          <w:rFonts w:ascii="Times New Roman" w:eastAsia="Times New Roman" w:hAnsi="Times New Roman" w:cs="Times New Roman"/>
          <w:spacing w:val="-6"/>
          <w:kern w:val="0"/>
          <w:sz w:val="20"/>
          <w:szCs w:val="20"/>
          <w:lang w:eastAsia="ru-RU"/>
        </w:rPr>
        <w:t xml:space="preserve">что позволяет коррелировать все тексты между собой и 2) </w:t>
      </w:r>
      <w:r w:rsidRPr="00762A1A">
        <w:rPr>
          <w:rFonts w:ascii="Times New Roman" w:eastAsia="Times New Roman" w:hAnsi="Times New Roman" w:cs="Times New Roman"/>
          <w:i/>
          <w:iCs/>
          <w:spacing w:val="-6"/>
          <w:kern w:val="0"/>
          <w:sz w:val="20"/>
          <w:szCs w:val="20"/>
          <w:lang w:eastAsia="ru-RU"/>
        </w:rPr>
        <w:t xml:space="preserve">актуализированную интертекстуальность, </w:t>
      </w:r>
      <w:r w:rsidRPr="00762A1A">
        <w:rPr>
          <w:rFonts w:ascii="Times New Roman" w:eastAsia="Times New Roman" w:hAnsi="Times New Roman" w:cs="Times New Roman"/>
          <w:spacing w:val="-6"/>
          <w:kern w:val="0"/>
          <w:sz w:val="20"/>
          <w:szCs w:val="20"/>
          <w:lang w:eastAsia="ru-RU"/>
        </w:rPr>
        <w:t xml:space="preserve">когда </w:t>
      </w:r>
      <w:r w:rsidRPr="00762A1A">
        <w:rPr>
          <w:rFonts w:ascii="Times New Roman" w:eastAsia="Times New Roman" w:hAnsi="Times New Roman" w:cs="Times New Roman"/>
          <w:kern w:val="0"/>
          <w:sz w:val="20"/>
          <w:szCs w:val="20"/>
          <w:lang w:eastAsia="ru-RU"/>
        </w:rPr>
        <w:t xml:space="preserve">текст содержит явные отсылки к каким-либо другим текстам. </w:t>
      </w:r>
      <w:r w:rsidRPr="00762A1A">
        <w:rPr>
          <w:rFonts w:ascii="Times New Roman" w:eastAsia="Times New Roman" w:hAnsi="Times New Roman" w:cs="Times New Roman"/>
          <w:i/>
          <w:iCs/>
          <w:spacing w:val="-6"/>
          <w:kern w:val="0"/>
          <w:sz w:val="20"/>
          <w:szCs w:val="20"/>
          <w:lang w:eastAsia="ru-RU"/>
        </w:rPr>
        <w:t xml:space="preserve">Маркирование </w:t>
      </w:r>
      <w:r w:rsidRPr="00762A1A">
        <w:rPr>
          <w:rFonts w:ascii="Times New Roman" w:eastAsia="Times New Roman" w:hAnsi="Times New Roman" w:cs="Times New Roman"/>
          <w:spacing w:val="-6"/>
          <w:kern w:val="0"/>
          <w:sz w:val="20"/>
          <w:szCs w:val="20"/>
          <w:lang w:eastAsia="ru-RU"/>
        </w:rPr>
        <w:t xml:space="preserve">интертекстуальных связей обнаруживает коммуникативную </w:t>
      </w:r>
      <w:r w:rsidRPr="00762A1A">
        <w:rPr>
          <w:rFonts w:ascii="Times New Roman" w:eastAsia="Times New Roman" w:hAnsi="Times New Roman" w:cs="Times New Roman"/>
          <w:spacing w:val="-2"/>
          <w:kern w:val="0"/>
          <w:sz w:val="20"/>
          <w:szCs w:val="20"/>
          <w:lang w:eastAsia="ru-RU"/>
        </w:rPr>
        <w:t xml:space="preserve">интенцию автора метатекста или интерпретируется реципиентом как </w:t>
      </w:r>
      <w:r w:rsidRPr="00762A1A">
        <w:rPr>
          <w:rFonts w:ascii="Times New Roman" w:eastAsia="Times New Roman" w:hAnsi="Times New Roman" w:cs="Times New Roman"/>
          <w:spacing w:val="-3"/>
          <w:kern w:val="0"/>
          <w:sz w:val="20"/>
          <w:szCs w:val="20"/>
          <w:lang w:eastAsia="ru-RU"/>
        </w:rPr>
        <w:t xml:space="preserve">таковое. Ср.: «Ни сам автор, ни его адресат не в состоянии учесть все </w:t>
      </w:r>
      <w:r w:rsidRPr="00762A1A">
        <w:rPr>
          <w:rFonts w:ascii="Times New Roman" w:eastAsia="Times New Roman" w:hAnsi="Times New Roman" w:cs="Times New Roman"/>
          <w:spacing w:val="-2"/>
          <w:kern w:val="0"/>
          <w:sz w:val="20"/>
          <w:szCs w:val="20"/>
          <w:lang w:eastAsia="ru-RU"/>
        </w:rPr>
        <w:t xml:space="preserve">резонансы смысловых обертонов, возникающие при бесконечных </w:t>
      </w:r>
      <w:r w:rsidRPr="00762A1A">
        <w:rPr>
          <w:rFonts w:ascii="Times New Roman" w:eastAsia="Times New Roman" w:hAnsi="Times New Roman" w:cs="Times New Roman"/>
          <w:spacing w:val="-4"/>
          <w:kern w:val="0"/>
          <w:sz w:val="20"/>
          <w:szCs w:val="20"/>
          <w:lang w:eastAsia="ru-RU"/>
        </w:rPr>
        <w:t xml:space="preserve">столкновениях бесчисленных частиц смысловой ткани... Но и автор, и </w:t>
      </w:r>
      <w:r w:rsidRPr="00762A1A">
        <w:rPr>
          <w:rFonts w:ascii="Times New Roman" w:eastAsia="Times New Roman" w:hAnsi="Times New Roman" w:cs="Times New Roman"/>
          <w:spacing w:val="-2"/>
          <w:kern w:val="0"/>
          <w:sz w:val="20"/>
          <w:szCs w:val="20"/>
          <w:lang w:eastAsia="ru-RU"/>
        </w:rPr>
        <w:t>читатель, и исследователь способны - с разной степенью отчетливости и</w:t>
      </w:r>
    </w:p>
    <w:p w:rsidR="00762A1A" w:rsidRPr="00762A1A" w:rsidRDefault="00762A1A" w:rsidP="00762A1A">
      <w:pPr>
        <w:shd w:val="clear" w:color="auto" w:fill="FFFFFF"/>
        <w:tabs>
          <w:tab w:val="clear" w:pos="709"/>
        </w:tabs>
        <w:suppressAutoHyphens w:val="0"/>
        <w:autoSpaceDE w:val="0"/>
        <w:autoSpaceDN w:val="0"/>
        <w:adjustRightInd w:val="0"/>
        <w:spacing w:before="610" w:after="0" w:line="240" w:lineRule="auto"/>
        <w:ind w:right="5"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8</w:t>
      </w:r>
    </w:p>
    <w:p w:rsidR="00762A1A" w:rsidRPr="00762A1A" w:rsidRDefault="00762A1A" w:rsidP="00762A1A">
      <w:pPr>
        <w:shd w:val="clear" w:color="auto" w:fill="FFFFFF"/>
        <w:tabs>
          <w:tab w:val="clear" w:pos="709"/>
        </w:tabs>
        <w:suppressAutoHyphens w:val="0"/>
        <w:autoSpaceDE w:val="0"/>
        <w:autoSpaceDN w:val="0"/>
        <w:adjustRightInd w:val="0"/>
        <w:spacing w:before="610" w:after="0" w:line="240" w:lineRule="auto"/>
        <w:ind w:right="5" w:firstLine="0"/>
        <w:jc w:val="center"/>
        <w:rPr>
          <w:rFonts w:ascii="Arial" w:eastAsia="Times New Roman" w:hAnsi="Arial" w:cs="Arial"/>
          <w:kern w:val="0"/>
          <w:sz w:val="20"/>
          <w:szCs w:val="20"/>
          <w:lang w:eastAsia="ru-RU"/>
        </w:rPr>
        <w:sectPr w:rsidR="00762A1A" w:rsidRPr="00762A1A">
          <w:pgSz w:w="11909" w:h="16834"/>
          <w:pgMar w:top="1440" w:right="2833" w:bottom="720" w:left="2908"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38"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осознанности - ощутить текст в качестве потенциала смысловой </w:t>
      </w:r>
      <w:r w:rsidRPr="00762A1A">
        <w:rPr>
          <w:rFonts w:ascii="Times New Roman" w:eastAsia="Times New Roman" w:hAnsi="Times New Roman" w:cs="Times New Roman"/>
          <w:kern w:val="0"/>
          <w:sz w:val="20"/>
          <w:szCs w:val="20"/>
          <w:lang w:eastAsia="ru-RU"/>
        </w:rPr>
        <w:t>бесконечности» [Гаспаров 1996:346].</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right="38"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Разграничение интертекстуальности от автора и интертекстуальности от читателя находит отражение в следующих концепциях:</w:t>
      </w:r>
    </w:p>
    <w:p w:rsidR="00762A1A" w:rsidRPr="00762A1A" w:rsidRDefault="00762A1A" w:rsidP="00762A1A">
      <w:pPr>
        <w:numPr>
          <w:ilvl w:val="0"/>
          <w:numId w:val="10"/>
        </w:numPr>
        <w:shd w:val="clear" w:color="auto" w:fill="FFFFFF"/>
        <w:tabs>
          <w:tab w:val="clear" w:pos="709"/>
          <w:tab w:val="left" w:pos="221"/>
        </w:tabs>
        <w:suppressAutoHyphens w:val="0"/>
        <w:autoSpaceDE w:val="0"/>
        <w:autoSpaceDN w:val="0"/>
        <w:adjustRightInd w:val="0"/>
        <w:spacing w:after="0" w:line="221" w:lineRule="exact"/>
        <w:ind w:right="34"/>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i/>
          <w:iCs/>
          <w:spacing w:val="-1"/>
          <w:kern w:val="0"/>
          <w:sz w:val="20"/>
          <w:szCs w:val="20"/>
          <w:lang w:eastAsia="ru-RU"/>
        </w:rPr>
        <w:t xml:space="preserve">интертекстуальность, </w:t>
      </w:r>
      <w:r w:rsidRPr="00762A1A">
        <w:rPr>
          <w:rFonts w:ascii="Times New Roman" w:eastAsia="Times New Roman" w:hAnsi="Times New Roman" w:cs="Times New Roman"/>
          <w:spacing w:val="-1"/>
          <w:kern w:val="0"/>
          <w:sz w:val="20"/>
          <w:szCs w:val="20"/>
          <w:lang w:eastAsia="ru-RU"/>
        </w:rPr>
        <w:t xml:space="preserve">с точки зрения ряда исследователей, есть </w:t>
      </w:r>
      <w:r w:rsidRPr="00762A1A">
        <w:rPr>
          <w:rFonts w:ascii="Times New Roman" w:eastAsia="Times New Roman" w:hAnsi="Times New Roman" w:cs="Times New Roman"/>
          <w:spacing w:val="-5"/>
          <w:kern w:val="0"/>
          <w:sz w:val="20"/>
          <w:szCs w:val="20"/>
          <w:lang w:eastAsia="ru-RU"/>
        </w:rPr>
        <w:t xml:space="preserve">принцип и предпосылка любого чтения, т.к. каждый текст имплицирует </w:t>
      </w:r>
      <w:r w:rsidRPr="00762A1A">
        <w:rPr>
          <w:rFonts w:ascii="Times New Roman" w:eastAsia="Times New Roman" w:hAnsi="Times New Roman" w:cs="Times New Roman"/>
          <w:spacing w:val="-6"/>
          <w:kern w:val="0"/>
          <w:sz w:val="20"/>
          <w:szCs w:val="20"/>
          <w:lang w:eastAsia="ru-RU"/>
        </w:rPr>
        <w:t xml:space="preserve">«виртуальные тексты» (С.Хольтиус), интертекстуальность рассматривается </w:t>
      </w:r>
      <w:r w:rsidRPr="00762A1A">
        <w:rPr>
          <w:rFonts w:ascii="Times New Roman" w:eastAsia="Times New Roman" w:hAnsi="Times New Roman" w:cs="Times New Roman"/>
          <w:spacing w:val="-4"/>
          <w:kern w:val="0"/>
          <w:sz w:val="20"/>
          <w:szCs w:val="20"/>
          <w:lang w:eastAsia="ru-RU"/>
        </w:rPr>
        <w:t xml:space="preserve">как феномен </w:t>
      </w:r>
      <w:r w:rsidRPr="00762A1A">
        <w:rPr>
          <w:rFonts w:ascii="Times New Roman" w:eastAsia="Times New Roman" w:hAnsi="Times New Roman" w:cs="Times New Roman"/>
          <w:i/>
          <w:iCs/>
          <w:spacing w:val="-4"/>
          <w:kern w:val="0"/>
          <w:sz w:val="20"/>
          <w:szCs w:val="20"/>
          <w:lang w:eastAsia="ru-RU"/>
        </w:rPr>
        <w:t xml:space="preserve">восприятия </w:t>
      </w:r>
      <w:r w:rsidRPr="00762A1A">
        <w:rPr>
          <w:rFonts w:ascii="Times New Roman" w:eastAsia="Times New Roman" w:hAnsi="Times New Roman" w:cs="Times New Roman"/>
          <w:spacing w:val="-4"/>
          <w:kern w:val="0"/>
          <w:sz w:val="20"/>
          <w:szCs w:val="20"/>
          <w:lang w:eastAsia="ru-RU"/>
        </w:rPr>
        <w:t xml:space="preserve">текста, это то свойство, которым текст наделяет </w:t>
      </w:r>
      <w:r w:rsidRPr="00762A1A">
        <w:rPr>
          <w:rFonts w:ascii="Times New Roman" w:eastAsia="Times New Roman" w:hAnsi="Times New Roman" w:cs="Times New Roman"/>
          <w:kern w:val="0"/>
          <w:sz w:val="20"/>
          <w:szCs w:val="20"/>
          <w:u w:val="single"/>
          <w:lang w:eastAsia="ru-RU"/>
        </w:rPr>
        <w:t>читатель,</w:t>
      </w:r>
      <w:r w:rsidRPr="00762A1A">
        <w:rPr>
          <w:rFonts w:ascii="Times New Roman" w:eastAsia="Times New Roman" w:hAnsi="Times New Roman" w:cs="Times New Roman"/>
          <w:kern w:val="0"/>
          <w:sz w:val="20"/>
          <w:szCs w:val="20"/>
          <w:lang w:eastAsia="ru-RU"/>
        </w:rPr>
        <w:t xml:space="preserve"> интертекстуальные качества в этом случае могут быть </w:t>
      </w:r>
      <w:r w:rsidRPr="00762A1A">
        <w:rPr>
          <w:rFonts w:ascii="Times New Roman" w:eastAsia="Times New Roman" w:hAnsi="Times New Roman" w:cs="Times New Roman"/>
          <w:spacing w:val="-6"/>
          <w:kern w:val="0"/>
          <w:sz w:val="20"/>
          <w:szCs w:val="20"/>
          <w:lang w:eastAsia="ru-RU"/>
        </w:rPr>
        <w:t>мотивированы текстом, а могут быть привнесены читательским сознанием;</w:t>
      </w:r>
    </w:p>
    <w:p w:rsidR="00762A1A" w:rsidRPr="00762A1A" w:rsidRDefault="00762A1A" w:rsidP="00762A1A">
      <w:pPr>
        <w:numPr>
          <w:ilvl w:val="0"/>
          <w:numId w:val="10"/>
        </w:numPr>
        <w:shd w:val="clear" w:color="auto" w:fill="FFFFFF"/>
        <w:tabs>
          <w:tab w:val="clear" w:pos="709"/>
          <w:tab w:val="left" w:pos="221"/>
        </w:tabs>
        <w:suppressAutoHyphens w:val="0"/>
        <w:autoSpaceDE w:val="0"/>
        <w:autoSpaceDN w:val="0"/>
        <w:adjustRightInd w:val="0"/>
        <w:spacing w:after="0" w:line="221" w:lineRule="exact"/>
        <w:ind w:right="29"/>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под </w:t>
      </w:r>
      <w:r w:rsidRPr="00762A1A">
        <w:rPr>
          <w:rFonts w:ascii="Times New Roman" w:eastAsia="Times New Roman" w:hAnsi="Times New Roman" w:cs="Times New Roman"/>
          <w:i/>
          <w:iCs/>
          <w:spacing w:val="-5"/>
          <w:kern w:val="0"/>
          <w:sz w:val="20"/>
          <w:szCs w:val="20"/>
          <w:lang w:eastAsia="ru-RU"/>
        </w:rPr>
        <w:t xml:space="preserve">интертекстуальностью </w:t>
      </w:r>
      <w:r w:rsidRPr="00762A1A">
        <w:rPr>
          <w:rFonts w:ascii="Times New Roman" w:eastAsia="Times New Roman" w:hAnsi="Times New Roman" w:cs="Times New Roman"/>
          <w:spacing w:val="-5"/>
          <w:kern w:val="0"/>
          <w:sz w:val="20"/>
          <w:szCs w:val="20"/>
          <w:lang w:eastAsia="ru-RU"/>
        </w:rPr>
        <w:t xml:space="preserve">понимаются только маркированные, </w:t>
      </w:r>
      <w:r w:rsidRPr="00762A1A">
        <w:rPr>
          <w:rFonts w:ascii="Times New Roman" w:eastAsia="Times New Roman" w:hAnsi="Times New Roman" w:cs="Times New Roman"/>
          <w:kern w:val="0"/>
          <w:sz w:val="20"/>
          <w:szCs w:val="20"/>
          <w:lang w:eastAsia="ru-RU"/>
        </w:rPr>
        <w:t xml:space="preserve">подтвержденные в тексте связи: автор намеренно тематизирует </w:t>
      </w:r>
      <w:r w:rsidRPr="00762A1A">
        <w:rPr>
          <w:rFonts w:ascii="Times New Roman" w:eastAsia="Times New Roman" w:hAnsi="Times New Roman" w:cs="Times New Roman"/>
          <w:spacing w:val="-3"/>
          <w:kern w:val="0"/>
          <w:sz w:val="20"/>
          <w:szCs w:val="20"/>
          <w:lang w:eastAsia="ru-RU"/>
        </w:rPr>
        <w:t xml:space="preserve">взаимодействие между текстами, делает это видимым для читателя с </w:t>
      </w:r>
      <w:r w:rsidRPr="00762A1A">
        <w:rPr>
          <w:rFonts w:ascii="Times New Roman" w:eastAsia="Times New Roman" w:hAnsi="Times New Roman" w:cs="Times New Roman"/>
          <w:kern w:val="0"/>
          <w:sz w:val="20"/>
          <w:szCs w:val="20"/>
          <w:lang w:eastAsia="ru-RU"/>
        </w:rPr>
        <w:t>помощью разнообразных ксенопоказателей.</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0" w:right="24" w:firstLine="374"/>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Инвариантным во всех подходах является понимание текста как потенциально </w:t>
      </w:r>
      <w:r w:rsidRPr="00762A1A">
        <w:rPr>
          <w:rFonts w:ascii="Times New Roman" w:eastAsia="Times New Roman" w:hAnsi="Times New Roman" w:cs="Times New Roman"/>
          <w:i/>
          <w:iCs/>
          <w:spacing w:val="-5"/>
          <w:kern w:val="0"/>
          <w:sz w:val="20"/>
          <w:szCs w:val="20"/>
          <w:lang w:eastAsia="ru-RU"/>
        </w:rPr>
        <w:t xml:space="preserve">открытого </w:t>
      </w:r>
      <w:r w:rsidRPr="00762A1A">
        <w:rPr>
          <w:rFonts w:ascii="Times New Roman" w:eastAsia="Times New Roman" w:hAnsi="Times New Roman" w:cs="Times New Roman"/>
          <w:spacing w:val="-5"/>
          <w:kern w:val="0"/>
          <w:sz w:val="20"/>
          <w:szCs w:val="20"/>
          <w:lang w:eastAsia="ru-RU"/>
        </w:rPr>
        <w:t>для диалога, вследствие чего текст способен вступать в отношения с другими знаковыми структурами.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При всем многообразии существующих подходов к понятию </w:t>
      </w:r>
      <w:r w:rsidRPr="00762A1A">
        <w:rPr>
          <w:rFonts w:ascii="Times New Roman" w:eastAsia="Times New Roman" w:hAnsi="Times New Roman" w:cs="Times New Roman"/>
          <w:spacing w:val="-1"/>
          <w:kern w:val="0"/>
          <w:sz w:val="20"/>
          <w:szCs w:val="20"/>
          <w:lang w:eastAsia="ru-RU"/>
        </w:rPr>
        <w:t xml:space="preserve">«интертекстуальность» термин «интертекст» либо не определяется в </w:t>
      </w:r>
      <w:r w:rsidRPr="00762A1A">
        <w:rPr>
          <w:rFonts w:ascii="Times New Roman" w:eastAsia="Times New Roman" w:hAnsi="Times New Roman" w:cs="Times New Roman"/>
          <w:kern w:val="0"/>
          <w:sz w:val="20"/>
          <w:szCs w:val="20"/>
          <w:lang w:eastAsia="ru-RU"/>
        </w:rPr>
        <w:t xml:space="preserve">работах исследователей вовсе, либо определяется, как отмечает </w:t>
      </w:r>
      <w:r w:rsidRPr="00762A1A">
        <w:rPr>
          <w:rFonts w:ascii="Times New Roman" w:eastAsia="Times New Roman" w:hAnsi="Times New Roman" w:cs="Times New Roman"/>
          <w:spacing w:val="-6"/>
          <w:kern w:val="0"/>
          <w:sz w:val="20"/>
          <w:szCs w:val="20"/>
          <w:lang w:eastAsia="ru-RU"/>
        </w:rPr>
        <w:t xml:space="preserve">Н.А.Кузьмина, по принципу остаточной выделимости [Кузьмина 1999: 20]. </w:t>
      </w:r>
      <w:r w:rsidRPr="00762A1A">
        <w:rPr>
          <w:rFonts w:ascii="Times New Roman" w:eastAsia="Times New Roman" w:hAnsi="Times New Roman" w:cs="Times New Roman"/>
          <w:spacing w:val="-5"/>
          <w:kern w:val="0"/>
          <w:sz w:val="20"/>
          <w:szCs w:val="20"/>
          <w:lang w:eastAsia="ru-RU"/>
        </w:rPr>
        <w:t xml:space="preserve">Интертекстом называют то текст, содержащий цитаты, то текст-источник, то несколько произведений, образующих текстовое пространство. Нередко </w:t>
      </w:r>
      <w:r w:rsidRPr="00762A1A">
        <w:rPr>
          <w:rFonts w:ascii="Times New Roman" w:eastAsia="Times New Roman" w:hAnsi="Times New Roman" w:cs="Times New Roman"/>
          <w:kern w:val="0"/>
          <w:sz w:val="20"/>
          <w:szCs w:val="20"/>
          <w:lang w:eastAsia="ru-RU"/>
        </w:rPr>
        <w:t xml:space="preserve">термины «интертекст» и «интертекстуальность» используются как синонимы. На наш взгляд, наиболее удачной является дефиниция </w:t>
      </w:r>
      <w:r w:rsidRPr="00762A1A">
        <w:rPr>
          <w:rFonts w:ascii="Times New Roman" w:eastAsia="Times New Roman" w:hAnsi="Times New Roman" w:cs="Times New Roman"/>
          <w:spacing w:val="-6"/>
          <w:kern w:val="0"/>
          <w:sz w:val="20"/>
          <w:szCs w:val="20"/>
          <w:lang w:eastAsia="ru-RU"/>
        </w:rPr>
        <w:t xml:space="preserve">интертекста, предложенная Н.А.Кузьминой, которая четко разграничивает </w:t>
      </w:r>
      <w:r w:rsidRPr="00762A1A">
        <w:rPr>
          <w:rFonts w:ascii="Times New Roman" w:eastAsia="Times New Roman" w:hAnsi="Times New Roman" w:cs="Times New Roman"/>
          <w:spacing w:val="-4"/>
          <w:kern w:val="0"/>
          <w:sz w:val="20"/>
          <w:szCs w:val="20"/>
          <w:lang w:eastAsia="ru-RU"/>
        </w:rPr>
        <w:t xml:space="preserve">два термина: «интертекст» и «интертекстуальность». Под интертекстом </w:t>
      </w:r>
      <w:r w:rsidRPr="00762A1A">
        <w:rPr>
          <w:rFonts w:ascii="Times New Roman" w:eastAsia="Times New Roman" w:hAnsi="Times New Roman" w:cs="Times New Roman"/>
          <w:spacing w:val="-5"/>
          <w:kern w:val="0"/>
          <w:sz w:val="20"/>
          <w:szCs w:val="20"/>
          <w:lang w:eastAsia="ru-RU"/>
        </w:rPr>
        <w:t xml:space="preserve">Н.А.Кузьмина понимает «объективно существующую информационную </w:t>
      </w:r>
      <w:r w:rsidRPr="00762A1A">
        <w:rPr>
          <w:rFonts w:ascii="Times New Roman" w:eastAsia="Times New Roman" w:hAnsi="Times New Roman" w:cs="Times New Roman"/>
          <w:spacing w:val="-4"/>
          <w:kern w:val="0"/>
          <w:sz w:val="20"/>
          <w:szCs w:val="20"/>
          <w:lang w:eastAsia="ru-RU"/>
        </w:rPr>
        <w:t xml:space="preserve">реальность, являющуюся продуктом творческой деятельности человека, способную бесконечно самогенерировать по стреле времени» [Кузьмина </w:t>
      </w:r>
      <w:r w:rsidRPr="00762A1A">
        <w:rPr>
          <w:rFonts w:ascii="Times New Roman" w:eastAsia="Times New Roman" w:hAnsi="Times New Roman" w:cs="Times New Roman"/>
          <w:kern w:val="0"/>
          <w:sz w:val="20"/>
          <w:szCs w:val="20"/>
          <w:lang w:eastAsia="ru-RU"/>
        </w:rPr>
        <w:t>1999: 20].</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9"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По мнению исследователя, интертекст в целом находится в состоянии </w:t>
      </w:r>
      <w:r w:rsidRPr="00762A1A">
        <w:rPr>
          <w:rFonts w:ascii="Times New Roman" w:eastAsia="Times New Roman" w:hAnsi="Times New Roman" w:cs="Times New Roman"/>
          <w:spacing w:val="-5"/>
          <w:kern w:val="0"/>
          <w:sz w:val="20"/>
          <w:szCs w:val="20"/>
          <w:lang w:eastAsia="ru-RU"/>
        </w:rPr>
        <w:t xml:space="preserve">хаоса. Произведение, которое характеризуется упорядоченностью в противоположность тексту как хаотичному явлению, входя в интертекст, </w:t>
      </w:r>
      <w:r w:rsidRPr="00762A1A">
        <w:rPr>
          <w:rFonts w:ascii="Times New Roman" w:eastAsia="Times New Roman" w:hAnsi="Times New Roman" w:cs="Times New Roman"/>
          <w:spacing w:val="-4"/>
          <w:kern w:val="0"/>
          <w:sz w:val="20"/>
          <w:szCs w:val="20"/>
          <w:lang w:eastAsia="ru-RU"/>
        </w:rPr>
        <w:t xml:space="preserve">переходит от порядка (произведения) к хаосу (тексту). Переход от беспорядка-хаоса к порядку оказывается возможным в силу того, что </w:t>
      </w:r>
      <w:r w:rsidRPr="00762A1A">
        <w:rPr>
          <w:rFonts w:ascii="Times New Roman" w:eastAsia="Times New Roman" w:hAnsi="Times New Roman" w:cs="Times New Roman"/>
          <w:spacing w:val="-2"/>
          <w:kern w:val="0"/>
          <w:sz w:val="20"/>
          <w:szCs w:val="20"/>
          <w:lang w:eastAsia="ru-RU"/>
        </w:rPr>
        <w:t xml:space="preserve">интертекст обладает некоторой энергией. Энергия есть комплексная </w:t>
      </w:r>
      <w:r w:rsidRPr="00762A1A">
        <w:rPr>
          <w:rFonts w:ascii="Times New Roman" w:eastAsia="Times New Roman" w:hAnsi="Times New Roman" w:cs="Times New Roman"/>
          <w:kern w:val="0"/>
          <w:sz w:val="20"/>
          <w:szCs w:val="20"/>
          <w:lang w:eastAsia="ru-RU"/>
        </w:rPr>
        <w:t xml:space="preserve">величина, которая состоит из эксплицитного и имплицитного компонентов. Будучи не подверженной изменениям во Времени, эксплицитная составляющая создает упорядочивающее начало в интертексте. Имплицитная компонента, напротив - переменная, </w:t>
      </w:r>
      <w:r w:rsidRPr="00762A1A">
        <w:rPr>
          <w:rFonts w:ascii="Times New Roman" w:eastAsia="Times New Roman" w:hAnsi="Times New Roman" w:cs="Times New Roman"/>
          <w:spacing w:val="-5"/>
          <w:kern w:val="0"/>
          <w:sz w:val="20"/>
          <w:szCs w:val="20"/>
          <w:lang w:eastAsia="ru-RU"/>
        </w:rPr>
        <w:t xml:space="preserve">«зависящая от времени и модели мира индивида как своего рода системы </w:t>
      </w:r>
      <w:r w:rsidRPr="00762A1A">
        <w:rPr>
          <w:rFonts w:ascii="Times New Roman" w:eastAsia="Times New Roman" w:hAnsi="Times New Roman" w:cs="Times New Roman"/>
          <w:kern w:val="0"/>
          <w:sz w:val="20"/>
          <w:szCs w:val="20"/>
          <w:lang w:eastAsia="ru-RU"/>
        </w:rPr>
        <w:t>фильтров» [Кузьмина 1999: 39].</w:t>
      </w:r>
    </w:p>
    <w:p w:rsidR="00762A1A" w:rsidRPr="00762A1A" w:rsidRDefault="00762A1A" w:rsidP="00762A1A">
      <w:pPr>
        <w:shd w:val="clear" w:color="auto" w:fill="FFFFFF"/>
        <w:tabs>
          <w:tab w:val="clear" w:pos="709"/>
        </w:tabs>
        <w:suppressAutoHyphens w:val="0"/>
        <w:autoSpaceDE w:val="0"/>
        <w:autoSpaceDN w:val="0"/>
        <w:adjustRightInd w:val="0"/>
        <w:spacing w:before="619" w:after="0" w:line="240" w:lineRule="auto"/>
        <w:ind w:left="14"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4"/>
          <w:szCs w:val="14"/>
          <w:lang w:eastAsia="ru-RU"/>
        </w:rPr>
        <w:t>9</w:t>
      </w:r>
    </w:p>
    <w:p w:rsidR="00762A1A" w:rsidRPr="00762A1A" w:rsidRDefault="00762A1A" w:rsidP="00762A1A">
      <w:pPr>
        <w:shd w:val="clear" w:color="auto" w:fill="FFFFFF"/>
        <w:tabs>
          <w:tab w:val="clear" w:pos="709"/>
        </w:tabs>
        <w:suppressAutoHyphens w:val="0"/>
        <w:autoSpaceDE w:val="0"/>
        <w:autoSpaceDN w:val="0"/>
        <w:adjustRightInd w:val="0"/>
        <w:spacing w:before="619" w:after="0" w:line="240" w:lineRule="auto"/>
        <w:ind w:left="14" w:firstLine="0"/>
        <w:jc w:val="center"/>
        <w:rPr>
          <w:rFonts w:ascii="Arial" w:eastAsia="Times New Roman" w:hAnsi="Arial" w:cs="Arial"/>
          <w:kern w:val="0"/>
          <w:sz w:val="20"/>
          <w:szCs w:val="20"/>
          <w:lang w:eastAsia="ru-RU"/>
        </w:rPr>
        <w:sectPr w:rsidR="00762A1A" w:rsidRPr="00762A1A">
          <w:pgSz w:w="11909" w:h="16834"/>
          <w:pgMar w:top="1440" w:right="3063" w:bottom="720" w:left="2693"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14" w:firstLine="38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Создание нового текста описывается Н.А.Кузьминой как </w:t>
      </w:r>
      <w:r w:rsidRPr="00762A1A">
        <w:rPr>
          <w:rFonts w:ascii="Times New Roman" w:eastAsia="Times New Roman" w:hAnsi="Times New Roman" w:cs="Times New Roman"/>
          <w:spacing w:val="-5"/>
          <w:kern w:val="0"/>
          <w:sz w:val="20"/>
          <w:szCs w:val="20"/>
          <w:lang w:eastAsia="ru-RU"/>
        </w:rPr>
        <w:t xml:space="preserve">энергетический резонанс, возникающий между автором и прототекстами. </w:t>
      </w:r>
      <w:r w:rsidRPr="00762A1A">
        <w:rPr>
          <w:rFonts w:ascii="Times New Roman" w:eastAsia="Times New Roman" w:hAnsi="Times New Roman" w:cs="Times New Roman"/>
          <w:spacing w:val="-3"/>
          <w:kern w:val="0"/>
          <w:sz w:val="20"/>
          <w:szCs w:val="20"/>
          <w:lang w:eastAsia="ru-RU"/>
        </w:rPr>
        <w:t xml:space="preserve">Энергия метатекста в составе интертекста не остается постоянной, а </w:t>
      </w:r>
      <w:r w:rsidRPr="00762A1A">
        <w:rPr>
          <w:rFonts w:ascii="Times New Roman" w:eastAsia="Times New Roman" w:hAnsi="Times New Roman" w:cs="Times New Roman"/>
          <w:spacing w:val="-6"/>
          <w:kern w:val="0"/>
          <w:sz w:val="20"/>
          <w:szCs w:val="20"/>
          <w:lang w:eastAsia="ru-RU"/>
        </w:rPr>
        <w:t xml:space="preserve">подвержена затуханию во времени, если нет притока читательской энергии </w:t>
      </w:r>
      <w:r w:rsidRPr="00762A1A">
        <w:rPr>
          <w:rFonts w:ascii="Times New Roman" w:eastAsia="Times New Roman" w:hAnsi="Times New Roman" w:cs="Times New Roman"/>
          <w:kern w:val="0"/>
          <w:sz w:val="20"/>
          <w:szCs w:val="20"/>
          <w:lang w:eastAsia="ru-RU"/>
        </w:rPr>
        <w:t>извне.</w:t>
      </w:r>
    </w:p>
    <w:p w:rsidR="00762A1A" w:rsidRPr="00762A1A" w:rsidRDefault="00762A1A" w:rsidP="00762A1A">
      <w:pPr>
        <w:shd w:val="clear" w:color="auto" w:fill="FFFFFF"/>
        <w:tabs>
          <w:tab w:val="clear" w:pos="709"/>
          <w:tab w:val="left" w:pos="5861"/>
        </w:tabs>
        <w:suppressAutoHyphens w:val="0"/>
        <w:autoSpaceDE w:val="0"/>
        <w:autoSpaceDN w:val="0"/>
        <w:adjustRightInd w:val="0"/>
        <w:spacing w:after="0" w:line="221" w:lineRule="exact"/>
        <w:ind w:right="19"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Поскольку любая коммуникация есть процесс, разворачивающийся во</w:t>
      </w:r>
      <w:r w:rsidRPr="00762A1A">
        <w:rPr>
          <w:rFonts w:ascii="Times New Roman" w:eastAsia="Times New Roman" w:hAnsi="Times New Roman" w:cs="Times New Roman"/>
          <w:spacing w:val="-6"/>
          <w:kern w:val="0"/>
          <w:sz w:val="20"/>
          <w:szCs w:val="20"/>
          <w:lang w:eastAsia="ru-RU"/>
        </w:rPr>
        <w:br/>
      </w:r>
      <w:r w:rsidRPr="00762A1A">
        <w:rPr>
          <w:rFonts w:ascii="Times New Roman" w:eastAsia="Times New Roman" w:hAnsi="Times New Roman" w:cs="Times New Roman"/>
          <w:kern w:val="0"/>
          <w:sz w:val="20"/>
          <w:szCs w:val="20"/>
          <w:lang w:eastAsia="ru-RU"/>
        </w:rPr>
        <w:t>времени и пространстве, постольку создание метатекста и его</w:t>
      </w:r>
      <w:r w:rsidRPr="00762A1A">
        <w:rPr>
          <w:rFonts w:ascii="Times New Roman" w:eastAsia="Times New Roman" w:hAnsi="Times New Roman" w:cs="Times New Roman"/>
          <w:kern w:val="0"/>
          <w:sz w:val="20"/>
          <w:szCs w:val="20"/>
          <w:lang w:eastAsia="ru-RU"/>
        </w:rPr>
        <w:br/>
      </w:r>
      <w:r w:rsidRPr="00762A1A">
        <w:rPr>
          <w:rFonts w:ascii="Times New Roman" w:eastAsia="Times New Roman" w:hAnsi="Times New Roman" w:cs="Times New Roman"/>
          <w:spacing w:val="-2"/>
          <w:kern w:val="0"/>
          <w:sz w:val="20"/>
          <w:szCs w:val="20"/>
          <w:lang w:eastAsia="ru-RU"/>
        </w:rPr>
        <w:t>декодирование        реципиентом        можно        рассматривать</w:t>
      </w:r>
      <w:r w:rsidRPr="00762A1A">
        <w:rPr>
          <w:rFonts w:ascii="Arial" w:eastAsia="Times New Roman" w:hAnsi="Arial" w:cs="Arial"/>
          <w:kern w:val="0"/>
          <w:sz w:val="20"/>
          <w:szCs w:val="20"/>
          <w:lang w:eastAsia="ru-RU"/>
        </w:rPr>
        <w:tab/>
      </w:r>
      <w:r w:rsidRPr="00762A1A">
        <w:rPr>
          <w:rFonts w:ascii="Times New Roman" w:eastAsia="Times New Roman" w:hAnsi="Times New Roman" w:cs="Times New Roman"/>
          <w:spacing w:val="-11"/>
          <w:kern w:val="0"/>
          <w:sz w:val="20"/>
          <w:szCs w:val="20"/>
          <w:lang w:eastAsia="ru-RU"/>
        </w:rPr>
        <w:t>как</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firstLine="0"/>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1"/>
          <w:kern w:val="0"/>
          <w:sz w:val="20"/>
          <w:szCs w:val="20"/>
          <w:lang w:eastAsia="ru-RU"/>
        </w:rPr>
        <w:t>интертекстуальный коммуникативный акт.</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0" w:firstLine="374"/>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1"/>
          <w:kern w:val="0"/>
          <w:sz w:val="20"/>
          <w:szCs w:val="20"/>
          <w:lang w:eastAsia="ru-RU"/>
        </w:rPr>
        <w:t xml:space="preserve">Интертекстуальный коммуникативный акт </w:t>
      </w:r>
      <w:r w:rsidRPr="00762A1A">
        <w:rPr>
          <w:rFonts w:ascii="Times New Roman" w:eastAsia="Times New Roman" w:hAnsi="Times New Roman" w:cs="Times New Roman"/>
          <w:spacing w:val="-1"/>
          <w:kern w:val="0"/>
          <w:sz w:val="20"/>
          <w:szCs w:val="20"/>
          <w:lang w:eastAsia="ru-RU"/>
        </w:rPr>
        <w:t xml:space="preserve">в работе понимается </w:t>
      </w:r>
      <w:r w:rsidRPr="00762A1A">
        <w:rPr>
          <w:rFonts w:ascii="Times New Roman" w:eastAsia="Times New Roman" w:hAnsi="Times New Roman" w:cs="Times New Roman"/>
          <w:spacing w:val="-2"/>
          <w:kern w:val="0"/>
          <w:sz w:val="20"/>
          <w:szCs w:val="20"/>
          <w:lang w:eastAsia="ru-RU"/>
        </w:rPr>
        <w:t xml:space="preserve">как создание нового текста путем включения в него элементов чужих </w:t>
      </w:r>
      <w:r w:rsidRPr="00762A1A">
        <w:rPr>
          <w:rFonts w:ascii="Times New Roman" w:eastAsia="Times New Roman" w:hAnsi="Times New Roman" w:cs="Times New Roman"/>
          <w:spacing w:val="-5"/>
          <w:kern w:val="0"/>
          <w:sz w:val="20"/>
          <w:szCs w:val="20"/>
          <w:lang w:eastAsia="ru-RU"/>
        </w:rPr>
        <w:t xml:space="preserve">текстов или путем отсылки к ним и способность адресата опознать знаки </w:t>
      </w:r>
      <w:r w:rsidRPr="00762A1A">
        <w:rPr>
          <w:rFonts w:ascii="Times New Roman" w:eastAsia="Times New Roman" w:hAnsi="Times New Roman" w:cs="Times New Roman"/>
          <w:kern w:val="0"/>
          <w:sz w:val="20"/>
          <w:szCs w:val="20"/>
          <w:lang w:eastAsia="ru-RU"/>
        </w:rPr>
        <w:t>интертекстуальности в этом тексте.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0" w:firstLine="374"/>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Схема интертекстуального коммуникативного акта состоит из следующих элементов: </w:t>
      </w:r>
      <w:r w:rsidRPr="00762A1A">
        <w:rPr>
          <w:rFonts w:ascii="Times New Roman" w:eastAsia="Times New Roman" w:hAnsi="Times New Roman" w:cs="Times New Roman"/>
          <w:i/>
          <w:iCs/>
          <w:spacing w:val="-1"/>
          <w:kern w:val="0"/>
          <w:sz w:val="20"/>
          <w:szCs w:val="20"/>
          <w:lang w:eastAsia="ru-RU"/>
        </w:rPr>
        <w:t xml:space="preserve">интертекстуального источника, автора, </w:t>
      </w:r>
      <w:r w:rsidRPr="00762A1A">
        <w:rPr>
          <w:rFonts w:ascii="Times New Roman" w:eastAsia="Times New Roman" w:hAnsi="Times New Roman" w:cs="Times New Roman"/>
          <w:spacing w:val="-4"/>
          <w:kern w:val="0"/>
          <w:sz w:val="20"/>
          <w:szCs w:val="20"/>
          <w:lang w:eastAsia="ru-RU"/>
        </w:rPr>
        <w:t xml:space="preserve">кодирующего сообщение, </w:t>
      </w:r>
      <w:r w:rsidRPr="00762A1A">
        <w:rPr>
          <w:rFonts w:ascii="Times New Roman" w:eastAsia="Times New Roman" w:hAnsi="Times New Roman" w:cs="Times New Roman"/>
          <w:i/>
          <w:iCs/>
          <w:spacing w:val="-4"/>
          <w:kern w:val="0"/>
          <w:sz w:val="20"/>
          <w:szCs w:val="20"/>
          <w:lang w:eastAsia="ru-RU"/>
        </w:rPr>
        <w:t xml:space="preserve">текста </w:t>
      </w:r>
      <w:r w:rsidRPr="00762A1A">
        <w:rPr>
          <w:rFonts w:ascii="Times New Roman" w:eastAsia="Times New Roman" w:hAnsi="Times New Roman" w:cs="Times New Roman"/>
          <w:spacing w:val="-4"/>
          <w:kern w:val="0"/>
          <w:sz w:val="20"/>
          <w:szCs w:val="20"/>
          <w:lang w:eastAsia="ru-RU"/>
        </w:rPr>
        <w:t xml:space="preserve">и </w:t>
      </w:r>
      <w:r w:rsidRPr="00762A1A">
        <w:rPr>
          <w:rFonts w:ascii="Times New Roman" w:eastAsia="Times New Roman" w:hAnsi="Times New Roman" w:cs="Times New Roman"/>
          <w:i/>
          <w:iCs/>
          <w:spacing w:val="-4"/>
          <w:kern w:val="0"/>
          <w:sz w:val="20"/>
          <w:szCs w:val="20"/>
          <w:lang w:eastAsia="ru-RU"/>
        </w:rPr>
        <w:t xml:space="preserve">реципиента, </w:t>
      </w:r>
      <w:r w:rsidRPr="00762A1A">
        <w:rPr>
          <w:rFonts w:ascii="Times New Roman" w:eastAsia="Times New Roman" w:hAnsi="Times New Roman" w:cs="Times New Roman"/>
          <w:spacing w:val="-4"/>
          <w:kern w:val="0"/>
          <w:sz w:val="20"/>
          <w:szCs w:val="20"/>
          <w:lang w:eastAsia="ru-RU"/>
        </w:rPr>
        <w:t xml:space="preserve">который осуществляет </w:t>
      </w:r>
      <w:r w:rsidRPr="00762A1A">
        <w:rPr>
          <w:rFonts w:ascii="Times New Roman" w:eastAsia="Times New Roman" w:hAnsi="Times New Roman" w:cs="Times New Roman"/>
          <w:kern w:val="0"/>
          <w:sz w:val="20"/>
          <w:szCs w:val="20"/>
          <w:lang w:eastAsia="ru-RU"/>
        </w:rPr>
        <w:t>декодирование.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5"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В силу массовости коммуникации чаще всего интертекстуальным </w:t>
      </w:r>
      <w:r w:rsidRPr="00762A1A">
        <w:rPr>
          <w:rFonts w:ascii="Times New Roman" w:eastAsia="Times New Roman" w:hAnsi="Times New Roman" w:cs="Times New Roman"/>
          <w:kern w:val="0"/>
          <w:sz w:val="20"/>
          <w:szCs w:val="20"/>
          <w:lang w:eastAsia="ru-RU"/>
        </w:rPr>
        <w:t xml:space="preserve">источником в рекламе являются </w:t>
      </w:r>
      <w:r w:rsidRPr="00762A1A">
        <w:rPr>
          <w:rFonts w:ascii="Times New Roman" w:eastAsia="Times New Roman" w:hAnsi="Times New Roman" w:cs="Times New Roman"/>
          <w:i/>
          <w:iCs/>
          <w:kern w:val="0"/>
          <w:sz w:val="20"/>
          <w:szCs w:val="20"/>
          <w:lang w:eastAsia="ru-RU"/>
        </w:rPr>
        <w:t xml:space="preserve">прецедентные тексты - </w:t>
      </w:r>
      <w:r w:rsidRPr="00762A1A">
        <w:rPr>
          <w:rFonts w:ascii="Times New Roman" w:eastAsia="Times New Roman" w:hAnsi="Times New Roman" w:cs="Times New Roman"/>
          <w:kern w:val="0"/>
          <w:sz w:val="20"/>
          <w:szCs w:val="20"/>
          <w:lang w:eastAsia="ru-RU"/>
        </w:rPr>
        <w:t xml:space="preserve">тексты, </w:t>
      </w:r>
      <w:r w:rsidRPr="00762A1A">
        <w:rPr>
          <w:rFonts w:ascii="Times New Roman" w:eastAsia="Times New Roman" w:hAnsi="Times New Roman" w:cs="Times New Roman"/>
          <w:spacing w:val="-3"/>
          <w:kern w:val="0"/>
          <w:sz w:val="20"/>
          <w:szCs w:val="20"/>
          <w:lang w:eastAsia="ru-RU"/>
        </w:rPr>
        <w:t xml:space="preserve">сравнительно небольшой период времени обладающие ценностной </w:t>
      </w:r>
      <w:r w:rsidRPr="00762A1A">
        <w:rPr>
          <w:rFonts w:ascii="Times New Roman" w:eastAsia="Times New Roman" w:hAnsi="Times New Roman" w:cs="Times New Roman"/>
          <w:spacing w:val="-6"/>
          <w:kern w:val="0"/>
          <w:sz w:val="20"/>
          <w:szCs w:val="20"/>
          <w:lang w:eastAsia="ru-RU"/>
        </w:rPr>
        <w:t xml:space="preserve">значимостью для определенной культурной группы, вследствие чего на эти </w:t>
      </w:r>
      <w:r w:rsidRPr="00762A1A">
        <w:rPr>
          <w:rFonts w:ascii="Times New Roman" w:eastAsia="Times New Roman" w:hAnsi="Times New Roman" w:cs="Times New Roman"/>
          <w:spacing w:val="-3"/>
          <w:kern w:val="0"/>
          <w:sz w:val="20"/>
          <w:szCs w:val="20"/>
          <w:lang w:eastAsia="ru-RU"/>
        </w:rPr>
        <w:t xml:space="preserve">тексты неоднократно ссылаются в процессе конструирования новых </w:t>
      </w:r>
      <w:r w:rsidRPr="00762A1A">
        <w:rPr>
          <w:rFonts w:ascii="Times New Roman" w:eastAsia="Times New Roman" w:hAnsi="Times New Roman" w:cs="Times New Roman"/>
          <w:kern w:val="0"/>
          <w:sz w:val="20"/>
          <w:szCs w:val="20"/>
          <w:lang w:eastAsia="ru-RU"/>
        </w:rPr>
        <w:t>сообщений.</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14" w:firstLine="379"/>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Бытование прецедентных текстов тесным образом связано с понятиями </w:t>
      </w:r>
      <w:r w:rsidRPr="00762A1A">
        <w:rPr>
          <w:rFonts w:ascii="Times New Roman" w:eastAsia="Times New Roman" w:hAnsi="Times New Roman" w:cs="Times New Roman"/>
          <w:i/>
          <w:iCs/>
          <w:kern w:val="0"/>
          <w:sz w:val="20"/>
          <w:szCs w:val="20"/>
          <w:lang w:eastAsia="ru-RU"/>
        </w:rPr>
        <w:t xml:space="preserve">языковой игры </w:t>
      </w:r>
      <w:r w:rsidRPr="00762A1A">
        <w:rPr>
          <w:rFonts w:ascii="Times New Roman" w:eastAsia="Times New Roman" w:hAnsi="Times New Roman" w:cs="Times New Roman"/>
          <w:kern w:val="0"/>
          <w:sz w:val="20"/>
          <w:szCs w:val="20"/>
          <w:lang w:eastAsia="ru-RU"/>
        </w:rPr>
        <w:t xml:space="preserve">и </w:t>
      </w:r>
      <w:r w:rsidRPr="00762A1A">
        <w:rPr>
          <w:rFonts w:ascii="Times New Roman" w:eastAsia="Times New Roman" w:hAnsi="Times New Roman" w:cs="Times New Roman"/>
          <w:i/>
          <w:iCs/>
          <w:kern w:val="0"/>
          <w:sz w:val="20"/>
          <w:szCs w:val="20"/>
          <w:lang w:eastAsia="ru-RU"/>
        </w:rPr>
        <w:t xml:space="preserve">пародирования, </w:t>
      </w:r>
      <w:r w:rsidRPr="00762A1A">
        <w:rPr>
          <w:rFonts w:ascii="Times New Roman" w:eastAsia="Times New Roman" w:hAnsi="Times New Roman" w:cs="Times New Roman"/>
          <w:kern w:val="0"/>
          <w:sz w:val="20"/>
          <w:szCs w:val="20"/>
          <w:lang w:eastAsia="ru-RU"/>
        </w:rPr>
        <w:t xml:space="preserve">поэтому несколько </w:t>
      </w:r>
      <w:r w:rsidRPr="00762A1A">
        <w:rPr>
          <w:rFonts w:ascii="Times New Roman" w:eastAsia="Times New Roman" w:hAnsi="Times New Roman" w:cs="Times New Roman"/>
          <w:spacing w:val="-5"/>
          <w:kern w:val="0"/>
          <w:sz w:val="20"/>
          <w:szCs w:val="20"/>
          <w:lang w:eastAsia="ru-RU"/>
        </w:rPr>
        <w:t>параграфов первой главы посвящено специфике этих феноменов.</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5" w:firstLine="37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На наш взгляд, и языковую игру, и пародирование можно </w:t>
      </w:r>
      <w:r w:rsidRPr="00762A1A">
        <w:rPr>
          <w:rFonts w:ascii="Times New Roman" w:eastAsia="Times New Roman" w:hAnsi="Times New Roman" w:cs="Times New Roman"/>
          <w:spacing w:val="-6"/>
          <w:kern w:val="0"/>
          <w:sz w:val="20"/>
          <w:szCs w:val="20"/>
          <w:lang w:eastAsia="ru-RU"/>
        </w:rPr>
        <w:t xml:space="preserve">рассматривать как способы творческих операций с языковыми единицами </w:t>
      </w:r>
      <w:r w:rsidRPr="00762A1A">
        <w:rPr>
          <w:rFonts w:ascii="Times New Roman" w:eastAsia="Times New Roman" w:hAnsi="Times New Roman" w:cs="Times New Roman"/>
          <w:spacing w:val="-4"/>
          <w:kern w:val="0"/>
          <w:sz w:val="20"/>
          <w:szCs w:val="20"/>
          <w:lang w:eastAsia="ru-RU"/>
        </w:rPr>
        <w:t xml:space="preserve">разного объема и разной степени сложности (от фонемы до текста), как </w:t>
      </w:r>
      <w:r w:rsidRPr="00762A1A">
        <w:rPr>
          <w:rFonts w:ascii="Times New Roman" w:eastAsia="Times New Roman" w:hAnsi="Times New Roman" w:cs="Times New Roman"/>
          <w:spacing w:val="-5"/>
          <w:kern w:val="0"/>
          <w:sz w:val="20"/>
          <w:szCs w:val="20"/>
          <w:lang w:eastAsia="ru-RU"/>
        </w:rPr>
        <w:t>способы изменения стандартной (узуальной) функции элемента в тексте.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5" w:firstLine="374"/>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Языковая игра часто связана с функционированием «чужого слова» в </w:t>
      </w:r>
      <w:r w:rsidRPr="00762A1A">
        <w:rPr>
          <w:rFonts w:ascii="Times New Roman" w:eastAsia="Times New Roman" w:hAnsi="Times New Roman" w:cs="Times New Roman"/>
          <w:spacing w:val="-4"/>
          <w:kern w:val="0"/>
          <w:sz w:val="20"/>
          <w:szCs w:val="20"/>
          <w:lang w:eastAsia="ru-RU"/>
        </w:rPr>
        <w:t xml:space="preserve">новом контексте, что позволяет взглянуть на феномен языковой игры с </w:t>
      </w:r>
      <w:r w:rsidRPr="00762A1A">
        <w:rPr>
          <w:rFonts w:ascii="Times New Roman" w:eastAsia="Times New Roman" w:hAnsi="Times New Roman" w:cs="Times New Roman"/>
          <w:kern w:val="0"/>
          <w:sz w:val="20"/>
          <w:szCs w:val="20"/>
          <w:lang w:eastAsia="ru-RU"/>
        </w:rPr>
        <w:t xml:space="preserve">позиции энергетической теории интертекстуальности. Энергия </w:t>
      </w:r>
      <w:r w:rsidRPr="00762A1A">
        <w:rPr>
          <w:rFonts w:ascii="Times New Roman" w:eastAsia="Times New Roman" w:hAnsi="Times New Roman" w:cs="Times New Roman"/>
          <w:spacing w:val="-4"/>
          <w:kern w:val="0"/>
          <w:sz w:val="20"/>
          <w:szCs w:val="20"/>
          <w:lang w:eastAsia="ru-RU"/>
        </w:rPr>
        <w:t xml:space="preserve">прототекста, выбранного в качестве материала для языковой игры, </w:t>
      </w:r>
      <w:r w:rsidRPr="00762A1A">
        <w:rPr>
          <w:rFonts w:ascii="Times New Roman" w:eastAsia="Times New Roman" w:hAnsi="Times New Roman" w:cs="Times New Roman"/>
          <w:spacing w:val="-1"/>
          <w:kern w:val="0"/>
          <w:sz w:val="20"/>
          <w:szCs w:val="20"/>
          <w:lang w:eastAsia="ru-RU"/>
        </w:rPr>
        <w:t xml:space="preserve">поддерживается за счет креативной деятельности субъекта, с одной </w:t>
      </w:r>
      <w:r w:rsidRPr="00762A1A">
        <w:rPr>
          <w:rFonts w:ascii="Times New Roman" w:eastAsia="Times New Roman" w:hAnsi="Times New Roman" w:cs="Times New Roman"/>
          <w:spacing w:val="-5"/>
          <w:kern w:val="0"/>
          <w:sz w:val="20"/>
          <w:szCs w:val="20"/>
          <w:lang w:eastAsia="ru-RU"/>
        </w:rPr>
        <w:t xml:space="preserve">стороны, с другой - энергия текста пополняется за счет воспринимающего </w:t>
      </w:r>
      <w:r w:rsidRPr="00762A1A">
        <w:rPr>
          <w:rFonts w:ascii="Times New Roman" w:eastAsia="Times New Roman" w:hAnsi="Times New Roman" w:cs="Times New Roman"/>
          <w:spacing w:val="-4"/>
          <w:kern w:val="0"/>
          <w:sz w:val="20"/>
          <w:szCs w:val="20"/>
          <w:lang w:eastAsia="ru-RU"/>
        </w:rPr>
        <w:t xml:space="preserve">субъекта, который вынужден приложить определенные усилия для </w:t>
      </w:r>
      <w:r w:rsidRPr="00762A1A">
        <w:rPr>
          <w:rFonts w:ascii="Times New Roman" w:eastAsia="Times New Roman" w:hAnsi="Times New Roman" w:cs="Times New Roman"/>
          <w:spacing w:val="-5"/>
          <w:kern w:val="0"/>
          <w:sz w:val="20"/>
          <w:szCs w:val="20"/>
          <w:lang w:eastAsia="ru-RU"/>
        </w:rPr>
        <w:t>декодирования цитаты, оказавшейся в неожиданном контексте.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firstLine="437"/>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Использование игровых приемов в рекламной коммуникации </w:t>
      </w:r>
      <w:r w:rsidRPr="00762A1A">
        <w:rPr>
          <w:rFonts w:ascii="Times New Roman" w:eastAsia="Times New Roman" w:hAnsi="Times New Roman" w:cs="Times New Roman"/>
          <w:spacing w:val="-3"/>
          <w:kern w:val="0"/>
          <w:sz w:val="20"/>
          <w:szCs w:val="20"/>
          <w:lang w:eastAsia="ru-RU"/>
        </w:rPr>
        <w:t xml:space="preserve">позволяет 1) создать емкие в смысловом и энергетическом отношении </w:t>
      </w:r>
      <w:r w:rsidRPr="00762A1A">
        <w:rPr>
          <w:rFonts w:ascii="Times New Roman" w:eastAsia="Times New Roman" w:hAnsi="Times New Roman" w:cs="Times New Roman"/>
          <w:spacing w:val="-5"/>
          <w:kern w:val="0"/>
          <w:sz w:val="20"/>
          <w:szCs w:val="20"/>
          <w:lang w:eastAsia="ru-RU"/>
        </w:rPr>
        <w:t xml:space="preserve">тексты; 2) привлечь внимание потребителя и 3) вовлечь его в своего рода </w:t>
      </w:r>
      <w:r w:rsidRPr="00762A1A">
        <w:rPr>
          <w:rFonts w:ascii="Times New Roman" w:eastAsia="Times New Roman" w:hAnsi="Times New Roman" w:cs="Times New Roman"/>
          <w:kern w:val="0"/>
          <w:sz w:val="20"/>
          <w:szCs w:val="20"/>
          <w:lang w:eastAsia="ru-RU"/>
        </w:rPr>
        <w:t>интеллектуальную игру, что облегчает процессы восприятия и запоминания рекламного текста.</w:t>
      </w:r>
    </w:p>
    <w:p w:rsidR="00762A1A" w:rsidRPr="00762A1A" w:rsidRDefault="00762A1A" w:rsidP="00762A1A">
      <w:pPr>
        <w:shd w:val="clear" w:color="auto" w:fill="FFFFFF"/>
        <w:tabs>
          <w:tab w:val="clear" w:pos="709"/>
        </w:tabs>
        <w:suppressAutoHyphens w:val="0"/>
        <w:autoSpaceDE w:val="0"/>
        <w:autoSpaceDN w:val="0"/>
        <w:adjustRightInd w:val="0"/>
        <w:spacing w:before="566" w:after="0" w:line="240" w:lineRule="auto"/>
        <w:ind w:left="24" w:firstLine="0"/>
        <w:jc w:val="center"/>
        <w:rPr>
          <w:rFonts w:ascii="Arial" w:eastAsia="Times New Roman" w:hAnsi="Arial" w:cs="Arial"/>
          <w:kern w:val="0"/>
          <w:sz w:val="20"/>
          <w:szCs w:val="20"/>
          <w:lang w:eastAsia="ru-RU"/>
        </w:rPr>
      </w:pPr>
      <w:r w:rsidRPr="00762A1A">
        <w:rPr>
          <w:rFonts w:ascii="Arial" w:eastAsia="Times New Roman" w:hAnsi="Arial" w:cs="Times New Roman"/>
          <w:b/>
          <w:bCs/>
          <w:kern w:val="0"/>
          <w:sz w:val="20"/>
          <w:szCs w:val="20"/>
          <w:lang w:eastAsia="ru-RU"/>
        </w:rPr>
        <w:t>ю</w:t>
      </w:r>
    </w:p>
    <w:p w:rsidR="00762A1A" w:rsidRPr="00762A1A" w:rsidRDefault="00762A1A" w:rsidP="00762A1A">
      <w:pPr>
        <w:shd w:val="clear" w:color="auto" w:fill="FFFFFF"/>
        <w:tabs>
          <w:tab w:val="clear" w:pos="709"/>
        </w:tabs>
        <w:suppressAutoHyphens w:val="0"/>
        <w:autoSpaceDE w:val="0"/>
        <w:autoSpaceDN w:val="0"/>
        <w:adjustRightInd w:val="0"/>
        <w:spacing w:before="566" w:after="0" w:line="240" w:lineRule="auto"/>
        <w:ind w:left="24" w:firstLine="0"/>
        <w:jc w:val="center"/>
        <w:rPr>
          <w:rFonts w:ascii="Arial" w:eastAsia="Times New Roman" w:hAnsi="Arial" w:cs="Arial"/>
          <w:kern w:val="0"/>
          <w:sz w:val="20"/>
          <w:szCs w:val="20"/>
          <w:lang w:eastAsia="ru-RU"/>
        </w:rPr>
        <w:sectPr w:rsidR="00762A1A" w:rsidRPr="00762A1A">
          <w:pgSz w:w="11909" w:h="16834"/>
          <w:pgMar w:top="1440" w:right="2739" w:bottom="720" w:left="3036"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24"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Рекламные тексты в интертекстуальной цепи текстопорождения в следующий момент времени сами могут стать объектами языковой игры и пародирования, что является знаком их прецедентности.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19" w:firstLine="365"/>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sz w:val="20"/>
          <w:szCs w:val="20"/>
          <w:lang w:eastAsia="ru-RU"/>
        </w:rPr>
        <w:t xml:space="preserve">Глава вторая «Специфика рекламного дискурса» </w:t>
      </w:r>
      <w:r w:rsidRPr="00762A1A">
        <w:rPr>
          <w:rFonts w:ascii="Times New Roman" w:eastAsia="Times New Roman" w:hAnsi="Times New Roman" w:cs="Times New Roman"/>
          <w:kern w:val="0"/>
          <w:sz w:val="20"/>
          <w:szCs w:val="20"/>
          <w:lang w:eastAsia="ru-RU"/>
        </w:rPr>
        <w:t xml:space="preserve">посвящена </w:t>
      </w:r>
      <w:r w:rsidRPr="00762A1A">
        <w:rPr>
          <w:rFonts w:ascii="Times New Roman" w:eastAsia="Times New Roman" w:hAnsi="Times New Roman" w:cs="Times New Roman"/>
          <w:spacing w:val="-5"/>
          <w:kern w:val="0"/>
          <w:sz w:val="20"/>
          <w:szCs w:val="20"/>
          <w:lang w:eastAsia="ru-RU"/>
        </w:rPr>
        <w:t xml:space="preserve">особенностям рекламного коммуникативного акта: обосновывается подход к рекламе как разновидности коммуникативного акта, излагается теория </w:t>
      </w:r>
      <w:r w:rsidRPr="00762A1A">
        <w:rPr>
          <w:rFonts w:ascii="Times New Roman" w:eastAsia="Times New Roman" w:hAnsi="Times New Roman" w:cs="Times New Roman"/>
          <w:spacing w:val="-2"/>
          <w:kern w:val="0"/>
          <w:sz w:val="20"/>
          <w:szCs w:val="20"/>
          <w:lang w:eastAsia="ru-RU"/>
        </w:rPr>
        <w:t xml:space="preserve">«шумов» (помех) в рекламной коммуникации, анализируется роль </w:t>
      </w:r>
      <w:r w:rsidRPr="00762A1A">
        <w:rPr>
          <w:rFonts w:ascii="Times New Roman" w:eastAsia="Times New Roman" w:hAnsi="Times New Roman" w:cs="Times New Roman"/>
          <w:kern w:val="0"/>
          <w:sz w:val="20"/>
          <w:szCs w:val="20"/>
          <w:lang w:eastAsia="ru-RU"/>
        </w:rPr>
        <w:t>прецедентных текстов в рекламном дискурсе.</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right="24" w:firstLine="370"/>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1"/>
          <w:kern w:val="0"/>
          <w:sz w:val="20"/>
          <w:szCs w:val="20"/>
          <w:lang w:eastAsia="ru-RU"/>
        </w:rPr>
        <w:t xml:space="preserve">Рекламный коммуникативный акт </w:t>
      </w:r>
      <w:r w:rsidRPr="00762A1A">
        <w:rPr>
          <w:rFonts w:ascii="Times New Roman" w:eastAsia="Times New Roman" w:hAnsi="Times New Roman" w:cs="Times New Roman"/>
          <w:spacing w:val="-1"/>
          <w:kern w:val="0"/>
          <w:sz w:val="20"/>
          <w:szCs w:val="20"/>
          <w:lang w:eastAsia="ru-RU"/>
        </w:rPr>
        <w:t xml:space="preserve">определяется как действие, </w:t>
      </w:r>
      <w:r w:rsidRPr="00762A1A">
        <w:rPr>
          <w:rFonts w:ascii="Times New Roman" w:eastAsia="Times New Roman" w:hAnsi="Times New Roman" w:cs="Times New Roman"/>
          <w:spacing w:val="-6"/>
          <w:kern w:val="0"/>
          <w:sz w:val="20"/>
          <w:szCs w:val="20"/>
          <w:lang w:eastAsia="ru-RU"/>
        </w:rPr>
        <w:t xml:space="preserve">осуществляемое с целью побудить адресата совершить покупку товара или </w:t>
      </w:r>
      <w:r w:rsidRPr="00762A1A">
        <w:rPr>
          <w:rFonts w:ascii="Times New Roman" w:eastAsia="Times New Roman" w:hAnsi="Times New Roman" w:cs="Times New Roman"/>
          <w:kern w:val="0"/>
          <w:sz w:val="20"/>
          <w:szCs w:val="20"/>
          <w:lang w:eastAsia="ru-RU"/>
        </w:rPr>
        <w:t>услуги.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4"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Некоторые условия контекста, в рамках которого осуществляется коммуникация, в частности рекламная, могут рассматриваться как </w:t>
      </w:r>
      <w:r w:rsidRPr="00762A1A">
        <w:rPr>
          <w:rFonts w:ascii="Times New Roman" w:eastAsia="Times New Roman" w:hAnsi="Times New Roman" w:cs="Times New Roman"/>
          <w:i/>
          <w:iCs/>
          <w:spacing w:val="-4"/>
          <w:kern w:val="0"/>
          <w:sz w:val="20"/>
          <w:szCs w:val="20"/>
          <w:lang w:eastAsia="ru-RU"/>
        </w:rPr>
        <w:t xml:space="preserve">шумы. </w:t>
      </w:r>
      <w:r w:rsidRPr="00762A1A">
        <w:rPr>
          <w:rFonts w:ascii="Times New Roman" w:eastAsia="Times New Roman" w:hAnsi="Times New Roman" w:cs="Times New Roman"/>
          <w:kern w:val="0"/>
          <w:sz w:val="20"/>
          <w:szCs w:val="20"/>
          <w:lang w:eastAsia="ru-RU"/>
        </w:rPr>
        <w:t xml:space="preserve">В широком смысле шумы - это все то, что препятствует передаче </w:t>
      </w:r>
      <w:r w:rsidRPr="00762A1A">
        <w:rPr>
          <w:rFonts w:ascii="Times New Roman" w:eastAsia="Times New Roman" w:hAnsi="Times New Roman" w:cs="Times New Roman"/>
          <w:spacing w:val="-5"/>
          <w:kern w:val="0"/>
          <w:sz w:val="20"/>
          <w:szCs w:val="20"/>
          <w:lang w:eastAsia="ru-RU"/>
        </w:rPr>
        <w:t xml:space="preserve">сообщения. Специфика рекламной коммуникации заключается в обилии </w:t>
      </w:r>
      <w:r w:rsidRPr="00762A1A">
        <w:rPr>
          <w:rFonts w:ascii="Times New Roman" w:eastAsia="Times New Roman" w:hAnsi="Times New Roman" w:cs="Times New Roman"/>
          <w:spacing w:val="-4"/>
          <w:kern w:val="0"/>
          <w:sz w:val="20"/>
          <w:szCs w:val="20"/>
          <w:lang w:eastAsia="ru-RU"/>
        </w:rPr>
        <w:t xml:space="preserve">помех, которые отправителю рекламного сообщения бывает трудно </w:t>
      </w:r>
      <w:r w:rsidRPr="00762A1A">
        <w:rPr>
          <w:rFonts w:ascii="Times New Roman" w:eastAsia="Times New Roman" w:hAnsi="Times New Roman" w:cs="Times New Roman"/>
          <w:spacing w:val="-1"/>
          <w:kern w:val="0"/>
          <w:sz w:val="20"/>
          <w:szCs w:val="20"/>
          <w:lang w:eastAsia="ru-RU"/>
        </w:rPr>
        <w:t xml:space="preserve">прогнозировать. Один из способов избежать семантических помех в </w:t>
      </w:r>
      <w:r w:rsidRPr="00762A1A">
        <w:rPr>
          <w:rFonts w:ascii="Times New Roman" w:eastAsia="Times New Roman" w:hAnsi="Times New Roman" w:cs="Times New Roman"/>
          <w:spacing w:val="-4"/>
          <w:kern w:val="0"/>
          <w:sz w:val="20"/>
          <w:szCs w:val="20"/>
          <w:lang w:eastAsia="ru-RU"/>
        </w:rPr>
        <w:t xml:space="preserve">процессе рекламного коммуникативного акта - создать хотя бы видимую общность апперцепционной базы адресата и адресанта. Средством, </w:t>
      </w:r>
      <w:r w:rsidRPr="00762A1A">
        <w:rPr>
          <w:rFonts w:ascii="Times New Roman" w:eastAsia="Times New Roman" w:hAnsi="Times New Roman" w:cs="Times New Roman"/>
          <w:spacing w:val="-3"/>
          <w:kern w:val="0"/>
          <w:sz w:val="20"/>
          <w:szCs w:val="20"/>
          <w:lang w:eastAsia="ru-RU"/>
        </w:rPr>
        <w:t xml:space="preserve">обеспечивающим помехоустойчивость рекламным сообщениям, может </w:t>
      </w:r>
      <w:r w:rsidRPr="00762A1A">
        <w:rPr>
          <w:rFonts w:ascii="Times New Roman" w:eastAsia="Times New Roman" w:hAnsi="Times New Roman" w:cs="Times New Roman"/>
          <w:spacing w:val="-5"/>
          <w:kern w:val="0"/>
          <w:sz w:val="20"/>
          <w:szCs w:val="20"/>
          <w:lang w:eastAsia="ru-RU"/>
        </w:rPr>
        <w:t>стать апелляция к элементам, составляющим основу культурной памяти,-</w:t>
      </w:r>
      <w:r w:rsidRPr="00762A1A">
        <w:rPr>
          <w:rFonts w:ascii="Times New Roman" w:eastAsia="Times New Roman" w:hAnsi="Times New Roman" w:cs="Times New Roman"/>
          <w:i/>
          <w:iCs/>
          <w:kern w:val="0"/>
          <w:sz w:val="20"/>
          <w:szCs w:val="20"/>
          <w:lang w:eastAsia="ru-RU"/>
        </w:rPr>
        <w:t>прецедентным феноменам.</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10" w:firstLine="370"/>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3"/>
          <w:kern w:val="0"/>
          <w:sz w:val="20"/>
          <w:szCs w:val="20"/>
          <w:lang w:eastAsia="ru-RU"/>
        </w:rPr>
        <w:t xml:space="preserve">Прецедентные тексты </w:t>
      </w:r>
      <w:r w:rsidRPr="00762A1A">
        <w:rPr>
          <w:rFonts w:ascii="Times New Roman" w:eastAsia="Times New Roman" w:hAnsi="Times New Roman" w:cs="Times New Roman"/>
          <w:spacing w:val="-3"/>
          <w:kern w:val="0"/>
          <w:sz w:val="20"/>
          <w:szCs w:val="20"/>
          <w:lang w:eastAsia="ru-RU"/>
        </w:rPr>
        <w:t xml:space="preserve">в рекламной коммуникации выполняют, на </w:t>
      </w:r>
      <w:r w:rsidRPr="00762A1A">
        <w:rPr>
          <w:rFonts w:ascii="Times New Roman" w:eastAsia="Times New Roman" w:hAnsi="Times New Roman" w:cs="Times New Roman"/>
          <w:kern w:val="0"/>
          <w:sz w:val="20"/>
          <w:szCs w:val="20"/>
          <w:lang w:eastAsia="ru-RU"/>
        </w:rPr>
        <w:t xml:space="preserve">наш взгляд, ряд </w:t>
      </w:r>
      <w:r w:rsidRPr="00762A1A">
        <w:rPr>
          <w:rFonts w:ascii="Times New Roman" w:eastAsia="Times New Roman" w:hAnsi="Times New Roman" w:cs="Times New Roman"/>
          <w:i/>
          <w:iCs/>
          <w:kern w:val="0"/>
          <w:sz w:val="20"/>
          <w:szCs w:val="20"/>
          <w:lang w:eastAsia="ru-RU"/>
        </w:rPr>
        <w:t>функций:</w:t>
      </w:r>
    </w:p>
    <w:p w:rsidR="00762A1A" w:rsidRPr="00762A1A" w:rsidRDefault="00762A1A" w:rsidP="00762A1A">
      <w:pPr>
        <w:shd w:val="clear" w:color="auto" w:fill="FFFFFF"/>
        <w:tabs>
          <w:tab w:val="clear" w:pos="709"/>
          <w:tab w:val="left" w:pos="254"/>
        </w:tabs>
        <w:suppressAutoHyphens w:val="0"/>
        <w:autoSpaceDE w:val="0"/>
        <w:autoSpaceDN w:val="0"/>
        <w:adjustRightInd w:val="0"/>
        <w:spacing w:after="0" w:line="221" w:lineRule="exact"/>
        <w:ind w:left="1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sz w:val="20"/>
          <w:szCs w:val="20"/>
          <w:lang w:eastAsia="ru-RU"/>
        </w:rPr>
        <w:t>-</w:t>
      </w:r>
      <w:r w:rsidRPr="00762A1A">
        <w:rPr>
          <w:rFonts w:ascii="Times New Roman" w:eastAsia="Times New Roman" w:hAnsi="Times New Roman" w:cs="Times New Roman"/>
          <w:i/>
          <w:iCs/>
          <w:kern w:val="0"/>
          <w:sz w:val="20"/>
          <w:szCs w:val="20"/>
          <w:lang w:eastAsia="ru-RU"/>
        </w:rPr>
        <w:tab/>
      </w:r>
      <w:r w:rsidRPr="00762A1A">
        <w:rPr>
          <w:rFonts w:ascii="Times New Roman" w:eastAsia="Times New Roman" w:hAnsi="Times New Roman" w:cs="Times New Roman"/>
          <w:spacing w:val="-2"/>
          <w:kern w:val="0"/>
          <w:sz w:val="20"/>
          <w:szCs w:val="20"/>
          <w:lang w:eastAsia="ru-RU"/>
        </w:rPr>
        <w:t>привлекают   внимание,   снимая   отчасти   проблему   селективности</w:t>
      </w:r>
      <w:r w:rsidRPr="00762A1A">
        <w:rPr>
          <w:rFonts w:ascii="Times New Roman" w:eastAsia="Times New Roman" w:hAnsi="Times New Roman" w:cs="Times New Roman"/>
          <w:spacing w:val="-2"/>
          <w:kern w:val="0"/>
          <w:sz w:val="20"/>
          <w:szCs w:val="20"/>
          <w:lang w:eastAsia="ru-RU"/>
        </w:rPr>
        <w:br/>
      </w:r>
      <w:r w:rsidRPr="00762A1A">
        <w:rPr>
          <w:rFonts w:ascii="Times New Roman" w:eastAsia="Times New Roman" w:hAnsi="Times New Roman" w:cs="Times New Roman"/>
          <w:kern w:val="0"/>
          <w:sz w:val="20"/>
          <w:szCs w:val="20"/>
          <w:lang w:eastAsia="ru-RU"/>
        </w:rPr>
        <w:t>восприятия и расположения;</w:t>
      </w:r>
    </w:p>
    <w:p w:rsidR="00762A1A" w:rsidRPr="00762A1A" w:rsidRDefault="00762A1A" w:rsidP="00762A1A">
      <w:pPr>
        <w:numPr>
          <w:ilvl w:val="0"/>
          <w:numId w:val="11"/>
        </w:numPr>
        <w:shd w:val="clear" w:color="auto" w:fill="FFFFFF"/>
        <w:tabs>
          <w:tab w:val="clear" w:pos="709"/>
          <w:tab w:val="left" w:pos="134"/>
        </w:tabs>
        <w:suppressAutoHyphens w:val="0"/>
        <w:autoSpaceDE w:val="0"/>
        <w:autoSpaceDN w:val="0"/>
        <w:adjustRightInd w:val="0"/>
        <w:spacing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облегчают процесс «приватизации знаний» и запоминания текста, решая </w:t>
      </w:r>
      <w:r w:rsidRPr="00762A1A">
        <w:rPr>
          <w:rFonts w:ascii="Times New Roman" w:eastAsia="Times New Roman" w:hAnsi="Times New Roman" w:cs="Times New Roman"/>
          <w:spacing w:val="-6"/>
          <w:kern w:val="0"/>
          <w:sz w:val="20"/>
          <w:szCs w:val="20"/>
          <w:lang w:eastAsia="ru-RU"/>
        </w:rPr>
        <w:t>в какой-то степени проблему селективного запоминания;</w:t>
      </w:r>
    </w:p>
    <w:p w:rsidR="00762A1A" w:rsidRPr="00762A1A" w:rsidRDefault="00762A1A" w:rsidP="00762A1A">
      <w:pPr>
        <w:numPr>
          <w:ilvl w:val="0"/>
          <w:numId w:val="11"/>
        </w:numPr>
        <w:shd w:val="clear" w:color="auto" w:fill="FFFFFF"/>
        <w:tabs>
          <w:tab w:val="clear" w:pos="709"/>
          <w:tab w:val="left" w:pos="134"/>
        </w:tabs>
        <w:suppressAutoHyphens w:val="0"/>
        <w:autoSpaceDE w:val="0"/>
        <w:autoSpaceDN w:val="0"/>
        <w:adjustRightInd w:val="0"/>
        <w:spacing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повышают смысловую емкость текста, позволяя сэкономить рекламное </w:t>
      </w:r>
      <w:r w:rsidRPr="00762A1A">
        <w:rPr>
          <w:rFonts w:ascii="Times New Roman" w:eastAsia="Times New Roman" w:hAnsi="Times New Roman" w:cs="Times New Roman"/>
          <w:kern w:val="0"/>
          <w:sz w:val="20"/>
          <w:szCs w:val="20"/>
          <w:lang w:eastAsia="ru-RU"/>
        </w:rPr>
        <w:t>время и пространство;</w:t>
      </w:r>
    </w:p>
    <w:p w:rsidR="00762A1A" w:rsidRPr="00762A1A" w:rsidRDefault="00762A1A" w:rsidP="00762A1A">
      <w:pPr>
        <w:numPr>
          <w:ilvl w:val="0"/>
          <w:numId w:val="11"/>
        </w:numPr>
        <w:shd w:val="clear" w:color="auto" w:fill="FFFFFF"/>
        <w:tabs>
          <w:tab w:val="clear" w:pos="709"/>
          <w:tab w:val="left" w:pos="134"/>
        </w:tabs>
        <w:suppressAutoHyphens w:val="0"/>
        <w:autoSpaceDE w:val="0"/>
        <w:autoSpaceDN w:val="0"/>
        <w:adjustRightInd w:val="0"/>
        <w:spacing w:after="0" w:line="221" w:lineRule="exact"/>
        <w:jc w:val="left"/>
        <w:rPr>
          <w:rFonts w:ascii="Times New Roman" w:eastAsia="Times New Roman" w:hAnsi="Times New Roman" w:cs="Times New Roman"/>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способствуют созданию положительных ассоциаций, которые реципиент </w:t>
      </w:r>
      <w:r w:rsidRPr="00762A1A">
        <w:rPr>
          <w:rFonts w:ascii="Times New Roman" w:eastAsia="Times New Roman" w:hAnsi="Times New Roman" w:cs="Times New Roman"/>
          <w:kern w:val="0"/>
          <w:sz w:val="20"/>
          <w:szCs w:val="20"/>
          <w:lang w:eastAsia="ru-RU"/>
        </w:rPr>
        <w:t>склонен переносить на рекламируемый объект.</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Комплексный (многоуровневый) характер рекламной коммуникации </w:t>
      </w:r>
      <w:r w:rsidRPr="00762A1A">
        <w:rPr>
          <w:rFonts w:ascii="Times New Roman" w:eastAsia="Times New Roman" w:hAnsi="Times New Roman" w:cs="Times New Roman"/>
          <w:spacing w:val="-4"/>
          <w:kern w:val="0"/>
          <w:sz w:val="20"/>
          <w:szCs w:val="20"/>
          <w:lang w:eastAsia="ru-RU"/>
        </w:rPr>
        <w:t xml:space="preserve">позволяет выделить в ней наряду с вербальной интертекстуальностью </w:t>
      </w:r>
      <w:r w:rsidRPr="00762A1A">
        <w:rPr>
          <w:rFonts w:ascii="Times New Roman" w:eastAsia="Times New Roman" w:hAnsi="Times New Roman" w:cs="Times New Roman"/>
          <w:spacing w:val="-5"/>
          <w:kern w:val="0"/>
          <w:sz w:val="20"/>
          <w:szCs w:val="20"/>
          <w:lang w:eastAsia="ru-RU"/>
        </w:rPr>
        <w:t>интертекстуальность музыкальную (музыка из кинофильма «Мимино» в рекламе кофе «Милагро Арома», «Полет шмеля» Римского-Корсакова в рекламе кухонного комбайна "</w:t>
      </w:r>
      <w:r w:rsidRPr="00762A1A">
        <w:rPr>
          <w:rFonts w:ascii="Times New Roman" w:eastAsia="Times New Roman" w:hAnsi="Times New Roman" w:cs="Times New Roman"/>
          <w:spacing w:val="-5"/>
          <w:kern w:val="0"/>
          <w:sz w:val="20"/>
          <w:szCs w:val="20"/>
          <w:lang w:val="en-US" w:eastAsia="ru-RU"/>
        </w:rPr>
        <w:t>Brown</w:t>
      </w:r>
      <w:r w:rsidRPr="00762A1A">
        <w:rPr>
          <w:rFonts w:ascii="Times New Roman" w:eastAsia="Times New Roman" w:hAnsi="Times New Roman" w:cs="Times New Roman"/>
          <w:spacing w:val="-5"/>
          <w:kern w:val="0"/>
          <w:sz w:val="20"/>
          <w:szCs w:val="20"/>
          <w:lang w:eastAsia="ru-RU"/>
        </w:rPr>
        <w:t xml:space="preserve"> </w:t>
      </w:r>
      <w:r w:rsidRPr="00762A1A">
        <w:rPr>
          <w:rFonts w:ascii="Times New Roman" w:eastAsia="Times New Roman" w:hAnsi="Times New Roman" w:cs="Times New Roman"/>
          <w:spacing w:val="-5"/>
          <w:kern w:val="0"/>
          <w:sz w:val="20"/>
          <w:szCs w:val="20"/>
          <w:lang w:val="en-US" w:eastAsia="ru-RU"/>
        </w:rPr>
        <w:t>multiquick</w:t>
      </w:r>
      <w:r w:rsidRPr="00762A1A">
        <w:rPr>
          <w:rFonts w:ascii="Times New Roman" w:eastAsia="Times New Roman" w:hAnsi="Times New Roman" w:cs="Times New Roman"/>
          <w:spacing w:val="-5"/>
          <w:kern w:val="0"/>
          <w:sz w:val="20"/>
          <w:szCs w:val="20"/>
          <w:lang w:eastAsia="ru-RU"/>
        </w:rPr>
        <w:t>") и изобразительную («Джоконда» Леонардо да Винчи в рекламе соуса «</w:t>
      </w:r>
      <w:r w:rsidRPr="00762A1A">
        <w:rPr>
          <w:rFonts w:ascii="Times New Roman" w:eastAsia="Times New Roman" w:hAnsi="Times New Roman" w:cs="Times New Roman"/>
          <w:spacing w:val="-5"/>
          <w:kern w:val="0"/>
          <w:sz w:val="20"/>
          <w:szCs w:val="20"/>
          <w:lang w:val="en-US" w:eastAsia="ru-RU"/>
        </w:rPr>
        <w:t>Original</w:t>
      </w:r>
      <w:r w:rsidRPr="00762A1A">
        <w:rPr>
          <w:rFonts w:ascii="Times New Roman" w:eastAsia="Times New Roman" w:hAnsi="Times New Roman" w:cs="Times New Roman"/>
          <w:spacing w:val="-5"/>
          <w:kern w:val="0"/>
          <w:sz w:val="20"/>
          <w:szCs w:val="20"/>
          <w:lang w:eastAsia="ru-RU"/>
        </w:rPr>
        <w:t>», автопортрет Г.Серебряковой в рекламе серии кремов «</w:t>
      </w:r>
      <w:r w:rsidRPr="00762A1A">
        <w:rPr>
          <w:rFonts w:ascii="Times New Roman" w:eastAsia="Times New Roman" w:hAnsi="Times New Roman" w:cs="Times New Roman"/>
          <w:spacing w:val="-5"/>
          <w:kern w:val="0"/>
          <w:sz w:val="20"/>
          <w:szCs w:val="20"/>
          <w:lang w:val="en-US" w:eastAsia="ru-RU"/>
        </w:rPr>
        <w:t>Green</w:t>
      </w:r>
      <w:r w:rsidRPr="00762A1A">
        <w:rPr>
          <w:rFonts w:ascii="Times New Roman" w:eastAsia="Times New Roman" w:hAnsi="Times New Roman" w:cs="Times New Roman"/>
          <w:spacing w:val="-5"/>
          <w:kern w:val="0"/>
          <w:sz w:val="20"/>
          <w:szCs w:val="20"/>
          <w:lang w:eastAsia="ru-RU"/>
        </w:rPr>
        <w:t xml:space="preserve"> </w:t>
      </w:r>
      <w:r w:rsidRPr="00762A1A">
        <w:rPr>
          <w:rFonts w:ascii="Times New Roman" w:eastAsia="Times New Roman" w:hAnsi="Times New Roman" w:cs="Times New Roman"/>
          <w:spacing w:val="-5"/>
          <w:kern w:val="0"/>
          <w:sz w:val="20"/>
          <w:szCs w:val="20"/>
          <w:lang w:val="en-US" w:eastAsia="ru-RU"/>
        </w:rPr>
        <w:t>Mama</w:t>
      </w:r>
      <w:r w:rsidRPr="00762A1A">
        <w:rPr>
          <w:rFonts w:ascii="Times New Roman" w:eastAsia="Times New Roman" w:hAnsi="Times New Roman" w:cs="Times New Roman"/>
          <w:spacing w:val="-5"/>
          <w:kern w:val="0"/>
          <w:sz w:val="20"/>
          <w:szCs w:val="20"/>
          <w:lang w:eastAsia="ru-RU"/>
        </w:rPr>
        <w:t xml:space="preserve">»). Таким образом </w:t>
      </w:r>
      <w:r w:rsidRPr="00762A1A">
        <w:rPr>
          <w:rFonts w:ascii="Times New Roman" w:eastAsia="Times New Roman" w:hAnsi="Times New Roman" w:cs="Times New Roman"/>
          <w:kern w:val="0"/>
          <w:sz w:val="20"/>
          <w:szCs w:val="20"/>
          <w:lang w:eastAsia="ru-RU"/>
        </w:rPr>
        <w:t xml:space="preserve">осуществляется отсылка к иному, чем реклама, тексту, что влечет </w:t>
      </w:r>
      <w:r w:rsidRPr="00762A1A">
        <w:rPr>
          <w:rFonts w:ascii="Times New Roman" w:eastAsia="Times New Roman" w:hAnsi="Times New Roman" w:cs="Times New Roman"/>
          <w:spacing w:val="-6"/>
          <w:kern w:val="0"/>
          <w:sz w:val="20"/>
          <w:szCs w:val="20"/>
          <w:lang w:eastAsia="ru-RU"/>
        </w:rPr>
        <w:t>активизацию информации, которая содержится в прототексте.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right="5" w:firstLine="427"/>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Способность рекламных текстов оказывать воздействие на </w:t>
      </w:r>
      <w:r w:rsidRPr="00762A1A">
        <w:rPr>
          <w:rFonts w:ascii="Times New Roman" w:eastAsia="Times New Roman" w:hAnsi="Times New Roman" w:cs="Times New Roman"/>
          <w:spacing w:val="-4"/>
          <w:kern w:val="0"/>
          <w:sz w:val="20"/>
          <w:szCs w:val="20"/>
          <w:lang w:eastAsia="ru-RU"/>
        </w:rPr>
        <w:t xml:space="preserve">реципиента (вступать с ним в резонанс) и порождать новые метатексты </w:t>
      </w:r>
      <w:r w:rsidRPr="00762A1A">
        <w:rPr>
          <w:rFonts w:ascii="Times New Roman" w:eastAsia="Times New Roman" w:hAnsi="Times New Roman" w:cs="Times New Roman"/>
          <w:spacing w:val="-3"/>
          <w:kern w:val="0"/>
          <w:sz w:val="20"/>
          <w:szCs w:val="20"/>
          <w:lang w:eastAsia="ru-RU"/>
        </w:rPr>
        <w:t xml:space="preserve">позволяет рассматривать рекламу как </w:t>
      </w:r>
      <w:r w:rsidRPr="00762A1A">
        <w:rPr>
          <w:rFonts w:ascii="Times New Roman" w:eastAsia="Times New Roman" w:hAnsi="Times New Roman" w:cs="Times New Roman"/>
          <w:i/>
          <w:iCs/>
          <w:spacing w:val="-3"/>
          <w:kern w:val="0"/>
          <w:sz w:val="20"/>
          <w:szCs w:val="20"/>
          <w:lang w:eastAsia="ru-RU"/>
        </w:rPr>
        <w:t xml:space="preserve">текст влияния. </w:t>
      </w:r>
      <w:r w:rsidRPr="00762A1A">
        <w:rPr>
          <w:rFonts w:ascii="Times New Roman" w:eastAsia="Times New Roman" w:hAnsi="Times New Roman" w:cs="Times New Roman"/>
          <w:spacing w:val="-3"/>
          <w:kern w:val="0"/>
          <w:sz w:val="20"/>
          <w:szCs w:val="20"/>
          <w:lang w:eastAsia="ru-RU"/>
        </w:rPr>
        <w:t>Текстами влияния,</w:t>
      </w:r>
    </w:p>
    <w:p w:rsidR="00762A1A" w:rsidRPr="00762A1A" w:rsidRDefault="00762A1A" w:rsidP="00762A1A">
      <w:pPr>
        <w:shd w:val="clear" w:color="auto" w:fill="FFFFFF"/>
        <w:tabs>
          <w:tab w:val="clear" w:pos="709"/>
        </w:tabs>
        <w:suppressAutoHyphens w:val="0"/>
        <w:autoSpaceDE w:val="0"/>
        <w:autoSpaceDN w:val="0"/>
        <w:adjustRightInd w:val="0"/>
        <w:spacing w:before="336" w:after="0" w:line="240" w:lineRule="auto"/>
        <w:ind w:right="5" w:firstLine="0"/>
        <w:jc w:val="center"/>
        <w:rPr>
          <w:rFonts w:ascii="Arial" w:eastAsia="Times New Roman" w:hAnsi="Arial" w:cs="Arial"/>
          <w:kern w:val="0"/>
          <w:sz w:val="20"/>
          <w:szCs w:val="20"/>
          <w:lang w:eastAsia="ru-RU"/>
        </w:rPr>
      </w:pPr>
      <w:r w:rsidRPr="00762A1A">
        <w:rPr>
          <w:rFonts w:ascii="Arial" w:eastAsia="Times New Roman" w:hAnsi="Arial" w:cs="Times New Roman"/>
          <w:b/>
          <w:bCs/>
          <w:kern w:val="0"/>
          <w:sz w:val="20"/>
          <w:szCs w:val="20"/>
          <w:lang w:eastAsia="ru-RU"/>
        </w:rPr>
        <w:t>и</w:t>
      </w:r>
    </w:p>
    <w:p w:rsidR="00762A1A" w:rsidRPr="00762A1A" w:rsidRDefault="00762A1A" w:rsidP="00762A1A">
      <w:pPr>
        <w:shd w:val="clear" w:color="auto" w:fill="FFFFFF"/>
        <w:tabs>
          <w:tab w:val="clear" w:pos="709"/>
        </w:tabs>
        <w:suppressAutoHyphens w:val="0"/>
        <w:autoSpaceDE w:val="0"/>
        <w:autoSpaceDN w:val="0"/>
        <w:adjustRightInd w:val="0"/>
        <w:spacing w:before="336" w:after="0" w:line="240" w:lineRule="auto"/>
        <w:ind w:right="5" w:firstLine="0"/>
        <w:jc w:val="center"/>
        <w:rPr>
          <w:rFonts w:ascii="Arial" w:eastAsia="Times New Roman" w:hAnsi="Arial" w:cs="Arial"/>
          <w:kern w:val="0"/>
          <w:sz w:val="20"/>
          <w:szCs w:val="20"/>
          <w:lang w:eastAsia="ru-RU"/>
        </w:rPr>
        <w:sectPr w:rsidR="00762A1A" w:rsidRPr="00762A1A">
          <w:pgSz w:w="11909" w:h="16834"/>
          <w:pgMar w:top="1440" w:right="2962" w:bottom="720" w:left="2793"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right="29"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как правило, становятся сильные (энергетически емкие) тексты, большая </w:t>
      </w:r>
      <w:r w:rsidRPr="00762A1A">
        <w:rPr>
          <w:rFonts w:ascii="Times New Roman" w:eastAsia="Times New Roman" w:hAnsi="Times New Roman" w:cs="Times New Roman"/>
          <w:spacing w:val="-5"/>
          <w:kern w:val="0"/>
          <w:sz w:val="20"/>
          <w:szCs w:val="20"/>
          <w:lang w:eastAsia="ru-RU"/>
        </w:rPr>
        <w:t xml:space="preserve">же часть рекламных сообщений изначально обладает незначительным </w:t>
      </w:r>
      <w:r w:rsidRPr="00762A1A">
        <w:rPr>
          <w:rFonts w:ascii="Times New Roman" w:eastAsia="Times New Roman" w:hAnsi="Times New Roman" w:cs="Times New Roman"/>
          <w:spacing w:val="-3"/>
          <w:kern w:val="0"/>
          <w:sz w:val="20"/>
          <w:szCs w:val="20"/>
          <w:lang w:eastAsia="ru-RU"/>
        </w:rPr>
        <w:t xml:space="preserve">энергетическим потенциалом. Однако вследствие массовой рецепции </w:t>
      </w:r>
      <w:r w:rsidRPr="00762A1A">
        <w:rPr>
          <w:rFonts w:ascii="Times New Roman" w:eastAsia="Times New Roman" w:hAnsi="Times New Roman" w:cs="Times New Roman"/>
          <w:spacing w:val="-5"/>
          <w:kern w:val="0"/>
          <w:sz w:val="20"/>
          <w:szCs w:val="20"/>
          <w:lang w:eastAsia="ru-RU"/>
        </w:rPr>
        <w:t>(рекламу невозможно исключить из нашего жизненного пространства) рекламные тексты начинают аккумулировать энергию, внедряются в когнитивную систему субъектов, в их речь в качестве прототекстов.</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24"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В рамках рекламной коммуникации может осуществляться диалог не </w:t>
      </w:r>
      <w:r w:rsidRPr="00762A1A">
        <w:rPr>
          <w:rFonts w:ascii="Times New Roman" w:eastAsia="Times New Roman" w:hAnsi="Times New Roman" w:cs="Times New Roman"/>
          <w:kern w:val="0"/>
          <w:sz w:val="20"/>
          <w:szCs w:val="20"/>
          <w:lang w:eastAsia="ru-RU"/>
        </w:rPr>
        <w:t xml:space="preserve">только между рекламистом и потенциальным адресатом, но и межтекстовый диалог (рекламный текст часто диалогизирован и поливалентен). Это позволяет говорить об </w:t>
      </w:r>
      <w:r w:rsidRPr="00762A1A">
        <w:rPr>
          <w:rFonts w:ascii="Times New Roman" w:eastAsia="Times New Roman" w:hAnsi="Times New Roman" w:cs="Times New Roman"/>
          <w:i/>
          <w:iCs/>
          <w:kern w:val="0"/>
          <w:sz w:val="20"/>
          <w:szCs w:val="20"/>
          <w:lang w:eastAsia="ru-RU"/>
        </w:rPr>
        <w:t xml:space="preserve">интертекстуальном </w:t>
      </w:r>
      <w:r w:rsidRPr="00762A1A">
        <w:rPr>
          <w:rFonts w:ascii="Times New Roman" w:eastAsia="Times New Roman" w:hAnsi="Times New Roman" w:cs="Times New Roman"/>
          <w:i/>
          <w:iCs/>
          <w:spacing w:val="-2"/>
          <w:kern w:val="0"/>
          <w:sz w:val="20"/>
          <w:szCs w:val="20"/>
          <w:lang w:eastAsia="ru-RU"/>
        </w:rPr>
        <w:t xml:space="preserve">рекламном коммуникативном акте </w:t>
      </w:r>
      <w:r w:rsidRPr="00762A1A">
        <w:rPr>
          <w:rFonts w:ascii="Times New Roman" w:eastAsia="Times New Roman" w:hAnsi="Times New Roman" w:cs="Times New Roman"/>
          <w:spacing w:val="-2"/>
          <w:kern w:val="0"/>
          <w:sz w:val="20"/>
          <w:szCs w:val="20"/>
          <w:lang w:eastAsia="ru-RU"/>
        </w:rPr>
        <w:t>как разновидности рекламного акта.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4" w:right="19" w:firstLine="374"/>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sz w:val="20"/>
          <w:szCs w:val="20"/>
          <w:lang w:eastAsia="ru-RU"/>
        </w:rPr>
        <w:t xml:space="preserve">Интертекстуальный рекламный коммуникативный акт </w:t>
      </w:r>
      <w:r w:rsidRPr="00762A1A">
        <w:rPr>
          <w:rFonts w:ascii="Times New Roman" w:eastAsia="Times New Roman" w:hAnsi="Times New Roman" w:cs="Times New Roman"/>
          <w:kern w:val="0"/>
          <w:sz w:val="20"/>
          <w:szCs w:val="20"/>
          <w:lang w:eastAsia="ru-RU"/>
        </w:rPr>
        <w:t xml:space="preserve">имеет </w:t>
      </w:r>
      <w:r w:rsidRPr="00762A1A">
        <w:rPr>
          <w:rFonts w:ascii="Times New Roman" w:eastAsia="Times New Roman" w:hAnsi="Times New Roman" w:cs="Times New Roman"/>
          <w:spacing w:val="-5"/>
          <w:kern w:val="0"/>
          <w:sz w:val="20"/>
          <w:szCs w:val="20"/>
          <w:lang w:eastAsia="ru-RU"/>
        </w:rPr>
        <w:t xml:space="preserve">место тогда, когда хотя бы один из участников рекламной коммуникации </w:t>
      </w:r>
      <w:r w:rsidRPr="00762A1A">
        <w:rPr>
          <w:rFonts w:ascii="Times New Roman" w:eastAsia="Times New Roman" w:hAnsi="Times New Roman" w:cs="Times New Roman"/>
          <w:spacing w:val="-1"/>
          <w:kern w:val="0"/>
          <w:sz w:val="20"/>
          <w:szCs w:val="20"/>
          <w:lang w:eastAsia="ru-RU"/>
        </w:rPr>
        <w:t xml:space="preserve">(создатель/получатель рекламного сообщения) опознает в рекламном </w:t>
      </w:r>
      <w:r w:rsidRPr="00762A1A">
        <w:rPr>
          <w:rFonts w:ascii="Times New Roman" w:eastAsia="Times New Roman" w:hAnsi="Times New Roman" w:cs="Times New Roman"/>
          <w:kern w:val="0"/>
          <w:sz w:val="20"/>
          <w:szCs w:val="20"/>
          <w:lang w:eastAsia="ru-RU"/>
        </w:rPr>
        <w:t>тексте знаки интертекстуальности.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right="14"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Схема интертекстуального коммуникативного акта может быть </w:t>
      </w:r>
      <w:r w:rsidRPr="00762A1A">
        <w:rPr>
          <w:rFonts w:ascii="Times New Roman" w:eastAsia="Times New Roman" w:hAnsi="Times New Roman" w:cs="Times New Roman"/>
          <w:spacing w:val="-5"/>
          <w:kern w:val="0"/>
          <w:sz w:val="20"/>
          <w:szCs w:val="20"/>
          <w:lang w:eastAsia="ru-RU"/>
        </w:rPr>
        <w:t xml:space="preserve">расширена, если рекламное сообщение, созданное на базе другого текста (интертекстуального источника), само становится таковым и порождает метатекст. Тогда в следующий момент времени метатекст (рекламное </w:t>
      </w:r>
      <w:r w:rsidRPr="00762A1A">
        <w:rPr>
          <w:rFonts w:ascii="Times New Roman" w:eastAsia="Times New Roman" w:hAnsi="Times New Roman" w:cs="Times New Roman"/>
          <w:kern w:val="0"/>
          <w:sz w:val="20"/>
          <w:szCs w:val="20"/>
          <w:lang w:eastAsia="ru-RU"/>
        </w:rPr>
        <w:t xml:space="preserve">сообщение) переходит в фазу прототекста. Приведем пример такой цепочки: </w:t>
      </w:r>
      <w:r w:rsidRPr="00762A1A">
        <w:rPr>
          <w:rFonts w:ascii="Times New Roman" w:eastAsia="Times New Roman" w:hAnsi="Times New Roman" w:cs="Times New Roman"/>
          <w:kern w:val="0"/>
          <w:sz w:val="20"/>
          <w:szCs w:val="20"/>
          <w:lang w:val="uk-UA" w:eastAsia="ru-RU"/>
        </w:rPr>
        <w:t xml:space="preserve">ТІ </w:t>
      </w:r>
      <w:r w:rsidRPr="00762A1A">
        <w:rPr>
          <w:rFonts w:ascii="Times New Roman" w:eastAsia="Times New Roman" w:hAnsi="Times New Roman" w:cs="Times New Roman"/>
          <w:kern w:val="0"/>
          <w:sz w:val="20"/>
          <w:szCs w:val="20"/>
          <w:lang w:eastAsia="ru-RU"/>
        </w:rPr>
        <w:t>—&gt; РТ -&gt; Т2:</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4" w:right="14" w:firstLine="250"/>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 Застолье. На вопрос одной из женщин, зачем так много пива, мужчина </w:t>
      </w:r>
      <w:r w:rsidRPr="00762A1A">
        <w:rPr>
          <w:rFonts w:ascii="Times New Roman" w:eastAsia="Times New Roman" w:hAnsi="Times New Roman" w:cs="Times New Roman"/>
          <w:spacing w:val="-5"/>
          <w:kern w:val="0"/>
          <w:sz w:val="20"/>
          <w:szCs w:val="20"/>
          <w:lang w:eastAsia="ru-RU"/>
        </w:rPr>
        <w:t xml:space="preserve">отвечает: </w:t>
      </w:r>
      <w:r w:rsidRPr="00762A1A">
        <w:rPr>
          <w:rFonts w:ascii="Times New Roman" w:eastAsia="Times New Roman" w:hAnsi="Times New Roman" w:cs="Times New Roman"/>
          <w:i/>
          <w:iCs/>
          <w:spacing w:val="-5"/>
          <w:kern w:val="0"/>
          <w:sz w:val="20"/>
          <w:szCs w:val="20"/>
          <w:lang w:eastAsia="ru-RU"/>
        </w:rPr>
        <w:t xml:space="preserve">«Хорошего пива должно быть много» </w:t>
      </w:r>
      <w:r w:rsidRPr="00762A1A">
        <w:rPr>
          <w:rFonts w:ascii="Times New Roman" w:eastAsia="Times New Roman" w:hAnsi="Times New Roman" w:cs="Times New Roman"/>
          <w:spacing w:val="-5"/>
          <w:kern w:val="0"/>
          <w:sz w:val="20"/>
          <w:szCs w:val="20"/>
          <w:lang w:eastAsia="ru-RU"/>
        </w:rPr>
        <w:t xml:space="preserve">(рекламный слоган пива </w:t>
      </w:r>
      <w:r w:rsidRPr="00762A1A">
        <w:rPr>
          <w:rFonts w:ascii="Times New Roman" w:eastAsia="Times New Roman" w:hAnsi="Times New Roman" w:cs="Times New Roman"/>
          <w:kern w:val="0"/>
          <w:sz w:val="20"/>
          <w:szCs w:val="20"/>
          <w:lang w:eastAsia="ru-RU"/>
        </w:rPr>
        <w:t xml:space="preserve">«Бочкарев»). Сам рекламный слоган представляет собой </w:t>
      </w:r>
      <w:r w:rsidRPr="00762A1A">
        <w:rPr>
          <w:rFonts w:ascii="Times New Roman" w:eastAsia="Times New Roman" w:hAnsi="Times New Roman" w:cs="Times New Roman"/>
          <w:spacing w:val="-6"/>
          <w:kern w:val="0"/>
          <w:sz w:val="20"/>
          <w:szCs w:val="20"/>
          <w:lang w:eastAsia="ru-RU"/>
        </w:rPr>
        <w:t xml:space="preserve">трансформированное выражение «Хорошего человека должно быть много» </w:t>
      </w:r>
      <w:r w:rsidRPr="00762A1A">
        <w:rPr>
          <w:rFonts w:ascii="Times New Roman" w:eastAsia="Times New Roman" w:hAnsi="Times New Roman" w:cs="Times New Roman"/>
          <w:kern w:val="0"/>
          <w:sz w:val="20"/>
          <w:szCs w:val="20"/>
          <w:lang w:eastAsia="ru-RU"/>
        </w:rPr>
        <w:t>(городской фольклор).</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43" w:right="10" w:firstLine="379"/>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Рекламный текст, таким образом, в разные периоды своего существования может становиться тем или иным звеном в интертекстуальном коммуникативном акте (прототекстом или метатекстом).</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43" w:right="5" w:firstLine="379"/>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К разряду семантических шумов, которые имеют место, когда </w:t>
      </w:r>
      <w:r w:rsidRPr="00762A1A">
        <w:rPr>
          <w:rFonts w:ascii="Times New Roman" w:eastAsia="Times New Roman" w:hAnsi="Times New Roman" w:cs="Times New Roman"/>
          <w:spacing w:val="-5"/>
          <w:kern w:val="0"/>
          <w:sz w:val="20"/>
          <w:szCs w:val="20"/>
          <w:lang w:eastAsia="ru-RU"/>
        </w:rPr>
        <w:t xml:space="preserve">сообщение содержит что-либо непонятное, необходимо отнести и </w:t>
      </w:r>
      <w:r w:rsidRPr="00762A1A">
        <w:rPr>
          <w:rFonts w:ascii="Times New Roman" w:eastAsia="Times New Roman" w:hAnsi="Times New Roman" w:cs="Times New Roman"/>
          <w:i/>
          <w:iCs/>
          <w:spacing w:val="-2"/>
          <w:kern w:val="0"/>
          <w:sz w:val="20"/>
          <w:szCs w:val="20"/>
          <w:lang w:eastAsia="ru-RU"/>
        </w:rPr>
        <w:t xml:space="preserve">интертекстуальную некомпетентность </w:t>
      </w:r>
      <w:r w:rsidRPr="00762A1A">
        <w:rPr>
          <w:rFonts w:ascii="Times New Roman" w:eastAsia="Times New Roman" w:hAnsi="Times New Roman" w:cs="Times New Roman"/>
          <w:spacing w:val="-2"/>
          <w:kern w:val="0"/>
          <w:sz w:val="20"/>
          <w:szCs w:val="20"/>
          <w:lang w:eastAsia="ru-RU"/>
        </w:rPr>
        <w:t xml:space="preserve">реципиента, неспособного опознать цитату, входящую в состав рекламного текста (в том случае, </w:t>
      </w:r>
      <w:r w:rsidRPr="00762A1A">
        <w:rPr>
          <w:rFonts w:ascii="Times New Roman" w:eastAsia="Times New Roman" w:hAnsi="Times New Roman" w:cs="Times New Roman"/>
          <w:spacing w:val="-5"/>
          <w:kern w:val="0"/>
          <w:sz w:val="20"/>
          <w:szCs w:val="20"/>
          <w:lang w:eastAsia="ru-RU"/>
        </w:rPr>
        <w:t>когда наличие «чужого слова» создает дискурсивную аномалию, чтобы разрешить которую нужно «выйти» за пределы текста).</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58" w:firstLine="37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Третья глава «Реклама как интертекстуальный феномен» состоит </w:t>
      </w:r>
      <w:r w:rsidRPr="00762A1A">
        <w:rPr>
          <w:rFonts w:ascii="Times New Roman" w:eastAsia="Times New Roman" w:hAnsi="Times New Roman" w:cs="Times New Roman"/>
          <w:spacing w:val="-5"/>
          <w:kern w:val="0"/>
          <w:sz w:val="20"/>
          <w:szCs w:val="20"/>
          <w:lang w:eastAsia="ru-RU"/>
        </w:rPr>
        <w:t xml:space="preserve">из двух частей: </w:t>
      </w:r>
      <w:r w:rsidRPr="00762A1A">
        <w:rPr>
          <w:rFonts w:ascii="Times New Roman" w:eastAsia="Times New Roman" w:hAnsi="Times New Roman" w:cs="Times New Roman"/>
          <w:i/>
          <w:iCs/>
          <w:spacing w:val="-5"/>
          <w:kern w:val="0"/>
          <w:sz w:val="20"/>
          <w:szCs w:val="20"/>
          <w:lang w:eastAsia="ru-RU"/>
        </w:rPr>
        <w:t xml:space="preserve">«Реклама как метатекст» и «Реклама как прототекст. </w:t>
      </w:r>
      <w:r w:rsidRPr="00762A1A">
        <w:rPr>
          <w:rFonts w:ascii="Times New Roman" w:eastAsia="Times New Roman" w:hAnsi="Times New Roman" w:cs="Times New Roman"/>
          <w:i/>
          <w:iCs/>
          <w:kern w:val="0"/>
          <w:sz w:val="20"/>
          <w:szCs w:val="20"/>
          <w:lang w:eastAsia="ru-RU"/>
        </w:rPr>
        <w:t>Сфера влияния текстов рекламного дискурса».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48" w:firstLine="38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В первой. части третьей главы реклама рассматривается как метатекст, выявляются источники цитат в рекламном дискурсе, </w:t>
      </w:r>
      <w:r w:rsidRPr="00762A1A">
        <w:rPr>
          <w:rFonts w:ascii="Times New Roman" w:eastAsia="Times New Roman" w:hAnsi="Times New Roman" w:cs="Times New Roman"/>
          <w:spacing w:val="-5"/>
          <w:kern w:val="0"/>
          <w:sz w:val="20"/>
          <w:szCs w:val="20"/>
          <w:lang w:eastAsia="ru-RU"/>
        </w:rPr>
        <w:t xml:space="preserve">определяются способы формальных, семантических и когнитивных трансформаций цитат в рекламной коммуникации, выделяются функции </w:t>
      </w:r>
      <w:r w:rsidRPr="00762A1A">
        <w:rPr>
          <w:rFonts w:ascii="Times New Roman" w:eastAsia="Times New Roman" w:hAnsi="Times New Roman" w:cs="Times New Roman"/>
          <w:kern w:val="0"/>
          <w:sz w:val="20"/>
          <w:szCs w:val="20"/>
          <w:lang w:eastAsia="ru-RU"/>
        </w:rPr>
        <w:t>прецедентных текстов в рекламе.</w:t>
      </w:r>
    </w:p>
    <w:p w:rsidR="00762A1A" w:rsidRPr="00762A1A" w:rsidRDefault="00762A1A" w:rsidP="00762A1A">
      <w:pPr>
        <w:shd w:val="clear" w:color="auto" w:fill="FFFFFF"/>
        <w:tabs>
          <w:tab w:val="clear" w:pos="709"/>
        </w:tabs>
        <w:suppressAutoHyphens w:val="0"/>
        <w:autoSpaceDE w:val="0"/>
        <w:autoSpaceDN w:val="0"/>
        <w:adjustRightInd w:val="0"/>
        <w:spacing w:before="374" w:after="0" w:line="240" w:lineRule="auto"/>
        <w:ind w:left="62" w:firstLine="0"/>
        <w:jc w:val="center"/>
        <w:rPr>
          <w:rFonts w:ascii="Arial" w:eastAsia="Times New Roman" w:hAnsi="Arial" w:cs="Arial"/>
          <w:kern w:val="0"/>
          <w:sz w:val="20"/>
          <w:szCs w:val="20"/>
          <w:lang w:eastAsia="ru-RU"/>
        </w:rPr>
      </w:pPr>
      <w:r w:rsidRPr="00762A1A">
        <w:rPr>
          <w:rFonts w:ascii="Arial" w:eastAsia="Times New Roman" w:hAnsi="Arial" w:cs="Arial"/>
          <w:b/>
          <w:bCs/>
          <w:kern w:val="0"/>
          <w:sz w:val="14"/>
          <w:szCs w:val="14"/>
          <w:lang w:eastAsia="ru-RU"/>
        </w:rPr>
        <w:t>12</w:t>
      </w:r>
    </w:p>
    <w:p w:rsidR="00762A1A" w:rsidRPr="00762A1A" w:rsidRDefault="00762A1A" w:rsidP="00762A1A">
      <w:pPr>
        <w:shd w:val="clear" w:color="auto" w:fill="FFFFFF"/>
        <w:tabs>
          <w:tab w:val="clear" w:pos="709"/>
        </w:tabs>
        <w:suppressAutoHyphens w:val="0"/>
        <w:autoSpaceDE w:val="0"/>
        <w:autoSpaceDN w:val="0"/>
        <w:adjustRightInd w:val="0"/>
        <w:spacing w:before="374" w:after="0" w:line="240" w:lineRule="auto"/>
        <w:ind w:left="62" w:firstLine="0"/>
        <w:jc w:val="center"/>
        <w:rPr>
          <w:rFonts w:ascii="Arial" w:eastAsia="Times New Roman" w:hAnsi="Arial" w:cs="Arial"/>
          <w:kern w:val="0"/>
          <w:sz w:val="20"/>
          <w:szCs w:val="20"/>
          <w:lang w:eastAsia="ru-RU"/>
        </w:rPr>
        <w:sectPr w:rsidR="00762A1A" w:rsidRPr="00762A1A">
          <w:pgSz w:w="11909" w:h="16834"/>
          <w:pgMar w:top="1440" w:right="2809" w:bottom="720" w:left="2933"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firstLine="374"/>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Рекламные тексты, как и другие тексты культуры, осуществляют </w:t>
      </w:r>
      <w:r w:rsidRPr="00762A1A">
        <w:rPr>
          <w:rFonts w:ascii="Times New Roman" w:eastAsia="Times New Roman" w:hAnsi="Times New Roman" w:cs="Times New Roman"/>
          <w:spacing w:val="-4"/>
          <w:kern w:val="0"/>
          <w:sz w:val="20"/>
          <w:szCs w:val="20"/>
          <w:lang w:eastAsia="ru-RU"/>
        </w:rPr>
        <w:t xml:space="preserve">бесконечное движение в интертексте, под которым понимается текстовая культурная семиосфера, характеризующаяся процессами порождения, интерпретации и взаимодействия текстов (Н.А.Кузьмина). Существование в интертекстовом пространстве предполагает взаимодействие с другими текстами культурной памяти, поскольку тексты, образующие «память </w:t>
      </w:r>
      <w:r w:rsidRPr="00762A1A">
        <w:rPr>
          <w:rFonts w:ascii="Times New Roman" w:eastAsia="Times New Roman" w:hAnsi="Times New Roman" w:cs="Times New Roman"/>
          <w:kern w:val="0"/>
          <w:sz w:val="20"/>
          <w:szCs w:val="20"/>
          <w:lang w:eastAsia="ru-RU"/>
        </w:rPr>
        <w:t xml:space="preserve">культуры» (Ю.М.Лотман), не только являются «хранилищами </w:t>
      </w:r>
      <w:r w:rsidRPr="00762A1A">
        <w:rPr>
          <w:rFonts w:ascii="Times New Roman" w:eastAsia="Times New Roman" w:hAnsi="Times New Roman" w:cs="Times New Roman"/>
          <w:spacing w:val="-5"/>
          <w:kern w:val="0"/>
          <w:sz w:val="20"/>
          <w:szCs w:val="20"/>
          <w:lang w:eastAsia="ru-RU"/>
        </w:rPr>
        <w:t xml:space="preserve">информации», но и генерируют новые тексты и смыслы. Рекламные тексты </w:t>
      </w:r>
      <w:r w:rsidRPr="00762A1A">
        <w:rPr>
          <w:rFonts w:ascii="Times New Roman" w:eastAsia="Times New Roman" w:hAnsi="Times New Roman" w:cs="Times New Roman"/>
          <w:spacing w:val="-4"/>
          <w:kern w:val="0"/>
          <w:sz w:val="20"/>
          <w:szCs w:val="20"/>
          <w:lang w:eastAsia="ru-RU"/>
        </w:rPr>
        <w:t xml:space="preserve">как часть массовой культуры неизбежно испытывают воздействие других </w:t>
      </w:r>
      <w:r w:rsidRPr="00762A1A">
        <w:rPr>
          <w:rFonts w:ascii="Times New Roman" w:eastAsia="Times New Roman" w:hAnsi="Times New Roman" w:cs="Times New Roman"/>
          <w:kern w:val="0"/>
          <w:sz w:val="20"/>
          <w:szCs w:val="20"/>
          <w:lang w:eastAsia="ru-RU"/>
        </w:rPr>
        <w:t xml:space="preserve">текстов этого интертекстового пространства, вступая с ними в </w:t>
      </w:r>
      <w:r w:rsidRPr="00762A1A">
        <w:rPr>
          <w:rFonts w:ascii="Times New Roman" w:eastAsia="Times New Roman" w:hAnsi="Times New Roman" w:cs="Times New Roman"/>
          <w:spacing w:val="-5"/>
          <w:kern w:val="0"/>
          <w:sz w:val="20"/>
          <w:szCs w:val="20"/>
          <w:lang w:eastAsia="ru-RU"/>
        </w:rPr>
        <w:t>разнообразные интертекстуальные связи и аккумулируя их смыслы.</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10" w:firstLine="38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Прототекстами в рекламном дискурсе могут становиться: 1) </w:t>
      </w:r>
      <w:r w:rsidRPr="00762A1A">
        <w:rPr>
          <w:rFonts w:ascii="Times New Roman" w:eastAsia="Times New Roman" w:hAnsi="Times New Roman" w:cs="Times New Roman"/>
          <w:b/>
          <w:bCs/>
          <w:spacing w:val="-4"/>
          <w:kern w:val="0"/>
          <w:sz w:val="20"/>
          <w:szCs w:val="20"/>
          <w:lang w:eastAsia="ru-RU"/>
        </w:rPr>
        <w:t xml:space="preserve">пословицы и поговорки </w:t>
      </w:r>
      <w:r w:rsidRPr="00762A1A">
        <w:rPr>
          <w:rFonts w:ascii="Times New Roman" w:eastAsia="Times New Roman" w:hAnsi="Times New Roman" w:cs="Times New Roman"/>
          <w:i/>
          <w:iCs/>
          <w:spacing w:val="-4"/>
          <w:kern w:val="0"/>
          <w:sz w:val="20"/>
          <w:szCs w:val="20"/>
          <w:lang w:eastAsia="ru-RU"/>
        </w:rPr>
        <w:t xml:space="preserve">(*Тихо едешь - опоздаешь </w:t>
      </w:r>
      <w:r w:rsidRPr="00762A1A">
        <w:rPr>
          <w:rFonts w:ascii="Times New Roman" w:eastAsia="Times New Roman" w:hAnsi="Times New Roman" w:cs="Times New Roman"/>
          <w:spacing w:val="-4"/>
          <w:kern w:val="0"/>
          <w:sz w:val="20"/>
          <w:szCs w:val="20"/>
          <w:lang w:eastAsia="ru-RU"/>
        </w:rPr>
        <w:t xml:space="preserve">(реклама магазина, </w:t>
      </w:r>
      <w:r w:rsidRPr="00762A1A">
        <w:rPr>
          <w:rFonts w:ascii="Times New Roman" w:eastAsia="Times New Roman" w:hAnsi="Times New Roman" w:cs="Times New Roman"/>
          <w:kern w:val="0"/>
          <w:sz w:val="20"/>
          <w:szCs w:val="20"/>
          <w:lang w:eastAsia="ru-RU"/>
        </w:rPr>
        <w:t xml:space="preserve">торгующего шинами); * Казино «Галерея». </w:t>
      </w:r>
      <w:r w:rsidRPr="00762A1A">
        <w:rPr>
          <w:rFonts w:ascii="Times New Roman" w:eastAsia="Times New Roman" w:hAnsi="Times New Roman" w:cs="Times New Roman"/>
          <w:i/>
          <w:iCs/>
          <w:kern w:val="0"/>
          <w:sz w:val="20"/>
          <w:szCs w:val="20"/>
          <w:lang w:eastAsia="ru-RU"/>
        </w:rPr>
        <w:t xml:space="preserve">Старый друг лучше двух </w:t>
      </w:r>
      <w:r w:rsidRPr="00762A1A">
        <w:rPr>
          <w:rFonts w:ascii="Times New Roman" w:eastAsia="Times New Roman" w:hAnsi="Times New Roman" w:cs="Times New Roman"/>
          <w:i/>
          <w:iCs/>
          <w:spacing w:val="-1"/>
          <w:kern w:val="0"/>
          <w:sz w:val="20"/>
          <w:szCs w:val="20"/>
          <w:lang w:eastAsia="ru-RU"/>
        </w:rPr>
        <w:t xml:space="preserve">других)); </w:t>
      </w:r>
      <w:r w:rsidRPr="00762A1A">
        <w:rPr>
          <w:rFonts w:ascii="Times New Roman" w:eastAsia="Times New Roman" w:hAnsi="Times New Roman" w:cs="Times New Roman"/>
          <w:spacing w:val="-1"/>
          <w:kern w:val="0"/>
          <w:sz w:val="20"/>
          <w:szCs w:val="20"/>
          <w:lang w:eastAsia="ru-RU"/>
        </w:rPr>
        <w:t xml:space="preserve">2) </w:t>
      </w:r>
      <w:r w:rsidRPr="00762A1A">
        <w:rPr>
          <w:rFonts w:ascii="Times New Roman" w:eastAsia="Times New Roman" w:hAnsi="Times New Roman" w:cs="Times New Roman"/>
          <w:b/>
          <w:bCs/>
          <w:spacing w:val="-1"/>
          <w:kern w:val="0"/>
          <w:sz w:val="20"/>
          <w:szCs w:val="20"/>
          <w:lang w:eastAsia="ru-RU"/>
        </w:rPr>
        <w:t xml:space="preserve">афоризмы и крылатые выражения </w:t>
      </w:r>
      <w:r w:rsidRPr="00762A1A">
        <w:rPr>
          <w:rFonts w:ascii="Times New Roman" w:eastAsia="Times New Roman" w:hAnsi="Times New Roman" w:cs="Times New Roman"/>
          <w:spacing w:val="-1"/>
          <w:kern w:val="0"/>
          <w:sz w:val="20"/>
          <w:szCs w:val="20"/>
          <w:lang w:eastAsia="ru-RU"/>
        </w:rPr>
        <w:t xml:space="preserve">(*Тепловые завесы </w:t>
      </w:r>
      <w:r w:rsidRPr="00762A1A">
        <w:rPr>
          <w:rFonts w:ascii="Times New Roman" w:eastAsia="Times New Roman" w:hAnsi="Times New Roman" w:cs="Times New Roman"/>
          <w:kern w:val="0"/>
          <w:sz w:val="20"/>
          <w:szCs w:val="20"/>
          <w:lang w:eastAsia="ru-RU"/>
        </w:rPr>
        <w:t xml:space="preserve">"Ругох". Холод не пройдет. </w:t>
      </w:r>
      <w:r w:rsidRPr="00762A1A">
        <w:rPr>
          <w:rFonts w:ascii="Times New Roman" w:eastAsia="Times New Roman" w:hAnsi="Times New Roman" w:cs="Times New Roman"/>
          <w:i/>
          <w:iCs/>
          <w:kern w:val="0"/>
          <w:sz w:val="20"/>
          <w:szCs w:val="20"/>
          <w:lang w:eastAsia="ru-RU"/>
        </w:rPr>
        <w:t xml:space="preserve">Держи ноги в тепле, голову в холоде. А.В.Суворов; *У человека все должно быть прекрасно: и машина, и собака, и жена, ...и ровербук </w:t>
      </w:r>
      <w:r w:rsidRPr="00762A1A">
        <w:rPr>
          <w:rFonts w:ascii="Times New Roman" w:eastAsia="Times New Roman" w:hAnsi="Times New Roman" w:cs="Times New Roman"/>
          <w:kern w:val="0"/>
          <w:sz w:val="20"/>
          <w:szCs w:val="20"/>
          <w:lang w:eastAsia="ru-RU"/>
        </w:rPr>
        <w:t xml:space="preserve">(трансформированное высказывание </w:t>
      </w:r>
      <w:r w:rsidRPr="00762A1A">
        <w:rPr>
          <w:rFonts w:ascii="Times New Roman" w:eastAsia="Times New Roman" w:hAnsi="Times New Roman" w:cs="Times New Roman"/>
          <w:spacing w:val="-4"/>
          <w:kern w:val="0"/>
          <w:sz w:val="20"/>
          <w:szCs w:val="20"/>
          <w:lang w:eastAsia="ru-RU"/>
        </w:rPr>
        <w:t xml:space="preserve">А.П.Чехова); 3) </w:t>
      </w:r>
      <w:r w:rsidRPr="00762A1A">
        <w:rPr>
          <w:rFonts w:ascii="Times New Roman" w:eastAsia="Times New Roman" w:hAnsi="Times New Roman" w:cs="Times New Roman"/>
          <w:b/>
          <w:bCs/>
          <w:spacing w:val="-4"/>
          <w:kern w:val="0"/>
          <w:sz w:val="20"/>
          <w:szCs w:val="20"/>
          <w:lang w:eastAsia="ru-RU"/>
        </w:rPr>
        <w:t xml:space="preserve">песни и классические музыкальные произведения </w:t>
      </w:r>
      <w:r w:rsidRPr="00762A1A">
        <w:rPr>
          <w:rFonts w:ascii="Times New Roman" w:eastAsia="Times New Roman" w:hAnsi="Times New Roman" w:cs="Times New Roman"/>
          <w:spacing w:val="-4"/>
          <w:kern w:val="0"/>
          <w:sz w:val="20"/>
          <w:szCs w:val="20"/>
          <w:lang w:eastAsia="ru-RU"/>
        </w:rPr>
        <w:t xml:space="preserve">(* </w:t>
      </w:r>
      <w:r w:rsidRPr="00762A1A">
        <w:rPr>
          <w:rFonts w:ascii="Times New Roman" w:eastAsia="Times New Roman" w:hAnsi="Times New Roman" w:cs="Times New Roman"/>
          <w:spacing w:val="-2"/>
          <w:kern w:val="0"/>
          <w:sz w:val="20"/>
          <w:szCs w:val="20"/>
          <w:lang w:eastAsia="ru-RU"/>
        </w:rPr>
        <w:t xml:space="preserve">Лизин С. </w:t>
      </w:r>
      <w:r w:rsidRPr="00762A1A">
        <w:rPr>
          <w:rFonts w:ascii="Times New Roman" w:eastAsia="Times New Roman" w:hAnsi="Times New Roman" w:cs="Times New Roman"/>
          <w:i/>
          <w:iCs/>
          <w:spacing w:val="-2"/>
          <w:kern w:val="0"/>
          <w:sz w:val="20"/>
          <w:szCs w:val="20"/>
          <w:lang w:eastAsia="ru-RU"/>
        </w:rPr>
        <w:t xml:space="preserve">Легко на сердце от чистых сосудов </w:t>
      </w:r>
      <w:r w:rsidRPr="00762A1A">
        <w:rPr>
          <w:rFonts w:ascii="Times New Roman" w:eastAsia="Times New Roman" w:hAnsi="Times New Roman" w:cs="Times New Roman"/>
          <w:spacing w:val="-2"/>
          <w:kern w:val="0"/>
          <w:sz w:val="20"/>
          <w:szCs w:val="20"/>
          <w:lang w:eastAsia="ru-RU"/>
        </w:rPr>
        <w:t>(Ср.: «Легко на сердце от песни веселой...»); "Телевизоры "</w:t>
      </w:r>
      <w:r w:rsidRPr="00762A1A">
        <w:rPr>
          <w:rFonts w:ascii="Times New Roman" w:eastAsia="Times New Roman" w:hAnsi="Times New Roman" w:cs="Times New Roman"/>
          <w:spacing w:val="-2"/>
          <w:kern w:val="0"/>
          <w:sz w:val="20"/>
          <w:szCs w:val="20"/>
          <w:lang w:val="en-US" w:eastAsia="ru-RU"/>
        </w:rPr>
        <w:t>Rolsen</w:t>
      </w:r>
      <w:r w:rsidRPr="00762A1A">
        <w:rPr>
          <w:rFonts w:ascii="Times New Roman" w:eastAsia="Times New Roman" w:hAnsi="Times New Roman" w:cs="Times New Roman"/>
          <w:spacing w:val="-2"/>
          <w:kern w:val="0"/>
          <w:sz w:val="20"/>
          <w:szCs w:val="20"/>
          <w:lang w:eastAsia="ru-RU"/>
        </w:rPr>
        <w:t xml:space="preserve">". </w:t>
      </w:r>
      <w:r w:rsidRPr="00762A1A">
        <w:rPr>
          <w:rFonts w:ascii="Times New Roman" w:eastAsia="Times New Roman" w:hAnsi="Times New Roman" w:cs="Times New Roman"/>
          <w:i/>
          <w:iCs/>
          <w:spacing w:val="-2"/>
          <w:kern w:val="0"/>
          <w:sz w:val="20"/>
          <w:szCs w:val="20"/>
          <w:lang w:eastAsia="ru-RU"/>
        </w:rPr>
        <w:t>Пусть всегда будет «</w:t>
      </w:r>
      <w:r w:rsidRPr="00762A1A">
        <w:rPr>
          <w:rFonts w:ascii="Times New Roman" w:eastAsia="Times New Roman" w:hAnsi="Times New Roman" w:cs="Times New Roman"/>
          <w:i/>
          <w:iCs/>
          <w:spacing w:val="-2"/>
          <w:kern w:val="0"/>
          <w:sz w:val="20"/>
          <w:szCs w:val="20"/>
          <w:lang w:val="en-US" w:eastAsia="ru-RU"/>
        </w:rPr>
        <w:t>Rolsen</w:t>
      </w:r>
      <w:r w:rsidRPr="00762A1A">
        <w:rPr>
          <w:rFonts w:ascii="Times New Roman" w:eastAsia="Times New Roman" w:hAnsi="Times New Roman" w:cs="Times New Roman"/>
          <w:i/>
          <w:iCs/>
          <w:spacing w:val="-2"/>
          <w:kern w:val="0"/>
          <w:sz w:val="20"/>
          <w:szCs w:val="20"/>
          <w:lang w:eastAsia="ru-RU"/>
        </w:rPr>
        <w:t xml:space="preserve">»! </w:t>
      </w:r>
      <w:r w:rsidRPr="00762A1A">
        <w:rPr>
          <w:rFonts w:ascii="Times New Roman" w:eastAsia="Times New Roman" w:hAnsi="Times New Roman" w:cs="Times New Roman"/>
          <w:spacing w:val="-3"/>
          <w:kern w:val="0"/>
          <w:sz w:val="20"/>
          <w:szCs w:val="20"/>
          <w:lang w:eastAsia="ru-RU"/>
        </w:rPr>
        <w:t>(прототекст - песня «Солнечный круг, небо вокруг...»), *«Полет шмеля» Римского-Корсакова в рекламе кухонного комбайна "</w:t>
      </w:r>
      <w:r w:rsidRPr="00762A1A">
        <w:rPr>
          <w:rFonts w:ascii="Times New Roman" w:eastAsia="Times New Roman" w:hAnsi="Times New Roman" w:cs="Times New Roman"/>
          <w:spacing w:val="-3"/>
          <w:kern w:val="0"/>
          <w:sz w:val="20"/>
          <w:szCs w:val="20"/>
          <w:lang w:val="en-US" w:eastAsia="ru-RU"/>
        </w:rPr>
        <w:t>Brown</w:t>
      </w:r>
      <w:r w:rsidRPr="00762A1A">
        <w:rPr>
          <w:rFonts w:ascii="Times New Roman" w:eastAsia="Times New Roman" w:hAnsi="Times New Roman" w:cs="Times New Roman"/>
          <w:spacing w:val="-3"/>
          <w:kern w:val="0"/>
          <w:sz w:val="20"/>
          <w:szCs w:val="20"/>
          <w:lang w:eastAsia="ru-RU"/>
        </w:rPr>
        <w:t xml:space="preserve">"); 4) </w:t>
      </w:r>
      <w:r w:rsidRPr="00762A1A">
        <w:rPr>
          <w:rFonts w:ascii="Times New Roman" w:eastAsia="Times New Roman" w:hAnsi="Times New Roman" w:cs="Times New Roman"/>
          <w:b/>
          <w:bCs/>
          <w:spacing w:val="-3"/>
          <w:kern w:val="0"/>
          <w:sz w:val="20"/>
          <w:szCs w:val="20"/>
          <w:lang w:eastAsia="ru-RU"/>
        </w:rPr>
        <w:t xml:space="preserve">поэзия, </w:t>
      </w:r>
      <w:r w:rsidRPr="00762A1A">
        <w:rPr>
          <w:rFonts w:ascii="Times New Roman" w:eastAsia="Times New Roman" w:hAnsi="Times New Roman" w:cs="Times New Roman"/>
          <w:b/>
          <w:bCs/>
          <w:spacing w:val="-5"/>
          <w:kern w:val="0"/>
          <w:sz w:val="20"/>
          <w:szCs w:val="20"/>
          <w:lang w:eastAsia="ru-RU"/>
        </w:rPr>
        <w:t xml:space="preserve">художественная литература </w:t>
      </w:r>
      <w:r w:rsidRPr="00762A1A">
        <w:rPr>
          <w:rFonts w:ascii="Times New Roman" w:eastAsia="Times New Roman" w:hAnsi="Times New Roman" w:cs="Times New Roman"/>
          <w:i/>
          <w:iCs/>
          <w:spacing w:val="-5"/>
          <w:kern w:val="0"/>
          <w:sz w:val="20"/>
          <w:szCs w:val="20"/>
          <w:lang w:eastAsia="ru-RU"/>
        </w:rPr>
        <w:t xml:space="preserve">(*Варить! И никаких гвоздей). </w:t>
      </w:r>
      <w:r w:rsidRPr="00762A1A">
        <w:rPr>
          <w:rFonts w:ascii="Times New Roman" w:eastAsia="Times New Roman" w:hAnsi="Times New Roman" w:cs="Times New Roman"/>
          <w:spacing w:val="-5"/>
          <w:kern w:val="0"/>
          <w:sz w:val="20"/>
          <w:szCs w:val="20"/>
          <w:lang w:eastAsia="ru-RU"/>
        </w:rPr>
        <w:t xml:space="preserve">Электроды от </w:t>
      </w:r>
      <w:r w:rsidRPr="00762A1A">
        <w:rPr>
          <w:rFonts w:ascii="Times New Roman" w:eastAsia="Times New Roman" w:hAnsi="Times New Roman" w:cs="Times New Roman"/>
          <w:spacing w:val="-3"/>
          <w:kern w:val="0"/>
          <w:sz w:val="20"/>
          <w:szCs w:val="20"/>
          <w:lang w:eastAsia="ru-RU"/>
        </w:rPr>
        <w:t xml:space="preserve">«Квадроплюс» (на стенде изображен В.Маяковский, к стихотворению </w:t>
      </w:r>
      <w:r w:rsidRPr="00762A1A">
        <w:rPr>
          <w:rFonts w:ascii="Times New Roman" w:eastAsia="Times New Roman" w:hAnsi="Times New Roman" w:cs="Times New Roman"/>
          <w:spacing w:val="-2"/>
          <w:kern w:val="0"/>
          <w:sz w:val="20"/>
          <w:szCs w:val="20"/>
          <w:lang w:eastAsia="ru-RU"/>
        </w:rPr>
        <w:t xml:space="preserve">которого отсылает этот рекламный текст), </w:t>
      </w:r>
      <w:r w:rsidRPr="00762A1A">
        <w:rPr>
          <w:rFonts w:ascii="Times New Roman" w:eastAsia="Times New Roman" w:hAnsi="Times New Roman" w:cs="Times New Roman"/>
          <w:i/>
          <w:iCs/>
          <w:spacing w:val="-2"/>
          <w:kern w:val="0"/>
          <w:sz w:val="20"/>
          <w:szCs w:val="20"/>
          <w:lang w:eastAsia="ru-RU"/>
        </w:rPr>
        <w:t xml:space="preserve">*Сибирь </w:t>
      </w:r>
      <w:r w:rsidRPr="00762A1A">
        <w:rPr>
          <w:rFonts w:ascii="Times New Roman" w:eastAsia="Times New Roman" w:hAnsi="Times New Roman" w:cs="Times New Roman"/>
          <w:spacing w:val="-2"/>
          <w:kern w:val="0"/>
          <w:sz w:val="20"/>
          <w:szCs w:val="20"/>
          <w:lang w:eastAsia="ru-RU"/>
        </w:rPr>
        <w:t xml:space="preserve">- </w:t>
      </w:r>
      <w:r w:rsidRPr="00762A1A">
        <w:rPr>
          <w:rFonts w:ascii="Times New Roman" w:eastAsia="Times New Roman" w:hAnsi="Times New Roman" w:cs="Times New Roman"/>
          <w:i/>
          <w:iCs/>
          <w:spacing w:val="-2"/>
          <w:kern w:val="0"/>
          <w:sz w:val="20"/>
          <w:szCs w:val="20"/>
          <w:lang w:eastAsia="ru-RU"/>
        </w:rPr>
        <w:t xml:space="preserve">как много в этом </w:t>
      </w:r>
      <w:r w:rsidRPr="00762A1A">
        <w:rPr>
          <w:rFonts w:ascii="Times New Roman" w:eastAsia="Times New Roman" w:hAnsi="Times New Roman" w:cs="Times New Roman"/>
          <w:i/>
          <w:iCs/>
          <w:spacing w:val="-3"/>
          <w:kern w:val="0"/>
          <w:sz w:val="20"/>
          <w:szCs w:val="20"/>
          <w:lang w:eastAsia="ru-RU"/>
        </w:rPr>
        <w:t>звуке...</w:t>
      </w:r>
      <w:r w:rsidRPr="00762A1A">
        <w:rPr>
          <w:rFonts w:ascii="Times New Roman" w:eastAsia="Times New Roman" w:hAnsi="Times New Roman" w:cs="Times New Roman"/>
          <w:spacing w:val="-3"/>
          <w:kern w:val="0"/>
          <w:sz w:val="20"/>
          <w:szCs w:val="20"/>
          <w:lang w:eastAsia="ru-RU"/>
        </w:rPr>
        <w:t xml:space="preserve">Сибирский торговый банк предлагает Вам свои услуги (прототекст </w:t>
      </w:r>
      <w:r w:rsidRPr="00762A1A">
        <w:rPr>
          <w:rFonts w:ascii="Times New Roman" w:eastAsia="Times New Roman" w:hAnsi="Times New Roman" w:cs="Times New Roman"/>
          <w:spacing w:val="-2"/>
          <w:kern w:val="0"/>
          <w:sz w:val="20"/>
          <w:szCs w:val="20"/>
          <w:lang w:eastAsia="ru-RU"/>
        </w:rPr>
        <w:t xml:space="preserve">- стихотворение А.С.Пушкина: «Москва! Как много в этом звуке...»)); 5) </w:t>
      </w:r>
      <w:r w:rsidRPr="00762A1A">
        <w:rPr>
          <w:rFonts w:ascii="Times New Roman" w:eastAsia="Times New Roman" w:hAnsi="Times New Roman" w:cs="Times New Roman"/>
          <w:b/>
          <w:bCs/>
          <w:spacing w:val="-5"/>
          <w:kern w:val="0"/>
          <w:sz w:val="20"/>
          <w:szCs w:val="20"/>
          <w:lang w:eastAsia="ru-RU"/>
        </w:rPr>
        <w:t xml:space="preserve">кино- и мультфильмы </w:t>
      </w:r>
      <w:r w:rsidRPr="00762A1A">
        <w:rPr>
          <w:rFonts w:ascii="Times New Roman" w:eastAsia="Times New Roman" w:hAnsi="Times New Roman" w:cs="Times New Roman"/>
          <w:i/>
          <w:iCs/>
          <w:spacing w:val="-5"/>
          <w:kern w:val="0"/>
          <w:sz w:val="20"/>
          <w:szCs w:val="20"/>
          <w:lang w:eastAsia="ru-RU"/>
        </w:rPr>
        <w:t xml:space="preserve">(*Не бойся, я с тобой </w:t>
      </w:r>
      <w:r w:rsidRPr="00762A1A">
        <w:rPr>
          <w:rFonts w:ascii="Times New Roman" w:eastAsia="Times New Roman" w:hAnsi="Times New Roman" w:cs="Times New Roman"/>
          <w:spacing w:val="-5"/>
          <w:kern w:val="0"/>
          <w:sz w:val="20"/>
          <w:szCs w:val="20"/>
          <w:lang w:eastAsia="ru-RU"/>
        </w:rPr>
        <w:t xml:space="preserve">(в рекламе успокоительного </w:t>
      </w:r>
      <w:r w:rsidRPr="00762A1A">
        <w:rPr>
          <w:rFonts w:ascii="Times New Roman" w:eastAsia="Times New Roman" w:hAnsi="Times New Roman" w:cs="Times New Roman"/>
          <w:spacing w:val="-4"/>
          <w:kern w:val="0"/>
          <w:sz w:val="20"/>
          <w:szCs w:val="20"/>
          <w:lang w:eastAsia="ru-RU"/>
        </w:rPr>
        <w:t xml:space="preserve">средства «Новопассит» цитируется название фильма Ю.Гусмана); </w:t>
      </w:r>
      <w:r w:rsidRPr="00762A1A">
        <w:rPr>
          <w:rFonts w:ascii="Times New Roman" w:eastAsia="Times New Roman" w:hAnsi="Times New Roman" w:cs="Times New Roman"/>
          <w:i/>
          <w:iCs/>
          <w:spacing w:val="-4"/>
          <w:kern w:val="0"/>
          <w:sz w:val="20"/>
          <w:szCs w:val="20"/>
          <w:lang w:eastAsia="ru-RU"/>
        </w:rPr>
        <w:t xml:space="preserve">*Натс. Крепкий орешек. Особенности </w:t>
      </w:r>
      <w:r w:rsidRPr="00762A1A">
        <w:rPr>
          <w:rFonts w:ascii="Times New Roman" w:eastAsia="Times New Roman" w:hAnsi="Times New Roman" w:cs="Times New Roman"/>
          <w:i/>
          <w:iCs/>
          <w:spacing w:val="-4"/>
          <w:kern w:val="0"/>
          <w:sz w:val="20"/>
          <w:szCs w:val="20"/>
          <w:lang w:val="uk-UA" w:eastAsia="ru-RU"/>
        </w:rPr>
        <w:t xml:space="preserve">паізионального </w:t>
      </w:r>
      <w:r w:rsidRPr="00762A1A">
        <w:rPr>
          <w:rFonts w:ascii="Times New Roman" w:eastAsia="Times New Roman" w:hAnsi="Times New Roman" w:cs="Times New Roman"/>
          <w:i/>
          <w:iCs/>
          <w:spacing w:val="-4"/>
          <w:kern w:val="0"/>
          <w:sz w:val="20"/>
          <w:szCs w:val="20"/>
          <w:lang w:eastAsia="ru-RU"/>
        </w:rPr>
        <w:t xml:space="preserve">двереоткрывания </w:t>
      </w:r>
      <w:r w:rsidRPr="00762A1A">
        <w:rPr>
          <w:rFonts w:ascii="Times New Roman" w:eastAsia="Times New Roman" w:hAnsi="Times New Roman" w:cs="Times New Roman"/>
          <w:spacing w:val="-4"/>
          <w:kern w:val="0"/>
          <w:sz w:val="20"/>
          <w:szCs w:val="20"/>
          <w:lang w:eastAsia="ru-RU"/>
        </w:rPr>
        <w:t xml:space="preserve">(реклама </w:t>
      </w:r>
      <w:r w:rsidRPr="00762A1A">
        <w:rPr>
          <w:rFonts w:ascii="Times New Roman" w:eastAsia="Times New Roman" w:hAnsi="Times New Roman" w:cs="Times New Roman"/>
          <w:kern w:val="0"/>
          <w:sz w:val="20"/>
          <w:szCs w:val="20"/>
          <w:lang w:eastAsia="ru-RU"/>
        </w:rPr>
        <w:t xml:space="preserve">отсылает к популярным кинофильмам «Особенности национальной </w:t>
      </w:r>
      <w:r w:rsidRPr="00762A1A">
        <w:rPr>
          <w:rFonts w:ascii="Times New Roman" w:eastAsia="Times New Roman" w:hAnsi="Times New Roman" w:cs="Times New Roman"/>
          <w:spacing w:val="-4"/>
          <w:kern w:val="0"/>
          <w:sz w:val="20"/>
          <w:szCs w:val="20"/>
          <w:lang w:eastAsia="ru-RU"/>
        </w:rPr>
        <w:t xml:space="preserve">охоты» и «Крепкий орешек»)); 6) </w:t>
      </w:r>
      <w:r w:rsidRPr="00762A1A">
        <w:rPr>
          <w:rFonts w:ascii="Times New Roman" w:eastAsia="Times New Roman" w:hAnsi="Times New Roman" w:cs="Times New Roman"/>
          <w:b/>
          <w:bCs/>
          <w:spacing w:val="-4"/>
          <w:kern w:val="0"/>
          <w:sz w:val="20"/>
          <w:szCs w:val="20"/>
          <w:lang w:eastAsia="ru-RU"/>
        </w:rPr>
        <w:t xml:space="preserve">фрагменты политического дискурса </w:t>
      </w:r>
      <w:r w:rsidRPr="00762A1A">
        <w:rPr>
          <w:rFonts w:ascii="Times New Roman" w:eastAsia="Times New Roman" w:hAnsi="Times New Roman" w:cs="Times New Roman"/>
          <w:i/>
          <w:iCs/>
          <w:spacing w:val="-3"/>
          <w:kern w:val="0"/>
          <w:sz w:val="20"/>
          <w:szCs w:val="20"/>
          <w:lang w:eastAsia="ru-RU"/>
        </w:rPr>
        <w:t xml:space="preserve">{^Профессионалы всех отраслей, объединяйтесь^, </w:t>
      </w:r>
      <w:r w:rsidRPr="00762A1A">
        <w:rPr>
          <w:rFonts w:ascii="Times New Roman" w:eastAsia="Times New Roman" w:hAnsi="Times New Roman" w:cs="Times New Roman"/>
          <w:spacing w:val="-3"/>
          <w:kern w:val="0"/>
          <w:sz w:val="20"/>
          <w:szCs w:val="20"/>
          <w:lang w:eastAsia="ru-RU"/>
        </w:rPr>
        <w:t xml:space="preserve">(реклама торгового и </w:t>
      </w:r>
      <w:r w:rsidRPr="00762A1A">
        <w:rPr>
          <w:rFonts w:ascii="Times New Roman" w:eastAsia="Times New Roman" w:hAnsi="Times New Roman" w:cs="Times New Roman"/>
          <w:spacing w:val="-2"/>
          <w:kern w:val="0"/>
          <w:sz w:val="20"/>
          <w:szCs w:val="20"/>
          <w:lang w:eastAsia="ru-RU"/>
        </w:rPr>
        <w:t xml:space="preserve">пищевого оборудования «Домино»); </w:t>
      </w:r>
      <w:r w:rsidRPr="00762A1A">
        <w:rPr>
          <w:rFonts w:ascii="Times New Roman" w:eastAsia="Times New Roman" w:hAnsi="Times New Roman" w:cs="Times New Roman"/>
          <w:i/>
          <w:iCs/>
          <w:spacing w:val="-2"/>
          <w:kern w:val="0"/>
          <w:sz w:val="20"/>
          <w:szCs w:val="20"/>
          <w:lang w:eastAsia="ru-RU"/>
        </w:rPr>
        <w:t xml:space="preserve">*Каждый четверг еженедельник </w:t>
      </w:r>
      <w:r w:rsidRPr="00762A1A">
        <w:rPr>
          <w:rFonts w:ascii="Times New Roman" w:eastAsia="Times New Roman" w:hAnsi="Times New Roman" w:cs="Times New Roman"/>
          <w:i/>
          <w:iCs/>
          <w:spacing w:val="-3"/>
          <w:kern w:val="0"/>
          <w:sz w:val="20"/>
          <w:szCs w:val="20"/>
          <w:lang w:eastAsia="ru-RU"/>
        </w:rPr>
        <w:t xml:space="preserve">«Труд» в Омске. Каждому - по труду </w:t>
      </w:r>
      <w:r w:rsidRPr="00762A1A">
        <w:rPr>
          <w:rFonts w:ascii="Times New Roman" w:eastAsia="Times New Roman" w:hAnsi="Times New Roman" w:cs="Times New Roman"/>
          <w:spacing w:val="-3"/>
          <w:kern w:val="0"/>
          <w:sz w:val="20"/>
          <w:szCs w:val="20"/>
          <w:lang w:eastAsia="ru-RU"/>
        </w:rPr>
        <w:t xml:space="preserve">(прототекст - «Кодекс строителей </w:t>
      </w:r>
      <w:r w:rsidRPr="00762A1A">
        <w:rPr>
          <w:rFonts w:ascii="Times New Roman" w:eastAsia="Times New Roman" w:hAnsi="Times New Roman" w:cs="Times New Roman"/>
          <w:spacing w:val="-1"/>
          <w:kern w:val="0"/>
          <w:sz w:val="20"/>
          <w:szCs w:val="20"/>
          <w:lang w:eastAsia="ru-RU"/>
        </w:rPr>
        <w:t xml:space="preserve">коммунизма)); 7) </w:t>
      </w:r>
      <w:r w:rsidRPr="00762A1A">
        <w:rPr>
          <w:rFonts w:ascii="Times New Roman" w:eastAsia="Times New Roman" w:hAnsi="Times New Roman" w:cs="Times New Roman"/>
          <w:b/>
          <w:bCs/>
          <w:spacing w:val="-1"/>
          <w:kern w:val="0"/>
          <w:sz w:val="20"/>
          <w:szCs w:val="20"/>
          <w:lang w:eastAsia="ru-RU"/>
        </w:rPr>
        <w:t xml:space="preserve">идиоматические выражения </w:t>
      </w:r>
      <w:r w:rsidRPr="00762A1A">
        <w:rPr>
          <w:rFonts w:ascii="Times New Roman" w:eastAsia="Times New Roman" w:hAnsi="Times New Roman" w:cs="Times New Roman"/>
          <w:spacing w:val="-1"/>
          <w:kern w:val="0"/>
          <w:sz w:val="20"/>
          <w:szCs w:val="20"/>
          <w:lang w:eastAsia="ru-RU"/>
        </w:rPr>
        <w:t xml:space="preserve">(*Мотилиум </w:t>
      </w:r>
      <w:r w:rsidRPr="00762A1A">
        <w:rPr>
          <w:rFonts w:ascii="Times New Roman" w:eastAsia="Times New Roman" w:hAnsi="Times New Roman" w:cs="Times New Roman"/>
          <w:i/>
          <w:iCs/>
          <w:spacing w:val="-1"/>
          <w:kern w:val="0"/>
          <w:sz w:val="20"/>
          <w:szCs w:val="20"/>
          <w:lang w:eastAsia="ru-RU"/>
        </w:rPr>
        <w:t xml:space="preserve">Боль как </w:t>
      </w:r>
      <w:r w:rsidRPr="00762A1A">
        <w:rPr>
          <w:rFonts w:ascii="Times New Roman" w:eastAsia="Times New Roman" w:hAnsi="Times New Roman" w:cs="Times New Roman"/>
          <w:i/>
          <w:iCs/>
          <w:kern w:val="0"/>
          <w:sz w:val="20"/>
          <w:szCs w:val="20"/>
          <w:lang w:eastAsia="ru-RU"/>
        </w:rPr>
        <w:t xml:space="preserve">рукой сняло </w:t>
      </w:r>
      <w:r w:rsidRPr="00762A1A">
        <w:rPr>
          <w:rFonts w:ascii="Times New Roman" w:eastAsia="Times New Roman" w:hAnsi="Times New Roman" w:cs="Times New Roman"/>
          <w:kern w:val="0"/>
          <w:sz w:val="20"/>
          <w:szCs w:val="20"/>
          <w:lang w:eastAsia="ru-RU"/>
        </w:rPr>
        <w:t xml:space="preserve">(реклама желудочного средства); </w:t>
      </w:r>
      <w:r w:rsidRPr="00762A1A">
        <w:rPr>
          <w:rFonts w:ascii="Times New Roman" w:eastAsia="Times New Roman" w:hAnsi="Times New Roman" w:cs="Times New Roman"/>
          <w:i/>
          <w:iCs/>
          <w:kern w:val="0"/>
          <w:sz w:val="20"/>
          <w:szCs w:val="20"/>
          <w:lang w:eastAsia="ru-RU"/>
        </w:rPr>
        <w:t xml:space="preserve">"Все в твоих ногтях, </w:t>
      </w:r>
      <w:r w:rsidRPr="00762A1A">
        <w:rPr>
          <w:rFonts w:ascii="Times New Roman" w:eastAsia="Times New Roman" w:hAnsi="Times New Roman" w:cs="Times New Roman"/>
          <w:i/>
          <w:iCs/>
          <w:spacing w:val="-3"/>
          <w:kern w:val="0"/>
          <w:sz w:val="20"/>
          <w:szCs w:val="20"/>
          <w:lang w:eastAsia="ru-RU"/>
        </w:rPr>
        <w:t xml:space="preserve">поэтому нельзя их запускать </w:t>
      </w:r>
      <w:r w:rsidRPr="00762A1A">
        <w:rPr>
          <w:rFonts w:ascii="Times New Roman" w:eastAsia="Times New Roman" w:hAnsi="Times New Roman" w:cs="Times New Roman"/>
          <w:spacing w:val="-3"/>
          <w:kern w:val="0"/>
          <w:sz w:val="20"/>
          <w:szCs w:val="20"/>
          <w:lang w:eastAsia="ru-RU"/>
        </w:rPr>
        <w:t xml:space="preserve">(реклама центра косметологии «Дива»; прототекст: все в твоих руках)); 8) </w:t>
      </w:r>
      <w:r w:rsidRPr="00762A1A">
        <w:rPr>
          <w:rFonts w:ascii="Times New Roman" w:eastAsia="Times New Roman" w:hAnsi="Times New Roman" w:cs="Times New Roman"/>
          <w:b/>
          <w:bCs/>
          <w:spacing w:val="-3"/>
          <w:kern w:val="0"/>
          <w:sz w:val="20"/>
          <w:szCs w:val="20"/>
          <w:lang w:eastAsia="ru-RU"/>
        </w:rPr>
        <w:t xml:space="preserve">произведения живописи </w:t>
      </w:r>
      <w:r w:rsidRPr="00762A1A">
        <w:rPr>
          <w:rFonts w:ascii="Times New Roman" w:eastAsia="Times New Roman" w:hAnsi="Times New Roman" w:cs="Times New Roman"/>
          <w:spacing w:val="-3"/>
          <w:kern w:val="0"/>
          <w:sz w:val="20"/>
          <w:szCs w:val="20"/>
          <w:lang w:eastAsia="ru-RU"/>
        </w:rPr>
        <w:t xml:space="preserve">(реклама </w:t>
      </w:r>
      <w:r w:rsidRPr="00762A1A">
        <w:rPr>
          <w:rFonts w:ascii="Times New Roman" w:eastAsia="Times New Roman" w:hAnsi="Times New Roman" w:cs="Times New Roman"/>
          <w:spacing w:val="-1"/>
          <w:kern w:val="0"/>
          <w:sz w:val="20"/>
          <w:szCs w:val="20"/>
          <w:lang w:eastAsia="ru-RU"/>
        </w:rPr>
        <w:t xml:space="preserve">кисловодского фарфора с использованием «Шоколадницы» Лиотара; </w:t>
      </w:r>
      <w:r w:rsidRPr="00762A1A">
        <w:rPr>
          <w:rFonts w:ascii="Times New Roman" w:eastAsia="Times New Roman" w:hAnsi="Times New Roman" w:cs="Times New Roman"/>
          <w:spacing w:val="-2"/>
          <w:kern w:val="0"/>
          <w:sz w:val="20"/>
          <w:szCs w:val="20"/>
          <w:lang w:eastAsia="ru-RU"/>
        </w:rPr>
        <w:t xml:space="preserve">реклама страхового общества с использованием картин К.Брюллова </w:t>
      </w:r>
      <w:r w:rsidRPr="00762A1A">
        <w:rPr>
          <w:rFonts w:ascii="Times New Roman" w:eastAsia="Times New Roman" w:hAnsi="Times New Roman" w:cs="Times New Roman"/>
          <w:kern w:val="0"/>
          <w:sz w:val="20"/>
          <w:szCs w:val="20"/>
          <w:lang w:eastAsia="ru-RU"/>
        </w:rPr>
        <w:t xml:space="preserve">«Последний день Помпеи» и Айвазовского «Девятый вал», символизирующих разгул стихии); 9) </w:t>
      </w:r>
      <w:r w:rsidRPr="00762A1A">
        <w:rPr>
          <w:rFonts w:ascii="Times New Roman" w:eastAsia="Times New Roman" w:hAnsi="Times New Roman" w:cs="Times New Roman"/>
          <w:b/>
          <w:bCs/>
          <w:kern w:val="0"/>
          <w:sz w:val="20"/>
          <w:szCs w:val="20"/>
          <w:lang w:eastAsia="ru-RU"/>
        </w:rPr>
        <w:t xml:space="preserve">анекдоты  </w:t>
      </w:r>
      <w:r w:rsidRPr="00762A1A">
        <w:rPr>
          <w:rFonts w:ascii="Times New Roman" w:eastAsia="Times New Roman" w:hAnsi="Times New Roman" w:cs="Times New Roman"/>
          <w:kern w:val="0"/>
          <w:sz w:val="20"/>
          <w:szCs w:val="20"/>
          <w:lang w:eastAsia="ru-RU"/>
        </w:rPr>
        <w:t xml:space="preserve">(*- </w:t>
      </w:r>
      <w:r w:rsidRPr="00762A1A">
        <w:rPr>
          <w:rFonts w:ascii="Times New Roman" w:eastAsia="Times New Roman" w:hAnsi="Times New Roman" w:cs="Times New Roman"/>
          <w:i/>
          <w:iCs/>
          <w:kern w:val="0"/>
          <w:sz w:val="20"/>
          <w:szCs w:val="20"/>
          <w:lang w:eastAsia="ru-RU"/>
        </w:rPr>
        <w:t>Как поживаете,</w:t>
      </w:r>
    </w:p>
    <w:p w:rsidR="00762A1A" w:rsidRPr="00762A1A" w:rsidRDefault="00762A1A" w:rsidP="00762A1A">
      <w:pPr>
        <w:shd w:val="clear" w:color="auto" w:fill="FFFFFF"/>
        <w:tabs>
          <w:tab w:val="clear" w:pos="709"/>
        </w:tabs>
        <w:suppressAutoHyphens w:val="0"/>
        <w:autoSpaceDE w:val="0"/>
        <w:autoSpaceDN w:val="0"/>
        <w:adjustRightInd w:val="0"/>
        <w:spacing w:before="413" w:after="0" w:line="240" w:lineRule="auto"/>
        <w:ind w:left="19"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spacing w:val="-5"/>
          <w:kern w:val="0"/>
          <w:sz w:val="12"/>
          <w:szCs w:val="12"/>
          <w:lang w:eastAsia="ru-RU"/>
        </w:rPr>
        <w:t>13</w:t>
      </w:r>
    </w:p>
    <w:p w:rsidR="00762A1A" w:rsidRPr="00762A1A" w:rsidRDefault="00762A1A" w:rsidP="00762A1A">
      <w:pPr>
        <w:shd w:val="clear" w:color="auto" w:fill="FFFFFF"/>
        <w:tabs>
          <w:tab w:val="clear" w:pos="709"/>
        </w:tabs>
        <w:suppressAutoHyphens w:val="0"/>
        <w:autoSpaceDE w:val="0"/>
        <w:autoSpaceDN w:val="0"/>
        <w:adjustRightInd w:val="0"/>
        <w:spacing w:before="413" w:after="0" w:line="240" w:lineRule="auto"/>
        <w:ind w:left="19" w:firstLine="0"/>
        <w:jc w:val="center"/>
        <w:rPr>
          <w:rFonts w:ascii="Arial" w:eastAsia="Times New Roman" w:hAnsi="Arial" w:cs="Arial"/>
          <w:kern w:val="0"/>
          <w:sz w:val="20"/>
          <w:szCs w:val="20"/>
          <w:lang w:eastAsia="ru-RU"/>
        </w:rPr>
        <w:sectPr w:rsidR="00762A1A" w:rsidRPr="00762A1A">
          <w:pgSz w:w="11909" w:h="16834"/>
          <w:pgMar w:top="1440" w:right="3017" w:bottom="720" w:left="2675"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43" w:firstLine="0"/>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5"/>
          <w:kern w:val="0"/>
          <w:sz w:val="20"/>
          <w:szCs w:val="20"/>
          <w:lang w:eastAsia="ru-RU"/>
        </w:rPr>
        <w:t xml:space="preserve">дядюшка Бош?// -Не дождетесь! </w:t>
      </w:r>
      <w:r w:rsidRPr="00762A1A">
        <w:rPr>
          <w:rFonts w:ascii="Times New Roman" w:eastAsia="Times New Roman" w:hAnsi="Times New Roman" w:cs="Times New Roman"/>
          <w:spacing w:val="-5"/>
          <w:kern w:val="0"/>
          <w:sz w:val="20"/>
          <w:szCs w:val="20"/>
          <w:lang w:eastAsia="ru-RU"/>
        </w:rPr>
        <w:t xml:space="preserve">(прототекст: анекдот, в котором старый </w:t>
      </w:r>
      <w:r w:rsidRPr="00762A1A">
        <w:rPr>
          <w:rFonts w:ascii="Times New Roman" w:eastAsia="Times New Roman" w:hAnsi="Times New Roman" w:cs="Times New Roman"/>
          <w:spacing w:val="-1"/>
          <w:kern w:val="0"/>
          <w:sz w:val="20"/>
          <w:szCs w:val="20"/>
          <w:lang w:eastAsia="ru-RU"/>
        </w:rPr>
        <w:t xml:space="preserve">еврей на вопрос о состоянии его здоровья отвечает: «Не дождетесь!»), </w:t>
      </w:r>
      <w:r w:rsidRPr="00762A1A">
        <w:rPr>
          <w:rFonts w:ascii="Times New Roman" w:eastAsia="Times New Roman" w:hAnsi="Times New Roman" w:cs="Times New Roman"/>
          <w:i/>
          <w:iCs/>
          <w:spacing w:val="-2"/>
          <w:kern w:val="0"/>
          <w:sz w:val="20"/>
          <w:szCs w:val="20"/>
          <w:lang w:eastAsia="ru-RU"/>
        </w:rPr>
        <w:t xml:space="preserve">*Как я люблю свою роскошную фигуру, подтянутый живот, высокую </w:t>
      </w:r>
      <w:r w:rsidRPr="00762A1A">
        <w:rPr>
          <w:rFonts w:ascii="Times New Roman" w:eastAsia="Times New Roman" w:hAnsi="Times New Roman" w:cs="Times New Roman"/>
          <w:i/>
          <w:iCs/>
          <w:kern w:val="0"/>
          <w:sz w:val="20"/>
          <w:szCs w:val="20"/>
          <w:lang w:eastAsia="ru-RU"/>
        </w:rPr>
        <w:t xml:space="preserve">грудь, стройные ноги... И как я ненавижу окир, который все это </w:t>
      </w:r>
      <w:r w:rsidRPr="00762A1A">
        <w:rPr>
          <w:rFonts w:ascii="Times New Roman" w:eastAsia="Times New Roman" w:hAnsi="Times New Roman" w:cs="Times New Roman"/>
          <w:i/>
          <w:iCs/>
          <w:spacing w:val="-1"/>
          <w:kern w:val="0"/>
          <w:sz w:val="20"/>
          <w:szCs w:val="20"/>
          <w:lang w:eastAsia="ru-RU"/>
        </w:rPr>
        <w:t xml:space="preserve">скрывает! </w:t>
      </w:r>
      <w:r w:rsidRPr="00762A1A">
        <w:rPr>
          <w:rFonts w:ascii="Times New Roman" w:eastAsia="Times New Roman" w:hAnsi="Times New Roman" w:cs="Times New Roman"/>
          <w:spacing w:val="-1"/>
          <w:kern w:val="0"/>
          <w:sz w:val="20"/>
          <w:szCs w:val="20"/>
          <w:lang w:eastAsia="ru-RU"/>
        </w:rPr>
        <w:t xml:space="preserve">Реклама средства для похудения «Идеал»); 10) </w:t>
      </w:r>
      <w:r w:rsidRPr="00762A1A">
        <w:rPr>
          <w:rFonts w:ascii="Times New Roman" w:eastAsia="Times New Roman" w:hAnsi="Times New Roman" w:cs="Times New Roman"/>
          <w:b/>
          <w:bCs/>
          <w:spacing w:val="-1"/>
          <w:kern w:val="0"/>
          <w:sz w:val="20"/>
          <w:szCs w:val="20"/>
          <w:lang w:eastAsia="ru-RU"/>
        </w:rPr>
        <w:t xml:space="preserve">тексты </w:t>
      </w:r>
      <w:r w:rsidRPr="00762A1A">
        <w:rPr>
          <w:rFonts w:ascii="Times New Roman" w:eastAsia="Times New Roman" w:hAnsi="Times New Roman" w:cs="Times New Roman"/>
          <w:b/>
          <w:bCs/>
          <w:kern w:val="0"/>
          <w:sz w:val="20"/>
          <w:szCs w:val="20"/>
          <w:lang w:eastAsia="ru-RU"/>
        </w:rPr>
        <w:t xml:space="preserve">рекламного </w:t>
      </w:r>
      <w:r w:rsidRPr="00762A1A">
        <w:rPr>
          <w:rFonts w:ascii="Times New Roman" w:eastAsia="Times New Roman" w:hAnsi="Times New Roman" w:cs="Times New Roman"/>
          <w:kern w:val="0"/>
          <w:sz w:val="20"/>
          <w:szCs w:val="20"/>
          <w:lang w:eastAsia="ru-RU"/>
        </w:rPr>
        <w:t xml:space="preserve">дискурса </w:t>
      </w:r>
      <w:r w:rsidRPr="00762A1A">
        <w:rPr>
          <w:rFonts w:ascii="Times New Roman" w:eastAsia="Times New Roman" w:hAnsi="Times New Roman" w:cs="Times New Roman"/>
          <w:i/>
          <w:iCs/>
          <w:kern w:val="0"/>
          <w:sz w:val="20"/>
          <w:szCs w:val="20"/>
          <w:lang w:eastAsia="ru-RU"/>
        </w:rPr>
        <w:t xml:space="preserve">(*Имидж </w:t>
      </w:r>
      <w:r w:rsidRPr="00762A1A">
        <w:rPr>
          <w:rFonts w:ascii="Times New Roman" w:eastAsia="Times New Roman" w:hAnsi="Times New Roman" w:cs="Times New Roman"/>
          <w:kern w:val="0"/>
          <w:sz w:val="20"/>
          <w:szCs w:val="20"/>
          <w:lang w:eastAsia="ru-RU"/>
        </w:rPr>
        <w:t xml:space="preserve">- </w:t>
      </w:r>
      <w:r w:rsidRPr="00762A1A">
        <w:rPr>
          <w:rFonts w:ascii="Times New Roman" w:eastAsia="Times New Roman" w:hAnsi="Times New Roman" w:cs="Times New Roman"/>
          <w:i/>
          <w:iCs/>
          <w:kern w:val="0"/>
          <w:sz w:val="20"/>
          <w:szCs w:val="20"/>
          <w:lang w:eastAsia="ru-RU"/>
        </w:rPr>
        <w:t xml:space="preserve">ничто. Машина </w:t>
      </w:r>
      <w:r w:rsidRPr="00762A1A">
        <w:rPr>
          <w:rFonts w:ascii="Times New Roman" w:eastAsia="Times New Roman" w:hAnsi="Times New Roman" w:cs="Times New Roman"/>
          <w:kern w:val="0"/>
          <w:sz w:val="20"/>
          <w:szCs w:val="20"/>
          <w:lang w:eastAsia="ru-RU"/>
        </w:rPr>
        <w:t xml:space="preserve">- </w:t>
      </w:r>
      <w:r w:rsidRPr="00762A1A">
        <w:rPr>
          <w:rFonts w:ascii="Times New Roman" w:eastAsia="Times New Roman" w:hAnsi="Times New Roman" w:cs="Times New Roman"/>
          <w:i/>
          <w:iCs/>
          <w:kern w:val="0"/>
          <w:sz w:val="20"/>
          <w:szCs w:val="20"/>
          <w:lang w:eastAsia="ru-RU"/>
        </w:rPr>
        <w:t xml:space="preserve">все. </w:t>
      </w:r>
      <w:r w:rsidRPr="00762A1A">
        <w:rPr>
          <w:rFonts w:ascii="Times New Roman" w:eastAsia="Times New Roman" w:hAnsi="Times New Roman" w:cs="Times New Roman"/>
          <w:kern w:val="0"/>
          <w:sz w:val="20"/>
          <w:szCs w:val="20"/>
          <w:lang w:eastAsia="ru-RU"/>
        </w:rPr>
        <w:t xml:space="preserve">Нексия </w:t>
      </w:r>
      <w:r w:rsidRPr="00762A1A">
        <w:rPr>
          <w:rFonts w:ascii="Times New Roman" w:eastAsia="Times New Roman" w:hAnsi="Times New Roman" w:cs="Times New Roman"/>
          <w:spacing w:val="-5"/>
          <w:kern w:val="0"/>
          <w:sz w:val="20"/>
          <w:szCs w:val="20"/>
          <w:lang w:eastAsia="ru-RU"/>
        </w:rPr>
        <w:t xml:space="preserve">(прототекст: рекламный слоган «Спрайта»: «Имидж - ничто. Жажда - всё); </w:t>
      </w:r>
      <w:r w:rsidRPr="00762A1A">
        <w:rPr>
          <w:rFonts w:ascii="Times New Roman" w:eastAsia="Times New Roman" w:hAnsi="Times New Roman" w:cs="Times New Roman"/>
          <w:i/>
          <w:iCs/>
          <w:kern w:val="0"/>
          <w:sz w:val="20"/>
          <w:szCs w:val="20"/>
          <w:lang w:eastAsia="ru-RU"/>
        </w:rPr>
        <w:t xml:space="preserve">*-Анечка, а вот тебе какие газетки нравятся: красненькие или </w:t>
      </w:r>
      <w:r w:rsidRPr="00762A1A">
        <w:rPr>
          <w:rFonts w:ascii="Times New Roman" w:eastAsia="Times New Roman" w:hAnsi="Times New Roman" w:cs="Times New Roman"/>
          <w:i/>
          <w:iCs/>
          <w:spacing w:val="-5"/>
          <w:kern w:val="0"/>
          <w:sz w:val="20"/>
          <w:szCs w:val="20"/>
          <w:lang w:eastAsia="ru-RU"/>
        </w:rPr>
        <w:t xml:space="preserve">желтенькие?-Мне нравятся непредсказуемые, как я сама. </w:t>
      </w:r>
      <w:r w:rsidRPr="00762A1A">
        <w:rPr>
          <w:rFonts w:ascii="Times New Roman" w:eastAsia="Times New Roman" w:hAnsi="Times New Roman" w:cs="Times New Roman"/>
          <w:spacing w:val="-5"/>
          <w:kern w:val="0"/>
          <w:sz w:val="20"/>
          <w:szCs w:val="20"/>
          <w:lang w:eastAsia="ru-RU"/>
        </w:rPr>
        <w:t xml:space="preserve">Есть сомнения -читай «Воскресение» (прототекст: реклама конфеты «Финт»: - Свет, а тебе </w:t>
      </w:r>
      <w:r w:rsidRPr="00762A1A">
        <w:rPr>
          <w:rFonts w:ascii="Times New Roman" w:eastAsia="Times New Roman" w:hAnsi="Times New Roman" w:cs="Times New Roman"/>
          <w:spacing w:val="-4"/>
          <w:kern w:val="0"/>
          <w:sz w:val="20"/>
          <w:szCs w:val="20"/>
          <w:lang w:eastAsia="ru-RU"/>
        </w:rPr>
        <w:t xml:space="preserve">какие мальчики нравятся: темненькие или светленькие? // -Мне нравятся </w:t>
      </w:r>
      <w:r w:rsidRPr="00762A1A">
        <w:rPr>
          <w:rFonts w:ascii="Times New Roman" w:eastAsia="Times New Roman" w:hAnsi="Times New Roman" w:cs="Times New Roman"/>
          <w:kern w:val="0"/>
          <w:sz w:val="20"/>
          <w:szCs w:val="20"/>
          <w:lang w:eastAsia="ru-RU"/>
        </w:rPr>
        <w:t>умные, но тебе это не грозит)).</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9" w:right="29"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Одним из способов введения прецедентного текста в рекламу является </w:t>
      </w:r>
      <w:r w:rsidRPr="00762A1A">
        <w:rPr>
          <w:rFonts w:ascii="Times New Roman" w:eastAsia="Times New Roman" w:hAnsi="Times New Roman" w:cs="Times New Roman"/>
          <w:spacing w:val="-5"/>
          <w:kern w:val="0"/>
          <w:sz w:val="20"/>
          <w:szCs w:val="20"/>
          <w:lang w:eastAsia="ru-RU"/>
        </w:rPr>
        <w:t xml:space="preserve">прямое цитирование, когда прецедентный текст в каноническом виде включается в рекламный дискурс. Цитирование может осуществляться с </w:t>
      </w:r>
      <w:r w:rsidRPr="00762A1A">
        <w:rPr>
          <w:rFonts w:ascii="Times New Roman" w:eastAsia="Times New Roman" w:hAnsi="Times New Roman" w:cs="Times New Roman"/>
          <w:spacing w:val="-4"/>
          <w:kern w:val="0"/>
          <w:sz w:val="20"/>
          <w:szCs w:val="20"/>
          <w:lang w:eastAsia="ru-RU"/>
        </w:rPr>
        <w:t xml:space="preserve">указанием источника, однако в целом использование в качестве цитаты </w:t>
      </w:r>
      <w:r w:rsidRPr="00762A1A">
        <w:rPr>
          <w:rFonts w:ascii="Times New Roman" w:eastAsia="Times New Roman" w:hAnsi="Times New Roman" w:cs="Times New Roman"/>
          <w:spacing w:val="-5"/>
          <w:kern w:val="0"/>
          <w:sz w:val="20"/>
          <w:szCs w:val="20"/>
          <w:lang w:eastAsia="ru-RU"/>
        </w:rPr>
        <w:t xml:space="preserve">прецедентного феномена не предполагает обязательной атрибуции. В </w:t>
      </w:r>
      <w:r w:rsidRPr="00762A1A">
        <w:rPr>
          <w:rFonts w:ascii="Times New Roman" w:eastAsia="Times New Roman" w:hAnsi="Times New Roman" w:cs="Times New Roman"/>
          <w:kern w:val="0"/>
          <w:sz w:val="20"/>
          <w:szCs w:val="20"/>
          <w:lang w:eastAsia="ru-RU"/>
        </w:rPr>
        <w:t xml:space="preserve">рекламном тексте может быть указание на источник в случае, если </w:t>
      </w:r>
      <w:r w:rsidRPr="00762A1A">
        <w:rPr>
          <w:rFonts w:ascii="Times New Roman" w:eastAsia="Times New Roman" w:hAnsi="Times New Roman" w:cs="Times New Roman"/>
          <w:spacing w:val="-2"/>
          <w:kern w:val="0"/>
          <w:sz w:val="20"/>
          <w:szCs w:val="20"/>
          <w:lang w:eastAsia="ru-RU"/>
        </w:rPr>
        <w:t xml:space="preserve">рекламист не уверен в том, что цитата будет опознана адресатом, или </w:t>
      </w:r>
      <w:r w:rsidRPr="00762A1A">
        <w:rPr>
          <w:rFonts w:ascii="Times New Roman" w:eastAsia="Times New Roman" w:hAnsi="Times New Roman" w:cs="Times New Roman"/>
          <w:spacing w:val="-5"/>
          <w:kern w:val="0"/>
          <w:sz w:val="20"/>
          <w:szCs w:val="20"/>
          <w:lang w:eastAsia="ru-RU"/>
        </w:rPr>
        <w:t xml:space="preserve">цитата слишком коротка, чтобы реципиент ее смог идентифицировать как </w:t>
      </w:r>
      <w:r w:rsidRPr="00762A1A">
        <w:rPr>
          <w:rFonts w:ascii="Times New Roman" w:eastAsia="Times New Roman" w:hAnsi="Times New Roman" w:cs="Times New Roman"/>
          <w:spacing w:val="-1"/>
          <w:kern w:val="0"/>
          <w:sz w:val="20"/>
          <w:szCs w:val="20"/>
          <w:lang w:eastAsia="ru-RU"/>
        </w:rPr>
        <w:t xml:space="preserve">чужой текст. Например, реклама тепловых завес «Ругох»: </w:t>
      </w:r>
      <w:r w:rsidRPr="00762A1A">
        <w:rPr>
          <w:rFonts w:ascii="Times New Roman" w:eastAsia="Times New Roman" w:hAnsi="Times New Roman" w:cs="Times New Roman"/>
          <w:i/>
          <w:iCs/>
          <w:spacing w:val="-1"/>
          <w:kern w:val="0"/>
          <w:sz w:val="20"/>
          <w:szCs w:val="20"/>
          <w:lang w:eastAsia="ru-RU"/>
        </w:rPr>
        <w:t xml:space="preserve">*Холод не </w:t>
      </w:r>
      <w:r w:rsidRPr="00762A1A">
        <w:rPr>
          <w:rFonts w:ascii="Times New Roman" w:eastAsia="Times New Roman" w:hAnsi="Times New Roman" w:cs="Times New Roman"/>
          <w:i/>
          <w:iCs/>
          <w:spacing w:val="-4"/>
          <w:kern w:val="0"/>
          <w:sz w:val="20"/>
          <w:szCs w:val="20"/>
          <w:lang w:eastAsia="ru-RU"/>
        </w:rPr>
        <w:t xml:space="preserve">пройдет. Держи ноги в тепле, голову в холоде. А.В.Суворов. </w:t>
      </w:r>
      <w:r w:rsidRPr="00762A1A">
        <w:rPr>
          <w:rFonts w:ascii="Times New Roman" w:eastAsia="Times New Roman" w:hAnsi="Times New Roman" w:cs="Times New Roman"/>
          <w:spacing w:val="-4"/>
          <w:kern w:val="0"/>
          <w:sz w:val="20"/>
          <w:szCs w:val="20"/>
          <w:lang w:eastAsia="ru-RU"/>
        </w:rPr>
        <w:t xml:space="preserve">Афоризм </w:t>
      </w:r>
      <w:r w:rsidRPr="00762A1A">
        <w:rPr>
          <w:rFonts w:ascii="Times New Roman" w:eastAsia="Times New Roman" w:hAnsi="Times New Roman" w:cs="Times New Roman"/>
          <w:spacing w:val="-5"/>
          <w:kern w:val="0"/>
          <w:sz w:val="20"/>
          <w:szCs w:val="20"/>
          <w:lang w:eastAsia="ru-RU"/>
        </w:rPr>
        <w:t xml:space="preserve">приведен полностью, тем не менее указание на источник есть. Атрибуция </w:t>
      </w:r>
      <w:r w:rsidRPr="00762A1A">
        <w:rPr>
          <w:rFonts w:ascii="Times New Roman" w:eastAsia="Times New Roman" w:hAnsi="Times New Roman" w:cs="Times New Roman"/>
          <w:spacing w:val="-6"/>
          <w:kern w:val="0"/>
          <w:sz w:val="20"/>
          <w:szCs w:val="20"/>
          <w:lang w:eastAsia="ru-RU"/>
        </w:rPr>
        <w:t xml:space="preserve">для рекламиста важна, видимо, для апелляции к мнению А.В.Суворова как </w:t>
      </w:r>
      <w:r w:rsidRPr="00762A1A">
        <w:rPr>
          <w:rFonts w:ascii="Times New Roman" w:eastAsia="Times New Roman" w:hAnsi="Times New Roman" w:cs="Times New Roman"/>
          <w:kern w:val="0"/>
          <w:sz w:val="20"/>
          <w:szCs w:val="20"/>
          <w:lang w:eastAsia="ru-RU"/>
        </w:rPr>
        <w:t>авторитетному.</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right="29"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*Трансферные технологии. Изобилие возможностей. </w:t>
      </w:r>
      <w:r w:rsidRPr="00762A1A">
        <w:rPr>
          <w:rFonts w:ascii="Times New Roman" w:eastAsia="Times New Roman" w:hAnsi="Times New Roman" w:cs="Times New Roman"/>
          <w:i/>
          <w:iCs/>
          <w:spacing w:val="-1"/>
          <w:kern w:val="0"/>
          <w:sz w:val="20"/>
          <w:szCs w:val="20"/>
          <w:lang w:eastAsia="ru-RU"/>
        </w:rPr>
        <w:t xml:space="preserve">О, сколько... </w:t>
      </w:r>
      <w:r w:rsidRPr="00762A1A">
        <w:rPr>
          <w:rFonts w:ascii="Times New Roman" w:eastAsia="Times New Roman" w:hAnsi="Times New Roman" w:cs="Times New Roman"/>
          <w:i/>
          <w:iCs/>
          <w:kern w:val="0"/>
          <w:sz w:val="20"/>
          <w:szCs w:val="20"/>
          <w:lang w:eastAsia="ru-RU"/>
        </w:rPr>
        <w:t xml:space="preserve">А.С.Пушкин. </w:t>
      </w:r>
      <w:r w:rsidRPr="00762A1A">
        <w:rPr>
          <w:rFonts w:ascii="Times New Roman" w:eastAsia="Times New Roman" w:hAnsi="Times New Roman" w:cs="Times New Roman"/>
          <w:kern w:val="0"/>
          <w:sz w:val="20"/>
          <w:szCs w:val="20"/>
          <w:lang w:eastAsia="ru-RU"/>
        </w:rPr>
        <w:t xml:space="preserve">В данном случае цитата настолько коротка, что </w:t>
      </w:r>
      <w:r w:rsidRPr="00762A1A">
        <w:rPr>
          <w:rFonts w:ascii="Times New Roman" w:eastAsia="Times New Roman" w:hAnsi="Times New Roman" w:cs="Times New Roman"/>
          <w:spacing w:val="-5"/>
          <w:kern w:val="0"/>
          <w:sz w:val="20"/>
          <w:szCs w:val="20"/>
          <w:lang w:eastAsia="ru-RU"/>
        </w:rPr>
        <w:t>ксенопоказатели являются необходимым элементом рекламного текста.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48" w:firstLine="374"/>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На наш взгляд, при введении прецедентного текста в текст рекламы </w:t>
      </w:r>
      <w:r w:rsidRPr="00762A1A">
        <w:rPr>
          <w:rFonts w:ascii="Times New Roman" w:eastAsia="Times New Roman" w:hAnsi="Times New Roman" w:cs="Times New Roman"/>
          <w:spacing w:val="-6"/>
          <w:kern w:val="0"/>
          <w:sz w:val="20"/>
          <w:szCs w:val="20"/>
          <w:lang w:eastAsia="ru-RU"/>
        </w:rPr>
        <w:t xml:space="preserve">могут быть осуществлены следующие трансформации: </w:t>
      </w:r>
      <w:r w:rsidRPr="00762A1A">
        <w:rPr>
          <w:rFonts w:ascii="Times New Roman" w:eastAsia="Times New Roman" w:hAnsi="Times New Roman" w:cs="Times New Roman"/>
          <w:b/>
          <w:bCs/>
          <w:spacing w:val="-3"/>
          <w:kern w:val="0"/>
          <w:sz w:val="20"/>
          <w:szCs w:val="20"/>
          <w:lang w:eastAsia="ru-RU"/>
        </w:rPr>
        <w:t>1. Семантические      трансформации      при      сохранении      формы</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43"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20"/>
          <w:szCs w:val="20"/>
          <w:lang w:eastAsia="ru-RU"/>
        </w:rPr>
        <w:t xml:space="preserve">прецедентного высказывания. </w:t>
      </w:r>
      <w:r w:rsidRPr="00762A1A">
        <w:rPr>
          <w:rFonts w:ascii="Times New Roman" w:eastAsia="Times New Roman" w:hAnsi="Times New Roman" w:cs="Times New Roman"/>
          <w:spacing w:val="-4"/>
          <w:kern w:val="0"/>
          <w:sz w:val="20"/>
          <w:szCs w:val="20"/>
          <w:lang w:eastAsia="ru-RU"/>
        </w:rPr>
        <w:t xml:space="preserve">Еще М.М.Бахтиным было замечено, что цитата, приведенная в новом </w:t>
      </w:r>
      <w:r w:rsidRPr="00762A1A">
        <w:rPr>
          <w:rFonts w:ascii="Times New Roman" w:eastAsia="Times New Roman" w:hAnsi="Times New Roman" w:cs="Times New Roman"/>
          <w:spacing w:val="-2"/>
          <w:kern w:val="0"/>
          <w:sz w:val="20"/>
          <w:szCs w:val="20"/>
          <w:lang w:eastAsia="ru-RU"/>
        </w:rPr>
        <w:t xml:space="preserve">контексте,   даже  если  она  не  подвергается  каким-либо   формальным </w:t>
      </w:r>
      <w:r w:rsidRPr="00762A1A">
        <w:rPr>
          <w:rFonts w:ascii="Times New Roman" w:eastAsia="Times New Roman" w:hAnsi="Times New Roman" w:cs="Times New Roman"/>
          <w:spacing w:val="-3"/>
          <w:kern w:val="0"/>
          <w:sz w:val="20"/>
          <w:szCs w:val="20"/>
          <w:lang w:eastAsia="ru-RU"/>
        </w:rPr>
        <w:t xml:space="preserve">изменениям,   всегда   звучит   по-новому   в   силу   того,   что   меняется </w:t>
      </w:r>
      <w:r w:rsidRPr="00762A1A">
        <w:rPr>
          <w:rFonts w:ascii="Times New Roman" w:eastAsia="Times New Roman" w:hAnsi="Times New Roman" w:cs="Times New Roman"/>
          <w:kern w:val="0"/>
          <w:sz w:val="20"/>
          <w:szCs w:val="20"/>
          <w:lang w:eastAsia="ru-RU"/>
        </w:rPr>
        <w:t xml:space="preserve">референция. </w:t>
      </w:r>
      <w:r w:rsidRPr="00762A1A">
        <w:rPr>
          <w:rFonts w:ascii="Times New Roman" w:eastAsia="Times New Roman" w:hAnsi="Times New Roman" w:cs="Times New Roman"/>
          <w:i/>
          <w:iCs/>
          <w:spacing w:val="-4"/>
          <w:kern w:val="0"/>
          <w:sz w:val="20"/>
          <w:szCs w:val="20"/>
          <w:lang w:eastAsia="ru-RU"/>
        </w:rPr>
        <w:t>1)   Смысл   прецедентного   текста   остается   неизменным,   меняется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3" w:firstLine="0"/>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sz w:val="20"/>
          <w:szCs w:val="20"/>
          <w:lang w:eastAsia="ru-RU"/>
        </w:rPr>
        <w:t xml:space="preserve">только референтная соотнесенность. </w:t>
      </w:r>
      <w:r w:rsidRPr="00762A1A">
        <w:rPr>
          <w:rFonts w:ascii="Times New Roman" w:eastAsia="Times New Roman" w:hAnsi="Times New Roman" w:cs="Times New Roman"/>
          <w:spacing w:val="-4"/>
          <w:kern w:val="0"/>
          <w:sz w:val="20"/>
          <w:szCs w:val="20"/>
          <w:lang w:eastAsia="ru-RU"/>
        </w:rPr>
        <w:t xml:space="preserve">В этой группе рекламных текстов часто в качестве прототекстов </w:t>
      </w:r>
      <w:r w:rsidRPr="00762A1A">
        <w:rPr>
          <w:rFonts w:ascii="Times New Roman" w:eastAsia="Times New Roman" w:hAnsi="Times New Roman" w:cs="Times New Roman"/>
          <w:spacing w:val="-5"/>
          <w:kern w:val="0"/>
          <w:sz w:val="20"/>
          <w:szCs w:val="20"/>
          <w:lang w:eastAsia="ru-RU"/>
        </w:rPr>
        <w:t xml:space="preserve">используется паремиологический фонд языка: пословицы и поговорки, </w:t>
      </w:r>
      <w:r w:rsidRPr="00762A1A">
        <w:rPr>
          <w:rFonts w:ascii="Times New Roman" w:eastAsia="Times New Roman" w:hAnsi="Times New Roman" w:cs="Times New Roman"/>
          <w:spacing w:val="-1"/>
          <w:kern w:val="0"/>
          <w:sz w:val="20"/>
          <w:szCs w:val="20"/>
          <w:lang w:eastAsia="ru-RU"/>
        </w:rPr>
        <w:t xml:space="preserve">которые представляют собой высказывания с предельно широкой </w:t>
      </w:r>
      <w:r w:rsidRPr="00762A1A">
        <w:rPr>
          <w:rFonts w:ascii="Times New Roman" w:eastAsia="Times New Roman" w:hAnsi="Times New Roman" w:cs="Times New Roman"/>
          <w:kern w:val="0"/>
          <w:sz w:val="20"/>
          <w:szCs w:val="20"/>
          <w:lang w:eastAsia="ru-RU"/>
        </w:rPr>
        <w:t xml:space="preserve">референтной отнесенностью. Поскольку референт вариативен, </w:t>
      </w:r>
      <w:r w:rsidRPr="00762A1A">
        <w:rPr>
          <w:rFonts w:ascii="Times New Roman" w:eastAsia="Times New Roman" w:hAnsi="Times New Roman" w:cs="Times New Roman"/>
          <w:spacing w:val="-4"/>
          <w:kern w:val="0"/>
          <w:sz w:val="20"/>
          <w:szCs w:val="20"/>
          <w:lang w:eastAsia="ru-RU"/>
        </w:rPr>
        <w:t>неопределенность в его выборе устраняется за счет включения левых и правых   распространителей    высказывания.    Эти    элементы,    образуя</w:t>
      </w:r>
    </w:p>
    <w:p w:rsidR="00762A1A" w:rsidRPr="00762A1A" w:rsidRDefault="00762A1A" w:rsidP="00762A1A">
      <w:pPr>
        <w:shd w:val="clear" w:color="auto" w:fill="FFFFFF"/>
        <w:tabs>
          <w:tab w:val="clear" w:pos="709"/>
        </w:tabs>
        <w:suppressAutoHyphens w:val="0"/>
        <w:autoSpaceDE w:val="0"/>
        <w:autoSpaceDN w:val="0"/>
        <w:adjustRightInd w:val="0"/>
        <w:spacing w:before="370" w:after="0" w:line="240" w:lineRule="auto"/>
        <w:ind w:left="48"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14</w:t>
      </w:r>
    </w:p>
    <w:p w:rsidR="00762A1A" w:rsidRPr="00762A1A" w:rsidRDefault="00762A1A" w:rsidP="00762A1A">
      <w:pPr>
        <w:shd w:val="clear" w:color="auto" w:fill="FFFFFF"/>
        <w:tabs>
          <w:tab w:val="clear" w:pos="709"/>
        </w:tabs>
        <w:suppressAutoHyphens w:val="0"/>
        <w:autoSpaceDE w:val="0"/>
        <w:autoSpaceDN w:val="0"/>
        <w:adjustRightInd w:val="0"/>
        <w:spacing w:before="370" w:after="0" w:line="240" w:lineRule="auto"/>
        <w:ind w:left="48" w:firstLine="0"/>
        <w:jc w:val="center"/>
        <w:rPr>
          <w:rFonts w:ascii="Arial" w:eastAsia="Times New Roman" w:hAnsi="Arial" w:cs="Arial"/>
          <w:kern w:val="0"/>
          <w:sz w:val="20"/>
          <w:szCs w:val="20"/>
          <w:lang w:eastAsia="ru-RU"/>
        </w:rPr>
        <w:sectPr w:rsidR="00762A1A" w:rsidRPr="00762A1A">
          <w:pgSz w:w="11909" w:h="16834"/>
          <w:pgMar w:top="1440" w:right="2794" w:bottom="720" w:left="2928"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43" w:firstLine="0"/>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контекстное окружение, соотносят высказывание с совершенно </w:t>
      </w:r>
      <w:r w:rsidRPr="00762A1A">
        <w:rPr>
          <w:rFonts w:ascii="Times New Roman" w:eastAsia="Times New Roman" w:hAnsi="Times New Roman" w:cs="Times New Roman"/>
          <w:spacing w:val="-5"/>
          <w:kern w:val="0"/>
          <w:sz w:val="20"/>
          <w:szCs w:val="20"/>
          <w:lang w:eastAsia="ru-RU"/>
        </w:rPr>
        <w:t xml:space="preserve">определенным референтом - объектом рекламирования. Фактор новизны фиксирует внимание реципиента на неожидаемом отрезке текста. </w:t>
      </w:r>
      <w:r w:rsidRPr="00762A1A">
        <w:rPr>
          <w:rFonts w:ascii="Times New Roman" w:eastAsia="Times New Roman" w:hAnsi="Times New Roman" w:cs="Times New Roman"/>
          <w:spacing w:val="-4"/>
          <w:kern w:val="0"/>
          <w:sz w:val="20"/>
          <w:szCs w:val="20"/>
          <w:lang w:eastAsia="ru-RU"/>
        </w:rPr>
        <w:t>*</w:t>
      </w:r>
      <w:r w:rsidRPr="00762A1A">
        <w:rPr>
          <w:rFonts w:ascii="Times New Roman" w:eastAsia="Times New Roman" w:hAnsi="Times New Roman" w:cs="Times New Roman"/>
          <w:spacing w:val="-4"/>
          <w:kern w:val="0"/>
          <w:sz w:val="20"/>
          <w:szCs w:val="20"/>
          <w:lang w:val="en-US" w:eastAsia="ru-RU"/>
        </w:rPr>
        <w:t>Janita</w:t>
      </w:r>
      <w:r w:rsidRPr="00762A1A">
        <w:rPr>
          <w:rFonts w:ascii="Times New Roman" w:eastAsia="Times New Roman" w:hAnsi="Times New Roman" w:cs="Times New Roman"/>
          <w:spacing w:val="-4"/>
          <w:kern w:val="0"/>
          <w:sz w:val="20"/>
          <w:szCs w:val="20"/>
          <w:lang w:eastAsia="ru-RU"/>
        </w:rPr>
        <w:t xml:space="preserve">. </w:t>
      </w:r>
      <w:r w:rsidRPr="00762A1A">
        <w:rPr>
          <w:rFonts w:ascii="Times New Roman" w:eastAsia="Times New Roman" w:hAnsi="Times New Roman" w:cs="Times New Roman"/>
          <w:i/>
          <w:iCs/>
          <w:spacing w:val="-4"/>
          <w:kern w:val="0"/>
          <w:sz w:val="20"/>
          <w:szCs w:val="20"/>
          <w:lang w:eastAsia="ru-RU"/>
        </w:rPr>
        <w:t xml:space="preserve">Готовь сани летом </w:t>
      </w:r>
      <w:r w:rsidRPr="00762A1A">
        <w:rPr>
          <w:rFonts w:ascii="Times New Roman" w:eastAsia="Times New Roman" w:hAnsi="Times New Roman" w:cs="Times New Roman"/>
          <w:spacing w:val="-4"/>
          <w:kern w:val="0"/>
          <w:sz w:val="20"/>
          <w:szCs w:val="20"/>
          <w:lang w:eastAsia="ru-RU"/>
        </w:rPr>
        <w:t xml:space="preserve">(реклама зимней обуви). Смысл пословицы </w:t>
      </w:r>
      <w:r w:rsidRPr="00762A1A">
        <w:rPr>
          <w:rFonts w:ascii="Times New Roman" w:eastAsia="Times New Roman" w:hAnsi="Times New Roman" w:cs="Times New Roman"/>
          <w:spacing w:val="-5"/>
          <w:kern w:val="0"/>
          <w:sz w:val="20"/>
          <w:szCs w:val="20"/>
          <w:lang w:eastAsia="ru-RU"/>
        </w:rPr>
        <w:t xml:space="preserve">сохраняется. Однако текст, апеллируя к народной мудрости, содержит еще и указание на то, о чем именно вы должны позаботиться летом. </w:t>
      </w:r>
      <w:r w:rsidRPr="00762A1A">
        <w:rPr>
          <w:rFonts w:ascii="Times New Roman" w:eastAsia="Times New Roman" w:hAnsi="Times New Roman" w:cs="Times New Roman"/>
          <w:i/>
          <w:iCs/>
          <w:kern w:val="0"/>
          <w:sz w:val="20"/>
          <w:szCs w:val="20"/>
          <w:lang w:eastAsia="ru-RU"/>
        </w:rPr>
        <w:t xml:space="preserve">*Кашу маслом не испортишь. </w:t>
      </w:r>
      <w:r w:rsidRPr="00762A1A">
        <w:rPr>
          <w:rFonts w:ascii="Times New Roman" w:eastAsia="Times New Roman" w:hAnsi="Times New Roman" w:cs="Times New Roman"/>
          <w:kern w:val="0"/>
          <w:sz w:val="20"/>
          <w:szCs w:val="20"/>
          <w:lang w:eastAsia="ru-RU"/>
        </w:rPr>
        <w:t>Масло «Сдобри».</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right="38"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Наряду с устранением референтной неопределенности, содержащейся </w:t>
      </w:r>
      <w:r w:rsidRPr="00762A1A">
        <w:rPr>
          <w:rFonts w:ascii="Times New Roman" w:eastAsia="Times New Roman" w:hAnsi="Times New Roman" w:cs="Times New Roman"/>
          <w:spacing w:val="-4"/>
          <w:kern w:val="0"/>
          <w:sz w:val="20"/>
          <w:szCs w:val="20"/>
          <w:lang w:eastAsia="ru-RU"/>
        </w:rPr>
        <w:t xml:space="preserve">в самом прецедентном тексте, в рекламе может осуществляться </w:t>
      </w:r>
      <w:r w:rsidRPr="00762A1A">
        <w:rPr>
          <w:rFonts w:ascii="Times New Roman" w:eastAsia="Times New Roman" w:hAnsi="Times New Roman" w:cs="Times New Roman"/>
          <w:i/>
          <w:iCs/>
          <w:spacing w:val="-4"/>
          <w:kern w:val="0"/>
          <w:sz w:val="20"/>
          <w:szCs w:val="20"/>
          <w:lang w:eastAsia="ru-RU"/>
        </w:rPr>
        <w:t xml:space="preserve">замена </w:t>
      </w:r>
      <w:r w:rsidRPr="00762A1A">
        <w:rPr>
          <w:rFonts w:ascii="Times New Roman" w:eastAsia="Times New Roman" w:hAnsi="Times New Roman" w:cs="Times New Roman"/>
          <w:i/>
          <w:iCs/>
          <w:kern w:val="0"/>
          <w:sz w:val="20"/>
          <w:szCs w:val="20"/>
          <w:lang w:eastAsia="ru-RU"/>
        </w:rPr>
        <w:t>прежнего референта на новый.</w:t>
      </w:r>
    </w:p>
    <w:p w:rsidR="00762A1A" w:rsidRPr="00762A1A" w:rsidRDefault="00762A1A" w:rsidP="00762A1A">
      <w:pPr>
        <w:shd w:val="clear" w:color="auto" w:fill="FFFFFF"/>
        <w:tabs>
          <w:tab w:val="clear" w:pos="709"/>
        </w:tabs>
        <w:suppressAutoHyphens w:val="0"/>
        <w:autoSpaceDE w:val="0"/>
        <w:autoSpaceDN w:val="0"/>
        <w:adjustRightInd w:val="0"/>
        <w:spacing w:before="10" w:after="0" w:line="221" w:lineRule="exact"/>
        <w:ind w:left="1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*Реклама рюкзаков: </w:t>
      </w:r>
      <w:r w:rsidRPr="00762A1A">
        <w:rPr>
          <w:rFonts w:ascii="Times New Roman" w:eastAsia="Times New Roman" w:hAnsi="Times New Roman" w:cs="Times New Roman"/>
          <w:i/>
          <w:iCs/>
          <w:spacing w:val="-5"/>
          <w:kern w:val="0"/>
          <w:sz w:val="20"/>
          <w:szCs w:val="20"/>
          <w:lang w:eastAsia="ru-RU"/>
        </w:rPr>
        <w:t xml:space="preserve">Никогда его не брошу, потому что он хороший... </w:t>
      </w:r>
      <w:r w:rsidRPr="00762A1A">
        <w:rPr>
          <w:rFonts w:ascii="Times New Roman" w:eastAsia="Times New Roman" w:hAnsi="Times New Roman" w:cs="Times New Roman"/>
          <w:spacing w:val="-5"/>
          <w:kern w:val="0"/>
          <w:sz w:val="20"/>
          <w:szCs w:val="20"/>
          <w:lang w:eastAsia="ru-RU"/>
        </w:rPr>
        <w:t xml:space="preserve">*Реклама радиосторожа: </w:t>
      </w:r>
      <w:r w:rsidRPr="00762A1A">
        <w:rPr>
          <w:rFonts w:ascii="Times New Roman" w:eastAsia="Times New Roman" w:hAnsi="Times New Roman" w:cs="Times New Roman"/>
          <w:i/>
          <w:iCs/>
          <w:spacing w:val="-5"/>
          <w:kern w:val="0"/>
          <w:sz w:val="20"/>
          <w:szCs w:val="20"/>
          <w:lang w:eastAsia="ru-RU"/>
        </w:rPr>
        <w:t xml:space="preserve">И нюх, как у собаки, и глаз, как у орла. </w:t>
      </w:r>
      <w:r w:rsidRPr="00762A1A">
        <w:rPr>
          <w:rFonts w:ascii="Times New Roman" w:eastAsia="Times New Roman" w:hAnsi="Times New Roman" w:cs="Times New Roman"/>
          <w:i/>
          <w:iCs/>
          <w:spacing w:val="-6"/>
          <w:kern w:val="0"/>
          <w:sz w:val="20"/>
          <w:szCs w:val="20"/>
          <w:lang w:eastAsia="ru-RU"/>
        </w:rPr>
        <w:t xml:space="preserve">2) Актуализируется и глубинное, и поверхностное значения прецедентного </w:t>
      </w:r>
      <w:r w:rsidRPr="00762A1A">
        <w:rPr>
          <w:rFonts w:ascii="Times New Roman" w:eastAsia="Times New Roman" w:hAnsi="Times New Roman" w:cs="Times New Roman"/>
          <w:i/>
          <w:iCs/>
          <w:kern w:val="0"/>
          <w:sz w:val="20"/>
          <w:szCs w:val="20"/>
          <w:lang w:eastAsia="ru-RU"/>
        </w:rPr>
        <w:t xml:space="preserve">текста </w:t>
      </w:r>
      <w:r w:rsidRPr="00762A1A">
        <w:rPr>
          <w:rFonts w:ascii="Times New Roman" w:eastAsia="Times New Roman" w:hAnsi="Times New Roman" w:cs="Times New Roman"/>
          <w:kern w:val="0"/>
          <w:sz w:val="20"/>
          <w:szCs w:val="20"/>
          <w:lang w:eastAsia="ru-RU"/>
        </w:rPr>
        <w:t xml:space="preserve">- </w:t>
      </w:r>
      <w:r w:rsidRPr="00762A1A">
        <w:rPr>
          <w:rFonts w:ascii="Times New Roman" w:eastAsia="Times New Roman" w:hAnsi="Times New Roman" w:cs="Times New Roman"/>
          <w:i/>
          <w:iCs/>
          <w:kern w:val="0"/>
          <w:sz w:val="20"/>
          <w:szCs w:val="20"/>
          <w:u w:val="single"/>
          <w:lang w:eastAsia="ru-RU"/>
        </w:rPr>
        <w:t>эффект двойной актуализаиии</w:t>
      </w:r>
      <w:r w:rsidRPr="00762A1A">
        <w:rPr>
          <w:rFonts w:ascii="Times New Roman" w:eastAsia="Times New Roman" w:hAnsi="Times New Roman" w:cs="Times New Roman"/>
          <w:i/>
          <w:iCs/>
          <w:kern w:val="0"/>
          <w:sz w:val="20"/>
          <w:szCs w:val="20"/>
          <w:lang w:eastAsia="ru-RU"/>
        </w:rPr>
        <w:t>.</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4" w:right="29" w:firstLine="389"/>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Прием двойной актуализации действен постольку, поскольку </w:t>
      </w:r>
      <w:r w:rsidRPr="00762A1A">
        <w:rPr>
          <w:rFonts w:ascii="Times New Roman" w:eastAsia="Times New Roman" w:hAnsi="Times New Roman" w:cs="Times New Roman"/>
          <w:spacing w:val="-5"/>
          <w:kern w:val="0"/>
          <w:sz w:val="20"/>
          <w:szCs w:val="20"/>
          <w:lang w:eastAsia="ru-RU"/>
        </w:rPr>
        <w:t xml:space="preserve">позволяет в рамках небольшого по объему текста передать больший объем </w:t>
      </w:r>
      <w:r w:rsidRPr="00762A1A">
        <w:rPr>
          <w:rFonts w:ascii="Times New Roman" w:eastAsia="Times New Roman" w:hAnsi="Times New Roman" w:cs="Times New Roman"/>
          <w:kern w:val="0"/>
          <w:sz w:val="20"/>
          <w:szCs w:val="20"/>
          <w:lang w:eastAsia="ru-RU"/>
        </w:rPr>
        <w:t>информации.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•Фейерверки. Игрушки. </w:t>
      </w:r>
      <w:r w:rsidRPr="00762A1A">
        <w:rPr>
          <w:rFonts w:ascii="Times New Roman" w:eastAsia="Times New Roman" w:hAnsi="Times New Roman" w:cs="Times New Roman"/>
          <w:i/>
          <w:iCs/>
          <w:spacing w:val="-5"/>
          <w:kern w:val="0"/>
          <w:sz w:val="20"/>
          <w:szCs w:val="20"/>
          <w:lang w:eastAsia="ru-RU"/>
        </w:rPr>
        <w:t>Работаем с огоньком!</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•Начните Новый год с </w:t>
      </w:r>
      <w:r w:rsidRPr="00762A1A">
        <w:rPr>
          <w:rFonts w:ascii="Times New Roman" w:eastAsia="Times New Roman" w:hAnsi="Times New Roman" w:cs="Times New Roman"/>
          <w:i/>
          <w:iCs/>
          <w:spacing w:val="-4"/>
          <w:kern w:val="0"/>
          <w:sz w:val="20"/>
          <w:szCs w:val="20"/>
          <w:lang w:eastAsia="ru-RU"/>
        </w:rPr>
        <w:t xml:space="preserve">чистого листа бумаги! </w:t>
      </w:r>
      <w:r w:rsidRPr="00762A1A">
        <w:rPr>
          <w:rFonts w:ascii="Times New Roman" w:eastAsia="Times New Roman" w:hAnsi="Times New Roman" w:cs="Times New Roman"/>
          <w:spacing w:val="-4"/>
          <w:kern w:val="0"/>
          <w:sz w:val="20"/>
          <w:szCs w:val="20"/>
          <w:lang w:eastAsia="ru-RU"/>
        </w:rPr>
        <w:t xml:space="preserve">Лучшая офисная бумага из </w:t>
      </w:r>
      <w:r w:rsidRPr="00762A1A">
        <w:rPr>
          <w:rFonts w:ascii="Times New Roman" w:eastAsia="Times New Roman" w:hAnsi="Times New Roman" w:cs="Times New Roman"/>
          <w:kern w:val="0"/>
          <w:sz w:val="20"/>
          <w:szCs w:val="20"/>
          <w:lang w:eastAsia="ru-RU"/>
        </w:rPr>
        <w:t>Швеции. 2. Формальные трансформации прецедентных текстов.</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4" w:firstLine="494"/>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Естественно,    формальные   модификации   влекут   за   собой   и </w:t>
      </w:r>
      <w:r w:rsidRPr="00762A1A">
        <w:rPr>
          <w:rFonts w:ascii="Times New Roman" w:eastAsia="Times New Roman" w:hAnsi="Times New Roman" w:cs="Times New Roman"/>
          <w:kern w:val="0"/>
          <w:sz w:val="20"/>
          <w:szCs w:val="20"/>
          <w:lang w:eastAsia="ru-RU"/>
        </w:rPr>
        <w:t xml:space="preserve">семантическое переосмысление. 1) </w:t>
      </w:r>
      <w:r w:rsidRPr="00762A1A">
        <w:rPr>
          <w:rFonts w:ascii="Times New Roman" w:eastAsia="Times New Roman" w:hAnsi="Times New Roman" w:cs="Times New Roman"/>
          <w:i/>
          <w:iCs/>
          <w:kern w:val="0"/>
          <w:sz w:val="20"/>
          <w:szCs w:val="20"/>
          <w:lang w:eastAsia="ru-RU"/>
        </w:rPr>
        <w:t xml:space="preserve">редукция (усечение) </w:t>
      </w:r>
      <w:r w:rsidRPr="00762A1A">
        <w:rPr>
          <w:rFonts w:ascii="Times New Roman" w:eastAsia="Times New Roman" w:hAnsi="Times New Roman" w:cs="Times New Roman"/>
          <w:kern w:val="0"/>
          <w:sz w:val="20"/>
          <w:szCs w:val="20"/>
          <w:lang w:eastAsia="ru-RU"/>
        </w:rPr>
        <w:t>прецедентного текста.</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9" w:right="14"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Усечение прецедентного теста может сопровождаться многоточием, </w:t>
      </w:r>
      <w:r w:rsidRPr="00762A1A">
        <w:rPr>
          <w:rFonts w:ascii="Times New Roman" w:eastAsia="Times New Roman" w:hAnsi="Times New Roman" w:cs="Times New Roman"/>
          <w:spacing w:val="-3"/>
          <w:kern w:val="0"/>
          <w:sz w:val="20"/>
          <w:szCs w:val="20"/>
          <w:lang w:eastAsia="ru-RU"/>
        </w:rPr>
        <w:t xml:space="preserve">которое служит показателем скрытой семантики, опущенных звеньев </w:t>
      </w:r>
      <w:r w:rsidRPr="00762A1A">
        <w:rPr>
          <w:rFonts w:ascii="Times New Roman" w:eastAsia="Times New Roman" w:hAnsi="Times New Roman" w:cs="Times New Roman"/>
          <w:spacing w:val="-6"/>
          <w:kern w:val="0"/>
          <w:sz w:val="20"/>
          <w:szCs w:val="20"/>
          <w:lang w:eastAsia="ru-RU"/>
        </w:rPr>
        <w:t xml:space="preserve">речевой цепи. Восприятие редуцированного прецедентного текста требует большей активности реципиента, нежели восприятие текста, приведенного </w:t>
      </w:r>
      <w:r w:rsidRPr="00762A1A">
        <w:rPr>
          <w:rFonts w:ascii="Times New Roman" w:eastAsia="Times New Roman" w:hAnsi="Times New Roman" w:cs="Times New Roman"/>
          <w:spacing w:val="-5"/>
          <w:kern w:val="0"/>
          <w:sz w:val="20"/>
          <w:szCs w:val="20"/>
          <w:lang w:eastAsia="ru-RU"/>
        </w:rPr>
        <w:t xml:space="preserve">полностью, поскольку реципиент вынужден мысленно закончить фразу, </w:t>
      </w:r>
      <w:r w:rsidRPr="00762A1A">
        <w:rPr>
          <w:rFonts w:ascii="Times New Roman" w:eastAsia="Times New Roman" w:hAnsi="Times New Roman" w:cs="Times New Roman"/>
          <w:kern w:val="0"/>
          <w:sz w:val="20"/>
          <w:szCs w:val="20"/>
          <w:lang w:eastAsia="ru-RU"/>
        </w:rPr>
        <w:t>использованную в рекламном тексте.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4" w:right="14" w:firstLine="394"/>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Рекламист таким образом включает адресата в игровую ситуацию, </w:t>
      </w:r>
      <w:r w:rsidRPr="00762A1A">
        <w:rPr>
          <w:rFonts w:ascii="Times New Roman" w:eastAsia="Times New Roman" w:hAnsi="Times New Roman" w:cs="Times New Roman"/>
          <w:spacing w:val="-4"/>
          <w:kern w:val="0"/>
          <w:sz w:val="20"/>
          <w:szCs w:val="20"/>
          <w:lang w:eastAsia="ru-RU"/>
        </w:rPr>
        <w:t xml:space="preserve">результатом которой должно стать чувство удовольствия от проделанной </w:t>
      </w:r>
      <w:r w:rsidRPr="00762A1A">
        <w:rPr>
          <w:rFonts w:ascii="Times New Roman" w:eastAsia="Times New Roman" w:hAnsi="Times New Roman" w:cs="Times New Roman"/>
          <w:spacing w:val="-5"/>
          <w:kern w:val="0"/>
          <w:sz w:val="20"/>
          <w:szCs w:val="20"/>
          <w:lang w:eastAsia="ru-RU"/>
        </w:rPr>
        <w:t xml:space="preserve">умственной работы. Важно только, чтобы рекламный текст был построен </w:t>
      </w:r>
      <w:r w:rsidRPr="00762A1A">
        <w:rPr>
          <w:rFonts w:ascii="Times New Roman" w:eastAsia="Times New Roman" w:hAnsi="Times New Roman" w:cs="Times New Roman"/>
          <w:spacing w:val="-6"/>
          <w:kern w:val="0"/>
          <w:sz w:val="20"/>
          <w:szCs w:val="20"/>
          <w:lang w:eastAsia="ru-RU"/>
        </w:rPr>
        <w:t xml:space="preserve">так, чтобы заключительная часть текста была максимально предсказуемой </w:t>
      </w:r>
      <w:r w:rsidRPr="00762A1A">
        <w:rPr>
          <w:rFonts w:ascii="Times New Roman" w:eastAsia="Times New Roman" w:hAnsi="Times New Roman" w:cs="Times New Roman"/>
          <w:spacing w:val="-1"/>
          <w:kern w:val="0"/>
          <w:sz w:val="20"/>
          <w:szCs w:val="20"/>
          <w:lang w:eastAsia="ru-RU"/>
        </w:rPr>
        <w:t xml:space="preserve">(рекламные тексты чаще всего являются текстами жесткими и не </w:t>
      </w:r>
      <w:r w:rsidRPr="00762A1A">
        <w:rPr>
          <w:rFonts w:ascii="Times New Roman" w:eastAsia="Times New Roman" w:hAnsi="Times New Roman" w:cs="Times New Roman"/>
          <w:kern w:val="0"/>
          <w:sz w:val="20"/>
          <w:szCs w:val="20"/>
          <w:lang w:eastAsia="ru-RU"/>
        </w:rPr>
        <w:t>предполагают вариативности понимания).</w:t>
      </w:r>
    </w:p>
    <w:p w:rsidR="00762A1A" w:rsidRPr="00762A1A" w:rsidRDefault="00762A1A" w:rsidP="00762A1A">
      <w:pPr>
        <w:shd w:val="clear" w:color="auto" w:fill="FFFFFF"/>
        <w:tabs>
          <w:tab w:val="clear" w:pos="709"/>
          <w:tab w:val="left" w:pos="2189"/>
          <w:tab w:val="left" w:pos="4018"/>
          <w:tab w:val="left" w:pos="5040"/>
        </w:tabs>
        <w:suppressAutoHyphens w:val="0"/>
        <w:autoSpaceDE w:val="0"/>
        <w:autoSpaceDN w:val="0"/>
        <w:adjustRightInd w:val="0"/>
        <w:spacing w:before="10" w:after="0" w:line="221" w:lineRule="exact"/>
        <w:ind w:left="43"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8"/>
          <w:kern w:val="0"/>
          <w:sz w:val="20"/>
          <w:szCs w:val="20"/>
          <w:lang w:eastAsia="ru-RU"/>
        </w:rPr>
        <w:t>* Фотоеженедельник</w:t>
      </w:r>
      <w:r w:rsidRPr="00762A1A">
        <w:rPr>
          <w:rFonts w:ascii="Arial" w:eastAsia="Times New Roman" w:hAnsi="Arial" w:cs="Arial"/>
          <w:kern w:val="0"/>
          <w:sz w:val="20"/>
          <w:szCs w:val="20"/>
          <w:lang w:eastAsia="ru-RU"/>
        </w:rPr>
        <w:tab/>
      </w:r>
      <w:r w:rsidRPr="00762A1A">
        <w:rPr>
          <w:rFonts w:ascii="Times New Roman" w:eastAsia="Times New Roman" w:hAnsi="Times New Roman" w:cs="Times New Roman"/>
          <w:spacing w:val="-8"/>
          <w:kern w:val="0"/>
          <w:sz w:val="20"/>
          <w:szCs w:val="20"/>
          <w:lang w:eastAsia="ru-RU"/>
        </w:rPr>
        <w:t>«Автопроспект»:</w:t>
      </w:r>
      <w:r w:rsidRPr="00762A1A">
        <w:rPr>
          <w:rFonts w:ascii="Arial" w:eastAsia="Times New Roman" w:hAnsi="Times New Roman" w:cs="Arial"/>
          <w:kern w:val="0"/>
          <w:sz w:val="20"/>
          <w:szCs w:val="20"/>
          <w:lang w:eastAsia="ru-RU"/>
        </w:rPr>
        <w:tab/>
      </w:r>
      <w:r w:rsidRPr="00762A1A">
        <w:rPr>
          <w:rFonts w:ascii="Times New Roman" w:eastAsia="Times New Roman" w:hAnsi="Times New Roman" w:cs="Times New Roman"/>
          <w:i/>
          <w:iCs/>
          <w:spacing w:val="-5"/>
          <w:kern w:val="0"/>
          <w:sz w:val="20"/>
          <w:szCs w:val="20"/>
          <w:lang w:eastAsia="ru-RU"/>
        </w:rPr>
        <w:t>Лучше</w:t>
      </w:r>
      <w:r w:rsidRPr="00762A1A">
        <w:rPr>
          <w:rFonts w:ascii="Arial" w:eastAsia="Times New Roman" w:hAnsi="Arial" w:cs="Arial"/>
          <w:i/>
          <w:iCs/>
          <w:kern w:val="0"/>
          <w:sz w:val="20"/>
          <w:szCs w:val="20"/>
          <w:lang w:eastAsia="ru-RU"/>
        </w:rPr>
        <w:tab/>
      </w:r>
      <w:r w:rsidRPr="00762A1A">
        <w:rPr>
          <w:rFonts w:ascii="Times New Roman" w:eastAsia="Times New Roman" w:hAnsi="Times New Roman" w:cs="Times New Roman"/>
          <w:i/>
          <w:iCs/>
          <w:kern w:val="0"/>
          <w:sz w:val="20"/>
          <w:szCs w:val="20"/>
          <w:lang w:eastAsia="ru-RU"/>
        </w:rPr>
        <w:t>один        раз</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2"/>
          <w:kern w:val="0"/>
          <w:sz w:val="20"/>
          <w:szCs w:val="20"/>
          <w:lang w:eastAsia="ru-RU"/>
        </w:rPr>
        <w:t>увидеть...</w:t>
      </w:r>
      <w:r w:rsidRPr="00762A1A">
        <w:rPr>
          <w:rFonts w:ascii="Times New Roman" w:eastAsia="Times New Roman" w:hAnsi="Times New Roman" w:cs="Times New Roman"/>
          <w:spacing w:val="-2"/>
          <w:kern w:val="0"/>
          <w:sz w:val="20"/>
          <w:szCs w:val="20"/>
          <w:lang w:eastAsia="ru-RU"/>
        </w:rPr>
        <w:t xml:space="preserve">(прототекст - пословица «Лучше один раз увидеть, чем сто раз </w:t>
      </w:r>
      <w:r w:rsidRPr="00762A1A">
        <w:rPr>
          <w:rFonts w:ascii="Times New Roman" w:eastAsia="Times New Roman" w:hAnsi="Times New Roman" w:cs="Times New Roman"/>
          <w:kern w:val="0"/>
          <w:sz w:val="20"/>
          <w:szCs w:val="20"/>
          <w:lang w:eastAsia="ru-RU"/>
        </w:rPr>
        <w:t>услышать»).</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4" w:right="10" w:firstLine="398"/>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Канонический текст и содержащаяся в нем имплицитная информация </w:t>
      </w:r>
      <w:r w:rsidRPr="00762A1A">
        <w:rPr>
          <w:rFonts w:ascii="Times New Roman" w:eastAsia="Times New Roman" w:hAnsi="Times New Roman" w:cs="Times New Roman"/>
          <w:spacing w:val="-3"/>
          <w:kern w:val="0"/>
          <w:sz w:val="20"/>
          <w:szCs w:val="20"/>
          <w:lang w:eastAsia="ru-RU"/>
        </w:rPr>
        <w:t xml:space="preserve">легко восстанавливаются и начинают соотноситься с рекламируемым </w:t>
      </w:r>
      <w:r w:rsidRPr="00762A1A">
        <w:rPr>
          <w:rFonts w:ascii="Times New Roman" w:eastAsia="Times New Roman" w:hAnsi="Times New Roman" w:cs="Times New Roman"/>
          <w:kern w:val="0"/>
          <w:sz w:val="20"/>
          <w:szCs w:val="20"/>
          <w:lang w:eastAsia="ru-RU"/>
        </w:rPr>
        <w:t>товаром.</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48"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1"/>
          <w:kern w:val="0"/>
          <w:sz w:val="20"/>
          <w:szCs w:val="20"/>
          <w:lang w:eastAsia="ru-RU"/>
        </w:rPr>
        <w:t xml:space="preserve">*Как встретишь...Продукция </w:t>
      </w:r>
      <w:r w:rsidRPr="00762A1A">
        <w:rPr>
          <w:rFonts w:ascii="Times New Roman" w:eastAsia="Times New Roman" w:hAnsi="Times New Roman" w:cs="Times New Roman"/>
          <w:spacing w:val="-1"/>
          <w:kern w:val="0"/>
          <w:sz w:val="20"/>
          <w:szCs w:val="20"/>
          <w:lang w:eastAsia="ru-RU"/>
        </w:rPr>
        <w:t>компании «Омский бекон» (прототекст -</w:t>
      </w:r>
      <w:r w:rsidRPr="00762A1A">
        <w:rPr>
          <w:rFonts w:ascii="Times New Roman" w:eastAsia="Times New Roman" w:hAnsi="Times New Roman" w:cs="Times New Roman"/>
          <w:kern w:val="0"/>
          <w:sz w:val="20"/>
          <w:szCs w:val="20"/>
          <w:lang w:eastAsia="ru-RU"/>
        </w:rPr>
        <w:t>«Как Новый год встретишь, так его и проведешь»).</w:t>
      </w:r>
    </w:p>
    <w:p w:rsidR="00762A1A" w:rsidRPr="00762A1A" w:rsidRDefault="00762A1A" w:rsidP="00762A1A">
      <w:pPr>
        <w:shd w:val="clear" w:color="auto" w:fill="FFFFFF"/>
        <w:tabs>
          <w:tab w:val="clear" w:pos="709"/>
        </w:tabs>
        <w:suppressAutoHyphens w:val="0"/>
        <w:autoSpaceDE w:val="0"/>
        <w:autoSpaceDN w:val="0"/>
        <w:adjustRightInd w:val="0"/>
        <w:spacing w:before="307" w:after="0" w:line="240" w:lineRule="auto"/>
        <w:ind w:left="67"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15</w:t>
      </w:r>
    </w:p>
    <w:p w:rsidR="00762A1A" w:rsidRPr="00762A1A" w:rsidRDefault="00762A1A" w:rsidP="00762A1A">
      <w:pPr>
        <w:shd w:val="clear" w:color="auto" w:fill="FFFFFF"/>
        <w:tabs>
          <w:tab w:val="clear" w:pos="709"/>
        </w:tabs>
        <w:suppressAutoHyphens w:val="0"/>
        <w:autoSpaceDE w:val="0"/>
        <w:autoSpaceDN w:val="0"/>
        <w:adjustRightInd w:val="0"/>
        <w:spacing w:before="307" w:after="0" w:line="240" w:lineRule="auto"/>
        <w:ind w:left="67" w:firstLine="0"/>
        <w:jc w:val="center"/>
        <w:rPr>
          <w:rFonts w:ascii="Arial" w:eastAsia="Times New Roman" w:hAnsi="Arial" w:cs="Arial"/>
          <w:kern w:val="0"/>
          <w:sz w:val="20"/>
          <w:szCs w:val="20"/>
          <w:lang w:eastAsia="ru-RU"/>
        </w:rPr>
        <w:sectPr w:rsidR="00762A1A" w:rsidRPr="00762A1A">
          <w:pgSz w:w="11909" w:h="16834"/>
          <w:pgMar w:top="1440" w:right="2912" w:bottom="720" w:left="2829"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10" w:firstLine="379"/>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Усечение текста увеличивает его смысловую емкость, позволяет </w:t>
      </w:r>
      <w:r w:rsidRPr="00762A1A">
        <w:rPr>
          <w:rFonts w:ascii="Times New Roman" w:eastAsia="Times New Roman" w:hAnsi="Times New Roman" w:cs="Times New Roman"/>
          <w:kern w:val="0"/>
          <w:sz w:val="20"/>
          <w:szCs w:val="20"/>
          <w:lang w:eastAsia="ru-RU"/>
        </w:rPr>
        <w:t xml:space="preserve">экономить языковые средства, служит целям компрессии мысли, благотворно влияя на процесс «приватизации знаний», поскольку </w:t>
      </w:r>
      <w:r w:rsidRPr="00762A1A">
        <w:rPr>
          <w:rFonts w:ascii="Times New Roman" w:eastAsia="Times New Roman" w:hAnsi="Times New Roman" w:cs="Times New Roman"/>
          <w:spacing w:val="-6"/>
          <w:kern w:val="0"/>
          <w:sz w:val="20"/>
          <w:szCs w:val="20"/>
          <w:lang w:eastAsia="ru-RU"/>
        </w:rPr>
        <w:t xml:space="preserve">реципиент </w:t>
      </w:r>
      <w:r w:rsidRPr="00762A1A">
        <w:rPr>
          <w:rFonts w:ascii="Times New Roman" w:eastAsia="Times New Roman" w:hAnsi="Times New Roman" w:cs="Times New Roman"/>
          <w:i/>
          <w:iCs/>
          <w:spacing w:val="-6"/>
          <w:kern w:val="0"/>
          <w:sz w:val="20"/>
          <w:szCs w:val="20"/>
          <w:lang w:eastAsia="ru-RU"/>
        </w:rPr>
        <w:t xml:space="preserve">вынужден </w:t>
      </w:r>
      <w:r w:rsidRPr="00762A1A">
        <w:rPr>
          <w:rFonts w:ascii="Times New Roman" w:eastAsia="Times New Roman" w:hAnsi="Times New Roman" w:cs="Times New Roman"/>
          <w:spacing w:val="-6"/>
          <w:kern w:val="0"/>
          <w:sz w:val="20"/>
          <w:szCs w:val="20"/>
          <w:lang w:eastAsia="ru-RU"/>
        </w:rPr>
        <w:t>домысливать, что пропущено в тексте.</w:t>
      </w:r>
    </w:p>
    <w:p w:rsidR="00762A1A" w:rsidRPr="00762A1A" w:rsidRDefault="00762A1A" w:rsidP="00762A1A">
      <w:pPr>
        <w:shd w:val="clear" w:color="auto" w:fill="FFFFFF"/>
        <w:tabs>
          <w:tab w:val="clear" w:pos="709"/>
          <w:tab w:val="left" w:pos="245"/>
        </w:tabs>
        <w:suppressAutoHyphens w:val="0"/>
        <w:autoSpaceDE w:val="0"/>
        <w:autoSpaceDN w:val="0"/>
        <w:adjustRightInd w:val="0"/>
        <w:spacing w:after="0" w:line="221" w:lineRule="exact"/>
        <w:ind w:left="245" w:right="14" w:hanging="240"/>
        <w:rPr>
          <w:rFonts w:ascii="Arial" w:eastAsia="Times New Roman" w:hAnsi="Arial" w:cs="Arial"/>
          <w:kern w:val="0"/>
          <w:sz w:val="20"/>
          <w:szCs w:val="20"/>
          <w:lang w:eastAsia="ru-RU"/>
        </w:rPr>
      </w:pPr>
      <w:r w:rsidRPr="00762A1A">
        <w:rPr>
          <w:rFonts w:ascii="Times New Roman" w:eastAsia="Times New Roman" w:hAnsi="Times New Roman" w:cs="Times New Roman"/>
          <w:spacing w:val="-7"/>
          <w:kern w:val="0"/>
          <w:sz w:val="20"/>
          <w:szCs w:val="20"/>
          <w:lang w:eastAsia="ru-RU"/>
        </w:rPr>
        <w:t>2)</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i/>
          <w:iCs/>
          <w:kern w:val="0"/>
          <w:sz w:val="20"/>
          <w:szCs w:val="20"/>
          <w:lang w:eastAsia="ru-RU"/>
        </w:rPr>
        <w:t xml:space="preserve">аддиция (добавление), </w:t>
      </w:r>
      <w:r w:rsidRPr="00762A1A">
        <w:rPr>
          <w:rFonts w:ascii="Times New Roman" w:eastAsia="Times New Roman" w:hAnsi="Times New Roman" w:cs="Times New Roman"/>
          <w:kern w:val="0"/>
          <w:sz w:val="20"/>
          <w:szCs w:val="20"/>
          <w:lang w:eastAsia="ru-RU"/>
        </w:rPr>
        <w:t>которая предполагает расширение</w:t>
      </w:r>
      <w:r w:rsidRPr="00762A1A">
        <w:rPr>
          <w:rFonts w:ascii="Times New Roman" w:eastAsia="Times New Roman" w:hAnsi="Times New Roman" w:cs="Times New Roman"/>
          <w:kern w:val="0"/>
          <w:sz w:val="20"/>
          <w:szCs w:val="20"/>
          <w:lang w:eastAsia="ru-RU"/>
        </w:rPr>
        <w:br/>
        <w:t>прецедентного текста.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4"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Расширение устойчивого состава прецедентного текста, как правило, осуществляется за счет включения информации, которую рекламисту необходимо передать потенциальному потребителю (название товара, </w:t>
      </w:r>
      <w:r w:rsidRPr="00762A1A">
        <w:rPr>
          <w:rFonts w:ascii="Times New Roman" w:eastAsia="Times New Roman" w:hAnsi="Times New Roman" w:cs="Times New Roman"/>
          <w:kern w:val="0"/>
          <w:sz w:val="20"/>
          <w:szCs w:val="20"/>
          <w:lang w:eastAsia="ru-RU"/>
        </w:rPr>
        <w:t>характеристики товара и т.п.).</w:t>
      </w:r>
    </w:p>
    <w:p w:rsidR="00762A1A" w:rsidRPr="00762A1A" w:rsidRDefault="00762A1A" w:rsidP="00762A1A">
      <w:pPr>
        <w:shd w:val="clear" w:color="auto" w:fill="FFFFFF"/>
        <w:tabs>
          <w:tab w:val="clear" w:pos="709"/>
        </w:tabs>
        <w:suppressAutoHyphens w:val="0"/>
        <w:autoSpaceDE w:val="0"/>
        <w:autoSpaceDN w:val="0"/>
        <w:adjustRightInd w:val="0"/>
        <w:spacing w:before="14" w:after="0" w:line="221" w:lineRule="exact"/>
        <w:ind w:left="1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4"/>
          <w:kern w:val="0"/>
          <w:sz w:val="20"/>
          <w:szCs w:val="20"/>
          <w:lang w:eastAsia="ru-RU"/>
        </w:rPr>
        <w:t xml:space="preserve">*Запорожцы пишут письмо турецкому султану </w:t>
      </w:r>
      <w:r w:rsidRPr="00762A1A">
        <w:rPr>
          <w:rFonts w:ascii="Times New Roman" w:eastAsia="Times New Roman" w:hAnsi="Times New Roman" w:cs="Times New Roman"/>
          <w:spacing w:val="-4"/>
          <w:kern w:val="0"/>
          <w:sz w:val="20"/>
          <w:szCs w:val="20"/>
          <w:lang w:eastAsia="ru-RU"/>
        </w:rPr>
        <w:t xml:space="preserve">через </w:t>
      </w:r>
      <w:r w:rsidRPr="00762A1A">
        <w:rPr>
          <w:rFonts w:ascii="Times New Roman" w:eastAsia="Times New Roman" w:hAnsi="Times New Roman" w:cs="Times New Roman"/>
          <w:spacing w:val="-4"/>
          <w:kern w:val="0"/>
          <w:sz w:val="20"/>
          <w:szCs w:val="20"/>
          <w:lang w:val="en-US" w:eastAsia="ru-RU"/>
        </w:rPr>
        <w:t>SMS</w:t>
      </w:r>
      <w:r w:rsidRPr="00762A1A">
        <w:rPr>
          <w:rFonts w:ascii="Times New Roman" w:eastAsia="Times New Roman" w:hAnsi="Times New Roman" w:cs="Times New Roman"/>
          <w:spacing w:val="-4"/>
          <w:kern w:val="0"/>
          <w:sz w:val="20"/>
          <w:szCs w:val="20"/>
          <w:lang w:eastAsia="ru-RU"/>
        </w:rPr>
        <w:t xml:space="preserve">. Мобильные </w:t>
      </w:r>
      <w:r w:rsidRPr="00762A1A">
        <w:rPr>
          <w:rFonts w:ascii="Times New Roman" w:eastAsia="Times New Roman" w:hAnsi="Times New Roman" w:cs="Times New Roman"/>
          <w:kern w:val="0"/>
          <w:sz w:val="20"/>
          <w:szCs w:val="20"/>
          <w:lang w:eastAsia="ru-RU"/>
        </w:rPr>
        <w:t xml:space="preserve">системы связи </w:t>
      </w:r>
      <w:r w:rsidRPr="00762A1A">
        <w:rPr>
          <w:rFonts w:ascii="Times New Roman" w:eastAsia="Times New Roman" w:hAnsi="Times New Roman" w:cs="Times New Roman"/>
          <w:kern w:val="0"/>
          <w:sz w:val="20"/>
          <w:szCs w:val="20"/>
          <w:lang w:val="en-US" w:eastAsia="ru-RU"/>
        </w:rPr>
        <w:t>GSM</w:t>
      </w:r>
      <w:r w:rsidRPr="00762A1A">
        <w:rPr>
          <w:rFonts w:ascii="Times New Roman" w:eastAsia="Times New Roman" w:hAnsi="Times New Roman" w:cs="Times New Roman"/>
          <w:kern w:val="0"/>
          <w:sz w:val="20"/>
          <w:szCs w:val="20"/>
          <w:lang w:eastAsia="ru-RU"/>
        </w:rPr>
        <w:t>.</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firstLine="374"/>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Добавленный к названию известной картины И.Репина «Запорожцы </w:t>
      </w:r>
      <w:r w:rsidRPr="00762A1A">
        <w:rPr>
          <w:rFonts w:ascii="Times New Roman" w:eastAsia="Times New Roman" w:hAnsi="Times New Roman" w:cs="Times New Roman"/>
          <w:spacing w:val="-2"/>
          <w:kern w:val="0"/>
          <w:sz w:val="20"/>
          <w:szCs w:val="20"/>
          <w:lang w:eastAsia="ru-RU"/>
        </w:rPr>
        <w:t xml:space="preserve">пишут письмо турецкому султану» компонент содержит в себе рекламу </w:t>
      </w:r>
      <w:r w:rsidRPr="00762A1A">
        <w:rPr>
          <w:rFonts w:ascii="Times New Roman" w:eastAsia="Times New Roman" w:hAnsi="Times New Roman" w:cs="Times New Roman"/>
          <w:spacing w:val="-6"/>
          <w:kern w:val="0"/>
          <w:sz w:val="20"/>
          <w:szCs w:val="20"/>
          <w:lang w:eastAsia="ru-RU"/>
        </w:rPr>
        <w:t xml:space="preserve">связи, на которой необходимо сконцентрировать внимание реципиента. </w:t>
      </w:r>
      <w:r w:rsidRPr="00762A1A">
        <w:rPr>
          <w:rFonts w:ascii="Times New Roman" w:eastAsia="Times New Roman" w:hAnsi="Times New Roman" w:cs="Times New Roman"/>
          <w:i/>
          <w:iCs/>
          <w:spacing w:val="-5"/>
          <w:kern w:val="0"/>
          <w:sz w:val="20"/>
          <w:szCs w:val="20"/>
          <w:lang w:eastAsia="ru-RU"/>
        </w:rPr>
        <w:t xml:space="preserve">*Все течет, все изменяется </w:t>
      </w:r>
      <w:r w:rsidRPr="00762A1A">
        <w:rPr>
          <w:rFonts w:ascii="Times New Roman" w:eastAsia="Times New Roman" w:hAnsi="Times New Roman" w:cs="Times New Roman"/>
          <w:spacing w:val="-5"/>
          <w:kern w:val="0"/>
          <w:sz w:val="20"/>
          <w:szCs w:val="20"/>
          <w:lang w:eastAsia="ru-RU"/>
        </w:rPr>
        <w:t xml:space="preserve">- но спецодежда остается всегда! (прототекст </w:t>
      </w:r>
      <w:r w:rsidRPr="00762A1A">
        <w:rPr>
          <w:rFonts w:ascii="Times New Roman" w:eastAsia="Times New Roman" w:hAnsi="Times New Roman" w:cs="Times New Roman"/>
          <w:kern w:val="0"/>
          <w:sz w:val="20"/>
          <w:szCs w:val="20"/>
          <w:lang w:eastAsia="ru-RU"/>
        </w:rPr>
        <w:t>- слова Гераклита об изменчивости всего сущего).</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0" w:right="5" w:firstLine="37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На фоне провозглашенной Гераклитом непостоянности </w:t>
      </w:r>
      <w:r w:rsidRPr="00762A1A">
        <w:rPr>
          <w:rFonts w:ascii="Times New Roman" w:eastAsia="Times New Roman" w:hAnsi="Times New Roman" w:cs="Times New Roman"/>
          <w:spacing w:val="-5"/>
          <w:kern w:val="0"/>
          <w:sz w:val="20"/>
          <w:szCs w:val="20"/>
          <w:lang w:eastAsia="ru-RU"/>
        </w:rPr>
        <w:t xml:space="preserve">мироустройства потребность человечества в спецодежде выступает как гарант стабильности: что бы ни происходило, потребность в спецодежде </w:t>
      </w:r>
      <w:r w:rsidRPr="00762A1A">
        <w:rPr>
          <w:rFonts w:ascii="Times New Roman" w:eastAsia="Times New Roman" w:hAnsi="Times New Roman" w:cs="Times New Roman"/>
          <w:kern w:val="0"/>
          <w:sz w:val="20"/>
          <w:szCs w:val="20"/>
          <w:lang w:eastAsia="ru-RU"/>
        </w:rPr>
        <w:t>непреходяща.</w:t>
      </w:r>
    </w:p>
    <w:p w:rsidR="00762A1A" w:rsidRPr="00762A1A" w:rsidRDefault="00762A1A" w:rsidP="00762A1A">
      <w:pPr>
        <w:shd w:val="clear" w:color="auto" w:fill="FFFFFF"/>
        <w:tabs>
          <w:tab w:val="clear" w:pos="709"/>
          <w:tab w:val="left" w:pos="245"/>
        </w:tabs>
        <w:suppressAutoHyphens w:val="0"/>
        <w:autoSpaceDE w:val="0"/>
        <w:autoSpaceDN w:val="0"/>
        <w:adjustRightInd w:val="0"/>
        <w:spacing w:after="0" w:line="221" w:lineRule="exact"/>
        <w:ind w:left="245" w:right="10" w:hanging="240"/>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3)</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i/>
          <w:iCs/>
          <w:kern w:val="0"/>
          <w:sz w:val="20"/>
          <w:szCs w:val="20"/>
          <w:lang w:eastAsia="ru-RU"/>
        </w:rPr>
        <w:t xml:space="preserve">перестановка компонентов </w:t>
      </w:r>
      <w:r w:rsidRPr="00762A1A">
        <w:rPr>
          <w:rFonts w:ascii="Times New Roman" w:eastAsia="Times New Roman" w:hAnsi="Times New Roman" w:cs="Times New Roman"/>
          <w:kern w:val="0"/>
          <w:sz w:val="20"/>
          <w:szCs w:val="20"/>
          <w:lang w:eastAsia="ru-RU"/>
        </w:rPr>
        <w:t>прецедентного текста: схема и</w:t>
      </w:r>
      <w:r w:rsidRPr="00762A1A">
        <w:rPr>
          <w:rFonts w:ascii="Times New Roman" w:eastAsia="Times New Roman" w:hAnsi="Times New Roman" w:cs="Times New Roman"/>
          <w:kern w:val="0"/>
          <w:sz w:val="20"/>
          <w:szCs w:val="20"/>
          <w:lang w:eastAsia="ru-RU"/>
        </w:rPr>
        <w:br/>
        <w:t>лексическое наполнение остается прежним, только компоненты</w:t>
      </w:r>
      <w:r w:rsidRPr="00762A1A">
        <w:rPr>
          <w:rFonts w:ascii="Times New Roman" w:eastAsia="Times New Roman" w:hAnsi="Times New Roman" w:cs="Times New Roman"/>
          <w:kern w:val="0"/>
          <w:sz w:val="20"/>
          <w:szCs w:val="20"/>
          <w:lang w:eastAsia="ru-RU"/>
        </w:rPr>
        <w:br/>
        <w:t>меняются местами.</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4" w:right="10" w:firstLine="374"/>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Перестановка компонентов меняет смысл высказывания, провоцируя </w:t>
      </w:r>
      <w:r w:rsidRPr="00762A1A">
        <w:rPr>
          <w:rFonts w:ascii="Times New Roman" w:eastAsia="Times New Roman" w:hAnsi="Times New Roman" w:cs="Times New Roman"/>
          <w:kern w:val="0"/>
          <w:sz w:val="20"/>
          <w:szCs w:val="20"/>
          <w:lang w:eastAsia="ru-RU"/>
        </w:rPr>
        <w:t>эффект обманутого ожидания.</w:t>
      </w:r>
    </w:p>
    <w:p w:rsidR="00762A1A" w:rsidRPr="00762A1A" w:rsidRDefault="00762A1A" w:rsidP="00762A1A">
      <w:pPr>
        <w:shd w:val="clear" w:color="auto" w:fill="FFFFFF"/>
        <w:tabs>
          <w:tab w:val="clear" w:pos="709"/>
        </w:tabs>
        <w:suppressAutoHyphens w:val="0"/>
        <w:autoSpaceDE w:val="0"/>
        <w:autoSpaceDN w:val="0"/>
        <w:adjustRightInd w:val="0"/>
        <w:spacing w:before="14" w:after="0" w:line="221" w:lineRule="exact"/>
        <w:ind w:left="1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1"/>
          <w:kern w:val="0"/>
          <w:sz w:val="20"/>
          <w:szCs w:val="20"/>
          <w:lang w:eastAsia="ru-RU"/>
        </w:rPr>
        <w:t xml:space="preserve">*Дом Вашему миру. </w:t>
      </w:r>
      <w:r w:rsidRPr="00762A1A">
        <w:rPr>
          <w:rFonts w:ascii="Times New Roman" w:eastAsia="Times New Roman" w:hAnsi="Times New Roman" w:cs="Times New Roman"/>
          <w:spacing w:val="-1"/>
          <w:kern w:val="0"/>
          <w:sz w:val="20"/>
          <w:szCs w:val="20"/>
          <w:lang w:eastAsia="ru-RU"/>
        </w:rPr>
        <w:t xml:space="preserve">Строительная компания «Дом» (прототекст - Мир </w:t>
      </w:r>
      <w:r w:rsidRPr="00762A1A">
        <w:rPr>
          <w:rFonts w:ascii="Times New Roman" w:eastAsia="Times New Roman" w:hAnsi="Times New Roman" w:cs="Times New Roman"/>
          <w:kern w:val="0"/>
          <w:sz w:val="20"/>
          <w:szCs w:val="20"/>
          <w:lang w:eastAsia="ru-RU"/>
        </w:rPr>
        <w:t>вашему дому).</w:t>
      </w:r>
    </w:p>
    <w:p w:rsidR="00762A1A" w:rsidRPr="00762A1A" w:rsidRDefault="00762A1A" w:rsidP="00762A1A">
      <w:pPr>
        <w:shd w:val="clear" w:color="auto" w:fill="FFFFFF"/>
        <w:tabs>
          <w:tab w:val="clear" w:pos="709"/>
          <w:tab w:val="left" w:pos="245"/>
        </w:tabs>
        <w:suppressAutoHyphens w:val="0"/>
        <w:autoSpaceDE w:val="0"/>
        <w:autoSpaceDN w:val="0"/>
        <w:adjustRightInd w:val="0"/>
        <w:spacing w:after="0" w:line="221" w:lineRule="exact"/>
        <w:ind w:left="245" w:right="10" w:hanging="240"/>
        <w:rPr>
          <w:rFonts w:ascii="Arial" w:eastAsia="Times New Roman" w:hAnsi="Arial" w:cs="Arial"/>
          <w:kern w:val="0"/>
          <w:sz w:val="20"/>
          <w:szCs w:val="20"/>
          <w:lang w:eastAsia="ru-RU"/>
        </w:rPr>
      </w:pPr>
      <w:r w:rsidRPr="00762A1A">
        <w:rPr>
          <w:rFonts w:ascii="Times New Roman" w:eastAsia="Times New Roman" w:hAnsi="Times New Roman" w:cs="Times New Roman"/>
          <w:spacing w:val="-9"/>
          <w:kern w:val="0"/>
          <w:sz w:val="20"/>
          <w:szCs w:val="20"/>
          <w:lang w:eastAsia="ru-RU"/>
        </w:rPr>
        <w:t>4)</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i/>
          <w:iCs/>
          <w:spacing w:val="-4"/>
          <w:kern w:val="0"/>
          <w:sz w:val="20"/>
          <w:szCs w:val="20"/>
          <w:lang w:eastAsia="ru-RU"/>
        </w:rPr>
        <w:t xml:space="preserve">субституция (замещение) </w:t>
      </w:r>
      <w:r w:rsidRPr="00762A1A">
        <w:rPr>
          <w:rFonts w:ascii="Times New Roman" w:eastAsia="Times New Roman" w:hAnsi="Times New Roman" w:cs="Times New Roman"/>
          <w:spacing w:val="-4"/>
          <w:kern w:val="0"/>
          <w:sz w:val="20"/>
          <w:szCs w:val="20"/>
          <w:lang w:eastAsia="ru-RU"/>
        </w:rPr>
        <w:t>компонентов прецедентного высказывания.</w:t>
      </w:r>
      <w:r w:rsidRPr="00762A1A">
        <w:rPr>
          <w:rFonts w:ascii="Times New Roman" w:eastAsia="Times New Roman" w:hAnsi="Times New Roman" w:cs="Times New Roman"/>
          <w:spacing w:val="-4"/>
          <w:kern w:val="0"/>
          <w:sz w:val="20"/>
          <w:szCs w:val="20"/>
          <w:lang w:eastAsia="ru-RU"/>
        </w:rPr>
        <w:br/>
      </w:r>
      <w:r w:rsidRPr="00762A1A">
        <w:rPr>
          <w:rFonts w:ascii="Times New Roman" w:eastAsia="Times New Roman" w:hAnsi="Times New Roman" w:cs="Times New Roman"/>
          <w:spacing w:val="-5"/>
          <w:kern w:val="0"/>
          <w:sz w:val="20"/>
          <w:szCs w:val="20"/>
          <w:lang w:eastAsia="ru-RU"/>
        </w:rPr>
        <w:t>В прецедентном тексте вместо канонического (ожидаемого) слова</w:t>
      </w:r>
      <w:r w:rsidRPr="00762A1A">
        <w:rPr>
          <w:rFonts w:ascii="Times New Roman" w:eastAsia="Times New Roman" w:hAnsi="Times New Roman" w:cs="Times New Roman"/>
          <w:spacing w:val="-5"/>
          <w:kern w:val="0"/>
          <w:sz w:val="20"/>
          <w:szCs w:val="20"/>
          <w:lang w:eastAsia="ru-RU"/>
        </w:rPr>
        <w:br/>
        <w:t>появляется иное. Как правило, при замещении основная смысловая</w:t>
      </w:r>
      <w:r w:rsidRPr="00762A1A">
        <w:rPr>
          <w:rFonts w:ascii="Times New Roman" w:eastAsia="Times New Roman" w:hAnsi="Times New Roman" w:cs="Times New Roman"/>
          <w:spacing w:val="-5"/>
          <w:kern w:val="0"/>
          <w:sz w:val="20"/>
          <w:szCs w:val="20"/>
          <w:lang w:eastAsia="ru-RU"/>
        </w:rPr>
        <w:br/>
      </w:r>
      <w:r w:rsidRPr="00762A1A">
        <w:rPr>
          <w:rFonts w:ascii="Times New Roman" w:eastAsia="Times New Roman" w:hAnsi="Times New Roman" w:cs="Times New Roman"/>
          <w:kern w:val="0"/>
          <w:sz w:val="20"/>
          <w:szCs w:val="20"/>
          <w:lang w:eastAsia="ru-RU"/>
        </w:rPr>
        <w:t>нагрузка падает именно на замещающий компонент.</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firstLine="374"/>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Подавляющее большинство рекламных текстов построено именно на </w:t>
      </w:r>
      <w:r w:rsidRPr="00762A1A">
        <w:rPr>
          <w:rFonts w:ascii="Times New Roman" w:eastAsia="Times New Roman" w:hAnsi="Times New Roman" w:cs="Times New Roman"/>
          <w:i/>
          <w:iCs/>
          <w:kern w:val="0"/>
          <w:sz w:val="20"/>
          <w:szCs w:val="20"/>
          <w:lang w:eastAsia="ru-RU"/>
        </w:rPr>
        <w:t xml:space="preserve">замещении </w:t>
      </w:r>
      <w:r w:rsidRPr="00762A1A">
        <w:rPr>
          <w:rFonts w:ascii="Times New Roman" w:eastAsia="Times New Roman" w:hAnsi="Times New Roman" w:cs="Times New Roman"/>
          <w:kern w:val="0"/>
          <w:sz w:val="20"/>
          <w:szCs w:val="20"/>
          <w:lang w:eastAsia="ru-RU"/>
        </w:rPr>
        <w:t xml:space="preserve">одного компонента (или нескольких компонентов) </w:t>
      </w:r>
      <w:r w:rsidRPr="00762A1A">
        <w:rPr>
          <w:rFonts w:ascii="Times New Roman" w:eastAsia="Times New Roman" w:hAnsi="Times New Roman" w:cs="Times New Roman"/>
          <w:spacing w:val="-1"/>
          <w:kern w:val="0"/>
          <w:sz w:val="20"/>
          <w:szCs w:val="20"/>
          <w:lang w:eastAsia="ru-RU"/>
        </w:rPr>
        <w:t xml:space="preserve">прецедентного текста другим (другими). Очень часто замещенный </w:t>
      </w:r>
      <w:r w:rsidRPr="00762A1A">
        <w:rPr>
          <w:rFonts w:ascii="Times New Roman" w:eastAsia="Times New Roman" w:hAnsi="Times New Roman" w:cs="Times New Roman"/>
          <w:spacing w:val="-3"/>
          <w:kern w:val="0"/>
          <w:sz w:val="20"/>
          <w:szCs w:val="20"/>
          <w:lang w:eastAsia="ru-RU"/>
        </w:rPr>
        <w:t xml:space="preserve">компонент созвучен с каноническим, совпадает с ним ритмической </w:t>
      </w:r>
      <w:r w:rsidRPr="00762A1A">
        <w:rPr>
          <w:rFonts w:ascii="Times New Roman" w:eastAsia="Times New Roman" w:hAnsi="Times New Roman" w:cs="Times New Roman"/>
          <w:spacing w:val="-6"/>
          <w:kern w:val="0"/>
          <w:sz w:val="20"/>
          <w:szCs w:val="20"/>
          <w:lang w:eastAsia="ru-RU"/>
        </w:rPr>
        <w:t xml:space="preserve">структурой, морфологическими характеристиками. Возможны различные </w:t>
      </w:r>
      <w:r w:rsidRPr="00762A1A">
        <w:rPr>
          <w:rFonts w:ascii="Times New Roman" w:eastAsia="Times New Roman" w:hAnsi="Times New Roman" w:cs="Times New Roman"/>
          <w:kern w:val="0"/>
          <w:sz w:val="20"/>
          <w:szCs w:val="20"/>
          <w:lang w:eastAsia="ru-RU"/>
        </w:rPr>
        <w:t>варианты этого приема.</w:t>
      </w:r>
    </w:p>
    <w:p w:rsidR="00762A1A" w:rsidRPr="00762A1A" w:rsidRDefault="00762A1A" w:rsidP="00762A1A">
      <w:pPr>
        <w:shd w:val="clear" w:color="auto" w:fill="FFFFFF"/>
        <w:tabs>
          <w:tab w:val="clear" w:pos="709"/>
          <w:tab w:val="left" w:pos="211"/>
        </w:tabs>
        <w:suppressAutoHyphens w:val="0"/>
        <w:autoSpaceDE w:val="0"/>
        <w:autoSpaceDN w:val="0"/>
        <w:adjustRightInd w:val="0"/>
        <w:spacing w:after="0" w:line="221" w:lineRule="exact"/>
        <w:ind w:left="19" w:right="1152"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8"/>
          <w:kern w:val="0"/>
          <w:sz w:val="20"/>
          <w:szCs w:val="20"/>
          <w:lang w:eastAsia="ru-RU"/>
        </w:rPr>
        <w:t>а)</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i/>
          <w:iCs/>
          <w:spacing w:val="-6"/>
          <w:kern w:val="0"/>
          <w:sz w:val="20"/>
          <w:szCs w:val="20"/>
          <w:lang w:eastAsia="ru-RU"/>
        </w:rPr>
        <w:t xml:space="preserve">парономазия - </w:t>
      </w:r>
      <w:r w:rsidRPr="00762A1A">
        <w:rPr>
          <w:rFonts w:ascii="Times New Roman" w:eastAsia="Times New Roman" w:hAnsi="Times New Roman" w:cs="Times New Roman"/>
          <w:spacing w:val="-6"/>
          <w:kern w:val="0"/>
          <w:sz w:val="20"/>
          <w:szCs w:val="20"/>
          <w:lang w:eastAsia="ru-RU"/>
        </w:rPr>
        <w:t>замещение на основе звукового сходства:</w:t>
      </w:r>
      <w:r w:rsidRPr="00762A1A">
        <w:rPr>
          <w:rFonts w:ascii="Times New Roman" w:eastAsia="Times New Roman" w:hAnsi="Times New Roman" w:cs="Times New Roman"/>
          <w:spacing w:val="-6"/>
          <w:kern w:val="0"/>
          <w:sz w:val="20"/>
          <w:szCs w:val="20"/>
          <w:lang w:eastAsia="ru-RU"/>
        </w:rPr>
        <w:br/>
      </w:r>
      <w:r w:rsidRPr="00762A1A">
        <w:rPr>
          <w:rFonts w:ascii="Times New Roman" w:eastAsia="Times New Roman" w:hAnsi="Times New Roman" w:cs="Times New Roman"/>
          <w:spacing w:val="-7"/>
          <w:kern w:val="0"/>
          <w:sz w:val="20"/>
          <w:szCs w:val="20"/>
          <w:lang w:eastAsia="ru-RU"/>
        </w:rPr>
        <w:t xml:space="preserve">♦Магазин игрушек «От и до». </w:t>
      </w:r>
      <w:r w:rsidRPr="00762A1A">
        <w:rPr>
          <w:rFonts w:ascii="Times New Roman" w:eastAsia="Times New Roman" w:hAnsi="Times New Roman" w:cs="Times New Roman"/>
          <w:i/>
          <w:iCs/>
          <w:spacing w:val="-7"/>
          <w:kern w:val="0"/>
          <w:sz w:val="20"/>
          <w:szCs w:val="20"/>
          <w:lang w:eastAsia="ru-RU"/>
        </w:rPr>
        <w:t>Восторг уместен.</w:t>
      </w:r>
    </w:p>
    <w:p w:rsidR="00762A1A" w:rsidRPr="00762A1A" w:rsidRDefault="00762A1A" w:rsidP="00762A1A">
      <w:pPr>
        <w:shd w:val="clear" w:color="auto" w:fill="FFFFFF"/>
        <w:tabs>
          <w:tab w:val="clear" w:pos="709"/>
        </w:tabs>
        <w:suppressAutoHyphens w:val="0"/>
        <w:autoSpaceDE w:val="0"/>
        <w:autoSpaceDN w:val="0"/>
        <w:adjustRightInd w:val="0"/>
        <w:spacing w:before="14" w:after="0" w:line="221" w:lineRule="exact"/>
        <w:ind w:left="48"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6"/>
          <w:kern w:val="0"/>
          <w:sz w:val="20"/>
          <w:szCs w:val="20"/>
          <w:lang w:eastAsia="ru-RU"/>
        </w:rPr>
        <w:t xml:space="preserve">*Все дороги ведут вЛИМ. </w:t>
      </w:r>
      <w:r w:rsidRPr="00762A1A">
        <w:rPr>
          <w:rFonts w:ascii="Times New Roman" w:eastAsia="Times New Roman" w:hAnsi="Times New Roman" w:cs="Times New Roman"/>
          <w:spacing w:val="-6"/>
          <w:kern w:val="0"/>
          <w:sz w:val="20"/>
          <w:szCs w:val="20"/>
          <w:lang w:eastAsia="ru-RU"/>
        </w:rPr>
        <w:t>Магазин-склад.</w:t>
      </w:r>
    </w:p>
    <w:p w:rsidR="00762A1A" w:rsidRPr="00762A1A" w:rsidRDefault="00762A1A" w:rsidP="00762A1A">
      <w:pPr>
        <w:shd w:val="clear" w:color="auto" w:fill="FFFFFF"/>
        <w:tabs>
          <w:tab w:val="clear" w:pos="709"/>
          <w:tab w:val="left" w:pos="211"/>
        </w:tabs>
        <w:suppressAutoHyphens w:val="0"/>
        <w:autoSpaceDE w:val="0"/>
        <w:autoSpaceDN w:val="0"/>
        <w:adjustRightInd w:val="0"/>
        <w:spacing w:after="0" w:line="221" w:lineRule="exact"/>
        <w:ind w:left="19"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7"/>
          <w:kern w:val="0"/>
          <w:sz w:val="20"/>
          <w:szCs w:val="20"/>
          <w:lang w:eastAsia="ru-RU"/>
        </w:rPr>
        <w:t>б)</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i/>
          <w:iCs/>
          <w:spacing w:val="-2"/>
          <w:kern w:val="0"/>
          <w:sz w:val="20"/>
          <w:szCs w:val="20"/>
          <w:lang w:eastAsia="ru-RU"/>
        </w:rPr>
        <w:t xml:space="preserve">замещение с сохранением конструкции исходного текста, </w:t>
      </w:r>
      <w:r w:rsidRPr="00762A1A">
        <w:rPr>
          <w:rFonts w:ascii="Times New Roman" w:eastAsia="Times New Roman" w:hAnsi="Times New Roman" w:cs="Times New Roman"/>
          <w:spacing w:val="-2"/>
          <w:kern w:val="0"/>
          <w:sz w:val="20"/>
          <w:szCs w:val="20"/>
          <w:lang w:eastAsia="ru-RU"/>
        </w:rPr>
        <w:t>меняются</w:t>
      </w:r>
      <w:r w:rsidRPr="00762A1A">
        <w:rPr>
          <w:rFonts w:ascii="Times New Roman" w:eastAsia="Times New Roman" w:hAnsi="Times New Roman" w:cs="Times New Roman"/>
          <w:spacing w:val="-2"/>
          <w:kern w:val="0"/>
          <w:sz w:val="20"/>
          <w:szCs w:val="20"/>
          <w:lang w:eastAsia="ru-RU"/>
        </w:rPr>
        <w:br/>
      </w:r>
      <w:r w:rsidRPr="00762A1A">
        <w:rPr>
          <w:rFonts w:ascii="Times New Roman" w:eastAsia="Times New Roman" w:hAnsi="Times New Roman" w:cs="Times New Roman"/>
          <w:kern w:val="0"/>
          <w:sz w:val="20"/>
          <w:szCs w:val="20"/>
          <w:lang w:eastAsia="ru-RU"/>
        </w:rPr>
        <w:t>лишь некоторые компоненты.</w:t>
      </w:r>
    </w:p>
    <w:p w:rsidR="00762A1A" w:rsidRPr="00762A1A" w:rsidRDefault="00762A1A" w:rsidP="00762A1A">
      <w:pPr>
        <w:shd w:val="clear" w:color="auto" w:fill="FFFFFF"/>
        <w:tabs>
          <w:tab w:val="clear" w:pos="709"/>
        </w:tabs>
        <w:suppressAutoHyphens w:val="0"/>
        <w:autoSpaceDE w:val="0"/>
        <w:autoSpaceDN w:val="0"/>
        <w:adjustRightInd w:val="0"/>
        <w:spacing w:before="547" w:after="0" w:line="240" w:lineRule="auto"/>
        <w:ind w:left="19"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4"/>
          <w:szCs w:val="14"/>
          <w:lang w:eastAsia="ru-RU"/>
        </w:rPr>
        <w:t>16</w:t>
      </w:r>
    </w:p>
    <w:p w:rsidR="00762A1A" w:rsidRPr="00762A1A" w:rsidRDefault="00762A1A" w:rsidP="00762A1A">
      <w:pPr>
        <w:shd w:val="clear" w:color="auto" w:fill="FFFFFF"/>
        <w:tabs>
          <w:tab w:val="clear" w:pos="709"/>
        </w:tabs>
        <w:suppressAutoHyphens w:val="0"/>
        <w:autoSpaceDE w:val="0"/>
        <w:autoSpaceDN w:val="0"/>
        <w:adjustRightInd w:val="0"/>
        <w:spacing w:before="547" w:after="0" w:line="240" w:lineRule="auto"/>
        <w:ind w:left="19" w:firstLine="0"/>
        <w:jc w:val="center"/>
        <w:rPr>
          <w:rFonts w:ascii="Arial" w:eastAsia="Times New Roman" w:hAnsi="Arial" w:cs="Arial"/>
          <w:kern w:val="0"/>
          <w:sz w:val="20"/>
          <w:szCs w:val="20"/>
          <w:lang w:eastAsia="ru-RU"/>
        </w:rPr>
        <w:sectPr w:rsidR="00762A1A" w:rsidRPr="00762A1A">
          <w:pgSz w:w="11909" w:h="16834"/>
          <w:pgMar w:top="1440" w:right="2940" w:bottom="720" w:left="2878"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6" w:lineRule="exact"/>
        <w:ind w:left="5" w:right="10"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*Фумитокс. </w:t>
      </w:r>
      <w:r w:rsidRPr="00762A1A">
        <w:rPr>
          <w:rFonts w:ascii="Times New Roman" w:eastAsia="Times New Roman" w:hAnsi="Times New Roman" w:cs="Times New Roman"/>
          <w:i/>
          <w:iCs/>
          <w:spacing w:val="-3"/>
          <w:kern w:val="0"/>
          <w:sz w:val="20"/>
          <w:szCs w:val="20"/>
          <w:lang w:eastAsia="ru-RU"/>
        </w:rPr>
        <w:t xml:space="preserve">Насекомым вход воспрещен </w:t>
      </w:r>
      <w:r w:rsidRPr="00762A1A">
        <w:rPr>
          <w:rFonts w:ascii="Times New Roman" w:eastAsia="Times New Roman" w:hAnsi="Times New Roman" w:cs="Times New Roman"/>
          <w:spacing w:val="-3"/>
          <w:kern w:val="0"/>
          <w:sz w:val="20"/>
          <w:szCs w:val="20"/>
          <w:lang w:eastAsia="ru-RU"/>
        </w:rPr>
        <w:t xml:space="preserve">(прототекст - Посторонним вход </w:t>
      </w:r>
      <w:r w:rsidRPr="00762A1A">
        <w:rPr>
          <w:rFonts w:ascii="Times New Roman" w:eastAsia="Times New Roman" w:hAnsi="Times New Roman" w:cs="Times New Roman"/>
          <w:kern w:val="0"/>
          <w:sz w:val="20"/>
          <w:szCs w:val="20"/>
          <w:lang w:eastAsia="ru-RU"/>
        </w:rPr>
        <w:t>воспрещен).</w:t>
      </w:r>
    </w:p>
    <w:p w:rsidR="00762A1A" w:rsidRPr="00762A1A" w:rsidRDefault="00762A1A" w:rsidP="00762A1A">
      <w:pPr>
        <w:shd w:val="clear" w:color="auto" w:fill="FFFFFF"/>
        <w:tabs>
          <w:tab w:val="clear" w:pos="709"/>
        </w:tabs>
        <w:suppressAutoHyphens w:val="0"/>
        <w:autoSpaceDE w:val="0"/>
        <w:autoSpaceDN w:val="0"/>
        <w:adjustRightInd w:val="0"/>
        <w:spacing w:before="10" w:after="0" w:line="226" w:lineRule="exact"/>
        <w:ind w:right="10" w:firstLine="394"/>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Замещение одного из компонентов прецедентного текста в рекламе </w:t>
      </w:r>
      <w:r w:rsidRPr="00762A1A">
        <w:rPr>
          <w:rFonts w:ascii="Times New Roman" w:eastAsia="Times New Roman" w:hAnsi="Times New Roman" w:cs="Times New Roman"/>
          <w:kern w:val="0"/>
          <w:sz w:val="20"/>
          <w:szCs w:val="20"/>
          <w:lang w:eastAsia="ru-RU"/>
        </w:rPr>
        <w:t xml:space="preserve">может представлять собой языковую игру, в основе которой лежит изменение грамматической (падежной, временной и др.) формы компонента известного текста (компонентный состав прецедентных </w:t>
      </w:r>
      <w:r w:rsidRPr="00762A1A">
        <w:rPr>
          <w:rFonts w:ascii="Times New Roman" w:eastAsia="Times New Roman" w:hAnsi="Times New Roman" w:cs="Times New Roman"/>
          <w:spacing w:val="-5"/>
          <w:kern w:val="0"/>
          <w:sz w:val="20"/>
          <w:szCs w:val="20"/>
          <w:lang w:eastAsia="ru-RU"/>
        </w:rPr>
        <w:t xml:space="preserve">текстов, как и состав фразеологизмов редко бывает вариативен). </w:t>
      </w:r>
      <w:r w:rsidRPr="00762A1A">
        <w:rPr>
          <w:rFonts w:ascii="Times New Roman" w:eastAsia="Times New Roman" w:hAnsi="Times New Roman" w:cs="Times New Roman"/>
          <w:spacing w:val="-6"/>
          <w:kern w:val="0"/>
          <w:sz w:val="20"/>
          <w:szCs w:val="20"/>
          <w:lang w:eastAsia="ru-RU"/>
        </w:rPr>
        <w:t xml:space="preserve">«"Магазин «Бегемот». </w:t>
      </w:r>
      <w:r w:rsidRPr="00762A1A">
        <w:rPr>
          <w:rFonts w:ascii="Times New Roman" w:eastAsia="Times New Roman" w:hAnsi="Times New Roman" w:cs="Times New Roman"/>
          <w:i/>
          <w:iCs/>
          <w:spacing w:val="-6"/>
          <w:kern w:val="0"/>
          <w:sz w:val="20"/>
          <w:szCs w:val="20"/>
          <w:lang w:eastAsia="ru-RU"/>
        </w:rPr>
        <w:t xml:space="preserve">Не тяни с резиной - </w:t>
      </w:r>
      <w:r w:rsidRPr="00762A1A">
        <w:rPr>
          <w:rFonts w:ascii="Times New Roman" w:eastAsia="Times New Roman" w:hAnsi="Times New Roman" w:cs="Times New Roman"/>
          <w:spacing w:val="-6"/>
          <w:kern w:val="0"/>
          <w:sz w:val="20"/>
          <w:szCs w:val="20"/>
          <w:lang w:eastAsia="ru-RU"/>
        </w:rPr>
        <w:t xml:space="preserve">завтра будет дороже (реклама </w:t>
      </w:r>
      <w:r w:rsidRPr="00762A1A">
        <w:rPr>
          <w:rFonts w:ascii="Times New Roman" w:eastAsia="Times New Roman" w:hAnsi="Times New Roman" w:cs="Times New Roman"/>
          <w:kern w:val="0"/>
          <w:sz w:val="20"/>
          <w:szCs w:val="20"/>
          <w:lang w:eastAsia="ru-RU"/>
        </w:rPr>
        <w:t>автомобильных шин).</w:t>
      </w:r>
    </w:p>
    <w:p w:rsidR="00762A1A" w:rsidRPr="00762A1A" w:rsidRDefault="00762A1A" w:rsidP="00762A1A">
      <w:pPr>
        <w:shd w:val="clear" w:color="auto" w:fill="FFFFFF"/>
        <w:tabs>
          <w:tab w:val="clear" w:pos="709"/>
        </w:tabs>
        <w:suppressAutoHyphens w:val="0"/>
        <w:autoSpaceDE w:val="0"/>
        <w:autoSpaceDN w:val="0"/>
        <w:adjustRightInd w:val="0"/>
        <w:spacing w:after="0" w:line="226" w:lineRule="exact"/>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в)   </w:t>
      </w:r>
      <w:r w:rsidRPr="00762A1A">
        <w:rPr>
          <w:rFonts w:ascii="Times New Roman" w:eastAsia="Times New Roman" w:hAnsi="Times New Roman" w:cs="Times New Roman"/>
          <w:i/>
          <w:iCs/>
          <w:spacing w:val="-1"/>
          <w:kern w:val="0"/>
          <w:sz w:val="20"/>
          <w:szCs w:val="20"/>
          <w:lang w:eastAsia="ru-RU"/>
        </w:rPr>
        <w:t xml:space="preserve">использование   фразеосхемы   прецедентного   текста,   </w:t>
      </w:r>
      <w:r w:rsidRPr="00762A1A">
        <w:rPr>
          <w:rFonts w:ascii="Times New Roman" w:eastAsia="Times New Roman" w:hAnsi="Times New Roman" w:cs="Times New Roman"/>
          <w:spacing w:val="-1"/>
          <w:kern w:val="0"/>
          <w:sz w:val="20"/>
          <w:szCs w:val="20"/>
          <w:lang w:eastAsia="ru-RU"/>
        </w:rPr>
        <w:t xml:space="preserve">при   этом </w:t>
      </w:r>
      <w:r w:rsidRPr="00762A1A">
        <w:rPr>
          <w:rFonts w:ascii="Times New Roman" w:eastAsia="Times New Roman" w:hAnsi="Times New Roman" w:cs="Times New Roman"/>
          <w:kern w:val="0"/>
          <w:sz w:val="20"/>
          <w:szCs w:val="20"/>
          <w:lang w:eastAsia="ru-RU"/>
        </w:rPr>
        <w:t xml:space="preserve">лексическое наполнение меняется. В качестве имплицитного маркера </w:t>
      </w:r>
      <w:r w:rsidRPr="00762A1A">
        <w:rPr>
          <w:rFonts w:ascii="Times New Roman" w:eastAsia="Times New Roman" w:hAnsi="Times New Roman" w:cs="Times New Roman"/>
          <w:spacing w:val="-1"/>
          <w:kern w:val="0"/>
          <w:sz w:val="20"/>
          <w:szCs w:val="20"/>
          <w:lang w:eastAsia="ru-RU"/>
        </w:rPr>
        <w:t xml:space="preserve">интертекстуальности в этом случае выступает повтор текстовой формы </w:t>
      </w:r>
      <w:r w:rsidRPr="00762A1A">
        <w:rPr>
          <w:rFonts w:ascii="Times New Roman" w:eastAsia="Times New Roman" w:hAnsi="Times New Roman" w:cs="Times New Roman"/>
          <w:spacing w:val="-5"/>
          <w:kern w:val="0"/>
          <w:sz w:val="20"/>
          <w:szCs w:val="20"/>
          <w:lang w:eastAsia="ru-RU"/>
        </w:rPr>
        <w:t xml:space="preserve">(синтаксической структуры, ритма), отдельных лексических средств. </w:t>
      </w:r>
      <w:r w:rsidRPr="00762A1A">
        <w:rPr>
          <w:rFonts w:ascii="Times New Roman" w:eastAsia="Times New Roman" w:hAnsi="Times New Roman" w:cs="Times New Roman"/>
          <w:i/>
          <w:iCs/>
          <w:kern w:val="0"/>
          <w:sz w:val="20"/>
          <w:szCs w:val="20"/>
          <w:lang w:eastAsia="ru-RU"/>
        </w:rPr>
        <w:t xml:space="preserve">*Увидел. Записал. Посмотрел. </w:t>
      </w:r>
      <w:r w:rsidRPr="00762A1A">
        <w:rPr>
          <w:rFonts w:ascii="Times New Roman" w:eastAsia="Times New Roman" w:hAnsi="Times New Roman" w:cs="Times New Roman"/>
          <w:kern w:val="0"/>
          <w:sz w:val="20"/>
          <w:szCs w:val="20"/>
          <w:lang w:eastAsia="ru-RU"/>
        </w:rPr>
        <w:t xml:space="preserve">Видеокамеры «Сони». </w:t>
      </w:r>
      <w:r w:rsidRPr="00762A1A">
        <w:rPr>
          <w:rFonts w:ascii="Times New Roman" w:eastAsia="Times New Roman" w:hAnsi="Times New Roman" w:cs="Times New Roman"/>
          <w:i/>
          <w:iCs/>
          <w:kern w:val="0"/>
          <w:sz w:val="20"/>
          <w:szCs w:val="20"/>
          <w:lang w:eastAsia="ru-RU"/>
        </w:rPr>
        <w:t xml:space="preserve">*Увидел. Выбрал. Получил. </w:t>
      </w:r>
      <w:r w:rsidRPr="00762A1A">
        <w:rPr>
          <w:rFonts w:ascii="Times New Roman" w:eastAsia="Times New Roman" w:hAnsi="Times New Roman" w:cs="Times New Roman"/>
          <w:kern w:val="0"/>
          <w:sz w:val="20"/>
          <w:szCs w:val="20"/>
          <w:lang w:eastAsia="ru-RU"/>
        </w:rPr>
        <w:t xml:space="preserve">Сигареты «Петр </w:t>
      </w:r>
      <w:r w:rsidRPr="00762A1A">
        <w:rPr>
          <w:rFonts w:ascii="Times New Roman" w:eastAsia="Times New Roman" w:hAnsi="Times New Roman" w:cs="Times New Roman"/>
          <w:kern w:val="0"/>
          <w:sz w:val="20"/>
          <w:szCs w:val="20"/>
          <w:lang w:val="en-US" w:eastAsia="ru-RU"/>
        </w:rPr>
        <w:t>I</w:t>
      </w:r>
      <w:r w:rsidRPr="00762A1A">
        <w:rPr>
          <w:rFonts w:ascii="Times New Roman" w:eastAsia="Times New Roman" w:hAnsi="Times New Roman" w:cs="Times New Roman"/>
          <w:kern w:val="0"/>
          <w:sz w:val="20"/>
          <w:szCs w:val="20"/>
          <w:lang w:eastAsia="ru-RU"/>
        </w:rPr>
        <w:t xml:space="preserve">». </w:t>
      </w:r>
      <w:r w:rsidRPr="00762A1A">
        <w:rPr>
          <w:rFonts w:ascii="Times New Roman" w:eastAsia="Times New Roman" w:hAnsi="Times New Roman" w:cs="Times New Roman"/>
          <w:i/>
          <w:iCs/>
          <w:kern w:val="0"/>
          <w:sz w:val="20"/>
          <w:szCs w:val="20"/>
          <w:lang w:eastAsia="ru-RU"/>
        </w:rPr>
        <w:t xml:space="preserve">*Пришел, увидел и купил. </w:t>
      </w:r>
      <w:r w:rsidRPr="00762A1A">
        <w:rPr>
          <w:rFonts w:ascii="Times New Roman" w:eastAsia="Times New Roman" w:hAnsi="Times New Roman" w:cs="Times New Roman"/>
          <w:kern w:val="0"/>
          <w:sz w:val="20"/>
          <w:szCs w:val="20"/>
          <w:lang w:eastAsia="ru-RU"/>
        </w:rPr>
        <w:t>Мир кожи в Сокольниках.</w:t>
      </w:r>
    </w:p>
    <w:p w:rsidR="00762A1A" w:rsidRPr="00762A1A" w:rsidRDefault="00762A1A" w:rsidP="00762A1A">
      <w:pPr>
        <w:shd w:val="clear" w:color="auto" w:fill="FFFFFF"/>
        <w:tabs>
          <w:tab w:val="clear" w:pos="709"/>
        </w:tabs>
        <w:suppressAutoHyphens w:val="0"/>
        <w:autoSpaceDE w:val="0"/>
        <w:autoSpaceDN w:val="0"/>
        <w:adjustRightInd w:val="0"/>
        <w:spacing w:after="0" w:line="226" w:lineRule="exact"/>
        <w:ind w:right="5"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Несомненно, высокая степень узнаваемости прецедентного текста </w:t>
      </w:r>
      <w:r w:rsidRPr="00762A1A">
        <w:rPr>
          <w:rFonts w:ascii="Times New Roman" w:eastAsia="Times New Roman" w:hAnsi="Times New Roman" w:cs="Times New Roman"/>
          <w:spacing w:val="-2"/>
          <w:kern w:val="0"/>
          <w:sz w:val="20"/>
          <w:szCs w:val="20"/>
          <w:lang w:eastAsia="ru-RU"/>
        </w:rPr>
        <w:t xml:space="preserve">(Пришел, увидел, победил - Юлий Цезарь) делает его привлекательным </w:t>
      </w:r>
      <w:r w:rsidRPr="00762A1A">
        <w:rPr>
          <w:rFonts w:ascii="Times New Roman" w:eastAsia="Times New Roman" w:hAnsi="Times New Roman" w:cs="Times New Roman"/>
          <w:spacing w:val="-4"/>
          <w:kern w:val="0"/>
          <w:sz w:val="20"/>
          <w:szCs w:val="20"/>
          <w:lang w:eastAsia="ru-RU"/>
        </w:rPr>
        <w:t xml:space="preserve">для авторов рекламных слоганов. Хорошо узнаваемая ритмическая и </w:t>
      </w:r>
      <w:r w:rsidRPr="00762A1A">
        <w:rPr>
          <w:rFonts w:ascii="Times New Roman" w:eastAsia="Times New Roman" w:hAnsi="Times New Roman" w:cs="Times New Roman"/>
          <w:spacing w:val="-5"/>
          <w:kern w:val="0"/>
          <w:sz w:val="20"/>
          <w:szCs w:val="20"/>
          <w:lang w:eastAsia="ru-RU"/>
        </w:rPr>
        <w:t xml:space="preserve">грамматическая структура прототекста и способ его построения позволяют воспринимать данные рекламные тексты как модифицированный вариант </w:t>
      </w:r>
      <w:r w:rsidRPr="00762A1A">
        <w:rPr>
          <w:rFonts w:ascii="Times New Roman" w:eastAsia="Times New Roman" w:hAnsi="Times New Roman" w:cs="Times New Roman"/>
          <w:kern w:val="0"/>
          <w:sz w:val="20"/>
          <w:szCs w:val="20"/>
          <w:lang w:eastAsia="ru-RU"/>
        </w:rPr>
        <w:t>указанного прецедентного текста.</w:t>
      </w:r>
    </w:p>
    <w:p w:rsidR="00762A1A" w:rsidRPr="00762A1A" w:rsidRDefault="00762A1A" w:rsidP="00762A1A">
      <w:pPr>
        <w:shd w:val="clear" w:color="auto" w:fill="FFFFFF"/>
        <w:tabs>
          <w:tab w:val="clear" w:pos="709"/>
        </w:tabs>
        <w:suppressAutoHyphens w:val="0"/>
        <w:autoSpaceDE w:val="0"/>
        <w:autoSpaceDN w:val="0"/>
        <w:adjustRightInd w:val="0"/>
        <w:spacing w:before="10" w:after="0" w:line="226" w:lineRule="exact"/>
        <w:ind w:right="10" w:firstLine="0"/>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4"/>
          <w:kern w:val="0"/>
          <w:sz w:val="20"/>
          <w:szCs w:val="20"/>
          <w:lang w:eastAsia="ru-RU"/>
        </w:rPr>
        <w:t xml:space="preserve">*Филыпры «Аква» не роскошь, а единственная возможность сохранения </w:t>
      </w:r>
      <w:r w:rsidRPr="00762A1A">
        <w:rPr>
          <w:rFonts w:ascii="Times New Roman" w:eastAsia="Times New Roman" w:hAnsi="Times New Roman" w:cs="Times New Roman"/>
          <w:i/>
          <w:iCs/>
          <w:kern w:val="0"/>
          <w:sz w:val="20"/>
          <w:szCs w:val="20"/>
          <w:lang w:eastAsia="ru-RU"/>
        </w:rPr>
        <w:t>здоровья миллионам россиян.</w:t>
      </w:r>
    </w:p>
    <w:p w:rsidR="00762A1A" w:rsidRPr="00762A1A" w:rsidRDefault="00762A1A" w:rsidP="00762A1A">
      <w:pPr>
        <w:shd w:val="clear" w:color="auto" w:fill="FFFFFF"/>
        <w:tabs>
          <w:tab w:val="clear" w:pos="709"/>
        </w:tabs>
        <w:suppressAutoHyphens w:val="0"/>
        <w:autoSpaceDE w:val="0"/>
        <w:autoSpaceDN w:val="0"/>
        <w:adjustRightInd w:val="0"/>
        <w:spacing w:before="10" w:after="0" w:line="226" w:lineRule="exact"/>
        <w:ind w:left="1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sz w:val="20"/>
          <w:szCs w:val="20"/>
          <w:lang w:eastAsia="ru-RU"/>
        </w:rPr>
        <w:t xml:space="preserve">"Ударим сыром нашим по западным простоквашам! </w:t>
      </w:r>
      <w:r w:rsidRPr="00762A1A">
        <w:rPr>
          <w:rFonts w:ascii="Times New Roman" w:eastAsia="Times New Roman" w:hAnsi="Times New Roman" w:cs="Times New Roman"/>
          <w:spacing w:val="-1"/>
          <w:kern w:val="0"/>
          <w:sz w:val="20"/>
          <w:szCs w:val="20"/>
          <w:lang w:eastAsia="ru-RU"/>
        </w:rPr>
        <w:t xml:space="preserve">5) </w:t>
      </w:r>
      <w:r w:rsidRPr="00762A1A">
        <w:rPr>
          <w:rFonts w:ascii="Times New Roman" w:eastAsia="Times New Roman" w:hAnsi="Times New Roman" w:cs="Times New Roman"/>
          <w:i/>
          <w:iCs/>
          <w:spacing w:val="-1"/>
          <w:kern w:val="0"/>
          <w:sz w:val="20"/>
          <w:szCs w:val="20"/>
          <w:lang w:eastAsia="ru-RU"/>
        </w:rPr>
        <w:t xml:space="preserve">контрарность: рекламное сообщение предстает как контрарное по </w:t>
      </w:r>
      <w:r w:rsidRPr="00762A1A">
        <w:rPr>
          <w:rFonts w:ascii="Times New Roman" w:eastAsia="Times New Roman" w:hAnsi="Times New Roman" w:cs="Times New Roman"/>
          <w:i/>
          <w:iCs/>
          <w:kern w:val="0"/>
          <w:sz w:val="20"/>
          <w:szCs w:val="20"/>
          <w:lang w:eastAsia="ru-RU"/>
        </w:rPr>
        <w:t>отношению к прецедентному тексту.</w:t>
      </w:r>
    </w:p>
    <w:p w:rsidR="00762A1A" w:rsidRPr="00762A1A" w:rsidRDefault="00762A1A" w:rsidP="00762A1A">
      <w:pPr>
        <w:shd w:val="clear" w:color="auto" w:fill="FFFFFF"/>
        <w:tabs>
          <w:tab w:val="clear" w:pos="709"/>
        </w:tabs>
        <w:suppressAutoHyphens w:val="0"/>
        <w:autoSpaceDE w:val="0"/>
        <w:autoSpaceDN w:val="0"/>
        <w:adjustRightInd w:val="0"/>
        <w:spacing w:after="0" w:line="226" w:lineRule="exact"/>
        <w:ind w:left="10"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По аналогии с понятием контрарной антонимии в лексикологии </w:t>
      </w:r>
      <w:r w:rsidRPr="00762A1A">
        <w:rPr>
          <w:rFonts w:ascii="Times New Roman" w:eastAsia="Times New Roman" w:hAnsi="Times New Roman" w:cs="Times New Roman"/>
          <w:spacing w:val="-5"/>
          <w:kern w:val="0"/>
          <w:sz w:val="20"/>
          <w:szCs w:val="20"/>
          <w:lang w:eastAsia="ru-RU"/>
        </w:rPr>
        <w:t xml:space="preserve">(«отношения контрарной антонимии связывают слова, в значение которых </w:t>
      </w:r>
      <w:r w:rsidRPr="00762A1A">
        <w:rPr>
          <w:rFonts w:ascii="Times New Roman" w:eastAsia="Times New Roman" w:hAnsi="Times New Roman" w:cs="Times New Roman"/>
          <w:spacing w:val="-6"/>
          <w:kern w:val="0"/>
          <w:sz w:val="20"/>
          <w:szCs w:val="20"/>
          <w:lang w:eastAsia="ru-RU"/>
        </w:rPr>
        <w:t xml:space="preserve">входит указание на противоположные зоны шкалы, соответствующей тому </w:t>
      </w:r>
      <w:r w:rsidRPr="00762A1A">
        <w:rPr>
          <w:rFonts w:ascii="Times New Roman" w:eastAsia="Times New Roman" w:hAnsi="Times New Roman" w:cs="Times New Roman"/>
          <w:spacing w:val="-5"/>
          <w:kern w:val="0"/>
          <w:sz w:val="20"/>
          <w:szCs w:val="20"/>
          <w:lang w:eastAsia="ru-RU"/>
        </w:rPr>
        <w:t xml:space="preserve">или иному параметру объекта или явления» [Кобозева 2000: 105]), мы </w:t>
      </w:r>
      <w:r w:rsidRPr="00762A1A">
        <w:rPr>
          <w:rFonts w:ascii="Times New Roman" w:eastAsia="Times New Roman" w:hAnsi="Times New Roman" w:cs="Times New Roman"/>
          <w:spacing w:val="-4"/>
          <w:kern w:val="0"/>
          <w:sz w:val="20"/>
          <w:szCs w:val="20"/>
          <w:lang w:eastAsia="ru-RU"/>
        </w:rPr>
        <w:t xml:space="preserve">предлагаем говорить о контрарных суждениях, в частности, в рекламной </w:t>
      </w:r>
      <w:r w:rsidRPr="00762A1A">
        <w:rPr>
          <w:rFonts w:ascii="Times New Roman" w:eastAsia="Times New Roman" w:hAnsi="Times New Roman" w:cs="Times New Roman"/>
          <w:spacing w:val="-2"/>
          <w:kern w:val="0"/>
          <w:sz w:val="20"/>
          <w:szCs w:val="20"/>
          <w:lang w:eastAsia="ru-RU"/>
        </w:rPr>
        <w:t xml:space="preserve">коммуникации. Контрарными суждениями в нашей работе мы будем </w:t>
      </w:r>
      <w:r w:rsidRPr="00762A1A">
        <w:rPr>
          <w:rFonts w:ascii="Times New Roman" w:eastAsia="Times New Roman" w:hAnsi="Times New Roman" w:cs="Times New Roman"/>
          <w:spacing w:val="-4"/>
          <w:kern w:val="0"/>
          <w:sz w:val="20"/>
          <w:szCs w:val="20"/>
          <w:lang w:eastAsia="ru-RU"/>
        </w:rPr>
        <w:t xml:space="preserve">называть суждения, противоположные, полярные по смыслу, то есть </w:t>
      </w:r>
      <w:r w:rsidRPr="00762A1A">
        <w:rPr>
          <w:rFonts w:ascii="Times New Roman" w:eastAsia="Times New Roman" w:hAnsi="Times New Roman" w:cs="Times New Roman"/>
          <w:kern w:val="0"/>
          <w:sz w:val="20"/>
          <w:szCs w:val="20"/>
          <w:lang w:eastAsia="ru-RU"/>
        </w:rPr>
        <w:t>отрицающие друг друга.</w:t>
      </w:r>
    </w:p>
    <w:p w:rsidR="00762A1A" w:rsidRPr="00762A1A" w:rsidRDefault="00762A1A" w:rsidP="00762A1A">
      <w:pPr>
        <w:shd w:val="clear" w:color="auto" w:fill="FFFFFF"/>
        <w:tabs>
          <w:tab w:val="clear" w:pos="709"/>
        </w:tabs>
        <w:suppressAutoHyphens w:val="0"/>
        <w:autoSpaceDE w:val="0"/>
        <w:autoSpaceDN w:val="0"/>
        <w:adjustRightInd w:val="0"/>
        <w:spacing w:after="0" w:line="226" w:lineRule="exact"/>
        <w:ind w:left="5" w:firstLine="398"/>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На основе контрарности строится достаточно большое количество рекламных текстов (в этих текстах отрицается то, что утверждалось в </w:t>
      </w:r>
      <w:r w:rsidRPr="00762A1A">
        <w:rPr>
          <w:rFonts w:ascii="Times New Roman" w:eastAsia="Times New Roman" w:hAnsi="Times New Roman" w:cs="Times New Roman"/>
          <w:kern w:val="0"/>
          <w:sz w:val="20"/>
          <w:szCs w:val="20"/>
          <w:lang w:eastAsia="ru-RU"/>
        </w:rPr>
        <w:t>прецедентных текстах).</w:t>
      </w:r>
    </w:p>
    <w:p w:rsidR="00762A1A" w:rsidRPr="00762A1A" w:rsidRDefault="00762A1A" w:rsidP="00762A1A">
      <w:pPr>
        <w:shd w:val="clear" w:color="auto" w:fill="FFFFFF"/>
        <w:tabs>
          <w:tab w:val="clear" w:pos="709"/>
        </w:tabs>
        <w:suppressAutoHyphens w:val="0"/>
        <w:autoSpaceDE w:val="0"/>
        <w:autoSpaceDN w:val="0"/>
        <w:adjustRightInd w:val="0"/>
        <w:spacing w:after="0" w:line="226" w:lineRule="exact"/>
        <w:ind w:left="24" w:right="1536"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"Колготки «Филодоро». </w:t>
      </w:r>
      <w:r w:rsidRPr="00762A1A">
        <w:rPr>
          <w:rFonts w:ascii="Times New Roman" w:eastAsia="Times New Roman" w:hAnsi="Times New Roman" w:cs="Times New Roman"/>
          <w:i/>
          <w:iCs/>
          <w:spacing w:val="-6"/>
          <w:kern w:val="0"/>
          <w:sz w:val="20"/>
          <w:szCs w:val="20"/>
          <w:lang w:eastAsia="ru-RU"/>
        </w:rPr>
        <w:t xml:space="preserve">Красота не требует жертв. </w:t>
      </w:r>
      <w:r w:rsidRPr="00762A1A">
        <w:rPr>
          <w:rFonts w:ascii="Times New Roman" w:eastAsia="Times New Roman" w:hAnsi="Times New Roman" w:cs="Times New Roman"/>
          <w:i/>
          <w:iCs/>
          <w:spacing w:val="-3"/>
          <w:kern w:val="0"/>
          <w:sz w:val="20"/>
          <w:szCs w:val="20"/>
          <w:lang w:eastAsia="ru-RU"/>
        </w:rPr>
        <w:t>*«Сшсунг»: Хорошо там, где мы есть!</w:t>
      </w:r>
    </w:p>
    <w:p w:rsidR="00762A1A" w:rsidRPr="00762A1A" w:rsidRDefault="00762A1A" w:rsidP="00762A1A">
      <w:pPr>
        <w:shd w:val="clear" w:color="auto" w:fill="FFFFFF"/>
        <w:tabs>
          <w:tab w:val="clear" w:pos="709"/>
        </w:tabs>
        <w:suppressAutoHyphens w:val="0"/>
        <w:autoSpaceDE w:val="0"/>
        <w:autoSpaceDN w:val="0"/>
        <w:adjustRightInd w:val="0"/>
        <w:spacing w:after="0" w:line="226" w:lineRule="exact"/>
        <w:ind w:left="10"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Использование в текстах рекламного дискурса суждений контрарных </w:t>
      </w:r>
      <w:r w:rsidRPr="00762A1A">
        <w:rPr>
          <w:rFonts w:ascii="Times New Roman" w:eastAsia="Times New Roman" w:hAnsi="Times New Roman" w:cs="Times New Roman"/>
          <w:spacing w:val="-4"/>
          <w:kern w:val="0"/>
          <w:sz w:val="20"/>
          <w:szCs w:val="20"/>
          <w:lang w:eastAsia="ru-RU"/>
        </w:rPr>
        <w:t xml:space="preserve">по отношению к прецедентным текстам, можно рассматривать не только </w:t>
      </w:r>
      <w:r w:rsidRPr="00762A1A">
        <w:rPr>
          <w:rFonts w:ascii="Times New Roman" w:eastAsia="Times New Roman" w:hAnsi="Times New Roman" w:cs="Times New Roman"/>
          <w:spacing w:val="-6"/>
          <w:kern w:val="0"/>
          <w:sz w:val="20"/>
          <w:szCs w:val="20"/>
          <w:lang w:eastAsia="ru-RU"/>
        </w:rPr>
        <w:t>как одну из разновидностей формальных трансформаций исходного текста,</w:t>
      </w:r>
    </w:p>
    <w:p w:rsidR="00762A1A" w:rsidRPr="00762A1A" w:rsidRDefault="00762A1A" w:rsidP="00762A1A">
      <w:pPr>
        <w:shd w:val="clear" w:color="auto" w:fill="FFFFFF"/>
        <w:tabs>
          <w:tab w:val="clear" w:pos="709"/>
        </w:tabs>
        <w:suppressAutoHyphens w:val="0"/>
        <w:autoSpaceDE w:val="0"/>
        <w:autoSpaceDN w:val="0"/>
        <w:adjustRightInd w:val="0"/>
        <w:spacing w:before="485" w:after="0" w:line="240" w:lineRule="auto"/>
        <w:ind w:left="38"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17</w:t>
      </w:r>
    </w:p>
    <w:p w:rsidR="00762A1A" w:rsidRPr="00762A1A" w:rsidRDefault="00762A1A" w:rsidP="00762A1A">
      <w:pPr>
        <w:shd w:val="clear" w:color="auto" w:fill="FFFFFF"/>
        <w:tabs>
          <w:tab w:val="clear" w:pos="709"/>
        </w:tabs>
        <w:suppressAutoHyphens w:val="0"/>
        <w:autoSpaceDE w:val="0"/>
        <w:autoSpaceDN w:val="0"/>
        <w:adjustRightInd w:val="0"/>
        <w:spacing w:before="485" w:after="0" w:line="240" w:lineRule="auto"/>
        <w:ind w:left="38" w:firstLine="0"/>
        <w:jc w:val="center"/>
        <w:rPr>
          <w:rFonts w:ascii="Arial" w:eastAsia="Times New Roman" w:hAnsi="Arial" w:cs="Arial"/>
          <w:kern w:val="0"/>
          <w:sz w:val="20"/>
          <w:szCs w:val="20"/>
          <w:lang w:eastAsia="ru-RU"/>
        </w:rPr>
        <w:sectPr w:rsidR="00762A1A" w:rsidRPr="00762A1A">
          <w:pgSz w:w="11909" w:h="16834"/>
          <w:pgMar w:top="1440" w:right="2943" w:bottom="720" w:left="2808"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но </w:t>
      </w:r>
      <w:r w:rsidRPr="00762A1A">
        <w:rPr>
          <w:rFonts w:ascii="Times New Roman" w:eastAsia="Times New Roman" w:hAnsi="Times New Roman" w:cs="Times New Roman"/>
          <w:b/>
          <w:bCs/>
          <w:spacing w:val="-2"/>
          <w:kern w:val="0"/>
          <w:sz w:val="20"/>
          <w:szCs w:val="20"/>
          <w:lang w:eastAsia="ru-RU"/>
        </w:rPr>
        <w:t xml:space="preserve">и </w:t>
      </w:r>
      <w:r w:rsidRPr="00762A1A">
        <w:rPr>
          <w:rFonts w:ascii="Times New Roman" w:eastAsia="Times New Roman" w:hAnsi="Times New Roman" w:cs="Times New Roman"/>
          <w:spacing w:val="-2"/>
          <w:kern w:val="0"/>
          <w:sz w:val="20"/>
          <w:szCs w:val="20"/>
          <w:lang w:eastAsia="ru-RU"/>
        </w:rPr>
        <w:t xml:space="preserve">как способ модификации модели мира реципиента. Это положение </w:t>
      </w:r>
      <w:r w:rsidRPr="00762A1A">
        <w:rPr>
          <w:rFonts w:ascii="Times New Roman" w:eastAsia="Times New Roman" w:hAnsi="Times New Roman" w:cs="Times New Roman"/>
          <w:spacing w:val="-6"/>
          <w:kern w:val="0"/>
          <w:sz w:val="20"/>
          <w:szCs w:val="20"/>
          <w:lang w:eastAsia="ru-RU"/>
        </w:rPr>
        <w:t xml:space="preserve">обусловило необходимость остановиться на когнитивных трансформациях </w:t>
      </w:r>
      <w:r w:rsidRPr="00762A1A">
        <w:rPr>
          <w:rFonts w:ascii="Times New Roman" w:eastAsia="Times New Roman" w:hAnsi="Times New Roman" w:cs="Times New Roman"/>
          <w:kern w:val="0"/>
          <w:sz w:val="20"/>
          <w:szCs w:val="20"/>
          <w:lang w:eastAsia="ru-RU"/>
        </w:rPr>
        <w:t xml:space="preserve">прецедентных текстов в рекламе. </w:t>
      </w:r>
      <w:r w:rsidRPr="00762A1A">
        <w:rPr>
          <w:rFonts w:ascii="Times New Roman" w:eastAsia="Times New Roman" w:hAnsi="Times New Roman" w:cs="Times New Roman"/>
          <w:b/>
          <w:bCs/>
          <w:spacing w:val="-5"/>
          <w:kern w:val="0"/>
          <w:sz w:val="20"/>
          <w:szCs w:val="20"/>
          <w:lang w:eastAsia="ru-RU"/>
        </w:rPr>
        <w:t xml:space="preserve">3. Когнитивные трансформации прецедентных </w:t>
      </w:r>
      <w:r w:rsidRPr="00762A1A">
        <w:rPr>
          <w:rFonts w:ascii="Times New Roman" w:eastAsia="Times New Roman" w:hAnsi="Times New Roman" w:cs="Times New Roman"/>
          <w:spacing w:val="-5"/>
          <w:kern w:val="0"/>
          <w:sz w:val="20"/>
          <w:szCs w:val="20"/>
          <w:lang w:eastAsia="ru-RU"/>
        </w:rPr>
        <w:t>тестов.</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38"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Когнитивные трансформации в рекламе, на наш взгляд, связаны, с </w:t>
      </w:r>
      <w:r w:rsidRPr="00762A1A">
        <w:rPr>
          <w:rFonts w:ascii="Times New Roman" w:eastAsia="Times New Roman" w:hAnsi="Times New Roman" w:cs="Times New Roman"/>
          <w:spacing w:val="-4"/>
          <w:kern w:val="0"/>
          <w:sz w:val="20"/>
          <w:szCs w:val="20"/>
          <w:lang w:eastAsia="ru-RU"/>
        </w:rPr>
        <w:t xml:space="preserve">одной стороны, с </w:t>
      </w:r>
      <w:r w:rsidRPr="00762A1A">
        <w:rPr>
          <w:rFonts w:ascii="Times New Roman" w:eastAsia="Times New Roman" w:hAnsi="Times New Roman" w:cs="Times New Roman"/>
          <w:i/>
          <w:iCs/>
          <w:spacing w:val="-4"/>
          <w:kern w:val="0"/>
          <w:sz w:val="20"/>
          <w:szCs w:val="20"/>
          <w:lang w:eastAsia="ru-RU"/>
        </w:rPr>
        <w:t xml:space="preserve">корректировкой модели мира реципиента, </w:t>
      </w:r>
      <w:r w:rsidRPr="00762A1A">
        <w:rPr>
          <w:rFonts w:ascii="Times New Roman" w:eastAsia="Times New Roman" w:hAnsi="Times New Roman" w:cs="Times New Roman"/>
          <w:spacing w:val="-4"/>
          <w:kern w:val="0"/>
          <w:sz w:val="20"/>
          <w:szCs w:val="20"/>
          <w:lang w:eastAsia="ru-RU"/>
        </w:rPr>
        <w:t xml:space="preserve">с другой - </w:t>
      </w:r>
      <w:r w:rsidRPr="00762A1A">
        <w:rPr>
          <w:rFonts w:ascii="Times New Roman" w:eastAsia="Times New Roman" w:hAnsi="Times New Roman" w:cs="Times New Roman"/>
          <w:i/>
          <w:iCs/>
          <w:spacing w:val="-4"/>
          <w:kern w:val="0"/>
          <w:sz w:val="20"/>
          <w:szCs w:val="20"/>
          <w:lang w:eastAsia="ru-RU"/>
        </w:rPr>
        <w:t xml:space="preserve">с </w:t>
      </w:r>
      <w:r w:rsidRPr="00762A1A">
        <w:rPr>
          <w:rFonts w:ascii="Times New Roman" w:eastAsia="Times New Roman" w:hAnsi="Times New Roman" w:cs="Times New Roman"/>
          <w:i/>
          <w:iCs/>
          <w:spacing w:val="-5"/>
          <w:kern w:val="0"/>
          <w:sz w:val="20"/>
          <w:szCs w:val="20"/>
          <w:lang w:eastAsia="ru-RU"/>
        </w:rPr>
        <w:t xml:space="preserve">понятием рефреймирования, </w:t>
      </w:r>
      <w:r w:rsidRPr="00762A1A">
        <w:rPr>
          <w:rFonts w:ascii="Times New Roman" w:eastAsia="Times New Roman" w:hAnsi="Times New Roman" w:cs="Times New Roman"/>
          <w:spacing w:val="-5"/>
          <w:kern w:val="0"/>
          <w:sz w:val="20"/>
          <w:szCs w:val="20"/>
          <w:lang w:eastAsia="ru-RU"/>
        </w:rPr>
        <w:t xml:space="preserve">которое лежит в основе эффекта обманутого </w:t>
      </w:r>
      <w:r w:rsidRPr="00762A1A">
        <w:rPr>
          <w:rFonts w:ascii="Times New Roman" w:eastAsia="Times New Roman" w:hAnsi="Times New Roman" w:cs="Times New Roman"/>
          <w:kern w:val="0"/>
          <w:sz w:val="20"/>
          <w:szCs w:val="20"/>
          <w:lang w:eastAsia="ru-RU"/>
        </w:rPr>
        <w:t>ожидания.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29" w:firstLine="365"/>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Реклама, как и любая другая семиотическая система, является </w:t>
      </w:r>
      <w:r w:rsidRPr="00762A1A">
        <w:rPr>
          <w:rFonts w:ascii="Times New Roman" w:eastAsia="Times New Roman" w:hAnsi="Times New Roman" w:cs="Times New Roman"/>
          <w:spacing w:val="-5"/>
          <w:kern w:val="0"/>
          <w:sz w:val="20"/>
          <w:szCs w:val="20"/>
          <w:lang w:eastAsia="ru-RU"/>
        </w:rPr>
        <w:t xml:space="preserve">некоторой моделью реального мира, причем часто мир в интерпретации </w:t>
      </w:r>
      <w:r w:rsidRPr="00762A1A">
        <w:rPr>
          <w:rFonts w:ascii="Times New Roman" w:eastAsia="Times New Roman" w:hAnsi="Times New Roman" w:cs="Times New Roman"/>
          <w:spacing w:val="-3"/>
          <w:kern w:val="0"/>
          <w:sz w:val="20"/>
          <w:szCs w:val="20"/>
          <w:lang w:eastAsia="ru-RU"/>
        </w:rPr>
        <w:t xml:space="preserve">копирайтеров предстает в значительной степени упрощенным либо </w:t>
      </w:r>
      <w:r w:rsidRPr="00762A1A">
        <w:rPr>
          <w:rFonts w:ascii="Times New Roman" w:eastAsia="Times New Roman" w:hAnsi="Times New Roman" w:cs="Times New Roman"/>
          <w:spacing w:val="-6"/>
          <w:kern w:val="0"/>
          <w:sz w:val="20"/>
          <w:szCs w:val="20"/>
          <w:lang w:eastAsia="ru-RU"/>
        </w:rPr>
        <w:t xml:space="preserve">искаженным. Реклама формирует новую модель мира - мира душевности и </w:t>
      </w:r>
      <w:r w:rsidRPr="00762A1A">
        <w:rPr>
          <w:rFonts w:ascii="Times New Roman" w:eastAsia="Times New Roman" w:hAnsi="Times New Roman" w:cs="Times New Roman"/>
          <w:spacing w:val="-4"/>
          <w:kern w:val="0"/>
          <w:sz w:val="20"/>
          <w:szCs w:val="20"/>
          <w:lang w:eastAsia="ru-RU"/>
        </w:rPr>
        <w:t xml:space="preserve">беспроблемности, создает в ментальной сфере адресата обширное </w:t>
      </w:r>
      <w:r w:rsidRPr="00762A1A">
        <w:rPr>
          <w:rFonts w:ascii="Times New Roman" w:eastAsia="Times New Roman" w:hAnsi="Times New Roman" w:cs="Times New Roman"/>
          <w:spacing w:val="-2"/>
          <w:kern w:val="0"/>
          <w:sz w:val="20"/>
          <w:szCs w:val="20"/>
          <w:lang w:eastAsia="ru-RU"/>
        </w:rPr>
        <w:t xml:space="preserve">информационное поле успеха. Реклама конструирует «мир, в котором </w:t>
      </w:r>
      <w:r w:rsidRPr="00762A1A">
        <w:rPr>
          <w:rFonts w:ascii="Times New Roman" w:eastAsia="Times New Roman" w:hAnsi="Times New Roman" w:cs="Times New Roman"/>
          <w:spacing w:val="-5"/>
          <w:kern w:val="0"/>
          <w:sz w:val="20"/>
          <w:szCs w:val="20"/>
          <w:lang w:eastAsia="ru-RU"/>
        </w:rPr>
        <w:t xml:space="preserve">уютно жить; рождает настроение, которое хочется подхватить; вызывает приятные ассоциации; от души веселит и нежно успокаивает» [Блинкина-Мельник 2003: 176]. Возникающие в рекламном мире проблемы легко </w:t>
      </w:r>
      <w:r w:rsidRPr="00762A1A">
        <w:rPr>
          <w:rFonts w:ascii="Times New Roman" w:eastAsia="Times New Roman" w:hAnsi="Times New Roman" w:cs="Times New Roman"/>
          <w:kern w:val="0"/>
          <w:sz w:val="20"/>
          <w:szCs w:val="20"/>
          <w:lang w:eastAsia="ru-RU"/>
        </w:rPr>
        <w:t>решаются с помощью рекламируемых продуктов.</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9" w:right="29"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Модель мира реципиента корректируется, в частности, тем, что старое </w:t>
      </w:r>
      <w:r w:rsidRPr="00762A1A">
        <w:rPr>
          <w:rFonts w:ascii="Times New Roman" w:eastAsia="Times New Roman" w:hAnsi="Times New Roman" w:cs="Times New Roman"/>
          <w:spacing w:val="-4"/>
          <w:kern w:val="0"/>
          <w:sz w:val="20"/>
          <w:szCs w:val="20"/>
          <w:lang w:eastAsia="ru-RU"/>
        </w:rPr>
        <w:t xml:space="preserve">знание (которое часто хранится в когнитивной базе реципиента в виде </w:t>
      </w:r>
      <w:r w:rsidRPr="00762A1A">
        <w:rPr>
          <w:rFonts w:ascii="Times New Roman" w:eastAsia="Times New Roman" w:hAnsi="Times New Roman" w:cs="Times New Roman"/>
          <w:spacing w:val="-6"/>
          <w:kern w:val="0"/>
          <w:sz w:val="20"/>
          <w:szCs w:val="20"/>
          <w:lang w:eastAsia="ru-RU"/>
        </w:rPr>
        <w:t>прецедентных текстов) начинает соотноситься с рекламируемым товаром:</w:t>
      </w:r>
    </w:p>
    <w:p w:rsidR="00762A1A" w:rsidRPr="00762A1A" w:rsidRDefault="00762A1A" w:rsidP="00762A1A">
      <w:pPr>
        <w:shd w:val="clear" w:color="auto" w:fill="FFFFFF"/>
        <w:tabs>
          <w:tab w:val="clear" w:pos="709"/>
          <w:tab w:val="left" w:pos="134"/>
        </w:tabs>
        <w:suppressAutoHyphens w:val="0"/>
        <w:autoSpaceDE w:val="0"/>
        <w:autoSpaceDN w:val="0"/>
        <w:adjustRightInd w:val="0"/>
        <w:spacing w:after="0" w:line="221" w:lineRule="exact"/>
        <w:ind w:left="3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i/>
          <w:iCs/>
          <w:spacing w:val="-6"/>
          <w:kern w:val="0"/>
          <w:sz w:val="20"/>
          <w:szCs w:val="20"/>
          <w:lang w:eastAsia="ru-RU"/>
        </w:rPr>
        <w:t>А у нас в квартире газ! Это раз. Потому что есть на свете Лентрансгаз</w:t>
      </w:r>
      <w:r w:rsidRPr="00762A1A">
        <w:rPr>
          <w:rFonts w:ascii="Times New Roman" w:eastAsia="Times New Roman" w:hAnsi="Times New Roman" w:cs="Times New Roman"/>
          <w:i/>
          <w:iCs/>
          <w:spacing w:val="-6"/>
          <w:kern w:val="0"/>
          <w:sz w:val="20"/>
          <w:szCs w:val="20"/>
          <w:lang w:eastAsia="ru-RU"/>
        </w:rPr>
        <w:br/>
      </w:r>
      <w:r w:rsidRPr="00762A1A">
        <w:rPr>
          <w:rFonts w:ascii="Times New Roman" w:eastAsia="Times New Roman" w:hAnsi="Times New Roman" w:cs="Times New Roman"/>
          <w:i/>
          <w:iCs/>
          <w:kern w:val="0"/>
          <w:sz w:val="20"/>
          <w:szCs w:val="20"/>
          <w:lang w:eastAsia="ru-RU"/>
        </w:rPr>
        <w:t xml:space="preserve">(прототекст </w:t>
      </w:r>
      <w:r w:rsidRPr="00762A1A">
        <w:rPr>
          <w:rFonts w:ascii="Times New Roman" w:eastAsia="Times New Roman" w:hAnsi="Times New Roman" w:cs="Times New Roman"/>
          <w:kern w:val="0"/>
          <w:sz w:val="20"/>
          <w:szCs w:val="20"/>
          <w:lang w:eastAsia="ru-RU"/>
        </w:rPr>
        <w:t xml:space="preserve">- </w:t>
      </w:r>
      <w:r w:rsidRPr="00762A1A">
        <w:rPr>
          <w:rFonts w:ascii="Times New Roman" w:eastAsia="Times New Roman" w:hAnsi="Times New Roman" w:cs="Times New Roman"/>
          <w:i/>
          <w:iCs/>
          <w:kern w:val="0"/>
          <w:sz w:val="20"/>
          <w:szCs w:val="20"/>
          <w:lang w:eastAsia="ru-RU"/>
        </w:rPr>
        <w:t>стихотворение С.Михалкова).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4" w:right="19"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Поскольку в мире рекламы все должно быть прекрасно, негативный </w:t>
      </w:r>
      <w:r w:rsidRPr="00762A1A">
        <w:rPr>
          <w:rFonts w:ascii="Times New Roman" w:eastAsia="Times New Roman" w:hAnsi="Times New Roman" w:cs="Times New Roman"/>
          <w:spacing w:val="-6"/>
          <w:kern w:val="0"/>
          <w:sz w:val="20"/>
          <w:szCs w:val="20"/>
          <w:lang w:eastAsia="ru-RU"/>
        </w:rPr>
        <w:t xml:space="preserve">компонент прецедентного текста легко нейтрализуется с помощью объекта </w:t>
      </w:r>
      <w:r w:rsidRPr="00762A1A">
        <w:rPr>
          <w:rFonts w:ascii="Times New Roman" w:eastAsia="Times New Roman" w:hAnsi="Times New Roman" w:cs="Times New Roman"/>
          <w:kern w:val="0"/>
          <w:sz w:val="20"/>
          <w:szCs w:val="20"/>
          <w:lang w:eastAsia="ru-RU"/>
        </w:rPr>
        <w:t>рекламирования:</w:t>
      </w:r>
    </w:p>
    <w:p w:rsidR="00762A1A" w:rsidRPr="00762A1A" w:rsidRDefault="00762A1A" w:rsidP="00762A1A">
      <w:pPr>
        <w:shd w:val="clear" w:color="auto" w:fill="FFFFFF"/>
        <w:tabs>
          <w:tab w:val="clear" w:pos="709"/>
          <w:tab w:val="left" w:pos="202"/>
        </w:tabs>
        <w:suppressAutoHyphens w:val="0"/>
        <w:autoSpaceDE w:val="0"/>
        <w:autoSpaceDN w:val="0"/>
        <w:adjustRightInd w:val="0"/>
        <w:spacing w:before="5" w:after="0" w:line="221" w:lineRule="exact"/>
        <w:ind w:left="29"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i/>
          <w:iCs/>
          <w:kern w:val="0"/>
          <w:sz w:val="20"/>
          <w:szCs w:val="20"/>
          <w:lang w:eastAsia="ru-RU"/>
        </w:rPr>
        <w:t>Буря мглою небо кроет. Ну и пусть она там воет. Двери и окна</w:t>
      </w:r>
      <w:r w:rsidRPr="00762A1A">
        <w:rPr>
          <w:rFonts w:ascii="Times New Roman" w:eastAsia="Times New Roman" w:hAnsi="Times New Roman" w:cs="Times New Roman"/>
          <w:i/>
          <w:iCs/>
          <w:kern w:val="0"/>
          <w:sz w:val="20"/>
          <w:szCs w:val="20"/>
          <w:lang w:eastAsia="ru-RU"/>
        </w:rPr>
        <w:br/>
      </w:r>
      <w:r w:rsidRPr="00762A1A">
        <w:rPr>
          <w:rFonts w:ascii="Times New Roman" w:eastAsia="Times New Roman" w:hAnsi="Times New Roman" w:cs="Times New Roman"/>
          <w:i/>
          <w:iCs/>
          <w:spacing w:val="-4"/>
          <w:kern w:val="0"/>
          <w:sz w:val="20"/>
          <w:szCs w:val="20"/>
          <w:lang w:eastAsia="ru-RU"/>
        </w:rPr>
        <w:t xml:space="preserve">компании «Акция» (прототекст </w:t>
      </w:r>
      <w:r w:rsidRPr="00762A1A">
        <w:rPr>
          <w:rFonts w:ascii="Times New Roman" w:eastAsia="Times New Roman" w:hAnsi="Times New Roman" w:cs="Times New Roman"/>
          <w:spacing w:val="-4"/>
          <w:kern w:val="0"/>
          <w:sz w:val="20"/>
          <w:szCs w:val="20"/>
          <w:lang w:eastAsia="ru-RU"/>
        </w:rPr>
        <w:t>- стихотворение А.СПушкина).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right="5" w:firstLine="365"/>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Одна из сложнейших задач рекламиста - борьба со сложившимися </w:t>
      </w:r>
      <w:r w:rsidRPr="00762A1A">
        <w:rPr>
          <w:rFonts w:ascii="Times New Roman" w:eastAsia="Times New Roman" w:hAnsi="Times New Roman" w:cs="Times New Roman"/>
          <w:kern w:val="0"/>
          <w:sz w:val="20"/>
          <w:szCs w:val="20"/>
          <w:lang w:eastAsia="ru-RU"/>
        </w:rPr>
        <w:t xml:space="preserve">стереотипами. Копирайтеры охотно используют прецедентные </w:t>
      </w:r>
      <w:r w:rsidRPr="00762A1A">
        <w:rPr>
          <w:rFonts w:ascii="Times New Roman" w:eastAsia="Times New Roman" w:hAnsi="Times New Roman" w:cs="Times New Roman"/>
          <w:spacing w:val="-5"/>
          <w:kern w:val="0"/>
          <w:sz w:val="20"/>
          <w:szCs w:val="20"/>
          <w:lang w:eastAsia="ru-RU"/>
        </w:rPr>
        <w:t xml:space="preserve">прототексты, согласующиеся с идеей их рекламной акции, но достаточно </w:t>
      </w:r>
      <w:r w:rsidRPr="00762A1A">
        <w:rPr>
          <w:rFonts w:ascii="Times New Roman" w:eastAsia="Times New Roman" w:hAnsi="Times New Roman" w:cs="Times New Roman"/>
          <w:kern w:val="0"/>
          <w:sz w:val="20"/>
          <w:szCs w:val="20"/>
          <w:lang w:eastAsia="ru-RU"/>
        </w:rPr>
        <w:t xml:space="preserve">часто они апеллируют к известным текстам с целью разрушить </w:t>
      </w:r>
      <w:r w:rsidRPr="00762A1A">
        <w:rPr>
          <w:rFonts w:ascii="Times New Roman" w:eastAsia="Times New Roman" w:hAnsi="Times New Roman" w:cs="Times New Roman"/>
          <w:spacing w:val="-2"/>
          <w:kern w:val="0"/>
          <w:sz w:val="20"/>
          <w:szCs w:val="20"/>
          <w:lang w:eastAsia="ru-RU"/>
        </w:rPr>
        <w:t xml:space="preserve">устоявшийся стереотип и за счет этого подать товар в более выгодном </w:t>
      </w:r>
      <w:r w:rsidRPr="00762A1A">
        <w:rPr>
          <w:rFonts w:ascii="Times New Roman" w:eastAsia="Times New Roman" w:hAnsi="Times New Roman" w:cs="Times New Roman"/>
          <w:spacing w:val="-5"/>
          <w:kern w:val="0"/>
          <w:sz w:val="20"/>
          <w:szCs w:val="20"/>
          <w:lang w:eastAsia="ru-RU"/>
        </w:rPr>
        <w:t xml:space="preserve">свете. Так, реклама подгузников представляла собой серию рекламных </w:t>
      </w:r>
      <w:r w:rsidRPr="00762A1A">
        <w:rPr>
          <w:rFonts w:ascii="Times New Roman" w:eastAsia="Times New Roman" w:hAnsi="Times New Roman" w:cs="Times New Roman"/>
          <w:kern w:val="0"/>
          <w:sz w:val="20"/>
          <w:szCs w:val="20"/>
          <w:lang w:eastAsia="ru-RU"/>
        </w:rPr>
        <w:t xml:space="preserve">объявлений следующего плана: заголовок, изображение подгузника, </w:t>
      </w:r>
      <w:r w:rsidRPr="00762A1A">
        <w:rPr>
          <w:rFonts w:ascii="Times New Roman" w:eastAsia="Times New Roman" w:hAnsi="Times New Roman" w:cs="Times New Roman"/>
          <w:spacing w:val="-1"/>
          <w:kern w:val="0"/>
          <w:sz w:val="20"/>
          <w:szCs w:val="20"/>
          <w:lang w:eastAsia="ru-RU"/>
        </w:rPr>
        <w:t xml:space="preserve">слоган «Мир не стоит на месте». Все заголовки строились по единой </w:t>
      </w:r>
      <w:r w:rsidRPr="00762A1A">
        <w:rPr>
          <w:rFonts w:ascii="Times New Roman" w:eastAsia="Times New Roman" w:hAnsi="Times New Roman" w:cs="Times New Roman"/>
          <w:kern w:val="0"/>
          <w:sz w:val="20"/>
          <w:szCs w:val="20"/>
          <w:lang w:eastAsia="ru-RU"/>
        </w:rPr>
        <w:t xml:space="preserve">модели: «Когда-то человечество полагало...» Пример: «Когда-то </w:t>
      </w:r>
      <w:r w:rsidRPr="00762A1A">
        <w:rPr>
          <w:rFonts w:ascii="Times New Roman" w:eastAsia="Times New Roman" w:hAnsi="Times New Roman" w:cs="Times New Roman"/>
          <w:spacing w:val="-3"/>
          <w:kern w:val="0"/>
          <w:sz w:val="20"/>
          <w:szCs w:val="20"/>
          <w:lang w:eastAsia="ru-RU"/>
        </w:rPr>
        <w:t xml:space="preserve">человечество полагало, что земля имеет форму диска». Разрушить </w:t>
      </w:r>
      <w:r w:rsidRPr="00762A1A">
        <w:rPr>
          <w:rFonts w:ascii="Times New Roman" w:eastAsia="Times New Roman" w:hAnsi="Times New Roman" w:cs="Times New Roman"/>
          <w:spacing w:val="-5"/>
          <w:kern w:val="0"/>
          <w:sz w:val="20"/>
          <w:szCs w:val="20"/>
          <w:lang w:eastAsia="ru-RU"/>
        </w:rPr>
        <w:t xml:space="preserve">существующие в сознании потенциальных потребителей предрассудки </w:t>
      </w:r>
      <w:r w:rsidRPr="00762A1A">
        <w:rPr>
          <w:rFonts w:ascii="Times New Roman" w:eastAsia="Times New Roman" w:hAnsi="Times New Roman" w:cs="Times New Roman"/>
          <w:spacing w:val="-4"/>
          <w:kern w:val="0"/>
          <w:sz w:val="20"/>
          <w:szCs w:val="20"/>
          <w:lang w:eastAsia="ru-RU"/>
        </w:rPr>
        <w:t xml:space="preserve">оказывается гораздо проще, если вы опираетесь на некое стереотипное </w:t>
      </w:r>
      <w:r w:rsidRPr="00762A1A">
        <w:rPr>
          <w:rFonts w:ascii="Times New Roman" w:eastAsia="Times New Roman" w:hAnsi="Times New Roman" w:cs="Times New Roman"/>
          <w:spacing w:val="-6"/>
          <w:kern w:val="0"/>
          <w:sz w:val="20"/>
          <w:szCs w:val="20"/>
          <w:lang w:eastAsia="ru-RU"/>
        </w:rPr>
        <w:t>знание, которое когда-то подверглось переосмыслению.</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43"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Регулярный в рекламной практике прием «внедрения» на личную </w:t>
      </w:r>
      <w:r w:rsidRPr="00762A1A">
        <w:rPr>
          <w:rFonts w:ascii="Times New Roman" w:eastAsia="Times New Roman" w:hAnsi="Times New Roman" w:cs="Times New Roman"/>
          <w:spacing w:val="-4"/>
          <w:kern w:val="0"/>
          <w:sz w:val="20"/>
          <w:szCs w:val="20"/>
          <w:lang w:eastAsia="ru-RU"/>
        </w:rPr>
        <w:t xml:space="preserve">территорию реципиента (воздействия на образ мыслей адресата, на его </w:t>
      </w:r>
      <w:r w:rsidRPr="00762A1A">
        <w:rPr>
          <w:rFonts w:ascii="Times New Roman" w:eastAsia="Times New Roman" w:hAnsi="Times New Roman" w:cs="Times New Roman"/>
          <w:spacing w:val="-1"/>
          <w:kern w:val="0"/>
          <w:sz w:val="20"/>
          <w:szCs w:val="20"/>
          <w:lang w:eastAsia="ru-RU"/>
        </w:rPr>
        <w:t>систему ценностей) находит свое выражение и в выборе материала для</w:t>
      </w:r>
    </w:p>
    <w:p w:rsidR="00762A1A" w:rsidRPr="00762A1A" w:rsidRDefault="00762A1A" w:rsidP="00762A1A">
      <w:pPr>
        <w:shd w:val="clear" w:color="auto" w:fill="FFFFFF"/>
        <w:tabs>
          <w:tab w:val="clear" w:pos="709"/>
        </w:tabs>
        <w:suppressAutoHyphens w:val="0"/>
        <w:autoSpaceDE w:val="0"/>
        <w:autoSpaceDN w:val="0"/>
        <w:adjustRightInd w:val="0"/>
        <w:spacing w:before="398" w:after="0" w:line="240" w:lineRule="auto"/>
        <w:ind w:left="38"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4"/>
          <w:szCs w:val="14"/>
          <w:lang w:eastAsia="ru-RU"/>
        </w:rPr>
        <w:t>18</w:t>
      </w:r>
    </w:p>
    <w:p w:rsidR="00762A1A" w:rsidRPr="00762A1A" w:rsidRDefault="00762A1A" w:rsidP="00762A1A">
      <w:pPr>
        <w:shd w:val="clear" w:color="auto" w:fill="FFFFFF"/>
        <w:tabs>
          <w:tab w:val="clear" w:pos="709"/>
        </w:tabs>
        <w:suppressAutoHyphens w:val="0"/>
        <w:autoSpaceDE w:val="0"/>
        <w:autoSpaceDN w:val="0"/>
        <w:adjustRightInd w:val="0"/>
        <w:spacing w:before="398" w:after="0" w:line="240" w:lineRule="auto"/>
        <w:ind w:left="38" w:firstLine="0"/>
        <w:jc w:val="center"/>
        <w:rPr>
          <w:rFonts w:ascii="Arial" w:eastAsia="Times New Roman" w:hAnsi="Arial" w:cs="Arial"/>
          <w:kern w:val="0"/>
          <w:sz w:val="20"/>
          <w:szCs w:val="20"/>
          <w:lang w:eastAsia="ru-RU"/>
        </w:rPr>
        <w:sectPr w:rsidR="00762A1A" w:rsidRPr="00762A1A">
          <w:pgSz w:w="11909" w:h="16834"/>
          <w:pgMar w:top="1440" w:right="2823" w:bottom="720" w:left="2928"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цитации.       Значительную       часть       прецедентных       прототекстов,</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использованных в рекламе, составляют те, в которых фигурируют личные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местоимения «ты» и «вы» (употребление данных местоимений - один из</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способов вторжения в сферу </w:t>
      </w:r>
      <w:r w:rsidRPr="00762A1A">
        <w:rPr>
          <w:rFonts w:ascii="Times New Roman" w:eastAsia="Times New Roman" w:hAnsi="Times New Roman" w:cs="Times New Roman"/>
          <w:i/>
          <w:iCs/>
          <w:spacing w:val="-5"/>
          <w:kern w:val="0"/>
          <w:sz w:val="20"/>
          <w:szCs w:val="20"/>
          <w:lang w:eastAsia="ru-RU"/>
        </w:rPr>
        <w:t xml:space="preserve">Я </w:t>
      </w:r>
      <w:r w:rsidRPr="00762A1A">
        <w:rPr>
          <w:rFonts w:ascii="Times New Roman" w:eastAsia="Times New Roman" w:hAnsi="Times New Roman" w:cs="Times New Roman"/>
          <w:spacing w:val="-5"/>
          <w:kern w:val="0"/>
          <w:sz w:val="20"/>
          <w:szCs w:val="20"/>
          <w:lang w:eastAsia="ru-RU"/>
        </w:rPr>
        <w:t>потребителя).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8"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3"/>
          <w:kern w:val="0"/>
          <w:sz w:val="20"/>
          <w:szCs w:val="20"/>
          <w:lang w:eastAsia="ru-RU"/>
        </w:rPr>
        <w:t>*Если у Вас есть кредитная карточка, Вы везде желанный гость и весь</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2"/>
          <w:kern w:val="0"/>
          <w:sz w:val="20"/>
          <w:szCs w:val="20"/>
          <w:lang w:eastAsia="ru-RU"/>
        </w:rPr>
        <w:t>миру Вас в кармане.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sz w:val="20"/>
          <w:szCs w:val="20"/>
          <w:lang w:eastAsia="ru-RU"/>
        </w:rPr>
        <w:t>*Аэрофлота добрая рука Вас нежно унесет за облака (прототекст -</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6"/>
          <w:kern w:val="0"/>
          <w:sz w:val="20"/>
          <w:szCs w:val="20"/>
          <w:lang w:eastAsia="ru-RU"/>
        </w:rPr>
        <w:t>стихи Е.Евтушенко).</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right="38" w:firstLine="499"/>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Формальные на первый взгляд замены одного компонента прецедентного текста на другой влекут за собой и когнитивные </w:t>
      </w:r>
      <w:r w:rsidRPr="00762A1A">
        <w:rPr>
          <w:rFonts w:ascii="Times New Roman" w:eastAsia="Times New Roman" w:hAnsi="Times New Roman" w:cs="Times New Roman"/>
          <w:spacing w:val="-5"/>
          <w:kern w:val="0"/>
          <w:sz w:val="20"/>
          <w:szCs w:val="20"/>
          <w:lang w:eastAsia="ru-RU"/>
        </w:rPr>
        <w:t xml:space="preserve">трансформации, поскольку осуществляется модификация модели мира </w:t>
      </w:r>
      <w:r w:rsidRPr="00762A1A">
        <w:rPr>
          <w:rFonts w:ascii="Times New Roman" w:eastAsia="Times New Roman" w:hAnsi="Times New Roman" w:cs="Times New Roman"/>
          <w:spacing w:val="-4"/>
          <w:kern w:val="0"/>
          <w:sz w:val="20"/>
          <w:szCs w:val="20"/>
          <w:lang w:eastAsia="ru-RU"/>
        </w:rPr>
        <w:t xml:space="preserve">реципиента, «увязывание» его личной жизни с рекламируемым товаром, </w:t>
      </w:r>
      <w:r w:rsidRPr="00762A1A">
        <w:rPr>
          <w:rFonts w:ascii="Times New Roman" w:eastAsia="Times New Roman" w:hAnsi="Times New Roman" w:cs="Times New Roman"/>
          <w:kern w:val="0"/>
          <w:sz w:val="20"/>
          <w:szCs w:val="20"/>
          <w:lang w:eastAsia="ru-RU"/>
        </w:rPr>
        <w:t xml:space="preserve">который становится частью его системы ценностей: * </w:t>
      </w:r>
      <w:r w:rsidRPr="00762A1A">
        <w:rPr>
          <w:rFonts w:ascii="Times New Roman" w:eastAsia="Times New Roman" w:hAnsi="Times New Roman" w:cs="Times New Roman"/>
          <w:i/>
          <w:iCs/>
          <w:kern w:val="0"/>
          <w:sz w:val="20"/>
          <w:szCs w:val="20"/>
          <w:lang w:eastAsia="ru-RU"/>
        </w:rPr>
        <w:t>Вот кто с горочки спустился...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4"/>
          <w:kern w:val="0"/>
          <w:sz w:val="20"/>
          <w:szCs w:val="20"/>
          <w:lang w:eastAsia="ru-RU"/>
        </w:rPr>
        <w:t xml:space="preserve">Наверное, Вы. Широкая распродажа лыж и лыжных ботинок в магазине </w:t>
      </w:r>
      <w:r w:rsidRPr="00762A1A">
        <w:rPr>
          <w:rFonts w:ascii="Times New Roman" w:eastAsia="Times New Roman" w:hAnsi="Times New Roman" w:cs="Times New Roman"/>
          <w:i/>
          <w:iCs/>
          <w:kern w:val="0"/>
          <w:sz w:val="20"/>
          <w:szCs w:val="20"/>
          <w:lang w:eastAsia="ru-RU"/>
        </w:rPr>
        <w:t>«Мастерспорт» (прототекст - одноименная песня).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4" w:right="24" w:firstLine="39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Анализ когнитивных трансформаций прецедентных текстов </w:t>
      </w:r>
      <w:r w:rsidRPr="00762A1A">
        <w:rPr>
          <w:rFonts w:ascii="Times New Roman" w:eastAsia="Times New Roman" w:hAnsi="Times New Roman" w:cs="Times New Roman"/>
          <w:spacing w:val="-5"/>
          <w:kern w:val="0"/>
          <w:sz w:val="20"/>
          <w:szCs w:val="20"/>
          <w:lang w:eastAsia="ru-RU"/>
        </w:rPr>
        <w:t xml:space="preserve">невозможен без обращения к одному из ключевых понятий когнитивной </w:t>
      </w:r>
      <w:r w:rsidRPr="00762A1A">
        <w:rPr>
          <w:rFonts w:ascii="Times New Roman" w:eastAsia="Times New Roman" w:hAnsi="Times New Roman" w:cs="Times New Roman"/>
          <w:kern w:val="0"/>
          <w:sz w:val="20"/>
          <w:szCs w:val="20"/>
          <w:lang w:eastAsia="ru-RU"/>
        </w:rPr>
        <w:t xml:space="preserve">лингвистики - фрейму. Фреймы выполняют важнейшую задачу </w:t>
      </w:r>
      <w:r w:rsidRPr="00762A1A">
        <w:rPr>
          <w:rFonts w:ascii="Times New Roman" w:eastAsia="Times New Roman" w:hAnsi="Times New Roman" w:cs="Times New Roman"/>
          <w:spacing w:val="-4"/>
          <w:kern w:val="0"/>
          <w:sz w:val="20"/>
          <w:szCs w:val="20"/>
          <w:lang w:eastAsia="ru-RU"/>
        </w:rPr>
        <w:t xml:space="preserve">рекламного воздействия - введение информации рекламного характера в </w:t>
      </w:r>
      <w:r w:rsidRPr="00762A1A">
        <w:rPr>
          <w:rFonts w:ascii="Times New Roman" w:eastAsia="Times New Roman" w:hAnsi="Times New Roman" w:cs="Times New Roman"/>
          <w:spacing w:val="-6"/>
          <w:kern w:val="0"/>
          <w:sz w:val="20"/>
          <w:szCs w:val="20"/>
          <w:lang w:eastAsia="ru-RU"/>
        </w:rPr>
        <w:t xml:space="preserve">когнитивную базу потенциального потребителя. Эта ментальная процедура </w:t>
      </w:r>
      <w:r w:rsidRPr="00762A1A">
        <w:rPr>
          <w:rFonts w:ascii="Times New Roman" w:eastAsia="Times New Roman" w:hAnsi="Times New Roman" w:cs="Times New Roman"/>
          <w:spacing w:val="-4"/>
          <w:kern w:val="0"/>
          <w:sz w:val="20"/>
          <w:szCs w:val="20"/>
          <w:lang w:eastAsia="ru-RU"/>
        </w:rPr>
        <w:t xml:space="preserve">заключается в создании образа типичной ситуации (в том числе и путем </w:t>
      </w:r>
      <w:r w:rsidRPr="00762A1A">
        <w:rPr>
          <w:rFonts w:ascii="Times New Roman" w:eastAsia="Times New Roman" w:hAnsi="Times New Roman" w:cs="Times New Roman"/>
          <w:spacing w:val="-3"/>
          <w:kern w:val="0"/>
          <w:sz w:val="20"/>
          <w:szCs w:val="20"/>
          <w:lang w:eastAsia="ru-RU"/>
        </w:rPr>
        <w:t xml:space="preserve">апелляции к прецедентным феноменам), с которой «увязывается» </w:t>
      </w:r>
      <w:r w:rsidRPr="00762A1A">
        <w:rPr>
          <w:rFonts w:ascii="Times New Roman" w:eastAsia="Times New Roman" w:hAnsi="Times New Roman" w:cs="Times New Roman"/>
          <w:spacing w:val="-4"/>
          <w:kern w:val="0"/>
          <w:sz w:val="20"/>
          <w:szCs w:val="20"/>
          <w:lang w:eastAsia="ru-RU"/>
        </w:rPr>
        <w:t xml:space="preserve">рекламируемый объект. Существующий в сознании фрейм начинает </w:t>
      </w:r>
      <w:r w:rsidRPr="00762A1A">
        <w:rPr>
          <w:rFonts w:ascii="Times New Roman" w:eastAsia="Times New Roman" w:hAnsi="Times New Roman" w:cs="Times New Roman"/>
          <w:kern w:val="0"/>
          <w:sz w:val="20"/>
          <w:szCs w:val="20"/>
          <w:lang w:eastAsia="ru-RU"/>
        </w:rPr>
        <w:t>соотноситься с каким-либо новым референтом.</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right="10" w:firstLine="398"/>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С точки зрения когнитивной лингвистики эффект обманутого </w:t>
      </w:r>
      <w:r w:rsidRPr="00762A1A">
        <w:rPr>
          <w:rFonts w:ascii="Times New Roman" w:eastAsia="Times New Roman" w:hAnsi="Times New Roman" w:cs="Times New Roman"/>
          <w:spacing w:val="-5"/>
          <w:kern w:val="0"/>
          <w:sz w:val="20"/>
          <w:szCs w:val="20"/>
          <w:lang w:eastAsia="ru-RU"/>
        </w:rPr>
        <w:t xml:space="preserve">ожидания уместно будет связать с таким понятием, как </w:t>
      </w:r>
      <w:r w:rsidRPr="00762A1A">
        <w:rPr>
          <w:rFonts w:ascii="Times New Roman" w:eastAsia="Times New Roman" w:hAnsi="Times New Roman" w:cs="Times New Roman"/>
          <w:i/>
          <w:iCs/>
          <w:spacing w:val="-5"/>
          <w:kern w:val="0"/>
          <w:sz w:val="20"/>
          <w:szCs w:val="20"/>
          <w:lang w:eastAsia="ru-RU"/>
        </w:rPr>
        <w:t xml:space="preserve">рефреймирование. </w:t>
      </w:r>
      <w:r w:rsidRPr="00762A1A">
        <w:rPr>
          <w:rFonts w:ascii="Times New Roman" w:eastAsia="Times New Roman" w:hAnsi="Times New Roman" w:cs="Times New Roman"/>
          <w:spacing w:val="-6"/>
          <w:kern w:val="0"/>
          <w:sz w:val="20"/>
          <w:szCs w:val="20"/>
          <w:lang w:eastAsia="ru-RU"/>
        </w:rPr>
        <w:t xml:space="preserve">Заданный фрейм (как некое стереотипное знание) побуждает действовать и </w:t>
      </w:r>
      <w:r w:rsidRPr="00762A1A">
        <w:rPr>
          <w:rFonts w:ascii="Times New Roman" w:eastAsia="Times New Roman" w:hAnsi="Times New Roman" w:cs="Times New Roman"/>
          <w:kern w:val="0"/>
          <w:sz w:val="20"/>
          <w:szCs w:val="20"/>
          <w:lang w:eastAsia="ru-RU"/>
        </w:rPr>
        <w:t xml:space="preserve">мыслить в очерченных границах. Однако в процессе коммуникации адресат может осознанно менять фрейм. В рамках рекламной </w:t>
      </w:r>
      <w:r w:rsidRPr="00762A1A">
        <w:rPr>
          <w:rFonts w:ascii="Times New Roman" w:eastAsia="Times New Roman" w:hAnsi="Times New Roman" w:cs="Times New Roman"/>
          <w:spacing w:val="-5"/>
          <w:kern w:val="0"/>
          <w:sz w:val="20"/>
          <w:szCs w:val="20"/>
          <w:lang w:eastAsia="ru-RU"/>
        </w:rPr>
        <w:t xml:space="preserve">коммуникации неожиданное «зачеркивание» фрейма - регулярный способ </w:t>
      </w:r>
      <w:r w:rsidRPr="00762A1A">
        <w:rPr>
          <w:rFonts w:ascii="Times New Roman" w:eastAsia="Times New Roman" w:hAnsi="Times New Roman" w:cs="Times New Roman"/>
          <w:spacing w:val="-4"/>
          <w:kern w:val="0"/>
          <w:sz w:val="20"/>
          <w:szCs w:val="20"/>
          <w:lang w:eastAsia="ru-RU"/>
        </w:rPr>
        <w:t xml:space="preserve">разрушения контекстных ожиданий реципиента. В основе техники </w:t>
      </w:r>
      <w:r w:rsidRPr="00762A1A">
        <w:rPr>
          <w:rFonts w:ascii="Times New Roman" w:eastAsia="Times New Roman" w:hAnsi="Times New Roman" w:cs="Times New Roman"/>
          <w:spacing w:val="-5"/>
          <w:kern w:val="0"/>
          <w:sz w:val="20"/>
          <w:szCs w:val="20"/>
          <w:lang w:eastAsia="ru-RU"/>
        </w:rPr>
        <w:t xml:space="preserve">рефреймирования «лежит интенция говорящего «заманить» собеседника в </w:t>
      </w:r>
      <w:r w:rsidRPr="00762A1A">
        <w:rPr>
          <w:rFonts w:ascii="Times New Roman" w:eastAsia="Times New Roman" w:hAnsi="Times New Roman" w:cs="Times New Roman"/>
          <w:kern w:val="0"/>
          <w:sz w:val="20"/>
          <w:szCs w:val="20"/>
          <w:lang w:eastAsia="ru-RU"/>
        </w:rPr>
        <w:t xml:space="preserve">своего рода когнитивную западню: сначала сконструировать одну </w:t>
      </w:r>
      <w:r w:rsidRPr="00762A1A">
        <w:rPr>
          <w:rFonts w:ascii="Times New Roman" w:eastAsia="Times New Roman" w:hAnsi="Times New Roman" w:cs="Times New Roman"/>
          <w:spacing w:val="-2"/>
          <w:kern w:val="0"/>
          <w:sz w:val="20"/>
          <w:szCs w:val="20"/>
          <w:lang w:eastAsia="ru-RU"/>
        </w:rPr>
        <w:t xml:space="preserve">ситуацию (обозначим ее фрейм 1), а затем без уведомления партнера </w:t>
      </w:r>
      <w:r w:rsidRPr="00762A1A">
        <w:rPr>
          <w:rFonts w:ascii="Times New Roman" w:eastAsia="Times New Roman" w:hAnsi="Times New Roman" w:cs="Times New Roman"/>
          <w:spacing w:val="-4"/>
          <w:kern w:val="0"/>
          <w:sz w:val="20"/>
          <w:szCs w:val="20"/>
          <w:lang w:eastAsia="ru-RU"/>
        </w:rPr>
        <w:t>заменить фрейм 1 на фрейм 2» [Иссерс, Кузьмина 2000:152].</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4"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Разрушение одного фрейма и формирование другого способствует </w:t>
      </w:r>
      <w:r w:rsidRPr="00762A1A">
        <w:rPr>
          <w:rFonts w:ascii="Times New Roman" w:eastAsia="Times New Roman" w:hAnsi="Times New Roman" w:cs="Times New Roman"/>
          <w:kern w:val="0"/>
          <w:sz w:val="20"/>
          <w:szCs w:val="20"/>
          <w:lang w:eastAsia="ru-RU"/>
        </w:rPr>
        <w:t xml:space="preserve">ненавязчивому введению рекламной информации в модель мира </w:t>
      </w:r>
      <w:r w:rsidRPr="00762A1A">
        <w:rPr>
          <w:rFonts w:ascii="Times New Roman" w:eastAsia="Times New Roman" w:hAnsi="Times New Roman" w:cs="Times New Roman"/>
          <w:spacing w:val="-4"/>
          <w:kern w:val="0"/>
          <w:sz w:val="20"/>
          <w:szCs w:val="20"/>
          <w:lang w:eastAsia="ru-RU"/>
        </w:rPr>
        <w:t xml:space="preserve">реципиента - «приватизации знания». Для того чтобы сформировать необходимые рекламисту «контекстные ожидания», по всей видимости, </w:t>
      </w:r>
      <w:r w:rsidRPr="00762A1A">
        <w:rPr>
          <w:rFonts w:ascii="Times New Roman" w:eastAsia="Times New Roman" w:hAnsi="Times New Roman" w:cs="Times New Roman"/>
          <w:kern w:val="0"/>
          <w:sz w:val="20"/>
          <w:szCs w:val="20"/>
          <w:lang w:eastAsia="ru-RU"/>
        </w:rPr>
        <w:t>замещенным в прецедентном тексте должен быть не начальный, а «конечный» компонент.</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8" w:firstLine="398"/>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Анализ рекламных текстов позволяет выделить следующие </w:t>
      </w:r>
      <w:r w:rsidRPr="00762A1A">
        <w:rPr>
          <w:rFonts w:ascii="Times New Roman" w:eastAsia="Times New Roman" w:hAnsi="Times New Roman" w:cs="Times New Roman"/>
          <w:i/>
          <w:iCs/>
          <w:spacing w:val="-4"/>
          <w:kern w:val="0"/>
          <w:sz w:val="20"/>
          <w:szCs w:val="20"/>
          <w:lang w:eastAsia="ru-RU"/>
        </w:rPr>
        <w:t xml:space="preserve">функции </w:t>
      </w:r>
      <w:r w:rsidRPr="00762A1A">
        <w:rPr>
          <w:rFonts w:ascii="Times New Roman" w:eastAsia="Times New Roman" w:hAnsi="Times New Roman" w:cs="Times New Roman"/>
          <w:i/>
          <w:iCs/>
          <w:kern w:val="0"/>
          <w:sz w:val="20"/>
          <w:szCs w:val="20"/>
          <w:lang w:eastAsia="ru-RU"/>
        </w:rPr>
        <w:t xml:space="preserve">прецедентных текстов </w:t>
      </w:r>
      <w:r w:rsidRPr="00762A1A">
        <w:rPr>
          <w:rFonts w:ascii="Times New Roman" w:eastAsia="Times New Roman" w:hAnsi="Times New Roman" w:cs="Times New Roman"/>
          <w:kern w:val="0"/>
          <w:sz w:val="20"/>
          <w:szCs w:val="20"/>
          <w:lang w:eastAsia="ru-RU"/>
        </w:rPr>
        <w:t>в рекламе:</w:t>
      </w:r>
    </w:p>
    <w:p w:rsidR="00762A1A" w:rsidRPr="00762A1A" w:rsidRDefault="00762A1A" w:rsidP="00762A1A">
      <w:pPr>
        <w:shd w:val="clear" w:color="auto" w:fill="FFFFFF"/>
        <w:tabs>
          <w:tab w:val="clear" w:pos="709"/>
        </w:tabs>
        <w:suppressAutoHyphens w:val="0"/>
        <w:autoSpaceDE w:val="0"/>
        <w:autoSpaceDN w:val="0"/>
        <w:adjustRightInd w:val="0"/>
        <w:spacing w:before="374" w:after="0" w:line="240" w:lineRule="auto"/>
        <w:ind w:left="82"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19</w:t>
      </w:r>
    </w:p>
    <w:p w:rsidR="00762A1A" w:rsidRPr="00762A1A" w:rsidRDefault="00762A1A" w:rsidP="00762A1A">
      <w:pPr>
        <w:shd w:val="clear" w:color="auto" w:fill="FFFFFF"/>
        <w:tabs>
          <w:tab w:val="clear" w:pos="709"/>
        </w:tabs>
        <w:suppressAutoHyphens w:val="0"/>
        <w:autoSpaceDE w:val="0"/>
        <w:autoSpaceDN w:val="0"/>
        <w:adjustRightInd w:val="0"/>
        <w:spacing w:before="374" w:after="0" w:line="240" w:lineRule="auto"/>
        <w:ind w:left="82" w:firstLine="0"/>
        <w:jc w:val="center"/>
        <w:rPr>
          <w:rFonts w:ascii="Arial" w:eastAsia="Times New Roman" w:hAnsi="Arial" w:cs="Arial"/>
          <w:kern w:val="0"/>
          <w:sz w:val="20"/>
          <w:szCs w:val="20"/>
          <w:lang w:eastAsia="ru-RU"/>
        </w:rPr>
        <w:sectPr w:rsidR="00762A1A" w:rsidRPr="00762A1A">
          <w:pgSz w:w="11909" w:h="16834"/>
          <w:pgMar w:top="1440" w:right="2815" w:bottom="720" w:left="2902" w:header="720" w:footer="720" w:gutter="0"/>
          <w:cols w:space="60"/>
          <w:noEndnote/>
        </w:sectPr>
      </w:pPr>
    </w:p>
    <w:p w:rsidR="00762A1A" w:rsidRPr="00762A1A" w:rsidRDefault="00762A1A" w:rsidP="00762A1A">
      <w:pPr>
        <w:shd w:val="clear" w:color="auto" w:fill="FFFFFF"/>
        <w:tabs>
          <w:tab w:val="clear" w:pos="709"/>
          <w:tab w:val="left" w:pos="206"/>
        </w:tabs>
        <w:suppressAutoHyphens w:val="0"/>
        <w:autoSpaceDE w:val="0"/>
        <w:autoSpaceDN w:val="0"/>
        <w:adjustRightInd w:val="0"/>
        <w:spacing w:after="0" w:line="221" w:lineRule="exact"/>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9"/>
          <w:kern w:val="0"/>
          <w:sz w:val="20"/>
          <w:szCs w:val="20"/>
          <w:lang w:eastAsia="ru-RU"/>
        </w:rPr>
        <w:t>1)</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b/>
          <w:bCs/>
          <w:spacing w:val="-7"/>
          <w:kern w:val="0"/>
          <w:sz w:val="20"/>
          <w:szCs w:val="20"/>
          <w:lang w:eastAsia="ru-RU"/>
        </w:rPr>
        <w:t>персуазивная функция.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43" w:firstLine="365"/>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В силу того что некоторые из прецедентных текстов обладают </w:t>
      </w:r>
      <w:r w:rsidRPr="00762A1A">
        <w:rPr>
          <w:rFonts w:ascii="Times New Roman" w:eastAsia="Times New Roman" w:hAnsi="Times New Roman" w:cs="Times New Roman"/>
          <w:spacing w:val="-7"/>
          <w:kern w:val="0"/>
          <w:sz w:val="20"/>
          <w:szCs w:val="20"/>
          <w:lang w:eastAsia="ru-RU"/>
        </w:rPr>
        <w:t xml:space="preserve">определенным культурным авторитетом, значимы для носителей языка, мы </w:t>
      </w:r>
      <w:r w:rsidRPr="00762A1A">
        <w:rPr>
          <w:rFonts w:ascii="Times New Roman" w:eastAsia="Times New Roman" w:hAnsi="Times New Roman" w:cs="Times New Roman"/>
          <w:spacing w:val="-6"/>
          <w:kern w:val="0"/>
          <w:sz w:val="20"/>
          <w:szCs w:val="20"/>
          <w:lang w:eastAsia="ru-RU"/>
        </w:rPr>
        <w:t xml:space="preserve">можем говорить о персуазивной функции прецедентных высказываний в </w:t>
      </w:r>
      <w:r w:rsidRPr="00762A1A">
        <w:rPr>
          <w:rFonts w:ascii="Times New Roman" w:eastAsia="Times New Roman" w:hAnsi="Times New Roman" w:cs="Times New Roman"/>
          <w:kern w:val="0"/>
          <w:sz w:val="20"/>
          <w:szCs w:val="20"/>
          <w:lang w:eastAsia="ru-RU"/>
        </w:rPr>
        <w:t xml:space="preserve">рекламном дискурсе. Функция авторитетности по большей части </w:t>
      </w:r>
      <w:r w:rsidRPr="00762A1A">
        <w:rPr>
          <w:rFonts w:ascii="Times New Roman" w:eastAsia="Times New Roman" w:hAnsi="Times New Roman" w:cs="Times New Roman"/>
          <w:spacing w:val="-5"/>
          <w:kern w:val="0"/>
          <w:sz w:val="20"/>
          <w:szCs w:val="20"/>
          <w:lang w:eastAsia="ru-RU"/>
        </w:rPr>
        <w:t xml:space="preserve">свойственна так называемым текстам «народной мудрости» - пословицы, </w:t>
      </w:r>
      <w:r w:rsidRPr="00762A1A">
        <w:rPr>
          <w:rFonts w:ascii="Times New Roman" w:eastAsia="Times New Roman" w:hAnsi="Times New Roman" w:cs="Times New Roman"/>
          <w:kern w:val="0"/>
          <w:sz w:val="20"/>
          <w:szCs w:val="20"/>
          <w:lang w:eastAsia="ru-RU"/>
        </w:rPr>
        <w:t>поговорки, библейские тексты и т.п.</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"Торгово-ярмарочный комплекс в Москве. Не откладывай на завтра то, что </w:t>
      </w:r>
      <w:r w:rsidRPr="00762A1A">
        <w:rPr>
          <w:rFonts w:ascii="Times New Roman" w:eastAsia="Times New Roman" w:hAnsi="Times New Roman" w:cs="Times New Roman"/>
          <w:kern w:val="0"/>
          <w:sz w:val="20"/>
          <w:szCs w:val="20"/>
          <w:lang w:eastAsia="ru-RU"/>
        </w:rPr>
        <w:t xml:space="preserve">выгодно сделать сегодня. *Омскметаллооптторг. </w:t>
      </w:r>
      <w:r w:rsidRPr="00762A1A">
        <w:rPr>
          <w:rFonts w:ascii="Times New Roman" w:eastAsia="Times New Roman" w:hAnsi="Times New Roman" w:cs="Times New Roman"/>
          <w:i/>
          <w:iCs/>
          <w:kern w:val="0"/>
          <w:sz w:val="20"/>
          <w:szCs w:val="20"/>
          <w:lang w:eastAsia="ru-RU"/>
        </w:rPr>
        <w:t>Куй железо - пока горячо.</w:t>
      </w:r>
    </w:p>
    <w:p w:rsidR="00762A1A" w:rsidRPr="00762A1A" w:rsidRDefault="00762A1A" w:rsidP="00762A1A">
      <w:pPr>
        <w:shd w:val="clear" w:color="auto" w:fill="FFFFFF"/>
        <w:tabs>
          <w:tab w:val="clear" w:pos="709"/>
          <w:tab w:val="left" w:pos="206"/>
        </w:tabs>
        <w:suppressAutoHyphens w:val="0"/>
        <w:autoSpaceDE w:val="0"/>
        <w:autoSpaceDN w:val="0"/>
        <w:adjustRightInd w:val="0"/>
        <w:spacing w:after="0" w:line="221" w:lineRule="exact"/>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b/>
          <w:bCs/>
          <w:spacing w:val="-7"/>
          <w:kern w:val="0"/>
          <w:sz w:val="20"/>
          <w:szCs w:val="20"/>
          <w:lang w:eastAsia="ru-RU"/>
        </w:rPr>
        <w:t>2)</w:t>
      </w:r>
      <w:r w:rsidRPr="00762A1A">
        <w:rPr>
          <w:rFonts w:ascii="Times New Roman" w:eastAsia="Times New Roman" w:hAnsi="Times New Roman" w:cs="Times New Roman"/>
          <w:b/>
          <w:bCs/>
          <w:kern w:val="0"/>
          <w:sz w:val="20"/>
          <w:szCs w:val="20"/>
          <w:lang w:eastAsia="ru-RU"/>
        </w:rPr>
        <w:tab/>
      </w:r>
      <w:r w:rsidRPr="00762A1A">
        <w:rPr>
          <w:rFonts w:ascii="Times New Roman" w:eastAsia="Times New Roman" w:hAnsi="Times New Roman" w:cs="Times New Roman"/>
          <w:b/>
          <w:bCs/>
          <w:spacing w:val="-6"/>
          <w:kern w:val="0"/>
          <w:sz w:val="20"/>
          <w:szCs w:val="20"/>
          <w:lang w:eastAsia="ru-RU"/>
        </w:rPr>
        <w:t>аттрактивная функция (функция привлечения внимания).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29" w:firstLine="365"/>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Использование известного текста в новом, несвойственном ему </w:t>
      </w:r>
      <w:r w:rsidRPr="00762A1A">
        <w:rPr>
          <w:rFonts w:ascii="Times New Roman" w:eastAsia="Times New Roman" w:hAnsi="Times New Roman" w:cs="Times New Roman"/>
          <w:kern w:val="0"/>
          <w:sz w:val="20"/>
          <w:szCs w:val="20"/>
          <w:lang w:eastAsia="ru-RU"/>
        </w:rPr>
        <w:t xml:space="preserve">контексте всегда привлекает внимание. Аттрактивную функцию в </w:t>
      </w:r>
      <w:r w:rsidRPr="00762A1A">
        <w:rPr>
          <w:rFonts w:ascii="Times New Roman" w:eastAsia="Times New Roman" w:hAnsi="Times New Roman" w:cs="Times New Roman"/>
          <w:spacing w:val="-5"/>
          <w:kern w:val="0"/>
          <w:sz w:val="20"/>
          <w:szCs w:val="20"/>
          <w:lang w:eastAsia="ru-RU"/>
        </w:rPr>
        <w:t xml:space="preserve">рекламном тексте могут выполнять как вербальные, так и невербальные </w:t>
      </w:r>
      <w:r w:rsidRPr="00762A1A">
        <w:rPr>
          <w:rFonts w:ascii="Times New Roman" w:eastAsia="Times New Roman" w:hAnsi="Times New Roman" w:cs="Times New Roman"/>
          <w:spacing w:val="-1"/>
          <w:kern w:val="0"/>
          <w:sz w:val="20"/>
          <w:szCs w:val="20"/>
          <w:lang w:eastAsia="ru-RU"/>
        </w:rPr>
        <w:t xml:space="preserve">прецедентные тексты. В аспекте того, что современной тенденцией </w:t>
      </w:r>
      <w:r w:rsidRPr="00762A1A">
        <w:rPr>
          <w:rFonts w:ascii="Times New Roman" w:eastAsia="Times New Roman" w:hAnsi="Times New Roman" w:cs="Times New Roman"/>
          <w:spacing w:val="-4"/>
          <w:kern w:val="0"/>
          <w:sz w:val="20"/>
          <w:szCs w:val="20"/>
          <w:lang w:eastAsia="ru-RU"/>
        </w:rPr>
        <w:t xml:space="preserve">массовой культуры является большая, чем прежде, визуализация, очень </w:t>
      </w:r>
      <w:r w:rsidRPr="00762A1A">
        <w:rPr>
          <w:rFonts w:ascii="Times New Roman" w:eastAsia="Times New Roman" w:hAnsi="Times New Roman" w:cs="Times New Roman"/>
          <w:spacing w:val="-5"/>
          <w:kern w:val="0"/>
          <w:sz w:val="20"/>
          <w:szCs w:val="20"/>
          <w:lang w:eastAsia="ru-RU"/>
        </w:rPr>
        <w:t xml:space="preserve">часто в такой аттрактивной функции выступает именно изобразительный </w:t>
      </w:r>
      <w:r w:rsidRPr="00762A1A">
        <w:rPr>
          <w:rFonts w:ascii="Times New Roman" w:eastAsia="Times New Roman" w:hAnsi="Times New Roman" w:cs="Times New Roman"/>
          <w:kern w:val="0"/>
          <w:sz w:val="20"/>
          <w:szCs w:val="20"/>
          <w:lang w:eastAsia="ru-RU"/>
        </w:rPr>
        <w:t>компонент рекламного текста.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24" w:firstLine="360"/>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В рекламе салона связи «Метроком» используется изображение </w:t>
      </w:r>
      <w:r w:rsidRPr="00762A1A">
        <w:rPr>
          <w:rFonts w:ascii="Times New Roman" w:eastAsia="Times New Roman" w:hAnsi="Times New Roman" w:cs="Times New Roman"/>
          <w:kern w:val="0"/>
          <w:sz w:val="20"/>
          <w:szCs w:val="20"/>
          <w:lang w:eastAsia="ru-RU"/>
        </w:rPr>
        <w:t xml:space="preserve">студента из фильма Л.Гайдая «Операция Ы и другие приключения </w:t>
      </w:r>
      <w:r w:rsidRPr="00762A1A">
        <w:rPr>
          <w:rFonts w:ascii="Times New Roman" w:eastAsia="Times New Roman" w:hAnsi="Times New Roman" w:cs="Times New Roman"/>
          <w:spacing w:val="-2"/>
          <w:kern w:val="0"/>
          <w:sz w:val="20"/>
          <w:szCs w:val="20"/>
          <w:lang w:eastAsia="ru-RU"/>
        </w:rPr>
        <w:t xml:space="preserve">Шурика». Рекламный слоган - «Учись, студент!» -также отсылает к </w:t>
      </w:r>
      <w:r w:rsidRPr="00762A1A">
        <w:rPr>
          <w:rFonts w:ascii="Times New Roman" w:eastAsia="Times New Roman" w:hAnsi="Times New Roman" w:cs="Times New Roman"/>
          <w:spacing w:val="-6"/>
          <w:kern w:val="0"/>
          <w:sz w:val="20"/>
          <w:szCs w:val="20"/>
          <w:lang w:eastAsia="ru-RU"/>
        </w:rPr>
        <w:t xml:space="preserve">указанному кинотексту. Основная функция изображения в данной рекламе </w:t>
      </w:r>
      <w:r w:rsidRPr="00762A1A">
        <w:rPr>
          <w:rFonts w:ascii="Times New Roman" w:eastAsia="Times New Roman" w:hAnsi="Times New Roman" w:cs="Times New Roman"/>
          <w:kern w:val="0"/>
          <w:sz w:val="20"/>
          <w:szCs w:val="20"/>
          <w:lang w:eastAsia="ru-RU"/>
        </w:rPr>
        <w:t>- функция привлечения внимания.</w:t>
      </w:r>
    </w:p>
    <w:p w:rsidR="00762A1A" w:rsidRPr="00762A1A" w:rsidRDefault="00762A1A" w:rsidP="00762A1A">
      <w:pPr>
        <w:shd w:val="clear" w:color="auto" w:fill="FFFFFF"/>
        <w:tabs>
          <w:tab w:val="clear" w:pos="709"/>
          <w:tab w:val="left" w:pos="206"/>
        </w:tabs>
        <w:suppressAutoHyphens w:val="0"/>
        <w:autoSpaceDE w:val="0"/>
        <w:autoSpaceDN w:val="0"/>
        <w:adjustRightInd w:val="0"/>
        <w:spacing w:after="0" w:line="221" w:lineRule="exact"/>
        <w:ind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9"/>
          <w:kern w:val="0"/>
          <w:sz w:val="20"/>
          <w:szCs w:val="20"/>
          <w:lang w:eastAsia="ru-RU"/>
        </w:rPr>
        <w:t>3)</w:t>
      </w:r>
      <w:r w:rsidRPr="00762A1A">
        <w:rPr>
          <w:rFonts w:ascii="Times New Roman" w:eastAsia="Times New Roman" w:hAnsi="Times New Roman" w:cs="Times New Roman"/>
          <w:kern w:val="0"/>
          <w:sz w:val="20"/>
          <w:szCs w:val="20"/>
          <w:lang w:eastAsia="ru-RU"/>
        </w:rPr>
        <w:tab/>
        <w:t>игровая (людическая) функция.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4" w:firstLine="360"/>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Игровые приемы формируют большую часть рекламных текстов, созданных на основе прецедентных прототекстов. Творческое начало в </w:t>
      </w:r>
      <w:r w:rsidRPr="00762A1A">
        <w:rPr>
          <w:rFonts w:ascii="Times New Roman" w:eastAsia="Times New Roman" w:hAnsi="Times New Roman" w:cs="Times New Roman"/>
          <w:spacing w:val="-1"/>
          <w:kern w:val="0"/>
          <w:sz w:val="20"/>
          <w:szCs w:val="20"/>
          <w:lang w:eastAsia="ru-RU"/>
        </w:rPr>
        <w:t xml:space="preserve">рекламе всегда приветствуется. Если же в результате использования </w:t>
      </w:r>
      <w:r w:rsidRPr="00762A1A">
        <w:rPr>
          <w:rFonts w:ascii="Times New Roman" w:eastAsia="Times New Roman" w:hAnsi="Times New Roman" w:cs="Times New Roman"/>
          <w:spacing w:val="-5"/>
          <w:kern w:val="0"/>
          <w:sz w:val="20"/>
          <w:szCs w:val="20"/>
          <w:lang w:eastAsia="ru-RU"/>
        </w:rPr>
        <w:t xml:space="preserve">приемов языковой игры возникает остроумный рекламный текст, можно считать, что первая стадия восприятия рекламного текста не обречена на </w:t>
      </w:r>
      <w:r w:rsidRPr="00762A1A">
        <w:rPr>
          <w:rFonts w:ascii="Times New Roman" w:eastAsia="Times New Roman" w:hAnsi="Times New Roman" w:cs="Times New Roman"/>
          <w:kern w:val="0"/>
          <w:sz w:val="20"/>
          <w:szCs w:val="20"/>
          <w:lang w:eastAsia="ru-RU"/>
        </w:rPr>
        <w:t xml:space="preserve">провал: остроумное высказывание всегда привлекает </w:t>
      </w:r>
      <w:r w:rsidRPr="00762A1A">
        <w:rPr>
          <w:rFonts w:ascii="Times New Roman" w:eastAsia="Times New Roman" w:hAnsi="Times New Roman" w:cs="Times New Roman"/>
          <w:kern w:val="0"/>
          <w:sz w:val="20"/>
          <w:szCs w:val="20"/>
          <w:u w:val="single"/>
          <w:lang w:eastAsia="ru-RU"/>
        </w:rPr>
        <w:t>внимание</w:t>
      </w:r>
      <w:r w:rsidRPr="00762A1A">
        <w:rPr>
          <w:rFonts w:ascii="Times New Roman" w:eastAsia="Times New Roman" w:hAnsi="Times New Roman" w:cs="Times New Roman"/>
          <w:kern w:val="0"/>
          <w:sz w:val="20"/>
          <w:szCs w:val="20"/>
          <w:lang w:eastAsia="ru-RU"/>
        </w:rPr>
        <w:t xml:space="preserve">. </w:t>
      </w:r>
      <w:r w:rsidRPr="00762A1A">
        <w:rPr>
          <w:rFonts w:ascii="Times New Roman" w:eastAsia="Times New Roman" w:hAnsi="Times New Roman" w:cs="Times New Roman"/>
          <w:spacing w:val="-1"/>
          <w:kern w:val="0"/>
          <w:sz w:val="20"/>
          <w:szCs w:val="20"/>
          <w:lang w:eastAsia="ru-RU"/>
        </w:rPr>
        <w:t xml:space="preserve">Безусловно, эффективность игровых приемов не ограничивается </w:t>
      </w:r>
      <w:r w:rsidRPr="00762A1A">
        <w:rPr>
          <w:rFonts w:ascii="Times New Roman" w:eastAsia="Times New Roman" w:hAnsi="Times New Roman" w:cs="Times New Roman"/>
          <w:spacing w:val="-5"/>
          <w:kern w:val="0"/>
          <w:sz w:val="20"/>
          <w:szCs w:val="20"/>
          <w:lang w:eastAsia="ru-RU"/>
        </w:rPr>
        <w:t xml:space="preserve">исключительно созданием остроумных рекламных текстов. О других </w:t>
      </w:r>
      <w:r w:rsidRPr="00762A1A">
        <w:rPr>
          <w:rFonts w:ascii="Times New Roman" w:eastAsia="Times New Roman" w:hAnsi="Times New Roman" w:cs="Times New Roman"/>
          <w:spacing w:val="-6"/>
          <w:kern w:val="0"/>
          <w:sz w:val="20"/>
          <w:szCs w:val="20"/>
          <w:lang w:eastAsia="ru-RU"/>
        </w:rPr>
        <w:t xml:space="preserve">преимуществах, которые сулит использование приемов языковой игры, мы </w:t>
      </w:r>
      <w:r w:rsidRPr="00762A1A">
        <w:rPr>
          <w:rFonts w:ascii="Times New Roman" w:eastAsia="Times New Roman" w:hAnsi="Times New Roman" w:cs="Times New Roman"/>
          <w:kern w:val="0"/>
          <w:sz w:val="20"/>
          <w:szCs w:val="20"/>
          <w:lang w:eastAsia="ru-RU"/>
        </w:rPr>
        <w:t>уже говорили выше.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0" w:firstLine="365"/>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Рекламные тексты могут создаваться путем графического </w:t>
      </w:r>
      <w:r w:rsidRPr="00762A1A">
        <w:rPr>
          <w:rFonts w:ascii="Times New Roman" w:eastAsia="Times New Roman" w:hAnsi="Times New Roman" w:cs="Times New Roman"/>
          <w:spacing w:val="-6"/>
          <w:kern w:val="0"/>
          <w:sz w:val="20"/>
          <w:szCs w:val="20"/>
          <w:lang w:eastAsia="ru-RU"/>
        </w:rPr>
        <w:t xml:space="preserve">обыгрывания значимого или замещенного сегмента слова в прецедентном </w:t>
      </w:r>
      <w:r w:rsidRPr="00762A1A">
        <w:rPr>
          <w:rFonts w:ascii="Times New Roman" w:eastAsia="Times New Roman" w:hAnsi="Times New Roman" w:cs="Times New Roman"/>
          <w:kern w:val="0"/>
          <w:sz w:val="20"/>
          <w:szCs w:val="20"/>
          <w:lang w:eastAsia="ru-RU"/>
        </w:rPr>
        <w:t>тексте:</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 Крупы на любой вкус. Вам </w:t>
      </w:r>
      <w:r w:rsidRPr="00762A1A">
        <w:rPr>
          <w:rFonts w:ascii="Times New Roman" w:eastAsia="Times New Roman" w:hAnsi="Times New Roman" w:cs="Times New Roman"/>
          <w:kern w:val="0"/>
          <w:sz w:val="20"/>
          <w:szCs w:val="20"/>
          <w:u w:val="single"/>
          <w:lang w:eastAsia="ru-RU"/>
        </w:rPr>
        <w:t>КРУП</w:t>
      </w:r>
      <w:r w:rsidRPr="00762A1A">
        <w:rPr>
          <w:rFonts w:ascii="Times New Roman" w:eastAsia="Times New Roman" w:hAnsi="Times New Roman" w:cs="Times New Roman"/>
          <w:kern w:val="0"/>
          <w:sz w:val="20"/>
          <w:szCs w:val="20"/>
          <w:lang w:eastAsia="ru-RU"/>
        </w:rPr>
        <w:t>но повезло! (прототекст - песня из мультфильма «Бременские музыканты»).</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9" w:firstLine="365"/>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Игровой эффект в рекламе нередко создается за счет нарушения </w:t>
      </w:r>
      <w:r w:rsidRPr="00762A1A">
        <w:rPr>
          <w:rFonts w:ascii="Times New Roman" w:eastAsia="Times New Roman" w:hAnsi="Times New Roman" w:cs="Times New Roman"/>
          <w:spacing w:val="-6"/>
          <w:kern w:val="0"/>
          <w:sz w:val="20"/>
          <w:szCs w:val="20"/>
          <w:lang w:eastAsia="ru-RU"/>
        </w:rPr>
        <w:t xml:space="preserve">правил лексической сочетаемости, актуализации иного значения слова или </w:t>
      </w:r>
      <w:r w:rsidRPr="00762A1A">
        <w:rPr>
          <w:rFonts w:ascii="Times New Roman" w:eastAsia="Times New Roman" w:hAnsi="Times New Roman" w:cs="Times New Roman"/>
          <w:kern w:val="0"/>
          <w:sz w:val="20"/>
          <w:szCs w:val="20"/>
          <w:lang w:eastAsia="ru-RU"/>
        </w:rPr>
        <w:t xml:space="preserve">всей фразы по сравнению с исходным текстом, расширения состава прецедентного текста: </w:t>
      </w:r>
      <w:r w:rsidRPr="00762A1A">
        <w:rPr>
          <w:rFonts w:ascii="Times New Roman" w:eastAsia="Times New Roman" w:hAnsi="Times New Roman" w:cs="Times New Roman"/>
          <w:spacing w:val="-6"/>
          <w:kern w:val="0"/>
          <w:sz w:val="20"/>
          <w:szCs w:val="20"/>
          <w:lang w:eastAsia="ru-RU"/>
        </w:rPr>
        <w:t xml:space="preserve">♦Итальянские кухни на заказ. </w:t>
      </w:r>
      <w:r w:rsidRPr="00762A1A">
        <w:rPr>
          <w:rFonts w:ascii="Times New Roman" w:eastAsia="Times New Roman" w:hAnsi="Times New Roman" w:cs="Times New Roman"/>
          <w:i/>
          <w:iCs/>
          <w:spacing w:val="-6"/>
          <w:kern w:val="0"/>
          <w:sz w:val="20"/>
          <w:szCs w:val="20"/>
          <w:lang w:eastAsia="ru-RU"/>
        </w:rPr>
        <w:t>Принимаем заказы близко к сердцу.</w:t>
      </w:r>
    </w:p>
    <w:p w:rsidR="00762A1A" w:rsidRPr="00762A1A" w:rsidRDefault="00762A1A" w:rsidP="00762A1A">
      <w:pPr>
        <w:shd w:val="clear" w:color="auto" w:fill="FFFFFF"/>
        <w:tabs>
          <w:tab w:val="clear" w:pos="709"/>
        </w:tabs>
        <w:suppressAutoHyphens w:val="0"/>
        <w:autoSpaceDE w:val="0"/>
        <w:autoSpaceDN w:val="0"/>
        <w:adjustRightInd w:val="0"/>
        <w:spacing w:before="398" w:after="0" w:line="240" w:lineRule="auto"/>
        <w:ind w:right="14" w:firstLine="0"/>
        <w:jc w:val="center"/>
        <w:rPr>
          <w:rFonts w:ascii="Arial" w:eastAsia="Times New Roman" w:hAnsi="Arial" w:cs="Arial"/>
          <w:kern w:val="0"/>
          <w:sz w:val="20"/>
          <w:szCs w:val="20"/>
          <w:lang w:eastAsia="ru-RU"/>
        </w:rPr>
      </w:pPr>
      <w:r w:rsidRPr="00762A1A">
        <w:rPr>
          <w:rFonts w:ascii="Arial" w:eastAsia="Times New Roman" w:hAnsi="Arial" w:cs="Arial"/>
          <w:b/>
          <w:bCs/>
          <w:kern w:val="0"/>
          <w:sz w:val="14"/>
          <w:szCs w:val="14"/>
          <w:lang w:eastAsia="ru-RU"/>
        </w:rPr>
        <w:t>20</w:t>
      </w:r>
    </w:p>
    <w:p w:rsidR="00762A1A" w:rsidRPr="00762A1A" w:rsidRDefault="00762A1A" w:rsidP="00762A1A">
      <w:pPr>
        <w:shd w:val="clear" w:color="auto" w:fill="FFFFFF"/>
        <w:tabs>
          <w:tab w:val="clear" w:pos="709"/>
        </w:tabs>
        <w:suppressAutoHyphens w:val="0"/>
        <w:autoSpaceDE w:val="0"/>
        <w:autoSpaceDN w:val="0"/>
        <w:adjustRightInd w:val="0"/>
        <w:spacing w:before="398" w:after="0" w:line="240" w:lineRule="auto"/>
        <w:ind w:right="14" w:firstLine="0"/>
        <w:jc w:val="center"/>
        <w:rPr>
          <w:rFonts w:ascii="Arial" w:eastAsia="Times New Roman" w:hAnsi="Arial" w:cs="Arial"/>
          <w:kern w:val="0"/>
          <w:sz w:val="20"/>
          <w:szCs w:val="20"/>
          <w:lang w:eastAsia="ru-RU"/>
        </w:rPr>
        <w:sectPr w:rsidR="00762A1A" w:rsidRPr="00762A1A">
          <w:pgSz w:w="11909" w:h="16834"/>
          <w:pgMar w:top="1440" w:right="2919" w:bottom="720" w:left="2860"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77" w:firstLine="0"/>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sz w:val="20"/>
          <w:szCs w:val="20"/>
          <w:lang w:eastAsia="ru-RU"/>
        </w:rPr>
        <w:t xml:space="preserve">*А Вы, друзья, как ни садитесь, все в музыканты не годитесь. </w:t>
      </w:r>
      <w:r w:rsidRPr="00762A1A">
        <w:rPr>
          <w:rFonts w:ascii="Times New Roman" w:eastAsia="Times New Roman" w:hAnsi="Times New Roman" w:cs="Times New Roman"/>
          <w:kern w:val="0"/>
          <w:sz w:val="20"/>
          <w:szCs w:val="20"/>
          <w:lang w:eastAsia="ru-RU"/>
        </w:rPr>
        <w:t xml:space="preserve">Фирма </w:t>
      </w:r>
      <w:r w:rsidRPr="00762A1A">
        <w:rPr>
          <w:rFonts w:ascii="Times New Roman" w:eastAsia="Times New Roman" w:hAnsi="Times New Roman" w:cs="Times New Roman"/>
          <w:spacing w:val="-5"/>
          <w:kern w:val="0"/>
          <w:sz w:val="20"/>
          <w:szCs w:val="20"/>
          <w:lang w:eastAsia="ru-RU"/>
        </w:rPr>
        <w:t>«Консерватория». Любые консервы со склада в Москве.</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5" w:firstLine="394"/>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В рекламном тексте обыгрывается этимологическое родство слов </w:t>
      </w:r>
      <w:r w:rsidRPr="00762A1A">
        <w:rPr>
          <w:rFonts w:ascii="Times New Roman" w:eastAsia="Times New Roman" w:hAnsi="Times New Roman" w:cs="Times New Roman"/>
          <w:spacing w:val="-5"/>
          <w:kern w:val="0"/>
          <w:sz w:val="20"/>
          <w:szCs w:val="20"/>
          <w:lang w:eastAsia="ru-RU"/>
        </w:rPr>
        <w:t xml:space="preserve">«консервы» и «консерватория». Заданное рекламистом путем апелляции к </w:t>
      </w:r>
      <w:r w:rsidRPr="00762A1A">
        <w:rPr>
          <w:rFonts w:ascii="Times New Roman" w:eastAsia="Times New Roman" w:hAnsi="Times New Roman" w:cs="Times New Roman"/>
          <w:kern w:val="0"/>
          <w:sz w:val="20"/>
          <w:szCs w:val="20"/>
          <w:lang w:eastAsia="ru-RU"/>
        </w:rPr>
        <w:t xml:space="preserve">известной  басне  поле  ожидания  никак не  предполагает  переход  от музыкальной тематики к продуктовой. </w:t>
      </w:r>
      <w:r w:rsidRPr="00762A1A">
        <w:rPr>
          <w:rFonts w:ascii="Times New Roman" w:eastAsia="Times New Roman" w:hAnsi="Times New Roman" w:cs="Times New Roman"/>
          <w:b/>
          <w:bCs/>
          <w:kern w:val="0"/>
          <w:sz w:val="20"/>
          <w:szCs w:val="20"/>
          <w:lang w:eastAsia="ru-RU"/>
        </w:rPr>
        <w:t>4) эстетическая функция.</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0" w:right="29" w:firstLine="245"/>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К числу прецедентных в основном относят тексты, эстетическая </w:t>
      </w:r>
      <w:r w:rsidRPr="00762A1A">
        <w:rPr>
          <w:rFonts w:ascii="Times New Roman" w:eastAsia="Times New Roman" w:hAnsi="Times New Roman" w:cs="Times New Roman"/>
          <w:spacing w:val="-5"/>
          <w:kern w:val="0"/>
          <w:sz w:val="20"/>
          <w:szCs w:val="20"/>
          <w:lang w:eastAsia="ru-RU"/>
        </w:rPr>
        <w:t xml:space="preserve">ценность которых проверена временем, тексты, которые в силу своей </w:t>
      </w:r>
      <w:r w:rsidRPr="00762A1A">
        <w:rPr>
          <w:rFonts w:ascii="Times New Roman" w:eastAsia="Times New Roman" w:hAnsi="Times New Roman" w:cs="Times New Roman"/>
          <w:kern w:val="0"/>
          <w:sz w:val="20"/>
          <w:szCs w:val="20"/>
          <w:lang w:eastAsia="ru-RU"/>
        </w:rPr>
        <w:t xml:space="preserve">художественной многомерности, подвергаются бесконечным </w:t>
      </w:r>
      <w:r w:rsidRPr="00762A1A">
        <w:rPr>
          <w:rFonts w:ascii="Times New Roman" w:eastAsia="Times New Roman" w:hAnsi="Times New Roman" w:cs="Times New Roman"/>
          <w:spacing w:val="-5"/>
          <w:kern w:val="0"/>
          <w:sz w:val="20"/>
          <w:szCs w:val="20"/>
          <w:lang w:eastAsia="ru-RU"/>
        </w:rPr>
        <w:t xml:space="preserve">интерпретациям и реинтерпретациям. При этом, конечно, не лишаются статуса прецедентности явления массовой культуры. В данном случае мы говорим о тех текстах, которые Е.М.Верещагин и В.Г.Костомаров в работе </w:t>
      </w:r>
      <w:r w:rsidRPr="00762A1A">
        <w:rPr>
          <w:rFonts w:ascii="Times New Roman" w:eastAsia="Times New Roman" w:hAnsi="Times New Roman" w:cs="Times New Roman"/>
          <w:kern w:val="0"/>
          <w:sz w:val="20"/>
          <w:szCs w:val="20"/>
          <w:lang w:eastAsia="ru-RU"/>
        </w:rPr>
        <w:t xml:space="preserve">«Язык и культура» назвали облигаторными. В состав облигаторных </w:t>
      </w:r>
      <w:r w:rsidRPr="00762A1A">
        <w:rPr>
          <w:rFonts w:ascii="Times New Roman" w:eastAsia="Times New Roman" w:hAnsi="Times New Roman" w:cs="Times New Roman"/>
          <w:spacing w:val="-5"/>
          <w:kern w:val="0"/>
          <w:sz w:val="20"/>
          <w:szCs w:val="20"/>
          <w:lang w:eastAsia="ru-RU"/>
        </w:rPr>
        <w:t xml:space="preserve">текстов, по их мнению, входят подлинные шедевры, имеющие высокую </w:t>
      </w:r>
      <w:r w:rsidRPr="00762A1A">
        <w:rPr>
          <w:rFonts w:ascii="Times New Roman" w:eastAsia="Times New Roman" w:hAnsi="Times New Roman" w:cs="Times New Roman"/>
          <w:spacing w:val="-1"/>
          <w:kern w:val="0"/>
          <w:sz w:val="20"/>
          <w:szCs w:val="20"/>
          <w:lang w:eastAsia="ru-RU"/>
        </w:rPr>
        <w:t xml:space="preserve">познавательную ценность. Облигаторные произведения часто имеют </w:t>
      </w:r>
      <w:r w:rsidRPr="00762A1A">
        <w:rPr>
          <w:rFonts w:ascii="Times New Roman" w:eastAsia="Times New Roman" w:hAnsi="Times New Roman" w:cs="Times New Roman"/>
          <w:kern w:val="0"/>
          <w:sz w:val="20"/>
          <w:szCs w:val="20"/>
          <w:lang w:eastAsia="ru-RU"/>
        </w:rPr>
        <w:t xml:space="preserve">статус прецедентности. Эстетическая ценность таких прецедентных </w:t>
      </w:r>
      <w:r w:rsidRPr="00762A1A">
        <w:rPr>
          <w:rFonts w:ascii="Times New Roman" w:eastAsia="Times New Roman" w:hAnsi="Times New Roman" w:cs="Times New Roman"/>
          <w:spacing w:val="-3"/>
          <w:kern w:val="0"/>
          <w:sz w:val="20"/>
          <w:szCs w:val="20"/>
          <w:lang w:eastAsia="ru-RU"/>
        </w:rPr>
        <w:t xml:space="preserve">текстов позволяет им значительный период времени сущестюватъ в </w:t>
      </w:r>
      <w:r w:rsidRPr="00762A1A">
        <w:rPr>
          <w:rFonts w:ascii="Times New Roman" w:eastAsia="Times New Roman" w:hAnsi="Times New Roman" w:cs="Times New Roman"/>
          <w:kern w:val="0"/>
          <w:sz w:val="20"/>
          <w:szCs w:val="20"/>
          <w:lang w:eastAsia="ru-RU"/>
        </w:rPr>
        <w:t xml:space="preserve">культурной памяти и быть востребованными. Отметим, что под </w:t>
      </w:r>
      <w:r w:rsidRPr="00762A1A">
        <w:rPr>
          <w:rFonts w:ascii="Times New Roman" w:eastAsia="Times New Roman" w:hAnsi="Times New Roman" w:cs="Times New Roman"/>
          <w:i/>
          <w:iCs/>
          <w:kern w:val="0"/>
          <w:sz w:val="20"/>
          <w:szCs w:val="20"/>
          <w:lang w:eastAsia="ru-RU"/>
        </w:rPr>
        <w:t xml:space="preserve">эстетической ценностью </w:t>
      </w:r>
      <w:r w:rsidRPr="00762A1A">
        <w:rPr>
          <w:rFonts w:ascii="Times New Roman" w:eastAsia="Times New Roman" w:hAnsi="Times New Roman" w:cs="Times New Roman"/>
          <w:kern w:val="0"/>
          <w:sz w:val="20"/>
          <w:szCs w:val="20"/>
          <w:lang w:eastAsia="ru-RU"/>
        </w:rPr>
        <w:t xml:space="preserve">в работе мы понимаем ведущую роль </w:t>
      </w:r>
      <w:r w:rsidRPr="00762A1A">
        <w:rPr>
          <w:rFonts w:ascii="Times New Roman" w:eastAsia="Times New Roman" w:hAnsi="Times New Roman" w:cs="Times New Roman"/>
          <w:spacing w:val="-1"/>
          <w:kern w:val="0"/>
          <w:sz w:val="20"/>
          <w:szCs w:val="20"/>
          <w:lang w:eastAsia="ru-RU"/>
        </w:rPr>
        <w:t xml:space="preserve">эстетической (или в терминологии Р .Якобсона и Я.Славиньского </w:t>
      </w:r>
      <w:r w:rsidRPr="00762A1A">
        <w:rPr>
          <w:rFonts w:ascii="Times New Roman" w:eastAsia="Times New Roman" w:hAnsi="Times New Roman" w:cs="Times New Roman"/>
          <w:spacing w:val="-3"/>
          <w:kern w:val="0"/>
          <w:sz w:val="20"/>
          <w:szCs w:val="20"/>
          <w:lang w:eastAsia="ru-RU"/>
        </w:rPr>
        <w:t xml:space="preserve">поэтической) функции в тексте. В отличие от всех остальных функций </w:t>
      </w:r>
      <w:r w:rsidRPr="00762A1A">
        <w:rPr>
          <w:rFonts w:ascii="Times New Roman" w:eastAsia="Times New Roman" w:hAnsi="Times New Roman" w:cs="Times New Roman"/>
          <w:spacing w:val="-4"/>
          <w:kern w:val="0"/>
          <w:sz w:val="20"/>
          <w:szCs w:val="20"/>
          <w:lang w:eastAsia="ru-RU"/>
        </w:rPr>
        <w:t xml:space="preserve">текста (референтивной, апеллятивной, экспрессивной, фатической, </w:t>
      </w:r>
      <w:r w:rsidRPr="00762A1A">
        <w:rPr>
          <w:rFonts w:ascii="Times New Roman" w:eastAsia="Times New Roman" w:hAnsi="Times New Roman" w:cs="Times New Roman"/>
          <w:kern w:val="0"/>
          <w:sz w:val="20"/>
          <w:szCs w:val="20"/>
          <w:lang w:eastAsia="ru-RU"/>
        </w:rPr>
        <w:t xml:space="preserve">метаязыковой), которые «связывают сообщение с внеязыковым контекстом... эта функция отличается центростремительной </w:t>
      </w:r>
      <w:r w:rsidRPr="00762A1A">
        <w:rPr>
          <w:rFonts w:ascii="Times New Roman" w:eastAsia="Times New Roman" w:hAnsi="Times New Roman" w:cs="Times New Roman"/>
          <w:spacing w:val="-3"/>
          <w:kern w:val="0"/>
          <w:sz w:val="20"/>
          <w:szCs w:val="20"/>
          <w:lang w:eastAsia="ru-RU"/>
        </w:rPr>
        <w:t xml:space="preserve">направленностью на саму систему знаков и значений. Прочие функции </w:t>
      </w:r>
      <w:r w:rsidRPr="00762A1A">
        <w:rPr>
          <w:rFonts w:ascii="Times New Roman" w:eastAsia="Times New Roman" w:hAnsi="Times New Roman" w:cs="Times New Roman"/>
          <w:kern w:val="0"/>
          <w:sz w:val="20"/>
          <w:szCs w:val="20"/>
          <w:lang w:eastAsia="ru-RU"/>
        </w:rPr>
        <w:t>языка относят сообщение к внешнему миру; поэтическая функция стремится создать внутренне мотивированный «мир» сообщения [Славиньский 1975:261].</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48" w:right="10" w:firstLine="403"/>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Достаточно часто создатели рекламных текстов прибегают к </w:t>
      </w:r>
      <w:r w:rsidRPr="00762A1A">
        <w:rPr>
          <w:rFonts w:ascii="Times New Roman" w:eastAsia="Times New Roman" w:hAnsi="Times New Roman" w:cs="Times New Roman"/>
          <w:spacing w:val="-1"/>
          <w:kern w:val="0"/>
          <w:sz w:val="20"/>
          <w:szCs w:val="20"/>
          <w:lang w:eastAsia="ru-RU"/>
        </w:rPr>
        <w:t xml:space="preserve">различного рода прототекстам, позволяющим увеличить начальную </w:t>
      </w:r>
      <w:r w:rsidRPr="00762A1A">
        <w:rPr>
          <w:rFonts w:ascii="Times New Roman" w:eastAsia="Times New Roman" w:hAnsi="Times New Roman" w:cs="Times New Roman"/>
          <w:kern w:val="0"/>
          <w:sz w:val="20"/>
          <w:szCs w:val="20"/>
          <w:lang w:eastAsia="ru-RU"/>
        </w:rPr>
        <w:t xml:space="preserve">энергию рекламного текста (если, конечно, эту энергию тексту не </w:t>
      </w:r>
      <w:r w:rsidRPr="00762A1A">
        <w:rPr>
          <w:rFonts w:ascii="Times New Roman" w:eastAsia="Times New Roman" w:hAnsi="Times New Roman" w:cs="Times New Roman"/>
          <w:spacing w:val="-4"/>
          <w:kern w:val="0"/>
          <w:sz w:val="20"/>
          <w:szCs w:val="20"/>
          <w:lang w:eastAsia="ru-RU"/>
        </w:rPr>
        <w:t xml:space="preserve">сообщает его автор). Эта начальная энергия является той базой, которая </w:t>
      </w:r>
      <w:r w:rsidRPr="00762A1A">
        <w:rPr>
          <w:rFonts w:ascii="Times New Roman" w:eastAsia="Times New Roman" w:hAnsi="Times New Roman" w:cs="Times New Roman"/>
          <w:spacing w:val="-5"/>
          <w:kern w:val="0"/>
          <w:sz w:val="20"/>
          <w:szCs w:val="20"/>
          <w:lang w:eastAsia="ru-RU"/>
        </w:rPr>
        <w:t xml:space="preserve">позволит тексту продолжать движение в интертекстовом пространстве. </w:t>
      </w:r>
      <w:r w:rsidRPr="00762A1A">
        <w:rPr>
          <w:rFonts w:ascii="Times New Roman" w:eastAsia="Times New Roman" w:hAnsi="Times New Roman" w:cs="Times New Roman"/>
          <w:i/>
          <w:iCs/>
          <w:spacing w:val="-5"/>
          <w:kern w:val="0"/>
          <w:sz w:val="20"/>
          <w:szCs w:val="20"/>
          <w:lang w:eastAsia="ru-RU"/>
        </w:rPr>
        <w:t xml:space="preserve">*Послушайте! Ведь если цветы существуют, значит, это кому-нибудь нужно. Значит, это необходимо, чтобы их кому-нибудь дарили. </w:t>
      </w:r>
      <w:r w:rsidRPr="00762A1A">
        <w:rPr>
          <w:rFonts w:ascii="Times New Roman" w:eastAsia="Times New Roman" w:hAnsi="Times New Roman" w:cs="Times New Roman"/>
          <w:spacing w:val="-5"/>
          <w:kern w:val="0"/>
          <w:sz w:val="20"/>
          <w:szCs w:val="20"/>
          <w:lang w:eastAsia="ru-RU"/>
        </w:rPr>
        <w:t xml:space="preserve">ЗАО </w:t>
      </w:r>
      <w:r w:rsidRPr="00762A1A">
        <w:rPr>
          <w:rFonts w:ascii="Times New Roman" w:eastAsia="Times New Roman" w:hAnsi="Times New Roman" w:cs="Times New Roman"/>
          <w:spacing w:val="-4"/>
          <w:kern w:val="0"/>
          <w:sz w:val="20"/>
          <w:szCs w:val="20"/>
          <w:lang w:eastAsia="ru-RU"/>
        </w:rPr>
        <w:t xml:space="preserve">«Декоративные культуры» (прототекст - стихотворение В.Маяковского </w:t>
      </w:r>
      <w:r w:rsidRPr="00762A1A">
        <w:rPr>
          <w:rFonts w:ascii="Times New Roman" w:eastAsia="Times New Roman" w:hAnsi="Times New Roman" w:cs="Times New Roman"/>
          <w:kern w:val="0"/>
          <w:sz w:val="20"/>
          <w:szCs w:val="20"/>
          <w:lang w:eastAsia="ru-RU"/>
        </w:rPr>
        <w:t>«Послушайте!»).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67"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kern w:val="0"/>
          <w:sz w:val="20"/>
          <w:szCs w:val="20"/>
          <w:lang w:eastAsia="ru-RU"/>
        </w:rPr>
        <w:t xml:space="preserve">*Легка, стройна, полувоздушна...Лечение </w:t>
      </w:r>
      <w:r w:rsidRPr="00762A1A">
        <w:rPr>
          <w:rFonts w:ascii="Times New Roman" w:eastAsia="Times New Roman" w:hAnsi="Times New Roman" w:cs="Times New Roman"/>
          <w:kern w:val="0"/>
          <w:sz w:val="20"/>
          <w:szCs w:val="20"/>
          <w:lang w:eastAsia="ru-RU"/>
        </w:rPr>
        <w:t xml:space="preserve">избыточного веса по методу акад.  Смелова проводит ученик автора Ел.  Шевченко (прототекст -«Евгений Онегин» А.С.Пушкина). </w:t>
      </w:r>
      <w:r w:rsidRPr="00762A1A">
        <w:rPr>
          <w:rFonts w:ascii="Times New Roman" w:eastAsia="Times New Roman" w:hAnsi="Times New Roman" w:cs="Times New Roman"/>
          <w:b/>
          <w:bCs/>
          <w:kern w:val="0"/>
          <w:sz w:val="20"/>
          <w:szCs w:val="20"/>
          <w:lang w:eastAsia="ru-RU"/>
        </w:rPr>
        <w:t>5) делимитативная функция.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77" w:firstLine="389"/>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Делимитативная функция имеет место в тех случаях, когда отсылки к </w:t>
      </w:r>
      <w:r w:rsidRPr="00762A1A">
        <w:rPr>
          <w:rFonts w:ascii="Times New Roman" w:eastAsia="Times New Roman" w:hAnsi="Times New Roman" w:cs="Times New Roman"/>
          <w:spacing w:val="-1"/>
          <w:kern w:val="0"/>
          <w:sz w:val="20"/>
          <w:szCs w:val="20"/>
          <w:lang w:eastAsia="ru-RU"/>
        </w:rPr>
        <w:t>каким-либо иным текстам ориентированы на конкретного адресата, т.е.</w:t>
      </w:r>
    </w:p>
    <w:p w:rsidR="00762A1A" w:rsidRPr="00762A1A" w:rsidRDefault="00762A1A" w:rsidP="00762A1A">
      <w:pPr>
        <w:shd w:val="clear" w:color="auto" w:fill="FFFFFF"/>
        <w:tabs>
          <w:tab w:val="clear" w:pos="709"/>
        </w:tabs>
        <w:suppressAutoHyphens w:val="0"/>
        <w:autoSpaceDE w:val="0"/>
        <w:autoSpaceDN w:val="0"/>
        <w:adjustRightInd w:val="0"/>
        <w:spacing w:before="384" w:after="0" w:line="240" w:lineRule="auto"/>
        <w:ind w:left="53"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21</w:t>
      </w:r>
    </w:p>
    <w:p w:rsidR="00762A1A" w:rsidRPr="00762A1A" w:rsidRDefault="00762A1A" w:rsidP="00762A1A">
      <w:pPr>
        <w:shd w:val="clear" w:color="auto" w:fill="FFFFFF"/>
        <w:tabs>
          <w:tab w:val="clear" w:pos="709"/>
        </w:tabs>
        <w:suppressAutoHyphens w:val="0"/>
        <w:autoSpaceDE w:val="0"/>
        <w:autoSpaceDN w:val="0"/>
        <w:adjustRightInd w:val="0"/>
        <w:spacing w:before="384" w:after="0" w:line="240" w:lineRule="auto"/>
        <w:ind w:left="53" w:firstLine="0"/>
        <w:jc w:val="center"/>
        <w:rPr>
          <w:rFonts w:ascii="Arial" w:eastAsia="Times New Roman" w:hAnsi="Arial" w:cs="Arial"/>
          <w:kern w:val="0"/>
          <w:sz w:val="20"/>
          <w:szCs w:val="20"/>
          <w:lang w:eastAsia="ru-RU"/>
        </w:rPr>
        <w:sectPr w:rsidR="00762A1A" w:rsidRPr="00762A1A">
          <w:pgSz w:w="11909" w:h="16834"/>
          <w:pgMar w:top="1440" w:right="2962" w:bottom="720" w:left="2750"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right="10"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путем введения прецедентного текста в текст рекламы (в этом случае мы имеем в виду тексты, прецедентные для узкого круга людей) копирайтер адресует свое рекламное сообщение определенной референтной группе. </w:t>
      </w:r>
      <w:r w:rsidRPr="00762A1A">
        <w:rPr>
          <w:rFonts w:ascii="Times New Roman" w:eastAsia="Times New Roman" w:hAnsi="Times New Roman" w:cs="Times New Roman"/>
          <w:spacing w:val="-1"/>
          <w:kern w:val="0"/>
          <w:sz w:val="20"/>
          <w:szCs w:val="20"/>
          <w:lang w:eastAsia="ru-RU"/>
        </w:rPr>
        <w:t xml:space="preserve">Таким образом происходит деление общей аудитории на «своих» и </w:t>
      </w:r>
      <w:r w:rsidRPr="00762A1A">
        <w:rPr>
          <w:rFonts w:ascii="Times New Roman" w:eastAsia="Times New Roman" w:hAnsi="Times New Roman" w:cs="Times New Roman"/>
          <w:kern w:val="0"/>
          <w:sz w:val="20"/>
          <w:szCs w:val="20"/>
          <w:lang w:eastAsia="ru-RU"/>
        </w:rPr>
        <w:t>«чужих».</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right="5"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Реклама автомобилей «ВАЗ»: </w:t>
      </w:r>
      <w:r w:rsidRPr="00762A1A">
        <w:rPr>
          <w:rFonts w:ascii="Times New Roman" w:eastAsia="Times New Roman" w:hAnsi="Times New Roman" w:cs="Times New Roman"/>
          <w:i/>
          <w:iCs/>
          <w:spacing w:val="-1"/>
          <w:kern w:val="0"/>
          <w:sz w:val="20"/>
          <w:szCs w:val="20"/>
          <w:lang w:eastAsia="ru-RU"/>
        </w:rPr>
        <w:t xml:space="preserve">*«Мир, труд, ВАЗ» </w:t>
      </w:r>
      <w:r w:rsidRPr="00762A1A">
        <w:rPr>
          <w:rFonts w:ascii="Times New Roman" w:eastAsia="Times New Roman" w:hAnsi="Times New Roman" w:cs="Times New Roman"/>
          <w:spacing w:val="-1"/>
          <w:kern w:val="0"/>
          <w:sz w:val="20"/>
          <w:szCs w:val="20"/>
          <w:lang w:eastAsia="ru-RU"/>
        </w:rPr>
        <w:t xml:space="preserve">(автомобиль </w:t>
      </w:r>
      <w:r w:rsidRPr="00762A1A">
        <w:rPr>
          <w:rFonts w:ascii="Times New Roman" w:eastAsia="Times New Roman" w:hAnsi="Times New Roman" w:cs="Times New Roman"/>
          <w:spacing w:val="-2"/>
          <w:kern w:val="0"/>
          <w:sz w:val="20"/>
          <w:szCs w:val="20"/>
          <w:lang w:eastAsia="ru-RU"/>
        </w:rPr>
        <w:t xml:space="preserve">изображен на фоне красных знамен и цветущих яблонь). Апелляция к </w:t>
      </w:r>
      <w:r w:rsidRPr="00762A1A">
        <w:rPr>
          <w:rFonts w:ascii="Times New Roman" w:eastAsia="Times New Roman" w:hAnsi="Times New Roman" w:cs="Times New Roman"/>
          <w:spacing w:val="-6"/>
          <w:kern w:val="0"/>
          <w:sz w:val="20"/>
          <w:szCs w:val="20"/>
          <w:lang w:eastAsia="ru-RU"/>
        </w:rPr>
        <w:t xml:space="preserve">людям старшего поколения, еще помнящим первомайские демонстрации и </w:t>
      </w:r>
      <w:r w:rsidRPr="00762A1A">
        <w:rPr>
          <w:rFonts w:ascii="Times New Roman" w:eastAsia="Times New Roman" w:hAnsi="Times New Roman" w:cs="Times New Roman"/>
          <w:spacing w:val="-3"/>
          <w:kern w:val="0"/>
          <w:sz w:val="20"/>
          <w:szCs w:val="20"/>
          <w:lang w:eastAsia="ru-RU"/>
        </w:rPr>
        <w:t xml:space="preserve">то время, когда автомобиль «ВАЗ» считался в СССР одним из лучших и </w:t>
      </w:r>
      <w:r w:rsidRPr="00762A1A">
        <w:rPr>
          <w:rFonts w:ascii="Times New Roman" w:eastAsia="Times New Roman" w:hAnsi="Times New Roman" w:cs="Times New Roman"/>
          <w:kern w:val="0"/>
          <w:sz w:val="20"/>
          <w:szCs w:val="20"/>
          <w:lang w:eastAsia="ru-RU"/>
        </w:rPr>
        <w:t>его трудно было приобрести. 6) имиджеобразующая функция.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5" w:firstLine="374"/>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Автор рекламного текста, прибегая к тем или иным прецедентным </w:t>
      </w:r>
      <w:r w:rsidRPr="00762A1A">
        <w:rPr>
          <w:rFonts w:ascii="Times New Roman" w:eastAsia="Times New Roman" w:hAnsi="Times New Roman" w:cs="Times New Roman"/>
          <w:kern w:val="0"/>
          <w:sz w:val="20"/>
          <w:szCs w:val="20"/>
          <w:lang w:eastAsia="ru-RU"/>
        </w:rPr>
        <w:t xml:space="preserve">текстам, сообщает таким образом о культурных ориентирах рекламодателя, создает определенный имидж рекламодателя и </w:t>
      </w:r>
      <w:r w:rsidRPr="00762A1A">
        <w:rPr>
          <w:rFonts w:ascii="Times New Roman" w:eastAsia="Times New Roman" w:hAnsi="Times New Roman" w:cs="Times New Roman"/>
          <w:spacing w:val="-4"/>
          <w:kern w:val="0"/>
          <w:sz w:val="20"/>
          <w:szCs w:val="20"/>
          <w:lang w:eastAsia="ru-RU"/>
        </w:rPr>
        <w:t xml:space="preserve">рекламируемого товара. Апелляция к каким-либо прототекстам может </w:t>
      </w:r>
      <w:r w:rsidRPr="00762A1A">
        <w:rPr>
          <w:rFonts w:ascii="Times New Roman" w:eastAsia="Times New Roman" w:hAnsi="Times New Roman" w:cs="Times New Roman"/>
          <w:spacing w:val="-2"/>
          <w:kern w:val="0"/>
          <w:sz w:val="20"/>
          <w:szCs w:val="20"/>
          <w:lang w:eastAsia="ru-RU"/>
        </w:rPr>
        <w:t xml:space="preserve">служить средством самовыражения для автора того или иного текста </w:t>
      </w:r>
      <w:r w:rsidRPr="00762A1A">
        <w:rPr>
          <w:rFonts w:ascii="Times New Roman" w:eastAsia="Times New Roman" w:hAnsi="Times New Roman" w:cs="Times New Roman"/>
          <w:spacing w:val="-5"/>
          <w:kern w:val="0"/>
          <w:sz w:val="20"/>
          <w:szCs w:val="20"/>
          <w:lang w:eastAsia="ru-RU"/>
        </w:rPr>
        <w:t xml:space="preserve">вообще. Примером такого рода может служить имиджевая реклама банка </w:t>
      </w:r>
      <w:r w:rsidRPr="00762A1A">
        <w:rPr>
          <w:rFonts w:ascii="Times New Roman" w:eastAsia="Times New Roman" w:hAnsi="Times New Roman" w:cs="Times New Roman"/>
          <w:spacing w:val="-6"/>
          <w:kern w:val="0"/>
          <w:sz w:val="20"/>
          <w:szCs w:val="20"/>
          <w:lang w:eastAsia="ru-RU"/>
        </w:rPr>
        <w:t>«Империал» (банк, стоящий на стаже истинных ценностей).</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right="5" w:firstLine="360"/>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Безусловно, прецедентный текст, служащий базой для рекламного сообщения, может выполнять одновременно несколько функций, одна из которых будет ведущей. В силу утилитарной направленности рекламного </w:t>
      </w:r>
      <w:r w:rsidRPr="00762A1A">
        <w:rPr>
          <w:rFonts w:ascii="Times New Roman" w:eastAsia="Times New Roman" w:hAnsi="Times New Roman" w:cs="Times New Roman"/>
          <w:kern w:val="0"/>
          <w:sz w:val="20"/>
          <w:szCs w:val="20"/>
          <w:lang w:eastAsia="ru-RU"/>
        </w:rPr>
        <w:t xml:space="preserve">дискурса все интертекстуальные индексы в тексте должны быть </w:t>
      </w:r>
      <w:r w:rsidRPr="00762A1A">
        <w:rPr>
          <w:rFonts w:ascii="Times New Roman" w:eastAsia="Times New Roman" w:hAnsi="Times New Roman" w:cs="Times New Roman"/>
          <w:i/>
          <w:iCs/>
          <w:spacing w:val="-1"/>
          <w:kern w:val="0"/>
          <w:sz w:val="20"/>
          <w:szCs w:val="20"/>
          <w:lang w:eastAsia="ru-RU"/>
        </w:rPr>
        <w:t xml:space="preserve">оправданны </w:t>
      </w:r>
      <w:r w:rsidRPr="00762A1A">
        <w:rPr>
          <w:rFonts w:ascii="Times New Roman" w:eastAsia="Times New Roman" w:hAnsi="Times New Roman" w:cs="Times New Roman"/>
          <w:spacing w:val="-1"/>
          <w:kern w:val="0"/>
          <w:sz w:val="20"/>
          <w:szCs w:val="20"/>
          <w:lang w:eastAsia="ru-RU"/>
        </w:rPr>
        <w:t xml:space="preserve">и </w:t>
      </w:r>
      <w:r w:rsidRPr="00762A1A">
        <w:rPr>
          <w:rFonts w:ascii="Times New Roman" w:eastAsia="Times New Roman" w:hAnsi="Times New Roman" w:cs="Times New Roman"/>
          <w:i/>
          <w:iCs/>
          <w:spacing w:val="-1"/>
          <w:kern w:val="0"/>
          <w:sz w:val="20"/>
          <w:szCs w:val="20"/>
          <w:lang w:eastAsia="ru-RU"/>
        </w:rPr>
        <w:t xml:space="preserve">функциональны, </w:t>
      </w:r>
      <w:r w:rsidRPr="00762A1A">
        <w:rPr>
          <w:rFonts w:ascii="Times New Roman" w:eastAsia="Times New Roman" w:hAnsi="Times New Roman" w:cs="Times New Roman"/>
          <w:spacing w:val="-1"/>
          <w:kern w:val="0"/>
          <w:sz w:val="20"/>
          <w:szCs w:val="20"/>
          <w:lang w:eastAsia="ru-RU"/>
        </w:rPr>
        <w:t xml:space="preserve">что, к 'сожалению, далеко не всегда </w:t>
      </w:r>
      <w:r w:rsidRPr="00762A1A">
        <w:rPr>
          <w:rFonts w:ascii="Times New Roman" w:eastAsia="Times New Roman" w:hAnsi="Times New Roman" w:cs="Times New Roman"/>
          <w:kern w:val="0"/>
          <w:sz w:val="20"/>
          <w:szCs w:val="20"/>
          <w:lang w:eastAsia="ru-RU"/>
        </w:rPr>
        <w:t>учитывают копирайтеры.</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5" w:firstLine="365"/>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По мнению Н.А.Кузьминой, возможны несколько уровней понимания </w:t>
      </w:r>
      <w:r w:rsidRPr="00762A1A">
        <w:rPr>
          <w:rFonts w:ascii="Times New Roman" w:eastAsia="Times New Roman" w:hAnsi="Times New Roman" w:cs="Times New Roman"/>
          <w:spacing w:val="-3"/>
          <w:kern w:val="0"/>
          <w:sz w:val="20"/>
          <w:szCs w:val="20"/>
          <w:lang w:eastAsia="ru-RU"/>
        </w:rPr>
        <w:t xml:space="preserve">цитаты в тексте: 1) осознание реципиентом факта присутствия чужого </w:t>
      </w:r>
      <w:r w:rsidRPr="00762A1A">
        <w:rPr>
          <w:rFonts w:ascii="Times New Roman" w:eastAsia="Times New Roman" w:hAnsi="Times New Roman" w:cs="Times New Roman"/>
          <w:spacing w:val="-2"/>
          <w:kern w:val="0"/>
          <w:sz w:val="20"/>
          <w:szCs w:val="20"/>
          <w:lang w:eastAsia="ru-RU"/>
        </w:rPr>
        <w:t xml:space="preserve">слова, 2) определение текста-источника, 3) опознание текста и автора. </w:t>
      </w:r>
      <w:r w:rsidRPr="00762A1A">
        <w:rPr>
          <w:rFonts w:ascii="Times New Roman" w:eastAsia="Times New Roman" w:hAnsi="Times New Roman" w:cs="Times New Roman"/>
          <w:spacing w:val="-5"/>
          <w:kern w:val="0"/>
          <w:sz w:val="20"/>
          <w:szCs w:val="20"/>
          <w:lang w:eastAsia="ru-RU"/>
        </w:rPr>
        <w:t xml:space="preserve">Цель копирайтера, по-видимому, можно считать достигнутой уже в случае </w:t>
      </w:r>
      <w:r w:rsidRPr="00762A1A">
        <w:rPr>
          <w:rFonts w:ascii="Times New Roman" w:eastAsia="Times New Roman" w:hAnsi="Times New Roman" w:cs="Times New Roman"/>
          <w:spacing w:val="-6"/>
          <w:kern w:val="0"/>
          <w:sz w:val="20"/>
          <w:szCs w:val="20"/>
          <w:lang w:eastAsia="ru-RU"/>
        </w:rPr>
        <w:t xml:space="preserve">осознания читателем наличия цитаты в тексте и, возможно, определения ее </w:t>
      </w:r>
      <w:r w:rsidRPr="00762A1A">
        <w:rPr>
          <w:rFonts w:ascii="Times New Roman" w:eastAsia="Times New Roman" w:hAnsi="Times New Roman" w:cs="Times New Roman"/>
          <w:spacing w:val="-5"/>
          <w:kern w:val="0"/>
          <w:sz w:val="20"/>
          <w:szCs w:val="20"/>
          <w:lang w:eastAsia="ru-RU"/>
        </w:rPr>
        <w:t xml:space="preserve">источника, поскольку уже вследствие этого в рекламном тексте возникает </w:t>
      </w:r>
      <w:r w:rsidRPr="00762A1A">
        <w:rPr>
          <w:rFonts w:ascii="Times New Roman" w:eastAsia="Times New Roman" w:hAnsi="Times New Roman" w:cs="Times New Roman"/>
          <w:spacing w:val="-2"/>
          <w:kern w:val="0"/>
          <w:sz w:val="20"/>
          <w:szCs w:val="20"/>
          <w:lang w:eastAsia="ru-RU"/>
        </w:rPr>
        <w:t xml:space="preserve">имплицитная энергия. Вместе с тем можно говорить о существовании </w:t>
      </w:r>
      <w:r w:rsidRPr="00762A1A">
        <w:rPr>
          <w:rFonts w:ascii="Times New Roman" w:eastAsia="Times New Roman" w:hAnsi="Times New Roman" w:cs="Times New Roman"/>
          <w:spacing w:val="-6"/>
          <w:kern w:val="0"/>
          <w:sz w:val="20"/>
          <w:szCs w:val="20"/>
          <w:lang w:eastAsia="ru-RU"/>
        </w:rPr>
        <w:t xml:space="preserve">такого уровня осмысления цитаты в рекламной коммуникации, как уровня </w:t>
      </w:r>
      <w:r w:rsidRPr="00762A1A">
        <w:rPr>
          <w:rFonts w:ascii="Times New Roman" w:eastAsia="Times New Roman" w:hAnsi="Times New Roman" w:cs="Times New Roman"/>
          <w:i/>
          <w:iCs/>
          <w:kern w:val="0"/>
          <w:sz w:val="20"/>
          <w:szCs w:val="20"/>
          <w:lang w:eastAsia="ru-RU"/>
        </w:rPr>
        <w:t xml:space="preserve">эстетизации. </w:t>
      </w:r>
      <w:r w:rsidRPr="00762A1A">
        <w:rPr>
          <w:rFonts w:ascii="Times New Roman" w:eastAsia="Times New Roman" w:hAnsi="Times New Roman" w:cs="Times New Roman"/>
          <w:kern w:val="0"/>
          <w:sz w:val="20"/>
          <w:szCs w:val="20"/>
          <w:lang w:eastAsia="ru-RU"/>
        </w:rPr>
        <w:t xml:space="preserve">Даже если цитата в рекламном тексте не опознана, </w:t>
      </w:r>
      <w:r w:rsidRPr="00762A1A">
        <w:rPr>
          <w:rFonts w:ascii="Times New Roman" w:eastAsia="Times New Roman" w:hAnsi="Times New Roman" w:cs="Times New Roman"/>
          <w:spacing w:val="-1"/>
          <w:kern w:val="0"/>
          <w:sz w:val="20"/>
          <w:szCs w:val="20"/>
          <w:lang w:eastAsia="ru-RU"/>
        </w:rPr>
        <w:t xml:space="preserve">энергетика «чужого слова» передается метатексту и обеспечивает </w:t>
      </w:r>
      <w:r w:rsidRPr="00762A1A">
        <w:rPr>
          <w:rFonts w:ascii="Times New Roman" w:eastAsia="Times New Roman" w:hAnsi="Times New Roman" w:cs="Times New Roman"/>
          <w:kern w:val="0"/>
          <w:sz w:val="20"/>
          <w:szCs w:val="20"/>
          <w:lang w:eastAsia="ru-RU"/>
        </w:rPr>
        <w:t>необходимый резонанс.</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0" w:firstLine="365"/>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Во второй части третьей главы реклама рассматривается как </w:t>
      </w:r>
      <w:r w:rsidRPr="00762A1A">
        <w:rPr>
          <w:rFonts w:ascii="Times New Roman" w:eastAsia="Times New Roman" w:hAnsi="Times New Roman" w:cs="Times New Roman"/>
          <w:spacing w:val="-5"/>
          <w:kern w:val="0"/>
          <w:sz w:val="20"/>
          <w:szCs w:val="20"/>
          <w:lang w:eastAsia="ru-RU"/>
        </w:rPr>
        <w:t xml:space="preserve">прототекст, поскольку рекламные тексты не только циркулируют в интертекстовом пространстве, но и способны генерировать новые тексты. </w:t>
      </w:r>
      <w:r w:rsidRPr="00762A1A">
        <w:rPr>
          <w:rFonts w:ascii="Times New Roman" w:eastAsia="Times New Roman" w:hAnsi="Times New Roman" w:cs="Times New Roman"/>
          <w:spacing w:val="-2"/>
          <w:kern w:val="0"/>
          <w:sz w:val="20"/>
          <w:szCs w:val="20"/>
          <w:lang w:eastAsia="ru-RU"/>
        </w:rPr>
        <w:t xml:space="preserve">Наибольшее воздействие рекламного дискурса испытывают на себе </w:t>
      </w:r>
      <w:r w:rsidRPr="00762A1A">
        <w:rPr>
          <w:rFonts w:ascii="Times New Roman" w:eastAsia="Times New Roman" w:hAnsi="Times New Roman" w:cs="Times New Roman"/>
          <w:kern w:val="0"/>
          <w:sz w:val="20"/>
          <w:szCs w:val="20"/>
          <w:lang w:eastAsia="ru-RU"/>
        </w:rPr>
        <w:t xml:space="preserve">следующие сферы нашей жизни: публицистика, современная </w:t>
      </w:r>
      <w:r w:rsidRPr="00762A1A">
        <w:rPr>
          <w:rFonts w:ascii="Times New Roman" w:eastAsia="Times New Roman" w:hAnsi="Times New Roman" w:cs="Times New Roman"/>
          <w:spacing w:val="-5"/>
          <w:kern w:val="0"/>
          <w:sz w:val="20"/>
          <w:szCs w:val="20"/>
          <w:lang w:eastAsia="ru-RU"/>
        </w:rPr>
        <w:t>художественная литература и, более всего, разговорная речь.</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firstLine="365"/>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Для </w:t>
      </w:r>
      <w:r w:rsidRPr="00762A1A">
        <w:rPr>
          <w:rFonts w:ascii="Times New Roman" w:eastAsia="Times New Roman" w:hAnsi="Times New Roman" w:cs="Times New Roman"/>
          <w:i/>
          <w:iCs/>
          <w:spacing w:val="-5"/>
          <w:kern w:val="0"/>
          <w:sz w:val="20"/>
          <w:szCs w:val="20"/>
          <w:lang w:eastAsia="ru-RU"/>
        </w:rPr>
        <w:t xml:space="preserve">разговорной речи </w:t>
      </w:r>
      <w:r w:rsidRPr="00762A1A">
        <w:rPr>
          <w:rFonts w:ascii="Times New Roman" w:eastAsia="Times New Roman" w:hAnsi="Times New Roman" w:cs="Times New Roman"/>
          <w:spacing w:val="-5"/>
          <w:kern w:val="0"/>
          <w:sz w:val="20"/>
          <w:szCs w:val="20"/>
          <w:lang w:eastAsia="ru-RU"/>
        </w:rPr>
        <w:t xml:space="preserve">характерно в равной степени как сознательное, </w:t>
      </w:r>
      <w:r w:rsidRPr="00762A1A">
        <w:rPr>
          <w:rFonts w:ascii="Times New Roman" w:eastAsia="Times New Roman" w:hAnsi="Times New Roman" w:cs="Times New Roman"/>
          <w:spacing w:val="-2"/>
          <w:kern w:val="0"/>
          <w:sz w:val="20"/>
          <w:szCs w:val="20"/>
          <w:lang w:eastAsia="ru-RU"/>
        </w:rPr>
        <w:t xml:space="preserve">так и автоматическое воспроизведение рекламных слоганов. В данной </w:t>
      </w:r>
      <w:r w:rsidRPr="00762A1A">
        <w:rPr>
          <w:rFonts w:ascii="Times New Roman" w:eastAsia="Times New Roman" w:hAnsi="Times New Roman" w:cs="Times New Roman"/>
          <w:spacing w:val="-1"/>
          <w:kern w:val="0"/>
          <w:sz w:val="20"/>
          <w:szCs w:val="20"/>
          <w:lang w:eastAsia="ru-RU"/>
        </w:rPr>
        <w:t>сфере имеет место эффект «переотражения»: с одной стороны, реклама</w:t>
      </w:r>
    </w:p>
    <w:p w:rsidR="00762A1A" w:rsidRPr="00762A1A" w:rsidRDefault="00762A1A" w:rsidP="00762A1A">
      <w:pPr>
        <w:shd w:val="clear" w:color="auto" w:fill="FFFFFF"/>
        <w:tabs>
          <w:tab w:val="clear" w:pos="709"/>
        </w:tabs>
        <w:suppressAutoHyphens w:val="0"/>
        <w:autoSpaceDE w:val="0"/>
        <w:autoSpaceDN w:val="0"/>
        <w:adjustRightInd w:val="0"/>
        <w:spacing w:before="398" w:after="0" w:line="240" w:lineRule="auto"/>
        <w:ind w:right="10" w:firstLine="0"/>
        <w:jc w:val="center"/>
        <w:rPr>
          <w:rFonts w:ascii="Arial" w:eastAsia="Times New Roman" w:hAnsi="Arial" w:cs="Arial"/>
          <w:kern w:val="0"/>
          <w:sz w:val="20"/>
          <w:szCs w:val="20"/>
          <w:lang w:eastAsia="ru-RU"/>
        </w:rPr>
      </w:pPr>
      <w:r w:rsidRPr="00762A1A">
        <w:rPr>
          <w:rFonts w:ascii="Arial" w:eastAsia="Times New Roman" w:hAnsi="Arial" w:cs="Arial"/>
          <w:b/>
          <w:bCs/>
          <w:kern w:val="0"/>
          <w:sz w:val="14"/>
          <w:szCs w:val="14"/>
          <w:lang w:eastAsia="ru-RU"/>
        </w:rPr>
        <w:t>22</w:t>
      </w:r>
    </w:p>
    <w:p w:rsidR="00762A1A" w:rsidRPr="00762A1A" w:rsidRDefault="00762A1A" w:rsidP="00762A1A">
      <w:pPr>
        <w:shd w:val="clear" w:color="auto" w:fill="FFFFFF"/>
        <w:tabs>
          <w:tab w:val="clear" w:pos="709"/>
        </w:tabs>
        <w:suppressAutoHyphens w:val="0"/>
        <w:autoSpaceDE w:val="0"/>
        <w:autoSpaceDN w:val="0"/>
        <w:adjustRightInd w:val="0"/>
        <w:spacing w:before="398" w:after="0" w:line="240" w:lineRule="auto"/>
        <w:ind w:right="10" w:firstLine="0"/>
        <w:jc w:val="center"/>
        <w:rPr>
          <w:rFonts w:ascii="Arial" w:eastAsia="Times New Roman" w:hAnsi="Arial" w:cs="Arial"/>
          <w:kern w:val="0"/>
          <w:sz w:val="20"/>
          <w:szCs w:val="20"/>
          <w:lang w:eastAsia="ru-RU"/>
        </w:rPr>
        <w:sectPr w:rsidR="00762A1A" w:rsidRPr="00762A1A">
          <w:pgSz w:w="11909" w:h="16834"/>
          <w:pgMar w:top="1440" w:right="2840" w:bottom="720" w:left="2944"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43"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имитирует разговорную речь среднего носителя языка, с другой - в </w:t>
      </w:r>
      <w:r w:rsidRPr="00762A1A">
        <w:rPr>
          <w:rFonts w:ascii="Times New Roman" w:eastAsia="Times New Roman" w:hAnsi="Times New Roman" w:cs="Times New Roman"/>
          <w:spacing w:val="-5"/>
          <w:kern w:val="0"/>
          <w:sz w:val="20"/>
          <w:szCs w:val="20"/>
          <w:lang w:eastAsia="ru-RU"/>
        </w:rPr>
        <w:t xml:space="preserve">следующий момент времени поникает в разговорную речь, сливаясь с ней. </w:t>
      </w:r>
      <w:r w:rsidRPr="00762A1A">
        <w:rPr>
          <w:rFonts w:ascii="Times New Roman" w:eastAsia="Times New Roman" w:hAnsi="Times New Roman" w:cs="Times New Roman"/>
          <w:kern w:val="0"/>
          <w:sz w:val="20"/>
          <w:szCs w:val="20"/>
          <w:lang w:eastAsia="ru-RU"/>
        </w:rPr>
        <w:t xml:space="preserve">Причины воспроизведения рекламных фраз в разговорной речи </w:t>
      </w:r>
      <w:r w:rsidRPr="00762A1A">
        <w:rPr>
          <w:rFonts w:ascii="Times New Roman" w:eastAsia="Times New Roman" w:hAnsi="Times New Roman" w:cs="Times New Roman"/>
          <w:spacing w:val="-4"/>
          <w:kern w:val="0"/>
          <w:sz w:val="20"/>
          <w:szCs w:val="20"/>
          <w:lang w:eastAsia="ru-RU"/>
        </w:rPr>
        <w:t xml:space="preserve">разнообразны: а) употребления цитат из рекламы могут быть </w:t>
      </w:r>
      <w:r w:rsidRPr="00762A1A">
        <w:rPr>
          <w:rFonts w:ascii="Times New Roman" w:eastAsia="Times New Roman" w:hAnsi="Times New Roman" w:cs="Times New Roman"/>
          <w:i/>
          <w:iCs/>
          <w:spacing w:val="-4"/>
          <w:kern w:val="0"/>
          <w:sz w:val="20"/>
          <w:szCs w:val="20"/>
          <w:lang w:eastAsia="ru-RU"/>
        </w:rPr>
        <w:t xml:space="preserve">ситуативно обусловленны; </w:t>
      </w:r>
      <w:r w:rsidRPr="00762A1A">
        <w:rPr>
          <w:rFonts w:ascii="Times New Roman" w:eastAsia="Times New Roman" w:hAnsi="Times New Roman" w:cs="Times New Roman"/>
          <w:spacing w:val="-4"/>
          <w:kern w:val="0"/>
          <w:sz w:val="20"/>
          <w:szCs w:val="20"/>
          <w:lang w:eastAsia="ru-RU"/>
        </w:rPr>
        <w:t xml:space="preserve">б) реципиентов часто привлекает </w:t>
      </w:r>
      <w:r w:rsidRPr="00762A1A">
        <w:rPr>
          <w:rFonts w:ascii="Times New Roman" w:eastAsia="Times New Roman" w:hAnsi="Times New Roman" w:cs="Times New Roman"/>
          <w:i/>
          <w:iCs/>
          <w:spacing w:val="-4"/>
          <w:kern w:val="0"/>
          <w:sz w:val="20"/>
          <w:szCs w:val="20"/>
          <w:lang w:eastAsia="ru-RU"/>
        </w:rPr>
        <w:t xml:space="preserve">экспрессивный, образный </w:t>
      </w:r>
      <w:r w:rsidRPr="00762A1A">
        <w:rPr>
          <w:rFonts w:ascii="Times New Roman" w:eastAsia="Times New Roman" w:hAnsi="Times New Roman" w:cs="Times New Roman"/>
          <w:i/>
          <w:iCs/>
          <w:kern w:val="0"/>
          <w:sz w:val="20"/>
          <w:szCs w:val="20"/>
          <w:lang w:eastAsia="ru-RU"/>
        </w:rPr>
        <w:t xml:space="preserve">характер </w:t>
      </w:r>
      <w:r w:rsidRPr="00762A1A">
        <w:rPr>
          <w:rFonts w:ascii="Times New Roman" w:eastAsia="Times New Roman" w:hAnsi="Times New Roman" w:cs="Times New Roman"/>
          <w:kern w:val="0"/>
          <w:sz w:val="20"/>
          <w:szCs w:val="20"/>
          <w:lang w:eastAsia="ru-RU"/>
        </w:rPr>
        <w:t xml:space="preserve">рекламной номинации; в) рекламный текст используется с </w:t>
      </w:r>
      <w:r w:rsidRPr="00762A1A">
        <w:rPr>
          <w:rFonts w:ascii="Times New Roman" w:eastAsia="Times New Roman" w:hAnsi="Times New Roman" w:cs="Times New Roman"/>
          <w:i/>
          <w:iCs/>
          <w:spacing w:val="-4"/>
          <w:kern w:val="0"/>
          <w:sz w:val="20"/>
          <w:szCs w:val="20"/>
          <w:lang w:eastAsia="ru-RU"/>
        </w:rPr>
        <w:t xml:space="preserve">игровой целью; </w:t>
      </w:r>
      <w:r w:rsidRPr="00762A1A">
        <w:rPr>
          <w:rFonts w:ascii="Times New Roman" w:eastAsia="Times New Roman" w:hAnsi="Times New Roman" w:cs="Times New Roman"/>
          <w:spacing w:val="-4"/>
          <w:kern w:val="0"/>
          <w:sz w:val="20"/>
          <w:szCs w:val="20"/>
          <w:lang w:eastAsia="ru-RU"/>
        </w:rPr>
        <w:t xml:space="preserve">г) рекламная номинация выступает в функции </w:t>
      </w:r>
      <w:r w:rsidRPr="00762A1A">
        <w:rPr>
          <w:rFonts w:ascii="Times New Roman" w:eastAsia="Times New Roman" w:hAnsi="Times New Roman" w:cs="Times New Roman"/>
          <w:i/>
          <w:iCs/>
          <w:spacing w:val="-4"/>
          <w:kern w:val="0"/>
          <w:sz w:val="20"/>
          <w:szCs w:val="20"/>
          <w:lang w:eastAsia="ru-RU"/>
        </w:rPr>
        <w:t xml:space="preserve">эвфемизма; </w:t>
      </w:r>
      <w:r w:rsidRPr="00762A1A">
        <w:rPr>
          <w:rFonts w:ascii="Times New Roman" w:eastAsia="Times New Roman" w:hAnsi="Times New Roman" w:cs="Times New Roman"/>
          <w:spacing w:val="-2"/>
          <w:kern w:val="0"/>
          <w:sz w:val="20"/>
          <w:szCs w:val="20"/>
          <w:lang w:eastAsia="ru-RU"/>
        </w:rPr>
        <w:t xml:space="preserve">д) для разговорной речи характерно </w:t>
      </w:r>
      <w:r w:rsidRPr="00762A1A">
        <w:rPr>
          <w:rFonts w:ascii="Times New Roman" w:eastAsia="Times New Roman" w:hAnsi="Times New Roman" w:cs="Times New Roman"/>
          <w:i/>
          <w:iCs/>
          <w:spacing w:val="-2"/>
          <w:kern w:val="0"/>
          <w:sz w:val="20"/>
          <w:szCs w:val="20"/>
          <w:lang w:eastAsia="ru-RU"/>
        </w:rPr>
        <w:t xml:space="preserve">автоматическое воспроизведение </w:t>
      </w:r>
      <w:r w:rsidRPr="00762A1A">
        <w:rPr>
          <w:rFonts w:ascii="Times New Roman" w:eastAsia="Times New Roman" w:hAnsi="Times New Roman" w:cs="Times New Roman"/>
          <w:kern w:val="0"/>
          <w:sz w:val="20"/>
          <w:szCs w:val="20"/>
          <w:lang w:eastAsia="ru-RU"/>
        </w:rPr>
        <w:t>фразы из рекламы.</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right="29"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Популярность рекламы как объекта </w:t>
      </w:r>
      <w:r w:rsidRPr="00762A1A">
        <w:rPr>
          <w:rFonts w:ascii="Times New Roman" w:eastAsia="Times New Roman" w:hAnsi="Times New Roman" w:cs="Times New Roman"/>
          <w:i/>
          <w:iCs/>
          <w:spacing w:val="-4"/>
          <w:kern w:val="0"/>
          <w:sz w:val="20"/>
          <w:szCs w:val="20"/>
          <w:lang w:eastAsia="ru-RU"/>
        </w:rPr>
        <w:t xml:space="preserve">пародии </w:t>
      </w:r>
      <w:r w:rsidRPr="00762A1A">
        <w:rPr>
          <w:rFonts w:ascii="Times New Roman" w:eastAsia="Times New Roman" w:hAnsi="Times New Roman" w:cs="Times New Roman"/>
          <w:spacing w:val="-4"/>
          <w:kern w:val="0"/>
          <w:sz w:val="20"/>
          <w:szCs w:val="20"/>
          <w:lang w:eastAsia="ru-RU"/>
        </w:rPr>
        <w:t xml:space="preserve">объясняется в первую очередь ее </w:t>
      </w:r>
      <w:r w:rsidRPr="00762A1A">
        <w:rPr>
          <w:rFonts w:ascii="Times New Roman" w:eastAsia="Times New Roman" w:hAnsi="Times New Roman" w:cs="Times New Roman"/>
          <w:i/>
          <w:iCs/>
          <w:spacing w:val="-4"/>
          <w:kern w:val="0"/>
          <w:sz w:val="20"/>
          <w:szCs w:val="20"/>
          <w:lang w:eastAsia="ru-RU"/>
        </w:rPr>
        <w:t xml:space="preserve">узнаваемостью, </w:t>
      </w:r>
      <w:r w:rsidRPr="00762A1A">
        <w:rPr>
          <w:rFonts w:ascii="Times New Roman" w:eastAsia="Times New Roman" w:hAnsi="Times New Roman" w:cs="Times New Roman"/>
          <w:spacing w:val="-4"/>
          <w:kern w:val="0"/>
          <w:sz w:val="20"/>
          <w:szCs w:val="20"/>
          <w:lang w:eastAsia="ru-RU"/>
        </w:rPr>
        <w:t xml:space="preserve">поскольку пародия бессмысленна без </w:t>
      </w:r>
      <w:r w:rsidRPr="00762A1A">
        <w:rPr>
          <w:rFonts w:ascii="Times New Roman" w:eastAsia="Times New Roman" w:hAnsi="Times New Roman" w:cs="Times New Roman"/>
          <w:kern w:val="0"/>
          <w:sz w:val="20"/>
          <w:szCs w:val="20"/>
          <w:lang w:eastAsia="ru-RU"/>
        </w:rPr>
        <w:t xml:space="preserve">актуализированного «второго плана». Нарушение стереотипного восприятия рекламного текста осуществляется на основе: а) </w:t>
      </w:r>
      <w:r w:rsidRPr="00762A1A">
        <w:rPr>
          <w:rFonts w:ascii="Times New Roman" w:eastAsia="Times New Roman" w:hAnsi="Times New Roman" w:cs="Times New Roman"/>
          <w:i/>
          <w:iCs/>
          <w:spacing w:val="-1"/>
          <w:kern w:val="0"/>
          <w:sz w:val="20"/>
          <w:szCs w:val="20"/>
          <w:lang w:eastAsia="ru-RU"/>
        </w:rPr>
        <w:t xml:space="preserve">семантической неоднозначности </w:t>
      </w:r>
      <w:r w:rsidRPr="00762A1A">
        <w:rPr>
          <w:rFonts w:ascii="Times New Roman" w:eastAsia="Times New Roman" w:hAnsi="Times New Roman" w:cs="Times New Roman"/>
          <w:spacing w:val="-1"/>
          <w:kern w:val="0"/>
          <w:sz w:val="20"/>
          <w:szCs w:val="20"/>
          <w:lang w:eastAsia="ru-RU"/>
        </w:rPr>
        <w:t xml:space="preserve">одного из компонентов рекламного </w:t>
      </w:r>
      <w:r w:rsidRPr="00762A1A">
        <w:rPr>
          <w:rFonts w:ascii="Times New Roman" w:eastAsia="Times New Roman" w:hAnsi="Times New Roman" w:cs="Times New Roman"/>
          <w:spacing w:val="-3"/>
          <w:kern w:val="0"/>
          <w:sz w:val="20"/>
          <w:szCs w:val="20"/>
          <w:lang w:eastAsia="ru-RU"/>
        </w:rPr>
        <w:t xml:space="preserve">текста; б) </w:t>
      </w:r>
      <w:r w:rsidRPr="00762A1A">
        <w:rPr>
          <w:rFonts w:ascii="Times New Roman" w:eastAsia="Times New Roman" w:hAnsi="Times New Roman" w:cs="Times New Roman"/>
          <w:i/>
          <w:iCs/>
          <w:spacing w:val="-3"/>
          <w:kern w:val="0"/>
          <w:sz w:val="20"/>
          <w:szCs w:val="20"/>
          <w:lang w:eastAsia="ru-RU"/>
        </w:rPr>
        <w:t xml:space="preserve">буквализации </w:t>
      </w:r>
      <w:r w:rsidRPr="00762A1A">
        <w:rPr>
          <w:rFonts w:ascii="Times New Roman" w:eastAsia="Times New Roman" w:hAnsi="Times New Roman" w:cs="Times New Roman"/>
          <w:spacing w:val="-3"/>
          <w:kern w:val="0"/>
          <w:sz w:val="20"/>
          <w:szCs w:val="20"/>
          <w:lang w:eastAsia="ru-RU"/>
        </w:rPr>
        <w:t xml:space="preserve">переносного значения слова, в) </w:t>
      </w:r>
      <w:r w:rsidRPr="00762A1A">
        <w:rPr>
          <w:rFonts w:ascii="Times New Roman" w:eastAsia="Times New Roman" w:hAnsi="Times New Roman" w:cs="Times New Roman"/>
          <w:i/>
          <w:iCs/>
          <w:spacing w:val="-3"/>
          <w:kern w:val="0"/>
          <w:sz w:val="20"/>
          <w:szCs w:val="20"/>
          <w:lang w:eastAsia="ru-RU"/>
        </w:rPr>
        <w:t xml:space="preserve">парономазии, </w:t>
      </w:r>
      <w:r w:rsidRPr="00762A1A">
        <w:rPr>
          <w:rFonts w:ascii="Times New Roman" w:eastAsia="Times New Roman" w:hAnsi="Times New Roman" w:cs="Times New Roman"/>
          <w:spacing w:val="-3"/>
          <w:kern w:val="0"/>
          <w:sz w:val="20"/>
          <w:szCs w:val="20"/>
          <w:lang w:eastAsia="ru-RU"/>
        </w:rPr>
        <w:t xml:space="preserve">г) </w:t>
      </w:r>
      <w:r w:rsidRPr="00762A1A">
        <w:rPr>
          <w:rFonts w:ascii="Times New Roman" w:eastAsia="Times New Roman" w:hAnsi="Times New Roman" w:cs="Times New Roman"/>
          <w:i/>
          <w:iCs/>
          <w:spacing w:val="-4"/>
          <w:kern w:val="0"/>
          <w:sz w:val="20"/>
          <w:szCs w:val="20"/>
          <w:lang w:eastAsia="ru-RU"/>
        </w:rPr>
        <w:t xml:space="preserve">фоносемантической корреляции </w:t>
      </w:r>
      <w:r w:rsidRPr="00762A1A">
        <w:rPr>
          <w:rFonts w:ascii="Times New Roman" w:eastAsia="Times New Roman" w:hAnsi="Times New Roman" w:cs="Times New Roman"/>
          <w:spacing w:val="-4"/>
          <w:kern w:val="0"/>
          <w:sz w:val="20"/>
          <w:szCs w:val="20"/>
          <w:lang w:eastAsia="ru-RU"/>
        </w:rPr>
        <w:t xml:space="preserve">иноязычных и русских слов, д) приема </w:t>
      </w:r>
      <w:r w:rsidRPr="00762A1A">
        <w:rPr>
          <w:rFonts w:ascii="Times New Roman" w:eastAsia="Times New Roman" w:hAnsi="Times New Roman" w:cs="Times New Roman"/>
          <w:i/>
          <w:iCs/>
          <w:kern w:val="0"/>
          <w:sz w:val="20"/>
          <w:szCs w:val="20"/>
          <w:lang w:eastAsia="ru-RU"/>
        </w:rPr>
        <w:t xml:space="preserve">«сведения к абсурду», </w:t>
      </w:r>
      <w:r w:rsidRPr="00762A1A">
        <w:rPr>
          <w:rFonts w:ascii="Times New Roman" w:eastAsia="Times New Roman" w:hAnsi="Times New Roman" w:cs="Times New Roman"/>
          <w:kern w:val="0"/>
          <w:sz w:val="20"/>
          <w:szCs w:val="20"/>
          <w:lang w:eastAsia="ru-RU"/>
        </w:rPr>
        <w:t xml:space="preserve">е) </w:t>
      </w:r>
      <w:r w:rsidRPr="00762A1A">
        <w:rPr>
          <w:rFonts w:ascii="Times New Roman" w:eastAsia="Times New Roman" w:hAnsi="Times New Roman" w:cs="Times New Roman"/>
          <w:i/>
          <w:iCs/>
          <w:kern w:val="0"/>
          <w:sz w:val="20"/>
          <w:szCs w:val="20"/>
          <w:lang w:eastAsia="ru-RU"/>
        </w:rPr>
        <w:t xml:space="preserve">изменения прагматических ориентиров </w:t>
      </w:r>
      <w:r w:rsidRPr="00762A1A">
        <w:rPr>
          <w:rFonts w:ascii="Times New Roman" w:eastAsia="Times New Roman" w:hAnsi="Times New Roman" w:cs="Times New Roman"/>
          <w:spacing w:val="-4"/>
          <w:kern w:val="0"/>
          <w:sz w:val="20"/>
          <w:szCs w:val="20"/>
          <w:lang w:eastAsia="ru-RU"/>
        </w:rPr>
        <w:t xml:space="preserve">высказывания, ж) </w:t>
      </w:r>
      <w:r w:rsidRPr="00762A1A">
        <w:rPr>
          <w:rFonts w:ascii="Times New Roman" w:eastAsia="Times New Roman" w:hAnsi="Times New Roman" w:cs="Times New Roman"/>
          <w:i/>
          <w:iCs/>
          <w:spacing w:val="-4"/>
          <w:kern w:val="0"/>
          <w:sz w:val="20"/>
          <w:szCs w:val="20"/>
          <w:lang w:eastAsia="ru-RU"/>
        </w:rPr>
        <w:t xml:space="preserve">анимизации </w:t>
      </w:r>
      <w:r w:rsidRPr="00762A1A">
        <w:rPr>
          <w:rFonts w:ascii="Times New Roman" w:eastAsia="Times New Roman" w:hAnsi="Times New Roman" w:cs="Times New Roman"/>
          <w:spacing w:val="-4"/>
          <w:kern w:val="0"/>
          <w:sz w:val="20"/>
          <w:szCs w:val="20"/>
          <w:lang w:eastAsia="ru-RU"/>
        </w:rPr>
        <w:t xml:space="preserve">объектов рекламирования, з) </w:t>
      </w:r>
      <w:r w:rsidRPr="00762A1A">
        <w:rPr>
          <w:rFonts w:ascii="Times New Roman" w:eastAsia="Times New Roman" w:hAnsi="Times New Roman" w:cs="Times New Roman"/>
          <w:i/>
          <w:iCs/>
          <w:spacing w:val="-4"/>
          <w:kern w:val="0"/>
          <w:sz w:val="20"/>
          <w:szCs w:val="20"/>
          <w:lang w:eastAsia="ru-RU"/>
        </w:rPr>
        <w:t xml:space="preserve">визуализации </w:t>
      </w:r>
      <w:r w:rsidRPr="00762A1A">
        <w:rPr>
          <w:rFonts w:ascii="Times New Roman" w:eastAsia="Times New Roman" w:hAnsi="Times New Roman" w:cs="Times New Roman"/>
          <w:i/>
          <w:iCs/>
          <w:spacing w:val="-5"/>
          <w:kern w:val="0"/>
          <w:sz w:val="20"/>
          <w:szCs w:val="20"/>
          <w:lang w:eastAsia="ru-RU"/>
        </w:rPr>
        <w:t xml:space="preserve">ассоциаций, </w:t>
      </w:r>
      <w:r w:rsidRPr="00762A1A">
        <w:rPr>
          <w:rFonts w:ascii="Times New Roman" w:eastAsia="Times New Roman" w:hAnsi="Times New Roman" w:cs="Times New Roman"/>
          <w:spacing w:val="-5"/>
          <w:kern w:val="0"/>
          <w:sz w:val="20"/>
          <w:szCs w:val="20"/>
          <w:lang w:eastAsia="ru-RU"/>
        </w:rPr>
        <w:t>возникающих по отношению к рекламируемому объекту.</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right="24"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Цитаты из рекламы в </w:t>
      </w:r>
      <w:r w:rsidRPr="00762A1A">
        <w:rPr>
          <w:rFonts w:ascii="Times New Roman" w:eastAsia="Times New Roman" w:hAnsi="Times New Roman" w:cs="Times New Roman"/>
          <w:i/>
          <w:iCs/>
          <w:spacing w:val="-2"/>
          <w:kern w:val="0"/>
          <w:sz w:val="20"/>
          <w:szCs w:val="20"/>
          <w:lang w:eastAsia="ru-RU"/>
        </w:rPr>
        <w:t xml:space="preserve">художественном дискурсе </w:t>
      </w:r>
      <w:r w:rsidRPr="00762A1A">
        <w:rPr>
          <w:rFonts w:ascii="Times New Roman" w:eastAsia="Times New Roman" w:hAnsi="Times New Roman" w:cs="Times New Roman"/>
          <w:spacing w:val="-2"/>
          <w:kern w:val="0"/>
          <w:sz w:val="20"/>
          <w:szCs w:val="20"/>
          <w:lang w:eastAsia="ru-RU"/>
        </w:rPr>
        <w:t xml:space="preserve">могут вводиться в </w:t>
      </w:r>
      <w:r w:rsidRPr="00762A1A">
        <w:rPr>
          <w:rFonts w:ascii="Times New Roman" w:eastAsia="Times New Roman" w:hAnsi="Times New Roman" w:cs="Times New Roman"/>
          <w:spacing w:val="-4"/>
          <w:kern w:val="0"/>
          <w:sz w:val="20"/>
          <w:szCs w:val="20"/>
          <w:lang w:eastAsia="ru-RU"/>
        </w:rPr>
        <w:t xml:space="preserve">разговорную речь персонажей, сливаясь с ней настолько, что порой лишь </w:t>
      </w:r>
      <w:r w:rsidRPr="00762A1A">
        <w:rPr>
          <w:rFonts w:ascii="Times New Roman" w:eastAsia="Times New Roman" w:hAnsi="Times New Roman" w:cs="Times New Roman"/>
          <w:spacing w:val="-1"/>
          <w:kern w:val="0"/>
          <w:sz w:val="20"/>
          <w:szCs w:val="20"/>
          <w:lang w:eastAsia="ru-RU"/>
        </w:rPr>
        <w:t xml:space="preserve">ремарки автора сигнализируют о наличии «чужого слова» в тексте. С </w:t>
      </w:r>
      <w:r w:rsidRPr="00762A1A">
        <w:rPr>
          <w:rFonts w:ascii="Times New Roman" w:eastAsia="Times New Roman" w:hAnsi="Times New Roman" w:cs="Times New Roman"/>
          <w:kern w:val="0"/>
          <w:sz w:val="20"/>
          <w:szCs w:val="20"/>
          <w:lang w:eastAsia="ru-RU"/>
        </w:rPr>
        <w:t xml:space="preserve">другой стороны, интертекстуальные переклички с рекламой могут </w:t>
      </w:r>
      <w:r w:rsidRPr="00762A1A">
        <w:rPr>
          <w:rFonts w:ascii="Times New Roman" w:eastAsia="Times New Roman" w:hAnsi="Times New Roman" w:cs="Times New Roman"/>
          <w:spacing w:val="-2"/>
          <w:kern w:val="0"/>
          <w:sz w:val="20"/>
          <w:szCs w:val="20"/>
          <w:lang w:eastAsia="ru-RU"/>
        </w:rPr>
        <w:t xml:space="preserve">привносить дополнительный смысл, вынуждая читателя мобилизовать свою интертекстуальную активность, поскольку без соотнесения с </w:t>
      </w:r>
      <w:r w:rsidRPr="00762A1A">
        <w:rPr>
          <w:rFonts w:ascii="Times New Roman" w:eastAsia="Times New Roman" w:hAnsi="Times New Roman" w:cs="Times New Roman"/>
          <w:spacing w:val="-3"/>
          <w:kern w:val="0"/>
          <w:sz w:val="20"/>
          <w:szCs w:val="20"/>
          <w:lang w:eastAsia="ru-RU"/>
        </w:rPr>
        <w:t xml:space="preserve">прототекстом высказывание не удается адекватно декодировать. Кроме </w:t>
      </w:r>
      <w:r w:rsidRPr="00762A1A">
        <w:rPr>
          <w:rFonts w:ascii="Times New Roman" w:eastAsia="Times New Roman" w:hAnsi="Times New Roman" w:cs="Times New Roman"/>
          <w:kern w:val="0"/>
          <w:sz w:val="20"/>
          <w:szCs w:val="20"/>
          <w:lang w:eastAsia="ru-RU"/>
        </w:rPr>
        <w:t>того, художественные произведения могут строиться как пародия на тексты рекламного дискурса.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right="19"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Рекламные интертекстуальные маркеры стали распространенным </w:t>
      </w:r>
      <w:r w:rsidRPr="00762A1A">
        <w:rPr>
          <w:rFonts w:ascii="Times New Roman" w:eastAsia="Times New Roman" w:hAnsi="Times New Roman" w:cs="Times New Roman"/>
          <w:spacing w:val="-2"/>
          <w:kern w:val="0"/>
          <w:sz w:val="20"/>
          <w:szCs w:val="20"/>
          <w:lang w:eastAsia="ru-RU"/>
        </w:rPr>
        <w:t xml:space="preserve">приемом построения заголовков в </w:t>
      </w:r>
      <w:r w:rsidRPr="00762A1A">
        <w:rPr>
          <w:rFonts w:ascii="Times New Roman" w:eastAsia="Times New Roman" w:hAnsi="Times New Roman" w:cs="Times New Roman"/>
          <w:i/>
          <w:iCs/>
          <w:spacing w:val="-2"/>
          <w:kern w:val="0"/>
          <w:sz w:val="20"/>
          <w:szCs w:val="20"/>
          <w:lang w:eastAsia="ru-RU"/>
        </w:rPr>
        <w:t xml:space="preserve">периодических изданиях. </w:t>
      </w:r>
      <w:r w:rsidRPr="00762A1A">
        <w:rPr>
          <w:rFonts w:ascii="Times New Roman" w:eastAsia="Times New Roman" w:hAnsi="Times New Roman" w:cs="Times New Roman"/>
          <w:spacing w:val="-2"/>
          <w:kern w:val="0"/>
          <w:sz w:val="20"/>
          <w:szCs w:val="20"/>
          <w:lang w:eastAsia="ru-RU"/>
        </w:rPr>
        <w:t xml:space="preserve">Набранные </w:t>
      </w:r>
      <w:r w:rsidRPr="00762A1A">
        <w:rPr>
          <w:rFonts w:ascii="Times New Roman" w:eastAsia="Times New Roman" w:hAnsi="Times New Roman" w:cs="Times New Roman"/>
          <w:spacing w:val="-4"/>
          <w:kern w:val="0"/>
          <w:sz w:val="20"/>
          <w:szCs w:val="20"/>
          <w:lang w:eastAsia="ru-RU"/>
        </w:rPr>
        <w:t xml:space="preserve">крупным шрифтом, рекламные цитаты неизбежно привлекают внимание, </w:t>
      </w:r>
      <w:r w:rsidRPr="00762A1A">
        <w:rPr>
          <w:rFonts w:ascii="Times New Roman" w:eastAsia="Times New Roman" w:hAnsi="Times New Roman" w:cs="Times New Roman"/>
          <w:spacing w:val="-3"/>
          <w:kern w:val="0"/>
          <w:sz w:val="20"/>
          <w:szCs w:val="20"/>
          <w:lang w:eastAsia="ru-RU"/>
        </w:rPr>
        <w:t xml:space="preserve">при этом они часто никоим образом не связаны с семантикой метатекста, </w:t>
      </w:r>
      <w:r w:rsidRPr="00762A1A">
        <w:rPr>
          <w:rFonts w:ascii="Times New Roman" w:eastAsia="Times New Roman" w:hAnsi="Times New Roman" w:cs="Times New Roman"/>
          <w:kern w:val="0"/>
          <w:sz w:val="20"/>
          <w:szCs w:val="20"/>
          <w:lang w:eastAsia="ru-RU"/>
        </w:rPr>
        <w:t>но могут и привносить имплицитный смысл прототекста в новое высказывание.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29" w:right="14"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Тексты рекламного дискурса занимают уже значительный сектор </w:t>
      </w:r>
      <w:r w:rsidRPr="00762A1A">
        <w:rPr>
          <w:rFonts w:ascii="Times New Roman" w:eastAsia="Times New Roman" w:hAnsi="Times New Roman" w:cs="Times New Roman"/>
          <w:kern w:val="0"/>
          <w:sz w:val="20"/>
          <w:szCs w:val="20"/>
          <w:lang w:eastAsia="ru-RU"/>
        </w:rPr>
        <w:t xml:space="preserve">интертекста. Совершенно закономерно, что среди всей этой массы </w:t>
      </w:r>
      <w:r w:rsidRPr="00762A1A">
        <w:rPr>
          <w:rFonts w:ascii="Times New Roman" w:eastAsia="Times New Roman" w:hAnsi="Times New Roman" w:cs="Times New Roman"/>
          <w:spacing w:val="-4"/>
          <w:kern w:val="0"/>
          <w:sz w:val="20"/>
          <w:szCs w:val="20"/>
          <w:lang w:eastAsia="ru-RU"/>
        </w:rPr>
        <w:t xml:space="preserve">рекламных текстов определились свои сильные, энергетически емкие произведения, способные порождать рекламные метатексты, выделились </w:t>
      </w:r>
      <w:r w:rsidRPr="00762A1A">
        <w:rPr>
          <w:rFonts w:ascii="Times New Roman" w:eastAsia="Times New Roman" w:hAnsi="Times New Roman" w:cs="Times New Roman"/>
          <w:spacing w:val="-2"/>
          <w:kern w:val="0"/>
          <w:sz w:val="20"/>
          <w:szCs w:val="20"/>
          <w:lang w:eastAsia="ru-RU"/>
        </w:rPr>
        <w:t xml:space="preserve">фразеосхемы, продуктивные модели создания рекламных сообщений. </w:t>
      </w:r>
      <w:r w:rsidRPr="00762A1A">
        <w:rPr>
          <w:rFonts w:ascii="Times New Roman" w:eastAsia="Times New Roman" w:hAnsi="Times New Roman" w:cs="Times New Roman"/>
          <w:spacing w:val="-4"/>
          <w:kern w:val="0"/>
          <w:sz w:val="20"/>
          <w:szCs w:val="20"/>
          <w:lang w:eastAsia="ru-RU"/>
        </w:rPr>
        <w:t xml:space="preserve">Порой рекламные тексты вступают в диалог, и в этом случае необходимо, </w:t>
      </w:r>
      <w:r w:rsidRPr="00762A1A">
        <w:rPr>
          <w:rFonts w:ascii="Times New Roman" w:eastAsia="Times New Roman" w:hAnsi="Times New Roman" w:cs="Times New Roman"/>
          <w:kern w:val="0"/>
          <w:sz w:val="20"/>
          <w:szCs w:val="20"/>
          <w:lang w:eastAsia="ru-RU"/>
        </w:rPr>
        <w:t>чтобы прототекст был прецедентен для реципиента.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38" w:firstLine="389"/>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Несмотря на то что большая часть рекламных текстов не способна </w:t>
      </w:r>
      <w:r w:rsidRPr="00762A1A">
        <w:rPr>
          <w:rFonts w:ascii="Times New Roman" w:eastAsia="Times New Roman" w:hAnsi="Times New Roman" w:cs="Times New Roman"/>
          <w:kern w:val="0"/>
          <w:sz w:val="20"/>
          <w:szCs w:val="20"/>
          <w:lang w:eastAsia="ru-RU"/>
        </w:rPr>
        <w:t xml:space="preserve">долгое время сохранять актуальность, возможны и такие варианты </w:t>
      </w:r>
      <w:r w:rsidRPr="00762A1A">
        <w:rPr>
          <w:rFonts w:ascii="Times New Roman" w:eastAsia="Times New Roman" w:hAnsi="Times New Roman" w:cs="Times New Roman"/>
          <w:spacing w:val="-5"/>
          <w:kern w:val="0"/>
          <w:sz w:val="20"/>
          <w:szCs w:val="20"/>
          <w:lang w:eastAsia="ru-RU"/>
        </w:rPr>
        <w:t>движения рекламного текста в интертекстовом пространстве: а) рекламный</w:t>
      </w:r>
    </w:p>
    <w:p w:rsidR="00762A1A" w:rsidRPr="00762A1A" w:rsidRDefault="00762A1A" w:rsidP="00762A1A">
      <w:pPr>
        <w:shd w:val="clear" w:color="auto" w:fill="FFFFFF"/>
        <w:tabs>
          <w:tab w:val="clear" w:pos="709"/>
        </w:tabs>
        <w:suppressAutoHyphens w:val="0"/>
        <w:autoSpaceDE w:val="0"/>
        <w:autoSpaceDN w:val="0"/>
        <w:adjustRightInd w:val="0"/>
        <w:spacing w:before="394" w:after="0" w:line="240" w:lineRule="auto"/>
        <w:ind w:left="48" w:firstLine="0"/>
        <w:jc w:val="center"/>
        <w:rPr>
          <w:rFonts w:ascii="Arial" w:eastAsia="Times New Roman" w:hAnsi="Arial" w:cs="Arial"/>
          <w:kern w:val="0"/>
          <w:sz w:val="20"/>
          <w:szCs w:val="20"/>
          <w:lang w:eastAsia="ru-RU"/>
        </w:rPr>
      </w:pPr>
      <w:r w:rsidRPr="00762A1A">
        <w:rPr>
          <w:rFonts w:ascii="Arial" w:eastAsia="Times New Roman" w:hAnsi="Arial" w:cs="Arial"/>
          <w:b/>
          <w:bCs/>
          <w:kern w:val="0"/>
          <w:sz w:val="14"/>
          <w:szCs w:val="14"/>
          <w:lang w:eastAsia="ru-RU"/>
        </w:rPr>
        <w:t>23</w:t>
      </w:r>
    </w:p>
    <w:p w:rsidR="00762A1A" w:rsidRPr="00762A1A" w:rsidRDefault="00762A1A" w:rsidP="00762A1A">
      <w:pPr>
        <w:shd w:val="clear" w:color="auto" w:fill="FFFFFF"/>
        <w:tabs>
          <w:tab w:val="clear" w:pos="709"/>
        </w:tabs>
        <w:suppressAutoHyphens w:val="0"/>
        <w:autoSpaceDE w:val="0"/>
        <w:autoSpaceDN w:val="0"/>
        <w:adjustRightInd w:val="0"/>
        <w:spacing w:before="394" w:after="0" w:line="240" w:lineRule="auto"/>
        <w:ind w:left="48" w:firstLine="0"/>
        <w:jc w:val="center"/>
        <w:rPr>
          <w:rFonts w:ascii="Arial" w:eastAsia="Times New Roman" w:hAnsi="Arial" w:cs="Arial"/>
          <w:kern w:val="0"/>
          <w:sz w:val="20"/>
          <w:szCs w:val="20"/>
          <w:lang w:eastAsia="ru-RU"/>
        </w:rPr>
        <w:sectPr w:rsidR="00762A1A" w:rsidRPr="00762A1A">
          <w:pgSz w:w="11909" w:h="16834"/>
          <w:pgMar w:top="1440" w:right="2943" w:bottom="720" w:left="2750"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val="uk-UA" w:eastAsia="ru-RU"/>
        </w:rPr>
        <w:t xml:space="preserve">текст </w:t>
      </w:r>
      <w:r w:rsidRPr="00762A1A">
        <w:rPr>
          <w:rFonts w:ascii="Times New Roman" w:eastAsia="Times New Roman" w:hAnsi="Times New Roman" w:cs="Times New Roman"/>
          <w:spacing w:val="-4"/>
          <w:kern w:val="0"/>
          <w:sz w:val="20"/>
          <w:szCs w:val="20"/>
          <w:lang w:eastAsia="ru-RU"/>
        </w:rPr>
        <w:t>подвергается фразеологизации: лексической (достаточно редкий вариант, поскольку фраза должна быть востребована языком, должна заполнить какую-то незанятую ячейку в его системе) или лексико-</w:t>
      </w:r>
      <w:r w:rsidRPr="00762A1A">
        <w:rPr>
          <w:rFonts w:ascii="Times New Roman" w:eastAsia="Times New Roman" w:hAnsi="Times New Roman" w:cs="Times New Roman"/>
          <w:kern w:val="0"/>
          <w:sz w:val="20"/>
          <w:szCs w:val="20"/>
          <w:lang w:eastAsia="ru-RU"/>
        </w:rPr>
        <w:t xml:space="preserve">синтаксической (на его основе может быть создана продуктивная </w:t>
      </w:r>
      <w:r w:rsidRPr="00762A1A">
        <w:rPr>
          <w:rFonts w:ascii="Times New Roman" w:eastAsia="Times New Roman" w:hAnsi="Times New Roman" w:cs="Times New Roman"/>
          <w:spacing w:val="-5"/>
          <w:kern w:val="0"/>
          <w:sz w:val="20"/>
          <w:szCs w:val="20"/>
          <w:lang w:eastAsia="ru-RU"/>
        </w:rPr>
        <w:t xml:space="preserve">фразеосхема - модель, которая ляжет в основу некоторого количества * метатекстов), б) некоторое время сильный рекламный текст может быть </w:t>
      </w:r>
      <w:r w:rsidRPr="00762A1A">
        <w:rPr>
          <w:rFonts w:ascii="Times New Roman" w:eastAsia="Times New Roman" w:hAnsi="Times New Roman" w:cs="Times New Roman"/>
          <w:kern w:val="0"/>
          <w:sz w:val="20"/>
          <w:szCs w:val="20"/>
          <w:lang w:eastAsia="ru-RU"/>
        </w:rPr>
        <w:t>востребован в смежных дискурсах</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226" w:firstLine="374"/>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 xml:space="preserve">Все рекламные тексты приблизительно в равной степени </w:t>
      </w:r>
      <w:r w:rsidRPr="00762A1A">
        <w:rPr>
          <w:rFonts w:ascii="Times New Roman" w:eastAsia="Times New Roman" w:hAnsi="Times New Roman" w:cs="Times New Roman"/>
          <w:spacing w:val="-4"/>
          <w:kern w:val="0"/>
          <w:sz w:val="20"/>
          <w:szCs w:val="20"/>
          <w:lang w:eastAsia="ru-RU"/>
        </w:rPr>
        <w:t xml:space="preserve">искусственно поддерживаются техническими средствами. Однако не все </w:t>
      </w:r>
      <w:r w:rsidRPr="00762A1A">
        <w:rPr>
          <w:rFonts w:ascii="Times New Roman" w:eastAsia="Times New Roman" w:hAnsi="Times New Roman" w:cs="Times New Roman"/>
          <w:spacing w:val="-6"/>
          <w:kern w:val="0"/>
          <w:sz w:val="20"/>
          <w:szCs w:val="20"/>
          <w:lang w:eastAsia="ru-RU"/>
        </w:rPr>
        <w:t xml:space="preserve">они становятся прецедентными и функционируют в речи носителей языка. </w:t>
      </w:r>
      <w:r w:rsidRPr="00762A1A">
        <w:rPr>
          <w:rFonts w:ascii="Times New Roman" w:eastAsia="Times New Roman" w:hAnsi="Times New Roman" w:cs="Times New Roman"/>
          <w:spacing w:val="-5"/>
          <w:kern w:val="0"/>
          <w:sz w:val="20"/>
          <w:szCs w:val="20"/>
          <w:lang w:eastAsia="ru-RU"/>
        </w:rPr>
        <w:t xml:space="preserve">Экспериментальным путем мы попытались ответить на следующие </w:t>
      </w:r>
      <w:r w:rsidRPr="00762A1A">
        <w:rPr>
          <w:rFonts w:ascii="Times New Roman" w:eastAsia="Times New Roman" w:hAnsi="Times New Roman" w:cs="Times New Roman"/>
          <w:spacing w:val="-6"/>
          <w:kern w:val="0"/>
          <w:sz w:val="20"/>
          <w:szCs w:val="20"/>
          <w:lang w:eastAsia="ru-RU"/>
        </w:rPr>
        <w:t xml:space="preserve">интересующие нас вопросы: 1) как долго сохраняются в памяти носителей </w:t>
      </w:r>
      <w:r w:rsidRPr="00762A1A">
        <w:rPr>
          <w:rFonts w:ascii="Times New Roman" w:eastAsia="Times New Roman" w:hAnsi="Times New Roman" w:cs="Times New Roman"/>
          <w:spacing w:val="-5"/>
          <w:kern w:val="0"/>
          <w:sz w:val="20"/>
          <w:szCs w:val="20"/>
          <w:lang w:eastAsia="ru-RU"/>
        </w:rPr>
        <w:t xml:space="preserve">языка рекламные тексты после того, как исчезает техническая поддержка, </w:t>
      </w:r>
      <w:r w:rsidRPr="00762A1A">
        <w:rPr>
          <w:rFonts w:ascii="Times New Roman" w:eastAsia="Times New Roman" w:hAnsi="Times New Roman" w:cs="Times New Roman"/>
          <w:kern w:val="0"/>
          <w:sz w:val="20"/>
          <w:szCs w:val="20"/>
          <w:lang w:eastAsia="ru-RU"/>
        </w:rPr>
        <w:t xml:space="preserve">2) какие особенности рекламного текста способны сделать его </w:t>
      </w:r>
      <w:r w:rsidRPr="00762A1A">
        <w:rPr>
          <w:rFonts w:ascii="Times New Roman" w:eastAsia="Times New Roman" w:hAnsi="Times New Roman" w:cs="Times New Roman"/>
          <w:spacing w:val="-6"/>
          <w:kern w:val="0"/>
          <w:sz w:val="20"/>
          <w:szCs w:val="20"/>
          <w:lang w:eastAsia="ru-RU"/>
        </w:rPr>
        <w:t xml:space="preserve">прецедентным, 3) какова референтная группа, в рамках которой рекламные </w:t>
      </w:r>
      <w:r w:rsidRPr="00762A1A">
        <w:rPr>
          <w:rFonts w:ascii="Times New Roman" w:eastAsia="Times New Roman" w:hAnsi="Times New Roman" w:cs="Times New Roman"/>
          <w:kern w:val="0"/>
          <w:sz w:val="20"/>
          <w:szCs w:val="20"/>
          <w:lang w:eastAsia="ru-RU"/>
        </w:rPr>
        <w:t>тексты функционируют как тексты влияния.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226"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Результаты эксперимента позволили сделать следующие выводы: </w:t>
      </w:r>
      <w:r w:rsidRPr="00762A1A">
        <w:rPr>
          <w:rFonts w:ascii="Times New Roman" w:eastAsia="Times New Roman" w:hAnsi="Times New Roman" w:cs="Times New Roman"/>
          <w:kern w:val="0"/>
          <w:sz w:val="20"/>
          <w:szCs w:val="20"/>
          <w:lang w:eastAsia="ru-RU"/>
        </w:rPr>
        <w:t xml:space="preserve">долговечность рекламных текстов, скорость их распада зависит от </w:t>
      </w:r>
      <w:r w:rsidRPr="00762A1A">
        <w:rPr>
          <w:rFonts w:ascii="Times New Roman" w:eastAsia="Times New Roman" w:hAnsi="Times New Roman" w:cs="Times New Roman"/>
          <w:spacing w:val="-5"/>
          <w:kern w:val="0"/>
          <w:sz w:val="20"/>
          <w:szCs w:val="20"/>
          <w:lang w:eastAsia="ru-RU"/>
        </w:rPr>
        <w:t xml:space="preserve">комплекса факторов, связанных как с </w:t>
      </w:r>
      <w:r w:rsidRPr="00762A1A">
        <w:rPr>
          <w:rFonts w:ascii="Times New Roman" w:eastAsia="Times New Roman" w:hAnsi="Times New Roman" w:cs="Times New Roman"/>
          <w:i/>
          <w:iCs/>
          <w:spacing w:val="-5"/>
          <w:kern w:val="0"/>
          <w:sz w:val="20"/>
          <w:szCs w:val="20"/>
          <w:lang w:eastAsia="ru-RU"/>
        </w:rPr>
        <w:t xml:space="preserve">особенностями самого текста </w:t>
      </w:r>
      <w:r w:rsidRPr="00762A1A">
        <w:rPr>
          <w:rFonts w:ascii="Times New Roman" w:eastAsia="Times New Roman" w:hAnsi="Times New Roman" w:cs="Times New Roman"/>
          <w:spacing w:val="-5"/>
          <w:kern w:val="0"/>
          <w:sz w:val="20"/>
          <w:szCs w:val="20"/>
          <w:lang w:eastAsia="ru-RU"/>
        </w:rPr>
        <w:t xml:space="preserve">(эстетическая ценность, социальная значимость, позиция в тексте фразы, </w:t>
      </w:r>
      <w:r w:rsidRPr="00762A1A">
        <w:rPr>
          <w:rFonts w:ascii="Times New Roman" w:eastAsia="Times New Roman" w:hAnsi="Times New Roman" w:cs="Times New Roman"/>
          <w:kern w:val="0"/>
          <w:sz w:val="20"/>
          <w:szCs w:val="20"/>
          <w:lang w:eastAsia="ru-RU"/>
        </w:rPr>
        <w:t xml:space="preserve">которая становится заместителем всего сообщения), так и с </w:t>
      </w:r>
      <w:r w:rsidRPr="00762A1A">
        <w:rPr>
          <w:rFonts w:ascii="Times New Roman" w:eastAsia="Times New Roman" w:hAnsi="Times New Roman" w:cs="Times New Roman"/>
          <w:i/>
          <w:iCs/>
          <w:spacing w:val="-3"/>
          <w:kern w:val="0"/>
          <w:sz w:val="20"/>
          <w:szCs w:val="20"/>
          <w:lang w:eastAsia="ru-RU"/>
        </w:rPr>
        <w:t xml:space="preserve">внетекстовыми </w:t>
      </w:r>
      <w:r w:rsidRPr="00762A1A">
        <w:rPr>
          <w:rFonts w:ascii="Times New Roman" w:eastAsia="Times New Roman" w:hAnsi="Times New Roman" w:cs="Times New Roman"/>
          <w:spacing w:val="-3"/>
          <w:kern w:val="0"/>
          <w:sz w:val="20"/>
          <w:szCs w:val="20"/>
          <w:lang w:eastAsia="ru-RU"/>
        </w:rPr>
        <w:t xml:space="preserve">параметрами (тип рекламы, продолжительность и </w:t>
      </w:r>
      <w:r w:rsidRPr="00762A1A">
        <w:rPr>
          <w:rFonts w:ascii="Times New Roman" w:eastAsia="Times New Roman" w:hAnsi="Times New Roman" w:cs="Times New Roman"/>
          <w:spacing w:val="-1"/>
          <w:kern w:val="0"/>
          <w:sz w:val="20"/>
          <w:szCs w:val="20"/>
          <w:lang w:eastAsia="ru-RU"/>
        </w:rPr>
        <w:t xml:space="preserve">интенсивность технической поддержки). Референтной группой, для </w:t>
      </w:r>
      <w:r w:rsidRPr="00762A1A">
        <w:rPr>
          <w:rFonts w:ascii="Times New Roman" w:eastAsia="Times New Roman" w:hAnsi="Times New Roman" w:cs="Times New Roman"/>
          <w:spacing w:val="-5"/>
          <w:kern w:val="0"/>
          <w:sz w:val="20"/>
          <w:szCs w:val="20"/>
          <w:lang w:eastAsia="ru-RU"/>
        </w:rPr>
        <w:t xml:space="preserve">которой на сегодняшний момент рекламные тексты являются текстами влияния в большей степени, чем для всех остальных групп языкового </w:t>
      </w:r>
      <w:r w:rsidRPr="00762A1A">
        <w:rPr>
          <w:rFonts w:ascii="Times New Roman" w:eastAsia="Times New Roman" w:hAnsi="Times New Roman" w:cs="Times New Roman"/>
          <w:spacing w:val="-6"/>
          <w:kern w:val="0"/>
          <w:sz w:val="20"/>
          <w:szCs w:val="20"/>
          <w:lang w:eastAsia="ru-RU"/>
        </w:rPr>
        <w:t xml:space="preserve">коллектива, как мы и предполагали, является молодежная аудитория: здесь </w:t>
      </w:r>
      <w:r w:rsidRPr="00762A1A">
        <w:rPr>
          <w:rFonts w:ascii="Times New Roman" w:eastAsia="Times New Roman" w:hAnsi="Times New Roman" w:cs="Times New Roman"/>
          <w:spacing w:val="-5"/>
          <w:kern w:val="0"/>
          <w:sz w:val="20"/>
          <w:szCs w:val="20"/>
          <w:lang w:eastAsia="ru-RU"/>
        </w:rPr>
        <w:t xml:space="preserve">больший процент информантов знаком с предложенными нами текстами. </w:t>
      </w:r>
      <w:r w:rsidRPr="00762A1A">
        <w:rPr>
          <w:rFonts w:ascii="Times New Roman" w:eastAsia="Times New Roman" w:hAnsi="Times New Roman" w:cs="Times New Roman"/>
          <w:spacing w:val="-2"/>
          <w:kern w:val="0"/>
          <w:sz w:val="20"/>
          <w:szCs w:val="20"/>
          <w:lang w:eastAsia="ru-RU"/>
        </w:rPr>
        <w:t xml:space="preserve">Та же группа респондентов, которая состояла из работающих людей </w:t>
      </w:r>
      <w:r w:rsidRPr="00762A1A">
        <w:rPr>
          <w:rFonts w:ascii="Times New Roman" w:eastAsia="Times New Roman" w:hAnsi="Times New Roman" w:cs="Times New Roman"/>
          <w:spacing w:val="-5"/>
          <w:kern w:val="0"/>
          <w:sz w:val="20"/>
          <w:szCs w:val="20"/>
          <w:lang w:eastAsia="ru-RU"/>
        </w:rPr>
        <w:t xml:space="preserve">(разного возрастного и профессионального состава) оказалась менее </w:t>
      </w:r>
      <w:r w:rsidRPr="00762A1A">
        <w:rPr>
          <w:rFonts w:ascii="Times New Roman" w:eastAsia="Times New Roman" w:hAnsi="Times New Roman" w:cs="Times New Roman"/>
          <w:kern w:val="0"/>
          <w:sz w:val="20"/>
          <w:szCs w:val="20"/>
          <w:lang w:eastAsia="ru-RU"/>
        </w:rPr>
        <w:t>компетентной, нежели молодежь.</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226" w:firstLine="365"/>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Анализ рекламы как интертекстуального феномена позволил выявить </w:t>
      </w:r>
      <w:r w:rsidRPr="00762A1A">
        <w:rPr>
          <w:rFonts w:ascii="Times New Roman" w:eastAsia="Times New Roman" w:hAnsi="Times New Roman" w:cs="Times New Roman"/>
          <w:spacing w:val="-5"/>
          <w:kern w:val="0"/>
          <w:sz w:val="20"/>
          <w:szCs w:val="20"/>
          <w:lang w:eastAsia="ru-RU"/>
        </w:rPr>
        <w:t xml:space="preserve">следующие закономерности создания рекламного текста, его эволюции и </w:t>
      </w:r>
      <w:r w:rsidRPr="00762A1A">
        <w:rPr>
          <w:rFonts w:ascii="Times New Roman" w:eastAsia="Times New Roman" w:hAnsi="Times New Roman" w:cs="Times New Roman"/>
          <w:kern w:val="0"/>
          <w:sz w:val="20"/>
          <w:szCs w:val="20"/>
          <w:lang w:eastAsia="ru-RU"/>
        </w:rPr>
        <w:t>продвижения в текстовом континууме: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4"/>
          <w:kern w:val="0"/>
          <w:sz w:val="20"/>
          <w:szCs w:val="20"/>
          <w:lang w:eastAsia="ru-RU"/>
        </w:rPr>
        <w:t xml:space="preserve">1) рекламный текст </w:t>
      </w:r>
      <w:r w:rsidRPr="00762A1A">
        <w:rPr>
          <w:rFonts w:ascii="Times New Roman" w:eastAsia="Times New Roman" w:hAnsi="Times New Roman" w:cs="Times New Roman"/>
          <w:spacing w:val="-4"/>
          <w:kern w:val="0"/>
          <w:sz w:val="20"/>
          <w:szCs w:val="20"/>
          <w:lang w:eastAsia="ru-RU"/>
        </w:rPr>
        <w:t xml:space="preserve">в современном обществе является едва ли не самым </w:t>
      </w:r>
      <w:r w:rsidRPr="00762A1A">
        <w:rPr>
          <w:rFonts w:ascii="Times New Roman" w:eastAsia="Times New Roman" w:hAnsi="Times New Roman" w:cs="Times New Roman"/>
          <w:kern w:val="0"/>
          <w:sz w:val="20"/>
          <w:szCs w:val="20"/>
          <w:lang w:eastAsia="ru-RU"/>
        </w:rPr>
        <w:t xml:space="preserve">сильным </w:t>
      </w:r>
      <w:r w:rsidRPr="00762A1A">
        <w:rPr>
          <w:rFonts w:ascii="Times New Roman" w:eastAsia="Times New Roman" w:hAnsi="Times New Roman" w:cs="Times New Roman"/>
          <w:i/>
          <w:iCs/>
          <w:kern w:val="0"/>
          <w:sz w:val="20"/>
          <w:szCs w:val="20"/>
          <w:lang w:eastAsia="ru-RU"/>
        </w:rPr>
        <w:t>текстом влияния.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221" w:firstLine="365"/>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В период своего существования в собственно рекламном статусе </w:t>
      </w:r>
      <w:r w:rsidRPr="00762A1A">
        <w:rPr>
          <w:rFonts w:ascii="Times New Roman" w:eastAsia="Times New Roman" w:hAnsi="Times New Roman" w:cs="Times New Roman"/>
          <w:spacing w:val="-3"/>
          <w:kern w:val="0"/>
          <w:sz w:val="20"/>
          <w:szCs w:val="20"/>
          <w:lang w:eastAsia="ru-RU"/>
        </w:rPr>
        <w:t xml:space="preserve">рекламный текст оказывает столь мощное воздействие на сознание </w:t>
      </w:r>
      <w:r w:rsidRPr="00762A1A">
        <w:rPr>
          <w:rFonts w:ascii="Times New Roman" w:eastAsia="Times New Roman" w:hAnsi="Times New Roman" w:cs="Times New Roman"/>
          <w:kern w:val="0"/>
          <w:sz w:val="20"/>
          <w:szCs w:val="20"/>
          <w:lang w:eastAsia="ru-RU"/>
        </w:rPr>
        <w:t xml:space="preserve">реципиентов, что сила его влияния распространяется на огромное </w:t>
      </w:r>
      <w:r w:rsidRPr="00762A1A">
        <w:rPr>
          <w:rFonts w:ascii="Times New Roman" w:eastAsia="Times New Roman" w:hAnsi="Times New Roman" w:cs="Times New Roman"/>
          <w:spacing w:val="-1"/>
          <w:kern w:val="0"/>
          <w:sz w:val="20"/>
          <w:szCs w:val="20"/>
          <w:lang w:eastAsia="ru-RU"/>
        </w:rPr>
        <w:t xml:space="preserve">количество людей (независимо от возраста, профессии, социального </w:t>
      </w:r>
      <w:r w:rsidRPr="00762A1A">
        <w:rPr>
          <w:rFonts w:ascii="Times New Roman" w:eastAsia="Times New Roman" w:hAnsi="Times New Roman" w:cs="Times New Roman"/>
          <w:spacing w:val="-5"/>
          <w:kern w:val="0"/>
          <w:sz w:val="20"/>
          <w:szCs w:val="20"/>
          <w:lang w:eastAsia="ru-RU"/>
        </w:rPr>
        <w:t xml:space="preserve">статуса, пола и прочих характеристик). Бытовая речь все больше пестрит </w:t>
      </w:r>
      <w:r w:rsidRPr="00762A1A">
        <w:rPr>
          <w:rFonts w:ascii="Times New Roman" w:eastAsia="Times New Roman" w:hAnsi="Times New Roman" w:cs="Times New Roman"/>
          <w:spacing w:val="-3"/>
          <w:kern w:val="0"/>
          <w:sz w:val="20"/>
          <w:szCs w:val="20"/>
          <w:lang w:eastAsia="ru-RU"/>
        </w:rPr>
        <w:t xml:space="preserve">цитатами не из художественных произведений, а из рекламы, тем более </w:t>
      </w:r>
      <w:r w:rsidRPr="00762A1A">
        <w:rPr>
          <w:rFonts w:ascii="Times New Roman" w:eastAsia="Times New Roman" w:hAnsi="Times New Roman" w:cs="Times New Roman"/>
          <w:spacing w:val="-4"/>
          <w:kern w:val="0"/>
          <w:sz w:val="20"/>
          <w:szCs w:val="20"/>
          <w:lang w:eastAsia="ru-RU"/>
        </w:rPr>
        <w:t xml:space="preserve">что порой реклама претендует на афористический статус своих слоганов </w:t>
      </w:r>
      <w:r w:rsidRPr="00762A1A">
        <w:rPr>
          <w:rFonts w:ascii="Times New Roman" w:eastAsia="Times New Roman" w:hAnsi="Times New Roman" w:cs="Times New Roman"/>
          <w:spacing w:val="-6"/>
          <w:kern w:val="0"/>
          <w:sz w:val="20"/>
          <w:szCs w:val="20"/>
          <w:lang w:eastAsia="ru-RU"/>
        </w:rPr>
        <w:t>(что несколько облегчает продвижение рекламного текста в интертексте).</w:t>
      </w:r>
    </w:p>
    <w:p w:rsidR="00762A1A" w:rsidRPr="00762A1A" w:rsidRDefault="00762A1A" w:rsidP="00762A1A">
      <w:pPr>
        <w:shd w:val="clear" w:color="auto" w:fill="FFFFFF"/>
        <w:tabs>
          <w:tab w:val="clear" w:pos="709"/>
        </w:tabs>
        <w:suppressAutoHyphens w:val="0"/>
        <w:autoSpaceDE w:val="0"/>
        <w:autoSpaceDN w:val="0"/>
        <w:adjustRightInd w:val="0"/>
        <w:spacing w:before="610" w:after="0" w:line="240" w:lineRule="auto"/>
        <w:ind w:left="2990" w:firstLine="0"/>
        <w:jc w:val="left"/>
        <w:rPr>
          <w:rFonts w:ascii="Arial" w:eastAsia="Times New Roman" w:hAnsi="Arial" w:cs="Arial"/>
          <w:kern w:val="0"/>
          <w:sz w:val="20"/>
          <w:szCs w:val="20"/>
          <w:lang w:eastAsia="ru-RU"/>
        </w:rPr>
      </w:pPr>
      <w:r w:rsidRPr="00762A1A">
        <w:rPr>
          <w:rFonts w:ascii="Arial" w:eastAsia="Times New Roman" w:hAnsi="Arial" w:cs="Arial"/>
          <w:b/>
          <w:bCs/>
          <w:kern w:val="0"/>
          <w:sz w:val="14"/>
          <w:szCs w:val="14"/>
          <w:lang w:eastAsia="ru-RU"/>
        </w:rPr>
        <w:t>24</w:t>
      </w:r>
    </w:p>
    <w:p w:rsidR="00762A1A" w:rsidRPr="00762A1A" w:rsidRDefault="00762A1A" w:rsidP="00762A1A">
      <w:pPr>
        <w:shd w:val="clear" w:color="auto" w:fill="FFFFFF"/>
        <w:tabs>
          <w:tab w:val="clear" w:pos="709"/>
        </w:tabs>
        <w:suppressAutoHyphens w:val="0"/>
        <w:autoSpaceDE w:val="0"/>
        <w:autoSpaceDN w:val="0"/>
        <w:adjustRightInd w:val="0"/>
        <w:spacing w:before="610" w:after="0" w:line="240" w:lineRule="auto"/>
        <w:ind w:left="2990" w:firstLine="0"/>
        <w:jc w:val="left"/>
        <w:rPr>
          <w:rFonts w:ascii="Arial" w:eastAsia="Times New Roman" w:hAnsi="Arial" w:cs="Arial"/>
          <w:kern w:val="0"/>
          <w:sz w:val="20"/>
          <w:szCs w:val="20"/>
          <w:lang w:eastAsia="ru-RU"/>
        </w:rPr>
        <w:sectPr w:rsidR="00762A1A" w:rsidRPr="00762A1A">
          <w:pgSz w:w="11909" w:h="16834"/>
          <w:pgMar w:top="1440" w:right="2602" w:bottom="720" w:left="2986" w:header="720" w:footer="720" w:gutter="0"/>
          <w:cols w:space="60"/>
          <w:noEndnote/>
        </w:sectPr>
      </w:pPr>
    </w:p>
    <w:p w:rsidR="00762A1A" w:rsidRPr="00762A1A" w:rsidRDefault="00762A1A" w:rsidP="00762A1A">
      <w:pPr>
        <w:shd w:val="clear" w:color="auto" w:fill="FFFFFF"/>
        <w:tabs>
          <w:tab w:val="clear" w:pos="709"/>
          <w:tab w:val="left" w:pos="259"/>
        </w:tabs>
        <w:suppressAutoHyphens w:val="0"/>
        <w:autoSpaceDE w:val="0"/>
        <w:autoSpaceDN w:val="0"/>
        <w:adjustRightInd w:val="0"/>
        <w:spacing w:after="0" w:line="221" w:lineRule="exact"/>
        <w:ind w:left="259" w:hanging="259"/>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2)</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spacing w:val="-1"/>
          <w:kern w:val="0"/>
          <w:sz w:val="20"/>
          <w:szCs w:val="20"/>
          <w:lang w:eastAsia="ru-RU"/>
        </w:rPr>
        <w:t xml:space="preserve">в   рекламном   тексте   </w:t>
      </w:r>
      <w:r w:rsidRPr="00762A1A">
        <w:rPr>
          <w:rFonts w:ascii="Times New Roman" w:eastAsia="Times New Roman" w:hAnsi="Times New Roman" w:cs="Times New Roman"/>
          <w:b/>
          <w:bCs/>
          <w:i/>
          <w:iCs/>
          <w:spacing w:val="-1"/>
          <w:kern w:val="0"/>
          <w:sz w:val="20"/>
          <w:szCs w:val="20"/>
          <w:lang w:eastAsia="ru-RU"/>
        </w:rPr>
        <w:t>эксплицитная   энергия   преобладает   над</w:t>
      </w:r>
      <w:r w:rsidRPr="00762A1A">
        <w:rPr>
          <w:rFonts w:ascii="Times New Roman" w:eastAsia="Times New Roman" w:hAnsi="Times New Roman" w:cs="Times New Roman"/>
          <w:b/>
          <w:bCs/>
          <w:i/>
          <w:iCs/>
          <w:spacing w:val="-1"/>
          <w:kern w:val="0"/>
          <w:sz w:val="20"/>
          <w:szCs w:val="20"/>
          <w:lang w:eastAsia="ru-RU"/>
        </w:rPr>
        <w:br/>
      </w:r>
      <w:r w:rsidRPr="00762A1A">
        <w:rPr>
          <w:rFonts w:ascii="Times New Roman" w:eastAsia="Times New Roman" w:hAnsi="Times New Roman" w:cs="Times New Roman"/>
          <w:i/>
          <w:iCs/>
          <w:kern w:val="0"/>
          <w:sz w:val="20"/>
          <w:szCs w:val="20"/>
          <w:lang w:eastAsia="ru-RU"/>
        </w:rPr>
        <w:t>имплицитной.</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right="29" w:firstLine="389"/>
        <w:rPr>
          <w:rFonts w:ascii="Arial" w:eastAsia="Times New Roman" w:hAnsi="Arial" w:cs="Arial"/>
          <w:kern w:val="0"/>
          <w:sz w:val="20"/>
          <w:szCs w:val="20"/>
          <w:lang w:eastAsia="ru-RU"/>
        </w:rPr>
      </w:pPr>
      <w:r w:rsidRPr="00762A1A">
        <w:rPr>
          <w:rFonts w:ascii="Times New Roman" w:eastAsia="Times New Roman" w:hAnsi="Times New Roman" w:cs="Times New Roman"/>
          <w:b/>
          <w:bCs/>
          <w:spacing w:val="-1"/>
          <w:kern w:val="0"/>
          <w:sz w:val="20"/>
          <w:szCs w:val="20"/>
          <w:lang w:eastAsia="ru-RU"/>
        </w:rPr>
        <w:t xml:space="preserve">В </w:t>
      </w:r>
      <w:r w:rsidRPr="00762A1A">
        <w:rPr>
          <w:rFonts w:ascii="Times New Roman" w:eastAsia="Times New Roman" w:hAnsi="Times New Roman" w:cs="Times New Roman"/>
          <w:spacing w:val="-1"/>
          <w:kern w:val="0"/>
          <w:sz w:val="20"/>
          <w:szCs w:val="20"/>
          <w:lang w:eastAsia="ru-RU"/>
        </w:rPr>
        <w:t xml:space="preserve">этом глобальное отличие текстов рекламного дискурса от </w:t>
      </w:r>
      <w:r w:rsidRPr="00762A1A">
        <w:rPr>
          <w:rFonts w:ascii="Times New Roman" w:eastAsia="Times New Roman" w:hAnsi="Times New Roman" w:cs="Times New Roman"/>
          <w:spacing w:val="-4"/>
          <w:kern w:val="0"/>
          <w:sz w:val="20"/>
          <w:szCs w:val="20"/>
          <w:lang w:eastAsia="ru-RU"/>
        </w:rPr>
        <w:t xml:space="preserve">художественных произведений, где цитата </w:t>
      </w:r>
      <w:r w:rsidRPr="00762A1A">
        <w:rPr>
          <w:rFonts w:ascii="Times New Roman" w:eastAsia="Times New Roman" w:hAnsi="Times New Roman" w:cs="Times New Roman"/>
          <w:b/>
          <w:bCs/>
          <w:spacing w:val="-4"/>
          <w:kern w:val="0"/>
          <w:sz w:val="20"/>
          <w:szCs w:val="20"/>
          <w:lang w:eastAsia="ru-RU"/>
        </w:rPr>
        <w:t xml:space="preserve">в </w:t>
      </w:r>
      <w:r w:rsidRPr="00762A1A">
        <w:rPr>
          <w:rFonts w:ascii="Times New Roman" w:eastAsia="Times New Roman" w:hAnsi="Times New Roman" w:cs="Times New Roman"/>
          <w:spacing w:val="-4"/>
          <w:kern w:val="0"/>
          <w:sz w:val="20"/>
          <w:szCs w:val="20"/>
          <w:lang w:eastAsia="ru-RU"/>
        </w:rPr>
        <w:t xml:space="preserve">первую очередь привносит </w:t>
      </w:r>
      <w:r w:rsidRPr="00762A1A">
        <w:rPr>
          <w:rFonts w:ascii="Times New Roman" w:eastAsia="Times New Roman" w:hAnsi="Times New Roman" w:cs="Times New Roman"/>
          <w:spacing w:val="-5"/>
          <w:kern w:val="0"/>
          <w:sz w:val="20"/>
          <w:szCs w:val="20"/>
          <w:lang w:eastAsia="ru-RU"/>
        </w:rPr>
        <w:t>имплицитную энергию прототекста в новое произведение.</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24"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Мягкость (множественность возможных интерпретаций) и сложность (многомерность) текста предполагает наличие имплицитной информации, </w:t>
      </w:r>
      <w:r w:rsidRPr="00762A1A">
        <w:rPr>
          <w:rFonts w:ascii="Times New Roman" w:eastAsia="Times New Roman" w:hAnsi="Times New Roman" w:cs="Times New Roman"/>
          <w:spacing w:val="-1"/>
          <w:kern w:val="0"/>
          <w:sz w:val="20"/>
          <w:szCs w:val="20"/>
          <w:lang w:eastAsia="ru-RU"/>
        </w:rPr>
        <w:t xml:space="preserve">что не всегда допустимо в рекламной коммуникации, где копирайтер </w:t>
      </w:r>
      <w:r w:rsidRPr="00762A1A">
        <w:rPr>
          <w:rFonts w:ascii="Times New Roman" w:eastAsia="Times New Roman" w:hAnsi="Times New Roman" w:cs="Times New Roman"/>
          <w:spacing w:val="-2"/>
          <w:kern w:val="0"/>
          <w:sz w:val="20"/>
          <w:szCs w:val="20"/>
          <w:lang w:eastAsia="ru-RU"/>
        </w:rPr>
        <w:t xml:space="preserve">задает «коридор осмысления» (Н.ДАрутюнова): текст должен служить </w:t>
      </w:r>
      <w:r w:rsidRPr="00762A1A">
        <w:rPr>
          <w:rFonts w:ascii="Times New Roman" w:eastAsia="Times New Roman" w:hAnsi="Times New Roman" w:cs="Times New Roman"/>
          <w:spacing w:val="-4"/>
          <w:kern w:val="0"/>
          <w:sz w:val="20"/>
          <w:szCs w:val="20"/>
          <w:lang w:eastAsia="ru-RU"/>
        </w:rPr>
        <w:t xml:space="preserve">одной цели - формировать у реципиента желание приобрести товар. Даже </w:t>
      </w:r>
      <w:r w:rsidRPr="00762A1A">
        <w:rPr>
          <w:rFonts w:ascii="Times New Roman" w:eastAsia="Times New Roman" w:hAnsi="Times New Roman" w:cs="Times New Roman"/>
          <w:kern w:val="0"/>
          <w:sz w:val="20"/>
          <w:szCs w:val="20"/>
          <w:lang w:eastAsia="ru-RU"/>
        </w:rPr>
        <w:t xml:space="preserve">увеличивая энергетический потенциал рекламного текста за счет </w:t>
      </w:r>
      <w:r w:rsidRPr="00762A1A">
        <w:rPr>
          <w:rFonts w:ascii="Times New Roman" w:eastAsia="Times New Roman" w:hAnsi="Times New Roman" w:cs="Times New Roman"/>
          <w:spacing w:val="-5"/>
          <w:kern w:val="0"/>
          <w:sz w:val="20"/>
          <w:szCs w:val="20"/>
          <w:lang w:eastAsia="ru-RU"/>
        </w:rPr>
        <w:t xml:space="preserve">включения цитат из произведений художественной литературы, рекламист </w:t>
      </w:r>
      <w:r w:rsidRPr="00762A1A">
        <w:rPr>
          <w:rFonts w:ascii="Times New Roman" w:eastAsia="Times New Roman" w:hAnsi="Times New Roman" w:cs="Times New Roman"/>
          <w:kern w:val="0"/>
          <w:sz w:val="20"/>
          <w:szCs w:val="20"/>
          <w:lang w:eastAsia="ru-RU"/>
        </w:rPr>
        <w:t>сохраняет указанную выше пропорцию.</w:t>
      </w:r>
    </w:p>
    <w:p w:rsidR="00762A1A" w:rsidRPr="00762A1A" w:rsidRDefault="00762A1A" w:rsidP="00762A1A">
      <w:pPr>
        <w:shd w:val="clear" w:color="auto" w:fill="FFFFFF"/>
        <w:tabs>
          <w:tab w:val="clear" w:pos="709"/>
          <w:tab w:val="left" w:pos="245"/>
        </w:tabs>
        <w:suppressAutoHyphens w:val="0"/>
        <w:autoSpaceDE w:val="0"/>
        <w:autoSpaceDN w:val="0"/>
        <w:adjustRightInd w:val="0"/>
        <w:spacing w:before="5" w:after="0" w:line="221" w:lineRule="exact"/>
        <w:ind w:left="5" w:right="34"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3"/>
          <w:kern w:val="0"/>
          <w:sz w:val="20"/>
          <w:szCs w:val="20"/>
          <w:lang w:eastAsia="ru-RU"/>
        </w:rPr>
        <w:t>3)</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spacing w:val="-3"/>
          <w:kern w:val="0"/>
          <w:sz w:val="20"/>
          <w:szCs w:val="20"/>
          <w:lang w:eastAsia="ru-RU"/>
        </w:rPr>
        <w:t xml:space="preserve">для рекламной коммуникации характерна </w:t>
      </w:r>
      <w:r w:rsidRPr="00762A1A">
        <w:rPr>
          <w:rFonts w:ascii="Times New Roman" w:eastAsia="Times New Roman" w:hAnsi="Times New Roman" w:cs="Times New Roman"/>
          <w:b/>
          <w:bCs/>
          <w:i/>
          <w:iCs/>
          <w:spacing w:val="-3"/>
          <w:kern w:val="0"/>
          <w:sz w:val="20"/>
          <w:szCs w:val="20"/>
          <w:lang w:eastAsia="ru-RU"/>
        </w:rPr>
        <w:t xml:space="preserve">широкая </w:t>
      </w:r>
      <w:r w:rsidRPr="00762A1A">
        <w:rPr>
          <w:rFonts w:ascii="Times New Roman" w:eastAsia="Times New Roman" w:hAnsi="Times New Roman" w:cs="Times New Roman"/>
          <w:i/>
          <w:iCs/>
          <w:spacing w:val="-3"/>
          <w:kern w:val="0"/>
          <w:sz w:val="20"/>
          <w:szCs w:val="20"/>
          <w:lang w:eastAsia="ru-RU"/>
        </w:rPr>
        <w:t>прецедентность</w:t>
      </w:r>
      <w:r w:rsidRPr="00762A1A">
        <w:rPr>
          <w:rFonts w:ascii="Times New Roman" w:eastAsia="Times New Roman" w:hAnsi="Times New Roman" w:cs="Times New Roman"/>
          <w:i/>
          <w:iCs/>
          <w:spacing w:val="-3"/>
          <w:kern w:val="0"/>
          <w:sz w:val="20"/>
          <w:szCs w:val="20"/>
          <w:lang w:eastAsia="ru-RU"/>
        </w:rPr>
        <w:br/>
      </w:r>
      <w:r w:rsidRPr="00762A1A">
        <w:rPr>
          <w:rFonts w:ascii="Times New Roman" w:eastAsia="Times New Roman" w:hAnsi="Times New Roman" w:cs="Times New Roman"/>
          <w:spacing w:val="-4"/>
          <w:kern w:val="0"/>
          <w:sz w:val="20"/>
          <w:szCs w:val="20"/>
          <w:lang w:eastAsia="ru-RU"/>
        </w:rPr>
        <w:t>(т.е. известность в данный период широкому кругу носителей языка)</w:t>
      </w:r>
      <w:r w:rsidRPr="00762A1A">
        <w:rPr>
          <w:rFonts w:ascii="Times New Roman" w:eastAsia="Times New Roman" w:hAnsi="Times New Roman" w:cs="Times New Roman"/>
          <w:spacing w:val="-4"/>
          <w:kern w:val="0"/>
          <w:sz w:val="20"/>
          <w:szCs w:val="20"/>
          <w:lang w:eastAsia="ru-RU"/>
        </w:rPr>
        <w:br/>
      </w:r>
      <w:r w:rsidRPr="00762A1A">
        <w:rPr>
          <w:rFonts w:ascii="Times New Roman" w:eastAsia="Times New Roman" w:hAnsi="Times New Roman" w:cs="Times New Roman"/>
          <w:i/>
          <w:iCs/>
          <w:spacing w:val="-4"/>
          <w:kern w:val="0"/>
          <w:sz w:val="20"/>
          <w:szCs w:val="20"/>
          <w:lang w:eastAsia="ru-RU"/>
        </w:rPr>
        <w:t xml:space="preserve">прототекстоъ, </w:t>
      </w:r>
      <w:r w:rsidRPr="00762A1A">
        <w:rPr>
          <w:rFonts w:ascii="Times New Roman" w:eastAsia="Times New Roman" w:hAnsi="Times New Roman" w:cs="Times New Roman"/>
          <w:spacing w:val="-4"/>
          <w:kern w:val="0"/>
          <w:sz w:val="20"/>
          <w:szCs w:val="20"/>
          <w:lang w:eastAsia="ru-RU"/>
        </w:rPr>
        <w:t>на базе которых создаются рекламные сообщения.</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right="14" w:firstLine="394"/>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Специфика рекламной коммуникации состоит в том, что, во-первых, </w:t>
      </w:r>
      <w:r w:rsidRPr="00762A1A">
        <w:rPr>
          <w:rFonts w:ascii="Times New Roman" w:eastAsia="Times New Roman" w:hAnsi="Times New Roman" w:cs="Times New Roman"/>
          <w:spacing w:val="-3"/>
          <w:kern w:val="0"/>
          <w:sz w:val="20"/>
          <w:szCs w:val="20"/>
          <w:lang w:eastAsia="ru-RU"/>
        </w:rPr>
        <w:t xml:space="preserve">рекламные тексты, в отличие от художественных, никто специально не </w:t>
      </w:r>
      <w:r w:rsidRPr="00762A1A">
        <w:rPr>
          <w:rFonts w:ascii="Times New Roman" w:eastAsia="Times New Roman" w:hAnsi="Times New Roman" w:cs="Times New Roman"/>
          <w:spacing w:val="-4"/>
          <w:kern w:val="0"/>
          <w:sz w:val="20"/>
          <w:szCs w:val="20"/>
          <w:lang w:eastAsia="ru-RU"/>
        </w:rPr>
        <w:t xml:space="preserve">читает и не смотрит, а во-вторых, воздействие рекламного сообщения </w:t>
      </w:r>
      <w:r w:rsidRPr="00762A1A">
        <w:rPr>
          <w:rFonts w:ascii="Times New Roman" w:eastAsia="Times New Roman" w:hAnsi="Times New Roman" w:cs="Times New Roman"/>
          <w:kern w:val="0"/>
          <w:sz w:val="20"/>
          <w:szCs w:val="20"/>
          <w:lang w:eastAsia="ru-RU"/>
        </w:rPr>
        <w:t xml:space="preserve">сиюминутно, у реципиента зачастую нет возможности провести </w:t>
      </w:r>
      <w:r w:rsidRPr="00762A1A">
        <w:rPr>
          <w:rFonts w:ascii="Times New Roman" w:eastAsia="Times New Roman" w:hAnsi="Times New Roman" w:cs="Times New Roman"/>
          <w:spacing w:val="-3"/>
          <w:kern w:val="0"/>
          <w:sz w:val="20"/>
          <w:szCs w:val="20"/>
          <w:lang w:eastAsia="ru-RU"/>
        </w:rPr>
        <w:t xml:space="preserve">тщательный анализ предложенной ему информации. По этой причине </w:t>
      </w:r>
      <w:r w:rsidRPr="00762A1A">
        <w:rPr>
          <w:rFonts w:ascii="Times New Roman" w:eastAsia="Times New Roman" w:hAnsi="Times New Roman" w:cs="Times New Roman"/>
          <w:spacing w:val="-4"/>
          <w:kern w:val="0"/>
          <w:sz w:val="20"/>
          <w:szCs w:val="20"/>
          <w:lang w:eastAsia="ru-RU"/>
        </w:rPr>
        <w:t xml:space="preserve">реклама не может рассчитывать на внимательного и заинтересованного реципиента, а в силу массовости коммуникации - на эрудированного </w:t>
      </w:r>
      <w:r w:rsidRPr="00762A1A">
        <w:rPr>
          <w:rFonts w:ascii="Times New Roman" w:eastAsia="Times New Roman" w:hAnsi="Times New Roman" w:cs="Times New Roman"/>
          <w:spacing w:val="-3"/>
          <w:kern w:val="0"/>
          <w:sz w:val="20"/>
          <w:szCs w:val="20"/>
          <w:lang w:eastAsia="ru-RU"/>
        </w:rPr>
        <w:t xml:space="preserve">читателя/зрителя/слушателя. Поэтому рекламисты по большей части </w:t>
      </w:r>
      <w:r w:rsidRPr="00762A1A">
        <w:rPr>
          <w:rFonts w:ascii="Times New Roman" w:eastAsia="Times New Roman" w:hAnsi="Times New Roman" w:cs="Times New Roman"/>
          <w:spacing w:val="-4"/>
          <w:kern w:val="0"/>
          <w:sz w:val="20"/>
          <w:szCs w:val="20"/>
          <w:lang w:eastAsia="ru-RU"/>
        </w:rPr>
        <w:t xml:space="preserve">прибегают к паремиологическому фонду, тексты которого, как правило, входят в культурно-языковую компетенцию предполагаемого реципиента </w:t>
      </w:r>
      <w:r w:rsidRPr="00762A1A">
        <w:rPr>
          <w:rFonts w:ascii="Times New Roman" w:eastAsia="Times New Roman" w:hAnsi="Times New Roman" w:cs="Times New Roman"/>
          <w:kern w:val="0"/>
          <w:sz w:val="20"/>
          <w:szCs w:val="20"/>
          <w:lang w:eastAsia="ru-RU"/>
        </w:rPr>
        <w:t>и, следовательно, могут резонировать с ним. Отсюда - широкое использование пословиц, поговорок, идиом в текстах рекламного дискурса.</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10" w:firstLine="384"/>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Кроме того, копирайтеры активно цитируют прецедентные тексты, </w:t>
      </w:r>
      <w:r w:rsidRPr="00762A1A">
        <w:rPr>
          <w:rFonts w:ascii="Times New Roman" w:eastAsia="Times New Roman" w:hAnsi="Times New Roman" w:cs="Times New Roman"/>
          <w:spacing w:val="-3"/>
          <w:kern w:val="0"/>
          <w:sz w:val="20"/>
          <w:szCs w:val="20"/>
          <w:lang w:eastAsia="ru-RU"/>
        </w:rPr>
        <w:t xml:space="preserve">авторы которых известны, но которые по большей части бытуют как анонимные (цитаты из произведений А.С.Грибоедова, А.С.Пушкина и </w:t>
      </w:r>
      <w:r w:rsidRPr="00762A1A">
        <w:rPr>
          <w:rFonts w:ascii="Times New Roman" w:eastAsia="Times New Roman" w:hAnsi="Times New Roman" w:cs="Times New Roman"/>
          <w:spacing w:val="-4"/>
          <w:kern w:val="0"/>
          <w:sz w:val="20"/>
          <w:szCs w:val="20"/>
          <w:lang w:eastAsia="ru-RU"/>
        </w:rPr>
        <w:t xml:space="preserve">других известных поэтов). По данным нашего эксперимента (мы просили указать автора приведенных цитат), респонденты не только приписывают </w:t>
      </w:r>
      <w:r w:rsidRPr="00762A1A">
        <w:rPr>
          <w:rFonts w:ascii="Times New Roman" w:eastAsia="Times New Roman" w:hAnsi="Times New Roman" w:cs="Times New Roman"/>
          <w:spacing w:val="-2"/>
          <w:kern w:val="0"/>
          <w:sz w:val="20"/>
          <w:szCs w:val="20"/>
          <w:lang w:eastAsia="ru-RU"/>
        </w:rPr>
        <w:t xml:space="preserve">авторство другим лицам, но и отмечают, что автор данных строк им </w:t>
      </w:r>
      <w:r w:rsidRPr="00762A1A">
        <w:rPr>
          <w:rFonts w:ascii="Times New Roman" w:eastAsia="Times New Roman" w:hAnsi="Times New Roman" w:cs="Times New Roman"/>
          <w:spacing w:val="-3"/>
          <w:kern w:val="0"/>
          <w:sz w:val="20"/>
          <w:szCs w:val="20"/>
          <w:lang w:eastAsia="ru-RU"/>
        </w:rPr>
        <w:t xml:space="preserve">неизвестен, но с цитатой они знакомы. Возможно, рекламисты и не </w:t>
      </w:r>
      <w:r w:rsidRPr="00762A1A">
        <w:rPr>
          <w:rFonts w:ascii="Times New Roman" w:eastAsia="Times New Roman" w:hAnsi="Times New Roman" w:cs="Times New Roman"/>
          <w:spacing w:val="-5"/>
          <w:kern w:val="0"/>
          <w:sz w:val="20"/>
          <w:szCs w:val="20"/>
          <w:lang w:eastAsia="ru-RU"/>
        </w:rPr>
        <w:t xml:space="preserve">рассчитывают на то, что реципиенты опознают источник цитирования. Для </w:t>
      </w:r>
      <w:r w:rsidRPr="00762A1A">
        <w:rPr>
          <w:rFonts w:ascii="Times New Roman" w:eastAsia="Times New Roman" w:hAnsi="Times New Roman" w:cs="Times New Roman"/>
          <w:spacing w:val="-4"/>
          <w:kern w:val="0"/>
          <w:sz w:val="20"/>
          <w:szCs w:val="20"/>
          <w:lang w:eastAsia="ru-RU"/>
        </w:rPr>
        <w:t xml:space="preserve">них важны эстетические качества прототекста и его авторитетность </w:t>
      </w:r>
      <w:r w:rsidRPr="00762A1A">
        <w:rPr>
          <w:rFonts w:ascii="Times New Roman" w:eastAsia="Times New Roman" w:hAnsi="Times New Roman" w:cs="Times New Roman"/>
          <w:kern w:val="0"/>
          <w:sz w:val="20"/>
          <w:szCs w:val="20"/>
          <w:lang w:eastAsia="ru-RU"/>
        </w:rPr>
        <w:t xml:space="preserve">(авторитетность паремий часто не ниже, а иногда и выше значимости </w:t>
      </w:r>
      <w:r w:rsidRPr="00762A1A">
        <w:rPr>
          <w:rFonts w:ascii="Times New Roman" w:eastAsia="Times New Roman" w:hAnsi="Times New Roman" w:cs="Times New Roman"/>
          <w:spacing w:val="-4"/>
          <w:kern w:val="0"/>
          <w:sz w:val="20"/>
          <w:szCs w:val="20"/>
          <w:lang w:eastAsia="ru-RU"/>
        </w:rPr>
        <w:t xml:space="preserve">цитат из произведений известных авторов). Следовательно, в рекламной </w:t>
      </w:r>
      <w:r w:rsidRPr="00762A1A">
        <w:rPr>
          <w:rFonts w:ascii="Times New Roman" w:eastAsia="Times New Roman" w:hAnsi="Times New Roman" w:cs="Times New Roman"/>
          <w:spacing w:val="-3"/>
          <w:kern w:val="0"/>
          <w:sz w:val="20"/>
          <w:szCs w:val="20"/>
          <w:lang w:eastAsia="ru-RU"/>
        </w:rPr>
        <w:t xml:space="preserve">коммуникации мы можем отметить такую тенденцию, как </w:t>
      </w:r>
      <w:r w:rsidRPr="00762A1A">
        <w:rPr>
          <w:rFonts w:ascii="Times New Roman" w:eastAsia="Times New Roman" w:hAnsi="Times New Roman" w:cs="Times New Roman"/>
          <w:i/>
          <w:iCs/>
          <w:spacing w:val="-3"/>
          <w:kern w:val="0"/>
          <w:sz w:val="20"/>
          <w:szCs w:val="20"/>
          <w:lang w:eastAsia="ru-RU"/>
        </w:rPr>
        <w:t xml:space="preserve">обезличивание </w:t>
      </w:r>
      <w:r w:rsidRPr="00762A1A">
        <w:rPr>
          <w:rFonts w:ascii="Times New Roman" w:eastAsia="Times New Roman" w:hAnsi="Times New Roman" w:cs="Times New Roman"/>
          <w:i/>
          <w:iCs/>
          <w:spacing w:val="-4"/>
          <w:kern w:val="0"/>
          <w:sz w:val="20"/>
          <w:szCs w:val="20"/>
          <w:lang w:eastAsia="ru-RU"/>
        </w:rPr>
        <w:t xml:space="preserve">прототекста, </w:t>
      </w:r>
      <w:r w:rsidRPr="00762A1A">
        <w:rPr>
          <w:rFonts w:ascii="Times New Roman" w:eastAsia="Times New Roman" w:hAnsi="Times New Roman" w:cs="Times New Roman"/>
          <w:spacing w:val="-4"/>
          <w:kern w:val="0"/>
          <w:sz w:val="20"/>
          <w:szCs w:val="20"/>
          <w:lang w:eastAsia="ru-RU"/>
        </w:rPr>
        <w:t>использование его как некоего универсального афоризма.</w:t>
      </w:r>
    </w:p>
    <w:p w:rsidR="00762A1A" w:rsidRPr="00762A1A" w:rsidRDefault="00762A1A" w:rsidP="00762A1A">
      <w:pPr>
        <w:shd w:val="clear" w:color="auto" w:fill="FFFFFF"/>
        <w:tabs>
          <w:tab w:val="clear" w:pos="709"/>
          <w:tab w:val="left" w:pos="245"/>
        </w:tabs>
        <w:suppressAutoHyphens w:val="0"/>
        <w:autoSpaceDE w:val="0"/>
        <w:autoSpaceDN w:val="0"/>
        <w:adjustRightInd w:val="0"/>
        <w:spacing w:after="0" w:line="221" w:lineRule="exact"/>
        <w:ind w:left="5" w:right="5" w:firstLine="0"/>
        <w:rPr>
          <w:rFonts w:ascii="Arial" w:eastAsia="Times New Roman" w:hAnsi="Arial" w:cs="Arial"/>
          <w:kern w:val="0"/>
          <w:sz w:val="20"/>
          <w:szCs w:val="20"/>
          <w:lang w:eastAsia="ru-RU"/>
        </w:rPr>
      </w:pPr>
      <w:r w:rsidRPr="00762A1A">
        <w:rPr>
          <w:rFonts w:ascii="Times New Roman" w:eastAsia="Times New Roman" w:hAnsi="Times New Roman" w:cs="Times New Roman"/>
          <w:spacing w:val="-4"/>
          <w:kern w:val="0"/>
          <w:sz w:val="20"/>
          <w:szCs w:val="20"/>
          <w:lang w:eastAsia="ru-RU"/>
        </w:rPr>
        <w:t>4)</w:t>
      </w:r>
      <w:r w:rsidRPr="00762A1A">
        <w:rPr>
          <w:rFonts w:ascii="Times New Roman" w:eastAsia="Times New Roman" w:hAnsi="Times New Roman" w:cs="Times New Roman"/>
          <w:kern w:val="0"/>
          <w:sz w:val="20"/>
          <w:szCs w:val="20"/>
          <w:lang w:eastAsia="ru-RU"/>
        </w:rPr>
        <w:tab/>
      </w:r>
      <w:r w:rsidRPr="00762A1A">
        <w:rPr>
          <w:rFonts w:ascii="Times New Roman" w:eastAsia="Times New Roman" w:hAnsi="Times New Roman" w:cs="Times New Roman"/>
          <w:spacing w:val="-3"/>
          <w:kern w:val="0"/>
          <w:sz w:val="20"/>
          <w:szCs w:val="20"/>
          <w:lang w:eastAsia="ru-RU"/>
        </w:rPr>
        <w:t xml:space="preserve">в большинстве рекламных текстов </w:t>
      </w:r>
      <w:r w:rsidRPr="00762A1A">
        <w:rPr>
          <w:rFonts w:ascii="Times New Roman" w:eastAsia="Times New Roman" w:hAnsi="Times New Roman" w:cs="Times New Roman"/>
          <w:i/>
          <w:iCs/>
          <w:spacing w:val="-3"/>
          <w:kern w:val="0"/>
          <w:sz w:val="20"/>
          <w:szCs w:val="20"/>
          <w:lang w:eastAsia="ru-RU"/>
        </w:rPr>
        <w:t>эстетическая функция не является</w:t>
      </w:r>
      <w:r w:rsidRPr="00762A1A">
        <w:rPr>
          <w:rFonts w:ascii="Times New Roman" w:eastAsia="Times New Roman" w:hAnsi="Times New Roman" w:cs="Times New Roman"/>
          <w:i/>
          <w:iCs/>
          <w:spacing w:val="-3"/>
          <w:kern w:val="0"/>
          <w:sz w:val="20"/>
          <w:szCs w:val="20"/>
          <w:lang w:eastAsia="ru-RU"/>
        </w:rPr>
        <w:br/>
      </w:r>
      <w:r w:rsidRPr="00762A1A">
        <w:rPr>
          <w:rFonts w:ascii="Times New Roman" w:eastAsia="Times New Roman" w:hAnsi="Times New Roman" w:cs="Times New Roman"/>
          <w:b/>
          <w:bCs/>
          <w:i/>
          <w:iCs/>
          <w:kern w:val="0"/>
          <w:sz w:val="20"/>
          <w:szCs w:val="20"/>
          <w:lang w:eastAsia="ru-RU"/>
        </w:rPr>
        <w:t>основной и обязательной.</w:t>
      </w:r>
    </w:p>
    <w:p w:rsidR="00762A1A" w:rsidRPr="00762A1A" w:rsidRDefault="00762A1A" w:rsidP="00762A1A">
      <w:pPr>
        <w:shd w:val="clear" w:color="auto" w:fill="FFFFFF"/>
        <w:tabs>
          <w:tab w:val="clear" w:pos="709"/>
        </w:tabs>
        <w:suppressAutoHyphens w:val="0"/>
        <w:autoSpaceDE w:val="0"/>
        <w:autoSpaceDN w:val="0"/>
        <w:adjustRightInd w:val="0"/>
        <w:spacing w:before="379" w:after="0" w:line="240" w:lineRule="auto"/>
        <w:ind w:left="34"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25</w:t>
      </w:r>
    </w:p>
    <w:p w:rsidR="00762A1A" w:rsidRPr="00762A1A" w:rsidRDefault="00762A1A" w:rsidP="00762A1A">
      <w:pPr>
        <w:shd w:val="clear" w:color="auto" w:fill="FFFFFF"/>
        <w:tabs>
          <w:tab w:val="clear" w:pos="709"/>
        </w:tabs>
        <w:suppressAutoHyphens w:val="0"/>
        <w:autoSpaceDE w:val="0"/>
        <w:autoSpaceDN w:val="0"/>
        <w:adjustRightInd w:val="0"/>
        <w:spacing w:before="379" w:after="0" w:line="240" w:lineRule="auto"/>
        <w:ind w:left="34" w:firstLine="0"/>
        <w:jc w:val="center"/>
        <w:rPr>
          <w:rFonts w:ascii="Arial" w:eastAsia="Times New Roman" w:hAnsi="Arial" w:cs="Arial"/>
          <w:kern w:val="0"/>
          <w:sz w:val="20"/>
          <w:szCs w:val="20"/>
          <w:lang w:eastAsia="ru-RU"/>
        </w:rPr>
        <w:sectPr w:rsidR="00762A1A" w:rsidRPr="00762A1A">
          <w:pgSz w:w="11909" w:h="16834"/>
          <w:pgMar w:top="1440" w:right="2929" w:bottom="720" w:left="2788"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14" w:firstLine="370"/>
        <w:rPr>
          <w:rFonts w:ascii="Arial" w:eastAsia="Times New Roman" w:hAnsi="Arial" w:cs="Arial"/>
          <w:kern w:val="0"/>
          <w:sz w:val="20"/>
          <w:szCs w:val="20"/>
          <w:lang w:eastAsia="ru-RU"/>
        </w:rPr>
      </w:pPr>
      <w:r w:rsidRPr="00762A1A">
        <w:rPr>
          <w:rFonts w:ascii="Times New Roman" w:eastAsia="Times New Roman" w:hAnsi="Times New Roman" w:cs="Times New Roman"/>
          <w:spacing w:val="-1"/>
          <w:kern w:val="0"/>
          <w:sz w:val="20"/>
          <w:szCs w:val="20"/>
          <w:lang w:eastAsia="ru-RU"/>
        </w:rPr>
        <w:t xml:space="preserve">Как уже отмечалось, рекламный текст предстает как достаточно </w:t>
      </w:r>
      <w:r w:rsidRPr="00762A1A">
        <w:rPr>
          <w:rFonts w:ascii="Times New Roman" w:eastAsia="Times New Roman" w:hAnsi="Times New Roman" w:cs="Times New Roman"/>
          <w:kern w:val="0"/>
          <w:sz w:val="20"/>
          <w:szCs w:val="20"/>
          <w:lang w:eastAsia="ru-RU"/>
        </w:rPr>
        <w:t xml:space="preserve">жесткое и простое произведение (необходимыми имманентными свойствами эстетически ценных текстов является их мягкость и </w:t>
      </w:r>
      <w:r w:rsidRPr="00762A1A">
        <w:rPr>
          <w:rFonts w:ascii="Times New Roman" w:eastAsia="Times New Roman" w:hAnsi="Times New Roman" w:cs="Times New Roman"/>
          <w:spacing w:val="-4"/>
          <w:kern w:val="0"/>
          <w:sz w:val="20"/>
          <w:szCs w:val="20"/>
          <w:lang w:eastAsia="ru-RU"/>
        </w:rPr>
        <w:t xml:space="preserve">сложность). Цель рекламного сообщения - продавать, многослойность, </w:t>
      </w:r>
      <w:r w:rsidRPr="00762A1A">
        <w:rPr>
          <w:rFonts w:ascii="Times New Roman" w:eastAsia="Times New Roman" w:hAnsi="Times New Roman" w:cs="Times New Roman"/>
          <w:spacing w:val="-5"/>
          <w:kern w:val="0"/>
          <w:sz w:val="20"/>
          <w:szCs w:val="20"/>
          <w:lang w:eastAsia="ru-RU"/>
        </w:rPr>
        <w:t xml:space="preserve">наличие имплицитной информации могут спровоцировать вариативность </w:t>
      </w:r>
      <w:r w:rsidRPr="00762A1A">
        <w:rPr>
          <w:rFonts w:ascii="Times New Roman" w:eastAsia="Times New Roman" w:hAnsi="Times New Roman" w:cs="Times New Roman"/>
          <w:kern w:val="0"/>
          <w:sz w:val="20"/>
          <w:szCs w:val="20"/>
          <w:lang w:eastAsia="ru-RU"/>
        </w:rPr>
        <w:t xml:space="preserve">восприятия, что нежелательно в рекламной коммуникации. Если </w:t>
      </w:r>
      <w:r w:rsidRPr="00762A1A">
        <w:rPr>
          <w:rFonts w:ascii="Times New Roman" w:eastAsia="Times New Roman" w:hAnsi="Times New Roman" w:cs="Times New Roman"/>
          <w:spacing w:val="-1"/>
          <w:kern w:val="0"/>
          <w:sz w:val="20"/>
          <w:szCs w:val="20"/>
          <w:lang w:eastAsia="ru-RU"/>
        </w:rPr>
        <w:t xml:space="preserve">рекламист создаст рекламное сообщение, где эстетическая функция </w:t>
      </w:r>
      <w:r w:rsidRPr="00762A1A">
        <w:rPr>
          <w:rFonts w:ascii="Times New Roman" w:eastAsia="Times New Roman" w:hAnsi="Times New Roman" w:cs="Times New Roman"/>
          <w:spacing w:val="-4"/>
          <w:kern w:val="0"/>
          <w:sz w:val="20"/>
          <w:szCs w:val="20"/>
          <w:lang w:eastAsia="ru-RU"/>
        </w:rPr>
        <w:t xml:space="preserve">является ведущей, он может погубить товар, поскольку нарушит одно из </w:t>
      </w:r>
      <w:r w:rsidRPr="00762A1A">
        <w:rPr>
          <w:rFonts w:ascii="Times New Roman" w:eastAsia="Times New Roman" w:hAnsi="Times New Roman" w:cs="Times New Roman"/>
          <w:kern w:val="0"/>
          <w:sz w:val="20"/>
          <w:szCs w:val="20"/>
          <w:lang w:eastAsia="ru-RU"/>
        </w:rPr>
        <w:t xml:space="preserve">правил копирайтера: реклама не должна затмевать рекламируемый </w:t>
      </w:r>
      <w:r w:rsidRPr="00762A1A">
        <w:rPr>
          <w:rFonts w:ascii="Times New Roman" w:eastAsia="Times New Roman" w:hAnsi="Times New Roman" w:cs="Times New Roman"/>
          <w:spacing w:val="-5"/>
          <w:kern w:val="0"/>
          <w:sz w:val="20"/>
          <w:szCs w:val="20"/>
          <w:lang w:eastAsia="ru-RU"/>
        </w:rPr>
        <w:t xml:space="preserve">продукт (яркий пример - рекламные ролики банка «Империал», снятые </w:t>
      </w:r>
      <w:r w:rsidRPr="00762A1A">
        <w:rPr>
          <w:rFonts w:ascii="Times New Roman" w:eastAsia="Times New Roman" w:hAnsi="Times New Roman" w:cs="Times New Roman"/>
          <w:kern w:val="0"/>
          <w:sz w:val="20"/>
          <w:szCs w:val="20"/>
          <w:lang w:eastAsia="ru-RU"/>
        </w:rPr>
        <w:t>Тимуром Бекмамбетовым).</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left="5"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5) </w:t>
      </w:r>
      <w:r w:rsidRPr="00762A1A">
        <w:rPr>
          <w:rFonts w:ascii="Times New Roman" w:eastAsia="Times New Roman" w:hAnsi="Times New Roman" w:cs="Times New Roman"/>
          <w:i/>
          <w:iCs/>
          <w:spacing w:val="-5"/>
          <w:kern w:val="0"/>
          <w:sz w:val="20"/>
          <w:szCs w:val="20"/>
          <w:lang w:eastAsia="ru-RU"/>
        </w:rPr>
        <w:t xml:space="preserve">время существования </w:t>
      </w:r>
      <w:r w:rsidRPr="00762A1A">
        <w:rPr>
          <w:rFonts w:ascii="Times New Roman" w:eastAsia="Times New Roman" w:hAnsi="Times New Roman" w:cs="Times New Roman"/>
          <w:spacing w:val="-5"/>
          <w:kern w:val="0"/>
          <w:sz w:val="20"/>
          <w:szCs w:val="20"/>
          <w:lang w:eastAsia="ru-RU"/>
        </w:rPr>
        <w:t xml:space="preserve">большинства рекламных текстов - время наличия </w:t>
      </w:r>
      <w:r w:rsidRPr="00762A1A">
        <w:rPr>
          <w:rFonts w:ascii="Times New Roman" w:eastAsia="Times New Roman" w:hAnsi="Times New Roman" w:cs="Times New Roman"/>
          <w:i/>
          <w:iCs/>
          <w:kern w:val="0"/>
          <w:sz w:val="20"/>
          <w:szCs w:val="20"/>
          <w:lang w:eastAsia="ru-RU"/>
        </w:rPr>
        <w:t>технической поддержки.</w:t>
      </w:r>
    </w:p>
    <w:p w:rsidR="00762A1A" w:rsidRPr="00762A1A" w:rsidRDefault="00762A1A" w:rsidP="00762A1A">
      <w:pPr>
        <w:shd w:val="clear" w:color="auto" w:fill="FFFFFF"/>
        <w:tabs>
          <w:tab w:val="clear" w:pos="709"/>
        </w:tabs>
        <w:suppressAutoHyphens w:val="0"/>
        <w:autoSpaceDE w:val="0"/>
        <w:autoSpaceDN w:val="0"/>
        <w:adjustRightInd w:val="0"/>
        <w:spacing w:before="5" w:after="0" w:line="221" w:lineRule="exact"/>
        <w:ind w:left="14" w:right="5" w:firstLine="365"/>
        <w:rPr>
          <w:rFonts w:ascii="Arial" w:eastAsia="Times New Roman" w:hAnsi="Arial" w:cs="Arial"/>
          <w:kern w:val="0"/>
          <w:sz w:val="20"/>
          <w:szCs w:val="20"/>
          <w:lang w:eastAsia="ru-RU"/>
        </w:rPr>
      </w:pPr>
      <w:r w:rsidRPr="00762A1A">
        <w:rPr>
          <w:rFonts w:ascii="Times New Roman" w:eastAsia="Times New Roman" w:hAnsi="Times New Roman" w:cs="Times New Roman"/>
          <w:spacing w:val="-2"/>
          <w:kern w:val="0"/>
          <w:sz w:val="20"/>
          <w:szCs w:val="20"/>
          <w:lang w:eastAsia="ru-RU"/>
        </w:rPr>
        <w:t xml:space="preserve">Время существования рекламного текста также специфично по </w:t>
      </w:r>
      <w:r w:rsidRPr="00762A1A">
        <w:rPr>
          <w:rFonts w:ascii="Times New Roman" w:eastAsia="Times New Roman" w:hAnsi="Times New Roman" w:cs="Times New Roman"/>
          <w:spacing w:val="-4"/>
          <w:kern w:val="0"/>
          <w:sz w:val="20"/>
          <w:szCs w:val="20"/>
          <w:lang w:eastAsia="ru-RU"/>
        </w:rPr>
        <w:t xml:space="preserve">сравнению с другими текстами культурной семиосферы. Рекламный текст </w:t>
      </w:r>
      <w:r w:rsidRPr="00762A1A">
        <w:rPr>
          <w:rFonts w:ascii="Times New Roman" w:eastAsia="Times New Roman" w:hAnsi="Times New Roman" w:cs="Times New Roman"/>
          <w:spacing w:val="-6"/>
          <w:kern w:val="0"/>
          <w:sz w:val="20"/>
          <w:szCs w:val="20"/>
          <w:lang w:eastAsia="ru-RU"/>
        </w:rPr>
        <w:t xml:space="preserve">в силу отмеченной выше низкой эстетической ценности энергию черпает в </w:t>
      </w:r>
      <w:r w:rsidRPr="00762A1A">
        <w:rPr>
          <w:rFonts w:ascii="Times New Roman" w:eastAsia="Times New Roman" w:hAnsi="Times New Roman" w:cs="Times New Roman"/>
          <w:kern w:val="0"/>
          <w:sz w:val="20"/>
          <w:szCs w:val="20"/>
          <w:lang w:eastAsia="ru-RU"/>
        </w:rPr>
        <w:t xml:space="preserve">основном извне: массовая рецепция сообщает тексту энергию, </w:t>
      </w:r>
      <w:r w:rsidRPr="00762A1A">
        <w:rPr>
          <w:rFonts w:ascii="Times New Roman" w:eastAsia="Times New Roman" w:hAnsi="Times New Roman" w:cs="Times New Roman"/>
          <w:spacing w:val="-5"/>
          <w:kern w:val="0"/>
          <w:sz w:val="20"/>
          <w:szCs w:val="20"/>
          <w:lang w:eastAsia="ru-RU"/>
        </w:rPr>
        <w:t xml:space="preserve">позволяющую ему какое-то время продвигаться в интертексте. Активная рецепция текстов рекламного дискурса обусловлена мощной технической поддержкой. Можно констатировать, что с исчезновением технической </w:t>
      </w:r>
      <w:r w:rsidRPr="00762A1A">
        <w:rPr>
          <w:rFonts w:ascii="Times New Roman" w:eastAsia="Times New Roman" w:hAnsi="Times New Roman" w:cs="Times New Roman"/>
          <w:spacing w:val="-4"/>
          <w:kern w:val="0"/>
          <w:sz w:val="20"/>
          <w:szCs w:val="20"/>
          <w:lang w:eastAsia="ru-RU"/>
        </w:rPr>
        <w:t xml:space="preserve">поддержки рекламный текст начинает распадаться. Снятие фактора </w:t>
      </w:r>
      <w:r w:rsidRPr="00762A1A">
        <w:rPr>
          <w:rFonts w:ascii="Times New Roman" w:eastAsia="Times New Roman" w:hAnsi="Times New Roman" w:cs="Times New Roman"/>
          <w:kern w:val="0"/>
          <w:sz w:val="20"/>
          <w:szCs w:val="20"/>
          <w:lang w:eastAsia="ru-RU"/>
        </w:rPr>
        <w:t>искусственного внедрения текста в сознание реципиентов ведет к быстрому рассеиванию его энергии.</w:t>
      </w:r>
    </w:p>
    <w:p w:rsidR="00762A1A" w:rsidRPr="00762A1A" w:rsidRDefault="00762A1A" w:rsidP="00762A1A">
      <w:pPr>
        <w:shd w:val="clear" w:color="auto" w:fill="FFFFFF"/>
        <w:tabs>
          <w:tab w:val="clear" w:pos="709"/>
        </w:tabs>
        <w:suppressAutoHyphens w:val="0"/>
        <w:autoSpaceDE w:val="0"/>
        <w:autoSpaceDN w:val="0"/>
        <w:adjustRightInd w:val="0"/>
        <w:spacing w:before="226" w:after="0" w:line="221" w:lineRule="exact"/>
        <w:ind w:left="216"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i/>
          <w:iCs/>
          <w:spacing w:val="-4"/>
          <w:kern w:val="0"/>
          <w:sz w:val="20"/>
          <w:szCs w:val="20"/>
          <w:lang w:eastAsia="ru-RU"/>
        </w:rPr>
        <w:t>Основное содержание диссертации отражено в следующих работах:</w:t>
      </w:r>
    </w:p>
    <w:p w:rsidR="00762A1A" w:rsidRPr="00762A1A" w:rsidRDefault="00762A1A" w:rsidP="00762A1A">
      <w:pPr>
        <w:numPr>
          <w:ilvl w:val="0"/>
          <w:numId w:val="12"/>
        </w:numPr>
        <w:shd w:val="clear" w:color="auto" w:fill="FFFFFF"/>
        <w:tabs>
          <w:tab w:val="clear" w:pos="709"/>
          <w:tab w:val="left" w:pos="254"/>
        </w:tabs>
        <w:suppressAutoHyphens w:val="0"/>
        <w:autoSpaceDE w:val="0"/>
        <w:autoSpaceDN w:val="0"/>
        <w:adjustRightInd w:val="0"/>
        <w:spacing w:after="0" w:line="221" w:lineRule="exact"/>
        <w:ind w:right="10"/>
        <w:jc w:val="left"/>
        <w:rPr>
          <w:rFonts w:ascii="Times New Roman" w:eastAsia="Times New Roman" w:hAnsi="Times New Roman" w:cs="Times New Roman"/>
          <w:spacing w:val="-15"/>
          <w:kern w:val="0"/>
          <w:sz w:val="20"/>
          <w:szCs w:val="20"/>
          <w:lang w:eastAsia="ru-RU"/>
        </w:rPr>
      </w:pPr>
      <w:r w:rsidRPr="00762A1A">
        <w:rPr>
          <w:rFonts w:ascii="Times New Roman" w:eastAsia="Times New Roman" w:hAnsi="Times New Roman" w:cs="Times New Roman"/>
          <w:spacing w:val="-3"/>
          <w:kern w:val="0"/>
          <w:sz w:val="20"/>
          <w:szCs w:val="20"/>
          <w:lang w:eastAsia="ru-RU"/>
        </w:rPr>
        <w:t xml:space="preserve">Реклама как текст влияния // Структура и содержание связей с </w:t>
      </w:r>
      <w:r w:rsidRPr="00762A1A">
        <w:rPr>
          <w:rFonts w:ascii="Times New Roman" w:eastAsia="Times New Roman" w:hAnsi="Times New Roman" w:cs="Times New Roman"/>
          <w:spacing w:val="-6"/>
          <w:kern w:val="0"/>
          <w:sz w:val="20"/>
          <w:szCs w:val="20"/>
          <w:lang w:eastAsia="ru-RU"/>
        </w:rPr>
        <w:t xml:space="preserve">общественностью в современном мире: Научн. записки Луганского пед. </w:t>
      </w:r>
      <w:r w:rsidRPr="00762A1A">
        <w:rPr>
          <w:rFonts w:ascii="Times New Roman" w:eastAsia="Times New Roman" w:hAnsi="Times New Roman" w:cs="Times New Roman"/>
          <w:spacing w:val="-4"/>
          <w:kern w:val="0"/>
          <w:sz w:val="20"/>
          <w:szCs w:val="20"/>
          <w:lang w:eastAsia="ru-RU"/>
        </w:rPr>
        <w:t>ун-та. - Луганск, 2002. С. 196-216 (в соавторстве с Н.А.Кузьминой).</w:t>
      </w:r>
    </w:p>
    <w:p w:rsidR="00762A1A" w:rsidRPr="00762A1A" w:rsidRDefault="00762A1A" w:rsidP="00762A1A">
      <w:pPr>
        <w:numPr>
          <w:ilvl w:val="0"/>
          <w:numId w:val="12"/>
        </w:numPr>
        <w:shd w:val="clear" w:color="auto" w:fill="FFFFFF"/>
        <w:tabs>
          <w:tab w:val="clear" w:pos="709"/>
          <w:tab w:val="left" w:pos="254"/>
        </w:tabs>
        <w:suppressAutoHyphens w:val="0"/>
        <w:autoSpaceDE w:val="0"/>
        <w:autoSpaceDN w:val="0"/>
        <w:adjustRightInd w:val="0"/>
        <w:spacing w:after="0" w:line="221" w:lineRule="exact"/>
        <w:jc w:val="left"/>
        <w:rPr>
          <w:rFonts w:ascii="Times New Roman" w:eastAsia="Times New Roman" w:hAnsi="Times New Roman" w:cs="Times New Roman"/>
          <w:spacing w:val="-10"/>
          <w:kern w:val="0"/>
          <w:sz w:val="20"/>
          <w:szCs w:val="20"/>
          <w:lang w:eastAsia="ru-RU"/>
        </w:rPr>
      </w:pPr>
      <w:r w:rsidRPr="00762A1A">
        <w:rPr>
          <w:rFonts w:ascii="Times New Roman" w:eastAsia="Times New Roman" w:hAnsi="Times New Roman" w:cs="Times New Roman"/>
          <w:spacing w:val="-4"/>
          <w:kern w:val="0"/>
          <w:sz w:val="20"/>
          <w:szCs w:val="20"/>
          <w:lang w:eastAsia="ru-RU"/>
        </w:rPr>
        <w:t>Функции прецедентных текстов в рекламе // Язык. Время. Личность. -</w:t>
      </w:r>
      <w:r w:rsidRPr="00762A1A">
        <w:rPr>
          <w:rFonts w:ascii="Times New Roman" w:eastAsia="Times New Roman" w:hAnsi="Times New Roman" w:cs="Times New Roman"/>
          <w:kern w:val="0"/>
          <w:sz w:val="20"/>
          <w:szCs w:val="20"/>
          <w:lang w:eastAsia="ru-RU"/>
        </w:rPr>
        <w:t>Омск: Омск. гос. ун-т, 2002. С. 534-538.</w:t>
      </w:r>
    </w:p>
    <w:p w:rsidR="00762A1A" w:rsidRPr="00762A1A" w:rsidRDefault="00762A1A" w:rsidP="00762A1A">
      <w:pPr>
        <w:numPr>
          <w:ilvl w:val="0"/>
          <w:numId w:val="12"/>
        </w:numPr>
        <w:shd w:val="clear" w:color="auto" w:fill="FFFFFF"/>
        <w:tabs>
          <w:tab w:val="clear" w:pos="709"/>
          <w:tab w:val="left" w:pos="254"/>
        </w:tabs>
        <w:suppressAutoHyphens w:val="0"/>
        <w:autoSpaceDE w:val="0"/>
        <w:autoSpaceDN w:val="0"/>
        <w:adjustRightInd w:val="0"/>
        <w:spacing w:after="0" w:line="221" w:lineRule="exact"/>
        <w:jc w:val="left"/>
        <w:rPr>
          <w:rFonts w:ascii="Times New Roman" w:eastAsia="Times New Roman" w:hAnsi="Times New Roman" w:cs="Times New Roman"/>
          <w:spacing w:val="-10"/>
          <w:kern w:val="0"/>
          <w:sz w:val="20"/>
          <w:szCs w:val="20"/>
          <w:lang w:eastAsia="ru-RU"/>
        </w:rPr>
      </w:pPr>
      <w:r w:rsidRPr="00762A1A">
        <w:rPr>
          <w:rFonts w:ascii="Times New Roman" w:eastAsia="Times New Roman" w:hAnsi="Times New Roman" w:cs="Times New Roman"/>
          <w:spacing w:val="-1"/>
          <w:kern w:val="0"/>
          <w:sz w:val="20"/>
          <w:szCs w:val="20"/>
          <w:lang w:eastAsia="ru-RU"/>
        </w:rPr>
        <w:t>Рекламные тексты как тексты влияния // Человек - слово - текст -</w:t>
      </w:r>
      <w:r w:rsidRPr="00762A1A">
        <w:rPr>
          <w:rFonts w:ascii="Times New Roman" w:eastAsia="Times New Roman" w:hAnsi="Times New Roman" w:cs="Times New Roman"/>
          <w:spacing w:val="-5"/>
          <w:kern w:val="0"/>
          <w:sz w:val="20"/>
          <w:szCs w:val="20"/>
          <w:lang w:eastAsia="ru-RU"/>
        </w:rPr>
        <w:t>контекст: Сб. научн. тр. - Омск: Омск. гос. ун-т, 2003. С.58-72.</w:t>
      </w:r>
    </w:p>
    <w:p w:rsidR="00762A1A" w:rsidRPr="00762A1A" w:rsidRDefault="00762A1A" w:rsidP="00762A1A">
      <w:pPr>
        <w:numPr>
          <w:ilvl w:val="0"/>
          <w:numId w:val="12"/>
        </w:numPr>
        <w:shd w:val="clear" w:color="auto" w:fill="FFFFFF"/>
        <w:tabs>
          <w:tab w:val="clear" w:pos="709"/>
          <w:tab w:val="left" w:pos="254"/>
        </w:tabs>
        <w:suppressAutoHyphens w:val="0"/>
        <w:autoSpaceDE w:val="0"/>
        <w:autoSpaceDN w:val="0"/>
        <w:adjustRightInd w:val="0"/>
        <w:spacing w:after="0" w:line="221" w:lineRule="exact"/>
        <w:jc w:val="left"/>
        <w:rPr>
          <w:rFonts w:ascii="Times New Roman" w:eastAsia="Times New Roman" w:hAnsi="Times New Roman" w:cs="Times New Roman"/>
          <w:spacing w:val="-9"/>
          <w:kern w:val="0"/>
          <w:sz w:val="20"/>
          <w:szCs w:val="20"/>
          <w:lang w:eastAsia="ru-RU"/>
        </w:rPr>
      </w:pPr>
      <w:r w:rsidRPr="00762A1A">
        <w:rPr>
          <w:rFonts w:ascii="Times New Roman" w:eastAsia="Times New Roman" w:hAnsi="Times New Roman" w:cs="Times New Roman"/>
          <w:spacing w:val="-4"/>
          <w:kern w:val="0"/>
          <w:sz w:val="20"/>
          <w:szCs w:val="20"/>
          <w:lang w:eastAsia="ru-RU"/>
        </w:rPr>
        <w:t xml:space="preserve">Влияние рекламы на речь современного носителя русского языка // </w:t>
      </w:r>
      <w:r w:rsidRPr="00762A1A">
        <w:rPr>
          <w:rFonts w:ascii="Times New Roman" w:eastAsia="Times New Roman" w:hAnsi="Times New Roman" w:cs="Times New Roman"/>
          <w:kern w:val="0"/>
          <w:sz w:val="20"/>
          <w:szCs w:val="20"/>
          <w:lang w:eastAsia="ru-RU"/>
        </w:rPr>
        <w:t xml:space="preserve">Функциональная лингвистика: функционирование русского и </w:t>
      </w:r>
      <w:r w:rsidRPr="00762A1A">
        <w:rPr>
          <w:rFonts w:ascii="Times New Roman" w:eastAsia="Times New Roman" w:hAnsi="Times New Roman" w:cs="Times New Roman"/>
          <w:spacing w:val="-4"/>
          <w:kern w:val="0"/>
          <w:sz w:val="20"/>
          <w:szCs w:val="20"/>
          <w:lang w:eastAsia="ru-RU"/>
        </w:rPr>
        <w:t>украинского языков в эпоху глобализации. Ялта, 2003. - 0,3 п.л.</w:t>
      </w:r>
    </w:p>
    <w:p w:rsidR="00762A1A" w:rsidRPr="00762A1A" w:rsidRDefault="00762A1A" w:rsidP="00762A1A">
      <w:pPr>
        <w:shd w:val="clear" w:color="auto" w:fill="FFFFFF"/>
        <w:tabs>
          <w:tab w:val="clear" w:pos="709"/>
        </w:tabs>
        <w:suppressAutoHyphens w:val="0"/>
        <w:autoSpaceDE w:val="0"/>
        <w:autoSpaceDN w:val="0"/>
        <w:adjustRightInd w:val="0"/>
        <w:spacing w:before="2381" w:after="0" w:line="240" w:lineRule="auto"/>
        <w:ind w:left="48"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b/>
          <w:bCs/>
          <w:kern w:val="0"/>
          <w:sz w:val="16"/>
          <w:szCs w:val="16"/>
          <w:lang w:eastAsia="ru-RU"/>
        </w:rPr>
        <w:t>26</w:t>
      </w:r>
    </w:p>
    <w:p w:rsidR="00762A1A" w:rsidRPr="00762A1A" w:rsidRDefault="00762A1A" w:rsidP="00762A1A">
      <w:pPr>
        <w:shd w:val="clear" w:color="auto" w:fill="FFFFFF"/>
        <w:tabs>
          <w:tab w:val="clear" w:pos="709"/>
        </w:tabs>
        <w:suppressAutoHyphens w:val="0"/>
        <w:autoSpaceDE w:val="0"/>
        <w:autoSpaceDN w:val="0"/>
        <w:adjustRightInd w:val="0"/>
        <w:spacing w:before="2381" w:after="0" w:line="240" w:lineRule="auto"/>
        <w:ind w:left="48" w:firstLine="0"/>
        <w:jc w:val="center"/>
        <w:rPr>
          <w:rFonts w:ascii="Arial" w:eastAsia="Times New Roman" w:hAnsi="Arial" w:cs="Arial"/>
          <w:kern w:val="0"/>
          <w:sz w:val="20"/>
          <w:szCs w:val="20"/>
          <w:lang w:eastAsia="ru-RU"/>
        </w:rPr>
        <w:sectPr w:rsidR="00762A1A" w:rsidRPr="00762A1A">
          <w:pgSz w:w="11909" w:h="16834"/>
          <w:pgMar w:top="1440" w:right="2785" w:bottom="720" w:left="2985"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left="998"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7"/>
          <w:kern w:val="0"/>
          <w:sz w:val="20"/>
          <w:szCs w:val="20"/>
          <w:lang w:eastAsia="ru-RU"/>
        </w:rPr>
        <w:t>Терских Марина Викторовна</w:t>
      </w:r>
    </w:p>
    <w:p w:rsidR="00762A1A" w:rsidRPr="00762A1A" w:rsidRDefault="00762A1A" w:rsidP="00762A1A">
      <w:pPr>
        <w:shd w:val="clear" w:color="auto" w:fill="FFFFFF"/>
        <w:tabs>
          <w:tab w:val="clear" w:pos="709"/>
        </w:tabs>
        <w:suppressAutoHyphens w:val="0"/>
        <w:autoSpaceDE w:val="0"/>
        <w:autoSpaceDN w:val="0"/>
        <w:adjustRightInd w:val="0"/>
        <w:spacing w:before="893" w:after="0" w:line="240" w:lineRule="auto"/>
        <w:ind w:left="341"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20"/>
          <w:szCs w:val="20"/>
          <w:lang w:eastAsia="ru-RU"/>
        </w:rPr>
        <w:t>Реклама как интертекстуальный феномен</w:t>
      </w:r>
    </w:p>
    <w:p w:rsidR="00762A1A" w:rsidRPr="00762A1A" w:rsidRDefault="00762A1A" w:rsidP="00762A1A">
      <w:pPr>
        <w:shd w:val="clear" w:color="auto" w:fill="FFFFFF"/>
        <w:tabs>
          <w:tab w:val="clear" w:pos="709"/>
        </w:tabs>
        <w:suppressAutoHyphens w:val="0"/>
        <w:autoSpaceDE w:val="0"/>
        <w:autoSpaceDN w:val="0"/>
        <w:adjustRightInd w:val="0"/>
        <w:spacing w:before="686" w:after="0" w:line="216" w:lineRule="exact"/>
        <w:ind w:left="1229" w:right="1210" w:firstLine="331"/>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Специальность 10.02.01 - русский язык</w:t>
      </w:r>
    </w:p>
    <w:p w:rsidR="00762A1A" w:rsidRPr="00762A1A" w:rsidRDefault="00762A1A" w:rsidP="00762A1A">
      <w:pPr>
        <w:shd w:val="clear" w:color="auto" w:fill="FFFFFF"/>
        <w:tabs>
          <w:tab w:val="clear" w:pos="709"/>
        </w:tabs>
        <w:suppressAutoHyphens w:val="0"/>
        <w:autoSpaceDE w:val="0"/>
        <w:autoSpaceDN w:val="0"/>
        <w:adjustRightInd w:val="0"/>
        <w:spacing w:before="1128" w:after="0" w:line="221" w:lineRule="exact"/>
        <w:ind w:right="216"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Автореферат</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206"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диссертации на соискание ученой степени</w:t>
      </w:r>
    </w:p>
    <w:p w:rsidR="00762A1A" w:rsidRPr="00762A1A" w:rsidRDefault="00762A1A" w:rsidP="00762A1A">
      <w:pPr>
        <w:shd w:val="clear" w:color="auto" w:fill="FFFFFF"/>
        <w:tabs>
          <w:tab w:val="clear" w:pos="709"/>
        </w:tabs>
        <w:suppressAutoHyphens w:val="0"/>
        <w:autoSpaceDE w:val="0"/>
        <w:autoSpaceDN w:val="0"/>
        <w:adjustRightInd w:val="0"/>
        <w:spacing w:after="0" w:line="221" w:lineRule="exact"/>
        <w:ind w:right="197" w:firstLine="0"/>
        <w:jc w:val="center"/>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кандидата филологических наук</w:t>
      </w:r>
    </w:p>
    <w:p w:rsidR="00762A1A" w:rsidRPr="00762A1A" w:rsidRDefault="00762A1A" w:rsidP="00762A1A">
      <w:pPr>
        <w:shd w:val="clear" w:color="auto" w:fill="FFFFFF"/>
        <w:tabs>
          <w:tab w:val="clear" w:pos="709"/>
        </w:tabs>
        <w:suppressAutoHyphens w:val="0"/>
        <w:autoSpaceDE w:val="0"/>
        <w:autoSpaceDN w:val="0"/>
        <w:adjustRightInd w:val="0"/>
        <w:spacing w:before="2006" w:after="0" w:line="230" w:lineRule="exact"/>
        <w:ind w:left="283" w:hanging="283"/>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5"/>
          <w:kern w:val="0"/>
          <w:sz w:val="20"/>
          <w:szCs w:val="20"/>
          <w:lang w:eastAsia="ru-RU"/>
        </w:rPr>
        <w:t xml:space="preserve">Подписано в печать 9.09.03. Формат бумаги 60x84 1/16. </w:t>
      </w:r>
      <w:r w:rsidRPr="00762A1A">
        <w:rPr>
          <w:rFonts w:ascii="Times New Roman" w:eastAsia="Times New Roman" w:hAnsi="Times New Roman" w:cs="Times New Roman"/>
          <w:spacing w:val="-3"/>
          <w:kern w:val="0"/>
          <w:sz w:val="20"/>
          <w:szCs w:val="20"/>
          <w:lang w:eastAsia="ru-RU"/>
        </w:rPr>
        <w:t>Печ. л. 1,5. Уч.-изд. л. 1,3. Тираж 100. Заказ 550.</w:t>
      </w:r>
    </w:p>
    <w:p w:rsidR="00762A1A" w:rsidRPr="00762A1A" w:rsidRDefault="00762A1A" w:rsidP="00762A1A">
      <w:pPr>
        <w:shd w:val="clear" w:color="auto" w:fill="FFFFFF"/>
        <w:tabs>
          <w:tab w:val="clear" w:pos="709"/>
        </w:tabs>
        <w:suppressAutoHyphens w:val="0"/>
        <w:autoSpaceDE w:val="0"/>
        <w:autoSpaceDN w:val="0"/>
        <w:adjustRightInd w:val="0"/>
        <w:spacing w:before="437" w:after="0" w:line="226" w:lineRule="exact"/>
        <w:ind w:left="1037" w:right="403" w:hanging="538"/>
        <w:jc w:val="left"/>
        <w:rPr>
          <w:rFonts w:ascii="Arial" w:eastAsia="Times New Roman" w:hAnsi="Arial" w:cs="Arial"/>
          <w:kern w:val="0"/>
          <w:sz w:val="20"/>
          <w:szCs w:val="20"/>
          <w:lang w:eastAsia="ru-RU"/>
        </w:rPr>
      </w:pPr>
      <w:r w:rsidRPr="00762A1A">
        <w:rPr>
          <w:rFonts w:ascii="Times New Roman" w:eastAsia="Times New Roman" w:hAnsi="Times New Roman" w:cs="Times New Roman"/>
          <w:spacing w:val="-6"/>
          <w:kern w:val="0"/>
          <w:sz w:val="20"/>
          <w:szCs w:val="20"/>
          <w:lang w:eastAsia="ru-RU"/>
        </w:rPr>
        <w:t xml:space="preserve">Издательско-полиграфический отдел ОмГУ </w:t>
      </w:r>
      <w:r w:rsidRPr="00762A1A">
        <w:rPr>
          <w:rFonts w:ascii="Times New Roman" w:eastAsia="Times New Roman" w:hAnsi="Times New Roman" w:cs="Times New Roman"/>
          <w:spacing w:val="-5"/>
          <w:kern w:val="0"/>
          <w:sz w:val="20"/>
          <w:szCs w:val="20"/>
          <w:lang w:eastAsia="ru-RU"/>
        </w:rPr>
        <w:t>644077. Омск-77, пр. Мира 55а</w:t>
      </w:r>
    </w:p>
    <w:p w:rsidR="00762A1A" w:rsidRPr="00762A1A" w:rsidRDefault="00762A1A" w:rsidP="00762A1A">
      <w:pPr>
        <w:shd w:val="clear" w:color="auto" w:fill="FFFFFF"/>
        <w:tabs>
          <w:tab w:val="clear" w:pos="709"/>
        </w:tabs>
        <w:suppressAutoHyphens w:val="0"/>
        <w:autoSpaceDE w:val="0"/>
        <w:autoSpaceDN w:val="0"/>
        <w:adjustRightInd w:val="0"/>
        <w:spacing w:before="437" w:after="0" w:line="226" w:lineRule="exact"/>
        <w:ind w:left="1037" w:right="403" w:hanging="538"/>
        <w:jc w:val="left"/>
        <w:rPr>
          <w:rFonts w:ascii="Arial" w:eastAsia="Times New Roman" w:hAnsi="Arial" w:cs="Arial"/>
          <w:kern w:val="0"/>
          <w:sz w:val="20"/>
          <w:szCs w:val="20"/>
          <w:lang w:eastAsia="ru-RU"/>
        </w:rPr>
        <w:sectPr w:rsidR="00762A1A" w:rsidRPr="00762A1A">
          <w:pgSz w:w="11909" w:h="16834"/>
          <w:pgMar w:top="1440" w:right="3790" w:bottom="720" w:left="3559"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762A1A">
        <w:rPr>
          <w:rFonts w:ascii="Arial" w:eastAsia="Times New Roman" w:hAnsi="Arial" w:cs="Arial"/>
          <w:kern w:val="0"/>
          <w:sz w:val="36"/>
          <w:szCs w:val="36"/>
          <w:lang w:eastAsia="ru-RU"/>
        </w:rPr>
        <w:t>2</w:t>
      </w:r>
      <w:r w:rsidRPr="00762A1A">
        <w:rPr>
          <w:rFonts w:ascii="Arial" w:eastAsia="Times New Roman" w:hAnsi="Arial" w:cs="Times New Roman"/>
          <w:kern w:val="0"/>
          <w:sz w:val="36"/>
          <w:szCs w:val="36"/>
          <w:lang w:eastAsia="ru-RU"/>
        </w:rPr>
        <w:t>©</w:t>
      </w:r>
      <w:r w:rsidRPr="00762A1A">
        <w:rPr>
          <w:rFonts w:ascii="Arial" w:eastAsia="Times New Roman" w:hAnsi="Arial" w:cs="Arial"/>
          <w:kern w:val="0"/>
          <w:sz w:val="36"/>
          <w:szCs w:val="36"/>
          <w:lang w:val="en-US" w:eastAsia="ru-RU"/>
        </w:rPr>
        <w:t>o</w:t>
      </w:r>
      <w:r w:rsidRPr="00762A1A">
        <w:rPr>
          <w:rFonts w:ascii="Arial" w:eastAsia="Times New Roman" w:hAnsi="Arial" w:cs="Arial"/>
          <w:kern w:val="0"/>
          <w:sz w:val="36"/>
          <w:szCs w:val="36"/>
          <w:lang w:eastAsia="ru-RU"/>
        </w:rPr>
        <w:t>5~</w:t>
      </w:r>
      <w:r w:rsidRPr="00762A1A">
        <w:rPr>
          <w:rFonts w:ascii="Arial" w:eastAsia="Times New Roman" w:hAnsi="Arial" w:cs="Arial"/>
          <w:kern w:val="0"/>
          <w:sz w:val="36"/>
          <w:szCs w:val="36"/>
          <w:lang w:val="en-US" w:eastAsia="ru-RU"/>
        </w:rPr>
        <w:t>A</w:t>
      </w:r>
    </w:p>
    <w:p w:rsidR="00762A1A" w:rsidRPr="00762A1A" w:rsidRDefault="00762A1A" w:rsidP="00762A1A">
      <w:pPr>
        <w:framePr w:h="494" w:hRule="exact" w:hSpace="38" w:wrap="auto" w:vAnchor="text" w:hAnchor="text" w:x="1047" w:y="135"/>
        <w:shd w:val="clear" w:color="auto" w:fill="FFFFFF"/>
        <w:tabs>
          <w:tab w:val="clear" w:pos="709"/>
        </w:tabs>
        <w:suppressAutoHyphens w:val="0"/>
        <w:autoSpaceDE w:val="0"/>
        <w:autoSpaceDN w:val="0"/>
        <w:adjustRightInd w:val="0"/>
        <w:spacing w:after="0" w:line="490" w:lineRule="exact"/>
        <w:ind w:firstLine="0"/>
        <w:jc w:val="left"/>
        <w:rPr>
          <w:rFonts w:ascii="Arial" w:eastAsia="Times New Roman" w:hAnsi="Arial" w:cs="Arial"/>
          <w:kern w:val="0"/>
          <w:sz w:val="20"/>
          <w:szCs w:val="20"/>
          <w:lang w:eastAsia="ru-RU"/>
        </w:rPr>
      </w:pPr>
      <w:r w:rsidRPr="00762A1A">
        <w:rPr>
          <w:rFonts w:ascii="Arial" w:eastAsia="Times New Roman" w:hAnsi="Arial" w:cs="Arial"/>
          <w:b/>
          <w:bCs/>
          <w:kern w:val="0"/>
          <w:position w:val="-12"/>
          <w:sz w:val="70"/>
          <w:szCs w:val="70"/>
          <w:lang w:eastAsia="ru-RU"/>
        </w:rPr>
        <w:t>7</w:t>
      </w: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left="374" w:firstLine="0"/>
        <w:jc w:val="left"/>
        <w:rPr>
          <w:rFonts w:ascii="Arial" w:eastAsia="Times New Roman" w:hAnsi="Arial" w:cs="Arial"/>
          <w:kern w:val="0"/>
          <w:sz w:val="20"/>
          <w:szCs w:val="20"/>
          <w:lang w:eastAsia="ru-RU"/>
        </w:rPr>
      </w:pPr>
      <w:r w:rsidRPr="00762A1A">
        <w:rPr>
          <w:rFonts w:ascii="Times New Roman" w:eastAsia="Times New Roman" w:hAnsi="Times New Roman" w:cs="Times New Roman"/>
          <w:kern w:val="0"/>
          <w:sz w:val="36"/>
          <w:szCs w:val="36"/>
          <w:lang w:val="en-US" w:eastAsia="ru-RU"/>
        </w:rPr>
        <w:t>l4l£</w:t>
      </w:r>
    </w:p>
    <w:p w:rsidR="00762A1A" w:rsidRPr="00762A1A" w:rsidRDefault="00762A1A" w:rsidP="00762A1A">
      <w:pPr>
        <w:shd w:val="clear" w:color="auto" w:fill="FFFFFF"/>
        <w:tabs>
          <w:tab w:val="clear" w:pos="709"/>
        </w:tabs>
        <w:suppressAutoHyphens w:val="0"/>
        <w:autoSpaceDE w:val="0"/>
        <w:autoSpaceDN w:val="0"/>
        <w:adjustRightInd w:val="0"/>
        <w:spacing w:after="0" w:line="240" w:lineRule="auto"/>
        <w:ind w:left="374" w:firstLine="0"/>
        <w:jc w:val="left"/>
        <w:rPr>
          <w:rFonts w:ascii="Arial" w:eastAsia="Times New Roman" w:hAnsi="Arial" w:cs="Arial"/>
          <w:kern w:val="0"/>
          <w:sz w:val="20"/>
          <w:szCs w:val="20"/>
          <w:lang w:eastAsia="ru-RU"/>
        </w:rPr>
        <w:sectPr w:rsidR="00762A1A" w:rsidRPr="00762A1A">
          <w:pgSz w:w="11909" w:h="16834"/>
          <w:pgMar w:top="1440" w:right="2348" w:bottom="720" w:left="8006" w:header="720" w:footer="720" w:gutter="0"/>
          <w:cols w:space="60"/>
          <w:noEndnote/>
        </w:sectPr>
      </w:pPr>
    </w:p>
    <w:p w:rsidR="00762A1A" w:rsidRPr="00762A1A" w:rsidRDefault="00762A1A" w:rsidP="00762A1A">
      <w:pPr>
        <w:shd w:val="clear" w:color="auto" w:fill="FFFFFF"/>
        <w:tabs>
          <w:tab w:val="clear" w:pos="709"/>
        </w:tabs>
        <w:suppressAutoHyphens w:val="0"/>
        <w:autoSpaceDE w:val="0"/>
        <w:autoSpaceDN w:val="0"/>
        <w:adjustRightInd w:val="0"/>
        <w:spacing w:before="62" w:after="0" w:line="346" w:lineRule="exact"/>
        <w:ind w:firstLine="0"/>
        <w:jc w:val="left"/>
        <w:rPr>
          <w:rFonts w:ascii="Arial" w:eastAsia="Times New Roman" w:hAnsi="Arial" w:cs="Arial"/>
          <w:kern w:val="0"/>
          <w:sz w:val="20"/>
          <w:szCs w:val="20"/>
          <w:lang w:eastAsia="ru-RU"/>
        </w:rPr>
      </w:pPr>
      <w:r w:rsidRPr="00762A1A">
        <w:rPr>
          <w:rFonts w:ascii="Arial" w:eastAsia="Times New Roman" w:hAnsi="Arial" w:cs="Arial"/>
          <w:b/>
          <w:bCs/>
          <w:kern w:val="0"/>
          <w:position w:val="-1"/>
          <w:sz w:val="40"/>
          <w:szCs w:val="40"/>
          <w:lang w:val="en-US" w:eastAsia="ru-RU"/>
        </w:rPr>
        <w:t>P</w:t>
      </w:r>
      <w:r w:rsidRPr="00762A1A">
        <w:rPr>
          <w:rFonts w:ascii="Arial" w:eastAsia="Times New Roman" w:hAnsi="Arial" w:cs="Arial"/>
          <w:b/>
          <w:bCs/>
          <w:kern w:val="0"/>
          <w:position w:val="-1"/>
          <w:sz w:val="40"/>
          <w:szCs w:val="40"/>
          <w:lang w:eastAsia="ru-RU"/>
        </w:rPr>
        <w:t>14127</w:t>
      </w:r>
    </w:p>
    <w:p w:rsidR="00FC36B5" w:rsidRPr="00762A1A" w:rsidRDefault="00FC36B5" w:rsidP="00762A1A"/>
    <w:sectPr w:rsidR="00FC36B5" w:rsidRPr="00762A1A" w:rsidSect="007B2CF4">
      <w:headerReference w:type="even" r:id="rId9"/>
      <w:headerReference w:type="default" r:id="rId10"/>
      <w:footerReference w:type="even"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6">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0">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89"/>
  </w:num>
  <w:num w:numId="9">
    <w:abstractNumId w:val="90"/>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8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CAAF4-B28C-40CD-B310-7D1D9BD6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29</Pages>
  <Words>9351</Words>
  <Characters>53303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cp:revision>
  <cp:lastPrinted>2009-02-06T05:36:00Z</cp:lastPrinted>
  <dcterms:created xsi:type="dcterms:W3CDTF">2020-06-01T08:43:00Z</dcterms:created>
  <dcterms:modified xsi:type="dcterms:W3CDTF">2020-06-09T09:04:00Z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