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68230E" w:rsidRDefault="0068230E" w:rsidP="0068230E">
      <w:pPr>
        <w:spacing w:line="360" w:lineRule="auto"/>
        <w:jc w:val="center"/>
        <w:rPr>
          <w:lang w:val="uk-UA"/>
        </w:rPr>
        <w:sectPr w:rsidR="0068230E">
          <w:pgSz w:w="11906" w:h="16838" w:code="9"/>
          <w:pgMar w:top="1134" w:right="567" w:bottom="1134" w:left="1134" w:header="709" w:footer="709" w:gutter="0"/>
          <w:cols w:space="708"/>
          <w:docGrid w:linePitch="360"/>
        </w:sectPr>
      </w:pPr>
      <w:bookmarkStart w:id="0" w:name="_Ref36355590"/>
      <w:bookmarkEnd w:id="0"/>
      <w:r>
        <w:rPr>
          <w:lang w:val="uk-UA"/>
        </w:rPr>
        <w:t>ДОНЕЦЬКИЙ НАЦІОНАЛЬНИЙ УНІВЕРСИТЕТ</w:t>
      </w:r>
    </w:p>
    <w:p w:rsidR="0068230E" w:rsidRDefault="0068230E" w:rsidP="0068230E">
      <w:pPr>
        <w:spacing w:line="360" w:lineRule="auto"/>
        <w:jc w:val="center"/>
        <w:rPr>
          <w:lang w:val="uk-UA"/>
        </w:rPr>
      </w:pPr>
    </w:p>
    <w:p w:rsidR="0068230E" w:rsidRDefault="0068230E" w:rsidP="0068230E">
      <w:pPr>
        <w:spacing w:line="360" w:lineRule="auto"/>
        <w:jc w:val="center"/>
        <w:rPr>
          <w:lang w:val="uk-UA"/>
        </w:rPr>
      </w:pPr>
    </w:p>
    <w:p w:rsidR="0068230E" w:rsidRDefault="0068230E" w:rsidP="0068230E">
      <w:pPr>
        <w:spacing w:line="360" w:lineRule="auto"/>
        <w:jc w:val="center"/>
        <w:rPr>
          <w:lang w:val="uk-UA"/>
        </w:rPr>
      </w:pPr>
    </w:p>
    <w:p w:rsidR="0068230E" w:rsidRDefault="0068230E" w:rsidP="0068230E">
      <w:pPr>
        <w:spacing w:line="360" w:lineRule="auto"/>
        <w:jc w:val="center"/>
        <w:rPr>
          <w:lang w:val="uk-UA"/>
        </w:rPr>
      </w:pPr>
    </w:p>
    <w:p w:rsidR="0068230E" w:rsidRDefault="0068230E" w:rsidP="0068230E">
      <w:pPr>
        <w:spacing w:line="360" w:lineRule="auto"/>
        <w:jc w:val="center"/>
        <w:rPr>
          <w:lang w:val="uk-UA"/>
        </w:rPr>
      </w:pPr>
    </w:p>
    <w:p w:rsidR="0068230E" w:rsidRDefault="0068230E" w:rsidP="0068230E">
      <w:pPr>
        <w:spacing w:line="360" w:lineRule="auto"/>
        <w:jc w:val="center"/>
        <w:rPr>
          <w:b/>
          <w:bCs/>
          <w:lang w:val="uk-UA"/>
        </w:rPr>
      </w:pPr>
      <w:r>
        <w:rPr>
          <w:b/>
          <w:bCs/>
          <w:lang w:val="uk-UA"/>
        </w:rPr>
        <w:t>Харитонова Євгенія Сергіївна</w:t>
      </w:r>
    </w:p>
    <w:p w:rsidR="0068230E" w:rsidRDefault="0068230E" w:rsidP="0068230E">
      <w:pPr>
        <w:spacing w:line="360" w:lineRule="auto"/>
        <w:jc w:val="center"/>
        <w:rPr>
          <w:b/>
          <w:bCs/>
          <w:lang w:val="uk-UA"/>
        </w:rPr>
      </w:pPr>
    </w:p>
    <w:p w:rsidR="0068230E" w:rsidRDefault="0068230E" w:rsidP="0068230E">
      <w:pPr>
        <w:spacing w:line="360" w:lineRule="auto"/>
        <w:jc w:val="center"/>
        <w:rPr>
          <w:b/>
          <w:bCs/>
          <w:lang w:val="uk-UA"/>
        </w:rPr>
      </w:pPr>
    </w:p>
    <w:p w:rsidR="0068230E" w:rsidRDefault="0068230E" w:rsidP="0068230E">
      <w:pPr>
        <w:spacing w:line="360" w:lineRule="auto"/>
        <w:jc w:val="right"/>
        <w:rPr>
          <w:lang w:val="uk-UA"/>
        </w:rPr>
      </w:pPr>
      <w:r>
        <w:rPr>
          <w:lang w:val="uk-UA"/>
        </w:rPr>
        <w:t>УДК 811.14: 81</w:t>
      </w:r>
      <w:r>
        <w:t>’</w:t>
      </w:r>
      <w:r>
        <w:rPr>
          <w:lang w:val="uk-UA"/>
        </w:rPr>
        <w:t>367.633 + 81</w:t>
      </w:r>
      <w:r>
        <w:t>’37</w:t>
      </w:r>
    </w:p>
    <w:p w:rsidR="0068230E" w:rsidRDefault="0068230E" w:rsidP="0068230E">
      <w:pPr>
        <w:spacing w:line="360" w:lineRule="auto"/>
        <w:jc w:val="right"/>
        <w:rPr>
          <w:lang w:val="uk-UA"/>
        </w:rPr>
      </w:pPr>
    </w:p>
    <w:p w:rsidR="0068230E" w:rsidRDefault="0068230E" w:rsidP="0068230E">
      <w:pPr>
        <w:spacing w:line="360" w:lineRule="auto"/>
        <w:jc w:val="center"/>
        <w:rPr>
          <w:lang w:val="uk-UA"/>
        </w:rPr>
      </w:pPr>
    </w:p>
    <w:p w:rsidR="0068230E" w:rsidRDefault="0068230E" w:rsidP="0068230E">
      <w:pPr>
        <w:spacing w:line="360" w:lineRule="auto"/>
        <w:jc w:val="center"/>
        <w:rPr>
          <w:lang w:val="uk-UA"/>
        </w:rPr>
      </w:pPr>
    </w:p>
    <w:p w:rsidR="0068230E" w:rsidRDefault="0068230E" w:rsidP="0068230E">
      <w:pPr>
        <w:spacing w:line="360" w:lineRule="auto"/>
        <w:jc w:val="center"/>
        <w:rPr>
          <w:b/>
          <w:bCs/>
          <w:lang w:val="uk-UA"/>
        </w:rPr>
      </w:pPr>
      <w:r>
        <w:rPr>
          <w:b/>
          <w:bCs/>
          <w:lang w:val="uk-UA"/>
        </w:rPr>
        <w:t>ПРИЙМЕННИКОВІ КОНСТРУКЦІЇ ПРОСТОРОВОЇ СЕМАНТИКИ У ГРЕЦЬКІЙ МОВІ</w:t>
      </w:r>
    </w:p>
    <w:p w:rsidR="0068230E" w:rsidRDefault="0068230E" w:rsidP="0068230E">
      <w:pPr>
        <w:spacing w:line="360" w:lineRule="auto"/>
        <w:jc w:val="center"/>
        <w:rPr>
          <w:b/>
          <w:bCs/>
          <w:lang w:val="uk-UA"/>
        </w:rPr>
      </w:pPr>
    </w:p>
    <w:p w:rsidR="0068230E" w:rsidRDefault="0068230E" w:rsidP="0068230E">
      <w:pPr>
        <w:spacing w:line="360" w:lineRule="auto"/>
        <w:jc w:val="center"/>
        <w:rPr>
          <w:b/>
          <w:bCs/>
          <w:lang w:val="uk-UA"/>
        </w:rPr>
      </w:pPr>
    </w:p>
    <w:p w:rsidR="0068230E" w:rsidRDefault="0068230E" w:rsidP="0068230E">
      <w:pPr>
        <w:spacing w:line="360" w:lineRule="auto"/>
        <w:jc w:val="center"/>
        <w:rPr>
          <w:b/>
          <w:bCs/>
          <w:lang w:val="uk-UA"/>
        </w:rPr>
      </w:pPr>
      <w:r>
        <w:rPr>
          <w:b/>
          <w:bCs/>
          <w:lang w:val="uk-UA"/>
        </w:rPr>
        <w:t>Спеціальність 10.02.15 – загальне мовознавство</w:t>
      </w:r>
    </w:p>
    <w:p w:rsidR="0068230E" w:rsidRDefault="0068230E" w:rsidP="0068230E">
      <w:pPr>
        <w:spacing w:line="360" w:lineRule="auto"/>
        <w:jc w:val="center"/>
        <w:rPr>
          <w:b/>
          <w:bCs/>
          <w:lang w:val="uk-UA"/>
        </w:rPr>
      </w:pPr>
    </w:p>
    <w:p w:rsidR="0068230E" w:rsidRDefault="0068230E" w:rsidP="0068230E">
      <w:pPr>
        <w:spacing w:line="360" w:lineRule="auto"/>
        <w:jc w:val="center"/>
        <w:rPr>
          <w:b/>
          <w:bCs/>
          <w:lang w:val="uk-UA"/>
        </w:rPr>
      </w:pPr>
    </w:p>
    <w:p w:rsidR="0068230E" w:rsidRDefault="0068230E" w:rsidP="0068230E">
      <w:pPr>
        <w:spacing w:line="360" w:lineRule="auto"/>
        <w:jc w:val="center"/>
        <w:rPr>
          <w:b/>
          <w:bCs/>
          <w:lang w:val="uk-UA"/>
        </w:rPr>
      </w:pPr>
    </w:p>
    <w:p w:rsidR="0068230E" w:rsidRDefault="0068230E" w:rsidP="0068230E">
      <w:pPr>
        <w:spacing w:line="360" w:lineRule="auto"/>
        <w:jc w:val="center"/>
        <w:rPr>
          <w:b/>
          <w:bCs/>
          <w:lang w:val="uk-UA"/>
        </w:rPr>
      </w:pPr>
      <w:r>
        <w:rPr>
          <w:b/>
          <w:bCs/>
          <w:lang w:val="uk-UA"/>
        </w:rPr>
        <w:t>Автореферат</w:t>
      </w:r>
    </w:p>
    <w:p w:rsidR="0068230E" w:rsidRDefault="0068230E" w:rsidP="0068230E">
      <w:pPr>
        <w:spacing w:line="360" w:lineRule="auto"/>
        <w:jc w:val="center"/>
        <w:rPr>
          <w:b/>
          <w:bCs/>
          <w:lang w:val="uk-UA"/>
        </w:rPr>
      </w:pPr>
      <w:r>
        <w:rPr>
          <w:b/>
          <w:bCs/>
          <w:lang w:val="uk-UA"/>
        </w:rPr>
        <w:t>дисертації на здобуття наукового ступеня</w:t>
      </w:r>
    </w:p>
    <w:p w:rsidR="0068230E" w:rsidRDefault="0068230E" w:rsidP="0068230E">
      <w:pPr>
        <w:spacing w:line="360" w:lineRule="auto"/>
        <w:jc w:val="center"/>
        <w:rPr>
          <w:b/>
          <w:bCs/>
          <w:lang w:val="uk-UA"/>
        </w:rPr>
      </w:pPr>
      <w:r>
        <w:rPr>
          <w:b/>
          <w:bCs/>
          <w:lang w:val="uk-UA"/>
        </w:rPr>
        <w:t>кандидата філологічних наук</w:t>
      </w:r>
    </w:p>
    <w:p w:rsidR="0068230E" w:rsidRDefault="0068230E" w:rsidP="0068230E">
      <w:pPr>
        <w:spacing w:line="360" w:lineRule="auto"/>
        <w:jc w:val="center"/>
        <w:rPr>
          <w:b/>
          <w:bCs/>
          <w:lang w:val="uk-UA"/>
        </w:rPr>
      </w:pPr>
    </w:p>
    <w:p w:rsidR="0068230E" w:rsidRDefault="0068230E" w:rsidP="0068230E">
      <w:pPr>
        <w:spacing w:line="360" w:lineRule="auto"/>
        <w:jc w:val="center"/>
        <w:rPr>
          <w:b/>
          <w:bCs/>
          <w:lang w:val="uk-UA"/>
        </w:rPr>
      </w:pPr>
    </w:p>
    <w:p w:rsidR="0068230E" w:rsidRDefault="0068230E" w:rsidP="0068230E">
      <w:pPr>
        <w:spacing w:line="360" w:lineRule="auto"/>
        <w:jc w:val="center"/>
        <w:rPr>
          <w:lang w:val="uk-UA"/>
        </w:rPr>
      </w:pPr>
    </w:p>
    <w:p w:rsidR="0068230E" w:rsidRDefault="0068230E" w:rsidP="0068230E">
      <w:pPr>
        <w:spacing w:line="360" w:lineRule="auto"/>
        <w:jc w:val="center"/>
        <w:rPr>
          <w:lang w:val="uk-UA"/>
        </w:rPr>
      </w:pPr>
    </w:p>
    <w:p w:rsidR="0068230E" w:rsidRDefault="0068230E" w:rsidP="0068230E">
      <w:pPr>
        <w:spacing w:line="360" w:lineRule="auto"/>
        <w:jc w:val="center"/>
        <w:rPr>
          <w:lang w:val="uk-UA"/>
        </w:rPr>
      </w:pPr>
    </w:p>
    <w:p w:rsidR="0068230E" w:rsidRDefault="0068230E" w:rsidP="0068230E">
      <w:pPr>
        <w:spacing w:line="360" w:lineRule="auto"/>
        <w:jc w:val="center"/>
        <w:rPr>
          <w:lang w:val="uk-UA"/>
        </w:rPr>
      </w:pPr>
    </w:p>
    <w:p w:rsidR="0068230E" w:rsidRDefault="0068230E" w:rsidP="0068230E">
      <w:pPr>
        <w:spacing w:line="360" w:lineRule="auto"/>
        <w:jc w:val="center"/>
        <w:rPr>
          <w:lang w:val="uk-UA"/>
        </w:rPr>
      </w:pPr>
    </w:p>
    <w:p w:rsidR="0068230E" w:rsidRDefault="0068230E" w:rsidP="0068230E">
      <w:pPr>
        <w:spacing w:line="360" w:lineRule="auto"/>
        <w:jc w:val="center"/>
        <w:rPr>
          <w:lang w:val="uk-UA"/>
        </w:rPr>
      </w:pPr>
    </w:p>
    <w:p w:rsidR="0068230E" w:rsidRDefault="0068230E" w:rsidP="0068230E">
      <w:pPr>
        <w:spacing w:line="360" w:lineRule="auto"/>
        <w:jc w:val="center"/>
        <w:rPr>
          <w:lang w:val="uk-UA"/>
        </w:rPr>
      </w:pPr>
      <w:r>
        <w:rPr>
          <w:lang w:val="uk-UA"/>
        </w:rPr>
        <w:t>Донецьк – 2004</w:t>
      </w:r>
    </w:p>
    <w:p w:rsidR="0068230E" w:rsidRDefault="0068230E" w:rsidP="0068230E">
      <w:pPr>
        <w:spacing w:line="360" w:lineRule="auto"/>
        <w:jc w:val="center"/>
        <w:rPr>
          <w:b/>
          <w:bCs/>
          <w:lang w:val="uk-UA"/>
        </w:rPr>
      </w:pPr>
    </w:p>
    <w:p w:rsidR="0068230E" w:rsidRDefault="0068230E" w:rsidP="0068230E">
      <w:pPr>
        <w:spacing w:line="360" w:lineRule="auto"/>
        <w:jc w:val="center"/>
        <w:rPr>
          <w:b/>
          <w:bCs/>
          <w:lang w:val="uk-UA"/>
        </w:rPr>
      </w:pPr>
    </w:p>
    <w:p w:rsidR="0068230E" w:rsidRDefault="0068230E" w:rsidP="0068230E">
      <w:pPr>
        <w:spacing w:line="360" w:lineRule="auto"/>
        <w:jc w:val="both"/>
        <w:rPr>
          <w:lang w:val="uk-UA"/>
        </w:rPr>
      </w:pPr>
    </w:p>
    <w:p w:rsidR="0068230E" w:rsidRDefault="0068230E" w:rsidP="0068230E">
      <w:pPr>
        <w:spacing w:line="360" w:lineRule="auto"/>
        <w:jc w:val="both"/>
        <w:rPr>
          <w:lang w:val="uk-UA"/>
        </w:rPr>
      </w:pPr>
      <w:r>
        <w:rPr>
          <w:lang w:val="uk-UA"/>
        </w:rPr>
        <w:t>Дисертацією є рукопис</w:t>
      </w:r>
    </w:p>
    <w:p w:rsidR="0068230E" w:rsidRDefault="0068230E" w:rsidP="0068230E">
      <w:pPr>
        <w:spacing w:line="360" w:lineRule="auto"/>
        <w:jc w:val="both"/>
        <w:rPr>
          <w:lang w:val="uk-UA"/>
        </w:rPr>
      </w:pPr>
      <w:r>
        <w:rPr>
          <w:lang w:val="uk-UA"/>
        </w:rPr>
        <w:t>Робота виконана на кафедрі світової літератури і класичної філології Донецького національного університету, Міністерство освіти і науки України</w:t>
      </w:r>
    </w:p>
    <w:p w:rsidR="0068230E" w:rsidRDefault="0068230E" w:rsidP="0068230E">
      <w:pPr>
        <w:spacing w:line="360" w:lineRule="auto"/>
        <w:jc w:val="both"/>
        <w:rPr>
          <w:lang w:val="uk-UA"/>
        </w:rPr>
      </w:pPr>
    </w:p>
    <w:p w:rsidR="0068230E" w:rsidRDefault="0068230E" w:rsidP="0068230E">
      <w:pPr>
        <w:spacing w:line="360" w:lineRule="auto"/>
        <w:jc w:val="both"/>
        <w:rPr>
          <w:lang w:val="uk-UA"/>
        </w:rPr>
      </w:pPr>
      <w:r>
        <w:rPr>
          <w:lang w:val="uk-UA"/>
        </w:rPr>
        <w:t xml:space="preserve">Науковий керівник     - </w:t>
      </w:r>
      <w:r>
        <w:rPr>
          <w:lang w:val="uk-UA"/>
        </w:rPr>
        <w:tab/>
        <w:t>доктор філологічних наук, професор</w:t>
      </w:r>
    </w:p>
    <w:p w:rsidR="0068230E" w:rsidRDefault="0068230E" w:rsidP="0068230E">
      <w:pPr>
        <w:spacing w:line="360" w:lineRule="auto"/>
        <w:jc w:val="both"/>
        <w:rPr>
          <w:lang w:val="uk-UA"/>
        </w:rPr>
      </w:pPr>
      <w:r>
        <w:rPr>
          <w:lang w:val="uk-UA"/>
        </w:rPr>
        <w:tab/>
      </w:r>
      <w:r>
        <w:rPr>
          <w:lang w:val="uk-UA"/>
        </w:rPr>
        <w:tab/>
      </w:r>
      <w:r>
        <w:rPr>
          <w:lang w:val="uk-UA"/>
        </w:rPr>
        <w:tab/>
        <w:t xml:space="preserve">  </w:t>
      </w:r>
      <w:r>
        <w:rPr>
          <w:lang w:val="uk-UA"/>
        </w:rPr>
        <w:tab/>
        <w:t>Сенів Михайло Григорович,</w:t>
      </w:r>
    </w:p>
    <w:p w:rsidR="0068230E" w:rsidRDefault="0068230E" w:rsidP="0068230E">
      <w:pPr>
        <w:spacing w:line="360" w:lineRule="auto"/>
        <w:jc w:val="both"/>
        <w:rPr>
          <w:lang w:val="uk-UA"/>
        </w:rPr>
      </w:pPr>
      <w:r>
        <w:rPr>
          <w:lang w:val="uk-UA"/>
        </w:rPr>
        <w:tab/>
      </w:r>
      <w:r>
        <w:rPr>
          <w:lang w:val="uk-UA"/>
        </w:rPr>
        <w:tab/>
      </w:r>
      <w:r>
        <w:rPr>
          <w:lang w:val="uk-UA"/>
        </w:rPr>
        <w:tab/>
        <w:t xml:space="preserve">  </w:t>
      </w:r>
      <w:r>
        <w:rPr>
          <w:lang w:val="uk-UA"/>
        </w:rPr>
        <w:tab/>
        <w:t>Донецький національний університет,</w:t>
      </w:r>
    </w:p>
    <w:p w:rsidR="0068230E" w:rsidRDefault="0068230E" w:rsidP="0068230E">
      <w:pPr>
        <w:spacing w:line="360" w:lineRule="auto"/>
        <w:jc w:val="both"/>
        <w:rPr>
          <w:lang w:val="uk-UA"/>
        </w:rPr>
      </w:pPr>
      <w:r>
        <w:rPr>
          <w:lang w:val="uk-UA"/>
        </w:rPr>
        <w:tab/>
      </w:r>
      <w:r>
        <w:rPr>
          <w:lang w:val="uk-UA"/>
        </w:rPr>
        <w:tab/>
      </w:r>
      <w:r>
        <w:rPr>
          <w:lang w:val="uk-UA"/>
        </w:rPr>
        <w:tab/>
        <w:t xml:space="preserve"> </w:t>
      </w:r>
      <w:r>
        <w:rPr>
          <w:lang w:val="uk-UA"/>
        </w:rPr>
        <w:tab/>
        <w:t>кафедра світової літератури і класичної філології,</w:t>
      </w:r>
    </w:p>
    <w:p w:rsidR="0068230E" w:rsidRDefault="0068230E" w:rsidP="0068230E">
      <w:pPr>
        <w:spacing w:line="360" w:lineRule="auto"/>
        <w:jc w:val="both"/>
        <w:rPr>
          <w:lang w:val="uk-UA"/>
        </w:rPr>
      </w:pPr>
      <w:r>
        <w:rPr>
          <w:lang w:val="uk-UA"/>
        </w:rPr>
        <w:tab/>
      </w:r>
      <w:r>
        <w:rPr>
          <w:lang w:val="uk-UA"/>
        </w:rPr>
        <w:tab/>
      </w:r>
      <w:r>
        <w:rPr>
          <w:lang w:val="uk-UA"/>
        </w:rPr>
        <w:tab/>
      </w:r>
      <w:r>
        <w:rPr>
          <w:lang w:val="uk-UA"/>
        </w:rPr>
        <w:tab/>
        <w:t>завідувач кафедри</w:t>
      </w:r>
    </w:p>
    <w:p w:rsidR="0068230E" w:rsidRDefault="0068230E" w:rsidP="0068230E">
      <w:pPr>
        <w:spacing w:line="360" w:lineRule="auto"/>
        <w:jc w:val="both"/>
        <w:rPr>
          <w:lang w:val="uk-UA"/>
        </w:rPr>
      </w:pPr>
      <w:r>
        <w:rPr>
          <w:lang w:val="uk-UA"/>
        </w:rPr>
        <w:t>Офіційні опоненти</w:t>
      </w:r>
      <w:r>
        <w:rPr>
          <w:lang w:val="uk-UA"/>
        </w:rPr>
        <w:tab/>
        <w:t xml:space="preserve">  -</w:t>
      </w:r>
      <w:r>
        <w:rPr>
          <w:lang w:val="uk-UA"/>
        </w:rPr>
        <w:tab/>
        <w:t>доктор філологічних наук, професор</w:t>
      </w:r>
    </w:p>
    <w:p w:rsidR="0068230E" w:rsidRDefault="0068230E" w:rsidP="0068230E">
      <w:pPr>
        <w:spacing w:line="360" w:lineRule="auto"/>
        <w:jc w:val="both"/>
        <w:rPr>
          <w:lang w:val="uk-UA"/>
        </w:rPr>
      </w:pPr>
      <w:r>
        <w:rPr>
          <w:lang w:val="uk-UA"/>
        </w:rPr>
        <w:tab/>
      </w:r>
      <w:r>
        <w:rPr>
          <w:lang w:val="uk-UA"/>
        </w:rPr>
        <w:tab/>
      </w:r>
      <w:r>
        <w:rPr>
          <w:lang w:val="uk-UA"/>
        </w:rPr>
        <w:tab/>
      </w:r>
      <w:r>
        <w:rPr>
          <w:lang w:val="uk-UA"/>
        </w:rPr>
        <w:tab/>
        <w:t>Новодранова Валентина Федорівна</w:t>
      </w:r>
    </w:p>
    <w:p w:rsidR="0068230E" w:rsidRDefault="0068230E" w:rsidP="0068230E">
      <w:pPr>
        <w:spacing w:line="360" w:lineRule="auto"/>
        <w:jc w:val="both"/>
        <w:rPr>
          <w:lang w:val="uk-UA"/>
        </w:rPr>
      </w:pPr>
      <w:r>
        <w:rPr>
          <w:lang w:val="uk-UA"/>
        </w:rPr>
        <w:tab/>
      </w:r>
      <w:r>
        <w:rPr>
          <w:lang w:val="uk-UA"/>
        </w:rPr>
        <w:tab/>
      </w:r>
      <w:r>
        <w:rPr>
          <w:lang w:val="uk-UA"/>
        </w:rPr>
        <w:tab/>
      </w:r>
      <w:r>
        <w:rPr>
          <w:lang w:val="uk-UA"/>
        </w:rPr>
        <w:tab/>
        <w:t>Московський державний медико-стоматологічний університет</w:t>
      </w:r>
    </w:p>
    <w:p w:rsidR="0068230E" w:rsidRDefault="0068230E" w:rsidP="0068230E">
      <w:pPr>
        <w:spacing w:line="360" w:lineRule="auto"/>
        <w:jc w:val="both"/>
        <w:rPr>
          <w:lang w:val="uk-UA"/>
        </w:rPr>
      </w:pPr>
      <w:r>
        <w:rPr>
          <w:lang w:val="uk-UA"/>
        </w:rPr>
        <w:tab/>
      </w:r>
      <w:r>
        <w:rPr>
          <w:lang w:val="uk-UA"/>
        </w:rPr>
        <w:tab/>
      </w:r>
      <w:r>
        <w:rPr>
          <w:lang w:val="uk-UA"/>
        </w:rPr>
        <w:tab/>
      </w:r>
      <w:r>
        <w:rPr>
          <w:lang w:val="uk-UA"/>
        </w:rPr>
        <w:tab/>
        <w:t>кафедра латинської мови та основ термінології</w:t>
      </w:r>
    </w:p>
    <w:p w:rsidR="0068230E" w:rsidRDefault="0068230E" w:rsidP="0068230E">
      <w:pPr>
        <w:spacing w:line="360" w:lineRule="auto"/>
        <w:jc w:val="both"/>
        <w:rPr>
          <w:lang w:val="uk-UA"/>
        </w:rPr>
      </w:pPr>
      <w:r>
        <w:rPr>
          <w:lang w:val="uk-UA"/>
        </w:rPr>
        <w:tab/>
      </w:r>
      <w:r>
        <w:rPr>
          <w:lang w:val="uk-UA"/>
        </w:rPr>
        <w:tab/>
      </w:r>
      <w:r>
        <w:rPr>
          <w:lang w:val="uk-UA"/>
        </w:rPr>
        <w:tab/>
      </w:r>
      <w:r>
        <w:rPr>
          <w:lang w:val="uk-UA"/>
        </w:rPr>
        <w:tab/>
        <w:t>завідувач кафедри</w:t>
      </w:r>
    </w:p>
    <w:p w:rsidR="0068230E" w:rsidRDefault="0068230E" w:rsidP="0068230E">
      <w:pPr>
        <w:spacing w:line="360" w:lineRule="auto"/>
        <w:jc w:val="both"/>
        <w:rPr>
          <w:lang w:val="uk-UA"/>
        </w:rPr>
      </w:pPr>
    </w:p>
    <w:p w:rsidR="0068230E" w:rsidRDefault="0068230E" w:rsidP="0068230E">
      <w:pPr>
        <w:spacing w:line="360" w:lineRule="auto"/>
        <w:jc w:val="both"/>
        <w:rPr>
          <w:lang w:val="uk-UA"/>
        </w:rPr>
      </w:pPr>
      <w:r>
        <w:rPr>
          <w:lang w:val="uk-UA"/>
        </w:rPr>
        <w:tab/>
      </w:r>
      <w:r>
        <w:rPr>
          <w:lang w:val="uk-UA"/>
        </w:rPr>
        <w:tab/>
      </w:r>
      <w:r>
        <w:rPr>
          <w:lang w:val="uk-UA"/>
        </w:rPr>
        <w:tab/>
      </w:r>
      <w:r>
        <w:rPr>
          <w:lang w:val="uk-UA"/>
        </w:rPr>
        <w:tab/>
        <w:t>кандидат філологічних наук, доцент</w:t>
      </w:r>
    </w:p>
    <w:p w:rsidR="0068230E" w:rsidRDefault="0068230E" w:rsidP="0068230E">
      <w:pPr>
        <w:spacing w:line="360" w:lineRule="auto"/>
        <w:jc w:val="both"/>
        <w:rPr>
          <w:lang w:val="uk-UA"/>
        </w:rPr>
      </w:pPr>
      <w:r>
        <w:rPr>
          <w:lang w:val="uk-UA"/>
        </w:rPr>
        <w:tab/>
      </w:r>
      <w:r>
        <w:rPr>
          <w:lang w:val="uk-UA"/>
        </w:rPr>
        <w:tab/>
      </w:r>
      <w:r>
        <w:rPr>
          <w:lang w:val="uk-UA"/>
        </w:rPr>
        <w:tab/>
      </w:r>
      <w:r>
        <w:rPr>
          <w:lang w:val="uk-UA"/>
        </w:rPr>
        <w:tab/>
        <w:t>Мах Ганна Степанівна</w:t>
      </w:r>
    </w:p>
    <w:p w:rsidR="0068230E" w:rsidRDefault="0068230E" w:rsidP="0068230E">
      <w:pPr>
        <w:spacing w:line="360" w:lineRule="auto"/>
        <w:jc w:val="both"/>
        <w:rPr>
          <w:lang w:val="uk-UA"/>
        </w:rPr>
      </w:pPr>
      <w:r>
        <w:rPr>
          <w:lang w:val="uk-UA"/>
        </w:rPr>
        <w:tab/>
      </w:r>
      <w:r>
        <w:rPr>
          <w:lang w:val="uk-UA"/>
        </w:rPr>
        <w:tab/>
      </w:r>
      <w:r>
        <w:rPr>
          <w:lang w:val="uk-UA"/>
        </w:rPr>
        <w:tab/>
      </w:r>
      <w:r>
        <w:rPr>
          <w:lang w:val="uk-UA"/>
        </w:rPr>
        <w:tab/>
        <w:t>Донецький державний медичний університет</w:t>
      </w:r>
    </w:p>
    <w:p w:rsidR="0068230E" w:rsidRDefault="0068230E" w:rsidP="0068230E">
      <w:pPr>
        <w:spacing w:line="360" w:lineRule="auto"/>
        <w:jc w:val="both"/>
        <w:rPr>
          <w:lang w:val="uk-UA"/>
        </w:rPr>
      </w:pPr>
      <w:r>
        <w:rPr>
          <w:lang w:val="uk-UA"/>
        </w:rPr>
        <w:tab/>
      </w:r>
      <w:r>
        <w:rPr>
          <w:lang w:val="uk-UA"/>
        </w:rPr>
        <w:tab/>
      </w:r>
      <w:r>
        <w:rPr>
          <w:lang w:val="uk-UA"/>
        </w:rPr>
        <w:tab/>
      </w:r>
      <w:r>
        <w:rPr>
          <w:lang w:val="uk-UA"/>
        </w:rPr>
        <w:tab/>
        <w:t>кафедра латинської мови та основ медичної термінології</w:t>
      </w:r>
    </w:p>
    <w:p w:rsidR="0068230E" w:rsidRDefault="0068230E" w:rsidP="0068230E">
      <w:pPr>
        <w:spacing w:line="360" w:lineRule="auto"/>
        <w:jc w:val="both"/>
        <w:rPr>
          <w:lang w:val="uk-UA"/>
        </w:rPr>
      </w:pPr>
      <w:r>
        <w:rPr>
          <w:lang w:val="uk-UA"/>
        </w:rPr>
        <w:tab/>
      </w:r>
      <w:r>
        <w:rPr>
          <w:lang w:val="uk-UA"/>
        </w:rPr>
        <w:tab/>
      </w:r>
      <w:r>
        <w:rPr>
          <w:lang w:val="uk-UA"/>
        </w:rPr>
        <w:tab/>
      </w:r>
      <w:r>
        <w:rPr>
          <w:lang w:val="uk-UA"/>
        </w:rPr>
        <w:tab/>
        <w:t>доцент кафедри</w:t>
      </w:r>
    </w:p>
    <w:p w:rsidR="0068230E" w:rsidRDefault="0068230E" w:rsidP="0068230E">
      <w:pPr>
        <w:tabs>
          <w:tab w:val="left" w:pos="2880"/>
        </w:tabs>
        <w:spacing w:line="360" w:lineRule="auto"/>
        <w:jc w:val="both"/>
        <w:rPr>
          <w:lang w:val="uk-UA"/>
        </w:rPr>
      </w:pPr>
      <w:r>
        <w:rPr>
          <w:lang w:val="uk-UA"/>
        </w:rPr>
        <w:t xml:space="preserve">Провідна установа      - </w:t>
      </w:r>
      <w:r>
        <w:rPr>
          <w:lang w:val="uk-UA"/>
        </w:rPr>
        <w:tab/>
        <w:t>Київський національний університет імені Тараса Шевченка</w:t>
      </w:r>
    </w:p>
    <w:p w:rsidR="0068230E" w:rsidRDefault="0068230E" w:rsidP="0068230E">
      <w:pPr>
        <w:spacing w:line="360" w:lineRule="auto"/>
        <w:jc w:val="both"/>
        <w:rPr>
          <w:lang w:val="uk-UA"/>
        </w:rPr>
      </w:pPr>
      <w:r>
        <w:rPr>
          <w:lang w:val="uk-UA"/>
        </w:rPr>
        <w:tab/>
      </w:r>
      <w:r>
        <w:rPr>
          <w:lang w:val="uk-UA"/>
        </w:rPr>
        <w:tab/>
      </w:r>
      <w:r>
        <w:rPr>
          <w:lang w:val="uk-UA"/>
        </w:rPr>
        <w:tab/>
        <w:t xml:space="preserve">   </w:t>
      </w:r>
      <w:r>
        <w:rPr>
          <w:lang w:val="uk-UA"/>
        </w:rPr>
        <w:tab/>
        <w:t>кафедра загального мовознавства і класичної філології</w:t>
      </w:r>
    </w:p>
    <w:p w:rsidR="0068230E" w:rsidRDefault="0068230E" w:rsidP="0068230E">
      <w:pPr>
        <w:spacing w:line="360" w:lineRule="auto"/>
        <w:jc w:val="both"/>
        <w:rPr>
          <w:lang w:val="uk-UA"/>
        </w:rPr>
      </w:pPr>
    </w:p>
    <w:p w:rsidR="0068230E" w:rsidRDefault="0068230E" w:rsidP="0068230E">
      <w:pPr>
        <w:spacing w:line="360" w:lineRule="auto"/>
        <w:jc w:val="both"/>
        <w:rPr>
          <w:lang w:val="uk-UA"/>
        </w:rPr>
      </w:pPr>
      <w:r>
        <w:rPr>
          <w:lang w:val="uk-UA"/>
        </w:rPr>
        <w:tab/>
        <w:t>Захист відбудеться  “</w:t>
      </w:r>
      <w:r w:rsidRPr="00A83618">
        <w:t>9</w:t>
      </w:r>
      <w:r>
        <w:rPr>
          <w:lang w:val="uk-UA"/>
        </w:rPr>
        <w:t>” червня 2004 р. об 11 годині на засіданні спеціалізованої вченої ради К 11.051.04  для захисту дисертацій  на здобуття наукового ступеня кандидата філологічних наук при Донецькому національному університеті за адресою: 83055, м. Донецьк, вул. Університетська, 24, конференц-зал.</w:t>
      </w:r>
    </w:p>
    <w:p w:rsidR="0068230E" w:rsidRDefault="0068230E" w:rsidP="0068230E">
      <w:pPr>
        <w:spacing w:line="360" w:lineRule="auto"/>
        <w:jc w:val="both"/>
        <w:rPr>
          <w:lang w:val="uk-UA"/>
        </w:rPr>
      </w:pPr>
      <w:r>
        <w:rPr>
          <w:lang w:val="uk-UA"/>
        </w:rPr>
        <w:tab/>
        <w:t>Із дисертацією можна ознайомитися в науковій бібліотеці Донецького національного університету за адресою: 83055, м. Донецьк, вул. Університетська, 24.</w:t>
      </w:r>
    </w:p>
    <w:p w:rsidR="0068230E" w:rsidRDefault="0068230E" w:rsidP="0068230E">
      <w:pPr>
        <w:spacing w:line="360" w:lineRule="auto"/>
        <w:jc w:val="both"/>
        <w:rPr>
          <w:lang w:val="uk-UA"/>
        </w:rPr>
      </w:pPr>
      <w:r>
        <w:rPr>
          <w:lang w:val="uk-UA"/>
        </w:rPr>
        <w:t xml:space="preserve">               </w:t>
      </w:r>
    </w:p>
    <w:p w:rsidR="0068230E" w:rsidRDefault="0068230E" w:rsidP="0068230E">
      <w:pPr>
        <w:spacing w:line="360" w:lineRule="auto"/>
        <w:jc w:val="both"/>
        <w:rPr>
          <w:lang w:val="uk-UA"/>
        </w:rPr>
      </w:pPr>
      <w:r>
        <w:rPr>
          <w:lang w:val="uk-UA"/>
        </w:rPr>
        <w:t xml:space="preserve">Автореферат розіслано    </w:t>
      </w:r>
      <w:r w:rsidRPr="0068230E">
        <w:t>7</w:t>
      </w:r>
      <w:r>
        <w:rPr>
          <w:lang w:val="uk-UA"/>
        </w:rPr>
        <w:t xml:space="preserve">    травня     2004 року.</w:t>
      </w:r>
    </w:p>
    <w:p w:rsidR="0068230E" w:rsidRDefault="0068230E" w:rsidP="0068230E">
      <w:pPr>
        <w:spacing w:line="360" w:lineRule="auto"/>
        <w:jc w:val="both"/>
        <w:rPr>
          <w:lang w:val="uk-UA"/>
        </w:rPr>
      </w:pPr>
    </w:p>
    <w:p w:rsidR="0068230E" w:rsidRDefault="0068230E" w:rsidP="0068230E">
      <w:pPr>
        <w:spacing w:line="360" w:lineRule="auto"/>
        <w:jc w:val="both"/>
        <w:rPr>
          <w:lang w:val="uk-UA"/>
        </w:rPr>
      </w:pPr>
      <w:r>
        <w:rPr>
          <w:lang w:val="uk-UA"/>
        </w:rPr>
        <w:t>Учений секретар</w:t>
      </w:r>
    </w:p>
    <w:p w:rsidR="0068230E" w:rsidRDefault="0068230E" w:rsidP="0068230E">
      <w:pPr>
        <w:spacing w:line="360" w:lineRule="auto"/>
        <w:jc w:val="both"/>
        <w:rPr>
          <w:lang w:val="uk-UA"/>
        </w:rPr>
      </w:pPr>
      <w:r>
        <w:rPr>
          <w:lang w:val="uk-UA"/>
        </w:rPr>
        <w:t>спеціалізованої вченої ради                                               к. філол. н., доц. Л.М. Ягупова</w:t>
      </w:r>
    </w:p>
    <w:p w:rsidR="0068230E" w:rsidRDefault="0068230E" w:rsidP="0068230E">
      <w:pPr>
        <w:spacing w:line="360" w:lineRule="auto"/>
        <w:jc w:val="both"/>
        <w:rPr>
          <w:lang w:val="uk-UA"/>
        </w:rPr>
      </w:pPr>
    </w:p>
    <w:p w:rsidR="0068230E" w:rsidRDefault="0068230E" w:rsidP="0068230E">
      <w:pPr>
        <w:spacing w:line="360" w:lineRule="auto"/>
        <w:rPr>
          <w:b/>
          <w:bCs/>
          <w:lang w:val="uk-UA"/>
        </w:rPr>
        <w:sectPr w:rsidR="0068230E">
          <w:type w:val="continuous"/>
          <w:pgSz w:w="11906" w:h="16838" w:code="9"/>
          <w:pgMar w:top="1134" w:right="567" w:bottom="1134" w:left="1134" w:header="709" w:footer="709" w:gutter="0"/>
          <w:cols w:space="708"/>
          <w:docGrid w:linePitch="360"/>
        </w:sectPr>
      </w:pPr>
    </w:p>
    <w:p w:rsidR="0068230E" w:rsidRDefault="0068230E" w:rsidP="0068230E">
      <w:pPr>
        <w:spacing w:line="360" w:lineRule="auto"/>
        <w:jc w:val="center"/>
        <w:rPr>
          <w:b/>
          <w:bCs/>
          <w:lang w:val="uk-UA"/>
        </w:rPr>
      </w:pPr>
      <w:r>
        <w:rPr>
          <w:b/>
          <w:bCs/>
          <w:lang w:val="uk-UA"/>
        </w:rPr>
        <w:lastRenderedPageBreak/>
        <w:t>ЗАГАЛЬНА ХАРАКТЕРИСТИКА РОБОТИ</w:t>
      </w:r>
    </w:p>
    <w:p w:rsidR="0068230E" w:rsidRDefault="0068230E" w:rsidP="0068230E">
      <w:pPr>
        <w:spacing w:line="360" w:lineRule="auto"/>
        <w:jc w:val="center"/>
        <w:rPr>
          <w:b/>
          <w:bCs/>
          <w:lang w:val="uk-UA"/>
        </w:rPr>
      </w:pPr>
    </w:p>
    <w:p w:rsidR="0068230E" w:rsidRDefault="0068230E" w:rsidP="0068230E">
      <w:pPr>
        <w:spacing w:line="360" w:lineRule="auto"/>
        <w:ind w:firstLine="708"/>
        <w:jc w:val="both"/>
        <w:rPr>
          <w:lang w:val="uk-UA"/>
        </w:rPr>
      </w:pPr>
      <w:r>
        <w:rPr>
          <w:lang w:val="uk-UA"/>
        </w:rPr>
        <w:t>В останні роки у мовознавстві значна увага приділяється питанням загальної теорії граматичної будови мови, системно-структурному та системно-семантичному опису явищ граматики. При цьому особливо значущим є вивчення семантичної мотивованості морфологічних одиниць, співвідношення в них семантичного і формально-граматичного змісту, визначення специфіки системності морфологічних одиниць, їх внутрішньоструктурної і зовнішньоструктурної взаємодії та взаємозв’язку з іншими мовними рівнями. У цьому аспекті надзвичайної актуальності набуває дослідження особливостей функціонування та семантичного складу прийменників як елементів мовної системи, зокрема, на матеріалі грецької мови, яка дозволяє отримати дані про найбільш ранні етапи розвитку індоєвропейських мов.</w:t>
      </w:r>
    </w:p>
    <w:p w:rsidR="0068230E" w:rsidRDefault="0068230E" w:rsidP="0068230E">
      <w:pPr>
        <w:spacing w:line="360" w:lineRule="auto"/>
        <w:ind w:firstLine="708"/>
        <w:jc w:val="both"/>
        <w:rPr>
          <w:lang w:val="uk-UA"/>
        </w:rPr>
      </w:pPr>
      <w:r>
        <w:rPr>
          <w:lang w:val="uk-UA"/>
        </w:rPr>
        <w:t>Окремим аспектам становлення прийменників, аналізу їх функціонування, а також причинам розширення сфери їх вживання у грецькій мові присвячені роботи Й.М. Тронського,               О. Добіаша, С.І. Соболевського, Р.М. Оленича, Ф. Бітера, А. Мейе, Ж. Вандрієса. Проте до цього часу відсутній єдиний структурний і функціонально-семантичний опис прийменникової системи грецької мови, хоча розробка цього питання має особливе значення для історичної граматики індоєвропейських мов, а також для розуміння основних факторів і закономірностей розвитку граматичної будови мови взагалі.</w:t>
      </w:r>
    </w:p>
    <w:p w:rsidR="0068230E" w:rsidRDefault="0068230E" w:rsidP="0068230E">
      <w:pPr>
        <w:spacing w:line="360" w:lineRule="auto"/>
        <w:ind w:firstLine="708"/>
        <w:jc w:val="both"/>
        <w:rPr>
          <w:lang w:val="uk-UA"/>
        </w:rPr>
      </w:pPr>
      <w:r>
        <w:rPr>
          <w:lang w:val="uk-UA"/>
        </w:rPr>
        <w:t xml:space="preserve">Отже, </w:t>
      </w:r>
      <w:r>
        <w:rPr>
          <w:b/>
          <w:bCs/>
          <w:lang w:val="uk-UA"/>
        </w:rPr>
        <w:t xml:space="preserve">актуальність дослідження </w:t>
      </w:r>
      <w:r>
        <w:rPr>
          <w:lang w:val="uk-UA"/>
        </w:rPr>
        <w:t xml:space="preserve">зумовлена необхідністю здійснення системно-структурного аналізу лексико-граматичного класу прийменників, функціонально-семантичного аналізу прийменникових конструкцій у грецькій мові, оскільки цим питанням досі було приділено мало уваги. </w:t>
      </w:r>
    </w:p>
    <w:p w:rsidR="0068230E" w:rsidRDefault="0068230E" w:rsidP="0068230E">
      <w:pPr>
        <w:spacing w:line="360" w:lineRule="auto"/>
        <w:ind w:firstLine="708"/>
        <w:jc w:val="both"/>
        <w:rPr>
          <w:lang w:val="uk-UA"/>
        </w:rPr>
      </w:pPr>
      <w:r>
        <w:rPr>
          <w:b/>
          <w:bCs/>
          <w:lang w:val="uk-UA"/>
        </w:rPr>
        <w:t>Зв</w:t>
      </w:r>
      <w:r>
        <w:rPr>
          <w:b/>
          <w:bCs/>
        </w:rPr>
        <w:t>’</w:t>
      </w:r>
      <w:r>
        <w:rPr>
          <w:b/>
          <w:bCs/>
          <w:lang w:val="uk-UA"/>
        </w:rPr>
        <w:t xml:space="preserve">язок роботи з науковими програмами, планами, темами. </w:t>
      </w:r>
      <w:r>
        <w:rPr>
          <w:lang w:val="uk-UA"/>
        </w:rPr>
        <w:t>Робота пов’язана з комплексною науковою темою факультету романо-германської філології Донецького національного університету „Діахронічне, типологічне і контрастивне дослідження лексики і словотвору германських, романських і слов’янських мов”. Шифр теми: 01 – 1вв / 74.</w:t>
      </w:r>
    </w:p>
    <w:p w:rsidR="0068230E" w:rsidRDefault="0068230E" w:rsidP="0068230E">
      <w:pPr>
        <w:spacing w:line="360" w:lineRule="auto"/>
        <w:ind w:firstLine="708"/>
        <w:jc w:val="both"/>
        <w:rPr>
          <w:lang w:val="uk-UA"/>
        </w:rPr>
      </w:pPr>
      <w:r>
        <w:rPr>
          <w:b/>
          <w:bCs/>
          <w:lang w:val="uk-UA"/>
        </w:rPr>
        <w:t>Мета роботи</w:t>
      </w:r>
      <w:r>
        <w:rPr>
          <w:lang w:val="uk-UA"/>
        </w:rPr>
        <w:t xml:space="preserve"> полягає у висвітленні системно-структурної і функціональної типології прийменникових конструкцій у різні періоди функціонування грецької мови, розгляді особливостей вживання прийменникових конструкцій і ролі службового слова в їх організації. У рамках дослідження увага приділяється в першу чергу розгляду прийменникових конструкцій просторової семантики, оскільки позначення відношень саме в цій сфері є первинною функцією прийменників, що зумовило різноманітність прийменникових конструкцій локативного значення як у кількісному, так і в якісному відношеннях. </w:t>
      </w:r>
    </w:p>
    <w:p w:rsidR="0068230E" w:rsidRDefault="0068230E" w:rsidP="0068230E">
      <w:pPr>
        <w:spacing w:line="360" w:lineRule="auto"/>
        <w:ind w:firstLine="708"/>
        <w:jc w:val="both"/>
        <w:rPr>
          <w:b/>
          <w:bCs/>
          <w:lang w:val="uk-UA"/>
        </w:rPr>
      </w:pPr>
      <w:r>
        <w:rPr>
          <w:b/>
          <w:bCs/>
          <w:i/>
          <w:iCs/>
          <w:lang w:val="uk-UA"/>
        </w:rPr>
        <w:t>Для досягнення поставленої мети необхідно вирішити такі завдання</w:t>
      </w:r>
      <w:r>
        <w:rPr>
          <w:b/>
          <w:bCs/>
          <w:lang w:val="uk-UA"/>
        </w:rPr>
        <w:t>:</w:t>
      </w:r>
    </w:p>
    <w:p w:rsidR="0068230E" w:rsidRDefault="0068230E" w:rsidP="00C222F7">
      <w:pPr>
        <w:numPr>
          <w:ilvl w:val="0"/>
          <w:numId w:val="58"/>
        </w:numPr>
        <w:tabs>
          <w:tab w:val="clear" w:pos="720"/>
          <w:tab w:val="num" w:pos="360"/>
        </w:tabs>
        <w:suppressAutoHyphens w:val="0"/>
        <w:autoSpaceDE w:val="0"/>
        <w:autoSpaceDN w:val="0"/>
        <w:spacing w:line="360" w:lineRule="auto"/>
        <w:ind w:left="0" w:firstLine="0"/>
        <w:jc w:val="both"/>
        <w:rPr>
          <w:lang w:val="uk-UA"/>
        </w:rPr>
      </w:pPr>
      <w:r>
        <w:rPr>
          <w:lang w:val="uk-UA"/>
        </w:rPr>
        <w:t xml:space="preserve">розглянути проблему становлення прийменникової системи у стародавніх мовах; </w:t>
      </w:r>
    </w:p>
    <w:p w:rsidR="0068230E" w:rsidRDefault="0068230E" w:rsidP="00C222F7">
      <w:pPr>
        <w:numPr>
          <w:ilvl w:val="0"/>
          <w:numId w:val="58"/>
        </w:numPr>
        <w:suppressAutoHyphens w:val="0"/>
        <w:autoSpaceDE w:val="0"/>
        <w:autoSpaceDN w:val="0"/>
        <w:spacing w:line="360" w:lineRule="auto"/>
        <w:jc w:val="both"/>
        <w:rPr>
          <w:lang w:val="uk-UA"/>
        </w:rPr>
      </w:pPr>
      <w:r>
        <w:rPr>
          <w:lang w:val="uk-UA"/>
        </w:rPr>
        <w:lastRenderedPageBreak/>
        <w:t xml:space="preserve">з’ясувати причини редукції відмінкової системи і заміни відмінкових форм прийменниковими конструкціями; </w:t>
      </w:r>
    </w:p>
    <w:p w:rsidR="0068230E" w:rsidRDefault="0068230E" w:rsidP="00C222F7">
      <w:pPr>
        <w:numPr>
          <w:ilvl w:val="0"/>
          <w:numId w:val="58"/>
        </w:numPr>
        <w:suppressAutoHyphens w:val="0"/>
        <w:autoSpaceDE w:val="0"/>
        <w:autoSpaceDN w:val="0"/>
        <w:spacing w:line="360" w:lineRule="auto"/>
        <w:jc w:val="both"/>
        <w:rPr>
          <w:lang w:val="uk-UA"/>
        </w:rPr>
      </w:pPr>
      <w:r>
        <w:rPr>
          <w:lang w:val="uk-UA"/>
        </w:rPr>
        <w:t xml:space="preserve">дослідити явища препозиціоналізації, встановити причини формування вторинних (похідних) і адвербіалізованих прийменників, їх функціонально-семантичну значущість у класичний період розвитку грецької мови та у період койне; </w:t>
      </w:r>
    </w:p>
    <w:p w:rsidR="0068230E" w:rsidRDefault="0068230E" w:rsidP="00C222F7">
      <w:pPr>
        <w:numPr>
          <w:ilvl w:val="0"/>
          <w:numId w:val="58"/>
        </w:numPr>
        <w:suppressAutoHyphens w:val="0"/>
        <w:autoSpaceDE w:val="0"/>
        <w:autoSpaceDN w:val="0"/>
        <w:spacing w:line="360" w:lineRule="auto"/>
        <w:jc w:val="both"/>
        <w:rPr>
          <w:lang w:val="uk-UA"/>
        </w:rPr>
      </w:pPr>
      <w:r>
        <w:rPr>
          <w:lang w:val="uk-UA"/>
        </w:rPr>
        <w:t xml:space="preserve">встановити формальну і семантичну природу прийменникових конструкцій і роль прийменника в їх організації; </w:t>
      </w:r>
    </w:p>
    <w:p w:rsidR="0068230E" w:rsidRDefault="0068230E" w:rsidP="00C222F7">
      <w:pPr>
        <w:numPr>
          <w:ilvl w:val="0"/>
          <w:numId w:val="58"/>
        </w:numPr>
        <w:suppressAutoHyphens w:val="0"/>
        <w:autoSpaceDE w:val="0"/>
        <w:autoSpaceDN w:val="0"/>
        <w:spacing w:line="360" w:lineRule="auto"/>
        <w:jc w:val="both"/>
        <w:rPr>
          <w:lang w:val="uk-UA"/>
        </w:rPr>
      </w:pPr>
      <w:r>
        <w:rPr>
          <w:lang w:val="uk-UA"/>
        </w:rPr>
        <w:t xml:space="preserve">описати словосполучення адвербіальної семантики як складну систему грецької мови, що об’єднує підсистеми з просторовим значенням; </w:t>
      </w:r>
    </w:p>
    <w:p w:rsidR="0068230E" w:rsidRDefault="0068230E" w:rsidP="0068230E">
      <w:pPr>
        <w:spacing w:line="360" w:lineRule="auto"/>
        <w:ind w:left="360"/>
        <w:jc w:val="both"/>
        <w:rPr>
          <w:lang w:val="uk-UA"/>
        </w:rPr>
      </w:pPr>
      <w:r>
        <w:rPr>
          <w:lang w:val="uk-UA"/>
        </w:rPr>
        <w:t>6) дослідити структурну організацію і типи лексико-семантичних груп дієслів руху і просторової локалізації у грецькій мові.</w:t>
      </w:r>
    </w:p>
    <w:p w:rsidR="0068230E" w:rsidRDefault="0068230E" w:rsidP="0068230E">
      <w:pPr>
        <w:spacing w:line="360" w:lineRule="auto"/>
        <w:ind w:firstLine="708"/>
        <w:jc w:val="both"/>
        <w:rPr>
          <w:lang w:val="uk-UA"/>
        </w:rPr>
      </w:pPr>
      <w:r>
        <w:rPr>
          <w:b/>
          <w:bCs/>
          <w:lang w:val="uk-UA"/>
        </w:rPr>
        <w:t>Об’єктом дослідження</w:t>
      </w:r>
      <w:r>
        <w:rPr>
          <w:lang w:val="uk-UA"/>
        </w:rPr>
        <w:t xml:space="preserve"> є система прийменників грецької мови раннього, класичного та періоду койне. </w:t>
      </w:r>
    </w:p>
    <w:p w:rsidR="0068230E" w:rsidRDefault="0068230E" w:rsidP="0068230E">
      <w:pPr>
        <w:spacing w:line="360" w:lineRule="auto"/>
        <w:ind w:firstLine="708"/>
        <w:jc w:val="both"/>
        <w:rPr>
          <w:lang w:val="uk-UA"/>
        </w:rPr>
      </w:pPr>
      <w:r>
        <w:rPr>
          <w:b/>
          <w:bCs/>
          <w:lang w:val="uk-UA"/>
        </w:rPr>
        <w:t>Предметом дослідження</w:t>
      </w:r>
      <w:r>
        <w:rPr>
          <w:lang w:val="uk-UA"/>
        </w:rPr>
        <w:t xml:space="preserve"> є система прийменниково-відмінкових конструкцій просторової семантики грецької мови трьох періодів: раннього, класичного та періоду койне. </w:t>
      </w:r>
    </w:p>
    <w:p w:rsidR="0068230E" w:rsidRDefault="0068230E" w:rsidP="0068230E">
      <w:pPr>
        <w:spacing w:line="360" w:lineRule="auto"/>
        <w:ind w:firstLine="708"/>
        <w:jc w:val="both"/>
        <w:rPr>
          <w:lang w:val="uk-UA"/>
        </w:rPr>
      </w:pPr>
      <w:r>
        <w:rPr>
          <w:b/>
          <w:bCs/>
          <w:lang w:val="uk-UA"/>
        </w:rPr>
        <w:t xml:space="preserve">Матеріал дослідження. </w:t>
      </w:r>
      <w:r>
        <w:rPr>
          <w:lang w:val="uk-UA"/>
        </w:rPr>
        <w:t>Аналіз мовного матеріалу здійснюється на базі таких текстів: поеми „Іліада” та „Одіссея” Гомера (ранній період), „Анабасіс” та „Кіропедія” Ксенофонта, „Історія” Фукідіда (класичний період) та Новий Завіт (період койне). Окремі явища функціонування прийменників грецької мови проілюстровані прикладами з творів Гесіода, Геродота, Есхіла, Евріпіда, Софокла, Демосфена, Ісократа, Лісія, Платона. Вибір даних літературних пам’яток грецької мови зумовлений прагненням охопити систему прийменників як таку, що, з одного боку, зберігає свою тотожність протягом усієї античної епохи, а з другого, виявляє рухомість, тенденції до самовдосконалення. Дані інших мов (індоєвропейських та неіндоєвропейських) взяті з наукових досліджень з відповідних питань, словників.</w:t>
      </w:r>
    </w:p>
    <w:p w:rsidR="0068230E" w:rsidRDefault="0068230E" w:rsidP="0068230E">
      <w:pPr>
        <w:spacing w:line="360" w:lineRule="auto"/>
        <w:ind w:firstLine="708"/>
        <w:jc w:val="both"/>
        <w:rPr>
          <w:lang w:val="uk-UA"/>
        </w:rPr>
      </w:pPr>
      <w:r>
        <w:rPr>
          <w:lang w:val="uk-UA"/>
        </w:rPr>
        <w:t xml:space="preserve">Опрацювання вказаних джерел грецької мови дозволило виявити приклади функціонування сімдесяти прийменників. Загальна кількість проаналізованих прийменникових конструкцій складає 14 тисяч одиниць, на базі яких виводяться статистичні дані. </w:t>
      </w:r>
    </w:p>
    <w:p w:rsidR="0068230E" w:rsidRDefault="0068230E" w:rsidP="0068230E">
      <w:pPr>
        <w:spacing w:line="360" w:lineRule="auto"/>
        <w:ind w:firstLine="708"/>
        <w:jc w:val="both"/>
        <w:rPr>
          <w:lang w:val="uk-UA"/>
        </w:rPr>
      </w:pPr>
      <w:r>
        <w:rPr>
          <w:b/>
          <w:bCs/>
          <w:lang w:val="uk-UA"/>
        </w:rPr>
        <w:t xml:space="preserve">Методи дослідження. </w:t>
      </w:r>
      <w:r>
        <w:rPr>
          <w:lang w:val="uk-UA"/>
        </w:rPr>
        <w:t>Аналіз досліджуваного об’єкта проводиться з позицій системного підходу, що передбачає розгляд мови як складного утворення, в якому можуть бути виділені певні компоненти і відношення між ними. Дослідження здійснюється шляхом поєднання структурного і функціонального підходів. Перший передбачає вивчення форм з погляду їх структури, складу, будови і под.; функціональний підхід грунтується на аналізі форм з погляду вираження ними граматичних значень в синтагматичному або парадигматичному плані. Значне місце в дослідженні мовних фактів посідає функціонально-</w:t>
      </w:r>
      <w:r>
        <w:rPr>
          <w:lang w:val="uk-UA"/>
        </w:rPr>
        <w:lastRenderedPageBreak/>
        <w:t>семантичний аналіз, який забезпечує встановлення істотних взаємозв’язків між мовними елементами. У роботі використовуються також порівняльно-історичний, зіставно-типологічний</w:t>
      </w:r>
      <w:r>
        <w:t xml:space="preserve"> </w:t>
      </w:r>
      <w:r>
        <w:rPr>
          <w:lang w:val="uk-UA"/>
        </w:rPr>
        <w:t xml:space="preserve">метод, методика компонентного та дистрибутивного аналізу. </w:t>
      </w:r>
    </w:p>
    <w:p w:rsidR="0068230E" w:rsidRDefault="0068230E" w:rsidP="0068230E">
      <w:pPr>
        <w:spacing w:line="360" w:lineRule="auto"/>
        <w:ind w:firstLine="708"/>
        <w:jc w:val="both"/>
        <w:rPr>
          <w:lang w:val="uk-UA"/>
        </w:rPr>
      </w:pPr>
      <w:r>
        <w:rPr>
          <w:b/>
          <w:bCs/>
          <w:lang w:val="uk-UA"/>
        </w:rPr>
        <w:t xml:space="preserve">Наукова новизна </w:t>
      </w:r>
      <w:r>
        <w:rPr>
          <w:lang w:val="uk-UA"/>
        </w:rPr>
        <w:t>дослідження. У роботі вперше здійснене комплексне дослідження прийменникової системи грецької мови, вивчені специфічні зв’язки між прийменником та відмінковою формою в рамках відповідних конструкцій у семантичному та функціональному плані. Вперше на базі грецької мови досліджені зв’язки між прийменником та дієслівним складником синтагми {дієслово – прийменник - іменник}, виділені лексико-семантичні групи дієслів руху та просторової локалізації, що беруть участь у формувані прийменникових конструкцій просторового значення.</w:t>
      </w:r>
    </w:p>
    <w:p w:rsidR="0068230E" w:rsidRDefault="0068230E" w:rsidP="0068230E">
      <w:pPr>
        <w:spacing w:line="360" w:lineRule="auto"/>
        <w:ind w:firstLine="708"/>
        <w:jc w:val="both"/>
        <w:rPr>
          <w:lang w:val="uk-UA"/>
        </w:rPr>
      </w:pPr>
      <w:r>
        <w:rPr>
          <w:b/>
          <w:bCs/>
          <w:lang w:val="uk-UA"/>
        </w:rPr>
        <w:t xml:space="preserve">Теоретичне значення. </w:t>
      </w:r>
      <w:r>
        <w:rPr>
          <w:lang w:val="uk-UA"/>
        </w:rPr>
        <w:t>Результати дослідження мають велике значення для розробки таких питань загального мовознавства, як взаємодія картини світу і мовної картини світу, лексико-граматичний та лексико-семантичний зв’язок між мовними одиницями, співвідношення спільних закономірностей мовних процесів із специфічними явищами окремих національних мов.</w:t>
      </w:r>
    </w:p>
    <w:p w:rsidR="0068230E" w:rsidRDefault="0068230E" w:rsidP="0068230E">
      <w:pPr>
        <w:spacing w:line="360" w:lineRule="auto"/>
        <w:ind w:firstLine="708"/>
        <w:jc w:val="both"/>
        <w:rPr>
          <w:lang w:val="uk-UA"/>
        </w:rPr>
      </w:pPr>
      <w:r>
        <w:rPr>
          <w:b/>
          <w:bCs/>
          <w:lang w:val="uk-UA"/>
        </w:rPr>
        <w:t>Практичне значення</w:t>
      </w:r>
      <w:r>
        <w:rPr>
          <w:lang w:val="uk-UA"/>
        </w:rPr>
        <w:t xml:space="preserve"> дослідження визначається тим, що в роботі запропоновано систематизацію різних уживань грецьких прийменників на базі єдиних семантичних критеріїв, подано модель семантичної структури прийменникової системи, розглянуто етапи  еволюції системи прийменників і пояснено причини тих змін, що вона зазнала. Тому результати дисертаційного дослідження можуть бути використані у практиці викладання грецької мови, а також у спецкурсах з історичної граматики грецької мови, з грецької діалектології, у курсах з історичних граматик інших індоєвропейських мов, а також загального та порівняльно-історичного мовознавства.</w:t>
      </w:r>
    </w:p>
    <w:p w:rsidR="0068230E" w:rsidRDefault="0068230E" w:rsidP="0068230E">
      <w:pPr>
        <w:spacing w:line="360" w:lineRule="auto"/>
        <w:ind w:firstLine="708"/>
        <w:jc w:val="both"/>
        <w:rPr>
          <w:lang w:val="uk-UA"/>
        </w:rPr>
      </w:pPr>
      <w:r>
        <w:rPr>
          <w:b/>
          <w:bCs/>
          <w:lang w:val="uk-UA"/>
        </w:rPr>
        <w:t xml:space="preserve">Особистий внесок здобувача </w:t>
      </w:r>
      <w:r>
        <w:rPr>
          <w:lang w:val="uk-UA"/>
        </w:rPr>
        <w:t xml:space="preserve">полягає у визначенні та систематизації на формально-морфологічному та семантичному рівнях прийменників грецької мови різних періодів; застосуванні для вивчення прийменниково-відмінкових форм грецької мови компонентного аналізу як методу семантичного дослідження, що грунтується на розумінні змістової сторони слова як набору специфічних семантичних диференційних ознак. </w:t>
      </w:r>
    </w:p>
    <w:p w:rsidR="0068230E" w:rsidRDefault="0068230E" w:rsidP="0068230E">
      <w:pPr>
        <w:spacing w:line="360" w:lineRule="auto"/>
        <w:ind w:firstLine="708"/>
        <w:jc w:val="both"/>
        <w:rPr>
          <w:lang w:val="uk-UA"/>
        </w:rPr>
      </w:pPr>
      <w:r>
        <w:rPr>
          <w:b/>
          <w:bCs/>
          <w:lang w:val="uk-UA"/>
        </w:rPr>
        <w:t xml:space="preserve">Апробація результатів дисертації. </w:t>
      </w:r>
      <w:r>
        <w:rPr>
          <w:lang w:val="uk-UA"/>
        </w:rPr>
        <w:t xml:space="preserve">Основні положення роботи відбито у доповіддях та повідомленнях на засіданнях кафедри світової літератури та класичної філології Донецького національного університету (2002 р.), на міжнародній конференції „Наукова спадщина професора С.В. Семчинського  і сучасна філологія” (Київ, КНУ, 2001 р.), регіональній конференції молодих вчених „Актуальні дослідження іноземних мов і літератур” (Донецьк, ДонНУ, 2003 р.), науковій конференції викладачів, співробітників та аспірантів філологічного факультету Харківського національного університету ім. В.Н. Каразіна (2003 </w:t>
      </w:r>
      <w:r>
        <w:rPr>
          <w:lang w:val="uk-UA"/>
        </w:rPr>
        <w:lastRenderedPageBreak/>
        <w:t xml:space="preserve">р.), міжнародній науковій конференції „Підсумки і перспективи розвитку літератури та літературознавчої думки </w:t>
      </w:r>
      <w:r>
        <w:rPr>
          <w:lang w:val="en-US"/>
        </w:rPr>
        <w:t>XX</w:t>
      </w:r>
      <w:r>
        <w:rPr>
          <w:lang w:val="uk-UA"/>
        </w:rPr>
        <w:t xml:space="preserve"> ст.” (Харків, ХНУ, 2003 р.).</w:t>
      </w:r>
    </w:p>
    <w:p w:rsidR="0068230E" w:rsidRDefault="0068230E" w:rsidP="0068230E">
      <w:pPr>
        <w:spacing w:line="360" w:lineRule="auto"/>
        <w:ind w:firstLine="708"/>
        <w:jc w:val="both"/>
        <w:rPr>
          <w:lang w:val="uk-UA"/>
        </w:rPr>
      </w:pPr>
      <w:r>
        <w:rPr>
          <w:b/>
          <w:bCs/>
          <w:lang w:val="uk-UA"/>
        </w:rPr>
        <w:t xml:space="preserve">Публікації. </w:t>
      </w:r>
      <w:r>
        <w:rPr>
          <w:lang w:val="uk-UA"/>
        </w:rPr>
        <w:t>Проблематику дисертаційного дослідження висвітлено у 5 статтях,  з яких 4 – у   фахових виданнях.</w:t>
      </w:r>
    </w:p>
    <w:p w:rsidR="0068230E" w:rsidRDefault="0068230E" w:rsidP="0068230E">
      <w:pPr>
        <w:spacing w:line="360" w:lineRule="auto"/>
        <w:ind w:firstLine="708"/>
        <w:jc w:val="both"/>
        <w:rPr>
          <w:lang w:val="uk-UA"/>
        </w:rPr>
      </w:pPr>
      <w:r>
        <w:rPr>
          <w:b/>
          <w:bCs/>
          <w:lang w:val="uk-UA"/>
        </w:rPr>
        <w:t xml:space="preserve">Структура дисертації. </w:t>
      </w:r>
      <w:r>
        <w:rPr>
          <w:lang w:val="uk-UA"/>
        </w:rPr>
        <w:t>Дисертація складається зі вступу, трьох розділів, висновків, списку використаної літератури (238 позицій) та додатків. Повний обсяг дисертації складає 213 сторінок, з яких 185 займає основний текст.</w:t>
      </w:r>
    </w:p>
    <w:p w:rsidR="0068230E" w:rsidRDefault="0068230E" w:rsidP="0068230E">
      <w:pPr>
        <w:spacing w:line="360" w:lineRule="auto"/>
        <w:ind w:firstLine="708"/>
        <w:jc w:val="center"/>
        <w:rPr>
          <w:b/>
          <w:bCs/>
          <w:lang w:val="uk-UA"/>
        </w:rPr>
      </w:pPr>
    </w:p>
    <w:p w:rsidR="0068230E" w:rsidRDefault="0068230E" w:rsidP="0068230E">
      <w:pPr>
        <w:spacing w:line="360" w:lineRule="auto"/>
        <w:ind w:firstLine="708"/>
        <w:jc w:val="center"/>
        <w:rPr>
          <w:b/>
          <w:bCs/>
          <w:lang w:val="uk-UA"/>
        </w:rPr>
      </w:pPr>
      <w:r>
        <w:rPr>
          <w:b/>
          <w:bCs/>
          <w:lang w:val="uk-UA"/>
        </w:rPr>
        <w:t>ОСНОВНИЙ ЗМІСТ РОБОТИ</w:t>
      </w:r>
    </w:p>
    <w:p w:rsidR="0068230E" w:rsidRDefault="0068230E" w:rsidP="0068230E">
      <w:pPr>
        <w:spacing w:line="360" w:lineRule="auto"/>
        <w:ind w:firstLine="708"/>
        <w:jc w:val="center"/>
        <w:rPr>
          <w:b/>
          <w:bCs/>
          <w:lang w:val="uk-UA"/>
        </w:rPr>
      </w:pPr>
    </w:p>
    <w:p w:rsidR="0068230E" w:rsidRDefault="0068230E" w:rsidP="0068230E">
      <w:pPr>
        <w:spacing w:line="360" w:lineRule="auto"/>
        <w:ind w:firstLine="708"/>
        <w:jc w:val="both"/>
        <w:rPr>
          <w:lang w:val="uk-UA"/>
        </w:rPr>
      </w:pPr>
      <w:r>
        <w:rPr>
          <w:lang w:val="uk-UA"/>
        </w:rPr>
        <w:t xml:space="preserve">У </w:t>
      </w:r>
      <w:r>
        <w:rPr>
          <w:b/>
          <w:bCs/>
          <w:lang w:val="uk-UA"/>
        </w:rPr>
        <w:t xml:space="preserve">вступі </w:t>
      </w:r>
      <w:r>
        <w:rPr>
          <w:lang w:val="uk-UA"/>
        </w:rPr>
        <w:t>обгрунтовано актуальність теми, визначено об</w:t>
      </w:r>
      <w:r>
        <w:t>’</w:t>
      </w:r>
      <w:r>
        <w:rPr>
          <w:lang w:val="uk-UA"/>
        </w:rPr>
        <w:t>єкт, предмет, мету, завдання, методи і джерела дослідження. Вказано на наукову новизну, теоретичне і практичне значення, особистий внесок здобувача та апробацію дослідження.</w:t>
      </w:r>
    </w:p>
    <w:p w:rsidR="0068230E" w:rsidRDefault="0068230E" w:rsidP="0068230E">
      <w:pPr>
        <w:spacing w:line="360" w:lineRule="auto"/>
        <w:ind w:firstLine="708"/>
        <w:jc w:val="both"/>
        <w:rPr>
          <w:lang w:val="uk-UA"/>
        </w:rPr>
      </w:pPr>
      <w:r>
        <w:rPr>
          <w:b/>
          <w:bCs/>
          <w:lang w:val="uk-UA"/>
        </w:rPr>
        <w:t xml:space="preserve">Перший </w:t>
      </w:r>
      <w:r>
        <w:rPr>
          <w:lang w:val="uk-UA"/>
        </w:rPr>
        <w:t xml:space="preserve">розділ </w:t>
      </w:r>
      <w:r>
        <w:rPr>
          <w:b/>
          <w:bCs/>
          <w:i/>
          <w:iCs/>
          <w:lang w:val="uk-UA"/>
        </w:rPr>
        <w:t xml:space="preserve">„Становлення прийменникової системи грецької мови” </w:t>
      </w:r>
      <w:r>
        <w:rPr>
          <w:lang w:val="uk-UA"/>
        </w:rPr>
        <w:t xml:space="preserve">містить чотири підрозділи. У першому підрозділі </w:t>
      </w:r>
      <w:r>
        <w:rPr>
          <w:b/>
          <w:bCs/>
          <w:i/>
          <w:iCs/>
          <w:lang w:val="uk-UA"/>
        </w:rPr>
        <w:t>„Статус прийменників як лексико-граматичного класу слів”</w:t>
      </w:r>
      <w:r>
        <w:rPr>
          <w:lang w:val="uk-UA"/>
        </w:rPr>
        <w:t xml:space="preserve">  розглядаються концепції щодо статусу прийменників як лексико-граматичного класу слів, їх місця і ролі серед інших мовних одиниць.</w:t>
      </w:r>
    </w:p>
    <w:p w:rsidR="0068230E" w:rsidRPr="0068230E" w:rsidRDefault="0068230E" w:rsidP="0068230E">
      <w:pPr>
        <w:pStyle w:val="2ffffb"/>
        <w:spacing w:line="360" w:lineRule="auto"/>
        <w:ind w:firstLine="708"/>
        <w:jc w:val="both"/>
        <w:rPr>
          <w:lang w:val="uk-UA"/>
        </w:rPr>
      </w:pPr>
      <w:r w:rsidRPr="0068230E">
        <w:rPr>
          <w:lang w:val="uk-UA"/>
        </w:rPr>
        <w:t xml:space="preserve">Сучасні дослідники вважають за необхідне з’ясувати природу прийменників, беручи до уваги їх системні внутрішні і зовнішні зв’язки на тлі частин мови, семантичної і морфологічної структури слова, семантико-синтаксичної структури мови. Вирішити це питання дозволяє застосування ряду критеріїв: 1) семантичний критерій, що виконує роль базового, оскільки зумовлює граматичну спеціалізацію слова в реченні або словосполученні;                                              2) синтаксичний критерій, що становить пункт перетину і взаємодії лексики і граматики;                     3) морфологічний критерій (І.Р. Вихованець). </w:t>
      </w:r>
    </w:p>
    <w:p w:rsidR="0068230E" w:rsidRDefault="0068230E" w:rsidP="0068230E">
      <w:pPr>
        <w:pStyle w:val="2ffffb"/>
        <w:spacing w:line="360" w:lineRule="auto"/>
        <w:jc w:val="both"/>
      </w:pPr>
      <w:r w:rsidRPr="0068230E">
        <w:rPr>
          <w:lang w:val="uk-UA"/>
        </w:rPr>
        <w:tab/>
      </w:r>
      <w:r>
        <w:t>Застосування цих критеріїв з усією очевидністю виявляє морфемний характер прийменників, їх суто синтаксичне призначення. Функціональна співвіднесеність між прийменниками та іншими релятивними морфемами, їх семантична специфіка, що виявляється  у відсутності номінативної функції, послужили підставою для кваліфікації прийменників як аналітичних синтаксичних морфем.</w:t>
      </w:r>
    </w:p>
    <w:p w:rsidR="0068230E" w:rsidRDefault="0068230E" w:rsidP="0068230E">
      <w:pPr>
        <w:pStyle w:val="2ffffb"/>
        <w:spacing w:line="360" w:lineRule="auto"/>
        <w:ind w:firstLine="708"/>
        <w:jc w:val="both"/>
      </w:pPr>
      <w:r>
        <w:t xml:space="preserve">Базуючись на таких специфічних ознаках прийменника, в сучасній лінгвістиці сформувалось три підходи до визначення статусу прийменника, який розглядається як:                         1) службове слово (А.М.Пашківський, О.С. Мельничук, А.С. Колодяжний, В.В. Виноградов);               2) особлива морфема (О.О. Потебня, І.О. Бодуен де Куртене, О.М. Пєшковський,                              В.О. Богородицький, Ж. Вандрієс, І.І. Мещанінов, А. Мартіне, Є. Курилович, І.Р. </w:t>
      </w:r>
      <w:r>
        <w:lastRenderedPageBreak/>
        <w:t>Вихованець);             3) окреме слово у прийменниково-відмінковій групі (І.К. Кучеренко, А.І. Смирницький,                    З.І. Іваненко).</w:t>
      </w:r>
    </w:p>
    <w:p w:rsidR="0068230E" w:rsidRDefault="0068230E" w:rsidP="0068230E">
      <w:pPr>
        <w:spacing w:line="360" w:lineRule="auto"/>
        <w:ind w:firstLine="708"/>
        <w:jc w:val="both"/>
        <w:rPr>
          <w:lang w:val="uk-UA"/>
        </w:rPr>
      </w:pPr>
      <w:r>
        <w:rPr>
          <w:lang w:val="uk-UA"/>
        </w:rPr>
        <w:t xml:space="preserve">У другому підрозділі </w:t>
      </w:r>
      <w:r>
        <w:rPr>
          <w:b/>
          <w:bCs/>
          <w:i/>
          <w:iCs/>
          <w:lang w:val="uk-UA"/>
        </w:rPr>
        <w:t xml:space="preserve">„Питання взаємодії відмінкової і прийменникової системи” </w:t>
      </w:r>
      <w:r>
        <w:rPr>
          <w:lang w:val="uk-UA"/>
        </w:rPr>
        <w:t>з’ясовується характер відношень між прийменником та відмінковою формою у відповідній конструкції. Прийменник функціонує в межах синтагми {дієслово – прийменник – іменник}. Більшість досліджень стосовно лінгвістичного статусу прийменника ведеться у рамках прийменниково-відмінкових конструкцій, в яких прийменник може відігравати роль морфеми і дорівнювати функції відмінкової флексії (Є. Курилович, О.С. Мельничук), або мати певні лексичні та граматичні значення (О.О. Шахматов, В. В. Виноградов, М.Г. Сенів), або бути головним, керуючим словом (А.М. Пашківський, В.І. Добош). При будь-якому тлумаченні цих конструкцій очевидно те, що поєднання службових слів з повнозначними, є складною семантичною структурою з необмеженими можливостями у плані вираження.</w:t>
      </w:r>
    </w:p>
    <w:p w:rsidR="0068230E" w:rsidRDefault="0068230E" w:rsidP="0068230E">
      <w:pPr>
        <w:pStyle w:val="2ffffb"/>
        <w:spacing w:line="360" w:lineRule="auto"/>
        <w:jc w:val="both"/>
      </w:pPr>
      <w:r>
        <w:tab/>
        <w:t xml:space="preserve">У третьому підрозділі </w:t>
      </w:r>
      <w:r>
        <w:rPr>
          <w:b/>
          <w:bCs/>
          <w:i/>
          <w:iCs/>
        </w:rPr>
        <w:t>„Первинні прийменники грецької мови”</w:t>
      </w:r>
      <w:r>
        <w:t xml:space="preserve"> розглядаються концепції, які стосуються причин виникнення прийменників в індоєвропейських і, зокрема, у грецькій мові; подається класифікація прийменників грецької мови; вивчаються особливості функціонування прийменників на формально-морфологічному рівні в різні періоди розвитку грецької мови.</w:t>
      </w:r>
    </w:p>
    <w:p w:rsidR="0068230E" w:rsidRDefault="0068230E" w:rsidP="0068230E">
      <w:pPr>
        <w:spacing w:line="360" w:lineRule="auto"/>
        <w:ind w:firstLine="708"/>
        <w:jc w:val="both"/>
        <w:rPr>
          <w:lang w:val="uk-UA"/>
        </w:rPr>
      </w:pPr>
      <w:r>
        <w:t xml:space="preserve">Походження прийменників тісно пов’язане </w:t>
      </w:r>
      <w:r>
        <w:rPr>
          <w:lang w:val="uk-UA"/>
        </w:rPr>
        <w:t>і</w:t>
      </w:r>
      <w:r>
        <w:t xml:space="preserve">з загальною тенденцією в розвитку індоєвропейських мов – переходом від синтетичного ладу до аналітичного. Цей процес характеризувався рядом зрушень в організації мовної системи: поступовим скороченням кількості відмінків, синкретизмом відмінкових форм та перенасиченістю їх різними значеннями. Подібні явища мали місце також у грецькій мові. </w:t>
      </w:r>
      <w:r>
        <w:rPr>
          <w:lang w:val="uk-UA"/>
        </w:rPr>
        <w:t>В</w:t>
      </w:r>
      <w:r>
        <w:t>ідмінкові форми могли замінюватись прийменниковими конструкціями</w:t>
      </w:r>
      <w:r>
        <w:rPr>
          <w:lang w:val="uk-UA"/>
        </w:rPr>
        <w:t>, оскільки</w:t>
      </w:r>
      <w:r>
        <w:t xml:space="preserve"> прийменники виявлялись, як правило, однозначнішими, а значить чіткіше і адекватніше передавали думки. Поєднання відмінкової форми з прийменником усувало питання семантичної недостатності відмінкової флексії</w:t>
      </w:r>
      <w:r>
        <w:rPr>
          <w:lang w:val="uk-UA"/>
        </w:rPr>
        <w:t>.</w:t>
      </w:r>
    </w:p>
    <w:p w:rsidR="0068230E" w:rsidRDefault="0068230E" w:rsidP="0068230E">
      <w:pPr>
        <w:pStyle w:val="2ffffb"/>
        <w:spacing w:line="360" w:lineRule="auto"/>
        <w:ind w:firstLine="708"/>
        <w:jc w:val="both"/>
      </w:pPr>
      <w:r w:rsidRPr="0068230E">
        <w:rPr>
          <w:lang w:val="uk-UA"/>
        </w:rPr>
        <w:t xml:space="preserve">З погляду морфології існує кілька думок щодо походження прийменників. </w:t>
      </w:r>
      <w:r>
        <w:t>За теорією двох класів коренів Франца Боппа прийменники походять від займенникових коренів, що є джерелами утворення флексій. А. Мейє вважає, що прийменники, як і прислівники, мають вигляд застиглих форм імені, що первісно відмінювались. Поширеною є теорія про походження прийменників від прислівників (В.М. Ліндсей, К. Бругман, Г. Пауль). Це твердження базується на випадках появи прийменників у мовленні в абсолютно самостійному значенні, тобто без відмінків поряд з ними.</w:t>
      </w:r>
    </w:p>
    <w:p w:rsidR="0068230E" w:rsidRDefault="0068230E" w:rsidP="0068230E">
      <w:pPr>
        <w:spacing w:line="360" w:lineRule="auto"/>
        <w:ind w:firstLine="708"/>
        <w:jc w:val="both"/>
        <w:rPr>
          <w:lang w:val="uk-UA"/>
        </w:rPr>
      </w:pPr>
      <w:r>
        <w:rPr>
          <w:lang w:val="uk-UA"/>
        </w:rPr>
        <w:t>У грецькій мові прийменники поділяються на класи залежно від їх походження та морфологічної будови.</w:t>
      </w:r>
    </w:p>
    <w:p w:rsidR="0068230E" w:rsidRDefault="0068230E" w:rsidP="0068230E">
      <w:pPr>
        <w:pStyle w:val="2ffffb"/>
        <w:spacing w:line="360" w:lineRule="auto"/>
        <w:ind w:firstLine="720"/>
        <w:jc w:val="both"/>
      </w:pPr>
      <w:r>
        <w:rPr>
          <w:b/>
          <w:bCs/>
        </w:rPr>
        <w:lastRenderedPageBreak/>
        <w:t>За походженням</w:t>
      </w:r>
      <w:r>
        <w:t xml:space="preserve"> прийменники грецької мови поділяються на :</w:t>
      </w:r>
    </w:p>
    <w:p w:rsidR="0068230E" w:rsidRDefault="0068230E" w:rsidP="0068230E">
      <w:pPr>
        <w:pStyle w:val="2ffffb"/>
        <w:spacing w:line="360" w:lineRule="auto"/>
        <w:jc w:val="both"/>
      </w:pPr>
      <w:r>
        <w:t xml:space="preserve">1. Первинні, або непохідні, які існували протягом усієї історії мови. Ще античні граматики виділяли вісімнадцять таких прийменників : </w:t>
      </w:r>
      <w:r>
        <w:rPr>
          <w:lang w:val="el-GR"/>
        </w:rPr>
        <w:t>α</w:t>
      </w:r>
      <w:r>
        <w:rPr>
          <w:rFonts w:ascii="Sgreek" w:hAnsi="Sgreek" w:cs="Sgreek"/>
        </w:rPr>
        <w:t>)</w:t>
      </w:r>
      <w:r>
        <w:rPr>
          <w:lang w:val="el-GR"/>
        </w:rPr>
        <w:t>μφι</w:t>
      </w:r>
      <w:r>
        <w:t xml:space="preserve"> </w:t>
      </w:r>
      <w:r>
        <w:rPr>
          <w:rFonts w:ascii="Sgreek" w:hAnsi="Sgreek" w:cs="Sgreek"/>
        </w:rPr>
        <w:t>/</w:t>
      </w:r>
      <w:r>
        <w:t xml:space="preserve">- довкола, </w:t>
      </w:r>
      <w:r>
        <w:rPr>
          <w:lang w:val="el-GR"/>
        </w:rPr>
        <w:t>α</w:t>
      </w:r>
      <w:r>
        <w:rPr>
          <w:rFonts w:ascii="Sgreek" w:hAnsi="Sgreek" w:cs="Sgreek"/>
        </w:rPr>
        <w:t>)</w:t>
      </w:r>
      <w:r>
        <w:rPr>
          <w:lang w:val="el-GR"/>
        </w:rPr>
        <w:t>να</w:t>
      </w:r>
      <w:r>
        <w:rPr>
          <w:rFonts w:ascii="Sgreek" w:hAnsi="Sgreek" w:cs="Sgreek"/>
        </w:rPr>
        <w:t>/</w:t>
      </w:r>
      <w:r>
        <w:t xml:space="preserve"> - по, </w:t>
      </w:r>
      <w:r>
        <w:rPr>
          <w:lang w:val="el-GR"/>
        </w:rPr>
        <w:t>α</w:t>
      </w:r>
      <w:r>
        <w:rPr>
          <w:rFonts w:ascii="Sgreek" w:hAnsi="Sgreek" w:cs="Sgreek"/>
        </w:rPr>
        <w:t>)</w:t>
      </w:r>
      <w:r>
        <w:rPr>
          <w:lang w:val="el-GR"/>
        </w:rPr>
        <w:t>ντι</w:t>
      </w:r>
      <w:r>
        <w:rPr>
          <w:rFonts w:ascii="Sgreek" w:hAnsi="Sgreek" w:cs="Sgreek"/>
        </w:rPr>
        <w:t>/</w:t>
      </w:r>
      <w:r>
        <w:t xml:space="preserve"> - навпроти, </w:t>
      </w:r>
      <w:r>
        <w:rPr>
          <w:lang w:val="el-GR"/>
        </w:rPr>
        <w:t>α</w:t>
      </w:r>
      <w:r>
        <w:rPr>
          <w:rFonts w:ascii="Sgreek" w:hAnsi="Sgreek" w:cs="Sgreek"/>
        </w:rPr>
        <w:t>)</w:t>
      </w:r>
      <w:r>
        <w:rPr>
          <w:lang w:val="el-GR"/>
        </w:rPr>
        <w:t>πο</w:t>
      </w:r>
      <w:r>
        <w:rPr>
          <w:rFonts w:ascii="Sgreek" w:hAnsi="Sgreek" w:cs="Sgreek"/>
        </w:rPr>
        <w:t>/</w:t>
      </w:r>
      <w:r>
        <w:t xml:space="preserve"> - від, </w:t>
      </w:r>
      <w:r>
        <w:rPr>
          <w:lang w:val="el-GR"/>
        </w:rPr>
        <w:t>δια</w:t>
      </w:r>
      <w:r>
        <w:rPr>
          <w:rFonts w:ascii="Sgreek" w:hAnsi="Sgreek" w:cs="Sgreek"/>
        </w:rPr>
        <w:t>/</w:t>
      </w:r>
      <w:r>
        <w:t xml:space="preserve"> - через, </w:t>
      </w:r>
      <w:r>
        <w:rPr>
          <w:lang w:val="el-GR"/>
        </w:rPr>
        <w:t>ει</w:t>
      </w:r>
      <w:r>
        <w:rPr>
          <w:rFonts w:ascii="Sgreek" w:hAnsi="Sgreek" w:cs="Sgreek"/>
        </w:rPr>
        <w:t>)</w:t>
      </w:r>
      <w:r>
        <w:rPr>
          <w:lang w:val="el-GR"/>
        </w:rPr>
        <w:t>ς</w:t>
      </w:r>
      <w:r>
        <w:t xml:space="preserve"> – до, </w:t>
      </w:r>
      <w:r>
        <w:rPr>
          <w:lang w:val="el-GR"/>
        </w:rPr>
        <w:t>ε</w:t>
      </w:r>
      <w:r>
        <w:rPr>
          <w:rFonts w:ascii="Sgreek" w:hAnsi="Sgreek" w:cs="Sgreek"/>
        </w:rPr>
        <w:t>)</w:t>
      </w:r>
      <w:r>
        <w:rPr>
          <w:lang w:val="el-GR"/>
        </w:rPr>
        <w:t>κ</w:t>
      </w:r>
      <w:r>
        <w:t xml:space="preserve"> – з, </w:t>
      </w:r>
      <w:r>
        <w:rPr>
          <w:lang w:val="el-GR"/>
        </w:rPr>
        <w:t>ε</w:t>
      </w:r>
      <w:r>
        <w:rPr>
          <w:rFonts w:ascii="Sgreek" w:hAnsi="Sgreek" w:cs="Sgreek"/>
        </w:rPr>
        <w:t>)</w:t>
      </w:r>
      <w:r>
        <w:rPr>
          <w:lang w:val="el-GR"/>
        </w:rPr>
        <w:t>ν</w:t>
      </w:r>
      <w:r>
        <w:t xml:space="preserve"> – в, </w:t>
      </w:r>
      <w:r>
        <w:rPr>
          <w:lang w:val="el-GR"/>
        </w:rPr>
        <w:t>ε</w:t>
      </w:r>
      <w:r>
        <w:rPr>
          <w:rFonts w:ascii="Sgreek" w:hAnsi="Sgreek" w:cs="Sgreek"/>
        </w:rPr>
        <w:t>)</w:t>
      </w:r>
      <w:r>
        <w:rPr>
          <w:lang w:val="el-GR"/>
        </w:rPr>
        <w:t>πι</w:t>
      </w:r>
      <w:r>
        <w:rPr>
          <w:rFonts w:ascii="Sgreek" w:hAnsi="Sgreek" w:cs="Sgreek"/>
        </w:rPr>
        <w:t>/</w:t>
      </w:r>
      <w:r>
        <w:t xml:space="preserve"> - на, </w:t>
      </w:r>
      <w:r>
        <w:rPr>
          <w:lang w:val="el-GR"/>
        </w:rPr>
        <w:t>κατα</w:t>
      </w:r>
      <w:r>
        <w:rPr>
          <w:rFonts w:ascii="Sgreek" w:hAnsi="Sgreek" w:cs="Sgreek"/>
        </w:rPr>
        <w:t>/</w:t>
      </w:r>
      <w:r>
        <w:t xml:space="preserve"> - по, </w:t>
      </w:r>
      <w:r>
        <w:rPr>
          <w:lang w:val="el-GR"/>
        </w:rPr>
        <w:t>μετα</w:t>
      </w:r>
      <w:r>
        <w:rPr>
          <w:rFonts w:ascii="Sgreek" w:hAnsi="Sgreek" w:cs="Sgreek"/>
        </w:rPr>
        <w:t>/</w:t>
      </w:r>
      <w:r>
        <w:t xml:space="preserve"> - за, </w:t>
      </w:r>
      <w:r>
        <w:rPr>
          <w:lang w:val="el-GR"/>
        </w:rPr>
        <w:t>παρα</w:t>
      </w:r>
      <w:r>
        <w:rPr>
          <w:rFonts w:ascii="Sgreek" w:hAnsi="Sgreek" w:cs="Sgreek"/>
        </w:rPr>
        <w:t>/</w:t>
      </w:r>
      <w:r>
        <w:t xml:space="preserve"> - біля, </w:t>
      </w:r>
      <w:r>
        <w:rPr>
          <w:lang w:val="el-GR"/>
        </w:rPr>
        <w:t>περι</w:t>
      </w:r>
      <w:r>
        <w:rPr>
          <w:rFonts w:ascii="Sgreek" w:hAnsi="Sgreek" w:cs="Sgreek"/>
        </w:rPr>
        <w:t>/</w:t>
      </w:r>
      <w:r>
        <w:t xml:space="preserve"> - довкола, </w:t>
      </w:r>
      <w:r>
        <w:rPr>
          <w:lang w:val="el-GR"/>
        </w:rPr>
        <w:t>προ</w:t>
      </w:r>
      <w:r>
        <w:rPr>
          <w:rFonts w:ascii="Sgreek" w:hAnsi="Sgreek" w:cs="Sgreek"/>
        </w:rPr>
        <w:t>/</w:t>
      </w:r>
      <w:r>
        <w:t xml:space="preserve"> - перед, </w:t>
      </w:r>
      <w:r>
        <w:rPr>
          <w:lang w:val="el-GR"/>
        </w:rPr>
        <w:t>προ</w:t>
      </w:r>
      <w:r>
        <w:rPr>
          <w:rFonts w:ascii="Sgreek" w:hAnsi="Sgreek" w:cs="Sgreek"/>
        </w:rPr>
        <w:t>/</w:t>
      </w:r>
      <w:r>
        <w:rPr>
          <w:lang w:val="el-GR"/>
        </w:rPr>
        <w:t>ς</w:t>
      </w:r>
      <w:r>
        <w:t xml:space="preserve"> – до, </w:t>
      </w:r>
      <w:r>
        <w:rPr>
          <w:lang w:val="el-GR"/>
        </w:rPr>
        <w:t>συ</w:t>
      </w:r>
      <w:r>
        <w:rPr>
          <w:rFonts w:ascii="Sgreek" w:hAnsi="Sgreek" w:cs="Sgreek"/>
        </w:rPr>
        <w:t>/</w:t>
      </w:r>
      <w:r>
        <w:rPr>
          <w:lang w:val="el-GR"/>
        </w:rPr>
        <w:t>ν</w:t>
      </w:r>
      <w:r>
        <w:t xml:space="preserve"> – з, </w:t>
      </w:r>
      <w:r>
        <w:rPr>
          <w:lang w:val="el-GR"/>
        </w:rPr>
        <w:t>υ</w:t>
      </w:r>
      <w:r>
        <w:rPr>
          <w:rFonts w:ascii="Sgreek" w:hAnsi="Sgreek" w:cs="Sgreek"/>
        </w:rPr>
        <w:t>(</w:t>
      </w:r>
      <w:r>
        <w:rPr>
          <w:lang w:val="el-GR"/>
        </w:rPr>
        <w:t>πε</w:t>
      </w:r>
      <w:r>
        <w:rPr>
          <w:rFonts w:ascii="Sgreek" w:hAnsi="Sgreek" w:cs="Sgreek"/>
        </w:rPr>
        <w:t>/</w:t>
      </w:r>
      <w:r>
        <w:rPr>
          <w:lang w:val="el-GR"/>
        </w:rPr>
        <w:t>ρ</w:t>
      </w:r>
      <w:r>
        <w:t xml:space="preserve"> – над, </w:t>
      </w:r>
      <w:r>
        <w:rPr>
          <w:lang w:val="el-GR"/>
        </w:rPr>
        <w:t>υ</w:t>
      </w:r>
      <w:r>
        <w:rPr>
          <w:rFonts w:ascii="Sgreek" w:hAnsi="Sgreek" w:cs="Sgreek"/>
        </w:rPr>
        <w:t>(</w:t>
      </w:r>
      <w:r>
        <w:rPr>
          <w:lang w:val="el-GR"/>
        </w:rPr>
        <w:t>πο</w:t>
      </w:r>
      <w:r>
        <w:rPr>
          <w:rFonts w:ascii="Sgreek" w:hAnsi="Sgreek" w:cs="Sgreek"/>
        </w:rPr>
        <w:t>/</w:t>
      </w:r>
      <w:r>
        <w:t xml:space="preserve"> - під. Ці прийменники можуть поєднуватись з одним, двома або трьома відмінками, а також виступати в ролі префіксів у складних словах.</w:t>
      </w:r>
    </w:p>
    <w:p w:rsidR="0068230E" w:rsidRDefault="0068230E" w:rsidP="0068230E">
      <w:pPr>
        <w:pStyle w:val="2ffffb"/>
        <w:spacing w:line="360" w:lineRule="auto"/>
        <w:jc w:val="both"/>
      </w:pPr>
      <w:r>
        <w:t xml:space="preserve">2. Вторинні, або похідні – пізнішого походження, утворені від інших частин мови:  </w:t>
      </w:r>
      <w:r>
        <w:rPr>
          <w:lang w:val="el-GR"/>
        </w:rPr>
        <w:t>α</w:t>
      </w:r>
      <w:r>
        <w:rPr>
          <w:rFonts w:ascii="Sgreek" w:hAnsi="Sgreek" w:cs="Sgreek"/>
        </w:rPr>
        <w:t>)/</w:t>
      </w:r>
      <w:r>
        <w:rPr>
          <w:lang w:val="el-GR"/>
        </w:rPr>
        <w:t>νευ</w:t>
      </w:r>
      <w:r>
        <w:t xml:space="preserve"> – без, </w:t>
      </w:r>
      <w:r>
        <w:rPr>
          <w:lang w:val="el-GR"/>
        </w:rPr>
        <w:t>ε</w:t>
      </w:r>
      <w:r>
        <w:rPr>
          <w:rFonts w:ascii="Sgreek" w:hAnsi="Sgreek" w:cs="Sgreek"/>
        </w:rPr>
        <w:t>(/</w:t>
      </w:r>
      <w:r>
        <w:rPr>
          <w:lang w:val="el-GR"/>
        </w:rPr>
        <w:t>νεκα</w:t>
      </w:r>
      <w:r>
        <w:t xml:space="preserve"> – заради, </w:t>
      </w:r>
      <w:r>
        <w:rPr>
          <w:lang w:val="el-GR"/>
        </w:rPr>
        <w:t>πλη</w:t>
      </w:r>
      <w:r>
        <w:rPr>
          <w:rFonts w:ascii="Sgreek" w:hAnsi="Sgreek" w:cs="Sgreek"/>
        </w:rPr>
        <w:t>/</w:t>
      </w:r>
      <w:r>
        <w:rPr>
          <w:lang w:val="el-GR"/>
        </w:rPr>
        <w:t>ν</w:t>
      </w:r>
      <w:r>
        <w:t xml:space="preserve"> – крім, </w:t>
      </w:r>
      <w:r>
        <w:rPr>
          <w:lang w:val="el-GR"/>
        </w:rPr>
        <w:t>α</w:t>
      </w:r>
      <w:r>
        <w:rPr>
          <w:rFonts w:ascii="Sgreek" w:hAnsi="Sgreek" w:cs="Sgreek"/>
        </w:rPr>
        <w:t>(//</w:t>
      </w:r>
      <w:r>
        <w:rPr>
          <w:lang w:val="el-GR"/>
        </w:rPr>
        <w:t>μα</w:t>
      </w:r>
      <w:r>
        <w:t xml:space="preserve"> – разом, </w:t>
      </w:r>
      <w:r>
        <w:rPr>
          <w:lang w:val="el-GR"/>
        </w:rPr>
        <w:t>χωρι</w:t>
      </w:r>
      <w:r>
        <w:rPr>
          <w:rFonts w:ascii="Sgreek" w:hAnsi="Sgreek" w:cs="Sgreek"/>
        </w:rPr>
        <w:t>/</w:t>
      </w:r>
      <w:r>
        <w:rPr>
          <w:lang w:val="el-GR"/>
        </w:rPr>
        <w:t>ς</w:t>
      </w:r>
      <w:r>
        <w:t xml:space="preserve"> – окремо від, </w:t>
      </w:r>
      <w:r>
        <w:rPr>
          <w:lang w:val="el-GR"/>
        </w:rPr>
        <w:t>λα</w:t>
      </w:r>
      <w:r>
        <w:rPr>
          <w:rFonts w:ascii="Sgreek" w:hAnsi="Sgreek" w:cs="Sgreek"/>
        </w:rPr>
        <w:t>/</w:t>
      </w:r>
      <w:r>
        <w:rPr>
          <w:lang w:val="el-GR"/>
        </w:rPr>
        <w:t>θρα</w:t>
      </w:r>
      <w:r>
        <w:t xml:space="preserve"> – потай від кого-небудь та інші. </w:t>
      </w:r>
    </w:p>
    <w:p w:rsidR="0068230E" w:rsidRDefault="0068230E" w:rsidP="0068230E">
      <w:pPr>
        <w:spacing w:line="360" w:lineRule="auto"/>
        <w:ind w:firstLine="708"/>
        <w:jc w:val="both"/>
        <w:rPr>
          <w:lang w:val="uk-UA"/>
        </w:rPr>
      </w:pPr>
      <w:r>
        <w:rPr>
          <w:lang w:val="uk-UA"/>
        </w:rPr>
        <w:t>Первинні і вторинні прийменники по-різному диференціюють значення відмінкових форм: первинні – загальніше, з більшою кількістю окремих значень; вторинні характеризуються рядом конкретних, спеціалізованих значень. Переобтяження значеннями первинних прийменників призводить до появи вторинних (від повнозначних слів), які мають менший ступінь абстракції і виражають часто одне відношення, цілком певне і виразне.</w:t>
      </w:r>
    </w:p>
    <w:p w:rsidR="0068230E" w:rsidRDefault="0068230E" w:rsidP="0068230E">
      <w:pPr>
        <w:pStyle w:val="2ffffb"/>
        <w:spacing w:line="360" w:lineRule="auto"/>
        <w:ind w:firstLine="708"/>
        <w:jc w:val="both"/>
      </w:pPr>
      <w:r>
        <w:rPr>
          <w:b/>
          <w:bCs/>
        </w:rPr>
        <w:t>За морфологічною будовою</w:t>
      </w:r>
      <w:r>
        <w:t xml:space="preserve"> прийменники поділяються на прості і складні. Прості прийменники – це переважно первинні, хоча зустрічаються і вторинні: </w:t>
      </w:r>
      <w:r>
        <w:rPr>
          <w:lang w:val="el-GR"/>
        </w:rPr>
        <w:t>α</w:t>
      </w:r>
      <w:r>
        <w:rPr>
          <w:rFonts w:ascii="Sgreek" w:hAnsi="Sgreek" w:cs="Sgreek"/>
        </w:rPr>
        <w:t>)/</w:t>
      </w:r>
      <w:r>
        <w:rPr>
          <w:lang w:val="el-GR"/>
        </w:rPr>
        <w:t>νευ</w:t>
      </w:r>
      <w:r>
        <w:t xml:space="preserve">, </w:t>
      </w:r>
      <w:r>
        <w:rPr>
          <w:lang w:val="el-GR"/>
        </w:rPr>
        <w:t>πλη</w:t>
      </w:r>
      <w:r>
        <w:rPr>
          <w:rFonts w:ascii="Sgreek" w:hAnsi="Sgreek" w:cs="Sgreek"/>
        </w:rPr>
        <w:t>/</w:t>
      </w:r>
      <w:r>
        <w:rPr>
          <w:lang w:val="el-GR"/>
        </w:rPr>
        <w:t>ν</w:t>
      </w:r>
      <w:r>
        <w:t xml:space="preserve">, </w:t>
      </w:r>
      <w:r>
        <w:rPr>
          <w:lang w:val="el-GR"/>
        </w:rPr>
        <w:t>ο</w:t>
      </w:r>
      <w:r>
        <w:rPr>
          <w:rFonts w:ascii="Sgreek" w:hAnsi="Sgreek" w:cs="Sgreek"/>
        </w:rPr>
        <w:t>(</w:t>
      </w:r>
      <w:r>
        <w:rPr>
          <w:lang w:val="el-GR"/>
        </w:rPr>
        <w:t>μου</w:t>
      </w:r>
      <w:r>
        <w:rPr>
          <w:rFonts w:ascii="Sgreek" w:hAnsi="Sgreek" w:cs="Sgreek"/>
        </w:rPr>
        <w:t>=</w:t>
      </w:r>
      <w:r>
        <w:t xml:space="preserve">, </w:t>
      </w:r>
      <w:r>
        <w:rPr>
          <w:lang w:val="el-GR"/>
        </w:rPr>
        <w:t>χα</w:t>
      </w:r>
      <w:r>
        <w:rPr>
          <w:rFonts w:ascii="Sgreek" w:hAnsi="Sgreek" w:cs="Sgreek"/>
        </w:rPr>
        <w:t>/</w:t>
      </w:r>
      <w:r>
        <w:rPr>
          <w:lang w:val="el-GR"/>
        </w:rPr>
        <w:t>ριν</w:t>
      </w:r>
      <w:r>
        <w:t xml:space="preserve"> та інші. Складні прийменники утворюються шляхом поєднання двох (значно рідше трьох) семантичних одиниць – первинних прийменників </w:t>
      </w:r>
      <w:r>
        <w:rPr>
          <w:lang w:val="el-GR"/>
        </w:rPr>
        <w:t>α</w:t>
      </w:r>
      <w:r>
        <w:rPr>
          <w:rFonts w:ascii="Sgreek" w:hAnsi="Sgreek" w:cs="Sgreek"/>
        </w:rPr>
        <w:t>)</w:t>
      </w:r>
      <w:r>
        <w:rPr>
          <w:lang w:val="el-GR"/>
        </w:rPr>
        <w:t>ντι</w:t>
      </w:r>
      <w:r>
        <w:rPr>
          <w:rFonts w:ascii="Sgreek" w:hAnsi="Sgreek" w:cs="Sgreek"/>
        </w:rPr>
        <w:t>/</w:t>
      </w:r>
      <w:r>
        <w:t xml:space="preserve">, </w:t>
      </w:r>
      <w:r>
        <w:rPr>
          <w:lang w:val="el-GR"/>
        </w:rPr>
        <w:t>α</w:t>
      </w:r>
      <w:r>
        <w:rPr>
          <w:rFonts w:ascii="Sgreek" w:hAnsi="Sgreek" w:cs="Sgreek"/>
        </w:rPr>
        <w:t>)</w:t>
      </w:r>
      <w:r>
        <w:rPr>
          <w:lang w:val="el-GR"/>
        </w:rPr>
        <w:t>πο</w:t>
      </w:r>
      <w:r>
        <w:rPr>
          <w:rFonts w:ascii="Sgreek" w:hAnsi="Sgreek" w:cs="Sgreek"/>
        </w:rPr>
        <w:t>/</w:t>
      </w:r>
      <w:r>
        <w:t xml:space="preserve">, </w:t>
      </w:r>
      <w:r>
        <w:rPr>
          <w:lang w:val="el-GR"/>
        </w:rPr>
        <w:t>δια</w:t>
      </w:r>
      <w:r>
        <w:rPr>
          <w:rFonts w:ascii="Sgreek" w:hAnsi="Sgreek" w:cs="Sgreek"/>
        </w:rPr>
        <w:t>/</w:t>
      </w:r>
      <w:r>
        <w:t xml:space="preserve">, </w:t>
      </w:r>
      <w:r>
        <w:rPr>
          <w:lang w:val="el-GR"/>
        </w:rPr>
        <w:t>ε</w:t>
      </w:r>
      <w:r>
        <w:rPr>
          <w:rFonts w:ascii="Sgreek" w:hAnsi="Sgreek" w:cs="Sgreek"/>
        </w:rPr>
        <w:t>)</w:t>
      </w:r>
      <w:r>
        <w:rPr>
          <w:lang w:val="el-GR"/>
        </w:rPr>
        <w:t>κ</w:t>
      </w:r>
      <w:r>
        <w:t xml:space="preserve">, </w:t>
      </w:r>
      <w:r>
        <w:rPr>
          <w:lang w:val="el-GR"/>
        </w:rPr>
        <w:t>ει</w:t>
      </w:r>
      <w:r>
        <w:rPr>
          <w:rFonts w:ascii="Sgreek" w:hAnsi="Sgreek" w:cs="Sgreek"/>
        </w:rPr>
        <w:t>)</w:t>
      </w:r>
      <w:r>
        <w:rPr>
          <w:lang w:val="el-GR"/>
        </w:rPr>
        <w:t>ς</w:t>
      </w:r>
      <w:r>
        <w:t xml:space="preserve">, </w:t>
      </w:r>
      <w:r>
        <w:rPr>
          <w:lang w:val="el-GR"/>
        </w:rPr>
        <w:t>ε</w:t>
      </w:r>
      <w:r>
        <w:rPr>
          <w:rFonts w:ascii="Sgreek" w:hAnsi="Sgreek" w:cs="Sgreek"/>
        </w:rPr>
        <w:t>)</w:t>
      </w:r>
      <w:r>
        <w:rPr>
          <w:lang w:val="el-GR"/>
        </w:rPr>
        <w:t>ν</w:t>
      </w:r>
      <w:r>
        <w:t xml:space="preserve">, </w:t>
      </w:r>
      <w:r>
        <w:rPr>
          <w:lang w:val="el-GR"/>
        </w:rPr>
        <w:t>ε</w:t>
      </w:r>
      <w:r>
        <w:rPr>
          <w:rFonts w:ascii="Sgreek" w:hAnsi="Sgreek" w:cs="Sgreek"/>
        </w:rPr>
        <w:t>)</w:t>
      </w:r>
      <w:r>
        <w:rPr>
          <w:lang w:val="el-GR"/>
        </w:rPr>
        <w:t>πι</w:t>
      </w:r>
      <w:r>
        <w:rPr>
          <w:rFonts w:ascii="Sgreek" w:hAnsi="Sgreek" w:cs="Sgreek"/>
        </w:rPr>
        <w:t>/</w:t>
      </w:r>
      <w:r>
        <w:t xml:space="preserve">, </w:t>
      </w:r>
      <w:r>
        <w:rPr>
          <w:lang w:val="el-GR"/>
        </w:rPr>
        <w:t>κατα</w:t>
      </w:r>
      <w:r>
        <w:rPr>
          <w:rFonts w:ascii="Sgreek" w:hAnsi="Sgreek" w:cs="Sgreek"/>
        </w:rPr>
        <w:t>/</w:t>
      </w:r>
      <w:r>
        <w:t xml:space="preserve">, </w:t>
      </w:r>
      <w:r>
        <w:rPr>
          <w:lang w:val="el-GR"/>
        </w:rPr>
        <w:t>προ</w:t>
      </w:r>
      <w:r>
        <w:rPr>
          <w:rFonts w:ascii="Sgreek" w:hAnsi="Sgreek" w:cs="Sgreek"/>
        </w:rPr>
        <w:t>/</w:t>
      </w:r>
      <w:r>
        <w:rPr>
          <w:lang w:val="el-GR"/>
        </w:rPr>
        <w:t>ς</w:t>
      </w:r>
      <w:r>
        <w:t xml:space="preserve">, </w:t>
      </w:r>
      <w:r>
        <w:rPr>
          <w:lang w:val="el-GR"/>
        </w:rPr>
        <w:t>υ</w:t>
      </w:r>
      <w:r>
        <w:rPr>
          <w:rFonts w:ascii="Sgreek" w:hAnsi="Sgreek" w:cs="Sgreek"/>
        </w:rPr>
        <w:t>(</w:t>
      </w:r>
      <w:r>
        <w:rPr>
          <w:lang w:val="el-GR"/>
        </w:rPr>
        <w:t>πε</w:t>
      </w:r>
      <w:r>
        <w:rPr>
          <w:rFonts w:ascii="Sgreek" w:hAnsi="Sgreek" w:cs="Sgreek"/>
        </w:rPr>
        <w:t>/</w:t>
      </w:r>
      <w:r>
        <w:rPr>
          <w:lang w:val="el-GR"/>
        </w:rPr>
        <w:t>ρ</w:t>
      </w:r>
      <w:r>
        <w:t xml:space="preserve"> і семантично споріднених з ними прийменників або синтетичних прислівників: </w:t>
      </w:r>
      <w:r>
        <w:rPr>
          <w:lang w:val="el-GR"/>
        </w:rPr>
        <w:t>διαπρο</w:t>
      </w:r>
      <w:r>
        <w:rPr>
          <w:rFonts w:ascii="Sgreek" w:hAnsi="Sgreek" w:cs="Sgreek"/>
        </w:rPr>
        <w:t>/</w:t>
      </w:r>
      <w:r>
        <w:t xml:space="preserve"> -  через, наскрізь; </w:t>
      </w:r>
      <w:r>
        <w:rPr>
          <w:lang w:val="el-GR"/>
        </w:rPr>
        <w:t>ε</w:t>
      </w:r>
      <w:r>
        <w:rPr>
          <w:rFonts w:ascii="Sgreek" w:hAnsi="Sgreek" w:cs="Sgreek"/>
        </w:rPr>
        <w:t>)/</w:t>
      </w:r>
      <w:r>
        <w:rPr>
          <w:lang w:val="el-GR"/>
        </w:rPr>
        <w:t>ναντι</w:t>
      </w:r>
      <w:r>
        <w:t xml:space="preserve"> – в присутності, перед; </w:t>
      </w:r>
      <w:r>
        <w:rPr>
          <w:lang w:val="el-GR"/>
        </w:rPr>
        <w:t>α</w:t>
      </w:r>
      <w:r>
        <w:rPr>
          <w:rFonts w:ascii="Sgreek" w:hAnsi="Sgreek" w:cs="Sgreek"/>
        </w:rPr>
        <w:t>)</w:t>
      </w:r>
      <w:r>
        <w:rPr>
          <w:lang w:val="el-GR"/>
        </w:rPr>
        <w:t>ντιπε</w:t>
      </w:r>
      <w:r>
        <w:rPr>
          <w:rFonts w:ascii="Sgreek" w:hAnsi="Sgreek" w:cs="Sgreek"/>
        </w:rPr>
        <w:t>/</w:t>
      </w:r>
      <w:r>
        <w:rPr>
          <w:lang w:val="el-GR"/>
        </w:rPr>
        <w:t>ρας</w:t>
      </w:r>
      <w:r>
        <w:t xml:space="preserve"> – по той бік; </w:t>
      </w:r>
      <w:r>
        <w:rPr>
          <w:lang w:val="el-GR"/>
        </w:rPr>
        <w:t>ε</w:t>
      </w:r>
      <w:r>
        <w:rPr>
          <w:rFonts w:ascii="Sgreek" w:hAnsi="Sgreek" w:cs="Sgreek"/>
        </w:rPr>
        <w:t>)</w:t>
      </w:r>
      <w:r>
        <w:rPr>
          <w:lang w:val="el-GR"/>
        </w:rPr>
        <w:t>νω</w:t>
      </w:r>
      <w:r>
        <w:rPr>
          <w:rFonts w:ascii="Sgreek" w:hAnsi="Sgreek" w:cs="Sgreek"/>
        </w:rPr>
        <w:t>/</w:t>
      </w:r>
      <w:r>
        <w:rPr>
          <w:lang w:val="el-GR"/>
        </w:rPr>
        <w:t>πιον</w:t>
      </w:r>
      <w:r>
        <w:t xml:space="preserve"> – напроти; </w:t>
      </w:r>
      <w:r>
        <w:rPr>
          <w:lang w:val="el-GR"/>
        </w:rPr>
        <w:t>ε</w:t>
      </w:r>
      <w:r>
        <w:rPr>
          <w:rFonts w:ascii="Sgreek" w:hAnsi="Sgreek" w:cs="Sgreek"/>
        </w:rPr>
        <w:t>)</w:t>
      </w:r>
      <w:r>
        <w:rPr>
          <w:lang w:val="el-GR"/>
        </w:rPr>
        <w:t>πι</w:t>
      </w:r>
      <w:r>
        <w:rPr>
          <w:rFonts w:ascii="Sgreek" w:hAnsi="Sgreek" w:cs="Sgreek"/>
        </w:rPr>
        <w:t>/</w:t>
      </w:r>
      <w:r>
        <w:rPr>
          <w:lang w:val="el-GR"/>
        </w:rPr>
        <w:t>προσθεν</w:t>
      </w:r>
      <w:r>
        <w:t xml:space="preserve"> – попереду; </w:t>
      </w:r>
      <w:r>
        <w:rPr>
          <w:lang w:val="el-GR"/>
        </w:rPr>
        <w:t>υ</w:t>
      </w:r>
      <w:r>
        <w:rPr>
          <w:rFonts w:ascii="Sgreek" w:hAnsi="Sgreek" w:cs="Sgreek"/>
        </w:rPr>
        <w:t>(</w:t>
      </w:r>
      <w:r>
        <w:rPr>
          <w:lang w:val="el-GR"/>
        </w:rPr>
        <w:t>περα</w:t>
      </w:r>
      <w:r>
        <w:rPr>
          <w:rFonts w:ascii="Sgreek" w:hAnsi="Sgreek" w:cs="Sgreek"/>
        </w:rPr>
        <w:t>/</w:t>
      </w:r>
      <w:r>
        <w:rPr>
          <w:lang w:val="el-GR"/>
        </w:rPr>
        <w:t>νω</w:t>
      </w:r>
      <w:r>
        <w:t xml:space="preserve"> – вище та інші.</w:t>
      </w:r>
    </w:p>
    <w:p w:rsidR="0068230E" w:rsidRDefault="0068230E" w:rsidP="0068230E">
      <w:pPr>
        <w:pStyle w:val="2ffffb"/>
        <w:spacing w:line="360" w:lineRule="auto"/>
        <w:ind w:firstLine="720"/>
        <w:jc w:val="both"/>
      </w:pPr>
      <w:r>
        <w:t xml:space="preserve">Для кожного із досліджуваних періодів грецької мови були властиві свої особливості  функціонування прийменників. Вільне розташування прийменника щодо іменного й дієслівного складників у реченні в Гомера поступово замінюється сталою позицією в прозі Ксенофонта, що символізує відхід від адвербіальних коренів прийменника. Мова шліфується, скорочує зайві форми, обираючи кращий варіант. Тому вже в аттичній прозі деякі прийменники виходять з узусу. Подібні процеси відбиває й мова Нового Завіту. Головною рисою мови вказаних текстів періоду койне є широке використання вторинних прийменників і не характерних для більш ранніх періодів прийменникових конструкцій, що було зумовлено вимогами точного перекладу з єврейської мови. </w:t>
      </w:r>
    </w:p>
    <w:p w:rsidR="0068230E" w:rsidRDefault="0068230E" w:rsidP="0068230E">
      <w:pPr>
        <w:pStyle w:val="2ffffb"/>
        <w:spacing w:line="360" w:lineRule="auto"/>
        <w:ind w:firstLine="708"/>
        <w:jc w:val="both"/>
      </w:pPr>
      <w:r>
        <w:t xml:space="preserve">У четвертому підрозділі </w:t>
      </w:r>
      <w:r>
        <w:rPr>
          <w:b/>
          <w:bCs/>
          <w:i/>
          <w:iCs/>
        </w:rPr>
        <w:t>„Вторинні (похідні) прийменники грецької мови”</w:t>
      </w:r>
      <w:r>
        <w:t xml:space="preserve"> з’ясовуються причини виникнення вторинних прийменників у грецькій мові, вивчається специфіка їх складу та семантичного наповнення. </w:t>
      </w:r>
    </w:p>
    <w:p w:rsidR="0068230E" w:rsidRDefault="0068230E" w:rsidP="0068230E">
      <w:pPr>
        <w:pStyle w:val="2ffffb"/>
        <w:spacing w:line="360" w:lineRule="auto"/>
        <w:ind w:firstLine="708"/>
        <w:jc w:val="both"/>
      </w:pPr>
      <w:r>
        <w:lastRenderedPageBreak/>
        <w:t>Перевантаження первинних прийменників різноманітними значеннями (від просторових до кавзально-фінальних), потреба у вираженні відношень між предметами у просторі і часі якомога точніше привели до утворення великої кількості вторинних і адвербіалізованих прийменників. Процес появи нових прийменників відбувався трьома шляхами. Перший представляє перехід ряду невласне прийменників до категорії прийменників у власному розумінні слова. Другий шлях полягає у залученні до сфери прийменникового вживання ряду нових слів з категорії прислівників та іменників. Третій шлях є формуванням складених прийменників.</w:t>
      </w:r>
    </w:p>
    <w:p w:rsidR="0068230E" w:rsidRDefault="0068230E" w:rsidP="0068230E">
      <w:pPr>
        <w:pStyle w:val="2ffffb"/>
        <w:spacing w:line="360" w:lineRule="auto"/>
        <w:ind w:firstLine="720"/>
        <w:jc w:val="both"/>
      </w:pPr>
      <w:r>
        <w:t>Найбільшу групу складають адвербіалізовані прийменники, які утворились від синтетичних і аналітичних морфологізованих прислівників. У синтетичних і аналітичних прислівникових формах при нейтралізації визначальних для кожної несинтагматичної частини мови форм відмінка, числа, роду, часу, способу, особи і при наповненні цих форм абстрактною лексикою якоюсь мірою знебарвлюється лексичне значення, набуваючи більш узагальненого характеру, що уможливлює перехід прислівників у прийменники.</w:t>
      </w:r>
    </w:p>
    <w:p w:rsidR="0068230E" w:rsidRDefault="0068230E" w:rsidP="0068230E">
      <w:pPr>
        <w:pStyle w:val="2ffffb"/>
        <w:tabs>
          <w:tab w:val="left" w:pos="2160"/>
        </w:tabs>
        <w:spacing w:line="360" w:lineRule="auto"/>
        <w:ind w:firstLine="720"/>
        <w:jc w:val="both"/>
      </w:pPr>
      <w:r>
        <w:t xml:space="preserve">Одним із шляхів поповнення прийменникової системи є “нарощення” прийменників. Випадків поєднання двох семантично споріднених прийменників в грецькій мові не так вже й багато. Можна назвати лише кілька: </w:t>
      </w:r>
      <w:r>
        <w:rPr>
          <w:lang w:val="el-GR"/>
        </w:rPr>
        <w:t>διαπρο</w:t>
      </w:r>
      <w:r>
        <w:rPr>
          <w:rFonts w:ascii="Sgreek" w:hAnsi="Sgreek" w:cs="Sgreek"/>
        </w:rPr>
        <w:t>/</w:t>
      </w:r>
      <w:r>
        <w:t xml:space="preserve"> – “через”; </w:t>
      </w:r>
      <w:r>
        <w:rPr>
          <w:lang w:val="el-GR"/>
        </w:rPr>
        <w:t>ε</w:t>
      </w:r>
      <w:r>
        <w:rPr>
          <w:rFonts w:ascii="Sgreek" w:hAnsi="Sgreek" w:cs="Sgreek"/>
        </w:rPr>
        <w:t>)/</w:t>
      </w:r>
      <w:r>
        <w:rPr>
          <w:lang w:val="el-GR"/>
        </w:rPr>
        <w:t>ναντι</w:t>
      </w:r>
      <w:r>
        <w:t xml:space="preserve"> – “в присутності, перед”; </w:t>
      </w:r>
      <w:r>
        <w:rPr>
          <w:lang w:val="el-GR"/>
        </w:rPr>
        <w:t>παρε</w:t>
      </w:r>
      <w:r>
        <w:rPr>
          <w:rFonts w:ascii="Sgreek" w:hAnsi="Sgreek" w:cs="Sgreek"/>
        </w:rPr>
        <w:t>/</w:t>
      </w:r>
      <w:r>
        <w:rPr>
          <w:lang w:val="el-GR"/>
        </w:rPr>
        <w:t>κ</w:t>
      </w:r>
      <w:r>
        <w:t xml:space="preserve"> – “повз, далі”; </w:t>
      </w:r>
      <w:r>
        <w:rPr>
          <w:lang w:val="el-GR"/>
        </w:rPr>
        <w:t>α</w:t>
      </w:r>
      <w:r>
        <w:rPr>
          <w:rFonts w:ascii="Sgreek" w:hAnsi="Sgreek" w:cs="Sgreek"/>
        </w:rPr>
        <w:t>)</w:t>
      </w:r>
      <w:r>
        <w:rPr>
          <w:lang w:val="el-GR"/>
        </w:rPr>
        <w:t>πε</w:t>
      </w:r>
      <w:r>
        <w:rPr>
          <w:rFonts w:ascii="Sgreek" w:hAnsi="Sgreek" w:cs="Sgreek"/>
        </w:rPr>
        <w:t>/</w:t>
      </w:r>
      <w:r>
        <w:rPr>
          <w:lang w:val="el-GR"/>
        </w:rPr>
        <w:t>ναντι</w:t>
      </w:r>
      <w:r>
        <w:t xml:space="preserve"> – “в присутності кого-небудь, напроти”. Дуже поширенним є явище злиття первинного прийменника з прислівником, напр.:              </w:t>
      </w:r>
    </w:p>
    <w:p w:rsidR="0068230E" w:rsidRDefault="0068230E" w:rsidP="0068230E">
      <w:pPr>
        <w:pStyle w:val="2ffffb"/>
        <w:spacing w:line="360" w:lineRule="auto"/>
        <w:jc w:val="both"/>
      </w:pPr>
      <w:r>
        <w:t xml:space="preserve">                            </w:t>
      </w:r>
      <w:r>
        <w:rPr>
          <w:noProof/>
          <w:lang w:eastAsia="ru-RU"/>
        </w:rPr>
        <mc:AlternateContent>
          <mc:Choice Requires="wps">
            <w:drawing>
              <wp:anchor distT="0" distB="0" distL="114300" distR="114300" simplePos="0" relativeHeight="251663360" behindDoc="0" locked="0" layoutInCell="0" allowOverlap="1">
                <wp:simplePos x="0" y="0"/>
                <wp:positionH relativeFrom="column">
                  <wp:posOffset>1141095</wp:posOffset>
                </wp:positionH>
                <wp:positionV relativeFrom="paragraph">
                  <wp:posOffset>82550</wp:posOffset>
                </wp:positionV>
                <wp:extent cx="0" cy="1353820"/>
                <wp:effectExtent l="13335" t="8255" r="5715" b="9525"/>
                <wp:wrapNone/>
                <wp:docPr id="355" name="Прямая соединительная линия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3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6.5pt" to="89.85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" o:allowincell="f"/>
            </w:pict>
          </mc:Fallback>
        </mc:AlternateContent>
      </w:r>
      <w:r>
        <w:t xml:space="preserve">       </w:t>
      </w:r>
      <w:r>
        <w:rPr>
          <w:lang w:val="el-GR"/>
        </w:rPr>
        <w:t>καθυ</w:t>
      </w:r>
      <w:r>
        <w:rPr>
          <w:rFonts w:ascii="Sgreek" w:hAnsi="Sgreek" w:cs="Sgreek"/>
        </w:rPr>
        <w:t>/</w:t>
      </w:r>
      <w:r>
        <w:rPr>
          <w:lang w:val="el-GR"/>
        </w:rPr>
        <w:t>περθεν</w:t>
      </w:r>
      <w:r>
        <w:t xml:space="preserve"> /          </w:t>
      </w:r>
      <w:r>
        <w:rPr>
          <w:lang w:val="el-GR"/>
        </w:rPr>
        <w:t>υ</w:t>
      </w:r>
      <w:r>
        <w:rPr>
          <w:rFonts w:ascii="Sgreek" w:hAnsi="Sgreek" w:cs="Sgreek"/>
        </w:rPr>
        <w:t>(/</w:t>
      </w:r>
      <w:r>
        <w:rPr>
          <w:lang w:val="el-GR"/>
        </w:rPr>
        <w:t>περθεν</w:t>
      </w:r>
      <w:r>
        <w:t xml:space="preserve"> </w:t>
      </w:r>
      <w:r>
        <w:tab/>
      </w:r>
      <w:r>
        <w:tab/>
        <w:t xml:space="preserve">– зверху, раніше       </w:t>
      </w:r>
    </w:p>
    <w:p w:rsidR="0068230E" w:rsidRDefault="0068230E" w:rsidP="0068230E">
      <w:pPr>
        <w:pStyle w:val="2ffffb"/>
        <w:spacing w:line="360" w:lineRule="auto"/>
        <w:jc w:val="both"/>
        <w:rPr>
          <w:lang w:val="el-GR"/>
        </w:rPr>
      </w:pPr>
      <w:r>
        <w:rPr>
          <w:noProof/>
          <w:lang w:eastAsia="ru-RU"/>
        </w:rPr>
        <mc:AlternateContent>
          <mc:Choice Requires="wps">
            <w:drawing>
              <wp:anchor distT="0" distB="0" distL="114300" distR="114300" simplePos="0" relativeHeight="251665408" behindDoc="0" locked="0" layoutInCell="0" allowOverlap="1">
                <wp:simplePos x="0" y="0"/>
                <wp:positionH relativeFrom="column">
                  <wp:posOffset>436245</wp:posOffset>
                </wp:positionH>
                <wp:positionV relativeFrom="paragraph">
                  <wp:posOffset>146050</wp:posOffset>
                </wp:positionV>
                <wp:extent cx="533400" cy="0"/>
                <wp:effectExtent l="13335" t="58420" r="15240" b="5588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11.5pt" to="76.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" o:allowincell="f">
                <v:stroke endarrow="block"/>
              </v:line>
            </w:pict>
          </mc:Fallback>
        </mc:AlternateContent>
      </w:r>
      <w:r>
        <w:rPr>
          <w:lang w:val="el-GR"/>
        </w:rPr>
        <w:t>κατα</w:t>
      </w:r>
      <w:r>
        <w:rPr>
          <w:rFonts w:ascii="Sgreek" w:hAnsi="Sgreek" w:cs="Sgreek"/>
          <w:lang w:val="el-GR"/>
        </w:rPr>
        <w:t>/</w:t>
      </w:r>
      <w:r>
        <w:rPr>
          <w:lang w:val="el-GR"/>
        </w:rPr>
        <w:t xml:space="preserve">                   </w:t>
      </w:r>
      <w:r>
        <w:rPr>
          <w:lang w:val="el-GR"/>
        </w:rPr>
        <w:tab/>
        <w:t>α</w:t>
      </w:r>
      <w:r>
        <w:rPr>
          <w:rFonts w:ascii="Sgreek" w:hAnsi="Sgreek" w:cs="Sgreek"/>
          <w:lang w:val="el-GR"/>
        </w:rPr>
        <w:t>)</w:t>
      </w:r>
      <w:r>
        <w:rPr>
          <w:lang w:val="el-GR"/>
        </w:rPr>
        <w:t>ντικρυ</w:t>
      </w:r>
      <w:r>
        <w:rPr>
          <w:rFonts w:ascii="Sgreek" w:hAnsi="Sgreek" w:cs="Sgreek"/>
          <w:lang w:val="el-GR"/>
        </w:rPr>
        <w:t>/</w:t>
      </w:r>
      <w:r>
        <w:rPr>
          <w:lang w:val="el-GR"/>
        </w:rPr>
        <w:t xml:space="preserve"> /                καταντικρυ</w:t>
      </w:r>
      <w:r>
        <w:rPr>
          <w:rFonts w:ascii="Sgreek" w:hAnsi="Sgreek" w:cs="Sgreek"/>
          <w:lang w:val="el-GR"/>
        </w:rPr>
        <w:t>/</w:t>
      </w:r>
      <w:r>
        <w:rPr>
          <w:lang w:val="el-GR"/>
        </w:rPr>
        <w:t xml:space="preserve"> </w:t>
      </w:r>
      <w:r>
        <w:tab/>
      </w:r>
      <w:r>
        <w:rPr>
          <w:lang w:val="el-GR"/>
        </w:rPr>
        <w:t xml:space="preserve">– </w:t>
      </w:r>
      <w:r>
        <w:t>одразу</w:t>
      </w:r>
      <w:r>
        <w:rPr>
          <w:lang w:val="el-GR"/>
        </w:rPr>
        <w:t xml:space="preserve">, </w:t>
      </w:r>
      <w:r>
        <w:t>прямо</w:t>
      </w:r>
    </w:p>
    <w:p w:rsidR="0068230E" w:rsidRDefault="0068230E" w:rsidP="0068230E">
      <w:pPr>
        <w:pStyle w:val="2ffffb"/>
        <w:spacing w:line="360" w:lineRule="auto"/>
        <w:jc w:val="both"/>
        <w:rPr>
          <w:lang w:val="el-GR"/>
        </w:rPr>
      </w:pPr>
      <w:r>
        <w:rPr>
          <w:lang w:val="el-GR"/>
        </w:rPr>
        <w:t xml:space="preserve">                           </w:t>
      </w:r>
      <w:r>
        <w:rPr>
          <w:lang w:val="el-GR"/>
        </w:rPr>
        <w:tab/>
        <w:t>α</w:t>
      </w:r>
      <w:r>
        <w:rPr>
          <w:rFonts w:ascii="Sgreek" w:hAnsi="Sgreek" w:cs="Sgreek"/>
          <w:lang w:val="el-GR"/>
        </w:rPr>
        <w:t>)</w:t>
      </w:r>
      <w:r>
        <w:rPr>
          <w:lang w:val="el-GR"/>
        </w:rPr>
        <w:t>ντι</w:t>
      </w:r>
      <w:r>
        <w:rPr>
          <w:rFonts w:ascii="Sgreek" w:hAnsi="Sgreek" w:cs="Sgreek"/>
          <w:lang w:val="el-GR"/>
        </w:rPr>
        <w:t>/</w:t>
      </w:r>
      <w:r>
        <w:rPr>
          <w:lang w:val="el-GR"/>
        </w:rPr>
        <w:t>ον  /                  καταντι</w:t>
      </w:r>
      <w:r>
        <w:rPr>
          <w:rFonts w:ascii="Sgreek" w:hAnsi="Sgreek" w:cs="Sgreek"/>
          <w:lang w:val="el-GR"/>
        </w:rPr>
        <w:t>/</w:t>
      </w:r>
      <w:r>
        <w:rPr>
          <w:lang w:val="el-GR"/>
        </w:rPr>
        <w:t xml:space="preserve">ον </w:t>
      </w:r>
      <w:r w:rsidRPr="0068230E">
        <w:rPr>
          <w:lang w:val="el-GR"/>
        </w:rPr>
        <w:tab/>
      </w:r>
      <w:r>
        <w:rPr>
          <w:lang w:val="el-GR"/>
        </w:rPr>
        <w:t xml:space="preserve">– </w:t>
      </w:r>
      <w:r>
        <w:t>проти</w:t>
      </w:r>
      <w:r>
        <w:rPr>
          <w:lang w:val="el-GR"/>
        </w:rPr>
        <w:t xml:space="preserve">, </w:t>
      </w:r>
      <w:r>
        <w:t>навпроти</w:t>
      </w:r>
    </w:p>
    <w:p w:rsidR="0068230E" w:rsidRDefault="0068230E" w:rsidP="0068230E">
      <w:pPr>
        <w:pStyle w:val="2ffffb"/>
        <w:spacing w:line="360" w:lineRule="auto"/>
        <w:jc w:val="both"/>
        <w:rPr>
          <w:lang w:val="el-GR"/>
        </w:rPr>
      </w:pPr>
      <w:r>
        <w:rPr>
          <w:lang w:val="el-GR"/>
        </w:rPr>
        <w:t xml:space="preserve">                          </w:t>
      </w:r>
      <w:r>
        <w:rPr>
          <w:lang w:val="el-GR"/>
        </w:rPr>
        <w:tab/>
        <w:t>α</w:t>
      </w:r>
      <w:r>
        <w:rPr>
          <w:rFonts w:ascii="Sgreek" w:hAnsi="Sgreek" w:cs="Sgreek"/>
          <w:lang w:val="el-GR"/>
        </w:rPr>
        <w:t>)</w:t>
      </w:r>
      <w:r>
        <w:rPr>
          <w:lang w:val="el-GR"/>
        </w:rPr>
        <w:t>ντιπε</w:t>
      </w:r>
      <w:r>
        <w:rPr>
          <w:rFonts w:ascii="Sgreek" w:hAnsi="Sgreek" w:cs="Sgreek"/>
          <w:lang w:val="el-GR"/>
        </w:rPr>
        <w:t>/</w:t>
      </w:r>
      <w:r>
        <w:rPr>
          <w:lang w:val="el-GR"/>
        </w:rPr>
        <w:t>ρας /             καταντιπε</w:t>
      </w:r>
      <w:r>
        <w:rPr>
          <w:rFonts w:ascii="Sgreek" w:hAnsi="Sgreek" w:cs="Sgreek"/>
          <w:lang w:val="el-GR"/>
        </w:rPr>
        <w:t>/</w:t>
      </w:r>
      <w:r>
        <w:rPr>
          <w:lang w:val="el-GR"/>
        </w:rPr>
        <w:t xml:space="preserve">ρας  </w:t>
      </w:r>
      <w:r w:rsidRPr="0068230E">
        <w:rPr>
          <w:lang w:val="el-GR"/>
        </w:rPr>
        <w:tab/>
      </w:r>
      <w:r>
        <w:rPr>
          <w:lang w:val="el-GR"/>
        </w:rPr>
        <w:t xml:space="preserve">– </w:t>
      </w:r>
      <w:r>
        <w:t>проти</w:t>
      </w:r>
      <w:r>
        <w:rPr>
          <w:lang w:val="el-GR"/>
        </w:rPr>
        <w:t xml:space="preserve">, </w:t>
      </w:r>
      <w:r>
        <w:t>навпроти</w:t>
      </w:r>
      <w:r>
        <w:rPr>
          <w:lang w:val="el-GR"/>
        </w:rPr>
        <w:t xml:space="preserve">      </w:t>
      </w:r>
    </w:p>
    <w:p w:rsidR="0068230E" w:rsidRPr="0068230E" w:rsidRDefault="0068230E" w:rsidP="0068230E">
      <w:pPr>
        <w:pStyle w:val="2ffffb"/>
        <w:spacing w:line="360" w:lineRule="auto"/>
        <w:jc w:val="both"/>
        <w:rPr>
          <w:lang w:val="el-GR"/>
        </w:rPr>
      </w:pPr>
      <w:r>
        <w:rPr>
          <w:lang w:val="el-GR"/>
        </w:rPr>
        <w:t xml:space="preserve">                            </w:t>
      </w:r>
      <w:r>
        <w:rPr>
          <w:lang w:val="el-GR"/>
        </w:rPr>
        <w:tab/>
        <w:t>ευ</w:t>
      </w:r>
      <w:r w:rsidRPr="0068230E">
        <w:rPr>
          <w:rFonts w:ascii="Sgreek" w:hAnsi="Sgreek" w:cs="Sgreek"/>
          <w:lang w:val="el-GR"/>
        </w:rPr>
        <w:t>)</w:t>
      </w:r>
      <w:r>
        <w:rPr>
          <w:lang w:val="el-GR"/>
        </w:rPr>
        <w:t>θυ</w:t>
      </w:r>
      <w:r w:rsidRPr="0068230E">
        <w:rPr>
          <w:rFonts w:ascii="Sgreek" w:hAnsi="Sgreek" w:cs="Sgreek"/>
          <w:lang w:val="el-GR"/>
        </w:rPr>
        <w:t>/</w:t>
      </w:r>
      <w:r w:rsidRPr="0068230E">
        <w:rPr>
          <w:lang w:val="el-GR"/>
        </w:rPr>
        <w:t xml:space="preserve"> </w:t>
      </w:r>
      <w:r>
        <w:rPr>
          <w:lang w:val="el-GR"/>
        </w:rPr>
        <w:t>/</w:t>
      </w:r>
      <w:r w:rsidRPr="0068230E">
        <w:rPr>
          <w:lang w:val="el-GR"/>
        </w:rPr>
        <w:t xml:space="preserve">                   </w:t>
      </w:r>
      <w:r>
        <w:rPr>
          <w:lang w:val="el-GR"/>
        </w:rPr>
        <w:t xml:space="preserve"> </w:t>
      </w:r>
      <w:r w:rsidRPr="0068230E">
        <w:rPr>
          <w:lang w:val="el-GR"/>
        </w:rPr>
        <w:t xml:space="preserve"> </w:t>
      </w:r>
      <w:r>
        <w:rPr>
          <w:lang w:val="el-GR"/>
        </w:rPr>
        <w:t>κατευθυ</w:t>
      </w:r>
      <w:r w:rsidRPr="0068230E">
        <w:rPr>
          <w:rFonts w:ascii="Sgreek" w:hAnsi="Sgreek" w:cs="Sgreek"/>
          <w:lang w:val="el-GR"/>
        </w:rPr>
        <w:t>/</w:t>
      </w:r>
      <w:r w:rsidRPr="0068230E">
        <w:rPr>
          <w:lang w:val="el-GR"/>
        </w:rPr>
        <w:t xml:space="preserve"> </w:t>
      </w:r>
      <w:r w:rsidRPr="0068230E">
        <w:rPr>
          <w:lang w:val="el-GR"/>
        </w:rPr>
        <w:tab/>
      </w:r>
      <w:r w:rsidRPr="0068230E">
        <w:rPr>
          <w:lang w:val="el-GR"/>
        </w:rPr>
        <w:tab/>
      </w:r>
      <w:r>
        <w:rPr>
          <w:lang w:val="el-GR"/>
        </w:rPr>
        <w:t xml:space="preserve">– </w:t>
      </w:r>
      <w:r>
        <w:t>навпроти</w:t>
      </w:r>
    </w:p>
    <w:p w:rsidR="0068230E" w:rsidRPr="0068230E" w:rsidRDefault="0068230E" w:rsidP="0068230E">
      <w:pPr>
        <w:pStyle w:val="2ffffb"/>
        <w:spacing w:line="360" w:lineRule="auto"/>
        <w:jc w:val="both"/>
        <w:rPr>
          <w:lang w:val="el-GR"/>
        </w:rPr>
      </w:pPr>
    </w:p>
    <w:p w:rsidR="0068230E" w:rsidRPr="0068230E" w:rsidRDefault="0068230E" w:rsidP="0068230E">
      <w:pPr>
        <w:pStyle w:val="2ffffb"/>
        <w:tabs>
          <w:tab w:val="left" w:pos="1560"/>
        </w:tabs>
        <w:spacing w:line="360" w:lineRule="auto"/>
        <w:jc w:val="both"/>
        <w:rPr>
          <w:lang w:val="el-GR"/>
        </w:rPr>
      </w:pPr>
      <w:r>
        <w:rPr>
          <w:noProof/>
          <w:lang w:eastAsia="ru-RU"/>
        </w:rPr>
        <mc:AlternateContent>
          <mc:Choice Requires="wps">
            <w:drawing>
              <wp:anchor distT="0" distB="0" distL="114300" distR="114300" simplePos="0" relativeHeight="251666432" behindDoc="0" locked="0" layoutInCell="0" allowOverlap="1">
                <wp:simplePos x="0" y="0"/>
                <wp:positionH relativeFrom="column">
                  <wp:posOffset>436245</wp:posOffset>
                </wp:positionH>
                <wp:positionV relativeFrom="paragraph">
                  <wp:posOffset>88900</wp:posOffset>
                </wp:positionV>
                <wp:extent cx="533400" cy="0"/>
                <wp:effectExtent l="13335" t="57785" r="15240" b="56515"/>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7pt" to="7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" o:allowincell="f">
                <v:stroke endarrow="block"/>
              </v:line>
            </w:pict>
          </mc:Fallback>
        </mc:AlternateContent>
      </w:r>
      <w:r>
        <w:rPr>
          <w:noProof/>
          <w:lang w:eastAsia="ru-RU"/>
        </w:rPr>
        <mc:AlternateContent>
          <mc:Choice Requires="wps">
            <w:drawing>
              <wp:anchor distT="0" distB="0" distL="114300" distR="114300" simplePos="0" relativeHeight="251664384" behindDoc="0" locked="0" layoutInCell="0" allowOverlap="1">
                <wp:simplePos x="0" y="0"/>
                <wp:positionH relativeFrom="column">
                  <wp:posOffset>1141095</wp:posOffset>
                </wp:positionH>
                <wp:positionV relativeFrom="paragraph">
                  <wp:posOffset>49530</wp:posOffset>
                </wp:positionV>
                <wp:extent cx="0" cy="1205865"/>
                <wp:effectExtent l="13335" t="8890" r="5715" b="13970"/>
                <wp:wrapNone/>
                <wp:docPr id="352" name="Прямая соединительная линия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3.9pt" to="89.8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" o:allowincell="f"/>
            </w:pict>
          </mc:Fallback>
        </mc:AlternateContent>
      </w:r>
      <w:r>
        <w:rPr>
          <w:lang w:val="el-GR"/>
        </w:rPr>
        <w:t>ε</w:t>
      </w:r>
      <w:r w:rsidRPr="0068230E">
        <w:rPr>
          <w:rFonts w:ascii="Sgreek" w:hAnsi="Sgreek" w:cs="Sgreek"/>
          <w:lang w:val="el-GR"/>
        </w:rPr>
        <w:t>)</w:t>
      </w:r>
      <w:r>
        <w:rPr>
          <w:lang w:val="el-GR"/>
        </w:rPr>
        <w:t>πι</w:t>
      </w:r>
      <w:r w:rsidRPr="0068230E">
        <w:rPr>
          <w:rFonts w:ascii="Sgreek" w:hAnsi="Sgreek" w:cs="Sgreek"/>
          <w:lang w:val="el-GR"/>
        </w:rPr>
        <w:t>/</w:t>
      </w:r>
      <w:r w:rsidRPr="0068230E">
        <w:rPr>
          <w:lang w:val="el-GR"/>
        </w:rPr>
        <w:t xml:space="preserve">                       </w:t>
      </w:r>
      <w:r w:rsidRPr="0068230E">
        <w:rPr>
          <w:lang w:val="el-GR"/>
        </w:rPr>
        <w:tab/>
        <w:t xml:space="preserve"> </w:t>
      </w:r>
      <w:r>
        <w:rPr>
          <w:lang w:val="el-GR"/>
        </w:rPr>
        <w:t>α</w:t>
      </w:r>
      <w:r w:rsidRPr="0068230E">
        <w:rPr>
          <w:rFonts w:ascii="Sgreek" w:hAnsi="Sgreek" w:cs="Sgreek"/>
          <w:lang w:val="el-GR"/>
        </w:rPr>
        <w:t>)/</w:t>
      </w:r>
      <w:r>
        <w:rPr>
          <w:lang w:val="el-GR"/>
        </w:rPr>
        <w:t>νω</w:t>
      </w:r>
      <w:r w:rsidRPr="0068230E">
        <w:rPr>
          <w:lang w:val="el-GR"/>
        </w:rPr>
        <w:t xml:space="preserve"> /                      </w:t>
      </w:r>
      <w:r>
        <w:rPr>
          <w:lang w:val="el-GR"/>
        </w:rPr>
        <w:t>ε</w:t>
      </w:r>
      <w:r w:rsidRPr="0068230E">
        <w:rPr>
          <w:rFonts w:ascii="Sgreek" w:hAnsi="Sgreek" w:cs="Sgreek"/>
          <w:lang w:val="el-GR"/>
        </w:rPr>
        <w:t>)</w:t>
      </w:r>
      <w:r>
        <w:rPr>
          <w:lang w:val="el-GR"/>
        </w:rPr>
        <w:t>πα</w:t>
      </w:r>
      <w:r w:rsidRPr="0068230E">
        <w:rPr>
          <w:rFonts w:ascii="Sgreek" w:hAnsi="Sgreek" w:cs="Sgreek"/>
          <w:lang w:val="el-GR"/>
        </w:rPr>
        <w:t>/</w:t>
      </w:r>
      <w:r>
        <w:rPr>
          <w:lang w:val="el-GR"/>
        </w:rPr>
        <w:t>νω</w:t>
      </w:r>
      <w:r w:rsidRPr="0068230E">
        <w:rPr>
          <w:lang w:val="el-GR"/>
        </w:rPr>
        <w:tab/>
      </w:r>
      <w:r w:rsidRPr="0068230E">
        <w:rPr>
          <w:lang w:val="el-GR"/>
        </w:rPr>
        <w:tab/>
        <w:t xml:space="preserve">– </w:t>
      </w:r>
      <w:r>
        <w:t>більше</w:t>
      </w:r>
      <w:r w:rsidRPr="0068230E">
        <w:rPr>
          <w:lang w:val="el-GR"/>
        </w:rPr>
        <w:t xml:space="preserve">, </w:t>
      </w:r>
      <w:r>
        <w:t>вище</w:t>
      </w:r>
      <w:r w:rsidRPr="0068230E">
        <w:rPr>
          <w:lang w:val="el-GR"/>
        </w:rPr>
        <w:tab/>
      </w:r>
      <w:r w:rsidRPr="0068230E">
        <w:rPr>
          <w:lang w:val="el-GR"/>
        </w:rPr>
        <w:tab/>
      </w:r>
    </w:p>
    <w:p w:rsidR="0068230E" w:rsidRPr="0068230E" w:rsidRDefault="0068230E" w:rsidP="0068230E">
      <w:pPr>
        <w:pStyle w:val="2ffffb"/>
        <w:spacing w:line="360" w:lineRule="auto"/>
        <w:jc w:val="both"/>
        <w:rPr>
          <w:lang w:val="el-GR"/>
        </w:rPr>
      </w:pPr>
      <w:r w:rsidRPr="0068230E">
        <w:rPr>
          <w:lang w:val="el-GR"/>
        </w:rPr>
        <w:tab/>
        <w:t xml:space="preserve">                   </w:t>
      </w:r>
      <w:r w:rsidRPr="0068230E">
        <w:rPr>
          <w:lang w:val="el-GR"/>
        </w:rPr>
        <w:tab/>
      </w:r>
      <w:r>
        <w:rPr>
          <w:lang w:val="el-GR"/>
        </w:rPr>
        <w:t>α</w:t>
      </w:r>
      <w:r w:rsidRPr="0068230E">
        <w:rPr>
          <w:rFonts w:ascii="Sgreek" w:hAnsi="Sgreek" w:cs="Sgreek"/>
          <w:lang w:val="el-GR"/>
        </w:rPr>
        <w:t>)/</w:t>
      </w:r>
      <w:r>
        <w:rPr>
          <w:lang w:val="el-GR"/>
        </w:rPr>
        <w:t>νωθεν</w:t>
      </w:r>
      <w:r w:rsidRPr="0068230E">
        <w:rPr>
          <w:lang w:val="el-GR"/>
        </w:rPr>
        <w:t xml:space="preserve"> /                 </w:t>
      </w:r>
      <w:r>
        <w:rPr>
          <w:lang w:val="el-GR"/>
        </w:rPr>
        <w:t>ε</w:t>
      </w:r>
      <w:r w:rsidRPr="0068230E">
        <w:rPr>
          <w:rFonts w:ascii="Sgreek" w:hAnsi="Sgreek" w:cs="Sgreek"/>
          <w:lang w:val="el-GR"/>
        </w:rPr>
        <w:t>)</w:t>
      </w:r>
      <w:r>
        <w:rPr>
          <w:lang w:val="el-GR"/>
        </w:rPr>
        <w:t>πα</w:t>
      </w:r>
      <w:r w:rsidRPr="0068230E">
        <w:rPr>
          <w:rFonts w:ascii="Sgreek" w:hAnsi="Sgreek" w:cs="Sgreek"/>
          <w:lang w:val="el-GR"/>
        </w:rPr>
        <w:t>/</w:t>
      </w:r>
      <w:r>
        <w:rPr>
          <w:lang w:val="el-GR"/>
        </w:rPr>
        <w:t>νωθεν</w:t>
      </w:r>
      <w:r w:rsidRPr="0068230E">
        <w:rPr>
          <w:lang w:val="el-GR"/>
        </w:rPr>
        <w:tab/>
      </w:r>
      <w:r w:rsidRPr="0068230E">
        <w:rPr>
          <w:lang w:val="el-GR"/>
        </w:rPr>
        <w:tab/>
        <w:t xml:space="preserve">– </w:t>
      </w:r>
      <w:r>
        <w:t>вище</w:t>
      </w:r>
      <w:r w:rsidRPr="0068230E">
        <w:rPr>
          <w:lang w:val="el-GR"/>
        </w:rPr>
        <w:t xml:space="preserve">, </w:t>
      </w:r>
      <w:r>
        <w:t>над</w:t>
      </w:r>
      <w:r w:rsidRPr="0068230E">
        <w:rPr>
          <w:lang w:val="el-GR"/>
        </w:rPr>
        <w:tab/>
      </w:r>
      <w:r w:rsidRPr="0068230E">
        <w:rPr>
          <w:lang w:val="el-GR"/>
        </w:rPr>
        <w:tab/>
      </w:r>
      <w:r w:rsidRPr="0068230E">
        <w:rPr>
          <w:lang w:val="el-GR"/>
        </w:rPr>
        <w:tab/>
      </w:r>
    </w:p>
    <w:p w:rsidR="0068230E" w:rsidRDefault="0068230E" w:rsidP="0068230E">
      <w:pPr>
        <w:pStyle w:val="2ffffb"/>
        <w:spacing w:line="360" w:lineRule="auto"/>
        <w:jc w:val="both"/>
      </w:pPr>
      <w:r w:rsidRPr="0068230E">
        <w:rPr>
          <w:lang w:val="el-GR"/>
        </w:rPr>
        <w:tab/>
        <w:t xml:space="preserve">                   </w:t>
      </w:r>
      <w:r w:rsidRPr="0068230E">
        <w:rPr>
          <w:lang w:val="el-GR"/>
        </w:rPr>
        <w:tab/>
      </w:r>
      <w:r>
        <w:rPr>
          <w:lang w:val="el-GR"/>
        </w:rPr>
        <w:t>ε</w:t>
      </w:r>
      <w:r>
        <w:rPr>
          <w:rFonts w:ascii="Sgreek" w:hAnsi="Sgreek" w:cs="Sgreek"/>
        </w:rPr>
        <w:t>)</w:t>
      </w:r>
      <w:r>
        <w:rPr>
          <w:lang w:val="el-GR"/>
        </w:rPr>
        <w:t>κει</w:t>
      </w:r>
      <w:r>
        <w:rPr>
          <w:rFonts w:ascii="Sgreek" w:hAnsi="Sgreek" w:cs="Sgreek"/>
        </w:rPr>
        <w:t>=</w:t>
      </w:r>
      <w:r>
        <w:rPr>
          <w:lang w:val="el-GR"/>
        </w:rPr>
        <w:t>να</w:t>
      </w:r>
      <w:r>
        <w:t xml:space="preserve">  /                  </w:t>
      </w:r>
      <w:r>
        <w:rPr>
          <w:lang w:val="el-GR"/>
        </w:rPr>
        <w:t>ε</w:t>
      </w:r>
      <w:r>
        <w:rPr>
          <w:rFonts w:ascii="Sgreek" w:hAnsi="Sgreek" w:cs="Sgreek"/>
        </w:rPr>
        <w:t>)</w:t>
      </w:r>
      <w:r>
        <w:rPr>
          <w:lang w:val="el-GR"/>
        </w:rPr>
        <w:t>πε</w:t>
      </w:r>
      <w:r>
        <w:rPr>
          <w:rFonts w:ascii="Sgreek" w:hAnsi="Sgreek" w:cs="Sgreek"/>
        </w:rPr>
        <w:t>/</w:t>
      </w:r>
      <w:r>
        <w:rPr>
          <w:lang w:val="el-GR"/>
        </w:rPr>
        <w:t>κεινα</w:t>
      </w:r>
      <w:r>
        <w:t xml:space="preserve"> </w:t>
      </w:r>
      <w:r>
        <w:tab/>
      </w:r>
      <w:r>
        <w:tab/>
        <w:t>– з того боку, за межі</w:t>
      </w:r>
    </w:p>
    <w:p w:rsidR="0068230E" w:rsidRDefault="0068230E" w:rsidP="0068230E">
      <w:pPr>
        <w:pStyle w:val="2ffffb"/>
        <w:spacing w:line="360" w:lineRule="auto"/>
        <w:jc w:val="both"/>
      </w:pPr>
      <w:r>
        <w:tab/>
        <w:t xml:space="preserve">                   </w:t>
      </w:r>
      <w:r>
        <w:tab/>
      </w:r>
      <w:r>
        <w:rPr>
          <w:lang w:val="el-GR"/>
        </w:rPr>
        <w:t>υ</w:t>
      </w:r>
      <w:r>
        <w:rPr>
          <w:rFonts w:ascii="Sgreek" w:hAnsi="Sgreek" w:cs="Sgreek"/>
        </w:rPr>
        <w:t>(</w:t>
      </w:r>
      <w:r>
        <w:rPr>
          <w:lang w:val="el-GR"/>
        </w:rPr>
        <w:t>πε</w:t>
      </w:r>
      <w:r>
        <w:rPr>
          <w:rFonts w:ascii="Sgreek" w:hAnsi="Sgreek" w:cs="Sgreek"/>
        </w:rPr>
        <w:t>/</w:t>
      </w:r>
      <w:r>
        <w:rPr>
          <w:lang w:val="el-GR"/>
        </w:rPr>
        <w:t>ρθεν</w:t>
      </w:r>
      <w:r>
        <w:t xml:space="preserve">  /               </w:t>
      </w:r>
      <w:r>
        <w:rPr>
          <w:lang w:val="el-GR"/>
        </w:rPr>
        <w:t>ε</w:t>
      </w:r>
      <w:r>
        <w:rPr>
          <w:rFonts w:ascii="Sgreek" w:hAnsi="Sgreek" w:cs="Sgreek"/>
        </w:rPr>
        <w:t>)</w:t>
      </w:r>
      <w:r>
        <w:rPr>
          <w:lang w:val="el-GR"/>
        </w:rPr>
        <w:t>φυ</w:t>
      </w:r>
      <w:r>
        <w:rPr>
          <w:rFonts w:ascii="Sgreek" w:hAnsi="Sgreek" w:cs="Sgreek"/>
        </w:rPr>
        <w:t>/</w:t>
      </w:r>
      <w:r>
        <w:rPr>
          <w:lang w:val="el-GR"/>
        </w:rPr>
        <w:t>περθεν</w:t>
      </w:r>
      <w:r>
        <w:t xml:space="preserve"> </w:t>
      </w:r>
      <w:r>
        <w:tab/>
        <w:t>– зверху, з висоти</w:t>
      </w:r>
    </w:p>
    <w:p w:rsidR="0068230E" w:rsidRDefault="0068230E" w:rsidP="0068230E">
      <w:pPr>
        <w:pStyle w:val="2ffffb"/>
        <w:spacing w:line="360" w:lineRule="auto"/>
        <w:jc w:val="both"/>
      </w:pPr>
    </w:p>
    <w:p w:rsidR="0068230E" w:rsidRDefault="0068230E" w:rsidP="0068230E">
      <w:pPr>
        <w:pStyle w:val="2ffffb"/>
        <w:spacing w:line="360" w:lineRule="auto"/>
        <w:jc w:val="both"/>
      </w:pPr>
      <w:r>
        <w:lastRenderedPageBreak/>
        <w:tab/>
      </w:r>
      <w:r>
        <w:rPr>
          <w:b/>
          <w:bCs/>
        </w:rPr>
        <w:t xml:space="preserve">Другий </w:t>
      </w:r>
      <w:r>
        <w:t xml:space="preserve">розділ дисертаційного дослідження </w:t>
      </w:r>
      <w:r>
        <w:rPr>
          <w:b/>
          <w:bCs/>
          <w:i/>
          <w:iCs/>
        </w:rPr>
        <w:t>„Функціонально-семантичний аналіз прийменникових конструкцій із значенням руху”</w:t>
      </w:r>
      <w:r>
        <w:t xml:space="preserve"> містить п’ять підрозділів. У першому підрозділі </w:t>
      </w:r>
      <w:r>
        <w:rPr>
          <w:b/>
          <w:bCs/>
          <w:i/>
          <w:iCs/>
        </w:rPr>
        <w:t>„Проблема визначення змістової суті слова”</w:t>
      </w:r>
      <w:r>
        <w:t xml:space="preserve"> висвітлюються проблеми, пов’язані з вивченням змістової суті лексико-граматичного класу прийменників, що розглядаються як слова-знаки релятивного типу, які набувають змісту лише у конструкції, в результаті взаємодії граматичних та лексико-семантичних значень поєднуваних ними слів.</w:t>
      </w:r>
    </w:p>
    <w:p w:rsidR="0068230E" w:rsidRDefault="0068230E" w:rsidP="0068230E">
      <w:pPr>
        <w:pStyle w:val="2ffffb"/>
        <w:spacing w:line="360" w:lineRule="auto"/>
        <w:jc w:val="both"/>
      </w:pPr>
      <w:r>
        <w:tab/>
        <w:t xml:space="preserve">У другому підрозділі </w:t>
      </w:r>
      <w:r>
        <w:rPr>
          <w:b/>
          <w:bCs/>
          <w:i/>
          <w:iCs/>
        </w:rPr>
        <w:t>„Просторові значення в лексико-семантичній системі прийменників”</w:t>
      </w:r>
      <w:r>
        <w:t xml:space="preserve"> вказується на важливість вивчення прийменникових конструкцій просторової семантики. Особлива увага до локативних прийменникових конструкцій обумовлена тим, що не тільки в найдавніші, доісторичні періоди, а й у періоди порівняно високого ступеня розвитку мов категорія прийменників формується в основному на ґрунті вираження суто просторових відношень. Саме у цій сфері прийменники репрезентують найбільш розгалужену систему значень, на базі якої відбувається подальший семантичний розвиток прийменників – вказівка на темпоральні, кавзальні та фінальні відношення.</w:t>
      </w:r>
    </w:p>
    <w:p w:rsidR="0068230E" w:rsidRDefault="0068230E" w:rsidP="0068230E">
      <w:pPr>
        <w:spacing w:line="360" w:lineRule="auto"/>
        <w:ind w:firstLine="360"/>
        <w:jc w:val="both"/>
        <w:rPr>
          <w:lang w:val="uk-UA"/>
        </w:rPr>
      </w:pPr>
      <w:r>
        <w:rPr>
          <w:lang w:val="uk-UA"/>
        </w:rPr>
        <w:tab/>
      </w:r>
      <w:r>
        <w:t xml:space="preserve">У третьому підрозділі </w:t>
      </w:r>
      <w:r>
        <w:rPr>
          <w:b/>
          <w:bCs/>
          <w:i/>
          <w:iCs/>
        </w:rPr>
        <w:t>„Диференційні ознаки та побудова системи опозицій”</w:t>
      </w:r>
      <w:r>
        <w:t xml:space="preserve"> подається модель опису семантики просторових прийменникових конструкцій. Запропонований підхід грунтується на розумінні значення прийменникових конструкцій як впорядкованої системи семантичних диференційних ознак, що є мінімальними сигналами значення (К.І. Ходова,</w:t>
      </w:r>
      <w:r>
        <w:rPr>
          <w:lang w:val="uk-UA"/>
        </w:rPr>
        <w:t xml:space="preserve">                 </w:t>
      </w:r>
      <w:r>
        <w:t xml:space="preserve"> З.І. Іваненко, І.Р. Вихованець). Таким чином, модель для опису семантики локативних прийменникових конструкцій включає такі ознаки (А.Н. Шаранда): </w:t>
      </w:r>
    </w:p>
    <w:p w:rsidR="0068230E" w:rsidRDefault="0068230E" w:rsidP="0068230E">
      <w:pPr>
        <w:spacing w:line="360" w:lineRule="auto"/>
        <w:ind w:firstLine="360"/>
        <w:jc w:val="both"/>
        <w:rPr>
          <w:lang w:val="uk-UA"/>
        </w:rPr>
      </w:pPr>
      <w:r>
        <w:rPr>
          <w:b/>
          <w:bCs/>
          <w:lang w:val="uk-UA"/>
        </w:rPr>
        <w:t>1. Спрямованість дії.</w:t>
      </w:r>
      <w:r>
        <w:rPr>
          <w:lang w:val="uk-UA"/>
        </w:rPr>
        <w:t xml:space="preserve"> Дія може бути спрямована на предмет (позитивна динаміка) чи від предмета (негативна динаміка) або відбуватись у певному просторі (нейтральна динаміка, статика). </w:t>
      </w:r>
    </w:p>
    <w:p w:rsidR="0068230E" w:rsidRDefault="0068230E" w:rsidP="0068230E">
      <w:pPr>
        <w:spacing w:line="360" w:lineRule="auto"/>
        <w:ind w:firstLine="360"/>
        <w:jc w:val="both"/>
        <w:rPr>
          <w:lang w:val="uk-UA"/>
        </w:rPr>
      </w:pPr>
      <w:r>
        <w:rPr>
          <w:b/>
          <w:bCs/>
          <w:lang w:val="uk-UA"/>
        </w:rPr>
        <w:t xml:space="preserve">2. Ознака контактності. </w:t>
      </w:r>
      <w:r>
        <w:rPr>
          <w:lang w:val="uk-UA"/>
        </w:rPr>
        <w:t xml:space="preserve">Виявляється у наявності чи відсутності контакту з поверхнею предмета – орієнтира. Таким чином виділяють ознаку дистантного місцеперебування або руху, що відбувається без орієнтації або з орієнтацією на конкретну сторону предмета (верхню, нижню, лицьову, протилежну, бокову), та контактного, що реалізується звичайно у внутрішній або центральній частині предмета, на його поверхні або між рядом об’єктів. </w:t>
      </w:r>
    </w:p>
    <w:p w:rsidR="0068230E" w:rsidRDefault="0068230E" w:rsidP="0068230E">
      <w:pPr>
        <w:spacing w:line="360" w:lineRule="auto"/>
        <w:ind w:firstLine="360"/>
        <w:jc w:val="both"/>
        <w:rPr>
          <w:lang w:val="uk-UA"/>
        </w:rPr>
      </w:pPr>
      <w:r>
        <w:rPr>
          <w:b/>
          <w:bCs/>
          <w:lang w:val="uk-UA"/>
        </w:rPr>
        <w:t xml:space="preserve">3. Ознака межі. </w:t>
      </w:r>
      <w:r>
        <w:rPr>
          <w:lang w:val="uk-UA"/>
        </w:rPr>
        <w:t>Характеризує форму предмета, оскільки останній може мати один, два або три виміри. Ця ознака оперує такими категоріями, як категорія вертикальності, горизонтальності, внутрішнього місцеперебування.</w:t>
      </w:r>
    </w:p>
    <w:p w:rsidR="0068230E" w:rsidRDefault="0068230E" w:rsidP="0068230E">
      <w:pPr>
        <w:spacing w:line="360" w:lineRule="auto"/>
        <w:ind w:firstLine="720"/>
        <w:jc w:val="both"/>
        <w:rPr>
          <w:lang w:val="uk-UA"/>
        </w:rPr>
      </w:pPr>
      <w:r>
        <w:rPr>
          <w:lang w:val="uk-UA"/>
        </w:rPr>
        <w:t xml:space="preserve">У четвертому підрозділі </w:t>
      </w:r>
      <w:r>
        <w:rPr>
          <w:b/>
          <w:bCs/>
          <w:i/>
          <w:iCs/>
          <w:lang w:val="uk-UA"/>
        </w:rPr>
        <w:t>„Контекстуальна обумовленість значення прийменника”</w:t>
      </w:r>
      <w:r>
        <w:rPr>
          <w:lang w:val="uk-UA"/>
        </w:rPr>
        <w:t xml:space="preserve"> вказується на залежність значення прийменника від складників синтагми {дієслово – прийменник – іменник}, в рамках якої він функціонує. У дослідженні увага зосереджена на </w:t>
      </w:r>
      <w:r>
        <w:rPr>
          <w:lang w:val="uk-UA"/>
        </w:rPr>
        <w:lastRenderedPageBreak/>
        <w:t>вивченні зв’язку між прийменниками просторової семантики та дієслівним компонентом указаної синтагми. Лексико-семантичні групи дієслів, які беруть участь в організації локативних прийменникових конструкцій, містять одиниці із значенням руху та просторової локалізації. Вони мають складну польову структуру, в якій виразно виділяються ядерні та периферійні зони. Ядерний елемент лексико-семантичної групи представлений тільки на лексико-семантичному рівні системи, а на периферійних ділянках груп має місце диференціація одиниць на основі відповідних абстрактних семантичних категорій. Периферійні одиниці конкретизують у своїй семантиці абстрактні семантичні категорії, які є відбиттям певних аспектів позамовної дійсності і містяться у чистому вигляді в значеннях ядерних елементів групи (М.Г. Сенів).</w:t>
      </w:r>
    </w:p>
    <w:p w:rsidR="0068230E" w:rsidRDefault="0068230E" w:rsidP="0068230E">
      <w:pPr>
        <w:spacing w:line="360" w:lineRule="auto"/>
        <w:jc w:val="both"/>
        <w:rPr>
          <w:lang w:val="uk-UA"/>
        </w:rPr>
      </w:pPr>
      <w:r>
        <w:rPr>
          <w:lang w:val="uk-UA"/>
        </w:rPr>
        <w:tab/>
        <w:t xml:space="preserve">Так, лексико-семантична група дієслів руху виділяється на основі інваріантної ознаки „зміна місця перебування у просторі”, а також абстрактних категоріальних ознак: 1) характер руху; 2) спосіб пересування; 3) середовище пересування; 4) загальна спрямованість руху. На першому рівні диференціації дієслова руху розчленовуються на основі ознаки „характер руху”, утворюючи три основні класи: 1) дієслова поступального руху (ядерні елементи: </w:t>
      </w:r>
      <w:r>
        <w:rPr>
          <w:rFonts w:ascii="Sgreek" w:hAnsi="Sgreek" w:cs="Sgreek"/>
          <w:lang w:val="en-US"/>
        </w:rPr>
        <w:t>i</w:t>
      </w:r>
      <w:r>
        <w:rPr>
          <w:rFonts w:ascii="Sgreek" w:hAnsi="Sgreek" w:cs="Sgreek"/>
          <w:lang w:val="uk-UA"/>
        </w:rPr>
        <w:t>)</w:t>
      </w:r>
      <w:r>
        <w:rPr>
          <w:rFonts w:ascii="Sgreek" w:hAnsi="Sgreek" w:cs="Sgreek"/>
          <w:lang w:val="en-US"/>
        </w:rPr>
        <w:t>e</w:t>
      </w:r>
      <w:r>
        <w:rPr>
          <w:rFonts w:ascii="Sgreek" w:hAnsi="Sgreek" w:cs="Sgreek"/>
          <w:lang w:val="uk-UA"/>
        </w:rPr>
        <w:t>/</w:t>
      </w:r>
      <w:r>
        <w:rPr>
          <w:rFonts w:ascii="Sgreek" w:hAnsi="Sgreek" w:cs="Sgreek"/>
          <w:lang w:val="en-US"/>
        </w:rPr>
        <w:t>nai</w:t>
      </w:r>
      <w:r>
        <w:rPr>
          <w:lang w:val="uk-UA"/>
        </w:rPr>
        <w:t xml:space="preserve"> - іти</w:t>
      </w:r>
      <w:r>
        <w:rPr>
          <w:rFonts w:ascii="Sgreek" w:hAnsi="Sgreek" w:cs="Sgreek"/>
          <w:lang w:val="uk-UA"/>
        </w:rPr>
        <w:t xml:space="preserve">, </w:t>
      </w:r>
      <w:r>
        <w:rPr>
          <w:rFonts w:ascii="Sgreek" w:hAnsi="Sgreek" w:cs="Sgreek"/>
          <w:lang w:val="en-US"/>
        </w:rPr>
        <w:t>e</w:t>
      </w:r>
      <w:r>
        <w:rPr>
          <w:rFonts w:ascii="Sgreek" w:hAnsi="Sgreek" w:cs="Sgreek"/>
          <w:lang w:val="uk-UA"/>
        </w:rPr>
        <w:t>)/</w:t>
      </w:r>
      <w:r>
        <w:rPr>
          <w:rFonts w:ascii="Sgreek" w:hAnsi="Sgreek" w:cs="Sgreek"/>
          <w:lang w:val="en-US"/>
        </w:rPr>
        <w:t>rxesqai</w:t>
      </w:r>
      <w:r>
        <w:rPr>
          <w:lang w:val="uk-UA"/>
        </w:rPr>
        <w:t xml:space="preserve"> - ходити, </w:t>
      </w:r>
      <w:r>
        <w:rPr>
          <w:rFonts w:ascii="Sgreek" w:hAnsi="Sgreek" w:cs="Sgreek"/>
          <w:lang w:val="en-US"/>
        </w:rPr>
        <w:t>bai</w:t>
      </w:r>
      <w:r>
        <w:rPr>
          <w:rFonts w:ascii="Sgreek" w:hAnsi="Sgreek" w:cs="Sgreek"/>
          <w:lang w:val="uk-UA"/>
        </w:rPr>
        <w:t>/</w:t>
      </w:r>
      <w:r>
        <w:rPr>
          <w:rFonts w:ascii="Sgreek" w:hAnsi="Sgreek" w:cs="Sgreek"/>
          <w:lang w:val="en-US"/>
        </w:rPr>
        <w:t>nein</w:t>
      </w:r>
      <w:r>
        <w:rPr>
          <w:lang w:val="uk-UA"/>
        </w:rPr>
        <w:t xml:space="preserve"> –</w:t>
      </w:r>
      <w:r>
        <w:rPr>
          <w:rFonts w:ascii="Sgreek" w:hAnsi="Sgreek" w:cs="Sgreek"/>
          <w:lang w:val="uk-UA"/>
        </w:rPr>
        <w:t xml:space="preserve"> </w:t>
      </w:r>
      <w:r>
        <w:rPr>
          <w:lang w:val="uk-UA"/>
        </w:rPr>
        <w:t>ступати,</w:t>
      </w:r>
      <w:r>
        <w:rPr>
          <w:rFonts w:ascii="Sgreek" w:hAnsi="Sgreek" w:cs="Sgreek"/>
          <w:lang w:val="uk-UA"/>
        </w:rPr>
        <w:t xml:space="preserve"> </w:t>
      </w:r>
      <w:r>
        <w:rPr>
          <w:rFonts w:ascii="Sgreek" w:hAnsi="Sgreek" w:cs="Sgreek"/>
          <w:lang w:val="en-US"/>
        </w:rPr>
        <w:t>badi</w:t>
      </w:r>
      <w:r>
        <w:rPr>
          <w:rFonts w:ascii="Sgreek" w:hAnsi="Sgreek" w:cs="Sgreek"/>
          <w:lang w:val="uk-UA"/>
        </w:rPr>
        <w:t>/</w:t>
      </w:r>
      <w:r>
        <w:rPr>
          <w:rFonts w:ascii="Sgreek" w:hAnsi="Sgreek" w:cs="Sgreek"/>
          <w:lang w:val="en-US"/>
        </w:rPr>
        <w:t>zein</w:t>
      </w:r>
      <w:r>
        <w:rPr>
          <w:lang w:val="uk-UA"/>
        </w:rPr>
        <w:t xml:space="preserve"> – пересуватися, </w:t>
      </w:r>
      <w:r>
        <w:rPr>
          <w:rFonts w:ascii="Sgreek" w:hAnsi="Sgreek" w:cs="Sgreek"/>
          <w:lang w:val="en-US"/>
        </w:rPr>
        <w:t>kinei</w:t>
      </w:r>
      <w:r>
        <w:rPr>
          <w:rFonts w:ascii="Sgreek" w:hAnsi="Sgreek" w:cs="Sgreek"/>
          <w:lang w:val="uk-UA"/>
        </w:rPr>
        <w:t>/</w:t>
      </w:r>
      <w:r>
        <w:rPr>
          <w:rFonts w:ascii="Sgreek" w:hAnsi="Sgreek" w:cs="Sgreek"/>
          <w:lang w:val="en-US"/>
        </w:rPr>
        <w:t>sqai</w:t>
      </w:r>
      <w:r>
        <w:rPr>
          <w:lang w:val="uk-UA"/>
        </w:rPr>
        <w:t xml:space="preserve"> – рухатися);                   2) дієслова непоступального (коливального) руху (ядерний член: </w:t>
      </w:r>
      <w:r>
        <w:rPr>
          <w:rFonts w:ascii="Sgreek" w:hAnsi="Sgreek" w:cs="Sgreek"/>
          <w:lang w:val="en-US"/>
        </w:rPr>
        <w:t>kuli</w:t>
      </w:r>
      <w:r>
        <w:rPr>
          <w:rFonts w:ascii="Sgreek" w:hAnsi="Sgreek" w:cs="Sgreek"/>
          <w:lang w:val="uk-UA"/>
        </w:rPr>
        <w:t>/</w:t>
      </w:r>
      <w:r>
        <w:rPr>
          <w:rFonts w:ascii="Sgreek" w:hAnsi="Sgreek" w:cs="Sgreek"/>
          <w:lang w:val="en-US"/>
        </w:rPr>
        <w:t>ndein</w:t>
      </w:r>
      <w:r>
        <w:rPr>
          <w:lang w:val="uk-UA"/>
        </w:rPr>
        <w:t xml:space="preserve"> – качати); 3) дієслова обертального руху (ядерний член: </w:t>
      </w:r>
      <w:r>
        <w:rPr>
          <w:rFonts w:ascii="Sgreek" w:hAnsi="Sgreek" w:cs="Sgreek"/>
          <w:lang w:val="en-US"/>
        </w:rPr>
        <w:t>kuklei</w:t>
      </w:r>
      <w:r>
        <w:rPr>
          <w:rFonts w:ascii="Sgreek" w:hAnsi="Sgreek" w:cs="Sgreek"/>
          <w:lang w:val="uk-UA"/>
        </w:rPr>
        <w:t>=</w:t>
      </w:r>
      <w:r>
        <w:rPr>
          <w:rFonts w:ascii="Sgreek" w:hAnsi="Sgreek" w:cs="Sgreek"/>
          <w:lang w:val="en-US"/>
        </w:rPr>
        <w:t>sqai</w:t>
      </w:r>
      <w:r>
        <w:rPr>
          <w:lang w:val="uk-UA"/>
        </w:rPr>
        <w:t xml:space="preserve"> – обертатися). </w:t>
      </w:r>
    </w:p>
    <w:p w:rsidR="0068230E" w:rsidRDefault="0068230E" w:rsidP="0068230E">
      <w:pPr>
        <w:spacing w:line="360" w:lineRule="auto"/>
        <w:jc w:val="both"/>
      </w:pPr>
      <w:r>
        <w:rPr>
          <w:lang w:val="uk-UA"/>
        </w:rPr>
        <w:tab/>
        <w:t>Часто уточнення значення дієслова за певною ознакою відбувається за допомогою префіксів, система яких у грецькій мові була досить поширеною. Деривація дієслів руху за участю префіксів характерна для грецької мови, починаючи з класичного періоду. Важливим є те, що у системі прийменникового керування префіксованих дієслів спостерігається певна співвідносність (кореляція) між префіксом керуючого дієслова і прийменником, вжитим при відмінковій формі. Явище префіксально-прийменникової кореляції розвинулось на основі того, що більшість префіксів і прийменників мають спільне походження, внаслідок чого вони виконують у мові споріднені функції – виразників просторових відношень. Тому префіксально-прийменникова кореляція найповніше виявляється в конструкціях, у яких префікс дієслова та прийменник зберігають реальне просторове значення</w:t>
      </w:r>
      <w:r>
        <w:t>.</w:t>
      </w:r>
      <w:r>
        <w:rPr>
          <w:lang w:val="uk-UA"/>
        </w:rPr>
        <w:t xml:space="preserve"> Так, наприклад, дієслова просторового пересування набувають семантичного розвитку за допомогою такої системи префіксів:</w:t>
      </w:r>
    </w:p>
    <w:p w:rsidR="0068230E" w:rsidRDefault="0068230E" w:rsidP="0068230E">
      <w:pPr>
        <w:spacing w:line="360" w:lineRule="auto"/>
        <w:jc w:val="both"/>
        <w:rPr>
          <w:color w:val="000000"/>
          <w:lang w:val="uk-UA"/>
        </w:rPr>
      </w:pP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1122045</wp:posOffset>
                </wp:positionH>
                <wp:positionV relativeFrom="paragraph">
                  <wp:posOffset>79375</wp:posOffset>
                </wp:positionV>
                <wp:extent cx="0" cy="972185"/>
                <wp:effectExtent l="13335" t="8255" r="5715" b="1016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2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6.25pt" to="88.3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" o:allowincell="f"/>
            </w:pict>
          </mc:Fallback>
        </mc:AlternateContent>
      </w:r>
      <w:r>
        <w:rPr>
          <w:noProof/>
          <w:lang w:eastAsia="ru-RU"/>
        </w:rPr>
        <mc:AlternateContent>
          <mc:Choice Requires="wps">
            <w:drawing>
              <wp:anchor distT="0" distB="0" distL="114300" distR="114300" simplePos="0" relativeHeight="251669504" behindDoc="0" locked="0" layoutInCell="0" allowOverlap="1">
                <wp:simplePos x="0" y="0"/>
                <wp:positionH relativeFrom="column">
                  <wp:posOffset>1122045</wp:posOffset>
                </wp:positionH>
                <wp:positionV relativeFrom="paragraph">
                  <wp:posOffset>79375</wp:posOffset>
                </wp:positionV>
                <wp:extent cx="158115" cy="0"/>
                <wp:effectExtent l="13335" t="55880" r="19050" b="5842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6.25pt" to="100.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" o:allowincell="f">
                <v:stroke endarrow="block"/>
              </v:line>
            </w:pict>
          </mc:Fallback>
        </mc:AlternateContent>
      </w:r>
      <w:r>
        <w:rPr>
          <w:rFonts w:ascii="Sgreek" w:hAnsi="Sgreek" w:cs="Sgreek"/>
          <w:b/>
          <w:bCs/>
          <w:color w:val="000000"/>
          <w:lang w:val="en-US"/>
        </w:rPr>
        <w:t>e</w:t>
      </w:r>
      <w:r>
        <w:rPr>
          <w:rFonts w:ascii="Sgreek" w:hAnsi="Sgreek" w:cs="Sgreek"/>
          <w:b/>
          <w:bCs/>
          <w:color w:val="000000"/>
          <w:lang w:val="uk-UA"/>
        </w:rPr>
        <w:t>)/</w:t>
      </w:r>
      <w:r>
        <w:rPr>
          <w:rFonts w:ascii="Sgreek" w:hAnsi="Sgreek" w:cs="Sgreek"/>
          <w:b/>
          <w:bCs/>
          <w:color w:val="000000"/>
          <w:lang w:val="en-US"/>
        </w:rPr>
        <w:t>rxomai</w:t>
      </w:r>
      <w:r>
        <w:rPr>
          <w:rFonts w:ascii="Sgreek" w:hAnsi="Sgreek" w:cs="Sgreek"/>
          <w:b/>
          <w:bCs/>
          <w:color w:val="000000"/>
          <w:lang w:val="uk-UA"/>
        </w:rPr>
        <w:tab/>
      </w:r>
      <w:r>
        <w:rPr>
          <w:b/>
          <w:bCs/>
          <w:color w:val="000000"/>
          <w:lang w:val="uk-UA"/>
        </w:rPr>
        <w:tab/>
      </w:r>
      <w:r>
        <w:rPr>
          <w:rFonts w:ascii="Sgreek" w:hAnsi="Sgreek" w:cs="Sgreek"/>
          <w:b/>
          <w:bCs/>
          <w:color w:val="000000"/>
          <w:lang w:val="en-US"/>
        </w:rPr>
        <w:t>a</w:t>
      </w:r>
      <w:r>
        <w:rPr>
          <w:rFonts w:ascii="Sgreek" w:hAnsi="Sgreek" w:cs="Sgreek"/>
          <w:b/>
          <w:bCs/>
          <w:color w:val="000000"/>
          <w:lang w:val="uk-UA"/>
        </w:rPr>
        <w:t>)</w:t>
      </w:r>
      <w:r>
        <w:rPr>
          <w:rFonts w:ascii="Sgreek" w:hAnsi="Sgreek" w:cs="Sgreek"/>
          <w:b/>
          <w:bCs/>
          <w:color w:val="000000"/>
          <w:lang w:val="en-US"/>
        </w:rPr>
        <w:t>mfe</w:t>
      </w:r>
      <w:r>
        <w:rPr>
          <w:rFonts w:ascii="Sgreek" w:hAnsi="Sgreek" w:cs="Sgreek"/>
          <w:b/>
          <w:bCs/>
          <w:color w:val="000000"/>
          <w:lang w:val="uk-UA"/>
        </w:rPr>
        <w:t>/</w:t>
      </w:r>
      <w:r>
        <w:rPr>
          <w:rFonts w:ascii="Sgreek" w:hAnsi="Sgreek" w:cs="Sgreek"/>
          <w:b/>
          <w:bCs/>
          <w:color w:val="000000"/>
          <w:lang w:val="en-US"/>
        </w:rPr>
        <w:t>rxomai</w:t>
      </w:r>
      <w:r>
        <w:rPr>
          <w:b/>
          <w:bCs/>
          <w:color w:val="000000"/>
          <w:lang w:val="uk-UA"/>
        </w:rPr>
        <w:t xml:space="preserve">  </w:t>
      </w:r>
      <w:r>
        <w:rPr>
          <w:b/>
          <w:bCs/>
          <w:color w:val="000000"/>
          <w:lang w:val="uk-UA"/>
        </w:rPr>
        <w:tab/>
      </w:r>
      <w:r>
        <w:rPr>
          <w:color w:val="000000"/>
          <w:lang w:val="uk-UA"/>
        </w:rPr>
        <w:t>підходити звідусіль, оточувати</w:t>
      </w:r>
    </w:p>
    <w:p w:rsidR="0068230E" w:rsidRDefault="0068230E" w:rsidP="0068230E">
      <w:pPr>
        <w:spacing w:line="360" w:lineRule="auto"/>
        <w:jc w:val="both"/>
        <w:rPr>
          <w:color w:val="000000"/>
          <w:lang w:val="uk-UA"/>
        </w:rPr>
      </w:pPr>
      <w:r>
        <w:rPr>
          <w:noProof/>
          <w:lang w:eastAsia="ru-RU"/>
        </w:rPr>
        <mc:AlternateContent>
          <mc:Choice Requires="wps">
            <w:drawing>
              <wp:anchor distT="0" distB="0" distL="114300" distR="114300" simplePos="0" relativeHeight="251686912" behindDoc="0" locked="0" layoutInCell="0" allowOverlap="1">
                <wp:simplePos x="0" y="0"/>
                <wp:positionH relativeFrom="column">
                  <wp:posOffset>283845</wp:posOffset>
                </wp:positionH>
                <wp:positionV relativeFrom="paragraph">
                  <wp:posOffset>226060</wp:posOffset>
                </wp:positionV>
                <wp:extent cx="0" cy="1461770"/>
                <wp:effectExtent l="13335" t="8255" r="5715" b="6350"/>
                <wp:wrapNone/>
                <wp:docPr id="349" name="Прямая соединительная линия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17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7.8pt" to="22.35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" o:allowincell="f"/>
            </w:pict>
          </mc:Fallback>
        </mc:AlternateContent>
      </w:r>
      <w:r>
        <w:rPr>
          <w:noProof/>
          <w:lang w:eastAsia="ru-RU"/>
        </w:rPr>
        <mc:AlternateContent>
          <mc:Choice Requires="wps">
            <w:drawing>
              <wp:anchor distT="0" distB="0" distL="114300" distR="114300" simplePos="0" relativeHeight="251670528" behindDoc="0" locked="0" layoutInCell="0" allowOverlap="1">
                <wp:simplePos x="0" y="0"/>
                <wp:positionH relativeFrom="column">
                  <wp:posOffset>1122045</wp:posOffset>
                </wp:positionH>
                <wp:positionV relativeFrom="paragraph">
                  <wp:posOffset>73660</wp:posOffset>
                </wp:positionV>
                <wp:extent cx="158115" cy="0"/>
                <wp:effectExtent l="13335" t="55880" r="19050" b="58420"/>
                <wp:wrapNone/>
                <wp:docPr id="348" name="Прямая соединительная линия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5.8pt" to="10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" o:allowincell="f">
                <v:stroke endarrow="block"/>
              </v:line>
            </w:pict>
          </mc:Fallback>
        </mc:AlternateContent>
      </w:r>
      <w:r>
        <w:rPr>
          <w:color w:val="000000"/>
          <w:lang w:val="uk-UA"/>
        </w:rPr>
        <w:t xml:space="preserve">йти </w:t>
      </w:r>
      <w:r>
        <w:rPr>
          <w:color w:val="000000"/>
          <w:lang w:val="uk-UA"/>
        </w:rPr>
        <w:tab/>
      </w:r>
      <w:r>
        <w:rPr>
          <w:color w:val="000000"/>
          <w:lang w:val="uk-UA"/>
        </w:rPr>
        <w:tab/>
      </w:r>
      <w:r>
        <w:rPr>
          <w:color w:val="000000"/>
          <w:lang w:val="uk-UA"/>
        </w:rPr>
        <w:tab/>
      </w:r>
      <w:r>
        <w:rPr>
          <w:rFonts w:ascii="Sgreek" w:hAnsi="Sgreek" w:cs="Sgreek"/>
          <w:b/>
          <w:bCs/>
          <w:color w:val="000000"/>
          <w:lang w:val="en-US"/>
        </w:rPr>
        <w:t>a</w:t>
      </w:r>
      <w:r>
        <w:rPr>
          <w:rFonts w:ascii="Sgreek" w:hAnsi="Sgreek" w:cs="Sgreek"/>
          <w:b/>
          <w:bCs/>
          <w:color w:val="000000"/>
          <w:lang w:val="uk-UA"/>
        </w:rPr>
        <w:t>)</w:t>
      </w:r>
      <w:r>
        <w:rPr>
          <w:rFonts w:ascii="Sgreek" w:hAnsi="Sgreek" w:cs="Sgreek"/>
          <w:b/>
          <w:bCs/>
          <w:color w:val="000000"/>
          <w:lang w:val="en-US"/>
        </w:rPr>
        <w:t>ne</w:t>
      </w:r>
      <w:r>
        <w:rPr>
          <w:rFonts w:ascii="Sgreek" w:hAnsi="Sgreek" w:cs="Sgreek"/>
          <w:b/>
          <w:bCs/>
          <w:color w:val="000000"/>
          <w:lang w:val="uk-UA"/>
        </w:rPr>
        <w:t>/</w:t>
      </w:r>
      <w:r>
        <w:rPr>
          <w:rFonts w:ascii="Sgreek" w:hAnsi="Sgreek" w:cs="Sgreek"/>
          <w:b/>
          <w:bCs/>
          <w:color w:val="000000"/>
          <w:lang w:val="en-US"/>
        </w:rPr>
        <w:t>rxomai</w:t>
      </w:r>
      <w:r>
        <w:rPr>
          <w:b/>
          <w:bCs/>
          <w:color w:val="000000"/>
          <w:lang w:val="uk-UA"/>
        </w:rPr>
        <w:tab/>
      </w:r>
      <w:r>
        <w:rPr>
          <w:b/>
          <w:bCs/>
          <w:color w:val="000000"/>
          <w:lang w:val="uk-UA"/>
        </w:rPr>
        <w:tab/>
      </w:r>
      <w:r>
        <w:rPr>
          <w:color w:val="000000"/>
          <w:lang w:val="uk-UA"/>
        </w:rPr>
        <w:t>підніматися, вирушати (вглиб країни)</w:t>
      </w:r>
    </w:p>
    <w:p w:rsidR="0068230E" w:rsidRDefault="0068230E" w:rsidP="0068230E">
      <w:pPr>
        <w:spacing w:line="360" w:lineRule="auto"/>
        <w:jc w:val="both"/>
        <w:rPr>
          <w:color w:val="000000"/>
          <w:lang w:val="uk-UA"/>
        </w:rPr>
      </w:pPr>
      <w:r>
        <w:rPr>
          <w:noProof/>
          <w:lang w:eastAsia="ru-RU"/>
        </w:rPr>
        <mc:AlternateContent>
          <mc:Choice Requires="wps">
            <w:drawing>
              <wp:anchor distT="0" distB="0" distL="114300" distR="114300" simplePos="0" relativeHeight="251671552" behindDoc="0" locked="0" layoutInCell="0" allowOverlap="1">
                <wp:simplePos x="0" y="0"/>
                <wp:positionH relativeFrom="column">
                  <wp:posOffset>1122045</wp:posOffset>
                </wp:positionH>
                <wp:positionV relativeFrom="paragraph">
                  <wp:posOffset>67945</wp:posOffset>
                </wp:positionV>
                <wp:extent cx="158115" cy="0"/>
                <wp:effectExtent l="13335" t="55880" r="19050" b="58420"/>
                <wp:wrapNone/>
                <wp:docPr id="347" name="Прямая соединительная линия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5.35pt" to="100.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" o:allowincell="f">
                <v:stroke endarrow="block"/>
              </v:line>
            </w:pict>
          </mc:Fallback>
        </mc:AlternateContent>
      </w:r>
      <w:r>
        <w:rPr>
          <w:b/>
          <w:bCs/>
          <w:color w:val="000000"/>
          <w:lang w:val="uk-UA"/>
        </w:rPr>
        <w:tab/>
      </w:r>
      <w:r>
        <w:rPr>
          <w:b/>
          <w:bCs/>
          <w:color w:val="000000"/>
          <w:lang w:val="uk-UA"/>
        </w:rPr>
        <w:tab/>
      </w:r>
      <w:r>
        <w:rPr>
          <w:b/>
          <w:bCs/>
          <w:color w:val="000000"/>
          <w:lang w:val="uk-UA"/>
        </w:rPr>
        <w:tab/>
      </w:r>
      <w:r>
        <w:rPr>
          <w:rFonts w:ascii="Sgreek" w:hAnsi="Sgreek" w:cs="Sgreek"/>
          <w:b/>
          <w:bCs/>
          <w:color w:val="000000"/>
          <w:lang w:val="en-US"/>
        </w:rPr>
        <w:t>a</w:t>
      </w:r>
      <w:r>
        <w:rPr>
          <w:rFonts w:ascii="Sgreek" w:hAnsi="Sgreek" w:cs="Sgreek"/>
          <w:b/>
          <w:bCs/>
          <w:color w:val="000000"/>
          <w:lang w:val="uk-UA"/>
        </w:rPr>
        <w:t>)</w:t>
      </w:r>
      <w:r>
        <w:rPr>
          <w:rFonts w:ascii="Sgreek" w:hAnsi="Sgreek" w:cs="Sgreek"/>
          <w:b/>
          <w:bCs/>
          <w:color w:val="000000"/>
          <w:lang w:val="en-US"/>
        </w:rPr>
        <w:t>pe</w:t>
      </w:r>
      <w:r>
        <w:rPr>
          <w:rFonts w:ascii="Sgreek" w:hAnsi="Sgreek" w:cs="Sgreek"/>
          <w:b/>
          <w:bCs/>
          <w:color w:val="000000"/>
          <w:lang w:val="uk-UA"/>
        </w:rPr>
        <w:t>/</w:t>
      </w:r>
      <w:r>
        <w:rPr>
          <w:rFonts w:ascii="Sgreek" w:hAnsi="Sgreek" w:cs="Sgreek"/>
          <w:b/>
          <w:bCs/>
          <w:color w:val="000000"/>
          <w:lang w:val="en-US"/>
        </w:rPr>
        <w:t>rxomai</w:t>
      </w:r>
      <w:r>
        <w:rPr>
          <w:b/>
          <w:bCs/>
          <w:color w:val="000000"/>
          <w:lang w:val="uk-UA"/>
        </w:rPr>
        <w:tab/>
      </w:r>
      <w:r>
        <w:rPr>
          <w:b/>
          <w:bCs/>
          <w:color w:val="000000"/>
          <w:lang w:val="uk-UA"/>
        </w:rPr>
        <w:tab/>
      </w:r>
      <w:r>
        <w:rPr>
          <w:color w:val="000000"/>
          <w:lang w:val="uk-UA"/>
        </w:rPr>
        <w:t>відходити,</w:t>
      </w:r>
      <w:r>
        <w:rPr>
          <w:i/>
          <w:iCs/>
          <w:color w:val="000000"/>
          <w:lang w:val="uk-UA"/>
        </w:rPr>
        <w:t xml:space="preserve"> </w:t>
      </w:r>
      <w:r>
        <w:rPr>
          <w:color w:val="000000"/>
          <w:lang w:val="uk-UA"/>
        </w:rPr>
        <w:t>від’їжджати, повертатись</w:t>
      </w:r>
    </w:p>
    <w:p w:rsidR="0068230E" w:rsidRDefault="0068230E" w:rsidP="0068230E">
      <w:pPr>
        <w:spacing w:line="360" w:lineRule="auto"/>
        <w:ind w:left="2124"/>
        <w:jc w:val="both"/>
        <w:rPr>
          <w:color w:val="000000"/>
          <w:lang w:val="uk-UA"/>
        </w:rPr>
      </w:pPr>
      <w:r>
        <w:rPr>
          <w:noProof/>
          <w:lang w:eastAsia="ru-RU"/>
        </w:rPr>
        <mc:AlternateContent>
          <mc:Choice Requires="wps">
            <w:drawing>
              <wp:anchor distT="0" distB="0" distL="114300" distR="114300" simplePos="0" relativeHeight="251672576" behindDoc="0" locked="0" layoutInCell="0" allowOverlap="1">
                <wp:simplePos x="0" y="0"/>
                <wp:positionH relativeFrom="column">
                  <wp:posOffset>1122045</wp:posOffset>
                </wp:positionH>
                <wp:positionV relativeFrom="paragraph">
                  <wp:posOffset>62865</wp:posOffset>
                </wp:positionV>
                <wp:extent cx="158115" cy="0"/>
                <wp:effectExtent l="13335" t="56515" r="19050" b="57785"/>
                <wp:wrapNone/>
                <wp:docPr id="346" name="Прямая соединительная линия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4.95pt" to="100.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" o:allowincell="f">
                <v:stroke endarrow="block"/>
              </v:line>
            </w:pict>
          </mc:Fallback>
        </mc:AlternateContent>
      </w:r>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1122045</wp:posOffset>
                </wp:positionH>
                <wp:positionV relativeFrom="paragraph">
                  <wp:posOffset>60960</wp:posOffset>
                </wp:positionV>
                <wp:extent cx="0" cy="3765550"/>
                <wp:effectExtent l="13335" t="6985" r="5715" b="889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4.8pt" to="88.35pt,3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" o:allowincell="f"/>
            </w:pict>
          </mc:Fallback>
        </mc:AlternateContent>
      </w:r>
      <w:r>
        <w:rPr>
          <w:rFonts w:ascii="Sgreek" w:hAnsi="Sgreek" w:cs="Sgreek"/>
          <w:b/>
          <w:bCs/>
          <w:color w:val="000000"/>
          <w:lang w:val="en-US"/>
        </w:rPr>
        <w:t>die</w:t>
      </w:r>
      <w:r>
        <w:rPr>
          <w:rFonts w:ascii="Sgreek" w:hAnsi="Sgreek" w:cs="Sgreek"/>
          <w:b/>
          <w:bCs/>
          <w:color w:val="000000"/>
          <w:lang w:val="uk-UA"/>
        </w:rPr>
        <w:t>/</w:t>
      </w:r>
      <w:r>
        <w:rPr>
          <w:rFonts w:ascii="Sgreek" w:hAnsi="Sgreek" w:cs="Sgreek"/>
          <w:b/>
          <w:bCs/>
          <w:color w:val="000000"/>
          <w:lang w:val="en-US"/>
        </w:rPr>
        <w:t>rxomai</w:t>
      </w:r>
      <w:r>
        <w:rPr>
          <w:b/>
          <w:bCs/>
          <w:color w:val="000000"/>
          <w:lang w:val="uk-UA"/>
        </w:rPr>
        <w:tab/>
      </w:r>
      <w:r>
        <w:rPr>
          <w:b/>
          <w:bCs/>
          <w:color w:val="000000"/>
          <w:lang w:val="uk-UA"/>
        </w:rPr>
        <w:tab/>
      </w:r>
      <w:r>
        <w:rPr>
          <w:color w:val="000000"/>
          <w:lang w:val="uk-UA"/>
        </w:rPr>
        <w:t>йти через, проходити, розходитися, розповсюджуватися</w:t>
      </w:r>
    </w:p>
    <w:p w:rsidR="0068230E" w:rsidRDefault="0068230E" w:rsidP="0068230E">
      <w:pPr>
        <w:spacing w:line="360" w:lineRule="auto"/>
        <w:ind w:left="1416" w:firstLine="708"/>
        <w:jc w:val="both"/>
        <w:rPr>
          <w:color w:val="000000"/>
          <w:lang w:val="uk-UA"/>
        </w:rPr>
      </w:pPr>
      <w:r>
        <w:rPr>
          <w:noProof/>
          <w:lang w:eastAsia="ru-RU"/>
        </w:rPr>
        <w:lastRenderedPageBreak/>
        <mc:AlternateContent>
          <mc:Choice Requires="wps">
            <w:drawing>
              <wp:anchor distT="0" distB="0" distL="114300" distR="114300" simplePos="0" relativeHeight="251673600" behindDoc="0" locked="0" layoutInCell="0" allowOverlap="1">
                <wp:simplePos x="0" y="0"/>
                <wp:positionH relativeFrom="column">
                  <wp:posOffset>1122045</wp:posOffset>
                </wp:positionH>
                <wp:positionV relativeFrom="paragraph">
                  <wp:posOffset>133350</wp:posOffset>
                </wp:positionV>
                <wp:extent cx="158115" cy="0"/>
                <wp:effectExtent l="13335" t="56515" r="19050" b="57785"/>
                <wp:wrapNone/>
                <wp:docPr id="344" name="Прямая соединительная линия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10.5pt" to="10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" o:allowincell="f">
                <v:stroke endarrow="block"/>
              </v:line>
            </w:pict>
          </mc:Fallback>
        </mc:AlternateContent>
      </w:r>
      <w:r>
        <w:rPr>
          <w:rFonts w:ascii="Sgreek" w:hAnsi="Sgreek" w:cs="Sgreek"/>
          <w:b/>
          <w:bCs/>
          <w:color w:val="000000"/>
          <w:lang w:val="en-US"/>
        </w:rPr>
        <w:t>ei</w:t>
      </w:r>
      <w:r>
        <w:rPr>
          <w:rFonts w:ascii="Sgreek" w:hAnsi="Sgreek" w:cs="Sgreek"/>
          <w:b/>
          <w:bCs/>
          <w:color w:val="000000"/>
          <w:lang w:val="uk-UA"/>
        </w:rPr>
        <w:t>)</w:t>
      </w:r>
      <w:r>
        <w:rPr>
          <w:rFonts w:ascii="Sgreek" w:hAnsi="Sgreek" w:cs="Sgreek"/>
          <w:b/>
          <w:bCs/>
          <w:color w:val="000000"/>
          <w:lang w:val="en-US"/>
        </w:rPr>
        <w:t>se</w:t>
      </w:r>
      <w:r>
        <w:rPr>
          <w:rFonts w:ascii="Sgreek" w:hAnsi="Sgreek" w:cs="Sgreek"/>
          <w:b/>
          <w:bCs/>
          <w:color w:val="000000"/>
          <w:lang w:val="uk-UA"/>
        </w:rPr>
        <w:t>/</w:t>
      </w:r>
      <w:r>
        <w:rPr>
          <w:rFonts w:ascii="Sgreek" w:hAnsi="Sgreek" w:cs="Sgreek"/>
          <w:b/>
          <w:bCs/>
          <w:color w:val="000000"/>
          <w:lang w:val="en-US"/>
        </w:rPr>
        <w:t>rxomai</w:t>
      </w:r>
      <w:r>
        <w:rPr>
          <w:b/>
          <w:bCs/>
          <w:color w:val="000000"/>
          <w:lang w:val="uk-UA"/>
        </w:rPr>
        <w:tab/>
      </w:r>
      <w:r>
        <w:rPr>
          <w:b/>
          <w:bCs/>
          <w:color w:val="000000"/>
          <w:lang w:val="uk-UA"/>
        </w:rPr>
        <w:tab/>
      </w:r>
      <w:r>
        <w:rPr>
          <w:color w:val="000000"/>
          <w:lang w:val="uk-UA"/>
        </w:rPr>
        <w:t>входити, приходити, прибувати</w:t>
      </w:r>
    </w:p>
    <w:p w:rsidR="0068230E" w:rsidRDefault="0068230E" w:rsidP="0068230E">
      <w:pPr>
        <w:spacing w:line="360" w:lineRule="auto"/>
        <w:ind w:left="1416" w:firstLine="708"/>
        <w:jc w:val="both"/>
        <w:rPr>
          <w:color w:val="000000"/>
          <w:lang w:val="uk-UA"/>
        </w:rPr>
      </w:pPr>
      <w:r>
        <w:rPr>
          <w:noProof/>
          <w:lang w:eastAsia="ru-RU"/>
        </w:rPr>
        <mc:AlternateContent>
          <mc:Choice Requires="wps">
            <w:drawing>
              <wp:anchor distT="0" distB="0" distL="114300" distR="114300" simplePos="0" relativeHeight="251674624" behindDoc="0" locked="0" layoutInCell="0" allowOverlap="1">
                <wp:simplePos x="0" y="0"/>
                <wp:positionH relativeFrom="column">
                  <wp:posOffset>1122045</wp:posOffset>
                </wp:positionH>
                <wp:positionV relativeFrom="paragraph">
                  <wp:posOffset>127635</wp:posOffset>
                </wp:positionV>
                <wp:extent cx="158115" cy="0"/>
                <wp:effectExtent l="13335" t="56515" r="19050" b="57785"/>
                <wp:wrapNone/>
                <wp:docPr id="343" name="Прямая соединительная линия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10.05pt" to="100.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" o:allowincell="f">
                <v:stroke endarrow="block"/>
              </v:line>
            </w:pict>
          </mc:Fallback>
        </mc:AlternateContent>
      </w:r>
      <w:r>
        <w:rPr>
          <w:rFonts w:ascii="Sgreek" w:hAnsi="Sgreek" w:cs="Sgreek"/>
          <w:b/>
          <w:bCs/>
          <w:color w:val="000000"/>
          <w:lang w:val="en-US"/>
        </w:rPr>
        <w:t>e</w:t>
      </w:r>
      <w:r>
        <w:rPr>
          <w:rFonts w:ascii="Sgreek" w:hAnsi="Sgreek" w:cs="Sgreek"/>
          <w:b/>
          <w:bCs/>
          <w:color w:val="000000"/>
          <w:lang w:val="uk-UA"/>
        </w:rPr>
        <w:t>)</w:t>
      </w:r>
      <w:r>
        <w:rPr>
          <w:rFonts w:ascii="Sgreek" w:hAnsi="Sgreek" w:cs="Sgreek"/>
          <w:b/>
          <w:bCs/>
          <w:color w:val="000000"/>
          <w:lang w:val="en-US"/>
        </w:rPr>
        <w:t>ce</w:t>
      </w:r>
      <w:r>
        <w:rPr>
          <w:rFonts w:ascii="Sgreek" w:hAnsi="Sgreek" w:cs="Sgreek"/>
          <w:b/>
          <w:bCs/>
          <w:color w:val="000000"/>
          <w:lang w:val="uk-UA"/>
        </w:rPr>
        <w:t>/</w:t>
      </w:r>
      <w:r>
        <w:rPr>
          <w:rFonts w:ascii="Sgreek" w:hAnsi="Sgreek" w:cs="Sgreek"/>
          <w:b/>
          <w:bCs/>
          <w:color w:val="000000"/>
          <w:lang w:val="en-US"/>
        </w:rPr>
        <w:t>rxomai</w:t>
      </w:r>
      <w:r>
        <w:rPr>
          <w:b/>
          <w:bCs/>
          <w:color w:val="000000"/>
          <w:lang w:val="uk-UA"/>
        </w:rPr>
        <w:tab/>
      </w:r>
      <w:r>
        <w:rPr>
          <w:b/>
          <w:bCs/>
          <w:color w:val="000000"/>
          <w:lang w:val="uk-UA"/>
        </w:rPr>
        <w:tab/>
      </w:r>
      <w:r>
        <w:rPr>
          <w:color w:val="000000"/>
          <w:lang w:val="uk-UA"/>
        </w:rPr>
        <w:t>виходити, йти від, вирушати</w:t>
      </w:r>
    </w:p>
    <w:p w:rsidR="0068230E" w:rsidRDefault="0068230E" w:rsidP="0068230E">
      <w:pPr>
        <w:spacing w:line="360" w:lineRule="auto"/>
        <w:ind w:left="1416" w:firstLine="708"/>
        <w:jc w:val="both"/>
        <w:rPr>
          <w:color w:val="000000"/>
          <w:lang w:val="uk-UA"/>
        </w:rPr>
      </w:pPr>
      <w:r>
        <w:rPr>
          <w:noProof/>
          <w:lang w:eastAsia="ru-RU"/>
        </w:rPr>
        <mc:AlternateContent>
          <mc:Choice Requires="wps">
            <w:drawing>
              <wp:anchor distT="0" distB="0" distL="114300" distR="114300" simplePos="0" relativeHeight="251688960" behindDoc="0" locked="0" layoutInCell="0" allowOverlap="1">
                <wp:simplePos x="0" y="0"/>
                <wp:positionH relativeFrom="column">
                  <wp:posOffset>283845</wp:posOffset>
                </wp:positionH>
                <wp:positionV relativeFrom="paragraph">
                  <wp:posOffset>121920</wp:posOffset>
                </wp:positionV>
                <wp:extent cx="410210" cy="0"/>
                <wp:effectExtent l="13335" t="56515" r="14605" b="57785"/>
                <wp:wrapNone/>
                <wp:docPr id="342" name="Прямая соединительная линия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9.6pt" to="54.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" o:allowincell="f">
                <v:stroke endarrow="block"/>
              </v:line>
            </w:pict>
          </mc:Fallback>
        </mc:AlternateContent>
      </w:r>
      <w:r>
        <w:rPr>
          <w:noProof/>
          <w:lang w:eastAsia="ru-RU"/>
        </w:rPr>
        <mc:AlternateContent>
          <mc:Choice Requires="wps">
            <w:drawing>
              <wp:anchor distT="0" distB="0" distL="114300" distR="114300" simplePos="0" relativeHeight="251668480" behindDoc="0" locked="0" layoutInCell="0" allowOverlap="1">
                <wp:simplePos x="0" y="0"/>
                <wp:positionH relativeFrom="column">
                  <wp:posOffset>283845</wp:posOffset>
                </wp:positionH>
                <wp:positionV relativeFrom="paragraph">
                  <wp:posOffset>121920</wp:posOffset>
                </wp:positionV>
                <wp:extent cx="410210" cy="0"/>
                <wp:effectExtent l="13335" t="56515" r="14605" b="57785"/>
                <wp:wrapNone/>
                <wp:docPr id="341" name="Прямая соединительная линия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9.6pt" to="54.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" o:allowincell="f">
                <v:stroke endarrow="block"/>
              </v:line>
            </w:pict>
          </mc:Fallback>
        </mc:AlternateContent>
      </w:r>
      <w:r>
        <w:rPr>
          <w:noProof/>
          <w:lang w:eastAsia="ru-RU"/>
        </w:rPr>
        <mc:AlternateContent>
          <mc:Choice Requires="wps">
            <w:drawing>
              <wp:anchor distT="0" distB="0" distL="114300" distR="114300" simplePos="0" relativeHeight="251675648" behindDoc="0" locked="0" layoutInCell="0" allowOverlap="1">
                <wp:simplePos x="0" y="0"/>
                <wp:positionH relativeFrom="column">
                  <wp:posOffset>1122045</wp:posOffset>
                </wp:positionH>
                <wp:positionV relativeFrom="paragraph">
                  <wp:posOffset>121920</wp:posOffset>
                </wp:positionV>
                <wp:extent cx="158115" cy="0"/>
                <wp:effectExtent l="13335" t="56515" r="19050" b="57785"/>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9.6pt" to="100.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" o:allowincell="f">
                <v:stroke endarrow="block"/>
              </v:line>
            </w:pict>
          </mc:Fallback>
        </mc:AlternateContent>
      </w:r>
      <w:r>
        <w:rPr>
          <w:rFonts w:ascii="Sgreek" w:hAnsi="Sgreek" w:cs="Sgreek"/>
          <w:b/>
          <w:bCs/>
          <w:color w:val="000000"/>
          <w:lang w:val="en-US"/>
        </w:rPr>
        <w:t>e</w:t>
      </w:r>
      <w:r>
        <w:rPr>
          <w:rFonts w:ascii="Sgreek" w:hAnsi="Sgreek" w:cs="Sgreek"/>
          <w:b/>
          <w:bCs/>
          <w:color w:val="000000"/>
          <w:lang w:val="uk-UA"/>
        </w:rPr>
        <w:t>)</w:t>
      </w:r>
      <w:r>
        <w:rPr>
          <w:rFonts w:ascii="Sgreek" w:hAnsi="Sgreek" w:cs="Sgreek"/>
          <w:b/>
          <w:bCs/>
          <w:color w:val="000000"/>
          <w:lang w:val="en-US"/>
        </w:rPr>
        <w:t>pane</w:t>
      </w:r>
      <w:r>
        <w:rPr>
          <w:rFonts w:ascii="Sgreek" w:hAnsi="Sgreek" w:cs="Sgreek"/>
          <w:b/>
          <w:bCs/>
          <w:color w:val="000000"/>
          <w:lang w:val="uk-UA"/>
        </w:rPr>
        <w:t>/</w:t>
      </w:r>
      <w:r>
        <w:rPr>
          <w:rFonts w:ascii="Sgreek" w:hAnsi="Sgreek" w:cs="Sgreek"/>
          <w:b/>
          <w:bCs/>
          <w:color w:val="000000"/>
          <w:lang w:val="en-US"/>
        </w:rPr>
        <w:t>rxomai</w:t>
      </w:r>
      <w:r>
        <w:rPr>
          <w:b/>
          <w:bCs/>
          <w:color w:val="000000"/>
          <w:lang w:val="uk-UA"/>
        </w:rPr>
        <w:tab/>
      </w:r>
      <w:r>
        <w:rPr>
          <w:color w:val="000000"/>
          <w:lang w:val="uk-UA"/>
        </w:rPr>
        <w:t>сходити, підніматися, переходити, повертатися</w:t>
      </w:r>
    </w:p>
    <w:p w:rsidR="0068230E" w:rsidRDefault="0068230E" w:rsidP="0068230E">
      <w:pPr>
        <w:spacing w:line="360" w:lineRule="auto"/>
        <w:ind w:left="1416" w:firstLine="708"/>
        <w:jc w:val="both"/>
        <w:rPr>
          <w:color w:val="000000"/>
          <w:lang w:val="uk-UA"/>
        </w:rPr>
      </w:pPr>
      <w:r>
        <w:rPr>
          <w:noProof/>
          <w:lang w:eastAsia="ru-RU"/>
        </w:rPr>
        <mc:AlternateContent>
          <mc:Choice Requires="wps">
            <w:drawing>
              <wp:anchor distT="0" distB="0" distL="114300" distR="114300" simplePos="0" relativeHeight="251676672" behindDoc="0" locked="0" layoutInCell="0" allowOverlap="1">
                <wp:simplePos x="0" y="0"/>
                <wp:positionH relativeFrom="column">
                  <wp:posOffset>1122045</wp:posOffset>
                </wp:positionH>
                <wp:positionV relativeFrom="paragraph">
                  <wp:posOffset>116205</wp:posOffset>
                </wp:positionV>
                <wp:extent cx="158115" cy="0"/>
                <wp:effectExtent l="13335" t="56515" r="19050" b="5778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9.15pt" to="100.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" o:allowincell="f">
                <v:stroke endarrow="block"/>
              </v:line>
            </w:pict>
          </mc:Fallback>
        </mc:AlternateContent>
      </w:r>
      <w:r>
        <w:rPr>
          <w:rFonts w:ascii="Sgreek" w:hAnsi="Sgreek" w:cs="Sgreek"/>
          <w:b/>
          <w:bCs/>
          <w:color w:val="000000"/>
          <w:lang w:val="en-US"/>
        </w:rPr>
        <w:t>e</w:t>
      </w:r>
      <w:r>
        <w:rPr>
          <w:rFonts w:ascii="Sgreek" w:hAnsi="Sgreek" w:cs="Sgreek"/>
          <w:b/>
          <w:bCs/>
          <w:color w:val="000000"/>
        </w:rPr>
        <w:t>)</w:t>
      </w:r>
      <w:r>
        <w:rPr>
          <w:rFonts w:ascii="Sgreek" w:hAnsi="Sgreek" w:cs="Sgreek"/>
          <w:b/>
          <w:bCs/>
          <w:color w:val="000000"/>
          <w:lang w:val="en-US"/>
        </w:rPr>
        <w:t>pe</w:t>
      </w:r>
      <w:r>
        <w:rPr>
          <w:rFonts w:ascii="Sgreek" w:hAnsi="Sgreek" w:cs="Sgreek"/>
          <w:b/>
          <w:bCs/>
          <w:color w:val="000000"/>
          <w:lang w:val="uk-UA"/>
        </w:rPr>
        <w:t>/</w:t>
      </w:r>
      <w:r>
        <w:rPr>
          <w:rFonts w:ascii="Sgreek" w:hAnsi="Sgreek" w:cs="Sgreek"/>
          <w:b/>
          <w:bCs/>
          <w:color w:val="000000"/>
          <w:lang w:val="en-US"/>
        </w:rPr>
        <w:t>rxomai</w:t>
      </w:r>
      <w:r>
        <w:rPr>
          <w:b/>
          <w:bCs/>
          <w:color w:val="000000"/>
          <w:lang w:val="uk-UA"/>
        </w:rPr>
        <w:tab/>
      </w:r>
      <w:r>
        <w:rPr>
          <w:b/>
          <w:bCs/>
          <w:color w:val="000000"/>
          <w:lang w:val="uk-UA"/>
        </w:rPr>
        <w:tab/>
      </w:r>
      <w:r>
        <w:rPr>
          <w:color w:val="000000"/>
          <w:lang w:val="uk-UA"/>
        </w:rPr>
        <w:t>приходити, підходити, наближатися, прохо</w:t>
      </w:r>
      <w:r>
        <w:rPr>
          <w:color w:val="000000"/>
        </w:rPr>
        <w:t>дит</w:t>
      </w:r>
      <w:r>
        <w:rPr>
          <w:color w:val="000000"/>
          <w:lang w:val="uk-UA"/>
        </w:rPr>
        <w:t>и,</w:t>
      </w:r>
    </w:p>
    <w:p w:rsidR="0068230E" w:rsidRDefault="0068230E" w:rsidP="0068230E">
      <w:pPr>
        <w:spacing w:line="360" w:lineRule="auto"/>
        <w:ind w:left="1416" w:firstLine="708"/>
        <w:jc w:val="both"/>
        <w:rPr>
          <w:color w:val="000000"/>
          <w:lang w:val="uk-UA"/>
        </w:rPr>
      </w:pPr>
      <w:r>
        <w:rPr>
          <w:b/>
          <w:bCs/>
          <w:color w:val="000000"/>
          <w:lang w:val="uk-UA"/>
        </w:rPr>
        <w:tab/>
      </w:r>
      <w:r>
        <w:rPr>
          <w:b/>
          <w:bCs/>
          <w:color w:val="000000"/>
          <w:lang w:val="uk-UA"/>
        </w:rPr>
        <w:tab/>
      </w:r>
      <w:r>
        <w:rPr>
          <w:b/>
          <w:bCs/>
          <w:color w:val="000000"/>
          <w:lang w:val="uk-UA"/>
        </w:rPr>
        <w:tab/>
      </w:r>
      <w:r>
        <w:rPr>
          <w:color w:val="000000"/>
        </w:rPr>
        <w:t>переходит</w:t>
      </w:r>
      <w:r>
        <w:rPr>
          <w:color w:val="000000"/>
          <w:lang w:val="uk-UA"/>
        </w:rPr>
        <w:t xml:space="preserve">и, </w:t>
      </w:r>
      <w:r>
        <w:rPr>
          <w:color w:val="000000"/>
        </w:rPr>
        <w:t>обходит</w:t>
      </w:r>
      <w:r>
        <w:rPr>
          <w:color w:val="000000"/>
          <w:lang w:val="uk-UA"/>
        </w:rPr>
        <w:t>и</w:t>
      </w:r>
      <w:r>
        <w:rPr>
          <w:color w:val="000000"/>
        </w:rPr>
        <w:t xml:space="preserve">, </w:t>
      </w:r>
    </w:p>
    <w:p w:rsidR="0068230E" w:rsidRDefault="0068230E" w:rsidP="0068230E">
      <w:pPr>
        <w:spacing w:line="360" w:lineRule="auto"/>
        <w:ind w:left="4239" w:hanging="2115"/>
        <w:jc w:val="both"/>
        <w:rPr>
          <w:color w:val="000000"/>
          <w:lang w:val="uk-UA"/>
        </w:rPr>
      </w:pPr>
      <w:r>
        <w:rPr>
          <w:noProof/>
          <w:lang w:eastAsia="ru-RU"/>
        </w:rPr>
        <mc:AlternateContent>
          <mc:Choice Requires="wps">
            <w:drawing>
              <wp:anchor distT="0" distB="0" distL="114300" distR="114300" simplePos="0" relativeHeight="251677696" behindDoc="0" locked="0" layoutInCell="0" allowOverlap="1">
                <wp:simplePos x="0" y="0"/>
                <wp:positionH relativeFrom="column">
                  <wp:posOffset>1122045</wp:posOffset>
                </wp:positionH>
                <wp:positionV relativeFrom="paragraph">
                  <wp:posOffset>76200</wp:posOffset>
                </wp:positionV>
                <wp:extent cx="158115" cy="0"/>
                <wp:effectExtent l="13335" t="56515" r="19050" b="57785"/>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6pt" to="10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" o:allowincell="f">
                <v:stroke endarrow="block"/>
              </v:line>
            </w:pict>
          </mc:Fallback>
        </mc:AlternateContent>
      </w:r>
      <w:r>
        <w:rPr>
          <w:rFonts w:ascii="Sgreek" w:hAnsi="Sgreek" w:cs="Sgreek"/>
          <w:b/>
          <w:bCs/>
          <w:color w:val="000000"/>
          <w:lang w:val="en-US"/>
        </w:rPr>
        <w:t>kate</w:t>
      </w:r>
      <w:r>
        <w:rPr>
          <w:rFonts w:ascii="Sgreek" w:hAnsi="Sgreek" w:cs="Sgreek"/>
          <w:b/>
          <w:bCs/>
          <w:color w:val="000000"/>
          <w:lang w:val="uk-UA"/>
        </w:rPr>
        <w:t>/</w:t>
      </w:r>
      <w:r>
        <w:rPr>
          <w:rFonts w:ascii="Sgreek" w:hAnsi="Sgreek" w:cs="Sgreek"/>
          <w:b/>
          <w:bCs/>
          <w:color w:val="000000"/>
          <w:lang w:val="en-US"/>
        </w:rPr>
        <w:t>rxomai</w:t>
      </w:r>
      <w:r>
        <w:rPr>
          <w:b/>
          <w:bCs/>
          <w:color w:val="000000"/>
          <w:lang w:val="uk-UA"/>
        </w:rPr>
        <w:tab/>
      </w:r>
      <w:r>
        <w:rPr>
          <w:color w:val="000000"/>
        </w:rPr>
        <w:t>сходит</w:t>
      </w:r>
      <w:r>
        <w:rPr>
          <w:color w:val="000000"/>
          <w:lang w:val="uk-UA"/>
        </w:rPr>
        <w:t>и</w:t>
      </w:r>
      <w:r>
        <w:rPr>
          <w:color w:val="000000"/>
        </w:rPr>
        <w:t>, спускат</w:t>
      </w:r>
      <w:r>
        <w:rPr>
          <w:color w:val="000000"/>
          <w:lang w:val="uk-UA"/>
        </w:rPr>
        <w:t>и</w:t>
      </w:r>
      <w:r>
        <w:rPr>
          <w:color w:val="000000"/>
        </w:rPr>
        <w:t>ся</w:t>
      </w:r>
      <w:r>
        <w:rPr>
          <w:color w:val="000000"/>
          <w:lang w:val="uk-UA"/>
        </w:rPr>
        <w:t xml:space="preserve">, </w:t>
      </w:r>
      <w:r>
        <w:rPr>
          <w:color w:val="000000"/>
        </w:rPr>
        <w:t>приходит</w:t>
      </w:r>
      <w:r>
        <w:rPr>
          <w:color w:val="000000"/>
          <w:lang w:val="uk-UA"/>
        </w:rPr>
        <w:t>и</w:t>
      </w:r>
      <w:r>
        <w:rPr>
          <w:color w:val="000000"/>
        </w:rPr>
        <w:t>, приб</w:t>
      </w:r>
      <w:r>
        <w:rPr>
          <w:color w:val="000000"/>
          <w:lang w:val="uk-UA"/>
        </w:rPr>
        <w:t>у</w:t>
      </w:r>
      <w:r>
        <w:rPr>
          <w:color w:val="000000"/>
        </w:rPr>
        <w:t>ват</w:t>
      </w:r>
      <w:r>
        <w:rPr>
          <w:color w:val="000000"/>
          <w:lang w:val="uk-UA"/>
        </w:rPr>
        <w:t>и, повертатись</w:t>
      </w:r>
    </w:p>
    <w:p w:rsidR="0068230E" w:rsidRDefault="0068230E" w:rsidP="0068230E">
      <w:pPr>
        <w:spacing w:line="360" w:lineRule="auto"/>
        <w:ind w:left="1416" w:firstLine="708"/>
        <w:jc w:val="both"/>
        <w:rPr>
          <w:color w:val="000000"/>
          <w:lang w:val="uk-UA"/>
        </w:rPr>
      </w:pPr>
      <w:r>
        <w:rPr>
          <w:noProof/>
          <w:lang w:eastAsia="ru-RU"/>
        </w:rPr>
        <mc:AlternateContent>
          <mc:Choice Requires="wps">
            <w:drawing>
              <wp:anchor distT="0" distB="0" distL="114300" distR="114300" simplePos="0" relativeHeight="251678720" behindDoc="0" locked="0" layoutInCell="0" allowOverlap="1">
                <wp:simplePos x="0" y="0"/>
                <wp:positionH relativeFrom="column">
                  <wp:posOffset>1122045</wp:posOffset>
                </wp:positionH>
                <wp:positionV relativeFrom="paragraph">
                  <wp:posOffset>147320</wp:posOffset>
                </wp:positionV>
                <wp:extent cx="158115" cy="0"/>
                <wp:effectExtent l="13335" t="57150" r="19050" b="5715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11.6pt" to="100.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" o:allowincell="f">
                <v:stroke endarrow="block"/>
              </v:line>
            </w:pict>
          </mc:Fallback>
        </mc:AlternateContent>
      </w:r>
      <w:r>
        <w:rPr>
          <w:rFonts w:ascii="Sgreek" w:hAnsi="Sgreek" w:cs="Sgreek"/>
          <w:b/>
          <w:bCs/>
          <w:color w:val="000000"/>
          <w:lang w:val="en-US"/>
        </w:rPr>
        <w:t>mete</w:t>
      </w:r>
      <w:r>
        <w:rPr>
          <w:rFonts w:ascii="Sgreek" w:hAnsi="Sgreek" w:cs="Sgreek"/>
          <w:b/>
          <w:bCs/>
          <w:color w:val="000000"/>
          <w:lang w:val="uk-UA"/>
        </w:rPr>
        <w:t>/</w:t>
      </w:r>
      <w:r>
        <w:rPr>
          <w:rFonts w:ascii="Sgreek" w:hAnsi="Sgreek" w:cs="Sgreek"/>
          <w:b/>
          <w:bCs/>
          <w:color w:val="000000"/>
          <w:lang w:val="en-US"/>
        </w:rPr>
        <w:t>rxomai</w:t>
      </w:r>
      <w:r>
        <w:rPr>
          <w:color w:val="000000"/>
          <w:lang w:val="uk-UA"/>
        </w:rPr>
        <w:tab/>
      </w:r>
      <w:r>
        <w:rPr>
          <w:color w:val="000000"/>
          <w:lang w:val="uk-UA"/>
        </w:rPr>
        <w:tab/>
      </w:r>
      <w:r>
        <w:rPr>
          <w:color w:val="000000"/>
        </w:rPr>
        <w:t>входит</w:t>
      </w:r>
      <w:r>
        <w:rPr>
          <w:color w:val="000000"/>
          <w:lang w:val="uk-UA"/>
        </w:rPr>
        <w:t>и</w:t>
      </w:r>
      <w:r>
        <w:rPr>
          <w:color w:val="000000"/>
        </w:rPr>
        <w:t>, вступат</w:t>
      </w:r>
      <w:r>
        <w:rPr>
          <w:color w:val="000000"/>
          <w:lang w:val="uk-UA"/>
        </w:rPr>
        <w:t>и</w:t>
      </w:r>
      <w:r>
        <w:rPr>
          <w:color w:val="000000"/>
        </w:rPr>
        <w:t xml:space="preserve">, </w:t>
      </w:r>
      <w:r>
        <w:rPr>
          <w:color w:val="000000"/>
          <w:lang w:val="uk-UA"/>
        </w:rPr>
        <w:t>з</w:t>
      </w:r>
      <w:r>
        <w:rPr>
          <w:color w:val="000000"/>
        </w:rPr>
        <w:t>’</w:t>
      </w:r>
      <w:r>
        <w:rPr>
          <w:color w:val="000000"/>
          <w:lang w:val="uk-UA"/>
        </w:rPr>
        <w:t xml:space="preserve">являтись, </w:t>
      </w:r>
      <w:r>
        <w:rPr>
          <w:color w:val="000000"/>
        </w:rPr>
        <w:t>переходит</w:t>
      </w:r>
      <w:r>
        <w:rPr>
          <w:color w:val="000000"/>
          <w:lang w:val="uk-UA"/>
        </w:rPr>
        <w:t>и</w:t>
      </w:r>
      <w:r>
        <w:rPr>
          <w:color w:val="000000"/>
        </w:rPr>
        <w:t xml:space="preserve">, </w:t>
      </w:r>
      <w:r>
        <w:rPr>
          <w:color w:val="000000"/>
          <w:lang w:val="uk-UA"/>
        </w:rPr>
        <w:t>й</w:t>
      </w:r>
      <w:r>
        <w:rPr>
          <w:color w:val="000000"/>
        </w:rPr>
        <w:t>ти</w:t>
      </w:r>
      <w:r>
        <w:rPr>
          <w:color w:val="000000"/>
          <w:lang w:val="uk-UA"/>
        </w:rPr>
        <w:t>,</w:t>
      </w:r>
    </w:p>
    <w:p w:rsidR="0068230E" w:rsidRDefault="0068230E" w:rsidP="0068230E">
      <w:pPr>
        <w:spacing w:line="360" w:lineRule="auto"/>
        <w:ind w:left="1416" w:firstLine="708"/>
        <w:jc w:val="both"/>
        <w:rPr>
          <w:color w:val="000000"/>
          <w:lang w:val="uk-UA"/>
        </w:rPr>
      </w:pPr>
      <w:r>
        <w:rPr>
          <w:noProof/>
          <w:lang w:eastAsia="ru-RU"/>
        </w:rPr>
        <mc:AlternateContent>
          <mc:Choice Requires="wps">
            <w:drawing>
              <wp:anchor distT="0" distB="0" distL="114300" distR="114300" simplePos="0" relativeHeight="251679744" behindDoc="0" locked="0" layoutInCell="0" allowOverlap="1">
                <wp:simplePos x="0" y="0"/>
                <wp:positionH relativeFrom="column">
                  <wp:posOffset>1122045</wp:posOffset>
                </wp:positionH>
                <wp:positionV relativeFrom="paragraph">
                  <wp:posOffset>141605</wp:posOffset>
                </wp:positionV>
                <wp:extent cx="158115" cy="0"/>
                <wp:effectExtent l="13335" t="57150" r="19050" b="57150"/>
                <wp:wrapNone/>
                <wp:docPr id="336" name="Прямая соединительная линия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11.15pt" to="100.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" o:allowincell="f">
                <v:stroke endarrow="block"/>
              </v:line>
            </w:pict>
          </mc:Fallback>
        </mc:AlternateContent>
      </w:r>
      <w:r>
        <w:rPr>
          <w:rFonts w:ascii="Sgreek" w:hAnsi="Sgreek" w:cs="Sgreek"/>
          <w:b/>
          <w:bCs/>
          <w:color w:val="000000"/>
          <w:lang w:val="en-US"/>
        </w:rPr>
        <w:t>pare</w:t>
      </w:r>
      <w:r>
        <w:rPr>
          <w:rFonts w:ascii="Sgreek" w:hAnsi="Sgreek" w:cs="Sgreek"/>
          <w:b/>
          <w:bCs/>
          <w:color w:val="000000"/>
          <w:lang w:val="uk-UA"/>
        </w:rPr>
        <w:t>/</w:t>
      </w:r>
      <w:r>
        <w:rPr>
          <w:rFonts w:ascii="Sgreek" w:hAnsi="Sgreek" w:cs="Sgreek"/>
          <w:b/>
          <w:bCs/>
          <w:color w:val="000000"/>
          <w:lang w:val="en-US"/>
        </w:rPr>
        <w:t>rxomai</w:t>
      </w:r>
      <w:r>
        <w:rPr>
          <w:b/>
          <w:bCs/>
          <w:color w:val="000000"/>
          <w:lang w:val="uk-UA"/>
        </w:rPr>
        <w:tab/>
      </w:r>
      <w:r>
        <w:rPr>
          <w:b/>
          <w:bCs/>
          <w:color w:val="000000"/>
          <w:lang w:val="uk-UA"/>
        </w:rPr>
        <w:tab/>
      </w:r>
      <w:r>
        <w:rPr>
          <w:color w:val="000000"/>
        </w:rPr>
        <w:t>проходит</w:t>
      </w:r>
      <w:r>
        <w:rPr>
          <w:color w:val="000000"/>
          <w:lang w:val="uk-UA"/>
        </w:rPr>
        <w:t>и</w:t>
      </w:r>
      <w:r>
        <w:rPr>
          <w:color w:val="000000"/>
        </w:rPr>
        <w:t xml:space="preserve"> </w:t>
      </w:r>
      <w:r>
        <w:rPr>
          <w:color w:val="000000"/>
          <w:lang w:val="uk-UA"/>
        </w:rPr>
        <w:t>повз</w:t>
      </w:r>
      <w:r>
        <w:rPr>
          <w:color w:val="000000"/>
        </w:rPr>
        <w:t>, прол</w:t>
      </w:r>
      <w:r>
        <w:rPr>
          <w:color w:val="000000"/>
          <w:lang w:val="uk-UA"/>
        </w:rPr>
        <w:t>і</w:t>
      </w:r>
      <w:r>
        <w:rPr>
          <w:color w:val="000000"/>
        </w:rPr>
        <w:t>тат</w:t>
      </w:r>
      <w:r>
        <w:rPr>
          <w:color w:val="000000"/>
          <w:lang w:val="uk-UA"/>
        </w:rPr>
        <w:t>и</w:t>
      </w:r>
      <w:r>
        <w:rPr>
          <w:color w:val="000000"/>
        </w:rPr>
        <w:t>, проносит</w:t>
      </w:r>
      <w:r>
        <w:rPr>
          <w:color w:val="000000"/>
          <w:lang w:val="uk-UA"/>
        </w:rPr>
        <w:t>и</w:t>
      </w:r>
      <w:r>
        <w:rPr>
          <w:color w:val="000000"/>
        </w:rPr>
        <w:t>ся</w:t>
      </w:r>
      <w:r>
        <w:rPr>
          <w:color w:val="000000"/>
          <w:lang w:val="uk-UA"/>
        </w:rPr>
        <w:t>, випереджати</w:t>
      </w:r>
    </w:p>
    <w:p w:rsidR="0068230E" w:rsidRDefault="0068230E" w:rsidP="0068230E">
      <w:pPr>
        <w:tabs>
          <w:tab w:val="left" w:pos="1843"/>
        </w:tabs>
        <w:spacing w:line="360" w:lineRule="auto"/>
        <w:ind w:left="1416" w:firstLine="708"/>
        <w:jc w:val="both"/>
        <w:rPr>
          <w:color w:val="000000"/>
          <w:lang w:val="uk-UA"/>
        </w:rPr>
      </w:pPr>
      <w:r>
        <w:rPr>
          <w:noProof/>
          <w:lang w:eastAsia="ru-RU"/>
        </w:rPr>
        <mc:AlternateContent>
          <mc:Choice Requires="wps">
            <w:drawing>
              <wp:anchor distT="0" distB="0" distL="114300" distR="114300" simplePos="0" relativeHeight="251680768" behindDoc="0" locked="0" layoutInCell="0" allowOverlap="1">
                <wp:simplePos x="0" y="0"/>
                <wp:positionH relativeFrom="column">
                  <wp:posOffset>1122045</wp:posOffset>
                </wp:positionH>
                <wp:positionV relativeFrom="paragraph">
                  <wp:posOffset>135890</wp:posOffset>
                </wp:positionV>
                <wp:extent cx="158115" cy="0"/>
                <wp:effectExtent l="13335" t="57150" r="19050" b="57150"/>
                <wp:wrapNone/>
                <wp:docPr id="335" name="Прямая соединительная линия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10.7pt" to="10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" o:allowincell="f">
                <v:stroke endarrow="block"/>
              </v:line>
            </w:pict>
          </mc:Fallback>
        </mc:AlternateContent>
      </w:r>
      <w:r>
        <w:rPr>
          <w:rFonts w:ascii="Sgreek" w:hAnsi="Sgreek" w:cs="Sgreek"/>
          <w:b/>
          <w:bCs/>
          <w:color w:val="000000"/>
          <w:lang w:val="en-US"/>
        </w:rPr>
        <w:t>perie</w:t>
      </w:r>
      <w:r>
        <w:rPr>
          <w:rFonts w:ascii="Sgreek" w:hAnsi="Sgreek" w:cs="Sgreek"/>
          <w:b/>
          <w:bCs/>
          <w:color w:val="000000"/>
          <w:lang w:val="uk-UA"/>
        </w:rPr>
        <w:t>/</w:t>
      </w:r>
      <w:r>
        <w:rPr>
          <w:rFonts w:ascii="Sgreek" w:hAnsi="Sgreek" w:cs="Sgreek"/>
          <w:b/>
          <w:bCs/>
          <w:color w:val="000000"/>
          <w:lang w:val="en-US"/>
        </w:rPr>
        <w:t>rxomai</w:t>
      </w:r>
      <w:r>
        <w:rPr>
          <w:b/>
          <w:bCs/>
          <w:color w:val="000000"/>
          <w:lang w:val="uk-UA"/>
        </w:rPr>
        <w:tab/>
      </w:r>
      <w:r>
        <w:rPr>
          <w:color w:val="000000"/>
          <w:lang w:val="uk-UA"/>
        </w:rPr>
        <w:t>ходити довкола, обходити, проходити, доходити</w:t>
      </w:r>
    </w:p>
    <w:p w:rsidR="0068230E" w:rsidRDefault="0068230E" w:rsidP="0068230E">
      <w:pPr>
        <w:tabs>
          <w:tab w:val="left" w:pos="1843"/>
        </w:tabs>
        <w:spacing w:line="360" w:lineRule="auto"/>
        <w:ind w:left="1416" w:firstLine="708"/>
        <w:jc w:val="both"/>
        <w:rPr>
          <w:color w:val="000000"/>
          <w:lang w:val="uk-UA"/>
        </w:rPr>
      </w:pPr>
      <w:r>
        <w:rPr>
          <w:noProof/>
          <w:lang w:eastAsia="ru-RU"/>
        </w:rPr>
        <mc:AlternateContent>
          <mc:Choice Requires="wps">
            <w:drawing>
              <wp:anchor distT="0" distB="0" distL="114300" distR="114300" simplePos="0" relativeHeight="251681792" behindDoc="0" locked="0" layoutInCell="0" allowOverlap="1">
                <wp:simplePos x="0" y="0"/>
                <wp:positionH relativeFrom="column">
                  <wp:posOffset>1122045</wp:posOffset>
                </wp:positionH>
                <wp:positionV relativeFrom="paragraph">
                  <wp:posOffset>82550</wp:posOffset>
                </wp:positionV>
                <wp:extent cx="158115" cy="0"/>
                <wp:effectExtent l="13335" t="57150" r="19050" b="5715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6.5pt" to="100.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" o:allowincell="f">
                <v:stroke endarrow="block"/>
              </v:line>
            </w:pict>
          </mc:Fallback>
        </mc:AlternateContent>
      </w:r>
      <w:r>
        <w:rPr>
          <w:rFonts w:ascii="Sgreek" w:hAnsi="Sgreek" w:cs="Sgreek"/>
          <w:b/>
          <w:bCs/>
          <w:color w:val="000000"/>
          <w:lang w:val="en-US"/>
        </w:rPr>
        <w:t>proe</w:t>
      </w:r>
      <w:r>
        <w:rPr>
          <w:rFonts w:ascii="Sgreek" w:hAnsi="Sgreek" w:cs="Sgreek"/>
          <w:b/>
          <w:bCs/>
          <w:color w:val="000000"/>
          <w:lang w:val="uk-UA"/>
        </w:rPr>
        <w:t>/</w:t>
      </w:r>
      <w:r>
        <w:rPr>
          <w:rFonts w:ascii="Sgreek" w:hAnsi="Sgreek" w:cs="Sgreek"/>
          <w:b/>
          <w:bCs/>
          <w:color w:val="000000"/>
          <w:lang w:val="en-US"/>
        </w:rPr>
        <w:t>rxomai</w:t>
      </w:r>
      <w:r>
        <w:rPr>
          <w:b/>
          <w:bCs/>
          <w:color w:val="000000"/>
          <w:lang w:val="uk-UA"/>
        </w:rPr>
        <w:tab/>
      </w:r>
      <w:r>
        <w:rPr>
          <w:b/>
          <w:bCs/>
          <w:color w:val="000000"/>
          <w:lang w:val="uk-UA"/>
        </w:rPr>
        <w:tab/>
      </w:r>
      <w:r>
        <w:rPr>
          <w:color w:val="000000"/>
          <w:lang w:val="uk-UA"/>
        </w:rPr>
        <w:t>й</w:t>
      </w:r>
      <w:r>
        <w:rPr>
          <w:color w:val="000000"/>
        </w:rPr>
        <w:t xml:space="preserve">ти </w:t>
      </w:r>
      <w:r>
        <w:rPr>
          <w:color w:val="000000"/>
          <w:lang w:val="uk-UA"/>
        </w:rPr>
        <w:t xml:space="preserve">або </w:t>
      </w:r>
      <w:r>
        <w:rPr>
          <w:color w:val="000000"/>
        </w:rPr>
        <w:t>в</w:t>
      </w:r>
      <w:r>
        <w:rPr>
          <w:color w:val="000000"/>
          <w:lang w:val="uk-UA"/>
        </w:rPr>
        <w:t>и</w:t>
      </w:r>
      <w:r>
        <w:rPr>
          <w:color w:val="000000"/>
        </w:rPr>
        <w:t>ступат</w:t>
      </w:r>
      <w:r>
        <w:rPr>
          <w:color w:val="000000"/>
          <w:lang w:val="uk-UA"/>
        </w:rPr>
        <w:t>и</w:t>
      </w:r>
      <w:r>
        <w:rPr>
          <w:color w:val="000000"/>
        </w:rPr>
        <w:t xml:space="preserve"> вперед, про</w:t>
      </w:r>
      <w:r>
        <w:rPr>
          <w:color w:val="000000"/>
          <w:lang w:val="uk-UA"/>
        </w:rPr>
        <w:t>суватися</w:t>
      </w:r>
      <w:r>
        <w:rPr>
          <w:color w:val="000000"/>
        </w:rPr>
        <w:t xml:space="preserve">, </w:t>
      </w:r>
      <w:r>
        <w:rPr>
          <w:color w:val="000000"/>
          <w:lang w:val="uk-UA"/>
        </w:rPr>
        <w:t>вирушати</w:t>
      </w:r>
    </w:p>
    <w:p w:rsidR="0068230E" w:rsidRDefault="0068230E" w:rsidP="0068230E">
      <w:pPr>
        <w:spacing w:line="360" w:lineRule="auto"/>
        <w:ind w:left="1416" w:firstLine="708"/>
        <w:jc w:val="both"/>
        <w:rPr>
          <w:color w:val="000000"/>
          <w:lang w:val="uk-UA"/>
        </w:rPr>
      </w:pPr>
      <w:r>
        <w:rPr>
          <w:noProof/>
          <w:lang w:eastAsia="ru-RU"/>
        </w:rPr>
        <mc:AlternateContent>
          <mc:Choice Requires="wps">
            <w:drawing>
              <wp:anchor distT="0" distB="0" distL="114300" distR="114300" simplePos="0" relativeHeight="251682816" behindDoc="0" locked="0" layoutInCell="0" allowOverlap="1">
                <wp:simplePos x="0" y="0"/>
                <wp:positionH relativeFrom="column">
                  <wp:posOffset>1122045</wp:posOffset>
                </wp:positionH>
                <wp:positionV relativeFrom="paragraph">
                  <wp:posOffset>153035</wp:posOffset>
                </wp:positionV>
                <wp:extent cx="158115" cy="0"/>
                <wp:effectExtent l="13335" t="57150" r="19050" b="5715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12.05pt" to="100.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" o:allowincell="f">
                <v:stroke endarrow="block"/>
              </v:line>
            </w:pict>
          </mc:Fallback>
        </mc:AlternateContent>
      </w:r>
      <w:r>
        <w:rPr>
          <w:rFonts w:ascii="Sgreek" w:hAnsi="Sgreek" w:cs="Sgreek"/>
          <w:b/>
          <w:bCs/>
          <w:color w:val="000000"/>
          <w:lang w:val="en-US"/>
        </w:rPr>
        <w:t>prose</w:t>
      </w:r>
      <w:r>
        <w:rPr>
          <w:rFonts w:ascii="Sgreek" w:hAnsi="Sgreek" w:cs="Sgreek"/>
          <w:b/>
          <w:bCs/>
          <w:color w:val="000000"/>
          <w:lang w:val="uk-UA"/>
        </w:rPr>
        <w:t>/</w:t>
      </w:r>
      <w:r>
        <w:rPr>
          <w:rFonts w:ascii="Sgreek" w:hAnsi="Sgreek" w:cs="Sgreek"/>
          <w:b/>
          <w:bCs/>
          <w:color w:val="000000"/>
          <w:lang w:val="en-US"/>
        </w:rPr>
        <w:t>rxomai</w:t>
      </w:r>
      <w:r>
        <w:rPr>
          <w:b/>
          <w:bCs/>
          <w:color w:val="000000"/>
          <w:lang w:val="uk-UA"/>
        </w:rPr>
        <w:tab/>
      </w:r>
      <w:r>
        <w:rPr>
          <w:color w:val="000000"/>
        </w:rPr>
        <w:t>приходит</w:t>
      </w:r>
      <w:r>
        <w:rPr>
          <w:color w:val="000000"/>
          <w:lang w:val="uk-UA"/>
        </w:rPr>
        <w:t>и</w:t>
      </w:r>
      <w:r>
        <w:rPr>
          <w:color w:val="000000"/>
        </w:rPr>
        <w:t>, п</w:t>
      </w:r>
      <w:r>
        <w:rPr>
          <w:color w:val="000000"/>
          <w:lang w:val="uk-UA"/>
        </w:rPr>
        <w:t>і</w:t>
      </w:r>
      <w:r>
        <w:rPr>
          <w:color w:val="000000"/>
        </w:rPr>
        <w:t>дходит</w:t>
      </w:r>
      <w:r>
        <w:rPr>
          <w:color w:val="000000"/>
          <w:lang w:val="uk-UA"/>
        </w:rPr>
        <w:t>и</w:t>
      </w:r>
      <w:r>
        <w:rPr>
          <w:color w:val="000000"/>
        </w:rPr>
        <w:t xml:space="preserve"> (</w:t>
      </w:r>
      <w:r>
        <w:rPr>
          <w:color w:val="000000"/>
          <w:lang w:val="uk-UA"/>
        </w:rPr>
        <w:t>до кого</w:t>
      </w:r>
      <w:r>
        <w:rPr>
          <w:color w:val="000000"/>
        </w:rPr>
        <w:t xml:space="preserve">), </w:t>
      </w:r>
      <w:r>
        <w:rPr>
          <w:color w:val="000000"/>
          <w:lang w:val="uk-UA"/>
        </w:rPr>
        <w:t>наб</w:t>
      </w:r>
      <w:r>
        <w:rPr>
          <w:color w:val="000000"/>
        </w:rPr>
        <w:t>лижат</w:t>
      </w:r>
      <w:r>
        <w:rPr>
          <w:color w:val="000000"/>
          <w:lang w:val="uk-UA"/>
        </w:rPr>
        <w:t>и</w:t>
      </w:r>
      <w:r>
        <w:rPr>
          <w:color w:val="000000"/>
        </w:rPr>
        <w:t>ся</w:t>
      </w:r>
    </w:p>
    <w:p w:rsidR="0068230E" w:rsidRDefault="0068230E" w:rsidP="0068230E">
      <w:pPr>
        <w:spacing w:line="360" w:lineRule="auto"/>
        <w:ind w:left="1416" w:firstLine="708"/>
        <w:jc w:val="both"/>
        <w:rPr>
          <w:color w:val="000000"/>
          <w:lang w:val="uk-UA"/>
        </w:rPr>
      </w:pPr>
      <w:r>
        <w:rPr>
          <w:noProof/>
          <w:lang w:eastAsia="ru-RU"/>
        </w:rPr>
        <mc:AlternateContent>
          <mc:Choice Requires="wps">
            <w:drawing>
              <wp:anchor distT="0" distB="0" distL="114300" distR="114300" simplePos="0" relativeHeight="251683840" behindDoc="0" locked="0" layoutInCell="0" allowOverlap="1">
                <wp:simplePos x="0" y="0"/>
                <wp:positionH relativeFrom="column">
                  <wp:posOffset>1122045</wp:posOffset>
                </wp:positionH>
                <wp:positionV relativeFrom="paragraph">
                  <wp:posOffset>147320</wp:posOffset>
                </wp:positionV>
                <wp:extent cx="158115" cy="0"/>
                <wp:effectExtent l="13335" t="57150" r="19050" b="57150"/>
                <wp:wrapNone/>
                <wp:docPr id="332" name="Прямая соединительная линия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11.6pt" to="100.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" o:allowincell="f">
                <v:stroke endarrow="block"/>
              </v:line>
            </w:pict>
          </mc:Fallback>
        </mc:AlternateContent>
      </w:r>
      <w:r>
        <w:rPr>
          <w:rFonts w:ascii="Sgreek" w:hAnsi="Sgreek" w:cs="Sgreek"/>
          <w:b/>
          <w:bCs/>
          <w:color w:val="000000"/>
          <w:lang w:val="en-US"/>
        </w:rPr>
        <w:t>sune</w:t>
      </w:r>
      <w:r>
        <w:rPr>
          <w:rFonts w:ascii="Sgreek" w:hAnsi="Sgreek" w:cs="Sgreek"/>
          <w:b/>
          <w:bCs/>
          <w:color w:val="000000"/>
          <w:lang w:val="uk-UA"/>
        </w:rPr>
        <w:t>/</w:t>
      </w:r>
      <w:r>
        <w:rPr>
          <w:rFonts w:ascii="Sgreek" w:hAnsi="Sgreek" w:cs="Sgreek"/>
          <w:b/>
          <w:bCs/>
          <w:color w:val="000000"/>
          <w:lang w:val="en-US"/>
        </w:rPr>
        <w:t>rxomai</w:t>
      </w:r>
      <w:r>
        <w:rPr>
          <w:color w:val="000000"/>
          <w:lang w:val="uk-UA"/>
        </w:rPr>
        <w:tab/>
      </w:r>
      <w:r>
        <w:rPr>
          <w:color w:val="000000"/>
          <w:lang w:val="uk-UA"/>
        </w:rPr>
        <w:tab/>
        <w:t>йти разом, приходити разом</w:t>
      </w:r>
      <w:r>
        <w:rPr>
          <w:color w:val="000000"/>
        </w:rPr>
        <w:t xml:space="preserve">, </w:t>
      </w:r>
      <w:r>
        <w:rPr>
          <w:color w:val="000000"/>
          <w:lang w:val="uk-UA"/>
        </w:rPr>
        <w:t>збиратися</w:t>
      </w:r>
    </w:p>
    <w:p w:rsidR="0068230E" w:rsidRDefault="0068230E" w:rsidP="0068230E">
      <w:pPr>
        <w:spacing w:line="360" w:lineRule="auto"/>
        <w:ind w:left="1416" w:firstLine="708"/>
        <w:jc w:val="both"/>
        <w:rPr>
          <w:color w:val="000000"/>
          <w:lang w:val="uk-UA"/>
        </w:rPr>
      </w:pPr>
      <w:r>
        <w:rPr>
          <w:noProof/>
          <w:lang w:eastAsia="ru-RU"/>
        </w:rPr>
        <mc:AlternateContent>
          <mc:Choice Requires="wps">
            <w:drawing>
              <wp:anchor distT="0" distB="0" distL="114300" distR="114300" simplePos="0" relativeHeight="251684864" behindDoc="0" locked="0" layoutInCell="0" allowOverlap="1">
                <wp:simplePos x="0" y="0"/>
                <wp:positionH relativeFrom="column">
                  <wp:posOffset>1108710</wp:posOffset>
                </wp:positionH>
                <wp:positionV relativeFrom="paragraph">
                  <wp:posOffset>102870</wp:posOffset>
                </wp:positionV>
                <wp:extent cx="158115" cy="0"/>
                <wp:effectExtent l="9525" t="56515" r="22860" b="57785"/>
                <wp:wrapNone/>
                <wp:docPr id="331" name="Прямая соединительная линия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8.1pt" to="99.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" o:allowincell="f">
                <v:stroke endarrow="block"/>
              </v:line>
            </w:pict>
          </mc:Fallback>
        </mc:AlternateContent>
      </w:r>
      <w:r>
        <w:rPr>
          <w:noProof/>
          <w:lang w:eastAsia="ru-RU"/>
        </w:rPr>
        <mc:AlternateContent>
          <mc:Choice Requires="wps">
            <w:drawing>
              <wp:anchor distT="0" distB="0" distL="114300" distR="114300" simplePos="0" relativeHeight="251667456" behindDoc="0" locked="0" layoutInCell="0" allowOverlap="1">
                <wp:simplePos x="0" y="0"/>
                <wp:positionH relativeFrom="column">
                  <wp:posOffset>1108710</wp:posOffset>
                </wp:positionH>
                <wp:positionV relativeFrom="paragraph">
                  <wp:posOffset>102870</wp:posOffset>
                </wp:positionV>
                <wp:extent cx="0" cy="345440"/>
                <wp:effectExtent l="9525" t="8890" r="9525" b="7620"/>
                <wp:wrapNone/>
                <wp:docPr id="330" name="Прямая соединительная линия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8.1pt" to="87.3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" o:allowincell="f"/>
            </w:pict>
          </mc:Fallback>
        </mc:AlternateContent>
      </w:r>
      <w:r>
        <w:rPr>
          <w:rFonts w:ascii="Sgreek" w:hAnsi="Sgreek" w:cs="Sgreek"/>
          <w:b/>
          <w:bCs/>
          <w:color w:val="000000"/>
          <w:lang w:val="en-US"/>
        </w:rPr>
        <w:t>u</w:t>
      </w:r>
      <w:r>
        <w:rPr>
          <w:rFonts w:ascii="Sgreek" w:hAnsi="Sgreek" w:cs="Sgreek"/>
          <w:b/>
          <w:bCs/>
          <w:color w:val="000000"/>
          <w:lang w:val="uk-UA"/>
        </w:rPr>
        <w:t>(</w:t>
      </w:r>
      <w:r>
        <w:rPr>
          <w:rFonts w:ascii="Sgreek" w:hAnsi="Sgreek" w:cs="Sgreek"/>
          <w:b/>
          <w:bCs/>
          <w:color w:val="000000"/>
          <w:lang w:val="en-US"/>
        </w:rPr>
        <w:t>pane</w:t>
      </w:r>
      <w:r>
        <w:rPr>
          <w:rFonts w:ascii="Sgreek" w:hAnsi="Sgreek" w:cs="Sgreek"/>
          <w:b/>
          <w:bCs/>
          <w:color w:val="000000"/>
          <w:lang w:val="uk-UA"/>
        </w:rPr>
        <w:t>/</w:t>
      </w:r>
      <w:r>
        <w:rPr>
          <w:rFonts w:ascii="Sgreek" w:hAnsi="Sgreek" w:cs="Sgreek"/>
          <w:b/>
          <w:bCs/>
          <w:color w:val="000000"/>
          <w:lang w:val="en-US"/>
        </w:rPr>
        <w:t>rxomai</w:t>
      </w:r>
      <w:r>
        <w:rPr>
          <w:color w:val="000000"/>
          <w:lang w:val="uk-UA"/>
        </w:rPr>
        <w:tab/>
        <w:t>поволі здійматися, повзти вгору</w:t>
      </w:r>
    </w:p>
    <w:p w:rsidR="0068230E" w:rsidRDefault="0068230E" w:rsidP="0068230E">
      <w:pPr>
        <w:spacing w:line="360" w:lineRule="auto"/>
        <w:ind w:left="1416" w:firstLine="708"/>
        <w:jc w:val="both"/>
        <w:rPr>
          <w:color w:val="000000"/>
          <w:lang w:val="uk-UA"/>
        </w:rPr>
      </w:pPr>
      <w:r>
        <w:rPr>
          <w:noProof/>
          <w:lang w:eastAsia="ru-RU"/>
        </w:rPr>
        <mc:AlternateContent>
          <mc:Choice Requires="wps">
            <w:drawing>
              <wp:anchor distT="0" distB="0" distL="114300" distR="114300" simplePos="0" relativeHeight="251685888" behindDoc="0" locked="0" layoutInCell="0" allowOverlap="1">
                <wp:simplePos x="0" y="0"/>
                <wp:positionH relativeFrom="column">
                  <wp:posOffset>1122045</wp:posOffset>
                </wp:positionH>
                <wp:positionV relativeFrom="paragraph">
                  <wp:posOffset>136525</wp:posOffset>
                </wp:positionV>
                <wp:extent cx="158115" cy="0"/>
                <wp:effectExtent l="13335" t="57785" r="19050" b="56515"/>
                <wp:wrapNone/>
                <wp:docPr id="329" name="Прямая соединительная линия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10.75pt" to="100.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" o:allowincell="f">
                <v:stroke endarrow="block"/>
              </v:line>
            </w:pict>
          </mc:Fallback>
        </mc:AlternateContent>
      </w:r>
      <w:r>
        <w:rPr>
          <w:rFonts w:ascii="Sgreek" w:hAnsi="Sgreek" w:cs="Sgreek"/>
          <w:b/>
          <w:bCs/>
          <w:color w:val="000000"/>
          <w:lang w:val="en-US"/>
        </w:rPr>
        <w:t>u</w:t>
      </w:r>
      <w:r>
        <w:rPr>
          <w:rFonts w:ascii="Sgreek" w:hAnsi="Sgreek" w:cs="Sgreek"/>
          <w:b/>
          <w:bCs/>
          <w:color w:val="000000"/>
          <w:lang w:val="uk-UA"/>
        </w:rPr>
        <w:t>(</w:t>
      </w:r>
      <w:r>
        <w:rPr>
          <w:rFonts w:ascii="Sgreek" w:hAnsi="Sgreek" w:cs="Sgreek"/>
          <w:b/>
          <w:bCs/>
          <w:color w:val="000000"/>
          <w:lang w:val="en-US"/>
        </w:rPr>
        <w:t>pere</w:t>
      </w:r>
      <w:r>
        <w:rPr>
          <w:rFonts w:ascii="Sgreek" w:hAnsi="Sgreek" w:cs="Sgreek"/>
          <w:b/>
          <w:bCs/>
          <w:color w:val="000000"/>
          <w:lang w:val="uk-UA"/>
        </w:rPr>
        <w:t>/</w:t>
      </w:r>
      <w:r>
        <w:rPr>
          <w:rFonts w:ascii="Sgreek" w:hAnsi="Sgreek" w:cs="Sgreek"/>
          <w:b/>
          <w:bCs/>
          <w:color w:val="000000"/>
          <w:lang w:val="en-US"/>
        </w:rPr>
        <w:t>rxomai</w:t>
      </w:r>
      <w:r>
        <w:rPr>
          <w:b/>
          <w:bCs/>
          <w:color w:val="000000"/>
          <w:lang w:val="uk-UA"/>
        </w:rPr>
        <w:tab/>
      </w:r>
      <w:r>
        <w:rPr>
          <w:color w:val="000000"/>
          <w:lang w:val="uk-UA"/>
        </w:rPr>
        <w:t xml:space="preserve">переходити, підходити (під що-небудь), </w:t>
      </w:r>
      <w:r>
        <w:rPr>
          <w:color w:val="000000"/>
          <w:lang w:val="uk-UA"/>
        </w:rPr>
        <w:tab/>
        <w:t xml:space="preserve">входити </w:t>
      </w:r>
    </w:p>
    <w:p w:rsidR="0068230E" w:rsidRDefault="0068230E" w:rsidP="0068230E">
      <w:pPr>
        <w:spacing w:line="360" w:lineRule="auto"/>
        <w:ind w:firstLine="708"/>
        <w:jc w:val="both"/>
        <w:rPr>
          <w:color w:val="000000"/>
          <w:lang w:val="uk-UA"/>
        </w:rPr>
      </w:pPr>
      <w:r>
        <w:rPr>
          <w:lang w:val="uk-UA"/>
        </w:rPr>
        <w:t xml:space="preserve">Розгляд лексико-семантичної групи дієслів руху показав, що не всі ділянки цього класу мовних одиниць розвинуті однаковою мірою. Найбільш чисельним і диференційованим є клас дієслів переміщення. Класи дієслів коливального і обертального руху порівняно малочисельні і значно слабкіше диференційовані. </w:t>
      </w:r>
      <w:r>
        <w:t>Ця обставина відповідає реальностям самої дійсності, що від</w:t>
      </w:r>
      <w:r>
        <w:rPr>
          <w:lang w:val="uk-UA"/>
        </w:rPr>
        <w:t>бив</w:t>
      </w:r>
      <w:r>
        <w:t>ається в мові, адже людина частіше спостерігає саме просторове переміщення предметів порівняно з іншими видами руху.</w:t>
      </w:r>
    </w:p>
    <w:p w:rsidR="0068230E" w:rsidRDefault="0068230E" w:rsidP="0068230E">
      <w:pPr>
        <w:spacing w:line="360" w:lineRule="auto"/>
        <w:ind w:firstLine="360"/>
        <w:jc w:val="both"/>
        <w:rPr>
          <w:lang w:val="uk-UA"/>
        </w:rPr>
      </w:pPr>
      <w:r>
        <w:tab/>
        <w:t xml:space="preserve">У п’ятому підрозділі </w:t>
      </w:r>
      <w:r>
        <w:rPr>
          <w:b/>
          <w:bCs/>
          <w:i/>
          <w:iCs/>
        </w:rPr>
        <w:t>„Прийменникові конструкції категорії руху в просторі”</w:t>
      </w:r>
      <w:r>
        <w:t xml:space="preserve"> подається класифікація</w:t>
      </w:r>
      <w:r>
        <w:rPr>
          <w:lang w:val="uk-UA"/>
        </w:rPr>
        <w:t xml:space="preserve"> прийменникових конструкцій, що вказують на рух,</w:t>
      </w:r>
      <w:r>
        <w:t xml:space="preserve"> </w:t>
      </w:r>
      <w:r>
        <w:rPr>
          <w:lang w:val="uk-UA"/>
        </w:rPr>
        <w:t xml:space="preserve">проведена на основі виділення семантичних диференційних ознак. </w:t>
      </w:r>
      <w:r>
        <w:t xml:space="preserve"> Прийменникові конструкції категорії руху </w:t>
      </w:r>
      <w:r>
        <w:rPr>
          <w:lang w:val="uk-UA"/>
        </w:rPr>
        <w:t xml:space="preserve">поділяються на три основні групи: 1) конструкції із значенням наближення (напр., „позитивна динаміка, контактність, верхня зовнішня межа”: </w:t>
      </w:r>
      <w:r>
        <w:rPr>
          <w:rFonts w:ascii="Sgreek" w:hAnsi="Sgreek" w:cs="Sgreek"/>
          <w:lang w:val="en-US"/>
        </w:rPr>
        <w:t>a</w:t>
      </w:r>
      <w:r>
        <w:rPr>
          <w:rFonts w:ascii="Sgreek" w:hAnsi="Sgreek" w:cs="Sgreek"/>
          <w:lang w:val="uk-UA"/>
        </w:rPr>
        <w:t>(/</w:t>
      </w:r>
      <w:r>
        <w:rPr>
          <w:rFonts w:ascii="Sgreek" w:hAnsi="Sgreek" w:cs="Sgreek"/>
          <w:lang w:val="en-US"/>
        </w:rPr>
        <w:t>rmata</w:t>
      </w:r>
      <w:r>
        <w:rPr>
          <w:rFonts w:ascii="Sgreek" w:hAnsi="Sgreek" w:cs="Sgreek"/>
          <w:lang w:val="uk-UA"/>
        </w:rPr>
        <w:t xml:space="preserve"> </w:t>
      </w:r>
      <w:r>
        <w:rPr>
          <w:rFonts w:ascii="Sgreek" w:hAnsi="Sgreek" w:cs="Sgreek"/>
          <w:lang w:val="en-US"/>
        </w:rPr>
        <w:t>d</w:t>
      </w:r>
      <w:r>
        <w:rPr>
          <w:rFonts w:ascii="Sgreek" w:hAnsi="Sgreek" w:cs="Sgreek"/>
          <w:lang w:val="uk-UA"/>
        </w:rPr>
        <w:t xml:space="preserve">' </w:t>
      </w:r>
      <w:r>
        <w:rPr>
          <w:rFonts w:ascii="Sgreek" w:hAnsi="Sgreek" w:cs="Sgreek"/>
          <w:lang w:val="en-US"/>
        </w:rPr>
        <w:t>a</w:t>
      </w:r>
      <w:r>
        <w:rPr>
          <w:rFonts w:ascii="Sgreek" w:hAnsi="Sgreek" w:cs="Sgreek"/>
          <w:lang w:val="uk-UA"/>
        </w:rPr>
        <w:t>)\</w:t>
      </w:r>
      <w:r>
        <w:rPr>
          <w:rFonts w:ascii="Sgreek" w:hAnsi="Sgreek" w:cs="Sgreek"/>
          <w:lang w:val="en-US"/>
        </w:rPr>
        <w:t>m</w:t>
      </w:r>
      <w:r>
        <w:rPr>
          <w:rFonts w:ascii="Sgreek" w:hAnsi="Sgreek" w:cs="Sgreek"/>
          <w:lang w:val="uk-UA"/>
        </w:rPr>
        <w:t xml:space="preserve"> </w:t>
      </w:r>
      <w:r>
        <w:rPr>
          <w:rFonts w:ascii="Sgreek" w:hAnsi="Sgreek" w:cs="Sgreek"/>
          <w:lang w:val="en-US"/>
        </w:rPr>
        <w:t>bwmoi</w:t>
      </w:r>
      <w:r>
        <w:rPr>
          <w:rFonts w:ascii="Sgreek" w:hAnsi="Sgreek" w:cs="Sgreek"/>
          <w:lang w:val="uk-UA"/>
        </w:rPr>
        <w:t>=</w:t>
      </w:r>
      <w:r>
        <w:rPr>
          <w:rFonts w:ascii="Sgreek" w:hAnsi="Sgreek" w:cs="Sgreek"/>
          <w:lang w:val="en-US"/>
        </w:rPr>
        <w:t>si</w:t>
      </w:r>
      <w:r>
        <w:rPr>
          <w:rFonts w:ascii="Sgreek" w:hAnsi="Sgreek" w:cs="Sgreek"/>
          <w:lang w:val="uk-UA"/>
        </w:rPr>
        <w:t xml:space="preserve"> </w:t>
      </w:r>
      <w:r>
        <w:rPr>
          <w:rFonts w:ascii="Sgreek" w:hAnsi="Sgreek" w:cs="Sgreek"/>
          <w:lang w:val="en-US"/>
        </w:rPr>
        <w:t>ti</w:t>
      </w:r>
      <w:r>
        <w:rPr>
          <w:rFonts w:ascii="Sgreek" w:hAnsi="Sgreek" w:cs="Sgreek"/>
          <w:lang w:val="uk-UA"/>
        </w:rPr>
        <w:t>/</w:t>
      </w:r>
      <w:r>
        <w:rPr>
          <w:rFonts w:ascii="Sgreek" w:hAnsi="Sgreek" w:cs="Sgreek"/>
          <w:lang w:val="en-US"/>
        </w:rPr>
        <w:t>qei</w:t>
      </w:r>
      <w:r>
        <w:rPr>
          <w:rFonts w:ascii="Sgreek" w:hAnsi="Sgreek" w:cs="Sgreek"/>
          <w:lang w:val="uk-UA"/>
        </w:rPr>
        <w:t xml:space="preserve"> </w:t>
      </w:r>
      <w:r>
        <w:rPr>
          <w:rFonts w:ascii="Sgreek" w:hAnsi="Sgreek" w:cs="Sgreek"/>
          <w:i/>
          <w:iCs/>
          <w:lang w:val="en-US"/>
        </w:rPr>
        <w:t>kata</w:t>
      </w:r>
      <w:r>
        <w:rPr>
          <w:rFonts w:ascii="Sgreek" w:hAnsi="Sgreek" w:cs="Sgreek"/>
          <w:i/>
          <w:iCs/>
          <w:lang w:val="uk-UA"/>
        </w:rPr>
        <w:t>\</w:t>
      </w:r>
      <w:r>
        <w:rPr>
          <w:rFonts w:ascii="Sgreek" w:hAnsi="Sgreek" w:cs="Sgreek"/>
          <w:lang w:val="uk-UA"/>
        </w:rPr>
        <w:t xml:space="preserve"> </w:t>
      </w:r>
      <w:r>
        <w:rPr>
          <w:rFonts w:ascii="Sgreek" w:hAnsi="Sgreek" w:cs="Sgreek"/>
          <w:lang w:val="en-US"/>
        </w:rPr>
        <w:t>li</w:t>
      </w:r>
      <w:r>
        <w:rPr>
          <w:rFonts w:ascii="Sgreek" w:hAnsi="Sgreek" w:cs="Sgreek"/>
          <w:lang w:val="uk-UA"/>
        </w:rPr>
        <w:t>=</w:t>
      </w:r>
      <w:r>
        <w:rPr>
          <w:rFonts w:ascii="Sgreek" w:hAnsi="Sgreek" w:cs="Sgreek"/>
          <w:lang w:val="en-US"/>
        </w:rPr>
        <w:t>ta</w:t>
      </w:r>
      <w:r>
        <w:rPr>
          <w:rFonts w:ascii="Sgreek" w:hAnsi="Sgreek" w:cs="Sgreek"/>
          <w:lang w:val="uk-UA"/>
        </w:rPr>
        <w:t xml:space="preserve"> </w:t>
      </w:r>
      <w:r>
        <w:rPr>
          <w:rFonts w:ascii="Sgreek" w:hAnsi="Sgreek" w:cs="Sgreek"/>
          <w:lang w:val="en-US"/>
        </w:rPr>
        <w:t>peta</w:t>
      </w:r>
      <w:r>
        <w:rPr>
          <w:rFonts w:ascii="Sgreek" w:hAnsi="Sgreek" w:cs="Sgreek"/>
          <w:lang w:val="uk-UA"/>
        </w:rPr>
        <w:t>/</w:t>
      </w:r>
      <w:r>
        <w:rPr>
          <w:rFonts w:ascii="Sgreek" w:hAnsi="Sgreek" w:cs="Sgreek"/>
          <w:lang w:val="en-US"/>
        </w:rPr>
        <w:t>ssaj</w:t>
      </w:r>
      <w:r>
        <w:rPr>
          <w:rFonts w:ascii="Sgreek" w:hAnsi="Sgreek" w:cs="Sgreek"/>
          <w:lang w:val="uk-UA"/>
        </w:rPr>
        <w:t xml:space="preserve">:  </w:t>
      </w:r>
      <w:r>
        <w:rPr>
          <w:lang w:val="uk-UA"/>
        </w:rPr>
        <w:t>(</w:t>
      </w:r>
      <w:r>
        <w:rPr>
          <w:lang w:val="en-US"/>
        </w:rPr>
        <w:t>Hom</w:t>
      </w:r>
      <w:r>
        <w:rPr>
          <w:lang w:val="uk-UA"/>
        </w:rPr>
        <w:t>.</w:t>
      </w:r>
      <w:r>
        <w:rPr>
          <w:lang w:val="en-US"/>
        </w:rPr>
        <w:t>Il</w:t>
      </w:r>
      <w:r>
        <w:rPr>
          <w:lang w:val="uk-UA"/>
        </w:rPr>
        <w:t xml:space="preserve">.8.441) –  повіз підняв </w:t>
      </w:r>
      <w:r>
        <w:rPr>
          <w:i/>
          <w:iCs/>
          <w:lang w:val="uk-UA"/>
        </w:rPr>
        <w:t>на</w:t>
      </w:r>
      <w:r>
        <w:rPr>
          <w:lang w:val="uk-UA"/>
        </w:rPr>
        <w:t xml:space="preserve"> поміст і покровом заслав полотняним); 2) конструкції із значенням віддалення (напр., „негативна динаміка, контактність, внутрішня межа”: </w:t>
      </w:r>
      <w:r>
        <w:rPr>
          <w:rFonts w:ascii="Sgreek" w:hAnsi="Sgreek" w:cs="Sgreek"/>
          <w:snapToGrid w:val="0"/>
          <w:lang w:val="en-GB"/>
        </w:rPr>
        <w:t>Anasta</w:t>
      </w:r>
      <w:r>
        <w:rPr>
          <w:rFonts w:ascii="Sgreek" w:hAnsi="Sgreek" w:cs="Sgreek"/>
          <w:snapToGrid w:val="0"/>
          <w:lang w:val="uk-UA"/>
        </w:rPr>
        <w:t>\</w:t>
      </w:r>
      <w:r>
        <w:rPr>
          <w:rFonts w:ascii="Sgreek" w:hAnsi="Sgreek" w:cs="Sgreek"/>
          <w:snapToGrid w:val="0"/>
          <w:lang w:val="en-GB"/>
        </w:rPr>
        <w:t>j</w:t>
      </w:r>
      <w:r>
        <w:rPr>
          <w:rFonts w:ascii="Sgreek" w:hAnsi="Sgreek" w:cs="Sgreek"/>
          <w:snapToGrid w:val="0"/>
          <w:lang w:val="uk-UA"/>
        </w:rPr>
        <w:t xml:space="preserve"> </w:t>
      </w:r>
      <w:r>
        <w:rPr>
          <w:rFonts w:ascii="Sgreek" w:hAnsi="Sgreek" w:cs="Sgreek"/>
          <w:snapToGrid w:val="0"/>
          <w:lang w:val="en-GB"/>
        </w:rPr>
        <w:t>de</w:t>
      </w:r>
      <w:r>
        <w:rPr>
          <w:rFonts w:ascii="Sgreek" w:hAnsi="Sgreek" w:cs="Sgreek"/>
          <w:snapToGrid w:val="0"/>
          <w:lang w:val="uk-UA"/>
        </w:rPr>
        <w:t xml:space="preserve">\ </w:t>
      </w:r>
      <w:r>
        <w:rPr>
          <w:rFonts w:ascii="Sgreek" w:hAnsi="Sgreek" w:cs="Sgreek"/>
          <w:i/>
          <w:iCs/>
          <w:snapToGrid w:val="0"/>
          <w:lang w:val="en-GB"/>
        </w:rPr>
        <w:t>a</w:t>
      </w:r>
      <w:r>
        <w:rPr>
          <w:rFonts w:ascii="Sgreek" w:hAnsi="Sgreek" w:cs="Sgreek"/>
          <w:i/>
          <w:iCs/>
          <w:snapToGrid w:val="0"/>
          <w:lang w:val="uk-UA"/>
        </w:rPr>
        <w:t>)</w:t>
      </w:r>
      <w:r>
        <w:rPr>
          <w:rFonts w:ascii="Sgreek" w:hAnsi="Sgreek" w:cs="Sgreek"/>
          <w:i/>
          <w:iCs/>
          <w:snapToGrid w:val="0"/>
          <w:lang w:val="en-GB"/>
        </w:rPr>
        <w:t>po</w:t>
      </w:r>
      <w:r>
        <w:rPr>
          <w:rFonts w:ascii="Sgreek" w:hAnsi="Sgreek" w:cs="Sgreek"/>
          <w:snapToGrid w:val="0"/>
          <w:lang w:val="uk-UA"/>
        </w:rPr>
        <w:t xml:space="preserve">\ </w:t>
      </w:r>
      <w:r>
        <w:rPr>
          <w:rFonts w:ascii="Sgreek" w:hAnsi="Sgreek" w:cs="Sgreek"/>
          <w:snapToGrid w:val="0"/>
          <w:lang w:val="en-GB"/>
        </w:rPr>
        <w:t>th</w:t>
      </w:r>
      <w:r>
        <w:rPr>
          <w:rFonts w:ascii="Sgreek" w:hAnsi="Sgreek" w:cs="Sgreek"/>
          <w:snapToGrid w:val="0"/>
          <w:lang w:val="uk-UA"/>
        </w:rPr>
        <w:t>=</w:t>
      </w:r>
      <w:r>
        <w:rPr>
          <w:rFonts w:ascii="Sgreek" w:hAnsi="Sgreek" w:cs="Sgreek"/>
          <w:snapToGrid w:val="0"/>
          <w:lang w:val="en-GB"/>
        </w:rPr>
        <w:t>j</w:t>
      </w:r>
      <w:r>
        <w:rPr>
          <w:rFonts w:ascii="Sgreek" w:hAnsi="Sgreek" w:cs="Sgreek"/>
          <w:snapToGrid w:val="0"/>
          <w:lang w:val="uk-UA"/>
        </w:rPr>
        <w:t xml:space="preserve"> </w:t>
      </w:r>
      <w:r>
        <w:rPr>
          <w:rFonts w:ascii="Sgreek" w:hAnsi="Sgreek" w:cs="Sgreek"/>
          <w:snapToGrid w:val="0"/>
          <w:lang w:val="en-GB"/>
        </w:rPr>
        <w:t>sunagwgh</w:t>
      </w:r>
      <w:r>
        <w:rPr>
          <w:rFonts w:ascii="Sgreek" w:hAnsi="Sgreek" w:cs="Sgreek"/>
          <w:snapToGrid w:val="0"/>
          <w:lang w:val="uk-UA"/>
        </w:rPr>
        <w:t>=</w:t>
      </w:r>
      <w:r>
        <w:rPr>
          <w:rFonts w:ascii="Sgreek" w:hAnsi="Sgreek" w:cs="Sgreek"/>
          <w:snapToGrid w:val="0"/>
          <w:lang w:val="en-GB"/>
        </w:rPr>
        <w:t>j</w:t>
      </w:r>
      <w:r>
        <w:rPr>
          <w:rFonts w:ascii="Sgreek" w:hAnsi="Sgreek" w:cs="Sgreek"/>
          <w:snapToGrid w:val="0"/>
          <w:lang w:val="uk-UA"/>
        </w:rPr>
        <w:t xml:space="preserve"> </w:t>
      </w:r>
      <w:r>
        <w:rPr>
          <w:rFonts w:ascii="Sgreek" w:hAnsi="Sgreek" w:cs="Sgreek"/>
          <w:snapToGrid w:val="0"/>
          <w:lang w:val="en-GB"/>
        </w:rPr>
        <w:t>ei</w:t>
      </w:r>
      <w:r>
        <w:rPr>
          <w:rFonts w:ascii="Sgreek" w:hAnsi="Sgreek" w:cs="Sgreek"/>
          <w:snapToGrid w:val="0"/>
          <w:lang w:val="uk-UA"/>
        </w:rPr>
        <w:t>)</w:t>
      </w:r>
      <w:r>
        <w:rPr>
          <w:rFonts w:ascii="Sgreek" w:hAnsi="Sgreek" w:cs="Sgreek"/>
          <w:snapToGrid w:val="0"/>
          <w:lang w:val="en-GB"/>
        </w:rPr>
        <w:t>sh</w:t>
      </w:r>
      <w:r>
        <w:rPr>
          <w:rFonts w:ascii="Sgreek" w:hAnsi="Sgreek" w:cs="Sgreek"/>
          <w:snapToGrid w:val="0"/>
          <w:lang w:val="uk-UA"/>
        </w:rPr>
        <w:t>=</w:t>
      </w:r>
      <w:r>
        <w:rPr>
          <w:rFonts w:ascii="Sgreek" w:hAnsi="Sgreek" w:cs="Sgreek"/>
          <w:snapToGrid w:val="0"/>
          <w:lang w:val="en-GB"/>
        </w:rPr>
        <w:t>lqen</w:t>
      </w:r>
      <w:r>
        <w:rPr>
          <w:rFonts w:ascii="Sgreek" w:hAnsi="Sgreek" w:cs="Sgreek"/>
          <w:snapToGrid w:val="0"/>
          <w:lang w:val="uk-UA"/>
        </w:rPr>
        <w:t xml:space="preserve"> </w:t>
      </w:r>
      <w:r>
        <w:rPr>
          <w:rFonts w:ascii="Sgreek" w:hAnsi="Sgreek" w:cs="Sgreek"/>
          <w:snapToGrid w:val="0"/>
          <w:lang w:val="en-GB"/>
        </w:rPr>
        <w:t>ei</w:t>
      </w:r>
      <w:r>
        <w:rPr>
          <w:rFonts w:ascii="Sgreek" w:hAnsi="Sgreek" w:cs="Sgreek"/>
          <w:snapToGrid w:val="0"/>
          <w:lang w:val="uk-UA"/>
        </w:rPr>
        <w:t>)</w:t>
      </w:r>
      <w:r>
        <w:rPr>
          <w:rFonts w:ascii="Sgreek" w:hAnsi="Sgreek" w:cs="Sgreek"/>
          <w:snapToGrid w:val="0"/>
          <w:lang w:val="en-GB"/>
        </w:rPr>
        <w:t>j</w:t>
      </w:r>
      <w:r>
        <w:rPr>
          <w:rFonts w:ascii="Sgreek" w:hAnsi="Sgreek" w:cs="Sgreek"/>
          <w:snapToGrid w:val="0"/>
          <w:lang w:val="uk-UA"/>
        </w:rPr>
        <w:t xml:space="preserve"> </w:t>
      </w:r>
      <w:r>
        <w:rPr>
          <w:rFonts w:ascii="Sgreek" w:hAnsi="Sgreek" w:cs="Sgreek"/>
          <w:snapToGrid w:val="0"/>
          <w:lang w:val="en-GB"/>
        </w:rPr>
        <w:t>th</w:t>
      </w:r>
      <w:r>
        <w:rPr>
          <w:rFonts w:ascii="Sgreek" w:hAnsi="Sgreek" w:cs="Sgreek"/>
          <w:snapToGrid w:val="0"/>
          <w:lang w:val="uk-UA"/>
        </w:rPr>
        <w:t>\</w:t>
      </w:r>
      <w:r>
        <w:rPr>
          <w:rFonts w:ascii="Sgreek" w:hAnsi="Sgreek" w:cs="Sgreek"/>
          <w:snapToGrid w:val="0"/>
          <w:lang w:val="en-GB"/>
        </w:rPr>
        <w:t>n</w:t>
      </w:r>
      <w:r>
        <w:rPr>
          <w:rFonts w:ascii="Sgreek" w:hAnsi="Sgreek" w:cs="Sgreek"/>
          <w:snapToGrid w:val="0"/>
          <w:lang w:val="uk-UA"/>
        </w:rPr>
        <w:t xml:space="preserve"> </w:t>
      </w:r>
      <w:r>
        <w:rPr>
          <w:rFonts w:ascii="Sgreek" w:hAnsi="Sgreek" w:cs="Sgreek"/>
          <w:snapToGrid w:val="0"/>
          <w:lang w:val="en-GB"/>
        </w:rPr>
        <w:t>oi</w:t>
      </w:r>
      <w:r>
        <w:rPr>
          <w:rFonts w:ascii="Sgreek" w:hAnsi="Sgreek" w:cs="Sgreek"/>
          <w:snapToGrid w:val="0"/>
          <w:lang w:val="uk-UA"/>
        </w:rPr>
        <w:t>)</w:t>
      </w:r>
      <w:r>
        <w:rPr>
          <w:rFonts w:ascii="Sgreek" w:hAnsi="Sgreek" w:cs="Sgreek"/>
          <w:snapToGrid w:val="0"/>
          <w:lang w:val="en-GB"/>
        </w:rPr>
        <w:t>ki</w:t>
      </w:r>
      <w:r>
        <w:rPr>
          <w:rFonts w:ascii="Sgreek" w:hAnsi="Sgreek" w:cs="Sgreek"/>
          <w:snapToGrid w:val="0"/>
          <w:lang w:val="uk-UA"/>
        </w:rPr>
        <w:t>/</w:t>
      </w:r>
      <w:r>
        <w:rPr>
          <w:rFonts w:ascii="Sgreek" w:hAnsi="Sgreek" w:cs="Sgreek"/>
          <w:snapToGrid w:val="0"/>
          <w:lang w:val="en-GB"/>
        </w:rPr>
        <w:t>an</w:t>
      </w:r>
      <w:r>
        <w:rPr>
          <w:rFonts w:ascii="Sgreek" w:hAnsi="Sgreek" w:cs="Sgreek"/>
          <w:snapToGrid w:val="0"/>
          <w:lang w:val="uk-UA"/>
        </w:rPr>
        <w:t xml:space="preserve"> </w:t>
      </w:r>
      <w:r>
        <w:rPr>
          <w:rFonts w:ascii="Sgreek" w:hAnsi="Sgreek" w:cs="Sgreek"/>
          <w:snapToGrid w:val="0"/>
          <w:lang w:val="en-GB"/>
        </w:rPr>
        <w:t>Si</w:t>
      </w:r>
      <w:r>
        <w:rPr>
          <w:rFonts w:ascii="Sgreek" w:hAnsi="Sgreek" w:cs="Sgreek"/>
          <w:snapToGrid w:val="0"/>
          <w:lang w:val="uk-UA"/>
        </w:rPr>
        <w:t>/</w:t>
      </w:r>
      <w:r>
        <w:rPr>
          <w:rFonts w:ascii="Sgreek" w:hAnsi="Sgreek" w:cs="Sgreek"/>
          <w:snapToGrid w:val="0"/>
          <w:lang w:val="en-GB"/>
        </w:rPr>
        <w:t>mwnoj</w:t>
      </w:r>
      <w:r>
        <w:rPr>
          <w:rFonts w:ascii="Sgreek" w:hAnsi="Sgreek" w:cs="Sgreek"/>
          <w:snapToGrid w:val="0"/>
          <w:lang w:val="uk-UA"/>
        </w:rPr>
        <w:t>.</w:t>
      </w:r>
      <w:r>
        <w:rPr>
          <w:snapToGrid w:val="0"/>
          <w:lang w:val="uk-UA"/>
        </w:rPr>
        <w:t xml:space="preserve"> (</w:t>
      </w:r>
      <w:r>
        <w:rPr>
          <w:snapToGrid w:val="0"/>
          <w:lang w:val="en-US"/>
        </w:rPr>
        <w:t>Lc</w:t>
      </w:r>
      <w:r>
        <w:rPr>
          <w:snapToGrid w:val="0"/>
          <w:lang w:val="uk-UA"/>
        </w:rPr>
        <w:t xml:space="preserve">.4.38) – вийшовши </w:t>
      </w:r>
      <w:r>
        <w:rPr>
          <w:i/>
          <w:iCs/>
          <w:snapToGrid w:val="0"/>
          <w:lang w:val="uk-UA"/>
        </w:rPr>
        <w:t xml:space="preserve">із </w:t>
      </w:r>
      <w:r>
        <w:rPr>
          <w:snapToGrid w:val="0"/>
          <w:lang w:val="uk-UA"/>
        </w:rPr>
        <w:t>синагоги, Він увійшов у дім Симона)</w:t>
      </w:r>
      <w:r>
        <w:rPr>
          <w:lang w:val="uk-UA"/>
        </w:rPr>
        <w:t xml:space="preserve">; 3) конструкції, що вказують на рух, нейтральний щодо зовнішньої або внутрішньої межі об’єкта (напр., „нейтральна динаміка, дистантність, власне зовнішня межа”: </w:t>
      </w:r>
      <w:r>
        <w:rPr>
          <w:rFonts w:ascii="Sgreek" w:hAnsi="Sgreek" w:cs="Sgreek"/>
          <w:snapToGrid w:val="0"/>
          <w:lang w:val="en-GB"/>
        </w:rPr>
        <w:t>polu</w:t>
      </w:r>
      <w:r>
        <w:rPr>
          <w:rFonts w:ascii="Sgreek" w:hAnsi="Sgreek" w:cs="Sgreek"/>
          <w:snapToGrid w:val="0"/>
          <w:lang w:val="uk-UA"/>
        </w:rPr>
        <w:t xml:space="preserve">\ </w:t>
      </w:r>
      <w:r>
        <w:rPr>
          <w:rFonts w:ascii="Sgreek" w:hAnsi="Sgreek" w:cs="Sgreek"/>
          <w:snapToGrid w:val="0"/>
          <w:lang w:val="en-GB"/>
        </w:rPr>
        <w:t>ga</w:t>
      </w:r>
      <w:r>
        <w:rPr>
          <w:rFonts w:ascii="Sgreek" w:hAnsi="Sgreek" w:cs="Sgreek"/>
          <w:snapToGrid w:val="0"/>
          <w:lang w:val="uk-UA"/>
        </w:rPr>
        <w:t>\</w:t>
      </w:r>
      <w:r>
        <w:rPr>
          <w:rFonts w:ascii="Sgreek" w:hAnsi="Sgreek" w:cs="Sgreek"/>
          <w:snapToGrid w:val="0"/>
          <w:lang w:val="en-GB"/>
        </w:rPr>
        <w:t>r</w:t>
      </w:r>
      <w:r>
        <w:rPr>
          <w:rFonts w:ascii="Sgreek" w:hAnsi="Sgreek" w:cs="Sgreek"/>
          <w:snapToGrid w:val="0"/>
          <w:lang w:val="uk-UA"/>
        </w:rPr>
        <w:t xml:space="preserve"> </w:t>
      </w:r>
      <w:r>
        <w:rPr>
          <w:rFonts w:ascii="Sgreek" w:hAnsi="Sgreek" w:cs="Sgreek"/>
          <w:snapToGrid w:val="0"/>
          <w:lang w:val="en-GB"/>
        </w:rPr>
        <w:t>ou</w:t>
      </w:r>
      <w:r>
        <w:rPr>
          <w:rFonts w:ascii="Sgreek" w:hAnsi="Sgreek" w:cs="Sgreek"/>
          <w:snapToGrid w:val="0"/>
          <w:lang w:val="uk-UA"/>
        </w:rPr>
        <w:t>)</w:t>
      </w:r>
      <w:r>
        <w:rPr>
          <w:rFonts w:ascii="Sgreek" w:hAnsi="Sgreek" w:cs="Sgreek"/>
          <w:snapToGrid w:val="0"/>
          <w:lang w:val="en-GB"/>
        </w:rPr>
        <w:t>x</w:t>
      </w:r>
      <w:r>
        <w:rPr>
          <w:rFonts w:ascii="Sgreek" w:hAnsi="Sgreek" w:cs="Sgreek"/>
          <w:snapToGrid w:val="0"/>
          <w:lang w:val="uk-UA"/>
        </w:rPr>
        <w:t xml:space="preserve"> </w:t>
      </w:r>
      <w:r>
        <w:rPr>
          <w:rFonts w:ascii="Sgreek" w:hAnsi="Sgreek" w:cs="Sgreek"/>
          <w:snapToGrid w:val="0"/>
          <w:lang w:val="en-GB"/>
        </w:rPr>
        <w:t>oi</w:t>
      </w:r>
      <w:r>
        <w:rPr>
          <w:rFonts w:ascii="Sgreek" w:hAnsi="Sgreek" w:cs="Sgreek"/>
          <w:snapToGrid w:val="0"/>
          <w:lang w:val="uk-UA"/>
        </w:rPr>
        <w:t>(=</w:t>
      </w:r>
      <w:r>
        <w:rPr>
          <w:rFonts w:ascii="Sgreek" w:hAnsi="Sgreek" w:cs="Sgreek"/>
          <w:snapToGrid w:val="0"/>
          <w:lang w:val="en-GB"/>
        </w:rPr>
        <w:t>o</w:t>
      </w:r>
      <w:r>
        <w:rPr>
          <w:rFonts w:ascii="Sgreek" w:hAnsi="Sgreek" w:cs="Sgreek"/>
          <w:snapToGrid w:val="0"/>
          <w:lang w:val="uk-UA"/>
        </w:rPr>
        <w:t>/</w:t>
      </w:r>
      <w:r>
        <w:rPr>
          <w:rFonts w:ascii="Sgreek" w:hAnsi="Sgreek" w:cs="Sgreek"/>
          <w:snapToGrid w:val="0"/>
          <w:lang w:val="en-GB"/>
        </w:rPr>
        <w:t>n</w:t>
      </w:r>
      <w:r>
        <w:rPr>
          <w:rFonts w:ascii="Sgreek" w:hAnsi="Sgreek" w:cs="Sgreek"/>
          <w:snapToGrid w:val="0"/>
          <w:lang w:val="uk-UA"/>
        </w:rPr>
        <w:t xml:space="preserve">   </w:t>
      </w:r>
      <w:r>
        <w:rPr>
          <w:rFonts w:ascii="Sgreek" w:hAnsi="Sgreek" w:cs="Sgreek"/>
          <w:snapToGrid w:val="0"/>
          <w:lang w:val="en-GB"/>
        </w:rPr>
        <w:t>te</w:t>
      </w:r>
      <w:r>
        <w:rPr>
          <w:rFonts w:ascii="Sgreek" w:hAnsi="Sgreek" w:cs="Sgreek"/>
          <w:snapToGrid w:val="0"/>
          <w:lang w:val="uk-UA"/>
        </w:rPr>
        <w:t xml:space="preserve"> </w:t>
      </w:r>
      <w:r>
        <w:rPr>
          <w:rFonts w:ascii="Sgreek" w:hAnsi="Sgreek" w:cs="Sgreek"/>
          <w:snapToGrid w:val="0"/>
          <w:lang w:val="en-GB"/>
        </w:rPr>
        <w:t>h</w:t>
      </w:r>
      <w:r>
        <w:rPr>
          <w:rFonts w:ascii="Sgreek" w:hAnsi="Sgreek" w:cs="Sgreek"/>
          <w:snapToGrid w:val="0"/>
          <w:lang w:val="uk-UA"/>
        </w:rPr>
        <w:t>)=</w:t>
      </w:r>
      <w:r>
        <w:rPr>
          <w:rFonts w:ascii="Sgreek" w:hAnsi="Sgreek" w:cs="Sgreek"/>
          <w:snapToGrid w:val="0"/>
          <w:lang w:val="en-GB"/>
        </w:rPr>
        <w:t>n</w:t>
      </w:r>
      <w:r>
        <w:rPr>
          <w:rFonts w:ascii="Sgreek" w:hAnsi="Sgreek" w:cs="Sgreek"/>
          <w:snapToGrid w:val="0"/>
          <w:lang w:val="uk-UA"/>
        </w:rPr>
        <w:t xml:space="preserve"> </w:t>
      </w:r>
      <w:r>
        <w:rPr>
          <w:rFonts w:ascii="Sgreek" w:hAnsi="Sgreek" w:cs="Sgreek"/>
          <w:i/>
          <w:iCs/>
          <w:snapToGrid w:val="0"/>
          <w:lang w:val="en-GB"/>
        </w:rPr>
        <w:t>a</w:t>
      </w:r>
      <w:r>
        <w:rPr>
          <w:rFonts w:ascii="Sgreek" w:hAnsi="Sgreek" w:cs="Sgreek"/>
          <w:i/>
          <w:iCs/>
          <w:snapToGrid w:val="0"/>
          <w:lang w:val="uk-UA"/>
        </w:rPr>
        <w:t>)</w:t>
      </w:r>
      <w:r>
        <w:rPr>
          <w:rFonts w:ascii="Sgreek" w:hAnsi="Sgreek" w:cs="Sgreek"/>
          <w:i/>
          <w:iCs/>
          <w:snapToGrid w:val="0"/>
          <w:lang w:val="en-GB"/>
        </w:rPr>
        <w:t>po</w:t>
      </w:r>
      <w:r>
        <w:rPr>
          <w:rFonts w:ascii="Sgreek" w:hAnsi="Sgreek" w:cs="Sgreek"/>
          <w:snapToGrid w:val="0"/>
          <w:lang w:val="uk-UA"/>
        </w:rPr>
        <w:t xml:space="preserve">\ </w:t>
      </w:r>
      <w:r>
        <w:rPr>
          <w:rFonts w:ascii="Sgreek" w:hAnsi="Sgreek" w:cs="Sgreek"/>
          <w:snapToGrid w:val="0"/>
          <w:lang w:val="en-GB"/>
        </w:rPr>
        <w:t>tou</w:t>
      </w:r>
      <w:r>
        <w:rPr>
          <w:rFonts w:ascii="Sgreek" w:hAnsi="Sgreek" w:cs="Sgreek"/>
          <w:snapToGrid w:val="0"/>
          <w:lang w:val="uk-UA"/>
        </w:rPr>
        <w:t xml:space="preserve">= </w:t>
      </w:r>
      <w:r>
        <w:rPr>
          <w:rFonts w:ascii="Sgreek" w:hAnsi="Sgreek" w:cs="Sgreek"/>
          <w:snapToGrid w:val="0"/>
          <w:lang w:val="en-GB"/>
        </w:rPr>
        <w:t>a</w:t>
      </w:r>
      <w:r>
        <w:rPr>
          <w:rFonts w:ascii="Sgreek" w:hAnsi="Sgreek" w:cs="Sgreek"/>
          <w:snapToGrid w:val="0"/>
          <w:lang w:val="uk-UA"/>
        </w:rPr>
        <w:t>)/</w:t>
      </w:r>
      <w:r>
        <w:rPr>
          <w:rFonts w:ascii="Sgreek" w:hAnsi="Sgreek" w:cs="Sgreek"/>
          <w:snapToGrid w:val="0"/>
          <w:lang w:val="en-GB"/>
        </w:rPr>
        <w:t>llou</w:t>
      </w:r>
      <w:r>
        <w:rPr>
          <w:rFonts w:ascii="Sgreek" w:hAnsi="Sgreek" w:cs="Sgreek"/>
          <w:snapToGrid w:val="0"/>
          <w:lang w:val="uk-UA"/>
        </w:rPr>
        <w:t xml:space="preserve"> </w:t>
      </w:r>
      <w:r>
        <w:rPr>
          <w:rFonts w:ascii="Sgreek" w:hAnsi="Sgreek" w:cs="Sgreek"/>
          <w:snapToGrid w:val="0"/>
          <w:lang w:val="en-GB"/>
        </w:rPr>
        <w:t>strateu</w:t>
      </w:r>
      <w:r>
        <w:rPr>
          <w:rFonts w:ascii="Sgreek" w:hAnsi="Sgreek" w:cs="Sgreek"/>
          <w:snapToGrid w:val="0"/>
          <w:lang w:val="uk-UA"/>
        </w:rPr>
        <w:t>/</w:t>
      </w:r>
      <w:r>
        <w:rPr>
          <w:rFonts w:ascii="Sgreek" w:hAnsi="Sgreek" w:cs="Sgreek"/>
          <w:snapToGrid w:val="0"/>
          <w:lang w:val="en-GB"/>
        </w:rPr>
        <w:t>matoj</w:t>
      </w:r>
      <w:r>
        <w:rPr>
          <w:rFonts w:ascii="Sgreek" w:hAnsi="Sgreek" w:cs="Sgreek"/>
          <w:snapToGrid w:val="0"/>
          <w:lang w:val="uk-UA"/>
        </w:rPr>
        <w:t xml:space="preserve"> </w:t>
      </w:r>
      <w:r>
        <w:rPr>
          <w:rFonts w:ascii="Sgreek" w:hAnsi="Sgreek" w:cs="Sgreek"/>
          <w:snapToGrid w:val="0"/>
          <w:lang w:val="en-GB"/>
        </w:rPr>
        <w:t>diw</w:t>
      </w:r>
      <w:r>
        <w:rPr>
          <w:rFonts w:ascii="Sgreek" w:hAnsi="Sgreek" w:cs="Sgreek"/>
          <w:snapToGrid w:val="0"/>
          <w:lang w:val="uk-UA"/>
        </w:rPr>
        <w:t>/</w:t>
      </w:r>
      <w:r>
        <w:rPr>
          <w:rFonts w:ascii="Sgreek" w:hAnsi="Sgreek" w:cs="Sgreek"/>
          <w:snapToGrid w:val="0"/>
          <w:lang w:val="en-GB"/>
        </w:rPr>
        <w:t>kein</w:t>
      </w:r>
      <w:r>
        <w:rPr>
          <w:rFonts w:ascii="Sgreek" w:hAnsi="Sgreek" w:cs="Sgreek"/>
          <w:snapToGrid w:val="0"/>
          <w:lang w:val="uk-UA"/>
        </w:rPr>
        <w:t xml:space="preserve">: </w:t>
      </w:r>
      <w:r>
        <w:rPr>
          <w:rFonts w:ascii="Nova" w:hAnsi="Nova" w:cs="Nova"/>
          <w:snapToGrid w:val="0"/>
          <w:lang w:val="uk-UA"/>
        </w:rPr>
        <w:t>(</w:t>
      </w:r>
      <w:r>
        <w:rPr>
          <w:snapToGrid w:val="0"/>
          <w:lang w:val="en-US"/>
        </w:rPr>
        <w:t>Xen</w:t>
      </w:r>
      <w:r>
        <w:rPr>
          <w:snapToGrid w:val="0"/>
          <w:lang w:val="uk-UA"/>
        </w:rPr>
        <w:t xml:space="preserve">. </w:t>
      </w:r>
      <w:r>
        <w:rPr>
          <w:snapToGrid w:val="0"/>
          <w:lang w:val="en-US"/>
        </w:rPr>
        <w:t>Anab</w:t>
      </w:r>
      <w:r>
        <w:rPr>
          <w:snapToGrid w:val="0"/>
          <w:lang w:val="uk-UA"/>
        </w:rPr>
        <w:t>.</w:t>
      </w:r>
      <w:r>
        <w:rPr>
          <w:rFonts w:ascii="Nova" w:hAnsi="Nova" w:cs="Nova"/>
          <w:snapToGrid w:val="0"/>
          <w:lang w:val="uk-UA"/>
        </w:rPr>
        <w:t>3.3.10)</w:t>
      </w:r>
      <w:r>
        <w:rPr>
          <w:snapToGrid w:val="0"/>
          <w:lang w:val="uk-UA"/>
        </w:rPr>
        <w:t xml:space="preserve"> - одначе переслідувати далеко </w:t>
      </w:r>
      <w:r>
        <w:rPr>
          <w:i/>
          <w:iCs/>
          <w:snapToGrid w:val="0"/>
          <w:lang w:val="uk-UA"/>
        </w:rPr>
        <w:t>від</w:t>
      </w:r>
      <w:r>
        <w:rPr>
          <w:snapToGrid w:val="0"/>
          <w:lang w:val="uk-UA"/>
        </w:rPr>
        <w:t xml:space="preserve"> війська було небезпечно)</w:t>
      </w:r>
      <w:r>
        <w:rPr>
          <w:lang w:val="uk-UA"/>
        </w:rPr>
        <w:t>.</w:t>
      </w:r>
    </w:p>
    <w:p w:rsidR="0068230E" w:rsidRDefault="0068230E" w:rsidP="0068230E">
      <w:pPr>
        <w:pStyle w:val="2ffffb"/>
        <w:spacing w:line="360" w:lineRule="auto"/>
        <w:jc w:val="both"/>
      </w:pPr>
      <w:r w:rsidRPr="0068230E">
        <w:rPr>
          <w:lang w:val="uk-UA"/>
        </w:rPr>
        <w:lastRenderedPageBreak/>
        <w:tab/>
      </w:r>
      <w:r w:rsidRPr="0068230E">
        <w:rPr>
          <w:b/>
          <w:bCs/>
          <w:lang w:val="uk-UA"/>
        </w:rPr>
        <w:t>Третій</w:t>
      </w:r>
      <w:r w:rsidRPr="0068230E">
        <w:rPr>
          <w:lang w:val="uk-UA"/>
        </w:rPr>
        <w:t xml:space="preserve"> розділ дисертаційного дослідження </w:t>
      </w:r>
      <w:r w:rsidRPr="0068230E">
        <w:rPr>
          <w:b/>
          <w:bCs/>
          <w:i/>
          <w:iCs/>
          <w:lang w:val="uk-UA"/>
        </w:rPr>
        <w:t>„Функціонально-семантичний аналіз прийменникових конструкцій із значенням просторової локалізації”</w:t>
      </w:r>
      <w:r w:rsidRPr="0068230E">
        <w:rPr>
          <w:lang w:val="uk-UA"/>
        </w:rPr>
        <w:t xml:space="preserve"> містить два підрозділи. У першомі підрозділі </w:t>
      </w:r>
      <w:r w:rsidRPr="0068230E">
        <w:rPr>
          <w:b/>
          <w:bCs/>
          <w:i/>
          <w:iCs/>
          <w:lang w:val="uk-UA"/>
        </w:rPr>
        <w:t>„Принципи організації лексико-семантичної групи дієслів просторової локалізації у грецькій мові”</w:t>
      </w:r>
      <w:r w:rsidRPr="0068230E">
        <w:rPr>
          <w:lang w:val="uk-UA"/>
        </w:rPr>
        <w:t xml:space="preserve"> подається аналіз дієслів просторової локалізації, що здійснюється на підставі категоріальних семантичних ознак, які відбивають певні аспекти позамовної дійсності. Різні форми місцеперебування знаходять своє вираження у таких групах дієслів, як: 1) група дієслів, що вказують на власне положення предмета (вертикальне: </w:t>
      </w:r>
      <w:r>
        <w:rPr>
          <w:rFonts w:ascii="Sgreek" w:hAnsi="Sgreek" w:cs="Sgreek"/>
          <w:lang w:val="en-US"/>
        </w:rPr>
        <w:t>i</w:t>
      </w:r>
      <w:r w:rsidRPr="0068230E">
        <w:rPr>
          <w:rFonts w:ascii="Sgreek" w:hAnsi="Sgreek" w:cs="Sgreek"/>
          <w:lang w:val="uk-UA"/>
        </w:rPr>
        <w:t>(</w:t>
      </w:r>
      <w:r>
        <w:rPr>
          <w:rFonts w:ascii="Sgreek" w:hAnsi="Sgreek" w:cs="Sgreek"/>
          <w:lang w:val="en-US"/>
        </w:rPr>
        <w:t>sta</w:t>
      </w:r>
      <w:r w:rsidRPr="0068230E">
        <w:rPr>
          <w:rFonts w:ascii="Sgreek" w:hAnsi="Sgreek" w:cs="Sgreek"/>
          <w:lang w:val="uk-UA"/>
        </w:rPr>
        <w:t>/</w:t>
      </w:r>
      <w:r>
        <w:rPr>
          <w:rFonts w:ascii="Sgreek" w:hAnsi="Sgreek" w:cs="Sgreek"/>
          <w:lang w:val="en-US"/>
        </w:rPr>
        <w:t>nai</w:t>
      </w:r>
      <w:r w:rsidRPr="0068230E">
        <w:rPr>
          <w:rFonts w:ascii="Sgreek" w:hAnsi="Sgreek" w:cs="Sgreek"/>
          <w:lang w:val="uk-UA"/>
        </w:rPr>
        <w:t xml:space="preserve"> </w:t>
      </w:r>
      <w:r w:rsidRPr="0068230E">
        <w:rPr>
          <w:lang w:val="uk-UA"/>
        </w:rPr>
        <w:t>– стояти; горизонтальне:</w:t>
      </w:r>
      <w:r w:rsidRPr="0068230E">
        <w:rPr>
          <w:rFonts w:ascii="Sgreek" w:hAnsi="Sgreek" w:cs="Sgreek"/>
          <w:lang w:val="uk-UA"/>
        </w:rPr>
        <w:t xml:space="preserve"> </w:t>
      </w:r>
      <w:r>
        <w:rPr>
          <w:rFonts w:ascii="Sgreek" w:hAnsi="Sgreek" w:cs="Sgreek"/>
          <w:lang w:val="en-US"/>
        </w:rPr>
        <w:t>kei</w:t>
      </w:r>
      <w:r w:rsidRPr="0068230E">
        <w:rPr>
          <w:rFonts w:ascii="Sgreek" w:hAnsi="Sgreek" w:cs="Sgreek"/>
          <w:lang w:val="uk-UA"/>
        </w:rPr>
        <w:t>=</w:t>
      </w:r>
      <w:r>
        <w:rPr>
          <w:rFonts w:ascii="Sgreek" w:hAnsi="Sgreek" w:cs="Sgreek"/>
          <w:lang w:val="en-US"/>
        </w:rPr>
        <w:t>sqai</w:t>
      </w:r>
      <w:r w:rsidRPr="0068230E">
        <w:rPr>
          <w:rFonts w:ascii="Sgreek" w:hAnsi="Sgreek" w:cs="Sgreek"/>
          <w:lang w:val="uk-UA"/>
        </w:rPr>
        <w:t xml:space="preserve">, </w:t>
      </w:r>
      <w:r>
        <w:rPr>
          <w:rFonts w:ascii="Sgreek" w:hAnsi="Sgreek" w:cs="Sgreek"/>
          <w:lang w:val="en-US"/>
        </w:rPr>
        <w:t>katakei</w:t>
      </w:r>
      <w:r w:rsidRPr="0068230E">
        <w:rPr>
          <w:rFonts w:ascii="Sgreek" w:hAnsi="Sgreek" w:cs="Sgreek"/>
          <w:lang w:val="uk-UA"/>
        </w:rPr>
        <w:t>=</w:t>
      </w:r>
      <w:r>
        <w:rPr>
          <w:rFonts w:ascii="Sgreek" w:hAnsi="Sgreek" w:cs="Sgreek"/>
          <w:lang w:val="en-US"/>
        </w:rPr>
        <w:t>sqai</w:t>
      </w:r>
      <w:r w:rsidRPr="0068230E">
        <w:rPr>
          <w:lang w:val="uk-UA"/>
        </w:rPr>
        <w:t xml:space="preserve"> – лежати; підвішене:</w:t>
      </w:r>
      <w:r w:rsidRPr="0068230E">
        <w:rPr>
          <w:rFonts w:ascii="Sgreek" w:hAnsi="Sgreek" w:cs="Sgreek"/>
          <w:lang w:val="uk-UA"/>
        </w:rPr>
        <w:t xml:space="preserve"> </w:t>
      </w:r>
      <w:r>
        <w:rPr>
          <w:rFonts w:ascii="Sgreek" w:hAnsi="Sgreek" w:cs="Sgreek"/>
          <w:lang w:val="en-US"/>
        </w:rPr>
        <w:t>kre</w:t>
      </w:r>
      <w:r w:rsidRPr="0068230E">
        <w:rPr>
          <w:rFonts w:ascii="Sgreek" w:hAnsi="Sgreek" w:cs="Sgreek"/>
          <w:lang w:val="uk-UA"/>
        </w:rPr>
        <w:t>/</w:t>
      </w:r>
      <w:r>
        <w:rPr>
          <w:rFonts w:ascii="Sgreek" w:hAnsi="Sgreek" w:cs="Sgreek"/>
          <w:lang w:val="en-US"/>
        </w:rPr>
        <w:t>masqai</w:t>
      </w:r>
      <w:r w:rsidRPr="0068230E">
        <w:rPr>
          <w:lang w:val="uk-UA"/>
        </w:rPr>
        <w:t xml:space="preserve"> – висіти та сидяче:</w:t>
      </w:r>
      <w:r w:rsidRPr="0068230E">
        <w:rPr>
          <w:rFonts w:ascii="Sgreek" w:hAnsi="Sgreek" w:cs="Sgreek"/>
          <w:lang w:val="uk-UA"/>
        </w:rPr>
        <w:t xml:space="preserve"> </w:t>
      </w:r>
      <w:r>
        <w:rPr>
          <w:rFonts w:ascii="Sgreek" w:hAnsi="Sgreek" w:cs="Sgreek"/>
          <w:lang w:val="en-US"/>
        </w:rPr>
        <w:t>kaqh</w:t>
      </w:r>
      <w:r w:rsidRPr="0068230E">
        <w:rPr>
          <w:rFonts w:ascii="Sgreek" w:hAnsi="Sgreek" w:cs="Sgreek"/>
          <w:lang w:val="uk-UA"/>
        </w:rPr>
        <w:t>=</w:t>
      </w:r>
      <w:r>
        <w:rPr>
          <w:rFonts w:ascii="Sgreek" w:hAnsi="Sgreek" w:cs="Sgreek"/>
          <w:lang w:val="en-US"/>
        </w:rPr>
        <w:t>sqai</w:t>
      </w:r>
      <w:r w:rsidRPr="0068230E">
        <w:rPr>
          <w:rFonts w:ascii="Sgreek" w:hAnsi="Sgreek" w:cs="Sgreek"/>
          <w:lang w:val="uk-UA"/>
        </w:rPr>
        <w:t xml:space="preserve">, </w:t>
      </w:r>
      <w:r>
        <w:rPr>
          <w:rFonts w:ascii="Sgreek" w:hAnsi="Sgreek" w:cs="Sgreek"/>
          <w:lang w:val="en-US"/>
        </w:rPr>
        <w:t>kaqe</w:t>
      </w:r>
      <w:r w:rsidRPr="0068230E">
        <w:rPr>
          <w:rFonts w:ascii="Sgreek" w:hAnsi="Sgreek" w:cs="Sgreek"/>
          <w:lang w:val="uk-UA"/>
        </w:rPr>
        <w:t>/</w:t>
      </w:r>
      <w:r>
        <w:rPr>
          <w:rFonts w:ascii="Sgreek" w:hAnsi="Sgreek" w:cs="Sgreek"/>
          <w:lang w:val="en-US"/>
        </w:rPr>
        <w:t>zesqai</w:t>
      </w:r>
      <w:r w:rsidRPr="0068230E">
        <w:rPr>
          <w:rFonts w:ascii="Sgreek" w:hAnsi="Sgreek" w:cs="Sgreek"/>
          <w:lang w:val="uk-UA"/>
        </w:rPr>
        <w:t xml:space="preserve">, </w:t>
      </w:r>
      <w:r>
        <w:rPr>
          <w:rFonts w:ascii="Sgreek" w:hAnsi="Sgreek" w:cs="Sgreek"/>
          <w:lang w:val="en-US"/>
        </w:rPr>
        <w:t>e</w:t>
      </w:r>
      <w:r w:rsidRPr="0068230E">
        <w:rPr>
          <w:rFonts w:ascii="Sgreek" w:hAnsi="Sgreek" w:cs="Sgreek"/>
          <w:lang w:val="uk-UA"/>
        </w:rPr>
        <w:t>)</w:t>
      </w:r>
      <w:r>
        <w:rPr>
          <w:rFonts w:ascii="Sgreek" w:hAnsi="Sgreek" w:cs="Sgreek"/>
          <w:lang w:val="en-US"/>
        </w:rPr>
        <w:t>fedreu</w:t>
      </w:r>
      <w:r w:rsidRPr="0068230E">
        <w:rPr>
          <w:rFonts w:ascii="Sgreek" w:hAnsi="Sgreek" w:cs="Sgreek"/>
          <w:lang w:val="uk-UA"/>
        </w:rPr>
        <w:t>/</w:t>
      </w:r>
      <w:r>
        <w:rPr>
          <w:rFonts w:ascii="Sgreek" w:hAnsi="Sgreek" w:cs="Sgreek"/>
          <w:lang w:val="en-US"/>
        </w:rPr>
        <w:t>ein</w:t>
      </w:r>
      <w:r w:rsidRPr="0068230E">
        <w:rPr>
          <w:lang w:val="uk-UA"/>
        </w:rPr>
        <w:t xml:space="preserve"> – сидіти); 2) група дієслів, що вказують на положення предмета по відношенню до іншого предмета (абстрактні: </w:t>
      </w:r>
      <w:r>
        <w:rPr>
          <w:rFonts w:ascii="Sgreek" w:hAnsi="Sgreek" w:cs="Sgreek"/>
          <w:lang w:val="en-US"/>
        </w:rPr>
        <w:t>ei</w:t>
      </w:r>
      <w:r w:rsidRPr="0068230E">
        <w:rPr>
          <w:rFonts w:ascii="Sgreek" w:hAnsi="Sgreek" w:cs="Sgreek"/>
          <w:lang w:val="uk-UA"/>
        </w:rPr>
        <w:t>)=</w:t>
      </w:r>
      <w:r>
        <w:rPr>
          <w:rFonts w:ascii="Sgreek" w:hAnsi="Sgreek" w:cs="Sgreek"/>
          <w:lang w:val="en-US"/>
        </w:rPr>
        <w:t>nai</w:t>
      </w:r>
      <w:r w:rsidRPr="0068230E">
        <w:rPr>
          <w:lang w:val="uk-UA"/>
        </w:rPr>
        <w:t xml:space="preserve"> – бути, </w:t>
      </w:r>
      <w:r>
        <w:rPr>
          <w:rFonts w:ascii="Sgreek" w:hAnsi="Sgreek" w:cs="Sgreek"/>
          <w:lang w:val="en-US"/>
        </w:rPr>
        <w:t>gi</w:t>
      </w:r>
      <w:r w:rsidRPr="0068230E">
        <w:rPr>
          <w:rFonts w:ascii="Sgreek" w:hAnsi="Sgreek" w:cs="Sgreek"/>
          <w:lang w:val="uk-UA"/>
        </w:rPr>
        <w:t>/</w:t>
      </w:r>
      <w:r>
        <w:rPr>
          <w:rFonts w:ascii="Sgreek" w:hAnsi="Sgreek" w:cs="Sgreek"/>
          <w:lang w:val="en-US"/>
        </w:rPr>
        <w:t>gnesqai</w:t>
      </w:r>
      <w:r w:rsidRPr="0068230E">
        <w:rPr>
          <w:rFonts w:ascii="Sgreek" w:hAnsi="Sgreek" w:cs="Sgreek"/>
          <w:lang w:val="uk-UA"/>
        </w:rPr>
        <w:t xml:space="preserve">, </w:t>
      </w:r>
      <w:r>
        <w:rPr>
          <w:rFonts w:ascii="Sgreek" w:hAnsi="Sgreek" w:cs="Sgreek"/>
          <w:lang w:val="en-US"/>
        </w:rPr>
        <w:t>u</w:t>
      </w:r>
      <w:r w:rsidRPr="0068230E">
        <w:rPr>
          <w:rFonts w:ascii="Sgreek" w:hAnsi="Sgreek" w:cs="Sgreek"/>
          <w:lang w:val="uk-UA"/>
        </w:rPr>
        <w:t>(</w:t>
      </w:r>
      <w:r>
        <w:rPr>
          <w:rFonts w:ascii="Sgreek" w:hAnsi="Sgreek" w:cs="Sgreek"/>
          <w:lang w:val="en-US"/>
        </w:rPr>
        <w:t>pa</w:t>
      </w:r>
      <w:r w:rsidRPr="0068230E">
        <w:rPr>
          <w:rFonts w:ascii="Sgreek" w:hAnsi="Sgreek" w:cs="Sgreek"/>
          <w:lang w:val="uk-UA"/>
        </w:rPr>
        <w:t>/</w:t>
      </w:r>
      <w:r>
        <w:rPr>
          <w:rFonts w:ascii="Sgreek" w:hAnsi="Sgreek" w:cs="Sgreek"/>
          <w:lang w:val="en-US"/>
        </w:rPr>
        <w:t>rxein</w:t>
      </w:r>
      <w:r w:rsidRPr="0068230E">
        <w:rPr>
          <w:lang w:val="uk-UA"/>
        </w:rPr>
        <w:t xml:space="preserve"> – знаходитися; позиційні: </w:t>
      </w:r>
      <w:r w:rsidRPr="0068230E">
        <w:rPr>
          <w:i/>
          <w:iCs/>
          <w:lang w:val="uk-UA"/>
        </w:rPr>
        <w:t>між вертикальним і горизонтальним положенням</w:t>
      </w:r>
      <w:r w:rsidRPr="0068230E">
        <w:rPr>
          <w:lang w:val="uk-UA"/>
        </w:rPr>
        <w:t xml:space="preserve">: </w:t>
      </w:r>
      <w:r>
        <w:rPr>
          <w:rFonts w:ascii="Sgreek" w:hAnsi="Sgreek" w:cs="Sgreek"/>
          <w:lang w:val="en-US"/>
        </w:rPr>
        <w:t>ku</w:t>
      </w:r>
      <w:r w:rsidRPr="0068230E">
        <w:rPr>
          <w:rFonts w:ascii="Sgreek" w:hAnsi="Sgreek" w:cs="Sgreek"/>
          <w:lang w:val="uk-UA"/>
        </w:rPr>
        <w:t>/</w:t>
      </w:r>
      <w:r>
        <w:rPr>
          <w:rFonts w:ascii="Sgreek" w:hAnsi="Sgreek" w:cs="Sgreek"/>
          <w:lang w:val="en-US"/>
        </w:rPr>
        <w:t>ptein</w:t>
      </w:r>
      <w:r w:rsidRPr="0068230E">
        <w:rPr>
          <w:lang w:val="uk-UA"/>
        </w:rPr>
        <w:t xml:space="preserve"> –</w:t>
      </w:r>
      <w:r w:rsidRPr="0068230E">
        <w:rPr>
          <w:rFonts w:ascii="Sgreek" w:hAnsi="Sgreek" w:cs="Sgreek"/>
          <w:lang w:val="uk-UA"/>
        </w:rPr>
        <w:t xml:space="preserve"> </w:t>
      </w:r>
      <w:r w:rsidRPr="0068230E">
        <w:rPr>
          <w:lang w:val="uk-UA"/>
        </w:rPr>
        <w:t>нахилятися/ нагинатися</w:t>
      </w:r>
      <w:r w:rsidRPr="0068230E">
        <w:rPr>
          <w:rFonts w:ascii="Sgreek" w:hAnsi="Sgreek" w:cs="Sgreek"/>
          <w:lang w:val="uk-UA"/>
        </w:rPr>
        <w:t>,</w:t>
      </w:r>
      <w:r w:rsidRPr="0068230E">
        <w:rPr>
          <w:lang w:val="uk-UA"/>
        </w:rPr>
        <w:t xml:space="preserve"> </w:t>
      </w:r>
      <w:r w:rsidRPr="0068230E">
        <w:rPr>
          <w:i/>
          <w:iCs/>
          <w:lang w:val="uk-UA"/>
        </w:rPr>
        <w:t>між сидячим, горизонтальним і висячим положенням</w:t>
      </w:r>
      <w:r w:rsidRPr="0068230E">
        <w:rPr>
          <w:lang w:val="uk-UA"/>
        </w:rPr>
        <w:t xml:space="preserve">: </w:t>
      </w:r>
      <w:r>
        <w:rPr>
          <w:rFonts w:ascii="Sgreek" w:hAnsi="Sgreek" w:cs="Sgreek"/>
          <w:lang w:val="en-US"/>
        </w:rPr>
        <w:t>a</w:t>
      </w:r>
      <w:r w:rsidRPr="0068230E">
        <w:rPr>
          <w:rFonts w:ascii="Sgreek" w:hAnsi="Sgreek" w:cs="Sgreek"/>
          <w:lang w:val="uk-UA"/>
        </w:rPr>
        <w:t>)</w:t>
      </w:r>
      <w:r>
        <w:rPr>
          <w:rFonts w:ascii="Sgreek" w:hAnsi="Sgreek" w:cs="Sgreek"/>
          <w:lang w:val="en-US"/>
        </w:rPr>
        <w:t>ni</w:t>
      </w:r>
      <w:r w:rsidRPr="0068230E">
        <w:rPr>
          <w:rFonts w:ascii="Sgreek" w:hAnsi="Sgreek" w:cs="Sgreek"/>
          <w:lang w:val="uk-UA"/>
        </w:rPr>
        <w:t>/</w:t>
      </w:r>
      <w:r>
        <w:rPr>
          <w:rFonts w:ascii="Sgreek" w:hAnsi="Sgreek" w:cs="Sgreek"/>
          <w:lang w:val="en-US"/>
        </w:rPr>
        <w:t>stasqai</w:t>
      </w:r>
      <w:r w:rsidRPr="0068230E">
        <w:rPr>
          <w:rFonts w:ascii="Sgreek" w:hAnsi="Sgreek" w:cs="Sgreek"/>
          <w:lang w:val="uk-UA"/>
        </w:rPr>
        <w:t xml:space="preserve">, </w:t>
      </w:r>
      <w:r>
        <w:rPr>
          <w:rFonts w:ascii="Sgreek" w:hAnsi="Sgreek" w:cs="Sgreek"/>
          <w:lang w:val="en-US"/>
        </w:rPr>
        <w:t>u</w:t>
      </w:r>
      <w:r w:rsidRPr="0068230E">
        <w:rPr>
          <w:rFonts w:ascii="Sgreek" w:hAnsi="Sgreek" w:cs="Sgreek"/>
          <w:lang w:val="uk-UA"/>
        </w:rPr>
        <w:t>(</w:t>
      </w:r>
      <w:r>
        <w:rPr>
          <w:rFonts w:ascii="Sgreek" w:hAnsi="Sgreek" w:cs="Sgreek"/>
          <w:lang w:val="en-US"/>
        </w:rPr>
        <w:t>pani</w:t>
      </w:r>
      <w:r w:rsidRPr="0068230E">
        <w:rPr>
          <w:rFonts w:ascii="Sgreek" w:hAnsi="Sgreek" w:cs="Sgreek"/>
          <w:lang w:val="uk-UA"/>
        </w:rPr>
        <w:t>/</w:t>
      </w:r>
      <w:r>
        <w:rPr>
          <w:rFonts w:ascii="Sgreek" w:hAnsi="Sgreek" w:cs="Sgreek"/>
          <w:lang w:val="en-US"/>
        </w:rPr>
        <w:t>stasqai</w:t>
      </w:r>
      <w:r w:rsidRPr="0068230E">
        <w:rPr>
          <w:lang w:val="uk-UA"/>
        </w:rPr>
        <w:t xml:space="preserve"> –підніматися/ вставати; локативні: </w:t>
      </w:r>
      <w:r>
        <w:rPr>
          <w:rFonts w:ascii="Sgreek" w:hAnsi="Sgreek" w:cs="Sgreek"/>
          <w:lang w:val="en-US"/>
        </w:rPr>
        <w:t>e</w:t>
      </w:r>
      <w:r w:rsidRPr="0068230E">
        <w:rPr>
          <w:rFonts w:ascii="Sgreek" w:hAnsi="Sgreek" w:cs="Sgreek"/>
          <w:lang w:val="uk-UA"/>
        </w:rPr>
        <w:t>)/</w:t>
      </w:r>
      <w:r>
        <w:rPr>
          <w:rFonts w:ascii="Sgreek" w:hAnsi="Sgreek" w:cs="Sgreek"/>
          <w:lang w:val="en-US"/>
        </w:rPr>
        <w:t>xesqai</w:t>
      </w:r>
      <w:r w:rsidRPr="0068230E">
        <w:rPr>
          <w:rFonts w:ascii="Sgreek" w:hAnsi="Sgreek" w:cs="Sgreek"/>
          <w:lang w:val="uk-UA"/>
        </w:rPr>
        <w:t xml:space="preserve">, </w:t>
      </w:r>
      <w:r>
        <w:rPr>
          <w:rFonts w:ascii="Sgreek" w:hAnsi="Sgreek" w:cs="Sgreek"/>
          <w:lang w:val="en-US"/>
        </w:rPr>
        <w:t>ta</w:t>
      </w:r>
      <w:r w:rsidRPr="0068230E">
        <w:rPr>
          <w:rFonts w:ascii="Sgreek" w:hAnsi="Sgreek" w:cs="Sgreek"/>
          <w:lang w:val="uk-UA"/>
        </w:rPr>
        <w:t>/</w:t>
      </w:r>
      <w:r>
        <w:rPr>
          <w:rFonts w:ascii="Sgreek" w:hAnsi="Sgreek" w:cs="Sgreek"/>
          <w:lang w:val="en-US"/>
        </w:rPr>
        <w:t>ttesqai</w:t>
      </w:r>
      <w:r w:rsidRPr="0068230E">
        <w:rPr>
          <w:rFonts w:ascii="Sgreek" w:hAnsi="Sgreek" w:cs="Sgreek"/>
          <w:lang w:val="uk-UA"/>
        </w:rPr>
        <w:t xml:space="preserve">, </w:t>
      </w:r>
      <w:r>
        <w:rPr>
          <w:rFonts w:ascii="Sgreek" w:hAnsi="Sgreek" w:cs="Sgreek"/>
          <w:lang w:val="en-US"/>
        </w:rPr>
        <w:t>a</w:t>
      </w:r>
      <w:r w:rsidRPr="0068230E">
        <w:rPr>
          <w:rFonts w:ascii="Sgreek" w:hAnsi="Sgreek" w:cs="Sgreek"/>
          <w:lang w:val="uk-UA"/>
        </w:rPr>
        <w:t>)</w:t>
      </w:r>
      <w:r>
        <w:rPr>
          <w:rFonts w:ascii="Sgreek" w:hAnsi="Sgreek" w:cs="Sgreek"/>
          <w:lang w:val="en-US"/>
        </w:rPr>
        <w:t>fiknei</w:t>
      </w:r>
      <w:r w:rsidRPr="0068230E">
        <w:rPr>
          <w:rFonts w:ascii="Sgreek" w:hAnsi="Sgreek" w:cs="Sgreek"/>
          <w:lang w:val="uk-UA"/>
        </w:rPr>
        <w:t>=</w:t>
      </w:r>
      <w:r>
        <w:rPr>
          <w:rFonts w:ascii="Sgreek" w:hAnsi="Sgreek" w:cs="Sgreek"/>
          <w:lang w:val="en-US"/>
        </w:rPr>
        <w:t>sqai</w:t>
      </w:r>
      <w:r w:rsidRPr="0068230E">
        <w:rPr>
          <w:lang w:val="uk-UA"/>
        </w:rPr>
        <w:t xml:space="preserve"> – прилягати; </w:t>
      </w:r>
      <w:r>
        <w:rPr>
          <w:rFonts w:ascii="Sgreek" w:hAnsi="Sgreek" w:cs="Sgreek"/>
          <w:lang w:val="en-US"/>
        </w:rPr>
        <w:t>xwri</w:t>
      </w:r>
      <w:r w:rsidRPr="0068230E">
        <w:rPr>
          <w:rFonts w:ascii="Sgreek" w:hAnsi="Sgreek" w:cs="Sgreek"/>
          <w:lang w:val="uk-UA"/>
        </w:rPr>
        <w:t>/</w:t>
      </w:r>
      <w:r>
        <w:rPr>
          <w:rFonts w:ascii="Sgreek" w:hAnsi="Sgreek" w:cs="Sgreek"/>
          <w:lang w:val="en-US"/>
        </w:rPr>
        <w:t>zein</w:t>
      </w:r>
      <w:r w:rsidRPr="0068230E">
        <w:rPr>
          <w:lang w:val="uk-UA"/>
        </w:rPr>
        <w:t>,</w:t>
      </w:r>
      <w:r w:rsidRPr="0068230E">
        <w:rPr>
          <w:rFonts w:ascii="Sgreek" w:hAnsi="Sgreek" w:cs="Sgreek"/>
          <w:lang w:val="uk-UA"/>
        </w:rPr>
        <w:t xml:space="preserve"> </w:t>
      </w:r>
      <w:r>
        <w:rPr>
          <w:rFonts w:ascii="Sgreek" w:hAnsi="Sgreek" w:cs="Sgreek"/>
          <w:lang w:val="en-US"/>
        </w:rPr>
        <w:t>diaxwri</w:t>
      </w:r>
      <w:r w:rsidRPr="0068230E">
        <w:rPr>
          <w:rFonts w:ascii="Sgreek" w:hAnsi="Sgreek" w:cs="Sgreek"/>
          <w:lang w:val="uk-UA"/>
        </w:rPr>
        <w:t>/</w:t>
      </w:r>
      <w:r>
        <w:rPr>
          <w:rFonts w:ascii="Sgreek" w:hAnsi="Sgreek" w:cs="Sgreek"/>
          <w:lang w:val="en-US"/>
        </w:rPr>
        <w:t>zein</w:t>
      </w:r>
      <w:r w:rsidRPr="0068230E">
        <w:rPr>
          <w:lang w:val="uk-UA"/>
        </w:rPr>
        <w:t xml:space="preserve"> – відділяти; контрастні дієслова: </w:t>
      </w:r>
      <w:r>
        <w:rPr>
          <w:rFonts w:ascii="Sgreek" w:hAnsi="Sgreek" w:cs="Sgreek"/>
          <w:lang w:val="en-US"/>
        </w:rPr>
        <w:t>diafe</w:t>
      </w:r>
      <w:r w:rsidRPr="0068230E">
        <w:rPr>
          <w:rFonts w:ascii="Sgreek" w:hAnsi="Sgreek" w:cs="Sgreek"/>
          <w:lang w:val="uk-UA"/>
        </w:rPr>
        <w:t>/</w:t>
      </w:r>
      <w:r>
        <w:rPr>
          <w:rFonts w:ascii="Sgreek" w:hAnsi="Sgreek" w:cs="Sgreek"/>
          <w:lang w:val="en-US"/>
        </w:rPr>
        <w:t>rein</w:t>
      </w:r>
      <w:r w:rsidRPr="0068230E">
        <w:rPr>
          <w:rFonts w:ascii="Sgreek" w:hAnsi="Sgreek" w:cs="Sgreek"/>
          <w:lang w:val="uk-UA"/>
        </w:rPr>
        <w:t xml:space="preserve">, </w:t>
      </w:r>
      <w:r>
        <w:rPr>
          <w:rFonts w:ascii="Sgreek" w:hAnsi="Sgreek" w:cs="Sgreek"/>
          <w:lang w:val="en-US"/>
        </w:rPr>
        <w:t>u</w:t>
      </w:r>
      <w:r w:rsidRPr="0068230E">
        <w:rPr>
          <w:rFonts w:ascii="Sgreek" w:hAnsi="Sgreek" w:cs="Sgreek"/>
          <w:lang w:val="uk-UA"/>
        </w:rPr>
        <w:t>(</w:t>
      </w:r>
      <w:r>
        <w:rPr>
          <w:rFonts w:ascii="Sgreek" w:hAnsi="Sgreek" w:cs="Sgreek"/>
          <w:lang w:val="en-US"/>
        </w:rPr>
        <w:t>pere</w:t>
      </w:r>
      <w:r w:rsidRPr="0068230E">
        <w:rPr>
          <w:rFonts w:ascii="Sgreek" w:hAnsi="Sgreek" w:cs="Sgreek"/>
          <w:lang w:val="uk-UA"/>
        </w:rPr>
        <w:t>/</w:t>
      </w:r>
      <w:r>
        <w:rPr>
          <w:rFonts w:ascii="Sgreek" w:hAnsi="Sgreek" w:cs="Sgreek"/>
          <w:lang w:val="en-US"/>
        </w:rPr>
        <w:t>xein</w:t>
      </w:r>
      <w:r w:rsidRPr="0068230E">
        <w:rPr>
          <w:lang w:val="uk-UA"/>
        </w:rPr>
        <w:t xml:space="preserve"> – височіти). </w:t>
      </w:r>
      <w:r>
        <w:t>Ступінь розвиненості лексико-семантичних парадигм певних груп дієслів залежить від ступеня соціальної значущості того чи іншого виду просторового розташування. Так, наприклад, сидяче положення, притаманне тільки живим істотам, і висяче положення, характерне для неживих істот, набагато рідше відбиваються в семантиці певних груп дієслів порівняно з іншими видами місцеперебування.</w:t>
      </w:r>
    </w:p>
    <w:p w:rsidR="0068230E" w:rsidRDefault="0068230E" w:rsidP="0068230E">
      <w:pPr>
        <w:spacing w:line="360" w:lineRule="auto"/>
        <w:jc w:val="both"/>
        <w:rPr>
          <w:lang w:val="uk-UA"/>
        </w:rPr>
      </w:pPr>
      <w:r>
        <w:rPr>
          <w:lang w:val="uk-UA"/>
        </w:rPr>
        <w:tab/>
        <w:t xml:space="preserve">Деривація дієслів цієї групи здійснюється за допомогою досить розгалуженої системи префіксів. Так, наприклад, ядерне дієслово описуваної групи </w:t>
      </w:r>
      <w:r>
        <w:rPr>
          <w:rFonts w:ascii="Sgreek" w:hAnsi="Sgreek" w:cs="Sgreek"/>
          <w:lang w:val="en-US"/>
        </w:rPr>
        <w:t>ei</w:t>
      </w:r>
      <w:r>
        <w:rPr>
          <w:rFonts w:ascii="Sgreek" w:hAnsi="Sgreek" w:cs="Sgreek"/>
          <w:lang w:val="uk-UA"/>
        </w:rPr>
        <w:t>)=</w:t>
      </w:r>
      <w:r>
        <w:rPr>
          <w:rFonts w:ascii="Sgreek" w:hAnsi="Sgreek" w:cs="Sgreek"/>
          <w:lang w:val="en-US"/>
        </w:rPr>
        <w:t>nai</w:t>
      </w:r>
      <w:r>
        <w:rPr>
          <w:lang w:val="uk-UA"/>
        </w:rPr>
        <w:t xml:space="preserve"> – „бути” набуває такого семантичного розвитку:</w:t>
      </w:r>
    </w:p>
    <w:p w:rsidR="0068230E" w:rsidRDefault="0068230E" w:rsidP="0068230E">
      <w:pPr>
        <w:spacing w:line="360" w:lineRule="auto"/>
        <w:jc w:val="both"/>
        <w:rPr>
          <w:color w:val="000000"/>
          <w:lang w:val="uk-UA"/>
        </w:rPr>
      </w:pPr>
      <w:r>
        <w:rPr>
          <w:noProof/>
          <w:lang w:eastAsia="ru-RU"/>
        </w:rPr>
        <mc:AlternateContent>
          <mc:Choice Requires="wps">
            <w:drawing>
              <wp:anchor distT="0" distB="0" distL="114300" distR="114300" simplePos="0" relativeHeight="251691008" behindDoc="0" locked="0" layoutInCell="0" allowOverlap="1">
                <wp:simplePos x="0" y="0"/>
                <wp:positionH relativeFrom="column">
                  <wp:posOffset>1122045</wp:posOffset>
                </wp:positionH>
                <wp:positionV relativeFrom="paragraph">
                  <wp:posOffset>117475</wp:posOffset>
                </wp:positionV>
                <wp:extent cx="158115" cy="0"/>
                <wp:effectExtent l="13335" t="54610" r="19050" b="5969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9.25pt" to="10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" o:allowincell="f">
                <v:stroke endarrow="block"/>
              </v:line>
            </w:pict>
          </mc:Fallback>
        </mc:AlternateContent>
      </w:r>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1122045</wp:posOffset>
                </wp:positionH>
                <wp:positionV relativeFrom="paragraph">
                  <wp:posOffset>117475</wp:posOffset>
                </wp:positionV>
                <wp:extent cx="0" cy="1497330"/>
                <wp:effectExtent l="13335" t="6985" r="5715" b="10160"/>
                <wp:wrapNone/>
                <wp:docPr id="327" name="Прямая соединительная линия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73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9.25pt" to="88.35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" o:allowincell="f"/>
            </w:pict>
          </mc:Fallback>
        </mc:AlternateContent>
      </w:r>
      <w:r>
        <w:rPr>
          <w:rFonts w:ascii="Sgreek" w:hAnsi="Sgreek" w:cs="Sgreek"/>
          <w:b/>
          <w:bCs/>
          <w:color w:val="000000"/>
          <w:lang w:val="en-US"/>
        </w:rPr>
        <w:t>ei</w:t>
      </w:r>
      <w:r>
        <w:rPr>
          <w:rFonts w:ascii="Sgreek" w:hAnsi="Sgreek" w:cs="Sgreek"/>
          <w:b/>
          <w:bCs/>
          <w:color w:val="000000"/>
          <w:lang w:val="uk-UA"/>
        </w:rPr>
        <w:t>)</w:t>
      </w:r>
      <w:r>
        <w:rPr>
          <w:rFonts w:ascii="Sgreek" w:hAnsi="Sgreek" w:cs="Sgreek"/>
          <w:b/>
          <w:bCs/>
          <w:color w:val="000000"/>
          <w:lang w:val="en-US"/>
        </w:rPr>
        <w:t>mi</w:t>
      </w:r>
      <w:r>
        <w:rPr>
          <w:rFonts w:ascii="Sgreek" w:hAnsi="Sgreek" w:cs="Sgreek"/>
          <w:b/>
          <w:bCs/>
          <w:color w:val="000000"/>
          <w:lang w:val="uk-UA"/>
        </w:rPr>
        <w:tab/>
      </w:r>
      <w:r>
        <w:rPr>
          <w:rFonts w:ascii="Sgreek" w:hAnsi="Sgreek" w:cs="Sgreek"/>
          <w:b/>
          <w:bCs/>
          <w:color w:val="000000"/>
          <w:lang w:val="uk-UA"/>
        </w:rPr>
        <w:tab/>
      </w:r>
      <w:r>
        <w:rPr>
          <w:rFonts w:ascii="Sgreek" w:hAnsi="Sgreek" w:cs="Sgreek"/>
          <w:b/>
          <w:bCs/>
          <w:color w:val="000000"/>
          <w:lang w:val="uk-UA"/>
        </w:rPr>
        <w:tab/>
      </w:r>
      <w:r>
        <w:rPr>
          <w:rFonts w:ascii="Sgreek" w:hAnsi="Sgreek" w:cs="Sgreek"/>
          <w:b/>
          <w:bCs/>
          <w:color w:val="000000"/>
          <w:lang w:val="en-US"/>
        </w:rPr>
        <w:t>a</w:t>
      </w:r>
      <w:r>
        <w:rPr>
          <w:rFonts w:ascii="Sgreek" w:hAnsi="Sgreek" w:cs="Sgreek"/>
          <w:b/>
          <w:bCs/>
          <w:color w:val="000000"/>
          <w:lang w:val="uk-UA"/>
        </w:rPr>
        <w:t>)/</w:t>
      </w:r>
      <w:r>
        <w:rPr>
          <w:rFonts w:ascii="Sgreek" w:hAnsi="Sgreek" w:cs="Sgreek"/>
          <w:b/>
          <w:bCs/>
          <w:color w:val="000000"/>
          <w:lang w:val="en-US"/>
        </w:rPr>
        <w:t>peimi</w:t>
      </w:r>
      <w:r>
        <w:rPr>
          <w:b/>
          <w:bCs/>
          <w:color w:val="000000"/>
          <w:lang w:val="uk-UA"/>
        </w:rPr>
        <w:tab/>
      </w:r>
      <w:r>
        <w:rPr>
          <w:b/>
          <w:bCs/>
          <w:color w:val="000000"/>
          <w:lang w:val="uk-UA"/>
        </w:rPr>
        <w:tab/>
      </w:r>
      <w:r>
        <w:rPr>
          <w:color w:val="000000"/>
          <w:lang w:val="uk-UA"/>
        </w:rPr>
        <w:t>бути далеким, бути відсутнім</w:t>
      </w:r>
    </w:p>
    <w:p w:rsidR="0068230E" w:rsidRDefault="0068230E" w:rsidP="0068230E">
      <w:pPr>
        <w:spacing w:line="360" w:lineRule="auto"/>
        <w:jc w:val="both"/>
        <w:rPr>
          <w:color w:val="000000"/>
          <w:lang w:val="uk-UA"/>
        </w:rPr>
      </w:pPr>
      <w:r>
        <w:rPr>
          <w:noProof/>
          <w:lang w:eastAsia="ru-RU"/>
        </w:rPr>
        <mc:AlternateContent>
          <mc:Choice Requires="wps">
            <w:drawing>
              <wp:anchor distT="0" distB="0" distL="114300" distR="114300" simplePos="0" relativeHeight="251692032" behindDoc="0" locked="0" layoutInCell="0" allowOverlap="1">
                <wp:simplePos x="0" y="0"/>
                <wp:positionH relativeFrom="column">
                  <wp:posOffset>1122045</wp:posOffset>
                </wp:positionH>
                <wp:positionV relativeFrom="paragraph">
                  <wp:posOffset>111760</wp:posOffset>
                </wp:positionV>
                <wp:extent cx="158115" cy="0"/>
                <wp:effectExtent l="13335" t="54610" r="19050" b="59690"/>
                <wp:wrapNone/>
                <wp:docPr id="326" name="Прямая соединительная линия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8.8pt" to="100.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" o:allowincell="f">
                <v:stroke endarrow="block"/>
              </v:line>
            </w:pict>
          </mc:Fallback>
        </mc:AlternateContent>
      </w:r>
      <w:r>
        <w:rPr>
          <w:color w:val="000000"/>
          <w:lang w:val="uk-UA"/>
        </w:rPr>
        <w:t xml:space="preserve">бути, </w:t>
      </w:r>
      <w:r>
        <w:rPr>
          <w:color w:val="000000"/>
          <w:lang w:val="uk-UA"/>
        </w:rPr>
        <w:tab/>
      </w:r>
      <w:r>
        <w:rPr>
          <w:color w:val="000000"/>
          <w:lang w:val="uk-UA"/>
        </w:rPr>
        <w:tab/>
      </w:r>
      <w:r>
        <w:rPr>
          <w:color w:val="000000"/>
          <w:lang w:val="uk-UA"/>
        </w:rPr>
        <w:tab/>
      </w:r>
      <w:r>
        <w:rPr>
          <w:rFonts w:ascii="Sgreek" w:hAnsi="Sgreek" w:cs="Sgreek"/>
          <w:b/>
          <w:bCs/>
          <w:color w:val="000000"/>
          <w:lang w:val="en-US"/>
        </w:rPr>
        <w:t>di</w:t>
      </w:r>
      <w:r>
        <w:rPr>
          <w:rFonts w:ascii="Sgreek" w:hAnsi="Sgreek" w:cs="Sgreek"/>
          <w:b/>
          <w:bCs/>
          <w:color w:val="000000"/>
        </w:rPr>
        <w:t>/</w:t>
      </w:r>
      <w:r>
        <w:rPr>
          <w:rFonts w:ascii="Sgreek" w:hAnsi="Sgreek" w:cs="Sgreek"/>
          <w:b/>
          <w:bCs/>
          <w:color w:val="000000"/>
          <w:lang w:val="en-US"/>
        </w:rPr>
        <w:t>eimi</w:t>
      </w:r>
      <w:r>
        <w:rPr>
          <w:b/>
          <w:bCs/>
          <w:color w:val="000000"/>
          <w:lang w:val="uk-UA"/>
        </w:rPr>
        <w:tab/>
      </w:r>
      <w:r>
        <w:rPr>
          <w:b/>
          <w:bCs/>
          <w:color w:val="000000"/>
          <w:lang w:val="uk-UA"/>
        </w:rPr>
        <w:tab/>
      </w:r>
      <w:r>
        <w:rPr>
          <w:b/>
          <w:bCs/>
          <w:color w:val="000000"/>
          <w:lang w:val="uk-UA"/>
        </w:rPr>
        <w:tab/>
      </w:r>
      <w:r>
        <w:rPr>
          <w:color w:val="000000"/>
          <w:lang w:val="uk-UA"/>
        </w:rPr>
        <w:t>продовжувати, перебувати</w:t>
      </w:r>
    </w:p>
    <w:p w:rsidR="0068230E" w:rsidRDefault="0068230E" w:rsidP="0068230E">
      <w:pPr>
        <w:spacing w:line="360" w:lineRule="auto"/>
        <w:jc w:val="both"/>
        <w:rPr>
          <w:color w:val="000000"/>
          <w:lang w:val="uk-UA"/>
        </w:rPr>
      </w:pPr>
      <w:r>
        <w:rPr>
          <w:noProof/>
          <w:lang w:eastAsia="ru-RU"/>
        </w:rPr>
        <mc:AlternateContent>
          <mc:Choice Requires="wps">
            <w:drawing>
              <wp:anchor distT="0" distB="0" distL="114300" distR="114300" simplePos="0" relativeHeight="251693056" behindDoc="0" locked="0" layoutInCell="0" allowOverlap="1">
                <wp:simplePos x="0" y="0"/>
                <wp:positionH relativeFrom="column">
                  <wp:posOffset>1122045</wp:posOffset>
                </wp:positionH>
                <wp:positionV relativeFrom="paragraph">
                  <wp:posOffset>106045</wp:posOffset>
                </wp:positionV>
                <wp:extent cx="158115" cy="0"/>
                <wp:effectExtent l="13335" t="54610" r="19050" b="59690"/>
                <wp:wrapNone/>
                <wp:docPr id="325" name="Прямая соединительная линия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8.35pt" to="100.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" o:allowincell="f">
                <v:stroke endarrow="block"/>
              </v:line>
            </w:pict>
          </mc:Fallback>
        </mc:AlternateContent>
      </w:r>
      <w:r>
        <w:rPr>
          <w:noProof/>
          <w:lang w:eastAsia="ru-RU"/>
        </w:rPr>
        <mc:AlternateContent>
          <mc:Choice Requires="wps">
            <w:drawing>
              <wp:anchor distT="0" distB="0" distL="114300" distR="114300" simplePos="0" relativeHeight="251687936" behindDoc="0" locked="0" layoutInCell="0" allowOverlap="1">
                <wp:simplePos x="0" y="0"/>
                <wp:positionH relativeFrom="column">
                  <wp:posOffset>436245</wp:posOffset>
                </wp:positionH>
                <wp:positionV relativeFrom="paragraph">
                  <wp:posOffset>258445</wp:posOffset>
                </wp:positionV>
                <wp:extent cx="0" cy="1533525"/>
                <wp:effectExtent l="13335" t="6985" r="5715" b="12065"/>
                <wp:wrapNone/>
                <wp:docPr id="324" name="Прямая соединительная линия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3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20.35pt" to="34.35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" o:allowincell="f"/>
            </w:pict>
          </mc:Fallback>
        </mc:AlternateContent>
      </w:r>
      <w:r>
        <w:rPr>
          <w:color w:val="000000"/>
          <w:lang w:val="uk-UA"/>
        </w:rPr>
        <w:t>знаходитися</w:t>
      </w:r>
      <w:r>
        <w:rPr>
          <w:color w:val="000000"/>
          <w:lang w:val="uk-UA"/>
        </w:rPr>
        <w:tab/>
      </w:r>
      <w:r>
        <w:rPr>
          <w:color w:val="000000"/>
          <w:lang w:val="uk-UA"/>
        </w:rPr>
        <w:tab/>
      </w:r>
      <w:r>
        <w:rPr>
          <w:rFonts w:ascii="Sgreek" w:hAnsi="Sgreek" w:cs="Sgreek"/>
          <w:b/>
          <w:bCs/>
          <w:color w:val="000000"/>
          <w:lang w:val="en-US"/>
        </w:rPr>
        <w:t>e</w:t>
      </w:r>
      <w:r>
        <w:rPr>
          <w:rFonts w:ascii="Sgreek" w:hAnsi="Sgreek" w:cs="Sgreek"/>
          <w:b/>
          <w:bCs/>
          <w:color w:val="000000"/>
        </w:rPr>
        <w:t>)/</w:t>
      </w:r>
      <w:r>
        <w:rPr>
          <w:rFonts w:ascii="Sgreek" w:hAnsi="Sgreek" w:cs="Sgreek"/>
          <w:b/>
          <w:bCs/>
          <w:color w:val="000000"/>
          <w:lang w:val="en-US"/>
        </w:rPr>
        <w:t>neimi</w:t>
      </w:r>
      <w:r>
        <w:rPr>
          <w:b/>
          <w:bCs/>
          <w:color w:val="000000"/>
          <w:lang w:val="uk-UA"/>
        </w:rPr>
        <w:tab/>
      </w:r>
      <w:r>
        <w:rPr>
          <w:b/>
          <w:bCs/>
          <w:color w:val="000000"/>
          <w:lang w:val="uk-UA"/>
        </w:rPr>
        <w:tab/>
      </w:r>
      <w:r>
        <w:rPr>
          <w:color w:val="000000"/>
          <w:lang w:val="uk-UA"/>
        </w:rPr>
        <w:t xml:space="preserve">в чомусь бути, знаходитися, міститися, </w:t>
      </w:r>
    </w:p>
    <w:p w:rsidR="0068230E" w:rsidRDefault="0068230E" w:rsidP="0068230E">
      <w:pPr>
        <w:spacing w:line="360" w:lineRule="auto"/>
        <w:jc w:val="both"/>
        <w:rPr>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знаходитися поміж</w:t>
      </w:r>
    </w:p>
    <w:p w:rsidR="0068230E" w:rsidRDefault="0068230E" w:rsidP="0068230E">
      <w:pPr>
        <w:spacing w:line="360" w:lineRule="auto"/>
        <w:ind w:left="1416" w:firstLine="708"/>
        <w:jc w:val="both"/>
        <w:rPr>
          <w:color w:val="000000"/>
          <w:lang w:val="uk-UA"/>
        </w:rPr>
      </w:pPr>
      <w:r>
        <w:rPr>
          <w:noProof/>
          <w:lang w:eastAsia="ru-RU"/>
        </w:rPr>
        <mc:AlternateContent>
          <mc:Choice Requires="wps">
            <w:drawing>
              <wp:anchor distT="0" distB="0" distL="114300" distR="114300" simplePos="0" relativeHeight="251694080" behindDoc="0" locked="0" layoutInCell="0" allowOverlap="1">
                <wp:simplePos x="0" y="0"/>
                <wp:positionH relativeFrom="column">
                  <wp:posOffset>1122045</wp:posOffset>
                </wp:positionH>
                <wp:positionV relativeFrom="paragraph">
                  <wp:posOffset>142875</wp:posOffset>
                </wp:positionV>
                <wp:extent cx="158115" cy="0"/>
                <wp:effectExtent l="13335" t="55245" r="19050" b="59055"/>
                <wp:wrapNone/>
                <wp:docPr id="323" name="Прямая соединительная линия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11.25pt" to="100.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" o:allowincell="f">
                <v:stroke endarrow="block"/>
              </v:line>
            </w:pict>
          </mc:Fallback>
        </mc:AlternateContent>
      </w:r>
      <w:r>
        <w:rPr>
          <w:rFonts w:ascii="Sgreek" w:hAnsi="Sgreek" w:cs="Sgreek"/>
          <w:b/>
          <w:bCs/>
          <w:color w:val="000000"/>
          <w:lang w:val="en-US"/>
        </w:rPr>
        <w:t>e</w:t>
      </w:r>
      <w:r>
        <w:rPr>
          <w:rFonts w:ascii="Sgreek" w:hAnsi="Sgreek" w:cs="Sgreek"/>
          <w:b/>
          <w:bCs/>
          <w:color w:val="000000"/>
        </w:rPr>
        <w:t>)/</w:t>
      </w:r>
      <w:r>
        <w:rPr>
          <w:rFonts w:ascii="Sgreek" w:hAnsi="Sgreek" w:cs="Sgreek"/>
          <w:b/>
          <w:bCs/>
          <w:color w:val="000000"/>
          <w:lang w:val="en-US"/>
        </w:rPr>
        <w:t>peimi</w:t>
      </w:r>
      <w:r>
        <w:rPr>
          <w:b/>
          <w:bCs/>
          <w:color w:val="000000"/>
          <w:lang w:val="uk-UA"/>
        </w:rPr>
        <w:tab/>
      </w:r>
      <w:r>
        <w:rPr>
          <w:b/>
          <w:bCs/>
          <w:color w:val="000000"/>
          <w:lang w:val="uk-UA"/>
        </w:rPr>
        <w:tab/>
      </w:r>
      <w:r>
        <w:rPr>
          <w:color w:val="000000"/>
          <w:lang w:val="uk-UA"/>
        </w:rPr>
        <w:t xml:space="preserve">на  чомусь, вгорі чогось, в когось </w:t>
      </w:r>
      <w:r>
        <w:rPr>
          <w:color w:val="000000"/>
        </w:rPr>
        <w:t>б</w:t>
      </w:r>
      <w:r>
        <w:rPr>
          <w:color w:val="000000"/>
          <w:lang w:val="uk-UA"/>
        </w:rPr>
        <w:t>у</w:t>
      </w:r>
      <w:r>
        <w:rPr>
          <w:color w:val="000000"/>
        </w:rPr>
        <w:t>т</w:t>
      </w:r>
      <w:r>
        <w:rPr>
          <w:color w:val="000000"/>
          <w:lang w:val="uk-UA"/>
        </w:rPr>
        <w:t>и</w:t>
      </w:r>
      <w:r>
        <w:rPr>
          <w:color w:val="000000"/>
        </w:rPr>
        <w:t xml:space="preserve">, </w:t>
      </w:r>
    </w:p>
    <w:p w:rsidR="0068230E" w:rsidRDefault="0068230E" w:rsidP="0068230E">
      <w:pPr>
        <w:spacing w:line="360" w:lineRule="auto"/>
        <w:ind w:left="4239"/>
        <w:jc w:val="both"/>
        <w:rPr>
          <w:color w:val="000000"/>
          <w:lang w:val="uk-UA"/>
        </w:rPr>
      </w:pPr>
      <w:r>
        <w:rPr>
          <w:noProof/>
          <w:lang w:eastAsia="ru-RU"/>
        </w:rPr>
        <mc:AlternateContent>
          <mc:Choice Requires="wps">
            <w:drawing>
              <wp:anchor distT="0" distB="0" distL="114300" distR="114300" simplePos="0" relativeHeight="251662336" behindDoc="0" locked="0" layoutInCell="0" allowOverlap="1">
                <wp:simplePos x="0" y="0"/>
                <wp:positionH relativeFrom="column">
                  <wp:posOffset>1122045</wp:posOffset>
                </wp:positionH>
                <wp:positionV relativeFrom="paragraph">
                  <wp:posOffset>60960</wp:posOffset>
                </wp:positionV>
                <wp:extent cx="0" cy="2991485"/>
                <wp:effectExtent l="13335" t="7620" r="5715" b="10795"/>
                <wp:wrapNone/>
                <wp:docPr id="322" name="Прямая соединительная линия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14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4.8pt" to="88.35pt,2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" o:allowincell="f"/>
            </w:pict>
          </mc:Fallback>
        </mc:AlternateContent>
      </w:r>
      <w:r>
        <w:rPr>
          <w:color w:val="000000"/>
          <w:lang w:val="uk-UA"/>
        </w:rPr>
        <w:t>знаходитися, знаходитися над головою, нависати</w:t>
      </w:r>
    </w:p>
    <w:p w:rsidR="0068230E" w:rsidRDefault="0068230E" w:rsidP="0068230E">
      <w:pPr>
        <w:spacing w:line="360" w:lineRule="auto"/>
        <w:ind w:left="1416" w:firstLine="708"/>
        <w:jc w:val="both"/>
        <w:rPr>
          <w:color w:val="000000"/>
          <w:lang w:val="uk-UA"/>
        </w:rPr>
      </w:pPr>
      <w:r>
        <w:rPr>
          <w:noProof/>
          <w:lang w:eastAsia="ru-RU"/>
        </w:rPr>
        <mc:AlternateContent>
          <mc:Choice Requires="wps">
            <w:drawing>
              <wp:anchor distT="0" distB="0" distL="114300" distR="114300" simplePos="0" relativeHeight="251695104" behindDoc="0" locked="0" layoutInCell="0" allowOverlap="1">
                <wp:simplePos x="0" y="0"/>
                <wp:positionH relativeFrom="column">
                  <wp:posOffset>1122045</wp:posOffset>
                </wp:positionH>
                <wp:positionV relativeFrom="paragraph">
                  <wp:posOffset>102870</wp:posOffset>
                </wp:positionV>
                <wp:extent cx="158115" cy="0"/>
                <wp:effectExtent l="13335" t="55245" r="19050" b="59055"/>
                <wp:wrapNone/>
                <wp:docPr id="321" name="Прямая соединительная линия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8.1pt" to="100.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" o:allowincell="f">
                <v:stroke endarrow="block"/>
              </v:line>
            </w:pict>
          </mc:Fallback>
        </mc:AlternateContent>
      </w:r>
      <w:r>
        <w:rPr>
          <w:rFonts w:ascii="Sgreek" w:hAnsi="Sgreek" w:cs="Sgreek"/>
          <w:b/>
          <w:bCs/>
          <w:color w:val="000000"/>
          <w:lang w:val="en-US"/>
        </w:rPr>
        <w:t>me</w:t>
      </w:r>
      <w:r>
        <w:rPr>
          <w:rFonts w:ascii="Sgreek" w:hAnsi="Sgreek" w:cs="Sgreek"/>
          <w:b/>
          <w:bCs/>
          <w:color w:val="000000"/>
        </w:rPr>
        <w:t>/</w:t>
      </w:r>
      <w:r>
        <w:rPr>
          <w:rFonts w:ascii="Sgreek" w:hAnsi="Sgreek" w:cs="Sgreek"/>
          <w:b/>
          <w:bCs/>
          <w:color w:val="000000"/>
          <w:lang w:val="en-US"/>
        </w:rPr>
        <w:t>teimi</w:t>
      </w:r>
      <w:r>
        <w:rPr>
          <w:b/>
          <w:bCs/>
          <w:color w:val="000000"/>
          <w:lang w:val="uk-UA"/>
        </w:rPr>
        <w:tab/>
      </w:r>
      <w:r>
        <w:rPr>
          <w:b/>
          <w:bCs/>
          <w:color w:val="000000"/>
          <w:lang w:val="uk-UA"/>
        </w:rPr>
        <w:tab/>
        <w:t>з</w:t>
      </w:r>
      <w:r>
        <w:rPr>
          <w:color w:val="000000"/>
          <w:lang w:val="uk-UA"/>
        </w:rPr>
        <w:t>находитися (бути) серед (посеред)</w:t>
      </w:r>
    </w:p>
    <w:p w:rsidR="0068230E" w:rsidRDefault="0068230E" w:rsidP="0068230E">
      <w:pPr>
        <w:spacing w:line="360" w:lineRule="auto"/>
        <w:ind w:left="1416" w:firstLine="708"/>
        <w:jc w:val="both"/>
        <w:rPr>
          <w:color w:val="000000"/>
          <w:lang w:val="uk-UA"/>
        </w:rPr>
      </w:pPr>
      <w:r>
        <w:rPr>
          <w:noProof/>
          <w:lang w:eastAsia="ru-RU"/>
        </w:rPr>
        <mc:AlternateContent>
          <mc:Choice Requires="wps">
            <w:drawing>
              <wp:anchor distT="0" distB="0" distL="114300" distR="114300" simplePos="0" relativeHeight="251696128" behindDoc="0" locked="0" layoutInCell="0" allowOverlap="1">
                <wp:simplePos x="0" y="0"/>
                <wp:positionH relativeFrom="column">
                  <wp:posOffset>1122045</wp:posOffset>
                </wp:positionH>
                <wp:positionV relativeFrom="paragraph">
                  <wp:posOffset>97155</wp:posOffset>
                </wp:positionV>
                <wp:extent cx="158115" cy="0"/>
                <wp:effectExtent l="13335" t="55245" r="19050" b="59055"/>
                <wp:wrapNone/>
                <wp:docPr id="320" name="Прямая соединительная линия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7.65pt" to="100.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" o:allowincell="f">
                <v:stroke endarrow="block"/>
              </v:line>
            </w:pict>
          </mc:Fallback>
        </mc:AlternateContent>
      </w:r>
      <w:r>
        <w:rPr>
          <w:rFonts w:ascii="Sgreek" w:hAnsi="Sgreek" w:cs="Sgreek"/>
          <w:b/>
          <w:bCs/>
          <w:color w:val="000000"/>
          <w:lang w:val="en-US"/>
        </w:rPr>
        <w:t>pa</w:t>
      </w:r>
      <w:r>
        <w:rPr>
          <w:rFonts w:ascii="Sgreek" w:hAnsi="Sgreek" w:cs="Sgreek"/>
          <w:b/>
          <w:bCs/>
          <w:color w:val="000000"/>
        </w:rPr>
        <w:t>/</w:t>
      </w:r>
      <w:r>
        <w:rPr>
          <w:rFonts w:ascii="Sgreek" w:hAnsi="Sgreek" w:cs="Sgreek"/>
          <w:b/>
          <w:bCs/>
          <w:color w:val="000000"/>
          <w:lang w:val="en-US"/>
        </w:rPr>
        <w:t>reimi</w:t>
      </w:r>
      <w:r>
        <w:rPr>
          <w:b/>
          <w:bCs/>
          <w:color w:val="000000"/>
          <w:lang w:val="uk-UA"/>
        </w:rPr>
        <w:tab/>
      </w:r>
      <w:r>
        <w:rPr>
          <w:b/>
          <w:bCs/>
          <w:color w:val="000000"/>
          <w:lang w:val="uk-UA"/>
        </w:rPr>
        <w:tab/>
      </w:r>
      <w:r>
        <w:rPr>
          <w:color w:val="000000"/>
          <w:lang w:val="uk-UA"/>
        </w:rPr>
        <w:t xml:space="preserve">бути присутнім, знаходитися, бути в </w:t>
      </w:r>
    </w:p>
    <w:p w:rsidR="0068230E" w:rsidRDefault="0068230E" w:rsidP="0068230E">
      <w:pPr>
        <w:spacing w:line="360" w:lineRule="auto"/>
        <w:ind w:left="1416" w:firstLine="708"/>
        <w:jc w:val="both"/>
        <w:rPr>
          <w:color w:val="000000"/>
          <w:lang w:val="uk-UA"/>
        </w:rPr>
      </w:pPr>
      <w:r>
        <w:rPr>
          <w:noProof/>
          <w:lang w:eastAsia="ru-RU"/>
        </w:rPr>
        <mc:AlternateContent>
          <mc:Choice Requires="wps">
            <w:drawing>
              <wp:anchor distT="0" distB="0" distL="114300" distR="114300" simplePos="0" relativeHeight="251689984" behindDoc="0" locked="0" layoutInCell="0" allowOverlap="1">
                <wp:simplePos x="0" y="0"/>
                <wp:positionH relativeFrom="column">
                  <wp:posOffset>436245</wp:posOffset>
                </wp:positionH>
                <wp:positionV relativeFrom="paragraph">
                  <wp:posOffset>15240</wp:posOffset>
                </wp:positionV>
                <wp:extent cx="410210" cy="0"/>
                <wp:effectExtent l="13335" t="55245" r="14605" b="59055"/>
                <wp:wrapNone/>
                <wp:docPr id="319" name="Прямая соединительная линия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1.2pt" to="66.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swZAIAAH0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" o:allowincell="f">
                <v:stroke endarrow="block"/>
              </v:line>
            </w:pict>
          </mc:Fallback>
        </mc:AlternateContent>
      </w:r>
      <w:r>
        <w:rPr>
          <w:b/>
          <w:bCs/>
          <w:color w:val="000000"/>
          <w:lang w:val="uk-UA"/>
        </w:rPr>
        <w:tab/>
      </w:r>
      <w:r>
        <w:rPr>
          <w:b/>
          <w:bCs/>
          <w:color w:val="000000"/>
          <w:lang w:val="uk-UA"/>
        </w:rPr>
        <w:tab/>
      </w:r>
      <w:r>
        <w:rPr>
          <w:b/>
          <w:bCs/>
          <w:color w:val="000000"/>
          <w:lang w:val="uk-UA"/>
        </w:rPr>
        <w:tab/>
      </w:r>
      <w:r>
        <w:rPr>
          <w:color w:val="000000"/>
          <w:lang w:val="uk-UA"/>
        </w:rPr>
        <w:t>наявності, бути під рукою</w:t>
      </w:r>
    </w:p>
    <w:p w:rsidR="0068230E" w:rsidRDefault="0068230E" w:rsidP="0068230E">
      <w:pPr>
        <w:spacing w:line="360" w:lineRule="auto"/>
        <w:ind w:left="1416" w:firstLine="708"/>
        <w:jc w:val="both"/>
        <w:rPr>
          <w:color w:val="000000"/>
          <w:lang w:val="uk-UA"/>
        </w:rPr>
      </w:pPr>
      <w:r>
        <w:rPr>
          <w:noProof/>
          <w:lang w:eastAsia="ru-RU"/>
        </w:rPr>
        <mc:AlternateContent>
          <mc:Choice Requires="wps">
            <w:drawing>
              <wp:anchor distT="0" distB="0" distL="114300" distR="114300" simplePos="0" relativeHeight="251697152" behindDoc="0" locked="0" layoutInCell="0" allowOverlap="1">
                <wp:simplePos x="0" y="0"/>
                <wp:positionH relativeFrom="column">
                  <wp:posOffset>1122045</wp:posOffset>
                </wp:positionH>
                <wp:positionV relativeFrom="paragraph">
                  <wp:posOffset>133350</wp:posOffset>
                </wp:positionV>
                <wp:extent cx="158115" cy="0"/>
                <wp:effectExtent l="13335" t="55245" r="19050" b="59055"/>
                <wp:wrapNone/>
                <wp:docPr id="318" name="Прямая соединительная линия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10.5pt" to="10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" o:allowincell="f">
                <v:stroke endarrow="block"/>
              </v:line>
            </w:pict>
          </mc:Fallback>
        </mc:AlternateContent>
      </w:r>
      <w:r>
        <w:rPr>
          <w:rFonts w:ascii="Sgreek" w:hAnsi="Sgreek" w:cs="Sgreek"/>
          <w:b/>
          <w:bCs/>
          <w:color w:val="000000"/>
          <w:lang w:val="en-US"/>
        </w:rPr>
        <w:t>peri</w:t>
      </w:r>
      <w:r>
        <w:rPr>
          <w:rFonts w:ascii="Sgreek" w:hAnsi="Sgreek" w:cs="Sgreek"/>
          <w:b/>
          <w:bCs/>
          <w:color w:val="000000"/>
        </w:rPr>
        <w:t>/</w:t>
      </w:r>
      <w:r>
        <w:rPr>
          <w:rFonts w:ascii="Sgreek" w:hAnsi="Sgreek" w:cs="Sgreek"/>
          <w:b/>
          <w:bCs/>
          <w:color w:val="000000"/>
          <w:lang w:val="en-US"/>
        </w:rPr>
        <w:t>eimi</w:t>
      </w:r>
      <w:r>
        <w:rPr>
          <w:b/>
          <w:bCs/>
          <w:color w:val="000000"/>
          <w:lang w:val="uk-UA"/>
        </w:rPr>
        <w:tab/>
      </w:r>
      <w:r>
        <w:rPr>
          <w:b/>
          <w:bCs/>
          <w:color w:val="000000"/>
          <w:lang w:val="uk-UA"/>
        </w:rPr>
        <w:tab/>
        <w:t>з</w:t>
      </w:r>
      <w:r>
        <w:rPr>
          <w:color w:val="000000"/>
          <w:lang w:val="uk-UA"/>
        </w:rPr>
        <w:t>находитися  довкола, оточувати</w:t>
      </w:r>
    </w:p>
    <w:p w:rsidR="0068230E" w:rsidRDefault="0068230E" w:rsidP="0068230E">
      <w:pPr>
        <w:spacing w:line="360" w:lineRule="auto"/>
        <w:ind w:left="1416" w:firstLine="708"/>
        <w:jc w:val="both"/>
        <w:rPr>
          <w:color w:val="000000"/>
          <w:lang w:val="uk-UA"/>
        </w:rPr>
      </w:pPr>
      <w:r>
        <w:rPr>
          <w:noProof/>
          <w:lang w:eastAsia="ru-RU"/>
        </w:rPr>
        <mc:AlternateContent>
          <mc:Choice Requires="wps">
            <w:drawing>
              <wp:anchor distT="0" distB="0" distL="114300" distR="114300" simplePos="0" relativeHeight="251698176" behindDoc="0" locked="0" layoutInCell="0" allowOverlap="1">
                <wp:simplePos x="0" y="0"/>
                <wp:positionH relativeFrom="column">
                  <wp:posOffset>1122045</wp:posOffset>
                </wp:positionH>
                <wp:positionV relativeFrom="paragraph">
                  <wp:posOffset>127635</wp:posOffset>
                </wp:positionV>
                <wp:extent cx="158115" cy="0"/>
                <wp:effectExtent l="13335" t="55245" r="19050" b="59055"/>
                <wp:wrapNone/>
                <wp:docPr id="317" name="Прямая соединительная линия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10.05pt" to="100.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" o:allowincell="f">
                <v:stroke endarrow="block"/>
              </v:line>
            </w:pict>
          </mc:Fallback>
        </mc:AlternateContent>
      </w:r>
      <w:r>
        <w:rPr>
          <w:rFonts w:ascii="Sgreek" w:hAnsi="Sgreek" w:cs="Sgreek"/>
          <w:b/>
          <w:bCs/>
          <w:color w:val="000000"/>
          <w:lang w:val="en-US"/>
        </w:rPr>
        <w:t>pro</w:t>
      </w:r>
      <w:r>
        <w:rPr>
          <w:rFonts w:ascii="Sgreek" w:hAnsi="Sgreek" w:cs="Sgreek"/>
          <w:b/>
          <w:bCs/>
          <w:color w:val="000000"/>
        </w:rPr>
        <w:t>/</w:t>
      </w:r>
      <w:r>
        <w:rPr>
          <w:rFonts w:ascii="Sgreek" w:hAnsi="Sgreek" w:cs="Sgreek"/>
          <w:b/>
          <w:bCs/>
          <w:color w:val="000000"/>
          <w:lang w:val="en-US"/>
        </w:rPr>
        <w:t>eimi</w:t>
      </w:r>
      <w:r>
        <w:rPr>
          <w:b/>
          <w:bCs/>
          <w:color w:val="000000"/>
          <w:lang w:val="uk-UA"/>
        </w:rPr>
        <w:tab/>
      </w:r>
      <w:r>
        <w:rPr>
          <w:b/>
          <w:bCs/>
          <w:color w:val="000000"/>
          <w:lang w:val="uk-UA"/>
        </w:rPr>
        <w:tab/>
      </w:r>
      <w:r>
        <w:rPr>
          <w:color w:val="000000"/>
          <w:lang w:val="uk-UA"/>
        </w:rPr>
        <w:t>існувати раніше, бути раніше</w:t>
      </w:r>
    </w:p>
    <w:p w:rsidR="0068230E" w:rsidRDefault="0068230E" w:rsidP="0068230E">
      <w:pPr>
        <w:spacing w:line="360" w:lineRule="auto"/>
        <w:ind w:left="1416" w:firstLine="708"/>
        <w:jc w:val="both"/>
        <w:rPr>
          <w:color w:val="000000"/>
          <w:lang w:val="uk-UA"/>
        </w:rPr>
      </w:pPr>
      <w:r>
        <w:rPr>
          <w:noProof/>
          <w:lang w:eastAsia="ru-RU"/>
        </w:rPr>
        <mc:AlternateContent>
          <mc:Choice Requires="wps">
            <w:drawing>
              <wp:anchor distT="0" distB="0" distL="114300" distR="114300" simplePos="0" relativeHeight="251699200" behindDoc="0" locked="0" layoutInCell="0" allowOverlap="1">
                <wp:simplePos x="0" y="0"/>
                <wp:positionH relativeFrom="column">
                  <wp:posOffset>1122045</wp:posOffset>
                </wp:positionH>
                <wp:positionV relativeFrom="paragraph">
                  <wp:posOffset>121920</wp:posOffset>
                </wp:positionV>
                <wp:extent cx="158115" cy="0"/>
                <wp:effectExtent l="13335" t="55245" r="19050" b="59055"/>
                <wp:wrapNone/>
                <wp:docPr id="316" name="Прямая соединительная линия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9.6pt" to="100.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" o:allowincell="f">
                <v:stroke endarrow="block"/>
              </v:line>
            </w:pict>
          </mc:Fallback>
        </mc:AlternateContent>
      </w:r>
      <w:r>
        <w:rPr>
          <w:rFonts w:ascii="Sgreek" w:hAnsi="Sgreek" w:cs="Sgreek"/>
          <w:b/>
          <w:bCs/>
          <w:color w:val="000000"/>
          <w:lang w:val="en-US"/>
        </w:rPr>
        <w:t>pro</w:t>
      </w:r>
      <w:r>
        <w:rPr>
          <w:rFonts w:ascii="Sgreek" w:hAnsi="Sgreek" w:cs="Sgreek"/>
          <w:b/>
          <w:bCs/>
          <w:color w:val="000000"/>
        </w:rPr>
        <w:t>/</w:t>
      </w:r>
      <w:r>
        <w:rPr>
          <w:rFonts w:ascii="Sgreek" w:hAnsi="Sgreek" w:cs="Sgreek"/>
          <w:b/>
          <w:bCs/>
          <w:color w:val="000000"/>
          <w:lang w:val="en-US"/>
        </w:rPr>
        <w:t>seimi</w:t>
      </w:r>
      <w:r>
        <w:rPr>
          <w:b/>
          <w:bCs/>
          <w:color w:val="000000"/>
          <w:lang w:val="uk-UA"/>
        </w:rPr>
        <w:tab/>
      </w:r>
      <w:r>
        <w:rPr>
          <w:b/>
          <w:bCs/>
          <w:color w:val="000000"/>
          <w:lang w:val="uk-UA"/>
        </w:rPr>
        <w:tab/>
      </w:r>
      <w:r>
        <w:rPr>
          <w:color w:val="000000"/>
          <w:lang w:val="uk-UA"/>
        </w:rPr>
        <w:t xml:space="preserve">бути доданим, додаватись, бути </w:t>
      </w:r>
    </w:p>
    <w:p w:rsidR="0068230E" w:rsidRDefault="0068230E" w:rsidP="0068230E">
      <w:pPr>
        <w:spacing w:line="360" w:lineRule="auto"/>
        <w:ind w:left="1416" w:firstLine="708"/>
        <w:jc w:val="both"/>
        <w:rPr>
          <w:color w:val="000000"/>
          <w:lang w:val="uk-UA"/>
        </w:rPr>
      </w:pPr>
      <w:r>
        <w:rPr>
          <w:b/>
          <w:bCs/>
          <w:color w:val="000000"/>
          <w:lang w:val="uk-UA"/>
        </w:rPr>
        <w:tab/>
      </w:r>
      <w:r>
        <w:rPr>
          <w:b/>
          <w:bCs/>
          <w:color w:val="000000"/>
          <w:lang w:val="uk-UA"/>
        </w:rPr>
        <w:tab/>
      </w:r>
      <w:r>
        <w:rPr>
          <w:b/>
          <w:bCs/>
          <w:color w:val="000000"/>
          <w:lang w:val="uk-UA"/>
        </w:rPr>
        <w:tab/>
      </w:r>
      <w:r>
        <w:rPr>
          <w:color w:val="000000"/>
          <w:lang w:val="uk-UA"/>
        </w:rPr>
        <w:t>в наявності, бути присутнім, існувати</w:t>
      </w:r>
    </w:p>
    <w:p w:rsidR="0068230E" w:rsidRDefault="0068230E" w:rsidP="0068230E">
      <w:pPr>
        <w:spacing w:line="360" w:lineRule="auto"/>
        <w:ind w:left="1416" w:firstLine="708"/>
        <w:jc w:val="both"/>
        <w:rPr>
          <w:color w:val="000000"/>
          <w:lang w:val="uk-UA"/>
        </w:rPr>
      </w:pPr>
      <w:r>
        <w:rPr>
          <w:noProof/>
          <w:lang w:eastAsia="ru-RU"/>
        </w:rPr>
        <w:lastRenderedPageBreak/>
        <mc:AlternateContent>
          <mc:Choice Requires="wps">
            <w:drawing>
              <wp:anchor distT="0" distB="0" distL="114300" distR="114300" simplePos="0" relativeHeight="251700224" behindDoc="0" locked="0" layoutInCell="0" allowOverlap="1">
                <wp:simplePos x="0" y="0"/>
                <wp:positionH relativeFrom="column">
                  <wp:posOffset>1122045</wp:posOffset>
                </wp:positionH>
                <wp:positionV relativeFrom="paragraph">
                  <wp:posOffset>82550</wp:posOffset>
                </wp:positionV>
                <wp:extent cx="158115" cy="0"/>
                <wp:effectExtent l="13335" t="55245" r="19050" b="59055"/>
                <wp:wrapNone/>
                <wp:docPr id="315" name="Прямая соединительная линия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6.5pt" to="100.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" o:allowincell="f">
                <v:stroke endarrow="block"/>
              </v:line>
            </w:pict>
          </mc:Fallback>
        </mc:AlternateContent>
      </w:r>
      <w:r>
        <w:rPr>
          <w:rFonts w:ascii="Sgreek" w:hAnsi="Sgreek" w:cs="Sgreek"/>
          <w:b/>
          <w:bCs/>
          <w:color w:val="000000"/>
          <w:lang w:val="en-US"/>
        </w:rPr>
        <w:t>su</w:t>
      </w:r>
      <w:r>
        <w:rPr>
          <w:rFonts w:ascii="Sgreek" w:hAnsi="Sgreek" w:cs="Sgreek"/>
          <w:b/>
          <w:bCs/>
          <w:color w:val="000000"/>
        </w:rPr>
        <w:t>/</w:t>
      </w:r>
      <w:r>
        <w:rPr>
          <w:rFonts w:ascii="Sgreek" w:hAnsi="Sgreek" w:cs="Sgreek"/>
          <w:b/>
          <w:bCs/>
          <w:color w:val="000000"/>
          <w:lang w:val="en-US"/>
        </w:rPr>
        <w:t>neimi</w:t>
      </w:r>
      <w:r>
        <w:rPr>
          <w:color w:val="000000"/>
          <w:lang w:val="uk-UA"/>
        </w:rPr>
        <w:tab/>
      </w:r>
      <w:r>
        <w:rPr>
          <w:color w:val="000000"/>
          <w:lang w:val="uk-UA"/>
        </w:rPr>
        <w:tab/>
        <w:t xml:space="preserve">бути разом, знаходитися у спілкуванні, </w:t>
      </w:r>
    </w:p>
    <w:p w:rsidR="0068230E" w:rsidRDefault="0068230E" w:rsidP="0068230E">
      <w:pPr>
        <w:spacing w:line="360" w:lineRule="auto"/>
        <w:ind w:left="1416" w:firstLine="708"/>
        <w:jc w:val="both"/>
        <w:rPr>
          <w:color w:val="000000"/>
          <w:lang w:val="uk-UA"/>
        </w:rPr>
      </w:pPr>
      <w:r>
        <w:rPr>
          <w:b/>
          <w:bCs/>
          <w:color w:val="000000"/>
          <w:lang w:val="uk-UA"/>
        </w:rPr>
        <w:tab/>
      </w:r>
      <w:r>
        <w:rPr>
          <w:b/>
          <w:bCs/>
          <w:color w:val="000000"/>
          <w:lang w:val="uk-UA"/>
        </w:rPr>
        <w:tab/>
      </w:r>
      <w:r>
        <w:rPr>
          <w:b/>
          <w:bCs/>
          <w:color w:val="000000"/>
          <w:lang w:val="uk-UA"/>
        </w:rPr>
        <w:tab/>
      </w:r>
      <w:r>
        <w:rPr>
          <w:color w:val="000000"/>
          <w:lang w:val="uk-UA"/>
        </w:rPr>
        <w:t>мати зв’язок</w:t>
      </w:r>
    </w:p>
    <w:p w:rsidR="0068230E" w:rsidRDefault="0068230E" w:rsidP="0068230E">
      <w:pPr>
        <w:spacing w:line="360" w:lineRule="auto"/>
        <w:ind w:left="1416" w:firstLine="708"/>
        <w:jc w:val="both"/>
        <w:rPr>
          <w:color w:val="000000"/>
          <w:lang w:val="uk-UA"/>
        </w:rPr>
      </w:pPr>
      <w:r>
        <w:rPr>
          <w:noProof/>
          <w:lang w:eastAsia="ru-RU"/>
        </w:rPr>
        <mc:AlternateContent>
          <mc:Choice Requires="wps">
            <w:drawing>
              <wp:anchor distT="0" distB="0" distL="114300" distR="114300" simplePos="0" relativeHeight="251701248" behindDoc="0" locked="0" layoutInCell="0" allowOverlap="1">
                <wp:simplePos x="0" y="0"/>
                <wp:positionH relativeFrom="column">
                  <wp:posOffset>1122045</wp:posOffset>
                </wp:positionH>
                <wp:positionV relativeFrom="paragraph">
                  <wp:posOffset>118745</wp:posOffset>
                </wp:positionV>
                <wp:extent cx="158115" cy="0"/>
                <wp:effectExtent l="13335" t="55245" r="19050" b="59055"/>
                <wp:wrapNone/>
                <wp:docPr id="314" name="Прямая соединительная линия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9.35pt" to="10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" o:allowincell="f">
                <v:stroke endarrow="block"/>
              </v:line>
            </w:pict>
          </mc:Fallback>
        </mc:AlternateContent>
      </w:r>
      <w:r>
        <w:rPr>
          <w:rFonts w:ascii="Sgreek" w:hAnsi="Sgreek" w:cs="Sgreek"/>
          <w:b/>
          <w:bCs/>
          <w:color w:val="000000"/>
          <w:lang w:val="en-US"/>
        </w:rPr>
        <w:t>u</w:t>
      </w:r>
      <w:r>
        <w:rPr>
          <w:rFonts w:ascii="Sgreek" w:hAnsi="Sgreek" w:cs="Sgreek"/>
          <w:b/>
          <w:bCs/>
          <w:color w:val="000000"/>
        </w:rPr>
        <w:t>(/</w:t>
      </w:r>
      <w:r>
        <w:rPr>
          <w:rFonts w:ascii="Sgreek" w:hAnsi="Sgreek" w:cs="Sgreek"/>
          <w:b/>
          <w:bCs/>
          <w:color w:val="000000"/>
          <w:lang w:val="en-US"/>
        </w:rPr>
        <w:t>peimi</w:t>
      </w:r>
      <w:r>
        <w:rPr>
          <w:b/>
          <w:bCs/>
          <w:color w:val="000000"/>
          <w:lang w:val="uk-UA"/>
        </w:rPr>
        <w:tab/>
      </w:r>
      <w:r>
        <w:rPr>
          <w:b/>
          <w:bCs/>
          <w:color w:val="000000"/>
          <w:lang w:val="uk-UA"/>
        </w:rPr>
        <w:tab/>
        <w:t>з</w:t>
      </w:r>
      <w:r>
        <w:rPr>
          <w:color w:val="000000"/>
          <w:lang w:val="uk-UA"/>
        </w:rPr>
        <w:t xml:space="preserve">находитися (під, внизу, всередині), </w:t>
      </w:r>
    </w:p>
    <w:p w:rsidR="0068230E" w:rsidRDefault="0068230E" w:rsidP="0068230E">
      <w:pPr>
        <w:spacing w:line="360" w:lineRule="auto"/>
        <w:ind w:left="1416" w:firstLine="708"/>
        <w:jc w:val="both"/>
        <w:rPr>
          <w:color w:val="000000"/>
          <w:lang w:val="uk-UA"/>
        </w:rPr>
      </w:pPr>
      <w:r>
        <w:rPr>
          <w:b/>
          <w:bCs/>
          <w:color w:val="000000"/>
          <w:lang w:val="uk-UA"/>
        </w:rPr>
        <w:tab/>
      </w:r>
      <w:r>
        <w:rPr>
          <w:b/>
          <w:bCs/>
          <w:color w:val="000000"/>
          <w:lang w:val="uk-UA"/>
        </w:rPr>
        <w:tab/>
      </w:r>
      <w:r>
        <w:rPr>
          <w:b/>
          <w:bCs/>
          <w:color w:val="000000"/>
          <w:lang w:val="uk-UA"/>
        </w:rPr>
        <w:tab/>
      </w:r>
      <w:r>
        <w:rPr>
          <w:color w:val="000000"/>
          <w:lang w:val="uk-UA"/>
        </w:rPr>
        <w:t>залишатися</w:t>
      </w:r>
    </w:p>
    <w:p w:rsidR="0068230E" w:rsidRDefault="0068230E" w:rsidP="0068230E">
      <w:pPr>
        <w:spacing w:line="360" w:lineRule="auto"/>
        <w:jc w:val="both"/>
        <w:rPr>
          <w:lang w:val="uk-UA"/>
        </w:rPr>
      </w:pPr>
      <w:r>
        <w:rPr>
          <w:lang w:val="uk-UA"/>
        </w:rPr>
        <w:tab/>
        <w:t xml:space="preserve">У другому підрозділі </w:t>
      </w:r>
      <w:r>
        <w:rPr>
          <w:b/>
          <w:bCs/>
          <w:i/>
          <w:iCs/>
          <w:lang w:val="uk-UA"/>
        </w:rPr>
        <w:t>„Прийменникові конструкції із значенням просторової локалізації”</w:t>
      </w:r>
      <w:r>
        <w:rPr>
          <w:lang w:val="uk-UA"/>
        </w:rPr>
        <w:t xml:space="preserve"> розглядаються прийменникові конструкції, що виражають статичні просторові відношення. Ступінь лексичної репрезентації конструкцій просторової локалізації залежить від значення дієслів, що беруть участь в їх організації. Так, незначною кількістю лексико-семантичних одиниць характеризуються конструкції на позначення відношень „статика, дистантність/ контактність, розташування навколо об’єкта”</w:t>
      </w:r>
      <w:r>
        <w:rPr>
          <w:rFonts w:ascii="Sgreek" w:hAnsi="Sgreek" w:cs="Sgreek"/>
          <w:lang w:val="uk-UA"/>
        </w:rPr>
        <w:t xml:space="preserve"> </w:t>
      </w:r>
      <w:r>
        <w:rPr>
          <w:lang w:val="uk-UA"/>
        </w:rPr>
        <w:t>(</w:t>
      </w:r>
      <w:r>
        <w:rPr>
          <w:rFonts w:ascii="Sgreek" w:hAnsi="Sgreek" w:cs="Sgreek"/>
          <w:lang w:val="en-GB"/>
        </w:rPr>
        <w:t>to</w:t>
      </w:r>
      <w:r>
        <w:rPr>
          <w:rFonts w:ascii="Sgreek" w:hAnsi="Sgreek" w:cs="Sgreek"/>
          <w:lang w:val="uk-UA"/>
        </w:rPr>
        <w:t>\</w:t>
      </w:r>
      <w:r>
        <w:rPr>
          <w:rFonts w:ascii="Sgreek" w:hAnsi="Sgreek" w:cs="Sgreek"/>
          <w:lang w:val="en-GB"/>
        </w:rPr>
        <w:t>n</w:t>
      </w:r>
      <w:r>
        <w:rPr>
          <w:rFonts w:ascii="Sgreek" w:hAnsi="Sgreek" w:cs="Sgreek"/>
          <w:lang w:val="uk-UA"/>
        </w:rPr>
        <w:t xml:space="preserve"> </w:t>
      </w:r>
      <w:r>
        <w:rPr>
          <w:rFonts w:ascii="Sgreek" w:hAnsi="Sgreek" w:cs="Sgreek"/>
          <w:lang w:val="en-GB"/>
        </w:rPr>
        <w:t>de</w:t>
      </w:r>
      <w:r>
        <w:rPr>
          <w:rFonts w:ascii="Sgreek" w:hAnsi="Sgreek" w:cs="Sgreek"/>
          <w:lang w:val="uk-UA"/>
        </w:rPr>
        <w:t xml:space="preserve">\ </w:t>
      </w:r>
      <w:r>
        <w:rPr>
          <w:rFonts w:ascii="Sgreek" w:hAnsi="Sgreek" w:cs="Sgreek"/>
          <w:lang w:val="en-GB"/>
        </w:rPr>
        <w:t>xitw</w:t>
      </w:r>
      <w:r>
        <w:rPr>
          <w:rFonts w:ascii="Sgreek" w:hAnsi="Sgreek" w:cs="Sgreek"/>
          <w:lang w:val="uk-UA"/>
        </w:rPr>
        <w:t>=</w:t>
      </w:r>
      <w:r>
        <w:rPr>
          <w:rFonts w:ascii="Sgreek" w:hAnsi="Sgreek" w:cs="Sgreek"/>
          <w:lang w:val="en-GB"/>
        </w:rPr>
        <w:t>n</w:t>
      </w:r>
      <w:r>
        <w:rPr>
          <w:rFonts w:ascii="Sgreek" w:hAnsi="Sgreek" w:cs="Sgreek"/>
          <w:lang w:val="uk-UA"/>
        </w:rPr>
        <w:t xml:space="preserve">' </w:t>
      </w:r>
      <w:r>
        <w:rPr>
          <w:rFonts w:ascii="Sgreek" w:hAnsi="Sgreek" w:cs="Sgreek"/>
          <w:lang w:val="en-GB"/>
        </w:rPr>
        <w:t>e</w:t>
      </w:r>
      <w:r>
        <w:rPr>
          <w:rFonts w:ascii="Sgreek" w:hAnsi="Sgreek" w:cs="Sgreek"/>
          <w:lang w:val="uk-UA"/>
        </w:rPr>
        <w:t>)</w:t>
      </w:r>
      <w:r>
        <w:rPr>
          <w:rFonts w:ascii="Sgreek" w:hAnsi="Sgreek" w:cs="Sgreek"/>
          <w:lang w:val="en-GB"/>
        </w:rPr>
        <w:t>no</w:t>
      </w:r>
      <w:r>
        <w:rPr>
          <w:rFonts w:ascii="Sgreek" w:hAnsi="Sgreek" w:cs="Sgreek"/>
          <w:lang w:val="uk-UA"/>
        </w:rPr>
        <w:t>/</w:t>
      </w:r>
      <w:r>
        <w:rPr>
          <w:rFonts w:ascii="Sgreek" w:hAnsi="Sgreek" w:cs="Sgreek"/>
          <w:lang w:val="en-GB"/>
        </w:rPr>
        <w:t>hsa</w:t>
      </w:r>
      <w:r>
        <w:rPr>
          <w:rFonts w:ascii="Sgreek" w:hAnsi="Sgreek" w:cs="Sgreek"/>
          <w:lang w:val="uk-UA"/>
        </w:rPr>
        <w:t xml:space="preserve"> </w:t>
      </w:r>
      <w:r>
        <w:rPr>
          <w:rFonts w:ascii="Sgreek" w:hAnsi="Sgreek" w:cs="Sgreek"/>
          <w:i/>
          <w:iCs/>
          <w:lang w:val="en-GB"/>
        </w:rPr>
        <w:t>peri</w:t>
      </w:r>
      <w:r>
        <w:rPr>
          <w:rFonts w:ascii="Sgreek" w:hAnsi="Sgreek" w:cs="Sgreek"/>
          <w:i/>
          <w:iCs/>
          <w:lang w:val="uk-UA"/>
        </w:rPr>
        <w:t>\</w:t>
      </w:r>
      <w:r>
        <w:rPr>
          <w:rFonts w:ascii="Sgreek" w:hAnsi="Sgreek" w:cs="Sgreek"/>
          <w:lang w:val="uk-UA"/>
        </w:rPr>
        <w:t xml:space="preserve"> </w:t>
      </w:r>
      <w:r>
        <w:rPr>
          <w:rFonts w:ascii="Sgreek" w:hAnsi="Sgreek" w:cs="Sgreek"/>
          <w:lang w:val="en-GB"/>
        </w:rPr>
        <w:t>xroi</w:t>
      </w:r>
      <w:r>
        <w:rPr>
          <w:rFonts w:ascii="Sgreek" w:hAnsi="Sgreek" w:cs="Sgreek"/>
          <w:lang w:val="uk-UA"/>
        </w:rPr>
        <w:t xml:space="preserve">\+ </w:t>
      </w:r>
      <w:r>
        <w:rPr>
          <w:rFonts w:ascii="Sgreek" w:hAnsi="Sgreek" w:cs="Sgreek"/>
          <w:lang w:val="en-GB"/>
        </w:rPr>
        <w:t>sigalo</w:t>
      </w:r>
      <w:r>
        <w:rPr>
          <w:rFonts w:ascii="Sgreek" w:hAnsi="Sgreek" w:cs="Sgreek"/>
          <w:lang w:val="uk-UA"/>
        </w:rPr>
        <w:t>/</w:t>
      </w:r>
      <w:r>
        <w:rPr>
          <w:rFonts w:ascii="Sgreek" w:hAnsi="Sgreek" w:cs="Sgreek"/>
          <w:lang w:val="en-GB"/>
        </w:rPr>
        <w:t>enta</w:t>
      </w:r>
      <w:r>
        <w:rPr>
          <w:rFonts w:ascii="Sgreek" w:hAnsi="Sgreek" w:cs="Sgreek"/>
          <w:lang w:val="uk-UA"/>
        </w:rPr>
        <w:t>,</w:t>
      </w:r>
      <w:r>
        <w:rPr>
          <w:lang w:val="uk-UA"/>
        </w:rPr>
        <w:t xml:space="preserve"> (</w:t>
      </w:r>
      <w:r>
        <w:rPr>
          <w:lang w:val="en-US"/>
        </w:rPr>
        <w:t>Hom</w:t>
      </w:r>
      <w:r>
        <w:rPr>
          <w:lang w:val="uk-UA"/>
        </w:rPr>
        <w:t>.</w:t>
      </w:r>
      <w:r>
        <w:rPr>
          <w:lang w:val="en-US"/>
        </w:rPr>
        <w:t>Od</w:t>
      </w:r>
      <w:r>
        <w:rPr>
          <w:lang w:val="uk-UA"/>
        </w:rPr>
        <w:t xml:space="preserve">.19.232) – бачив також і хітон я блискучий </w:t>
      </w:r>
      <w:r>
        <w:rPr>
          <w:i/>
          <w:iCs/>
          <w:lang w:val="uk-UA"/>
        </w:rPr>
        <w:t>на</w:t>
      </w:r>
      <w:r>
        <w:rPr>
          <w:lang w:val="uk-UA"/>
        </w:rPr>
        <w:t xml:space="preserve"> тілі у нього;</w:t>
      </w:r>
      <w:r>
        <w:rPr>
          <w:rFonts w:ascii="Sgreek" w:hAnsi="Sgreek" w:cs="Sgreek"/>
          <w:lang w:val="uk-UA"/>
        </w:rPr>
        <w:t xml:space="preserve"> </w:t>
      </w:r>
      <w:r>
        <w:rPr>
          <w:rFonts w:ascii="Sgreek" w:hAnsi="Sgreek" w:cs="Sgreek"/>
          <w:lang w:val="en-GB"/>
        </w:rPr>
        <w:t>kai</w:t>
      </w:r>
      <w:r>
        <w:rPr>
          <w:rFonts w:ascii="Sgreek" w:hAnsi="Sgreek" w:cs="Sgreek"/>
          <w:lang w:val="uk-UA"/>
        </w:rPr>
        <w:t xml:space="preserve">\ </w:t>
      </w:r>
      <w:r>
        <w:rPr>
          <w:rFonts w:ascii="Sgreek" w:hAnsi="Sgreek" w:cs="Sgreek"/>
          <w:i/>
          <w:iCs/>
          <w:lang w:val="en-GB"/>
        </w:rPr>
        <w:t>peri</w:t>
      </w:r>
      <w:r>
        <w:rPr>
          <w:rFonts w:ascii="Sgreek" w:hAnsi="Sgreek" w:cs="Sgreek"/>
          <w:i/>
          <w:iCs/>
          <w:lang w:val="uk-UA"/>
        </w:rPr>
        <w:t>\</w:t>
      </w:r>
      <w:r>
        <w:rPr>
          <w:rFonts w:ascii="Sgreek" w:hAnsi="Sgreek" w:cs="Sgreek"/>
          <w:lang w:val="uk-UA"/>
        </w:rPr>
        <w:t xml:space="preserve"> </w:t>
      </w:r>
      <w:r>
        <w:rPr>
          <w:rFonts w:ascii="Sgreek" w:hAnsi="Sgreek" w:cs="Sgreek"/>
          <w:lang w:val="en-GB"/>
        </w:rPr>
        <w:t>Tu</w:t>
      </w:r>
      <w:r>
        <w:rPr>
          <w:rFonts w:ascii="Sgreek" w:hAnsi="Sgreek" w:cs="Sgreek"/>
          <w:lang w:val="uk-UA"/>
        </w:rPr>
        <w:t>/</w:t>
      </w:r>
      <w:r>
        <w:rPr>
          <w:rFonts w:ascii="Sgreek" w:hAnsi="Sgreek" w:cs="Sgreek"/>
          <w:lang w:val="en-GB"/>
        </w:rPr>
        <w:t>ron</w:t>
      </w:r>
      <w:r>
        <w:rPr>
          <w:rFonts w:ascii="Sgreek" w:hAnsi="Sgreek" w:cs="Sgreek"/>
          <w:lang w:val="uk-UA"/>
        </w:rPr>
        <w:t xml:space="preserve"> </w:t>
      </w:r>
      <w:r>
        <w:rPr>
          <w:rFonts w:ascii="Sgreek" w:hAnsi="Sgreek" w:cs="Sgreek"/>
          <w:lang w:val="en-GB"/>
        </w:rPr>
        <w:t>kai</w:t>
      </w:r>
      <w:r>
        <w:rPr>
          <w:rFonts w:ascii="Sgreek" w:hAnsi="Sgreek" w:cs="Sgreek"/>
          <w:lang w:val="uk-UA"/>
        </w:rPr>
        <w:t xml:space="preserve">\ </w:t>
      </w:r>
      <w:r>
        <w:rPr>
          <w:rFonts w:ascii="Sgreek" w:hAnsi="Sgreek" w:cs="Sgreek"/>
          <w:lang w:val="en-GB"/>
        </w:rPr>
        <w:t>Sidw</w:t>
      </w:r>
      <w:r>
        <w:rPr>
          <w:rFonts w:ascii="Sgreek" w:hAnsi="Sgreek" w:cs="Sgreek"/>
          <w:lang w:val="uk-UA"/>
        </w:rPr>
        <w:t>=</w:t>
      </w:r>
      <w:r>
        <w:rPr>
          <w:rFonts w:ascii="Sgreek" w:hAnsi="Sgreek" w:cs="Sgreek"/>
          <w:lang w:val="en-GB"/>
        </w:rPr>
        <w:t>na</w:t>
      </w:r>
      <w:r>
        <w:rPr>
          <w:rFonts w:ascii="Sgreek" w:hAnsi="Sgreek" w:cs="Sgreek"/>
          <w:lang w:val="uk-UA"/>
        </w:rPr>
        <w:t xml:space="preserve">, </w:t>
      </w:r>
      <w:r>
        <w:rPr>
          <w:rFonts w:ascii="Sgreek" w:hAnsi="Sgreek" w:cs="Sgreek"/>
          <w:lang w:val="en-GB"/>
        </w:rPr>
        <w:t>plh</w:t>
      </w:r>
      <w:r>
        <w:rPr>
          <w:rFonts w:ascii="Sgreek" w:hAnsi="Sgreek" w:cs="Sgreek"/>
          <w:lang w:val="uk-UA"/>
        </w:rPr>
        <w:t>=</w:t>
      </w:r>
      <w:r>
        <w:rPr>
          <w:rFonts w:ascii="Sgreek" w:hAnsi="Sgreek" w:cs="Sgreek"/>
          <w:lang w:val="en-GB"/>
        </w:rPr>
        <w:t>qoj</w:t>
      </w:r>
      <w:r>
        <w:rPr>
          <w:rFonts w:ascii="Sgreek" w:hAnsi="Sgreek" w:cs="Sgreek"/>
          <w:lang w:val="uk-UA"/>
        </w:rPr>
        <w:t xml:space="preserve"> </w:t>
      </w:r>
      <w:r>
        <w:rPr>
          <w:rFonts w:ascii="Sgreek" w:hAnsi="Sgreek" w:cs="Sgreek"/>
          <w:lang w:val="en-GB"/>
        </w:rPr>
        <w:t>polu</w:t>
      </w:r>
      <w:r>
        <w:rPr>
          <w:rFonts w:ascii="Sgreek" w:hAnsi="Sgreek" w:cs="Sgreek"/>
          <w:lang w:val="uk-UA"/>
        </w:rPr>
        <w:t xml:space="preserve">/, </w:t>
      </w:r>
      <w:r>
        <w:rPr>
          <w:rFonts w:ascii="Sgreek" w:hAnsi="Sgreek" w:cs="Sgreek"/>
          <w:lang w:val="en-GB"/>
        </w:rPr>
        <w:t>a</w:t>
      </w:r>
      <w:r>
        <w:rPr>
          <w:rFonts w:ascii="Sgreek" w:hAnsi="Sgreek" w:cs="Sgreek"/>
          <w:lang w:val="uk-UA"/>
        </w:rPr>
        <w:t>)</w:t>
      </w:r>
      <w:r>
        <w:rPr>
          <w:rFonts w:ascii="Sgreek" w:hAnsi="Sgreek" w:cs="Sgreek"/>
          <w:lang w:val="en-GB"/>
        </w:rPr>
        <w:t>kou</w:t>
      </w:r>
      <w:r>
        <w:rPr>
          <w:rFonts w:ascii="Sgreek" w:hAnsi="Sgreek" w:cs="Sgreek"/>
          <w:lang w:val="uk-UA"/>
        </w:rPr>
        <w:t>/</w:t>
      </w:r>
      <w:r>
        <w:rPr>
          <w:rFonts w:ascii="Sgreek" w:hAnsi="Sgreek" w:cs="Sgreek"/>
          <w:lang w:val="en-GB"/>
        </w:rPr>
        <w:t>ontej</w:t>
      </w:r>
      <w:r>
        <w:rPr>
          <w:rFonts w:ascii="Sgreek" w:hAnsi="Sgreek" w:cs="Sgreek"/>
          <w:lang w:val="uk-UA"/>
        </w:rPr>
        <w:t xml:space="preserve"> </w:t>
      </w:r>
      <w:r>
        <w:rPr>
          <w:rFonts w:ascii="Sgreek" w:hAnsi="Sgreek" w:cs="Sgreek"/>
          <w:lang w:val="en-GB"/>
        </w:rPr>
        <w:t>o</w:t>
      </w:r>
      <w:r>
        <w:rPr>
          <w:rFonts w:ascii="Sgreek" w:hAnsi="Sgreek" w:cs="Sgreek"/>
          <w:lang w:val="uk-UA"/>
        </w:rPr>
        <w:t>(/</w:t>
      </w:r>
      <w:r>
        <w:rPr>
          <w:rFonts w:ascii="Sgreek" w:hAnsi="Sgreek" w:cs="Sgreek"/>
          <w:lang w:val="en-GB"/>
        </w:rPr>
        <w:t>sa</w:t>
      </w:r>
      <w:r>
        <w:rPr>
          <w:rFonts w:ascii="Sgreek" w:hAnsi="Sgreek" w:cs="Sgreek"/>
          <w:lang w:val="uk-UA"/>
        </w:rPr>
        <w:t xml:space="preserve"> </w:t>
      </w:r>
      <w:r>
        <w:rPr>
          <w:rFonts w:ascii="Sgreek" w:hAnsi="Sgreek" w:cs="Sgreek"/>
          <w:lang w:val="en-GB"/>
        </w:rPr>
        <w:t>e</w:t>
      </w:r>
      <w:r>
        <w:rPr>
          <w:rFonts w:ascii="Sgreek" w:hAnsi="Sgreek" w:cs="Sgreek"/>
          <w:lang w:val="uk-UA"/>
        </w:rPr>
        <w:t>)</w:t>
      </w:r>
      <w:r>
        <w:rPr>
          <w:rFonts w:ascii="Sgreek" w:hAnsi="Sgreek" w:cs="Sgreek"/>
          <w:lang w:val="en-GB"/>
        </w:rPr>
        <w:t>poi</w:t>
      </w:r>
      <w:r>
        <w:rPr>
          <w:rFonts w:ascii="Sgreek" w:hAnsi="Sgreek" w:cs="Sgreek"/>
          <w:lang w:val="uk-UA"/>
        </w:rPr>
        <w:t>/</w:t>
      </w:r>
      <w:r>
        <w:rPr>
          <w:rFonts w:ascii="Sgreek" w:hAnsi="Sgreek" w:cs="Sgreek"/>
          <w:lang w:val="en-GB"/>
        </w:rPr>
        <w:t>ei</w:t>
      </w:r>
      <w:r>
        <w:rPr>
          <w:rFonts w:ascii="Sgreek" w:hAnsi="Sgreek" w:cs="Sgreek"/>
          <w:lang w:val="uk-UA"/>
        </w:rPr>
        <w:t xml:space="preserve"> </w:t>
      </w:r>
      <w:r>
        <w:rPr>
          <w:rFonts w:ascii="Sgreek" w:hAnsi="Sgreek" w:cs="Sgreek"/>
          <w:lang w:val="en-GB"/>
        </w:rPr>
        <w:t>h</w:t>
      </w:r>
      <w:r>
        <w:rPr>
          <w:rFonts w:ascii="Sgreek" w:hAnsi="Sgreek" w:cs="Sgreek"/>
          <w:lang w:val="uk-UA"/>
        </w:rPr>
        <w:t>)=</w:t>
      </w:r>
      <w:r>
        <w:rPr>
          <w:rFonts w:ascii="Sgreek" w:hAnsi="Sgreek" w:cs="Sgreek"/>
          <w:lang w:val="en-GB"/>
        </w:rPr>
        <w:t>lqon</w:t>
      </w:r>
      <w:r>
        <w:rPr>
          <w:rFonts w:ascii="Sgreek" w:hAnsi="Sgreek" w:cs="Sgreek"/>
          <w:lang w:val="uk-UA"/>
        </w:rPr>
        <w:t xml:space="preserve"> </w:t>
      </w:r>
      <w:r>
        <w:rPr>
          <w:rFonts w:ascii="Sgreek" w:hAnsi="Sgreek" w:cs="Sgreek"/>
          <w:lang w:val="en-GB"/>
        </w:rPr>
        <w:t>pro</w:t>
      </w:r>
      <w:r>
        <w:rPr>
          <w:rFonts w:ascii="Sgreek" w:hAnsi="Sgreek" w:cs="Sgreek"/>
          <w:lang w:val="uk-UA"/>
        </w:rPr>
        <w:t>\</w:t>
      </w:r>
      <w:r>
        <w:rPr>
          <w:rFonts w:ascii="Sgreek" w:hAnsi="Sgreek" w:cs="Sgreek"/>
          <w:lang w:val="en-GB"/>
        </w:rPr>
        <w:t>j</w:t>
      </w:r>
      <w:r>
        <w:rPr>
          <w:rFonts w:ascii="Sgreek" w:hAnsi="Sgreek" w:cs="Sgreek"/>
          <w:lang w:val="uk-UA"/>
        </w:rPr>
        <w:t xml:space="preserve"> </w:t>
      </w:r>
      <w:r>
        <w:rPr>
          <w:rFonts w:ascii="Sgreek" w:hAnsi="Sgreek" w:cs="Sgreek"/>
          <w:lang w:val="en-GB"/>
        </w:rPr>
        <w:t>au</w:t>
      </w:r>
      <w:r>
        <w:rPr>
          <w:rFonts w:ascii="Sgreek" w:hAnsi="Sgreek" w:cs="Sgreek"/>
          <w:lang w:val="uk-UA"/>
        </w:rPr>
        <w:t>)</w:t>
      </w:r>
      <w:r>
        <w:rPr>
          <w:rFonts w:ascii="Sgreek" w:hAnsi="Sgreek" w:cs="Sgreek"/>
          <w:lang w:val="en-GB"/>
        </w:rPr>
        <w:t>to</w:t>
      </w:r>
      <w:r>
        <w:rPr>
          <w:rFonts w:ascii="Sgreek" w:hAnsi="Sgreek" w:cs="Sgreek"/>
          <w:lang w:val="uk-UA"/>
        </w:rPr>
        <w:t>/</w:t>
      </w:r>
      <w:r>
        <w:rPr>
          <w:rFonts w:ascii="Sgreek" w:hAnsi="Sgreek" w:cs="Sgreek"/>
          <w:lang w:val="en-GB"/>
        </w:rPr>
        <w:t>n</w:t>
      </w:r>
      <w:r>
        <w:rPr>
          <w:rFonts w:ascii="Sgreek" w:hAnsi="Sgreek" w:cs="Sgreek"/>
          <w:lang w:val="uk-UA"/>
        </w:rPr>
        <w:t xml:space="preserve">. </w:t>
      </w:r>
      <w:r>
        <w:rPr>
          <w:lang w:val="uk-UA"/>
        </w:rPr>
        <w:t>(</w:t>
      </w:r>
      <w:r>
        <w:rPr>
          <w:lang w:val="en-US"/>
        </w:rPr>
        <w:t>Mrc</w:t>
      </w:r>
      <w:r>
        <w:rPr>
          <w:lang w:val="uk-UA"/>
        </w:rPr>
        <w:t xml:space="preserve">.3.8) – великий натовп тих, що мешкають </w:t>
      </w:r>
      <w:r>
        <w:rPr>
          <w:i/>
          <w:iCs/>
          <w:lang w:val="uk-UA"/>
        </w:rPr>
        <w:t>довкола</w:t>
      </w:r>
      <w:r>
        <w:rPr>
          <w:lang w:val="uk-UA"/>
        </w:rPr>
        <w:t xml:space="preserve"> Тира та Сидона, почувши, що робив він, зібрався до нього); „статика, дистантність, місцеперебування між рядом об’єктів” (</w:t>
      </w:r>
      <w:r>
        <w:rPr>
          <w:rFonts w:ascii="Sgreek" w:hAnsi="Sgreek" w:cs="Sgreek"/>
          <w:snapToGrid w:val="0"/>
          <w:lang w:val="en-GB"/>
        </w:rPr>
        <w:t>mo</w:t>
      </w:r>
      <w:r>
        <w:rPr>
          <w:rFonts w:ascii="Sgreek" w:hAnsi="Sgreek" w:cs="Sgreek"/>
          <w:snapToGrid w:val="0"/>
          <w:lang w:val="uk-UA"/>
        </w:rPr>
        <w:t>/</w:t>
      </w:r>
      <w:r>
        <w:rPr>
          <w:rFonts w:ascii="Sgreek" w:hAnsi="Sgreek" w:cs="Sgreek"/>
          <w:snapToGrid w:val="0"/>
          <w:lang w:val="en-GB"/>
        </w:rPr>
        <w:t>noi</w:t>
      </w:r>
      <w:r>
        <w:rPr>
          <w:rFonts w:ascii="Sgreek" w:hAnsi="Sgreek" w:cs="Sgreek"/>
          <w:snapToGrid w:val="0"/>
          <w:lang w:val="uk-UA"/>
        </w:rPr>
        <w:t xml:space="preserve"> </w:t>
      </w:r>
      <w:r>
        <w:rPr>
          <w:rFonts w:ascii="Sgreek" w:hAnsi="Sgreek" w:cs="Sgreek"/>
          <w:snapToGrid w:val="0"/>
          <w:lang w:val="en-GB"/>
        </w:rPr>
        <w:t>te</w:t>
      </w:r>
      <w:r>
        <w:rPr>
          <w:rFonts w:ascii="Sgreek" w:hAnsi="Sgreek" w:cs="Sgreek"/>
          <w:snapToGrid w:val="0"/>
          <w:lang w:val="uk-UA"/>
        </w:rPr>
        <w:t xml:space="preserve"> </w:t>
      </w:r>
      <w:r>
        <w:rPr>
          <w:rFonts w:ascii="Sgreek" w:hAnsi="Sgreek" w:cs="Sgreek"/>
          <w:snapToGrid w:val="0"/>
          <w:lang w:val="en-GB"/>
        </w:rPr>
        <w:t>o</w:t>
      </w:r>
      <w:r>
        <w:rPr>
          <w:rFonts w:ascii="Sgreek" w:hAnsi="Sgreek" w:cs="Sgreek"/>
          <w:snapToGrid w:val="0"/>
          <w:lang w:val="uk-UA"/>
        </w:rPr>
        <w:t>)/</w:t>
      </w:r>
      <w:r>
        <w:rPr>
          <w:rFonts w:ascii="Sgreek" w:hAnsi="Sgreek" w:cs="Sgreek"/>
          <w:snapToGrid w:val="0"/>
          <w:lang w:val="en-GB"/>
        </w:rPr>
        <w:t>ntej</w:t>
      </w:r>
      <w:r>
        <w:rPr>
          <w:rFonts w:ascii="Sgreek" w:hAnsi="Sgreek" w:cs="Sgreek"/>
          <w:snapToGrid w:val="0"/>
          <w:lang w:val="uk-UA"/>
        </w:rPr>
        <w:t xml:space="preserve"> </w:t>
      </w:r>
      <w:r>
        <w:rPr>
          <w:rFonts w:ascii="Sgreek" w:hAnsi="Sgreek" w:cs="Sgreek"/>
          <w:snapToGrid w:val="0"/>
          <w:lang w:val="en-GB"/>
        </w:rPr>
        <w:t>o</w:t>
      </w:r>
      <w:r>
        <w:rPr>
          <w:rFonts w:ascii="Sgreek" w:hAnsi="Sgreek" w:cs="Sgreek"/>
          <w:snapToGrid w:val="0"/>
          <w:lang w:val="uk-UA"/>
        </w:rPr>
        <w:t>(/</w:t>
      </w:r>
      <w:r>
        <w:rPr>
          <w:rFonts w:ascii="Sgreek" w:hAnsi="Sgreek" w:cs="Sgreek"/>
          <w:snapToGrid w:val="0"/>
          <w:lang w:val="en-GB"/>
        </w:rPr>
        <w:t>moia</w:t>
      </w:r>
      <w:r>
        <w:rPr>
          <w:rFonts w:ascii="Sgreek" w:hAnsi="Sgreek" w:cs="Sgreek"/>
          <w:snapToGrid w:val="0"/>
          <w:lang w:val="uk-UA"/>
        </w:rPr>
        <w:t xml:space="preserve"> </w:t>
      </w:r>
      <w:r>
        <w:rPr>
          <w:rFonts w:ascii="Sgreek" w:hAnsi="Sgreek" w:cs="Sgreek"/>
          <w:snapToGrid w:val="0"/>
          <w:lang w:val="en-GB"/>
        </w:rPr>
        <w:t>e</w:t>
      </w:r>
      <w:r>
        <w:rPr>
          <w:rFonts w:ascii="Sgreek" w:hAnsi="Sgreek" w:cs="Sgreek"/>
          <w:snapToGrid w:val="0"/>
          <w:lang w:val="uk-UA"/>
        </w:rPr>
        <w:t>)/</w:t>
      </w:r>
      <w:r>
        <w:rPr>
          <w:rFonts w:ascii="Sgreek" w:hAnsi="Sgreek" w:cs="Sgreek"/>
          <w:snapToGrid w:val="0"/>
          <w:lang w:val="en-GB"/>
        </w:rPr>
        <w:t>pratton</w:t>
      </w:r>
      <w:r>
        <w:rPr>
          <w:rFonts w:ascii="Sgreek" w:hAnsi="Sgreek" w:cs="Sgreek"/>
          <w:snapToGrid w:val="0"/>
          <w:lang w:val="uk-UA"/>
        </w:rPr>
        <w:t xml:space="preserve"> </w:t>
      </w:r>
      <w:r>
        <w:rPr>
          <w:rFonts w:ascii="Sgreek" w:hAnsi="Sgreek" w:cs="Sgreek"/>
          <w:snapToGrid w:val="0"/>
          <w:lang w:val="en-GB"/>
        </w:rPr>
        <w:t>a</w:t>
      </w:r>
      <w:r>
        <w:rPr>
          <w:rFonts w:ascii="Sgreek" w:hAnsi="Sgreek" w:cs="Sgreek"/>
          <w:snapToGrid w:val="0"/>
          <w:lang w:val="uk-UA"/>
        </w:rPr>
        <w:t>(/</w:t>
      </w:r>
      <w:r>
        <w:rPr>
          <w:rFonts w:ascii="Sgreek" w:hAnsi="Sgreek" w:cs="Sgreek"/>
          <w:snapToGrid w:val="0"/>
          <w:lang w:val="en-GB"/>
        </w:rPr>
        <w:t>per</w:t>
      </w:r>
      <w:r>
        <w:rPr>
          <w:rFonts w:ascii="Sgreek" w:hAnsi="Sgreek" w:cs="Sgreek"/>
          <w:snapToGrid w:val="0"/>
          <w:lang w:val="uk-UA"/>
        </w:rPr>
        <w:t xml:space="preserve"> </w:t>
      </w:r>
      <w:r>
        <w:rPr>
          <w:rFonts w:ascii="Sgreek" w:hAnsi="Sgreek" w:cs="Sgreek"/>
          <w:snapToGrid w:val="0"/>
          <w:lang w:val="en-GB"/>
        </w:rPr>
        <w:t>a</w:t>
      </w:r>
      <w:r>
        <w:rPr>
          <w:rFonts w:ascii="Sgreek" w:hAnsi="Sgreek" w:cs="Sgreek"/>
          <w:snapToGrid w:val="0"/>
          <w:lang w:val="uk-UA"/>
        </w:rPr>
        <w:t>)\</w:t>
      </w:r>
      <w:r>
        <w:rPr>
          <w:rFonts w:ascii="Sgreek" w:hAnsi="Sgreek" w:cs="Sgreek"/>
          <w:snapToGrid w:val="0"/>
          <w:lang w:val="en-GB"/>
        </w:rPr>
        <w:t>n</w:t>
      </w:r>
      <w:r>
        <w:rPr>
          <w:rFonts w:ascii="Sgreek" w:hAnsi="Sgreek" w:cs="Sgreek"/>
          <w:snapToGrid w:val="0"/>
          <w:lang w:val="uk-UA"/>
        </w:rPr>
        <w:t xml:space="preserve"> </w:t>
      </w:r>
      <w:r>
        <w:rPr>
          <w:rFonts w:ascii="Sgreek" w:hAnsi="Sgreek" w:cs="Sgreek"/>
          <w:i/>
          <w:iCs/>
          <w:snapToGrid w:val="0"/>
          <w:lang w:val="en-GB"/>
        </w:rPr>
        <w:t>met</w:t>
      </w:r>
      <w:r>
        <w:rPr>
          <w:rFonts w:ascii="Sgreek" w:hAnsi="Sgreek" w:cs="Sgreek"/>
          <w:i/>
          <w:iCs/>
          <w:snapToGrid w:val="0"/>
          <w:lang w:val="uk-UA"/>
        </w:rPr>
        <w:t>'</w:t>
      </w:r>
      <w:r>
        <w:rPr>
          <w:rFonts w:ascii="Sgreek" w:hAnsi="Sgreek" w:cs="Sgreek"/>
          <w:snapToGrid w:val="0"/>
          <w:lang w:val="uk-UA"/>
        </w:rPr>
        <w:t xml:space="preserve"> </w:t>
      </w:r>
      <w:r>
        <w:rPr>
          <w:rFonts w:ascii="Sgreek" w:hAnsi="Sgreek" w:cs="Sgreek"/>
          <w:snapToGrid w:val="0"/>
          <w:lang w:val="en-GB"/>
        </w:rPr>
        <w:t>a</w:t>
      </w:r>
      <w:r>
        <w:rPr>
          <w:rFonts w:ascii="Sgreek" w:hAnsi="Sgreek" w:cs="Sgreek"/>
          <w:snapToGrid w:val="0"/>
          <w:lang w:val="uk-UA"/>
        </w:rPr>
        <w:t>)/</w:t>
      </w:r>
      <w:r>
        <w:rPr>
          <w:rFonts w:ascii="Sgreek" w:hAnsi="Sgreek" w:cs="Sgreek"/>
          <w:snapToGrid w:val="0"/>
          <w:lang w:val="en-GB"/>
        </w:rPr>
        <w:t>llwn</w:t>
      </w:r>
      <w:r>
        <w:rPr>
          <w:rFonts w:ascii="Sgreek" w:hAnsi="Sgreek" w:cs="Sgreek"/>
          <w:snapToGrid w:val="0"/>
          <w:lang w:val="uk-UA"/>
        </w:rPr>
        <w:t xml:space="preserve"> </w:t>
      </w:r>
      <w:r>
        <w:rPr>
          <w:rFonts w:ascii="Sgreek" w:hAnsi="Sgreek" w:cs="Sgreek"/>
          <w:snapToGrid w:val="0"/>
          <w:lang w:val="en-GB"/>
        </w:rPr>
        <w:t>o</w:t>
      </w:r>
      <w:r>
        <w:rPr>
          <w:rFonts w:ascii="Sgreek" w:hAnsi="Sgreek" w:cs="Sgreek"/>
          <w:snapToGrid w:val="0"/>
          <w:lang w:val="uk-UA"/>
        </w:rPr>
        <w:t>)/</w:t>
      </w:r>
      <w:r>
        <w:rPr>
          <w:rFonts w:ascii="Sgreek" w:hAnsi="Sgreek" w:cs="Sgreek"/>
          <w:snapToGrid w:val="0"/>
          <w:lang w:val="en-GB"/>
        </w:rPr>
        <w:t>ntej</w:t>
      </w:r>
      <w:r>
        <w:rPr>
          <w:rFonts w:ascii="Sgreek" w:hAnsi="Sgreek" w:cs="Sgreek"/>
          <w:snapToGrid w:val="0"/>
          <w:lang w:val="uk-UA"/>
        </w:rPr>
        <w:t xml:space="preserve">, </w:t>
      </w:r>
      <w:r>
        <w:rPr>
          <w:rFonts w:ascii="Nova" w:hAnsi="Nova" w:cs="Nova"/>
          <w:snapToGrid w:val="0"/>
          <w:lang w:val="uk-UA"/>
        </w:rPr>
        <w:t>(</w:t>
      </w:r>
      <w:r>
        <w:rPr>
          <w:snapToGrid w:val="0"/>
          <w:lang w:val="en-US"/>
        </w:rPr>
        <w:t>Xen</w:t>
      </w:r>
      <w:r>
        <w:rPr>
          <w:snapToGrid w:val="0"/>
          <w:lang w:val="uk-UA"/>
        </w:rPr>
        <w:t>.</w:t>
      </w:r>
      <w:r>
        <w:rPr>
          <w:snapToGrid w:val="0"/>
          <w:lang w:val="en-US"/>
        </w:rPr>
        <w:t>Anab</w:t>
      </w:r>
      <w:r>
        <w:rPr>
          <w:snapToGrid w:val="0"/>
          <w:lang w:val="uk-UA"/>
        </w:rPr>
        <w:t>.</w:t>
      </w:r>
      <w:r>
        <w:rPr>
          <w:rFonts w:ascii="Sgreek" w:hAnsi="Sgreek" w:cs="Sgreek"/>
          <w:snapToGrid w:val="0"/>
          <w:lang w:val="uk-UA"/>
        </w:rPr>
        <w:t>5.4.34</w:t>
      </w:r>
      <w:r>
        <w:rPr>
          <w:snapToGrid w:val="0"/>
          <w:lang w:val="uk-UA"/>
        </w:rPr>
        <w:t xml:space="preserve">) – а насамоті вони поводились так, як інші поводяться </w:t>
      </w:r>
      <w:r>
        <w:rPr>
          <w:i/>
          <w:iCs/>
          <w:snapToGrid w:val="0"/>
          <w:lang w:val="uk-UA"/>
        </w:rPr>
        <w:t>на</w:t>
      </w:r>
      <w:r>
        <w:rPr>
          <w:snapToGrid w:val="0"/>
          <w:lang w:val="uk-UA"/>
        </w:rPr>
        <w:t xml:space="preserve"> людях);</w:t>
      </w:r>
      <w:r>
        <w:rPr>
          <w:lang w:val="uk-UA"/>
        </w:rPr>
        <w:t xml:space="preserve"> „статика, дистантність/ контактність, зовнішня нижня межа”</w:t>
      </w:r>
      <w:r>
        <w:rPr>
          <w:rFonts w:ascii="Sgreek" w:hAnsi="Sgreek" w:cs="Sgreek"/>
          <w:lang w:val="uk-UA"/>
        </w:rPr>
        <w:t xml:space="preserve"> </w:t>
      </w:r>
      <w:r>
        <w:rPr>
          <w:lang w:val="uk-UA"/>
        </w:rPr>
        <w:t>(</w:t>
      </w:r>
      <w:r>
        <w:rPr>
          <w:rFonts w:ascii="Sgreek" w:hAnsi="Sgreek" w:cs="Sgreek"/>
          <w:lang w:val="en-GB"/>
        </w:rPr>
        <w:t>au</w:t>
      </w:r>
      <w:r>
        <w:rPr>
          <w:rFonts w:ascii="Sgreek" w:hAnsi="Sgreek" w:cs="Sgreek"/>
          <w:lang w:val="uk-UA"/>
        </w:rPr>
        <w:t>)</w:t>
      </w:r>
      <w:r>
        <w:rPr>
          <w:rFonts w:ascii="Sgreek" w:hAnsi="Sgreek" w:cs="Sgreek"/>
          <w:lang w:val="en-GB"/>
        </w:rPr>
        <w:t>ta</w:t>
      </w:r>
      <w:r>
        <w:rPr>
          <w:rFonts w:ascii="Sgreek" w:hAnsi="Sgreek" w:cs="Sgreek"/>
          <w:lang w:val="uk-UA"/>
        </w:rPr>
        <w:t>\</w:t>
      </w:r>
      <w:r>
        <w:rPr>
          <w:rFonts w:ascii="Sgreek" w:hAnsi="Sgreek" w:cs="Sgreek"/>
          <w:lang w:val="en-GB"/>
        </w:rPr>
        <w:t>r</w:t>
      </w:r>
      <w:r>
        <w:rPr>
          <w:rFonts w:ascii="Sgreek" w:hAnsi="Sgreek" w:cs="Sgreek"/>
          <w:lang w:val="uk-UA"/>
        </w:rPr>
        <w:t xml:space="preserve"> </w:t>
      </w:r>
      <w:r>
        <w:rPr>
          <w:rFonts w:ascii="Sgreek" w:hAnsi="Sgreek" w:cs="Sgreek"/>
          <w:i/>
          <w:iCs/>
          <w:lang w:val="en-GB"/>
        </w:rPr>
        <w:t>u</w:t>
      </w:r>
      <w:r>
        <w:rPr>
          <w:rFonts w:ascii="Sgreek" w:hAnsi="Sgreek" w:cs="Sgreek"/>
          <w:i/>
          <w:iCs/>
          <w:lang w:val="uk-UA"/>
        </w:rPr>
        <w:t>(</w:t>
      </w:r>
      <w:r>
        <w:rPr>
          <w:rFonts w:ascii="Sgreek" w:hAnsi="Sgreek" w:cs="Sgreek"/>
          <w:i/>
          <w:iCs/>
          <w:lang w:val="en-GB"/>
        </w:rPr>
        <w:t>po</w:t>
      </w:r>
      <w:r>
        <w:rPr>
          <w:rFonts w:ascii="Sgreek" w:hAnsi="Sgreek" w:cs="Sgreek"/>
          <w:lang w:val="uk-UA"/>
        </w:rPr>
        <w:t xml:space="preserve">\ </w:t>
      </w:r>
      <w:r>
        <w:rPr>
          <w:rFonts w:ascii="Sgreek" w:hAnsi="Sgreek" w:cs="Sgreek"/>
          <w:lang w:val="en-GB"/>
        </w:rPr>
        <w:t>xqw</w:t>
      </w:r>
      <w:r>
        <w:rPr>
          <w:rFonts w:ascii="Sgreek" w:hAnsi="Sgreek" w:cs="Sgreek"/>
          <w:lang w:val="uk-UA"/>
        </w:rPr>
        <w:t>\</w:t>
      </w:r>
      <w:r>
        <w:rPr>
          <w:rFonts w:ascii="Sgreek" w:hAnsi="Sgreek" w:cs="Sgreek"/>
          <w:lang w:val="en-GB"/>
        </w:rPr>
        <w:t>n</w:t>
      </w:r>
      <w:r>
        <w:rPr>
          <w:lang w:val="uk-UA"/>
        </w:rPr>
        <w:t xml:space="preserve">/ </w:t>
      </w:r>
      <w:r>
        <w:rPr>
          <w:rFonts w:ascii="Sgreek" w:hAnsi="Sgreek" w:cs="Sgreek"/>
          <w:lang w:val="en-GB"/>
        </w:rPr>
        <w:t>smerdale</w:t>
      </w:r>
      <w:r>
        <w:rPr>
          <w:rFonts w:ascii="Sgreek" w:hAnsi="Sgreek" w:cs="Sgreek"/>
          <w:lang w:val="uk-UA"/>
        </w:rPr>
        <w:t>/</w:t>
      </w:r>
      <w:r>
        <w:rPr>
          <w:rFonts w:ascii="Sgreek" w:hAnsi="Sgreek" w:cs="Sgreek"/>
          <w:lang w:val="en-GB"/>
        </w:rPr>
        <w:t>on</w:t>
      </w:r>
      <w:r>
        <w:rPr>
          <w:rFonts w:ascii="Sgreek" w:hAnsi="Sgreek" w:cs="Sgreek"/>
          <w:lang w:val="uk-UA"/>
        </w:rPr>
        <w:t xml:space="preserve"> </w:t>
      </w:r>
      <w:r>
        <w:rPr>
          <w:rFonts w:ascii="Sgreek" w:hAnsi="Sgreek" w:cs="Sgreek"/>
          <w:lang w:val="en-GB"/>
        </w:rPr>
        <w:t>kona</w:t>
      </w:r>
      <w:r>
        <w:rPr>
          <w:rFonts w:ascii="Sgreek" w:hAnsi="Sgreek" w:cs="Sgreek"/>
          <w:lang w:val="uk-UA"/>
        </w:rPr>
        <w:t>/</w:t>
      </w:r>
      <w:r>
        <w:rPr>
          <w:rFonts w:ascii="Sgreek" w:hAnsi="Sgreek" w:cs="Sgreek"/>
          <w:lang w:val="en-GB"/>
        </w:rPr>
        <w:t>bize</w:t>
      </w:r>
      <w:r>
        <w:rPr>
          <w:rFonts w:ascii="Sgreek" w:hAnsi="Sgreek" w:cs="Sgreek"/>
          <w:lang w:val="uk-UA"/>
        </w:rPr>
        <w:t xml:space="preserve"> </w:t>
      </w:r>
      <w:r>
        <w:rPr>
          <w:rFonts w:ascii="Sgreek" w:hAnsi="Sgreek" w:cs="Sgreek"/>
          <w:lang w:val="en-GB"/>
        </w:rPr>
        <w:t>podw</w:t>
      </w:r>
      <w:r>
        <w:rPr>
          <w:rFonts w:ascii="Sgreek" w:hAnsi="Sgreek" w:cs="Sgreek"/>
          <w:lang w:val="uk-UA"/>
        </w:rPr>
        <w:t>=</w:t>
      </w:r>
      <w:r>
        <w:rPr>
          <w:rFonts w:ascii="Sgreek" w:hAnsi="Sgreek" w:cs="Sgreek"/>
          <w:lang w:val="en-GB"/>
        </w:rPr>
        <w:t>n</w:t>
      </w:r>
      <w:r>
        <w:rPr>
          <w:rFonts w:ascii="Sgreek" w:hAnsi="Sgreek" w:cs="Sgreek"/>
          <w:lang w:val="uk-UA"/>
        </w:rPr>
        <w:t xml:space="preserve"> </w:t>
      </w:r>
      <w:r>
        <w:rPr>
          <w:rFonts w:ascii="Sgreek" w:hAnsi="Sgreek" w:cs="Sgreek"/>
          <w:lang w:val="en-GB"/>
        </w:rPr>
        <w:t>au</w:t>
      </w:r>
      <w:r>
        <w:rPr>
          <w:rFonts w:ascii="Sgreek" w:hAnsi="Sgreek" w:cs="Sgreek"/>
          <w:lang w:val="uk-UA"/>
        </w:rPr>
        <w:t>)</w:t>
      </w:r>
      <w:r>
        <w:rPr>
          <w:rFonts w:ascii="Sgreek" w:hAnsi="Sgreek" w:cs="Sgreek"/>
          <w:lang w:val="en-GB"/>
        </w:rPr>
        <w:t>tw</w:t>
      </w:r>
      <w:r>
        <w:rPr>
          <w:rFonts w:ascii="Sgreek" w:hAnsi="Sgreek" w:cs="Sgreek"/>
          <w:lang w:val="uk-UA"/>
        </w:rPr>
        <w:t>=</w:t>
      </w:r>
      <w:r>
        <w:rPr>
          <w:rFonts w:ascii="Sgreek" w:hAnsi="Sgreek" w:cs="Sgreek"/>
          <w:lang w:val="en-GB"/>
        </w:rPr>
        <w:t>n</w:t>
      </w:r>
      <w:r>
        <w:rPr>
          <w:rFonts w:ascii="Sgreek" w:hAnsi="Sgreek" w:cs="Sgreek"/>
          <w:lang w:val="uk-UA"/>
        </w:rPr>
        <w:t xml:space="preserve"> </w:t>
      </w:r>
      <w:r>
        <w:rPr>
          <w:rFonts w:ascii="Sgreek" w:hAnsi="Sgreek" w:cs="Sgreek"/>
          <w:lang w:val="en-GB"/>
        </w:rPr>
        <w:t>te</w:t>
      </w:r>
      <w:r>
        <w:rPr>
          <w:rFonts w:ascii="Sgreek" w:hAnsi="Sgreek" w:cs="Sgreek"/>
          <w:lang w:val="uk-UA"/>
        </w:rPr>
        <w:t xml:space="preserve"> </w:t>
      </w:r>
      <w:r>
        <w:rPr>
          <w:rFonts w:ascii="Sgreek" w:hAnsi="Sgreek" w:cs="Sgreek"/>
          <w:lang w:val="en-GB"/>
        </w:rPr>
        <w:t>kai</w:t>
      </w:r>
      <w:r>
        <w:rPr>
          <w:rFonts w:ascii="Sgreek" w:hAnsi="Sgreek" w:cs="Sgreek"/>
          <w:lang w:val="uk-UA"/>
        </w:rPr>
        <w:t xml:space="preserve">\ </w:t>
      </w:r>
      <w:r>
        <w:rPr>
          <w:rFonts w:ascii="Sgreek" w:hAnsi="Sgreek" w:cs="Sgreek"/>
          <w:lang w:val="en-GB"/>
        </w:rPr>
        <w:t>i</w:t>
      </w:r>
      <w:r>
        <w:rPr>
          <w:rFonts w:ascii="Sgreek" w:hAnsi="Sgreek" w:cs="Sgreek"/>
          <w:lang w:val="uk-UA"/>
        </w:rPr>
        <w:t>(/</w:t>
      </w:r>
      <w:r>
        <w:rPr>
          <w:rFonts w:ascii="Sgreek" w:hAnsi="Sgreek" w:cs="Sgreek"/>
          <w:lang w:val="en-GB"/>
        </w:rPr>
        <w:t>ppwn</w:t>
      </w:r>
      <w:r>
        <w:rPr>
          <w:rFonts w:ascii="Sgreek" w:hAnsi="Sgreek" w:cs="Sgreek"/>
          <w:lang w:val="uk-UA"/>
        </w:rPr>
        <w:t xml:space="preserve">. </w:t>
      </w:r>
      <w:r>
        <w:rPr>
          <w:lang w:val="uk-UA"/>
        </w:rPr>
        <w:t>(</w:t>
      </w:r>
      <w:r>
        <w:rPr>
          <w:lang w:val="en-US"/>
        </w:rPr>
        <w:t>Hom</w:t>
      </w:r>
      <w:r>
        <w:rPr>
          <w:lang w:val="uk-UA"/>
        </w:rPr>
        <w:t>.</w:t>
      </w:r>
      <w:r>
        <w:rPr>
          <w:lang w:val="en-US"/>
        </w:rPr>
        <w:t>Il</w:t>
      </w:r>
      <w:r>
        <w:rPr>
          <w:lang w:val="uk-UA"/>
        </w:rPr>
        <w:t xml:space="preserve">.2.466) – аж стугоніла страшно земля </w:t>
      </w:r>
      <w:r>
        <w:rPr>
          <w:i/>
          <w:iCs/>
          <w:lang w:val="uk-UA"/>
        </w:rPr>
        <w:t>під</w:t>
      </w:r>
      <w:r>
        <w:rPr>
          <w:lang w:val="uk-UA"/>
        </w:rPr>
        <w:t xml:space="preserve"> ногами людей і під кінським копитом; </w:t>
      </w:r>
      <w:r>
        <w:rPr>
          <w:rFonts w:ascii="Sgreek" w:hAnsi="Sgreek" w:cs="Sgreek"/>
          <w:lang w:val="en-GB"/>
        </w:rPr>
        <w:t>kai</w:t>
      </w:r>
      <w:r>
        <w:rPr>
          <w:rFonts w:ascii="Sgreek" w:hAnsi="Sgreek" w:cs="Sgreek"/>
          <w:lang w:val="uk-UA"/>
        </w:rPr>
        <w:t xml:space="preserve">\ </w:t>
      </w:r>
      <w:r>
        <w:rPr>
          <w:rFonts w:ascii="Sgreek" w:hAnsi="Sgreek" w:cs="Sgreek"/>
          <w:lang w:val="en-GB"/>
        </w:rPr>
        <w:t>ta</w:t>
      </w:r>
      <w:r>
        <w:rPr>
          <w:rFonts w:ascii="Sgreek" w:hAnsi="Sgreek" w:cs="Sgreek"/>
          <w:lang w:val="uk-UA"/>
        </w:rPr>
        <w:t xml:space="preserve">\ </w:t>
      </w:r>
      <w:r>
        <w:rPr>
          <w:rFonts w:ascii="Sgreek" w:hAnsi="Sgreek" w:cs="Sgreek"/>
          <w:lang w:val="en-GB"/>
        </w:rPr>
        <w:t>kuna</w:t>
      </w:r>
      <w:r>
        <w:rPr>
          <w:rFonts w:ascii="Sgreek" w:hAnsi="Sgreek" w:cs="Sgreek"/>
          <w:lang w:val="uk-UA"/>
        </w:rPr>
        <w:t>/</w:t>
      </w:r>
      <w:r>
        <w:rPr>
          <w:rFonts w:ascii="Sgreek" w:hAnsi="Sgreek" w:cs="Sgreek"/>
          <w:lang w:val="en-GB"/>
        </w:rPr>
        <w:t>ria</w:t>
      </w:r>
      <w:r>
        <w:rPr>
          <w:rFonts w:ascii="Sgreek" w:hAnsi="Sgreek" w:cs="Sgreek"/>
          <w:lang w:val="uk-UA"/>
        </w:rPr>
        <w:t xml:space="preserve"> </w:t>
      </w:r>
      <w:r>
        <w:rPr>
          <w:rFonts w:ascii="Sgreek" w:hAnsi="Sgreek" w:cs="Sgreek"/>
          <w:i/>
          <w:iCs/>
          <w:lang w:val="en-GB"/>
        </w:rPr>
        <w:t>u</w:t>
      </w:r>
      <w:r>
        <w:rPr>
          <w:rFonts w:ascii="Sgreek" w:hAnsi="Sgreek" w:cs="Sgreek"/>
          <w:i/>
          <w:iCs/>
          <w:lang w:val="uk-UA"/>
        </w:rPr>
        <w:t>(</w:t>
      </w:r>
      <w:r>
        <w:rPr>
          <w:rFonts w:ascii="Sgreek" w:hAnsi="Sgreek" w:cs="Sgreek"/>
          <w:i/>
          <w:iCs/>
          <w:lang w:val="en-GB"/>
        </w:rPr>
        <w:t>poka</w:t>
      </w:r>
      <w:r>
        <w:rPr>
          <w:rFonts w:ascii="Sgreek" w:hAnsi="Sgreek" w:cs="Sgreek"/>
          <w:i/>
          <w:iCs/>
          <w:lang w:val="uk-UA"/>
        </w:rPr>
        <w:t>/</w:t>
      </w:r>
      <w:r>
        <w:rPr>
          <w:rFonts w:ascii="Sgreek" w:hAnsi="Sgreek" w:cs="Sgreek"/>
          <w:i/>
          <w:iCs/>
          <w:lang w:val="en-GB"/>
        </w:rPr>
        <w:t>tw</w:t>
      </w:r>
      <w:r>
        <w:rPr>
          <w:rFonts w:ascii="Sgreek" w:hAnsi="Sgreek" w:cs="Sgreek"/>
          <w:lang w:val="uk-UA"/>
        </w:rPr>
        <w:t xml:space="preserve"> </w:t>
      </w:r>
      <w:r>
        <w:rPr>
          <w:rFonts w:ascii="Sgreek" w:hAnsi="Sgreek" w:cs="Sgreek"/>
          <w:lang w:val="en-GB"/>
        </w:rPr>
        <w:t>th</w:t>
      </w:r>
      <w:r>
        <w:rPr>
          <w:rFonts w:ascii="Sgreek" w:hAnsi="Sgreek" w:cs="Sgreek"/>
          <w:lang w:val="uk-UA"/>
        </w:rPr>
        <w:t>=</w:t>
      </w:r>
      <w:r>
        <w:rPr>
          <w:rFonts w:ascii="Sgreek" w:hAnsi="Sgreek" w:cs="Sgreek"/>
          <w:lang w:val="en-GB"/>
        </w:rPr>
        <w:t>j</w:t>
      </w:r>
      <w:r>
        <w:rPr>
          <w:rFonts w:ascii="Sgreek" w:hAnsi="Sgreek" w:cs="Sgreek"/>
          <w:lang w:val="uk-UA"/>
        </w:rPr>
        <w:t xml:space="preserve"> </w:t>
      </w:r>
      <w:r>
        <w:rPr>
          <w:rFonts w:ascii="Sgreek" w:hAnsi="Sgreek" w:cs="Sgreek"/>
          <w:lang w:val="en-GB"/>
        </w:rPr>
        <w:t>trape</w:t>
      </w:r>
      <w:r>
        <w:rPr>
          <w:rFonts w:ascii="Sgreek" w:hAnsi="Sgreek" w:cs="Sgreek"/>
          <w:lang w:val="uk-UA"/>
        </w:rPr>
        <w:t>/</w:t>
      </w:r>
      <w:r>
        <w:rPr>
          <w:rFonts w:ascii="Sgreek" w:hAnsi="Sgreek" w:cs="Sgreek"/>
          <w:lang w:val="en-GB"/>
        </w:rPr>
        <w:t>zhj</w:t>
      </w:r>
      <w:r>
        <w:rPr>
          <w:rFonts w:ascii="Sgreek" w:hAnsi="Sgreek" w:cs="Sgreek"/>
          <w:lang w:val="uk-UA"/>
        </w:rPr>
        <w:t xml:space="preserve"> </w:t>
      </w:r>
      <w:r>
        <w:rPr>
          <w:rFonts w:ascii="Sgreek" w:hAnsi="Sgreek" w:cs="Sgreek"/>
          <w:lang w:val="en-GB"/>
        </w:rPr>
        <w:t>e</w:t>
      </w:r>
      <w:r>
        <w:rPr>
          <w:rFonts w:ascii="Sgreek" w:hAnsi="Sgreek" w:cs="Sgreek"/>
          <w:lang w:val="uk-UA"/>
        </w:rPr>
        <w:t>)</w:t>
      </w:r>
      <w:r>
        <w:rPr>
          <w:rFonts w:ascii="Sgreek" w:hAnsi="Sgreek" w:cs="Sgreek"/>
          <w:lang w:val="en-GB"/>
        </w:rPr>
        <w:t>sqi</w:t>
      </w:r>
      <w:r>
        <w:rPr>
          <w:rFonts w:ascii="Sgreek" w:hAnsi="Sgreek" w:cs="Sgreek"/>
          <w:lang w:val="uk-UA"/>
        </w:rPr>
        <w:t>/</w:t>
      </w:r>
      <w:r>
        <w:rPr>
          <w:rFonts w:ascii="Sgreek" w:hAnsi="Sgreek" w:cs="Sgreek"/>
          <w:lang w:val="en-GB"/>
        </w:rPr>
        <w:t>ousin</w:t>
      </w:r>
      <w:r>
        <w:rPr>
          <w:rFonts w:ascii="Sgreek" w:hAnsi="Sgreek" w:cs="Sgreek"/>
          <w:lang w:val="uk-UA"/>
        </w:rPr>
        <w:t xml:space="preserve"> </w:t>
      </w:r>
      <w:r>
        <w:rPr>
          <w:rFonts w:ascii="Sgreek" w:hAnsi="Sgreek" w:cs="Sgreek"/>
          <w:lang w:val="en-GB"/>
        </w:rPr>
        <w:t>a</w:t>
      </w:r>
      <w:r>
        <w:rPr>
          <w:rFonts w:ascii="Sgreek" w:hAnsi="Sgreek" w:cs="Sgreek"/>
          <w:lang w:val="uk-UA"/>
        </w:rPr>
        <w:t>)</w:t>
      </w:r>
      <w:r>
        <w:rPr>
          <w:rFonts w:ascii="Sgreek" w:hAnsi="Sgreek" w:cs="Sgreek"/>
          <w:lang w:val="en-GB"/>
        </w:rPr>
        <w:t>po</w:t>
      </w:r>
      <w:r>
        <w:rPr>
          <w:rFonts w:ascii="Sgreek" w:hAnsi="Sgreek" w:cs="Sgreek"/>
          <w:lang w:val="uk-UA"/>
        </w:rPr>
        <w:t xml:space="preserve">\ </w:t>
      </w:r>
      <w:r>
        <w:rPr>
          <w:rFonts w:ascii="Sgreek" w:hAnsi="Sgreek" w:cs="Sgreek"/>
          <w:lang w:val="en-GB"/>
        </w:rPr>
        <w:t>tw</w:t>
      </w:r>
      <w:r>
        <w:rPr>
          <w:rFonts w:ascii="Sgreek" w:hAnsi="Sgreek" w:cs="Sgreek"/>
          <w:lang w:val="uk-UA"/>
        </w:rPr>
        <w:t>=</w:t>
      </w:r>
      <w:r>
        <w:rPr>
          <w:rFonts w:ascii="Sgreek" w:hAnsi="Sgreek" w:cs="Sgreek"/>
          <w:lang w:val="en-GB"/>
        </w:rPr>
        <w:t>n</w:t>
      </w:r>
      <w:r>
        <w:rPr>
          <w:lang w:val="uk-UA"/>
        </w:rPr>
        <w:t xml:space="preserve"> </w:t>
      </w:r>
      <w:r>
        <w:rPr>
          <w:rFonts w:ascii="Sgreek" w:hAnsi="Sgreek" w:cs="Sgreek"/>
          <w:lang w:val="en-GB"/>
        </w:rPr>
        <w:t>yixi</w:t>
      </w:r>
      <w:r>
        <w:rPr>
          <w:rFonts w:ascii="Sgreek" w:hAnsi="Sgreek" w:cs="Sgreek"/>
          <w:lang w:val="uk-UA"/>
        </w:rPr>
        <w:t>/</w:t>
      </w:r>
      <w:r>
        <w:rPr>
          <w:rFonts w:ascii="Sgreek" w:hAnsi="Sgreek" w:cs="Sgreek"/>
          <w:lang w:val="en-GB"/>
        </w:rPr>
        <w:t>wn</w:t>
      </w:r>
      <w:r>
        <w:rPr>
          <w:rFonts w:ascii="Sgreek" w:hAnsi="Sgreek" w:cs="Sgreek"/>
          <w:lang w:val="uk-UA"/>
        </w:rPr>
        <w:t xml:space="preserve"> </w:t>
      </w:r>
      <w:r>
        <w:rPr>
          <w:rFonts w:ascii="Sgreek" w:hAnsi="Sgreek" w:cs="Sgreek"/>
          <w:lang w:val="en-GB"/>
        </w:rPr>
        <w:t>tw</w:t>
      </w:r>
      <w:r>
        <w:rPr>
          <w:rFonts w:ascii="Sgreek" w:hAnsi="Sgreek" w:cs="Sgreek"/>
          <w:lang w:val="uk-UA"/>
        </w:rPr>
        <w:t>=</w:t>
      </w:r>
      <w:r>
        <w:rPr>
          <w:rFonts w:ascii="Sgreek" w:hAnsi="Sgreek" w:cs="Sgreek"/>
          <w:lang w:val="en-GB"/>
        </w:rPr>
        <w:t>n</w:t>
      </w:r>
      <w:r>
        <w:rPr>
          <w:rFonts w:ascii="Sgreek" w:hAnsi="Sgreek" w:cs="Sgreek"/>
          <w:lang w:val="uk-UA"/>
        </w:rPr>
        <w:t xml:space="preserve"> </w:t>
      </w:r>
      <w:r>
        <w:rPr>
          <w:rFonts w:ascii="Sgreek" w:hAnsi="Sgreek" w:cs="Sgreek"/>
          <w:lang w:val="en-GB"/>
        </w:rPr>
        <w:t>paidi</w:t>
      </w:r>
      <w:r>
        <w:rPr>
          <w:rFonts w:ascii="Sgreek" w:hAnsi="Sgreek" w:cs="Sgreek"/>
          <w:lang w:val="uk-UA"/>
        </w:rPr>
        <w:t>/</w:t>
      </w:r>
      <w:r>
        <w:rPr>
          <w:rFonts w:ascii="Sgreek" w:hAnsi="Sgreek" w:cs="Sgreek"/>
          <w:lang w:val="en-GB"/>
        </w:rPr>
        <w:t>wn</w:t>
      </w:r>
      <w:r>
        <w:rPr>
          <w:rFonts w:ascii="Sgreek" w:hAnsi="Sgreek" w:cs="Sgreek"/>
          <w:lang w:val="uk-UA"/>
        </w:rPr>
        <w:t xml:space="preserve">. </w:t>
      </w:r>
      <w:r>
        <w:rPr>
          <w:lang w:val="uk-UA"/>
        </w:rPr>
        <w:t>(</w:t>
      </w:r>
      <w:r>
        <w:rPr>
          <w:lang w:val="en-US"/>
        </w:rPr>
        <w:t>Mrc</w:t>
      </w:r>
      <w:r>
        <w:rPr>
          <w:lang w:val="uk-UA"/>
        </w:rPr>
        <w:t xml:space="preserve">.7.28) – але ж і щенята </w:t>
      </w:r>
      <w:r>
        <w:rPr>
          <w:i/>
          <w:iCs/>
          <w:lang w:val="uk-UA"/>
        </w:rPr>
        <w:t>під</w:t>
      </w:r>
      <w:r>
        <w:rPr>
          <w:lang w:val="uk-UA"/>
        </w:rPr>
        <w:t xml:space="preserve"> столом їдять крихти від дітей).</w:t>
      </w:r>
    </w:p>
    <w:p w:rsidR="0068230E" w:rsidRDefault="0068230E" w:rsidP="0068230E">
      <w:pPr>
        <w:pStyle w:val="2ffffb"/>
        <w:spacing w:line="360" w:lineRule="auto"/>
        <w:jc w:val="both"/>
      </w:pPr>
      <w:r w:rsidRPr="0068230E">
        <w:rPr>
          <w:lang w:val="uk-UA"/>
        </w:rPr>
        <w:tab/>
      </w:r>
      <w:r>
        <w:t xml:space="preserve">У </w:t>
      </w:r>
      <w:r>
        <w:rPr>
          <w:b/>
          <w:bCs/>
        </w:rPr>
        <w:t xml:space="preserve">Висновках </w:t>
      </w:r>
      <w:r>
        <w:t>узагальнено результати дослідження, з яких найголовнішими є такі.</w:t>
      </w:r>
    </w:p>
    <w:p w:rsidR="0068230E" w:rsidRDefault="0068230E" w:rsidP="0068230E">
      <w:pPr>
        <w:pStyle w:val="2ffffb"/>
        <w:spacing w:line="360" w:lineRule="auto"/>
        <w:jc w:val="both"/>
      </w:pPr>
      <w:r>
        <w:tab/>
      </w:r>
      <w:r>
        <w:rPr>
          <w:b/>
          <w:bCs/>
          <w:lang w:val="en-US"/>
        </w:rPr>
        <w:t>I</w:t>
      </w:r>
      <w:r w:rsidRPr="00A83618">
        <w:rPr>
          <w:b/>
          <w:bCs/>
        </w:rPr>
        <w:t xml:space="preserve">. </w:t>
      </w:r>
      <w:r>
        <w:t>Зіставлення даних, отриманих в ході вивчення прийменникової системи грецької мови, з даними інших мов дозволило виявити ряд спільних закономірностей у розвитку прийменників:</w:t>
      </w:r>
    </w:p>
    <w:p w:rsidR="0068230E" w:rsidRDefault="0068230E" w:rsidP="0068230E">
      <w:pPr>
        <w:pStyle w:val="2ffffb"/>
        <w:spacing w:line="360" w:lineRule="auto"/>
        <w:ind w:firstLine="708"/>
        <w:jc w:val="both"/>
      </w:pPr>
      <w:r>
        <w:t xml:space="preserve">1. Появу прийменників і розповсюдження прийменникових конструкцій зумовила тенденція до редукції відмінкових форм. Синкопа кінцевих приголосних, що збільшувала число омонімічних відмінкових форм, синкретизм відмінків, переобтяження їх різними значеннями привели до того, що відношення, які досі позначались відмінками, почали виражатись за допомогою прийменникових конструкцій. </w:t>
      </w:r>
    </w:p>
    <w:p w:rsidR="0068230E" w:rsidRDefault="0068230E" w:rsidP="0068230E">
      <w:pPr>
        <w:pStyle w:val="2ffffb"/>
        <w:spacing w:line="360" w:lineRule="auto"/>
        <w:ind w:firstLine="708"/>
        <w:jc w:val="both"/>
      </w:pPr>
      <w:r>
        <w:t>2. Грецька мова мала добре сформовану систему прийменників, яка складалась з первинних і вторинних прийменників. Кожен з цих розрядів відбивав певний етап розвитку прийменникової системи. Розвиток прийменникової системи відбувався на формально-морфологічному і на семантичному рівнях.</w:t>
      </w:r>
    </w:p>
    <w:p w:rsidR="0068230E" w:rsidRDefault="0068230E" w:rsidP="0068230E">
      <w:pPr>
        <w:pStyle w:val="2ffffb"/>
        <w:spacing w:line="360" w:lineRule="auto"/>
        <w:ind w:firstLine="720"/>
        <w:jc w:val="both"/>
      </w:pPr>
      <w:r>
        <w:lastRenderedPageBreak/>
        <w:t xml:space="preserve"> 2.1.  На формально-морфологічному рівні еволюція прийменників йшла від початкового поширення первинних прийменників, які поступово зайняли стійку позицію в реченні перед іменником, а також почали виступати в ролі префіксів у складних словах, що було однією з форм реалізації тенденції мови до аналітизму. Наступний етап характеризується поповненням системи новими одиницями -  “нарощеннями”, адвербіалізованими прийменниками, що походять від синтетичних прислівників з абстрактним лексичним значенням.</w:t>
      </w:r>
    </w:p>
    <w:p w:rsidR="0068230E" w:rsidRDefault="0068230E" w:rsidP="0068230E">
      <w:pPr>
        <w:pStyle w:val="2ffffb"/>
        <w:spacing w:line="360" w:lineRule="auto"/>
        <w:jc w:val="both"/>
      </w:pPr>
      <w:r>
        <w:tab/>
        <w:t>2.2. На семантичному рівні в розвитку прийменникової системи грецької мови можна виділити такі моменти: а) переобтяженість первинних прийменників значеннями та необхідність більш конкретної передачі характеру взаємодії між предметами привела до появи вторинних прийменників, які мали конкретне значення й передавали зміст більш точно; б) в ході історичного розвитку семантичне коло прийменників значно розширилось від первісної вказівки на просторові та близькі за значенням часові відношення між предметами до позначення більш абстрактних відношень.</w:t>
      </w:r>
    </w:p>
    <w:p w:rsidR="0068230E" w:rsidRDefault="0068230E" w:rsidP="0068230E">
      <w:pPr>
        <w:pStyle w:val="2ffffb"/>
        <w:spacing w:line="360" w:lineRule="auto"/>
        <w:jc w:val="both"/>
      </w:pPr>
      <w:r>
        <w:tab/>
      </w:r>
      <w:r>
        <w:rPr>
          <w:b/>
          <w:bCs/>
          <w:lang w:val="en-US"/>
        </w:rPr>
        <w:t>II</w:t>
      </w:r>
      <w:r w:rsidRPr="00A83618">
        <w:rPr>
          <w:b/>
          <w:bCs/>
        </w:rPr>
        <w:t xml:space="preserve">. </w:t>
      </w:r>
      <w:r>
        <w:t>Специфіка прийменникової системи грецької мови виявляється головним чином на семантичному рівні, розкривається в особливостях організації прийменникових конструкцій певного значення. Аналіз прийменниково-відмінкових форм просторової семантики, проведений шляхом виділення семантичних диференційних ознак, виявив, що:</w:t>
      </w:r>
    </w:p>
    <w:p w:rsidR="0068230E" w:rsidRDefault="0068230E" w:rsidP="0068230E">
      <w:pPr>
        <w:pStyle w:val="2ffffb"/>
        <w:spacing w:line="360" w:lineRule="auto"/>
        <w:jc w:val="both"/>
      </w:pPr>
      <w:r>
        <w:t>1. Первинні прийменники складають ядро просторової підсистеми; ним властива особлива семантична перенасиченість – до 13 лексико-семантичних варіантів.</w:t>
      </w:r>
    </w:p>
    <w:p w:rsidR="0068230E" w:rsidRDefault="0068230E" w:rsidP="0068230E">
      <w:pPr>
        <w:pStyle w:val="2ffffb"/>
        <w:spacing w:line="360" w:lineRule="auto"/>
        <w:jc w:val="both"/>
      </w:pPr>
      <w:r>
        <w:t xml:space="preserve">2. В ході історичного розвитку грецької мови спостерігається згортання просторових функцій у первинних прийменників. Співіснуючі одиниці, що рівнозначно вживаються для позначення однакових відношень, мають тенденцію до усунення з ужитку. Паралельно відбувається пошук так званого єдиного представника архісемеми, що набуває нового, більш узагальненого значення, позбавленого просторових відтінків. </w:t>
      </w:r>
    </w:p>
    <w:p w:rsidR="0068230E" w:rsidRDefault="0068230E" w:rsidP="0068230E">
      <w:pPr>
        <w:pStyle w:val="2ffffb"/>
        <w:spacing w:line="360" w:lineRule="auto"/>
        <w:jc w:val="both"/>
      </w:pPr>
      <w:r>
        <w:t xml:space="preserve">3. Для вторинних прийменників грецької мови характерне функціонування здебільшого у сфері просторових відношень. Найбільша кількість конструкцій з вторинними прийменниками зафіксована в ранній та пізній періоди розвитку грецької мови. Якщо в ранній період спостерігаються паралельні конструкції з первинним і вторинним прийменником на позначення того самого відтінку просторового значення, то в період койне, за умов згортання локативних функцій первинних прийменників, конструкції з вторинними прийменниками набувають більшого поширення, особливої чіткості й конкретності  (пор., напр.: у конструкціях з вторинним прийменником </w:t>
      </w:r>
      <w:r>
        <w:rPr>
          <w:rFonts w:ascii="Sgreek" w:hAnsi="Sgreek" w:cs="Sgreek"/>
          <w:lang w:val="en-US"/>
        </w:rPr>
        <w:t>a</w:t>
      </w:r>
      <w:r>
        <w:rPr>
          <w:rFonts w:ascii="Sgreek" w:hAnsi="Sgreek" w:cs="Sgreek"/>
        </w:rPr>
        <w:t>)/</w:t>
      </w:r>
      <w:r>
        <w:rPr>
          <w:rFonts w:ascii="Sgreek" w:hAnsi="Sgreek" w:cs="Sgreek"/>
          <w:lang w:val="en-US"/>
        </w:rPr>
        <w:t>neu</w:t>
      </w:r>
      <w:r>
        <w:rPr>
          <w:rFonts w:ascii="Sgreek" w:hAnsi="Sgreek" w:cs="Sgreek"/>
        </w:rPr>
        <w:t xml:space="preserve"> </w:t>
      </w:r>
      <w:r>
        <w:t xml:space="preserve">30% припадає на форми з просторовим значенням у Гомера  і 90% - у Новому Завіті; така ж частотність вживання у </w:t>
      </w:r>
      <w:r>
        <w:lastRenderedPageBreak/>
        <w:t xml:space="preserve">просторовому значенні в ранній період та у період койне спостерігається і в конструкціях з прийменником </w:t>
      </w:r>
      <w:r>
        <w:rPr>
          <w:rFonts w:ascii="Sgreek" w:hAnsi="Sgreek" w:cs="Sgreek"/>
          <w:lang w:val="en-US"/>
        </w:rPr>
        <w:t>e</w:t>
      </w:r>
      <w:r>
        <w:rPr>
          <w:rFonts w:ascii="Sgreek" w:hAnsi="Sgreek" w:cs="Sgreek"/>
        </w:rPr>
        <w:t>)</w:t>
      </w:r>
      <w:r>
        <w:rPr>
          <w:rFonts w:ascii="Sgreek" w:hAnsi="Sgreek" w:cs="Sgreek"/>
          <w:lang w:val="en-US"/>
        </w:rPr>
        <w:t>kto</w:t>
      </w:r>
      <w:r>
        <w:rPr>
          <w:rFonts w:ascii="Sgreek" w:hAnsi="Sgreek" w:cs="Sgreek"/>
        </w:rPr>
        <w:t>/</w:t>
      </w:r>
      <w:r>
        <w:rPr>
          <w:rFonts w:ascii="Sgreek" w:hAnsi="Sgreek" w:cs="Sgreek"/>
          <w:lang w:val="en-US"/>
        </w:rPr>
        <w:t>j</w:t>
      </w:r>
      <w:r>
        <w:t xml:space="preserve">; прийменник </w:t>
      </w:r>
      <w:r>
        <w:rPr>
          <w:rFonts w:ascii="Sgreek" w:hAnsi="Sgreek" w:cs="Sgreek"/>
          <w:lang w:val="en-US"/>
        </w:rPr>
        <w:t>pe</w:t>
      </w:r>
      <w:r>
        <w:rPr>
          <w:rFonts w:ascii="Sgreek" w:hAnsi="Sgreek" w:cs="Sgreek"/>
        </w:rPr>
        <w:t>/</w:t>
      </w:r>
      <w:r>
        <w:rPr>
          <w:rFonts w:ascii="Sgreek" w:hAnsi="Sgreek" w:cs="Sgreek"/>
          <w:lang w:val="en-US"/>
        </w:rPr>
        <w:t>ran</w:t>
      </w:r>
      <w:r>
        <w:rPr>
          <w:rFonts w:ascii="Sgreek" w:hAnsi="Sgreek" w:cs="Sgreek"/>
        </w:rPr>
        <w:t xml:space="preserve"> </w:t>
      </w:r>
      <w:r>
        <w:t xml:space="preserve">вказує на просторові відношення в 20% вживань у Гомера і в 60% - у Новому Завіті). </w:t>
      </w:r>
    </w:p>
    <w:p w:rsidR="0068230E" w:rsidRPr="00A83618" w:rsidRDefault="0068230E" w:rsidP="0068230E">
      <w:pPr>
        <w:pStyle w:val="2ffffb"/>
        <w:spacing w:line="360" w:lineRule="auto"/>
        <w:jc w:val="both"/>
      </w:pPr>
      <w:r>
        <w:t>4. Семантика просторових прийменників у грецькій мові розкривається в межах прийменникових конструкцій у структурі {дієслово – прийменник – іменник}. Лексико-семантичні групи дієслів, які беруть участь у формуванні прийменникових конструкцій просторової семантики, мають складну структуру, де чітко виділяються ядерні та периферійні зони. Диференціація одиниць у межах лексико-семантичної групи здійснюється на основі абстрактних лексико-семантичних категорій, які відбивають певні аспекти позамовної дійсності. Так, у системі дієслів руху класифікація одиниць відбувається за ознаками: а) характер руху; б) спосіб пересування;                      в) середовище пересування; г) загальна спрямованість руху. Найбільш репрезентативною в лексичному відношенні за ознакою „характер руху” виявляється група дієслів поступального руху (23 безпрефіксальні ядерні елементи та 15 одиниць периферійної зони, напр.: іти/ ходити:</w:t>
      </w:r>
      <w:r>
        <w:rPr>
          <w:sz w:val="28"/>
          <w:szCs w:val="28"/>
        </w:rPr>
        <w:t xml:space="preserve"> </w:t>
      </w:r>
      <w:r>
        <w:rPr>
          <w:rFonts w:ascii="Sgreek" w:hAnsi="Sgreek" w:cs="Sgreek"/>
          <w:lang w:val="en-US"/>
        </w:rPr>
        <w:t>i</w:t>
      </w:r>
      <w:r>
        <w:rPr>
          <w:rFonts w:ascii="Sgreek" w:hAnsi="Sgreek" w:cs="Sgreek"/>
        </w:rPr>
        <w:t>)</w:t>
      </w:r>
      <w:r>
        <w:rPr>
          <w:rFonts w:ascii="Sgreek" w:hAnsi="Sgreek" w:cs="Sgreek"/>
          <w:lang w:val="en-US"/>
        </w:rPr>
        <w:t>e</w:t>
      </w:r>
      <w:r>
        <w:rPr>
          <w:rFonts w:ascii="Sgreek" w:hAnsi="Sgreek" w:cs="Sgreek"/>
        </w:rPr>
        <w:t>/</w:t>
      </w:r>
      <w:r>
        <w:rPr>
          <w:rFonts w:ascii="Sgreek" w:hAnsi="Sgreek" w:cs="Sgreek"/>
          <w:lang w:val="en-US"/>
        </w:rPr>
        <w:t>nai</w:t>
      </w:r>
      <w:r>
        <w:rPr>
          <w:rFonts w:ascii="Sgreek" w:hAnsi="Sgreek" w:cs="Sgreek"/>
        </w:rPr>
        <w:t xml:space="preserve">, </w:t>
      </w:r>
      <w:r>
        <w:rPr>
          <w:rFonts w:ascii="Sgreek" w:hAnsi="Sgreek" w:cs="Sgreek"/>
          <w:lang w:val="en-US"/>
        </w:rPr>
        <w:t>poreu</w:t>
      </w:r>
      <w:r>
        <w:rPr>
          <w:rFonts w:ascii="Sgreek" w:hAnsi="Sgreek" w:cs="Sgreek"/>
        </w:rPr>
        <w:t>/</w:t>
      </w:r>
      <w:r>
        <w:rPr>
          <w:rFonts w:ascii="Sgreek" w:hAnsi="Sgreek" w:cs="Sgreek"/>
          <w:lang w:val="en-US"/>
        </w:rPr>
        <w:t>esqai</w:t>
      </w:r>
      <w:r>
        <w:rPr>
          <w:rFonts w:ascii="Sgreek" w:hAnsi="Sgreek" w:cs="Sgreek"/>
        </w:rPr>
        <w:t xml:space="preserve">, </w:t>
      </w:r>
      <w:r>
        <w:rPr>
          <w:rFonts w:ascii="Sgreek" w:hAnsi="Sgreek" w:cs="Sgreek"/>
          <w:lang w:val="en-US"/>
        </w:rPr>
        <w:t>e</w:t>
      </w:r>
      <w:r>
        <w:rPr>
          <w:rFonts w:ascii="Sgreek" w:hAnsi="Sgreek" w:cs="Sgreek"/>
        </w:rPr>
        <w:t>)/</w:t>
      </w:r>
      <w:r>
        <w:rPr>
          <w:rFonts w:ascii="Sgreek" w:hAnsi="Sgreek" w:cs="Sgreek"/>
          <w:lang w:val="en-US"/>
        </w:rPr>
        <w:t>rxesqai</w:t>
      </w:r>
      <w:r>
        <w:t xml:space="preserve">; іти/ ступати: </w:t>
      </w:r>
      <w:r>
        <w:rPr>
          <w:rFonts w:ascii="Sgreek" w:hAnsi="Sgreek" w:cs="Sgreek"/>
          <w:lang w:val="en-US"/>
        </w:rPr>
        <w:t>bai</w:t>
      </w:r>
      <w:r>
        <w:rPr>
          <w:rFonts w:ascii="Sgreek" w:hAnsi="Sgreek" w:cs="Sgreek"/>
        </w:rPr>
        <w:t>/</w:t>
      </w:r>
      <w:r>
        <w:rPr>
          <w:rFonts w:ascii="Sgreek" w:hAnsi="Sgreek" w:cs="Sgreek"/>
          <w:lang w:val="en-US"/>
        </w:rPr>
        <w:t>nein</w:t>
      </w:r>
      <w:r>
        <w:rPr>
          <w:rFonts w:ascii="Sgreek" w:hAnsi="Sgreek" w:cs="Sgreek"/>
        </w:rPr>
        <w:t xml:space="preserve">, </w:t>
      </w:r>
      <w:r>
        <w:rPr>
          <w:rFonts w:ascii="Sgreek" w:hAnsi="Sgreek" w:cs="Sgreek"/>
          <w:lang w:val="en-US"/>
        </w:rPr>
        <w:t>badi</w:t>
      </w:r>
      <w:r>
        <w:rPr>
          <w:rFonts w:ascii="Sgreek" w:hAnsi="Sgreek" w:cs="Sgreek"/>
        </w:rPr>
        <w:t>/</w:t>
      </w:r>
      <w:r>
        <w:rPr>
          <w:rFonts w:ascii="Sgreek" w:hAnsi="Sgreek" w:cs="Sgreek"/>
          <w:lang w:val="en-US"/>
        </w:rPr>
        <w:t>zein</w:t>
      </w:r>
      <w:r>
        <w:rPr>
          <w:rFonts w:ascii="Sgreek" w:hAnsi="Sgreek" w:cs="Sgreek"/>
        </w:rPr>
        <w:t xml:space="preserve">, </w:t>
      </w:r>
      <w:r>
        <w:rPr>
          <w:rFonts w:ascii="Sgreek" w:hAnsi="Sgreek" w:cs="Sgreek"/>
          <w:lang w:val="en-US"/>
        </w:rPr>
        <w:t>o</w:t>
      </w:r>
      <w:r>
        <w:rPr>
          <w:rFonts w:ascii="Sgreek" w:hAnsi="Sgreek" w:cs="Sgreek"/>
        </w:rPr>
        <w:t>(</w:t>
      </w:r>
      <w:r>
        <w:rPr>
          <w:rFonts w:ascii="Sgreek" w:hAnsi="Sgreek" w:cs="Sgreek"/>
          <w:lang w:val="en-US"/>
        </w:rPr>
        <w:t>deu</w:t>
      </w:r>
      <w:r>
        <w:rPr>
          <w:rFonts w:ascii="Sgreek" w:hAnsi="Sgreek" w:cs="Sgreek"/>
        </w:rPr>
        <w:t>/</w:t>
      </w:r>
      <w:r>
        <w:rPr>
          <w:rFonts w:ascii="Sgreek" w:hAnsi="Sgreek" w:cs="Sgreek"/>
          <w:lang w:val="en-US"/>
        </w:rPr>
        <w:t>ein</w:t>
      </w:r>
      <w:r>
        <w:t xml:space="preserve">; везти/ возити: </w:t>
      </w:r>
      <w:r>
        <w:rPr>
          <w:rFonts w:ascii="Sgreek" w:hAnsi="Sgreek" w:cs="Sgreek"/>
          <w:lang w:val="en-US"/>
        </w:rPr>
        <w:t>a</w:t>
      </w:r>
      <w:r>
        <w:rPr>
          <w:rFonts w:ascii="Sgreek" w:hAnsi="Sgreek" w:cs="Sgreek"/>
        </w:rPr>
        <w:t>)/</w:t>
      </w:r>
      <w:r>
        <w:rPr>
          <w:rFonts w:ascii="Sgreek" w:hAnsi="Sgreek" w:cs="Sgreek"/>
          <w:lang w:val="en-US"/>
        </w:rPr>
        <w:t>gein</w:t>
      </w:r>
      <w:r>
        <w:rPr>
          <w:rFonts w:ascii="Sgreek" w:hAnsi="Sgreek" w:cs="Sgreek"/>
        </w:rPr>
        <w:t xml:space="preserve">, </w:t>
      </w:r>
      <w:r>
        <w:rPr>
          <w:rFonts w:ascii="Sgreek" w:hAnsi="Sgreek" w:cs="Sgreek"/>
          <w:lang w:val="en-US"/>
        </w:rPr>
        <w:t>fe</w:t>
      </w:r>
      <w:r>
        <w:rPr>
          <w:rFonts w:ascii="Sgreek" w:hAnsi="Sgreek" w:cs="Sgreek"/>
        </w:rPr>
        <w:t>/</w:t>
      </w:r>
      <w:r>
        <w:rPr>
          <w:rFonts w:ascii="Sgreek" w:hAnsi="Sgreek" w:cs="Sgreek"/>
          <w:lang w:val="en-US"/>
        </w:rPr>
        <w:t>rein</w:t>
      </w:r>
      <w:r>
        <w:rPr>
          <w:rFonts w:ascii="Sgreek" w:hAnsi="Sgreek" w:cs="Sgreek"/>
        </w:rPr>
        <w:t xml:space="preserve">, </w:t>
      </w:r>
      <w:r>
        <w:rPr>
          <w:rFonts w:ascii="Sgreek" w:hAnsi="Sgreek" w:cs="Sgreek"/>
          <w:lang w:val="en-US"/>
        </w:rPr>
        <w:t>komi</w:t>
      </w:r>
      <w:r>
        <w:rPr>
          <w:rFonts w:ascii="Sgreek" w:hAnsi="Sgreek" w:cs="Sgreek"/>
        </w:rPr>
        <w:t>/</w:t>
      </w:r>
      <w:r>
        <w:rPr>
          <w:rFonts w:ascii="Sgreek" w:hAnsi="Sgreek" w:cs="Sgreek"/>
          <w:lang w:val="en-US"/>
        </w:rPr>
        <w:t>zein</w:t>
      </w:r>
      <w:r>
        <w:rPr>
          <w:rFonts w:ascii="Sgreek" w:hAnsi="Sgreek" w:cs="Sgreek"/>
        </w:rPr>
        <w:t xml:space="preserve">, </w:t>
      </w:r>
      <w:r>
        <w:rPr>
          <w:rFonts w:ascii="Sgreek" w:hAnsi="Sgreek" w:cs="Sgreek"/>
          <w:lang w:val="en-US"/>
        </w:rPr>
        <w:t>a</w:t>
      </w:r>
      <w:r>
        <w:rPr>
          <w:rFonts w:ascii="Sgreek" w:hAnsi="Sgreek" w:cs="Sgreek"/>
        </w:rPr>
        <w:t>)</w:t>
      </w:r>
      <w:r>
        <w:rPr>
          <w:rFonts w:ascii="Sgreek" w:hAnsi="Sgreek" w:cs="Sgreek"/>
          <w:lang w:val="en-US"/>
        </w:rPr>
        <w:t>xqoforei</w:t>
      </w:r>
      <w:r>
        <w:rPr>
          <w:rFonts w:ascii="Sgreek" w:hAnsi="Sgreek" w:cs="Sgreek"/>
        </w:rPr>
        <w:t>=</w:t>
      </w:r>
      <w:r>
        <w:rPr>
          <w:rFonts w:ascii="Sgreek" w:hAnsi="Sgreek" w:cs="Sgreek"/>
          <w:lang w:val="en-US"/>
        </w:rPr>
        <w:t>n</w:t>
      </w:r>
      <w:r>
        <w:t xml:space="preserve">; бігти/ бігати: </w:t>
      </w:r>
      <w:r>
        <w:rPr>
          <w:rFonts w:ascii="Sgreek" w:hAnsi="Sgreek" w:cs="Sgreek"/>
          <w:lang w:val="en-US"/>
        </w:rPr>
        <w:t>tre</w:t>
      </w:r>
      <w:r>
        <w:rPr>
          <w:rFonts w:ascii="Sgreek" w:hAnsi="Sgreek" w:cs="Sgreek"/>
        </w:rPr>
        <w:t>/</w:t>
      </w:r>
      <w:r>
        <w:rPr>
          <w:rFonts w:ascii="Sgreek" w:hAnsi="Sgreek" w:cs="Sgreek"/>
          <w:lang w:val="en-US"/>
        </w:rPr>
        <w:t>xein</w:t>
      </w:r>
      <w:r>
        <w:rPr>
          <w:rFonts w:ascii="Sgreek" w:hAnsi="Sgreek" w:cs="Sgreek"/>
        </w:rPr>
        <w:t xml:space="preserve">, </w:t>
      </w:r>
      <w:r>
        <w:rPr>
          <w:rFonts w:ascii="Sgreek" w:hAnsi="Sgreek" w:cs="Sgreek"/>
          <w:lang w:val="en-US"/>
        </w:rPr>
        <w:t>qei</w:t>
      </w:r>
      <w:r>
        <w:rPr>
          <w:rFonts w:ascii="Sgreek" w:hAnsi="Sgreek" w:cs="Sgreek"/>
        </w:rPr>
        <w:t>=</w:t>
      </w:r>
      <w:r>
        <w:rPr>
          <w:rFonts w:ascii="Sgreek" w:hAnsi="Sgreek" w:cs="Sgreek"/>
          <w:lang w:val="en-US"/>
        </w:rPr>
        <w:t>n</w:t>
      </w:r>
      <w:r>
        <w:t xml:space="preserve">), в межах якої відбувається подальша диференціація за іншими вказаними абстрактно-семантичними категоріями. У системі дієслів просторової локалізації визначальною категорією є „положення предмета у просторі” з подальшою конкретизацією його позиції: вертикально (30 одиниць, напр.: стояти/ ставити: </w:t>
      </w:r>
      <w:r>
        <w:rPr>
          <w:rFonts w:ascii="Sgreek" w:hAnsi="Sgreek" w:cs="Sgreek"/>
          <w:lang w:val="en-US"/>
        </w:rPr>
        <w:t>i</w:t>
      </w:r>
      <w:r>
        <w:rPr>
          <w:rFonts w:ascii="Sgreek" w:hAnsi="Sgreek" w:cs="Sgreek"/>
        </w:rPr>
        <w:t>(</w:t>
      </w:r>
      <w:r>
        <w:rPr>
          <w:rFonts w:ascii="Sgreek" w:hAnsi="Sgreek" w:cs="Sgreek"/>
          <w:lang w:val="en-US"/>
        </w:rPr>
        <w:t>sta</w:t>
      </w:r>
      <w:r>
        <w:rPr>
          <w:rFonts w:ascii="Sgreek" w:hAnsi="Sgreek" w:cs="Sgreek"/>
        </w:rPr>
        <w:t>/</w:t>
      </w:r>
      <w:r>
        <w:rPr>
          <w:rFonts w:ascii="Sgreek" w:hAnsi="Sgreek" w:cs="Sgreek"/>
          <w:lang w:val="en-US"/>
        </w:rPr>
        <w:t>nai</w:t>
      </w:r>
      <w:r>
        <w:rPr>
          <w:rFonts w:ascii="Sgreek" w:hAnsi="Sgreek" w:cs="Sgreek"/>
        </w:rPr>
        <w:t xml:space="preserve">, </w:t>
      </w:r>
      <w:r>
        <w:rPr>
          <w:rFonts w:ascii="Sgreek" w:hAnsi="Sgreek" w:cs="Sgreek"/>
          <w:lang w:val="en-US"/>
        </w:rPr>
        <w:t>tiqe</w:t>
      </w:r>
      <w:r>
        <w:rPr>
          <w:rFonts w:ascii="Sgreek" w:hAnsi="Sgreek" w:cs="Sgreek"/>
        </w:rPr>
        <w:t>/</w:t>
      </w:r>
      <w:r>
        <w:rPr>
          <w:rFonts w:ascii="Sgreek" w:hAnsi="Sgreek" w:cs="Sgreek"/>
          <w:lang w:val="en-US"/>
        </w:rPr>
        <w:t>nai</w:t>
      </w:r>
      <w:r>
        <w:rPr>
          <w:rFonts w:ascii="Sgreek" w:hAnsi="Sgreek" w:cs="Sgreek"/>
        </w:rPr>
        <w:t xml:space="preserve">, </w:t>
      </w:r>
      <w:r>
        <w:rPr>
          <w:rFonts w:ascii="Sgreek" w:hAnsi="Sgreek" w:cs="Sgreek"/>
          <w:lang w:val="en-US"/>
        </w:rPr>
        <w:t>ai</w:t>
      </w:r>
      <w:r>
        <w:rPr>
          <w:rFonts w:ascii="Sgreek" w:hAnsi="Sgreek" w:cs="Sgreek"/>
        </w:rPr>
        <w:t>)/</w:t>
      </w:r>
      <w:r>
        <w:rPr>
          <w:rFonts w:ascii="Sgreek" w:hAnsi="Sgreek" w:cs="Sgreek"/>
          <w:lang w:val="en-US"/>
        </w:rPr>
        <w:t>rein</w:t>
      </w:r>
      <w:r>
        <w:rPr>
          <w:rFonts w:ascii="Sgreek" w:hAnsi="Sgreek" w:cs="Sgreek"/>
        </w:rPr>
        <w:t xml:space="preserve">, </w:t>
      </w:r>
      <w:r>
        <w:rPr>
          <w:rFonts w:ascii="Sgreek" w:hAnsi="Sgreek" w:cs="Sgreek"/>
          <w:lang w:val="en-US"/>
        </w:rPr>
        <w:t>ta</w:t>
      </w:r>
      <w:r>
        <w:rPr>
          <w:rFonts w:ascii="Sgreek" w:hAnsi="Sgreek" w:cs="Sgreek"/>
        </w:rPr>
        <w:t>/</w:t>
      </w:r>
      <w:r>
        <w:rPr>
          <w:rFonts w:ascii="Sgreek" w:hAnsi="Sgreek" w:cs="Sgreek"/>
          <w:lang w:val="en-US"/>
        </w:rPr>
        <w:t>ttein</w:t>
      </w:r>
      <w:r>
        <w:rPr>
          <w:rFonts w:ascii="Sgreek" w:hAnsi="Sgreek" w:cs="Sgreek"/>
        </w:rPr>
        <w:t xml:space="preserve">, </w:t>
      </w:r>
      <w:r>
        <w:rPr>
          <w:rFonts w:ascii="Sgreek" w:hAnsi="Sgreek" w:cs="Sgreek"/>
          <w:lang w:val="en-US"/>
        </w:rPr>
        <w:t>i</w:t>
      </w:r>
      <w:r>
        <w:rPr>
          <w:rFonts w:ascii="Sgreek" w:hAnsi="Sgreek" w:cs="Sgreek"/>
        </w:rPr>
        <w:t>(</w:t>
      </w:r>
      <w:r>
        <w:rPr>
          <w:rFonts w:ascii="Sgreek" w:hAnsi="Sgreek" w:cs="Sgreek"/>
          <w:lang w:val="en-US"/>
        </w:rPr>
        <w:t>dru</w:t>
      </w:r>
      <w:r>
        <w:rPr>
          <w:rFonts w:ascii="Sgreek" w:hAnsi="Sgreek" w:cs="Sgreek"/>
        </w:rPr>
        <w:t>/</w:t>
      </w:r>
      <w:r>
        <w:rPr>
          <w:rFonts w:ascii="Sgreek" w:hAnsi="Sgreek" w:cs="Sgreek"/>
          <w:lang w:val="en-US"/>
        </w:rPr>
        <w:t>ein</w:t>
      </w:r>
      <w:r>
        <w:t xml:space="preserve">; нахиляти/ гнути: </w:t>
      </w:r>
      <w:r>
        <w:rPr>
          <w:rFonts w:ascii="Sgreek" w:hAnsi="Sgreek" w:cs="Sgreek"/>
          <w:lang w:val="en-US"/>
        </w:rPr>
        <w:t>ka</w:t>
      </w:r>
      <w:r>
        <w:rPr>
          <w:rFonts w:ascii="Sgreek" w:hAnsi="Sgreek" w:cs="Sgreek"/>
        </w:rPr>
        <w:t>/</w:t>
      </w:r>
      <w:r>
        <w:rPr>
          <w:rFonts w:ascii="Sgreek" w:hAnsi="Sgreek" w:cs="Sgreek"/>
          <w:lang w:val="en-US"/>
        </w:rPr>
        <w:t>mptein</w:t>
      </w:r>
      <w:r>
        <w:rPr>
          <w:rFonts w:ascii="Sgreek" w:hAnsi="Sgreek" w:cs="Sgreek"/>
        </w:rPr>
        <w:t xml:space="preserve">, </w:t>
      </w:r>
      <w:r>
        <w:rPr>
          <w:rFonts w:ascii="Sgreek" w:hAnsi="Sgreek" w:cs="Sgreek"/>
          <w:lang w:val="en-US"/>
        </w:rPr>
        <w:t>kli</w:t>
      </w:r>
      <w:r>
        <w:rPr>
          <w:rFonts w:ascii="Sgreek" w:hAnsi="Sgreek" w:cs="Sgreek"/>
        </w:rPr>
        <w:t>/</w:t>
      </w:r>
      <w:r>
        <w:rPr>
          <w:rFonts w:ascii="Sgreek" w:hAnsi="Sgreek" w:cs="Sgreek"/>
          <w:lang w:val="en-US"/>
        </w:rPr>
        <w:t>nein</w:t>
      </w:r>
      <w:r>
        <w:rPr>
          <w:rFonts w:ascii="Sgreek" w:hAnsi="Sgreek" w:cs="Sgreek"/>
        </w:rPr>
        <w:t xml:space="preserve">, </w:t>
      </w:r>
      <w:r>
        <w:rPr>
          <w:rFonts w:ascii="Sgreek" w:hAnsi="Sgreek" w:cs="Sgreek"/>
          <w:lang w:val="en-US"/>
        </w:rPr>
        <w:t>ptu</w:t>
      </w:r>
      <w:r>
        <w:rPr>
          <w:rFonts w:ascii="Sgreek" w:hAnsi="Sgreek" w:cs="Sgreek"/>
        </w:rPr>
        <w:t>/</w:t>
      </w:r>
      <w:r>
        <w:rPr>
          <w:rFonts w:ascii="Sgreek" w:hAnsi="Sgreek" w:cs="Sgreek"/>
          <w:lang w:val="en-US"/>
        </w:rPr>
        <w:t>ssein</w:t>
      </w:r>
      <w:r>
        <w:t xml:space="preserve">; будувати: </w:t>
      </w:r>
      <w:r>
        <w:rPr>
          <w:rFonts w:ascii="Sgreek" w:hAnsi="Sgreek" w:cs="Sgreek"/>
          <w:lang w:val="en-US"/>
        </w:rPr>
        <w:t>oi</w:t>
      </w:r>
      <w:r>
        <w:rPr>
          <w:rFonts w:ascii="Sgreek" w:hAnsi="Sgreek" w:cs="Sgreek"/>
        </w:rPr>
        <w:t>)</w:t>
      </w:r>
      <w:r>
        <w:rPr>
          <w:rFonts w:ascii="Sgreek" w:hAnsi="Sgreek" w:cs="Sgreek"/>
          <w:lang w:val="en-US"/>
        </w:rPr>
        <w:t>kodomei</w:t>
      </w:r>
      <w:r>
        <w:rPr>
          <w:rFonts w:ascii="Sgreek" w:hAnsi="Sgreek" w:cs="Sgreek"/>
        </w:rPr>
        <w:t>=</w:t>
      </w:r>
      <w:r>
        <w:rPr>
          <w:rFonts w:ascii="Sgreek" w:hAnsi="Sgreek" w:cs="Sgreek"/>
          <w:lang w:val="en-US"/>
        </w:rPr>
        <w:t>n</w:t>
      </w:r>
      <w:r>
        <w:rPr>
          <w:rFonts w:ascii="Sgreek" w:hAnsi="Sgreek" w:cs="Sgreek"/>
        </w:rPr>
        <w:t xml:space="preserve">, </w:t>
      </w:r>
      <w:r>
        <w:rPr>
          <w:rFonts w:ascii="Sgreek" w:hAnsi="Sgreek" w:cs="Sgreek"/>
          <w:lang w:val="en-US"/>
        </w:rPr>
        <w:t>teixi</w:t>
      </w:r>
      <w:r>
        <w:rPr>
          <w:rFonts w:ascii="Sgreek" w:hAnsi="Sgreek" w:cs="Sgreek"/>
        </w:rPr>
        <w:t>/</w:t>
      </w:r>
      <w:r>
        <w:rPr>
          <w:rFonts w:ascii="Sgreek" w:hAnsi="Sgreek" w:cs="Sgreek"/>
          <w:lang w:val="en-US"/>
        </w:rPr>
        <w:t>zein</w:t>
      </w:r>
      <w:r>
        <w:rPr>
          <w:rFonts w:ascii="Sgreek" w:hAnsi="Sgreek" w:cs="Sgreek"/>
        </w:rPr>
        <w:t xml:space="preserve">, </w:t>
      </w:r>
      <w:r>
        <w:rPr>
          <w:rFonts w:ascii="Sgreek" w:hAnsi="Sgreek" w:cs="Sgreek"/>
          <w:lang w:val="en-US"/>
        </w:rPr>
        <w:t>e</w:t>
      </w:r>
      <w:r>
        <w:rPr>
          <w:rFonts w:ascii="Sgreek" w:hAnsi="Sgreek" w:cs="Sgreek"/>
        </w:rPr>
        <w:t>)</w:t>
      </w:r>
      <w:r>
        <w:rPr>
          <w:rFonts w:ascii="Sgreek" w:hAnsi="Sgreek" w:cs="Sgreek"/>
          <w:lang w:val="en-US"/>
        </w:rPr>
        <w:t>lau</w:t>
      </w:r>
      <w:r>
        <w:rPr>
          <w:rFonts w:ascii="Sgreek" w:hAnsi="Sgreek" w:cs="Sgreek"/>
        </w:rPr>
        <w:t>/</w:t>
      </w:r>
      <w:r>
        <w:rPr>
          <w:rFonts w:ascii="Sgreek" w:hAnsi="Sgreek" w:cs="Sgreek"/>
          <w:lang w:val="en-US"/>
        </w:rPr>
        <w:t>nein</w:t>
      </w:r>
      <w:r>
        <w:rPr>
          <w:rFonts w:ascii="Sgreek" w:hAnsi="Sgreek" w:cs="Sgreek"/>
        </w:rPr>
        <w:t xml:space="preserve">, </w:t>
      </w:r>
      <w:r>
        <w:rPr>
          <w:rFonts w:ascii="Sgreek" w:hAnsi="Sgreek" w:cs="Sgreek"/>
          <w:lang w:val="en-US"/>
        </w:rPr>
        <w:t>i</w:t>
      </w:r>
      <w:r>
        <w:rPr>
          <w:rFonts w:ascii="Sgreek" w:hAnsi="Sgreek" w:cs="Sgreek"/>
        </w:rPr>
        <w:t>(</w:t>
      </w:r>
      <w:r>
        <w:rPr>
          <w:rFonts w:ascii="Sgreek" w:hAnsi="Sgreek" w:cs="Sgreek"/>
          <w:lang w:val="en-US"/>
        </w:rPr>
        <w:t>dru</w:t>
      </w:r>
      <w:r>
        <w:rPr>
          <w:rFonts w:ascii="Sgreek" w:hAnsi="Sgreek" w:cs="Sgreek"/>
        </w:rPr>
        <w:t>/</w:t>
      </w:r>
      <w:r>
        <w:rPr>
          <w:rFonts w:ascii="Sgreek" w:hAnsi="Sgreek" w:cs="Sgreek"/>
          <w:lang w:val="en-US"/>
        </w:rPr>
        <w:t>ein</w:t>
      </w:r>
      <w:r>
        <w:rPr>
          <w:rFonts w:ascii="Sgreek" w:hAnsi="Sgreek" w:cs="Sgreek"/>
        </w:rPr>
        <w:t xml:space="preserve">, </w:t>
      </w:r>
      <w:r>
        <w:rPr>
          <w:rFonts w:ascii="Sgreek" w:hAnsi="Sgreek" w:cs="Sgreek"/>
          <w:lang w:val="en-US"/>
        </w:rPr>
        <w:t>kti</w:t>
      </w:r>
      <w:r>
        <w:rPr>
          <w:rFonts w:ascii="Sgreek" w:hAnsi="Sgreek" w:cs="Sgreek"/>
        </w:rPr>
        <w:t>/</w:t>
      </w:r>
      <w:r>
        <w:rPr>
          <w:rFonts w:ascii="Sgreek" w:hAnsi="Sgreek" w:cs="Sgreek"/>
          <w:lang w:val="en-US"/>
        </w:rPr>
        <w:t>zein</w:t>
      </w:r>
      <w:r>
        <w:t xml:space="preserve">), горизонтально (15 одиниць, напр.: лежати: </w:t>
      </w:r>
      <w:r>
        <w:rPr>
          <w:rFonts w:ascii="Sgreek" w:hAnsi="Sgreek" w:cs="Sgreek"/>
          <w:lang w:val="en-US"/>
        </w:rPr>
        <w:t>kei</w:t>
      </w:r>
      <w:r>
        <w:rPr>
          <w:rFonts w:ascii="Sgreek" w:hAnsi="Sgreek" w:cs="Sgreek"/>
        </w:rPr>
        <w:t>=</w:t>
      </w:r>
      <w:r>
        <w:rPr>
          <w:rFonts w:ascii="Sgreek" w:hAnsi="Sgreek" w:cs="Sgreek"/>
          <w:lang w:val="en-US"/>
        </w:rPr>
        <w:t>sqai</w:t>
      </w:r>
      <w:r>
        <w:rPr>
          <w:rFonts w:ascii="Sgreek" w:hAnsi="Sgreek" w:cs="Sgreek"/>
        </w:rPr>
        <w:t xml:space="preserve">, </w:t>
      </w:r>
      <w:r>
        <w:rPr>
          <w:rFonts w:ascii="Sgreek" w:hAnsi="Sgreek" w:cs="Sgreek"/>
          <w:lang w:val="en-US"/>
        </w:rPr>
        <w:t>katakei</w:t>
      </w:r>
      <w:r>
        <w:rPr>
          <w:rFonts w:ascii="Sgreek" w:hAnsi="Sgreek" w:cs="Sgreek"/>
        </w:rPr>
        <w:t>=</w:t>
      </w:r>
      <w:r>
        <w:rPr>
          <w:rFonts w:ascii="Sgreek" w:hAnsi="Sgreek" w:cs="Sgreek"/>
          <w:lang w:val="en-US"/>
        </w:rPr>
        <w:t>sqai</w:t>
      </w:r>
      <w:r>
        <w:t xml:space="preserve">; покоїтися: </w:t>
      </w:r>
      <w:r>
        <w:rPr>
          <w:rFonts w:ascii="Sgreek" w:hAnsi="Sgreek" w:cs="Sgreek"/>
          <w:lang w:val="en-US"/>
        </w:rPr>
        <w:t>h</w:t>
      </w:r>
      <w:r>
        <w:rPr>
          <w:rFonts w:ascii="Sgreek" w:hAnsi="Sgreek" w:cs="Sgreek"/>
        </w:rPr>
        <w:t>(</w:t>
      </w:r>
      <w:r>
        <w:rPr>
          <w:rFonts w:ascii="Sgreek" w:hAnsi="Sgreek" w:cs="Sgreek"/>
          <w:lang w:val="en-US"/>
        </w:rPr>
        <w:t>suxa</w:t>
      </w:r>
      <w:r>
        <w:rPr>
          <w:rFonts w:ascii="Sgreek" w:hAnsi="Sgreek" w:cs="Sgreek"/>
        </w:rPr>
        <w:t>/</w:t>
      </w:r>
      <w:r>
        <w:rPr>
          <w:rFonts w:ascii="Sgreek" w:hAnsi="Sgreek" w:cs="Sgreek"/>
          <w:lang w:val="en-US"/>
        </w:rPr>
        <w:t>zein</w:t>
      </w:r>
      <w:r>
        <w:rPr>
          <w:rFonts w:ascii="Sgreek" w:hAnsi="Sgreek" w:cs="Sgreek"/>
        </w:rPr>
        <w:t xml:space="preserve">, </w:t>
      </w:r>
      <w:r>
        <w:rPr>
          <w:rFonts w:ascii="Sgreek" w:hAnsi="Sgreek" w:cs="Sgreek"/>
          <w:lang w:val="en-US"/>
        </w:rPr>
        <w:t>qar</w:t>
      </w:r>
      <w:r>
        <w:rPr>
          <w:rFonts w:ascii="Sgreek" w:hAnsi="Sgreek" w:cs="Sgreek"/>
        </w:rPr>
        <w:t>)</w:t>
      </w:r>
      <w:r>
        <w:rPr>
          <w:rFonts w:ascii="Sgreek" w:hAnsi="Sgreek" w:cs="Sgreek"/>
          <w:lang w:val="en-US"/>
        </w:rPr>
        <w:t>r</w:t>
      </w:r>
      <w:r>
        <w:rPr>
          <w:rFonts w:ascii="Sgreek" w:hAnsi="Sgreek" w:cs="Sgreek"/>
        </w:rPr>
        <w:t>(</w:t>
      </w:r>
      <w:r>
        <w:rPr>
          <w:rFonts w:ascii="Sgreek" w:hAnsi="Sgreek" w:cs="Sgreek"/>
          <w:lang w:val="en-US"/>
        </w:rPr>
        <w:t>ei</w:t>
      </w:r>
      <w:r>
        <w:rPr>
          <w:rFonts w:ascii="Sgreek" w:hAnsi="Sgreek" w:cs="Sgreek"/>
        </w:rPr>
        <w:t>=</w:t>
      </w:r>
      <w:r>
        <w:rPr>
          <w:rFonts w:ascii="Sgreek" w:hAnsi="Sgreek" w:cs="Sgreek"/>
          <w:lang w:val="en-US"/>
        </w:rPr>
        <w:t>n</w:t>
      </w:r>
      <w:r>
        <w:rPr>
          <w:rFonts w:ascii="Sgreek" w:hAnsi="Sgreek" w:cs="Sgreek"/>
        </w:rPr>
        <w:t xml:space="preserve">, </w:t>
      </w:r>
      <w:r>
        <w:rPr>
          <w:rFonts w:ascii="Sgreek" w:hAnsi="Sgreek" w:cs="Sgreek"/>
          <w:lang w:val="en-US"/>
        </w:rPr>
        <w:t>h</w:t>
      </w:r>
      <w:r>
        <w:rPr>
          <w:rFonts w:ascii="Sgreek" w:hAnsi="Sgreek" w:cs="Sgreek"/>
        </w:rPr>
        <w:t>(</w:t>
      </w:r>
      <w:r>
        <w:rPr>
          <w:rFonts w:ascii="Sgreek" w:hAnsi="Sgreek" w:cs="Sgreek"/>
          <w:lang w:val="en-US"/>
        </w:rPr>
        <w:t>suxi</w:t>
      </w:r>
      <w:r>
        <w:rPr>
          <w:rFonts w:ascii="Sgreek" w:hAnsi="Sgreek" w:cs="Sgreek"/>
        </w:rPr>
        <w:t>/</w:t>
      </w:r>
      <w:r>
        <w:rPr>
          <w:rFonts w:ascii="Sgreek" w:hAnsi="Sgreek" w:cs="Sgreek"/>
          <w:lang w:val="en-US"/>
        </w:rPr>
        <w:t>an</w:t>
      </w:r>
      <w:r>
        <w:rPr>
          <w:rFonts w:ascii="Sgreek" w:hAnsi="Sgreek" w:cs="Sgreek"/>
        </w:rPr>
        <w:t xml:space="preserve"> </w:t>
      </w:r>
      <w:r>
        <w:rPr>
          <w:rFonts w:ascii="Sgreek" w:hAnsi="Sgreek" w:cs="Sgreek"/>
          <w:lang w:val="en-US"/>
        </w:rPr>
        <w:t>a</w:t>
      </w:r>
      <w:r>
        <w:rPr>
          <w:rFonts w:ascii="Sgreek" w:hAnsi="Sgreek" w:cs="Sgreek"/>
        </w:rPr>
        <w:t>)/</w:t>
      </w:r>
      <w:r>
        <w:rPr>
          <w:rFonts w:ascii="Sgreek" w:hAnsi="Sgreek" w:cs="Sgreek"/>
          <w:lang w:val="en-US"/>
        </w:rPr>
        <w:t>gein</w:t>
      </w:r>
      <w:r>
        <w:t xml:space="preserve">; стелити: </w:t>
      </w:r>
      <w:r>
        <w:rPr>
          <w:rFonts w:ascii="Sgreek" w:hAnsi="Sgreek" w:cs="Sgreek"/>
          <w:lang w:val="en-US"/>
        </w:rPr>
        <w:t>storennu</w:t>
      </w:r>
      <w:r>
        <w:rPr>
          <w:rFonts w:ascii="Sgreek" w:hAnsi="Sgreek" w:cs="Sgreek"/>
        </w:rPr>
        <w:t>/</w:t>
      </w:r>
      <w:r>
        <w:rPr>
          <w:rFonts w:ascii="Sgreek" w:hAnsi="Sgreek" w:cs="Sgreek"/>
          <w:lang w:val="en-US"/>
        </w:rPr>
        <w:t>nai</w:t>
      </w:r>
      <w:r>
        <w:rPr>
          <w:rFonts w:ascii="Sgreek" w:hAnsi="Sgreek" w:cs="Sgreek"/>
        </w:rPr>
        <w:t xml:space="preserve">, </w:t>
      </w:r>
      <w:r>
        <w:rPr>
          <w:rFonts w:ascii="Sgreek" w:hAnsi="Sgreek" w:cs="Sgreek"/>
          <w:lang w:val="en-US"/>
        </w:rPr>
        <w:t>strwnnu</w:t>
      </w:r>
      <w:r>
        <w:rPr>
          <w:rFonts w:ascii="Sgreek" w:hAnsi="Sgreek" w:cs="Sgreek"/>
        </w:rPr>
        <w:t>/</w:t>
      </w:r>
      <w:r>
        <w:rPr>
          <w:rFonts w:ascii="Sgreek" w:hAnsi="Sgreek" w:cs="Sgreek"/>
          <w:lang w:val="en-US"/>
        </w:rPr>
        <w:t>nai</w:t>
      </w:r>
      <w:r>
        <w:rPr>
          <w:rFonts w:ascii="Sgreek" w:hAnsi="Sgreek" w:cs="Sgreek"/>
        </w:rPr>
        <w:t xml:space="preserve">, </w:t>
      </w:r>
      <w:r>
        <w:rPr>
          <w:rFonts w:ascii="Sgreek" w:hAnsi="Sgreek" w:cs="Sgreek"/>
          <w:lang w:val="en-US"/>
        </w:rPr>
        <w:t>katastrwnnu</w:t>
      </w:r>
      <w:r>
        <w:rPr>
          <w:rFonts w:ascii="Sgreek" w:hAnsi="Sgreek" w:cs="Sgreek"/>
        </w:rPr>
        <w:t>/</w:t>
      </w:r>
      <w:r>
        <w:rPr>
          <w:rFonts w:ascii="Sgreek" w:hAnsi="Sgreek" w:cs="Sgreek"/>
          <w:lang w:val="en-US"/>
        </w:rPr>
        <w:t>nai</w:t>
      </w:r>
      <w:r>
        <w:t xml:space="preserve">), у сидячому положенні (8 одиниць, напр.: сидіти: </w:t>
      </w:r>
      <w:r>
        <w:rPr>
          <w:rFonts w:ascii="Sgreek" w:hAnsi="Sgreek" w:cs="Sgreek"/>
          <w:lang w:val="en-US"/>
        </w:rPr>
        <w:t>kaqh</w:t>
      </w:r>
      <w:r>
        <w:rPr>
          <w:rFonts w:ascii="Sgreek" w:hAnsi="Sgreek" w:cs="Sgreek"/>
        </w:rPr>
        <w:t>=</w:t>
      </w:r>
      <w:r>
        <w:rPr>
          <w:rFonts w:ascii="Sgreek" w:hAnsi="Sgreek" w:cs="Sgreek"/>
          <w:lang w:val="en-US"/>
        </w:rPr>
        <w:t>sqai</w:t>
      </w:r>
      <w:r>
        <w:rPr>
          <w:rFonts w:ascii="Sgreek" w:hAnsi="Sgreek" w:cs="Sgreek"/>
        </w:rPr>
        <w:t xml:space="preserve">, </w:t>
      </w:r>
      <w:r>
        <w:rPr>
          <w:rFonts w:ascii="Sgreek" w:hAnsi="Sgreek" w:cs="Sgreek"/>
          <w:lang w:val="en-US"/>
        </w:rPr>
        <w:t>kaqe</w:t>
      </w:r>
      <w:r>
        <w:rPr>
          <w:rFonts w:ascii="Sgreek" w:hAnsi="Sgreek" w:cs="Sgreek"/>
        </w:rPr>
        <w:t>/</w:t>
      </w:r>
      <w:r>
        <w:rPr>
          <w:rFonts w:ascii="Sgreek" w:hAnsi="Sgreek" w:cs="Sgreek"/>
          <w:lang w:val="en-US"/>
        </w:rPr>
        <w:t>zesqai</w:t>
      </w:r>
      <w:r>
        <w:rPr>
          <w:rFonts w:ascii="Sgreek" w:hAnsi="Sgreek" w:cs="Sgreek"/>
        </w:rPr>
        <w:t xml:space="preserve">, </w:t>
      </w:r>
      <w:r>
        <w:rPr>
          <w:rFonts w:ascii="Sgreek" w:hAnsi="Sgreek" w:cs="Sgreek"/>
          <w:lang w:val="en-US"/>
        </w:rPr>
        <w:t>e</w:t>
      </w:r>
      <w:r>
        <w:rPr>
          <w:rFonts w:ascii="Sgreek" w:hAnsi="Sgreek" w:cs="Sgreek"/>
        </w:rPr>
        <w:t>)</w:t>
      </w:r>
      <w:r>
        <w:rPr>
          <w:rFonts w:ascii="Sgreek" w:hAnsi="Sgreek" w:cs="Sgreek"/>
          <w:lang w:val="en-US"/>
        </w:rPr>
        <w:t>fedreu</w:t>
      </w:r>
      <w:r>
        <w:rPr>
          <w:rFonts w:ascii="Sgreek" w:hAnsi="Sgreek" w:cs="Sgreek"/>
        </w:rPr>
        <w:t>/</w:t>
      </w:r>
      <w:r>
        <w:rPr>
          <w:rFonts w:ascii="Sgreek" w:hAnsi="Sgreek" w:cs="Sgreek"/>
          <w:lang w:val="en-US"/>
        </w:rPr>
        <w:t>ein</w:t>
      </w:r>
      <w:r>
        <w:t>)</w:t>
      </w:r>
      <w:r w:rsidRPr="00A83618">
        <w:t xml:space="preserve">, </w:t>
      </w:r>
      <w:r>
        <w:t>у підвішеному положенні</w:t>
      </w:r>
      <w:r w:rsidRPr="00A83618">
        <w:t xml:space="preserve"> (6 одиниць, напр.: </w:t>
      </w:r>
      <w:r>
        <w:t xml:space="preserve">висіти: </w:t>
      </w:r>
      <w:r>
        <w:rPr>
          <w:rFonts w:ascii="Sgreek" w:hAnsi="Sgreek" w:cs="Sgreek"/>
          <w:lang w:val="en-US"/>
        </w:rPr>
        <w:t>kre</w:t>
      </w:r>
      <w:r>
        <w:rPr>
          <w:rFonts w:ascii="Sgreek" w:hAnsi="Sgreek" w:cs="Sgreek"/>
        </w:rPr>
        <w:t>/</w:t>
      </w:r>
      <w:r>
        <w:rPr>
          <w:rFonts w:ascii="Sgreek" w:hAnsi="Sgreek" w:cs="Sgreek"/>
          <w:lang w:val="en-US"/>
        </w:rPr>
        <w:t>masqai</w:t>
      </w:r>
      <w:r>
        <w:t xml:space="preserve">; звисати: </w:t>
      </w:r>
      <w:r>
        <w:rPr>
          <w:rFonts w:ascii="Sgreek" w:hAnsi="Sgreek" w:cs="Sgreek"/>
          <w:lang w:val="en-US"/>
        </w:rPr>
        <w:t>a</w:t>
      </w:r>
      <w:r>
        <w:rPr>
          <w:rFonts w:ascii="Sgreek" w:hAnsi="Sgreek" w:cs="Sgreek"/>
        </w:rPr>
        <w:t>)</w:t>
      </w:r>
      <w:r>
        <w:rPr>
          <w:rFonts w:ascii="Sgreek" w:hAnsi="Sgreek" w:cs="Sgreek"/>
          <w:lang w:val="en-US"/>
        </w:rPr>
        <w:t>pokre</w:t>
      </w:r>
      <w:r>
        <w:rPr>
          <w:rFonts w:ascii="Sgreek" w:hAnsi="Sgreek" w:cs="Sgreek"/>
        </w:rPr>
        <w:t>/</w:t>
      </w:r>
      <w:r>
        <w:rPr>
          <w:rFonts w:ascii="Sgreek" w:hAnsi="Sgreek" w:cs="Sgreek"/>
          <w:lang w:val="en-US"/>
        </w:rPr>
        <w:t>masqai</w:t>
      </w:r>
      <w:r>
        <w:t xml:space="preserve">; підвішувати: </w:t>
      </w:r>
      <w:r>
        <w:rPr>
          <w:rFonts w:ascii="Sgreek" w:hAnsi="Sgreek" w:cs="Sgreek"/>
          <w:lang w:val="en-US"/>
        </w:rPr>
        <w:t>kre</w:t>
      </w:r>
      <w:r>
        <w:rPr>
          <w:rFonts w:ascii="Sgreek" w:hAnsi="Sgreek" w:cs="Sgreek"/>
        </w:rPr>
        <w:t>/</w:t>
      </w:r>
      <w:r>
        <w:rPr>
          <w:rFonts w:ascii="Sgreek" w:hAnsi="Sgreek" w:cs="Sgreek"/>
          <w:lang w:val="en-US"/>
        </w:rPr>
        <w:t>masqai</w:t>
      </w:r>
      <w:r w:rsidRPr="00A83618">
        <w:t>).</w:t>
      </w:r>
    </w:p>
    <w:p w:rsidR="0068230E" w:rsidRDefault="0068230E" w:rsidP="0068230E">
      <w:pPr>
        <w:spacing w:line="360" w:lineRule="auto"/>
        <w:ind w:firstLine="708"/>
        <w:jc w:val="both"/>
        <w:rPr>
          <w:lang w:val="uk-UA"/>
        </w:rPr>
      </w:pPr>
      <w:r>
        <w:rPr>
          <w:lang w:val="uk-UA"/>
        </w:rPr>
        <w:t>5. Д</w:t>
      </w:r>
      <w:r>
        <w:t>ієслова, що вживаються у прийменникових конструкціях просторової семантики мають складну, багатовимірну структуру. Проте не всі підгрупи цих дієслів мають однаковий ступінь реаліз</w:t>
      </w:r>
      <w:r>
        <w:rPr>
          <w:lang w:val="uk-UA"/>
        </w:rPr>
        <w:t>ації</w:t>
      </w:r>
      <w:r>
        <w:t xml:space="preserve"> лексико-семантичного потенціалу, що залежить від ступеня соціальної значущості того факту об’єктивної дійсності, що знайшов своє вираження в даних мовних засобах. Відповідно до цього і в системі прийменникових конструкцій виділяються групи, що характеризуються низьким рівнем лексичної репрезентації, вказуючи на певний вузько спеціалізований тип просторових відношен</w:t>
      </w:r>
      <w:r>
        <w:rPr>
          <w:lang w:val="uk-UA"/>
        </w:rPr>
        <w:t>ь</w:t>
      </w:r>
      <w:r>
        <w:t xml:space="preserve">. Такими, наприклад, в системі динамічних просторових конструкцій є відношення </w:t>
      </w:r>
      <w:r>
        <w:rPr>
          <w:lang w:val="uk-UA"/>
        </w:rPr>
        <w:t>„негативна динаміка, дистант</w:t>
      </w:r>
      <w:r>
        <w:t>ність, зовнішня бокова межа”</w:t>
      </w:r>
      <w:r w:rsidRPr="00A83618">
        <w:t xml:space="preserve"> (</w:t>
      </w:r>
      <w:r>
        <w:rPr>
          <w:rFonts w:ascii="Sgreek" w:hAnsi="Sgreek" w:cs="Sgreek"/>
          <w:snapToGrid w:val="0"/>
          <w:lang w:val="en-GB"/>
        </w:rPr>
        <w:t>e</w:t>
      </w:r>
      <w:r>
        <w:rPr>
          <w:rFonts w:ascii="Sgreek" w:hAnsi="Sgreek" w:cs="Sgreek"/>
          <w:snapToGrid w:val="0"/>
          <w:lang w:val="uk-UA"/>
        </w:rPr>
        <w:t>)/</w:t>
      </w:r>
      <w:r>
        <w:rPr>
          <w:rFonts w:ascii="Sgreek" w:hAnsi="Sgreek" w:cs="Sgreek"/>
          <w:snapToGrid w:val="0"/>
          <w:lang w:val="en-GB"/>
        </w:rPr>
        <w:t>nqa</w:t>
      </w:r>
      <w:r>
        <w:rPr>
          <w:rFonts w:ascii="Sgreek" w:hAnsi="Sgreek" w:cs="Sgreek"/>
          <w:snapToGrid w:val="0"/>
          <w:lang w:val="uk-UA"/>
        </w:rPr>
        <w:t xml:space="preserve"> </w:t>
      </w:r>
      <w:r>
        <w:rPr>
          <w:rFonts w:ascii="Sgreek" w:hAnsi="Sgreek" w:cs="Sgreek"/>
          <w:snapToGrid w:val="0"/>
          <w:lang w:val="en-GB"/>
        </w:rPr>
        <w:t>ai</w:t>
      </w:r>
      <w:r>
        <w:rPr>
          <w:rFonts w:ascii="Sgreek" w:hAnsi="Sgreek" w:cs="Sgreek"/>
          <w:snapToGrid w:val="0"/>
          <w:lang w:val="uk-UA"/>
        </w:rPr>
        <w:t xml:space="preserve">( </w:t>
      </w:r>
      <w:r>
        <w:rPr>
          <w:rFonts w:ascii="Sgreek" w:hAnsi="Sgreek" w:cs="Sgreek"/>
          <w:snapToGrid w:val="0"/>
          <w:lang w:val="en-GB"/>
        </w:rPr>
        <w:t>diw</w:t>
      </w:r>
      <w:r>
        <w:rPr>
          <w:rFonts w:ascii="Sgreek" w:hAnsi="Sgreek" w:cs="Sgreek"/>
          <w:snapToGrid w:val="0"/>
          <w:lang w:val="uk-UA"/>
        </w:rPr>
        <w:t>/</w:t>
      </w:r>
      <w:r>
        <w:rPr>
          <w:rFonts w:ascii="Sgreek" w:hAnsi="Sgreek" w:cs="Sgreek"/>
          <w:snapToGrid w:val="0"/>
          <w:lang w:val="en-GB"/>
        </w:rPr>
        <w:t>ruxej</w:t>
      </w:r>
      <w:r>
        <w:rPr>
          <w:rFonts w:ascii="Sgreek" w:hAnsi="Sgreek" w:cs="Sgreek"/>
          <w:snapToGrid w:val="0"/>
          <w:lang w:val="uk-UA"/>
        </w:rPr>
        <w:t xml:space="preserve">, </w:t>
      </w:r>
      <w:r>
        <w:rPr>
          <w:rFonts w:ascii="Sgreek" w:hAnsi="Sgreek" w:cs="Sgreek"/>
          <w:i/>
          <w:iCs/>
          <w:snapToGrid w:val="0"/>
          <w:lang w:val="en-GB"/>
        </w:rPr>
        <w:t>a</w:t>
      </w:r>
      <w:r>
        <w:rPr>
          <w:rFonts w:ascii="Sgreek" w:hAnsi="Sgreek" w:cs="Sgreek"/>
          <w:i/>
          <w:iCs/>
          <w:snapToGrid w:val="0"/>
          <w:lang w:val="uk-UA"/>
        </w:rPr>
        <w:t>)</w:t>
      </w:r>
      <w:r>
        <w:rPr>
          <w:rFonts w:ascii="Sgreek" w:hAnsi="Sgreek" w:cs="Sgreek"/>
          <w:i/>
          <w:iCs/>
          <w:snapToGrid w:val="0"/>
          <w:lang w:val="en-GB"/>
        </w:rPr>
        <w:t>po</w:t>
      </w:r>
      <w:r>
        <w:rPr>
          <w:rFonts w:ascii="Sgreek" w:hAnsi="Sgreek" w:cs="Sgreek"/>
          <w:snapToGrid w:val="0"/>
          <w:lang w:val="uk-UA"/>
        </w:rPr>
        <w:t xml:space="preserve">\ </w:t>
      </w:r>
      <w:r>
        <w:rPr>
          <w:rFonts w:ascii="Sgreek" w:hAnsi="Sgreek" w:cs="Sgreek"/>
          <w:snapToGrid w:val="0"/>
          <w:lang w:val="en-GB"/>
        </w:rPr>
        <w:t>tou</w:t>
      </w:r>
      <w:r>
        <w:rPr>
          <w:rFonts w:ascii="Sgreek" w:hAnsi="Sgreek" w:cs="Sgreek"/>
          <w:snapToGrid w:val="0"/>
          <w:lang w:val="uk-UA"/>
        </w:rPr>
        <w:t xml:space="preserve">= </w:t>
      </w:r>
      <w:r>
        <w:rPr>
          <w:rFonts w:ascii="Sgreek" w:hAnsi="Sgreek" w:cs="Sgreek"/>
          <w:snapToGrid w:val="0"/>
          <w:lang w:val="en-GB"/>
        </w:rPr>
        <w:t>Ti</w:t>
      </w:r>
      <w:r>
        <w:rPr>
          <w:rFonts w:ascii="Sgreek" w:hAnsi="Sgreek" w:cs="Sgreek"/>
          <w:snapToGrid w:val="0"/>
          <w:lang w:val="uk-UA"/>
        </w:rPr>
        <w:t>/</w:t>
      </w:r>
      <w:r>
        <w:rPr>
          <w:rFonts w:ascii="Sgreek" w:hAnsi="Sgreek" w:cs="Sgreek"/>
          <w:snapToGrid w:val="0"/>
          <w:lang w:val="en-GB"/>
        </w:rPr>
        <w:t>grhtoj</w:t>
      </w:r>
      <w:r>
        <w:rPr>
          <w:rFonts w:ascii="Sgreek" w:hAnsi="Sgreek" w:cs="Sgreek"/>
          <w:snapToGrid w:val="0"/>
          <w:lang w:val="uk-UA"/>
        </w:rPr>
        <w:t xml:space="preserve"> </w:t>
      </w:r>
      <w:r>
        <w:rPr>
          <w:rFonts w:ascii="Sgreek" w:hAnsi="Sgreek" w:cs="Sgreek"/>
          <w:snapToGrid w:val="0"/>
          <w:lang w:val="en-GB"/>
        </w:rPr>
        <w:t>potamou</w:t>
      </w:r>
      <w:r>
        <w:rPr>
          <w:rFonts w:ascii="Sgreek" w:hAnsi="Sgreek" w:cs="Sgreek"/>
          <w:snapToGrid w:val="0"/>
          <w:lang w:val="uk-UA"/>
        </w:rPr>
        <w:t xml:space="preserve">= </w:t>
      </w:r>
      <w:r>
        <w:rPr>
          <w:rFonts w:ascii="Sgreek" w:hAnsi="Sgreek" w:cs="Sgreek"/>
          <w:snapToGrid w:val="0"/>
          <w:lang w:val="en-GB"/>
        </w:rPr>
        <w:t>r</w:t>
      </w:r>
      <w:r>
        <w:rPr>
          <w:rFonts w:ascii="Sgreek" w:hAnsi="Sgreek" w:cs="Sgreek"/>
          <w:snapToGrid w:val="0"/>
          <w:lang w:val="uk-UA"/>
        </w:rPr>
        <w:t>(</w:t>
      </w:r>
      <w:r>
        <w:rPr>
          <w:rFonts w:ascii="Sgreek" w:hAnsi="Sgreek" w:cs="Sgreek"/>
          <w:snapToGrid w:val="0"/>
          <w:lang w:val="en-GB"/>
        </w:rPr>
        <w:t>e</w:t>
      </w:r>
      <w:r>
        <w:rPr>
          <w:rFonts w:ascii="Sgreek" w:hAnsi="Sgreek" w:cs="Sgreek"/>
          <w:snapToGrid w:val="0"/>
          <w:lang w:val="uk-UA"/>
        </w:rPr>
        <w:t>/</w:t>
      </w:r>
      <w:r>
        <w:rPr>
          <w:rFonts w:ascii="Sgreek" w:hAnsi="Sgreek" w:cs="Sgreek"/>
          <w:snapToGrid w:val="0"/>
          <w:lang w:val="en-GB"/>
        </w:rPr>
        <w:t>ousai</w:t>
      </w:r>
      <w:r>
        <w:rPr>
          <w:rFonts w:ascii="Sgreek" w:hAnsi="Sgreek" w:cs="Sgreek"/>
          <w:snapToGrid w:val="0"/>
          <w:lang w:val="uk-UA"/>
        </w:rPr>
        <w:t xml:space="preserve">: </w:t>
      </w:r>
      <w:r>
        <w:rPr>
          <w:rFonts w:ascii="Nova" w:hAnsi="Nova" w:cs="Nova"/>
          <w:snapToGrid w:val="0"/>
          <w:lang w:val="uk-UA"/>
        </w:rPr>
        <w:t>(</w:t>
      </w:r>
      <w:r>
        <w:rPr>
          <w:snapToGrid w:val="0"/>
          <w:lang w:val="en-US"/>
        </w:rPr>
        <w:t>Xen</w:t>
      </w:r>
      <w:r>
        <w:rPr>
          <w:snapToGrid w:val="0"/>
          <w:lang w:val="uk-UA"/>
        </w:rPr>
        <w:t>.</w:t>
      </w:r>
      <w:r>
        <w:rPr>
          <w:snapToGrid w:val="0"/>
          <w:lang w:val="en-US"/>
        </w:rPr>
        <w:t>Anab</w:t>
      </w:r>
      <w:r>
        <w:rPr>
          <w:snapToGrid w:val="0"/>
          <w:lang w:val="uk-UA"/>
        </w:rPr>
        <w:t>.1</w:t>
      </w:r>
      <w:r>
        <w:rPr>
          <w:rFonts w:ascii="Sgreek" w:hAnsi="Sgreek" w:cs="Sgreek"/>
          <w:snapToGrid w:val="0"/>
          <w:lang w:val="uk-UA"/>
        </w:rPr>
        <w:t>.</w:t>
      </w:r>
      <w:r>
        <w:rPr>
          <w:snapToGrid w:val="0"/>
          <w:lang w:val="uk-UA"/>
        </w:rPr>
        <w:t>7</w:t>
      </w:r>
      <w:r>
        <w:rPr>
          <w:rFonts w:ascii="Sgreek" w:hAnsi="Sgreek" w:cs="Sgreek"/>
          <w:snapToGrid w:val="0"/>
          <w:lang w:val="uk-UA"/>
        </w:rPr>
        <w:t>.1</w:t>
      </w:r>
      <w:r>
        <w:rPr>
          <w:snapToGrid w:val="0"/>
          <w:lang w:val="uk-UA"/>
        </w:rPr>
        <w:t xml:space="preserve">5) – </w:t>
      </w:r>
      <w:r>
        <w:rPr>
          <w:rFonts w:ascii="Sgreek" w:hAnsi="Sgreek" w:cs="Sgreek"/>
          <w:snapToGrid w:val="0"/>
          <w:lang w:val="uk-UA"/>
        </w:rPr>
        <w:t xml:space="preserve"> </w:t>
      </w:r>
      <w:r>
        <w:rPr>
          <w:snapToGrid w:val="0"/>
          <w:lang w:val="uk-UA"/>
        </w:rPr>
        <w:t xml:space="preserve">саме тут канали, проведені </w:t>
      </w:r>
      <w:r>
        <w:rPr>
          <w:i/>
          <w:iCs/>
          <w:snapToGrid w:val="0"/>
          <w:lang w:val="uk-UA"/>
        </w:rPr>
        <w:t>від</w:t>
      </w:r>
      <w:r>
        <w:rPr>
          <w:snapToGrid w:val="0"/>
          <w:lang w:val="uk-UA"/>
        </w:rPr>
        <w:t xml:space="preserve"> річки Тигр</w:t>
      </w:r>
      <w:r>
        <w:t>),</w:t>
      </w:r>
      <w:r>
        <w:rPr>
          <w:lang w:val="uk-UA"/>
        </w:rPr>
        <w:t xml:space="preserve"> „негативна динаміка, дистант</w:t>
      </w:r>
      <w:r>
        <w:t xml:space="preserve">ність, зовнішня задня </w:t>
      </w:r>
      <w:r>
        <w:lastRenderedPageBreak/>
        <w:t>межа”</w:t>
      </w:r>
      <w:r w:rsidRPr="00A83618">
        <w:t>(</w:t>
      </w:r>
      <w:r>
        <w:rPr>
          <w:rFonts w:ascii="Sgreek" w:hAnsi="Sgreek" w:cs="Sgreek"/>
        </w:rPr>
        <w:t>ou</w:t>
      </w:r>
      <w:r>
        <w:rPr>
          <w:rFonts w:ascii="Sgreek" w:hAnsi="Sgreek" w:cs="Sgreek"/>
          <w:lang w:val="uk-UA"/>
        </w:rPr>
        <w:t>)/</w:t>
      </w:r>
      <w:r>
        <w:rPr>
          <w:rFonts w:ascii="Sgreek" w:hAnsi="Sgreek" w:cs="Sgreek"/>
        </w:rPr>
        <w:t>te</w:t>
      </w:r>
      <w:r>
        <w:rPr>
          <w:rFonts w:ascii="Sgreek" w:hAnsi="Sgreek" w:cs="Sgreek"/>
          <w:lang w:val="uk-UA"/>
        </w:rPr>
        <w:t xml:space="preserve">/ </w:t>
      </w:r>
      <w:r>
        <w:rPr>
          <w:rFonts w:ascii="Sgreek" w:hAnsi="Sgreek" w:cs="Sgreek"/>
        </w:rPr>
        <w:t>tin</w:t>
      </w:r>
      <w:r>
        <w:rPr>
          <w:rFonts w:ascii="Sgreek" w:hAnsi="Sgreek" w:cs="Sgreek"/>
          <w:lang w:val="uk-UA"/>
        </w:rPr>
        <w:t xml:space="preserve">' </w:t>
      </w:r>
      <w:r>
        <w:rPr>
          <w:rFonts w:ascii="Sgreek" w:hAnsi="Sgreek" w:cs="Sgreek"/>
          <w:i/>
          <w:iCs/>
        </w:rPr>
        <w:t>e</w:t>
      </w:r>
      <w:r>
        <w:rPr>
          <w:rFonts w:ascii="Sgreek" w:hAnsi="Sgreek" w:cs="Sgreek"/>
          <w:i/>
          <w:iCs/>
          <w:lang w:val="uk-UA"/>
        </w:rPr>
        <w:t>)</w:t>
      </w:r>
      <w:r>
        <w:rPr>
          <w:rFonts w:ascii="Sgreek" w:hAnsi="Sgreek" w:cs="Sgreek"/>
          <w:i/>
          <w:iCs/>
        </w:rPr>
        <w:t>copi</w:t>
      </w:r>
      <w:r>
        <w:rPr>
          <w:rFonts w:ascii="Sgreek" w:hAnsi="Sgreek" w:cs="Sgreek"/>
          <w:i/>
          <w:iCs/>
          <w:lang w:val="uk-UA"/>
        </w:rPr>
        <w:t>/</w:t>
      </w:r>
      <w:r>
        <w:rPr>
          <w:rFonts w:ascii="Sgreek" w:hAnsi="Sgreek" w:cs="Sgreek"/>
          <w:i/>
          <w:iCs/>
        </w:rPr>
        <w:t>sw</w:t>
      </w:r>
      <w:r>
        <w:rPr>
          <w:rFonts w:ascii="Sgreek" w:hAnsi="Sgreek" w:cs="Sgreek"/>
          <w:lang w:val="uk-UA"/>
        </w:rPr>
        <w:t xml:space="preserve"> </w:t>
      </w:r>
      <w:r>
        <w:rPr>
          <w:rFonts w:ascii="Sgreek" w:hAnsi="Sgreek" w:cs="Sgreek"/>
        </w:rPr>
        <w:t>nekrou</w:t>
      </w:r>
      <w:r>
        <w:rPr>
          <w:rFonts w:ascii="Sgreek" w:hAnsi="Sgreek" w:cs="Sgreek"/>
          <w:lang w:val="uk-UA"/>
        </w:rPr>
        <w:t xml:space="preserve">= </w:t>
      </w:r>
      <w:r>
        <w:rPr>
          <w:rFonts w:ascii="Sgreek" w:hAnsi="Sgreek" w:cs="Sgreek"/>
        </w:rPr>
        <w:t>xa</w:t>
      </w:r>
      <w:r>
        <w:rPr>
          <w:rFonts w:ascii="Sgreek" w:hAnsi="Sgreek" w:cs="Sgreek"/>
          <w:lang w:val="uk-UA"/>
        </w:rPr>
        <w:t>/</w:t>
      </w:r>
      <w:r>
        <w:rPr>
          <w:rFonts w:ascii="Sgreek" w:hAnsi="Sgreek" w:cs="Sgreek"/>
        </w:rPr>
        <w:t>zesqai</w:t>
      </w:r>
      <w:r>
        <w:rPr>
          <w:rFonts w:ascii="Sgreek" w:hAnsi="Sgreek" w:cs="Sgreek"/>
          <w:lang w:val="uk-UA"/>
        </w:rPr>
        <w:t xml:space="preserve"> </w:t>
      </w:r>
      <w:r>
        <w:rPr>
          <w:rFonts w:ascii="Sgreek" w:hAnsi="Sgreek" w:cs="Sgreek"/>
        </w:rPr>
        <w:t>a</w:t>
      </w:r>
      <w:r>
        <w:rPr>
          <w:rFonts w:ascii="Sgreek" w:hAnsi="Sgreek" w:cs="Sgreek"/>
          <w:lang w:val="uk-UA"/>
        </w:rPr>
        <w:t>)</w:t>
      </w:r>
      <w:r>
        <w:rPr>
          <w:rFonts w:ascii="Sgreek" w:hAnsi="Sgreek" w:cs="Sgreek"/>
        </w:rPr>
        <w:t>nw</w:t>
      </w:r>
      <w:r>
        <w:rPr>
          <w:rFonts w:ascii="Sgreek" w:hAnsi="Sgreek" w:cs="Sgreek"/>
          <w:lang w:val="uk-UA"/>
        </w:rPr>
        <w:t>/</w:t>
      </w:r>
      <w:r>
        <w:rPr>
          <w:rFonts w:ascii="Sgreek" w:hAnsi="Sgreek" w:cs="Sgreek"/>
        </w:rPr>
        <w:t>gei</w:t>
      </w:r>
      <w:r>
        <w:rPr>
          <w:lang w:val="uk-UA"/>
        </w:rPr>
        <w:t xml:space="preserve">/ </w:t>
      </w:r>
      <w:r>
        <w:rPr>
          <w:rFonts w:ascii="Sgreek" w:hAnsi="Sgreek" w:cs="Sgreek"/>
          <w:lang w:val="uk-UA"/>
        </w:rPr>
        <w:t xml:space="preserve"> </w:t>
      </w:r>
      <w:r>
        <w:rPr>
          <w:rFonts w:ascii="Sgreek" w:hAnsi="Sgreek" w:cs="Sgreek"/>
        </w:rPr>
        <w:t>ou</w:t>
      </w:r>
      <w:r>
        <w:rPr>
          <w:rFonts w:ascii="Sgreek" w:hAnsi="Sgreek" w:cs="Sgreek"/>
          <w:lang w:val="uk-UA"/>
        </w:rPr>
        <w:t>)/</w:t>
      </w:r>
      <w:r>
        <w:rPr>
          <w:rFonts w:ascii="Sgreek" w:hAnsi="Sgreek" w:cs="Sgreek"/>
        </w:rPr>
        <w:t>te</w:t>
      </w:r>
      <w:r>
        <w:rPr>
          <w:rFonts w:ascii="Sgreek" w:hAnsi="Sgreek" w:cs="Sgreek"/>
          <w:lang w:val="uk-UA"/>
        </w:rPr>
        <w:t xml:space="preserve">/ </w:t>
      </w:r>
      <w:r>
        <w:rPr>
          <w:rFonts w:ascii="Sgreek" w:hAnsi="Sgreek" w:cs="Sgreek"/>
        </w:rPr>
        <w:t>tina</w:t>
      </w:r>
      <w:r>
        <w:rPr>
          <w:rFonts w:ascii="Sgreek" w:hAnsi="Sgreek" w:cs="Sgreek"/>
          <w:lang w:val="uk-UA"/>
        </w:rPr>
        <w:t xml:space="preserve"> </w:t>
      </w:r>
      <w:r>
        <w:rPr>
          <w:rFonts w:ascii="Sgreek" w:hAnsi="Sgreek" w:cs="Sgreek"/>
        </w:rPr>
        <w:t>proma</w:t>
      </w:r>
      <w:r>
        <w:rPr>
          <w:rFonts w:ascii="Sgreek" w:hAnsi="Sgreek" w:cs="Sgreek"/>
          <w:lang w:val="uk-UA"/>
        </w:rPr>
        <w:t>/</w:t>
      </w:r>
      <w:r>
        <w:rPr>
          <w:rFonts w:ascii="Sgreek" w:hAnsi="Sgreek" w:cs="Sgreek"/>
        </w:rPr>
        <w:t>xesqai</w:t>
      </w:r>
      <w:r>
        <w:rPr>
          <w:rFonts w:ascii="Sgreek" w:hAnsi="Sgreek" w:cs="Sgreek"/>
          <w:lang w:val="uk-UA"/>
        </w:rPr>
        <w:t xml:space="preserve"> )</w:t>
      </w:r>
      <w:r>
        <w:rPr>
          <w:rFonts w:ascii="Sgreek" w:hAnsi="Sgreek" w:cs="Sgreek"/>
        </w:rPr>
        <w:t>Axaiw</w:t>
      </w:r>
      <w:r>
        <w:rPr>
          <w:rFonts w:ascii="Sgreek" w:hAnsi="Sgreek" w:cs="Sgreek"/>
          <w:lang w:val="uk-UA"/>
        </w:rPr>
        <w:t>=</w:t>
      </w:r>
      <w:r>
        <w:rPr>
          <w:rFonts w:ascii="Sgreek" w:hAnsi="Sgreek" w:cs="Sgreek"/>
        </w:rPr>
        <w:t>n</w:t>
      </w:r>
      <w:r>
        <w:rPr>
          <w:rFonts w:ascii="Sgreek" w:hAnsi="Sgreek" w:cs="Sgreek"/>
          <w:lang w:val="uk-UA"/>
        </w:rPr>
        <w:t xml:space="preserve"> </w:t>
      </w:r>
      <w:r>
        <w:rPr>
          <w:rFonts w:ascii="Sgreek" w:hAnsi="Sgreek" w:cs="Sgreek"/>
        </w:rPr>
        <w:t>e</w:t>
      </w:r>
      <w:r>
        <w:rPr>
          <w:rFonts w:ascii="Sgreek" w:hAnsi="Sgreek" w:cs="Sgreek"/>
          <w:lang w:val="uk-UA"/>
        </w:rPr>
        <w:t>)/</w:t>
      </w:r>
      <w:r>
        <w:rPr>
          <w:rFonts w:ascii="Sgreek" w:hAnsi="Sgreek" w:cs="Sgreek"/>
        </w:rPr>
        <w:t>coxon</w:t>
      </w:r>
      <w:r>
        <w:rPr>
          <w:rFonts w:ascii="Sgreek" w:hAnsi="Sgreek" w:cs="Sgreek"/>
          <w:lang w:val="uk-UA"/>
        </w:rPr>
        <w:t xml:space="preserve"> </w:t>
      </w:r>
      <w:r>
        <w:rPr>
          <w:rFonts w:ascii="Sgreek" w:hAnsi="Sgreek" w:cs="Sgreek"/>
        </w:rPr>
        <w:t>a</w:t>
      </w:r>
      <w:r>
        <w:rPr>
          <w:rFonts w:ascii="Sgreek" w:hAnsi="Sgreek" w:cs="Sgreek"/>
          <w:lang w:val="uk-UA"/>
        </w:rPr>
        <w:t>)/</w:t>
      </w:r>
      <w:r>
        <w:rPr>
          <w:rFonts w:ascii="Sgreek" w:hAnsi="Sgreek" w:cs="Sgreek"/>
        </w:rPr>
        <w:t>llwn</w:t>
      </w:r>
      <w:r>
        <w:rPr>
          <w:rFonts w:ascii="Sgreek" w:hAnsi="Sgreek" w:cs="Sgreek"/>
          <w:lang w:val="uk-UA"/>
        </w:rPr>
        <w:t xml:space="preserve">, </w:t>
      </w:r>
      <w:r>
        <w:rPr>
          <w:lang w:val="uk-UA"/>
        </w:rPr>
        <w:t>(</w:t>
      </w:r>
      <w:r>
        <w:rPr>
          <w:lang w:val="en-US"/>
        </w:rPr>
        <w:t>Hom</w:t>
      </w:r>
      <w:r>
        <w:rPr>
          <w:lang w:val="uk-UA"/>
        </w:rPr>
        <w:t>.</w:t>
      </w:r>
      <w:r>
        <w:rPr>
          <w:lang w:val="en-US"/>
        </w:rPr>
        <w:t>Il</w:t>
      </w:r>
      <w:r>
        <w:rPr>
          <w:lang w:val="uk-UA"/>
        </w:rPr>
        <w:t xml:space="preserve">.17.358) – не відступати </w:t>
      </w:r>
      <w:r>
        <w:rPr>
          <w:i/>
          <w:iCs/>
          <w:lang w:val="uk-UA"/>
        </w:rPr>
        <w:t>назад</w:t>
      </w:r>
      <w:r>
        <w:rPr>
          <w:lang w:val="uk-UA"/>
        </w:rPr>
        <w:t xml:space="preserve"> </w:t>
      </w:r>
      <w:r>
        <w:rPr>
          <w:i/>
          <w:iCs/>
          <w:lang w:val="uk-UA"/>
        </w:rPr>
        <w:t>від</w:t>
      </w:r>
      <w:r>
        <w:rPr>
          <w:lang w:val="uk-UA"/>
        </w:rPr>
        <w:t xml:space="preserve"> убитого він заклинав, не вириватися з лав, не битись від інших ахейців окремо),</w:t>
      </w:r>
      <w:r>
        <w:t xml:space="preserve"> </w:t>
      </w:r>
      <w:r>
        <w:rPr>
          <w:lang w:val="uk-UA"/>
        </w:rPr>
        <w:t>„нейтральна динаміка, дистантність, рух між рядом об’єктів” (</w:t>
      </w:r>
      <w:r>
        <w:rPr>
          <w:rFonts w:ascii="Sgreek" w:hAnsi="Sgreek" w:cs="Sgreek"/>
          <w:lang w:val="en-GB"/>
        </w:rPr>
        <w:t>bh</w:t>
      </w:r>
      <w:r w:rsidRPr="00A83618">
        <w:rPr>
          <w:rFonts w:ascii="Sgreek" w:hAnsi="Sgreek" w:cs="Sgreek"/>
        </w:rPr>
        <w:t xml:space="preserve">= </w:t>
      </w:r>
      <w:r>
        <w:rPr>
          <w:rFonts w:ascii="Sgreek" w:hAnsi="Sgreek" w:cs="Sgreek"/>
          <w:lang w:val="en-GB"/>
        </w:rPr>
        <w:t>d</w:t>
      </w:r>
      <w:r w:rsidRPr="00A83618">
        <w:rPr>
          <w:rFonts w:ascii="Sgreek" w:hAnsi="Sgreek" w:cs="Sgreek"/>
        </w:rPr>
        <w:t xml:space="preserve">' </w:t>
      </w:r>
      <w:r>
        <w:rPr>
          <w:rFonts w:ascii="Sgreek" w:hAnsi="Sgreek" w:cs="Sgreek"/>
          <w:lang w:val="en-GB"/>
        </w:rPr>
        <w:t>i</w:t>
      </w:r>
      <w:r w:rsidRPr="00A83618">
        <w:rPr>
          <w:rFonts w:ascii="Sgreek" w:hAnsi="Sgreek" w:cs="Sgreek"/>
        </w:rPr>
        <w:t>)</w:t>
      </w:r>
      <w:r>
        <w:rPr>
          <w:rFonts w:ascii="Sgreek" w:hAnsi="Sgreek" w:cs="Sgreek"/>
          <w:lang w:val="en-GB"/>
        </w:rPr>
        <w:t>e</w:t>
      </w:r>
      <w:r w:rsidRPr="00A83618">
        <w:rPr>
          <w:rFonts w:ascii="Sgreek" w:hAnsi="Sgreek" w:cs="Sgreek"/>
        </w:rPr>
        <w:t>/</w:t>
      </w:r>
      <w:r>
        <w:rPr>
          <w:rFonts w:ascii="Sgreek" w:hAnsi="Sgreek" w:cs="Sgreek"/>
          <w:lang w:val="en-GB"/>
        </w:rPr>
        <w:t>nai</w:t>
      </w:r>
      <w:r w:rsidRPr="00A83618">
        <w:rPr>
          <w:rFonts w:ascii="Sgreek" w:hAnsi="Sgreek" w:cs="Sgreek"/>
        </w:rPr>
        <w:t xml:space="preserve"> </w:t>
      </w:r>
      <w:r>
        <w:rPr>
          <w:rFonts w:ascii="Sgreek" w:hAnsi="Sgreek" w:cs="Sgreek"/>
          <w:i/>
          <w:iCs/>
          <w:lang w:val="en-GB"/>
        </w:rPr>
        <w:t>kata</w:t>
      </w:r>
      <w:r w:rsidRPr="00A83618">
        <w:rPr>
          <w:rFonts w:ascii="Sgreek" w:hAnsi="Sgreek" w:cs="Sgreek"/>
        </w:rPr>
        <w:t xml:space="preserve">\ </w:t>
      </w:r>
      <w:r>
        <w:rPr>
          <w:rFonts w:ascii="Sgreek" w:hAnsi="Sgreek" w:cs="Sgreek"/>
          <w:lang w:val="en-GB"/>
        </w:rPr>
        <w:t>nh</w:t>
      </w:r>
      <w:r w:rsidRPr="00A83618">
        <w:rPr>
          <w:rFonts w:ascii="Sgreek" w:hAnsi="Sgreek" w:cs="Sgreek"/>
        </w:rPr>
        <w:t>=</w:t>
      </w:r>
      <w:r>
        <w:rPr>
          <w:rFonts w:ascii="Sgreek" w:hAnsi="Sgreek" w:cs="Sgreek"/>
          <w:lang w:val="en-GB"/>
        </w:rPr>
        <w:t>aj</w:t>
      </w:r>
      <w:r w:rsidRPr="00A83618">
        <w:rPr>
          <w:rFonts w:ascii="Sgreek" w:hAnsi="Sgreek" w:cs="Sgreek"/>
        </w:rPr>
        <w:t xml:space="preserve"> )</w:t>
      </w:r>
      <w:r>
        <w:rPr>
          <w:rFonts w:ascii="Sgreek" w:hAnsi="Sgreek" w:cs="Sgreek"/>
          <w:lang w:val="en-GB"/>
        </w:rPr>
        <w:t>Axaiw</w:t>
      </w:r>
      <w:r w:rsidRPr="00A83618">
        <w:rPr>
          <w:rFonts w:ascii="Sgreek" w:hAnsi="Sgreek" w:cs="Sgreek"/>
        </w:rPr>
        <w:t>=</w:t>
      </w:r>
      <w:r>
        <w:rPr>
          <w:rFonts w:ascii="Sgreek" w:hAnsi="Sgreek" w:cs="Sgreek"/>
          <w:lang w:val="en-GB"/>
        </w:rPr>
        <w:t>n</w:t>
      </w:r>
      <w:r w:rsidRPr="00A83618">
        <w:rPr>
          <w:rFonts w:ascii="Sgreek" w:hAnsi="Sgreek" w:cs="Sgreek"/>
        </w:rPr>
        <w:t xml:space="preserve"> </w:t>
      </w:r>
      <w:r>
        <w:rPr>
          <w:rFonts w:ascii="Sgreek" w:hAnsi="Sgreek" w:cs="Sgreek"/>
          <w:lang w:val="en-GB"/>
        </w:rPr>
        <w:t>xalkoxitw</w:t>
      </w:r>
      <w:r w:rsidRPr="00A83618">
        <w:rPr>
          <w:rFonts w:ascii="Sgreek" w:hAnsi="Sgreek" w:cs="Sgreek"/>
        </w:rPr>
        <w:t>/</w:t>
      </w:r>
      <w:r>
        <w:rPr>
          <w:rFonts w:ascii="Sgreek" w:hAnsi="Sgreek" w:cs="Sgreek"/>
          <w:lang w:val="en-GB"/>
        </w:rPr>
        <w:t>nwn</w:t>
      </w:r>
      <w:r w:rsidRPr="00A83618">
        <w:t>. (</w:t>
      </w:r>
      <w:r>
        <w:rPr>
          <w:lang w:val="en-US"/>
        </w:rPr>
        <w:t>Hom</w:t>
      </w:r>
      <w:r w:rsidRPr="00A83618">
        <w:t>.</w:t>
      </w:r>
      <w:r>
        <w:rPr>
          <w:lang w:val="en-US"/>
        </w:rPr>
        <w:t>Il</w:t>
      </w:r>
      <w:r w:rsidRPr="00A83618">
        <w:t xml:space="preserve">.10.136) – так він помчав </w:t>
      </w:r>
      <w:r w:rsidRPr="00A83618">
        <w:rPr>
          <w:i/>
          <w:iCs/>
        </w:rPr>
        <w:t xml:space="preserve">між </w:t>
      </w:r>
      <w:r w:rsidRPr="00A83618">
        <w:t>кораблів міднозброїх ахейців</w:t>
      </w:r>
      <w:r>
        <w:rPr>
          <w:lang w:val="uk-UA"/>
        </w:rPr>
        <w:t>);</w:t>
      </w:r>
      <w:r>
        <w:t xml:space="preserve"> у системі статичних конструкцій - </w:t>
      </w:r>
      <w:r>
        <w:rPr>
          <w:lang w:val="uk-UA"/>
        </w:rPr>
        <w:t>„статика, дистантність/ контактність, розташування довкола об</w:t>
      </w:r>
      <w:r>
        <w:t>’</w:t>
      </w:r>
      <w:r>
        <w:rPr>
          <w:lang w:val="uk-UA"/>
        </w:rPr>
        <w:t>єкта” (</w:t>
      </w:r>
      <w:r>
        <w:rPr>
          <w:rFonts w:ascii="Sgreek" w:hAnsi="Sgreek" w:cs="Sgreek"/>
          <w:lang w:val="en-GB"/>
        </w:rPr>
        <w:t>to</w:t>
      </w:r>
      <w:r>
        <w:rPr>
          <w:rFonts w:ascii="Sgreek" w:hAnsi="Sgreek" w:cs="Sgreek"/>
          <w:lang w:val="uk-UA"/>
        </w:rPr>
        <w:t>\</w:t>
      </w:r>
      <w:r>
        <w:rPr>
          <w:rFonts w:ascii="Sgreek" w:hAnsi="Sgreek" w:cs="Sgreek"/>
          <w:lang w:val="en-GB"/>
        </w:rPr>
        <w:t>n</w:t>
      </w:r>
      <w:r>
        <w:rPr>
          <w:rFonts w:ascii="Sgreek" w:hAnsi="Sgreek" w:cs="Sgreek"/>
          <w:lang w:val="uk-UA"/>
        </w:rPr>
        <w:t xml:space="preserve"> </w:t>
      </w:r>
      <w:r>
        <w:rPr>
          <w:rFonts w:ascii="Sgreek" w:hAnsi="Sgreek" w:cs="Sgreek"/>
          <w:lang w:val="en-GB"/>
        </w:rPr>
        <w:t>de</w:t>
      </w:r>
      <w:r>
        <w:rPr>
          <w:rFonts w:ascii="Sgreek" w:hAnsi="Sgreek" w:cs="Sgreek"/>
          <w:lang w:val="uk-UA"/>
        </w:rPr>
        <w:t xml:space="preserve">\ </w:t>
      </w:r>
      <w:r>
        <w:rPr>
          <w:rFonts w:ascii="Sgreek" w:hAnsi="Sgreek" w:cs="Sgreek"/>
          <w:lang w:val="en-GB"/>
        </w:rPr>
        <w:t>xitw</w:t>
      </w:r>
      <w:r>
        <w:rPr>
          <w:rFonts w:ascii="Sgreek" w:hAnsi="Sgreek" w:cs="Sgreek"/>
          <w:lang w:val="uk-UA"/>
        </w:rPr>
        <w:t>=</w:t>
      </w:r>
      <w:r>
        <w:rPr>
          <w:rFonts w:ascii="Sgreek" w:hAnsi="Sgreek" w:cs="Sgreek"/>
          <w:lang w:val="en-GB"/>
        </w:rPr>
        <w:t>n</w:t>
      </w:r>
      <w:r>
        <w:rPr>
          <w:rFonts w:ascii="Sgreek" w:hAnsi="Sgreek" w:cs="Sgreek"/>
          <w:lang w:val="uk-UA"/>
        </w:rPr>
        <w:t xml:space="preserve">' </w:t>
      </w:r>
      <w:r>
        <w:rPr>
          <w:rFonts w:ascii="Sgreek" w:hAnsi="Sgreek" w:cs="Sgreek"/>
          <w:lang w:val="en-GB"/>
        </w:rPr>
        <w:t>e</w:t>
      </w:r>
      <w:r>
        <w:rPr>
          <w:rFonts w:ascii="Sgreek" w:hAnsi="Sgreek" w:cs="Sgreek"/>
          <w:lang w:val="uk-UA"/>
        </w:rPr>
        <w:t>)</w:t>
      </w:r>
      <w:r>
        <w:rPr>
          <w:rFonts w:ascii="Sgreek" w:hAnsi="Sgreek" w:cs="Sgreek"/>
          <w:lang w:val="en-GB"/>
        </w:rPr>
        <w:t>no</w:t>
      </w:r>
      <w:r>
        <w:rPr>
          <w:rFonts w:ascii="Sgreek" w:hAnsi="Sgreek" w:cs="Sgreek"/>
          <w:lang w:val="uk-UA"/>
        </w:rPr>
        <w:t>/</w:t>
      </w:r>
      <w:r>
        <w:rPr>
          <w:rFonts w:ascii="Sgreek" w:hAnsi="Sgreek" w:cs="Sgreek"/>
          <w:lang w:val="en-GB"/>
        </w:rPr>
        <w:t>hsa</w:t>
      </w:r>
      <w:r>
        <w:rPr>
          <w:rFonts w:ascii="Sgreek" w:hAnsi="Sgreek" w:cs="Sgreek"/>
          <w:lang w:val="uk-UA"/>
        </w:rPr>
        <w:t xml:space="preserve"> </w:t>
      </w:r>
      <w:r>
        <w:rPr>
          <w:rFonts w:ascii="Sgreek" w:hAnsi="Sgreek" w:cs="Sgreek"/>
          <w:i/>
          <w:iCs/>
          <w:lang w:val="en-GB"/>
        </w:rPr>
        <w:t>peri</w:t>
      </w:r>
      <w:r>
        <w:rPr>
          <w:rFonts w:ascii="Sgreek" w:hAnsi="Sgreek" w:cs="Sgreek"/>
          <w:i/>
          <w:iCs/>
          <w:lang w:val="uk-UA"/>
        </w:rPr>
        <w:t>\</w:t>
      </w:r>
      <w:r>
        <w:rPr>
          <w:rFonts w:ascii="Sgreek" w:hAnsi="Sgreek" w:cs="Sgreek"/>
          <w:lang w:val="uk-UA"/>
        </w:rPr>
        <w:t xml:space="preserve"> </w:t>
      </w:r>
      <w:r>
        <w:rPr>
          <w:rFonts w:ascii="Sgreek" w:hAnsi="Sgreek" w:cs="Sgreek"/>
          <w:lang w:val="en-GB"/>
        </w:rPr>
        <w:t>xroi</w:t>
      </w:r>
      <w:r>
        <w:rPr>
          <w:rFonts w:ascii="Sgreek" w:hAnsi="Sgreek" w:cs="Sgreek"/>
          <w:lang w:val="uk-UA"/>
        </w:rPr>
        <w:t xml:space="preserve">\+ </w:t>
      </w:r>
      <w:r>
        <w:rPr>
          <w:rFonts w:ascii="Sgreek" w:hAnsi="Sgreek" w:cs="Sgreek"/>
          <w:lang w:val="en-GB"/>
        </w:rPr>
        <w:t>sigalo</w:t>
      </w:r>
      <w:r>
        <w:rPr>
          <w:rFonts w:ascii="Sgreek" w:hAnsi="Sgreek" w:cs="Sgreek"/>
          <w:lang w:val="uk-UA"/>
        </w:rPr>
        <w:t>/</w:t>
      </w:r>
      <w:r>
        <w:rPr>
          <w:rFonts w:ascii="Sgreek" w:hAnsi="Sgreek" w:cs="Sgreek"/>
          <w:lang w:val="en-GB"/>
        </w:rPr>
        <w:t>enta</w:t>
      </w:r>
      <w:r>
        <w:rPr>
          <w:rFonts w:ascii="Sgreek" w:hAnsi="Sgreek" w:cs="Sgreek"/>
          <w:lang w:val="uk-UA"/>
        </w:rPr>
        <w:t>,</w:t>
      </w:r>
      <w:r>
        <w:rPr>
          <w:lang w:val="uk-UA"/>
        </w:rPr>
        <w:t xml:space="preserve"> (</w:t>
      </w:r>
      <w:r>
        <w:rPr>
          <w:lang w:val="en-US"/>
        </w:rPr>
        <w:t>Hom</w:t>
      </w:r>
      <w:r>
        <w:rPr>
          <w:lang w:val="uk-UA"/>
        </w:rPr>
        <w:t>.</w:t>
      </w:r>
      <w:r>
        <w:rPr>
          <w:lang w:val="en-US"/>
        </w:rPr>
        <w:t>Od</w:t>
      </w:r>
      <w:r>
        <w:rPr>
          <w:lang w:val="uk-UA"/>
        </w:rPr>
        <w:t xml:space="preserve">.19.232) – бачив також і хітон я блискучий </w:t>
      </w:r>
      <w:r>
        <w:rPr>
          <w:i/>
          <w:iCs/>
          <w:lang w:val="uk-UA"/>
        </w:rPr>
        <w:t>на</w:t>
      </w:r>
      <w:r>
        <w:rPr>
          <w:lang w:val="uk-UA"/>
        </w:rPr>
        <w:t xml:space="preserve"> тілі у нього), „статика, дистантність, місцеперебування між рядом об</w:t>
      </w:r>
      <w:r>
        <w:t>’</w:t>
      </w:r>
      <w:r>
        <w:rPr>
          <w:lang w:val="uk-UA"/>
        </w:rPr>
        <w:t>єктів” (</w:t>
      </w:r>
      <w:r>
        <w:rPr>
          <w:rFonts w:ascii="Sgreek" w:hAnsi="Sgreek" w:cs="Sgreek"/>
          <w:lang w:val="en-GB"/>
        </w:rPr>
        <w:t>kai</w:t>
      </w:r>
      <w:r>
        <w:rPr>
          <w:rFonts w:ascii="Sgreek" w:hAnsi="Sgreek" w:cs="Sgreek"/>
          <w:lang w:val="uk-UA"/>
        </w:rPr>
        <w:t xml:space="preserve">\ </w:t>
      </w:r>
      <w:r>
        <w:rPr>
          <w:rFonts w:ascii="Sgreek" w:hAnsi="Sgreek" w:cs="Sgreek"/>
          <w:lang w:val="en-GB"/>
        </w:rPr>
        <w:t>ai</w:t>
      </w:r>
      <w:r>
        <w:rPr>
          <w:rFonts w:ascii="Sgreek" w:hAnsi="Sgreek" w:cs="Sgreek"/>
          <w:lang w:val="uk-UA"/>
        </w:rPr>
        <w:t xml:space="preserve">( </w:t>
      </w:r>
      <w:r>
        <w:rPr>
          <w:rFonts w:ascii="Sgreek" w:hAnsi="Sgreek" w:cs="Sgreek"/>
          <w:lang w:val="en-GB"/>
        </w:rPr>
        <w:t>a</w:t>
      </w:r>
      <w:r>
        <w:rPr>
          <w:rFonts w:ascii="Sgreek" w:hAnsi="Sgreek" w:cs="Sgreek"/>
          <w:lang w:val="uk-UA"/>
        </w:rPr>
        <w:t>)</w:t>
      </w:r>
      <w:r>
        <w:rPr>
          <w:rFonts w:ascii="Sgreek" w:hAnsi="Sgreek" w:cs="Sgreek"/>
          <w:lang w:val="en-GB"/>
        </w:rPr>
        <w:t>delfai</w:t>
      </w:r>
      <w:r>
        <w:rPr>
          <w:rFonts w:ascii="Sgreek" w:hAnsi="Sgreek" w:cs="Sgreek"/>
          <w:lang w:val="uk-UA"/>
        </w:rPr>
        <w:t xml:space="preserve">\ </w:t>
      </w:r>
      <w:r>
        <w:rPr>
          <w:rFonts w:ascii="Sgreek" w:hAnsi="Sgreek" w:cs="Sgreek"/>
          <w:lang w:val="en-GB"/>
        </w:rPr>
        <w:t>au</w:t>
      </w:r>
      <w:r>
        <w:rPr>
          <w:rFonts w:ascii="Sgreek" w:hAnsi="Sgreek" w:cs="Sgreek"/>
          <w:lang w:val="uk-UA"/>
        </w:rPr>
        <w:t>)</w:t>
      </w:r>
      <w:r>
        <w:rPr>
          <w:rFonts w:ascii="Sgreek" w:hAnsi="Sgreek" w:cs="Sgreek"/>
          <w:lang w:val="en-GB"/>
        </w:rPr>
        <w:t>tou</w:t>
      </w:r>
      <w:r>
        <w:rPr>
          <w:rFonts w:ascii="Sgreek" w:hAnsi="Sgreek" w:cs="Sgreek"/>
          <w:lang w:val="uk-UA"/>
        </w:rPr>
        <w:t xml:space="preserve">= </w:t>
      </w:r>
      <w:r>
        <w:rPr>
          <w:rFonts w:ascii="Sgreek" w:hAnsi="Sgreek" w:cs="Sgreek"/>
          <w:lang w:val="en-GB"/>
        </w:rPr>
        <w:t>ou</w:t>
      </w:r>
      <w:r>
        <w:rPr>
          <w:rFonts w:ascii="Sgreek" w:hAnsi="Sgreek" w:cs="Sgreek"/>
          <w:lang w:val="uk-UA"/>
        </w:rPr>
        <w:t>)</w:t>
      </w:r>
      <w:r>
        <w:rPr>
          <w:rFonts w:ascii="Sgreek" w:hAnsi="Sgreek" w:cs="Sgreek"/>
          <w:lang w:val="en-GB"/>
        </w:rPr>
        <w:t>xi</w:t>
      </w:r>
      <w:r>
        <w:rPr>
          <w:rFonts w:ascii="Sgreek" w:hAnsi="Sgreek" w:cs="Sgreek"/>
          <w:lang w:val="uk-UA"/>
        </w:rPr>
        <w:t xml:space="preserve">\ </w:t>
      </w:r>
      <w:r>
        <w:rPr>
          <w:rFonts w:ascii="Sgreek" w:hAnsi="Sgreek" w:cs="Sgreek"/>
          <w:lang w:val="en-GB"/>
        </w:rPr>
        <w:t>pa</w:t>
      </w:r>
      <w:r>
        <w:rPr>
          <w:rFonts w:ascii="Sgreek" w:hAnsi="Sgreek" w:cs="Sgreek"/>
          <w:lang w:val="uk-UA"/>
        </w:rPr>
        <w:t>=</w:t>
      </w:r>
      <w:r>
        <w:rPr>
          <w:rFonts w:ascii="Sgreek" w:hAnsi="Sgreek" w:cs="Sgreek"/>
          <w:lang w:val="en-GB"/>
        </w:rPr>
        <w:t>sai</w:t>
      </w:r>
      <w:r>
        <w:rPr>
          <w:rFonts w:ascii="Sgreek" w:hAnsi="Sgreek" w:cs="Sgreek"/>
          <w:lang w:val="uk-UA"/>
        </w:rPr>
        <w:t xml:space="preserve"> </w:t>
      </w:r>
      <w:r>
        <w:rPr>
          <w:rFonts w:ascii="Sgreek" w:hAnsi="Sgreek" w:cs="Sgreek"/>
          <w:i/>
          <w:iCs/>
          <w:lang w:val="en-GB"/>
        </w:rPr>
        <w:t>pro</w:t>
      </w:r>
      <w:r>
        <w:rPr>
          <w:rFonts w:ascii="Sgreek" w:hAnsi="Sgreek" w:cs="Sgreek"/>
          <w:i/>
          <w:iCs/>
          <w:lang w:val="uk-UA"/>
        </w:rPr>
        <w:t>\</w:t>
      </w:r>
      <w:r>
        <w:rPr>
          <w:rFonts w:ascii="Sgreek" w:hAnsi="Sgreek" w:cs="Sgreek"/>
          <w:i/>
          <w:iCs/>
          <w:lang w:val="en-GB"/>
        </w:rPr>
        <w:t>j</w:t>
      </w:r>
      <w:r>
        <w:rPr>
          <w:rFonts w:ascii="Sgreek" w:hAnsi="Sgreek" w:cs="Sgreek"/>
          <w:lang w:val="uk-UA"/>
        </w:rPr>
        <w:t xml:space="preserve"> </w:t>
      </w:r>
      <w:r>
        <w:rPr>
          <w:rFonts w:ascii="Sgreek" w:hAnsi="Sgreek" w:cs="Sgreek"/>
          <w:lang w:val="en-GB"/>
        </w:rPr>
        <w:t>h</w:t>
      </w:r>
      <w:r>
        <w:rPr>
          <w:rFonts w:ascii="Sgreek" w:hAnsi="Sgreek" w:cs="Sgreek"/>
          <w:lang w:val="uk-UA"/>
        </w:rPr>
        <w:t>(</w:t>
      </w:r>
      <w:r>
        <w:rPr>
          <w:rFonts w:ascii="Sgreek" w:hAnsi="Sgreek" w:cs="Sgreek"/>
          <w:lang w:val="en-GB"/>
        </w:rPr>
        <w:t>ma</w:t>
      </w:r>
      <w:r>
        <w:rPr>
          <w:rFonts w:ascii="Sgreek" w:hAnsi="Sgreek" w:cs="Sgreek"/>
          <w:lang w:val="uk-UA"/>
        </w:rPr>
        <w:t>=</w:t>
      </w:r>
      <w:r>
        <w:rPr>
          <w:rFonts w:ascii="Sgreek" w:hAnsi="Sgreek" w:cs="Sgreek"/>
          <w:lang w:val="en-GB"/>
        </w:rPr>
        <w:t>j</w:t>
      </w:r>
      <w:r>
        <w:rPr>
          <w:rFonts w:ascii="Sgreek" w:hAnsi="Sgreek" w:cs="Sgreek"/>
          <w:lang w:val="uk-UA"/>
        </w:rPr>
        <w:t xml:space="preserve"> </w:t>
      </w:r>
      <w:r>
        <w:rPr>
          <w:rFonts w:ascii="Sgreek" w:hAnsi="Sgreek" w:cs="Sgreek"/>
          <w:lang w:val="en-GB"/>
        </w:rPr>
        <w:t>ei</w:t>
      </w:r>
      <w:r>
        <w:rPr>
          <w:rFonts w:ascii="Sgreek" w:hAnsi="Sgreek" w:cs="Sgreek"/>
          <w:lang w:val="uk-UA"/>
        </w:rPr>
        <w:t>)</w:t>
      </w:r>
      <w:r>
        <w:rPr>
          <w:rFonts w:ascii="Sgreek" w:hAnsi="Sgreek" w:cs="Sgreek"/>
          <w:lang w:val="en-GB"/>
        </w:rPr>
        <w:t>sin</w:t>
      </w:r>
      <w:r>
        <w:rPr>
          <w:rFonts w:ascii="Sgreek" w:hAnsi="Sgreek" w:cs="Sgreek"/>
          <w:lang w:val="uk-UA"/>
        </w:rPr>
        <w:t xml:space="preserve">; </w:t>
      </w:r>
      <w:r>
        <w:rPr>
          <w:lang w:val="uk-UA"/>
        </w:rPr>
        <w:t>(</w:t>
      </w:r>
      <w:r>
        <w:rPr>
          <w:lang w:val="en-US"/>
        </w:rPr>
        <w:t>Mth</w:t>
      </w:r>
      <w:r>
        <w:rPr>
          <w:lang w:val="uk-UA"/>
        </w:rPr>
        <w:t xml:space="preserve">.13.56) – хіба його сестри не всі </w:t>
      </w:r>
      <w:r>
        <w:rPr>
          <w:i/>
          <w:iCs/>
          <w:lang w:val="uk-UA"/>
        </w:rPr>
        <w:t>між</w:t>
      </w:r>
      <w:r>
        <w:rPr>
          <w:lang w:val="uk-UA"/>
        </w:rPr>
        <w:t xml:space="preserve"> нами?), „статика, дистантність/ контактність, зовнішня нижня межа” (</w:t>
      </w:r>
      <w:r>
        <w:rPr>
          <w:rFonts w:ascii="Sgreek" w:hAnsi="Sgreek" w:cs="Sgreek"/>
          <w:snapToGrid w:val="0"/>
          <w:lang w:val="en-GB"/>
        </w:rPr>
        <w:t>oi</w:t>
      </w:r>
      <w:r>
        <w:rPr>
          <w:rFonts w:ascii="Sgreek" w:hAnsi="Sgreek" w:cs="Sgreek"/>
          <w:snapToGrid w:val="0"/>
          <w:lang w:val="uk-UA"/>
        </w:rPr>
        <w:t xml:space="preserve">( </w:t>
      </w:r>
      <w:r>
        <w:rPr>
          <w:rFonts w:ascii="Sgreek" w:hAnsi="Sgreek" w:cs="Sgreek"/>
          <w:snapToGrid w:val="0"/>
          <w:lang w:val="en-GB"/>
        </w:rPr>
        <w:t>de</w:t>
      </w:r>
      <w:r>
        <w:rPr>
          <w:rFonts w:ascii="Sgreek" w:hAnsi="Sgreek" w:cs="Sgreek"/>
          <w:snapToGrid w:val="0"/>
          <w:lang w:val="uk-UA"/>
        </w:rPr>
        <w:t xml:space="preserve">\ </w:t>
      </w:r>
      <w:r>
        <w:rPr>
          <w:rFonts w:ascii="Sgreek" w:hAnsi="Sgreek" w:cs="Sgreek"/>
          <w:snapToGrid w:val="0"/>
          <w:lang w:val="en-GB"/>
        </w:rPr>
        <w:t>new</w:t>
      </w:r>
      <w:r>
        <w:rPr>
          <w:rFonts w:ascii="Sgreek" w:hAnsi="Sgreek" w:cs="Sgreek"/>
          <w:snapToGrid w:val="0"/>
          <w:lang w:val="uk-UA"/>
        </w:rPr>
        <w:t>/</w:t>
      </w:r>
      <w:r>
        <w:rPr>
          <w:rFonts w:ascii="Sgreek" w:hAnsi="Sgreek" w:cs="Sgreek"/>
          <w:snapToGrid w:val="0"/>
          <w:lang w:val="en-GB"/>
        </w:rPr>
        <w:t>teroi</w:t>
      </w:r>
      <w:r>
        <w:rPr>
          <w:rFonts w:ascii="Sgreek" w:hAnsi="Sgreek" w:cs="Sgreek"/>
          <w:snapToGrid w:val="0"/>
          <w:lang w:val="uk-UA"/>
        </w:rPr>
        <w:t xml:space="preserve"> </w:t>
      </w:r>
      <w:r>
        <w:rPr>
          <w:rFonts w:ascii="Sgreek" w:hAnsi="Sgreek" w:cs="Sgreek"/>
          <w:snapToGrid w:val="0"/>
          <w:lang w:val="en-GB"/>
        </w:rPr>
        <w:t>e</w:t>
      </w:r>
      <w:r>
        <w:rPr>
          <w:rFonts w:ascii="Sgreek" w:hAnsi="Sgreek" w:cs="Sgreek"/>
          <w:snapToGrid w:val="0"/>
          <w:lang w:val="uk-UA"/>
        </w:rPr>
        <w:t>)</w:t>
      </w:r>
      <w:r>
        <w:rPr>
          <w:rFonts w:ascii="Sgreek" w:hAnsi="Sgreek" w:cs="Sgreek"/>
          <w:snapToGrid w:val="0"/>
          <w:lang w:val="en-GB"/>
        </w:rPr>
        <w:t>n</w:t>
      </w:r>
      <w:r>
        <w:rPr>
          <w:rFonts w:ascii="Sgreek" w:hAnsi="Sgreek" w:cs="Sgreek"/>
          <w:snapToGrid w:val="0"/>
          <w:lang w:val="uk-UA"/>
        </w:rPr>
        <w:t xml:space="preserve"> </w:t>
      </w:r>
      <w:r>
        <w:rPr>
          <w:rFonts w:ascii="Sgreek" w:hAnsi="Sgreek" w:cs="Sgreek"/>
          <w:snapToGrid w:val="0"/>
          <w:lang w:val="en-GB"/>
        </w:rPr>
        <w:t>tai</w:t>
      </w:r>
      <w:r>
        <w:rPr>
          <w:rFonts w:ascii="Sgreek" w:hAnsi="Sgreek" w:cs="Sgreek"/>
          <w:snapToGrid w:val="0"/>
          <w:lang w:val="uk-UA"/>
        </w:rPr>
        <w:t>=</w:t>
      </w:r>
      <w:r>
        <w:rPr>
          <w:rFonts w:ascii="Sgreek" w:hAnsi="Sgreek" w:cs="Sgreek"/>
          <w:snapToGrid w:val="0"/>
          <w:lang w:val="en-GB"/>
        </w:rPr>
        <w:t>j</w:t>
      </w:r>
      <w:r>
        <w:rPr>
          <w:rFonts w:ascii="Sgreek" w:hAnsi="Sgreek" w:cs="Sgreek"/>
          <w:snapToGrid w:val="0"/>
          <w:lang w:val="uk-UA"/>
        </w:rPr>
        <w:t xml:space="preserve"> </w:t>
      </w:r>
      <w:r>
        <w:rPr>
          <w:rFonts w:ascii="Sgreek" w:hAnsi="Sgreek" w:cs="Sgreek"/>
          <w:i/>
          <w:iCs/>
          <w:snapToGrid w:val="0"/>
          <w:lang w:val="en-GB"/>
        </w:rPr>
        <w:t>u</w:t>
      </w:r>
      <w:r>
        <w:rPr>
          <w:rFonts w:ascii="Sgreek" w:hAnsi="Sgreek" w:cs="Sgreek"/>
          <w:i/>
          <w:iCs/>
          <w:snapToGrid w:val="0"/>
          <w:lang w:val="uk-UA"/>
        </w:rPr>
        <w:t>(</w:t>
      </w:r>
      <w:r>
        <w:rPr>
          <w:rFonts w:ascii="Sgreek" w:hAnsi="Sgreek" w:cs="Sgreek"/>
          <w:i/>
          <w:iCs/>
          <w:snapToGrid w:val="0"/>
          <w:lang w:val="en-GB"/>
        </w:rPr>
        <w:t>po</w:t>
      </w:r>
      <w:r>
        <w:rPr>
          <w:rFonts w:ascii="Sgreek" w:hAnsi="Sgreek" w:cs="Sgreek"/>
          <w:i/>
          <w:iCs/>
          <w:snapToGrid w:val="0"/>
          <w:lang w:val="uk-UA"/>
        </w:rPr>
        <w:t>\</w:t>
      </w:r>
      <w:r>
        <w:rPr>
          <w:rFonts w:ascii="Sgreek" w:hAnsi="Sgreek" w:cs="Sgreek"/>
          <w:snapToGrid w:val="0"/>
          <w:lang w:val="uk-UA"/>
        </w:rPr>
        <w:t xml:space="preserve"> </w:t>
      </w:r>
      <w:r>
        <w:rPr>
          <w:rFonts w:ascii="Sgreek" w:hAnsi="Sgreek" w:cs="Sgreek"/>
          <w:snapToGrid w:val="0"/>
          <w:lang w:val="en-GB"/>
        </w:rPr>
        <w:t>to</w:t>
      </w:r>
      <w:r>
        <w:rPr>
          <w:rFonts w:ascii="Sgreek" w:hAnsi="Sgreek" w:cs="Sgreek"/>
          <w:snapToGrid w:val="0"/>
          <w:lang w:val="uk-UA"/>
        </w:rPr>
        <w:t xml:space="preserve">\ </w:t>
      </w:r>
      <w:r>
        <w:rPr>
          <w:rFonts w:ascii="Sgreek" w:hAnsi="Sgreek" w:cs="Sgreek"/>
          <w:snapToGrid w:val="0"/>
          <w:lang w:val="en-GB"/>
        </w:rPr>
        <w:t>o</w:t>
      </w:r>
      <w:r>
        <w:rPr>
          <w:rFonts w:ascii="Sgreek" w:hAnsi="Sgreek" w:cs="Sgreek"/>
          <w:snapToGrid w:val="0"/>
          <w:lang w:val="uk-UA"/>
        </w:rPr>
        <w:t>)/</w:t>
      </w:r>
      <w:r>
        <w:rPr>
          <w:rFonts w:ascii="Sgreek" w:hAnsi="Sgreek" w:cs="Sgreek"/>
          <w:snapToGrid w:val="0"/>
          <w:lang w:val="en-GB"/>
        </w:rPr>
        <w:t>roj</w:t>
      </w:r>
      <w:r>
        <w:rPr>
          <w:rFonts w:ascii="Sgreek" w:hAnsi="Sgreek" w:cs="Sgreek"/>
          <w:snapToGrid w:val="0"/>
          <w:lang w:val="uk-UA"/>
        </w:rPr>
        <w:t xml:space="preserve"> </w:t>
      </w:r>
      <w:r>
        <w:rPr>
          <w:rFonts w:ascii="Sgreek" w:hAnsi="Sgreek" w:cs="Sgreek"/>
          <w:snapToGrid w:val="0"/>
          <w:lang w:val="en-GB"/>
        </w:rPr>
        <w:t>kw</w:t>
      </w:r>
      <w:r>
        <w:rPr>
          <w:rFonts w:ascii="Sgreek" w:hAnsi="Sgreek" w:cs="Sgreek"/>
          <w:snapToGrid w:val="0"/>
          <w:lang w:val="uk-UA"/>
        </w:rPr>
        <w:t>/</w:t>
      </w:r>
      <w:r>
        <w:rPr>
          <w:rFonts w:ascii="Sgreek" w:hAnsi="Sgreek" w:cs="Sgreek"/>
          <w:snapToGrid w:val="0"/>
          <w:lang w:val="en-GB"/>
        </w:rPr>
        <w:t>maij</w:t>
      </w:r>
      <w:r>
        <w:rPr>
          <w:rFonts w:ascii="Sgreek" w:hAnsi="Sgreek" w:cs="Sgreek"/>
          <w:snapToGrid w:val="0"/>
          <w:lang w:val="uk-UA"/>
        </w:rPr>
        <w:t xml:space="preserve"> </w:t>
      </w:r>
      <w:r>
        <w:rPr>
          <w:rFonts w:ascii="Sgreek" w:hAnsi="Sgreek" w:cs="Sgreek"/>
          <w:snapToGrid w:val="0"/>
          <w:lang w:val="en-GB"/>
        </w:rPr>
        <w:t>hu</w:t>
      </w:r>
      <w:r>
        <w:rPr>
          <w:rFonts w:ascii="Sgreek" w:hAnsi="Sgreek" w:cs="Sgreek"/>
          <w:snapToGrid w:val="0"/>
          <w:lang w:val="uk-UA"/>
        </w:rPr>
        <w:t>)</w:t>
      </w:r>
      <w:r>
        <w:rPr>
          <w:rFonts w:ascii="Sgreek" w:hAnsi="Sgreek" w:cs="Sgreek"/>
          <w:snapToGrid w:val="0"/>
          <w:lang w:val="en-GB"/>
        </w:rPr>
        <w:t>li</w:t>
      </w:r>
      <w:r>
        <w:rPr>
          <w:rFonts w:ascii="Sgreek" w:hAnsi="Sgreek" w:cs="Sgreek"/>
          <w:snapToGrid w:val="0"/>
          <w:lang w:val="uk-UA"/>
        </w:rPr>
        <w:t>/</w:t>
      </w:r>
      <w:r>
        <w:rPr>
          <w:rFonts w:ascii="Sgreek" w:hAnsi="Sgreek" w:cs="Sgreek"/>
          <w:snapToGrid w:val="0"/>
          <w:lang w:val="en-GB"/>
        </w:rPr>
        <w:t>zonto</w:t>
      </w:r>
      <w:r>
        <w:rPr>
          <w:rFonts w:ascii="Sgreek" w:hAnsi="Sgreek" w:cs="Sgreek"/>
          <w:snapToGrid w:val="0"/>
          <w:lang w:val="uk-UA"/>
        </w:rPr>
        <w:t>.</w:t>
      </w:r>
      <w:r>
        <w:rPr>
          <w:rFonts w:ascii="Nova" w:hAnsi="Nova" w:cs="Nova"/>
          <w:snapToGrid w:val="0"/>
          <w:lang w:val="uk-UA"/>
        </w:rPr>
        <w:t xml:space="preserve"> (</w:t>
      </w:r>
      <w:r>
        <w:rPr>
          <w:snapToGrid w:val="0"/>
          <w:lang w:val="en-US"/>
        </w:rPr>
        <w:t>Xen</w:t>
      </w:r>
      <w:r>
        <w:rPr>
          <w:snapToGrid w:val="0"/>
          <w:lang w:val="uk-UA"/>
        </w:rPr>
        <w:t>.</w:t>
      </w:r>
      <w:r>
        <w:rPr>
          <w:snapToGrid w:val="0"/>
          <w:lang w:val="en-US"/>
        </w:rPr>
        <w:t>Anab</w:t>
      </w:r>
      <w:r>
        <w:rPr>
          <w:snapToGrid w:val="0"/>
          <w:lang w:val="uk-UA"/>
        </w:rPr>
        <w:t>.</w:t>
      </w:r>
      <w:r>
        <w:rPr>
          <w:rFonts w:ascii="Nova" w:hAnsi="Nova" w:cs="Nova"/>
          <w:snapToGrid w:val="0"/>
          <w:lang w:val="uk-UA"/>
        </w:rPr>
        <w:t>7.4.6</w:t>
      </w:r>
      <w:r>
        <w:rPr>
          <w:snapToGrid w:val="0"/>
          <w:lang w:val="uk-UA"/>
        </w:rPr>
        <w:t xml:space="preserve">) – а молоді люди залишились у селищах, розташованих </w:t>
      </w:r>
      <w:r>
        <w:rPr>
          <w:i/>
          <w:iCs/>
          <w:snapToGrid w:val="0"/>
          <w:lang w:val="uk-UA"/>
        </w:rPr>
        <w:t>під</w:t>
      </w:r>
      <w:r>
        <w:rPr>
          <w:snapToGrid w:val="0"/>
          <w:lang w:val="uk-UA"/>
        </w:rPr>
        <w:t xml:space="preserve"> горою)</w:t>
      </w:r>
      <w:r>
        <w:rPr>
          <w:lang w:val="uk-UA"/>
        </w:rPr>
        <w:t xml:space="preserve">. </w:t>
      </w:r>
    </w:p>
    <w:p w:rsidR="0068230E" w:rsidRDefault="0068230E" w:rsidP="0068230E">
      <w:pPr>
        <w:pStyle w:val="2ffffb"/>
        <w:spacing w:line="360" w:lineRule="auto"/>
        <w:jc w:val="both"/>
      </w:pPr>
      <w:r>
        <w:t xml:space="preserve">6. Як граматичні елементи мови прийменники зазнають менших змін, ніж слова повнозначні. Ця особливість пояснюється значно більшою широтою сфери їх застосування в мові порівняно зі словами повнозначними і через це значно тіснішим зв’язком способів їх вживання із загальним масивом даної конкретної мови. Тому переважна більшість прийменників зберігають свої основні синтаксичні функції. Як окремі, хоч і не повнозначні слова, прийменники виявляють значно більшу здатність до семантичних змін і значно більшу плинність у своєму складі, ніж граматичні форми словозміни. </w:t>
      </w:r>
    </w:p>
    <w:p w:rsidR="0068230E" w:rsidRDefault="0068230E" w:rsidP="0068230E">
      <w:pPr>
        <w:spacing w:line="360" w:lineRule="auto"/>
        <w:jc w:val="both"/>
        <w:rPr>
          <w:lang w:val="uk-UA"/>
        </w:rPr>
      </w:pPr>
      <w:r>
        <w:rPr>
          <w:lang w:val="uk-UA"/>
        </w:rPr>
        <w:tab/>
        <w:t>Дослідження різних індоєвропейських мов доводять наявність спільних тенденцій і закономірностей в їх розвитку. Разом з тим, виявляється цілий ряд особливостей, характерних для кожної національної мови. Проте, існування деяких специфічних явищ часто не спростовує, а підтверджує наявність типових тенденцій, обумовлених внутрішніми закономірностями розвитку людської мови. З огляду на це, дослідження прийменникової системи грецької мови, яка репрезентує типові тенденції еволюції індоєвропейських мов на найбільш ранніх етапах їх розвитку і разом з тим виявляє власну специфіку окремих мовних явищ, має особливе значення для формування цілісного уявлення про розвиток, становлення та функціонування прийменників в індоєвропейських мовах, виходячи за межі вузьколінгвістичного питання і сягаючи рівня загальномовознавчої проблеми.</w:t>
      </w:r>
    </w:p>
    <w:p w:rsidR="0068230E" w:rsidRPr="0068230E" w:rsidRDefault="0068230E" w:rsidP="0068230E">
      <w:pPr>
        <w:pStyle w:val="2ffffb"/>
        <w:spacing w:line="360" w:lineRule="auto"/>
        <w:jc w:val="both"/>
        <w:rPr>
          <w:lang w:val="uk-UA"/>
        </w:rPr>
      </w:pPr>
      <w:r w:rsidRPr="0068230E">
        <w:rPr>
          <w:lang w:val="uk-UA"/>
        </w:rPr>
        <w:tab/>
        <w:t>Вивчення семантико-синтаксичних функцій кожного прийменника, зокрема в їх відношенні до функцій інших прийменників, дослідження функціональних зв’язків прийменників зі словами інших частин мови та з іншими граматичними засобами, конкретних можливостей формування нових прийменників для вираження нових різновидів об’єктивних відношень між предметами і явищами, являє значний інтерес для досліджень у галузі теорії та історії мови і з точки зору побудови лексико-семантичної універсалії.</w:t>
      </w:r>
    </w:p>
    <w:p w:rsidR="0068230E" w:rsidRPr="0068230E" w:rsidRDefault="0068230E" w:rsidP="0068230E">
      <w:pPr>
        <w:pStyle w:val="2ffffb"/>
        <w:spacing w:line="360" w:lineRule="auto"/>
        <w:jc w:val="both"/>
        <w:rPr>
          <w:lang w:val="uk-UA"/>
        </w:rPr>
      </w:pPr>
    </w:p>
    <w:p w:rsidR="0068230E" w:rsidRDefault="0068230E" w:rsidP="0068230E">
      <w:pPr>
        <w:pStyle w:val="2ffffb"/>
        <w:spacing w:line="360" w:lineRule="auto"/>
        <w:jc w:val="center"/>
        <w:rPr>
          <w:b/>
          <w:bCs/>
        </w:rPr>
      </w:pPr>
      <w:r>
        <w:rPr>
          <w:b/>
          <w:bCs/>
        </w:rPr>
        <w:lastRenderedPageBreak/>
        <w:t>Список опублікованих праць за темою дисертації</w:t>
      </w:r>
    </w:p>
    <w:p w:rsidR="0068230E" w:rsidRDefault="0068230E" w:rsidP="0068230E">
      <w:pPr>
        <w:pStyle w:val="2ffffb"/>
        <w:spacing w:line="360" w:lineRule="auto"/>
        <w:jc w:val="center"/>
        <w:rPr>
          <w:b/>
          <w:bCs/>
        </w:rPr>
      </w:pPr>
    </w:p>
    <w:p w:rsidR="0068230E" w:rsidRDefault="0068230E" w:rsidP="00C222F7">
      <w:pPr>
        <w:numPr>
          <w:ilvl w:val="0"/>
          <w:numId w:val="59"/>
        </w:numPr>
        <w:tabs>
          <w:tab w:val="clear" w:pos="885"/>
          <w:tab w:val="num" w:pos="0"/>
        </w:tabs>
        <w:suppressAutoHyphens w:val="0"/>
        <w:autoSpaceDE w:val="0"/>
        <w:autoSpaceDN w:val="0"/>
        <w:spacing w:line="360" w:lineRule="auto"/>
        <w:ind w:left="0" w:firstLine="0"/>
        <w:jc w:val="both"/>
        <w:rPr>
          <w:lang w:val="uk-UA"/>
        </w:rPr>
      </w:pPr>
      <w:r>
        <w:rPr>
          <w:lang w:val="uk-UA"/>
        </w:rPr>
        <w:t>Деякі аспекти формування та функціонування системи вторинних прийменників давньогрецької мови // Дослідження різнорівневих одиниць романських, германських і слов’янських мов. – Донецьк: Вид-во ДонНУ, 2001. – Вип.1. – С.53-57.</w:t>
      </w:r>
    </w:p>
    <w:p w:rsidR="0068230E" w:rsidRDefault="0068230E" w:rsidP="00C222F7">
      <w:pPr>
        <w:numPr>
          <w:ilvl w:val="0"/>
          <w:numId w:val="59"/>
        </w:numPr>
        <w:tabs>
          <w:tab w:val="clear" w:pos="885"/>
          <w:tab w:val="num" w:pos="0"/>
        </w:tabs>
        <w:suppressAutoHyphens w:val="0"/>
        <w:autoSpaceDE w:val="0"/>
        <w:autoSpaceDN w:val="0"/>
        <w:spacing w:line="360" w:lineRule="auto"/>
        <w:ind w:left="0" w:firstLine="0"/>
        <w:jc w:val="both"/>
        <w:rPr>
          <w:lang w:val="uk-UA"/>
        </w:rPr>
      </w:pPr>
      <w:r>
        <w:rPr>
          <w:lang w:val="uk-UA"/>
        </w:rPr>
        <w:t>Прийменникова система давньогрецької мови  в діахронії (Гомер – Ксенофонт – Новий Завіт) // Наукова спадщина професора С.В. Семчинського і сучасна філологія: Зб. наук. праць: У 2ч. – Київ: Київський університет, 2001. – ч.2. – С. 500-505.</w:t>
      </w:r>
    </w:p>
    <w:p w:rsidR="0068230E" w:rsidRDefault="0068230E" w:rsidP="00C222F7">
      <w:pPr>
        <w:numPr>
          <w:ilvl w:val="0"/>
          <w:numId w:val="59"/>
        </w:numPr>
        <w:tabs>
          <w:tab w:val="clear" w:pos="885"/>
          <w:tab w:val="num" w:pos="0"/>
        </w:tabs>
        <w:suppressAutoHyphens w:val="0"/>
        <w:autoSpaceDE w:val="0"/>
        <w:autoSpaceDN w:val="0"/>
        <w:spacing w:line="360" w:lineRule="auto"/>
        <w:ind w:left="0" w:firstLine="0"/>
        <w:jc w:val="both"/>
        <w:rPr>
          <w:lang w:val="uk-UA"/>
        </w:rPr>
      </w:pPr>
      <w:r>
        <w:rPr>
          <w:lang w:val="uk-UA"/>
        </w:rPr>
        <w:t xml:space="preserve">Аналіз семантики давньогрецького прийменника </w:t>
      </w:r>
      <w:r>
        <w:rPr>
          <w:rFonts w:ascii="Sgreek" w:hAnsi="Sgreek" w:cs="Sgreek"/>
          <w:lang w:val="en-US"/>
        </w:rPr>
        <w:t>a</w:t>
      </w:r>
      <w:r>
        <w:rPr>
          <w:rFonts w:ascii="Sgreek" w:hAnsi="Sgreek" w:cs="Sgreek"/>
          <w:lang w:val="uk-UA"/>
        </w:rPr>
        <w:t>)</w:t>
      </w:r>
      <w:r>
        <w:rPr>
          <w:rFonts w:ascii="Sgreek" w:hAnsi="Sgreek" w:cs="Sgreek"/>
          <w:lang w:val="en-US"/>
        </w:rPr>
        <w:t>mfi</w:t>
      </w:r>
      <w:r>
        <w:rPr>
          <w:rFonts w:ascii="Sgreek" w:hAnsi="Sgreek" w:cs="Sgreek"/>
          <w:lang w:val="uk-UA"/>
        </w:rPr>
        <w:t xml:space="preserve">/ </w:t>
      </w:r>
      <w:r>
        <w:rPr>
          <w:lang w:val="uk-UA"/>
        </w:rPr>
        <w:t>// Вісник Харківського університету. – 2002. - № 538. – серія: Філологія. – Вип.34. – С. 167-171.</w:t>
      </w:r>
    </w:p>
    <w:p w:rsidR="0068230E" w:rsidRDefault="0068230E" w:rsidP="00C222F7">
      <w:pPr>
        <w:numPr>
          <w:ilvl w:val="0"/>
          <w:numId w:val="59"/>
        </w:numPr>
        <w:tabs>
          <w:tab w:val="clear" w:pos="885"/>
          <w:tab w:val="num" w:pos="0"/>
        </w:tabs>
        <w:suppressAutoHyphens w:val="0"/>
        <w:autoSpaceDE w:val="0"/>
        <w:autoSpaceDN w:val="0"/>
        <w:spacing w:line="360" w:lineRule="auto"/>
        <w:ind w:left="0" w:firstLine="0"/>
        <w:jc w:val="both"/>
        <w:rPr>
          <w:lang w:val="uk-UA"/>
        </w:rPr>
      </w:pPr>
      <w:r>
        <w:rPr>
          <w:lang w:val="uk-UA"/>
        </w:rPr>
        <w:t xml:space="preserve">Просторові значення давньогрецьких прийменників </w:t>
      </w:r>
      <w:r>
        <w:rPr>
          <w:rFonts w:ascii="Sgreek" w:hAnsi="Sgreek" w:cs="Sgreek"/>
          <w:lang w:val="en-US"/>
        </w:rPr>
        <w:t>kata</w:t>
      </w:r>
      <w:r>
        <w:rPr>
          <w:rFonts w:ascii="Sgreek" w:hAnsi="Sgreek" w:cs="Sgreek"/>
          <w:lang w:val="uk-UA"/>
        </w:rPr>
        <w:t xml:space="preserve">/ </w:t>
      </w:r>
      <w:r>
        <w:rPr>
          <w:lang w:val="uk-UA"/>
        </w:rPr>
        <w:t xml:space="preserve">й </w:t>
      </w:r>
      <w:r>
        <w:rPr>
          <w:rFonts w:ascii="Sgreek" w:hAnsi="Sgreek" w:cs="Sgreek"/>
          <w:lang w:val="en-US"/>
        </w:rPr>
        <w:t>a</w:t>
      </w:r>
      <w:r>
        <w:rPr>
          <w:rFonts w:ascii="Sgreek" w:hAnsi="Sgreek" w:cs="Sgreek"/>
          <w:lang w:val="uk-UA"/>
        </w:rPr>
        <w:t>)</w:t>
      </w:r>
      <w:r>
        <w:rPr>
          <w:rFonts w:ascii="Sgreek" w:hAnsi="Sgreek" w:cs="Sgreek"/>
          <w:lang w:val="en-US"/>
        </w:rPr>
        <w:t>na</w:t>
      </w:r>
      <w:r>
        <w:rPr>
          <w:rFonts w:ascii="Sgreek" w:hAnsi="Sgreek" w:cs="Sgreek"/>
          <w:lang w:val="uk-UA"/>
        </w:rPr>
        <w:t>/</w:t>
      </w:r>
      <w:r>
        <w:rPr>
          <w:lang w:val="uk-UA"/>
        </w:rPr>
        <w:t xml:space="preserve"> // Вісник Харківського університету. – 2003. - № 583. – серія: Філологія. – Вип.37. – С. 57-60.</w:t>
      </w:r>
    </w:p>
    <w:p w:rsidR="0068230E" w:rsidRDefault="0068230E" w:rsidP="00C222F7">
      <w:pPr>
        <w:numPr>
          <w:ilvl w:val="0"/>
          <w:numId w:val="59"/>
        </w:numPr>
        <w:tabs>
          <w:tab w:val="clear" w:pos="885"/>
          <w:tab w:val="num" w:pos="0"/>
        </w:tabs>
        <w:suppressAutoHyphens w:val="0"/>
        <w:autoSpaceDE w:val="0"/>
        <w:autoSpaceDN w:val="0"/>
        <w:spacing w:line="360" w:lineRule="auto"/>
        <w:ind w:left="0" w:firstLine="0"/>
        <w:jc w:val="both"/>
        <w:rPr>
          <w:lang w:val="uk-UA"/>
        </w:rPr>
      </w:pPr>
      <w:r>
        <w:rPr>
          <w:lang w:val="uk-UA"/>
        </w:rPr>
        <w:t>Темпоральна семантика прийменникових конструкцій (на матеріалі давньогрецької мови) // Вісник Харківського університету. – 2004. - № 607. – серія: Філологія. – Вип.39. – С. 181-183.</w:t>
      </w:r>
    </w:p>
    <w:p w:rsidR="0068230E" w:rsidRPr="0068230E" w:rsidRDefault="0068230E" w:rsidP="0068230E">
      <w:pPr>
        <w:pStyle w:val="2ffffb"/>
        <w:spacing w:line="360" w:lineRule="auto"/>
        <w:jc w:val="center"/>
        <w:rPr>
          <w:b/>
          <w:bCs/>
          <w:lang w:val="uk-UA"/>
        </w:rPr>
      </w:pPr>
    </w:p>
    <w:p w:rsidR="0068230E" w:rsidRDefault="0068230E" w:rsidP="0068230E">
      <w:pPr>
        <w:pStyle w:val="2ffffb"/>
        <w:spacing w:line="360" w:lineRule="auto"/>
        <w:jc w:val="center"/>
        <w:rPr>
          <w:b/>
          <w:bCs/>
        </w:rPr>
      </w:pPr>
      <w:r>
        <w:rPr>
          <w:b/>
          <w:bCs/>
        </w:rPr>
        <w:t>АНОТАЦІЯ</w:t>
      </w:r>
    </w:p>
    <w:p w:rsidR="0068230E" w:rsidRDefault="0068230E" w:rsidP="0068230E">
      <w:pPr>
        <w:pStyle w:val="2ffffb"/>
        <w:spacing w:line="360" w:lineRule="auto"/>
        <w:jc w:val="both"/>
        <w:rPr>
          <w:b/>
          <w:bCs/>
        </w:rPr>
      </w:pPr>
      <w:r>
        <w:rPr>
          <w:b/>
          <w:bCs/>
        </w:rPr>
        <w:tab/>
        <w:t>Харитонова Є.С. Прийменникові конструкції просторової семантики у грецькій мові. – Рукопис.</w:t>
      </w:r>
    </w:p>
    <w:p w:rsidR="0068230E" w:rsidRDefault="0068230E" w:rsidP="0068230E">
      <w:pPr>
        <w:pStyle w:val="2ffffb"/>
        <w:spacing w:line="360" w:lineRule="auto"/>
        <w:jc w:val="both"/>
      </w:pPr>
      <w:r>
        <w:rPr>
          <w:b/>
          <w:bCs/>
        </w:rPr>
        <w:tab/>
      </w:r>
      <w:r>
        <w:t>Дисертація на здобуття наукового ступеня кандидата філологічних наук зі спеціальності 10.02.15 – загальне мовознавство. – Донецький національний університет, Донецьк, 2003.</w:t>
      </w:r>
    </w:p>
    <w:p w:rsidR="0068230E" w:rsidRDefault="0068230E" w:rsidP="0068230E">
      <w:pPr>
        <w:pStyle w:val="2ffffb"/>
        <w:spacing w:line="360" w:lineRule="auto"/>
        <w:ind w:firstLine="720"/>
        <w:jc w:val="both"/>
      </w:pPr>
      <w:r>
        <w:t xml:space="preserve">У дисертації виконано системний опис складу і семантичної структури системи прийменників грецької мови: висвітлені особливості системно-структурної та функціональної типології прийменникових конструкцій в різні періоди розвитку грецької мови, досліджені особливості вживання прийменникових конструкцій та ролі службового слова в їх організації. У рамках дослідження розглянуті прийменникові конструкції просторової семантики, вивчений зв’язок між прийменником та дієслівним складником просторових конструкцій, подана класифікація лексико-семантичних груп дієслів руху та просторової локалізації. Класифікація прийменникових конструкцій здійснена на основі виділення семантичних диференційних ознак. Материалом дисертації є тексти грецької мови раннього, класичного та періода койне, що дозволило вивчити систему прийменників у синхронії та діахронії. Результати дослідження на базі грецької мови сприяють формуванню цілісної картини </w:t>
      </w:r>
      <w:r>
        <w:lastRenderedPageBreak/>
        <w:t>виникнення, становлення та функціонування системи прийменників у індоєвропейських мовах.</w:t>
      </w:r>
    </w:p>
    <w:p w:rsidR="0068230E" w:rsidRDefault="0068230E" w:rsidP="0068230E">
      <w:pPr>
        <w:pStyle w:val="2ffffb"/>
        <w:spacing w:line="360" w:lineRule="auto"/>
        <w:jc w:val="both"/>
      </w:pPr>
      <w:r>
        <w:tab/>
      </w:r>
      <w:r>
        <w:rPr>
          <w:b/>
          <w:bCs/>
        </w:rPr>
        <w:t>Ключові слова</w:t>
      </w:r>
      <w:r>
        <w:t>: прийменник, прийменникова конструкція, семантична структура, лексико-семантична група, семантична диференційна ознака.</w:t>
      </w:r>
    </w:p>
    <w:p w:rsidR="0068230E" w:rsidRDefault="0068230E" w:rsidP="0068230E">
      <w:pPr>
        <w:pStyle w:val="2ffffb"/>
        <w:spacing w:line="360" w:lineRule="auto"/>
        <w:jc w:val="both"/>
      </w:pPr>
    </w:p>
    <w:p w:rsidR="0068230E" w:rsidRDefault="0068230E" w:rsidP="0068230E">
      <w:pPr>
        <w:spacing w:line="360" w:lineRule="auto"/>
        <w:ind w:firstLine="708"/>
        <w:jc w:val="center"/>
        <w:rPr>
          <w:b/>
          <w:bCs/>
          <w:lang w:val="uk-UA"/>
        </w:rPr>
      </w:pPr>
      <w:r>
        <w:rPr>
          <w:b/>
          <w:bCs/>
          <w:lang w:val="uk-UA"/>
        </w:rPr>
        <w:t>АННОТАЦИЯ</w:t>
      </w:r>
    </w:p>
    <w:p w:rsidR="0068230E" w:rsidRDefault="0068230E" w:rsidP="0068230E">
      <w:pPr>
        <w:spacing w:line="360" w:lineRule="auto"/>
        <w:ind w:firstLine="708"/>
        <w:jc w:val="both"/>
        <w:rPr>
          <w:b/>
          <w:bCs/>
          <w:lang w:val="uk-UA"/>
        </w:rPr>
      </w:pPr>
      <w:r>
        <w:rPr>
          <w:b/>
          <w:bCs/>
          <w:lang w:val="uk-UA"/>
        </w:rPr>
        <w:t>Харитонова Е.С. Предложные конструкции пространственной семантики в греческом языке. – Рукопись.</w:t>
      </w:r>
    </w:p>
    <w:p w:rsidR="0068230E" w:rsidRDefault="0068230E" w:rsidP="0068230E">
      <w:pPr>
        <w:spacing w:line="360" w:lineRule="auto"/>
        <w:ind w:firstLine="708"/>
        <w:jc w:val="both"/>
        <w:rPr>
          <w:lang w:val="uk-UA"/>
        </w:rPr>
      </w:pPr>
      <w:r>
        <w:rPr>
          <w:lang w:val="uk-UA"/>
        </w:rPr>
        <w:t>Диссертация на соискание ученой степени кандидата филологических наук по специальности 10.02.15 – общее языкознание. – Донецкий национальный университет, Донецк, 2003.</w:t>
      </w:r>
    </w:p>
    <w:p w:rsidR="0068230E" w:rsidRDefault="0068230E" w:rsidP="0068230E">
      <w:pPr>
        <w:spacing w:line="360" w:lineRule="auto"/>
        <w:ind w:firstLine="708"/>
        <w:jc w:val="both"/>
      </w:pPr>
      <w:r>
        <w:t>В диссертации выполнено системное описание состава и семантической структуры предлогов греческого языка</w:t>
      </w:r>
      <w:r>
        <w:rPr>
          <w:lang w:val="uk-UA"/>
        </w:rPr>
        <w:t>:</w:t>
      </w:r>
      <w:r>
        <w:t xml:space="preserve"> рассмотрены причины возникновения лексико-грамматического класса предлогов, исследованы явления препозиционализации</w:t>
      </w:r>
      <w:r>
        <w:rPr>
          <w:lang w:val="uk-UA"/>
        </w:rPr>
        <w:t>, выявлены</w:t>
      </w:r>
      <w:r>
        <w:t xml:space="preserve"> </w:t>
      </w:r>
      <w:r>
        <w:rPr>
          <w:lang w:val="uk-UA"/>
        </w:rPr>
        <w:t xml:space="preserve">причины формирования вторичных (производных) и адвербиализованных предлогов, их функционально-семантической значимости в различные периоды развития греческого языка, </w:t>
      </w:r>
      <w:r>
        <w:t xml:space="preserve">освещены особенности системно-структурной и функциональной типологии предложных конструкций, исследованы особенности употребления предложных конструкций и роли служебного слова в их организации. </w:t>
      </w:r>
    </w:p>
    <w:p w:rsidR="0068230E" w:rsidRDefault="0068230E" w:rsidP="0068230E">
      <w:pPr>
        <w:spacing w:line="360" w:lineRule="auto"/>
        <w:ind w:firstLine="708"/>
        <w:jc w:val="both"/>
      </w:pPr>
      <w:r>
        <w:t>В рамках исследования основное внимание уделяется рассмотрению предложных конструкций пространственной семантики, поскольку выражение данного типа отношений является первичной функцией предлогов, что обусловило разнообразие предложных конструкций локативного значения как в количественном, так и в качественном отношени</w:t>
      </w:r>
      <w:r>
        <w:rPr>
          <w:lang w:val="uk-UA"/>
        </w:rPr>
        <w:t>ях</w:t>
      </w:r>
      <w:r>
        <w:t xml:space="preserve">. </w:t>
      </w:r>
    </w:p>
    <w:p w:rsidR="0068230E" w:rsidRDefault="0068230E" w:rsidP="0068230E">
      <w:pPr>
        <w:pStyle w:val="2ffffb"/>
        <w:spacing w:line="360" w:lineRule="auto"/>
        <w:ind w:firstLine="708"/>
        <w:jc w:val="both"/>
      </w:pPr>
      <w:r>
        <w:t xml:space="preserve">Поскольку предлоги рассматриваются как слова-знаки релятивного типа, проявляющие значение только в конструкции, в результате взаимодействия грамматических и лексико-семантических значений связываемых ими слов, решение вопроса о значении предлогов  возможно только с учетом семантики всех компонентов конструкции. </w:t>
      </w:r>
    </w:p>
    <w:p w:rsidR="0068230E" w:rsidRDefault="0068230E" w:rsidP="0068230E">
      <w:pPr>
        <w:pStyle w:val="2ffffb"/>
        <w:spacing w:line="360" w:lineRule="auto"/>
        <w:ind w:firstLine="708"/>
        <w:jc w:val="both"/>
      </w:pPr>
      <w:r>
        <w:t xml:space="preserve">В диссертации рассматривается связь между предлогом и глагольным компонентом синтагмы {глагол – предлог – имя}, дается классификация лексико-семантических групп глаголов со значением движения и пространственной локализации, принимающих участие в организации предложных конструкций. Лексико-семантические группы глаголов имеют сложную структуру, где четко выделяются ядерные и периферийные зоны. Дифференциация единиц в рамках лексико-семантической группы осуществляется на основе абстрактных лексико-семантических категорий, отражающих определенные аспекты внеязыковой действительности. Так, в системе глаголов движения классификация единиц осуществляется </w:t>
      </w:r>
      <w:r>
        <w:lastRenderedPageBreak/>
        <w:t>по признакам: а) характер передвижения;             б) способ передвижения; в) среда передвижения; г) общая направленность движения. В системе глаголов пространственной локализации основной категорией является „положение предмета в пространстве” с дальнейшей конкретизацией его позиции: вертикально, горизонтально, сидя, в подвешенном положении.</w:t>
      </w:r>
    </w:p>
    <w:p w:rsidR="0068230E" w:rsidRDefault="0068230E" w:rsidP="0068230E">
      <w:pPr>
        <w:pStyle w:val="2ffffb"/>
        <w:spacing w:line="360" w:lineRule="auto"/>
        <w:ind w:firstLine="720"/>
        <w:jc w:val="both"/>
      </w:pPr>
      <w:r>
        <w:t xml:space="preserve">Классификация предложных конструкций производится на основе выделения семантических дифференциальных признаков. Модель для описания семантики предлогов пространственного значения включает следующие признаки: 1) направленность действия (позитивная, негативная и нейтральная динамика; статика); 2) признак контактности (контактность/ дистантность по отношению к границе предмета); 3) признак границы (внутренняя, внешняя, боковая, лицевая, задняя, верхняя, нижняя). Таким образом, выделяются основные группы конструкций: 1) конструкции, указывающие на динамические пространственные отношения (конструкции со значением приближения; конструкции со значением удаления; конструкции со значением движения, нейтрального по отношению к внешней границе объекта); 2) конструкции со значением пространственной локализации, выражающие статические отношения. </w:t>
      </w:r>
    </w:p>
    <w:p w:rsidR="0068230E" w:rsidRDefault="0068230E" w:rsidP="0068230E">
      <w:pPr>
        <w:pStyle w:val="2ffffb"/>
        <w:spacing w:line="360" w:lineRule="auto"/>
        <w:ind w:firstLine="720"/>
        <w:jc w:val="both"/>
      </w:pPr>
      <w:r>
        <w:t xml:space="preserve">Материалом диссертации являются тексты греческого языка раннего, классического и периода койне, что позволило исследовать систему предлогов в синхронии и диахронии. Результаты проведенной работы  на основе греческого языка способствуют формированию целостной картины процесса возникновения, становления и функционирования системы предлогов в индоевропейских языках. </w:t>
      </w:r>
    </w:p>
    <w:p w:rsidR="0068230E" w:rsidRDefault="0068230E" w:rsidP="0068230E">
      <w:pPr>
        <w:spacing w:line="360" w:lineRule="auto"/>
        <w:ind w:firstLine="708"/>
        <w:jc w:val="both"/>
        <w:rPr>
          <w:lang w:val="uk-UA"/>
        </w:rPr>
      </w:pPr>
      <w:r>
        <w:rPr>
          <w:b/>
          <w:bCs/>
          <w:lang w:val="uk-UA"/>
        </w:rPr>
        <w:t>Ключевые слова</w:t>
      </w:r>
      <w:r>
        <w:rPr>
          <w:lang w:val="uk-UA"/>
        </w:rPr>
        <w:t>: предлог, предложная конструкция, семантическая структура, лексико-семантическая группа, семантический дифференциальный признак.</w:t>
      </w:r>
    </w:p>
    <w:p w:rsidR="0068230E" w:rsidRDefault="0068230E" w:rsidP="0068230E">
      <w:pPr>
        <w:spacing w:line="360" w:lineRule="auto"/>
        <w:jc w:val="center"/>
        <w:rPr>
          <w:b/>
          <w:bCs/>
          <w:lang w:val="uk-UA"/>
        </w:rPr>
      </w:pPr>
    </w:p>
    <w:p w:rsidR="0068230E" w:rsidRDefault="0068230E" w:rsidP="0068230E">
      <w:pPr>
        <w:spacing w:line="360" w:lineRule="auto"/>
        <w:jc w:val="center"/>
        <w:rPr>
          <w:b/>
          <w:bCs/>
          <w:lang w:val="uk-UA"/>
        </w:rPr>
      </w:pPr>
    </w:p>
    <w:p w:rsidR="0068230E" w:rsidRDefault="0068230E" w:rsidP="0068230E">
      <w:pPr>
        <w:spacing w:line="360" w:lineRule="auto"/>
        <w:jc w:val="center"/>
        <w:rPr>
          <w:b/>
          <w:bCs/>
          <w:lang w:val="en-US"/>
        </w:rPr>
      </w:pPr>
      <w:r>
        <w:rPr>
          <w:b/>
          <w:bCs/>
          <w:lang w:val="en-US"/>
        </w:rPr>
        <w:t>SUMMARY</w:t>
      </w:r>
    </w:p>
    <w:p w:rsidR="0068230E" w:rsidRDefault="0068230E" w:rsidP="0068230E">
      <w:pPr>
        <w:spacing w:line="360" w:lineRule="auto"/>
        <w:jc w:val="both"/>
        <w:rPr>
          <w:b/>
          <w:bCs/>
          <w:lang w:val="en-US"/>
        </w:rPr>
      </w:pPr>
      <w:r>
        <w:rPr>
          <w:b/>
          <w:bCs/>
          <w:lang w:val="en-US"/>
        </w:rPr>
        <w:tab/>
        <w:t xml:space="preserve">Kharytonova E.S. The prepositional constructions in spatial </w:t>
      </w:r>
      <w:r>
        <w:rPr>
          <w:b/>
          <w:bCs/>
          <w:lang w:val="en-GB"/>
        </w:rPr>
        <w:t>semantics</w:t>
      </w:r>
      <w:r>
        <w:rPr>
          <w:b/>
          <w:bCs/>
          <w:lang w:val="en-US"/>
        </w:rPr>
        <w:t xml:space="preserve"> in Greek. Manuscript.</w:t>
      </w:r>
    </w:p>
    <w:p w:rsidR="0068230E" w:rsidRDefault="0068230E" w:rsidP="0068230E">
      <w:pPr>
        <w:spacing w:line="360" w:lineRule="auto"/>
        <w:jc w:val="both"/>
        <w:rPr>
          <w:lang w:val="en-US"/>
        </w:rPr>
      </w:pPr>
      <w:r>
        <w:rPr>
          <w:b/>
          <w:bCs/>
          <w:lang w:val="en-US"/>
        </w:rPr>
        <w:tab/>
      </w:r>
      <w:r>
        <w:rPr>
          <w:lang w:val="en-US"/>
        </w:rPr>
        <w:t>Thesis for a candidate degree in philology by speciality 10.02.15 – General linguistics. – Donetsk National University, Donetsk, 2003.</w:t>
      </w:r>
    </w:p>
    <w:p w:rsidR="0068230E" w:rsidRDefault="0068230E" w:rsidP="0068230E">
      <w:pPr>
        <w:spacing w:line="360" w:lineRule="auto"/>
        <w:ind w:firstLine="567"/>
        <w:jc w:val="both"/>
        <w:rPr>
          <w:lang w:val="en-US"/>
        </w:rPr>
      </w:pPr>
      <w:r>
        <w:rPr>
          <w:lang w:val="en-US"/>
        </w:rPr>
        <w:tab/>
        <w:t xml:space="preserve">In the dissertation the systematic description of semantic structure of prepositions of Greek language is made. The peculiarities of systematically structured and functional typology of prepositional constructions in different periods of development of Greek language are covered; the peculiarities of usage of prepositional constructions and roles of auxiliary word in their organization were examined. In the context of analysis the main focus was concentrated on the examination of </w:t>
      </w:r>
      <w:r>
        <w:rPr>
          <w:lang w:val="en-US"/>
        </w:rPr>
        <w:lastRenderedPageBreak/>
        <w:t>prepositional constructions of spatial semantics; the connection between preposition and verb component of syntagma (verb – preposition – name) was regarded, the classification of semantic vocabulary group of verbs with the meaning of movement and location is given. The classification of prepositional constructions is made on the basis of evolving the semantic differential features. The source of literature for dissertation were texts of Greek language of early, classical periods and the koine period which gave the opportunity to analyze the system of prepositions in synchronism and dyachronism. The results of dissertation on the basis of Greek language promote the formation of entire picture of the origin, coming into being and functioning processes of the system of prepositions in Indo-European languages.</w:t>
      </w:r>
    </w:p>
    <w:p w:rsidR="0068230E" w:rsidRDefault="0068230E" w:rsidP="0068230E">
      <w:pPr>
        <w:spacing w:line="360" w:lineRule="auto"/>
        <w:jc w:val="both"/>
        <w:rPr>
          <w:lang w:val="en-US"/>
        </w:rPr>
      </w:pPr>
      <w:r>
        <w:rPr>
          <w:lang w:val="en-US"/>
        </w:rPr>
        <w:tab/>
      </w:r>
      <w:r>
        <w:rPr>
          <w:b/>
          <w:bCs/>
          <w:lang w:val="en-US"/>
        </w:rPr>
        <w:t>Key-words</w:t>
      </w:r>
      <w:r>
        <w:rPr>
          <w:lang w:val="en-US"/>
        </w:rPr>
        <w:t>: preposition, prepositional construction, semantic structure, semantic vocabulary group, semantic differential feature.</w:t>
      </w:r>
    </w:p>
    <w:p w:rsidR="0068230E" w:rsidRDefault="0068230E" w:rsidP="0068230E">
      <w:pPr>
        <w:rPr>
          <w:lang w:val="en-US"/>
        </w:rPr>
      </w:pPr>
    </w:p>
    <w:p w:rsidR="00CF0DB6" w:rsidRPr="0068230E" w:rsidRDefault="00CF0DB6" w:rsidP="00CF0DB6">
      <w:pPr>
        <w:pStyle w:val="2ffffb"/>
        <w:spacing w:after="0" w:line="360" w:lineRule="auto"/>
        <w:jc w:val="both"/>
        <w:rPr>
          <w:sz w:val="28"/>
          <w:szCs w:val="28"/>
          <w:lang w:val="en-US"/>
        </w:rPr>
      </w:pPr>
      <w:bookmarkStart w:id="1" w:name="_GoBack"/>
      <w:bookmarkEnd w:id="1"/>
    </w:p>
    <w:p w:rsidR="00CF0DB6" w:rsidRDefault="00CF0DB6" w:rsidP="00CF0DB6">
      <w:pPr>
        <w:pStyle w:val="2ffffb"/>
        <w:spacing w:after="0" w:line="360" w:lineRule="auto"/>
        <w:jc w:val="both"/>
        <w:rPr>
          <w:sz w:val="28"/>
          <w:szCs w:val="28"/>
          <w:lang w:val="en-GB"/>
        </w:rPr>
      </w:pPr>
    </w:p>
    <w:p w:rsidR="00114953" w:rsidRPr="00CF0DB6" w:rsidRDefault="00114953" w:rsidP="00A0257B">
      <w:pPr>
        <w:jc w:val="both"/>
        <w:rPr>
          <w:sz w:val="28"/>
          <w:lang w:val="en-GB"/>
        </w:rPr>
      </w:pPr>
    </w:p>
    <w:p w:rsidR="00E8063E" w:rsidRPr="00290ED5" w:rsidRDefault="00E8063E" w:rsidP="0071313E">
      <w:pPr>
        <w:pStyle w:val="affffffff0"/>
        <w:rPr>
          <w:lang w:val="uk-UA"/>
        </w:rPr>
      </w:pPr>
      <w:r w:rsidRPr="00290ED5">
        <w:rPr>
          <w:color w:val="FF0000"/>
          <w:lang w:val="uk-UA"/>
        </w:rPr>
        <w:t xml:space="preserve">воспользуйтесь поиском на сайте по ссылке:  </w:t>
      </w:r>
      <w:hyperlink r:id="rId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2" w:name="_PictureBullets"/>
      <w:bookmarkEnd w:id="2"/>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F7" w:rsidRDefault="00C222F7">
      <w:r>
        <w:separator/>
      </w:r>
    </w:p>
  </w:endnote>
  <w:endnote w:type="continuationSeparator" w:id="0">
    <w:p w:rsidR="00C222F7" w:rsidRDefault="00C2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ѕ’©"/>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 w:name="Sgreek">
    <w:altName w:val="Times New Roman"/>
    <w:panose1 w:val="00000000000000000000"/>
    <w:charset w:val="00"/>
    <w:family w:val="roman"/>
    <w:notTrueType/>
    <w:pitch w:val="variable"/>
    <w:sig w:usb0="00000003" w:usb1="00000000" w:usb2="00000000" w:usb3="00000000" w:csb0="00000001" w:csb1="00000000"/>
  </w:font>
  <w:font w:name="No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F7" w:rsidRDefault="00C222F7">
      <w:r>
        <w:separator/>
      </w:r>
    </w:p>
  </w:footnote>
  <w:footnote w:type="continuationSeparator" w:id="0">
    <w:p w:rsidR="00C222F7" w:rsidRDefault="00C22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19463E65"/>
    <w:multiLevelType w:val="hybridMultilevel"/>
    <w:tmpl w:val="071052B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F4419C3"/>
    <w:multiLevelType w:val="multilevel"/>
    <w:tmpl w:val="59C658B2"/>
    <w:lvl w:ilvl="0">
      <w:start w:val="1"/>
      <w:numFmt w:val="decimal"/>
      <w:lvlText w:val="%1."/>
      <w:lvlJc w:val="left"/>
      <w:pPr>
        <w:tabs>
          <w:tab w:val="num" w:pos="885"/>
        </w:tabs>
        <w:ind w:left="885" w:hanging="5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CE802A9"/>
    <w:multiLevelType w:val="singleLevel"/>
    <w:tmpl w:val="FFD8BE90"/>
    <w:lvl w:ilvl="0">
      <w:start w:val="1"/>
      <w:numFmt w:val="decimal"/>
      <w:pStyle w:val="215"/>
      <w:lvlText w:val="%1."/>
      <w:lvlJc w:val="left"/>
      <w:pPr>
        <w:tabs>
          <w:tab w:val="num" w:pos="360"/>
        </w:tabs>
        <w:ind w:left="360" w:hanging="360"/>
      </w:pPr>
    </w:lvl>
  </w:abstractNum>
  <w:abstractNum w:abstractNumId="56">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1"/>
  </w:num>
  <w:num w:numId="39">
    <w:abstractNumId w:val="54"/>
  </w:num>
  <w:num w:numId="40">
    <w:abstractNumId w:val="7"/>
  </w:num>
  <w:num w:numId="41">
    <w:abstractNumId w:val="6"/>
  </w:num>
  <w:num w:numId="42">
    <w:abstractNumId w:val="5"/>
  </w:num>
  <w:num w:numId="43">
    <w:abstractNumId w:val="48"/>
  </w:num>
  <w:num w:numId="44">
    <w:abstractNumId w:val="50"/>
  </w:num>
  <w:num w:numId="45">
    <w:abstractNumId w:val="49"/>
  </w:num>
  <w:num w:numId="46">
    <w:abstractNumId w:val="0"/>
  </w:num>
  <w:num w:numId="47">
    <w:abstractNumId w:val="53"/>
  </w:num>
  <w:num w:numId="48">
    <w:abstractNumId w:val="45"/>
  </w:num>
  <w:num w:numId="49">
    <w:abstractNumId w:val="3"/>
  </w:num>
  <w:num w:numId="50">
    <w:abstractNumId w:val="2"/>
  </w:num>
  <w:num w:numId="51">
    <w:abstractNumId w:val="1"/>
  </w:num>
  <w:num w:numId="52">
    <w:abstractNumId w:val="47"/>
  </w:num>
  <w:num w:numId="53">
    <w:abstractNumId w:val="58"/>
  </w:num>
  <w:num w:numId="54">
    <w:abstractNumId w:val="4"/>
  </w:num>
  <w:num w:numId="55">
    <w:abstractNumId w:val="55"/>
  </w:num>
  <w:num w:numId="56">
    <w:abstractNumId w:val="56"/>
  </w:num>
  <w:num w:numId="57">
    <w:abstractNumId w:val="57"/>
  </w:num>
  <w:num w:numId="58">
    <w:abstractNumId w:val="46"/>
  </w:num>
  <w:num w:numId="59">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038C"/>
    <w:rsid w:val="00022778"/>
    <w:rsid w:val="000236C9"/>
    <w:rsid w:val="000312C4"/>
    <w:rsid w:val="00031EB2"/>
    <w:rsid w:val="0003329C"/>
    <w:rsid w:val="000336B3"/>
    <w:rsid w:val="0004076E"/>
    <w:rsid w:val="0004111E"/>
    <w:rsid w:val="00051685"/>
    <w:rsid w:val="0005272D"/>
    <w:rsid w:val="000561E5"/>
    <w:rsid w:val="0005668F"/>
    <w:rsid w:val="00057DAB"/>
    <w:rsid w:val="000601A6"/>
    <w:rsid w:val="000609C1"/>
    <w:rsid w:val="00062399"/>
    <w:rsid w:val="00063168"/>
    <w:rsid w:val="000737AA"/>
    <w:rsid w:val="00073CB6"/>
    <w:rsid w:val="00073D5C"/>
    <w:rsid w:val="000760AE"/>
    <w:rsid w:val="00080FDC"/>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7CA"/>
    <w:rsid w:val="000C48F6"/>
    <w:rsid w:val="000C66C1"/>
    <w:rsid w:val="000C6A4F"/>
    <w:rsid w:val="000D0331"/>
    <w:rsid w:val="000D50B1"/>
    <w:rsid w:val="000D65B7"/>
    <w:rsid w:val="000E07C2"/>
    <w:rsid w:val="000E1CDB"/>
    <w:rsid w:val="000E2DCB"/>
    <w:rsid w:val="000E4C67"/>
    <w:rsid w:val="000E6014"/>
    <w:rsid w:val="000E6F9E"/>
    <w:rsid w:val="000F4E10"/>
    <w:rsid w:val="00100F75"/>
    <w:rsid w:val="00101B12"/>
    <w:rsid w:val="00107B0D"/>
    <w:rsid w:val="00114953"/>
    <w:rsid w:val="00115051"/>
    <w:rsid w:val="001201ED"/>
    <w:rsid w:val="0012103E"/>
    <w:rsid w:val="001218E1"/>
    <w:rsid w:val="00127DD4"/>
    <w:rsid w:val="00131584"/>
    <w:rsid w:val="0013651E"/>
    <w:rsid w:val="00136956"/>
    <w:rsid w:val="00136C5F"/>
    <w:rsid w:val="001407E0"/>
    <w:rsid w:val="001412DA"/>
    <w:rsid w:val="001422D9"/>
    <w:rsid w:val="00142A4E"/>
    <w:rsid w:val="0014481E"/>
    <w:rsid w:val="001500D2"/>
    <w:rsid w:val="0015340A"/>
    <w:rsid w:val="001562E2"/>
    <w:rsid w:val="00157034"/>
    <w:rsid w:val="001605EF"/>
    <w:rsid w:val="001611E8"/>
    <w:rsid w:val="00161AF8"/>
    <w:rsid w:val="00162A81"/>
    <w:rsid w:val="00166386"/>
    <w:rsid w:val="00166F4D"/>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415"/>
    <w:rsid w:val="001C3631"/>
    <w:rsid w:val="001C5549"/>
    <w:rsid w:val="001C6AF1"/>
    <w:rsid w:val="001D0FFF"/>
    <w:rsid w:val="001D146A"/>
    <w:rsid w:val="001D2C45"/>
    <w:rsid w:val="001D5364"/>
    <w:rsid w:val="001D61A9"/>
    <w:rsid w:val="001D62D4"/>
    <w:rsid w:val="001D730B"/>
    <w:rsid w:val="001E1DDF"/>
    <w:rsid w:val="001E293A"/>
    <w:rsid w:val="001E6B85"/>
    <w:rsid w:val="001E70BD"/>
    <w:rsid w:val="001F1507"/>
    <w:rsid w:val="001F1B16"/>
    <w:rsid w:val="001F31FA"/>
    <w:rsid w:val="001F3D5E"/>
    <w:rsid w:val="00201730"/>
    <w:rsid w:val="00204363"/>
    <w:rsid w:val="00207DDB"/>
    <w:rsid w:val="00211C95"/>
    <w:rsid w:val="00214047"/>
    <w:rsid w:val="0021405D"/>
    <w:rsid w:val="00215489"/>
    <w:rsid w:val="00215864"/>
    <w:rsid w:val="00215CD2"/>
    <w:rsid w:val="0021648A"/>
    <w:rsid w:val="00220817"/>
    <w:rsid w:val="00223822"/>
    <w:rsid w:val="002241D6"/>
    <w:rsid w:val="00233706"/>
    <w:rsid w:val="00235CAA"/>
    <w:rsid w:val="00237B3C"/>
    <w:rsid w:val="002502E8"/>
    <w:rsid w:val="00251E57"/>
    <w:rsid w:val="00255E44"/>
    <w:rsid w:val="00260D90"/>
    <w:rsid w:val="002610D8"/>
    <w:rsid w:val="002615FB"/>
    <w:rsid w:val="00263063"/>
    <w:rsid w:val="00264287"/>
    <w:rsid w:val="00266C8D"/>
    <w:rsid w:val="002701AD"/>
    <w:rsid w:val="00271354"/>
    <w:rsid w:val="00272CC0"/>
    <w:rsid w:val="00272F3D"/>
    <w:rsid w:val="002757EE"/>
    <w:rsid w:val="00275C86"/>
    <w:rsid w:val="00276CAF"/>
    <w:rsid w:val="00290ED5"/>
    <w:rsid w:val="00292945"/>
    <w:rsid w:val="002953C8"/>
    <w:rsid w:val="002958EC"/>
    <w:rsid w:val="002A03CB"/>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2F5C6C"/>
    <w:rsid w:val="00301BAA"/>
    <w:rsid w:val="00301FD2"/>
    <w:rsid w:val="00304CCD"/>
    <w:rsid w:val="0030592D"/>
    <w:rsid w:val="0031511A"/>
    <w:rsid w:val="00321539"/>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70E0E"/>
    <w:rsid w:val="003716F4"/>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E2560"/>
    <w:rsid w:val="003E7EAD"/>
    <w:rsid w:val="003E7ED6"/>
    <w:rsid w:val="003F307A"/>
    <w:rsid w:val="003F35E8"/>
    <w:rsid w:val="003F5973"/>
    <w:rsid w:val="004002D8"/>
    <w:rsid w:val="00401704"/>
    <w:rsid w:val="00401BBA"/>
    <w:rsid w:val="00402557"/>
    <w:rsid w:val="00403E20"/>
    <w:rsid w:val="0041357E"/>
    <w:rsid w:val="00414194"/>
    <w:rsid w:val="00414608"/>
    <w:rsid w:val="00415990"/>
    <w:rsid w:val="004241F8"/>
    <w:rsid w:val="00425503"/>
    <w:rsid w:val="00425582"/>
    <w:rsid w:val="00431D44"/>
    <w:rsid w:val="00433F0C"/>
    <w:rsid w:val="0043737B"/>
    <w:rsid w:val="00440596"/>
    <w:rsid w:val="00440BD5"/>
    <w:rsid w:val="00441866"/>
    <w:rsid w:val="00442E0F"/>
    <w:rsid w:val="00443246"/>
    <w:rsid w:val="00444BA5"/>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96514"/>
    <w:rsid w:val="004A294F"/>
    <w:rsid w:val="004A4539"/>
    <w:rsid w:val="004A535B"/>
    <w:rsid w:val="004A6F9B"/>
    <w:rsid w:val="004B03A8"/>
    <w:rsid w:val="004B332B"/>
    <w:rsid w:val="004B664F"/>
    <w:rsid w:val="004B76A6"/>
    <w:rsid w:val="004B7F0F"/>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179C9"/>
    <w:rsid w:val="00524D1A"/>
    <w:rsid w:val="00527D35"/>
    <w:rsid w:val="005313A1"/>
    <w:rsid w:val="00534A48"/>
    <w:rsid w:val="00534E63"/>
    <w:rsid w:val="00541FBC"/>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804EE"/>
    <w:rsid w:val="00580535"/>
    <w:rsid w:val="005808DD"/>
    <w:rsid w:val="00580B1F"/>
    <w:rsid w:val="00582692"/>
    <w:rsid w:val="00582DD9"/>
    <w:rsid w:val="005859A7"/>
    <w:rsid w:val="005861EB"/>
    <w:rsid w:val="00586696"/>
    <w:rsid w:val="0059082A"/>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357D"/>
    <w:rsid w:val="006241B6"/>
    <w:rsid w:val="00626336"/>
    <w:rsid w:val="00627951"/>
    <w:rsid w:val="00630D55"/>
    <w:rsid w:val="00640284"/>
    <w:rsid w:val="00640A13"/>
    <w:rsid w:val="006436EA"/>
    <w:rsid w:val="006437D3"/>
    <w:rsid w:val="0064553D"/>
    <w:rsid w:val="006458A3"/>
    <w:rsid w:val="006462F4"/>
    <w:rsid w:val="00651EE2"/>
    <w:rsid w:val="006539F7"/>
    <w:rsid w:val="0066258B"/>
    <w:rsid w:val="00662D50"/>
    <w:rsid w:val="0066494E"/>
    <w:rsid w:val="00665901"/>
    <w:rsid w:val="00666C2E"/>
    <w:rsid w:val="00671D93"/>
    <w:rsid w:val="00673235"/>
    <w:rsid w:val="00674E91"/>
    <w:rsid w:val="00676171"/>
    <w:rsid w:val="00676308"/>
    <w:rsid w:val="0068230E"/>
    <w:rsid w:val="0068510E"/>
    <w:rsid w:val="00685432"/>
    <w:rsid w:val="00687122"/>
    <w:rsid w:val="006952CF"/>
    <w:rsid w:val="00695396"/>
    <w:rsid w:val="006954F4"/>
    <w:rsid w:val="006955A3"/>
    <w:rsid w:val="006A07E1"/>
    <w:rsid w:val="006A10B3"/>
    <w:rsid w:val="006A1E23"/>
    <w:rsid w:val="006A71CC"/>
    <w:rsid w:val="006B5F2E"/>
    <w:rsid w:val="006C0055"/>
    <w:rsid w:val="006C0CF3"/>
    <w:rsid w:val="006C5C2F"/>
    <w:rsid w:val="006C6A50"/>
    <w:rsid w:val="006C7782"/>
    <w:rsid w:val="006C7B7A"/>
    <w:rsid w:val="006D1CAC"/>
    <w:rsid w:val="006D2F49"/>
    <w:rsid w:val="006D3B96"/>
    <w:rsid w:val="006D5588"/>
    <w:rsid w:val="006D607B"/>
    <w:rsid w:val="006D6494"/>
    <w:rsid w:val="006E2F3C"/>
    <w:rsid w:val="006E38D6"/>
    <w:rsid w:val="006E755F"/>
    <w:rsid w:val="006E76C4"/>
    <w:rsid w:val="006F1187"/>
    <w:rsid w:val="006F2EFD"/>
    <w:rsid w:val="006F3651"/>
    <w:rsid w:val="006F653F"/>
    <w:rsid w:val="006F6D85"/>
    <w:rsid w:val="006F7D25"/>
    <w:rsid w:val="00700395"/>
    <w:rsid w:val="0070455E"/>
    <w:rsid w:val="0070488B"/>
    <w:rsid w:val="00706A50"/>
    <w:rsid w:val="00707F6E"/>
    <w:rsid w:val="0071313E"/>
    <w:rsid w:val="00714643"/>
    <w:rsid w:val="007159A9"/>
    <w:rsid w:val="0071787C"/>
    <w:rsid w:val="00717896"/>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56F4E"/>
    <w:rsid w:val="0076148A"/>
    <w:rsid w:val="0076155F"/>
    <w:rsid w:val="00761D56"/>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C6ED2"/>
    <w:rsid w:val="007D2063"/>
    <w:rsid w:val="007D3122"/>
    <w:rsid w:val="007D477B"/>
    <w:rsid w:val="007D7BF8"/>
    <w:rsid w:val="007E2097"/>
    <w:rsid w:val="007E3CE5"/>
    <w:rsid w:val="007E713F"/>
    <w:rsid w:val="007E7D23"/>
    <w:rsid w:val="007F0DA3"/>
    <w:rsid w:val="007F3918"/>
    <w:rsid w:val="007F58F6"/>
    <w:rsid w:val="007F6C73"/>
    <w:rsid w:val="007F7FC3"/>
    <w:rsid w:val="00803798"/>
    <w:rsid w:val="00803975"/>
    <w:rsid w:val="0080562A"/>
    <w:rsid w:val="008057C8"/>
    <w:rsid w:val="00812E93"/>
    <w:rsid w:val="0081422B"/>
    <w:rsid w:val="00816455"/>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77DED"/>
    <w:rsid w:val="00880E46"/>
    <w:rsid w:val="00881748"/>
    <w:rsid w:val="008834CF"/>
    <w:rsid w:val="0088540A"/>
    <w:rsid w:val="00886F08"/>
    <w:rsid w:val="00890940"/>
    <w:rsid w:val="0089309B"/>
    <w:rsid w:val="00893BC2"/>
    <w:rsid w:val="00895489"/>
    <w:rsid w:val="008A109A"/>
    <w:rsid w:val="008B30CF"/>
    <w:rsid w:val="008B30F3"/>
    <w:rsid w:val="008B559C"/>
    <w:rsid w:val="008B60DA"/>
    <w:rsid w:val="008C734A"/>
    <w:rsid w:val="008D18B3"/>
    <w:rsid w:val="008D250C"/>
    <w:rsid w:val="008D2A93"/>
    <w:rsid w:val="008D33E9"/>
    <w:rsid w:val="008D40B1"/>
    <w:rsid w:val="008D564D"/>
    <w:rsid w:val="008D5A37"/>
    <w:rsid w:val="008D5AC5"/>
    <w:rsid w:val="008D67B7"/>
    <w:rsid w:val="008D693A"/>
    <w:rsid w:val="008D69F9"/>
    <w:rsid w:val="008E200A"/>
    <w:rsid w:val="008E3846"/>
    <w:rsid w:val="008F115A"/>
    <w:rsid w:val="008F3F5A"/>
    <w:rsid w:val="008F5625"/>
    <w:rsid w:val="008F5C92"/>
    <w:rsid w:val="008F5D67"/>
    <w:rsid w:val="008F646A"/>
    <w:rsid w:val="0090002C"/>
    <w:rsid w:val="00900EC5"/>
    <w:rsid w:val="0090213C"/>
    <w:rsid w:val="00902A7A"/>
    <w:rsid w:val="0090321E"/>
    <w:rsid w:val="00903599"/>
    <w:rsid w:val="009051E8"/>
    <w:rsid w:val="00906EC1"/>
    <w:rsid w:val="0091153C"/>
    <w:rsid w:val="009136F7"/>
    <w:rsid w:val="00913F97"/>
    <w:rsid w:val="00914C86"/>
    <w:rsid w:val="0091635B"/>
    <w:rsid w:val="00921185"/>
    <w:rsid w:val="00921E4A"/>
    <w:rsid w:val="00922509"/>
    <w:rsid w:val="00925BDA"/>
    <w:rsid w:val="0092636E"/>
    <w:rsid w:val="00927736"/>
    <w:rsid w:val="009322E5"/>
    <w:rsid w:val="00932971"/>
    <w:rsid w:val="00934238"/>
    <w:rsid w:val="00934446"/>
    <w:rsid w:val="009364CD"/>
    <w:rsid w:val="00942146"/>
    <w:rsid w:val="00946F51"/>
    <w:rsid w:val="00947B64"/>
    <w:rsid w:val="009625A4"/>
    <w:rsid w:val="00963CDE"/>
    <w:rsid w:val="00966395"/>
    <w:rsid w:val="00966F81"/>
    <w:rsid w:val="00970089"/>
    <w:rsid w:val="009763F0"/>
    <w:rsid w:val="009765BC"/>
    <w:rsid w:val="00976953"/>
    <w:rsid w:val="0097769D"/>
    <w:rsid w:val="00990DE6"/>
    <w:rsid w:val="009A0641"/>
    <w:rsid w:val="009B4D7B"/>
    <w:rsid w:val="009B7AD2"/>
    <w:rsid w:val="009C42C3"/>
    <w:rsid w:val="009C43EF"/>
    <w:rsid w:val="009C6512"/>
    <w:rsid w:val="009C7320"/>
    <w:rsid w:val="009D054B"/>
    <w:rsid w:val="009D3ACA"/>
    <w:rsid w:val="009D4F72"/>
    <w:rsid w:val="009D6235"/>
    <w:rsid w:val="009E1786"/>
    <w:rsid w:val="009E1B56"/>
    <w:rsid w:val="009E2576"/>
    <w:rsid w:val="009E7170"/>
    <w:rsid w:val="009E7619"/>
    <w:rsid w:val="009F07CF"/>
    <w:rsid w:val="009F35A1"/>
    <w:rsid w:val="009F37FD"/>
    <w:rsid w:val="009F7150"/>
    <w:rsid w:val="009F7AFA"/>
    <w:rsid w:val="00A0257B"/>
    <w:rsid w:val="00A04001"/>
    <w:rsid w:val="00A050FC"/>
    <w:rsid w:val="00A101F6"/>
    <w:rsid w:val="00A16716"/>
    <w:rsid w:val="00A17946"/>
    <w:rsid w:val="00A212AC"/>
    <w:rsid w:val="00A23F1E"/>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77FA5"/>
    <w:rsid w:val="00A803DE"/>
    <w:rsid w:val="00A83D03"/>
    <w:rsid w:val="00A84D79"/>
    <w:rsid w:val="00A9131F"/>
    <w:rsid w:val="00A915FD"/>
    <w:rsid w:val="00A93644"/>
    <w:rsid w:val="00A96800"/>
    <w:rsid w:val="00A97497"/>
    <w:rsid w:val="00AA0C6F"/>
    <w:rsid w:val="00AA0C91"/>
    <w:rsid w:val="00AA3702"/>
    <w:rsid w:val="00AA3DF7"/>
    <w:rsid w:val="00AA402F"/>
    <w:rsid w:val="00AA665E"/>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24858"/>
    <w:rsid w:val="00B337F9"/>
    <w:rsid w:val="00B36487"/>
    <w:rsid w:val="00B413A2"/>
    <w:rsid w:val="00B46023"/>
    <w:rsid w:val="00B460F5"/>
    <w:rsid w:val="00B539A0"/>
    <w:rsid w:val="00B53BD0"/>
    <w:rsid w:val="00B62ABB"/>
    <w:rsid w:val="00B63508"/>
    <w:rsid w:val="00B63FF8"/>
    <w:rsid w:val="00B65CB2"/>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1A08"/>
    <w:rsid w:val="00BC241E"/>
    <w:rsid w:val="00BC4464"/>
    <w:rsid w:val="00BD0D04"/>
    <w:rsid w:val="00BD64F2"/>
    <w:rsid w:val="00BE0E8C"/>
    <w:rsid w:val="00BE256E"/>
    <w:rsid w:val="00BE2595"/>
    <w:rsid w:val="00BE2ABE"/>
    <w:rsid w:val="00BE5DC6"/>
    <w:rsid w:val="00BE6F31"/>
    <w:rsid w:val="00BE7A08"/>
    <w:rsid w:val="00BE7F4C"/>
    <w:rsid w:val="00BF0985"/>
    <w:rsid w:val="00BF0A69"/>
    <w:rsid w:val="00C031A4"/>
    <w:rsid w:val="00C03886"/>
    <w:rsid w:val="00C0631D"/>
    <w:rsid w:val="00C07158"/>
    <w:rsid w:val="00C10280"/>
    <w:rsid w:val="00C1232E"/>
    <w:rsid w:val="00C17E23"/>
    <w:rsid w:val="00C20DC8"/>
    <w:rsid w:val="00C222F7"/>
    <w:rsid w:val="00C225C1"/>
    <w:rsid w:val="00C24289"/>
    <w:rsid w:val="00C34C20"/>
    <w:rsid w:val="00C40317"/>
    <w:rsid w:val="00C429F9"/>
    <w:rsid w:val="00C44288"/>
    <w:rsid w:val="00C44709"/>
    <w:rsid w:val="00C458AC"/>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B6319"/>
    <w:rsid w:val="00CB643F"/>
    <w:rsid w:val="00CB6501"/>
    <w:rsid w:val="00CB7CF0"/>
    <w:rsid w:val="00CC085B"/>
    <w:rsid w:val="00CC3DA3"/>
    <w:rsid w:val="00CC483A"/>
    <w:rsid w:val="00CC6BB0"/>
    <w:rsid w:val="00CC6D86"/>
    <w:rsid w:val="00CC7AD0"/>
    <w:rsid w:val="00CD1733"/>
    <w:rsid w:val="00CD303E"/>
    <w:rsid w:val="00CD4E1F"/>
    <w:rsid w:val="00CD7D3A"/>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28C4"/>
    <w:rsid w:val="00D963CD"/>
    <w:rsid w:val="00D970E5"/>
    <w:rsid w:val="00D97F12"/>
    <w:rsid w:val="00DA49B1"/>
    <w:rsid w:val="00DA654F"/>
    <w:rsid w:val="00DB1D95"/>
    <w:rsid w:val="00DB3801"/>
    <w:rsid w:val="00DC0640"/>
    <w:rsid w:val="00DC5BA8"/>
    <w:rsid w:val="00DC6500"/>
    <w:rsid w:val="00DC7973"/>
    <w:rsid w:val="00DC7F35"/>
    <w:rsid w:val="00DD1496"/>
    <w:rsid w:val="00DD1E03"/>
    <w:rsid w:val="00DD1F52"/>
    <w:rsid w:val="00DD2508"/>
    <w:rsid w:val="00DD2FF3"/>
    <w:rsid w:val="00DD7AD2"/>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6EB4"/>
    <w:rsid w:val="00E42372"/>
    <w:rsid w:val="00E4426E"/>
    <w:rsid w:val="00E46F32"/>
    <w:rsid w:val="00E47B9B"/>
    <w:rsid w:val="00E520FD"/>
    <w:rsid w:val="00E54562"/>
    <w:rsid w:val="00E5526E"/>
    <w:rsid w:val="00E56C70"/>
    <w:rsid w:val="00E57100"/>
    <w:rsid w:val="00E57D56"/>
    <w:rsid w:val="00E6167F"/>
    <w:rsid w:val="00E61E68"/>
    <w:rsid w:val="00E63D91"/>
    <w:rsid w:val="00E67E94"/>
    <w:rsid w:val="00E73C73"/>
    <w:rsid w:val="00E7649A"/>
    <w:rsid w:val="00E766CB"/>
    <w:rsid w:val="00E801C0"/>
    <w:rsid w:val="00E8063E"/>
    <w:rsid w:val="00E8229C"/>
    <w:rsid w:val="00E847D4"/>
    <w:rsid w:val="00E8664E"/>
    <w:rsid w:val="00E90F2A"/>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49F9"/>
    <w:rsid w:val="00F250A1"/>
    <w:rsid w:val="00F30791"/>
    <w:rsid w:val="00F359BC"/>
    <w:rsid w:val="00F36349"/>
    <w:rsid w:val="00F41E8D"/>
    <w:rsid w:val="00F4275F"/>
    <w:rsid w:val="00F45177"/>
    <w:rsid w:val="00F46135"/>
    <w:rsid w:val="00F538A7"/>
    <w:rsid w:val="00F54347"/>
    <w:rsid w:val="00F562F9"/>
    <w:rsid w:val="00F73D29"/>
    <w:rsid w:val="00F75DD3"/>
    <w:rsid w:val="00F778D4"/>
    <w:rsid w:val="00F85B36"/>
    <w:rsid w:val="00F864E0"/>
    <w:rsid w:val="00F86864"/>
    <w:rsid w:val="00F87AD4"/>
    <w:rsid w:val="00F91020"/>
    <w:rsid w:val="00F959B5"/>
    <w:rsid w:val="00F9664F"/>
    <w:rsid w:val="00F97DC7"/>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4C88"/>
    <w:rsid w:val="00FD5E67"/>
    <w:rsid w:val="00FD7B98"/>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header" w:uiPriority="99"/>
    <w:lsdException w:name="footer" w:uiPriority="99"/>
    <w:lsdException w:name="caption" w:qFormat="1"/>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Body Text Indent 2"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uiPriority w:val="99"/>
  </w:style>
  <w:style w:type="character" w:styleId="af3">
    <w:name w:val="Hyperlink"/>
    <w:rPr>
      <w:color w:val="0000FF"/>
      <w:u w:val="single"/>
    </w:rPr>
  </w:style>
  <w:style w:type="character" w:customStyle="1" w:styleId="af4">
    <w:name w:val="Верхний колонтитул Знак"/>
    <w:uiPriority w:val="99"/>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uiPriority w:val="99"/>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uiPriority w:val="9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e">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NormalWeb">
    <w:name w:val="Normal (Web)"/>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Typewriter">
    <w:name w:val="HTML Typewriter"/>
    <w:basedOn w:val="ad"/>
    <w:rsid w:val="00114953"/>
    <w:rPr>
      <w:rFonts w:ascii="Arial Unicode MS" w:eastAsia="Arial Unicode MS" w:hAnsi="Arial Unicode MS" w:cs="Courier New"/>
      <w:sz w:val="20"/>
      <w:szCs w:val="20"/>
    </w:rPr>
  </w:style>
  <w:style w:type="character" w:customStyle="1" w:styleId="HTMLCite">
    <w:name w:val="HTML Cite"/>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uiPriority w:val="99"/>
    <w:rsid w:val="00C07158"/>
  </w:style>
  <w:style w:type="paragraph" w:customStyle="1" w:styleId="BodyTextIndent3">
    <w:name w:val="Body Text Indent 3"/>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BodyTextIndent2">
    <w:name w:val="Body Text Indent 2"/>
    <w:basedOn w:val="ac"/>
    <w:rsid w:val="006D5588"/>
    <w:pPr>
      <w:ind w:right="88" w:firstLine="567"/>
    </w:pPr>
    <w:rPr>
      <w:rFonts w:ascii="Times New Roman" w:eastAsia="Times New Roman" w:hAnsi="Times New Roman" w:cs="Times New Roman"/>
      <w:sz w:val="28"/>
      <w:szCs w:val="20"/>
      <w:lang w:eastAsia="ru-RU"/>
    </w:rPr>
  </w:style>
  <w:style w:type="paragraph" w:customStyle="1" w:styleId="BodyText25">
    <w:name w:val="Body Text 2"/>
    <w:basedOn w:val="ac"/>
    <w:rsid w:val="00BC1A08"/>
    <w:pPr>
      <w:jc w:val="both"/>
    </w:pPr>
    <w:rPr>
      <w:rFonts w:ascii="Times New Roman" w:eastAsia="Times New Roman" w:hAnsi="Times New Roman" w:cs="Times New Roman"/>
      <w:sz w:val="28"/>
      <w:szCs w:val="20"/>
      <w:lang w:eastAsia="ru-RU"/>
    </w:rPr>
  </w:style>
  <w:style w:type="paragraph" w:customStyle="1" w:styleId="Normal0">
    <w:name w:val="Normal"/>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heading12">
    <w:name w:val="heading 1"/>
    <w:basedOn w:val="Normal0"/>
    <w:next w:val="Normal0"/>
    <w:rsid w:val="00440BD5"/>
    <w:pPr>
      <w:keepNext/>
      <w:spacing w:line="360" w:lineRule="auto"/>
      <w:jc w:val="center"/>
      <w:outlineLvl w:val="0"/>
    </w:pPr>
    <w:rPr>
      <w:b/>
      <w:snapToGrid/>
      <w:sz w:val="28"/>
      <w:lang w:val="uk-UA"/>
    </w:rPr>
  </w:style>
  <w:style w:type="paragraph" w:customStyle="1" w:styleId="heading2">
    <w:name w:val="heading 2"/>
    <w:basedOn w:val="Normal0"/>
    <w:next w:val="Normal0"/>
    <w:rsid w:val="00440BD5"/>
    <w:pPr>
      <w:keepNext/>
      <w:spacing w:line="360" w:lineRule="auto"/>
      <w:jc w:val="center"/>
      <w:outlineLvl w:val="1"/>
    </w:pPr>
    <w:rPr>
      <w:b/>
      <w:snapToGrid/>
      <w:sz w:val="24"/>
      <w:lang w:val="uk-UA"/>
    </w:rPr>
  </w:style>
  <w:style w:type="paragraph" w:customStyle="1" w:styleId="heading3">
    <w:name w:val="heading 3"/>
    <w:basedOn w:val="Normal0"/>
    <w:next w:val="Normal0"/>
    <w:rsid w:val="00440BD5"/>
    <w:pPr>
      <w:keepNext/>
      <w:spacing w:line="360" w:lineRule="auto"/>
      <w:ind w:left="240"/>
      <w:jc w:val="center"/>
      <w:outlineLvl w:val="2"/>
    </w:pPr>
    <w:rPr>
      <w:b/>
      <w:snapToGrid/>
      <w:sz w:val="24"/>
      <w:lang w:val="uk-UA"/>
    </w:rPr>
  </w:style>
  <w:style w:type="paragraph" w:customStyle="1" w:styleId="heading5">
    <w:name w:val="heading 5"/>
    <w:basedOn w:val="Normal0"/>
    <w:next w:val="Normal0"/>
    <w:rsid w:val="00440BD5"/>
    <w:pPr>
      <w:keepNext/>
      <w:spacing w:line="360" w:lineRule="auto"/>
      <w:jc w:val="center"/>
      <w:outlineLvl w:val="4"/>
    </w:pPr>
    <w:rPr>
      <w:snapToGrid/>
      <w:sz w:val="28"/>
      <w:lang w:val="uk-UA"/>
    </w:rPr>
  </w:style>
  <w:style w:type="paragraph" w:customStyle="1" w:styleId="heading6">
    <w:name w:val="heading 6"/>
    <w:basedOn w:val="Normal0"/>
    <w:next w:val="Normal0"/>
    <w:rsid w:val="00440BD5"/>
    <w:pPr>
      <w:keepNext/>
      <w:outlineLvl w:val="5"/>
    </w:pPr>
    <w:rPr>
      <w:snapToGrid/>
      <w:sz w:val="28"/>
      <w:lang w:val="uk-UA"/>
    </w:rPr>
  </w:style>
  <w:style w:type="paragraph" w:customStyle="1" w:styleId="heading7">
    <w:name w:val="heading 7"/>
    <w:basedOn w:val="Normal0"/>
    <w:next w:val="Normal0"/>
    <w:rsid w:val="00440BD5"/>
    <w:pPr>
      <w:keepNext/>
      <w:ind w:firstLine="720"/>
      <w:jc w:val="both"/>
      <w:outlineLvl w:val="6"/>
    </w:pPr>
    <w:rPr>
      <w:b/>
      <w:snapToGrid/>
      <w:sz w:val="28"/>
      <w:lang w:val="uk-UA"/>
    </w:rPr>
  </w:style>
  <w:style w:type="paragraph" w:customStyle="1" w:styleId="BodyText3">
    <w:name w:val="Body Text"/>
    <w:basedOn w:val="Normal0"/>
    <w:rsid w:val="00440BD5"/>
    <w:pPr>
      <w:spacing w:line="360" w:lineRule="auto"/>
      <w:jc w:val="both"/>
    </w:pPr>
    <w:rPr>
      <w:snapToGrid/>
      <w:sz w:val="28"/>
      <w:lang w:val="uk-UA"/>
    </w:rPr>
  </w:style>
  <w:style w:type="paragraph" w:customStyle="1" w:styleId="BodyText30">
    <w:name w:val="Body Text 3"/>
    <w:basedOn w:val="Normal0"/>
    <w:rsid w:val="00440BD5"/>
    <w:pPr>
      <w:tabs>
        <w:tab w:val="left" w:pos="600"/>
      </w:tabs>
      <w:jc w:val="both"/>
    </w:pPr>
    <w:rPr>
      <w:snapToGrid/>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header" w:uiPriority="99"/>
    <w:lsdException w:name="footer" w:uiPriority="99"/>
    <w:lsdException w:name="caption" w:qFormat="1"/>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Body Text Indent 2"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uiPriority w:val="99"/>
  </w:style>
  <w:style w:type="character" w:styleId="af3">
    <w:name w:val="Hyperlink"/>
    <w:rPr>
      <w:color w:val="0000FF"/>
      <w:u w:val="single"/>
    </w:rPr>
  </w:style>
  <w:style w:type="character" w:customStyle="1" w:styleId="af4">
    <w:name w:val="Верхний колонтитул Знак"/>
    <w:uiPriority w:val="99"/>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uiPriority w:val="99"/>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uiPriority w:val="9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e">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NormalWeb">
    <w:name w:val="Normal (Web)"/>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Typewriter">
    <w:name w:val="HTML Typewriter"/>
    <w:basedOn w:val="ad"/>
    <w:rsid w:val="00114953"/>
    <w:rPr>
      <w:rFonts w:ascii="Arial Unicode MS" w:eastAsia="Arial Unicode MS" w:hAnsi="Arial Unicode MS" w:cs="Courier New"/>
      <w:sz w:val="20"/>
      <w:szCs w:val="20"/>
    </w:rPr>
  </w:style>
  <w:style w:type="character" w:customStyle="1" w:styleId="HTMLCite">
    <w:name w:val="HTML Cite"/>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uiPriority w:val="99"/>
    <w:rsid w:val="00C07158"/>
  </w:style>
  <w:style w:type="paragraph" w:customStyle="1" w:styleId="BodyTextIndent3">
    <w:name w:val="Body Text Indent 3"/>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BodyTextIndent2">
    <w:name w:val="Body Text Indent 2"/>
    <w:basedOn w:val="ac"/>
    <w:rsid w:val="006D5588"/>
    <w:pPr>
      <w:ind w:right="88" w:firstLine="567"/>
    </w:pPr>
    <w:rPr>
      <w:rFonts w:ascii="Times New Roman" w:eastAsia="Times New Roman" w:hAnsi="Times New Roman" w:cs="Times New Roman"/>
      <w:sz w:val="28"/>
      <w:szCs w:val="20"/>
      <w:lang w:eastAsia="ru-RU"/>
    </w:rPr>
  </w:style>
  <w:style w:type="paragraph" w:customStyle="1" w:styleId="BodyText25">
    <w:name w:val="Body Text 2"/>
    <w:basedOn w:val="ac"/>
    <w:rsid w:val="00BC1A08"/>
    <w:pPr>
      <w:jc w:val="both"/>
    </w:pPr>
    <w:rPr>
      <w:rFonts w:ascii="Times New Roman" w:eastAsia="Times New Roman" w:hAnsi="Times New Roman" w:cs="Times New Roman"/>
      <w:sz w:val="28"/>
      <w:szCs w:val="20"/>
      <w:lang w:eastAsia="ru-RU"/>
    </w:rPr>
  </w:style>
  <w:style w:type="paragraph" w:customStyle="1" w:styleId="Normal0">
    <w:name w:val="Normal"/>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heading12">
    <w:name w:val="heading 1"/>
    <w:basedOn w:val="Normal0"/>
    <w:next w:val="Normal0"/>
    <w:rsid w:val="00440BD5"/>
    <w:pPr>
      <w:keepNext/>
      <w:spacing w:line="360" w:lineRule="auto"/>
      <w:jc w:val="center"/>
      <w:outlineLvl w:val="0"/>
    </w:pPr>
    <w:rPr>
      <w:b/>
      <w:snapToGrid/>
      <w:sz w:val="28"/>
      <w:lang w:val="uk-UA"/>
    </w:rPr>
  </w:style>
  <w:style w:type="paragraph" w:customStyle="1" w:styleId="heading2">
    <w:name w:val="heading 2"/>
    <w:basedOn w:val="Normal0"/>
    <w:next w:val="Normal0"/>
    <w:rsid w:val="00440BD5"/>
    <w:pPr>
      <w:keepNext/>
      <w:spacing w:line="360" w:lineRule="auto"/>
      <w:jc w:val="center"/>
      <w:outlineLvl w:val="1"/>
    </w:pPr>
    <w:rPr>
      <w:b/>
      <w:snapToGrid/>
      <w:sz w:val="24"/>
      <w:lang w:val="uk-UA"/>
    </w:rPr>
  </w:style>
  <w:style w:type="paragraph" w:customStyle="1" w:styleId="heading3">
    <w:name w:val="heading 3"/>
    <w:basedOn w:val="Normal0"/>
    <w:next w:val="Normal0"/>
    <w:rsid w:val="00440BD5"/>
    <w:pPr>
      <w:keepNext/>
      <w:spacing w:line="360" w:lineRule="auto"/>
      <w:ind w:left="240"/>
      <w:jc w:val="center"/>
      <w:outlineLvl w:val="2"/>
    </w:pPr>
    <w:rPr>
      <w:b/>
      <w:snapToGrid/>
      <w:sz w:val="24"/>
      <w:lang w:val="uk-UA"/>
    </w:rPr>
  </w:style>
  <w:style w:type="paragraph" w:customStyle="1" w:styleId="heading5">
    <w:name w:val="heading 5"/>
    <w:basedOn w:val="Normal0"/>
    <w:next w:val="Normal0"/>
    <w:rsid w:val="00440BD5"/>
    <w:pPr>
      <w:keepNext/>
      <w:spacing w:line="360" w:lineRule="auto"/>
      <w:jc w:val="center"/>
      <w:outlineLvl w:val="4"/>
    </w:pPr>
    <w:rPr>
      <w:snapToGrid/>
      <w:sz w:val="28"/>
      <w:lang w:val="uk-UA"/>
    </w:rPr>
  </w:style>
  <w:style w:type="paragraph" w:customStyle="1" w:styleId="heading6">
    <w:name w:val="heading 6"/>
    <w:basedOn w:val="Normal0"/>
    <w:next w:val="Normal0"/>
    <w:rsid w:val="00440BD5"/>
    <w:pPr>
      <w:keepNext/>
      <w:outlineLvl w:val="5"/>
    </w:pPr>
    <w:rPr>
      <w:snapToGrid/>
      <w:sz w:val="28"/>
      <w:lang w:val="uk-UA"/>
    </w:rPr>
  </w:style>
  <w:style w:type="paragraph" w:customStyle="1" w:styleId="heading7">
    <w:name w:val="heading 7"/>
    <w:basedOn w:val="Normal0"/>
    <w:next w:val="Normal0"/>
    <w:rsid w:val="00440BD5"/>
    <w:pPr>
      <w:keepNext/>
      <w:ind w:firstLine="720"/>
      <w:jc w:val="both"/>
      <w:outlineLvl w:val="6"/>
    </w:pPr>
    <w:rPr>
      <w:b/>
      <w:snapToGrid/>
      <w:sz w:val="28"/>
      <w:lang w:val="uk-UA"/>
    </w:rPr>
  </w:style>
  <w:style w:type="paragraph" w:customStyle="1" w:styleId="BodyText3">
    <w:name w:val="Body Text"/>
    <w:basedOn w:val="Normal0"/>
    <w:rsid w:val="00440BD5"/>
    <w:pPr>
      <w:spacing w:line="360" w:lineRule="auto"/>
      <w:jc w:val="both"/>
    </w:pPr>
    <w:rPr>
      <w:snapToGrid/>
      <w:sz w:val="28"/>
      <w:lang w:val="uk-UA"/>
    </w:rPr>
  </w:style>
  <w:style w:type="paragraph" w:customStyle="1" w:styleId="BodyText30">
    <w:name w:val="Body Text 3"/>
    <w:basedOn w:val="Normal0"/>
    <w:rsid w:val="00440BD5"/>
    <w:pPr>
      <w:tabs>
        <w:tab w:val="left" w:pos="600"/>
      </w:tabs>
      <w:jc w:val="both"/>
    </w:pPr>
    <w:rPr>
      <w:snapToGrid/>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2732</TotalTime>
  <Pages>21</Pages>
  <Words>7391</Words>
  <Characters>42132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49425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973</cp:revision>
  <cp:lastPrinted>2009-02-06T08:36:00Z</cp:lastPrinted>
  <dcterms:created xsi:type="dcterms:W3CDTF">2015-03-22T11:10:00Z</dcterms:created>
  <dcterms:modified xsi:type="dcterms:W3CDTF">2015-04-15T08:57:00Z</dcterms:modified>
</cp:coreProperties>
</file>